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B262F" w14:textId="24A79072" w:rsidR="00DE3764" w:rsidRPr="00DE3764" w:rsidRDefault="00DE3764" w:rsidP="00E50CD4">
      <w:pPr>
        <w:spacing w:after="0" w:line="23" w:lineRule="atLeast"/>
        <w:rPr>
          <w:rFonts w:ascii="Arial" w:eastAsia="Times New Roman" w:hAnsi="Arial" w:cs="Times New Roman"/>
          <w:szCs w:val="20"/>
        </w:rPr>
      </w:pPr>
      <w:r w:rsidRPr="00DE3764">
        <w:rPr>
          <w:rFonts w:ascii="Arial" w:eastAsia="Times New Roman" w:hAnsi="Arial" w:cs="Times New Roman"/>
          <w:szCs w:val="20"/>
        </w:rPr>
        <w:br w:type="page"/>
      </w:r>
      <w:r w:rsidR="008672F6" w:rsidRPr="008672F6">
        <w:rPr>
          <w:rFonts w:ascii="Arial" w:eastAsia="Times New Roman" w:hAnsi="Arial" w:cs="Times New Roman"/>
          <w:noProof/>
          <w:szCs w:val="20"/>
          <w:lang w:val="en-US"/>
        </w:rPr>
        <w:drawing>
          <wp:anchor distT="0" distB="0" distL="114300" distR="114300" simplePos="0" relativeHeight="251659264" behindDoc="1" locked="0" layoutInCell="1" allowOverlap="1" wp14:anchorId="4B5D343D" wp14:editId="51A9E54C">
            <wp:simplePos x="0" y="0"/>
            <wp:positionH relativeFrom="column">
              <wp:posOffset>377190</wp:posOffset>
            </wp:positionH>
            <wp:positionV relativeFrom="paragraph">
              <wp:posOffset>684530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8672F6" w:rsidRPr="008672F6">
        <w:rPr>
          <w:rFonts w:ascii="Arial" w:eastAsia="Times New Roman" w:hAnsi="Arial" w:cs="Times New Roman"/>
          <w:noProof/>
          <w:szCs w:val="20"/>
          <w:lang w:val="en-US"/>
        </w:rPr>
        <mc:AlternateContent>
          <mc:Choice Requires="wps">
            <w:drawing>
              <wp:anchor distT="0" distB="0" distL="114300" distR="114300" simplePos="0" relativeHeight="251660288" behindDoc="0" locked="0" layoutInCell="1" allowOverlap="1" wp14:anchorId="7DCE65FA" wp14:editId="722B320F">
                <wp:simplePos x="0" y="0"/>
                <wp:positionH relativeFrom="column">
                  <wp:posOffset>830580</wp:posOffset>
                </wp:positionH>
                <wp:positionV relativeFrom="paragraph">
                  <wp:posOffset>8455660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B5CDDE" w14:textId="77777777" w:rsidR="00840E7D" w:rsidRDefault="00840E7D" w:rsidP="008672F6">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CE65FA" id="_x0000_t202" coordsize="21600,21600" o:spt="202" path="m,l,21600r21600,l21600,xe">
                <v:stroke joinstyle="miter"/>
                <v:path gradientshapeok="t" o:connecttype="rect"/>
              </v:shapetype>
              <v:shape id="Text Box 2" o:spid="_x0000_s1026" type="#_x0000_t202" style="position:absolute;margin-left:65.4pt;margin-top:665.8pt;width:342.2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" fillcolor="white [3201]" strokeweight=".5pt">
                <v:textbox>
                  <w:txbxContent>
                    <w:p w14:paraId="47B5CDDE" w14:textId="77777777" w:rsidR="00840E7D" w:rsidRDefault="00840E7D" w:rsidP="008672F6">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p>
    <w:p w14:paraId="4B24935E" w14:textId="30ED301A" w:rsidR="008672F6" w:rsidRPr="00DE3764" w:rsidRDefault="008672F6" w:rsidP="008672F6">
      <w:pPr>
        <w:spacing w:after="0" w:line="23" w:lineRule="atLeast"/>
        <w:rPr>
          <w:rFonts w:ascii="Arial" w:eastAsia="Times New Roman" w:hAnsi="Arial" w:cs="Times New Roman"/>
          <w:i/>
          <w:sz w:val="20"/>
          <w:szCs w:val="20"/>
        </w:rPr>
      </w:pPr>
    </w:p>
    <w:p w14:paraId="0B1D8793" w14:textId="54C1A861" w:rsidR="00A532C2" w:rsidRPr="006F58F3" w:rsidRDefault="00DE3764" w:rsidP="008672F6">
      <w:pPr>
        <w:spacing w:after="0" w:line="23" w:lineRule="atLeast"/>
        <w:jc w:val="center"/>
        <w:rPr>
          <w:b/>
        </w:rPr>
      </w:pPr>
      <w:r w:rsidRPr="00DE3764">
        <w:rPr>
          <w:rFonts w:ascii="Arial" w:eastAsia="Times New Roman" w:hAnsi="Arial" w:cs="Times New Roman"/>
          <w:i/>
          <w:sz w:val="20"/>
          <w:szCs w:val="20"/>
        </w:rPr>
        <w:t xml:space="preserve"> </w:t>
      </w:r>
      <w:r w:rsidR="00A532C2">
        <w:rPr>
          <w:b/>
        </w:rPr>
        <w:t>ASSESSMENT FOR BSBWHS404</w:t>
      </w:r>
      <w:r w:rsidR="006F58F3" w:rsidRPr="006F58F3">
        <w:rPr>
          <w:b/>
        </w:rPr>
        <w:t>A</w:t>
      </w:r>
    </w:p>
    <w:p w14:paraId="06E6D9F6" w14:textId="77777777" w:rsidR="006F58F3" w:rsidRDefault="006F58F3" w:rsidP="00E50CD4">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5B9DD756" w14:textId="77777777" w:rsidTr="001772F4">
        <w:tc>
          <w:tcPr>
            <w:tcW w:w="3085" w:type="dxa"/>
            <w:shd w:val="clear" w:color="auto" w:fill="D9D9D9" w:themeFill="background1" w:themeFillShade="D9"/>
          </w:tcPr>
          <w:p w14:paraId="614477C0" w14:textId="77777777" w:rsidR="001772F4" w:rsidRPr="00824A76" w:rsidRDefault="001772F4" w:rsidP="00E50CD4">
            <w:pPr>
              <w:spacing w:line="23" w:lineRule="atLeast"/>
              <w:rPr>
                <w:b/>
              </w:rPr>
            </w:pPr>
            <w:r>
              <w:rPr>
                <w:b/>
              </w:rPr>
              <w:t>Student name</w:t>
            </w:r>
          </w:p>
        </w:tc>
        <w:tc>
          <w:tcPr>
            <w:tcW w:w="6150" w:type="dxa"/>
          </w:tcPr>
          <w:p w14:paraId="1AB2E23C" w14:textId="47C9DD91" w:rsidR="001772F4" w:rsidRPr="00824A76" w:rsidRDefault="00C606DD" w:rsidP="00761022">
            <w:pPr>
              <w:spacing w:line="23" w:lineRule="atLeast"/>
            </w:pPr>
            <w:r>
              <w:fldChar w:fldCharType="begin">
                <w:ffData>
                  <w:name w:val="Text9"/>
                  <w:enabled/>
                  <w:calcOnExit w:val="0"/>
                  <w:textInput/>
                </w:ffData>
              </w:fldChar>
            </w:r>
            <w:r>
              <w:instrText xml:space="preserve"> FORMTEXT </w:instrText>
            </w:r>
            <w:r>
              <w:fldChar w:fldCharType="separate"/>
            </w:r>
            <w:r w:rsidR="00761022">
              <w:t>MOHD NUJAIMI BIN ABU BAKAR</w:t>
            </w:r>
            <w:r>
              <w:fldChar w:fldCharType="end"/>
            </w:r>
          </w:p>
        </w:tc>
      </w:tr>
      <w:tr w:rsidR="001772F4" w:rsidRPr="00824A76" w14:paraId="4CC1549D" w14:textId="77777777" w:rsidTr="001772F4">
        <w:tc>
          <w:tcPr>
            <w:tcW w:w="3085" w:type="dxa"/>
            <w:shd w:val="clear" w:color="auto" w:fill="D9D9D9" w:themeFill="background1" w:themeFillShade="D9"/>
          </w:tcPr>
          <w:p w14:paraId="515AD948" w14:textId="77777777" w:rsidR="001772F4" w:rsidRDefault="001772F4" w:rsidP="00E50CD4">
            <w:pPr>
              <w:spacing w:line="23" w:lineRule="atLeast"/>
              <w:rPr>
                <w:b/>
              </w:rPr>
            </w:pPr>
            <w:r>
              <w:rPr>
                <w:b/>
              </w:rPr>
              <w:t>Date of assessment submission</w:t>
            </w:r>
          </w:p>
        </w:tc>
        <w:sdt>
          <w:sdtPr>
            <w:id w:val="2044866970"/>
            <w:placeholder>
              <w:docPart w:val="DefaultPlaceholder_1082065160"/>
            </w:placeholder>
            <w:date w:fullDate="2016-02-26T00:00:00Z">
              <w:dateFormat w:val="d/MM/yyyy"/>
              <w:lid w:val="en-AU"/>
              <w:storeMappedDataAs w:val="dateTime"/>
              <w:calendar w:val="gregorian"/>
            </w:date>
          </w:sdtPr>
          <w:sdtEndPr/>
          <w:sdtContent>
            <w:tc>
              <w:tcPr>
                <w:tcW w:w="6150" w:type="dxa"/>
              </w:tcPr>
              <w:p w14:paraId="254E6D3C" w14:textId="71DD380B" w:rsidR="001772F4" w:rsidRPr="00824A76" w:rsidRDefault="00761022" w:rsidP="00E50CD4">
                <w:pPr>
                  <w:spacing w:line="23" w:lineRule="atLeast"/>
                </w:pPr>
                <w:r>
                  <w:t>26/02/2016</w:t>
                </w:r>
              </w:p>
            </w:tc>
          </w:sdtContent>
        </w:sdt>
      </w:tr>
    </w:tbl>
    <w:p w14:paraId="2FD7DF42" w14:textId="77777777" w:rsidR="001772F4" w:rsidRDefault="001772F4" w:rsidP="00E50CD4">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1D7834C5" w14:textId="77777777" w:rsidTr="00A532C2">
        <w:tc>
          <w:tcPr>
            <w:tcW w:w="3085" w:type="dxa"/>
            <w:shd w:val="clear" w:color="auto" w:fill="D9D9D9" w:themeFill="background1" w:themeFillShade="D9"/>
          </w:tcPr>
          <w:p w14:paraId="079CA0C0" w14:textId="77777777" w:rsidR="001772F4" w:rsidRDefault="001772F4" w:rsidP="00E50CD4">
            <w:pPr>
              <w:spacing w:line="23" w:lineRule="atLeast"/>
              <w:rPr>
                <w:b/>
              </w:rPr>
            </w:pPr>
            <w:r>
              <w:rPr>
                <w:b/>
              </w:rPr>
              <w:t>Trainer/Assessor’s name</w:t>
            </w:r>
          </w:p>
        </w:tc>
        <w:tc>
          <w:tcPr>
            <w:tcW w:w="6150" w:type="dxa"/>
          </w:tcPr>
          <w:p w14:paraId="1ECF9AF4" w14:textId="77777777" w:rsidR="001772F4" w:rsidRPr="00824A76"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1B2A168A" w14:textId="77777777" w:rsidTr="00A532C2">
        <w:tc>
          <w:tcPr>
            <w:tcW w:w="3085" w:type="dxa"/>
            <w:shd w:val="clear" w:color="auto" w:fill="D9D9D9" w:themeFill="background1" w:themeFillShade="D9"/>
          </w:tcPr>
          <w:p w14:paraId="278D30E6" w14:textId="77777777" w:rsidR="004E3B34" w:rsidRDefault="004E3B34" w:rsidP="00E50CD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14:paraId="6E99BE65" w14:textId="77777777" w:rsidR="004E3B34" w:rsidRPr="00824A76" w:rsidRDefault="004E3B34" w:rsidP="00E50CD4">
                <w:pPr>
                  <w:spacing w:line="23" w:lineRule="atLeast"/>
                </w:pPr>
                <w:r w:rsidRPr="006955CB">
                  <w:rPr>
                    <w:rStyle w:val="PlaceholderText"/>
                  </w:rPr>
                  <w:t>Click here to enter a date.</w:t>
                </w:r>
              </w:p>
            </w:tc>
          </w:sdtContent>
        </w:sdt>
      </w:tr>
      <w:tr w:rsidR="001772F4" w:rsidRPr="00824A76" w14:paraId="79FE57A7" w14:textId="77777777" w:rsidTr="00A532C2">
        <w:tc>
          <w:tcPr>
            <w:tcW w:w="3085" w:type="dxa"/>
            <w:shd w:val="clear" w:color="auto" w:fill="D9D9D9" w:themeFill="background1" w:themeFillShade="D9"/>
          </w:tcPr>
          <w:p w14:paraId="38AF6AB3" w14:textId="77777777" w:rsidR="001772F4" w:rsidRDefault="001772F4" w:rsidP="00E50CD4">
            <w:pPr>
              <w:spacing w:line="23" w:lineRule="atLeast"/>
              <w:rPr>
                <w:b/>
              </w:rPr>
            </w:pPr>
            <w:r>
              <w:rPr>
                <w:b/>
              </w:rPr>
              <w:t xml:space="preserve">Outcome </w:t>
            </w:r>
            <w:r w:rsidR="00335CCA">
              <w:rPr>
                <w:b/>
              </w:rPr>
              <w:t>for unit</w:t>
            </w:r>
          </w:p>
        </w:tc>
        <w:tc>
          <w:tcPr>
            <w:tcW w:w="6150" w:type="dxa"/>
          </w:tcPr>
          <w:p w14:paraId="3C9D2234" w14:textId="77777777" w:rsidR="001772F4" w:rsidRDefault="00577F42" w:rsidP="00E50CD4">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7336022C" w14:textId="77777777" w:rsidR="001772F4" w:rsidRPr="00824A76" w:rsidRDefault="00577F42" w:rsidP="00E50CD4">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2D75A3AC" w14:textId="77777777" w:rsidR="001772F4" w:rsidRDefault="001772F4" w:rsidP="00E50CD4">
      <w:pPr>
        <w:spacing w:after="0" w:line="23" w:lineRule="atLeast"/>
      </w:pPr>
    </w:p>
    <w:p w14:paraId="1514B6A8" w14:textId="77777777" w:rsidR="001772F4" w:rsidRDefault="001772F4" w:rsidP="00E50CD4">
      <w:pPr>
        <w:spacing w:after="0" w:line="23" w:lineRule="atLeast"/>
      </w:pPr>
    </w:p>
    <w:p w14:paraId="56B01536" w14:textId="77777777" w:rsidR="006F58F3" w:rsidRPr="006F58F3" w:rsidRDefault="006F58F3"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14:paraId="3C2A8BB7" w14:textId="77777777" w:rsidR="006F58F3" w:rsidRDefault="006F58F3" w:rsidP="00E50CD4">
      <w:pPr>
        <w:spacing w:after="0" w:line="23" w:lineRule="atLeast"/>
      </w:pPr>
    </w:p>
    <w:p w14:paraId="473EAFD1" w14:textId="77777777" w:rsidR="00824A76" w:rsidRDefault="006F58F3" w:rsidP="00E50CD4">
      <w:pPr>
        <w:pStyle w:val="ListParagraph"/>
        <w:numPr>
          <w:ilvl w:val="0"/>
          <w:numId w:val="1"/>
        </w:numPr>
        <w:spacing w:after="0" w:line="23" w:lineRule="atLeast"/>
      </w:pPr>
      <w:r>
        <w:t xml:space="preserve">The assessment for this unit of competency consists of </w:t>
      </w:r>
      <w:r w:rsidR="00824A76">
        <w:t>the following:</w:t>
      </w:r>
    </w:p>
    <w:p w14:paraId="4AEBB194" w14:textId="77777777" w:rsidR="006F58F3" w:rsidRDefault="00824A76" w:rsidP="00E50CD4">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14:paraId="4F084DA3" w14:textId="77777777" w:rsidR="00824A76" w:rsidRDefault="004E3B34" w:rsidP="00E50CD4">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14:paraId="0C973C03" w14:textId="77777777" w:rsidR="006F58F3" w:rsidRDefault="006F58F3" w:rsidP="00E50CD4">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Default="00A01119" w:rsidP="00E50CD4">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14:paraId="3077D7C5" w14:textId="77777777" w:rsidR="006F58F3" w:rsidRDefault="006F58F3" w:rsidP="00E50CD4">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14:paraId="6A5E6D04" w14:textId="77777777" w:rsidTr="00246A2E">
        <w:tc>
          <w:tcPr>
            <w:tcW w:w="4508" w:type="dxa"/>
            <w:shd w:val="clear" w:color="auto" w:fill="232F84"/>
          </w:tcPr>
          <w:p w14:paraId="009D80EE" w14:textId="77777777" w:rsidR="0073355C" w:rsidRPr="006F58F3" w:rsidRDefault="0073355C" w:rsidP="00E50CD4">
            <w:pPr>
              <w:spacing w:line="23" w:lineRule="atLeast"/>
              <w:rPr>
                <w:b/>
              </w:rPr>
            </w:pPr>
            <w:r>
              <w:rPr>
                <w:b/>
              </w:rPr>
              <w:t>ACTIVITY</w:t>
            </w:r>
            <w:r w:rsidRPr="006F58F3">
              <w:rPr>
                <w:b/>
              </w:rPr>
              <w:t xml:space="preserve"> OVERVIEW</w:t>
            </w:r>
          </w:p>
        </w:tc>
        <w:tc>
          <w:tcPr>
            <w:tcW w:w="4741" w:type="dxa"/>
            <w:shd w:val="clear" w:color="auto" w:fill="232F84"/>
          </w:tcPr>
          <w:p w14:paraId="3567CE34" w14:textId="77777777" w:rsidR="0073355C" w:rsidRPr="006F58F3" w:rsidRDefault="0073355C" w:rsidP="00E50CD4">
            <w:pPr>
              <w:spacing w:line="23" w:lineRule="atLeast"/>
              <w:rPr>
                <w:b/>
              </w:rPr>
            </w:pPr>
            <w:r>
              <w:rPr>
                <w:b/>
              </w:rPr>
              <w:t>REQUIRED FOR SUBMISSION</w:t>
            </w:r>
          </w:p>
        </w:tc>
      </w:tr>
      <w:tr w:rsidR="0073355C" w14:paraId="3290AD6B" w14:textId="77777777" w:rsidTr="00246A2E">
        <w:trPr>
          <w:trHeight w:val="102"/>
        </w:trPr>
        <w:tc>
          <w:tcPr>
            <w:tcW w:w="4508" w:type="dxa"/>
            <w:shd w:val="clear" w:color="auto" w:fill="FFE599" w:themeFill="accent4" w:themeFillTint="66"/>
          </w:tcPr>
          <w:p w14:paraId="43892CBC" w14:textId="77777777" w:rsidR="0073355C" w:rsidRPr="00DE3019" w:rsidRDefault="00CC4213" w:rsidP="00E50CD4">
            <w:pPr>
              <w:pStyle w:val="ListParagraph"/>
              <w:numPr>
                <w:ilvl w:val="0"/>
                <w:numId w:val="18"/>
              </w:numPr>
              <w:spacing w:line="23" w:lineRule="atLeast"/>
              <w:ind w:left="426"/>
            </w:pPr>
            <w:r>
              <w:t>Identifying hazards</w:t>
            </w:r>
          </w:p>
        </w:tc>
        <w:tc>
          <w:tcPr>
            <w:tcW w:w="4741" w:type="dxa"/>
            <w:shd w:val="clear" w:color="auto" w:fill="FFE599" w:themeFill="accent4" w:themeFillTint="66"/>
          </w:tcPr>
          <w:p w14:paraId="008612ED" w14:textId="77777777" w:rsidR="0073355C" w:rsidRDefault="00824A76" w:rsidP="00E50CD4">
            <w:pPr>
              <w:pStyle w:val="ListParagraph"/>
              <w:numPr>
                <w:ilvl w:val="0"/>
                <w:numId w:val="4"/>
              </w:numPr>
              <w:spacing w:line="23" w:lineRule="atLeast"/>
            </w:pPr>
            <w:r>
              <w:t>Workbook response (below)</w:t>
            </w:r>
          </w:p>
        </w:tc>
      </w:tr>
      <w:tr w:rsidR="003B253E" w14:paraId="64EDD11C" w14:textId="77777777" w:rsidTr="00246A2E">
        <w:trPr>
          <w:trHeight w:val="70"/>
        </w:trPr>
        <w:tc>
          <w:tcPr>
            <w:tcW w:w="4508" w:type="dxa"/>
            <w:shd w:val="clear" w:color="auto" w:fill="FFE599" w:themeFill="accent4" w:themeFillTint="66"/>
          </w:tcPr>
          <w:p w14:paraId="7359B8DC" w14:textId="77777777" w:rsidR="003B253E" w:rsidRDefault="003B253E" w:rsidP="00E50CD4">
            <w:pPr>
              <w:pStyle w:val="ListParagraph"/>
              <w:numPr>
                <w:ilvl w:val="0"/>
                <w:numId w:val="18"/>
              </w:numPr>
              <w:spacing w:line="23" w:lineRule="atLeast"/>
              <w:ind w:left="426"/>
            </w:pPr>
            <w:r>
              <w:t>Techniques, tools and processes</w:t>
            </w:r>
            <w:r w:rsidR="00BE6C1D">
              <w:t xml:space="preserve"> for hazard identification </w:t>
            </w:r>
          </w:p>
        </w:tc>
        <w:tc>
          <w:tcPr>
            <w:tcW w:w="4741" w:type="dxa"/>
            <w:shd w:val="clear" w:color="auto" w:fill="FFE599" w:themeFill="accent4" w:themeFillTint="66"/>
          </w:tcPr>
          <w:p w14:paraId="5415D734" w14:textId="77777777" w:rsidR="003B253E" w:rsidRDefault="003B253E" w:rsidP="00E50CD4">
            <w:pPr>
              <w:pStyle w:val="ListParagraph"/>
              <w:numPr>
                <w:ilvl w:val="0"/>
                <w:numId w:val="14"/>
              </w:numPr>
              <w:spacing w:line="23" w:lineRule="atLeast"/>
            </w:pPr>
            <w:r w:rsidRPr="003B253E">
              <w:t>Workbook response (below)</w:t>
            </w:r>
          </w:p>
        </w:tc>
      </w:tr>
      <w:tr w:rsidR="00430DA9" w14:paraId="54E5C14B" w14:textId="77777777" w:rsidTr="00246A2E">
        <w:trPr>
          <w:trHeight w:val="70"/>
        </w:trPr>
        <w:tc>
          <w:tcPr>
            <w:tcW w:w="4508" w:type="dxa"/>
            <w:shd w:val="clear" w:color="auto" w:fill="FFE599" w:themeFill="accent4" w:themeFillTint="66"/>
          </w:tcPr>
          <w:p w14:paraId="127C1C9B" w14:textId="77777777" w:rsidR="00430DA9" w:rsidRPr="00DE3019" w:rsidRDefault="00CC4213" w:rsidP="00E50CD4">
            <w:pPr>
              <w:pStyle w:val="ListParagraph"/>
              <w:numPr>
                <w:ilvl w:val="0"/>
                <w:numId w:val="18"/>
              </w:numPr>
              <w:spacing w:line="23" w:lineRule="atLeast"/>
              <w:ind w:left="426"/>
            </w:pPr>
            <w:r>
              <w:t>Assessing and controlling risks</w:t>
            </w:r>
          </w:p>
        </w:tc>
        <w:tc>
          <w:tcPr>
            <w:tcW w:w="4741" w:type="dxa"/>
            <w:shd w:val="clear" w:color="auto" w:fill="FFE599" w:themeFill="accent4" w:themeFillTint="66"/>
          </w:tcPr>
          <w:p w14:paraId="3E621C55" w14:textId="77777777" w:rsidR="00430DA9" w:rsidRDefault="00430DA9" w:rsidP="00E50CD4">
            <w:pPr>
              <w:pStyle w:val="ListParagraph"/>
              <w:numPr>
                <w:ilvl w:val="0"/>
                <w:numId w:val="14"/>
              </w:numPr>
              <w:spacing w:line="23" w:lineRule="atLeast"/>
            </w:pPr>
            <w:r>
              <w:t>Workbook response (below)</w:t>
            </w:r>
          </w:p>
        </w:tc>
      </w:tr>
      <w:tr w:rsidR="00BE6C1D" w14:paraId="5DC7D557" w14:textId="77777777" w:rsidTr="00246A2E">
        <w:trPr>
          <w:trHeight w:val="70"/>
        </w:trPr>
        <w:tc>
          <w:tcPr>
            <w:tcW w:w="4508" w:type="dxa"/>
            <w:shd w:val="clear" w:color="auto" w:fill="FFE599" w:themeFill="accent4" w:themeFillTint="66"/>
          </w:tcPr>
          <w:p w14:paraId="0D3540FA" w14:textId="77777777" w:rsidR="00BE6C1D" w:rsidRDefault="00BE6C1D" w:rsidP="00E50CD4">
            <w:pPr>
              <w:pStyle w:val="ListParagraph"/>
              <w:numPr>
                <w:ilvl w:val="0"/>
                <w:numId w:val="18"/>
              </w:numPr>
              <w:spacing w:line="23" w:lineRule="atLeast"/>
              <w:ind w:left="426"/>
            </w:pPr>
            <w:r>
              <w:t>Techniques, tools and processes for risk assessment</w:t>
            </w:r>
          </w:p>
        </w:tc>
        <w:tc>
          <w:tcPr>
            <w:tcW w:w="4741" w:type="dxa"/>
            <w:shd w:val="clear" w:color="auto" w:fill="FFE599" w:themeFill="accent4" w:themeFillTint="66"/>
          </w:tcPr>
          <w:p w14:paraId="4F0A6B6B" w14:textId="77777777" w:rsidR="00BE6C1D" w:rsidRDefault="00863439" w:rsidP="00E50CD4">
            <w:pPr>
              <w:pStyle w:val="ListParagraph"/>
              <w:numPr>
                <w:ilvl w:val="0"/>
                <w:numId w:val="14"/>
              </w:numPr>
              <w:spacing w:line="23" w:lineRule="atLeast"/>
            </w:pPr>
            <w:r w:rsidRPr="00863439">
              <w:t>Workbook response (below)</w:t>
            </w:r>
          </w:p>
        </w:tc>
      </w:tr>
      <w:tr w:rsidR="00863439" w14:paraId="4B864947" w14:textId="77777777" w:rsidTr="00246A2E">
        <w:trPr>
          <w:trHeight w:val="70"/>
        </w:trPr>
        <w:tc>
          <w:tcPr>
            <w:tcW w:w="4508" w:type="dxa"/>
            <w:shd w:val="clear" w:color="auto" w:fill="FFE599" w:themeFill="accent4" w:themeFillTint="66"/>
          </w:tcPr>
          <w:p w14:paraId="565052E8" w14:textId="77777777" w:rsidR="00863439" w:rsidRPr="003B253E" w:rsidRDefault="00863439" w:rsidP="00E50CD4">
            <w:pPr>
              <w:pStyle w:val="ListParagraph"/>
              <w:numPr>
                <w:ilvl w:val="0"/>
                <w:numId w:val="18"/>
              </w:numPr>
              <w:spacing w:line="23" w:lineRule="atLeast"/>
              <w:ind w:left="426"/>
              <w:rPr>
                <w:color w:val="FF0000"/>
              </w:rPr>
            </w:pPr>
            <w:r w:rsidRPr="00863439">
              <w:rPr>
                <w:color w:val="000000" w:themeColor="text1"/>
              </w:rPr>
              <w:t>Development, implementation and evaluation of risk control</w:t>
            </w:r>
          </w:p>
        </w:tc>
        <w:tc>
          <w:tcPr>
            <w:tcW w:w="4741" w:type="dxa"/>
            <w:shd w:val="clear" w:color="auto" w:fill="FFE599" w:themeFill="accent4" w:themeFillTint="66"/>
          </w:tcPr>
          <w:p w14:paraId="62896220" w14:textId="77777777" w:rsidR="00863439" w:rsidRPr="00321473" w:rsidRDefault="00863439" w:rsidP="00E50CD4">
            <w:pPr>
              <w:pStyle w:val="ListParagraph"/>
              <w:numPr>
                <w:ilvl w:val="0"/>
                <w:numId w:val="14"/>
              </w:numPr>
              <w:spacing w:line="23" w:lineRule="atLeast"/>
            </w:pPr>
            <w:r w:rsidRPr="00321473">
              <w:t>Workbook response (below)</w:t>
            </w:r>
          </w:p>
        </w:tc>
      </w:tr>
      <w:tr w:rsidR="00863439" w14:paraId="44837B7D" w14:textId="77777777" w:rsidTr="00246A2E">
        <w:trPr>
          <w:trHeight w:val="70"/>
        </w:trPr>
        <w:tc>
          <w:tcPr>
            <w:tcW w:w="4508" w:type="dxa"/>
            <w:shd w:val="clear" w:color="auto" w:fill="FFE599" w:themeFill="accent4" w:themeFillTint="66"/>
          </w:tcPr>
          <w:p w14:paraId="79B618F5" w14:textId="77777777" w:rsidR="00863439" w:rsidRPr="00DE3019" w:rsidRDefault="00863439" w:rsidP="00E50CD4">
            <w:pPr>
              <w:pStyle w:val="ListParagraph"/>
              <w:numPr>
                <w:ilvl w:val="0"/>
                <w:numId w:val="18"/>
              </w:numPr>
              <w:spacing w:line="23" w:lineRule="atLeast"/>
              <w:ind w:left="426"/>
            </w:pPr>
            <w:r>
              <w:t>Policies, procedures, processes and systems</w:t>
            </w:r>
          </w:p>
        </w:tc>
        <w:tc>
          <w:tcPr>
            <w:tcW w:w="4741" w:type="dxa"/>
            <w:shd w:val="clear" w:color="auto" w:fill="FFE599" w:themeFill="accent4" w:themeFillTint="66"/>
          </w:tcPr>
          <w:p w14:paraId="59E86BFC" w14:textId="77777777" w:rsidR="00863439" w:rsidRDefault="00863439" w:rsidP="00E50CD4">
            <w:pPr>
              <w:pStyle w:val="ListParagraph"/>
              <w:numPr>
                <w:ilvl w:val="0"/>
                <w:numId w:val="14"/>
              </w:numPr>
              <w:spacing w:line="23" w:lineRule="atLeast"/>
            </w:pPr>
            <w:r>
              <w:t>Workbook response (below)</w:t>
            </w:r>
          </w:p>
        </w:tc>
      </w:tr>
      <w:tr w:rsidR="00863439" w14:paraId="67F13F1A" w14:textId="77777777" w:rsidTr="00246A2E">
        <w:trPr>
          <w:trHeight w:val="273"/>
        </w:trPr>
        <w:tc>
          <w:tcPr>
            <w:tcW w:w="4508" w:type="dxa"/>
            <w:shd w:val="clear" w:color="auto" w:fill="FFE599" w:themeFill="accent4" w:themeFillTint="66"/>
          </w:tcPr>
          <w:p w14:paraId="03253531" w14:textId="77777777" w:rsidR="00863439" w:rsidRPr="00DE3019" w:rsidRDefault="00863439" w:rsidP="00E50CD4">
            <w:pPr>
              <w:pStyle w:val="ListParagraph"/>
              <w:numPr>
                <w:ilvl w:val="0"/>
                <w:numId w:val="18"/>
              </w:numPr>
              <w:spacing w:line="23" w:lineRule="atLeast"/>
              <w:ind w:left="426"/>
            </w:pPr>
            <w:r>
              <w:t>Legislation, codes of practice and guidelines</w:t>
            </w:r>
          </w:p>
        </w:tc>
        <w:tc>
          <w:tcPr>
            <w:tcW w:w="4741" w:type="dxa"/>
            <w:shd w:val="clear" w:color="auto" w:fill="FFE599" w:themeFill="accent4" w:themeFillTint="66"/>
          </w:tcPr>
          <w:p w14:paraId="457656EB" w14:textId="77777777" w:rsidR="00863439" w:rsidRDefault="00863439" w:rsidP="00E50CD4">
            <w:pPr>
              <w:pStyle w:val="ListParagraph"/>
              <w:numPr>
                <w:ilvl w:val="0"/>
                <w:numId w:val="14"/>
              </w:numPr>
              <w:spacing w:line="23" w:lineRule="atLeast"/>
            </w:pPr>
            <w:r>
              <w:t>Workbook response (below)</w:t>
            </w:r>
          </w:p>
        </w:tc>
      </w:tr>
      <w:tr w:rsidR="00863439" w14:paraId="2EA1987F" w14:textId="77777777" w:rsidTr="00246A2E">
        <w:trPr>
          <w:trHeight w:val="273"/>
        </w:trPr>
        <w:tc>
          <w:tcPr>
            <w:tcW w:w="4508" w:type="dxa"/>
            <w:shd w:val="clear" w:color="auto" w:fill="FFE599" w:themeFill="accent4" w:themeFillTint="66"/>
          </w:tcPr>
          <w:p w14:paraId="2D0EAF19" w14:textId="77777777" w:rsidR="00863439" w:rsidRDefault="00863439" w:rsidP="00E50CD4">
            <w:pPr>
              <w:pStyle w:val="ListParagraph"/>
              <w:numPr>
                <w:ilvl w:val="0"/>
                <w:numId w:val="18"/>
              </w:numPr>
              <w:spacing w:line="23" w:lineRule="atLeast"/>
              <w:ind w:left="426"/>
            </w:pPr>
            <w:r>
              <w:t>Duty holders and their duties</w:t>
            </w:r>
          </w:p>
        </w:tc>
        <w:tc>
          <w:tcPr>
            <w:tcW w:w="4741" w:type="dxa"/>
            <w:shd w:val="clear" w:color="auto" w:fill="FFE599" w:themeFill="accent4" w:themeFillTint="66"/>
          </w:tcPr>
          <w:p w14:paraId="27602614" w14:textId="77777777" w:rsidR="00863439" w:rsidRDefault="00863439" w:rsidP="00E50CD4">
            <w:pPr>
              <w:pStyle w:val="ListParagraph"/>
              <w:numPr>
                <w:ilvl w:val="0"/>
                <w:numId w:val="14"/>
              </w:numPr>
              <w:spacing w:line="23" w:lineRule="atLeast"/>
            </w:pPr>
            <w:r w:rsidRPr="008C7755">
              <w:t>Workbook response (below)</w:t>
            </w:r>
          </w:p>
        </w:tc>
      </w:tr>
      <w:tr w:rsidR="00E50CD4" w14:paraId="06027F98" w14:textId="77777777" w:rsidTr="00246A2E">
        <w:trPr>
          <w:trHeight w:val="273"/>
        </w:trPr>
        <w:tc>
          <w:tcPr>
            <w:tcW w:w="4508" w:type="dxa"/>
            <w:shd w:val="clear" w:color="auto" w:fill="FFE599" w:themeFill="accent4" w:themeFillTint="66"/>
          </w:tcPr>
          <w:p w14:paraId="086401B4" w14:textId="250DB3BB" w:rsidR="00E50CD4" w:rsidRDefault="003C44FE" w:rsidP="00E50CD4">
            <w:pPr>
              <w:pStyle w:val="ListParagraph"/>
              <w:numPr>
                <w:ilvl w:val="0"/>
                <w:numId w:val="18"/>
              </w:numPr>
              <w:spacing w:line="23" w:lineRule="atLeast"/>
              <w:ind w:left="426"/>
            </w:pPr>
            <w:r>
              <w:t xml:space="preserve">Relevance for </w:t>
            </w:r>
            <w:r w:rsidR="00E50CD4">
              <w:t>WHSMS</w:t>
            </w:r>
          </w:p>
        </w:tc>
        <w:tc>
          <w:tcPr>
            <w:tcW w:w="4741" w:type="dxa"/>
            <w:shd w:val="clear" w:color="auto" w:fill="FFE599" w:themeFill="accent4" w:themeFillTint="66"/>
          </w:tcPr>
          <w:p w14:paraId="7FA20764" w14:textId="77777777" w:rsidR="00E50CD4" w:rsidRPr="008C7755" w:rsidRDefault="00E50CD4" w:rsidP="00E50CD4">
            <w:pPr>
              <w:pStyle w:val="ListParagraph"/>
              <w:numPr>
                <w:ilvl w:val="0"/>
                <w:numId w:val="14"/>
              </w:numPr>
              <w:spacing w:line="23" w:lineRule="atLeast"/>
            </w:pPr>
            <w:r w:rsidRPr="00E50CD4">
              <w:t>Workbook response (below)</w:t>
            </w:r>
          </w:p>
        </w:tc>
      </w:tr>
    </w:tbl>
    <w:p w14:paraId="28E58BDD" w14:textId="77777777" w:rsidR="006F58F3" w:rsidRDefault="006F58F3" w:rsidP="00E50CD4">
      <w:pPr>
        <w:spacing w:after="0" w:line="23" w:lineRule="atLeast"/>
      </w:pPr>
    </w:p>
    <w:p w14:paraId="0933661E" w14:textId="77777777" w:rsidR="00824A76" w:rsidRDefault="00824A76" w:rsidP="00E50CD4">
      <w:pPr>
        <w:spacing w:after="0" w:line="23" w:lineRule="atLeast"/>
      </w:pPr>
      <w:r>
        <w:br w:type="page"/>
      </w:r>
    </w:p>
    <w:p w14:paraId="13E155A8" w14:textId="77777777" w:rsidR="0073355C" w:rsidRPr="0073355C" w:rsidRDefault="0073355C"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14:paraId="469FCFD1" w14:textId="77777777" w:rsidR="0073355C" w:rsidRDefault="0073355C" w:rsidP="00E50CD4">
      <w:pPr>
        <w:spacing w:after="0" w:line="23" w:lineRule="atLeast"/>
      </w:pPr>
    </w:p>
    <w:p w14:paraId="7BF47132" w14:textId="77777777" w:rsidR="000B5FA2" w:rsidRDefault="000B5FA2" w:rsidP="00E50CD4">
      <w:pPr>
        <w:spacing w:after="0" w:line="23" w:lineRule="atLeast"/>
      </w:pPr>
      <w:r>
        <w:t xml:space="preserve">For the following activities, name a workplace that you wish to examine. </w:t>
      </w:r>
    </w:p>
    <w:p w14:paraId="6BA7770F" w14:textId="77777777" w:rsidR="000B5FA2" w:rsidRDefault="000B5FA2" w:rsidP="00E50CD4">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14:paraId="1E085D5C" w14:textId="77777777" w:rsidTr="00C56033">
        <w:tc>
          <w:tcPr>
            <w:tcW w:w="2292" w:type="dxa"/>
            <w:shd w:val="clear" w:color="auto" w:fill="D9D9D9" w:themeFill="background1" w:themeFillShade="D9"/>
          </w:tcPr>
          <w:p w14:paraId="128F69DF" w14:textId="77777777" w:rsidR="000B5FA2" w:rsidRPr="00824A76" w:rsidRDefault="000B5FA2" w:rsidP="00E50CD4">
            <w:pPr>
              <w:spacing w:line="23" w:lineRule="atLeast"/>
              <w:rPr>
                <w:b/>
              </w:rPr>
            </w:pPr>
            <w:r w:rsidRPr="00824A76">
              <w:rPr>
                <w:b/>
              </w:rPr>
              <w:t>Name of workplace</w:t>
            </w:r>
          </w:p>
        </w:tc>
        <w:tc>
          <w:tcPr>
            <w:tcW w:w="6943" w:type="dxa"/>
          </w:tcPr>
          <w:p w14:paraId="22DD4763" w14:textId="41986991" w:rsidR="000B5FA2" w:rsidRPr="00824A76" w:rsidRDefault="00C606DD" w:rsidP="00E277C1">
            <w:pPr>
              <w:spacing w:line="23" w:lineRule="atLeast"/>
            </w:pPr>
            <w:r>
              <w:fldChar w:fldCharType="begin">
                <w:ffData>
                  <w:name w:val="Text9"/>
                  <w:enabled/>
                  <w:calcOnExit w:val="0"/>
                  <w:textInput/>
                </w:ffData>
              </w:fldChar>
            </w:r>
            <w:r>
              <w:instrText xml:space="preserve"> FORMTEXT </w:instrText>
            </w:r>
            <w:r>
              <w:fldChar w:fldCharType="separate"/>
            </w:r>
            <w:r w:rsidR="00E277C1">
              <w:t>Frabication yard</w:t>
            </w:r>
            <w:r>
              <w:fldChar w:fldCharType="end"/>
            </w:r>
          </w:p>
        </w:tc>
      </w:tr>
    </w:tbl>
    <w:p w14:paraId="41F25555" w14:textId="77777777" w:rsidR="000B5FA2" w:rsidRDefault="000B5FA2" w:rsidP="00E50CD4">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14107C" w14:paraId="5BEB71EF" w14:textId="77777777" w:rsidTr="00BE6C1D">
        <w:tc>
          <w:tcPr>
            <w:tcW w:w="9235" w:type="dxa"/>
            <w:shd w:val="clear" w:color="auto" w:fill="232F84"/>
          </w:tcPr>
          <w:p w14:paraId="08C07F97" w14:textId="77777777" w:rsidR="0014107C" w:rsidRPr="0014107C" w:rsidRDefault="0014107C" w:rsidP="00E50CD4">
            <w:pPr>
              <w:numPr>
                <w:ilvl w:val="0"/>
                <w:numId w:val="6"/>
              </w:numPr>
              <w:spacing w:line="23" w:lineRule="atLeast"/>
              <w:rPr>
                <w:b/>
              </w:rPr>
            </w:pPr>
          </w:p>
        </w:tc>
      </w:tr>
      <w:tr w:rsidR="0014107C" w:rsidRPr="0014107C" w14:paraId="3EDBA890" w14:textId="77777777" w:rsidTr="00BE6C1D">
        <w:tc>
          <w:tcPr>
            <w:tcW w:w="9235" w:type="dxa"/>
            <w:shd w:val="clear" w:color="auto" w:fill="FFE599" w:themeFill="accent4" w:themeFillTint="66"/>
          </w:tcPr>
          <w:p w14:paraId="727ED2DC" w14:textId="77777777" w:rsidR="00CA20BA" w:rsidRPr="00CA20BA" w:rsidRDefault="0014107C" w:rsidP="00E50CD4">
            <w:pPr>
              <w:spacing w:line="23" w:lineRule="atLeast"/>
            </w:pPr>
            <w:r w:rsidRPr="00CA20BA">
              <w:rPr>
                <w:bCs/>
              </w:rPr>
              <w:t>Identify two (2) hazards that</w:t>
            </w:r>
            <w:r w:rsidR="00CA20BA" w:rsidRPr="00CA20BA">
              <w:rPr>
                <w:bCs/>
              </w:rPr>
              <w:t xml:space="preserve"> may occur in your workplace</w:t>
            </w:r>
            <w:r w:rsidR="00335C4E">
              <w:rPr>
                <w:bCs/>
              </w:rPr>
              <w:t>.</w:t>
            </w:r>
            <w:r w:rsidR="00CA20BA" w:rsidRPr="00CA20BA">
              <w:rPr>
                <w:bCs/>
              </w:rPr>
              <w:t xml:space="preserve"> </w:t>
            </w:r>
            <w:r w:rsidR="00CA20BA">
              <w:rPr>
                <w:bCs/>
              </w:rPr>
              <w:t>For each hazard identified, find information to explain:</w:t>
            </w:r>
          </w:p>
          <w:p w14:paraId="066C377D" w14:textId="77777777" w:rsidR="00321473" w:rsidRDefault="00CC4213" w:rsidP="00E50CD4">
            <w:pPr>
              <w:pStyle w:val="ListParagraph"/>
              <w:numPr>
                <w:ilvl w:val="0"/>
                <w:numId w:val="29"/>
              </w:numPr>
              <w:spacing w:line="23" w:lineRule="atLeast"/>
            </w:pPr>
            <w:r w:rsidRPr="00321473">
              <w:rPr>
                <w:bCs/>
              </w:rPr>
              <w:t>T</w:t>
            </w:r>
            <w:r w:rsidR="00CA20BA" w:rsidRPr="00321473">
              <w:rPr>
                <w:bCs/>
              </w:rPr>
              <w:t xml:space="preserve">he nature </w:t>
            </w:r>
            <w:r w:rsidRPr="00321473">
              <w:rPr>
                <w:bCs/>
              </w:rPr>
              <w:t>and</w:t>
            </w:r>
            <w:r w:rsidR="00CA20BA" w:rsidRPr="00321473">
              <w:rPr>
                <w:bCs/>
              </w:rPr>
              <w:t xml:space="preserve"> scope of the hazard</w:t>
            </w:r>
          </w:p>
          <w:p w14:paraId="009969BE" w14:textId="77777777" w:rsidR="0014107C" w:rsidRPr="00952092" w:rsidRDefault="00CA20BA" w:rsidP="00E50CD4">
            <w:pPr>
              <w:pStyle w:val="ListParagraph"/>
              <w:numPr>
                <w:ilvl w:val="0"/>
                <w:numId w:val="29"/>
              </w:numPr>
              <w:spacing w:line="23" w:lineRule="atLeast"/>
            </w:pPr>
            <w:r w:rsidRPr="00321473">
              <w:rPr>
                <w:bCs/>
              </w:rPr>
              <w:t xml:space="preserve">The nature </w:t>
            </w:r>
            <w:r w:rsidR="00CC4213" w:rsidRPr="00321473">
              <w:rPr>
                <w:bCs/>
              </w:rPr>
              <w:t xml:space="preserve">and scope </w:t>
            </w:r>
            <w:r w:rsidRPr="00321473">
              <w:rPr>
                <w:bCs/>
              </w:rPr>
              <w:t>of the harms caused by the hazard and how they happen</w:t>
            </w:r>
            <w:r w:rsidR="0014107C" w:rsidRPr="00321473">
              <w:rPr>
                <w:bCs/>
              </w:rPr>
              <w:t xml:space="preserve"> </w:t>
            </w:r>
          </w:p>
          <w:p w14:paraId="187A3B66" w14:textId="77777777" w:rsidR="00952092" w:rsidRDefault="00952092" w:rsidP="00E50CD4">
            <w:pPr>
              <w:spacing w:line="23" w:lineRule="atLeast"/>
            </w:pPr>
          </w:p>
          <w:p w14:paraId="24457353" w14:textId="77777777" w:rsidR="00D52A1C" w:rsidRDefault="00D52A1C" w:rsidP="00E50CD4">
            <w:pPr>
              <w:spacing w:line="23" w:lineRule="atLeast"/>
            </w:pPr>
            <w:r>
              <w:t>Also explain:</w:t>
            </w:r>
          </w:p>
          <w:p w14:paraId="17661022" w14:textId="77777777" w:rsidR="004D4EF0" w:rsidRDefault="004D4EF0" w:rsidP="00E50CD4">
            <w:pPr>
              <w:pStyle w:val="ListParagraph"/>
              <w:numPr>
                <w:ilvl w:val="0"/>
                <w:numId w:val="29"/>
              </w:numPr>
              <w:spacing w:line="23" w:lineRule="atLeast"/>
            </w:pPr>
            <w:r>
              <w:t>How you advise others of this information in a way that address peoples’ range of abilities and backgrounds</w:t>
            </w:r>
            <w:r w:rsidR="00E647E5">
              <w:t>. Be sure to also consider the timeframes in which you should advise others.</w:t>
            </w:r>
          </w:p>
          <w:p w14:paraId="4185A36F" w14:textId="7ED4DDB4" w:rsidR="00D52A1C" w:rsidRPr="0014107C" w:rsidRDefault="00D52A1C" w:rsidP="00E50CD4">
            <w:pPr>
              <w:pStyle w:val="ListParagraph"/>
              <w:numPr>
                <w:ilvl w:val="0"/>
                <w:numId w:val="29"/>
              </w:numPr>
              <w:spacing w:line="23" w:lineRule="atLeast"/>
            </w:pPr>
            <w:r>
              <w:t xml:space="preserve">The techniques, tools and processes used to identify </w:t>
            </w:r>
            <w:r w:rsidR="00BE6C1D">
              <w:t>each hazard</w:t>
            </w:r>
            <w:r w:rsidR="0013364B">
              <w:t>. Try to select tool</w:t>
            </w:r>
            <w:r w:rsidR="00E158C2">
              <w:t>s appropriate for the workplace and select different tools for each hazard.</w:t>
            </w:r>
          </w:p>
        </w:tc>
      </w:tr>
    </w:tbl>
    <w:p w14:paraId="0BDE6632" w14:textId="77777777" w:rsidR="0014107C" w:rsidRDefault="0014107C" w:rsidP="00E50CD4">
      <w:pPr>
        <w:spacing w:after="0" w:line="23" w:lineRule="atLeast"/>
      </w:pPr>
    </w:p>
    <w:tbl>
      <w:tblPr>
        <w:tblStyle w:val="TableGrid"/>
        <w:tblW w:w="0" w:type="auto"/>
        <w:tblLook w:val="04A0" w:firstRow="1" w:lastRow="0" w:firstColumn="1" w:lastColumn="0" w:noHBand="0" w:noVBand="1"/>
      </w:tblPr>
      <w:tblGrid>
        <w:gridCol w:w="991"/>
        <w:gridCol w:w="2677"/>
        <w:gridCol w:w="2360"/>
        <w:gridCol w:w="1556"/>
        <w:gridCol w:w="1658"/>
      </w:tblGrid>
      <w:tr w:rsidR="009C2E5E" w:rsidRPr="0014107C" w14:paraId="228B6128" w14:textId="77777777" w:rsidTr="004D4EF0">
        <w:tc>
          <w:tcPr>
            <w:tcW w:w="1119" w:type="dxa"/>
            <w:shd w:val="clear" w:color="auto" w:fill="D9D9D9" w:themeFill="background1" w:themeFillShade="D9"/>
          </w:tcPr>
          <w:p w14:paraId="6E034362" w14:textId="77777777" w:rsidR="00D52A1C" w:rsidRPr="0014107C" w:rsidRDefault="00D52A1C" w:rsidP="00E50CD4">
            <w:pPr>
              <w:spacing w:line="23" w:lineRule="atLeast"/>
              <w:rPr>
                <w:b/>
              </w:rPr>
            </w:pPr>
            <w:r>
              <w:rPr>
                <w:b/>
              </w:rPr>
              <w:t>Hazard 1</w:t>
            </w:r>
          </w:p>
        </w:tc>
        <w:tc>
          <w:tcPr>
            <w:tcW w:w="2311" w:type="dxa"/>
            <w:shd w:val="clear" w:color="auto" w:fill="D9D9D9" w:themeFill="background1" w:themeFillShade="D9"/>
          </w:tcPr>
          <w:p w14:paraId="0E3D01C9" w14:textId="77777777"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14:paraId="557A472C" w14:textId="77777777"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14:paraId="4F0943F1" w14:textId="77777777" w:rsidR="00D52A1C" w:rsidRDefault="00D52A1C" w:rsidP="00E50CD4">
            <w:pPr>
              <w:spacing w:line="23" w:lineRule="atLeast"/>
              <w:rPr>
                <w:b/>
              </w:rPr>
            </w:pPr>
            <w:r>
              <w:rPr>
                <w:b/>
              </w:rPr>
              <w:t>How you advise others</w:t>
            </w:r>
          </w:p>
        </w:tc>
        <w:tc>
          <w:tcPr>
            <w:tcW w:w="1751" w:type="dxa"/>
            <w:shd w:val="clear" w:color="auto" w:fill="D9D9D9" w:themeFill="background1" w:themeFillShade="D9"/>
          </w:tcPr>
          <w:p w14:paraId="3180500A" w14:textId="08F113A9" w:rsidR="00D52A1C" w:rsidRDefault="003C44FE" w:rsidP="00E50CD4">
            <w:pPr>
              <w:spacing w:line="23" w:lineRule="atLeast"/>
              <w:rPr>
                <w:b/>
              </w:rPr>
            </w:pPr>
            <w:r w:rsidRPr="003C44FE">
              <w:rPr>
                <w:b/>
              </w:rPr>
              <w:t>Techniques, tools and processes</w:t>
            </w:r>
          </w:p>
        </w:tc>
      </w:tr>
      <w:tr w:rsidR="009C2E5E" w:rsidRPr="0014107C" w14:paraId="2B0053EB" w14:textId="77777777" w:rsidTr="004D4EF0">
        <w:trPr>
          <w:trHeight w:val="1134"/>
        </w:trPr>
        <w:tc>
          <w:tcPr>
            <w:tcW w:w="1119" w:type="dxa"/>
            <w:vMerge w:val="restart"/>
            <w:shd w:val="clear" w:color="auto" w:fill="FBE4D5" w:themeFill="accent2" w:themeFillTint="33"/>
          </w:tcPr>
          <w:p w14:paraId="581B06FC" w14:textId="6D6CC125" w:rsidR="00D52A1C" w:rsidRPr="00CA20BA" w:rsidRDefault="00D52A1C" w:rsidP="003D6901">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3D6901">
              <w:t>Falling from height</w:t>
            </w:r>
            <w:r w:rsidRPr="00CA20BA">
              <w:fldChar w:fldCharType="end"/>
            </w:r>
          </w:p>
        </w:tc>
        <w:tc>
          <w:tcPr>
            <w:tcW w:w="2311" w:type="dxa"/>
            <w:shd w:val="clear" w:color="auto" w:fill="FBE4D5" w:themeFill="accent2" w:themeFillTint="33"/>
          </w:tcPr>
          <w:p w14:paraId="72635FA2" w14:textId="5CAD6BF8" w:rsidR="00A601CD" w:rsidRDefault="00D52A1C" w:rsidP="00A601CD">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A601CD">
              <w:t>1) Falling from height when working in unsecured area where potential fall distance is greater than 2 meters.</w:t>
            </w:r>
          </w:p>
          <w:p w14:paraId="0C8DBEA0" w14:textId="77777777" w:rsidR="00A601CD" w:rsidRDefault="00A601CD" w:rsidP="00A601CD">
            <w:pPr>
              <w:spacing w:line="23" w:lineRule="atLeast"/>
            </w:pPr>
          </w:p>
          <w:p w14:paraId="1FE7C804" w14:textId="5E7C4E93" w:rsidR="00D52A1C" w:rsidRPr="0014107C" w:rsidRDefault="00A601CD" w:rsidP="00A601CD">
            <w:pPr>
              <w:spacing w:line="23" w:lineRule="atLeast"/>
            </w:pPr>
            <w:r>
              <w:t>2) Dropped object from height</w:t>
            </w:r>
            <w:r w:rsidR="003611F2">
              <w:t>,</w:t>
            </w:r>
            <w:r>
              <w:t xml:space="preserve"> as height as 40m. </w:t>
            </w:r>
            <w:r w:rsidR="00D52A1C" w:rsidRPr="0014107C">
              <w:fldChar w:fldCharType="end"/>
            </w:r>
          </w:p>
        </w:tc>
        <w:tc>
          <w:tcPr>
            <w:tcW w:w="2311" w:type="dxa"/>
            <w:shd w:val="clear" w:color="auto" w:fill="FBE4D5" w:themeFill="accent2" w:themeFillTint="33"/>
          </w:tcPr>
          <w:p w14:paraId="1C8390E0" w14:textId="77777777" w:rsidR="003611F2" w:rsidRDefault="00D52A1C" w:rsidP="003611F2">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3611F2">
              <w:t>1) Major injury, fatality due to impact landed from higher to lower elevation.</w:t>
            </w:r>
          </w:p>
          <w:p w14:paraId="52A107F7" w14:textId="77777777" w:rsidR="003611F2" w:rsidRDefault="003611F2" w:rsidP="003611F2">
            <w:pPr>
              <w:spacing w:line="23" w:lineRule="atLeast"/>
            </w:pPr>
          </w:p>
          <w:p w14:paraId="19F10C76" w14:textId="359DF636" w:rsidR="00D52A1C" w:rsidRPr="0014107C" w:rsidRDefault="003611F2" w:rsidP="003611F2">
            <w:pPr>
              <w:spacing w:line="23" w:lineRule="atLeast"/>
            </w:pPr>
            <w:r>
              <w:t>2) Major injury, fatality or property damage due to hit by falling object.</w:t>
            </w:r>
            <w:r w:rsidR="00D52A1C" w:rsidRPr="0014107C">
              <w:fldChar w:fldCharType="end"/>
            </w:r>
          </w:p>
        </w:tc>
        <w:tc>
          <w:tcPr>
            <w:tcW w:w="1750" w:type="dxa"/>
            <w:vMerge w:val="restart"/>
            <w:shd w:val="clear" w:color="auto" w:fill="FBE4D5" w:themeFill="accent2" w:themeFillTint="33"/>
          </w:tcPr>
          <w:p w14:paraId="09793ED4" w14:textId="739D26F7" w:rsidR="003611F2" w:rsidRDefault="00863439" w:rsidP="003611F2">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3611F2">
              <w:t xml:space="preserve">1) To </w:t>
            </w:r>
            <w:r w:rsidR="002F7210">
              <w:t>organize</w:t>
            </w:r>
            <w:r w:rsidR="003611F2">
              <w:t xml:space="preserve"> W</w:t>
            </w:r>
            <w:r w:rsidR="002F7210">
              <w:t xml:space="preserve">AH </w:t>
            </w:r>
            <w:r w:rsidR="003611F2">
              <w:t>and Dropped Object training.</w:t>
            </w:r>
          </w:p>
          <w:p w14:paraId="3A523CF6" w14:textId="77777777" w:rsidR="002F7210" w:rsidRDefault="003611F2" w:rsidP="003611F2">
            <w:pPr>
              <w:spacing w:line="23" w:lineRule="atLeast"/>
            </w:pPr>
            <w:r>
              <w:t xml:space="preserve">2) </w:t>
            </w:r>
            <w:r w:rsidR="002F7210">
              <w:t>To provide signage at the unsecured area</w:t>
            </w:r>
          </w:p>
          <w:p w14:paraId="49D81F40" w14:textId="5AC1C5C4" w:rsidR="002F7210" w:rsidRDefault="002F7210" w:rsidP="003611F2">
            <w:pPr>
              <w:spacing w:line="23" w:lineRule="atLeast"/>
            </w:pPr>
            <w:r>
              <w:t>3) Investigate any violation or incident related to WAH</w:t>
            </w:r>
          </w:p>
          <w:p w14:paraId="53A35B3F" w14:textId="635C2471" w:rsidR="003611F2" w:rsidRDefault="002F7210" w:rsidP="003611F2">
            <w:pPr>
              <w:spacing w:line="23" w:lineRule="atLeast"/>
            </w:pPr>
            <w:r>
              <w:t>4) Workplace inspection for WAH activity</w:t>
            </w:r>
          </w:p>
          <w:p w14:paraId="6A5A13B7" w14:textId="6F59CBAC" w:rsidR="002F7210" w:rsidRDefault="002F7210" w:rsidP="003611F2">
            <w:pPr>
              <w:spacing w:line="23" w:lineRule="atLeast"/>
            </w:pPr>
            <w:r>
              <w:t>5</w:t>
            </w:r>
            <w:r w:rsidR="003611F2">
              <w:t xml:space="preserve">) </w:t>
            </w:r>
            <w:r>
              <w:t>Conduct stand down to share lesson learnt with related to WAH</w:t>
            </w:r>
          </w:p>
          <w:p w14:paraId="177590F5" w14:textId="77777777" w:rsidR="002F7210" w:rsidRDefault="002F7210" w:rsidP="002F7210">
            <w:pPr>
              <w:spacing w:line="23" w:lineRule="atLeast"/>
            </w:pPr>
            <w:r>
              <w:t>6) Issue summon to offender on WAH violation</w:t>
            </w:r>
          </w:p>
          <w:p w14:paraId="4F77B786" w14:textId="2558FADF" w:rsidR="00D52A1C" w:rsidRPr="0014107C" w:rsidRDefault="002F7210" w:rsidP="002F7210">
            <w:pPr>
              <w:spacing w:line="23" w:lineRule="atLeast"/>
            </w:pPr>
            <w:r>
              <w:t xml:space="preserve">7) Deliver expectation on WAH requirement </w:t>
            </w:r>
            <w:r w:rsidR="00863439" w:rsidRPr="00863439">
              <w:fldChar w:fldCharType="end"/>
            </w:r>
          </w:p>
        </w:tc>
        <w:tc>
          <w:tcPr>
            <w:tcW w:w="1751" w:type="dxa"/>
            <w:vMerge w:val="restart"/>
            <w:shd w:val="clear" w:color="auto" w:fill="FBE4D5" w:themeFill="accent2" w:themeFillTint="33"/>
          </w:tcPr>
          <w:p w14:paraId="3D6BBF55" w14:textId="39B241D2" w:rsidR="002F7210" w:rsidRDefault="00863439" w:rsidP="002F7210">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290F5D">
              <w:t>Hazard identification (HAZID)</w:t>
            </w:r>
            <w:r w:rsidR="002F7210">
              <w:t xml:space="preserve"> workshop</w:t>
            </w:r>
            <w:r w:rsidR="00290F5D">
              <w:t xml:space="preserve">, Job Safety Analysis (JSA), Toolbox Talk, </w:t>
            </w:r>
            <w:r w:rsidR="002F7210">
              <w:t>Training, Permit to Work,Workplace inspection, Demonstration for WAH and dropped object prevention, Demonstration on falling from height and hit by dropped object</w:t>
            </w:r>
            <w:r w:rsidR="009C2E5E">
              <w:t>, WAH HSE campaign</w:t>
            </w:r>
          </w:p>
          <w:p w14:paraId="3EC87369" w14:textId="1BF904C2" w:rsidR="00D52A1C" w:rsidRPr="0014107C" w:rsidRDefault="00863439" w:rsidP="002F7210">
            <w:pPr>
              <w:spacing w:line="23" w:lineRule="atLeast"/>
            </w:pPr>
            <w:r w:rsidRPr="00863439">
              <w:fldChar w:fldCharType="end"/>
            </w:r>
          </w:p>
        </w:tc>
      </w:tr>
      <w:tr w:rsidR="009C2E5E" w:rsidRPr="0014107C" w14:paraId="1C860A3E" w14:textId="77777777" w:rsidTr="004D4EF0">
        <w:trPr>
          <w:trHeight w:val="84"/>
        </w:trPr>
        <w:tc>
          <w:tcPr>
            <w:tcW w:w="1119" w:type="dxa"/>
            <w:vMerge/>
            <w:shd w:val="clear" w:color="auto" w:fill="FBE4D5" w:themeFill="accent2" w:themeFillTint="33"/>
          </w:tcPr>
          <w:p w14:paraId="46A030DE" w14:textId="6997E70F" w:rsidR="00D52A1C" w:rsidRPr="00CA20BA" w:rsidRDefault="00D52A1C" w:rsidP="00E50CD4">
            <w:pPr>
              <w:spacing w:line="23" w:lineRule="atLeast"/>
            </w:pPr>
          </w:p>
        </w:tc>
        <w:tc>
          <w:tcPr>
            <w:tcW w:w="2311" w:type="dxa"/>
            <w:shd w:val="clear" w:color="auto" w:fill="D9D9D9" w:themeFill="background1" w:themeFillShade="D9"/>
          </w:tcPr>
          <w:p w14:paraId="0A7F8DF7" w14:textId="77777777"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14:paraId="5A7603FC" w14:textId="77777777" w:rsidR="00D52A1C" w:rsidRPr="00335C4E" w:rsidRDefault="00D52A1C" w:rsidP="00E50CD4">
            <w:pPr>
              <w:spacing w:line="23" w:lineRule="atLeast"/>
            </w:pPr>
            <w:r w:rsidRPr="00335C4E">
              <w:rPr>
                <w:b/>
              </w:rPr>
              <w:t>Source of information</w:t>
            </w:r>
            <w:r w:rsidRPr="00335C4E">
              <w:t xml:space="preserve"> </w:t>
            </w:r>
            <w:r w:rsidRPr="00335C4E">
              <w:br/>
            </w:r>
            <w:r w:rsidRPr="00335C4E">
              <w:rPr>
                <w:i/>
              </w:rPr>
              <w:t>(e.g. website address)</w:t>
            </w:r>
          </w:p>
        </w:tc>
        <w:tc>
          <w:tcPr>
            <w:tcW w:w="1750" w:type="dxa"/>
            <w:vMerge/>
            <w:shd w:val="clear" w:color="auto" w:fill="D9D9D9" w:themeFill="background1" w:themeFillShade="D9"/>
          </w:tcPr>
          <w:p w14:paraId="7C83D0C8" w14:textId="77777777" w:rsidR="00D52A1C" w:rsidRPr="00335C4E" w:rsidRDefault="00D52A1C" w:rsidP="00E50CD4">
            <w:pPr>
              <w:spacing w:line="23" w:lineRule="atLeast"/>
              <w:rPr>
                <w:b/>
              </w:rPr>
            </w:pPr>
          </w:p>
        </w:tc>
        <w:tc>
          <w:tcPr>
            <w:tcW w:w="1751" w:type="dxa"/>
            <w:vMerge/>
            <w:shd w:val="clear" w:color="auto" w:fill="D9D9D9" w:themeFill="background1" w:themeFillShade="D9"/>
          </w:tcPr>
          <w:p w14:paraId="67ED7A9F" w14:textId="77777777" w:rsidR="00D52A1C" w:rsidRPr="00335C4E" w:rsidRDefault="00D52A1C" w:rsidP="00E50CD4">
            <w:pPr>
              <w:spacing w:line="23" w:lineRule="atLeast"/>
              <w:rPr>
                <w:b/>
              </w:rPr>
            </w:pPr>
          </w:p>
        </w:tc>
      </w:tr>
      <w:tr w:rsidR="009C2E5E" w:rsidRPr="0014107C" w14:paraId="1D1AB438" w14:textId="77777777" w:rsidTr="004D4EF0">
        <w:trPr>
          <w:trHeight w:val="850"/>
        </w:trPr>
        <w:tc>
          <w:tcPr>
            <w:tcW w:w="1119" w:type="dxa"/>
            <w:vMerge/>
            <w:shd w:val="clear" w:color="auto" w:fill="FBE4D5" w:themeFill="accent2" w:themeFillTint="33"/>
          </w:tcPr>
          <w:p w14:paraId="5D43B640" w14:textId="77777777" w:rsidR="00D52A1C" w:rsidRPr="00CA20BA" w:rsidRDefault="00D52A1C" w:rsidP="00E50CD4">
            <w:pPr>
              <w:spacing w:line="23" w:lineRule="atLeast"/>
            </w:pPr>
          </w:p>
        </w:tc>
        <w:tc>
          <w:tcPr>
            <w:tcW w:w="2311" w:type="dxa"/>
            <w:shd w:val="clear" w:color="auto" w:fill="FBE4D5" w:themeFill="accent2" w:themeFillTint="33"/>
          </w:tcPr>
          <w:p w14:paraId="6C4819E9" w14:textId="77777777" w:rsidR="009C2E5E" w:rsidRDefault="00D52A1C" w:rsidP="00EE51D5">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EE51D5">
              <w:t xml:space="preserve">Code of Practice Managing the Risk of Falls at Workplace at </w:t>
            </w:r>
            <w:r w:rsidR="00EE51D5" w:rsidRPr="00EE51D5">
              <w:t>www.safeworkaustralia.</w:t>
            </w:r>
          </w:p>
          <w:p w14:paraId="09B3AB44" w14:textId="2516F06A" w:rsidR="00D52A1C" w:rsidRDefault="00EE51D5" w:rsidP="00EE51D5">
            <w:pPr>
              <w:spacing w:line="23" w:lineRule="atLeast"/>
            </w:pPr>
            <w:r w:rsidRPr="00EE51D5">
              <w:t>gov.au</w:t>
            </w:r>
            <w:r w:rsidR="00D52A1C" w:rsidRPr="00335C4E">
              <w:fldChar w:fldCharType="end"/>
            </w:r>
          </w:p>
        </w:tc>
        <w:tc>
          <w:tcPr>
            <w:tcW w:w="2311" w:type="dxa"/>
            <w:shd w:val="clear" w:color="auto" w:fill="FBE4D5" w:themeFill="accent2" w:themeFillTint="33"/>
          </w:tcPr>
          <w:p w14:paraId="4DFD8277" w14:textId="77777777" w:rsidR="009C2E5E" w:rsidRDefault="00D52A1C" w:rsidP="009C2E5E">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EE51D5" w:rsidRPr="00EE51D5">
              <w:t>Code of Practice Managing the Risk of Falls at Workplace</w:t>
            </w:r>
            <w:r w:rsidR="00EE51D5">
              <w:t xml:space="preserve"> at</w:t>
            </w:r>
            <w:r w:rsidR="009C2E5E">
              <w:t xml:space="preserve"> </w:t>
            </w:r>
            <w:r w:rsidR="00EE51D5" w:rsidRPr="00EE51D5">
              <w:t>www.</w:t>
            </w:r>
          </w:p>
          <w:p w14:paraId="4CBE0666" w14:textId="1182DD62" w:rsidR="00D52A1C" w:rsidRDefault="00EE51D5" w:rsidP="009C2E5E">
            <w:pPr>
              <w:spacing w:line="23" w:lineRule="atLeast"/>
            </w:pPr>
            <w:r w:rsidRPr="00EE51D5">
              <w:t>safeworkaustral</w:t>
            </w:r>
            <w:r w:rsidR="009C2E5E">
              <w:t>i</w:t>
            </w:r>
            <w:r w:rsidRPr="00EE51D5">
              <w:t>a.gov.au</w:t>
            </w:r>
            <w:r w:rsidR="00D52A1C" w:rsidRPr="00335C4E">
              <w:fldChar w:fldCharType="end"/>
            </w:r>
          </w:p>
        </w:tc>
        <w:tc>
          <w:tcPr>
            <w:tcW w:w="1750" w:type="dxa"/>
            <w:vMerge/>
            <w:shd w:val="clear" w:color="auto" w:fill="FBE4D5" w:themeFill="accent2" w:themeFillTint="33"/>
          </w:tcPr>
          <w:p w14:paraId="310867D3" w14:textId="77777777" w:rsidR="00D52A1C" w:rsidRPr="00335C4E" w:rsidRDefault="00D52A1C" w:rsidP="00E50CD4">
            <w:pPr>
              <w:spacing w:line="23" w:lineRule="atLeast"/>
            </w:pPr>
          </w:p>
        </w:tc>
        <w:tc>
          <w:tcPr>
            <w:tcW w:w="1751" w:type="dxa"/>
            <w:vMerge/>
            <w:shd w:val="clear" w:color="auto" w:fill="FBE4D5" w:themeFill="accent2" w:themeFillTint="33"/>
          </w:tcPr>
          <w:p w14:paraId="2A83CB4B" w14:textId="77777777" w:rsidR="00D52A1C" w:rsidRPr="00335C4E" w:rsidRDefault="00D52A1C" w:rsidP="00E50CD4">
            <w:pPr>
              <w:spacing w:line="23" w:lineRule="atLeast"/>
            </w:pPr>
          </w:p>
        </w:tc>
      </w:tr>
      <w:tr w:rsidR="009C2E5E" w:rsidRPr="0014107C" w14:paraId="422E8A94" w14:textId="77777777" w:rsidTr="004D4EF0">
        <w:trPr>
          <w:trHeight w:val="70"/>
        </w:trPr>
        <w:tc>
          <w:tcPr>
            <w:tcW w:w="1119" w:type="dxa"/>
            <w:shd w:val="clear" w:color="auto" w:fill="D9D9D9" w:themeFill="background1" w:themeFillShade="D9"/>
          </w:tcPr>
          <w:p w14:paraId="2480961F" w14:textId="77777777" w:rsidR="00D52A1C" w:rsidRPr="0014107C" w:rsidRDefault="00D52A1C" w:rsidP="00E50CD4">
            <w:pPr>
              <w:spacing w:line="23" w:lineRule="atLeast"/>
              <w:rPr>
                <w:b/>
              </w:rPr>
            </w:pPr>
            <w:r>
              <w:rPr>
                <w:b/>
              </w:rPr>
              <w:lastRenderedPageBreak/>
              <w:t>Hazard 2</w:t>
            </w:r>
          </w:p>
        </w:tc>
        <w:tc>
          <w:tcPr>
            <w:tcW w:w="2311" w:type="dxa"/>
            <w:shd w:val="clear" w:color="auto" w:fill="D9D9D9" w:themeFill="background1" w:themeFillShade="D9"/>
          </w:tcPr>
          <w:p w14:paraId="740BEB91" w14:textId="77777777"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14:paraId="0858FE62" w14:textId="77777777"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14:paraId="5923ADDF" w14:textId="77777777" w:rsidR="00D52A1C" w:rsidRDefault="00D52A1C" w:rsidP="00E50CD4">
            <w:pPr>
              <w:spacing w:line="23" w:lineRule="atLeast"/>
              <w:rPr>
                <w:b/>
              </w:rPr>
            </w:pPr>
            <w:r w:rsidRPr="00952092">
              <w:rPr>
                <w:b/>
              </w:rPr>
              <w:t>How you advise others</w:t>
            </w:r>
          </w:p>
        </w:tc>
        <w:tc>
          <w:tcPr>
            <w:tcW w:w="1751" w:type="dxa"/>
            <w:shd w:val="clear" w:color="auto" w:fill="D9D9D9" w:themeFill="background1" w:themeFillShade="D9"/>
          </w:tcPr>
          <w:p w14:paraId="48D22DA9" w14:textId="520A236B" w:rsidR="00D52A1C" w:rsidRPr="00952092" w:rsidRDefault="003C44FE" w:rsidP="00E50CD4">
            <w:pPr>
              <w:spacing w:line="23" w:lineRule="atLeast"/>
              <w:rPr>
                <w:b/>
              </w:rPr>
            </w:pPr>
            <w:r w:rsidRPr="003C44FE">
              <w:rPr>
                <w:b/>
              </w:rPr>
              <w:t>Techniques, tools and processes</w:t>
            </w:r>
          </w:p>
        </w:tc>
      </w:tr>
      <w:tr w:rsidR="009C2E5E" w:rsidRPr="0014107C" w14:paraId="3BDB40D8" w14:textId="77777777" w:rsidTr="004D4EF0">
        <w:trPr>
          <w:trHeight w:val="1134"/>
        </w:trPr>
        <w:tc>
          <w:tcPr>
            <w:tcW w:w="1119" w:type="dxa"/>
            <w:vMerge w:val="restart"/>
            <w:shd w:val="clear" w:color="auto" w:fill="DEEAF6" w:themeFill="accent1" w:themeFillTint="33"/>
          </w:tcPr>
          <w:p w14:paraId="0E8735F9" w14:textId="424B4884" w:rsidR="00D52A1C" w:rsidRPr="00CA20BA" w:rsidRDefault="00D52A1C" w:rsidP="00EE51D5">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3611F2">
              <w:t>Confined Space Entry</w:t>
            </w:r>
            <w:r w:rsidRPr="00CA20BA">
              <w:fldChar w:fldCharType="end"/>
            </w:r>
          </w:p>
        </w:tc>
        <w:tc>
          <w:tcPr>
            <w:tcW w:w="2311" w:type="dxa"/>
            <w:shd w:val="clear" w:color="auto" w:fill="DEEAF6" w:themeFill="accent1" w:themeFillTint="33"/>
          </w:tcPr>
          <w:p w14:paraId="2E8A7217" w14:textId="4EF4B455" w:rsidR="00450C02" w:rsidRDefault="00D52A1C" w:rsidP="00450C02">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EE51D5">
              <w:t xml:space="preserve">1) </w:t>
            </w:r>
            <w:r w:rsidR="00450C02">
              <w:t>Unsafe oxygen level</w:t>
            </w:r>
          </w:p>
          <w:p w14:paraId="1A50CCDB" w14:textId="16B593D3" w:rsidR="002F7210" w:rsidRDefault="002F7210" w:rsidP="00450C02">
            <w:pPr>
              <w:spacing w:line="23" w:lineRule="atLeast"/>
            </w:pPr>
            <w:r>
              <w:t>Oxygen defeciency below 19.5% or oxygen enrichment exceed 23.5%.</w:t>
            </w:r>
            <w:r w:rsidR="00EE51D5">
              <w:t xml:space="preserve"> Oxygen replaced by inert gas can cause suffocate atmosphere.</w:t>
            </w:r>
          </w:p>
          <w:p w14:paraId="33ABCBC8" w14:textId="77777777" w:rsidR="00EE51D5" w:rsidRDefault="00EE51D5" w:rsidP="00450C02">
            <w:pPr>
              <w:spacing w:line="23" w:lineRule="atLeast"/>
            </w:pPr>
          </w:p>
          <w:p w14:paraId="45703D7E" w14:textId="1CB700F1" w:rsidR="00EE51D5" w:rsidRDefault="00EE51D5" w:rsidP="00EE51D5">
            <w:pPr>
              <w:spacing w:line="23" w:lineRule="atLeast"/>
            </w:pPr>
            <w:r>
              <w:t>2) Present of flammable gas since a lot of hot work executed inside the confined space.</w:t>
            </w:r>
          </w:p>
          <w:p w14:paraId="742E3BA4" w14:textId="6F87C0D5" w:rsidR="00D52A1C" w:rsidRDefault="00D52A1C" w:rsidP="00EE51D5">
            <w:pPr>
              <w:spacing w:line="23" w:lineRule="atLeast"/>
            </w:pPr>
            <w:r w:rsidRPr="0014107C">
              <w:fldChar w:fldCharType="end"/>
            </w:r>
          </w:p>
        </w:tc>
        <w:tc>
          <w:tcPr>
            <w:tcW w:w="2311" w:type="dxa"/>
            <w:shd w:val="clear" w:color="auto" w:fill="DEEAF6" w:themeFill="accent1" w:themeFillTint="33"/>
          </w:tcPr>
          <w:p w14:paraId="48D42F19" w14:textId="77777777" w:rsidR="00EE51D5" w:rsidRDefault="00D52A1C" w:rsidP="00EE51D5">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EE51D5">
              <w:t xml:space="preserve">1) </w:t>
            </w:r>
            <w:r w:rsidR="00450C02" w:rsidRPr="00450C02">
              <w:t>Fatality due to asphyxiation which resulted from insufficient oxygen in the confined space</w:t>
            </w:r>
            <w:r w:rsidR="00450C02">
              <w:t> </w:t>
            </w:r>
          </w:p>
          <w:p w14:paraId="4AFF8655" w14:textId="77777777" w:rsidR="00EE51D5" w:rsidRDefault="00EE51D5" w:rsidP="00EE51D5">
            <w:pPr>
              <w:spacing w:line="23" w:lineRule="atLeast"/>
            </w:pPr>
          </w:p>
          <w:p w14:paraId="2CB2E689" w14:textId="70592544" w:rsidR="00D52A1C" w:rsidRDefault="00EE51D5" w:rsidP="00EE51D5">
            <w:pPr>
              <w:spacing w:line="23" w:lineRule="atLeast"/>
            </w:pPr>
            <w:r>
              <w:t>2) Fire and explosion due to oxygen enrichment and correct concentration of flammable gas with air.</w:t>
            </w:r>
            <w:r w:rsidR="00450C02">
              <w:t> </w:t>
            </w:r>
            <w:r w:rsidR="00450C02">
              <w:t> </w:t>
            </w:r>
            <w:r w:rsidR="00D52A1C" w:rsidRPr="00335C4E">
              <w:fldChar w:fldCharType="end"/>
            </w:r>
          </w:p>
        </w:tc>
        <w:tc>
          <w:tcPr>
            <w:tcW w:w="1750" w:type="dxa"/>
            <w:vMerge w:val="restart"/>
            <w:shd w:val="clear" w:color="auto" w:fill="DEEAF6" w:themeFill="accent1" w:themeFillTint="33"/>
          </w:tcPr>
          <w:p w14:paraId="715E79DC" w14:textId="77777777" w:rsidR="00EE51D5" w:rsidRDefault="00863439" w:rsidP="00EE51D5">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EE51D5">
              <w:t>1) Specific training on confined space entry</w:t>
            </w:r>
          </w:p>
          <w:p w14:paraId="55CFE2BE" w14:textId="77777777" w:rsidR="00EE51D5" w:rsidRDefault="00EE51D5" w:rsidP="00EE51D5">
            <w:pPr>
              <w:spacing w:line="23" w:lineRule="atLeast"/>
            </w:pPr>
            <w:r>
              <w:t>2) Provide entrants with personal gas meter and trained them to use it.</w:t>
            </w:r>
          </w:p>
          <w:p w14:paraId="6BD4E8E0" w14:textId="77777777" w:rsidR="00EE51D5" w:rsidRDefault="00EE51D5" w:rsidP="00EE51D5">
            <w:pPr>
              <w:spacing w:line="23" w:lineRule="atLeast"/>
            </w:pPr>
            <w:r>
              <w:t>3) Execute emergency drill exercise and see the response.</w:t>
            </w:r>
          </w:p>
          <w:p w14:paraId="56730F99" w14:textId="77777777" w:rsidR="00EE51D5" w:rsidRDefault="00EE51D5" w:rsidP="00EE51D5">
            <w:pPr>
              <w:spacing w:line="23" w:lineRule="atLeast"/>
            </w:pPr>
            <w:r>
              <w:t>4) Tool box talk before entry</w:t>
            </w:r>
          </w:p>
          <w:p w14:paraId="514F143D" w14:textId="77777777" w:rsidR="00EE51D5" w:rsidRDefault="00EE51D5" w:rsidP="00EE51D5">
            <w:pPr>
              <w:spacing w:line="23" w:lineRule="atLeast"/>
            </w:pPr>
            <w:r>
              <w:t>5) Check on health condition before entry</w:t>
            </w:r>
          </w:p>
          <w:p w14:paraId="17848651" w14:textId="77777777" w:rsidR="00EE51D5" w:rsidRDefault="00EE51D5" w:rsidP="00EE51D5">
            <w:pPr>
              <w:spacing w:line="23" w:lineRule="atLeast"/>
            </w:pPr>
            <w:r>
              <w:t>6) Share lesson learnt related to confined space.</w:t>
            </w:r>
          </w:p>
          <w:p w14:paraId="6642D53B" w14:textId="62797A65" w:rsidR="00D52A1C" w:rsidRPr="00335C4E" w:rsidRDefault="00EE51D5" w:rsidP="00EE51D5">
            <w:pPr>
              <w:spacing w:line="23" w:lineRule="atLeast"/>
            </w:pPr>
            <w:r>
              <w:t>7) Interview standby person on roles &amp; responsibilities.</w:t>
            </w:r>
            <w:r w:rsidR="00863439" w:rsidRPr="00863439">
              <w:fldChar w:fldCharType="end"/>
            </w:r>
          </w:p>
        </w:tc>
        <w:tc>
          <w:tcPr>
            <w:tcW w:w="1751" w:type="dxa"/>
            <w:vMerge w:val="restart"/>
            <w:shd w:val="clear" w:color="auto" w:fill="DEEAF6" w:themeFill="accent1" w:themeFillTint="33"/>
          </w:tcPr>
          <w:p w14:paraId="2CFB32DE" w14:textId="5D1871C1" w:rsidR="00D52A1C" w:rsidRPr="00335C4E" w:rsidRDefault="00863439" w:rsidP="009C2E5E">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405795" w:rsidRPr="00405795">
              <w:t xml:space="preserve">Hazard identification (HAZID), Job Safety Analysis (JSA), Toolbox Talk, </w:t>
            </w:r>
            <w:r w:rsidR="00EE51D5">
              <w:t>Emergency Reponse, Pre entry check, Work Readiness review, Permit to Work, Atmospheric testing,</w:t>
            </w:r>
            <w:r w:rsidR="009C2E5E">
              <w:t xml:space="preserve"> Stand down for issue of confined space, Compliance audit and Workplace inspection</w:t>
            </w:r>
            <w:r w:rsidRPr="00863439">
              <w:fldChar w:fldCharType="end"/>
            </w:r>
          </w:p>
        </w:tc>
      </w:tr>
      <w:tr w:rsidR="009C2E5E" w:rsidRPr="0014107C" w14:paraId="69CF1CB2" w14:textId="77777777" w:rsidTr="004D4EF0">
        <w:trPr>
          <w:trHeight w:val="70"/>
        </w:trPr>
        <w:tc>
          <w:tcPr>
            <w:tcW w:w="1119" w:type="dxa"/>
            <w:vMerge/>
            <w:shd w:val="clear" w:color="auto" w:fill="DEEAF6" w:themeFill="accent1" w:themeFillTint="33"/>
          </w:tcPr>
          <w:p w14:paraId="65538245" w14:textId="522191F0" w:rsidR="00D52A1C" w:rsidRPr="00CA20BA" w:rsidRDefault="00D52A1C" w:rsidP="00E50CD4">
            <w:pPr>
              <w:spacing w:line="23" w:lineRule="atLeast"/>
            </w:pPr>
          </w:p>
        </w:tc>
        <w:tc>
          <w:tcPr>
            <w:tcW w:w="2311" w:type="dxa"/>
            <w:shd w:val="clear" w:color="auto" w:fill="D9D9D9" w:themeFill="background1" w:themeFillShade="D9"/>
          </w:tcPr>
          <w:p w14:paraId="4FB98F2C" w14:textId="77777777"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14:paraId="1CB6595D" w14:textId="77777777" w:rsidR="00D52A1C" w:rsidRPr="00335C4E" w:rsidRDefault="00D52A1C" w:rsidP="00E50CD4">
            <w:pPr>
              <w:spacing w:line="23" w:lineRule="atLeast"/>
              <w:rPr>
                <w:b/>
              </w:rPr>
            </w:pPr>
            <w:r w:rsidRPr="00335C4E">
              <w:rPr>
                <w:b/>
              </w:rPr>
              <w:t xml:space="preserve">Source of information </w:t>
            </w:r>
            <w:r>
              <w:rPr>
                <w:b/>
              </w:rPr>
              <w:br/>
            </w:r>
            <w:r w:rsidRPr="00335C4E">
              <w:rPr>
                <w:i/>
              </w:rPr>
              <w:t>(e.g. website address)</w:t>
            </w:r>
          </w:p>
        </w:tc>
        <w:tc>
          <w:tcPr>
            <w:tcW w:w="1750" w:type="dxa"/>
            <w:vMerge/>
            <w:shd w:val="clear" w:color="auto" w:fill="D9D9D9" w:themeFill="background1" w:themeFillShade="D9"/>
          </w:tcPr>
          <w:p w14:paraId="1A8EF81D" w14:textId="77777777" w:rsidR="00D52A1C" w:rsidRPr="00335C4E" w:rsidRDefault="00D52A1C" w:rsidP="00E50CD4">
            <w:pPr>
              <w:spacing w:line="23" w:lineRule="atLeast"/>
              <w:rPr>
                <w:b/>
              </w:rPr>
            </w:pPr>
          </w:p>
        </w:tc>
        <w:tc>
          <w:tcPr>
            <w:tcW w:w="1751" w:type="dxa"/>
            <w:vMerge/>
            <w:shd w:val="clear" w:color="auto" w:fill="D9D9D9" w:themeFill="background1" w:themeFillShade="D9"/>
          </w:tcPr>
          <w:p w14:paraId="79D13444" w14:textId="77777777" w:rsidR="00D52A1C" w:rsidRPr="00335C4E" w:rsidRDefault="00D52A1C" w:rsidP="00E50CD4">
            <w:pPr>
              <w:spacing w:line="23" w:lineRule="atLeast"/>
              <w:rPr>
                <w:b/>
              </w:rPr>
            </w:pPr>
          </w:p>
        </w:tc>
      </w:tr>
      <w:tr w:rsidR="009C2E5E" w:rsidRPr="0014107C" w14:paraId="4764E5DF" w14:textId="77777777" w:rsidTr="004D4EF0">
        <w:trPr>
          <w:trHeight w:val="850"/>
        </w:trPr>
        <w:tc>
          <w:tcPr>
            <w:tcW w:w="1119" w:type="dxa"/>
            <w:vMerge/>
            <w:shd w:val="clear" w:color="auto" w:fill="DEEAF6" w:themeFill="accent1" w:themeFillTint="33"/>
          </w:tcPr>
          <w:p w14:paraId="498CCC94" w14:textId="77777777" w:rsidR="00D52A1C" w:rsidRPr="00CA20BA" w:rsidRDefault="00D52A1C" w:rsidP="00E50CD4">
            <w:pPr>
              <w:spacing w:line="23" w:lineRule="atLeast"/>
            </w:pPr>
          </w:p>
        </w:tc>
        <w:tc>
          <w:tcPr>
            <w:tcW w:w="2311" w:type="dxa"/>
            <w:shd w:val="clear" w:color="auto" w:fill="DEEAF6" w:themeFill="accent1" w:themeFillTint="33"/>
          </w:tcPr>
          <w:p w14:paraId="4B233124" w14:textId="77777777" w:rsidR="00450C02" w:rsidRDefault="00D52A1C" w:rsidP="00450C02">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450C02">
              <w:t>https://www.comlaw.gov.au</w:t>
            </w:r>
          </w:p>
          <w:p w14:paraId="202121F3" w14:textId="77777777" w:rsidR="00450C02" w:rsidRDefault="00450C02" w:rsidP="00450C02">
            <w:pPr>
              <w:spacing w:line="23" w:lineRule="atLeast"/>
            </w:pPr>
            <w:r>
              <w:t>/Details/F2011L02804/</w:t>
            </w:r>
          </w:p>
          <w:p w14:paraId="39912388" w14:textId="32202206" w:rsidR="00D52A1C" w:rsidRPr="0014107C" w:rsidRDefault="00450C02" w:rsidP="00450C02">
            <w:pPr>
              <w:spacing w:line="23" w:lineRule="atLeast"/>
            </w:pPr>
            <w:r>
              <w:t>Html/Volume_3</w:t>
            </w:r>
            <w:r>
              <w:t> </w:t>
            </w:r>
            <w:r>
              <w:t> </w:t>
            </w:r>
            <w:r>
              <w:t> </w:t>
            </w:r>
            <w:r>
              <w:t> </w:t>
            </w:r>
            <w:r>
              <w:t> </w:t>
            </w:r>
            <w:r w:rsidR="00D52A1C" w:rsidRPr="00335C4E">
              <w:fldChar w:fldCharType="end"/>
            </w:r>
          </w:p>
        </w:tc>
        <w:tc>
          <w:tcPr>
            <w:tcW w:w="2311" w:type="dxa"/>
            <w:shd w:val="clear" w:color="auto" w:fill="DEEAF6" w:themeFill="accent1" w:themeFillTint="33"/>
          </w:tcPr>
          <w:p w14:paraId="6A6CA91A" w14:textId="77777777" w:rsidR="00450C02" w:rsidRDefault="00D52A1C" w:rsidP="00450C02">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450C02">
              <w:t>https://www.</w:t>
            </w:r>
          </w:p>
          <w:p w14:paraId="65A04D91" w14:textId="77777777" w:rsidR="00450C02" w:rsidRDefault="00450C02" w:rsidP="00450C02">
            <w:pPr>
              <w:spacing w:line="23" w:lineRule="atLeast"/>
            </w:pPr>
            <w:r>
              <w:t>comlaw. gov.au</w:t>
            </w:r>
          </w:p>
          <w:p w14:paraId="51CCAEEF" w14:textId="77777777" w:rsidR="00450C02" w:rsidRDefault="00450C02" w:rsidP="00450C02">
            <w:pPr>
              <w:spacing w:line="23" w:lineRule="atLeast"/>
            </w:pPr>
            <w:r>
              <w:t>/Details/F2011L02</w:t>
            </w:r>
          </w:p>
          <w:p w14:paraId="345FD8F2" w14:textId="77777777" w:rsidR="00450C02" w:rsidRDefault="00450C02" w:rsidP="00450C02">
            <w:pPr>
              <w:spacing w:line="23" w:lineRule="atLeast"/>
            </w:pPr>
            <w:r>
              <w:t>804</w:t>
            </w:r>
          </w:p>
          <w:p w14:paraId="100CE31D" w14:textId="5C1298C0" w:rsidR="00D52A1C" w:rsidRPr="00335C4E" w:rsidRDefault="00450C02" w:rsidP="00450C02">
            <w:pPr>
              <w:spacing w:line="23" w:lineRule="atLeast"/>
            </w:pPr>
            <w:r>
              <w:t>/Html/Volume_3</w:t>
            </w:r>
            <w:r w:rsidR="00D52A1C" w:rsidRPr="00335C4E">
              <w:fldChar w:fldCharType="end"/>
            </w:r>
          </w:p>
        </w:tc>
        <w:tc>
          <w:tcPr>
            <w:tcW w:w="1750" w:type="dxa"/>
            <w:vMerge/>
            <w:shd w:val="clear" w:color="auto" w:fill="DEEAF6" w:themeFill="accent1" w:themeFillTint="33"/>
          </w:tcPr>
          <w:p w14:paraId="597186AE" w14:textId="77777777" w:rsidR="00D52A1C" w:rsidRPr="00335C4E" w:rsidRDefault="00D52A1C" w:rsidP="00E50CD4">
            <w:pPr>
              <w:spacing w:line="23" w:lineRule="atLeast"/>
            </w:pPr>
          </w:p>
        </w:tc>
        <w:tc>
          <w:tcPr>
            <w:tcW w:w="1751" w:type="dxa"/>
            <w:vMerge/>
            <w:shd w:val="clear" w:color="auto" w:fill="DEEAF6" w:themeFill="accent1" w:themeFillTint="33"/>
          </w:tcPr>
          <w:p w14:paraId="7348B56C" w14:textId="77777777" w:rsidR="00D52A1C" w:rsidRPr="00335C4E" w:rsidRDefault="00D52A1C" w:rsidP="00E50CD4">
            <w:pPr>
              <w:spacing w:line="23" w:lineRule="atLeast"/>
            </w:pPr>
          </w:p>
        </w:tc>
      </w:tr>
    </w:tbl>
    <w:p w14:paraId="04D37CC0" w14:textId="77777777" w:rsidR="00E647E5" w:rsidRDefault="00E647E5" w:rsidP="00E50CD4">
      <w:pPr>
        <w:spacing w:after="0" w:line="23" w:lineRule="atLeast"/>
      </w:pPr>
    </w:p>
    <w:p w14:paraId="406571F8" w14:textId="77777777" w:rsidR="00E647E5" w:rsidRDefault="00E647E5" w:rsidP="00E50CD4">
      <w:pPr>
        <w:spacing w:after="0" w:line="23" w:lineRule="atLeast"/>
      </w:pPr>
      <w:r>
        <w:br w:type="page"/>
      </w:r>
    </w:p>
    <w:tbl>
      <w:tblPr>
        <w:tblStyle w:val="TableGrid"/>
        <w:tblW w:w="0" w:type="auto"/>
        <w:tblLook w:val="04A0" w:firstRow="1" w:lastRow="0" w:firstColumn="1" w:lastColumn="0" w:noHBand="0" w:noVBand="1"/>
      </w:tblPr>
      <w:tblGrid>
        <w:gridCol w:w="2802"/>
        <w:gridCol w:w="6440"/>
      </w:tblGrid>
      <w:tr w:rsidR="00335C4E" w:rsidRPr="00335C4E" w14:paraId="18983338" w14:textId="77777777" w:rsidTr="00BE6C1D">
        <w:tc>
          <w:tcPr>
            <w:tcW w:w="2802" w:type="dxa"/>
            <w:shd w:val="clear" w:color="auto" w:fill="232F84"/>
          </w:tcPr>
          <w:p w14:paraId="0ED214FB" w14:textId="77777777" w:rsidR="00335C4E" w:rsidRPr="00335C4E" w:rsidRDefault="00335C4E" w:rsidP="00E50CD4">
            <w:pPr>
              <w:spacing w:line="23" w:lineRule="atLeast"/>
              <w:rPr>
                <w:b/>
              </w:rPr>
            </w:pPr>
            <w:r w:rsidRPr="00335C4E">
              <w:rPr>
                <w:b/>
              </w:rPr>
              <w:lastRenderedPageBreak/>
              <w:t>Outcome for Activity 1</w:t>
            </w:r>
          </w:p>
        </w:tc>
        <w:tc>
          <w:tcPr>
            <w:tcW w:w="6440" w:type="dxa"/>
          </w:tcPr>
          <w:p w14:paraId="2C7BAB84" w14:textId="77777777" w:rsidR="00335C4E" w:rsidRPr="00335C4E" w:rsidRDefault="00577F42" w:rsidP="00E50CD4">
            <w:pPr>
              <w:spacing w:line="23" w:lineRule="atLeast"/>
            </w:pPr>
            <w:sdt>
              <w:sdtPr>
                <w:id w:val="652422680"/>
                <w14:checkbox>
                  <w14:checked w14:val="0"/>
                  <w14:checkedState w14:val="2612" w14:font="MS Mincho"/>
                  <w14:uncheckedState w14:val="2610" w14:font="MS Mincho"/>
                </w14:checkbox>
              </w:sdtPr>
              <w:sdtEndPr/>
              <w:sdtContent>
                <w:r w:rsidR="00335C4E" w:rsidRPr="00335C4E">
                  <w:rPr>
                    <w:rFonts w:ascii="Segoe UI Symbol" w:hAnsi="Segoe UI Symbol" w:cs="Segoe UI Symbol"/>
                  </w:rPr>
                  <w:t>☐</w:t>
                </w:r>
              </w:sdtContent>
            </w:sdt>
            <w:r w:rsidR="00335C4E" w:rsidRPr="00335C4E">
              <w:t xml:space="preserve"> Satisfactory </w:t>
            </w:r>
            <w:r w:rsidR="00335C4E" w:rsidRPr="00335C4E">
              <w:tab/>
            </w:r>
          </w:p>
          <w:p w14:paraId="1F6FA1A0" w14:textId="77777777" w:rsidR="00335C4E" w:rsidRPr="00335C4E" w:rsidRDefault="00577F42" w:rsidP="00E50CD4">
            <w:pPr>
              <w:spacing w:line="23" w:lineRule="atLeast"/>
            </w:pPr>
            <w:sdt>
              <w:sdtPr>
                <w:id w:val="-1943518999"/>
                <w14:checkbox>
                  <w14:checked w14:val="0"/>
                  <w14:checkedState w14:val="2612" w14:font="MS Mincho"/>
                  <w14:uncheckedState w14:val="2610" w14:font="MS Mincho"/>
                </w14:checkbox>
              </w:sdtPr>
              <w:sdtEndPr/>
              <w:sdtContent>
                <w:r w:rsidR="00335C4E" w:rsidRPr="00335C4E">
                  <w:rPr>
                    <w:rFonts w:ascii="Segoe UI Symbol" w:hAnsi="Segoe UI Symbol" w:cs="Segoe UI Symbol"/>
                  </w:rPr>
                  <w:t>☐</w:t>
                </w:r>
              </w:sdtContent>
            </w:sdt>
            <w:r w:rsidR="00335C4E" w:rsidRPr="00335C4E">
              <w:t xml:space="preserve"> Not satisfactory</w:t>
            </w:r>
          </w:p>
        </w:tc>
      </w:tr>
      <w:tr w:rsidR="00335C4E" w:rsidRPr="00335C4E" w14:paraId="02A467EE" w14:textId="77777777" w:rsidTr="00E647E5">
        <w:trPr>
          <w:trHeight w:val="2835"/>
        </w:trPr>
        <w:tc>
          <w:tcPr>
            <w:tcW w:w="2802" w:type="dxa"/>
            <w:shd w:val="clear" w:color="auto" w:fill="232F84"/>
          </w:tcPr>
          <w:p w14:paraId="21F1B8BF" w14:textId="77777777" w:rsidR="00335C4E" w:rsidRPr="00335C4E" w:rsidRDefault="00335C4E" w:rsidP="00E50CD4">
            <w:pPr>
              <w:spacing w:line="23" w:lineRule="atLeast"/>
              <w:rPr>
                <w:b/>
              </w:rPr>
            </w:pPr>
            <w:r w:rsidRPr="00335C4E">
              <w:rPr>
                <w:b/>
              </w:rPr>
              <w:t>Trainer/Assessor comments</w:t>
            </w:r>
          </w:p>
        </w:tc>
        <w:tc>
          <w:tcPr>
            <w:tcW w:w="6440" w:type="dxa"/>
          </w:tcPr>
          <w:p w14:paraId="51494337" w14:textId="77777777" w:rsidR="00335C4E" w:rsidRPr="00335C4E" w:rsidRDefault="00335C4E" w:rsidP="00E50CD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Pr="00335C4E">
              <w:t> </w:t>
            </w:r>
            <w:r w:rsidRPr="00335C4E">
              <w:t> </w:t>
            </w:r>
            <w:r w:rsidRPr="00335C4E">
              <w:t> </w:t>
            </w:r>
            <w:r w:rsidRPr="00335C4E">
              <w:t> </w:t>
            </w:r>
            <w:r w:rsidRPr="00335C4E">
              <w:t> </w:t>
            </w:r>
            <w:r w:rsidRPr="00335C4E">
              <w:fldChar w:fldCharType="end"/>
            </w:r>
          </w:p>
        </w:tc>
      </w:tr>
    </w:tbl>
    <w:p w14:paraId="7833CBDB" w14:textId="77777777" w:rsidR="00E647E5" w:rsidRDefault="00E647E5"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52A1C" w:rsidRPr="00D52A1C" w14:paraId="59A0BA0D" w14:textId="77777777" w:rsidTr="00BE6C1D">
        <w:tc>
          <w:tcPr>
            <w:tcW w:w="9235" w:type="dxa"/>
            <w:shd w:val="clear" w:color="auto" w:fill="232F84"/>
          </w:tcPr>
          <w:p w14:paraId="76208BD1" w14:textId="77777777" w:rsidR="00D52A1C" w:rsidRPr="00D52A1C" w:rsidRDefault="00D52A1C" w:rsidP="00E50CD4">
            <w:pPr>
              <w:numPr>
                <w:ilvl w:val="0"/>
                <w:numId w:val="6"/>
              </w:numPr>
              <w:spacing w:line="23" w:lineRule="atLeast"/>
              <w:rPr>
                <w:b/>
              </w:rPr>
            </w:pPr>
          </w:p>
        </w:tc>
      </w:tr>
      <w:tr w:rsidR="00D52A1C" w:rsidRPr="00D52A1C" w14:paraId="61DB049C" w14:textId="77777777" w:rsidTr="00BE6C1D">
        <w:tc>
          <w:tcPr>
            <w:tcW w:w="9235" w:type="dxa"/>
            <w:shd w:val="clear" w:color="auto" w:fill="FFE599" w:themeFill="accent4" w:themeFillTint="66"/>
          </w:tcPr>
          <w:p w14:paraId="060E5892" w14:textId="43C9C867" w:rsidR="00D52A1C" w:rsidRPr="00D52A1C" w:rsidRDefault="00D52A1C" w:rsidP="00E50CD4">
            <w:pPr>
              <w:spacing w:line="23" w:lineRule="atLeast"/>
              <w:rPr>
                <w:bCs/>
              </w:rPr>
            </w:pPr>
            <w:r w:rsidRPr="00D52A1C">
              <w:rPr>
                <w:bCs/>
              </w:rPr>
              <w:t>For the two (2) hazards identified in Activity 1:</w:t>
            </w:r>
          </w:p>
          <w:p w14:paraId="6F689654" w14:textId="77777777" w:rsidR="00D52A1C" w:rsidRPr="00D52A1C" w:rsidRDefault="00D52A1C" w:rsidP="00E50CD4">
            <w:pPr>
              <w:numPr>
                <w:ilvl w:val="0"/>
                <w:numId w:val="31"/>
              </w:numPr>
              <w:spacing w:line="23" w:lineRule="atLeast"/>
            </w:pPr>
            <w:r w:rsidRPr="00D52A1C">
              <w:rPr>
                <w:bCs/>
              </w:rPr>
              <w:t>Explain how you contribute to applying the techniques, tools and processes identified</w:t>
            </w:r>
          </w:p>
          <w:p w14:paraId="1F6CAB48" w14:textId="77777777" w:rsidR="00223948" w:rsidRDefault="00D52A1C" w:rsidP="00223948">
            <w:pPr>
              <w:numPr>
                <w:ilvl w:val="0"/>
                <w:numId w:val="31"/>
              </w:numPr>
              <w:rPr>
                <w:bCs/>
              </w:rPr>
            </w:pPr>
            <w:r w:rsidRPr="00D52A1C">
              <w:rPr>
                <w:bCs/>
              </w:rPr>
              <w:t xml:space="preserve">Explain how you contribute to documenting </w:t>
            </w:r>
            <w:r w:rsidR="00392315">
              <w:rPr>
                <w:bCs/>
              </w:rPr>
              <w:t>the use</w:t>
            </w:r>
            <w:r w:rsidR="0013364B">
              <w:rPr>
                <w:bCs/>
              </w:rPr>
              <w:t xml:space="preserve"> of (and results of)</w:t>
            </w:r>
            <w:r w:rsidR="00392315">
              <w:rPr>
                <w:bCs/>
              </w:rPr>
              <w:t xml:space="preserve"> hazard identification</w:t>
            </w:r>
            <w:r w:rsidR="00223948">
              <w:rPr>
                <w:bCs/>
              </w:rPr>
              <w:t>.</w:t>
            </w:r>
          </w:p>
          <w:p w14:paraId="1A8D8F93" w14:textId="77777777" w:rsidR="00223948" w:rsidRDefault="00223948" w:rsidP="00223948">
            <w:pPr>
              <w:pStyle w:val="ListParagraph"/>
              <w:numPr>
                <w:ilvl w:val="0"/>
                <w:numId w:val="14"/>
              </w:numPr>
              <w:ind w:left="1134"/>
              <w:rPr>
                <w:bCs/>
              </w:rPr>
            </w:pPr>
            <w:r w:rsidRPr="00223948">
              <w:rPr>
                <w:bCs/>
              </w:rPr>
              <w:t>Be sure to identify the audience for the information and how you meet their ability/background requirements</w:t>
            </w:r>
            <w:r>
              <w:rPr>
                <w:bCs/>
              </w:rPr>
              <w:t>.</w:t>
            </w:r>
          </w:p>
          <w:p w14:paraId="572C8444" w14:textId="16461B2F" w:rsidR="00392315" w:rsidRPr="00223948" w:rsidRDefault="00223948" w:rsidP="00223948">
            <w:pPr>
              <w:pStyle w:val="ListParagraph"/>
              <w:numPr>
                <w:ilvl w:val="0"/>
                <w:numId w:val="14"/>
              </w:numPr>
              <w:ind w:left="1134"/>
              <w:rPr>
                <w:bCs/>
              </w:rPr>
            </w:pPr>
            <w:r w:rsidRPr="00223948">
              <w:rPr>
                <w:bCs/>
              </w:rPr>
              <w:t>Also note the timeframes in which you communicate this information.</w:t>
            </w:r>
          </w:p>
        </w:tc>
      </w:tr>
    </w:tbl>
    <w:p w14:paraId="2A4CC1B2" w14:textId="77777777" w:rsidR="00D52A1C" w:rsidRPr="00D52A1C" w:rsidRDefault="00D52A1C" w:rsidP="00E50CD4">
      <w:pPr>
        <w:spacing w:after="0" w:line="23" w:lineRule="atLeast"/>
      </w:pPr>
    </w:p>
    <w:tbl>
      <w:tblPr>
        <w:tblStyle w:val="TableGrid"/>
        <w:tblW w:w="0" w:type="auto"/>
        <w:tblLook w:val="04A0" w:firstRow="1" w:lastRow="0" w:firstColumn="1" w:lastColumn="0" w:noHBand="0" w:noVBand="1"/>
      </w:tblPr>
      <w:tblGrid>
        <w:gridCol w:w="856"/>
        <w:gridCol w:w="4189"/>
        <w:gridCol w:w="4190"/>
      </w:tblGrid>
      <w:tr w:rsidR="0013364B" w:rsidRPr="00D52A1C" w14:paraId="1CCEA055" w14:textId="77777777" w:rsidTr="0013364B">
        <w:tc>
          <w:tcPr>
            <w:tcW w:w="856" w:type="dxa"/>
            <w:shd w:val="clear" w:color="auto" w:fill="D9D9D9" w:themeFill="background1" w:themeFillShade="D9"/>
          </w:tcPr>
          <w:p w14:paraId="5DAF8827" w14:textId="77777777" w:rsidR="0013364B" w:rsidRPr="00D52A1C" w:rsidRDefault="0013364B" w:rsidP="00E50CD4">
            <w:pPr>
              <w:spacing w:line="23" w:lineRule="atLeast"/>
              <w:rPr>
                <w:b/>
              </w:rPr>
            </w:pPr>
            <w:r w:rsidRPr="00D52A1C">
              <w:rPr>
                <w:b/>
              </w:rPr>
              <w:t>Hazard</w:t>
            </w:r>
          </w:p>
        </w:tc>
        <w:tc>
          <w:tcPr>
            <w:tcW w:w="4189" w:type="dxa"/>
            <w:shd w:val="clear" w:color="auto" w:fill="D9D9D9" w:themeFill="background1" w:themeFillShade="D9"/>
          </w:tcPr>
          <w:p w14:paraId="32072CBE" w14:textId="77777777" w:rsidR="0013364B" w:rsidRPr="00D52A1C" w:rsidRDefault="0013364B" w:rsidP="00E50CD4">
            <w:pPr>
              <w:spacing w:line="23" w:lineRule="atLeast"/>
              <w:rPr>
                <w:b/>
              </w:rPr>
            </w:pPr>
            <w:r>
              <w:rPr>
                <w:b/>
              </w:rPr>
              <w:t>Applying techniques, tools and processes</w:t>
            </w:r>
          </w:p>
        </w:tc>
        <w:tc>
          <w:tcPr>
            <w:tcW w:w="4190" w:type="dxa"/>
            <w:shd w:val="clear" w:color="auto" w:fill="D9D9D9" w:themeFill="background1" w:themeFillShade="D9"/>
          </w:tcPr>
          <w:p w14:paraId="584C3011" w14:textId="3CAE3A03" w:rsidR="0013364B" w:rsidRPr="00D52A1C" w:rsidRDefault="0013364B" w:rsidP="0013364B">
            <w:pPr>
              <w:spacing w:line="23" w:lineRule="atLeast"/>
              <w:rPr>
                <w:b/>
              </w:rPr>
            </w:pPr>
            <w:r>
              <w:rPr>
                <w:b/>
              </w:rPr>
              <w:t>Contribute to documenting hazard identification</w:t>
            </w:r>
          </w:p>
        </w:tc>
      </w:tr>
      <w:tr w:rsidR="0013364B" w:rsidRPr="00D52A1C" w14:paraId="031FE7E2" w14:textId="77777777" w:rsidTr="0013364B">
        <w:trPr>
          <w:trHeight w:val="1134"/>
        </w:trPr>
        <w:tc>
          <w:tcPr>
            <w:tcW w:w="856" w:type="dxa"/>
            <w:shd w:val="clear" w:color="auto" w:fill="D9D9D9" w:themeFill="background1" w:themeFillShade="D9"/>
          </w:tcPr>
          <w:p w14:paraId="3DE9AABB" w14:textId="77777777" w:rsidR="0013364B" w:rsidRPr="00D52A1C" w:rsidRDefault="0013364B" w:rsidP="00E50CD4">
            <w:pPr>
              <w:spacing w:line="23" w:lineRule="atLeast"/>
              <w:rPr>
                <w:b/>
              </w:rPr>
            </w:pPr>
            <w:r w:rsidRPr="00D52A1C">
              <w:rPr>
                <w:b/>
              </w:rPr>
              <w:t>1</w:t>
            </w:r>
          </w:p>
        </w:tc>
        <w:tc>
          <w:tcPr>
            <w:tcW w:w="4189" w:type="dxa"/>
          </w:tcPr>
          <w:p w14:paraId="5D20A21E" w14:textId="0F3847C2" w:rsidR="000E64D3" w:rsidRDefault="0013364B" w:rsidP="000E64D3">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0E64D3">
              <w:t>1) Facilitator and Secretary of HAZID workshop</w:t>
            </w:r>
          </w:p>
          <w:p w14:paraId="47F8452B" w14:textId="288F4BC6" w:rsidR="000E64D3" w:rsidRDefault="000E64D3" w:rsidP="000E64D3">
            <w:pPr>
              <w:spacing w:line="23" w:lineRule="atLeast"/>
            </w:pPr>
            <w:r>
              <w:t>2) Produce HAZID action item checklist and Minutes of Meeting</w:t>
            </w:r>
          </w:p>
          <w:p w14:paraId="1A826E85" w14:textId="61190CCA" w:rsidR="000E64D3" w:rsidRDefault="000E64D3" w:rsidP="000E64D3">
            <w:pPr>
              <w:spacing w:line="23" w:lineRule="atLeast"/>
            </w:pPr>
            <w:r>
              <w:t>3) Involve in development on WAH JSA</w:t>
            </w:r>
          </w:p>
          <w:p w14:paraId="18D6AD60" w14:textId="10783905" w:rsidR="000E64D3" w:rsidRDefault="000E64D3" w:rsidP="000E64D3">
            <w:pPr>
              <w:spacing w:line="23" w:lineRule="atLeast"/>
            </w:pPr>
            <w:r>
              <w:t>4) Join Tool Box Talk for working at height and highlight any HSE concern thus sharing the mitigation</w:t>
            </w:r>
          </w:p>
          <w:p w14:paraId="7EC5F32B" w14:textId="23FFA882" w:rsidR="000E64D3" w:rsidRDefault="000E64D3" w:rsidP="000E64D3">
            <w:pPr>
              <w:spacing w:line="23" w:lineRule="atLeast"/>
            </w:pPr>
            <w:r>
              <w:t>5) Permit to Work compliance audit</w:t>
            </w:r>
          </w:p>
          <w:p w14:paraId="0B0EBAC6" w14:textId="1AE4C13C" w:rsidR="000E64D3" w:rsidRDefault="000E64D3" w:rsidP="000E64D3">
            <w:pPr>
              <w:spacing w:line="23" w:lineRule="atLeast"/>
            </w:pPr>
            <w:r>
              <w:t>6) Arrangement for WAH and dropped object demonstration</w:t>
            </w:r>
          </w:p>
          <w:p w14:paraId="4F200509" w14:textId="28C76B92" w:rsidR="000E64D3" w:rsidRDefault="000E64D3" w:rsidP="000E64D3">
            <w:pPr>
              <w:spacing w:line="23" w:lineRule="atLeast"/>
            </w:pPr>
            <w:r>
              <w:t>7) Site walkabout with Project Director to identify unsafe act/condition related to WAH and dropped object.</w:t>
            </w:r>
          </w:p>
          <w:p w14:paraId="48479735" w14:textId="7A11ECFD" w:rsidR="0013364B" w:rsidRPr="00D52A1C" w:rsidRDefault="000E64D3" w:rsidP="000E64D3">
            <w:pPr>
              <w:spacing w:line="23" w:lineRule="atLeast"/>
            </w:pPr>
            <w:r>
              <w:t>8) Organize WAH and dropped object campaign</w:t>
            </w:r>
            <w:r w:rsidR="0013364B" w:rsidRPr="00D52A1C">
              <w:fldChar w:fldCharType="end"/>
            </w:r>
          </w:p>
        </w:tc>
        <w:tc>
          <w:tcPr>
            <w:tcW w:w="4190" w:type="dxa"/>
          </w:tcPr>
          <w:p w14:paraId="609A5C9A" w14:textId="68AB9A0E" w:rsidR="000E64D3" w:rsidRDefault="0013364B" w:rsidP="000E64D3">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0E64D3">
              <w:t>1) HAZID checklist and Minutes of Meeting</w:t>
            </w:r>
          </w:p>
          <w:p w14:paraId="1CDF6DB8" w14:textId="702B64E9" w:rsidR="000E64D3" w:rsidRDefault="000E64D3" w:rsidP="000E64D3">
            <w:pPr>
              <w:spacing w:line="23" w:lineRule="atLeast"/>
            </w:pPr>
            <w:r>
              <w:t>2) Confined Space Entry JSA</w:t>
            </w:r>
          </w:p>
          <w:p w14:paraId="4280E34A" w14:textId="4B9C262B" w:rsidR="000E64D3" w:rsidRDefault="000E64D3" w:rsidP="000E64D3">
            <w:pPr>
              <w:spacing w:line="23" w:lineRule="atLeast"/>
            </w:pPr>
            <w:r>
              <w:t>3) ToolBox Talk attendance</w:t>
            </w:r>
          </w:p>
          <w:p w14:paraId="659C779B" w14:textId="2E2B680C" w:rsidR="000E64D3" w:rsidRDefault="000E64D3" w:rsidP="000E64D3">
            <w:pPr>
              <w:spacing w:line="23" w:lineRule="atLeast"/>
            </w:pPr>
            <w:r>
              <w:t>4) Working at Height Permit</w:t>
            </w:r>
          </w:p>
          <w:p w14:paraId="3EA55A76" w14:textId="603249AB" w:rsidR="000E64D3" w:rsidRDefault="000E64D3" w:rsidP="000E64D3">
            <w:pPr>
              <w:spacing w:line="23" w:lineRule="atLeast"/>
            </w:pPr>
            <w:r>
              <w:t>5) Monthly HSE activity report</w:t>
            </w:r>
          </w:p>
          <w:p w14:paraId="688C42F2" w14:textId="4F02F833" w:rsidR="000E64D3" w:rsidRDefault="000E64D3" w:rsidP="000E64D3">
            <w:pPr>
              <w:spacing w:line="23" w:lineRule="atLeast"/>
            </w:pPr>
            <w:r>
              <w:t>6) U See U Act submission</w:t>
            </w:r>
          </w:p>
          <w:p w14:paraId="67F13533" w14:textId="3EDE439F" w:rsidR="000E64D3" w:rsidRDefault="000E64D3" w:rsidP="000E64D3">
            <w:pPr>
              <w:spacing w:line="23" w:lineRule="atLeast"/>
            </w:pPr>
            <w:r>
              <w:t>7) Behaviour Based Safety submission</w:t>
            </w:r>
          </w:p>
          <w:p w14:paraId="7D80ACD5" w14:textId="0C125104" w:rsidR="0013364B" w:rsidRPr="00D52A1C" w:rsidRDefault="000E64D3" w:rsidP="000E64D3">
            <w:pPr>
              <w:spacing w:line="23" w:lineRule="atLeast"/>
            </w:pPr>
            <w:r>
              <w:t>8) HSE Campaign full report</w:t>
            </w:r>
            <w:r w:rsidR="0013364B" w:rsidRPr="00D52A1C">
              <w:fldChar w:fldCharType="end"/>
            </w:r>
          </w:p>
        </w:tc>
      </w:tr>
      <w:tr w:rsidR="0013364B" w:rsidRPr="00D52A1C" w14:paraId="5EB2FD09" w14:textId="77777777" w:rsidTr="0013364B">
        <w:trPr>
          <w:trHeight w:val="1134"/>
        </w:trPr>
        <w:tc>
          <w:tcPr>
            <w:tcW w:w="856" w:type="dxa"/>
            <w:shd w:val="clear" w:color="auto" w:fill="D9D9D9" w:themeFill="background1" w:themeFillShade="D9"/>
          </w:tcPr>
          <w:p w14:paraId="7A0F6C51" w14:textId="77777777" w:rsidR="0013364B" w:rsidRPr="00D52A1C" w:rsidRDefault="0013364B" w:rsidP="00E50CD4">
            <w:pPr>
              <w:spacing w:line="23" w:lineRule="atLeast"/>
              <w:rPr>
                <w:b/>
              </w:rPr>
            </w:pPr>
            <w:r w:rsidRPr="00D52A1C">
              <w:rPr>
                <w:b/>
              </w:rPr>
              <w:t>2</w:t>
            </w:r>
          </w:p>
        </w:tc>
        <w:tc>
          <w:tcPr>
            <w:tcW w:w="4189" w:type="dxa"/>
          </w:tcPr>
          <w:p w14:paraId="501295C0" w14:textId="51752390" w:rsidR="000E64D3" w:rsidRDefault="0013364B" w:rsidP="000E64D3">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0E64D3">
              <w:t>1)</w:t>
            </w:r>
            <w:r w:rsidR="003D6901">
              <w:t xml:space="preserve"> </w:t>
            </w:r>
            <w:r w:rsidR="000E64D3">
              <w:t>Produce HAZID action item checklist and Minutes of Meeting</w:t>
            </w:r>
          </w:p>
          <w:p w14:paraId="7407B81F" w14:textId="1ECF4551" w:rsidR="000E64D3" w:rsidRDefault="000E64D3" w:rsidP="000E64D3">
            <w:pPr>
              <w:spacing w:line="23" w:lineRule="atLeast"/>
            </w:pPr>
            <w:r>
              <w:t>2)</w:t>
            </w:r>
            <w:r w:rsidR="003D6901">
              <w:t xml:space="preserve"> </w:t>
            </w:r>
            <w:r>
              <w:t>Facilitator and Secretary of HAZID workshop</w:t>
            </w:r>
          </w:p>
          <w:p w14:paraId="672F6124" w14:textId="589E0CF0" w:rsidR="000E64D3" w:rsidRDefault="000E64D3" w:rsidP="000E64D3">
            <w:pPr>
              <w:spacing w:line="23" w:lineRule="atLeast"/>
            </w:pPr>
            <w:r>
              <w:t>3)</w:t>
            </w:r>
            <w:r w:rsidR="003D6901">
              <w:t xml:space="preserve"> </w:t>
            </w:r>
            <w:r>
              <w:t>Follow up on HAZID action item</w:t>
            </w:r>
          </w:p>
          <w:p w14:paraId="1FAE80DD" w14:textId="7227D2B0" w:rsidR="000E64D3" w:rsidRDefault="000E64D3" w:rsidP="000E64D3">
            <w:pPr>
              <w:spacing w:line="23" w:lineRule="atLeast"/>
            </w:pPr>
            <w:r>
              <w:t>4)</w:t>
            </w:r>
            <w:r w:rsidR="003D6901">
              <w:t xml:space="preserve"> </w:t>
            </w:r>
            <w:r>
              <w:t>Involve in development on confined space JSA</w:t>
            </w:r>
          </w:p>
          <w:p w14:paraId="04926F83" w14:textId="017E8BD6" w:rsidR="000E64D3" w:rsidRDefault="000E64D3" w:rsidP="000E64D3">
            <w:pPr>
              <w:spacing w:line="23" w:lineRule="atLeast"/>
            </w:pPr>
            <w:r>
              <w:t>5)</w:t>
            </w:r>
            <w:r w:rsidR="003D6901">
              <w:t xml:space="preserve"> </w:t>
            </w:r>
            <w:r>
              <w:t>Join Tool Box Talk for confined space and highlight any HSE concern thus sharing the mitigation</w:t>
            </w:r>
          </w:p>
          <w:p w14:paraId="00CCA42C" w14:textId="6FFDCE14" w:rsidR="000E64D3" w:rsidRDefault="000E64D3" w:rsidP="000E64D3">
            <w:pPr>
              <w:spacing w:line="23" w:lineRule="atLeast"/>
            </w:pPr>
            <w:r>
              <w:t>6)</w:t>
            </w:r>
            <w:r w:rsidR="003D6901">
              <w:t xml:space="preserve"> </w:t>
            </w:r>
            <w:r>
              <w:t>Permit to Work compliance audit</w:t>
            </w:r>
          </w:p>
          <w:p w14:paraId="45C2EC93" w14:textId="51A3A8A6" w:rsidR="000E64D3" w:rsidRDefault="000E64D3" w:rsidP="000E64D3">
            <w:pPr>
              <w:spacing w:line="23" w:lineRule="atLeast"/>
            </w:pPr>
            <w:r>
              <w:t>7)</w:t>
            </w:r>
            <w:r w:rsidR="003D6901">
              <w:t xml:space="preserve"> </w:t>
            </w:r>
            <w:r>
              <w:t>Organize emergency response drill</w:t>
            </w:r>
          </w:p>
          <w:p w14:paraId="61FA8CE8" w14:textId="587939A0" w:rsidR="000E64D3" w:rsidRDefault="000E64D3" w:rsidP="000E64D3">
            <w:pPr>
              <w:spacing w:line="23" w:lineRule="atLeast"/>
            </w:pPr>
            <w:r>
              <w:t>8)</w:t>
            </w:r>
            <w:r w:rsidR="003D6901">
              <w:t xml:space="preserve"> </w:t>
            </w:r>
            <w:r>
              <w:t>Share drill finding with the workers during the de briefing</w:t>
            </w:r>
          </w:p>
          <w:p w14:paraId="3CBB4781" w14:textId="7CBC10F1" w:rsidR="0013364B" w:rsidRPr="00D52A1C" w:rsidRDefault="000E64D3" w:rsidP="003D6901">
            <w:pPr>
              <w:spacing w:line="23" w:lineRule="atLeast"/>
            </w:pPr>
            <w:r>
              <w:t>9)</w:t>
            </w:r>
            <w:r w:rsidR="003D6901">
              <w:t xml:space="preserve"> </w:t>
            </w:r>
            <w:r>
              <w:t>Ensure sufficient number of gas meter and calibrated</w:t>
            </w:r>
            <w:r w:rsidR="0013364B" w:rsidRPr="00D52A1C">
              <w:fldChar w:fldCharType="end"/>
            </w:r>
          </w:p>
        </w:tc>
        <w:tc>
          <w:tcPr>
            <w:tcW w:w="4190" w:type="dxa"/>
          </w:tcPr>
          <w:p w14:paraId="4EC4F609" w14:textId="69232D1C" w:rsidR="000E64D3" w:rsidRDefault="0013364B" w:rsidP="000E64D3">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0E64D3">
              <w:t>1)</w:t>
            </w:r>
            <w:r w:rsidR="003D6901">
              <w:t xml:space="preserve"> </w:t>
            </w:r>
            <w:r w:rsidR="000E64D3">
              <w:t>HAZID checklist and Minutes of</w:t>
            </w:r>
            <w:r w:rsidR="003D6901">
              <w:t xml:space="preserve"> </w:t>
            </w:r>
            <w:r w:rsidR="000E64D3">
              <w:t>Meeting</w:t>
            </w:r>
          </w:p>
          <w:p w14:paraId="751F971A" w14:textId="146A2163" w:rsidR="000E64D3" w:rsidRDefault="000E64D3" w:rsidP="000E64D3">
            <w:pPr>
              <w:spacing w:line="23" w:lineRule="atLeast"/>
            </w:pPr>
            <w:r>
              <w:t>2)</w:t>
            </w:r>
            <w:r w:rsidR="003D6901">
              <w:t xml:space="preserve"> </w:t>
            </w:r>
            <w:r>
              <w:t>Confined Space Entry JSA</w:t>
            </w:r>
          </w:p>
          <w:p w14:paraId="57F4A67F" w14:textId="0DEB6EC8" w:rsidR="000E64D3" w:rsidRDefault="000E64D3" w:rsidP="000E64D3">
            <w:pPr>
              <w:spacing w:line="23" w:lineRule="atLeast"/>
            </w:pPr>
            <w:r>
              <w:t>3)</w:t>
            </w:r>
            <w:r w:rsidR="003D6901">
              <w:t xml:space="preserve"> </w:t>
            </w:r>
            <w:r>
              <w:t>ToolBox Talk attendance</w:t>
            </w:r>
          </w:p>
          <w:p w14:paraId="5FA43F42" w14:textId="21C785E5" w:rsidR="000E64D3" w:rsidRDefault="000E64D3" w:rsidP="000E64D3">
            <w:pPr>
              <w:spacing w:line="23" w:lineRule="atLeast"/>
            </w:pPr>
            <w:r>
              <w:t>4)</w:t>
            </w:r>
            <w:r w:rsidR="003D6901">
              <w:t xml:space="preserve"> </w:t>
            </w:r>
            <w:r>
              <w:t>Confined Space Permit</w:t>
            </w:r>
          </w:p>
          <w:p w14:paraId="3B1BC11C" w14:textId="036EF583" w:rsidR="000E64D3" w:rsidRDefault="000E64D3" w:rsidP="000E64D3">
            <w:pPr>
              <w:spacing w:line="23" w:lineRule="atLeast"/>
            </w:pPr>
            <w:r>
              <w:t>5)</w:t>
            </w:r>
            <w:r w:rsidR="003D6901">
              <w:t xml:space="preserve"> </w:t>
            </w:r>
            <w:r>
              <w:t>Monthly HSE activity report</w:t>
            </w:r>
          </w:p>
          <w:p w14:paraId="32CC2BDC" w14:textId="2BD5CB8E" w:rsidR="000E64D3" w:rsidRDefault="000E64D3" w:rsidP="000E64D3">
            <w:pPr>
              <w:spacing w:line="23" w:lineRule="atLeast"/>
            </w:pPr>
            <w:r>
              <w:t>6)</w:t>
            </w:r>
            <w:r w:rsidR="003D6901">
              <w:t xml:space="preserve"> </w:t>
            </w:r>
            <w:r>
              <w:t>U See U Act submission</w:t>
            </w:r>
          </w:p>
          <w:p w14:paraId="5DBB64D9" w14:textId="3AFFAB7B" w:rsidR="000E64D3" w:rsidRDefault="000E64D3" w:rsidP="000E64D3">
            <w:pPr>
              <w:spacing w:line="23" w:lineRule="atLeast"/>
            </w:pPr>
            <w:r>
              <w:t>7)</w:t>
            </w:r>
            <w:r w:rsidR="003D6901">
              <w:t xml:space="preserve"> </w:t>
            </w:r>
            <w:r>
              <w:t>HSE Campaign full report</w:t>
            </w:r>
          </w:p>
          <w:p w14:paraId="7918AF12" w14:textId="438C0CF4" w:rsidR="000E64D3" w:rsidRDefault="000E64D3" w:rsidP="000E64D3">
            <w:pPr>
              <w:spacing w:line="23" w:lineRule="atLeast"/>
            </w:pPr>
            <w:r>
              <w:t>8)</w:t>
            </w:r>
            <w:r w:rsidR="003D6901">
              <w:t xml:space="preserve"> </w:t>
            </w:r>
            <w:r>
              <w:t>Emergency response drill report</w:t>
            </w:r>
          </w:p>
          <w:p w14:paraId="77B2F5CE" w14:textId="24785D5E" w:rsidR="0013364B" w:rsidRPr="00D52A1C" w:rsidRDefault="000E64D3" w:rsidP="003D6901">
            <w:pPr>
              <w:spacing w:line="23" w:lineRule="atLeast"/>
            </w:pPr>
            <w:r>
              <w:t>9)</w:t>
            </w:r>
            <w:r w:rsidR="003D6901">
              <w:t xml:space="preserve"> </w:t>
            </w:r>
            <w:r>
              <w:t>Valid calibration certificate</w:t>
            </w:r>
            <w:r w:rsidR="006156EA" w:rsidRPr="006156EA">
              <w:t xml:space="preserve"> </w:t>
            </w:r>
            <w:r w:rsidR="0013364B" w:rsidRPr="00D52A1C">
              <w:fldChar w:fldCharType="end"/>
            </w:r>
          </w:p>
        </w:tc>
      </w:tr>
    </w:tbl>
    <w:p w14:paraId="13A23151" w14:textId="77777777" w:rsidR="00D52A1C" w:rsidRPr="00D52A1C" w:rsidRDefault="00D52A1C"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D52A1C" w:rsidRPr="00D52A1C" w14:paraId="664A9AFB" w14:textId="77777777" w:rsidTr="00BE6C1D">
        <w:tc>
          <w:tcPr>
            <w:tcW w:w="2802" w:type="dxa"/>
            <w:shd w:val="clear" w:color="auto" w:fill="232F84"/>
          </w:tcPr>
          <w:p w14:paraId="504AAB3E" w14:textId="77777777" w:rsidR="00D52A1C" w:rsidRPr="00D52A1C" w:rsidRDefault="00D52A1C" w:rsidP="00E50CD4">
            <w:pPr>
              <w:spacing w:line="23" w:lineRule="atLeast"/>
              <w:rPr>
                <w:b/>
              </w:rPr>
            </w:pPr>
            <w:r w:rsidRPr="00D52A1C">
              <w:rPr>
                <w:b/>
              </w:rPr>
              <w:t xml:space="preserve">Outcome </w:t>
            </w:r>
            <w:r w:rsidR="00392315">
              <w:rPr>
                <w:b/>
              </w:rPr>
              <w:t>for Activity 2</w:t>
            </w:r>
          </w:p>
        </w:tc>
        <w:tc>
          <w:tcPr>
            <w:tcW w:w="6440" w:type="dxa"/>
          </w:tcPr>
          <w:p w14:paraId="5B9859EA" w14:textId="77777777" w:rsidR="00D52A1C" w:rsidRPr="00D52A1C" w:rsidRDefault="00577F42" w:rsidP="00E50CD4">
            <w:pPr>
              <w:spacing w:line="23" w:lineRule="atLeast"/>
            </w:pPr>
            <w:sdt>
              <w:sdtPr>
                <w:id w:val="1519354261"/>
                <w14:checkbox>
                  <w14:checked w14:val="0"/>
                  <w14:checkedState w14:val="2612" w14:font="MS Mincho"/>
                  <w14:uncheckedState w14:val="2610" w14:font="MS Mincho"/>
                </w14:checkbox>
              </w:sdtPr>
              <w:sdtEndPr/>
              <w:sdtContent>
                <w:r w:rsidR="00D52A1C" w:rsidRPr="00D52A1C">
                  <w:rPr>
                    <w:rFonts w:ascii="Segoe UI Symbol" w:hAnsi="Segoe UI Symbol" w:cs="Segoe UI Symbol"/>
                  </w:rPr>
                  <w:t>☐</w:t>
                </w:r>
              </w:sdtContent>
            </w:sdt>
            <w:r w:rsidR="00D52A1C" w:rsidRPr="00D52A1C">
              <w:t xml:space="preserve"> Satisfactory </w:t>
            </w:r>
            <w:r w:rsidR="00D52A1C" w:rsidRPr="00D52A1C">
              <w:tab/>
            </w:r>
          </w:p>
          <w:p w14:paraId="7EBE5187" w14:textId="77777777" w:rsidR="00D52A1C" w:rsidRPr="00D52A1C" w:rsidRDefault="00577F42" w:rsidP="00E50CD4">
            <w:pPr>
              <w:spacing w:line="23" w:lineRule="atLeast"/>
            </w:pPr>
            <w:sdt>
              <w:sdtPr>
                <w:id w:val="2102447037"/>
                <w14:checkbox>
                  <w14:checked w14:val="0"/>
                  <w14:checkedState w14:val="2612" w14:font="MS Mincho"/>
                  <w14:uncheckedState w14:val="2610" w14:font="MS Mincho"/>
                </w14:checkbox>
              </w:sdtPr>
              <w:sdtEndPr/>
              <w:sdtContent>
                <w:r w:rsidR="00D52A1C" w:rsidRPr="00D52A1C">
                  <w:rPr>
                    <w:rFonts w:ascii="Segoe UI Symbol" w:hAnsi="Segoe UI Symbol" w:cs="Segoe UI Symbol"/>
                  </w:rPr>
                  <w:t>☐</w:t>
                </w:r>
              </w:sdtContent>
            </w:sdt>
            <w:r w:rsidR="00D52A1C" w:rsidRPr="00D52A1C">
              <w:t xml:space="preserve"> Not satisfactory</w:t>
            </w:r>
          </w:p>
        </w:tc>
      </w:tr>
      <w:tr w:rsidR="00D52A1C" w:rsidRPr="00D52A1C" w14:paraId="5DCA1CB9" w14:textId="77777777" w:rsidTr="00BE6C1D">
        <w:trPr>
          <w:trHeight w:val="2835"/>
        </w:trPr>
        <w:tc>
          <w:tcPr>
            <w:tcW w:w="2802" w:type="dxa"/>
            <w:shd w:val="clear" w:color="auto" w:fill="232F84"/>
          </w:tcPr>
          <w:p w14:paraId="57288199" w14:textId="77777777" w:rsidR="00D52A1C" w:rsidRPr="00D52A1C" w:rsidRDefault="00D52A1C" w:rsidP="00E50CD4">
            <w:pPr>
              <w:spacing w:line="23" w:lineRule="atLeast"/>
              <w:rPr>
                <w:b/>
              </w:rPr>
            </w:pPr>
            <w:r w:rsidRPr="00D52A1C">
              <w:rPr>
                <w:b/>
              </w:rPr>
              <w:lastRenderedPageBreak/>
              <w:t>Trainer/Assessor comments</w:t>
            </w:r>
          </w:p>
        </w:tc>
        <w:tc>
          <w:tcPr>
            <w:tcW w:w="6440" w:type="dxa"/>
          </w:tcPr>
          <w:p w14:paraId="4800B26F" w14:textId="77777777" w:rsidR="00D52A1C" w:rsidRPr="00D52A1C" w:rsidRDefault="00D52A1C" w:rsidP="00E50CD4">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Pr="00D52A1C">
              <w:t> </w:t>
            </w:r>
            <w:r w:rsidRPr="00D52A1C">
              <w:t> </w:t>
            </w:r>
            <w:r w:rsidRPr="00D52A1C">
              <w:t> </w:t>
            </w:r>
            <w:r w:rsidRPr="00D52A1C">
              <w:t> </w:t>
            </w:r>
            <w:r w:rsidRPr="00D52A1C">
              <w:t> </w:t>
            </w:r>
            <w:r w:rsidRPr="00D52A1C">
              <w:fldChar w:fldCharType="end"/>
            </w:r>
          </w:p>
        </w:tc>
      </w:tr>
    </w:tbl>
    <w:p w14:paraId="2DBCBB3A" w14:textId="77777777" w:rsidR="00D52A1C" w:rsidRPr="00D52A1C" w:rsidRDefault="00D52A1C" w:rsidP="00E50CD4">
      <w:pPr>
        <w:spacing w:after="0" w:line="23" w:lineRule="atLeast"/>
      </w:pPr>
    </w:p>
    <w:p w14:paraId="3C6767A1" w14:textId="77777777" w:rsidR="00D52A1C" w:rsidRPr="00D52A1C" w:rsidRDefault="00D52A1C" w:rsidP="00E50CD4">
      <w:pPr>
        <w:spacing w:after="0" w:line="23" w:lineRule="atLeast"/>
      </w:pPr>
      <w:r w:rsidRPr="00D52A1C">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14107C" w14:paraId="0ECE5C7F" w14:textId="77777777" w:rsidTr="00BE6C1D">
        <w:tc>
          <w:tcPr>
            <w:tcW w:w="9235" w:type="dxa"/>
            <w:shd w:val="clear" w:color="auto" w:fill="232F84"/>
          </w:tcPr>
          <w:p w14:paraId="65FF50DF" w14:textId="77777777" w:rsidR="00CC4213" w:rsidRPr="0014107C" w:rsidRDefault="00CC4213" w:rsidP="00E50CD4">
            <w:pPr>
              <w:numPr>
                <w:ilvl w:val="0"/>
                <w:numId w:val="6"/>
              </w:numPr>
              <w:spacing w:line="23" w:lineRule="atLeast"/>
              <w:rPr>
                <w:b/>
              </w:rPr>
            </w:pPr>
          </w:p>
        </w:tc>
      </w:tr>
      <w:tr w:rsidR="00CC4213" w:rsidRPr="0014107C" w14:paraId="7C4B4F84" w14:textId="77777777" w:rsidTr="00BE6C1D">
        <w:tc>
          <w:tcPr>
            <w:tcW w:w="9235" w:type="dxa"/>
            <w:shd w:val="clear" w:color="auto" w:fill="FFE599" w:themeFill="accent4" w:themeFillTint="66"/>
          </w:tcPr>
          <w:p w14:paraId="1DBF33AE" w14:textId="77777777" w:rsidR="008C7755" w:rsidRDefault="00CC4213" w:rsidP="00E50CD4">
            <w:pPr>
              <w:spacing w:line="23" w:lineRule="atLeast"/>
            </w:pPr>
            <w:r w:rsidRPr="00CA20BA">
              <w:rPr>
                <w:bCs/>
              </w:rPr>
              <w:t xml:space="preserve">Identify two (2) </w:t>
            </w:r>
            <w:r>
              <w:rPr>
                <w:bCs/>
              </w:rPr>
              <w:t>risks</w:t>
            </w:r>
            <w:r w:rsidRPr="00CA20BA">
              <w:rPr>
                <w:bCs/>
              </w:rPr>
              <w:t xml:space="preserve"> that may </w:t>
            </w:r>
            <w:r>
              <w:rPr>
                <w:bCs/>
              </w:rPr>
              <w:t>exist</w:t>
            </w:r>
            <w:r w:rsidRPr="00CA20BA">
              <w:rPr>
                <w:bCs/>
              </w:rPr>
              <w:t xml:space="preserve"> in your workplace</w:t>
            </w:r>
            <w:r>
              <w:rPr>
                <w:bCs/>
              </w:rPr>
              <w:t>.</w:t>
            </w:r>
            <w:r w:rsidRPr="00CA20BA">
              <w:rPr>
                <w:bCs/>
              </w:rPr>
              <w:t xml:space="preserve"> </w:t>
            </w:r>
            <w:r>
              <w:rPr>
                <w:bCs/>
              </w:rPr>
              <w:t>For each risk identified, find information to explain:</w:t>
            </w:r>
          </w:p>
          <w:p w14:paraId="4B2E4EE3" w14:textId="77777777" w:rsidR="008C7755" w:rsidRPr="008C7755" w:rsidRDefault="00CC4213" w:rsidP="00E50CD4">
            <w:pPr>
              <w:pStyle w:val="ListParagraph"/>
              <w:numPr>
                <w:ilvl w:val="0"/>
                <w:numId w:val="28"/>
              </w:numPr>
              <w:spacing w:line="23" w:lineRule="atLeast"/>
            </w:pPr>
            <w:r w:rsidRPr="008C7755">
              <w:rPr>
                <w:bCs/>
              </w:rPr>
              <w:t>The nature and scope of the risk</w:t>
            </w:r>
          </w:p>
          <w:p w14:paraId="4A95288A" w14:textId="6AB9208D" w:rsidR="00CC4213" w:rsidRPr="003C44FE" w:rsidRDefault="00CC4213" w:rsidP="00E50CD4">
            <w:pPr>
              <w:pStyle w:val="ListParagraph"/>
              <w:numPr>
                <w:ilvl w:val="0"/>
                <w:numId w:val="28"/>
              </w:numPr>
              <w:spacing w:line="23" w:lineRule="atLeast"/>
            </w:pPr>
            <w:r w:rsidRPr="003C44FE">
              <w:rPr>
                <w:bCs/>
              </w:rPr>
              <w:t>Risk controls that may be implemented to address the risk</w:t>
            </w:r>
            <w:r w:rsidR="003C44FE" w:rsidRPr="003C44FE">
              <w:rPr>
                <w:bCs/>
              </w:rPr>
              <w:t>. Explain the time frames in which these risk control options should be implemented.</w:t>
            </w:r>
            <w:r w:rsidRPr="003C44FE">
              <w:rPr>
                <w:bCs/>
              </w:rPr>
              <w:t xml:space="preserve"> </w:t>
            </w:r>
          </w:p>
          <w:p w14:paraId="57411A50" w14:textId="77777777" w:rsidR="00BE6C1D" w:rsidRDefault="00BE6C1D" w:rsidP="00E50CD4">
            <w:pPr>
              <w:spacing w:line="23" w:lineRule="atLeast"/>
            </w:pPr>
          </w:p>
          <w:p w14:paraId="779B4347" w14:textId="77777777" w:rsidR="00BE6C1D" w:rsidRDefault="00BE6C1D" w:rsidP="00E50CD4">
            <w:pPr>
              <w:spacing w:line="23" w:lineRule="atLeast"/>
            </w:pPr>
            <w:r>
              <w:t>Also explain:</w:t>
            </w:r>
          </w:p>
          <w:p w14:paraId="1A71014B" w14:textId="0F5E20F8" w:rsidR="00BE6C1D" w:rsidRPr="0014107C" w:rsidRDefault="00BE6C1D" w:rsidP="002637E3">
            <w:pPr>
              <w:pStyle w:val="ListParagraph"/>
              <w:numPr>
                <w:ilvl w:val="0"/>
                <w:numId w:val="28"/>
              </w:numPr>
              <w:spacing w:line="23" w:lineRule="atLeast"/>
            </w:pPr>
            <w:r>
              <w:t>Risk assessment techniques, tools and processes used for workplace hazards</w:t>
            </w:r>
            <w:r w:rsidR="002637E3">
              <w:t xml:space="preserve">. </w:t>
            </w:r>
            <w:r w:rsidR="002637E3" w:rsidRPr="002637E3">
              <w:t xml:space="preserve">Try to select tools appropriate for the workplace and select different tools for each </w:t>
            </w:r>
            <w:r w:rsidR="002637E3">
              <w:t>risk</w:t>
            </w:r>
            <w:r w:rsidR="002637E3" w:rsidRPr="002637E3">
              <w:t>.</w:t>
            </w:r>
          </w:p>
        </w:tc>
      </w:tr>
    </w:tbl>
    <w:p w14:paraId="703680C6" w14:textId="77777777" w:rsidR="00CC4213" w:rsidRDefault="00CC4213" w:rsidP="00E50CD4">
      <w:pPr>
        <w:spacing w:after="0" w:line="23" w:lineRule="atLeast"/>
      </w:pPr>
    </w:p>
    <w:tbl>
      <w:tblPr>
        <w:tblStyle w:val="TableGrid"/>
        <w:tblW w:w="9249" w:type="dxa"/>
        <w:tblLook w:val="04A0" w:firstRow="1" w:lastRow="0" w:firstColumn="1" w:lastColumn="0" w:noHBand="0" w:noVBand="1"/>
      </w:tblPr>
      <w:tblGrid>
        <w:gridCol w:w="1150"/>
        <w:gridCol w:w="2994"/>
        <w:gridCol w:w="2994"/>
        <w:gridCol w:w="2111"/>
      </w:tblGrid>
      <w:tr w:rsidR="00BE6C1D" w:rsidRPr="0014107C" w14:paraId="54375BD9" w14:textId="77777777" w:rsidTr="00BE6C1D">
        <w:tc>
          <w:tcPr>
            <w:tcW w:w="1080" w:type="dxa"/>
            <w:shd w:val="clear" w:color="auto" w:fill="D9D9D9" w:themeFill="background1" w:themeFillShade="D9"/>
          </w:tcPr>
          <w:p w14:paraId="75F715A7" w14:textId="77777777" w:rsidR="00BE6C1D" w:rsidRPr="0014107C" w:rsidRDefault="00BE6C1D" w:rsidP="00E50CD4">
            <w:pPr>
              <w:spacing w:line="23" w:lineRule="atLeast"/>
              <w:rPr>
                <w:b/>
              </w:rPr>
            </w:pPr>
            <w:r>
              <w:rPr>
                <w:b/>
              </w:rPr>
              <w:t>Risk 1</w:t>
            </w:r>
          </w:p>
        </w:tc>
        <w:tc>
          <w:tcPr>
            <w:tcW w:w="2723" w:type="dxa"/>
            <w:shd w:val="clear" w:color="auto" w:fill="D9D9D9" w:themeFill="background1" w:themeFillShade="D9"/>
          </w:tcPr>
          <w:p w14:paraId="23068CE6" w14:textId="77777777"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14:paraId="4D581651" w14:textId="77777777"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14:paraId="475CF532" w14:textId="333D9902" w:rsidR="00BE6C1D" w:rsidRDefault="003C44FE" w:rsidP="003C44FE">
            <w:pPr>
              <w:spacing w:line="23" w:lineRule="atLeast"/>
              <w:rPr>
                <w:b/>
              </w:rPr>
            </w:pPr>
            <w:r>
              <w:rPr>
                <w:b/>
              </w:rPr>
              <w:t>Techniques, tools and processes</w:t>
            </w:r>
          </w:p>
        </w:tc>
      </w:tr>
      <w:tr w:rsidR="00BE6C1D" w:rsidRPr="0014107C" w14:paraId="67186F44" w14:textId="77777777" w:rsidTr="00BE6C1D">
        <w:trPr>
          <w:trHeight w:val="1134"/>
        </w:trPr>
        <w:tc>
          <w:tcPr>
            <w:tcW w:w="1080" w:type="dxa"/>
            <w:vMerge w:val="restart"/>
            <w:shd w:val="clear" w:color="auto" w:fill="FBE4D5" w:themeFill="accent2" w:themeFillTint="33"/>
          </w:tcPr>
          <w:p w14:paraId="6ACB881E" w14:textId="16FB1C7C" w:rsidR="00BE6C1D" w:rsidRPr="00CA20BA" w:rsidRDefault="00BE6C1D" w:rsidP="006341BB">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6341BB">
              <w:t>Painting work in confined space</w:t>
            </w:r>
            <w:r w:rsidRPr="00CA20BA">
              <w:fldChar w:fldCharType="end"/>
            </w:r>
          </w:p>
        </w:tc>
        <w:tc>
          <w:tcPr>
            <w:tcW w:w="2723" w:type="dxa"/>
            <w:shd w:val="clear" w:color="auto" w:fill="FBE4D5" w:themeFill="accent2" w:themeFillTint="33"/>
          </w:tcPr>
          <w:p w14:paraId="1D31E382" w14:textId="1A49669B" w:rsidR="00BE6C1D" w:rsidRPr="0014107C" w:rsidRDefault="00BE6C1D" w:rsidP="006341BB">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6341BB">
              <w:t>Painter to enter the confined space with painting hose. Mixing paint done outside the space. Toxic fume from the painting activity can cause fatality due to inhalation of toxic gas.</w:t>
            </w:r>
            <w:r w:rsidRPr="0014107C">
              <w:fldChar w:fldCharType="end"/>
            </w:r>
          </w:p>
        </w:tc>
        <w:tc>
          <w:tcPr>
            <w:tcW w:w="2723" w:type="dxa"/>
            <w:shd w:val="clear" w:color="auto" w:fill="FBE4D5" w:themeFill="accent2" w:themeFillTint="33"/>
          </w:tcPr>
          <w:p w14:paraId="280B0A10" w14:textId="77777777" w:rsidR="0000740F" w:rsidRDefault="00BE6C1D" w:rsidP="0000740F">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00740F">
              <w:t xml:space="preserve">1. Identification of confined space via barricade and signage to prevent unauthorised entry </w:t>
            </w:r>
          </w:p>
          <w:p w14:paraId="4A8DCE65" w14:textId="77777777" w:rsidR="0000740F" w:rsidRDefault="0000740F" w:rsidP="0000740F">
            <w:pPr>
              <w:spacing w:line="23" w:lineRule="atLeast"/>
            </w:pPr>
            <w:r>
              <w:t>2. Permit to Work approval and Job Safety Analysis</w:t>
            </w:r>
          </w:p>
          <w:p w14:paraId="3D33D694" w14:textId="77777777" w:rsidR="0000740F" w:rsidRDefault="0000740F" w:rsidP="0000740F">
            <w:pPr>
              <w:spacing w:line="23" w:lineRule="atLeast"/>
            </w:pPr>
            <w:r>
              <w:t>3. Atmospheric testing by authorised gas tester prior to entry.</w:t>
            </w:r>
          </w:p>
          <w:p w14:paraId="08BBB619" w14:textId="77777777" w:rsidR="0000740F" w:rsidRDefault="0000740F" w:rsidP="0000740F">
            <w:pPr>
              <w:spacing w:line="23" w:lineRule="atLeast"/>
            </w:pPr>
            <w:r>
              <w:t>4. Provide continuous forced ventilation as required by authorised gas tester.</w:t>
            </w:r>
          </w:p>
          <w:p w14:paraId="244597C1" w14:textId="77777777" w:rsidR="0000740F" w:rsidRDefault="0000740F" w:rsidP="0000740F">
            <w:pPr>
              <w:spacing w:line="23" w:lineRule="atLeast"/>
            </w:pPr>
            <w:r>
              <w:t>5. Personal gas detector to be worn by the painter as continuous gas monitoring.</w:t>
            </w:r>
          </w:p>
          <w:p w14:paraId="1CDB8335" w14:textId="77777777" w:rsidR="0000740F" w:rsidRDefault="0000740F" w:rsidP="0000740F">
            <w:pPr>
              <w:spacing w:line="23" w:lineRule="atLeast"/>
            </w:pPr>
            <w:r>
              <w:t>6. Assign standby person</w:t>
            </w:r>
          </w:p>
          <w:p w14:paraId="2C4555A8" w14:textId="77777777" w:rsidR="0000740F" w:rsidRDefault="0000740F" w:rsidP="0000740F">
            <w:pPr>
              <w:spacing w:line="23" w:lineRule="atLeast"/>
            </w:pPr>
            <w:r>
              <w:t>7. Confined space training to the entrant and standby person</w:t>
            </w:r>
          </w:p>
          <w:p w14:paraId="7AF3D9DB" w14:textId="77777777" w:rsidR="0000740F" w:rsidRDefault="0000740F" w:rsidP="0000740F">
            <w:pPr>
              <w:spacing w:line="23" w:lineRule="atLeast"/>
            </w:pPr>
            <w:r>
              <w:t>8. Adequate lighting inside the space.</w:t>
            </w:r>
          </w:p>
          <w:p w14:paraId="77F99FDD" w14:textId="77777777" w:rsidR="0000740F" w:rsidRDefault="0000740F" w:rsidP="0000740F">
            <w:pPr>
              <w:spacing w:line="23" w:lineRule="atLeast"/>
            </w:pPr>
            <w:r>
              <w:t>7. Rescue equipment ready at the main entrance and informed emergency response team prior to entry</w:t>
            </w:r>
          </w:p>
          <w:p w14:paraId="3E76E47C" w14:textId="77777777" w:rsidR="0000740F" w:rsidRDefault="0000740F" w:rsidP="0000740F">
            <w:pPr>
              <w:spacing w:line="23" w:lineRule="atLeast"/>
            </w:pPr>
            <w:r>
              <w:t>9. Respirator as PPE for painter with proper cartridge</w:t>
            </w:r>
          </w:p>
          <w:p w14:paraId="722844FB" w14:textId="77777777" w:rsidR="0000740F" w:rsidRDefault="0000740F" w:rsidP="0000740F">
            <w:pPr>
              <w:spacing w:line="23" w:lineRule="atLeast"/>
            </w:pPr>
            <w:r>
              <w:t>10. Established means of communication with standby person.</w:t>
            </w:r>
          </w:p>
          <w:p w14:paraId="1DF1A867" w14:textId="0DEB4C85" w:rsidR="00BE6C1D" w:rsidRPr="0014107C" w:rsidRDefault="0000740F" w:rsidP="0000740F">
            <w:pPr>
              <w:spacing w:line="23" w:lineRule="atLeast"/>
            </w:pPr>
            <w:r>
              <w:t>11. Buddy system when working inside the space</w:t>
            </w:r>
            <w:r w:rsidR="00BE6C1D" w:rsidRPr="0014107C">
              <w:fldChar w:fldCharType="end"/>
            </w:r>
          </w:p>
        </w:tc>
        <w:tc>
          <w:tcPr>
            <w:tcW w:w="2723" w:type="dxa"/>
            <w:vMerge w:val="restart"/>
            <w:shd w:val="clear" w:color="auto" w:fill="FBE4D5" w:themeFill="accent2" w:themeFillTint="33"/>
          </w:tcPr>
          <w:p w14:paraId="1A9BDC73" w14:textId="41F624D0" w:rsidR="00E8257C" w:rsidRDefault="00863439" w:rsidP="00E8257C">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E8257C">
              <w:t xml:space="preserve">1. Permit to work (PTW) for Painting and for Confined Space Entry </w:t>
            </w:r>
          </w:p>
          <w:p w14:paraId="6864E345" w14:textId="61103D33" w:rsidR="00E8257C" w:rsidRDefault="00E8257C" w:rsidP="00E8257C">
            <w:pPr>
              <w:spacing w:line="23" w:lineRule="atLeast"/>
            </w:pPr>
            <w:r>
              <w:t xml:space="preserve">2. Job Safety Analysis (JSA) </w:t>
            </w:r>
          </w:p>
          <w:p w14:paraId="016FB074" w14:textId="3730F776" w:rsidR="00E8257C" w:rsidRDefault="00E8257C" w:rsidP="00E8257C">
            <w:pPr>
              <w:spacing w:line="23" w:lineRule="atLeast"/>
            </w:pPr>
            <w:r>
              <w:t>3. Confined Space &amp; Painting checklist</w:t>
            </w:r>
          </w:p>
          <w:p w14:paraId="34D0F236" w14:textId="4067BD82" w:rsidR="00E8257C" w:rsidRDefault="00E8257C" w:rsidP="00E8257C">
            <w:pPr>
              <w:spacing w:line="23" w:lineRule="atLeast"/>
            </w:pPr>
            <w:r>
              <w:t xml:space="preserve">4. Work Readiness Review </w:t>
            </w:r>
          </w:p>
          <w:p w14:paraId="4EE8D191" w14:textId="6A88C4F4" w:rsidR="00E8257C" w:rsidRDefault="00E8257C" w:rsidP="00E8257C">
            <w:pPr>
              <w:spacing w:line="23" w:lineRule="atLeast"/>
            </w:pPr>
            <w:r>
              <w:t>5. Tool Box Talk</w:t>
            </w:r>
          </w:p>
          <w:p w14:paraId="54BC85BF" w14:textId="2EB34606" w:rsidR="00E8257C" w:rsidRDefault="00E8257C" w:rsidP="00E8257C">
            <w:pPr>
              <w:spacing w:line="23" w:lineRule="atLeast"/>
            </w:pPr>
            <w:r>
              <w:t xml:space="preserve">6. Workplace Inspection </w:t>
            </w:r>
          </w:p>
          <w:p w14:paraId="5F63DF47" w14:textId="39BFBEB2" w:rsidR="00E8257C" w:rsidRDefault="00E8257C" w:rsidP="00E8257C">
            <w:pPr>
              <w:spacing w:line="23" w:lineRule="atLeast"/>
            </w:pPr>
            <w:r>
              <w:t>7. Equipment inspection</w:t>
            </w:r>
          </w:p>
          <w:p w14:paraId="1579A068" w14:textId="7D60577C" w:rsidR="00E8257C" w:rsidRDefault="00E8257C" w:rsidP="00E8257C">
            <w:pPr>
              <w:spacing w:line="23" w:lineRule="atLeast"/>
            </w:pPr>
            <w:r>
              <w:t xml:space="preserve">8. Verify Competency </w:t>
            </w:r>
          </w:p>
          <w:p w14:paraId="5AD63768" w14:textId="62183D17" w:rsidR="00BE6C1D" w:rsidRPr="0014107C" w:rsidRDefault="00E8257C" w:rsidP="00E8257C">
            <w:pPr>
              <w:spacing w:line="23" w:lineRule="atLeast"/>
            </w:pPr>
            <w:r>
              <w:t>9. Inspection on readiness of emergency response</w:t>
            </w:r>
            <w:r w:rsidR="00863439" w:rsidRPr="00863439">
              <w:fldChar w:fldCharType="end"/>
            </w:r>
          </w:p>
        </w:tc>
      </w:tr>
      <w:tr w:rsidR="00BE6C1D" w:rsidRPr="0014107C" w14:paraId="1D19A268" w14:textId="77777777" w:rsidTr="00BE6C1D">
        <w:trPr>
          <w:trHeight w:val="84"/>
        </w:trPr>
        <w:tc>
          <w:tcPr>
            <w:tcW w:w="1080" w:type="dxa"/>
            <w:vMerge/>
            <w:shd w:val="clear" w:color="auto" w:fill="FBE4D5" w:themeFill="accent2" w:themeFillTint="33"/>
          </w:tcPr>
          <w:p w14:paraId="2F715F6B" w14:textId="3179C238" w:rsidR="00BE6C1D" w:rsidRPr="00CA20BA" w:rsidRDefault="00BE6C1D" w:rsidP="00E50CD4">
            <w:pPr>
              <w:spacing w:line="23" w:lineRule="atLeast"/>
            </w:pPr>
          </w:p>
        </w:tc>
        <w:tc>
          <w:tcPr>
            <w:tcW w:w="2723" w:type="dxa"/>
            <w:shd w:val="clear" w:color="auto" w:fill="D9D9D9" w:themeFill="background1" w:themeFillShade="D9"/>
          </w:tcPr>
          <w:p w14:paraId="2B664BF0" w14:textId="77777777"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14:paraId="0E7BF548" w14:textId="77777777" w:rsidR="00BE6C1D" w:rsidRPr="00335C4E" w:rsidRDefault="00BE6C1D" w:rsidP="00E50CD4">
            <w:pPr>
              <w:spacing w:line="23" w:lineRule="atLeast"/>
            </w:pPr>
            <w:r w:rsidRPr="00335C4E">
              <w:rPr>
                <w:b/>
              </w:rPr>
              <w:t>Source of information</w:t>
            </w:r>
            <w:r w:rsidRPr="00335C4E">
              <w:t xml:space="preserve"> </w:t>
            </w:r>
            <w:r w:rsidRPr="00335C4E">
              <w:br/>
            </w:r>
            <w:r w:rsidRPr="00335C4E">
              <w:rPr>
                <w:i/>
              </w:rPr>
              <w:t>(e.g. website address)</w:t>
            </w:r>
          </w:p>
        </w:tc>
        <w:tc>
          <w:tcPr>
            <w:tcW w:w="2723" w:type="dxa"/>
            <w:vMerge/>
            <w:shd w:val="clear" w:color="auto" w:fill="D9D9D9" w:themeFill="background1" w:themeFillShade="D9"/>
          </w:tcPr>
          <w:p w14:paraId="447D7C62" w14:textId="77777777" w:rsidR="00BE6C1D" w:rsidRPr="00335C4E" w:rsidRDefault="00BE6C1D" w:rsidP="00E50CD4">
            <w:pPr>
              <w:spacing w:line="23" w:lineRule="atLeast"/>
              <w:rPr>
                <w:b/>
              </w:rPr>
            </w:pPr>
          </w:p>
        </w:tc>
      </w:tr>
      <w:tr w:rsidR="00BE6C1D" w:rsidRPr="0014107C" w14:paraId="25405537" w14:textId="77777777" w:rsidTr="00BE6C1D">
        <w:trPr>
          <w:trHeight w:val="850"/>
        </w:trPr>
        <w:tc>
          <w:tcPr>
            <w:tcW w:w="1080" w:type="dxa"/>
            <w:vMerge/>
            <w:shd w:val="clear" w:color="auto" w:fill="FBE4D5" w:themeFill="accent2" w:themeFillTint="33"/>
          </w:tcPr>
          <w:p w14:paraId="7B782B59" w14:textId="77777777" w:rsidR="00BE6C1D" w:rsidRPr="00CA20BA" w:rsidRDefault="00BE6C1D" w:rsidP="00E50CD4">
            <w:pPr>
              <w:spacing w:line="23" w:lineRule="atLeast"/>
            </w:pPr>
          </w:p>
        </w:tc>
        <w:tc>
          <w:tcPr>
            <w:tcW w:w="2723" w:type="dxa"/>
            <w:shd w:val="clear" w:color="auto" w:fill="FBE4D5" w:themeFill="accent2" w:themeFillTint="33"/>
          </w:tcPr>
          <w:p w14:paraId="10B83E5A" w14:textId="77777777" w:rsidR="00E9264F" w:rsidRDefault="00BE6C1D" w:rsidP="00E9264F">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E9264F">
              <w:t>Confined Space</w:t>
            </w:r>
          </w:p>
          <w:p w14:paraId="073CB580" w14:textId="77777777" w:rsidR="00E9264F" w:rsidRDefault="00E9264F" w:rsidP="00E9264F">
            <w:pPr>
              <w:spacing w:line="23" w:lineRule="atLeast"/>
            </w:pPr>
            <w:r>
              <w:t>found at https://www.</w:t>
            </w:r>
          </w:p>
          <w:p w14:paraId="3F0BA8D2" w14:textId="77777777" w:rsidR="00E9264F" w:rsidRDefault="00E9264F" w:rsidP="00E9264F">
            <w:pPr>
              <w:spacing w:line="23" w:lineRule="atLeast"/>
            </w:pPr>
            <w:r>
              <w:t>comlaw. gov.au</w:t>
            </w:r>
          </w:p>
          <w:p w14:paraId="3D585868" w14:textId="77777777" w:rsidR="00E9264F" w:rsidRDefault="00E9264F" w:rsidP="00E9264F">
            <w:pPr>
              <w:spacing w:line="23" w:lineRule="atLeast"/>
            </w:pPr>
            <w:r>
              <w:t>/Details/F2011L02</w:t>
            </w:r>
          </w:p>
          <w:p w14:paraId="014458A4" w14:textId="77777777" w:rsidR="00E9264F" w:rsidRDefault="00E9264F" w:rsidP="00E9264F">
            <w:pPr>
              <w:spacing w:line="23" w:lineRule="atLeast"/>
            </w:pPr>
            <w:r>
              <w:t>804</w:t>
            </w:r>
          </w:p>
          <w:p w14:paraId="4C23DEAE" w14:textId="36092A4D" w:rsidR="00BE6C1D" w:rsidRDefault="00E9264F" w:rsidP="00E9264F">
            <w:pPr>
              <w:spacing w:line="23" w:lineRule="atLeast"/>
            </w:pPr>
            <w:r>
              <w:t>/Html/Volume_3</w:t>
            </w:r>
            <w:r w:rsidR="00BE6C1D" w:rsidRPr="00335C4E">
              <w:fldChar w:fldCharType="end"/>
            </w:r>
          </w:p>
        </w:tc>
        <w:tc>
          <w:tcPr>
            <w:tcW w:w="2723" w:type="dxa"/>
            <w:shd w:val="clear" w:color="auto" w:fill="FBE4D5" w:themeFill="accent2" w:themeFillTint="33"/>
          </w:tcPr>
          <w:p w14:paraId="0381EF44" w14:textId="77777777" w:rsidR="00E9264F" w:rsidRDefault="00BE6C1D" w:rsidP="00E9264F">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E9264F">
              <w:t>Confined Space</w:t>
            </w:r>
          </w:p>
          <w:p w14:paraId="2AC4A858" w14:textId="77777777" w:rsidR="00E9264F" w:rsidRDefault="00E9264F" w:rsidP="00E9264F">
            <w:pPr>
              <w:spacing w:line="23" w:lineRule="atLeast"/>
            </w:pPr>
            <w:r>
              <w:t>found at https://www.</w:t>
            </w:r>
          </w:p>
          <w:p w14:paraId="557B0AFD" w14:textId="77777777" w:rsidR="00E9264F" w:rsidRDefault="00E9264F" w:rsidP="00E9264F">
            <w:pPr>
              <w:spacing w:line="23" w:lineRule="atLeast"/>
            </w:pPr>
            <w:r>
              <w:t>comlaw. gov.au</w:t>
            </w:r>
          </w:p>
          <w:p w14:paraId="6C616FA3" w14:textId="77777777" w:rsidR="00E9264F" w:rsidRDefault="00E9264F" w:rsidP="00E9264F">
            <w:pPr>
              <w:spacing w:line="23" w:lineRule="atLeast"/>
            </w:pPr>
            <w:r>
              <w:t>/Details/F2011L02</w:t>
            </w:r>
          </w:p>
          <w:p w14:paraId="7104B759" w14:textId="77777777" w:rsidR="00E9264F" w:rsidRDefault="00E9264F" w:rsidP="00E9264F">
            <w:pPr>
              <w:spacing w:line="23" w:lineRule="atLeast"/>
            </w:pPr>
            <w:r>
              <w:t>804</w:t>
            </w:r>
          </w:p>
          <w:p w14:paraId="1722A20A" w14:textId="5CFACA57" w:rsidR="00BE6C1D" w:rsidRDefault="00E9264F" w:rsidP="00E9264F">
            <w:pPr>
              <w:spacing w:line="23" w:lineRule="atLeast"/>
            </w:pPr>
            <w:r>
              <w:t>/Html/Volume_3</w:t>
            </w:r>
            <w:r w:rsidR="00BE6C1D" w:rsidRPr="00335C4E">
              <w:fldChar w:fldCharType="end"/>
            </w:r>
          </w:p>
        </w:tc>
        <w:tc>
          <w:tcPr>
            <w:tcW w:w="2723" w:type="dxa"/>
            <w:vMerge/>
            <w:shd w:val="clear" w:color="auto" w:fill="FBE4D5" w:themeFill="accent2" w:themeFillTint="33"/>
          </w:tcPr>
          <w:p w14:paraId="26AF1188" w14:textId="77777777" w:rsidR="00BE6C1D" w:rsidRPr="00335C4E" w:rsidRDefault="00BE6C1D" w:rsidP="00E50CD4">
            <w:pPr>
              <w:spacing w:line="23" w:lineRule="atLeast"/>
            </w:pPr>
          </w:p>
        </w:tc>
      </w:tr>
      <w:tr w:rsidR="00BE6C1D" w:rsidRPr="0014107C" w14:paraId="2AE6592B" w14:textId="77777777" w:rsidTr="00BE6C1D">
        <w:trPr>
          <w:trHeight w:val="70"/>
        </w:trPr>
        <w:tc>
          <w:tcPr>
            <w:tcW w:w="1080" w:type="dxa"/>
            <w:shd w:val="clear" w:color="auto" w:fill="D9D9D9" w:themeFill="background1" w:themeFillShade="D9"/>
          </w:tcPr>
          <w:p w14:paraId="3011EB69" w14:textId="77777777" w:rsidR="00BE6C1D" w:rsidRPr="0014107C" w:rsidRDefault="00BE6C1D" w:rsidP="00E50CD4">
            <w:pPr>
              <w:spacing w:line="23" w:lineRule="atLeast"/>
              <w:rPr>
                <w:b/>
              </w:rPr>
            </w:pPr>
            <w:r>
              <w:rPr>
                <w:b/>
              </w:rPr>
              <w:lastRenderedPageBreak/>
              <w:t>Risk 2</w:t>
            </w:r>
          </w:p>
        </w:tc>
        <w:tc>
          <w:tcPr>
            <w:tcW w:w="2723" w:type="dxa"/>
            <w:shd w:val="clear" w:color="auto" w:fill="D9D9D9" w:themeFill="background1" w:themeFillShade="D9"/>
          </w:tcPr>
          <w:p w14:paraId="3A80D91C" w14:textId="77777777"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14:paraId="7C15E953" w14:textId="77777777"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14:paraId="6FA51367" w14:textId="240BB1BE" w:rsidR="00BE6C1D" w:rsidRPr="00952092" w:rsidRDefault="003C44FE" w:rsidP="00E50CD4">
            <w:pPr>
              <w:spacing w:line="23" w:lineRule="atLeast"/>
              <w:rPr>
                <w:b/>
              </w:rPr>
            </w:pPr>
            <w:r w:rsidRPr="003C44FE">
              <w:rPr>
                <w:b/>
              </w:rPr>
              <w:t>Techniques, tools and processes</w:t>
            </w:r>
          </w:p>
        </w:tc>
      </w:tr>
      <w:tr w:rsidR="00BE6C1D" w:rsidRPr="0014107C" w14:paraId="1F818444" w14:textId="77777777" w:rsidTr="00BE6C1D">
        <w:trPr>
          <w:trHeight w:val="1134"/>
        </w:trPr>
        <w:tc>
          <w:tcPr>
            <w:tcW w:w="1080" w:type="dxa"/>
            <w:vMerge w:val="restart"/>
            <w:shd w:val="clear" w:color="auto" w:fill="DEEAF6" w:themeFill="accent1" w:themeFillTint="33"/>
          </w:tcPr>
          <w:p w14:paraId="61F79F1C" w14:textId="20520CBE" w:rsidR="00BE6C1D" w:rsidRPr="00CA20BA" w:rsidRDefault="00BE6C1D" w:rsidP="00584E17">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584E17">
              <w:t>Heavy lifting operation, load exceed 50 ton</w:t>
            </w:r>
            <w:r w:rsidRPr="00CA20BA">
              <w:fldChar w:fldCharType="end"/>
            </w:r>
          </w:p>
        </w:tc>
        <w:tc>
          <w:tcPr>
            <w:tcW w:w="2723" w:type="dxa"/>
            <w:shd w:val="clear" w:color="auto" w:fill="DEEAF6" w:themeFill="accent1" w:themeFillTint="33"/>
          </w:tcPr>
          <w:p w14:paraId="739FE2DD" w14:textId="2907D7CB" w:rsidR="00BE6C1D" w:rsidRDefault="00BE6C1D" w:rsidP="004D795A">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BB587F">
              <w:t>Lifting</w:t>
            </w:r>
            <w:r w:rsidR="00584E17">
              <w:t xml:space="preserve"> and hoisting</w:t>
            </w:r>
            <w:r w:rsidR="00BB587F">
              <w:t xml:space="preserve"> operation</w:t>
            </w:r>
            <w:r w:rsidR="004D795A">
              <w:t xml:space="preserve"> involves rigging activity, lifting and de rigging. Dropped load can cause fatality if people under the suspended load, pinch point while rigging/de rigging, crane toppled and load struck equipment while lifting.</w:t>
            </w:r>
            <w:r w:rsidR="00BB587F">
              <w:t xml:space="preserve"> </w:t>
            </w:r>
            <w:r w:rsidRPr="0014107C">
              <w:fldChar w:fldCharType="end"/>
            </w:r>
          </w:p>
        </w:tc>
        <w:tc>
          <w:tcPr>
            <w:tcW w:w="2723" w:type="dxa"/>
            <w:shd w:val="clear" w:color="auto" w:fill="DEEAF6" w:themeFill="accent1" w:themeFillTint="33"/>
          </w:tcPr>
          <w:p w14:paraId="554D1EC7" w14:textId="29B3E494" w:rsidR="00AA2464" w:rsidRDefault="00BE6C1D" w:rsidP="00EA77E0">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EA77E0">
              <w:t>1. Certified lifting equipment</w:t>
            </w:r>
          </w:p>
          <w:p w14:paraId="018CF911" w14:textId="733BBD70" w:rsidR="00AA2464" w:rsidRDefault="00AA2464" w:rsidP="00AA2464">
            <w:pPr>
              <w:spacing w:line="23" w:lineRule="atLeast"/>
            </w:pPr>
            <w:r>
              <w:t xml:space="preserve">2. </w:t>
            </w:r>
            <w:r w:rsidR="004D795A">
              <w:t>T</w:t>
            </w:r>
            <w:r>
              <w:t>rained and competent crane operator, rigger and banksman</w:t>
            </w:r>
          </w:p>
          <w:p w14:paraId="5C9D863E" w14:textId="1E83250F" w:rsidR="00AA2464" w:rsidRDefault="00AA2464" w:rsidP="00AA2464">
            <w:pPr>
              <w:spacing w:line="23" w:lineRule="atLeast"/>
            </w:pPr>
            <w:r>
              <w:t>3. Approved lifting plan</w:t>
            </w:r>
            <w:r w:rsidR="004D795A">
              <w:t xml:space="preserve"> and decide lifting route</w:t>
            </w:r>
          </w:p>
          <w:p w14:paraId="3C5BA5F4" w14:textId="1821D729" w:rsidR="00AA2464" w:rsidRDefault="00AA2464" w:rsidP="00AA2464">
            <w:pPr>
              <w:spacing w:line="23" w:lineRule="atLeast"/>
            </w:pPr>
            <w:r>
              <w:t>4.</w:t>
            </w:r>
            <w:r w:rsidR="00DF7296">
              <w:t xml:space="preserve"> </w:t>
            </w:r>
            <w:r w:rsidR="00015CEB">
              <w:t>Dedicated walkie talkie channel for the lifting teams</w:t>
            </w:r>
          </w:p>
          <w:p w14:paraId="65480CEB" w14:textId="09BC4DCF" w:rsidR="00015CEB" w:rsidRDefault="00015CEB" w:rsidP="00AA2464">
            <w:pPr>
              <w:spacing w:line="23" w:lineRule="atLeast"/>
            </w:pPr>
            <w:r>
              <w:t xml:space="preserve">5. </w:t>
            </w:r>
            <w:r w:rsidR="00053EC4">
              <w:t>Barricade and sign</w:t>
            </w:r>
            <w:r w:rsidR="004D795A">
              <w:t>age</w:t>
            </w:r>
            <w:r w:rsidR="00053EC4">
              <w:t xml:space="preserve"> around the </w:t>
            </w:r>
            <w:r w:rsidR="004D795A">
              <w:t xml:space="preserve">affected </w:t>
            </w:r>
            <w:r w:rsidR="00053EC4">
              <w:t>lifting area</w:t>
            </w:r>
          </w:p>
          <w:p w14:paraId="672B9EA8" w14:textId="7D769E1A" w:rsidR="00053EC4" w:rsidRDefault="00053EC4" w:rsidP="00AA2464">
            <w:pPr>
              <w:spacing w:line="23" w:lineRule="atLeast"/>
            </w:pPr>
            <w:r>
              <w:t>6. Lifting only applicable</w:t>
            </w:r>
            <w:r w:rsidR="004268C3">
              <w:t xml:space="preserve"> in good</w:t>
            </w:r>
            <w:r>
              <w:t xml:space="preserve"> weather conditions</w:t>
            </w:r>
          </w:p>
          <w:p w14:paraId="4976B9C4" w14:textId="6AC17801" w:rsidR="002F3595" w:rsidRDefault="002F3595" w:rsidP="00AA2464">
            <w:pPr>
              <w:spacing w:line="23" w:lineRule="atLeast"/>
            </w:pPr>
            <w:r>
              <w:t>7. Toolbox talk prior the work begins</w:t>
            </w:r>
          </w:p>
          <w:p w14:paraId="11BC15F9" w14:textId="1AD066B8" w:rsidR="002F3595" w:rsidRDefault="002368FF" w:rsidP="00AA2464">
            <w:pPr>
              <w:spacing w:line="23" w:lineRule="atLeast"/>
            </w:pPr>
            <w:r>
              <w:t>8. Crane inspection done by competent inspector</w:t>
            </w:r>
          </w:p>
          <w:p w14:paraId="1801ABD5" w14:textId="04A173AD" w:rsidR="004D795A" w:rsidRDefault="004D795A" w:rsidP="00AA2464">
            <w:pPr>
              <w:spacing w:line="23" w:lineRule="atLeast"/>
            </w:pPr>
            <w:r>
              <w:t>9. Crane placed on good foundation proven by soil study</w:t>
            </w:r>
          </w:p>
          <w:p w14:paraId="40DF55DE" w14:textId="0606A0BC" w:rsidR="004D795A" w:rsidRDefault="004D795A" w:rsidP="00AA2464">
            <w:pPr>
              <w:spacing w:line="23" w:lineRule="atLeast"/>
            </w:pPr>
            <w:r>
              <w:t>10. Avoid pinch point while rigging.</w:t>
            </w:r>
          </w:p>
          <w:p w14:paraId="4750F56F" w14:textId="76A3719E" w:rsidR="004D795A" w:rsidRDefault="004D795A" w:rsidP="00AA2464">
            <w:pPr>
              <w:spacing w:line="23" w:lineRule="atLeast"/>
            </w:pPr>
            <w:r>
              <w:t>11. Safety features on crane i.e. limit switch, cutoff and load indicator.</w:t>
            </w:r>
          </w:p>
          <w:p w14:paraId="57CF357D" w14:textId="2233E818" w:rsidR="00BE6C1D" w:rsidRDefault="00BE6C1D" w:rsidP="00AA2464">
            <w:pPr>
              <w:spacing w:line="23" w:lineRule="atLeast"/>
            </w:pPr>
            <w:r w:rsidRPr="00335C4E">
              <w:fldChar w:fldCharType="end"/>
            </w:r>
          </w:p>
        </w:tc>
        <w:tc>
          <w:tcPr>
            <w:tcW w:w="2723" w:type="dxa"/>
            <w:vMerge w:val="restart"/>
            <w:shd w:val="clear" w:color="auto" w:fill="DEEAF6" w:themeFill="accent1" w:themeFillTint="33"/>
          </w:tcPr>
          <w:p w14:paraId="0657BCDB" w14:textId="77777777" w:rsidR="00C7122C" w:rsidRDefault="00863439" w:rsidP="00C7122C">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C7122C">
              <w:t>1. Permit to work (PTW) for Heavy Lifting</w:t>
            </w:r>
          </w:p>
          <w:p w14:paraId="6EF4E44A" w14:textId="77777777" w:rsidR="00C7122C" w:rsidRDefault="00C7122C" w:rsidP="00C7122C">
            <w:pPr>
              <w:spacing w:line="23" w:lineRule="atLeast"/>
            </w:pPr>
            <w:r>
              <w:t>2. Job Safety Analysis (JSA)</w:t>
            </w:r>
          </w:p>
          <w:p w14:paraId="43E6D6B4" w14:textId="77777777" w:rsidR="00C7122C" w:rsidRDefault="00C7122C" w:rsidP="00C7122C">
            <w:pPr>
              <w:spacing w:line="23" w:lineRule="atLeast"/>
            </w:pPr>
            <w:r>
              <w:t>3. Engineered Lifting Plan</w:t>
            </w:r>
          </w:p>
          <w:p w14:paraId="09C79FEB" w14:textId="77777777" w:rsidR="00C7122C" w:rsidRDefault="00C7122C" w:rsidP="00C7122C">
            <w:pPr>
              <w:spacing w:line="23" w:lineRule="atLeast"/>
            </w:pPr>
            <w:r>
              <w:t>4. Tool Box Talk Briefing</w:t>
            </w:r>
          </w:p>
          <w:p w14:paraId="4A4EBCC2" w14:textId="77777777" w:rsidR="00C7122C" w:rsidRDefault="00C7122C" w:rsidP="00C7122C">
            <w:pPr>
              <w:spacing w:line="23" w:lineRule="atLeast"/>
            </w:pPr>
            <w:r>
              <w:t>5. Conduct Pre lift to verify the lifting plan.</w:t>
            </w:r>
          </w:p>
          <w:p w14:paraId="49AC35C5" w14:textId="77777777" w:rsidR="00C7122C" w:rsidRDefault="00C7122C" w:rsidP="00C7122C">
            <w:pPr>
              <w:spacing w:line="23" w:lineRule="atLeast"/>
            </w:pPr>
            <w:r>
              <w:t>6. Continuous monitoring on crane capacity during lifting operation</w:t>
            </w:r>
          </w:p>
          <w:p w14:paraId="4343EA55" w14:textId="47B58130" w:rsidR="00BE6C1D" w:rsidRPr="00335C4E" w:rsidRDefault="00C7122C" w:rsidP="00C7122C">
            <w:pPr>
              <w:spacing w:line="23" w:lineRule="atLeast"/>
            </w:pPr>
            <w:r>
              <w:t>7. De briefing and lesson learnt for future activity</w:t>
            </w:r>
            <w:r w:rsidR="004D795A">
              <w:t>.</w:t>
            </w:r>
            <w:r w:rsidR="00863439" w:rsidRPr="00863439">
              <w:fldChar w:fldCharType="end"/>
            </w:r>
          </w:p>
        </w:tc>
      </w:tr>
      <w:tr w:rsidR="00BE6C1D" w:rsidRPr="0014107C" w14:paraId="04801DE5" w14:textId="77777777" w:rsidTr="00BE6C1D">
        <w:trPr>
          <w:trHeight w:val="70"/>
        </w:trPr>
        <w:tc>
          <w:tcPr>
            <w:tcW w:w="1080" w:type="dxa"/>
            <w:vMerge/>
            <w:shd w:val="clear" w:color="auto" w:fill="DEEAF6" w:themeFill="accent1" w:themeFillTint="33"/>
          </w:tcPr>
          <w:p w14:paraId="46BBDFD2" w14:textId="664AE4D6" w:rsidR="00BE6C1D" w:rsidRPr="00CA20BA" w:rsidRDefault="00BE6C1D" w:rsidP="00E50CD4">
            <w:pPr>
              <w:spacing w:line="23" w:lineRule="atLeast"/>
            </w:pPr>
          </w:p>
        </w:tc>
        <w:tc>
          <w:tcPr>
            <w:tcW w:w="2723" w:type="dxa"/>
            <w:shd w:val="clear" w:color="auto" w:fill="D9D9D9" w:themeFill="background1" w:themeFillShade="D9"/>
          </w:tcPr>
          <w:p w14:paraId="30866131" w14:textId="77777777"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14:paraId="2E4B6FD7" w14:textId="77777777" w:rsidR="00BE6C1D" w:rsidRPr="00335C4E" w:rsidRDefault="00BE6C1D" w:rsidP="00E50CD4">
            <w:pPr>
              <w:spacing w:line="23" w:lineRule="atLeast"/>
              <w:rPr>
                <w:b/>
              </w:rPr>
            </w:pPr>
            <w:r w:rsidRPr="00335C4E">
              <w:rPr>
                <w:b/>
              </w:rPr>
              <w:t xml:space="preserve">Source of information </w:t>
            </w:r>
            <w:r>
              <w:rPr>
                <w:b/>
              </w:rPr>
              <w:br/>
            </w:r>
            <w:r w:rsidRPr="00335C4E">
              <w:rPr>
                <w:i/>
              </w:rPr>
              <w:t>(e.g. website address)</w:t>
            </w:r>
          </w:p>
        </w:tc>
        <w:tc>
          <w:tcPr>
            <w:tcW w:w="2723" w:type="dxa"/>
            <w:vMerge/>
            <w:shd w:val="clear" w:color="auto" w:fill="D9D9D9" w:themeFill="background1" w:themeFillShade="D9"/>
          </w:tcPr>
          <w:p w14:paraId="1F0E592F" w14:textId="77777777" w:rsidR="00BE6C1D" w:rsidRPr="00335C4E" w:rsidRDefault="00BE6C1D" w:rsidP="00E50CD4">
            <w:pPr>
              <w:spacing w:line="23" w:lineRule="atLeast"/>
              <w:rPr>
                <w:b/>
              </w:rPr>
            </w:pPr>
          </w:p>
        </w:tc>
      </w:tr>
      <w:tr w:rsidR="00BE6C1D" w:rsidRPr="0014107C" w14:paraId="343FABB4" w14:textId="77777777" w:rsidTr="00BE6C1D">
        <w:trPr>
          <w:trHeight w:val="850"/>
        </w:trPr>
        <w:tc>
          <w:tcPr>
            <w:tcW w:w="1080" w:type="dxa"/>
            <w:vMerge/>
            <w:shd w:val="clear" w:color="auto" w:fill="DEEAF6" w:themeFill="accent1" w:themeFillTint="33"/>
          </w:tcPr>
          <w:p w14:paraId="4207880C" w14:textId="77777777" w:rsidR="00BE6C1D" w:rsidRPr="00CA20BA" w:rsidRDefault="00BE6C1D" w:rsidP="00E50CD4">
            <w:pPr>
              <w:spacing w:line="23" w:lineRule="atLeast"/>
            </w:pPr>
          </w:p>
        </w:tc>
        <w:tc>
          <w:tcPr>
            <w:tcW w:w="2723" w:type="dxa"/>
            <w:shd w:val="clear" w:color="auto" w:fill="DEEAF6" w:themeFill="accent1" w:themeFillTint="33"/>
          </w:tcPr>
          <w:p w14:paraId="014B78A7" w14:textId="7A2ECC19" w:rsidR="00BB587F" w:rsidRDefault="00BE6C1D" w:rsidP="005E431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BB587F">
              <w:t>Crane</w:t>
            </w:r>
          </w:p>
          <w:p w14:paraId="7058E3AC" w14:textId="7443A199" w:rsidR="00BB587F" w:rsidRDefault="00BB587F" w:rsidP="005E4314">
            <w:pPr>
              <w:spacing w:line="23" w:lineRule="atLeast"/>
            </w:pPr>
            <w:r>
              <w:t xml:space="preserve">Found at: </w:t>
            </w:r>
          </w:p>
          <w:p w14:paraId="41C03162" w14:textId="77777777" w:rsidR="00BB587F" w:rsidRDefault="005E4314" w:rsidP="005E4314">
            <w:pPr>
              <w:spacing w:line="23" w:lineRule="atLeast"/>
            </w:pPr>
            <w:r w:rsidRPr="005E4314">
              <w:t>http://www.safeworkaustralia.</w:t>
            </w:r>
          </w:p>
          <w:p w14:paraId="35FB147E" w14:textId="05336116" w:rsidR="00BE6C1D" w:rsidRPr="0014107C" w:rsidRDefault="005E4314" w:rsidP="005E4314">
            <w:pPr>
              <w:spacing w:line="23" w:lineRule="atLeast"/>
            </w:pPr>
            <w:r w:rsidRPr="005E4314">
              <w:t>gov.au/sites/SWA/model-whs-laws/model-COP/Documents/Draft-COP-December-2012/DRAFT-Cranes-COP.pdf</w:t>
            </w:r>
            <w:r w:rsidR="00BE6C1D" w:rsidRPr="00335C4E">
              <w:fldChar w:fldCharType="end"/>
            </w:r>
          </w:p>
        </w:tc>
        <w:tc>
          <w:tcPr>
            <w:tcW w:w="2723" w:type="dxa"/>
            <w:shd w:val="clear" w:color="auto" w:fill="DEEAF6" w:themeFill="accent1" w:themeFillTint="33"/>
          </w:tcPr>
          <w:p w14:paraId="1747B3EE" w14:textId="77777777" w:rsidR="00BB587F" w:rsidRDefault="00BE6C1D" w:rsidP="00BB587F">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BB587F">
              <w:t>Crane</w:t>
            </w:r>
          </w:p>
          <w:p w14:paraId="34CE8229" w14:textId="77777777" w:rsidR="00BB587F" w:rsidRDefault="00BB587F" w:rsidP="00BB587F">
            <w:pPr>
              <w:spacing w:line="23" w:lineRule="atLeast"/>
            </w:pPr>
            <w:r>
              <w:t xml:space="preserve">Found at: </w:t>
            </w:r>
          </w:p>
          <w:p w14:paraId="71642A6B" w14:textId="77777777" w:rsidR="00BB587F" w:rsidRDefault="00BB587F" w:rsidP="00BB587F">
            <w:pPr>
              <w:spacing w:line="23" w:lineRule="atLeast"/>
            </w:pPr>
            <w:r>
              <w:t>http://www.safeworkaustralia.</w:t>
            </w:r>
          </w:p>
          <w:p w14:paraId="7C4E0155" w14:textId="2ABC4EAC" w:rsidR="00BE6C1D" w:rsidRPr="00335C4E" w:rsidRDefault="00BB587F" w:rsidP="00BB587F">
            <w:pPr>
              <w:spacing w:line="23" w:lineRule="atLeast"/>
            </w:pPr>
            <w:r>
              <w:t>gov.au/sites/SWA/model-whs-laws/model-COP/Documents/Draft-COP-December-2012/DRAFT-Cranes-COP.pdf</w:t>
            </w:r>
            <w:r w:rsidR="00BE6C1D" w:rsidRPr="00335C4E">
              <w:fldChar w:fldCharType="end"/>
            </w:r>
          </w:p>
        </w:tc>
        <w:tc>
          <w:tcPr>
            <w:tcW w:w="2723" w:type="dxa"/>
            <w:vMerge/>
            <w:shd w:val="clear" w:color="auto" w:fill="DEEAF6" w:themeFill="accent1" w:themeFillTint="33"/>
          </w:tcPr>
          <w:p w14:paraId="579618BB" w14:textId="77777777" w:rsidR="00BE6C1D" w:rsidRPr="00335C4E" w:rsidRDefault="00BE6C1D" w:rsidP="00E50CD4">
            <w:pPr>
              <w:spacing w:line="23" w:lineRule="atLeast"/>
            </w:pPr>
          </w:p>
        </w:tc>
      </w:tr>
    </w:tbl>
    <w:p w14:paraId="09AAF634" w14:textId="476040FC" w:rsidR="00CC4213" w:rsidRDefault="00CC4213"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CC4213" w:rsidRPr="00335C4E" w14:paraId="188C242B" w14:textId="77777777" w:rsidTr="00BE6C1D">
        <w:tc>
          <w:tcPr>
            <w:tcW w:w="2802" w:type="dxa"/>
            <w:shd w:val="clear" w:color="auto" w:fill="232F84"/>
          </w:tcPr>
          <w:p w14:paraId="7EB3EC3F" w14:textId="77777777" w:rsidR="00CC4213" w:rsidRPr="00335C4E" w:rsidRDefault="00CC4213" w:rsidP="00E50CD4">
            <w:pPr>
              <w:spacing w:line="23" w:lineRule="atLeast"/>
              <w:rPr>
                <w:b/>
              </w:rPr>
            </w:pPr>
            <w:r w:rsidRPr="00335C4E">
              <w:rPr>
                <w:b/>
              </w:rPr>
              <w:t xml:space="preserve">Outcome for </w:t>
            </w:r>
            <w:r w:rsidR="00392315">
              <w:rPr>
                <w:b/>
              </w:rPr>
              <w:t>Activity 3</w:t>
            </w:r>
          </w:p>
        </w:tc>
        <w:tc>
          <w:tcPr>
            <w:tcW w:w="6440" w:type="dxa"/>
          </w:tcPr>
          <w:p w14:paraId="577B3867" w14:textId="77777777" w:rsidR="00CC4213" w:rsidRPr="00335C4E" w:rsidRDefault="00577F42" w:rsidP="00E50CD4">
            <w:pPr>
              <w:spacing w:line="23" w:lineRule="atLeast"/>
            </w:pPr>
            <w:sdt>
              <w:sdtPr>
                <w:id w:val="-1794815544"/>
                <w14:checkbox>
                  <w14:checked w14:val="0"/>
                  <w14:checkedState w14:val="2612" w14:font="MS Mincho"/>
                  <w14:uncheckedState w14:val="2610" w14:font="MS Mincho"/>
                </w14:checkbox>
              </w:sdtPr>
              <w:sdtEndPr/>
              <w:sdtContent>
                <w:r w:rsidR="00CC4213" w:rsidRPr="00335C4E">
                  <w:rPr>
                    <w:rFonts w:ascii="Segoe UI Symbol" w:hAnsi="Segoe UI Symbol" w:cs="Segoe UI Symbol"/>
                  </w:rPr>
                  <w:t>☐</w:t>
                </w:r>
              </w:sdtContent>
            </w:sdt>
            <w:r w:rsidR="00CC4213" w:rsidRPr="00335C4E">
              <w:t xml:space="preserve"> Satisfactory </w:t>
            </w:r>
            <w:r w:rsidR="00CC4213" w:rsidRPr="00335C4E">
              <w:tab/>
            </w:r>
          </w:p>
          <w:p w14:paraId="2D2FA9A7" w14:textId="77777777" w:rsidR="00CC4213" w:rsidRPr="00335C4E" w:rsidRDefault="00577F42" w:rsidP="00E50CD4">
            <w:pPr>
              <w:spacing w:line="23" w:lineRule="atLeast"/>
            </w:pPr>
            <w:sdt>
              <w:sdtPr>
                <w:id w:val="-1004506792"/>
                <w14:checkbox>
                  <w14:checked w14:val="0"/>
                  <w14:checkedState w14:val="2612" w14:font="MS Mincho"/>
                  <w14:uncheckedState w14:val="2610" w14:font="MS Mincho"/>
                </w14:checkbox>
              </w:sdtPr>
              <w:sdtEndPr/>
              <w:sdtContent>
                <w:r w:rsidR="00CC4213" w:rsidRPr="00335C4E">
                  <w:rPr>
                    <w:rFonts w:ascii="Segoe UI Symbol" w:hAnsi="Segoe UI Symbol" w:cs="Segoe UI Symbol"/>
                  </w:rPr>
                  <w:t>☐</w:t>
                </w:r>
              </w:sdtContent>
            </w:sdt>
            <w:r w:rsidR="00CC4213" w:rsidRPr="00335C4E">
              <w:t xml:space="preserve"> Not satisfactory</w:t>
            </w:r>
          </w:p>
        </w:tc>
      </w:tr>
      <w:tr w:rsidR="00CC4213" w:rsidRPr="00335C4E" w14:paraId="0DB6BCE9" w14:textId="77777777" w:rsidTr="00BE6C1D">
        <w:trPr>
          <w:trHeight w:val="2835"/>
        </w:trPr>
        <w:tc>
          <w:tcPr>
            <w:tcW w:w="2802" w:type="dxa"/>
            <w:shd w:val="clear" w:color="auto" w:fill="232F84"/>
          </w:tcPr>
          <w:p w14:paraId="53543773" w14:textId="77777777" w:rsidR="00CC4213" w:rsidRPr="00335C4E" w:rsidRDefault="00CC4213" w:rsidP="00E50CD4">
            <w:pPr>
              <w:spacing w:line="23" w:lineRule="atLeast"/>
              <w:rPr>
                <w:b/>
              </w:rPr>
            </w:pPr>
            <w:r w:rsidRPr="00335C4E">
              <w:rPr>
                <w:b/>
              </w:rPr>
              <w:t>Trainer/Assessor comments</w:t>
            </w:r>
          </w:p>
        </w:tc>
        <w:tc>
          <w:tcPr>
            <w:tcW w:w="6440" w:type="dxa"/>
          </w:tcPr>
          <w:p w14:paraId="60E00899" w14:textId="77777777" w:rsidR="00CC4213" w:rsidRPr="00335C4E" w:rsidRDefault="00CC4213" w:rsidP="00E50CD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Pr="00335C4E">
              <w:t> </w:t>
            </w:r>
            <w:r w:rsidRPr="00335C4E">
              <w:t> </w:t>
            </w:r>
            <w:r w:rsidRPr="00335C4E">
              <w:t> </w:t>
            </w:r>
            <w:r w:rsidRPr="00335C4E">
              <w:t> </w:t>
            </w:r>
            <w:r w:rsidRPr="00335C4E">
              <w:t> </w:t>
            </w:r>
            <w:r w:rsidRPr="00335C4E">
              <w:fldChar w:fldCharType="end"/>
            </w:r>
          </w:p>
        </w:tc>
      </w:tr>
    </w:tbl>
    <w:p w14:paraId="3679FCA1" w14:textId="77777777" w:rsidR="00CC4213" w:rsidRPr="00335C4E" w:rsidRDefault="00CC4213" w:rsidP="00E50CD4">
      <w:pPr>
        <w:spacing w:after="0" w:line="23" w:lineRule="atLeast"/>
      </w:pPr>
    </w:p>
    <w:p w14:paraId="00DD78FF" w14:textId="77777777" w:rsidR="00BE6C1D" w:rsidRDefault="00BE6C1D"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BE6C1D" w:rsidRPr="00BE6C1D" w14:paraId="3FA5684A" w14:textId="77777777" w:rsidTr="00BE6C1D">
        <w:tc>
          <w:tcPr>
            <w:tcW w:w="9235" w:type="dxa"/>
            <w:shd w:val="clear" w:color="auto" w:fill="232F84"/>
          </w:tcPr>
          <w:p w14:paraId="4B776D35" w14:textId="77777777" w:rsidR="00BE6C1D" w:rsidRPr="00BE6C1D" w:rsidRDefault="00BE6C1D" w:rsidP="00E50CD4">
            <w:pPr>
              <w:numPr>
                <w:ilvl w:val="0"/>
                <w:numId w:val="6"/>
              </w:numPr>
              <w:spacing w:line="23" w:lineRule="atLeast"/>
              <w:rPr>
                <w:b/>
              </w:rPr>
            </w:pPr>
          </w:p>
        </w:tc>
      </w:tr>
      <w:tr w:rsidR="00BE6C1D" w:rsidRPr="00BE6C1D" w14:paraId="5C6BB9FA" w14:textId="77777777" w:rsidTr="00BE6C1D">
        <w:tc>
          <w:tcPr>
            <w:tcW w:w="9235" w:type="dxa"/>
            <w:shd w:val="clear" w:color="auto" w:fill="FFE599" w:themeFill="accent4" w:themeFillTint="66"/>
          </w:tcPr>
          <w:p w14:paraId="479EC29D" w14:textId="77777777" w:rsidR="00BE6C1D" w:rsidRPr="00BE6C1D" w:rsidRDefault="00BE6C1D" w:rsidP="00E50CD4">
            <w:pPr>
              <w:spacing w:line="23" w:lineRule="atLeast"/>
              <w:rPr>
                <w:bCs/>
              </w:rPr>
            </w:pPr>
            <w:r w:rsidRPr="00BE6C1D">
              <w:rPr>
                <w:bCs/>
              </w:rPr>
              <w:t xml:space="preserve">For the two (2) </w:t>
            </w:r>
            <w:r>
              <w:rPr>
                <w:bCs/>
              </w:rPr>
              <w:t>risks identified in Activity 3</w:t>
            </w:r>
            <w:r w:rsidRPr="00BE6C1D">
              <w:rPr>
                <w:bCs/>
              </w:rPr>
              <w:t>:</w:t>
            </w:r>
          </w:p>
          <w:p w14:paraId="309CD1CF" w14:textId="7FE3C7E8" w:rsidR="00BE6C1D" w:rsidRPr="00BE6C1D" w:rsidRDefault="00BE6C1D" w:rsidP="003C44FE">
            <w:pPr>
              <w:numPr>
                <w:ilvl w:val="0"/>
                <w:numId w:val="33"/>
              </w:numPr>
              <w:spacing w:line="23" w:lineRule="atLeast"/>
            </w:pPr>
            <w:r w:rsidRPr="00BE6C1D">
              <w:rPr>
                <w:bCs/>
              </w:rPr>
              <w:t>Explain how you contribute to applying the techniques, tools and processes identified</w:t>
            </w:r>
            <w:r>
              <w:rPr>
                <w:bCs/>
              </w:rPr>
              <w:t xml:space="preserve"> to assess </w:t>
            </w:r>
            <w:r w:rsidR="00BA5C55">
              <w:rPr>
                <w:bCs/>
              </w:rPr>
              <w:t xml:space="preserve">the </w:t>
            </w:r>
            <w:r>
              <w:rPr>
                <w:bCs/>
              </w:rPr>
              <w:t>hazard</w:t>
            </w:r>
          </w:p>
          <w:p w14:paraId="50EBEC99" w14:textId="77777777" w:rsidR="00BE6C1D" w:rsidRPr="003C44FE" w:rsidRDefault="00BE6C1D" w:rsidP="003C44FE">
            <w:pPr>
              <w:numPr>
                <w:ilvl w:val="0"/>
                <w:numId w:val="33"/>
              </w:numPr>
              <w:spacing w:line="23" w:lineRule="atLeast"/>
            </w:pPr>
            <w:r w:rsidRPr="00BE6C1D">
              <w:rPr>
                <w:bCs/>
              </w:rPr>
              <w:t xml:space="preserve">Explain how you contribute to documenting the results of </w:t>
            </w:r>
            <w:r>
              <w:rPr>
                <w:bCs/>
              </w:rPr>
              <w:t>risk assessment</w:t>
            </w:r>
          </w:p>
          <w:p w14:paraId="0B29C4B3" w14:textId="7EFA59BF" w:rsidR="003C44FE" w:rsidRPr="00BE6C1D" w:rsidRDefault="003C44FE" w:rsidP="003C44FE">
            <w:pPr>
              <w:numPr>
                <w:ilvl w:val="0"/>
                <w:numId w:val="33"/>
              </w:numPr>
              <w:spacing w:line="23" w:lineRule="atLeast"/>
            </w:pPr>
            <w:r w:rsidRPr="003C44FE">
              <w:rPr>
                <w:bCs/>
              </w:rPr>
              <w:t>Explain how the controls identified for each risk would consider the results of risk assessments</w:t>
            </w:r>
          </w:p>
        </w:tc>
      </w:tr>
    </w:tbl>
    <w:p w14:paraId="2BCA9971" w14:textId="77777777" w:rsidR="00BE6C1D" w:rsidRPr="00BE6C1D" w:rsidRDefault="00BE6C1D" w:rsidP="003C44FE">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743"/>
        <w:gridCol w:w="2833"/>
        <w:gridCol w:w="2833"/>
        <w:gridCol w:w="2833"/>
      </w:tblGrid>
      <w:tr w:rsidR="003C44FE" w:rsidRPr="00BE6C1D" w14:paraId="13F08617" w14:textId="1E12AABC" w:rsidTr="003C44FE">
        <w:tc>
          <w:tcPr>
            <w:tcW w:w="743" w:type="dxa"/>
            <w:shd w:val="clear" w:color="auto" w:fill="D9D9D9" w:themeFill="background1" w:themeFillShade="D9"/>
          </w:tcPr>
          <w:p w14:paraId="166D53ED" w14:textId="77777777" w:rsidR="003C44FE" w:rsidRPr="00BE6C1D" w:rsidRDefault="003C44FE" w:rsidP="00E50CD4">
            <w:pPr>
              <w:spacing w:line="23" w:lineRule="atLeast"/>
              <w:rPr>
                <w:b/>
              </w:rPr>
            </w:pPr>
            <w:r>
              <w:rPr>
                <w:b/>
              </w:rPr>
              <w:t>Risk</w:t>
            </w:r>
          </w:p>
        </w:tc>
        <w:tc>
          <w:tcPr>
            <w:tcW w:w="2833" w:type="dxa"/>
            <w:shd w:val="clear" w:color="auto" w:fill="D9D9D9" w:themeFill="background1" w:themeFillShade="D9"/>
          </w:tcPr>
          <w:p w14:paraId="7B3976B2" w14:textId="77777777" w:rsidR="003C44FE" w:rsidRPr="00BE6C1D" w:rsidRDefault="003C44FE" w:rsidP="00E50CD4">
            <w:pPr>
              <w:spacing w:line="23" w:lineRule="atLeast"/>
              <w:rPr>
                <w:b/>
              </w:rPr>
            </w:pPr>
            <w:r w:rsidRPr="00BE6C1D">
              <w:rPr>
                <w:b/>
              </w:rPr>
              <w:t>Applying techniques, tools and processes</w:t>
            </w:r>
          </w:p>
        </w:tc>
        <w:tc>
          <w:tcPr>
            <w:tcW w:w="2833" w:type="dxa"/>
            <w:shd w:val="clear" w:color="auto" w:fill="D9D9D9" w:themeFill="background1" w:themeFillShade="D9"/>
          </w:tcPr>
          <w:p w14:paraId="668B956E" w14:textId="77777777" w:rsidR="003C44FE" w:rsidRPr="00BE6C1D" w:rsidRDefault="003C44FE" w:rsidP="00E50CD4">
            <w:pPr>
              <w:spacing w:line="23" w:lineRule="atLeast"/>
              <w:rPr>
                <w:b/>
              </w:rPr>
            </w:pPr>
            <w:r w:rsidRPr="00BE6C1D">
              <w:rPr>
                <w:b/>
              </w:rPr>
              <w:t xml:space="preserve">Contribute to documenting the results of </w:t>
            </w:r>
            <w:r>
              <w:rPr>
                <w:b/>
              </w:rPr>
              <w:t>risk assessment</w:t>
            </w:r>
          </w:p>
        </w:tc>
        <w:tc>
          <w:tcPr>
            <w:tcW w:w="2833" w:type="dxa"/>
            <w:shd w:val="clear" w:color="auto" w:fill="D9D9D9" w:themeFill="background1" w:themeFillShade="D9"/>
          </w:tcPr>
          <w:p w14:paraId="4D2C9F4D" w14:textId="7BE08165" w:rsidR="003C44FE" w:rsidRPr="00BE6C1D" w:rsidRDefault="003C44FE" w:rsidP="00E50CD4">
            <w:pPr>
              <w:spacing w:line="23" w:lineRule="atLeast"/>
              <w:rPr>
                <w:b/>
              </w:rPr>
            </w:pPr>
            <w:r>
              <w:rPr>
                <w:b/>
              </w:rPr>
              <w:t>Consideration of results in risk control options</w:t>
            </w:r>
          </w:p>
        </w:tc>
      </w:tr>
      <w:tr w:rsidR="003C44FE" w:rsidRPr="00BE6C1D" w14:paraId="67BD6656" w14:textId="43E81EDF" w:rsidTr="003C44FE">
        <w:trPr>
          <w:trHeight w:val="1134"/>
        </w:trPr>
        <w:tc>
          <w:tcPr>
            <w:tcW w:w="743" w:type="dxa"/>
            <w:shd w:val="clear" w:color="auto" w:fill="D9D9D9" w:themeFill="background1" w:themeFillShade="D9"/>
          </w:tcPr>
          <w:p w14:paraId="0D54CDC4" w14:textId="77777777" w:rsidR="003C44FE" w:rsidRPr="00BE6C1D" w:rsidRDefault="003C44FE" w:rsidP="00E50CD4">
            <w:pPr>
              <w:spacing w:line="23" w:lineRule="atLeast"/>
              <w:rPr>
                <w:b/>
              </w:rPr>
            </w:pPr>
            <w:r w:rsidRPr="00BE6C1D">
              <w:rPr>
                <w:b/>
              </w:rPr>
              <w:t>1</w:t>
            </w:r>
          </w:p>
        </w:tc>
        <w:tc>
          <w:tcPr>
            <w:tcW w:w="2833" w:type="dxa"/>
          </w:tcPr>
          <w:p w14:paraId="11DC06D4" w14:textId="0887CFF1" w:rsidR="00BF2A1B" w:rsidRDefault="003C44FE" w:rsidP="00BF2A1B">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BF2A1B">
              <w:t>1.</w:t>
            </w:r>
            <w:r w:rsidR="00306681">
              <w:t xml:space="preserve"> </w:t>
            </w:r>
            <w:r w:rsidR="00BF2A1B">
              <w:t xml:space="preserve">The disciplined will highlight the activity in two-week look ahead, where HSE personnel will involve from the planning stage. </w:t>
            </w:r>
          </w:p>
          <w:p w14:paraId="40FEA2D2" w14:textId="2166FC2D" w:rsidR="00BF2A1B" w:rsidRDefault="00BF2A1B" w:rsidP="00BF2A1B">
            <w:pPr>
              <w:spacing w:line="23" w:lineRule="atLeast"/>
            </w:pPr>
            <w:r>
              <w:t>2.</w:t>
            </w:r>
            <w:r w:rsidR="00306681">
              <w:t xml:space="preserve"> </w:t>
            </w:r>
            <w:r>
              <w:t>Refer to HAZID documentation as basis for JSA development.</w:t>
            </w:r>
          </w:p>
          <w:p w14:paraId="03B927C9" w14:textId="1B68A820" w:rsidR="00BF2A1B" w:rsidRDefault="00BF2A1B" w:rsidP="00BF2A1B">
            <w:pPr>
              <w:spacing w:line="23" w:lineRule="atLeast"/>
            </w:pPr>
            <w:r>
              <w:t>3.</w:t>
            </w:r>
            <w:r w:rsidR="00306681">
              <w:t xml:space="preserve"> </w:t>
            </w:r>
            <w:r>
              <w:t>Visit the actual working area to identify additional hazard from the original HAZID.</w:t>
            </w:r>
          </w:p>
          <w:p w14:paraId="71380729" w14:textId="3F06D39A" w:rsidR="00BF2A1B" w:rsidRDefault="00BF2A1B" w:rsidP="00BF2A1B">
            <w:pPr>
              <w:spacing w:line="23" w:lineRule="atLeast"/>
            </w:pPr>
            <w:r>
              <w:t>4.</w:t>
            </w:r>
            <w:r w:rsidR="00306681">
              <w:t xml:space="preserve"> </w:t>
            </w:r>
            <w:r>
              <w:t>Develop Job Safety Analysis for the task. JSA to be approved by Supervisor, HSE and Client.</w:t>
            </w:r>
          </w:p>
          <w:p w14:paraId="0D779221" w14:textId="1F4CA7E7" w:rsidR="00BF2A1B" w:rsidRDefault="00BF2A1B" w:rsidP="00BF2A1B">
            <w:pPr>
              <w:spacing w:line="23" w:lineRule="atLeast"/>
            </w:pPr>
            <w:r>
              <w:t>5.</w:t>
            </w:r>
            <w:r w:rsidR="00306681">
              <w:t xml:space="preserve"> </w:t>
            </w:r>
            <w:r>
              <w:t>Review previous accident records and look for lesson learnt.</w:t>
            </w:r>
          </w:p>
          <w:p w14:paraId="3F2DB48F" w14:textId="48B1F37D" w:rsidR="00BF2A1B" w:rsidRDefault="00BF2A1B" w:rsidP="00BF2A1B">
            <w:pPr>
              <w:spacing w:line="23" w:lineRule="atLeast"/>
            </w:pPr>
            <w:r>
              <w:t>6.</w:t>
            </w:r>
            <w:r w:rsidR="00306681">
              <w:t xml:space="preserve"> </w:t>
            </w:r>
            <w:r>
              <w:t>Conduct work readiness review to verify the competency of the painter (health condition), safe system of work, organise work place and inspection of equipment.</w:t>
            </w:r>
          </w:p>
          <w:p w14:paraId="5774B11B" w14:textId="6525C7EE" w:rsidR="00BF2A1B" w:rsidRDefault="00BF2A1B" w:rsidP="00BF2A1B">
            <w:pPr>
              <w:spacing w:line="23" w:lineRule="atLeast"/>
            </w:pPr>
            <w:r>
              <w:t>7.</w:t>
            </w:r>
            <w:r w:rsidR="00306681">
              <w:t xml:space="preserve"> </w:t>
            </w:r>
            <w:r>
              <w:t>Look at foreseeable unusual conditions (for example: possible impact on hazard control procedures that may be unavailable in an emergency situation, power outage, etc.).</w:t>
            </w:r>
          </w:p>
          <w:p w14:paraId="32BB4CE0" w14:textId="7B625AE9" w:rsidR="00BF2A1B" w:rsidRDefault="00BF2A1B" w:rsidP="00BF2A1B">
            <w:pPr>
              <w:spacing w:line="23" w:lineRule="atLeast"/>
            </w:pPr>
            <w:r>
              <w:t>8.</w:t>
            </w:r>
            <w:r w:rsidR="00306681">
              <w:t xml:space="preserve"> </w:t>
            </w:r>
            <w:r>
              <w:t>Joint inspection with Permit Applicant and Permit Issuer during Permit to Work approval.</w:t>
            </w:r>
          </w:p>
          <w:p w14:paraId="5680EEB6" w14:textId="3B1E8107" w:rsidR="00BF2A1B" w:rsidRDefault="00BF2A1B" w:rsidP="00BF2A1B">
            <w:pPr>
              <w:spacing w:line="23" w:lineRule="atLeast"/>
            </w:pPr>
            <w:r>
              <w:t>9.</w:t>
            </w:r>
            <w:r w:rsidR="00306681">
              <w:t xml:space="preserve"> </w:t>
            </w:r>
            <w:r>
              <w:t>Join the tool box talk briefing.</w:t>
            </w:r>
          </w:p>
          <w:p w14:paraId="09668E88" w14:textId="3744EE33" w:rsidR="003C44FE" w:rsidRPr="00BE6C1D" w:rsidRDefault="00BF2A1B" w:rsidP="00306681">
            <w:pPr>
              <w:spacing w:line="23" w:lineRule="atLeast"/>
            </w:pPr>
            <w:r>
              <w:t>10.</w:t>
            </w:r>
            <w:r w:rsidR="00306681">
              <w:t xml:space="preserve"> </w:t>
            </w:r>
            <w:r>
              <w:t>Verify controls are in place as per the initial condition when signing the checklist.</w:t>
            </w:r>
            <w:r>
              <w:t> </w:t>
            </w:r>
            <w:r>
              <w:t> </w:t>
            </w:r>
            <w:r>
              <w:t> </w:t>
            </w:r>
            <w:r>
              <w:t> </w:t>
            </w:r>
            <w:r>
              <w:t> </w:t>
            </w:r>
            <w:r w:rsidR="003C44FE" w:rsidRPr="00BE6C1D">
              <w:fldChar w:fldCharType="end"/>
            </w:r>
          </w:p>
        </w:tc>
        <w:tc>
          <w:tcPr>
            <w:tcW w:w="2833" w:type="dxa"/>
          </w:tcPr>
          <w:p w14:paraId="4619B82E" w14:textId="3EE4DC10" w:rsidR="00BF2A1B" w:rsidRDefault="003C44FE" w:rsidP="00BF2A1B">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BF2A1B">
              <w:t>1.</w:t>
            </w:r>
            <w:r w:rsidR="00306681">
              <w:t xml:space="preserve"> </w:t>
            </w:r>
            <w:r w:rsidR="00BF2A1B">
              <w:t>Finalize the HAZID check sheet with risk assessment and focus on high risk activity.</w:t>
            </w:r>
          </w:p>
          <w:p w14:paraId="63BB8E9B" w14:textId="2FCA4FF8" w:rsidR="00BF2A1B" w:rsidRDefault="00BF2A1B" w:rsidP="00BF2A1B">
            <w:pPr>
              <w:spacing w:line="23" w:lineRule="atLeast"/>
            </w:pPr>
            <w:r>
              <w:t>2.</w:t>
            </w:r>
            <w:r w:rsidR="00306681">
              <w:t xml:space="preserve"> </w:t>
            </w:r>
            <w:r>
              <w:t>Job Safety Analysis to include level of risk for each job sequence.</w:t>
            </w:r>
          </w:p>
          <w:p w14:paraId="2D5ABE9B" w14:textId="3B35494A" w:rsidR="00BF2A1B" w:rsidRDefault="00BF2A1B" w:rsidP="00BF2A1B">
            <w:pPr>
              <w:spacing w:line="23" w:lineRule="atLeast"/>
            </w:pPr>
            <w:r>
              <w:t>3.</w:t>
            </w:r>
            <w:r w:rsidR="00306681">
              <w:t xml:space="preserve"> </w:t>
            </w:r>
            <w:r>
              <w:t>Permit to Work identified applicable mitigation after conducting the workplace assessment.</w:t>
            </w:r>
          </w:p>
          <w:p w14:paraId="0D4F022D" w14:textId="4CEAF839" w:rsidR="00BF2A1B" w:rsidRDefault="00BF2A1B" w:rsidP="00BF2A1B">
            <w:pPr>
              <w:spacing w:line="23" w:lineRule="atLeast"/>
            </w:pPr>
            <w:r>
              <w:t>4.</w:t>
            </w:r>
            <w:r w:rsidR="00306681">
              <w:t xml:space="preserve"> </w:t>
            </w:r>
            <w:r>
              <w:t>Tool Box Talk function as last minute risk assessment as final checking the control in place before start work. The Tool Box Talk form to be filled and any deviation to be recorded.</w:t>
            </w:r>
          </w:p>
          <w:p w14:paraId="2B131EDD" w14:textId="025FAF0A" w:rsidR="00BF2A1B" w:rsidRDefault="00BF2A1B" w:rsidP="00BF2A1B">
            <w:pPr>
              <w:spacing w:line="23" w:lineRule="atLeast"/>
            </w:pPr>
            <w:r>
              <w:t>5.</w:t>
            </w:r>
            <w:r w:rsidR="00306681">
              <w:t xml:space="preserve"> </w:t>
            </w:r>
            <w:r>
              <w:t>Workplace inspection to be conducted and result to be documented and approved before commencing work.</w:t>
            </w:r>
          </w:p>
          <w:p w14:paraId="1793C5B3" w14:textId="1B47870F" w:rsidR="00BF2A1B" w:rsidRDefault="00BF2A1B" w:rsidP="00BF2A1B">
            <w:pPr>
              <w:spacing w:line="23" w:lineRule="atLeast"/>
            </w:pPr>
            <w:r>
              <w:t>6.</w:t>
            </w:r>
            <w:r w:rsidR="00306681">
              <w:t xml:space="preserve"> </w:t>
            </w:r>
            <w:r>
              <w:t>Readiness on emergency response to be evaluated and recorded.</w:t>
            </w:r>
          </w:p>
          <w:p w14:paraId="3E769EF8" w14:textId="09BA4DEF" w:rsidR="003C44FE" w:rsidRPr="00BE6C1D" w:rsidRDefault="00BF2A1B" w:rsidP="00306681">
            <w:pPr>
              <w:spacing w:line="23" w:lineRule="atLeast"/>
            </w:pPr>
            <w:r>
              <w:t>7.</w:t>
            </w:r>
            <w:r w:rsidR="00306681">
              <w:t xml:space="preserve"> </w:t>
            </w:r>
            <w:r>
              <w:t>Reviewed risk in planning stage and actual on site and documented on checklist.</w:t>
            </w:r>
            <w:r w:rsidR="003C44FE" w:rsidRPr="00BE6C1D">
              <w:fldChar w:fldCharType="end"/>
            </w:r>
          </w:p>
        </w:tc>
        <w:tc>
          <w:tcPr>
            <w:tcW w:w="2833" w:type="dxa"/>
          </w:tcPr>
          <w:p w14:paraId="0B5F5F23" w14:textId="77777777" w:rsidR="00BF2A1B" w:rsidRDefault="003C44FE" w:rsidP="00BF2A1B">
            <w:pPr>
              <w:spacing w:line="23" w:lineRule="atLeast"/>
            </w:pPr>
            <w:r w:rsidRPr="003C44FE">
              <w:fldChar w:fldCharType="begin">
                <w:ffData>
                  <w:name w:val="Text9"/>
                  <w:enabled/>
                  <w:calcOnExit w:val="0"/>
                  <w:textInput/>
                </w:ffData>
              </w:fldChar>
            </w:r>
            <w:r w:rsidRPr="003C44FE">
              <w:instrText xml:space="preserve"> FORMTEXT </w:instrText>
            </w:r>
            <w:r w:rsidRPr="003C44FE">
              <w:fldChar w:fldCharType="separate"/>
            </w:r>
            <w:r w:rsidR="00BF2A1B">
              <w:t xml:space="preserve">The controls been identified by source of hazard. Controlling the source will prevent from uncontrolled release of energy from the source. </w:t>
            </w:r>
          </w:p>
          <w:p w14:paraId="64D17989" w14:textId="77777777" w:rsidR="00BF2A1B" w:rsidRDefault="00BF2A1B" w:rsidP="00BF2A1B">
            <w:pPr>
              <w:spacing w:line="23" w:lineRule="atLeast"/>
            </w:pPr>
            <w:r>
              <w:t>The risk decided based on as far as practicable principal based on 4 elements:</w:t>
            </w:r>
          </w:p>
          <w:p w14:paraId="533062F9" w14:textId="51D4349B" w:rsidR="00BF2A1B" w:rsidRDefault="00BF2A1B" w:rsidP="00BF2A1B">
            <w:pPr>
              <w:spacing w:line="23" w:lineRule="atLeast"/>
            </w:pPr>
            <w:r>
              <w:t>1)</w:t>
            </w:r>
            <w:r w:rsidR="00306681">
              <w:t xml:space="preserve"> </w:t>
            </w:r>
            <w:r>
              <w:t>Severity of the hazard</w:t>
            </w:r>
          </w:p>
          <w:p w14:paraId="0251BB02" w14:textId="0BFDAF40" w:rsidR="00BF2A1B" w:rsidRDefault="00BF2A1B" w:rsidP="00BF2A1B">
            <w:pPr>
              <w:spacing w:line="23" w:lineRule="atLeast"/>
            </w:pPr>
            <w:r>
              <w:t>2)</w:t>
            </w:r>
            <w:r w:rsidR="00306681">
              <w:t xml:space="preserve"> </w:t>
            </w:r>
            <w:r>
              <w:t>Cost</w:t>
            </w:r>
          </w:p>
          <w:p w14:paraId="147FF952" w14:textId="080EE9B1" w:rsidR="00BF2A1B" w:rsidRDefault="00BF2A1B" w:rsidP="00BF2A1B">
            <w:pPr>
              <w:spacing w:line="23" w:lineRule="atLeast"/>
            </w:pPr>
            <w:r>
              <w:t>3)</w:t>
            </w:r>
            <w:r w:rsidR="00306681">
              <w:t xml:space="preserve"> </w:t>
            </w:r>
            <w:r>
              <w:t>Technology to eliminate the hazard</w:t>
            </w:r>
          </w:p>
          <w:p w14:paraId="0C8C7E1C" w14:textId="78F8FA2F" w:rsidR="00BF2A1B" w:rsidRDefault="00BF2A1B" w:rsidP="00BF2A1B">
            <w:pPr>
              <w:spacing w:line="23" w:lineRule="atLeast"/>
            </w:pPr>
            <w:r>
              <w:t>4)</w:t>
            </w:r>
            <w:r w:rsidR="00306681">
              <w:t xml:space="preserve"> </w:t>
            </w:r>
            <w:r>
              <w:t>Practicality</w:t>
            </w:r>
          </w:p>
          <w:p w14:paraId="478CC30E" w14:textId="77777777" w:rsidR="00306681" w:rsidRDefault="00306681" w:rsidP="00BF2A1B">
            <w:pPr>
              <w:spacing w:line="23" w:lineRule="atLeast"/>
            </w:pPr>
          </w:p>
          <w:p w14:paraId="04CEAEF3" w14:textId="77777777" w:rsidR="00BF2A1B" w:rsidRDefault="00BF2A1B" w:rsidP="00BF2A1B">
            <w:pPr>
              <w:spacing w:line="23" w:lineRule="atLeast"/>
            </w:pPr>
            <w:r>
              <w:t>Consult workers involved in the confined space work and their health and safety representatives and consider the following questions:</w:t>
            </w:r>
          </w:p>
          <w:p w14:paraId="22FF193A" w14:textId="77777777" w:rsidR="00306681" w:rsidRDefault="00306681" w:rsidP="00BF2A1B">
            <w:pPr>
              <w:spacing w:line="23" w:lineRule="atLeast"/>
            </w:pPr>
          </w:p>
          <w:p w14:paraId="081A4B4A" w14:textId="3C63464D" w:rsidR="00BF2A1B" w:rsidRDefault="00BF2A1B" w:rsidP="00BF2A1B">
            <w:pPr>
              <w:spacing w:line="23" w:lineRule="atLeast"/>
            </w:pPr>
            <w:r>
              <w:t>1.</w:t>
            </w:r>
            <w:r w:rsidR="00306681">
              <w:t xml:space="preserve"> </w:t>
            </w:r>
            <w:r>
              <w:t>What are the hazard of this operation? Is all the hazard been captured?</w:t>
            </w:r>
          </w:p>
          <w:p w14:paraId="73C71365" w14:textId="77777777" w:rsidR="00BF2A1B" w:rsidRDefault="00BF2A1B" w:rsidP="00BF2A1B">
            <w:pPr>
              <w:spacing w:line="23" w:lineRule="atLeast"/>
            </w:pPr>
          </w:p>
          <w:p w14:paraId="37400EC4" w14:textId="3BBED506" w:rsidR="00BF2A1B" w:rsidRDefault="00BF2A1B" w:rsidP="00BF2A1B">
            <w:pPr>
              <w:spacing w:line="23" w:lineRule="atLeast"/>
            </w:pPr>
            <w:r>
              <w:t>2.</w:t>
            </w:r>
            <w:r w:rsidR="00306681">
              <w:t xml:space="preserve"> </w:t>
            </w:r>
            <w:r>
              <w:t>Is the risk properly assesses?</w:t>
            </w:r>
          </w:p>
          <w:p w14:paraId="2F833F75" w14:textId="77777777" w:rsidR="00BF2A1B" w:rsidRDefault="00BF2A1B" w:rsidP="00BF2A1B">
            <w:pPr>
              <w:spacing w:line="23" w:lineRule="atLeast"/>
            </w:pPr>
          </w:p>
          <w:p w14:paraId="59264591" w14:textId="1AA6262C" w:rsidR="00BF2A1B" w:rsidRDefault="00BF2A1B" w:rsidP="00BF2A1B">
            <w:pPr>
              <w:spacing w:line="23" w:lineRule="atLeast"/>
            </w:pPr>
            <w:r>
              <w:t>3.</w:t>
            </w:r>
            <w:r w:rsidR="00306681">
              <w:t xml:space="preserve"> </w:t>
            </w:r>
            <w:r>
              <w:t>Is the mitigation is sufficient? Is there any other method that will provide safer condition?</w:t>
            </w:r>
          </w:p>
          <w:p w14:paraId="2C47B241" w14:textId="77777777" w:rsidR="00BF2A1B" w:rsidRDefault="00BF2A1B" w:rsidP="00BF2A1B">
            <w:pPr>
              <w:spacing w:line="23" w:lineRule="atLeast"/>
            </w:pPr>
          </w:p>
          <w:p w14:paraId="558E34A3" w14:textId="42AFC868" w:rsidR="00BF2A1B" w:rsidRDefault="00BF2A1B" w:rsidP="00BF2A1B">
            <w:pPr>
              <w:spacing w:line="23" w:lineRule="atLeast"/>
            </w:pPr>
            <w:r>
              <w:t>4.</w:t>
            </w:r>
            <w:r w:rsidR="00306681">
              <w:t xml:space="preserve"> </w:t>
            </w:r>
            <w:r>
              <w:t>Does the workers understand the requirement for this job?</w:t>
            </w:r>
          </w:p>
          <w:p w14:paraId="4B8646ED" w14:textId="77777777" w:rsidR="00BF2A1B" w:rsidRDefault="00BF2A1B" w:rsidP="00BF2A1B">
            <w:pPr>
              <w:spacing w:line="23" w:lineRule="atLeast"/>
            </w:pPr>
          </w:p>
          <w:p w14:paraId="3AF518F2" w14:textId="5E2605D3" w:rsidR="003C44FE" w:rsidRPr="00BE6C1D" w:rsidRDefault="00BF2A1B" w:rsidP="00306681">
            <w:pPr>
              <w:spacing w:line="23" w:lineRule="atLeast"/>
            </w:pPr>
            <w:r>
              <w:t>5.</w:t>
            </w:r>
            <w:r w:rsidR="00306681">
              <w:t xml:space="preserve"> </w:t>
            </w:r>
            <w:r>
              <w:t>Does the workers understand emergency procedures?</w:t>
            </w:r>
            <w:r>
              <w:t> </w:t>
            </w:r>
            <w:r>
              <w:t> </w:t>
            </w:r>
            <w:r>
              <w:t> </w:t>
            </w:r>
            <w:r>
              <w:t> </w:t>
            </w:r>
            <w:r>
              <w:t> </w:t>
            </w:r>
            <w:r w:rsidR="003C44FE" w:rsidRPr="003C44FE">
              <w:fldChar w:fldCharType="end"/>
            </w:r>
          </w:p>
        </w:tc>
      </w:tr>
      <w:tr w:rsidR="003C44FE" w:rsidRPr="00BE6C1D" w14:paraId="66CE921B" w14:textId="67CABDC6" w:rsidTr="003C44FE">
        <w:trPr>
          <w:trHeight w:val="1134"/>
        </w:trPr>
        <w:tc>
          <w:tcPr>
            <w:tcW w:w="743" w:type="dxa"/>
            <w:shd w:val="clear" w:color="auto" w:fill="D9D9D9" w:themeFill="background1" w:themeFillShade="D9"/>
          </w:tcPr>
          <w:p w14:paraId="680BCDB4" w14:textId="77777777" w:rsidR="003C44FE" w:rsidRPr="00BE6C1D" w:rsidRDefault="003C44FE" w:rsidP="00E50CD4">
            <w:pPr>
              <w:spacing w:line="23" w:lineRule="atLeast"/>
              <w:rPr>
                <w:b/>
              </w:rPr>
            </w:pPr>
            <w:r w:rsidRPr="00BE6C1D">
              <w:rPr>
                <w:b/>
              </w:rPr>
              <w:lastRenderedPageBreak/>
              <w:t>2</w:t>
            </w:r>
          </w:p>
        </w:tc>
        <w:tc>
          <w:tcPr>
            <w:tcW w:w="2833" w:type="dxa"/>
          </w:tcPr>
          <w:p w14:paraId="4BD3AA70" w14:textId="16220ECB" w:rsidR="00567DDE" w:rsidRDefault="003C44FE" w:rsidP="00567DDE">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567DDE">
              <w:t>1. Organize a meeting to develop lifting plan and Job Safety Analysis. Lifting engineer to propose his lifting plan and to be reviewed by Lifting Superintendent and HSE personnel.</w:t>
            </w:r>
          </w:p>
          <w:p w14:paraId="123E6E58" w14:textId="5894B00F" w:rsidR="00567DDE" w:rsidRDefault="00567DDE" w:rsidP="00567DDE">
            <w:pPr>
              <w:spacing w:line="23" w:lineRule="atLeast"/>
            </w:pPr>
            <w:r>
              <w:t>2. Look for previous lifting plan lesson learnt and made comparison to find the best lifting configuration.</w:t>
            </w:r>
          </w:p>
          <w:p w14:paraId="001BEFC7" w14:textId="1CCC0224" w:rsidR="00567DDE" w:rsidRDefault="00567DDE" w:rsidP="00567DDE">
            <w:pPr>
              <w:spacing w:line="23" w:lineRule="atLeast"/>
            </w:pPr>
            <w:r>
              <w:t>3. Verification of mitigation as per Permit to Work.</w:t>
            </w:r>
          </w:p>
          <w:p w14:paraId="4ACA558C" w14:textId="4F881299" w:rsidR="00567DDE" w:rsidRDefault="00567DDE" w:rsidP="00567DDE">
            <w:pPr>
              <w:spacing w:line="23" w:lineRule="atLeast"/>
            </w:pPr>
            <w:r>
              <w:t>4. Assist Lifting Superintendent to explain the lifting sequence to the riggers and add any safety measures during the Tool Box Talk. Facilitate the session should there is any concern from the group of rigger.</w:t>
            </w:r>
          </w:p>
          <w:p w14:paraId="4F40B4CD" w14:textId="5925B529" w:rsidR="00567DDE" w:rsidRDefault="00567DDE" w:rsidP="00567DDE">
            <w:pPr>
              <w:spacing w:line="23" w:lineRule="atLeast"/>
            </w:pPr>
            <w:r>
              <w:t>5. Verify crane position, lifting equipment, rigging gear configuration and competent personnel as per the lifting plan.</w:t>
            </w:r>
          </w:p>
          <w:p w14:paraId="0064F5A4" w14:textId="249A6E7A" w:rsidR="00567DDE" w:rsidRDefault="00567DDE" w:rsidP="00567DDE">
            <w:pPr>
              <w:spacing w:line="23" w:lineRule="atLeast"/>
            </w:pPr>
            <w:r>
              <w:t>6. Inspect the load condition during the pre lift as per the lifting plan.</w:t>
            </w:r>
          </w:p>
          <w:p w14:paraId="3C304DE6" w14:textId="64BFA744" w:rsidR="00567DDE" w:rsidRDefault="00567DDE" w:rsidP="00567DDE">
            <w:pPr>
              <w:spacing w:line="23" w:lineRule="atLeast"/>
            </w:pPr>
            <w:r>
              <w:t>7. Verify safety features on crane are working.</w:t>
            </w:r>
          </w:p>
          <w:p w14:paraId="27DF51C7" w14:textId="63C5CB74" w:rsidR="003C44FE" w:rsidRPr="00BE6C1D" w:rsidRDefault="00567DDE" w:rsidP="00567DDE">
            <w:pPr>
              <w:spacing w:line="23" w:lineRule="atLeast"/>
            </w:pPr>
            <w:r>
              <w:t xml:space="preserve">8. Capture lesson learnt during the debriefing. </w:t>
            </w:r>
            <w:r w:rsidR="003C44FE" w:rsidRPr="00BE6C1D">
              <w:fldChar w:fldCharType="end"/>
            </w:r>
          </w:p>
        </w:tc>
        <w:tc>
          <w:tcPr>
            <w:tcW w:w="2833" w:type="dxa"/>
          </w:tcPr>
          <w:p w14:paraId="2766D0D4" w14:textId="48E0E9E4" w:rsidR="00567DDE" w:rsidRDefault="003C44FE" w:rsidP="00567DDE">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567DDE">
              <w:t>1. Lifting plan has considered the lifting risk that been captured in the HAZID check sheet. Therefore, lifting plan is part of risk assessment that need to be documented.</w:t>
            </w:r>
          </w:p>
          <w:p w14:paraId="2E6627E3" w14:textId="135A60AE" w:rsidR="00567DDE" w:rsidRDefault="00567DDE" w:rsidP="00567DDE">
            <w:pPr>
              <w:spacing w:line="23" w:lineRule="atLeast"/>
            </w:pPr>
            <w:r>
              <w:t>2. Ensure legal requirement with regards to lifting operation has been complied with.</w:t>
            </w:r>
          </w:p>
          <w:p w14:paraId="20150543" w14:textId="4808967C" w:rsidR="00567DDE" w:rsidRDefault="00567DDE" w:rsidP="00567DDE">
            <w:pPr>
              <w:spacing w:line="23" w:lineRule="atLeast"/>
            </w:pPr>
            <w:r>
              <w:t>3. Verify crane inspection records and testing the safety features.</w:t>
            </w:r>
          </w:p>
          <w:p w14:paraId="61778DFD" w14:textId="6E6C9D84" w:rsidR="00567DDE" w:rsidRDefault="00567DDE" w:rsidP="00567DDE">
            <w:pPr>
              <w:spacing w:line="23" w:lineRule="atLeast"/>
            </w:pPr>
            <w:r>
              <w:t>4. Crane operator shall be tested to ensure they are not under the influence drug and alcohol.</w:t>
            </w:r>
          </w:p>
          <w:p w14:paraId="428F1B05" w14:textId="56A5A244" w:rsidR="00567DDE" w:rsidRDefault="00567DDE" w:rsidP="00567DDE">
            <w:pPr>
              <w:spacing w:line="23" w:lineRule="atLeast"/>
            </w:pPr>
            <w:r>
              <w:t>5. The lesson learnt during the debriefing to be documented with lifting plan.</w:t>
            </w:r>
          </w:p>
          <w:p w14:paraId="070C6F2E" w14:textId="0C046149" w:rsidR="00567DDE" w:rsidRDefault="00567DDE" w:rsidP="00567DDE">
            <w:pPr>
              <w:spacing w:line="23" w:lineRule="atLeast"/>
            </w:pPr>
            <w:r>
              <w:t>6. Attendance of participants of meeting to develop lifting plan and Job Safety Analysis.</w:t>
            </w:r>
          </w:p>
          <w:p w14:paraId="0311DB75" w14:textId="7E700F29" w:rsidR="00567DDE" w:rsidRDefault="00567DDE" w:rsidP="00567DDE">
            <w:pPr>
              <w:spacing w:line="23" w:lineRule="atLeast"/>
            </w:pPr>
            <w:r>
              <w:t>7. To keep all the lifting gear certificates, inspection records, and operator competency.</w:t>
            </w:r>
          </w:p>
          <w:p w14:paraId="5F1CBD44" w14:textId="78BD3DD5" w:rsidR="00567DDE" w:rsidRDefault="00567DDE" w:rsidP="00567DDE">
            <w:pPr>
              <w:spacing w:line="23" w:lineRule="atLeast"/>
            </w:pPr>
            <w:r>
              <w:t>8. Ensure JSA and PTW approved and mitigation been followed prior to commencing the lifting.</w:t>
            </w:r>
          </w:p>
          <w:p w14:paraId="3D50FB89" w14:textId="2D0779EB" w:rsidR="003C44FE" w:rsidRPr="00BE6C1D" w:rsidRDefault="00567DDE" w:rsidP="00567DDE">
            <w:pPr>
              <w:spacing w:line="23" w:lineRule="atLeast"/>
            </w:pPr>
            <w:r>
              <w:t xml:space="preserve">9. Fill in Tool Box Talk form with attendance. </w:t>
            </w:r>
            <w:r w:rsidR="003C44FE" w:rsidRPr="00BE6C1D">
              <w:fldChar w:fldCharType="end"/>
            </w:r>
          </w:p>
        </w:tc>
        <w:tc>
          <w:tcPr>
            <w:tcW w:w="2833" w:type="dxa"/>
          </w:tcPr>
          <w:p w14:paraId="7AC49C39" w14:textId="77777777" w:rsidR="00567DDE" w:rsidRDefault="003C44FE" w:rsidP="00567DDE">
            <w:pPr>
              <w:spacing w:line="23" w:lineRule="atLeast"/>
            </w:pPr>
            <w:r w:rsidRPr="003C44FE">
              <w:fldChar w:fldCharType="begin">
                <w:ffData>
                  <w:name w:val="Text9"/>
                  <w:enabled/>
                  <w:calcOnExit w:val="0"/>
                  <w:textInput/>
                </w:ffData>
              </w:fldChar>
            </w:r>
            <w:r w:rsidRPr="003C44FE">
              <w:instrText xml:space="preserve"> FORMTEXT </w:instrText>
            </w:r>
            <w:r w:rsidRPr="003C44FE">
              <w:fldChar w:fldCharType="separate"/>
            </w:r>
            <w:r w:rsidR="00567DDE">
              <w:t xml:space="preserve">The controls been identified by source of hazard. Controlling the source will prevent from uncontrolled release of energy from the source. </w:t>
            </w:r>
          </w:p>
          <w:p w14:paraId="63AA3C4D" w14:textId="77777777" w:rsidR="00567DDE" w:rsidRDefault="00567DDE" w:rsidP="00567DDE">
            <w:pPr>
              <w:spacing w:line="23" w:lineRule="atLeast"/>
            </w:pPr>
            <w:r>
              <w:t>Then the priority, and important of the risk control would be identified to make sure the hazards are controlled.</w:t>
            </w:r>
          </w:p>
          <w:p w14:paraId="14D85115" w14:textId="77777777" w:rsidR="00567DDE" w:rsidRDefault="00567DDE" w:rsidP="00567DDE">
            <w:pPr>
              <w:spacing w:line="23" w:lineRule="atLeast"/>
            </w:pPr>
            <w:r>
              <w:t>On the other hand, the approach to determine control based on hierarchy of control:</w:t>
            </w:r>
          </w:p>
          <w:p w14:paraId="49AB56D0" w14:textId="4158C46A" w:rsidR="00567DDE" w:rsidRDefault="00567DDE" w:rsidP="00567DDE">
            <w:pPr>
              <w:spacing w:line="23" w:lineRule="atLeast"/>
            </w:pPr>
            <w:r>
              <w:t>1. Elimination</w:t>
            </w:r>
          </w:p>
          <w:p w14:paraId="4D2E4EA4" w14:textId="4D919430" w:rsidR="00567DDE" w:rsidRDefault="00567DDE" w:rsidP="00567DDE">
            <w:pPr>
              <w:spacing w:line="23" w:lineRule="atLeast"/>
            </w:pPr>
            <w:r>
              <w:t>2. Substitution</w:t>
            </w:r>
          </w:p>
          <w:p w14:paraId="048BC4B2" w14:textId="3BF6C169" w:rsidR="00567DDE" w:rsidRDefault="00567DDE" w:rsidP="00567DDE">
            <w:pPr>
              <w:spacing w:line="23" w:lineRule="atLeast"/>
            </w:pPr>
            <w:r>
              <w:t>3. Isolation – barricade the lifting area</w:t>
            </w:r>
          </w:p>
          <w:p w14:paraId="01058F59" w14:textId="70525D38" w:rsidR="00567DDE" w:rsidRDefault="00567DDE" w:rsidP="00567DDE">
            <w:pPr>
              <w:spacing w:line="23" w:lineRule="atLeast"/>
            </w:pPr>
            <w:r>
              <w:t>4. Engineering control – lifting plan, crane capacity and safety features</w:t>
            </w:r>
          </w:p>
          <w:p w14:paraId="4D590307" w14:textId="008EEB8F" w:rsidR="00567DDE" w:rsidRDefault="00567DDE" w:rsidP="00567DDE">
            <w:pPr>
              <w:spacing w:line="23" w:lineRule="atLeast"/>
            </w:pPr>
            <w:r>
              <w:t>5. Administrative Control – PTW, JSA &amp; TBT</w:t>
            </w:r>
          </w:p>
          <w:p w14:paraId="6AD5F823" w14:textId="5F4C9611" w:rsidR="00567DDE" w:rsidRDefault="00567DDE" w:rsidP="00567DDE">
            <w:pPr>
              <w:spacing w:line="23" w:lineRule="atLeast"/>
            </w:pPr>
            <w:r>
              <w:t>6. PPE - specific PPE i.e. hand glove</w:t>
            </w:r>
          </w:p>
          <w:p w14:paraId="2D9D3ECB" w14:textId="77777777" w:rsidR="00567DDE" w:rsidRDefault="00567DDE" w:rsidP="00567DDE">
            <w:pPr>
              <w:spacing w:line="23" w:lineRule="atLeast"/>
            </w:pPr>
          </w:p>
          <w:p w14:paraId="67DF482B" w14:textId="047EB0C4" w:rsidR="003C44FE" w:rsidRPr="00BE6C1D" w:rsidRDefault="00567DDE" w:rsidP="00567DDE">
            <w:pPr>
              <w:spacing w:line="23" w:lineRule="atLeast"/>
            </w:pPr>
            <w:r>
              <w:t>Lastly, consultation with workers involved with the lifting activity to ensure they understand their roles and responsibilities towards the operation and provide any other option of risk control</w:t>
            </w:r>
            <w:r w:rsidR="003C44FE" w:rsidRPr="003C44FE">
              <w:fldChar w:fldCharType="end"/>
            </w:r>
          </w:p>
        </w:tc>
      </w:tr>
    </w:tbl>
    <w:p w14:paraId="1DC7FFC2" w14:textId="77777777" w:rsidR="00BE6C1D" w:rsidRPr="00BE6C1D" w:rsidRDefault="00BE6C1D"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BE6C1D" w:rsidRPr="00BE6C1D" w14:paraId="4ACF9FA1" w14:textId="77777777" w:rsidTr="00BE6C1D">
        <w:tc>
          <w:tcPr>
            <w:tcW w:w="2802" w:type="dxa"/>
            <w:shd w:val="clear" w:color="auto" w:fill="232F84"/>
          </w:tcPr>
          <w:p w14:paraId="1CAB892D" w14:textId="77777777" w:rsidR="00BE6C1D" w:rsidRPr="00BE6C1D" w:rsidRDefault="00BE6C1D" w:rsidP="00E50CD4">
            <w:pPr>
              <w:spacing w:line="23" w:lineRule="atLeast"/>
              <w:rPr>
                <w:b/>
              </w:rPr>
            </w:pPr>
            <w:r w:rsidRPr="00BE6C1D">
              <w:rPr>
                <w:b/>
              </w:rPr>
              <w:t xml:space="preserve">Outcome </w:t>
            </w:r>
            <w:r>
              <w:rPr>
                <w:b/>
              </w:rPr>
              <w:t>for Activity 4</w:t>
            </w:r>
          </w:p>
        </w:tc>
        <w:tc>
          <w:tcPr>
            <w:tcW w:w="6440" w:type="dxa"/>
          </w:tcPr>
          <w:p w14:paraId="7BBA32B3" w14:textId="77777777" w:rsidR="00BE6C1D" w:rsidRPr="00BE6C1D" w:rsidRDefault="00577F42" w:rsidP="00E50CD4">
            <w:pPr>
              <w:spacing w:line="23" w:lineRule="atLeast"/>
            </w:pPr>
            <w:sdt>
              <w:sdtPr>
                <w:id w:val="1845049050"/>
                <w14:checkbox>
                  <w14:checked w14:val="0"/>
                  <w14:checkedState w14:val="2612" w14:font="MS Mincho"/>
                  <w14:uncheckedState w14:val="2610" w14:font="MS Mincho"/>
                </w14:checkbox>
              </w:sdtPr>
              <w:sdtEndPr/>
              <w:sdtContent>
                <w:r w:rsidR="00BE6C1D" w:rsidRPr="00BE6C1D">
                  <w:rPr>
                    <w:rFonts w:ascii="Segoe UI Symbol" w:hAnsi="Segoe UI Symbol" w:cs="Segoe UI Symbol"/>
                  </w:rPr>
                  <w:t>☐</w:t>
                </w:r>
              </w:sdtContent>
            </w:sdt>
            <w:r w:rsidR="00BE6C1D" w:rsidRPr="00BE6C1D">
              <w:t xml:space="preserve"> Satisfactory </w:t>
            </w:r>
            <w:r w:rsidR="00BE6C1D" w:rsidRPr="00BE6C1D">
              <w:tab/>
            </w:r>
          </w:p>
          <w:p w14:paraId="3137F570" w14:textId="77777777" w:rsidR="00BE6C1D" w:rsidRPr="00BE6C1D" w:rsidRDefault="00577F42" w:rsidP="00E50CD4">
            <w:pPr>
              <w:spacing w:line="23" w:lineRule="atLeast"/>
            </w:pPr>
            <w:sdt>
              <w:sdtPr>
                <w:id w:val="-1946215070"/>
                <w14:checkbox>
                  <w14:checked w14:val="0"/>
                  <w14:checkedState w14:val="2612" w14:font="MS Mincho"/>
                  <w14:uncheckedState w14:val="2610" w14:font="MS Mincho"/>
                </w14:checkbox>
              </w:sdtPr>
              <w:sdtEndPr/>
              <w:sdtContent>
                <w:r w:rsidR="00BE6C1D" w:rsidRPr="00BE6C1D">
                  <w:rPr>
                    <w:rFonts w:ascii="Segoe UI Symbol" w:hAnsi="Segoe UI Symbol" w:cs="Segoe UI Symbol"/>
                  </w:rPr>
                  <w:t>☐</w:t>
                </w:r>
              </w:sdtContent>
            </w:sdt>
            <w:r w:rsidR="00BE6C1D" w:rsidRPr="00BE6C1D">
              <w:t xml:space="preserve"> Not satisfactory</w:t>
            </w:r>
          </w:p>
        </w:tc>
      </w:tr>
      <w:tr w:rsidR="00BE6C1D" w:rsidRPr="00BE6C1D" w14:paraId="74C19AB1" w14:textId="77777777" w:rsidTr="00BE6C1D">
        <w:trPr>
          <w:trHeight w:val="2835"/>
        </w:trPr>
        <w:tc>
          <w:tcPr>
            <w:tcW w:w="2802" w:type="dxa"/>
            <w:shd w:val="clear" w:color="auto" w:fill="232F84"/>
          </w:tcPr>
          <w:p w14:paraId="1A2BCA71" w14:textId="77777777" w:rsidR="00BE6C1D" w:rsidRPr="00BE6C1D" w:rsidRDefault="00BE6C1D" w:rsidP="00E50CD4">
            <w:pPr>
              <w:spacing w:line="23" w:lineRule="atLeast"/>
              <w:rPr>
                <w:b/>
              </w:rPr>
            </w:pPr>
            <w:r w:rsidRPr="00BE6C1D">
              <w:rPr>
                <w:b/>
              </w:rPr>
              <w:t>Trainer/Assessor comments</w:t>
            </w:r>
          </w:p>
        </w:tc>
        <w:tc>
          <w:tcPr>
            <w:tcW w:w="6440" w:type="dxa"/>
          </w:tcPr>
          <w:p w14:paraId="1D021A8F" w14:textId="77777777" w:rsidR="00BE6C1D" w:rsidRPr="00BE6C1D" w:rsidRDefault="00BE6C1D" w:rsidP="00E50CD4">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Pr="00BE6C1D">
              <w:t> </w:t>
            </w:r>
            <w:r w:rsidRPr="00BE6C1D">
              <w:t> </w:t>
            </w:r>
            <w:r w:rsidRPr="00BE6C1D">
              <w:t> </w:t>
            </w:r>
            <w:r w:rsidRPr="00BE6C1D">
              <w:t> </w:t>
            </w:r>
            <w:r w:rsidRPr="00BE6C1D">
              <w:t> </w:t>
            </w:r>
            <w:r w:rsidRPr="00BE6C1D">
              <w:fldChar w:fldCharType="end"/>
            </w:r>
          </w:p>
        </w:tc>
      </w:tr>
    </w:tbl>
    <w:p w14:paraId="425861BA" w14:textId="77777777" w:rsidR="00863439" w:rsidRDefault="00863439" w:rsidP="00E50CD4">
      <w:pPr>
        <w:spacing w:after="0" w:line="23" w:lineRule="atLeast"/>
      </w:pPr>
    </w:p>
    <w:p w14:paraId="53A9E5ED" w14:textId="77777777" w:rsidR="00863439" w:rsidRDefault="0086343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863439" w14:paraId="22068A5F" w14:textId="77777777" w:rsidTr="00906341">
        <w:tc>
          <w:tcPr>
            <w:tcW w:w="9235" w:type="dxa"/>
            <w:shd w:val="clear" w:color="auto" w:fill="232F84"/>
          </w:tcPr>
          <w:p w14:paraId="37E68845" w14:textId="77777777" w:rsidR="00863439" w:rsidRPr="00863439" w:rsidRDefault="00863439" w:rsidP="00E50CD4">
            <w:pPr>
              <w:numPr>
                <w:ilvl w:val="0"/>
                <w:numId w:val="6"/>
              </w:numPr>
              <w:spacing w:line="23" w:lineRule="atLeast"/>
              <w:rPr>
                <w:b/>
              </w:rPr>
            </w:pPr>
          </w:p>
        </w:tc>
      </w:tr>
      <w:tr w:rsidR="00863439" w:rsidRPr="00863439" w14:paraId="1C3C79B3" w14:textId="77777777" w:rsidTr="00906341">
        <w:tc>
          <w:tcPr>
            <w:tcW w:w="9235" w:type="dxa"/>
            <w:shd w:val="clear" w:color="auto" w:fill="FFE599" w:themeFill="accent4" w:themeFillTint="66"/>
          </w:tcPr>
          <w:p w14:paraId="6FF7270A" w14:textId="6EF01246" w:rsidR="00863439" w:rsidRPr="00863439" w:rsidRDefault="00863439" w:rsidP="00E50CD4">
            <w:pPr>
              <w:spacing w:line="23" w:lineRule="atLeast"/>
              <w:rPr>
                <w:bCs/>
              </w:rPr>
            </w:pPr>
            <w:r w:rsidRPr="00863439">
              <w:rPr>
                <w:bCs/>
              </w:rPr>
              <w:t>For the two (2) risks</w:t>
            </w:r>
            <w:r w:rsidR="003C44FE">
              <w:rPr>
                <w:bCs/>
              </w:rPr>
              <w:t xml:space="preserve"> (and associated risk controls)</w:t>
            </w:r>
            <w:r w:rsidRPr="00863439">
              <w:rPr>
                <w:bCs/>
              </w:rPr>
              <w:t xml:space="preserve"> identified in Activity 3:</w:t>
            </w:r>
          </w:p>
          <w:p w14:paraId="0F26B0DF" w14:textId="77777777" w:rsidR="00863439" w:rsidRPr="003C44FE" w:rsidRDefault="004D4EF0" w:rsidP="00E50CD4">
            <w:pPr>
              <w:numPr>
                <w:ilvl w:val="0"/>
                <w:numId w:val="34"/>
              </w:numPr>
              <w:spacing w:line="23" w:lineRule="atLeast"/>
            </w:pPr>
            <w:r w:rsidRPr="003C44FE">
              <w:rPr>
                <w:bCs/>
              </w:rPr>
              <w:t>Explain how you would contribute to developing and implementing a risk control plan</w:t>
            </w:r>
          </w:p>
          <w:p w14:paraId="5A5C2677" w14:textId="77777777" w:rsidR="004D4EF0" w:rsidRPr="00863439" w:rsidRDefault="004D4EF0" w:rsidP="00E50CD4">
            <w:pPr>
              <w:numPr>
                <w:ilvl w:val="0"/>
                <w:numId w:val="34"/>
              </w:numPr>
              <w:spacing w:line="23" w:lineRule="atLeast"/>
            </w:pPr>
            <w:r w:rsidRPr="003C44FE">
              <w:rPr>
                <w:bCs/>
              </w:rPr>
              <w:t>Describe the process you would undertake to evaluate the risk controls that had been implemented</w:t>
            </w:r>
          </w:p>
        </w:tc>
      </w:tr>
    </w:tbl>
    <w:p w14:paraId="57159308" w14:textId="77777777" w:rsidR="00863439" w:rsidRDefault="00863439" w:rsidP="00E50CD4">
      <w:pPr>
        <w:spacing w:after="0" w:line="23" w:lineRule="atLeast"/>
      </w:pPr>
    </w:p>
    <w:tbl>
      <w:tblPr>
        <w:tblStyle w:val="TableGrid"/>
        <w:tblW w:w="0" w:type="auto"/>
        <w:tblLook w:val="04A0" w:firstRow="1" w:lastRow="0" w:firstColumn="1" w:lastColumn="0" w:noHBand="0" w:noVBand="1"/>
      </w:tblPr>
      <w:tblGrid>
        <w:gridCol w:w="747"/>
        <w:gridCol w:w="4244"/>
        <w:gridCol w:w="4244"/>
      </w:tblGrid>
      <w:tr w:rsidR="003C44FE" w:rsidRPr="00863439" w14:paraId="315761D1" w14:textId="77777777" w:rsidTr="003C44FE">
        <w:tc>
          <w:tcPr>
            <w:tcW w:w="747" w:type="dxa"/>
            <w:shd w:val="clear" w:color="auto" w:fill="D9D9D9" w:themeFill="background1" w:themeFillShade="D9"/>
          </w:tcPr>
          <w:p w14:paraId="71B66CED" w14:textId="77777777" w:rsidR="003C44FE" w:rsidRPr="00863439" w:rsidRDefault="003C44FE" w:rsidP="00E50CD4">
            <w:pPr>
              <w:spacing w:line="23" w:lineRule="atLeast"/>
              <w:rPr>
                <w:b/>
              </w:rPr>
            </w:pPr>
            <w:r w:rsidRPr="00863439">
              <w:rPr>
                <w:b/>
              </w:rPr>
              <w:t>Risk</w:t>
            </w:r>
          </w:p>
        </w:tc>
        <w:tc>
          <w:tcPr>
            <w:tcW w:w="4244" w:type="dxa"/>
            <w:shd w:val="clear" w:color="auto" w:fill="D9D9D9" w:themeFill="background1" w:themeFillShade="D9"/>
          </w:tcPr>
          <w:p w14:paraId="3502CCDD" w14:textId="77777777" w:rsidR="003C44FE" w:rsidRPr="00863439" w:rsidRDefault="003C44FE" w:rsidP="00E50CD4">
            <w:pPr>
              <w:spacing w:line="23" w:lineRule="atLeast"/>
              <w:rPr>
                <w:b/>
              </w:rPr>
            </w:pPr>
            <w:r>
              <w:rPr>
                <w:b/>
              </w:rPr>
              <w:t>Develop and implement risk control plan</w:t>
            </w:r>
          </w:p>
        </w:tc>
        <w:tc>
          <w:tcPr>
            <w:tcW w:w="4244" w:type="dxa"/>
            <w:shd w:val="clear" w:color="auto" w:fill="D9D9D9" w:themeFill="background1" w:themeFillShade="D9"/>
          </w:tcPr>
          <w:p w14:paraId="477A13D3" w14:textId="77777777" w:rsidR="003C44FE" w:rsidRPr="00863439" w:rsidRDefault="003C44FE" w:rsidP="00E50CD4">
            <w:pPr>
              <w:spacing w:line="23" w:lineRule="atLeast"/>
              <w:rPr>
                <w:b/>
              </w:rPr>
            </w:pPr>
            <w:r>
              <w:rPr>
                <w:b/>
              </w:rPr>
              <w:t>Evaluation of risk controls</w:t>
            </w:r>
          </w:p>
        </w:tc>
      </w:tr>
      <w:tr w:rsidR="003C44FE" w:rsidRPr="00863439" w14:paraId="618DE5EC" w14:textId="77777777" w:rsidTr="003C44FE">
        <w:trPr>
          <w:trHeight w:val="1134"/>
        </w:trPr>
        <w:tc>
          <w:tcPr>
            <w:tcW w:w="747" w:type="dxa"/>
            <w:shd w:val="clear" w:color="auto" w:fill="D9D9D9" w:themeFill="background1" w:themeFillShade="D9"/>
          </w:tcPr>
          <w:p w14:paraId="00505271" w14:textId="77777777" w:rsidR="003C44FE" w:rsidRPr="00863439" w:rsidRDefault="003C44FE" w:rsidP="00E50CD4">
            <w:pPr>
              <w:spacing w:line="23" w:lineRule="atLeast"/>
              <w:rPr>
                <w:b/>
              </w:rPr>
            </w:pPr>
            <w:r w:rsidRPr="00863439">
              <w:rPr>
                <w:b/>
              </w:rPr>
              <w:t>1</w:t>
            </w:r>
          </w:p>
        </w:tc>
        <w:tc>
          <w:tcPr>
            <w:tcW w:w="4244" w:type="dxa"/>
          </w:tcPr>
          <w:p w14:paraId="5D9596F0" w14:textId="4FAE110D" w:rsidR="006C1A0A" w:rsidRDefault="003C44FE" w:rsidP="006C1A0A">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6C1A0A">
              <w:t>1. To develop a confined space entry procedure in line with confined space Code of Practice.</w:t>
            </w:r>
          </w:p>
          <w:p w14:paraId="6DF60495" w14:textId="77777777" w:rsidR="006C1A0A" w:rsidRDefault="006C1A0A" w:rsidP="006C1A0A">
            <w:pPr>
              <w:spacing w:line="23" w:lineRule="atLeast"/>
            </w:pPr>
          </w:p>
          <w:p w14:paraId="4ECC4D3A" w14:textId="20262D42" w:rsidR="006C1A0A" w:rsidRDefault="006C1A0A" w:rsidP="006C1A0A">
            <w:pPr>
              <w:spacing w:line="23" w:lineRule="atLeast"/>
            </w:pPr>
            <w:r>
              <w:t xml:space="preserve">2. To develop training material for confined space and arranged for assessment with external party. </w:t>
            </w:r>
          </w:p>
          <w:p w14:paraId="7B42DE52" w14:textId="77777777" w:rsidR="006C1A0A" w:rsidRDefault="006C1A0A" w:rsidP="006C1A0A">
            <w:pPr>
              <w:spacing w:line="23" w:lineRule="atLeast"/>
            </w:pPr>
          </w:p>
          <w:p w14:paraId="0EBB9452" w14:textId="501FBF15" w:rsidR="006C1A0A" w:rsidRDefault="006C1A0A" w:rsidP="006C1A0A">
            <w:pPr>
              <w:spacing w:line="23" w:lineRule="atLeast"/>
            </w:pPr>
            <w:r>
              <w:t xml:space="preserve">3. To train personnel as PTW Applicant, PTW Issuer and PTW Approver to implement the PTW process. </w:t>
            </w:r>
          </w:p>
          <w:p w14:paraId="4F57E68D" w14:textId="77777777" w:rsidR="006C1A0A" w:rsidRDefault="006C1A0A" w:rsidP="006C1A0A">
            <w:pPr>
              <w:spacing w:line="23" w:lineRule="atLeast"/>
            </w:pPr>
          </w:p>
          <w:p w14:paraId="4D35D6FE" w14:textId="2C814732" w:rsidR="006C1A0A" w:rsidRDefault="006C1A0A" w:rsidP="006C1A0A">
            <w:pPr>
              <w:spacing w:line="23" w:lineRule="atLeast"/>
            </w:pPr>
            <w:r>
              <w:t>4. Provide standard signage in Bahasa and English for confined space identification and install hard barricade when no entry.</w:t>
            </w:r>
          </w:p>
          <w:p w14:paraId="7A348550" w14:textId="77777777" w:rsidR="006C1A0A" w:rsidRDefault="006C1A0A" w:rsidP="006C1A0A">
            <w:pPr>
              <w:spacing w:line="23" w:lineRule="atLeast"/>
            </w:pPr>
          </w:p>
          <w:p w14:paraId="2585B9DF" w14:textId="4EB259F9" w:rsidR="006C1A0A" w:rsidRDefault="006C1A0A" w:rsidP="006C1A0A">
            <w:pPr>
              <w:spacing w:line="23" w:lineRule="atLeast"/>
            </w:pPr>
            <w:r>
              <w:t>5. Conduct lux test inside the confined space to ensure sufficient lighting.</w:t>
            </w:r>
          </w:p>
          <w:p w14:paraId="4BEB42F3" w14:textId="77777777" w:rsidR="006C1A0A" w:rsidRDefault="006C1A0A" w:rsidP="006C1A0A">
            <w:pPr>
              <w:spacing w:line="23" w:lineRule="atLeast"/>
            </w:pPr>
          </w:p>
          <w:p w14:paraId="1638738F" w14:textId="49506F0B" w:rsidR="006C1A0A" w:rsidRDefault="006C1A0A" w:rsidP="006C1A0A">
            <w:pPr>
              <w:spacing w:line="23" w:lineRule="atLeast"/>
            </w:pPr>
            <w:r>
              <w:t>6. Issuance of identification tag to authorised entrant and standby person after pass the training and declared fit to work by Occupational Health Doctor.</w:t>
            </w:r>
          </w:p>
          <w:p w14:paraId="1B744BE8" w14:textId="77777777" w:rsidR="006C1A0A" w:rsidRDefault="006C1A0A" w:rsidP="006C1A0A">
            <w:pPr>
              <w:spacing w:line="23" w:lineRule="atLeast"/>
            </w:pPr>
          </w:p>
          <w:p w14:paraId="0EB5FCBC" w14:textId="58C9F465" w:rsidR="006C1A0A" w:rsidRDefault="006C1A0A" w:rsidP="006C1A0A">
            <w:pPr>
              <w:spacing w:line="23" w:lineRule="atLeast"/>
            </w:pPr>
            <w:r>
              <w:t>7. Provide means of communication to the standby person and authorised entrant i.e. air horn.</w:t>
            </w:r>
          </w:p>
          <w:p w14:paraId="5790BEC6" w14:textId="77777777" w:rsidR="006C1A0A" w:rsidRDefault="006C1A0A" w:rsidP="006C1A0A">
            <w:pPr>
              <w:spacing w:line="23" w:lineRule="atLeast"/>
            </w:pPr>
          </w:p>
          <w:p w14:paraId="76AD6C38" w14:textId="7BF19ED4" w:rsidR="006C1A0A" w:rsidRDefault="006C1A0A" w:rsidP="006C1A0A">
            <w:pPr>
              <w:spacing w:line="23" w:lineRule="atLeast"/>
            </w:pPr>
            <w:r>
              <w:t xml:space="preserve">8. Provide guidelines to conduct atmospheric testing using gas meter and its maintenance. </w:t>
            </w:r>
          </w:p>
          <w:p w14:paraId="66F3944F" w14:textId="77777777" w:rsidR="006C1A0A" w:rsidRDefault="006C1A0A" w:rsidP="006C1A0A">
            <w:pPr>
              <w:spacing w:line="23" w:lineRule="atLeast"/>
            </w:pPr>
          </w:p>
          <w:p w14:paraId="761D9BD3" w14:textId="31963040" w:rsidR="006C1A0A" w:rsidRDefault="006C1A0A" w:rsidP="006C1A0A">
            <w:pPr>
              <w:spacing w:line="23" w:lineRule="atLeast"/>
            </w:pPr>
            <w:r>
              <w:t>9. Forced ventilation provided way exceed the minimum requirement as calculated by authorised gas tester.</w:t>
            </w:r>
          </w:p>
          <w:p w14:paraId="298D877F" w14:textId="77777777" w:rsidR="006C1A0A" w:rsidRDefault="006C1A0A" w:rsidP="006C1A0A">
            <w:pPr>
              <w:spacing w:line="23" w:lineRule="atLeast"/>
            </w:pPr>
          </w:p>
          <w:p w14:paraId="2243DA15" w14:textId="77777777" w:rsidR="006C1A0A" w:rsidRDefault="006C1A0A" w:rsidP="006C1A0A">
            <w:pPr>
              <w:spacing w:line="23" w:lineRule="atLeast"/>
            </w:pPr>
            <w:r>
              <w:t>10. Audit at emergency response equipment.</w:t>
            </w:r>
          </w:p>
          <w:p w14:paraId="3593E316" w14:textId="77777777" w:rsidR="006C1A0A" w:rsidRDefault="006C1A0A" w:rsidP="006C1A0A">
            <w:pPr>
              <w:spacing w:line="23" w:lineRule="atLeast"/>
            </w:pPr>
          </w:p>
          <w:p w14:paraId="1B357205" w14:textId="77777777" w:rsidR="006C1A0A" w:rsidRDefault="006C1A0A" w:rsidP="006C1A0A">
            <w:pPr>
              <w:spacing w:line="23" w:lineRule="atLeast"/>
            </w:pPr>
            <w:r>
              <w:t>11. Organize emergency response drill for familiarization for standby person and authorised entrant.</w:t>
            </w:r>
          </w:p>
          <w:p w14:paraId="522F89BF" w14:textId="77777777" w:rsidR="006C1A0A" w:rsidRDefault="006C1A0A" w:rsidP="006C1A0A">
            <w:pPr>
              <w:spacing w:line="23" w:lineRule="atLeast"/>
            </w:pPr>
          </w:p>
          <w:p w14:paraId="04C456CE" w14:textId="77777777" w:rsidR="006C1A0A" w:rsidRDefault="006C1A0A" w:rsidP="006C1A0A">
            <w:pPr>
              <w:spacing w:line="23" w:lineRule="atLeast"/>
            </w:pPr>
          </w:p>
          <w:p w14:paraId="12943F5A" w14:textId="6C63F80A" w:rsidR="003C44FE" w:rsidRPr="00863439" w:rsidRDefault="003C44FE" w:rsidP="006C1A0A">
            <w:pPr>
              <w:spacing w:line="23" w:lineRule="atLeast"/>
            </w:pPr>
            <w:r w:rsidRPr="00863439">
              <w:fldChar w:fldCharType="end"/>
            </w:r>
          </w:p>
        </w:tc>
        <w:tc>
          <w:tcPr>
            <w:tcW w:w="4244" w:type="dxa"/>
          </w:tcPr>
          <w:p w14:paraId="032A7921" w14:textId="5BAE85E7" w:rsidR="006C1A0A" w:rsidRDefault="003C44FE" w:rsidP="006C1A0A">
            <w:pPr>
              <w:spacing w:line="23" w:lineRule="atLeast"/>
            </w:pPr>
            <w:r w:rsidRPr="004D4EF0">
              <w:fldChar w:fldCharType="begin">
                <w:ffData>
                  <w:name w:val="Text9"/>
                  <w:enabled/>
                  <w:calcOnExit w:val="0"/>
                  <w:textInput/>
                </w:ffData>
              </w:fldChar>
            </w:r>
            <w:r w:rsidRPr="004D4EF0">
              <w:instrText xml:space="preserve"> FORMTEXT </w:instrText>
            </w:r>
            <w:r w:rsidRPr="004D4EF0">
              <w:fldChar w:fldCharType="separate"/>
            </w:r>
            <w:r w:rsidR="006C1A0A">
              <w:t>1. Feedback session with the workers to evaluate the effectiveness of the control measures</w:t>
            </w:r>
          </w:p>
          <w:p w14:paraId="057B9591" w14:textId="77777777" w:rsidR="006C1A0A" w:rsidRDefault="006C1A0A" w:rsidP="006C1A0A">
            <w:pPr>
              <w:spacing w:line="23" w:lineRule="atLeast"/>
            </w:pPr>
          </w:p>
          <w:p w14:paraId="0F7590C4" w14:textId="1923AB4D" w:rsidR="006C1A0A" w:rsidRDefault="006C1A0A" w:rsidP="006C1A0A">
            <w:pPr>
              <w:spacing w:line="23" w:lineRule="atLeast"/>
            </w:pPr>
            <w:r>
              <w:t>2. Audit on effectiveness on control measures</w:t>
            </w:r>
          </w:p>
          <w:p w14:paraId="508770CD" w14:textId="77777777" w:rsidR="006C1A0A" w:rsidRDefault="006C1A0A" w:rsidP="006C1A0A">
            <w:pPr>
              <w:spacing w:line="23" w:lineRule="atLeast"/>
            </w:pPr>
          </w:p>
          <w:p w14:paraId="2C3F59A7" w14:textId="45C7EFB5" w:rsidR="006C1A0A" w:rsidRDefault="006C1A0A" w:rsidP="006C1A0A">
            <w:pPr>
              <w:spacing w:line="23" w:lineRule="atLeast"/>
            </w:pPr>
            <w:r>
              <w:t>3. Workplace inspection findings.</w:t>
            </w:r>
          </w:p>
          <w:p w14:paraId="76FF3845" w14:textId="77777777" w:rsidR="006C1A0A" w:rsidRDefault="006C1A0A" w:rsidP="006C1A0A">
            <w:pPr>
              <w:spacing w:line="23" w:lineRule="atLeast"/>
            </w:pPr>
          </w:p>
          <w:p w14:paraId="155F3579" w14:textId="3AADAAD8" w:rsidR="006C1A0A" w:rsidRDefault="006C1A0A" w:rsidP="006C1A0A">
            <w:pPr>
              <w:spacing w:line="23" w:lineRule="atLeast"/>
            </w:pPr>
            <w:r>
              <w:t>4. Analysis the breaches of safety rules, incidents and worker's HSE Observation card (U See U Act Card)</w:t>
            </w:r>
          </w:p>
          <w:p w14:paraId="381E9A11" w14:textId="77777777" w:rsidR="006C1A0A" w:rsidRDefault="006C1A0A" w:rsidP="006C1A0A">
            <w:pPr>
              <w:spacing w:line="23" w:lineRule="atLeast"/>
            </w:pPr>
          </w:p>
          <w:p w14:paraId="00931DF8" w14:textId="4D5115CA" w:rsidR="006C1A0A" w:rsidRDefault="006C1A0A" w:rsidP="006C1A0A">
            <w:pPr>
              <w:spacing w:line="23" w:lineRule="atLeast"/>
            </w:pPr>
            <w:r>
              <w:t>5. Permit to work audit</w:t>
            </w:r>
          </w:p>
          <w:p w14:paraId="09094057" w14:textId="77777777" w:rsidR="006C1A0A" w:rsidRDefault="006C1A0A" w:rsidP="006C1A0A">
            <w:pPr>
              <w:spacing w:line="23" w:lineRule="atLeast"/>
            </w:pPr>
          </w:p>
          <w:p w14:paraId="26F15500" w14:textId="1B256C29" w:rsidR="006C1A0A" w:rsidRDefault="006C1A0A" w:rsidP="006C1A0A">
            <w:pPr>
              <w:spacing w:line="23" w:lineRule="atLeast"/>
            </w:pPr>
            <w:r>
              <w:t>6. Daily inspection on checklist</w:t>
            </w:r>
          </w:p>
          <w:p w14:paraId="42F60BFE" w14:textId="77777777" w:rsidR="006C1A0A" w:rsidRDefault="006C1A0A" w:rsidP="006C1A0A">
            <w:pPr>
              <w:spacing w:line="23" w:lineRule="atLeast"/>
            </w:pPr>
          </w:p>
          <w:p w14:paraId="31DA2077" w14:textId="77777777" w:rsidR="006C1A0A" w:rsidRDefault="006C1A0A" w:rsidP="006C1A0A">
            <w:pPr>
              <w:spacing w:line="23" w:lineRule="atLeast"/>
            </w:pPr>
            <w:r>
              <w:t>7. Tool Box Talk de briefing on hazard and control</w:t>
            </w:r>
          </w:p>
          <w:p w14:paraId="7436E690" w14:textId="77777777" w:rsidR="006C1A0A" w:rsidRDefault="006C1A0A" w:rsidP="006C1A0A">
            <w:pPr>
              <w:spacing w:line="23" w:lineRule="atLeast"/>
            </w:pPr>
          </w:p>
          <w:p w14:paraId="75B92149" w14:textId="77777777" w:rsidR="006C1A0A" w:rsidRDefault="006C1A0A" w:rsidP="006C1A0A">
            <w:pPr>
              <w:spacing w:line="23" w:lineRule="atLeast"/>
            </w:pPr>
            <w:r>
              <w:t>8. Response during emergency.</w:t>
            </w:r>
          </w:p>
          <w:p w14:paraId="7938139A" w14:textId="77777777" w:rsidR="006C1A0A" w:rsidRDefault="006C1A0A" w:rsidP="006C1A0A">
            <w:pPr>
              <w:spacing w:line="23" w:lineRule="atLeast"/>
            </w:pPr>
          </w:p>
          <w:p w14:paraId="5C4F1964" w14:textId="4B63913F" w:rsidR="003C44FE" w:rsidRPr="00863439" w:rsidRDefault="006C1A0A" w:rsidP="006C1A0A">
            <w:pPr>
              <w:spacing w:line="23" w:lineRule="atLeast"/>
            </w:pPr>
            <w:r>
              <w:t>9. Feedback from visitors.</w:t>
            </w:r>
            <w:r w:rsidR="003C44FE" w:rsidRPr="004D4EF0">
              <w:fldChar w:fldCharType="end"/>
            </w:r>
          </w:p>
        </w:tc>
      </w:tr>
      <w:tr w:rsidR="003C44FE" w:rsidRPr="00863439" w14:paraId="5CB5F45C" w14:textId="77777777" w:rsidTr="003C44FE">
        <w:trPr>
          <w:trHeight w:val="1134"/>
        </w:trPr>
        <w:tc>
          <w:tcPr>
            <w:tcW w:w="747" w:type="dxa"/>
            <w:shd w:val="clear" w:color="auto" w:fill="D9D9D9" w:themeFill="background1" w:themeFillShade="D9"/>
          </w:tcPr>
          <w:p w14:paraId="1BBA6B59" w14:textId="77777777" w:rsidR="003C44FE" w:rsidRPr="00863439" w:rsidRDefault="003C44FE" w:rsidP="00E50CD4">
            <w:pPr>
              <w:spacing w:line="23" w:lineRule="atLeast"/>
              <w:rPr>
                <w:b/>
              </w:rPr>
            </w:pPr>
            <w:r w:rsidRPr="00863439">
              <w:rPr>
                <w:b/>
              </w:rPr>
              <w:lastRenderedPageBreak/>
              <w:t>2</w:t>
            </w:r>
          </w:p>
        </w:tc>
        <w:tc>
          <w:tcPr>
            <w:tcW w:w="4244" w:type="dxa"/>
          </w:tcPr>
          <w:p w14:paraId="51CB8245" w14:textId="130A5F45" w:rsidR="001540F7" w:rsidRDefault="003C44FE" w:rsidP="001540F7">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1540F7">
              <w:t xml:space="preserve">1. To developed a lifting and hoisting procedure accordance to the industrial standard. </w:t>
            </w:r>
          </w:p>
          <w:p w14:paraId="5913720A" w14:textId="77777777" w:rsidR="001540F7" w:rsidRDefault="001540F7" w:rsidP="001540F7">
            <w:pPr>
              <w:spacing w:line="23" w:lineRule="atLeast"/>
            </w:pPr>
          </w:p>
          <w:p w14:paraId="0751691C" w14:textId="5D013F9C" w:rsidR="001540F7" w:rsidRDefault="001540F7" w:rsidP="001540F7">
            <w:pPr>
              <w:spacing w:line="23" w:lineRule="atLeast"/>
            </w:pPr>
            <w:r>
              <w:t>2. Develop associated training such as competent rigger and banksman.</w:t>
            </w:r>
          </w:p>
          <w:p w14:paraId="1BA83221" w14:textId="77777777" w:rsidR="001540F7" w:rsidRDefault="001540F7" w:rsidP="001540F7">
            <w:pPr>
              <w:spacing w:line="23" w:lineRule="atLeast"/>
            </w:pPr>
          </w:p>
          <w:p w14:paraId="593A1B0E" w14:textId="4EDB08CA" w:rsidR="001540F7" w:rsidRDefault="001540F7" w:rsidP="001540F7">
            <w:pPr>
              <w:spacing w:line="23" w:lineRule="atLeast"/>
            </w:pPr>
            <w:r>
              <w:t xml:space="preserve">3. Organize lifting campaign to promote awareness on lifting hazard and control measures. </w:t>
            </w:r>
          </w:p>
          <w:p w14:paraId="6817187D" w14:textId="77777777" w:rsidR="001540F7" w:rsidRDefault="001540F7" w:rsidP="001540F7">
            <w:pPr>
              <w:spacing w:line="23" w:lineRule="atLeast"/>
            </w:pPr>
          </w:p>
          <w:p w14:paraId="252CD7A8" w14:textId="7893D7DB" w:rsidR="001540F7" w:rsidRDefault="001540F7" w:rsidP="001540F7">
            <w:pPr>
              <w:spacing w:line="23" w:lineRule="atLeast"/>
            </w:pPr>
            <w:r>
              <w:t>4. Stand down by top management to all riggers and banksman for non-compliance with regards of safe lifting operation.</w:t>
            </w:r>
          </w:p>
          <w:p w14:paraId="5F15F2F9" w14:textId="77777777" w:rsidR="001540F7" w:rsidRDefault="001540F7" w:rsidP="001540F7">
            <w:pPr>
              <w:spacing w:line="23" w:lineRule="atLeast"/>
            </w:pPr>
          </w:p>
          <w:p w14:paraId="445A0D44" w14:textId="03338020" w:rsidR="001540F7" w:rsidRDefault="001540F7" w:rsidP="001540F7">
            <w:pPr>
              <w:spacing w:line="23" w:lineRule="atLeast"/>
            </w:pPr>
            <w:r>
              <w:t>5. Assign dedicated lifting equipment inspector and set the acceptance and rejection criteria</w:t>
            </w:r>
          </w:p>
          <w:p w14:paraId="77FDCFB3" w14:textId="77777777" w:rsidR="001540F7" w:rsidRDefault="001540F7" w:rsidP="001540F7">
            <w:pPr>
              <w:spacing w:line="23" w:lineRule="atLeast"/>
            </w:pPr>
          </w:p>
          <w:p w14:paraId="4DBBBD3F" w14:textId="110D4771" w:rsidR="001540F7" w:rsidRDefault="001540F7" w:rsidP="001540F7">
            <w:pPr>
              <w:spacing w:line="23" w:lineRule="atLeast"/>
            </w:pPr>
            <w:r>
              <w:t>6. Set the minimum content to be incorporated into lifting plan</w:t>
            </w:r>
          </w:p>
          <w:p w14:paraId="60D8CB58" w14:textId="77777777" w:rsidR="001540F7" w:rsidRDefault="001540F7" w:rsidP="001540F7">
            <w:pPr>
              <w:spacing w:line="23" w:lineRule="atLeast"/>
            </w:pPr>
          </w:p>
          <w:p w14:paraId="36580808" w14:textId="0888BA86" w:rsidR="001540F7" w:rsidRDefault="001540F7" w:rsidP="001540F7">
            <w:pPr>
              <w:spacing w:line="23" w:lineRule="atLeast"/>
            </w:pPr>
            <w:r>
              <w:t>7. Develop barricade procedure to ensure safe distance for lifting operation.</w:t>
            </w:r>
          </w:p>
          <w:p w14:paraId="0CF9A919" w14:textId="77777777" w:rsidR="001540F7" w:rsidRDefault="001540F7" w:rsidP="001540F7">
            <w:pPr>
              <w:spacing w:line="23" w:lineRule="atLeast"/>
            </w:pPr>
          </w:p>
          <w:p w14:paraId="6A38F531" w14:textId="3EF87AF6" w:rsidR="001540F7" w:rsidRDefault="001540F7" w:rsidP="001540F7">
            <w:pPr>
              <w:spacing w:line="23" w:lineRule="atLeast"/>
            </w:pPr>
            <w:r>
              <w:t>8. Develop inspection checklist for crane and maintain a register crane that for to work in project.</w:t>
            </w:r>
          </w:p>
          <w:p w14:paraId="46D5A3CC" w14:textId="77777777" w:rsidR="001540F7" w:rsidRDefault="001540F7" w:rsidP="001540F7">
            <w:pPr>
              <w:spacing w:line="23" w:lineRule="atLeast"/>
            </w:pPr>
          </w:p>
          <w:p w14:paraId="26235449" w14:textId="464FD81F" w:rsidR="001540F7" w:rsidRDefault="001540F7" w:rsidP="001540F7">
            <w:pPr>
              <w:spacing w:line="23" w:lineRule="atLeast"/>
            </w:pPr>
            <w:r>
              <w:t>9. Compilation of soil study and enforcement to use pad for crane outrigger.</w:t>
            </w:r>
          </w:p>
          <w:p w14:paraId="46C75C02" w14:textId="1E97CC52" w:rsidR="001540F7" w:rsidRDefault="001540F7" w:rsidP="001540F7">
            <w:pPr>
              <w:spacing w:line="23" w:lineRule="atLeast"/>
            </w:pPr>
            <w:r>
              <w:t>10. Set environmental limit for lifting operation i.e. heavy rain, lightning and strong wind.</w:t>
            </w:r>
          </w:p>
          <w:p w14:paraId="0F3F7D40" w14:textId="647A66D1" w:rsidR="003C44FE" w:rsidRPr="00863439" w:rsidRDefault="001540F7" w:rsidP="001540F7">
            <w:pPr>
              <w:spacing w:line="23" w:lineRule="atLeast"/>
            </w:pPr>
            <w:r>
              <w:t>11. Use of tagline to keep hand away from the load.</w:t>
            </w:r>
            <w:r w:rsidR="003C44FE" w:rsidRPr="00863439">
              <w:fldChar w:fldCharType="end"/>
            </w:r>
          </w:p>
        </w:tc>
        <w:tc>
          <w:tcPr>
            <w:tcW w:w="4244" w:type="dxa"/>
          </w:tcPr>
          <w:p w14:paraId="30141C82" w14:textId="570E61FE" w:rsidR="001540F7" w:rsidRDefault="003C44FE" w:rsidP="001540F7">
            <w:pPr>
              <w:spacing w:line="23" w:lineRule="atLeast"/>
            </w:pPr>
            <w:r w:rsidRPr="004D4EF0">
              <w:fldChar w:fldCharType="begin">
                <w:ffData>
                  <w:name w:val="Text9"/>
                  <w:enabled/>
                  <w:calcOnExit w:val="0"/>
                  <w:textInput/>
                </w:ffData>
              </w:fldChar>
            </w:r>
            <w:r w:rsidRPr="004D4EF0">
              <w:instrText xml:space="preserve"> FORMTEXT </w:instrText>
            </w:r>
            <w:r w:rsidRPr="004D4EF0">
              <w:fldChar w:fldCharType="separate"/>
            </w:r>
            <w:r w:rsidR="001540F7">
              <w:t>1. Feedback session with the workers to evaluate the effectiveness of the control measures</w:t>
            </w:r>
          </w:p>
          <w:p w14:paraId="5DD2351F" w14:textId="77777777" w:rsidR="001540F7" w:rsidRDefault="001540F7" w:rsidP="001540F7">
            <w:pPr>
              <w:spacing w:line="23" w:lineRule="atLeast"/>
            </w:pPr>
          </w:p>
          <w:p w14:paraId="0E96777A" w14:textId="59A030DA" w:rsidR="001540F7" w:rsidRDefault="001540F7" w:rsidP="001540F7">
            <w:pPr>
              <w:spacing w:line="23" w:lineRule="atLeast"/>
            </w:pPr>
            <w:r>
              <w:t>2. Audit on effectiveness on control measures</w:t>
            </w:r>
          </w:p>
          <w:p w14:paraId="717EF69B" w14:textId="77777777" w:rsidR="001540F7" w:rsidRDefault="001540F7" w:rsidP="001540F7">
            <w:pPr>
              <w:spacing w:line="23" w:lineRule="atLeast"/>
            </w:pPr>
          </w:p>
          <w:p w14:paraId="3D724B67" w14:textId="37E845B8" w:rsidR="001540F7" w:rsidRDefault="001540F7" w:rsidP="001540F7">
            <w:pPr>
              <w:spacing w:line="23" w:lineRule="atLeast"/>
            </w:pPr>
            <w:r>
              <w:t>3. Identify any hiccup during the operations and how to address the issue i.e. clashing, overload, change of crane path.</w:t>
            </w:r>
          </w:p>
          <w:p w14:paraId="64C780E7" w14:textId="77777777" w:rsidR="001540F7" w:rsidRDefault="001540F7" w:rsidP="001540F7">
            <w:pPr>
              <w:spacing w:line="23" w:lineRule="atLeast"/>
            </w:pPr>
          </w:p>
          <w:p w14:paraId="64C37E37" w14:textId="74A53792" w:rsidR="001540F7" w:rsidRDefault="001540F7" w:rsidP="001540F7">
            <w:pPr>
              <w:spacing w:line="23" w:lineRule="atLeast"/>
            </w:pPr>
            <w:r>
              <w:t>4. Analysis the breaches of safety rules, incidents and worker's HSE Observation card (U See U Act Card)</w:t>
            </w:r>
          </w:p>
          <w:p w14:paraId="0151E0BE" w14:textId="77777777" w:rsidR="001540F7" w:rsidRDefault="001540F7" w:rsidP="001540F7">
            <w:pPr>
              <w:spacing w:line="23" w:lineRule="atLeast"/>
            </w:pPr>
          </w:p>
          <w:p w14:paraId="3ACDEEFB" w14:textId="2F79F0DE" w:rsidR="001540F7" w:rsidRDefault="001540F7" w:rsidP="001540F7">
            <w:pPr>
              <w:spacing w:line="23" w:lineRule="atLeast"/>
            </w:pPr>
            <w:r>
              <w:t>5. Permit to work audit</w:t>
            </w:r>
          </w:p>
          <w:p w14:paraId="741A3A54" w14:textId="77777777" w:rsidR="001540F7" w:rsidRDefault="001540F7" w:rsidP="001540F7">
            <w:pPr>
              <w:spacing w:line="23" w:lineRule="atLeast"/>
            </w:pPr>
          </w:p>
          <w:p w14:paraId="0955D559" w14:textId="0AB43182" w:rsidR="001540F7" w:rsidRDefault="001540F7" w:rsidP="001540F7">
            <w:pPr>
              <w:spacing w:line="23" w:lineRule="atLeast"/>
            </w:pPr>
            <w:r>
              <w:t>6. Daily inspection on checklist</w:t>
            </w:r>
          </w:p>
          <w:p w14:paraId="3DDC055E" w14:textId="77777777" w:rsidR="001540F7" w:rsidRDefault="001540F7" w:rsidP="001540F7">
            <w:pPr>
              <w:spacing w:line="23" w:lineRule="atLeast"/>
            </w:pPr>
          </w:p>
          <w:p w14:paraId="3CE679B8" w14:textId="31286D19" w:rsidR="001540F7" w:rsidRDefault="001540F7" w:rsidP="001540F7">
            <w:pPr>
              <w:spacing w:line="23" w:lineRule="atLeast"/>
            </w:pPr>
            <w:r>
              <w:t>7. Tool Box Talk de briefing on hazard and control</w:t>
            </w:r>
          </w:p>
          <w:p w14:paraId="76EE3045" w14:textId="77777777" w:rsidR="001540F7" w:rsidRDefault="001540F7" w:rsidP="001540F7">
            <w:pPr>
              <w:spacing w:line="23" w:lineRule="atLeast"/>
            </w:pPr>
          </w:p>
          <w:p w14:paraId="11B4B5FA" w14:textId="062D7C4B" w:rsidR="003C44FE" w:rsidRPr="00863439" w:rsidRDefault="001540F7" w:rsidP="001540F7">
            <w:pPr>
              <w:spacing w:line="23" w:lineRule="atLeast"/>
            </w:pPr>
            <w:r>
              <w:t>8. Any deviation from the original lifting plan for safer operation.</w:t>
            </w:r>
            <w:r w:rsidR="003C44FE" w:rsidRPr="004D4EF0">
              <w:fldChar w:fldCharType="end"/>
            </w:r>
          </w:p>
        </w:tc>
      </w:tr>
    </w:tbl>
    <w:p w14:paraId="4B6C64A2" w14:textId="77777777" w:rsidR="00863439" w:rsidRDefault="00863439"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863439" w:rsidRPr="00863439" w14:paraId="3C903A0B" w14:textId="77777777" w:rsidTr="00906341">
        <w:tc>
          <w:tcPr>
            <w:tcW w:w="2802" w:type="dxa"/>
            <w:shd w:val="clear" w:color="auto" w:fill="232F84"/>
          </w:tcPr>
          <w:p w14:paraId="185D7452" w14:textId="77777777" w:rsidR="00863439" w:rsidRPr="00863439" w:rsidRDefault="00863439" w:rsidP="00E50CD4">
            <w:pPr>
              <w:spacing w:line="23" w:lineRule="atLeast"/>
              <w:rPr>
                <w:b/>
              </w:rPr>
            </w:pPr>
            <w:r w:rsidRPr="00863439">
              <w:rPr>
                <w:b/>
              </w:rPr>
              <w:t xml:space="preserve">Outcome </w:t>
            </w:r>
            <w:r>
              <w:rPr>
                <w:b/>
              </w:rPr>
              <w:t>for Activity 5</w:t>
            </w:r>
          </w:p>
        </w:tc>
        <w:tc>
          <w:tcPr>
            <w:tcW w:w="6440" w:type="dxa"/>
          </w:tcPr>
          <w:p w14:paraId="54441C9E" w14:textId="77777777" w:rsidR="00863439" w:rsidRPr="00863439" w:rsidRDefault="00577F42" w:rsidP="00E50CD4">
            <w:pPr>
              <w:spacing w:line="23" w:lineRule="atLeast"/>
            </w:pPr>
            <w:sdt>
              <w:sdtPr>
                <w:id w:val="-1088379499"/>
                <w14:checkbox>
                  <w14:checked w14:val="0"/>
                  <w14:checkedState w14:val="2612" w14:font="MS Mincho"/>
                  <w14:uncheckedState w14:val="2610" w14:font="MS Mincho"/>
                </w14:checkbox>
              </w:sdtPr>
              <w:sdtEndPr/>
              <w:sdtContent>
                <w:r w:rsidR="00863439" w:rsidRPr="00863439">
                  <w:rPr>
                    <w:rFonts w:ascii="Segoe UI Symbol" w:hAnsi="Segoe UI Symbol" w:cs="Segoe UI Symbol"/>
                  </w:rPr>
                  <w:t>☐</w:t>
                </w:r>
              </w:sdtContent>
            </w:sdt>
            <w:r w:rsidR="00863439" w:rsidRPr="00863439">
              <w:t xml:space="preserve"> Satisfactory </w:t>
            </w:r>
            <w:r w:rsidR="00863439" w:rsidRPr="00863439">
              <w:tab/>
            </w:r>
          </w:p>
          <w:p w14:paraId="540AC764" w14:textId="77777777" w:rsidR="00863439" w:rsidRPr="00863439" w:rsidRDefault="00577F42" w:rsidP="00E50CD4">
            <w:pPr>
              <w:spacing w:line="23" w:lineRule="atLeast"/>
            </w:pPr>
            <w:sdt>
              <w:sdtPr>
                <w:id w:val="-1239324755"/>
                <w14:checkbox>
                  <w14:checked w14:val="0"/>
                  <w14:checkedState w14:val="2612" w14:font="MS Mincho"/>
                  <w14:uncheckedState w14:val="2610" w14:font="MS Mincho"/>
                </w14:checkbox>
              </w:sdtPr>
              <w:sdtEndPr/>
              <w:sdtContent>
                <w:r w:rsidR="00863439" w:rsidRPr="00863439">
                  <w:rPr>
                    <w:rFonts w:ascii="Segoe UI Symbol" w:hAnsi="Segoe UI Symbol" w:cs="Segoe UI Symbol"/>
                  </w:rPr>
                  <w:t>☐</w:t>
                </w:r>
              </w:sdtContent>
            </w:sdt>
            <w:r w:rsidR="00863439" w:rsidRPr="00863439">
              <w:t xml:space="preserve"> Not satisfactory</w:t>
            </w:r>
          </w:p>
        </w:tc>
      </w:tr>
      <w:tr w:rsidR="00863439" w:rsidRPr="00863439" w14:paraId="40507CC2" w14:textId="77777777" w:rsidTr="00906341">
        <w:trPr>
          <w:trHeight w:val="2835"/>
        </w:trPr>
        <w:tc>
          <w:tcPr>
            <w:tcW w:w="2802" w:type="dxa"/>
            <w:shd w:val="clear" w:color="auto" w:fill="232F84"/>
          </w:tcPr>
          <w:p w14:paraId="040F955C" w14:textId="77777777" w:rsidR="00863439" w:rsidRPr="00863439" w:rsidRDefault="00863439" w:rsidP="00E50CD4">
            <w:pPr>
              <w:spacing w:line="23" w:lineRule="atLeast"/>
              <w:rPr>
                <w:b/>
              </w:rPr>
            </w:pPr>
            <w:r w:rsidRPr="00863439">
              <w:rPr>
                <w:b/>
              </w:rPr>
              <w:t>Trainer/Assessor comments</w:t>
            </w:r>
          </w:p>
        </w:tc>
        <w:tc>
          <w:tcPr>
            <w:tcW w:w="6440" w:type="dxa"/>
          </w:tcPr>
          <w:p w14:paraId="64E1AA55" w14:textId="77777777" w:rsidR="00863439" w:rsidRPr="00863439" w:rsidRDefault="00863439" w:rsidP="00E50CD4">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Pr="00863439">
              <w:t> </w:t>
            </w:r>
            <w:r w:rsidRPr="00863439">
              <w:t> </w:t>
            </w:r>
            <w:r w:rsidRPr="00863439">
              <w:t> </w:t>
            </w:r>
            <w:r w:rsidRPr="00863439">
              <w:t> </w:t>
            </w:r>
            <w:r w:rsidRPr="00863439">
              <w:t> </w:t>
            </w:r>
            <w:r w:rsidRPr="00863439">
              <w:fldChar w:fldCharType="end"/>
            </w:r>
          </w:p>
        </w:tc>
      </w:tr>
    </w:tbl>
    <w:p w14:paraId="6ACEFE4F" w14:textId="77777777" w:rsidR="00863439" w:rsidRPr="00863439" w:rsidRDefault="00863439" w:rsidP="00E50CD4">
      <w:pPr>
        <w:spacing w:after="0" w:line="23" w:lineRule="atLeast"/>
      </w:pPr>
    </w:p>
    <w:p w14:paraId="21FF02C1" w14:textId="77777777" w:rsidR="00863439" w:rsidRPr="00863439" w:rsidRDefault="00863439" w:rsidP="00E50CD4">
      <w:pPr>
        <w:spacing w:after="0" w:line="23" w:lineRule="atLeast"/>
      </w:pPr>
    </w:p>
    <w:p w14:paraId="4F1968E0" w14:textId="77777777" w:rsidR="00863439" w:rsidRPr="00863439" w:rsidRDefault="00863439" w:rsidP="00E50CD4">
      <w:pPr>
        <w:spacing w:after="0" w:line="23" w:lineRule="atLeast"/>
      </w:pPr>
    </w:p>
    <w:p w14:paraId="6919A325" w14:textId="77777777" w:rsidR="00CC4213" w:rsidRDefault="00CC4213"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CC4213" w14:paraId="3DA92BE5" w14:textId="77777777" w:rsidTr="00BE6C1D">
        <w:tc>
          <w:tcPr>
            <w:tcW w:w="9235" w:type="dxa"/>
            <w:shd w:val="clear" w:color="auto" w:fill="232F84"/>
          </w:tcPr>
          <w:p w14:paraId="1794AC78" w14:textId="77777777" w:rsidR="00CC4213" w:rsidRPr="00CC4213" w:rsidRDefault="00CC4213" w:rsidP="00E50CD4">
            <w:pPr>
              <w:numPr>
                <w:ilvl w:val="0"/>
                <w:numId w:val="6"/>
              </w:numPr>
              <w:spacing w:line="23" w:lineRule="atLeast"/>
              <w:rPr>
                <w:b/>
              </w:rPr>
            </w:pPr>
          </w:p>
        </w:tc>
      </w:tr>
      <w:tr w:rsidR="00CC4213" w:rsidRPr="00CC4213" w14:paraId="134C546A" w14:textId="77777777" w:rsidTr="00BE6C1D">
        <w:tc>
          <w:tcPr>
            <w:tcW w:w="9235" w:type="dxa"/>
            <w:shd w:val="clear" w:color="auto" w:fill="FFE599" w:themeFill="accent4" w:themeFillTint="66"/>
          </w:tcPr>
          <w:p w14:paraId="1E05C1CA" w14:textId="77777777" w:rsidR="00CC4213" w:rsidRPr="00CC4213" w:rsidRDefault="00973645" w:rsidP="00E50CD4">
            <w:pPr>
              <w:spacing w:line="23" w:lineRule="atLeast"/>
            </w:pPr>
            <w:r>
              <w:t>Explain the requirements of your organisation regarding hazard identification, risk assessment and risk control activities by identifying the requirements found in:</w:t>
            </w:r>
          </w:p>
          <w:p w14:paraId="5DE834CD" w14:textId="77777777" w:rsidR="00CC4213" w:rsidRPr="00CC4213" w:rsidRDefault="00CC4213" w:rsidP="00E50CD4">
            <w:pPr>
              <w:numPr>
                <w:ilvl w:val="0"/>
                <w:numId w:val="9"/>
              </w:numPr>
              <w:spacing w:line="23" w:lineRule="atLeast"/>
            </w:pPr>
            <w:r w:rsidRPr="00CC4213">
              <w:t>WHS policy</w:t>
            </w:r>
          </w:p>
          <w:p w14:paraId="303E952F" w14:textId="77777777" w:rsidR="00CC4213" w:rsidRPr="00CC4213" w:rsidRDefault="00CC4213" w:rsidP="00E50CD4">
            <w:pPr>
              <w:numPr>
                <w:ilvl w:val="0"/>
                <w:numId w:val="9"/>
              </w:numPr>
              <w:spacing w:line="23" w:lineRule="atLeast"/>
            </w:pPr>
            <w:r w:rsidRPr="00CC4213">
              <w:t>WHS procedure</w:t>
            </w:r>
          </w:p>
          <w:p w14:paraId="6BEDF773" w14:textId="77777777" w:rsidR="00CC4213" w:rsidRPr="00CC4213" w:rsidRDefault="00CC4213" w:rsidP="00E50CD4">
            <w:pPr>
              <w:numPr>
                <w:ilvl w:val="0"/>
                <w:numId w:val="9"/>
              </w:numPr>
              <w:spacing w:line="23" w:lineRule="atLeast"/>
            </w:pPr>
            <w:r w:rsidRPr="00CC4213">
              <w:t>WHS process</w:t>
            </w:r>
          </w:p>
          <w:p w14:paraId="233AECA4" w14:textId="77777777" w:rsidR="00CC4213" w:rsidRPr="00CC4213" w:rsidRDefault="00CC4213" w:rsidP="00E50CD4">
            <w:pPr>
              <w:numPr>
                <w:ilvl w:val="0"/>
                <w:numId w:val="9"/>
              </w:numPr>
              <w:spacing w:line="23" w:lineRule="atLeast"/>
            </w:pPr>
            <w:r w:rsidRPr="00CC4213">
              <w:t>WHS system</w:t>
            </w:r>
          </w:p>
          <w:p w14:paraId="26951EC7" w14:textId="77777777" w:rsidR="00CC4213" w:rsidRPr="00CC4213" w:rsidRDefault="00CC4213" w:rsidP="00E50CD4">
            <w:pPr>
              <w:spacing w:line="23" w:lineRule="atLeast"/>
            </w:pPr>
          </w:p>
          <w:p w14:paraId="41CA91E8" w14:textId="77777777" w:rsidR="00CC4213" w:rsidRPr="00CC4213" w:rsidRDefault="00347DCE" w:rsidP="00E50CD4">
            <w:pPr>
              <w:spacing w:line="23" w:lineRule="atLeast"/>
            </w:pPr>
            <w:r>
              <w:t>Explain</w:t>
            </w:r>
            <w:r w:rsidR="00973645">
              <w:t xml:space="preserve"> how you comply with </w:t>
            </w:r>
            <w:r w:rsidR="008C7755">
              <w:t>the requirements</w:t>
            </w:r>
            <w:r w:rsidR="00973645">
              <w:t xml:space="preserve"> of these documents.</w:t>
            </w:r>
          </w:p>
        </w:tc>
      </w:tr>
    </w:tbl>
    <w:p w14:paraId="724F25E5" w14:textId="77777777" w:rsidR="00CC4213" w:rsidRPr="00CC4213" w:rsidRDefault="00CC4213" w:rsidP="00E50CD4">
      <w:pPr>
        <w:spacing w:after="0" w:line="23" w:lineRule="atLeast"/>
      </w:pPr>
    </w:p>
    <w:tbl>
      <w:tblPr>
        <w:tblStyle w:val="TableGrid"/>
        <w:tblW w:w="0" w:type="auto"/>
        <w:tblLook w:val="04A0" w:firstRow="1" w:lastRow="0" w:firstColumn="1" w:lastColumn="0" w:noHBand="0" w:noVBand="1"/>
      </w:tblPr>
      <w:tblGrid>
        <w:gridCol w:w="1865"/>
        <w:gridCol w:w="1946"/>
        <w:gridCol w:w="1795"/>
        <w:gridCol w:w="1821"/>
        <w:gridCol w:w="1815"/>
      </w:tblGrid>
      <w:tr w:rsidR="00254E3E" w:rsidRPr="00CC4213" w14:paraId="631981C8" w14:textId="77777777" w:rsidTr="00BE6C1D">
        <w:tc>
          <w:tcPr>
            <w:tcW w:w="1911" w:type="dxa"/>
            <w:shd w:val="clear" w:color="auto" w:fill="D9D9D9" w:themeFill="background1" w:themeFillShade="D9"/>
          </w:tcPr>
          <w:p w14:paraId="616DB5A7" w14:textId="77777777" w:rsidR="00CC4213" w:rsidRPr="00CC4213" w:rsidRDefault="00CC4213" w:rsidP="00E50CD4">
            <w:pPr>
              <w:spacing w:line="23" w:lineRule="atLeast"/>
            </w:pPr>
          </w:p>
        </w:tc>
        <w:tc>
          <w:tcPr>
            <w:tcW w:w="1832" w:type="dxa"/>
            <w:shd w:val="clear" w:color="auto" w:fill="D9D9D9" w:themeFill="background1" w:themeFillShade="D9"/>
          </w:tcPr>
          <w:p w14:paraId="48DEC46C" w14:textId="77777777" w:rsidR="00CC4213" w:rsidRPr="00CC4213" w:rsidRDefault="00973645" w:rsidP="00E50CD4">
            <w:pPr>
              <w:spacing w:line="23" w:lineRule="atLeast"/>
              <w:rPr>
                <w:b/>
              </w:rPr>
            </w:pPr>
            <w:r>
              <w:rPr>
                <w:b/>
              </w:rPr>
              <w:t>WHS policy</w:t>
            </w:r>
          </w:p>
        </w:tc>
        <w:tc>
          <w:tcPr>
            <w:tcW w:w="1833" w:type="dxa"/>
            <w:shd w:val="clear" w:color="auto" w:fill="D9D9D9" w:themeFill="background1" w:themeFillShade="D9"/>
          </w:tcPr>
          <w:p w14:paraId="25224DA2" w14:textId="77777777" w:rsidR="00CC4213" w:rsidRPr="00CC4213" w:rsidRDefault="00973645" w:rsidP="00E50CD4">
            <w:pPr>
              <w:spacing w:line="23" w:lineRule="atLeast"/>
              <w:rPr>
                <w:b/>
              </w:rPr>
            </w:pPr>
            <w:r>
              <w:rPr>
                <w:b/>
              </w:rPr>
              <w:t>WHS procedure</w:t>
            </w:r>
          </w:p>
        </w:tc>
        <w:tc>
          <w:tcPr>
            <w:tcW w:w="1833" w:type="dxa"/>
            <w:shd w:val="clear" w:color="auto" w:fill="D9D9D9" w:themeFill="background1" w:themeFillShade="D9"/>
          </w:tcPr>
          <w:p w14:paraId="300916FF" w14:textId="77777777" w:rsidR="00CC4213" w:rsidRPr="00CC4213" w:rsidRDefault="00973645" w:rsidP="00E50CD4">
            <w:pPr>
              <w:spacing w:line="23" w:lineRule="atLeast"/>
              <w:rPr>
                <w:b/>
              </w:rPr>
            </w:pPr>
            <w:r>
              <w:rPr>
                <w:b/>
              </w:rPr>
              <w:t>WHS process</w:t>
            </w:r>
          </w:p>
        </w:tc>
        <w:tc>
          <w:tcPr>
            <w:tcW w:w="1833" w:type="dxa"/>
            <w:shd w:val="clear" w:color="auto" w:fill="D9D9D9" w:themeFill="background1" w:themeFillShade="D9"/>
          </w:tcPr>
          <w:p w14:paraId="67C3F1A0" w14:textId="77777777" w:rsidR="00CC4213" w:rsidRPr="00CC4213" w:rsidRDefault="00973645" w:rsidP="00E50CD4">
            <w:pPr>
              <w:spacing w:line="23" w:lineRule="atLeast"/>
              <w:rPr>
                <w:b/>
              </w:rPr>
            </w:pPr>
            <w:r>
              <w:rPr>
                <w:b/>
              </w:rPr>
              <w:t>WHS system</w:t>
            </w:r>
          </w:p>
        </w:tc>
      </w:tr>
      <w:tr w:rsidR="00254E3E" w:rsidRPr="00CC4213" w14:paraId="41E9F405" w14:textId="77777777" w:rsidTr="008C7755">
        <w:trPr>
          <w:trHeight w:val="840"/>
        </w:trPr>
        <w:tc>
          <w:tcPr>
            <w:tcW w:w="1911" w:type="dxa"/>
            <w:shd w:val="clear" w:color="auto" w:fill="FBE4D5" w:themeFill="accent2" w:themeFillTint="33"/>
          </w:tcPr>
          <w:p w14:paraId="6494BCC1" w14:textId="77777777" w:rsidR="00CC4213" w:rsidRPr="00CC4213" w:rsidRDefault="00973645" w:rsidP="00E50CD4">
            <w:pPr>
              <w:spacing w:line="23" w:lineRule="atLeast"/>
            </w:pPr>
            <w:r>
              <w:rPr>
                <w:b/>
              </w:rPr>
              <w:t>Hazard identification</w:t>
            </w:r>
          </w:p>
        </w:tc>
        <w:tc>
          <w:tcPr>
            <w:tcW w:w="1832" w:type="dxa"/>
            <w:shd w:val="clear" w:color="auto" w:fill="FBE4D5" w:themeFill="accent2" w:themeFillTint="33"/>
          </w:tcPr>
          <w:p w14:paraId="391A35EB" w14:textId="31989AF8" w:rsidR="00CC4213" w:rsidRPr="00CC4213" w:rsidRDefault="00CC4213" w:rsidP="008E2446">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E2446">
              <w:t>Part of the objective in the policy to understand responsibility in HSE</w:t>
            </w:r>
            <w:r w:rsidRPr="00CC4213">
              <w:fldChar w:fldCharType="end"/>
            </w:r>
          </w:p>
        </w:tc>
        <w:tc>
          <w:tcPr>
            <w:tcW w:w="1833" w:type="dxa"/>
            <w:shd w:val="clear" w:color="auto" w:fill="FBE4D5" w:themeFill="accent2" w:themeFillTint="33"/>
          </w:tcPr>
          <w:p w14:paraId="467DE7FF" w14:textId="19BBEC0F" w:rsidR="008E2446" w:rsidRDefault="00CC4213" w:rsidP="00584646">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584646">
              <w:t>To</w:t>
            </w:r>
            <w:r w:rsidR="004C424C">
              <w:t xml:space="preserve"> established method to</w:t>
            </w:r>
            <w:r w:rsidR="00584646">
              <w:t xml:space="preserve"> identify the hazard related to work activities and environment</w:t>
            </w:r>
          </w:p>
          <w:p w14:paraId="3D93513D" w14:textId="46A92FC7" w:rsidR="00CC4213" w:rsidRPr="00CC4213" w:rsidRDefault="00584646" w:rsidP="008E2446">
            <w:pPr>
              <w:spacing w:line="23" w:lineRule="atLeast"/>
            </w:pPr>
            <w:r>
              <w:t xml:space="preserve"> </w:t>
            </w:r>
            <w:r w:rsidR="00CC4213" w:rsidRPr="00CC4213">
              <w:fldChar w:fldCharType="end"/>
            </w:r>
          </w:p>
        </w:tc>
        <w:tc>
          <w:tcPr>
            <w:tcW w:w="1833" w:type="dxa"/>
            <w:shd w:val="clear" w:color="auto" w:fill="FBE4D5" w:themeFill="accent2" w:themeFillTint="33"/>
          </w:tcPr>
          <w:p w14:paraId="57A054F8" w14:textId="0218E8A1" w:rsidR="00CC4213" w:rsidRPr="00CC4213" w:rsidRDefault="00CC4213" w:rsidP="008E2446">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584646" w:rsidRPr="00584646">
              <w:t xml:space="preserve">To identify the hazard related to </w:t>
            </w:r>
            <w:r w:rsidR="008E2446">
              <w:t>to the process and outlined the resposibilities of respective person</w:t>
            </w:r>
            <w:r w:rsidRPr="00CC4213">
              <w:fldChar w:fldCharType="end"/>
            </w:r>
          </w:p>
        </w:tc>
        <w:tc>
          <w:tcPr>
            <w:tcW w:w="1833" w:type="dxa"/>
            <w:shd w:val="clear" w:color="auto" w:fill="FBE4D5" w:themeFill="accent2" w:themeFillTint="33"/>
          </w:tcPr>
          <w:p w14:paraId="3CE896B2" w14:textId="5D3DBDBC" w:rsidR="00CC4213" w:rsidRPr="00CC4213" w:rsidRDefault="00CC4213" w:rsidP="00E277C1">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584646" w:rsidRPr="00584646">
              <w:t>To identify the hazard related to work activities and environment</w:t>
            </w:r>
            <w:r w:rsidR="00E277C1">
              <w:t xml:space="preserve"> prior applying the system. For example, Permit to work</w:t>
            </w:r>
            <w:r w:rsidR="00584646" w:rsidRPr="00584646">
              <w:t xml:space="preserve"> </w:t>
            </w:r>
            <w:r w:rsidRPr="00CC4213">
              <w:fldChar w:fldCharType="end"/>
            </w:r>
          </w:p>
        </w:tc>
      </w:tr>
      <w:tr w:rsidR="00254E3E" w:rsidRPr="00CC4213" w14:paraId="1C8626DD" w14:textId="77777777" w:rsidTr="008C7755">
        <w:trPr>
          <w:trHeight w:val="279"/>
        </w:trPr>
        <w:tc>
          <w:tcPr>
            <w:tcW w:w="1911" w:type="dxa"/>
            <w:shd w:val="clear" w:color="auto" w:fill="FBE4D5" w:themeFill="accent2" w:themeFillTint="33"/>
          </w:tcPr>
          <w:p w14:paraId="474336FD" w14:textId="77777777" w:rsidR="008C7755" w:rsidRDefault="008C7755" w:rsidP="00E50CD4">
            <w:pPr>
              <w:spacing w:line="23" w:lineRule="atLeast"/>
              <w:rPr>
                <w:b/>
              </w:rPr>
            </w:pPr>
            <w:r>
              <w:rPr>
                <w:b/>
              </w:rPr>
              <w:t>How you comply</w:t>
            </w:r>
          </w:p>
        </w:tc>
        <w:tc>
          <w:tcPr>
            <w:tcW w:w="1832" w:type="dxa"/>
            <w:shd w:val="clear" w:color="auto" w:fill="FBE4D5" w:themeFill="accent2" w:themeFillTint="33"/>
          </w:tcPr>
          <w:p w14:paraId="78A15336" w14:textId="765529D6" w:rsidR="008C7755" w:rsidRPr="00CC4213" w:rsidRDefault="008C7755" w:rsidP="00254E3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E2446">
              <w:t>Responsibility to i</w:t>
            </w:r>
            <w:r w:rsidR="00584646">
              <w:t>dentify the hazard associated to the jobs and working environment prior comencement of work</w:t>
            </w:r>
            <w:r w:rsidR="00254E3E">
              <w:t>.</w:t>
            </w:r>
            <w:r w:rsidRPr="008C7755">
              <w:fldChar w:fldCharType="end"/>
            </w:r>
          </w:p>
        </w:tc>
        <w:tc>
          <w:tcPr>
            <w:tcW w:w="1833" w:type="dxa"/>
            <w:shd w:val="clear" w:color="auto" w:fill="FBE4D5" w:themeFill="accent2" w:themeFillTint="33"/>
          </w:tcPr>
          <w:p w14:paraId="60022D82" w14:textId="53A108ED" w:rsidR="008C7755" w:rsidRPr="00CC4213" w:rsidRDefault="008C7755" w:rsidP="004C424C">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E2446">
              <w:t>Perform HAZID workshop to i</w:t>
            </w:r>
            <w:r w:rsidR="00584646" w:rsidRPr="00584646">
              <w:t xml:space="preserve">dentify the hazard associated </w:t>
            </w:r>
            <w:r w:rsidR="004C424C">
              <w:t>with</w:t>
            </w:r>
            <w:r w:rsidR="00584646" w:rsidRPr="00584646">
              <w:t xml:space="preserve"> the </w:t>
            </w:r>
            <w:r w:rsidR="004C424C">
              <w:t>task</w:t>
            </w:r>
            <w:r w:rsidR="00584646" w:rsidRPr="00584646">
              <w:t xml:space="preserve"> and working environment </w:t>
            </w:r>
            <w:r w:rsidR="00D36075">
              <w:t xml:space="preserve">while carrying out  high risk activity such </w:t>
            </w:r>
            <w:r w:rsidR="008E2446">
              <w:t>confined space entry</w:t>
            </w:r>
            <w:r w:rsidR="004C424C">
              <w:t>. Implement 10+1 Hazard Prompt.</w:t>
            </w:r>
            <w:r w:rsidRPr="008C7755">
              <w:fldChar w:fldCharType="end"/>
            </w:r>
          </w:p>
        </w:tc>
        <w:tc>
          <w:tcPr>
            <w:tcW w:w="1833" w:type="dxa"/>
            <w:shd w:val="clear" w:color="auto" w:fill="FBE4D5" w:themeFill="accent2" w:themeFillTint="33"/>
          </w:tcPr>
          <w:p w14:paraId="4E98CDD6" w14:textId="79D0580B" w:rsidR="008C7755" w:rsidRPr="00CC4213" w:rsidRDefault="008C7755" w:rsidP="00644259">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E2446">
              <w:t>Perform JSA and identify responsible person for each control measures.</w:t>
            </w:r>
            <w:r w:rsidR="004C424C">
              <w:t xml:space="preserve"> Work Instruction for the specific activity to be developed and shall cover before, during ,after and non routine process</w:t>
            </w:r>
            <w:r w:rsidR="00644259">
              <w:t xml:space="preserve"> i.e. shutdown of the operation.</w:t>
            </w:r>
            <w:r w:rsidR="004C424C">
              <w:t xml:space="preserve"> </w:t>
            </w:r>
            <w:r w:rsidRPr="008C7755">
              <w:fldChar w:fldCharType="end"/>
            </w:r>
          </w:p>
        </w:tc>
        <w:tc>
          <w:tcPr>
            <w:tcW w:w="1833" w:type="dxa"/>
            <w:shd w:val="clear" w:color="auto" w:fill="FBE4D5" w:themeFill="accent2" w:themeFillTint="33"/>
          </w:tcPr>
          <w:p w14:paraId="571D5D03" w14:textId="03B66355" w:rsidR="008C7755" w:rsidRPr="00CC4213" w:rsidRDefault="008C7755" w:rsidP="00644259">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54E3E">
              <w:t>Reference to HAZID check sheet to i</w:t>
            </w:r>
            <w:r w:rsidR="00E277C1">
              <w:t>dentify the  hazard associated to the works at the specific working area and notify the permit to work approver</w:t>
            </w:r>
            <w:r w:rsidR="00644259">
              <w:t>. Evaluate the effectiveness of the system after completion for future used.</w:t>
            </w:r>
            <w:r w:rsidRPr="008C7755">
              <w:fldChar w:fldCharType="end"/>
            </w:r>
          </w:p>
        </w:tc>
      </w:tr>
      <w:tr w:rsidR="00254E3E" w:rsidRPr="00CC4213" w14:paraId="1BB42F66" w14:textId="77777777" w:rsidTr="008C7755">
        <w:trPr>
          <w:trHeight w:val="945"/>
        </w:trPr>
        <w:tc>
          <w:tcPr>
            <w:tcW w:w="1911" w:type="dxa"/>
            <w:shd w:val="clear" w:color="auto" w:fill="DEEAF6" w:themeFill="accent1" w:themeFillTint="33"/>
          </w:tcPr>
          <w:p w14:paraId="618DBFE7" w14:textId="77777777" w:rsidR="00CC4213" w:rsidRPr="00CC4213" w:rsidRDefault="00973645" w:rsidP="00E50CD4">
            <w:pPr>
              <w:spacing w:line="23" w:lineRule="atLeast"/>
            </w:pPr>
            <w:r>
              <w:rPr>
                <w:b/>
              </w:rPr>
              <w:t>Risk assessment</w:t>
            </w:r>
            <w:r w:rsidRPr="00CC4213">
              <w:t xml:space="preserve"> </w:t>
            </w:r>
          </w:p>
        </w:tc>
        <w:tc>
          <w:tcPr>
            <w:tcW w:w="1832" w:type="dxa"/>
            <w:shd w:val="clear" w:color="auto" w:fill="DEEAF6" w:themeFill="accent1" w:themeFillTint="33"/>
          </w:tcPr>
          <w:p w14:paraId="1607F609" w14:textId="67195CE4" w:rsidR="00CC4213" w:rsidRPr="00CC4213" w:rsidRDefault="00CC4213" w:rsidP="00644259">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254E3E">
              <w:t>Management commitment to protect people and environment and promote intervention.</w:t>
            </w:r>
            <w:r w:rsidR="00644259">
              <w:t xml:space="preserve"> Intervention made after assess the unsafe work condition.</w:t>
            </w:r>
            <w:r w:rsidRPr="00CC4213">
              <w:fldChar w:fldCharType="end"/>
            </w:r>
          </w:p>
        </w:tc>
        <w:tc>
          <w:tcPr>
            <w:tcW w:w="1833" w:type="dxa"/>
            <w:shd w:val="clear" w:color="auto" w:fill="DEEAF6" w:themeFill="accent1" w:themeFillTint="33"/>
          </w:tcPr>
          <w:p w14:paraId="4A766713" w14:textId="013E954F" w:rsidR="00CC4213" w:rsidRPr="00CC4213" w:rsidRDefault="00CC4213" w:rsidP="00644259">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D36075">
              <w:t>To assess the risk of work activity</w:t>
            </w:r>
            <w:r w:rsidR="00254E3E">
              <w:t xml:space="preserve"> in the view of People, Asset, Environment and Reputation.</w:t>
            </w:r>
            <w:r w:rsidR="00644259">
              <w:t xml:space="preserve"> Established criteria for semi quantitative method. </w:t>
            </w:r>
            <w:r w:rsidRPr="00CC4213">
              <w:fldChar w:fldCharType="end"/>
            </w:r>
          </w:p>
        </w:tc>
        <w:tc>
          <w:tcPr>
            <w:tcW w:w="1833" w:type="dxa"/>
            <w:shd w:val="clear" w:color="auto" w:fill="DEEAF6" w:themeFill="accent1" w:themeFillTint="33"/>
          </w:tcPr>
          <w:p w14:paraId="3B5D1965" w14:textId="71D9F73F" w:rsidR="00CC4213" w:rsidRPr="00CC4213" w:rsidRDefault="00CC4213" w:rsidP="003D3067">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C3F3F">
              <w:t xml:space="preserve">To assess the risk </w:t>
            </w:r>
            <w:r w:rsidR="00254E3E">
              <w:t>level of each activity and documented on the JSA.</w:t>
            </w:r>
            <w:r w:rsidR="003D3067">
              <w:t>Hazard also been assessed and incorporated in Work Instruction.</w:t>
            </w:r>
            <w:r w:rsidRPr="00CC4213">
              <w:fldChar w:fldCharType="end"/>
            </w:r>
          </w:p>
        </w:tc>
        <w:tc>
          <w:tcPr>
            <w:tcW w:w="1833" w:type="dxa"/>
            <w:shd w:val="clear" w:color="auto" w:fill="DEEAF6" w:themeFill="accent1" w:themeFillTint="33"/>
          </w:tcPr>
          <w:p w14:paraId="7DA41B31" w14:textId="24B8D7E5" w:rsidR="00CC4213" w:rsidRPr="00CC4213" w:rsidRDefault="00CC4213" w:rsidP="00254E3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254E3E">
              <w:t xml:space="preserve"> </w:t>
            </w:r>
            <w:r w:rsidR="002D2DAB" w:rsidRPr="002D2DAB">
              <w:t>To assess the risk of</w:t>
            </w:r>
            <w:r w:rsidR="002D2DAB">
              <w:t xml:space="preserve"> the identified hazard</w:t>
            </w:r>
            <w:r w:rsidR="00254E3E">
              <w:t xml:space="preserve"> put it on documentation. </w:t>
            </w:r>
            <w:r w:rsidRPr="00CC4213">
              <w:fldChar w:fldCharType="end"/>
            </w:r>
          </w:p>
        </w:tc>
      </w:tr>
      <w:tr w:rsidR="00254E3E" w:rsidRPr="00CC4213" w14:paraId="5F616570" w14:textId="77777777" w:rsidTr="008C7755">
        <w:trPr>
          <w:trHeight w:val="174"/>
        </w:trPr>
        <w:tc>
          <w:tcPr>
            <w:tcW w:w="1911" w:type="dxa"/>
            <w:shd w:val="clear" w:color="auto" w:fill="DEEAF6" w:themeFill="accent1" w:themeFillTint="33"/>
          </w:tcPr>
          <w:p w14:paraId="6A8B14A0" w14:textId="77777777" w:rsidR="008C7755" w:rsidRDefault="008C7755" w:rsidP="00E50CD4">
            <w:pPr>
              <w:spacing w:line="23" w:lineRule="atLeast"/>
              <w:rPr>
                <w:b/>
              </w:rPr>
            </w:pPr>
            <w:r w:rsidRPr="008C7755">
              <w:rPr>
                <w:b/>
              </w:rPr>
              <w:t>How you comply</w:t>
            </w:r>
          </w:p>
        </w:tc>
        <w:tc>
          <w:tcPr>
            <w:tcW w:w="1832" w:type="dxa"/>
            <w:shd w:val="clear" w:color="auto" w:fill="DEEAF6" w:themeFill="accent1" w:themeFillTint="33"/>
          </w:tcPr>
          <w:p w14:paraId="74A31D48" w14:textId="36E15BEB" w:rsidR="008C7755" w:rsidRPr="00CC4213" w:rsidRDefault="008C7755" w:rsidP="003D3067">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54E3E">
              <w:t>As</w:t>
            </w:r>
            <w:r w:rsidR="00584646" w:rsidRPr="00584646">
              <w:t>sess the</w:t>
            </w:r>
            <w:r w:rsidR="00254E3E">
              <w:t xml:space="preserve"> risk at </w:t>
            </w:r>
            <w:r w:rsidR="00584646" w:rsidRPr="00584646">
              <w:t xml:space="preserve"> working area prior to com</w:t>
            </w:r>
            <w:r w:rsidR="00254E3E">
              <w:t>m</w:t>
            </w:r>
            <w:r w:rsidR="00584646" w:rsidRPr="00584646">
              <w:t>e</w:t>
            </w:r>
            <w:r w:rsidR="00254E3E">
              <w:t>ncing the</w:t>
            </w:r>
            <w:r w:rsidR="00584646" w:rsidRPr="00584646">
              <w:t xml:space="preserve"> work</w:t>
            </w:r>
            <w:r w:rsidR="003D3067">
              <w:t>. Determine the level fo risk and its control before proceed to work.</w:t>
            </w:r>
            <w:r w:rsidRPr="008C7755">
              <w:fldChar w:fldCharType="end"/>
            </w:r>
          </w:p>
        </w:tc>
        <w:tc>
          <w:tcPr>
            <w:tcW w:w="1833" w:type="dxa"/>
            <w:shd w:val="clear" w:color="auto" w:fill="DEEAF6" w:themeFill="accent1" w:themeFillTint="33"/>
          </w:tcPr>
          <w:p w14:paraId="30A74739" w14:textId="630D61C3" w:rsidR="008C7755" w:rsidRPr="00CC4213" w:rsidRDefault="008C7755" w:rsidP="0090517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D36075">
              <w:t xml:space="preserve">Evaluate the severity and likehood </w:t>
            </w:r>
            <w:r w:rsidR="00815038">
              <w:t xml:space="preserve">category </w:t>
            </w:r>
            <w:r w:rsidR="00254E3E" w:rsidRPr="00254E3E">
              <w:t xml:space="preserve"> in the view of People, Asset, Environment and Reputation</w:t>
            </w:r>
            <w:r w:rsidR="00254E3E">
              <w:t xml:space="preserve"> using </w:t>
            </w:r>
            <w:r w:rsidR="003D3067">
              <w:lastRenderedPageBreak/>
              <w:t xml:space="preserve">5x5 </w:t>
            </w:r>
            <w:r w:rsidR="00254E3E">
              <w:t xml:space="preserve">Technip Risk </w:t>
            </w:r>
            <w:r w:rsidR="003D3067">
              <w:t xml:space="preserve">Assessment </w:t>
            </w:r>
            <w:r w:rsidR="00254E3E">
              <w:t>Matrix.</w:t>
            </w:r>
            <w:r w:rsidR="00905174">
              <w:t xml:space="preserve"> Develop risk register.</w:t>
            </w:r>
            <w:bookmarkStart w:id="0" w:name="_GoBack"/>
            <w:bookmarkEnd w:id="0"/>
            <w:r w:rsidRPr="008C7755">
              <w:fldChar w:fldCharType="end"/>
            </w:r>
          </w:p>
        </w:tc>
        <w:tc>
          <w:tcPr>
            <w:tcW w:w="1833" w:type="dxa"/>
            <w:shd w:val="clear" w:color="auto" w:fill="DEEAF6" w:themeFill="accent1" w:themeFillTint="33"/>
          </w:tcPr>
          <w:p w14:paraId="1C64171F" w14:textId="3DF465C3" w:rsidR="008C7755" w:rsidRPr="00CC4213" w:rsidRDefault="008C7755" w:rsidP="008C3F3F">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8C3F3F">
              <w:t>To conduct JSA session together with all experienced person and those involved in the operation</w:t>
            </w:r>
            <w:r w:rsidRPr="008C7755">
              <w:fldChar w:fldCharType="end"/>
            </w:r>
          </w:p>
        </w:tc>
        <w:tc>
          <w:tcPr>
            <w:tcW w:w="1833" w:type="dxa"/>
            <w:shd w:val="clear" w:color="auto" w:fill="DEEAF6" w:themeFill="accent1" w:themeFillTint="33"/>
          </w:tcPr>
          <w:p w14:paraId="46D7C9B1" w14:textId="4FAD6ADE" w:rsidR="008C7755" w:rsidRPr="00CC4213" w:rsidRDefault="008C7755" w:rsidP="00254E3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D2DAB">
              <w:t xml:space="preserve">To assess the severity and probability of the identified consequence of the hazard. </w:t>
            </w:r>
            <w:r w:rsidR="00254E3E">
              <w:t>Prioritize the risk from high to low.</w:t>
            </w:r>
            <w:r w:rsidRPr="008C7755">
              <w:fldChar w:fldCharType="end"/>
            </w:r>
          </w:p>
        </w:tc>
      </w:tr>
      <w:tr w:rsidR="00254E3E" w:rsidRPr="00CC4213" w14:paraId="468A2961" w14:textId="77777777" w:rsidTr="008C7755">
        <w:trPr>
          <w:trHeight w:val="795"/>
        </w:trPr>
        <w:tc>
          <w:tcPr>
            <w:tcW w:w="1911" w:type="dxa"/>
            <w:shd w:val="clear" w:color="auto" w:fill="FBE4D5" w:themeFill="accent2" w:themeFillTint="33"/>
          </w:tcPr>
          <w:p w14:paraId="367D673C" w14:textId="77777777" w:rsidR="00CC4213" w:rsidRPr="00CC4213" w:rsidRDefault="00973645" w:rsidP="00E50CD4">
            <w:pPr>
              <w:spacing w:line="23" w:lineRule="atLeast"/>
            </w:pPr>
            <w:r w:rsidRPr="00973645">
              <w:rPr>
                <w:b/>
              </w:rPr>
              <w:lastRenderedPageBreak/>
              <w:t>Risk control</w:t>
            </w:r>
          </w:p>
        </w:tc>
        <w:tc>
          <w:tcPr>
            <w:tcW w:w="1832" w:type="dxa"/>
            <w:shd w:val="clear" w:color="auto" w:fill="FBE4D5" w:themeFill="accent2" w:themeFillTint="33"/>
          </w:tcPr>
          <w:p w14:paraId="03EE31B5" w14:textId="1ED828F9" w:rsidR="00CC4213" w:rsidRPr="00CC4213" w:rsidRDefault="00CC4213" w:rsidP="003D3067">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15038">
              <w:t>Part of the objective is to prevent accident by implementing controls as per the industrial standard and best practice.</w:t>
            </w:r>
            <w:r w:rsidR="003D3067">
              <w:t xml:space="preserve"> Compliance against legislation/national law also been mentioned.</w:t>
            </w:r>
            <w:r w:rsidRPr="00CC4213">
              <w:fldChar w:fldCharType="end"/>
            </w:r>
          </w:p>
        </w:tc>
        <w:tc>
          <w:tcPr>
            <w:tcW w:w="1833" w:type="dxa"/>
            <w:shd w:val="clear" w:color="auto" w:fill="FBE4D5" w:themeFill="accent2" w:themeFillTint="33"/>
          </w:tcPr>
          <w:p w14:paraId="63F5961D" w14:textId="4F24554C" w:rsidR="00CC4213" w:rsidRPr="00CC4213" w:rsidRDefault="00CC4213" w:rsidP="003D3067">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C3F3F" w:rsidRPr="008C3F3F">
              <w:t xml:space="preserve">To identify all the relavant control measures </w:t>
            </w:r>
            <w:r w:rsidR="008C3F3F">
              <w:t>to control the associated  hazards</w:t>
            </w:r>
            <w:r w:rsidR="00815038">
              <w:t xml:space="preserve"> using the hirearchy of control.</w:t>
            </w:r>
            <w:r w:rsidRPr="00CC4213">
              <w:fldChar w:fldCharType="end"/>
            </w:r>
          </w:p>
        </w:tc>
        <w:tc>
          <w:tcPr>
            <w:tcW w:w="1833" w:type="dxa"/>
            <w:shd w:val="clear" w:color="auto" w:fill="FBE4D5" w:themeFill="accent2" w:themeFillTint="33"/>
          </w:tcPr>
          <w:p w14:paraId="5F8CBA90" w14:textId="643A6985" w:rsidR="00CC4213" w:rsidRPr="00CC4213" w:rsidRDefault="00CC4213" w:rsidP="003D3067">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C3F3F">
              <w:t>To identify all the rel</w:t>
            </w:r>
            <w:r w:rsidR="003D3067">
              <w:t>e</w:t>
            </w:r>
            <w:r w:rsidR="008C3F3F">
              <w:t xml:space="preserve">vant control measures </w:t>
            </w:r>
            <w:r w:rsidR="00815038">
              <w:t>for each hazard for each sequence.</w:t>
            </w:r>
            <w:r w:rsidRPr="00CC4213">
              <w:fldChar w:fldCharType="end"/>
            </w:r>
          </w:p>
        </w:tc>
        <w:tc>
          <w:tcPr>
            <w:tcW w:w="1833" w:type="dxa"/>
            <w:shd w:val="clear" w:color="auto" w:fill="FBE4D5" w:themeFill="accent2" w:themeFillTint="33"/>
          </w:tcPr>
          <w:p w14:paraId="34DE12F6" w14:textId="3104DB58" w:rsidR="00CC4213" w:rsidRPr="00CC4213" w:rsidRDefault="00CC4213" w:rsidP="00815038">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C3F3F" w:rsidRPr="008C3F3F">
              <w:t>To identify all the rel</w:t>
            </w:r>
            <w:r w:rsidR="00815038">
              <w:t>e</w:t>
            </w:r>
            <w:r w:rsidR="008C3F3F" w:rsidRPr="008C3F3F">
              <w:t>vant control measures of its hazard</w:t>
            </w:r>
            <w:r w:rsidRPr="00CC4213">
              <w:fldChar w:fldCharType="end"/>
            </w:r>
          </w:p>
        </w:tc>
      </w:tr>
      <w:tr w:rsidR="00254E3E" w:rsidRPr="00CC4213" w14:paraId="799D9915" w14:textId="77777777" w:rsidTr="008C7755">
        <w:trPr>
          <w:trHeight w:val="70"/>
        </w:trPr>
        <w:tc>
          <w:tcPr>
            <w:tcW w:w="1911" w:type="dxa"/>
            <w:shd w:val="clear" w:color="auto" w:fill="FBE4D5" w:themeFill="accent2" w:themeFillTint="33"/>
          </w:tcPr>
          <w:p w14:paraId="3D62490D" w14:textId="77777777" w:rsidR="008C7755" w:rsidRPr="00973645" w:rsidRDefault="008C7755" w:rsidP="00E50CD4">
            <w:pPr>
              <w:spacing w:line="23" w:lineRule="atLeast"/>
              <w:rPr>
                <w:b/>
              </w:rPr>
            </w:pPr>
            <w:r w:rsidRPr="008C7755">
              <w:rPr>
                <w:b/>
              </w:rPr>
              <w:t>How you comply</w:t>
            </w:r>
          </w:p>
        </w:tc>
        <w:tc>
          <w:tcPr>
            <w:tcW w:w="1832" w:type="dxa"/>
            <w:shd w:val="clear" w:color="auto" w:fill="FBE4D5" w:themeFill="accent2" w:themeFillTint="33"/>
          </w:tcPr>
          <w:p w14:paraId="7E995741" w14:textId="3BBC7331" w:rsidR="008C7755" w:rsidRPr="00CC4213" w:rsidRDefault="008C7755" w:rsidP="003D3067">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15038">
              <w:t>To execute the detail plan of execution in HSE Manual to support the Policy.</w:t>
            </w:r>
            <w:r w:rsidR="003D3067">
              <w:t xml:space="preserve"> Element in the HSE manual is following the element in OHSAS 18001:2007. </w:t>
            </w:r>
            <w:r w:rsidRPr="008C7755">
              <w:fldChar w:fldCharType="end"/>
            </w:r>
          </w:p>
        </w:tc>
        <w:tc>
          <w:tcPr>
            <w:tcW w:w="1833" w:type="dxa"/>
            <w:shd w:val="clear" w:color="auto" w:fill="FBE4D5" w:themeFill="accent2" w:themeFillTint="33"/>
          </w:tcPr>
          <w:p w14:paraId="2F6B6D77" w14:textId="137BFED9" w:rsidR="00587797" w:rsidRDefault="008C7755" w:rsidP="008C3F3F">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C3F3F">
              <w:t>To</w:t>
            </w:r>
            <w:r w:rsidR="003D3067">
              <w:t xml:space="preserve"> identify the work plan which would</w:t>
            </w:r>
            <w:r w:rsidR="008C3F3F">
              <w:t xml:space="preserve"> communicate the hazards and control measures to the workers and make sure all the control measures agreed are carried out accordingly</w:t>
            </w:r>
            <w:r w:rsidR="003D3067">
              <w:t>. The control should be able to control the source of the hazard.</w:t>
            </w:r>
          </w:p>
          <w:p w14:paraId="5BB54927" w14:textId="475331F7" w:rsidR="008C7755" w:rsidRPr="00CC4213" w:rsidRDefault="008C7755" w:rsidP="008C3F3F">
            <w:pPr>
              <w:spacing w:line="23" w:lineRule="atLeast"/>
            </w:pPr>
            <w:r w:rsidRPr="008C7755">
              <w:fldChar w:fldCharType="end"/>
            </w:r>
          </w:p>
        </w:tc>
        <w:tc>
          <w:tcPr>
            <w:tcW w:w="1833" w:type="dxa"/>
            <w:shd w:val="clear" w:color="auto" w:fill="FBE4D5" w:themeFill="accent2" w:themeFillTint="33"/>
          </w:tcPr>
          <w:p w14:paraId="54C456C7" w14:textId="71D6B9EB" w:rsidR="008C7755" w:rsidRPr="00CC4213" w:rsidRDefault="008C7755" w:rsidP="00CB414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C3F3F">
              <w:t xml:space="preserve">Carry out all the control measures which agreed in the JSA session and make sure workers are </w:t>
            </w:r>
            <w:r w:rsidR="00CB4144">
              <w:t xml:space="preserve">with </w:t>
            </w:r>
            <w:r w:rsidR="008C3F3F">
              <w:t>complying it</w:t>
            </w:r>
            <w:r w:rsidR="00815038">
              <w:t>. Communicate with responsible person for the implementation and constantly follow up status of implementation.</w:t>
            </w:r>
            <w:r w:rsidR="00CB4144">
              <w:t xml:space="preserve"> Workers are not deemed safe as the controls not been implemented.</w:t>
            </w:r>
            <w:r w:rsidRPr="008C7755">
              <w:fldChar w:fldCharType="end"/>
            </w:r>
          </w:p>
        </w:tc>
        <w:tc>
          <w:tcPr>
            <w:tcW w:w="1833" w:type="dxa"/>
            <w:shd w:val="clear" w:color="auto" w:fill="FBE4D5" w:themeFill="accent2" w:themeFillTint="33"/>
          </w:tcPr>
          <w:p w14:paraId="0B41E291" w14:textId="788290C3" w:rsidR="008C7755" w:rsidRPr="00CC4213" w:rsidRDefault="008C7755" w:rsidP="00815038">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D2DAB">
              <w:t xml:space="preserve">To ensure all the control measures are in placed prior the work is begin. Notify the </w:t>
            </w:r>
            <w:r w:rsidR="00815038">
              <w:t>Supervisor</w:t>
            </w:r>
            <w:r w:rsidR="002D2DAB">
              <w:t xml:space="preserve"> for the audit prior the work begin </w:t>
            </w:r>
            <w:r w:rsidR="00815038">
              <w:t>. Checklist to be ready for verfication of control measures.</w:t>
            </w:r>
            <w:r w:rsidRPr="008C7755">
              <w:fldChar w:fldCharType="end"/>
            </w:r>
          </w:p>
        </w:tc>
      </w:tr>
    </w:tbl>
    <w:p w14:paraId="2E06B49D" w14:textId="77777777" w:rsidR="00335C4E" w:rsidRPr="00335C4E" w:rsidRDefault="00335C4E"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335CCA" w14:paraId="7FF8B5F6" w14:textId="77777777" w:rsidTr="00335CCA">
        <w:tc>
          <w:tcPr>
            <w:tcW w:w="2802" w:type="dxa"/>
            <w:shd w:val="clear" w:color="auto" w:fill="232F84"/>
          </w:tcPr>
          <w:p w14:paraId="524BB9C9" w14:textId="77777777" w:rsidR="00335CCA" w:rsidRPr="001772F4" w:rsidRDefault="00335CCA" w:rsidP="00E50CD4">
            <w:pPr>
              <w:spacing w:line="23" w:lineRule="atLeast"/>
              <w:rPr>
                <w:b/>
              </w:rPr>
            </w:pPr>
            <w:r w:rsidRPr="001772F4">
              <w:rPr>
                <w:b/>
              </w:rPr>
              <w:t xml:space="preserve">Outcome </w:t>
            </w:r>
            <w:r w:rsidR="00BE6C1D">
              <w:rPr>
                <w:b/>
              </w:rPr>
              <w:t xml:space="preserve">for </w:t>
            </w:r>
            <w:r w:rsidR="00863439">
              <w:rPr>
                <w:b/>
              </w:rPr>
              <w:t>Activity 6</w:t>
            </w:r>
          </w:p>
        </w:tc>
        <w:tc>
          <w:tcPr>
            <w:tcW w:w="6440" w:type="dxa"/>
          </w:tcPr>
          <w:p w14:paraId="3E232A30" w14:textId="77777777" w:rsidR="00335CCA" w:rsidRDefault="00577F42" w:rsidP="00E50CD4">
            <w:pPr>
              <w:spacing w:line="23" w:lineRule="atLeast"/>
            </w:pPr>
            <w:sdt>
              <w:sdtPr>
                <w:id w:val="1087192319"/>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14:paraId="661648EE" w14:textId="77777777" w:rsidR="00335CCA" w:rsidRDefault="00577F42" w:rsidP="00E50CD4">
            <w:pPr>
              <w:spacing w:line="23" w:lineRule="atLeast"/>
            </w:pPr>
            <w:sdt>
              <w:sdtPr>
                <w:id w:val="116976458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14:paraId="65930B21" w14:textId="77777777" w:rsidTr="00335CCA">
        <w:trPr>
          <w:trHeight w:val="2835"/>
        </w:trPr>
        <w:tc>
          <w:tcPr>
            <w:tcW w:w="2802" w:type="dxa"/>
            <w:shd w:val="clear" w:color="auto" w:fill="232F84"/>
          </w:tcPr>
          <w:p w14:paraId="0369A6F7" w14:textId="77777777" w:rsidR="00335CCA" w:rsidRPr="001772F4" w:rsidRDefault="00335CCA" w:rsidP="00E50CD4">
            <w:pPr>
              <w:spacing w:line="23" w:lineRule="atLeast"/>
              <w:rPr>
                <w:b/>
              </w:rPr>
            </w:pPr>
            <w:r w:rsidRPr="001772F4">
              <w:rPr>
                <w:b/>
              </w:rPr>
              <w:t>Trainer/Assessor comments</w:t>
            </w:r>
          </w:p>
        </w:tc>
        <w:tc>
          <w:tcPr>
            <w:tcW w:w="6440" w:type="dxa"/>
          </w:tcPr>
          <w:p w14:paraId="07370A4E" w14:textId="77777777" w:rsidR="00335CCA"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551EE50D" w14:textId="77777777" w:rsidR="00430DA9" w:rsidRDefault="00430DA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CC4213" w14:paraId="23311710" w14:textId="77777777" w:rsidTr="00BE6C1D">
        <w:tc>
          <w:tcPr>
            <w:tcW w:w="9235" w:type="dxa"/>
            <w:shd w:val="clear" w:color="auto" w:fill="232F84"/>
          </w:tcPr>
          <w:p w14:paraId="1D460B6D" w14:textId="77777777" w:rsidR="008C7755" w:rsidRPr="00CC4213" w:rsidRDefault="008C7755" w:rsidP="00E50CD4">
            <w:pPr>
              <w:numPr>
                <w:ilvl w:val="0"/>
                <w:numId w:val="6"/>
              </w:numPr>
              <w:spacing w:line="23" w:lineRule="atLeast"/>
              <w:rPr>
                <w:b/>
              </w:rPr>
            </w:pPr>
          </w:p>
        </w:tc>
      </w:tr>
      <w:tr w:rsidR="008C7755" w:rsidRPr="00CC4213" w14:paraId="162BB838" w14:textId="77777777" w:rsidTr="00BE6C1D">
        <w:tc>
          <w:tcPr>
            <w:tcW w:w="9235" w:type="dxa"/>
            <w:shd w:val="clear" w:color="auto" w:fill="FFE599" w:themeFill="accent4" w:themeFillTint="66"/>
          </w:tcPr>
          <w:p w14:paraId="2D4E78B6" w14:textId="77777777" w:rsidR="008C7755" w:rsidRPr="00CC4213" w:rsidRDefault="008C7755" w:rsidP="00E50CD4">
            <w:pPr>
              <w:spacing w:line="23" w:lineRule="atLeast"/>
            </w:pPr>
            <w:r>
              <w:t>Explain the requirements of your organisation regarding hazard identification, risk assessment and risk control activities by identifying the requirements found in:</w:t>
            </w:r>
          </w:p>
          <w:p w14:paraId="3679A4ED" w14:textId="77777777" w:rsidR="008C7755" w:rsidRPr="00CC4213" w:rsidRDefault="008C7755" w:rsidP="00E50CD4">
            <w:pPr>
              <w:numPr>
                <w:ilvl w:val="0"/>
                <w:numId w:val="27"/>
              </w:numPr>
              <w:spacing w:line="23" w:lineRule="atLeast"/>
            </w:pPr>
            <w:r>
              <w:t>WHS Acts</w:t>
            </w:r>
          </w:p>
          <w:p w14:paraId="73B8E486" w14:textId="77777777" w:rsidR="008C7755" w:rsidRPr="00CC4213" w:rsidRDefault="008C7755" w:rsidP="00E50CD4">
            <w:pPr>
              <w:numPr>
                <w:ilvl w:val="0"/>
                <w:numId w:val="27"/>
              </w:numPr>
              <w:spacing w:line="23" w:lineRule="atLeast"/>
            </w:pPr>
            <w:r>
              <w:t>WHS Regulations</w:t>
            </w:r>
          </w:p>
          <w:p w14:paraId="1723CD03" w14:textId="77777777" w:rsidR="008C7755" w:rsidRPr="00CC4213" w:rsidRDefault="008C7755" w:rsidP="00E50CD4">
            <w:pPr>
              <w:numPr>
                <w:ilvl w:val="0"/>
                <w:numId w:val="27"/>
              </w:numPr>
              <w:spacing w:line="23" w:lineRule="atLeast"/>
            </w:pPr>
            <w:r>
              <w:t>Codes of practice</w:t>
            </w:r>
          </w:p>
          <w:p w14:paraId="537CA7F5" w14:textId="77777777" w:rsidR="008C7755" w:rsidRPr="00CC4213" w:rsidRDefault="008C7755" w:rsidP="00E50CD4">
            <w:pPr>
              <w:numPr>
                <w:ilvl w:val="0"/>
                <w:numId w:val="27"/>
              </w:numPr>
              <w:spacing w:line="23" w:lineRule="atLeast"/>
            </w:pPr>
            <w:r>
              <w:t>Guidelines</w:t>
            </w:r>
          </w:p>
          <w:p w14:paraId="704440DC" w14:textId="77777777" w:rsidR="008C7755" w:rsidRPr="00CC4213" w:rsidRDefault="008C7755" w:rsidP="00E50CD4">
            <w:pPr>
              <w:spacing w:line="23" w:lineRule="atLeast"/>
            </w:pPr>
          </w:p>
          <w:p w14:paraId="0579367B" w14:textId="77777777" w:rsidR="008C7755" w:rsidRPr="00CC4213" w:rsidRDefault="00347DCE" w:rsidP="00E50CD4">
            <w:pPr>
              <w:spacing w:line="23" w:lineRule="atLeast"/>
            </w:pPr>
            <w:r>
              <w:t>Explain</w:t>
            </w:r>
            <w:r w:rsidR="008C7755">
              <w:t xml:space="preserve"> how you comply with the requirements of these documents.</w:t>
            </w:r>
          </w:p>
        </w:tc>
      </w:tr>
    </w:tbl>
    <w:p w14:paraId="26470447" w14:textId="77777777" w:rsidR="008C7755" w:rsidRPr="00CC4213" w:rsidRDefault="008C7755" w:rsidP="00E50CD4">
      <w:pPr>
        <w:spacing w:after="0"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2C6D0D" w:rsidRPr="00CC4213" w14:paraId="3CD5FDEC" w14:textId="77777777" w:rsidTr="00BE6C1D">
        <w:tc>
          <w:tcPr>
            <w:tcW w:w="1911" w:type="dxa"/>
            <w:shd w:val="clear" w:color="auto" w:fill="D9D9D9" w:themeFill="background1" w:themeFillShade="D9"/>
          </w:tcPr>
          <w:p w14:paraId="0D7BD9A9" w14:textId="77777777" w:rsidR="008C7755" w:rsidRPr="00CC4213" w:rsidRDefault="008C7755" w:rsidP="00E50CD4">
            <w:pPr>
              <w:spacing w:line="23" w:lineRule="atLeast"/>
            </w:pPr>
          </w:p>
        </w:tc>
        <w:tc>
          <w:tcPr>
            <w:tcW w:w="1832" w:type="dxa"/>
            <w:shd w:val="clear" w:color="auto" w:fill="D9D9D9" w:themeFill="background1" w:themeFillShade="D9"/>
          </w:tcPr>
          <w:p w14:paraId="6359CEE8" w14:textId="77777777" w:rsidR="008C7755" w:rsidRPr="00CC4213" w:rsidRDefault="008C7755" w:rsidP="00E50CD4">
            <w:pPr>
              <w:spacing w:line="23" w:lineRule="atLeast"/>
              <w:rPr>
                <w:b/>
              </w:rPr>
            </w:pPr>
            <w:r>
              <w:rPr>
                <w:b/>
              </w:rPr>
              <w:t>WHS Acts</w:t>
            </w:r>
          </w:p>
        </w:tc>
        <w:tc>
          <w:tcPr>
            <w:tcW w:w="1833" w:type="dxa"/>
            <w:shd w:val="clear" w:color="auto" w:fill="D9D9D9" w:themeFill="background1" w:themeFillShade="D9"/>
          </w:tcPr>
          <w:p w14:paraId="07638210" w14:textId="77777777" w:rsidR="008C7755" w:rsidRPr="00CC4213" w:rsidRDefault="008C7755" w:rsidP="00E50CD4">
            <w:pPr>
              <w:spacing w:line="23" w:lineRule="atLeast"/>
              <w:rPr>
                <w:b/>
              </w:rPr>
            </w:pPr>
            <w:r>
              <w:rPr>
                <w:b/>
              </w:rPr>
              <w:t>WHS Regulations</w:t>
            </w:r>
          </w:p>
        </w:tc>
        <w:tc>
          <w:tcPr>
            <w:tcW w:w="1833" w:type="dxa"/>
            <w:shd w:val="clear" w:color="auto" w:fill="D9D9D9" w:themeFill="background1" w:themeFillShade="D9"/>
          </w:tcPr>
          <w:p w14:paraId="0F8142E2" w14:textId="77777777" w:rsidR="008C7755" w:rsidRPr="00CC4213" w:rsidRDefault="008C7755" w:rsidP="00E50CD4">
            <w:pPr>
              <w:spacing w:line="23" w:lineRule="atLeast"/>
              <w:rPr>
                <w:b/>
              </w:rPr>
            </w:pPr>
            <w:r>
              <w:rPr>
                <w:b/>
              </w:rPr>
              <w:t>Codes of practice</w:t>
            </w:r>
          </w:p>
        </w:tc>
        <w:tc>
          <w:tcPr>
            <w:tcW w:w="1833" w:type="dxa"/>
            <w:shd w:val="clear" w:color="auto" w:fill="D9D9D9" w:themeFill="background1" w:themeFillShade="D9"/>
          </w:tcPr>
          <w:p w14:paraId="6CEF8BE0" w14:textId="77777777" w:rsidR="008C7755" w:rsidRPr="00CC4213" w:rsidRDefault="008C7755" w:rsidP="00E50CD4">
            <w:pPr>
              <w:spacing w:line="23" w:lineRule="atLeast"/>
              <w:rPr>
                <w:b/>
              </w:rPr>
            </w:pPr>
            <w:r>
              <w:rPr>
                <w:b/>
              </w:rPr>
              <w:t>Guidelines</w:t>
            </w:r>
          </w:p>
        </w:tc>
      </w:tr>
      <w:tr w:rsidR="002C6D0D" w:rsidRPr="00CC4213" w14:paraId="774D2674" w14:textId="77777777" w:rsidTr="00BE6C1D">
        <w:trPr>
          <w:trHeight w:val="840"/>
        </w:trPr>
        <w:tc>
          <w:tcPr>
            <w:tcW w:w="1911" w:type="dxa"/>
            <w:shd w:val="clear" w:color="auto" w:fill="FBE4D5" w:themeFill="accent2" w:themeFillTint="33"/>
          </w:tcPr>
          <w:p w14:paraId="787B0FC9" w14:textId="77777777" w:rsidR="008C7755" w:rsidRPr="00CC4213" w:rsidRDefault="008C7755" w:rsidP="00E50CD4">
            <w:pPr>
              <w:spacing w:line="23" w:lineRule="atLeast"/>
            </w:pPr>
            <w:r>
              <w:rPr>
                <w:b/>
              </w:rPr>
              <w:t>Hazard identification</w:t>
            </w:r>
          </w:p>
        </w:tc>
        <w:tc>
          <w:tcPr>
            <w:tcW w:w="1832" w:type="dxa"/>
            <w:shd w:val="clear" w:color="auto" w:fill="FBE4D5" w:themeFill="accent2" w:themeFillTint="33"/>
          </w:tcPr>
          <w:p w14:paraId="382558A0" w14:textId="77777777" w:rsidR="00A031ED" w:rsidRDefault="008C7755" w:rsidP="00A031ED">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40E7D" w:rsidRPr="00840E7D">
              <w:t xml:space="preserve">Since the question is asking about the compliance in my own organisation, therefore it will be referred to Malaysia </w:t>
            </w:r>
            <w:r w:rsidR="00A031ED">
              <w:t xml:space="preserve">Safety and Health </w:t>
            </w:r>
            <w:r w:rsidR="00840E7D" w:rsidRPr="00840E7D">
              <w:t xml:space="preserve">legislation. According to Occupational Safety and Health Act 1994, </w:t>
            </w:r>
            <w:r w:rsidR="008D02B8">
              <w:t xml:space="preserve">under </w:t>
            </w:r>
            <w:r w:rsidR="00840E7D" w:rsidRPr="00840E7D">
              <w:t xml:space="preserve">Part IV General Duties of Employers and Self Employed Persons to Their Employees, Section 15 (2), </w:t>
            </w:r>
            <w:r w:rsidR="00840E7D">
              <w:t xml:space="preserve">Item (b) - </w:t>
            </w:r>
            <w:r w:rsidR="00840E7D" w:rsidRPr="00840E7D">
              <w:t>It shall be the duty of every employer and every self-employed person to ensure the making of arrangements for ensuring, so far as is practicable safety and absence of risk and health in connection with the use or operation, handling, storage and transport of plant and substances.</w:t>
            </w:r>
          </w:p>
          <w:p w14:paraId="2419960C" w14:textId="0BC5C0E1" w:rsidR="008C7755" w:rsidRPr="00CC4213" w:rsidRDefault="008C7755" w:rsidP="00A031ED">
            <w:pPr>
              <w:spacing w:line="23" w:lineRule="atLeast"/>
            </w:pPr>
            <w:r w:rsidRPr="00CC4213">
              <w:fldChar w:fldCharType="end"/>
            </w:r>
          </w:p>
        </w:tc>
        <w:tc>
          <w:tcPr>
            <w:tcW w:w="1833" w:type="dxa"/>
            <w:shd w:val="clear" w:color="auto" w:fill="FBE4D5" w:themeFill="accent2" w:themeFillTint="33"/>
          </w:tcPr>
          <w:p w14:paraId="29B29F10" w14:textId="77777777" w:rsidR="00C504AE" w:rsidRDefault="008C7755" w:rsidP="00C504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C504AE">
              <w:t>Occupational Safety and Health (Control of Industrial Major Accident Hazards) Regulations 1996 Part II Identification and Notification of an Industrial Activity, (2) Upon receiving the Notification, the Director General may determine that the installation:</w:t>
            </w:r>
          </w:p>
          <w:p w14:paraId="049DFFF0" w14:textId="172C0505" w:rsidR="008C7755" w:rsidRPr="00CC4213" w:rsidRDefault="00C504AE" w:rsidP="00C504AE">
            <w:pPr>
              <w:spacing w:line="23" w:lineRule="atLeast"/>
            </w:pPr>
            <w:r>
              <w:t>a) Is a major hazard installation even though the quantity of the hazardous substances as listed in Part 1 of Schedule 2 or the substances and preparations falling within a category specified in Part 2 of Schedule 2 is or are less than the threshold quantity, in his opinion the installation may cause a major accident.</w:t>
            </w:r>
            <w:r w:rsidR="008C7755" w:rsidRPr="00CC4213">
              <w:fldChar w:fldCharType="end"/>
            </w:r>
          </w:p>
        </w:tc>
        <w:tc>
          <w:tcPr>
            <w:tcW w:w="1833" w:type="dxa"/>
            <w:shd w:val="clear" w:color="auto" w:fill="FBE4D5" w:themeFill="accent2" w:themeFillTint="33"/>
          </w:tcPr>
          <w:p w14:paraId="495473AC" w14:textId="77777777" w:rsidR="00C504AE" w:rsidRDefault="008C7755" w:rsidP="00C504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C504AE">
              <w:t xml:space="preserve">Industry Code Of Practice For Safe Working In A Confined Space </w:t>
            </w:r>
          </w:p>
          <w:p w14:paraId="3C7048CB" w14:textId="4340789F" w:rsidR="008C7755" w:rsidRPr="00CC4213" w:rsidRDefault="00C504AE" w:rsidP="00C504AE">
            <w:pPr>
              <w:spacing w:line="23" w:lineRule="atLeast"/>
            </w:pPr>
            <w:r>
              <w:t>2010, No 4. Confined Space Entry Program Part 4.2.1 Hazard identification Clause 4.2.1.1 The employer shall identify all hazards associated with working in the confined space.</w:t>
            </w:r>
            <w:r w:rsidR="008C7755" w:rsidRPr="00CC4213">
              <w:fldChar w:fldCharType="end"/>
            </w:r>
          </w:p>
        </w:tc>
        <w:tc>
          <w:tcPr>
            <w:tcW w:w="1833" w:type="dxa"/>
            <w:shd w:val="clear" w:color="auto" w:fill="FBE4D5" w:themeFill="accent2" w:themeFillTint="33"/>
          </w:tcPr>
          <w:p w14:paraId="4536532E" w14:textId="77777777" w:rsidR="002C6D0D" w:rsidRDefault="008C7755" w:rsidP="002C6D0D">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2C6D0D">
              <w:t xml:space="preserve">Guidelines On Occupational Safety And Health Management Systems By Ministry of Human Resources Department of Occupational Safety and Health </w:t>
            </w:r>
          </w:p>
          <w:p w14:paraId="5021D703" w14:textId="77777777" w:rsidR="002C6D0D" w:rsidRDefault="002C6D0D" w:rsidP="002C6D0D">
            <w:pPr>
              <w:spacing w:line="23" w:lineRule="atLeast"/>
            </w:pPr>
            <w:r>
              <w:t>3.3.3 Hazard Identification, Risk Assessment and Risk Control (HIRARC)</w:t>
            </w:r>
          </w:p>
          <w:p w14:paraId="3D427CFC" w14:textId="77777777" w:rsidR="002C6D0D" w:rsidRDefault="002C6D0D" w:rsidP="002C6D0D">
            <w:pPr>
              <w:spacing w:line="23" w:lineRule="atLeast"/>
            </w:pPr>
            <w:r>
              <w:t>Clause 3.3.3.1 Hazard identification</w:t>
            </w:r>
          </w:p>
          <w:p w14:paraId="3AC1A2CB" w14:textId="77777777" w:rsidR="002C6D0D" w:rsidRDefault="002C6D0D" w:rsidP="002C6D0D">
            <w:pPr>
              <w:spacing w:line="23" w:lineRule="atLeast"/>
            </w:pPr>
            <w:r>
              <w:t>Arrangements including documented procedure(s) shall be made to identify hazards, assess and control risks. These activities require the participation of employees or their representatives.</w:t>
            </w:r>
          </w:p>
          <w:p w14:paraId="318F1805" w14:textId="77777777" w:rsidR="002C6D0D" w:rsidRDefault="002C6D0D" w:rsidP="002C6D0D">
            <w:pPr>
              <w:spacing w:line="23" w:lineRule="atLeast"/>
            </w:pPr>
            <w:r>
              <w:t>Hazards associated with activities of all employees and persons at workplace shall be identified.</w:t>
            </w:r>
          </w:p>
          <w:p w14:paraId="59993C3A" w14:textId="77777777" w:rsidR="002C6D0D" w:rsidRDefault="002C6D0D" w:rsidP="002C6D0D">
            <w:pPr>
              <w:spacing w:line="23" w:lineRule="atLeast"/>
            </w:pPr>
            <w:r>
              <w:t xml:space="preserve">These activities shall include routine, non-routine and </w:t>
            </w:r>
            <w:r>
              <w:lastRenderedPageBreak/>
              <w:t>abnormal.</w:t>
            </w:r>
          </w:p>
          <w:p w14:paraId="3AA56CD6" w14:textId="66A850B0" w:rsidR="008C7755" w:rsidRPr="00CC4213" w:rsidRDefault="002C6D0D" w:rsidP="002C6D0D">
            <w:pPr>
              <w:spacing w:line="23" w:lineRule="atLeast"/>
            </w:pPr>
            <w:r>
              <w:t>The hazard identification shall determine all sources, conditions and situations at workplace with potential for harm in terms of human injury or ill health, damage to property and environment or a combination of these.</w:t>
            </w:r>
            <w:r w:rsidR="008C7755" w:rsidRPr="00CC4213">
              <w:fldChar w:fldCharType="end"/>
            </w:r>
          </w:p>
        </w:tc>
      </w:tr>
      <w:tr w:rsidR="002C6D0D" w:rsidRPr="00CC4213" w14:paraId="7BE45EA0" w14:textId="77777777" w:rsidTr="00BE6C1D">
        <w:trPr>
          <w:trHeight w:val="279"/>
        </w:trPr>
        <w:tc>
          <w:tcPr>
            <w:tcW w:w="1911" w:type="dxa"/>
            <w:shd w:val="clear" w:color="auto" w:fill="FBE4D5" w:themeFill="accent2" w:themeFillTint="33"/>
          </w:tcPr>
          <w:p w14:paraId="65C932BD" w14:textId="77777777" w:rsidR="008C7755" w:rsidRDefault="008C7755" w:rsidP="00E50CD4">
            <w:pPr>
              <w:spacing w:line="23" w:lineRule="atLeast"/>
              <w:rPr>
                <w:b/>
              </w:rPr>
            </w:pPr>
            <w:r>
              <w:rPr>
                <w:b/>
              </w:rPr>
              <w:lastRenderedPageBreak/>
              <w:t>How you comply</w:t>
            </w:r>
          </w:p>
        </w:tc>
        <w:tc>
          <w:tcPr>
            <w:tcW w:w="1832" w:type="dxa"/>
            <w:shd w:val="clear" w:color="auto" w:fill="FBE4D5" w:themeFill="accent2" w:themeFillTint="33"/>
          </w:tcPr>
          <w:p w14:paraId="761D2CE1" w14:textId="4F8C81EE" w:rsidR="008D02B8" w:rsidRDefault="008C7755" w:rsidP="008D02B8">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D02B8">
              <w:t>1) State in OSH policy compliance towards Act is part of management commitment.</w:t>
            </w:r>
          </w:p>
          <w:p w14:paraId="584FBAE8" w14:textId="1F79D1AA" w:rsidR="008D02B8" w:rsidRDefault="008D02B8" w:rsidP="008D02B8">
            <w:pPr>
              <w:spacing w:line="23" w:lineRule="atLeast"/>
            </w:pPr>
            <w:r>
              <w:t>2) Develop legal register and periodically monitor the compliance.</w:t>
            </w:r>
          </w:p>
          <w:p w14:paraId="05C24A33" w14:textId="2FC5A11B" w:rsidR="008D02B8" w:rsidRDefault="008D02B8" w:rsidP="008D02B8">
            <w:pPr>
              <w:spacing w:line="23" w:lineRule="atLeast"/>
            </w:pPr>
            <w:r>
              <w:t>3) Communicate the requirement to the staff via email, safety bulletin, procedures, guidelines, safety moment and safety meeting.</w:t>
            </w:r>
          </w:p>
          <w:p w14:paraId="72AC6D93" w14:textId="69F871AF" w:rsidR="008C7755" w:rsidRPr="00CC4213" w:rsidRDefault="008D02B8" w:rsidP="008D02B8">
            <w:pPr>
              <w:spacing w:line="23" w:lineRule="atLeast"/>
            </w:pPr>
            <w:r>
              <w:t xml:space="preserve">4) Develop hazard identification methodology </w:t>
            </w:r>
            <w:r w:rsidR="00840E7D">
              <w:t xml:space="preserve"> </w:t>
            </w:r>
            <w:r w:rsidR="008C7755" w:rsidRPr="008C7755">
              <w:fldChar w:fldCharType="end"/>
            </w:r>
          </w:p>
        </w:tc>
        <w:tc>
          <w:tcPr>
            <w:tcW w:w="1833" w:type="dxa"/>
            <w:shd w:val="clear" w:color="auto" w:fill="FBE4D5" w:themeFill="accent2" w:themeFillTint="33"/>
          </w:tcPr>
          <w:p w14:paraId="5164990F" w14:textId="77777777" w:rsidR="005C3010" w:rsidRDefault="008C7755" w:rsidP="005C3010">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26BD6">
              <w:t>1) Refer to the Schedule 1 and Schedule 2 and compare the set indicative criteria with what the company have</w:t>
            </w:r>
            <w:r w:rsidR="005C3010">
              <w:t xml:space="preserve"> to identify the category of major industrial hazards.</w:t>
            </w:r>
          </w:p>
          <w:p w14:paraId="5BF49657" w14:textId="488219BE" w:rsidR="008C7755" w:rsidRPr="00CC4213" w:rsidRDefault="005C3010" w:rsidP="005C3010">
            <w:pPr>
              <w:spacing w:line="23" w:lineRule="atLeast"/>
            </w:pPr>
            <w:r>
              <w:t>2) Appoint third party to do chemical assessment.</w:t>
            </w:r>
            <w:r w:rsidR="00226BD6">
              <w:t xml:space="preserve"> </w:t>
            </w:r>
            <w:r w:rsidR="008C7755" w:rsidRPr="008C7755">
              <w:fldChar w:fldCharType="end"/>
            </w:r>
          </w:p>
        </w:tc>
        <w:tc>
          <w:tcPr>
            <w:tcW w:w="1833" w:type="dxa"/>
            <w:shd w:val="clear" w:color="auto" w:fill="FBE4D5" w:themeFill="accent2" w:themeFillTint="33"/>
          </w:tcPr>
          <w:p w14:paraId="5C10FEE2" w14:textId="77777777" w:rsidR="005C3010" w:rsidRDefault="008C7755" w:rsidP="005C3010">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5C3010">
              <w:t>1) Conduct hazard identification process at the confined space area.</w:t>
            </w:r>
          </w:p>
          <w:p w14:paraId="06A237A1" w14:textId="77777777" w:rsidR="005C3010" w:rsidRDefault="005C3010" w:rsidP="005C3010">
            <w:pPr>
              <w:spacing w:line="23" w:lineRule="atLeast"/>
            </w:pPr>
            <w:r>
              <w:t>2) Refer to accident, lesson learnt and records of unsafe act or condition.</w:t>
            </w:r>
          </w:p>
          <w:p w14:paraId="51385DD9" w14:textId="562D3157" w:rsidR="008C7755" w:rsidRPr="00CC4213" w:rsidRDefault="005C3010" w:rsidP="002C6D0D">
            <w:pPr>
              <w:spacing w:line="23" w:lineRule="atLeast"/>
            </w:pPr>
            <w:r>
              <w:t>3) Assessment by authorized gas tester to identify hazardous atmosphere in confined space.</w:t>
            </w:r>
            <w:r w:rsidR="008C7755" w:rsidRPr="008C7755">
              <w:fldChar w:fldCharType="end"/>
            </w:r>
          </w:p>
        </w:tc>
        <w:tc>
          <w:tcPr>
            <w:tcW w:w="1833" w:type="dxa"/>
            <w:shd w:val="clear" w:color="auto" w:fill="FBE4D5" w:themeFill="accent2" w:themeFillTint="33"/>
          </w:tcPr>
          <w:p w14:paraId="27A477EC" w14:textId="14582F10" w:rsidR="002C6D0D" w:rsidRDefault="008C7755" w:rsidP="002C6D0D">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C6D0D">
              <w:t>1) Establish specific hazard identification tools and techniques that are relevant to the work</w:t>
            </w:r>
          </w:p>
          <w:p w14:paraId="1612416C" w14:textId="77777777" w:rsidR="002C6D0D" w:rsidRDefault="002C6D0D" w:rsidP="002C6D0D">
            <w:pPr>
              <w:spacing w:line="23" w:lineRule="atLeast"/>
            </w:pPr>
            <w:r>
              <w:t>activities.</w:t>
            </w:r>
          </w:p>
          <w:p w14:paraId="6ABF0982" w14:textId="77777777" w:rsidR="002C6D0D" w:rsidRDefault="002C6D0D" w:rsidP="002C6D0D">
            <w:pPr>
              <w:spacing w:line="23" w:lineRule="atLeast"/>
            </w:pPr>
            <w:r>
              <w:t>2) Carrying out hazard identification for all existing plant, substances, processes and work practices</w:t>
            </w:r>
          </w:p>
          <w:p w14:paraId="735D21CA" w14:textId="3DDCB8F0" w:rsidR="002C6D0D" w:rsidRDefault="002C6D0D" w:rsidP="002C6D0D">
            <w:pPr>
              <w:spacing w:line="23" w:lineRule="atLeast"/>
            </w:pPr>
            <w:r>
              <w:t>in your workplace may require some effort</w:t>
            </w:r>
          </w:p>
          <w:p w14:paraId="1254967A" w14:textId="77777777" w:rsidR="002C6D0D" w:rsidRDefault="002C6D0D" w:rsidP="002C6D0D">
            <w:pPr>
              <w:spacing w:line="23" w:lineRule="atLeast"/>
            </w:pPr>
            <w:r>
              <w:t>3) The relevant safety and health representatives need to be consulted during the hazard</w:t>
            </w:r>
          </w:p>
          <w:p w14:paraId="70E5899A" w14:textId="521D8569" w:rsidR="002C6D0D" w:rsidRDefault="002C6D0D" w:rsidP="002C6D0D">
            <w:pPr>
              <w:spacing w:line="23" w:lineRule="atLeast"/>
            </w:pPr>
            <w:r>
              <w:t>identification process.</w:t>
            </w:r>
          </w:p>
          <w:p w14:paraId="7DACC95B" w14:textId="77777777" w:rsidR="002C6D0D" w:rsidRDefault="002C6D0D" w:rsidP="002C6D0D">
            <w:pPr>
              <w:spacing w:line="23" w:lineRule="atLeast"/>
            </w:pPr>
            <w:r>
              <w:t>4) Workers working in the area have day to day experience of any hazards and should be involved</w:t>
            </w:r>
          </w:p>
          <w:p w14:paraId="5193E4BC" w14:textId="68B5AEA1" w:rsidR="002C6D0D" w:rsidRDefault="002C6D0D" w:rsidP="002C6D0D">
            <w:pPr>
              <w:spacing w:line="23" w:lineRule="atLeast"/>
            </w:pPr>
            <w:r>
              <w:t>in the hazard identification process.</w:t>
            </w:r>
          </w:p>
          <w:p w14:paraId="7A752A4A" w14:textId="55648015" w:rsidR="008C7755" w:rsidRPr="00CC4213" w:rsidRDefault="008C7755" w:rsidP="002C6D0D">
            <w:pPr>
              <w:spacing w:line="23" w:lineRule="atLeast"/>
            </w:pPr>
            <w:r w:rsidRPr="008C7755">
              <w:fldChar w:fldCharType="end"/>
            </w:r>
          </w:p>
        </w:tc>
      </w:tr>
      <w:tr w:rsidR="002C6D0D" w:rsidRPr="00CC4213" w14:paraId="2DB0874C" w14:textId="77777777" w:rsidTr="00BE6C1D">
        <w:trPr>
          <w:trHeight w:val="945"/>
        </w:trPr>
        <w:tc>
          <w:tcPr>
            <w:tcW w:w="1911" w:type="dxa"/>
            <w:shd w:val="clear" w:color="auto" w:fill="DEEAF6" w:themeFill="accent1" w:themeFillTint="33"/>
          </w:tcPr>
          <w:p w14:paraId="030F292C" w14:textId="27E6CD55" w:rsidR="008C7755" w:rsidRPr="00CC4213" w:rsidRDefault="008C7755" w:rsidP="00E50CD4">
            <w:pPr>
              <w:spacing w:line="23" w:lineRule="atLeast"/>
            </w:pPr>
            <w:r>
              <w:rPr>
                <w:b/>
              </w:rPr>
              <w:lastRenderedPageBreak/>
              <w:t>Risk assessment</w:t>
            </w:r>
            <w:r w:rsidRPr="00CC4213">
              <w:t xml:space="preserve"> </w:t>
            </w:r>
          </w:p>
        </w:tc>
        <w:tc>
          <w:tcPr>
            <w:tcW w:w="1832" w:type="dxa"/>
            <w:shd w:val="clear" w:color="auto" w:fill="DEEAF6" w:themeFill="accent1" w:themeFillTint="33"/>
          </w:tcPr>
          <w:p w14:paraId="77AB3900" w14:textId="4843F717" w:rsidR="008C7755" w:rsidRPr="00CC4213" w:rsidRDefault="008C7755" w:rsidP="002C6D0D">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2C6D0D" w:rsidRPr="002C6D0D">
              <w:t>Occupational Safety and Health Act 1994, under Part IV General Duties of Employers and Self Employed Persons to Their Employees, Section 15 (2), Item (</w:t>
            </w:r>
            <w:r w:rsidR="002C6D0D">
              <w:t>e</w:t>
            </w:r>
            <w:r w:rsidR="002C6D0D" w:rsidRPr="002C6D0D">
              <w:t xml:space="preserve">) - </w:t>
            </w:r>
            <w:r w:rsidR="002C6D0D">
              <w:t>The provisions and maintenance of a working environment for his employees that is . so far as is practicable, safe, without risks to health and adequate sd regards facilities for their welfare at work.</w:t>
            </w:r>
            <w:r w:rsidRPr="00CC4213">
              <w:fldChar w:fldCharType="end"/>
            </w:r>
          </w:p>
        </w:tc>
        <w:tc>
          <w:tcPr>
            <w:tcW w:w="1833" w:type="dxa"/>
            <w:shd w:val="clear" w:color="auto" w:fill="DEEAF6" w:themeFill="accent1" w:themeFillTint="33"/>
          </w:tcPr>
          <w:p w14:paraId="7EB6A1CB" w14:textId="26B3A896" w:rsidR="008C7755" w:rsidRPr="00CC4213" w:rsidRDefault="008C7755" w:rsidP="00643DB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43DBE" w:rsidRPr="00643DBE">
              <w:t>Occupational Safety and Health (Use and Standard of Exposure of Chemical Hazardous to Health) Regulations Part IV Assessment of Risk to Health 9 (1) An employer shall not carry out any work which may expose or is likely to expose any employee to any chemical hazardous to health unless he has made a written assessment of the risks created by the chemical to the health of the employee.</w:t>
            </w:r>
            <w:r w:rsidRPr="00CC4213">
              <w:fldChar w:fldCharType="end"/>
            </w:r>
          </w:p>
        </w:tc>
        <w:tc>
          <w:tcPr>
            <w:tcW w:w="1833" w:type="dxa"/>
            <w:shd w:val="clear" w:color="auto" w:fill="DEEAF6" w:themeFill="accent1" w:themeFillTint="33"/>
          </w:tcPr>
          <w:p w14:paraId="636E8CEB" w14:textId="77777777" w:rsidR="004B1286" w:rsidRDefault="008C7755" w:rsidP="004B1286">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4B1286">
              <w:t xml:space="preserve">Industry Code Of Practice For Safe Working In A Confined Space </w:t>
            </w:r>
          </w:p>
          <w:p w14:paraId="2321020B" w14:textId="77777777" w:rsidR="004B1286" w:rsidRDefault="004B1286" w:rsidP="004B1286">
            <w:pPr>
              <w:spacing w:line="23" w:lineRule="atLeast"/>
            </w:pPr>
            <w:r>
              <w:t xml:space="preserve">2010 4. Confined Space Entry Program 4.2.2 Risk assessment </w:t>
            </w:r>
          </w:p>
          <w:p w14:paraId="3F69F623" w14:textId="44581E56" w:rsidR="008C7755" w:rsidRPr="00CC4213" w:rsidRDefault="004B1286" w:rsidP="004B1286">
            <w:pPr>
              <w:spacing w:line="23" w:lineRule="atLeast"/>
            </w:pPr>
            <w:r>
              <w:t>4.2.2.1 The employer shall carry out the risk assessment before carrying out work involving entry into a confined space.</w:t>
            </w:r>
            <w:r w:rsidR="008C7755" w:rsidRPr="00CC4213">
              <w:fldChar w:fldCharType="end"/>
            </w:r>
          </w:p>
        </w:tc>
        <w:tc>
          <w:tcPr>
            <w:tcW w:w="1833" w:type="dxa"/>
            <w:shd w:val="clear" w:color="auto" w:fill="DEEAF6" w:themeFill="accent1" w:themeFillTint="33"/>
          </w:tcPr>
          <w:p w14:paraId="5F146D43" w14:textId="2E7A20E7" w:rsidR="008C7755" w:rsidRPr="00CC4213" w:rsidRDefault="008C7755" w:rsidP="008C0258">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C0258" w:rsidRPr="008C0258">
              <w:t>Guidelines On Occupational Safety And Health Management Systems By Ministry of Human Resources Department of Occupational Safety and Health 3.3.3.2 Risk assessment The organization shall estimate and evaluate the level of risks associated with the identified hazards. The results of these assessments shall be considered for decision making and for determining control.</w:t>
            </w:r>
            <w:r w:rsidRPr="00CC4213">
              <w:fldChar w:fldCharType="end"/>
            </w:r>
          </w:p>
        </w:tc>
      </w:tr>
      <w:tr w:rsidR="002C6D0D" w:rsidRPr="00CC4213" w14:paraId="0EE260A2" w14:textId="77777777" w:rsidTr="00BE6C1D">
        <w:trPr>
          <w:trHeight w:val="174"/>
        </w:trPr>
        <w:tc>
          <w:tcPr>
            <w:tcW w:w="1911" w:type="dxa"/>
            <w:shd w:val="clear" w:color="auto" w:fill="DEEAF6" w:themeFill="accent1" w:themeFillTint="33"/>
          </w:tcPr>
          <w:p w14:paraId="68432DEC" w14:textId="77777777" w:rsidR="008C7755" w:rsidRDefault="008C7755" w:rsidP="00E50CD4">
            <w:pPr>
              <w:spacing w:line="23" w:lineRule="atLeast"/>
              <w:rPr>
                <w:b/>
              </w:rPr>
            </w:pPr>
            <w:r w:rsidRPr="008C7755">
              <w:rPr>
                <w:b/>
              </w:rPr>
              <w:t>How you comply</w:t>
            </w:r>
          </w:p>
        </w:tc>
        <w:tc>
          <w:tcPr>
            <w:tcW w:w="1832" w:type="dxa"/>
            <w:shd w:val="clear" w:color="auto" w:fill="DEEAF6" w:themeFill="accent1" w:themeFillTint="33"/>
          </w:tcPr>
          <w:p w14:paraId="0D083851" w14:textId="77777777" w:rsidR="002C6D0D" w:rsidRDefault="008C7755" w:rsidP="002C6D0D">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2C6D0D">
              <w:t xml:space="preserve">1) </w:t>
            </w:r>
            <w:r w:rsidR="002C6D0D" w:rsidRPr="002C6D0D">
              <w:t xml:space="preserve">Develop </w:t>
            </w:r>
            <w:r w:rsidR="002C6D0D">
              <w:t xml:space="preserve">risk assessment </w:t>
            </w:r>
            <w:r w:rsidR="002C6D0D" w:rsidRPr="002C6D0D">
              <w:t xml:space="preserve">methodology  </w:t>
            </w:r>
          </w:p>
          <w:p w14:paraId="3C7E947B" w14:textId="77777777" w:rsidR="000B6700" w:rsidRDefault="002C6D0D" w:rsidP="000B6700">
            <w:pPr>
              <w:spacing w:line="23" w:lineRule="atLeast"/>
            </w:pPr>
            <w:r>
              <w:t xml:space="preserve">2) </w:t>
            </w:r>
            <w:r w:rsidR="009940ED">
              <w:t xml:space="preserve"> </w:t>
            </w:r>
            <w:r w:rsidR="000B6700">
              <w:t>E</w:t>
            </w:r>
            <w:r w:rsidR="009940ED">
              <w:t xml:space="preserve">valuate the risk </w:t>
            </w:r>
            <w:r w:rsidR="000B6700">
              <w:t xml:space="preserve">for each hazard </w:t>
            </w:r>
            <w:r w:rsidR="009940ED">
              <w:t>by using company risk matrix.</w:t>
            </w:r>
          </w:p>
          <w:p w14:paraId="19FBA421" w14:textId="787A01AD" w:rsidR="000B6700" w:rsidRDefault="000B6700" w:rsidP="000B6700">
            <w:pPr>
              <w:spacing w:line="23" w:lineRule="atLeast"/>
            </w:pPr>
            <w:r>
              <w:t>3) Assess risk for people, asset, environment and reputation.</w:t>
            </w:r>
          </w:p>
          <w:p w14:paraId="59DE39D7" w14:textId="29F9BA43" w:rsidR="000B6700" w:rsidRDefault="000B6700" w:rsidP="000B6700">
            <w:pPr>
              <w:spacing w:line="23" w:lineRule="atLeast"/>
            </w:pPr>
            <w:r>
              <w:t xml:space="preserve">4) Document the assessed risk </w:t>
            </w:r>
          </w:p>
          <w:p w14:paraId="54D93EBA" w14:textId="6CBC4CC4" w:rsidR="000B6700" w:rsidRDefault="000B6700" w:rsidP="000B6700">
            <w:pPr>
              <w:spacing w:line="23" w:lineRule="atLeast"/>
            </w:pPr>
            <w:r>
              <w:t>5) Prioritize the high risk</w:t>
            </w:r>
          </w:p>
          <w:p w14:paraId="7445A33A" w14:textId="781D6013" w:rsidR="008C7755" w:rsidRPr="00CC4213" w:rsidRDefault="008C7755" w:rsidP="000B6700">
            <w:pPr>
              <w:spacing w:line="23" w:lineRule="atLeast"/>
            </w:pPr>
            <w:r w:rsidRPr="008C7755">
              <w:fldChar w:fldCharType="end"/>
            </w:r>
          </w:p>
        </w:tc>
        <w:tc>
          <w:tcPr>
            <w:tcW w:w="1833" w:type="dxa"/>
            <w:shd w:val="clear" w:color="auto" w:fill="DEEAF6" w:themeFill="accent1" w:themeFillTint="33"/>
          </w:tcPr>
          <w:p w14:paraId="66692ACB" w14:textId="77777777" w:rsidR="00643DBE" w:rsidRDefault="008C7755" w:rsidP="00643DB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43DBE">
              <w:t>1) Setup reliable reference i.e. Chemical Safety Data Sheet to understand the effect of the chemical.</w:t>
            </w:r>
          </w:p>
          <w:p w14:paraId="424F9C99" w14:textId="77777777" w:rsidR="00643DBE" w:rsidRDefault="00643DBE" w:rsidP="00643DBE">
            <w:pPr>
              <w:spacing w:line="23" w:lineRule="atLeast"/>
            </w:pPr>
            <w:r>
              <w:t>2) Assess the risk of the chemical to health.</w:t>
            </w:r>
          </w:p>
          <w:p w14:paraId="5B526E21" w14:textId="61742F27" w:rsidR="00643DBE" w:rsidRDefault="00643DBE" w:rsidP="00643DBE">
            <w:pPr>
              <w:spacing w:line="23" w:lineRule="atLeast"/>
            </w:pPr>
            <w:r>
              <w:t>3) Cross reference with other companies or industries that might be exposed to the same chemical.</w:t>
            </w:r>
          </w:p>
          <w:p w14:paraId="4141C741" w14:textId="4FFF3B06" w:rsidR="00643DBE" w:rsidRDefault="00643DBE" w:rsidP="00643DBE">
            <w:pPr>
              <w:spacing w:line="23" w:lineRule="atLeast"/>
            </w:pPr>
            <w:r>
              <w:t>4) Consultation with workers to understand the effect and exposure</w:t>
            </w:r>
            <w:r w:rsidR="004B1286">
              <w:t xml:space="preserve"> of the chemical.</w:t>
            </w:r>
            <w:r>
              <w:t xml:space="preserve"> </w:t>
            </w:r>
          </w:p>
          <w:p w14:paraId="61031736" w14:textId="4E9E5034" w:rsidR="00905174" w:rsidRDefault="00905174" w:rsidP="00643DBE">
            <w:pPr>
              <w:spacing w:line="23" w:lineRule="atLeast"/>
            </w:pPr>
            <w:r>
              <w:t>5) Document in risk register</w:t>
            </w:r>
          </w:p>
          <w:p w14:paraId="2E93E8E0" w14:textId="1D906296" w:rsidR="008C7755" w:rsidRPr="00CC4213" w:rsidRDefault="00643DBE" w:rsidP="004B1286">
            <w:pPr>
              <w:spacing w:line="23" w:lineRule="atLeast"/>
            </w:pPr>
            <w:r>
              <w:t xml:space="preserve"> </w:t>
            </w:r>
            <w:r w:rsidR="008C7755" w:rsidRPr="008C7755">
              <w:fldChar w:fldCharType="end"/>
            </w:r>
          </w:p>
        </w:tc>
        <w:tc>
          <w:tcPr>
            <w:tcW w:w="1833" w:type="dxa"/>
            <w:shd w:val="clear" w:color="auto" w:fill="DEEAF6" w:themeFill="accent1" w:themeFillTint="33"/>
          </w:tcPr>
          <w:p w14:paraId="3D5E73E6" w14:textId="2FD0D513" w:rsidR="004B1286" w:rsidRDefault="008C7755" w:rsidP="004B1286">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4B1286">
              <w:t xml:space="preserve">1) Conduct an assessment that shall include but not limited to – </w:t>
            </w:r>
          </w:p>
          <w:p w14:paraId="798B0D72" w14:textId="77777777" w:rsidR="004B1286" w:rsidRDefault="004B1286" w:rsidP="004B1286">
            <w:pPr>
              <w:spacing w:line="23" w:lineRule="atLeast"/>
            </w:pPr>
            <w:r>
              <w:t>a) the nature of the confined space</w:t>
            </w:r>
            <w:r>
              <w:t> </w:t>
            </w:r>
          </w:p>
          <w:p w14:paraId="6B10264E" w14:textId="77777777" w:rsidR="004B1286" w:rsidRDefault="004B1286" w:rsidP="004B1286">
            <w:pPr>
              <w:spacing w:line="23" w:lineRule="atLeast"/>
            </w:pPr>
            <w:r>
              <w:t>b) hazard related to the confined space</w:t>
            </w:r>
          </w:p>
          <w:p w14:paraId="483D32FB" w14:textId="77777777" w:rsidR="004B1286" w:rsidRDefault="004B1286" w:rsidP="004B1286">
            <w:pPr>
              <w:spacing w:line="23" w:lineRule="atLeast"/>
            </w:pPr>
            <w:r>
              <w:t>c) duration of occupancy</w:t>
            </w:r>
          </w:p>
          <w:p w14:paraId="33077CDE" w14:textId="34749A3D" w:rsidR="004B1286" w:rsidRDefault="004B1286" w:rsidP="004B1286">
            <w:pPr>
              <w:spacing w:line="23" w:lineRule="atLeast"/>
            </w:pPr>
            <w:r>
              <w:t>2) Identify the availability of emergency response</w:t>
            </w:r>
          </w:p>
          <w:p w14:paraId="784DE954" w14:textId="18AF2FD8" w:rsidR="004B1286" w:rsidRDefault="004B1286" w:rsidP="004B1286">
            <w:pPr>
              <w:spacing w:line="23" w:lineRule="atLeast"/>
            </w:pPr>
            <w:r>
              <w:t>3) Consultation with Industrial Hygience for risk assessment in confined space.</w:t>
            </w:r>
          </w:p>
          <w:p w14:paraId="7B599623" w14:textId="06A18956" w:rsidR="008C7755" w:rsidRPr="00CC4213" w:rsidRDefault="004B1286" w:rsidP="004B1286">
            <w:pPr>
              <w:spacing w:line="23" w:lineRule="atLeast"/>
            </w:pPr>
            <w:r>
              <w:t> </w:t>
            </w:r>
            <w:r>
              <w:t> </w:t>
            </w:r>
            <w:r>
              <w:t> </w:t>
            </w:r>
            <w:r w:rsidR="008C7755" w:rsidRPr="008C7755">
              <w:fldChar w:fldCharType="end"/>
            </w:r>
          </w:p>
        </w:tc>
        <w:tc>
          <w:tcPr>
            <w:tcW w:w="1833" w:type="dxa"/>
            <w:shd w:val="clear" w:color="auto" w:fill="DEEAF6" w:themeFill="accent1" w:themeFillTint="33"/>
          </w:tcPr>
          <w:p w14:paraId="2E0FA589" w14:textId="0FE5312E" w:rsidR="008C0258" w:rsidRDefault="008C7755" w:rsidP="008C0258">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C0258">
              <w:t>1)Risk is estimated by taking into consideration the levels of likelihood of an</w:t>
            </w:r>
          </w:p>
          <w:p w14:paraId="294E39F5" w14:textId="77777777" w:rsidR="008C0258" w:rsidRDefault="008C0258" w:rsidP="008C0258">
            <w:pPr>
              <w:spacing w:line="23" w:lineRule="atLeast"/>
            </w:pPr>
            <w:r>
              <w:t>occurrence of a hazardous event with specified period or in specified circumstances and the</w:t>
            </w:r>
          </w:p>
          <w:p w14:paraId="669C639C" w14:textId="77777777" w:rsidR="008C0258" w:rsidRDefault="008C0258" w:rsidP="008C0258">
            <w:pPr>
              <w:spacing w:line="23" w:lineRule="atLeast"/>
            </w:pPr>
            <w:r>
              <w:t>severity of injury or damage.</w:t>
            </w:r>
          </w:p>
          <w:p w14:paraId="7C8C26B0" w14:textId="77777777" w:rsidR="008C0258" w:rsidRDefault="008C0258" w:rsidP="008C0258">
            <w:pPr>
              <w:spacing w:line="23" w:lineRule="atLeast"/>
            </w:pPr>
            <w:r>
              <w:t xml:space="preserve">2) </w:t>
            </w:r>
            <w:r w:rsidRPr="008C0258">
              <w:t>Risk levels for all hazards identified should be ranked to facilitate decision making in risk control.</w:t>
            </w:r>
          </w:p>
          <w:p w14:paraId="36E1C8D5" w14:textId="6D56989A" w:rsidR="008C7755" w:rsidRPr="00CC4213" w:rsidRDefault="008C0258" w:rsidP="008C0258">
            <w:pPr>
              <w:spacing w:line="23" w:lineRule="atLeast"/>
            </w:pPr>
            <w:r>
              <w:t>3) Communicate the risk with the respective workers.</w:t>
            </w:r>
            <w:r w:rsidR="008C7755" w:rsidRPr="008C7755">
              <w:fldChar w:fldCharType="end"/>
            </w:r>
          </w:p>
        </w:tc>
      </w:tr>
      <w:tr w:rsidR="002C6D0D" w:rsidRPr="00CC4213" w14:paraId="31272445" w14:textId="77777777" w:rsidTr="00BE6C1D">
        <w:trPr>
          <w:trHeight w:val="795"/>
        </w:trPr>
        <w:tc>
          <w:tcPr>
            <w:tcW w:w="1911" w:type="dxa"/>
            <w:shd w:val="clear" w:color="auto" w:fill="FBE4D5" w:themeFill="accent2" w:themeFillTint="33"/>
          </w:tcPr>
          <w:p w14:paraId="1DA1E4BF" w14:textId="414E3128" w:rsidR="008C7755" w:rsidRPr="00CC4213" w:rsidRDefault="008C7755" w:rsidP="00E50CD4">
            <w:pPr>
              <w:spacing w:line="23" w:lineRule="atLeast"/>
            </w:pPr>
            <w:r w:rsidRPr="00973645">
              <w:rPr>
                <w:b/>
              </w:rPr>
              <w:lastRenderedPageBreak/>
              <w:t>Risk control</w:t>
            </w:r>
          </w:p>
        </w:tc>
        <w:tc>
          <w:tcPr>
            <w:tcW w:w="1832" w:type="dxa"/>
            <w:shd w:val="clear" w:color="auto" w:fill="FBE4D5" w:themeFill="accent2" w:themeFillTint="33"/>
          </w:tcPr>
          <w:p w14:paraId="66D12836" w14:textId="74D94DE7" w:rsidR="008C7755" w:rsidRPr="00CC4213" w:rsidRDefault="008C7755" w:rsidP="008F23BA">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C52F57">
              <w:t>Factory and Machinery Act 1967, Section 13 Provisions against Fire, Without prejudice to any law with respect to local authorities, in every factory there shall be precuations against fire and there shall be provided and maintained, such means of escape in case of fire other means of exist in ordinary use, and means of extinguishing fire as may be prescribed.</w:t>
            </w:r>
            <w:r w:rsidRPr="00CC4213">
              <w:fldChar w:fldCharType="end"/>
            </w:r>
          </w:p>
        </w:tc>
        <w:tc>
          <w:tcPr>
            <w:tcW w:w="1833" w:type="dxa"/>
            <w:shd w:val="clear" w:color="auto" w:fill="FBE4D5" w:themeFill="accent2" w:themeFillTint="33"/>
          </w:tcPr>
          <w:p w14:paraId="01007BA2" w14:textId="06C8601E" w:rsidR="008C7755" w:rsidRPr="00CC4213" w:rsidRDefault="008C7755" w:rsidP="008F23BA">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F23BA" w:rsidRPr="008F23BA">
              <w:t xml:space="preserve">Factory and Machinery Act 1967, </w:t>
            </w:r>
            <w:r w:rsidR="008F23BA">
              <w:t>(Safety Health and Welfare) Regulations 12. Working at a Height Where any person is requried to work at a place from which he will be liable to fall a distance more than 10 feet, means shall be provided to ensure his safety and such means shall where practicable include the use of safety belts or ropes.</w:t>
            </w:r>
            <w:r w:rsidR="008F23BA">
              <w:t> </w:t>
            </w:r>
            <w:r w:rsidR="008F23BA">
              <w:t> </w:t>
            </w:r>
            <w:r w:rsidR="008F23BA">
              <w:t> </w:t>
            </w:r>
            <w:r w:rsidR="008F23BA">
              <w:t> </w:t>
            </w:r>
            <w:r w:rsidR="008F23BA">
              <w:t> </w:t>
            </w:r>
            <w:r w:rsidRPr="00CC4213">
              <w:fldChar w:fldCharType="end"/>
            </w:r>
          </w:p>
        </w:tc>
        <w:tc>
          <w:tcPr>
            <w:tcW w:w="1833" w:type="dxa"/>
            <w:shd w:val="clear" w:color="auto" w:fill="FBE4D5" w:themeFill="accent2" w:themeFillTint="33"/>
          </w:tcPr>
          <w:p w14:paraId="00FE1D7E" w14:textId="2901EADC" w:rsidR="00013601" w:rsidRDefault="008C7755" w:rsidP="00013601">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013601">
              <w:t xml:space="preserve">Industry Code Of Practice For Safe Working In A Confined Space </w:t>
            </w:r>
          </w:p>
          <w:p w14:paraId="2FBE0FDD" w14:textId="77777777" w:rsidR="00013601" w:rsidRDefault="00013601" w:rsidP="00013601">
            <w:pPr>
              <w:spacing w:line="23" w:lineRule="atLeast"/>
            </w:pPr>
            <w:r>
              <w:t xml:space="preserve">2010 4. Confined Space Entry Program 4.2.3 Risk control </w:t>
            </w:r>
          </w:p>
          <w:p w14:paraId="0A93AB6E" w14:textId="297367C1" w:rsidR="008C7755" w:rsidRPr="00CC4213" w:rsidRDefault="00013601" w:rsidP="00013601">
            <w:pPr>
              <w:spacing w:line="23" w:lineRule="atLeast"/>
            </w:pPr>
            <w:r>
              <w:t>Based on the risk assessment, the employer shall establish and implement the procedures and practices of hazard control that provide safe entry into the confined space.</w:t>
            </w:r>
            <w:r w:rsidR="008C7755" w:rsidRPr="00CC4213">
              <w:fldChar w:fldCharType="end"/>
            </w:r>
          </w:p>
        </w:tc>
        <w:tc>
          <w:tcPr>
            <w:tcW w:w="1833" w:type="dxa"/>
            <w:shd w:val="clear" w:color="auto" w:fill="FBE4D5" w:themeFill="accent2" w:themeFillTint="33"/>
          </w:tcPr>
          <w:p w14:paraId="6E545BAA" w14:textId="77777777" w:rsidR="008C0258" w:rsidRDefault="008C7755" w:rsidP="008C0258">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8C0258">
              <w:t>Guidelines on Occupational Safety and Health Management Systems by Ministry of Human Resources Department of Occupational Safety and Health 3.3.3.3 Risk control,  When determining risk control, priority shall be given to control option consistent with the following order:</w:t>
            </w:r>
          </w:p>
          <w:p w14:paraId="354D7C73" w14:textId="77777777" w:rsidR="008C0258" w:rsidRDefault="008C0258" w:rsidP="008C0258">
            <w:pPr>
              <w:spacing w:line="23" w:lineRule="atLeast"/>
            </w:pPr>
            <w:r>
              <w:t>a) eliminate the hazard/risk;</w:t>
            </w:r>
          </w:p>
          <w:p w14:paraId="78AC0CA2" w14:textId="4F5BD3EE" w:rsidR="008C0258" w:rsidRDefault="008C0258" w:rsidP="008C0258">
            <w:pPr>
              <w:spacing w:line="23" w:lineRule="atLeast"/>
            </w:pPr>
            <w:r>
              <w:t>b) control the hazard/risk at source, through the use of engineering controls</w:t>
            </w:r>
          </w:p>
          <w:p w14:paraId="7B6DA047" w14:textId="77777777" w:rsidR="008C0258" w:rsidRDefault="008C0258" w:rsidP="008C0258">
            <w:pPr>
              <w:spacing w:line="23" w:lineRule="atLeast"/>
            </w:pPr>
            <w:r>
              <w:t>c) minimise the hazard/risk by the design of safe work systems, which include administrative control measures; and</w:t>
            </w:r>
          </w:p>
          <w:p w14:paraId="37AAC6B2" w14:textId="77777777" w:rsidR="008C0258" w:rsidRDefault="008C0258" w:rsidP="008C0258">
            <w:pPr>
              <w:spacing w:line="23" w:lineRule="atLeast"/>
            </w:pPr>
            <w:r>
              <w:t>d) where residual hazards/risks cannot be controlled by collective measures, the employer shall provide appropriate personal protective equipment program.</w:t>
            </w:r>
          </w:p>
          <w:p w14:paraId="5E244991" w14:textId="2D955ABB" w:rsidR="008C7755" w:rsidRPr="00CC4213" w:rsidRDefault="008C0258" w:rsidP="008C0258">
            <w:pPr>
              <w:spacing w:line="23" w:lineRule="atLeast"/>
            </w:pPr>
            <w:r>
              <w:t>Control shall be established and implemented to manage the risks to an acceptable level</w:t>
            </w:r>
            <w:r w:rsidR="008C7755" w:rsidRPr="00CC4213">
              <w:fldChar w:fldCharType="end"/>
            </w:r>
          </w:p>
        </w:tc>
      </w:tr>
      <w:tr w:rsidR="002C6D0D" w:rsidRPr="00CC4213" w14:paraId="51489DC1" w14:textId="77777777" w:rsidTr="00BE6C1D">
        <w:trPr>
          <w:trHeight w:val="70"/>
        </w:trPr>
        <w:tc>
          <w:tcPr>
            <w:tcW w:w="1911" w:type="dxa"/>
            <w:shd w:val="clear" w:color="auto" w:fill="FBE4D5" w:themeFill="accent2" w:themeFillTint="33"/>
          </w:tcPr>
          <w:p w14:paraId="45A72C1B" w14:textId="77777777" w:rsidR="008C7755" w:rsidRPr="00973645" w:rsidRDefault="008C7755" w:rsidP="00E50CD4">
            <w:pPr>
              <w:spacing w:line="23" w:lineRule="atLeast"/>
              <w:rPr>
                <w:b/>
              </w:rPr>
            </w:pPr>
            <w:r w:rsidRPr="008C7755">
              <w:rPr>
                <w:b/>
              </w:rPr>
              <w:lastRenderedPageBreak/>
              <w:t>How you comply</w:t>
            </w:r>
          </w:p>
        </w:tc>
        <w:tc>
          <w:tcPr>
            <w:tcW w:w="1832" w:type="dxa"/>
            <w:shd w:val="clear" w:color="auto" w:fill="FBE4D5" w:themeFill="accent2" w:themeFillTint="33"/>
          </w:tcPr>
          <w:p w14:paraId="49B31A08" w14:textId="77777777" w:rsidR="00C52F57" w:rsidRDefault="008C7755" w:rsidP="00C52F57">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C52F57">
              <w:t>1) Building design need to be approved by authorities with consideration of fire incident.</w:t>
            </w:r>
          </w:p>
          <w:p w14:paraId="76FA82A3" w14:textId="77777777" w:rsidR="00C52F57" w:rsidRDefault="00C52F57" w:rsidP="00C52F57">
            <w:pPr>
              <w:spacing w:line="23" w:lineRule="atLeast"/>
            </w:pPr>
            <w:r>
              <w:t>2) Building inspection by Fire Department before issuance of Certificate of Fitness.</w:t>
            </w:r>
          </w:p>
          <w:p w14:paraId="0372B056" w14:textId="77777777" w:rsidR="00C52F57" w:rsidRDefault="00C52F57" w:rsidP="00C52F57">
            <w:pPr>
              <w:spacing w:line="23" w:lineRule="atLeast"/>
            </w:pPr>
            <w:r>
              <w:t>3) Availability of fire suppression system.</w:t>
            </w:r>
          </w:p>
          <w:p w14:paraId="61E3964D" w14:textId="77777777" w:rsidR="00C52F57" w:rsidRDefault="00C52F57" w:rsidP="00C52F57">
            <w:pPr>
              <w:spacing w:line="23" w:lineRule="atLeast"/>
            </w:pPr>
            <w:r>
              <w:t>4) Emergency response drill for building occupants.</w:t>
            </w:r>
          </w:p>
          <w:p w14:paraId="7309F79D" w14:textId="77777777" w:rsidR="00C52F57" w:rsidRDefault="00C52F57" w:rsidP="00C52F57">
            <w:pPr>
              <w:spacing w:line="23" w:lineRule="atLeast"/>
            </w:pPr>
            <w:r>
              <w:t>5) Inspection program on firefighting equipment.</w:t>
            </w:r>
          </w:p>
          <w:p w14:paraId="606D3499" w14:textId="77777777" w:rsidR="00C52F57" w:rsidRDefault="00C52F57" w:rsidP="00C52F57">
            <w:pPr>
              <w:spacing w:line="23" w:lineRule="atLeast"/>
            </w:pPr>
            <w:r>
              <w:t>6) Isolation of flammable material</w:t>
            </w:r>
          </w:p>
          <w:p w14:paraId="3953D4C3" w14:textId="5887C771" w:rsidR="008C7755" w:rsidRPr="00CC4213" w:rsidRDefault="00C52F57" w:rsidP="00C52F57">
            <w:pPr>
              <w:spacing w:line="23" w:lineRule="atLeast"/>
            </w:pPr>
            <w:r>
              <w:t>7) Implement fire prevention program</w:t>
            </w:r>
            <w:r w:rsidR="008C7755" w:rsidRPr="008C7755">
              <w:fldChar w:fldCharType="end"/>
            </w:r>
          </w:p>
        </w:tc>
        <w:tc>
          <w:tcPr>
            <w:tcW w:w="1833" w:type="dxa"/>
            <w:shd w:val="clear" w:color="auto" w:fill="FBE4D5" w:themeFill="accent2" w:themeFillTint="33"/>
          </w:tcPr>
          <w:p w14:paraId="6F59A6CE" w14:textId="05A4AC77" w:rsidR="00F0731F" w:rsidRDefault="008C7755" w:rsidP="00F0731F">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F0731F">
              <w:t>1) Develop fall prevention program</w:t>
            </w:r>
          </w:p>
          <w:p w14:paraId="5D612E50" w14:textId="52042D71" w:rsidR="00F0731F" w:rsidRDefault="00F0731F" w:rsidP="00F0731F">
            <w:pPr>
              <w:spacing w:line="23" w:lineRule="atLeast"/>
            </w:pPr>
            <w:r>
              <w:t>2) Working at height training for respective personnel</w:t>
            </w:r>
          </w:p>
          <w:p w14:paraId="743A881A" w14:textId="71EB4E90" w:rsidR="00F0731F" w:rsidRDefault="00F0731F" w:rsidP="00F0731F">
            <w:pPr>
              <w:spacing w:line="23" w:lineRule="atLeast"/>
            </w:pPr>
            <w:r>
              <w:t>3) Job Safety Analysis for Working at Height activity.</w:t>
            </w:r>
          </w:p>
          <w:p w14:paraId="048453DF" w14:textId="711C0872" w:rsidR="00F0731F" w:rsidRDefault="00F0731F" w:rsidP="00F0731F">
            <w:pPr>
              <w:spacing w:line="23" w:lineRule="atLeast"/>
            </w:pPr>
            <w:r>
              <w:t>4) Erection of temporary scaffolding program</w:t>
            </w:r>
          </w:p>
          <w:p w14:paraId="63924064" w14:textId="614ED3DB" w:rsidR="00F0731F" w:rsidRDefault="00F0731F" w:rsidP="00F0731F">
            <w:pPr>
              <w:spacing w:line="23" w:lineRule="atLeast"/>
            </w:pPr>
            <w:r>
              <w:t>5) Barricade and signage for opening</w:t>
            </w:r>
          </w:p>
          <w:p w14:paraId="6AD72D83" w14:textId="6835997E" w:rsidR="00F0731F" w:rsidRDefault="00F0731F" w:rsidP="00F0731F">
            <w:pPr>
              <w:spacing w:line="23" w:lineRule="atLeast"/>
            </w:pPr>
            <w:r>
              <w:t>6) Apply suitable anchor point</w:t>
            </w:r>
          </w:p>
          <w:p w14:paraId="4CF462ED" w14:textId="77777777" w:rsidR="00F0731F" w:rsidRDefault="00F0731F" w:rsidP="00F0731F">
            <w:pPr>
              <w:spacing w:line="23" w:lineRule="atLeast"/>
            </w:pPr>
            <w:r>
              <w:t>7) Use of body harness with double lanyard shock absorber and suspension trauma.</w:t>
            </w:r>
            <w:r>
              <w:t> </w:t>
            </w:r>
            <w:r>
              <w:t> </w:t>
            </w:r>
          </w:p>
          <w:p w14:paraId="60160538" w14:textId="568404C0" w:rsidR="008C7755" w:rsidRPr="00CC4213" w:rsidRDefault="00F0731F" w:rsidP="00F0731F">
            <w:pPr>
              <w:spacing w:line="23" w:lineRule="atLeast"/>
            </w:pPr>
            <w:r>
              <w:t> </w:t>
            </w:r>
            <w:r>
              <w:t> </w:t>
            </w:r>
            <w:r>
              <w:t> </w:t>
            </w:r>
            <w:r w:rsidR="008C7755" w:rsidRPr="008C7755">
              <w:fldChar w:fldCharType="end"/>
            </w:r>
          </w:p>
        </w:tc>
        <w:tc>
          <w:tcPr>
            <w:tcW w:w="1833" w:type="dxa"/>
            <w:shd w:val="clear" w:color="auto" w:fill="FBE4D5" w:themeFill="accent2" w:themeFillTint="33"/>
          </w:tcPr>
          <w:p w14:paraId="4A705FA1" w14:textId="77777777" w:rsidR="00013601" w:rsidRDefault="008C7755" w:rsidP="00013601">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013601">
              <w:t>a) specifying acceptable entry conditions;</w:t>
            </w:r>
          </w:p>
          <w:p w14:paraId="5411735C" w14:textId="77777777" w:rsidR="00013601" w:rsidRDefault="00013601" w:rsidP="00013601">
            <w:pPr>
              <w:spacing w:line="23" w:lineRule="atLeast"/>
            </w:pPr>
            <w:r>
              <w:t>b) isolating the confined space;</w:t>
            </w:r>
          </w:p>
          <w:p w14:paraId="3C838263" w14:textId="77777777" w:rsidR="00013601" w:rsidRDefault="00013601" w:rsidP="00013601">
            <w:pPr>
              <w:spacing w:line="23" w:lineRule="atLeast"/>
            </w:pPr>
            <w:r>
              <w:t>c) purging, inerting, flushing or ventilating the confined space as necessary to eliminate or control atmospheric hazards; and</w:t>
            </w:r>
          </w:p>
          <w:p w14:paraId="2A04A346" w14:textId="77777777" w:rsidR="00013601" w:rsidRDefault="00013601" w:rsidP="00013601">
            <w:pPr>
              <w:spacing w:line="23" w:lineRule="atLeast"/>
            </w:pPr>
            <w:r>
              <w:t>d) verifying that conditions in the confined space are acceptable for entry throughout the duration of an authorized entry. This can be done by testing the confined space atmosphere before every entry and if necessary during the course of entry operations.</w:t>
            </w:r>
          </w:p>
          <w:p w14:paraId="47D32104" w14:textId="70051510" w:rsidR="008C7755" w:rsidRPr="00CC4213" w:rsidRDefault="00013601" w:rsidP="00013601">
            <w:pPr>
              <w:spacing w:line="23" w:lineRule="atLeast"/>
            </w:pPr>
            <w:r>
              <w:t>e) E</w:t>
            </w:r>
            <w:r w:rsidRPr="00013601">
              <w:t xml:space="preserve">mployees  undergone training on confined space safety course approved by the Director General </w:t>
            </w:r>
            <w:r>
              <w:t>.</w:t>
            </w:r>
            <w:r w:rsidR="008C7755" w:rsidRPr="008C7755">
              <w:fldChar w:fldCharType="end"/>
            </w:r>
          </w:p>
        </w:tc>
        <w:tc>
          <w:tcPr>
            <w:tcW w:w="1833" w:type="dxa"/>
            <w:shd w:val="clear" w:color="auto" w:fill="FBE4D5" w:themeFill="accent2" w:themeFillTint="33"/>
          </w:tcPr>
          <w:p w14:paraId="20162848" w14:textId="005B05C7" w:rsidR="008C0258" w:rsidRDefault="008C7755" w:rsidP="008C0258">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C0258">
              <w:t>1) The sequence and priority of controls recommended here is often referred to as the “hierarchy of</w:t>
            </w:r>
          </w:p>
          <w:p w14:paraId="0D141093" w14:textId="77777777" w:rsidR="008C0258" w:rsidRDefault="008C0258" w:rsidP="008C0258">
            <w:pPr>
              <w:spacing w:line="23" w:lineRule="atLeast"/>
            </w:pPr>
            <w:r>
              <w:t>OSH controls.” These are:</w:t>
            </w:r>
          </w:p>
          <w:p w14:paraId="55CC96A4" w14:textId="2E3DDD46" w:rsidR="008C0258" w:rsidRDefault="008C0258" w:rsidP="008C0258">
            <w:pPr>
              <w:spacing w:line="23" w:lineRule="atLeast"/>
            </w:pPr>
            <w:r>
              <w:t>a) Elimination</w:t>
            </w:r>
          </w:p>
          <w:p w14:paraId="24BBF71C" w14:textId="0CACDD14" w:rsidR="008C0258" w:rsidRDefault="008C0258" w:rsidP="008C0258">
            <w:pPr>
              <w:spacing w:line="23" w:lineRule="atLeast"/>
            </w:pPr>
            <w:r>
              <w:t>b) Substitution</w:t>
            </w:r>
          </w:p>
          <w:p w14:paraId="5A03A55E" w14:textId="5B01BD3E" w:rsidR="008C0258" w:rsidRDefault="008C0258" w:rsidP="008C0258">
            <w:pPr>
              <w:spacing w:line="23" w:lineRule="atLeast"/>
            </w:pPr>
            <w:r>
              <w:t>c) Isolation</w:t>
            </w:r>
          </w:p>
          <w:p w14:paraId="58EBE9D4" w14:textId="0CA473C1" w:rsidR="008C0258" w:rsidRDefault="008C0258" w:rsidP="008C0258">
            <w:pPr>
              <w:spacing w:line="23" w:lineRule="atLeast"/>
            </w:pPr>
            <w:r>
              <w:t>d) Engineering Control</w:t>
            </w:r>
          </w:p>
          <w:p w14:paraId="6D764C52" w14:textId="1B7FB2F2" w:rsidR="008C0258" w:rsidRDefault="008C0258" w:rsidP="008C0258">
            <w:pPr>
              <w:spacing w:line="23" w:lineRule="atLeast"/>
            </w:pPr>
            <w:r>
              <w:t>e) Administrative control</w:t>
            </w:r>
          </w:p>
          <w:p w14:paraId="3EF9606F" w14:textId="77777777" w:rsidR="008C0258" w:rsidRDefault="008C0258" w:rsidP="008C0258">
            <w:pPr>
              <w:spacing w:line="23" w:lineRule="atLeast"/>
            </w:pPr>
            <w:r>
              <w:t>f) Personal Protective Equipment (PPE)</w:t>
            </w:r>
          </w:p>
          <w:p w14:paraId="6652A0F0" w14:textId="77777777" w:rsidR="008C0258" w:rsidRDefault="008C0258" w:rsidP="008C0258">
            <w:pPr>
              <w:spacing w:line="23" w:lineRule="atLeast"/>
            </w:pPr>
            <w:r>
              <w:t>2) Ensure the controls are meeting the as far as practicable criteria.</w:t>
            </w:r>
          </w:p>
          <w:p w14:paraId="6FDC25FD" w14:textId="77777777" w:rsidR="008C0258" w:rsidRDefault="008C0258" w:rsidP="008C0258">
            <w:pPr>
              <w:spacing w:line="23" w:lineRule="atLeast"/>
            </w:pPr>
            <w:r>
              <w:t>3) Provide resources to implement the controls.</w:t>
            </w:r>
          </w:p>
          <w:p w14:paraId="741CA024" w14:textId="77777777" w:rsidR="008C0258" w:rsidRDefault="008C0258" w:rsidP="008C0258">
            <w:pPr>
              <w:spacing w:line="23" w:lineRule="atLeast"/>
            </w:pPr>
            <w:r>
              <w:t>4) Established procedure for implementation</w:t>
            </w:r>
          </w:p>
          <w:p w14:paraId="07623B38" w14:textId="77777777" w:rsidR="008C0258" w:rsidRDefault="008C0258" w:rsidP="008C0258">
            <w:pPr>
              <w:spacing w:line="23" w:lineRule="atLeast"/>
            </w:pPr>
            <w:r>
              <w:t>5) Monitoring the effectiveness of the control</w:t>
            </w:r>
          </w:p>
          <w:p w14:paraId="09A670F8" w14:textId="327E68E1" w:rsidR="008C7755" w:rsidRPr="00CC4213" w:rsidRDefault="008C0258" w:rsidP="008C0258">
            <w:pPr>
              <w:spacing w:line="23" w:lineRule="atLeast"/>
            </w:pPr>
            <w:r>
              <w:t xml:space="preserve">6) Review and propose for improvement  </w:t>
            </w:r>
            <w:r w:rsidR="008C7755" w:rsidRPr="008C7755">
              <w:fldChar w:fldCharType="end"/>
            </w:r>
          </w:p>
        </w:tc>
      </w:tr>
    </w:tbl>
    <w:p w14:paraId="69D8CFC6" w14:textId="67C817AB" w:rsidR="008C7755" w:rsidRPr="00335C4E" w:rsidRDefault="008C7755"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8C7755" w14:paraId="4702B109" w14:textId="77777777" w:rsidTr="00BE6C1D">
        <w:tc>
          <w:tcPr>
            <w:tcW w:w="2802" w:type="dxa"/>
            <w:shd w:val="clear" w:color="auto" w:fill="232F84"/>
          </w:tcPr>
          <w:p w14:paraId="3DA7D6E4" w14:textId="77777777" w:rsidR="008C7755" w:rsidRPr="001772F4" w:rsidRDefault="008C7755" w:rsidP="00E50CD4">
            <w:pPr>
              <w:spacing w:line="23" w:lineRule="atLeast"/>
              <w:rPr>
                <w:b/>
              </w:rPr>
            </w:pPr>
            <w:r w:rsidRPr="001772F4">
              <w:rPr>
                <w:b/>
              </w:rPr>
              <w:t xml:space="preserve">Outcome </w:t>
            </w:r>
            <w:r w:rsidR="00863439">
              <w:rPr>
                <w:b/>
              </w:rPr>
              <w:t>for Activity 7</w:t>
            </w:r>
          </w:p>
        </w:tc>
        <w:tc>
          <w:tcPr>
            <w:tcW w:w="6440" w:type="dxa"/>
          </w:tcPr>
          <w:p w14:paraId="6AEBBB3F" w14:textId="77777777" w:rsidR="008C7755" w:rsidRDefault="00577F42" w:rsidP="00E50CD4">
            <w:pPr>
              <w:spacing w:line="23" w:lineRule="atLeast"/>
            </w:pPr>
            <w:sdt>
              <w:sdtPr>
                <w:id w:val="-1918398161"/>
                <w14:checkbox>
                  <w14:checked w14:val="0"/>
                  <w14:checkedState w14:val="2612" w14:font="MS Mincho"/>
                  <w14:uncheckedState w14:val="2610" w14:font="MS Mincho"/>
                </w14:checkbox>
              </w:sdtPr>
              <w:sdtEndPr/>
              <w:sdtContent>
                <w:r w:rsidR="008C7755">
                  <w:rPr>
                    <w:rFonts w:ascii="MS Gothic" w:eastAsia="MS Gothic" w:hAnsi="MS Gothic" w:hint="eastAsia"/>
                  </w:rPr>
                  <w:t>☐</w:t>
                </w:r>
              </w:sdtContent>
            </w:sdt>
            <w:r w:rsidR="008C7755">
              <w:t xml:space="preserve"> Satisfactory </w:t>
            </w:r>
            <w:r w:rsidR="008C7755">
              <w:tab/>
            </w:r>
          </w:p>
          <w:p w14:paraId="707B5898" w14:textId="77777777" w:rsidR="008C7755" w:rsidRDefault="00577F42" w:rsidP="00E50CD4">
            <w:pPr>
              <w:spacing w:line="23" w:lineRule="atLeast"/>
            </w:pPr>
            <w:sdt>
              <w:sdtPr>
                <w:id w:val="694119383"/>
                <w14:checkbox>
                  <w14:checked w14:val="0"/>
                  <w14:checkedState w14:val="2612" w14:font="MS Mincho"/>
                  <w14:uncheckedState w14:val="2610" w14:font="MS Mincho"/>
                </w14:checkbox>
              </w:sdtPr>
              <w:sdtEndPr/>
              <w:sdtContent>
                <w:r w:rsidR="008C7755">
                  <w:rPr>
                    <w:rFonts w:ascii="MS Gothic" w:eastAsia="MS Gothic" w:hAnsi="MS Gothic" w:hint="eastAsia"/>
                  </w:rPr>
                  <w:t>☐</w:t>
                </w:r>
              </w:sdtContent>
            </w:sdt>
            <w:r w:rsidR="008C7755">
              <w:t xml:space="preserve"> Not satisfactory</w:t>
            </w:r>
          </w:p>
        </w:tc>
      </w:tr>
      <w:tr w:rsidR="008C7755" w14:paraId="29D59BAC" w14:textId="77777777" w:rsidTr="00BE6C1D">
        <w:trPr>
          <w:trHeight w:val="2835"/>
        </w:trPr>
        <w:tc>
          <w:tcPr>
            <w:tcW w:w="2802" w:type="dxa"/>
            <w:shd w:val="clear" w:color="auto" w:fill="232F84"/>
          </w:tcPr>
          <w:p w14:paraId="4D4E7CD0" w14:textId="77777777" w:rsidR="008C7755" w:rsidRPr="001772F4" w:rsidRDefault="008C7755" w:rsidP="00E50CD4">
            <w:pPr>
              <w:spacing w:line="23" w:lineRule="atLeast"/>
              <w:rPr>
                <w:b/>
              </w:rPr>
            </w:pPr>
            <w:r w:rsidRPr="001772F4">
              <w:rPr>
                <w:b/>
              </w:rPr>
              <w:t>Trainer/Assessor comments</w:t>
            </w:r>
          </w:p>
        </w:tc>
        <w:tc>
          <w:tcPr>
            <w:tcW w:w="6440" w:type="dxa"/>
          </w:tcPr>
          <w:p w14:paraId="57170988" w14:textId="77777777" w:rsidR="008C7755" w:rsidRDefault="008C7755"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02C1D33B" w14:textId="77777777" w:rsidR="008C7755" w:rsidRDefault="008C7755"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21473" w:rsidRPr="00321473" w14:paraId="52919F0B" w14:textId="77777777" w:rsidTr="00BE6C1D">
        <w:tc>
          <w:tcPr>
            <w:tcW w:w="9235" w:type="dxa"/>
            <w:shd w:val="clear" w:color="auto" w:fill="232F84"/>
          </w:tcPr>
          <w:p w14:paraId="60D12552" w14:textId="77777777" w:rsidR="00321473" w:rsidRPr="00321473" w:rsidRDefault="00321473" w:rsidP="00E50CD4">
            <w:pPr>
              <w:numPr>
                <w:ilvl w:val="0"/>
                <w:numId w:val="6"/>
              </w:numPr>
              <w:spacing w:line="23" w:lineRule="atLeast"/>
              <w:rPr>
                <w:b/>
              </w:rPr>
            </w:pPr>
          </w:p>
        </w:tc>
      </w:tr>
      <w:tr w:rsidR="00321473" w:rsidRPr="00321473" w14:paraId="26748BAE" w14:textId="77777777" w:rsidTr="00BE6C1D">
        <w:tc>
          <w:tcPr>
            <w:tcW w:w="9235" w:type="dxa"/>
            <w:shd w:val="clear" w:color="auto" w:fill="FFE599" w:themeFill="accent4" w:themeFillTint="66"/>
          </w:tcPr>
          <w:p w14:paraId="378F5B30" w14:textId="77777777" w:rsidR="00321473" w:rsidRPr="00321473" w:rsidRDefault="00321473" w:rsidP="00E50CD4">
            <w:pPr>
              <w:spacing w:line="23" w:lineRule="atLeast"/>
            </w:pPr>
            <w:r w:rsidRPr="00321473">
              <w:rPr>
                <w:bCs/>
              </w:rPr>
              <w:t>Identify t</w:t>
            </w:r>
            <w:r>
              <w:rPr>
                <w:bCs/>
              </w:rPr>
              <w:t>wo</w:t>
            </w:r>
            <w:r w:rsidRPr="00321473">
              <w:rPr>
                <w:bCs/>
              </w:rPr>
              <w:t xml:space="preserve"> (</w:t>
            </w:r>
            <w:r>
              <w:rPr>
                <w:bCs/>
              </w:rPr>
              <w:t>2</w:t>
            </w:r>
            <w:r w:rsidRPr="00321473">
              <w:rPr>
                <w:bCs/>
              </w:rPr>
              <w:t xml:space="preserve">) </w:t>
            </w:r>
            <w:r>
              <w:rPr>
                <w:bCs/>
              </w:rPr>
              <w:t>parties who hold a duty within your workplace regarding hazards and risk control.</w:t>
            </w:r>
            <w:r w:rsidRPr="00321473">
              <w:rPr>
                <w:bCs/>
              </w:rPr>
              <w:t xml:space="preserve"> </w:t>
            </w:r>
          </w:p>
          <w:p w14:paraId="11AA1363" w14:textId="77777777" w:rsidR="00321473" w:rsidRPr="00321473" w:rsidRDefault="00321473" w:rsidP="00E50CD4">
            <w:pPr>
              <w:numPr>
                <w:ilvl w:val="0"/>
                <w:numId w:val="30"/>
              </w:numPr>
              <w:spacing w:line="23" w:lineRule="atLeast"/>
              <w:ind w:left="426"/>
            </w:pPr>
            <w:r w:rsidRPr="00321473">
              <w:rPr>
                <w:bCs/>
              </w:rPr>
              <w:t xml:space="preserve">Explain what </w:t>
            </w:r>
            <w:r>
              <w:rPr>
                <w:bCs/>
              </w:rPr>
              <w:t>they are obliged to do under the legislation</w:t>
            </w:r>
            <w:r w:rsidRPr="00321473">
              <w:rPr>
                <w:bCs/>
              </w:rPr>
              <w:t xml:space="preserve"> </w:t>
            </w:r>
          </w:p>
          <w:p w14:paraId="44B6735D" w14:textId="77777777" w:rsidR="00321473" w:rsidRPr="00321473" w:rsidRDefault="00321473" w:rsidP="00E50CD4">
            <w:pPr>
              <w:numPr>
                <w:ilvl w:val="0"/>
                <w:numId w:val="30"/>
              </w:numPr>
              <w:spacing w:line="23" w:lineRule="atLeast"/>
              <w:ind w:left="426"/>
            </w:pPr>
            <w:r w:rsidRPr="00321473">
              <w:rPr>
                <w:bCs/>
              </w:rPr>
              <w:t xml:space="preserve">Name the Act and relevant section of WHS legislation </w:t>
            </w:r>
            <w:r>
              <w:rPr>
                <w:bCs/>
              </w:rPr>
              <w:t>which imposes this obligation</w:t>
            </w:r>
          </w:p>
        </w:tc>
      </w:tr>
    </w:tbl>
    <w:p w14:paraId="601F6455" w14:textId="77777777" w:rsidR="00321473" w:rsidRPr="00321473" w:rsidRDefault="00321473" w:rsidP="00E50CD4">
      <w:pPr>
        <w:spacing w:after="0" w:line="23" w:lineRule="atLeast"/>
      </w:pPr>
    </w:p>
    <w:tbl>
      <w:tblPr>
        <w:tblStyle w:val="TableGrid"/>
        <w:tblW w:w="0" w:type="auto"/>
        <w:tblLook w:val="04A0" w:firstRow="1" w:lastRow="0" w:firstColumn="1" w:lastColumn="0" w:noHBand="0" w:noVBand="1"/>
      </w:tblPr>
      <w:tblGrid>
        <w:gridCol w:w="361"/>
        <w:gridCol w:w="2157"/>
        <w:gridCol w:w="4111"/>
        <w:gridCol w:w="2592"/>
      </w:tblGrid>
      <w:tr w:rsidR="00321473" w:rsidRPr="00321473" w14:paraId="0A7DA92E" w14:textId="77777777" w:rsidTr="00321473">
        <w:tc>
          <w:tcPr>
            <w:tcW w:w="361" w:type="dxa"/>
            <w:shd w:val="clear" w:color="auto" w:fill="D9D9D9" w:themeFill="background1" w:themeFillShade="D9"/>
          </w:tcPr>
          <w:p w14:paraId="2F58EDB7" w14:textId="77777777" w:rsidR="00321473" w:rsidRPr="00321473" w:rsidRDefault="00321473" w:rsidP="00E50CD4">
            <w:pPr>
              <w:spacing w:line="23" w:lineRule="atLeast"/>
              <w:rPr>
                <w:b/>
              </w:rPr>
            </w:pPr>
          </w:p>
        </w:tc>
        <w:tc>
          <w:tcPr>
            <w:tcW w:w="2157" w:type="dxa"/>
            <w:shd w:val="clear" w:color="auto" w:fill="D9D9D9" w:themeFill="background1" w:themeFillShade="D9"/>
          </w:tcPr>
          <w:p w14:paraId="01A46159" w14:textId="77777777" w:rsidR="00321473" w:rsidRPr="00321473" w:rsidRDefault="00321473" w:rsidP="00E50CD4">
            <w:pPr>
              <w:spacing w:line="23" w:lineRule="atLeast"/>
              <w:rPr>
                <w:b/>
              </w:rPr>
            </w:pPr>
            <w:r w:rsidRPr="00321473">
              <w:rPr>
                <w:b/>
              </w:rPr>
              <w:t>Name of individual or party</w:t>
            </w:r>
          </w:p>
        </w:tc>
        <w:tc>
          <w:tcPr>
            <w:tcW w:w="4111" w:type="dxa"/>
            <w:shd w:val="clear" w:color="auto" w:fill="D9D9D9" w:themeFill="background1" w:themeFillShade="D9"/>
          </w:tcPr>
          <w:p w14:paraId="1A373AF9" w14:textId="77777777" w:rsidR="00321473" w:rsidRPr="00321473" w:rsidRDefault="00321473" w:rsidP="00E50CD4">
            <w:pPr>
              <w:spacing w:line="23" w:lineRule="atLeast"/>
              <w:rPr>
                <w:b/>
              </w:rPr>
            </w:pPr>
            <w:r>
              <w:rPr>
                <w:b/>
              </w:rPr>
              <w:t>Obligations</w:t>
            </w:r>
            <w:r w:rsidRPr="00321473">
              <w:rPr>
                <w:b/>
              </w:rPr>
              <w:t xml:space="preserve"> </w:t>
            </w:r>
          </w:p>
        </w:tc>
        <w:tc>
          <w:tcPr>
            <w:tcW w:w="2592" w:type="dxa"/>
            <w:shd w:val="clear" w:color="auto" w:fill="D9D9D9" w:themeFill="background1" w:themeFillShade="D9"/>
          </w:tcPr>
          <w:p w14:paraId="53DE194E" w14:textId="77777777" w:rsidR="00321473" w:rsidRPr="00321473" w:rsidRDefault="00321473" w:rsidP="00E50CD4">
            <w:pPr>
              <w:spacing w:line="23" w:lineRule="atLeast"/>
              <w:rPr>
                <w:b/>
              </w:rPr>
            </w:pPr>
            <w:r w:rsidRPr="00321473">
              <w:rPr>
                <w:b/>
              </w:rPr>
              <w:t>Relevant section of WHS legislation</w:t>
            </w:r>
          </w:p>
        </w:tc>
      </w:tr>
      <w:tr w:rsidR="00321473" w:rsidRPr="00321473" w14:paraId="36C7AD5C" w14:textId="77777777" w:rsidTr="00321473">
        <w:trPr>
          <w:trHeight w:val="1134"/>
        </w:trPr>
        <w:tc>
          <w:tcPr>
            <w:tcW w:w="361" w:type="dxa"/>
            <w:shd w:val="clear" w:color="auto" w:fill="D9D9D9" w:themeFill="background1" w:themeFillShade="D9"/>
          </w:tcPr>
          <w:p w14:paraId="11D011CC" w14:textId="77777777" w:rsidR="00321473" w:rsidRPr="00321473" w:rsidRDefault="00321473" w:rsidP="00E50CD4">
            <w:pPr>
              <w:spacing w:line="23" w:lineRule="atLeast"/>
              <w:rPr>
                <w:b/>
              </w:rPr>
            </w:pPr>
            <w:r w:rsidRPr="00321473">
              <w:rPr>
                <w:b/>
              </w:rPr>
              <w:t>1</w:t>
            </w:r>
          </w:p>
        </w:tc>
        <w:tc>
          <w:tcPr>
            <w:tcW w:w="2157" w:type="dxa"/>
          </w:tcPr>
          <w:p w14:paraId="7647688B" w14:textId="5519F800" w:rsidR="00321473" w:rsidRPr="00321473" w:rsidRDefault="00321473" w:rsidP="00EB344B">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F0731F">
              <w:t>Employer</w:t>
            </w:r>
            <w:r w:rsidR="00B81EEC">
              <w:t xml:space="preserve"> </w:t>
            </w:r>
            <w:r w:rsidRPr="00321473">
              <w:fldChar w:fldCharType="end"/>
            </w:r>
          </w:p>
        </w:tc>
        <w:tc>
          <w:tcPr>
            <w:tcW w:w="4111" w:type="dxa"/>
          </w:tcPr>
          <w:p w14:paraId="6DFE379B" w14:textId="71D824E5" w:rsidR="00B81EEC" w:rsidRDefault="00321473" w:rsidP="00B81EEC">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EB344B">
              <w:t>1) It shall be the duty of every employer and every self employed person to ensure, so far as is practicable, the safety, health and welfare at work of all his employees.</w:t>
            </w:r>
          </w:p>
          <w:p w14:paraId="0C0C6998" w14:textId="02DF8C67" w:rsidR="00EB344B" w:rsidRDefault="00EB344B" w:rsidP="00B81EEC">
            <w:pPr>
              <w:spacing w:line="23" w:lineRule="atLeast"/>
            </w:pPr>
            <w:r>
              <w:t>2) Without prejudice to the generality of subsection (1), the matters to which the duty extends include in particular:</w:t>
            </w:r>
          </w:p>
          <w:p w14:paraId="4CA83476" w14:textId="77777777" w:rsidR="00B81EEC" w:rsidRDefault="00B81EEC" w:rsidP="00B81EEC">
            <w:pPr>
              <w:spacing w:line="23" w:lineRule="atLeast"/>
            </w:pPr>
            <w:r>
              <w:t>(a) the provision and maintenance of plant and systems of work that are, so far as is</w:t>
            </w:r>
          </w:p>
          <w:p w14:paraId="6BF17625" w14:textId="77777777" w:rsidR="00B81EEC" w:rsidRDefault="00B81EEC" w:rsidP="00B81EEC">
            <w:pPr>
              <w:spacing w:line="23" w:lineRule="atLeast"/>
            </w:pPr>
            <w:r>
              <w:t>practicable, safe and without risks to health</w:t>
            </w:r>
          </w:p>
          <w:p w14:paraId="294E5D22" w14:textId="77777777" w:rsidR="00B81EEC" w:rsidRDefault="00B81EEC" w:rsidP="00B81EEC">
            <w:pPr>
              <w:spacing w:line="23" w:lineRule="atLeast"/>
            </w:pPr>
            <w:r>
              <w:t>(b) the making of arrangements for ensuring, so far as is practicable, safety and absence of</w:t>
            </w:r>
          </w:p>
          <w:p w14:paraId="3E57A636" w14:textId="77777777" w:rsidR="00B81EEC" w:rsidRDefault="00B81EEC" w:rsidP="00B81EEC">
            <w:pPr>
              <w:spacing w:line="23" w:lineRule="atLeast"/>
            </w:pPr>
            <w:r>
              <w:t>risks to health in connection with the use or operation, handling, storage and transport of plant</w:t>
            </w:r>
          </w:p>
          <w:p w14:paraId="43903CAF" w14:textId="77777777" w:rsidR="00B81EEC" w:rsidRDefault="00B81EEC" w:rsidP="00B81EEC">
            <w:pPr>
              <w:spacing w:line="23" w:lineRule="atLeast"/>
            </w:pPr>
            <w:r>
              <w:t>and substances;</w:t>
            </w:r>
          </w:p>
          <w:p w14:paraId="0F74E1F7" w14:textId="77777777" w:rsidR="00B81EEC" w:rsidRDefault="00B81EEC" w:rsidP="00B81EEC">
            <w:pPr>
              <w:spacing w:line="23" w:lineRule="atLeast"/>
            </w:pPr>
            <w:r>
              <w:t>(c) the provision of such information, instruction training and supervision as is necessary to</w:t>
            </w:r>
          </w:p>
          <w:p w14:paraId="120D72C9" w14:textId="77777777" w:rsidR="00B81EEC" w:rsidRDefault="00B81EEC" w:rsidP="00B81EEC">
            <w:pPr>
              <w:spacing w:line="23" w:lineRule="atLeast"/>
            </w:pPr>
            <w:r>
              <w:t>ensure, so far as is practicable, the safety and health at work of his employees;</w:t>
            </w:r>
          </w:p>
          <w:p w14:paraId="28F94962" w14:textId="77777777" w:rsidR="00B81EEC" w:rsidRDefault="00B81EEC" w:rsidP="00B81EEC">
            <w:pPr>
              <w:spacing w:line="23" w:lineRule="atLeast"/>
            </w:pPr>
            <w:r>
              <w:t>(d) so far as is practicable, as regards any place of work under the control of the employer or</w:t>
            </w:r>
          </w:p>
          <w:p w14:paraId="7E810F90" w14:textId="77777777" w:rsidR="00B81EEC" w:rsidRDefault="00B81EEC" w:rsidP="00B81EEC">
            <w:pPr>
              <w:spacing w:line="23" w:lineRule="atLeast"/>
            </w:pPr>
            <w:r>
              <w:t>self-employed person, the maintenance of it in a condition that is safe and without risks to</w:t>
            </w:r>
          </w:p>
          <w:p w14:paraId="383EF4C9" w14:textId="77777777" w:rsidR="00B81EEC" w:rsidRDefault="00B81EEC" w:rsidP="00B81EEC">
            <w:pPr>
              <w:spacing w:line="23" w:lineRule="atLeast"/>
            </w:pPr>
            <w:r>
              <w:t>health and the provision and maintenance of the means of access to and egress from it that</w:t>
            </w:r>
          </w:p>
          <w:p w14:paraId="62418508" w14:textId="77777777" w:rsidR="00B81EEC" w:rsidRDefault="00B81EEC" w:rsidP="00B81EEC">
            <w:pPr>
              <w:spacing w:line="23" w:lineRule="atLeast"/>
            </w:pPr>
            <w:r>
              <w:t>are safe and without such risks;</w:t>
            </w:r>
          </w:p>
          <w:p w14:paraId="06995EB9" w14:textId="77777777" w:rsidR="00B81EEC" w:rsidRDefault="00B81EEC" w:rsidP="00B81EEC">
            <w:pPr>
              <w:spacing w:line="23" w:lineRule="atLeast"/>
            </w:pPr>
            <w:r>
              <w:t>(e) the provision and maintenance of a working environment for his employees that is, so far</w:t>
            </w:r>
          </w:p>
          <w:p w14:paraId="04898B6C" w14:textId="5DA57DD3" w:rsidR="00B81EEC" w:rsidRDefault="00B81EEC" w:rsidP="00B81EEC">
            <w:pPr>
              <w:spacing w:line="23" w:lineRule="atLeast"/>
            </w:pPr>
            <w:r>
              <w:t>as is practicable, safe, without risks to health, and adequate as regards facilities for their</w:t>
            </w:r>
            <w:r w:rsidR="00EB344B">
              <w:t xml:space="preserve"> </w:t>
            </w:r>
            <w:r>
              <w:t>welfare at work.</w:t>
            </w:r>
          </w:p>
          <w:p w14:paraId="2C82877F" w14:textId="3DC8E937" w:rsidR="00321473" w:rsidRPr="00321473" w:rsidRDefault="00321473" w:rsidP="00B81EEC">
            <w:pPr>
              <w:spacing w:line="23" w:lineRule="atLeast"/>
            </w:pPr>
            <w:r w:rsidRPr="00321473">
              <w:fldChar w:fldCharType="end"/>
            </w:r>
          </w:p>
        </w:tc>
        <w:tc>
          <w:tcPr>
            <w:tcW w:w="2592" w:type="dxa"/>
          </w:tcPr>
          <w:p w14:paraId="2694D54D" w14:textId="0BFFF9B0" w:rsidR="00321473" w:rsidRPr="00321473" w:rsidRDefault="00321473" w:rsidP="00F0731F">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F0731F" w:rsidRPr="00F0731F">
              <w:t>Occupational Safety and Health Act 1994, under Part IV General Duties of Employers and Self Employed Persons to Their Employees, Section 15</w:t>
            </w:r>
            <w:r w:rsidR="00F0731F">
              <w:t> </w:t>
            </w:r>
            <w:r w:rsidR="00F0731F">
              <w:t> </w:t>
            </w:r>
            <w:r w:rsidR="00F0731F">
              <w:t> </w:t>
            </w:r>
            <w:r w:rsidR="00F0731F">
              <w:t> </w:t>
            </w:r>
            <w:r w:rsidR="00F0731F">
              <w:t> </w:t>
            </w:r>
            <w:r w:rsidRPr="00321473">
              <w:fldChar w:fldCharType="end"/>
            </w:r>
          </w:p>
        </w:tc>
      </w:tr>
      <w:tr w:rsidR="00321473" w:rsidRPr="00321473" w14:paraId="592E1BDA" w14:textId="77777777" w:rsidTr="00321473">
        <w:trPr>
          <w:trHeight w:val="1134"/>
        </w:trPr>
        <w:tc>
          <w:tcPr>
            <w:tcW w:w="361" w:type="dxa"/>
            <w:shd w:val="clear" w:color="auto" w:fill="D9D9D9" w:themeFill="background1" w:themeFillShade="D9"/>
          </w:tcPr>
          <w:p w14:paraId="255279B7" w14:textId="533B9E32" w:rsidR="00321473" w:rsidRPr="00321473" w:rsidRDefault="00321473" w:rsidP="00E50CD4">
            <w:pPr>
              <w:spacing w:line="23" w:lineRule="atLeast"/>
              <w:rPr>
                <w:b/>
              </w:rPr>
            </w:pPr>
            <w:r w:rsidRPr="00321473">
              <w:rPr>
                <w:b/>
              </w:rPr>
              <w:t>2</w:t>
            </w:r>
          </w:p>
        </w:tc>
        <w:tc>
          <w:tcPr>
            <w:tcW w:w="2157" w:type="dxa"/>
          </w:tcPr>
          <w:p w14:paraId="68142C68" w14:textId="42BEA370" w:rsidR="00321473" w:rsidRPr="00321473" w:rsidRDefault="00321473" w:rsidP="00EB344B">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EB344B">
              <w:t>Employee</w:t>
            </w:r>
            <w:r w:rsidRPr="00321473">
              <w:fldChar w:fldCharType="end"/>
            </w:r>
          </w:p>
        </w:tc>
        <w:tc>
          <w:tcPr>
            <w:tcW w:w="4111" w:type="dxa"/>
          </w:tcPr>
          <w:p w14:paraId="598A9CEC" w14:textId="1A56E4EB" w:rsidR="00FA5A8D" w:rsidRDefault="00321473" w:rsidP="00FA5A8D">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EB344B">
              <w:t>It shall be the duty of every employee while at work:</w:t>
            </w:r>
          </w:p>
          <w:p w14:paraId="35B2E4FF" w14:textId="77777777" w:rsidR="00FA5A8D" w:rsidRDefault="00FA5A8D" w:rsidP="00FA5A8D">
            <w:pPr>
              <w:spacing w:line="23" w:lineRule="atLeast"/>
            </w:pPr>
            <w:r>
              <w:t>(a) to take reasonable care for the safety and health of himself and of other persons who may</w:t>
            </w:r>
          </w:p>
          <w:p w14:paraId="2B07ED9E" w14:textId="77777777" w:rsidR="00FA5A8D" w:rsidRDefault="00FA5A8D" w:rsidP="00FA5A8D">
            <w:pPr>
              <w:spacing w:line="23" w:lineRule="atLeast"/>
            </w:pPr>
            <w:r>
              <w:t xml:space="preserve">be affected by his acts or omissions at </w:t>
            </w:r>
            <w:r>
              <w:lastRenderedPageBreak/>
              <w:t>work;</w:t>
            </w:r>
          </w:p>
          <w:p w14:paraId="6A339E36" w14:textId="77777777" w:rsidR="00FA5A8D" w:rsidRDefault="00FA5A8D" w:rsidP="00FA5A8D">
            <w:pPr>
              <w:spacing w:line="23" w:lineRule="atLeast"/>
            </w:pPr>
            <w:r>
              <w:t>(b) to co-operate with his employer or any other person in the discharge of any duty or</w:t>
            </w:r>
          </w:p>
          <w:p w14:paraId="59497953" w14:textId="77777777" w:rsidR="00FA5A8D" w:rsidRDefault="00FA5A8D" w:rsidP="00FA5A8D">
            <w:pPr>
              <w:spacing w:line="23" w:lineRule="atLeast"/>
            </w:pPr>
            <w:r>
              <w:t>requirement imposed on the employer or that other person by this Act or any regulation made</w:t>
            </w:r>
          </w:p>
          <w:p w14:paraId="72C03AB8" w14:textId="77777777" w:rsidR="00FA5A8D" w:rsidRDefault="00FA5A8D" w:rsidP="00FA5A8D">
            <w:pPr>
              <w:spacing w:line="23" w:lineRule="atLeast"/>
            </w:pPr>
            <w:r>
              <w:t>thereunder;</w:t>
            </w:r>
          </w:p>
          <w:p w14:paraId="53998F51" w14:textId="77777777" w:rsidR="00FA5A8D" w:rsidRDefault="00FA5A8D" w:rsidP="00FA5A8D">
            <w:pPr>
              <w:spacing w:line="23" w:lineRule="atLeast"/>
            </w:pPr>
            <w:r>
              <w:t>(c) to wear or use at all times any protective equipment or clothing provided by the employer</w:t>
            </w:r>
          </w:p>
          <w:p w14:paraId="451BF49C" w14:textId="77777777" w:rsidR="00FA5A8D" w:rsidRDefault="00FA5A8D" w:rsidP="00FA5A8D">
            <w:pPr>
              <w:spacing w:line="23" w:lineRule="atLeast"/>
            </w:pPr>
            <w:r>
              <w:t>for the purpose of preventing risks to his safety and health; and</w:t>
            </w:r>
          </w:p>
          <w:p w14:paraId="5C83EADF" w14:textId="77777777" w:rsidR="00FA5A8D" w:rsidRDefault="00FA5A8D" w:rsidP="00FA5A8D">
            <w:pPr>
              <w:spacing w:line="23" w:lineRule="atLeast"/>
            </w:pPr>
            <w:r>
              <w:t>(d) to comply with any instruction or measure on occupational safety and health instituted by</w:t>
            </w:r>
          </w:p>
          <w:p w14:paraId="06BE55DA" w14:textId="77777777" w:rsidR="00C71E7F" w:rsidRDefault="00FA5A8D" w:rsidP="00C71E7F">
            <w:pPr>
              <w:spacing w:line="23" w:lineRule="atLeast"/>
            </w:pPr>
            <w:r>
              <w:t xml:space="preserve">his employer or any other person by or </w:t>
            </w:r>
            <w:r w:rsidR="00C71E7F">
              <w:t>under this Act or any regulation</w:t>
            </w:r>
            <w:r>
              <w:t xml:space="preserve"> made thereunder.</w:t>
            </w:r>
          </w:p>
          <w:p w14:paraId="68F88432" w14:textId="4EF03302" w:rsidR="00321473" w:rsidRPr="00321473" w:rsidRDefault="00321473" w:rsidP="00C71E7F">
            <w:pPr>
              <w:spacing w:line="23" w:lineRule="atLeast"/>
            </w:pPr>
            <w:r w:rsidRPr="00321473">
              <w:fldChar w:fldCharType="end"/>
            </w:r>
          </w:p>
        </w:tc>
        <w:tc>
          <w:tcPr>
            <w:tcW w:w="2592" w:type="dxa"/>
          </w:tcPr>
          <w:p w14:paraId="20F45A04" w14:textId="5D011AE8" w:rsidR="00321473" w:rsidRPr="00321473" w:rsidRDefault="00321473" w:rsidP="00EB344B">
            <w:pPr>
              <w:spacing w:line="23" w:lineRule="atLeast"/>
            </w:pPr>
            <w:r w:rsidRPr="00321473">
              <w:lastRenderedPageBreak/>
              <w:fldChar w:fldCharType="begin">
                <w:ffData>
                  <w:name w:val="Text9"/>
                  <w:enabled/>
                  <w:calcOnExit w:val="0"/>
                  <w:textInput/>
                </w:ffData>
              </w:fldChar>
            </w:r>
            <w:r w:rsidRPr="00321473">
              <w:instrText xml:space="preserve"> FORMTEXT </w:instrText>
            </w:r>
            <w:r w:rsidRPr="00321473">
              <w:fldChar w:fldCharType="separate"/>
            </w:r>
            <w:r w:rsidR="00EB344B" w:rsidRPr="00EB344B">
              <w:t xml:space="preserve">Occupational Safety and Health Act 1994, under Part </w:t>
            </w:r>
            <w:r w:rsidR="00EB344B">
              <w:t>VI</w:t>
            </w:r>
            <w:r w:rsidR="00EB344B" w:rsidRPr="00EB344B">
              <w:t xml:space="preserve"> General Duties of Employe</w:t>
            </w:r>
            <w:r w:rsidR="00EB344B">
              <w:t>es, General Duties of Employees at Work, Section 24</w:t>
            </w:r>
            <w:r w:rsidRPr="00321473">
              <w:fldChar w:fldCharType="end"/>
            </w:r>
          </w:p>
        </w:tc>
      </w:tr>
    </w:tbl>
    <w:p w14:paraId="58EF5036" w14:textId="77777777" w:rsidR="00321473" w:rsidRPr="00321473" w:rsidRDefault="00321473"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321473" w:rsidRPr="00321473" w14:paraId="122260F9" w14:textId="77777777" w:rsidTr="00BE6C1D">
        <w:tc>
          <w:tcPr>
            <w:tcW w:w="2802" w:type="dxa"/>
            <w:shd w:val="clear" w:color="auto" w:fill="232F84"/>
          </w:tcPr>
          <w:p w14:paraId="6FE51589" w14:textId="77777777" w:rsidR="00321473" w:rsidRPr="00321473" w:rsidRDefault="00321473" w:rsidP="00E50CD4">
            <w:pPr>
              <w:spacing w:line="23" w:lineRule="atLeast"/>
              <w:rPr>
                <w:b/>
              </w:rPr>
            </w:pPr>
            <w:r w:rsidRPr="00321473">
              <w:rPr>
                <w:b/>
              </w:rPr>
              <w:t xml:space="preserve">Outcome </w:t>
            </w:r>
            <w:r w:rsidR="00863439">
              <w:rPr>
                <w:b/>
              </w:rPr>
              <w:t>for Activity 8</w:t>
            </w:r>
          </w:p>
        </w:tc>
        <w:tc>
          <w:tcPr>
            <w:tcW w:w="6440" w:type="dxa"/>
          </w:tcPr>
          <w:p w14:paraId="42781484" w14:textId="77777777" w:rsidR="00321473" w:rsidRPr="00321473" w:rsidRDefault="00577F42" w:rsidP="00E50CD4">
            <w:pPr>
              <w:spacing w:line="23" w:lineRule="atLeast"/>
            </w:pPr>
            <w:sdt>
              <w:sdtPr>
                <w:id w:val="-1051375405"/>
                <w14:checkbox>
                  <w14:checked w14:val="0"/>
                  <w14:checkedState w14:val="2612" w14:font="MS Mincho"/>
                  <w14:uncheckedState w14:val="2610" w14:font="MS Mincho"/>
                </w14:checkbox>
              </w:sdtPr>
              <w:sdtEndPr/>
              <w:sdtContent>
                <w:r w:rsidR="00321473" w:rsidRPr="00321473">
                  <w:rPr>
                    <w:rFonts w:ascii="Segoe UI Symbol" w:hAnsi="Segoe UI Symbol" w:cs="Segoe UI Symbol"/>
                  </w:rPr>
                  <w:t>☐</w:t>
                </w:r>
              </w:sdtContent>
            </w:sdt>
            <w:r w:rsidR="00321473" w:rsidRPr="00321473">
              <w:t xml:space="preserve"> Satisfactory </w:t>
            </w:r>
            <w:r w:rsidR="00321473" w:rsidRPr="00321473">
              <w:tab/>
            </w:r>
          </w:p>
          <w:p w14:paraId="13B7ED96" w14:textId="77777777" w:rsidR="00321473" w:rsidRPr="00321473" w:rsidRDefault="00577F42" w:rsidP="00E50CD4">
            <w:pPr>
              <w:spacing w:line="23" w:lineRule="atLeast"/>
            </w:pPr>
            <w:sdt>
              <w:sdtPr>
                <w:id w:val="329263846"/>
                <w14:checkbox>
                  <w14:checked w14:val="0"/>
                  <w14:checkedState w14:val="2612" w14:font="MS Mincho"/>
                  <w14:uncheckedState w14:val="2610" w14:font="MS Mincho"/>
                </w14:checkbox>
              </w:sdtPr>
              <w:sdtEndPr/>
              <w:sdtContent>
                <w:r w:rsidR="00321473" w:rsidRPr="00321473">
                  <w:rPr>
                    <w:rFonts w:ascii="Segoe UI Symbol" w:hAnsi="Segoe UI Symbol" w:cs="Segoe UI Symbol"/>
                  </w:rPr>
                  <w:t>☐</w:t>
                </w:r>
              </w:sdtContent>
            </w:sdt>
            <w:r w:rsidR="00321473" w:rsidRPr="00321473">
              <w:t xml:space="preserve"> Not satisfactory</w:t>
            </w:r>
          </w:p>
        </w:tc>
      </w:tr>
      <w:tr w:rsidR="00321473" w:rsidRPr="00321473" w14:paraId="0F2314CF" w14:textId="77777777" w:rsidTr="00BE6C1D">
        <w:trPr>
          <w:trHeight w:val="2835"/>
        </w:trPr>
        <w:tc>
          <w:tcPr>
            <w:tcW w:w="2802" w:type="dxa"/>
            <w:shd w:val="clear" w:color="auto" w:fill="232F84"/>
          </w:tcPr>
          <w:p w14:paraId="4BEEDCE4" w14:textId="77777777" w:rsidR="00321473" w:rsidRPr="00321473" w:rsidRDefault="00321473" w:rsidP="00E50CD4">
            <w:pPr>
              <w:spacing w:line="23" w:lineRule="atLeast"/>
              <w:rPr>
                <w:b/>
              </w:rPr>
            </w:pPr>
            <w:r w:rsidRPr="00321473">
              <w:rPr>
                <w:b/>
              </w:rPr>
              <w:t>Trainer/Assessor comments</w:t>
            </w:r>
          </w:p>
        </w:tc>
        <w:tc>
          <w:tcPr>
            <w:tcW w:w="6440" w:type="dxa"/>
          </w:tcPr>
          <w:p w14:paraId="259CE5A8" w14:textId="77777777" w:rsidR="00321473" w:rsidRPr="00321473" w:rsidRDefault="00321473" w:rsidP="00E50CD4">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Pr="00321473">
              <w:t> </w:t>
            </w:r>
            <w:r w:rsidRPr="00321473">
              <w:t> </w:t>
            </w:r>
            <w:r w:rsidRPr="00321473">
              <w:t> </w:t>
            </w:r>
            <w:r w:rsidRPr="00321473">
              <w:t> </w:t>
            </w:r>
            <w:r w:rsidRPr="00321473">
              <w:t> </w:t>
            </w:r>
            <w:r w:rsidRPr="00321473">
              <w:fldChar w:fldCharType="end"/>
            </w:r>
          </w:p>
        </w:tc>
      </w:tr>
    </w:tbl>
    <w:p w14:paraId="4FE1F435" w14:textId="77777777" w:rsidR="00863439" w:rsidRDefault="00863439" w:rsidP="00E50CD4">
      <w:pPr>
        <w:spacing w:after="0" w:line="23" w:lineRule="atLeast"/>
      </w:pPr>
    </w:p>
    <w:p w14:paraId="2A627923" w14:textId="77777777" w:rsidR="00E50CD4" w:rsidRDefault="0086343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E50CD4" w:rsidRPr="00E50CD4" w14:paraId="5CE5EC11" w14:textId="77777777" w:rsidTr="00906341">
        <w:tc>
          <w:tcPr>
            <w:tcW w:w="9235" w:type="dxa"/>
            <w:shd w:val="clear" w:color="auto" w:fill="232F84"/>
          </w:tcPr>
          <w:p w14:paraId="1ECDEC10" w14:textId="77777777" w:rsidR="00E50CD4" w:rsidRPr="00E50CD4" w:rsidRDefault="00E50CD4" w:rsidP="00E50CD4">
            <w:pPr>
              <w:numPr>
                <w:ilvl w:val="0"/>
                <w:numId w:val="6"/>
              </w:numPr>
              <w:spacing w:line="23" w:lineRule="atLeast"/>
              <w:rPr>
                <w:b/>
              </w:rPr>
            </w:pPr>
          </w:p>
        </w:tc>
      </w:tr>
      <w:tr w:rsidR="00E50CD4" w:rsidRPr="00E50CD4" w14:paraId="50C97FD5" w14:textId="77777777" w:rsidTr="00906341">
        <w:tc>
          <w:tcPr>
            <w:tcW w:w="9235" w:type="dxa"/>
            <w:shd w:val="clear" w:color="auto" w:fill="FFE599" w:themeFill="accent4" w:themeFillTint="66"/>
          </w:tcPr>
          <w:p w14:paraId="7B9E223C" w14:textId="77777777" w:rsidR="00E50CD4" w:rsidRDefault="00E50CD4" w:rsidP="00E50CD4">
            <w:pPr>
              <w:spacing w:line="23" w:lineRule="atLeast"/>
              <w:rPr>
                <w:bCs/>
              </w:rPr>
            </w:pPr>
            <w:r>
              <w:rPr>
                <w:bCs/>
              </w:rPr>
              <w:t>Explain h</w:t>
            </w:r>
            <w:r w:rsidRPr="00E50CD4">
              <w:rPr>
                <w:bCs/>
              </w:rPr>
              <w:t xml:space="preserve">ow </w:t>
            </w:r>
            <w:r>
              <w:rPr>
                <w:bCs/>
              </w:rPr>
              <w:t>the following fit into, and are addressed in a WHS management system (WHSMS):</w:t>
            </w:r>
          </w:p>
          <w:p w14:paraId="7C9464BC" w14:textId="77777777" w:rsidR="00E50CD4" w:rsidRPr="00E50CD4" w:rsidRDefault="00E50CD4" w:rsidP="00E50CD4">
            <w:pPr>
              <w:pStyle w:val="ListParagraph"/>
              <w:numPr>
                <w:ilvl w:val="1"/>
                <w:numId w:val="6"/>
              </w:numPr>
              <w:spacing w:line="23" w:lineRule="atLeast"/>
              <w:ind w:left="709"/>
            </w:pPr>
            <w:r w:rsidRPr="00E50CD4">
              <w:rPr>
                <w:bCs/>
              </w:rPr>
              <w:t>Hazard identification</w:t>
            </w:r>
          </w:p>
          <w:p w14:paraId="63E973C2" w14:textId="77777777" w:rsidR="00E50CD4" w:rsidRPr="00E50CD4" w:rsidRDefault="00E50CD4" w:rsidP="00E50CD4">
            <w:pPr>
              <w:pStyle w:val="ListParagraph"/>
              <w:numPr>
                <w:ilvl w:val="1"/>
                <w:numId w:val="6"/>
              </w:numPr>
              <w:spacing w:line="23" w:lineRule="atLeast"/>
              <w:ind w:left="709"/>
            </w:pPr>
            <w:r w:rsidRPr="00E50CD4">
              <w:rPr>
                <w:bCs/>
              </w:rPr>
              <w:t xml:space="preserve">Risk assessment </w:t>
            </w:r>
          </w:p>
          <w:p w14:paraId="0E0AD63C" w14:textId="77777777" w:rsidR="00E50CD4" w:rsidRPr="00E50CD4" w:rsidRDefault="00E50CD4" w:rsidP="00E50CD4">
            <w:pPr>
              <w:pStyle w:val="ListParagraph"/>
              <w:numPr>
                <w:ilvl w:val="1"/>
                <w:numId w:val="6"/>
              </w:numPr>
              <w:spacing w:line="23" w:lineRule="atLeast"/>
              <w:ind w:left="709"/>
            </w:pPr>
            <w:r w:rsidRPr="00E50CD4">
              <w:rPr>
                <w:bCs/>
              </w:rPr>
              <w:t>Risk control</w:t>
            </w:r>
          </w:p>
        </w:tc>
      </w:tr>
    </w:tbl>
    <w:p w14:paraId="5D39E585" w14:textId="77777777" w:rsidR="00E50CD4" w:rsidRPr="00E50CD4" w:rsidRDefault="00E50CD4" w:rsidP="00E50CD4">
      <w:pPr>
        <w:spacing w:after="0" w:line="23" w:lineRule="atLeast"/>
      </w:pPr>
    </w:p>
    <w:tbl>
      <w:tblPr>
        <w:tblStyle w:val="TableGrid"/>
        <w:tblW w:w="0" w:type="auto"/>
        <w:tblLook w:val="04A0" w:firstRow="1" w:lastRow="0" w:firstColumn="1" w:lastColumn="0" w:noHBand="0" w:noVBand="1"/>
      </w:tblPr>
      <w:tblGrid>
        <w:gridCol w:w="2157"/>
        <w:gridCol w:w="7078"/>
      </w:tblGrid>
      <w:tr w:rsidR="00E50CD4" w:rsidRPr="00E50CD4" w14:paraId="75273D64" w14:textId="77777777" w:rsidTr="00E50CD4">
        <w:tc>
          <w:tcPr>
            <w:tcW w:w="2157" w:type="dxa"/>
            <w:shd w:val="clear" w:color="auto" w:fill="D9D9D9" w:themeFill="background1" w:themeFillShade="D9"/>
          </w:tcPr>
          <w:p w14:paraId="112702AD" w14:textId="77777777" w:rsidR="00E50CD4" w:rsidRPr="00E50CD4" w:rsidRDefault="00E50CD4" w:rsidP="00E50CD4">
            <w:pPr>
              <w:spacing w:line="23" w:lineRule="atLeast"/>
              <w:rPr>
                <w:b/>
              </w:rPr>
            </w:pPr>
            <w:r>
              <w:rPr>
                <w:b/>
              </w:rPr>
              <w:t>Aspect</w:t>
            </w:r>
          </w:p>
        </w:tc>
        <w:tc>
          <w:tcPr>
            <w:tcW w:w="7078" w:type="dxa"/>
            <w:shd w:val="clear" w:color="auto" w:fill="D9D9D9" w:themeFill="background1" w:themeFillShade="D9"/>
          </w:tcPr>
          <w:p w14:paraId="209E54C8" w14:textId="77777777" w:rsidR="00E50CD4" w:rsidRPr="00E50CD4" w:rsidRDefault="00E50CD4" w:rsidP="00E50CD4">
            <w:pPr>
              <w:spacing w:line="23" w:lineRule="atLeast"/>
              <w:rPr>
                <w:b/>
              </w:rPr>
            </w:pPr>
            <w:r>
              <w:rPr>
                <w:b/>
              </w:rPr>
              <w:t>Place in WHSMS</w:t>
            </w:r>
          </w:p>
        </w:tc>
      </w:tr>
      <w:tr w:rsidR="00E50CD4" w:rsidRPr="00E50CD4" w14:paraId="49581019" w14:textId="77777777" w:rsidTr="00E50CD4">
        <w:trPr>
          <w:trHeight w:val="1134"/>
        </w:trPr>
        <w:tc>
          <w:tcPr>
            <w:tcW w:w="2157" w:type="dxa"/>
            <w:shd w:val="clear" w:color="auto" w:fill="D9D9D9" w:themeFill="background1" w:themeFillShade="D9"/>
          </w:tcPr>
          <w:p w14:paraId="7D6B2321" w14:textId="77777777" w:rsidR="00E50CD4" w:rsidRPr="00E50CD4" w:rsidRDefault="00E50CD4" w:rsidP="00E50CD4">
            <w:pPr>
              <w:spacing w:line="23" w:lineRule="atLeast"/>
              <w:rPr>
                <w:b/>
              </w:rPr>
            </w:pPr>
            <w:r w:rsidRPr="00E50CD4">
              <w:rPr>
                <w:b/>
              </w:rPr>
              <w:t>Hazard identification</w:t>
            </w:r>
          </w:p>
        </w:tc>
        <w:tc>
          <w:tcPr>
            <w:tcW w:w="7078" w:type="dxa"/>
          </w:tcPr>
          <w:p w14:paraId="1C998CB3" w14:textId="3CA624EB" w:rsidR="00CE073B" w:rsidRDefault="00E50CD4" w:rsidP="00CE073B">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CE073B">
              <w:t>Technip  will be using the hazard prompt 10 + 1 method to identify the hazards that relevant to the production or specific activity throughout its total cycle or parts thereof.</w:t>
            </w:r>
          </w:p>
          <w:p w14:paraId="49B770D0" w14:textId="77777777" w:rsidR="00CE073B" w:rsidRDefault="00CE073B" w:rsidP="00CE073B">
            <w:pPr>
              <w:spacing w:line="23" w:lineRule="atLeast"/>
            </w:pPr>
            <w:r>
              <w:t xml:space="preserve"> </w:t>
            </w:r>
          </w:p>
          <w:p w14:paraId="1D6FC7D6" w14:textId="77777777" w:rsidR="00CE073B" w:rsidRDefault="00CE073B" w:rsidP="00CE073B">
            <w:pPr>
              <w:spacing w:line="23" w:lineRule="atLeast"/>
            </w:pPr>
            <w:r>
              <w:t>The team who conducted the hazard identification process shall at least review each of the 10+1 hazards prompt in ensuring that all the hazards during the activity being recognized.</w:t>
            </w:r>
          </w:p>
          <w:p w14:paraId="64522246" w14:textId="77777777" w:rsidR="00CE073B" w:rsidRDefault="00CE073B" w:rsidP="00CE073B">
            <w:pPr>
              <w:spacing w:line="23" w:lineRule="atLeast"/>
            </w:pPr>
            <w:r>
              <w:t xml:space="preserve">Hazard prompt 10 + 1 are: </w:t>
            </w:r>
          </w:p>
          <w:p w14:paraId="3DF9C6D9" w14:textId="77777777" w:rsidR="00CE073B" w:rsidRDefault="00CE073B" w:rsidP="00CE073B">
            <w:pPr>
              <w:spacing w:line="23" w:lineRule="atLeast"/>
            </w:pPr>
          </w:p>
          <w:p w14:paraId="324E507E" w14:textId="77777777" w:rsidR="00CE073B" w:rsidRDefault="00CE073B" w:rsidP="00CE073B">
            <w:pPr>
              <w:spacing w:line="23" w:lineRule="atLeast"/>
            </w:pPr>
            <w:r>
              <w:t>1)</w:t>
            </w:r>
            <w:r>
              <w:tab/>
              <w:t xml:space="preserve"> Biological e.g. legionella, bacteria, spores and blood borne  </w:t>
            </w:r>
          </w:p>
          <w:p w14:paraId="0172CD91" w14:textId="77777777" w:rsidR="00CE073B" w:rsidRDefault="00CE073B" w:rsidP="00CE073B">
            <w:pPr>
              <w:spacing w:line="23" w:lineRule="atLeast"/>
            </w:pPr>
            <w:r>
              <w:t>2)</w:t>
            </w:r>
            <w:r>
              <w:tab/>
              <w:t xml:space="preserve"> Thermal e.g. heat, fire, spark and explosion</w:t>
            </w:r>
          </w:p>
          <w:p w14:paraId="2C44D459" w14:textId="77777777" w:rsidR="00CE073B" w:rsidRDefault="00CE073B" w:rsidP="00CE073B">
            <w:pPr>
              <w:spacing w:line="23" w:lineRule="atLeast"/>
            </w:pPr>
            <w:r>
              <w:t>3)</w:t>
            </w:r>
            <w:r>
              <w:tab/>
              <w:t xml:space="preserve"> Motion e.g. running fan, rotating equipments and moving vehicle</w:t>
            </w:r>
          </w:p>
          <w:p w14:paraId="6793154D" w14:textId="77777777" w:rsidR="00CE073B" w:rsidRDefault="00CE073B" w:rsidP="00CE073B">
            <w:pPr>
              <w:spacing w:line="23" w:lineRule="atLeast"/>
            </w:pPr>
            <w:r>
              <w:t>4)</w:t>
            </w:r>
            <w:r>
              <w:tab/>
              <w:t xml:space="preserve"> Gravity e.g. working at height, suspended load and loose items</w:t>
            </w:r>
          </w:p>
          <w:p w14:paraId="10A50E71" w14:textId="77777777" w:rsidR="00CE073B" w:rsidRDefault="00CE073B" w:rsidP="00CE073B">
            <w:pPr>
              <w:spacing w:line="23" w:lineRule="atLeast"/>
            </w:pPr>
            <w:r>
              <w:t>5)</w:t>
            </w:r>
            <w:r>
              <w:tab/>
              <w:t xml:space="preserve"> Chemical e.g. propane, acetylene, argon and paint</w:t>
            </w:r>
          </w:p>
          <w:p w14:paraId="2727D095" w14:textId="77777777" w:rsidR="00CE073B" w:rsidRDefault="00CE073B" w:rsidP="00CE073B">
            <w:pPr>
              <w:spacing w:line="23" w:lineRule="atLeast"/>
            </w:pPr>
            <w:r>
              <w:t>6)</w:t>
            </w:r>
            <w:r>
              <w:tab/>
              <w:t xml:space="preserve"> Weather e.g. heavy rain and strong wind</w:t>
            </w:r>
          </w:p>
          <w:p w14:paraId="3D799B34" w14:textId="77777777" w:rsidR="00CE073B" w:rsidRDefault="00CE073B" w:rsidP="00CE073B">
            <w:pPr>
              <w:spacing w:line="23" w:lineRule="atLeast"/>
            </w:pPr>
            <w:r>
              <w:t>7)</w:t>
            </w:r>
            <w:r>
              <w:tab/>
              <w:t xml:space="preserve"> Radiation e.g. ionizing radiation, gamma rays and UV light </w:t>
            </w:r>
          </w:p>
          <w:p w14:paraId="7D43E0C5" w14:textId="77777777" w:rsidR="00CE073B" w:rsidRDefault="00CE073B" w:rsidP="00CE073B">
            <w:pPr>
              <w:spacing w:line="23" w:lineRule="atLeast"/>
            </w:pPr>
            <w:r>
              <w:t>8)</w:t>
            </w:r>
            <w:r>
              <w:tab/>
              <w:t xml:space="preserve"> Body mechanics e.g. manual lifting, pushing and climbing</w:t>
            </w:r>
          </w:p>
          <w:p w14:paraId="3012DF54" w14:textId="77777777" w:rsidR="00CE073B" w:rsidRDefault="00CE073B" w:rsidP="00CE073B">
            <w:pPr>
              <w:spacing w:line="23" w:lineRule="atLeast"/>
            </w:pPr>
            <w:r>
              <w:t>9)</w:t>
            </w:r>
            <w:r>
              <w:tab/>
              <w:t xml:space="preserve"> Pressure e.g. cranes hydraulics systems, gas cylinders and gas/liquid under     pressure,</w:t>
            </w:r>
          </w:p>
          <w:p w14:paraId="5F0E536F" w14:textId="77777777" w:rsidR="00CE073B" w:rsidRDefault="00CE073B" w:rsidP="00CE073B">
            <w:pPr>
              <w:spacing w:line="23" w:lineRule="atLeast"/>
            </w:pPr>
            <w:r>
              <w:t>10)</w:t>
            </w:r>
            <w:r>
              <w:tab/>
              <w:t xml:space="preserve"> Electrical e.g. Junction boxes, HV cables and welding cables</w:t>
            </w:r>
          </w:p>
          <w:p w14:paraId="122FA84B" w14:textId="43A3B2D3" w:rsidR="00E50CD4" w:rsidRPr="00E50CD4" w:rsidRDefault="00CE073B" w:rsidP="00CE073B">
            <w:pPr>
              <w:spacing w:line="23" w:lineRule="atLeast"/>
            </w:pPr>
            <w:r>
              <w:t>11)</w:t>
            </w:r>
            <w:r>
              <w:tab/>
              <w:t xml:space="preserve"> Invisible hazards- A hazard that might not be sensed or physically felt. e.g. competency, workload or time pressure.</w:t>
            </w:r>
            <w:r w:rsidR="00E50CD4" w:rsidRPr="00E50CD4">
              <w:fldChar w:fldCharType="end"/>
            </w:r>
          </w:p>
        </w:tc>
      </w:tr>
      <w:tr w:rsidR="00E50CD4" w:rsidRPr="00E50CD4" w14:paraId="30B25E7A" w14:textId="77777777" w:rsidTr="00E50CD4">
        <w:trPr>
          <w:trHeight w:val="1134"/>
        </w:trPr>
        <w:tc>
          <w:tcPr>
            <w:tcW w:w="2157" w:type="dxa"/>
            <w:shd w:val="clear" w:color="auto" w:fill="D9D9D9" w:themeFill="background1" w:themeFillShade="D9"/>
          </w:tcPr>
          <w:p w14:paraId="526E7A87" w14:textId="77777777" w:rsidR="00E50CD4" w:rsidRPr="00E50CD4" w:rsidRDefault="00E50CD4" w:rsidP="00E50CD4">
            <w:pPr>
              <w:spacing w:line="23" w:lineRule="atLeast"/>
              <w:rPr>
                <w:b/>
              </w:rPr>
            </w:pPr>
            <w:r w:rsidRPr="00E50CD4">
              <w:rPr>
                <w:b/>
              </w:rPr>
              <w:t>Risk assessment</w:t>
            </w:r>
          </w:p>
        </w:tc>
        <w:tc>
          <w:tcPr>
            <w:tcW w:w="7078" w:type="dxa"/>
          </w:tcPr>
          <w:p w14:paraId="666823DC" w14:textId="77777777" w:rsidR="00B7746F" w:rsidRDefault="00E50CD4" w:rsidP="00B7746F">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B7746F">
              <w:t xml:space="preserve">All risk associated with the hazards identified should be evaluated and assessed based on the established level of risk and deciding whether or not the risk is tolerable. </w:t>
            </w:r>
          </w:p>
          <w:p w14:paraId="44348D68" w14:textId="77777777" w:rsidR="00B7746F" w:rsidRDefault="00B7746F" w:rsidP="00B7746F">
            <w:pPr>
              <w:spacing w:line="23" w:lineRule="atLeast"/>
            </w:pPr>
          </w:p>
          <w:p w14:paraId="2F21AA7F" w14:textId="77777777" w:rsidR="00B7746F" w:rsidRDefault="00B7746F" w:rsidP="00B7746F">
            <w:pPr>
              <w:spacing w:line="23" w:lineRule="atLeast"/>
            </w:pPr>
            <w:r>
              <w:t>Technip will be using 5 x 5 Risk Assessment Matrix and each risk shall be assessed to determine a measure of the effect on people, asset, environment and reputation with four risk level; low, medium, high and intolerable.</w:t>
            </w:r>
          </w:p>
          <w:p w14:paraId="39968A33" w14:textId="77777777" w:rsidR="00B7746F" w:rsidRDefault="00B7746F" w:rsidP="00B7746F">
            <w:pPr>
              <w:spacing w:line="23" w:lineRule="atLeast"/>
            </w:pPr>
          </w:p>
          <w:p w14:paraId="735F7903" w14:textId="5F40ABFB" w:rsidR="00E50CD4" w:rsidRPr="00E50CD4" w:rsidRDefault="00B7746F" w:rsidP="00B7746F">
            <w:pPr>
              <w:spacing w:line="23" w:lineRule="atLeast"/>
            </w:pPr>
            <w:r>
              <w:t>Level of risk based on the definition of risk = Likelihood x Severity. Using both qualitative and quantitative technique, the classification of Likelihood and Severity shall be clearly defined without any grey area. This will ensure consistency in choosing the classification thus reflecting the real level of risk on site. Each effect on People, Asset, Environment and Reputation has to be carefully determined and the result would be used for semi qualitative and semi quantitative that will decide on the level of risk.</w:t>
            </w:r>
            <w:r w:rsidR="00E50CD4" w:rsidRPr="00E50CD4">
              <w:fldChar w:fldCharType="end"/>
            </w:r>
          </w:p>
        </w:tc>
      </w:tr>
      <w:tr w:rsidR="00E50CD4" w:rsidRPr="00E50CD4" w14:paraId="74E7D280" w14:textId="77777777" w:rsidTr="00E50CD4">
        <w:trPr>
          <w:trHeight w:val="1134"/>
        </w:trPr>
        <w:tc>
          <w:tcPr>
            <w:tcW w:w="2157" w:type="dxa"/>
            <w:shd w:val="clear" w:color="auto" w:fill="D9D9D9" w:themeFill="background1" w:themeFillShade="D9"/>
          </w:tcPr>
          <w:p w14:paraId="45DF47DC" w14:textId="77777777" w:rsidR="00E50CD4" w:rsidRPr="00E50CD4" w:rsidRDefault="00E50CD4" w:rsidP="00E50CD4">
            <w:pPr>
              <w:spacing w:line="23" w:lineRule="atLeast"/>
              <w:rPr>
                <w:b/>
              </w:rPr>
            </w:pPr>
            <w:r w:rsidRPr="00E50CD4">
              <w:rPr>
                <w:b/>
              </w:rPr>
              <w:t>Risk control</w:t>
            </w:r>
          </w:p>
        </w:tc>
        <w:tc>
          <w:tcPr>
            <w:tcW w:w="7078" w:type="dxa"/>
          </w:tcPr>
          <w:p w14:paraId="10850BD1" w14:textId="77777777" w:rsidR="00CE073B" w:rsidRDefault="00E50CD4" w:rsidP="00CE073B">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CE073B">
              <w:t>Prevention and control measures shall be developed to reduce the risk, if the risk is deemed intolerable.</w:t>
            </w:r>
          </w:p>
          <w:p w14:paraId="6B977C21" w14:textId="77777777" w:rsidR="00CE073B" w:rsidRDefault="00CE073B" w:rsidP="00CE073B">
            <w:pPr>
              <w:spacing w:line="23" w:lineRule="atLeast"/>
            </w:pPr>
            <w:r>
              <w:t>Preventive and protective measures should be implemented in the following order of priority:</w:t>
            </w:r>
          </w:p>
          <w:p w14:paraId="6ABA40E5" w14:textId="6373E086" w:rsidR="00CE073B" w:rsidRDefault="00CE073B" w:rsidP="00CE073B">
            <w:pPr>
              <w:spacing w:line="23" w:lineRule="atLeast"/>
            </w:pPr>
            <w:r>
              <w:t>i)Eliminate the hazard / risk, and where elimination is not possible.</w:t>
            </w:r>
          </w:p>
          <w:p w14:paraId="065875C0" w14:textId="6F7962E6" w:rsidR="00CE073B" w:rsidRDefault="00CE073B" w:rsidP="00CE073B">
            <w:pPr>
              <w:spacing w:line="23" w:lineRule="atLeast"/>
            </w:pPr>
            <w:r>
              <w:t>ii)Substitute the hazard / risk by replacing it with one that presents a lower risk.</w:t>
            </w:r>
          </w:p>
          <w:p w14:paraId="0AA9F117" w14:textId="1ED3F2D0" w:rsidR="00CE073B" w:rsidRDefault="00CE073B" w:rsidP="00CE073B">
            <w:pPr>
              <w:spacing w:line="23" w:lineRule="atLeast"/>
            </w:pPr>
            <w:r>
              <w:t>iii)Isolate the hazard / risk by separating it from other people.</w:t>
            </w:r>
          </w:p>
          <w:p w14:paraId="1D263A0D" w14:textId="77777777" w:rsidR="00B7746F" w:rsidRDefault="00B7746F" w:rsidP="00B7746F">
            <w:pPr>
              <w:spacing w:line="23" w:lineRule="atLeast"/>
            </w:pPr>
            <w:r>
              <w:lastRenderedPageBreak/>
              <w:t xml:space="preserve">iv)Control the hazard / risk at source, through the use of engineering controls </w:t>
            </w:r>
          </w:p>
          <w:p w14:paraId="5E8DB4E6" w14:textId="77777777" w:rsidR="00B7746F" w:rsidRDefault="00B7746F" w:rsidP="00B7746F">
            <w:pPr>
              <w:spacing w:line="23" w:lineRule="atLeast"/>
            </w:pPr>
            <w:r>
              <w:t>v)Minimize the hazard / risk  the design of safe work systems which include administrative control measures</w:t>
            </w:r>
          </w:p>
          <w:p w14:paraId="7D61D3E3" w14:textId="77777777" w:rsidR="00B7746F" w:rsidRDefault="00B7746F" w:rsidP="00B7746F">
            <w:pPr>
              <w:spacing w:line="23" w:lineRule="atLeast"/>
            </w:pPr>
            <w:r>
              <w:t>vi)Where residual hazards / risks cannot be controlled by collective measures, the employer should provide for appropriate personal protective equipment.</w:t>
            </w:r>
          </w:p>
          <w:p w14:paraId="2D0AA0BB" w14:textId="77777777" w:rsidR="00B7746F" w:rsidRDefault="00B7746F" w:rsidP="00B7746F">
            <w:pPr>
              <w:spacing w:line="23" w:lineRule="atLeast"/>
            </w:pPr>
            <w:r>
              <w:t>Employer shall ensure implementation of mitigation will reduce the risk to as practicable. Practicable means practicable having regard to:</w:t>
            </w:r>
          </w:p>
          <w:p w14:paraId="0BC4E3C1" w14:textId="77777777" w:rsidR="00B7746F" w:rsidRDefault="00B7746F" w:rsidP="00B7746F">
            <w:pPr>
              <w:spacing w:line="23" w:lineRule="atLeast"/>
            </w:pPr>
            <w:r>
              <w:t>a) the severity of the hazard or risk in question</w:t>
            </w:r>
          </w:p>
          <w:p w14:paraId="1B6210F9" w14:textId="77777777" w:rsidR="00B7746F" w:rsidRDefault="00B7746F" w:rsidP="00B7746F">
            <w:pPr>
              <w:spacing w:line="23" w:lineRule="atLeast"/>
            </w:pPr>
            <w:r>
              <w:t>b) the state of knowledge about the hazard or risk and any way of removing or mitigating the hazard or risk</w:t>
            </w:r>
          </w:p>
          <w:p w14:paraId="1C31DA3B" w14:textId="77777777" w:rsidR="00B7746F" w:rsidRDefault="00B7746F" w:rsidP="00B7746F">
            <w:pPr>
              <w:spacing w:line="23" w:lineRule="atLeast"/>
            </w:pPr>
            <w:r>
              <w:t>c) the cost of removing or mitigating hazard or risk</w:t>
            </w:r>
          </w:p>
          <w:p w14:paraId="21D49F16" w14:textId="3F8DBEA2" w:rsidR="00E50CD4" w:rsidRPr="00E50CD4" w:rsidRDefault="00B7746F" w:rsidP="00B7746F">
            <w:pPr>
              <w:spacing w:line="23" w:lineRule="atLeast"/>
            </w:pPr>
            <w:r>
              <w:t>d) the availability and suitability of ways to remove or mitigate the hazard or risk.</w:t>
            </w:r>
            <w:r w:rsidR="00E50CD4" w:rsidRPr="00E50CD4">
              <w:fldChar w:fldCharType="end"/>
            </w:r>
          </w:p>
        </w:tc>
      </w:tr>
    </w:tbl>
    <w:p w14:paraId="7C836B96" w14:textId="09D9B5FB" w:rsidR="00E50CD4" w:rsidRPr="00E50CD4" w:rsidRDefault="00E50CD4"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E50CD4" w:rsidRPr="00E50CD4" w14:paraId="640D75F7" w14:textId="77777777" w:rsidTr="00906341">
        <w:tc>
          <w:tcPr>
            <w:tcW w:w="2802" w:type="dxa"/>
            <w:shd w:val="clear" w:color="auto" w:fill="232F84"/>
          </w:tcPr>
          <w:p w14:paraId="58C359B1" w14:textId="77777777" w:rsidR="00E50CD4" w:rsidRPr="00E50CD4" w:rsidRDefault="00E50CD4" w:rsidP="00E50CD4">
            <w:pPr>
              <w:spacing w:line="23" w:lineRule="atLeast"/>
              <w:rPr>
                <w:b/>
              </w:rPr>
            </w:pPr>
            <w:r w:rsidRPr="00E50CD4">
              <w:rPr>
                <w:b/>
              </w:rPr>
              <w:t xml:space="preserve">Outcome </w:t>
            </w:r>
            <w:r>
              <w:rPr>
                <w:b/>
              </w:rPr>
              <w:t>for Activity 9</w:t>
            </w:r>
          </w:p>
        </w:tc>
        <w:tc>
          <w:tcPr>
            <w:tcW w:w="6440" w:type="dxa"/>
          </w:tcPr>
          <w:p w14:paraId="5954D369" w14:textId="77777777" w:rsidR="00E50CD4" w:rsidRPr="00E50CD4" w:rsidRDefault="00577F42" w:rsidP="00E50CD4">
            <w:pPr>
              <w:spacing w:line="23" w:lineRule="atLeast"/>
            </w:pPr>
            <w:sdt>
              <w:sdtPr>
                <w:id w:val="230054939"/>
                <w14:checkbox>
                  <w14:checked w14:val="0"/>
                  <w14:checkedState w14:val="2612" w14:font="MS Mincho"/>
                  <w14:uncheckedState w14:val="2610" w14:font="MS Mincho"/>
                </w14:checkbox>
              </w:sdtPr>
              <w:sdtEndPr/>
              <w:sdtContent>
                <w:r w:rsidR="00E50CD4" w:rsidRPr="00E50CD4">
                  <w:rPr>
                    <w:rFonts w:ascii="Segoe UI Symbol" w:hAnsi="Segoe UI Symbol" w:cs="Segoe UI Symbol"/>
                  </w:rPr>
                  <w:t>☐</w:t>
                </w:r>
              </w:sdtContent>
            </w:sdt>
            <w:r w:rsidR="00E50CD4" w:rsidRPr="00E50CD4">
              <w:t xml:space="preserve"> Satisfactory </w:t>
            </w:r>
            <w:r w:rsidR="00E50CD4" w:rsidRPr="00E50CD4">
              <w:tab/>
            </w:r>
          </w:p>
          <w:p w14:paraId="263F4381" w14:textId="77777777" w:rsidR="00E50CD4" w:rsidRPr="00E50CD4" w:rsidRDefault="00577F42" w:rsidP="00E50CD4">
            <w:pPr>
              <w:spacing w:line="23" w:lineRule="atLeast"/>
            </w:pPr>
            <w:sdt>
              <w:sdtPr>
                <w:id w:val="-758450509"/>
                <w14:checkbox>
                  <w14:checked w14:val="0"/>
                  <w14:checkedState w14:val="2612" w14:font="MS Mincho"/>
                  <w14:uncheckedState w14:val="2610" w14:font="MS Mincho"/>
                </w14:checkbox>
              </w:sdtPr>
              <w:sdtEndPr/>
              <w:sdtContent>
                <w:r w:rsidR="00E50CD4" w:rsidRPr="00E50CD4">
                  <w:rPr>
                    <w:rFonts w:ascii="Segoe UI Symbol" w:hAnsi="Segoe UI Symbol" w:cs="Segoe UI Symbol"/>
                  </w:rPr>
                  <w:t>☐</w:t>
                </w:r>
              </w:sdtContent>
            </w:sdt>
            <w:r w:rsidR="00E50CD4" w:rsidRPr="00E50CD4">
              <w:t xml:space="preserve"> Not satisfactory</w:t>
            </w:r>
          </w:p>
        </w:tc>
      </w:tr>
      <w:tr w:rsidR="00E50CD4" w:rsidRPr="00E50CD4" w14:paraId="49A7AD9C" w14:textId="77777777" w:rsidTr="00906341">
        <w:trPr>
          <w:trHeight w:val="2835"/>
        </w:trPr>
        <w:tc>
          <w:tcPr>
            <w:tcW w:w="2802" w:type="dxa"/>
            <w:shd w:val="clear" w:color="auto" w:fill="232F84"/>
          </w:tcPr>
          <w:p w14:paraId="73737738" w14:textId="77777777" w:rsidR="00E50CD4" w:rsidRPr="00E50CD4" w:rsidRDefault="00E50CD4" w:rsidP="00E50CD4">
            <w:pPr>
              <w:spacing w:line="23" w:lineRule="atLeast"/>
              <w:rPr>
                <w:b/>
              </w:rPr>
            </w:pPr>
            <w:r w:rsidRPr="00E50CD4">
              <w:rPr>
                <w:b/>
              </w:rPr>
              <w:t>Trainer/Assessor comments</w:t>
            </w:r>
          </w:p>
        </w:tc>
        <w:tc>
          <w:tcPr>
            <w:tcW w:w="6440" w:type="dxa"/>
          </w:tcPr>
          <w:p w14:paraId="2FB18E2A" w14:textId="77777777" w:rsidR="00E50CD4" w:rsidRPr="00E50CD4" w:rsidRDefault="00E50CD4" w:rsidP="00E50CD4">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Pr="00E50CD4">
              <w:t> </w:t>
            </w:r>
            <w:r w:rsidRPr="00E50CD4">
              <w:t> </w:t>
            </w:r>
            <w:r w:rsidRPr="00E50CD4">
              <w:t> </w:t>
            </w:r>
            <w:r w:rsidRPr="00E50CD4">
              <w:t> </w:t>
            </w:r>
            <w:r w:rsidRPr="00E50CD4">
              <w:t> </w:t>
            </w:r>
            <w:r w:rsidRPr="00E50CD4">
              <w:fldChar w:fldCharType="end"/>
            </w:r>
          </w:p>
        </w:tc>
      </w:tr>
    </w:tbl>
    <w:p w14:paraId="40BC1708" w14:textId="77777777" w:rsidR="00E50CD4" w:rsidRDefault="00E50CD4" w:rsidP="00E50CD4">
      <w:pPr>
        <w:spacing w:after="0" w:line="23" w:lineRule="atLeast"/>
      </w:pPr>
    </w:p>
    <w:p w14:paraId="0ACC7430" w14:textId="16D64E1F" w:rsidR="00E50CD4" w:rsidRDefault="00E50CD4" w:rsidP="00E50CD4">
      <w:pPr>
        <w:spacing w:after="0" w:line="23" w:lineRule="atLeast"/>
      </w:pPr>
    </w:p>
    <w:p w14:paraId="4DD40C45" w14:textId="3E1716E6" w:rsidR="003E4DBD" w:rsidRDefault="003E4DBD"/>
    <w:p w14:paraId="5935A178" w14:textId="77777777" w:rsidR="00300A0E" w:rsidRPr="0084135E" w:rsidRDefault="00300A0E" w:rsidP="00E50CD4">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14:paraId="7BFEE813" w14:textId="77777777" w:rsidTr="004E3B34">
        <w:tc>
          <w:tcPr>
            <w:tcW w:w="2802" w:type="dxa"/>
            <w:shd w:val="clear" w:color="auto" w:fill="232F84"/>
          </w:tcPr>
          <w:p w14:paraId="533E451E" w14:textId="09C3F83E" w:rsidR="00335CCA" w:rsidRPr="001772F4" w:rsidRDefault="00AC5CD9" w:rsidP="00E50CD4">
            <w:pPr>
              <w:spacing w:line="23" w:lineRule="atLeast"/>
              <w:rPr>
                <w:b/>
              </w:rPr>
            </w:pPr>
            <w:r>
              <w:rPr>
                <w:b/>
              </w:rPr>
              <w:t>Outcome for</w:t>
            </w:r>
            <w:r w:rsidR="00335CCA" w:rsidRPr="001772F4">
              <w:rPr>
                <w:b/>
              </w:rPr>
              <w:t xml:space="preserve"> </w:t>
            </w:r>
            <w:r w:rsidR="008672F6">
              <w:rPr>
                <w:b/>
              </w:rPr>
              <w:t xml:space="preserve">On-line </w:t>
            </w:r>
            <w:r w:rsidR="004E3B34">
              <w:rPr>
                <w:b/>
              </w:rPr>
              <w:t>Quiz</w:t>
            </w:r>
          </w:p>
        </w:tc>
        <w:tc>
          <w:tcPr>
            <w:tcW w:w="6440" w:type="dxa"/>
          </w:tcPr>
          <w:p w14:paraId="16EE6672" w14:textId="77777777" w:rsidR="00335CCA" w:rsidRDefault="00577F42" w:rsidP="00E50CD4">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14:paraId="52DCCF06" w14:textId="77777777" w:rsidR="00335CCA" w:rsidRDefault="00577F42" w:rsidP="00E50CD4">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14:paraId="179D252C" w14:textId="77777777" w:rsidTr="004E3B34">
        <w:trPr>
          <w:trHeight w:val="2835"/>
        </w:trPr>
        <w:tc>
          <w:tcPr>
            <w:tcW w:w="2802" w:type="dxa"/>
            <w:shd w:val="clear" w:color="auto" w:fill="232F84"/>
          </w:tcPr>
          <w:p w14:paraId="7D1A2B5E" w14:textId="77777777" w:rsidR="00335CCA" w:rsidRPr="001772F4" w:rsidRDefault="00335CCA" w:rsidP="00E50CD4">
            <w:pPr>
              <w:spacing w:line="23" w:lineRule="atLeast"/>
              <w:rPr>
                <w:b/>
              </w:rPr>
            </w:pPr>
            <w:r w:rsidRPr="001772F4">
              <w:rPr>
                <w:b/>
              </w:rPr>
              <w:t>Trainer/Assessor comments</w:t>
            </w:r>
          </w:p>
        </w:tc>
        <w:tc>
          <w:tcPr>
            <w:tcW w:w="6440" w:type="dxa"/>
          </w:tcPr>
          <w:p w14:paraId="6FFEA8C3" w14:textId="77777777" w:rsidR="00335CCA"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02A7C4DB" w14:textId="77777777" w:rsidR="00300A0E" w:rsidRPr="0084135E" w:rsidRDefault="00300A0E" w:rsidP="00E50CD4">
      <w:pPr>
        <w:pStyle w:val="ListParagraph"/>
        <w:spacing w:after="0" w:line="23" w:lineRule="atLeast"/>
        <w:ind w:left="360"/>
      </w:pPr>
    </w:p>
    <w:sectPr w:rsidR="00300A0E" w:rsidRPr="0084135E" w:rsidSect="00246A2E">
      <w:headerReference w:type="default" r:id="rId9"/>
      <w:footerReference w:type="default" r:id="rId10"/>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ABFF7" w14:textId="77777777" w:rsidR="00577F42" w:rsidRDefault="00577F42" w:rsidP="00DE3764">
      <w:pPr>
        <w:spacing w:after="0" w:line="240" w:lineRule="auto"/>
      </w:pPr>
      <w:r>
        <w:separator/>
      </w:r>
    </w:p>
  </w:endnote>
  <w:endnote w:type="continuationSeparator" w:id="0">
    <w:p w14:paraId="51B183F8" w14:textId="77777777" w:rsidR="00577F42" w:rsidRDefault="00577F4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89A79" w14:textId="77777777" w:rsidR="00840E7D" w:rsidRPr="00AD433D" w:rsidRDefault="00840E7D" w:rsidP="00DE3764">
    <w:pPr>
      <w:pBdr>
        <w:top w:val="single" w:sz="4" w:space="0" w:color="auto"/>
      </w:pBdr>
      <w:tabs>
        <w:tab w:val="right" w:pos="9639"/>
      </w:tabs>
      <w:rPr>
        <w:rFonts w:cs="Arial"/>
        <w:b/>
        <w:sz w:val="2"/>
        <w:szCs w:val="16"/>
      </w:rPr>
    </w:pPr>
  </w:p>
  <w:p w14:paraId="28DAC9D5" w14:textId="5D0B9774" w:rsidR="00840E7D" w:rsidRPr="00AC5CD9" w:rsidRDefault="00840E7D"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 xml:space="preserve"> 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lang w:val="en-US"/>
          </w:rPr>
          <w:t>1-0_03/09/2014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905174">
      <w:rPr>
        <w:rFonts w:cs="Arial"/>
        <w:b/>
        <w:bCs/>
        <w:noProof/>
        <w:sz w:val="14"/>
        <w:szCs w:val="14"/>
      </w:rPr>
      <w:t>15</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905174">
      <w:rPr>
        <w:rFonts w:cs="Arial"/>
        <w:b/>
        <w:bCs/>
        <w:noProof/>
        <w:sz w:val="14"/>
        <w:szCs w:val="14"/>
      </w:rPr>
      <w:t>24</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49AB6" w14:textId="77777777" w:rsidR="00577F42" w:rsidRDefault="00577F42" w:rsidP="00DE3764">
      <w:pPr>
        <w:spacing w:after="0" w:line="240" w:lineRule="auto"/>
      </w:pPr>
      <w:r>
        <w:separator/>
      </w:r>
    </w:p>
  </w:footnote>
  <w:footnote w:type="continuationSeparator" w:id="0">
    <w:p w14:paraId="79AC8B41" w14:textId="77777777" w:rsidR="00577F42" w:rsidRDefault="00577F42"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AE237" w14:textId="497975D5" w:rsidR="00840E7D" w:rsidRPr="00AC5CD9" w:rsidRDefault="00840E7D"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52E54817" wp14:editId="5D3F0D42">
          <wp:simplePos x="0" y="0"/>
          <wp:positionH relativeFrom="column">
            <wp:posOffset>4937125</wp:posOffset>
          </wp:positionH>
          <wp:positionV relativeFrom="paragraph">
            <wp:posOffset>-132715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4"/>
            <w:szCs w:val="14"/>
          </w:rPr>
          <w:t>BSBWHS404A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4"/>
            <w:szCs w:val="14"/>
          </w:rPr>
          <w:t>Contribute to WHS hazard identification, risk assessment and risk control</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18"/>
  </w:num>
  <w:num w:numId="4">
    <w:abstractNumId w:val="34"/>
  </w:num>
  <w:num w:numId="5">
    <w:abstractNumId w:val="9"/>
  </w:num>
  <w:num w:numId="6">
    <w:abstractNumId w:val="14"/>
  </w:num>
  <w:num w:numId="7">
    <w:abstractNumId w:val="7"/>
  </w:num>
  <w:num w:numId="8">
    <w:abstractNumId w:val="22"/>
  </w:num>
  <w:num w:numId="9">
    <w:abstractNumId w:val="30"/>
  </w:num>
  <w:num w:numId="10">
    <w:abstractNumId w:val="15"/>
  </w:num>
  <w:num w:numId="11">
    <w:abstractNumId w:val="24"/>
  </w:num>
  <w:num w:numId="12">
    <w:abstractNumId w:val="11"/>
  </w:num>
  <w:num w:numId="13">
    <w:abstractNumId w:val="5"/>
  </w:num>
  <w:num w:numId="14">
    <w:abstractNumId w:val="23"/>
  </w:num>
  <w:num w:numId="15">
    <w:abstractNumId w:val="31"/>
  </w:num>
  <w:num w:numId="16">
    <w:abstractNumId w:val="25"/>
  </w:num>
  <w:num w:numId="17">
    <w:abstractNumId w:val="32"/>
  </w:num>
  <w:num w:numId="18">
    <w:abstractNumId w:val="17"/>
  </w:num>
  <w:num w:numId="19">
    <w:abstractNumId w:val="3"/>
  </w:num>
  <w:num w:numId="20">
    <w:abstractNumId w:val="28"/>
  </w:num>
  <w:num w:numId="21">
    <w:abstractNumId w:val="29"/>
  </w:num>
  <w:num w:numId="22">
    <w:abstractNumId w:val="35"/>
  </w:num>
  <w:num w:numId="23">
    <w:abstractNumId w:val="1"/>
  </w:num>
  <w:num w:numId="24">
    <w:abstractNumId w:val="13"/>
  </w:num>
  <w:num w:numId="25">
    <w:abstractNumId w:val="0"/>
  </w:num>
  <w:num w:numId="26">
    <w:abstractNumId w:val="10"/>
  </w:num>
  <w:num w:numId="27">
    <w:abstractNumId w:val="19"/>
  </w:num>
  <w:num w:numId="28">
    <w:abstractNumId w:val="12"/>
  </w:num>
  <w:num w:numId="29">
    <w:abstractNumId w:val="27"/>
  </w:num>
  <w:num w:numId="30">
    <w:abstractNumId w:val="4"/>
  </w:num>
  <w:num w:numId="31">
    <w:abstractNumId w:val="16"/>
  </w:num>
  <w:num w:numId="32">
    <w:abstractNumId w:val="2"/>
  </w:num>
  <w:num w:numId="33">
    <w:abstractNumId w:val="21"/>
  </w:num>
  <w:num w:numId="34">
    <w:abstractNumId w:val="33"/>
  </w:num>
  <w:num w:numId="35">
    <w:abstractNumId w:val="2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sGwvySzswnU/4RH9Pg2MhyzIaaujxgUlQoxpGjITafruwxHoUBiPNrZfCGdF+RQeUZhbWDQ9i5IA8M8ZdzAw3Q==" w:salt="dLm6yNqVEq+ktTmPbJxpn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AF0"/>
    <w:rsid w:val="0000740F"/>
    <w:rsid w:val="00013601"/>
    <w:rsid w:val="00013B5E"/>
    <w:rsid w:val="00014F85"/>
    <w:rsid w:val="00015CEB"/>
    <w:rsid w:val="000452E1"/>
    <w:rsid w:val="00053EC4"/>
    <w:rsid w:val="00063191"/>
    <w:rsid w:val="000A5DDD"/>
    <w:rsid w:val="000A6F1B"/>
    <w:rsid w:val="000B5FA2"/>
    <w:rsid w:val="000B6700"/>
    <w:rsid w:val="000B70CC"/>
    <w:rsid w:val="000C37AF"/>
    <w:rsid w:val="000C6E72"/>
    <w:rsid w:val="000E64D3"/>
    <w:rsid w:val="00100584"/>
    <w:rsid w:val="00110F4D"/>
    <w:rsid w:val="00115AF6"/>
    <w:rsid w:val="0013364B"/>
    <w:rsid w:val="001346E2"/>
    <w:rsid w:val="0014107C"/>
    <w:rsid w:val="001540F7"/>
    <w:rsid w:val="00172BC8"/>
    <w:rsid w:val="001772F4"/>
    <w:rsid w:val="001856B8"/>
    <w:rsid w:val="001A6C6D"/>
    <w:rsid w:val="001C11B1"/>
    <w:rsid w:val="001D4EE1"/>
    <w:rsid w:val="0021379E"/>
    <w:rsid w:val="002209A6"/>
    <w:rsid w:val="00223948"/>
    <w:rsid w:val="00226BD6"/>
    <w:rsid w:val="002368FF"/>
    <w:rsid w:val="00245478"/>
    <w:rsid w:val="00246A2E"/>
    <w:rsid w:val="00254E3E"/>
    <w:rsid w:val="00257C78"/>
    <w:rsid w:val="002637E3"/>
    <w:rsid w:val="00290F5D"/>
    <w:rsid w:val="002A0DE4"/>
    <w:rsid w:val="002A161F"/>
    <w:rsid w:val="002C6D0D"/>
    <w:rsid w:val="002D0B5E"/>
    <w:rsid w:val="002D2DAB"/>
    <w:rsid w:val="002E4972"/>
    <w:rsid w:val="002F3595"/>
    <w:rsid w:val="002F7210"/>
    <w:rsid w:val="00300A0E"/>
    <w:rsid w:val="00306681"/>
    <w:rsid w:val="00317A2B"/>
    <w:rsid w:val="00321473"/>
    <w:rsid w:val="00333758"/>
    <w:rsid w:val="00335C4E"/>
    <w:rsid w:val="00335CCA"/>
    <w:rsid w:val="00347DCE"/>
    <w:rsid w:val="003611F2"/>
    <w:rsid w:val="00392315"/>
    <w:rsid w:val="003B092F"/>
    <w:rsid w:val="003B253E"/>
    <w:rsid w:val="003B5FDC"/>
    <w:rsid w:val="003C44FE"/>
    <w:rsid w:val="003D3067"/>
    <w:rsid w:val="003D33D1"/>
    <w:rsid w:val="003D44B4"/>
    <w:rsid w:val="003D5C5D"/>
    <w:rsid w:val="003D6901"/>
    <w:rsid w:val="003D6B83"/>
    <w:rsid w:val="003E4DBD"/>
    <w:rsid w:val="003F46CF"/>
    <w:rsid w:val="00405795"/>
    <w:rsid w:val="004268C3"/>
    <w:rsid w:val="00430DA9"/>
    <w:rsid w:val="0043140E"/>
    <w:rsid w:val="00437B20"/>
    <w:rsid w:val="00450C02"/>
    <w:rsid w:val="0046343F"/>
    <w:rsid w:val="004B1286"/>
    <w:rsid w:val="004C424C"/>
    <w:rsid w:val="004D4EF0"/>
    <w:rsid w:val="004D795A"/>
    <w:rsid w:val="004E3B34"/>
    <w:rsid w:val="004F2FE1"/>
    <w:rsid w:val="00506645"/>
    <w:rsid w:val="005102B3"/>
    <w:rsid w:val="00542D98"/>
    <w:rsid w:val="00550EE9"/>
    <w:rsid w:val="00567DDE"/>
    <w:rsid w:val="00577F42"/>
    <w:rsid w:val="00584646"/>
    <w:rsid w:val="00584E17"/>
    <w:rsid w:val="005853EF"/>
    <w:rsid w:val="00587797"/>
    <w:rsid w:val="005A11C4"/>
    <w:rsid w:val="005C3010"/>
    <w:rsid w:val="005E4314"/>
    <w:rsid w:val="005F1A98"/>
    <w:rsid w:val="0060289B"/>
    <w:rsid w:val="00612507"/>
    <w:rsid w:val="006156EA"/>
    <w:rsid w:val="006328C9"/>
    <w:rsid w:val="006341BB"/>
    <w:rsid w:val="00643DBE"/>
    <w:rsid w:val="00644259"/>
    <w:rsid w:val="00651F92"/>
    <w:rsid w:val="006538CC"/>
    <w:rsid w:val="0067194E"/>
    <w:rsid w:val="006C1A0A"/>
    <w:rsid w:val="006C39E0"/>
    <w:rsid w:val="006C4A01"/>
    <w:rsid w:val="006D3B96"/>
    <w:rsid w:val="006F23B5"/>
    <w:rsid w:val="006F58F3"/>
    <w:rsid w:val="0070487B"/>
    <w:rsid w:val="007207E8"/>
    <w:rsid w:val="007268A4"/>
    <w:rsid w:val="00732E58"/>
    <w:rsid w:val="0073355C"/>
    <w:rsid w:val="00745016"/>
    <w:rsid w:val="00761022"/>
    <w:rsid w:val="00773127"/>
    <w:rsid w:val="00776CA1"/>
    <w:rsid w:val="00792373"/>
    <w:rsid w:val="00795D5D"/>
    <w:rsid w:val="007973A4"/>
    <w:rsid w:val="007B3EED"/>
    <w:rsid w:val="007E0A0E"/>
    <w:rsid w:val="007E2467"/>
    <w:rsid w:val="007F4843"/>
    <w:rsid w:val="00815038"/>
    <w:rsid w:val="008173BF"/>
    <w:rsid w:val="00824A76"/>
    <w:rsid w:val="00833F6D"/>
    <w:rsid w:val="008350BF"/>
    <w:rsid w:val="00840E7D"/>
    <w:rsid w:val="0084135E"/>
    <w:rsid w:val="00841AEB"/>
    <w:rsid w:val="00844FF6"/>
    <w:rsid w:val="008458F1"/>
    <w:rsid w:val="008501E1"/>
    <w:rsid w:val="00857030"/>
    <w:rsid w:val="00863439"/>
    <w:rsid w:val="008672F6"/>
    <w:rsid w:val="00876CC1"/>
    <w:rsid w:val="00882E88"/>
    <w:rsid w:val="008A1811"/>
    <w:rsid w:val="008B6DBD"/>
    <w:rsid w:val="008C0258"/>
    <w:rsid w:val="008C3F3F"/>
    <w:rsid w:val="008C7755"/>
    <w:rsid w:val="008D02B8"/>
    <w:rsid w:val="008E2446"/>
    <w:rsid w:val="008F23BA"/>
    <w:rsid w:val="00905174"/>
    <w:rsid w:val="00906341"/>
    <w:rsid w:val="009074D2"/>
    <w:rsid w:val="00952092"/>
    <w:rsid w:val="009610EB"/>
    <w:rsid w:val="00963640"/>
    <w:rsid w:val="00973645"/>
    <w:rsid w:val="0098799E"/>
    <w:rsid w:val="009940ED"/>
    <w:rsid w:val="009A768E"/>
    <w:rsid w:val="009B4AB8"/>
    <w:rsid w:val="009C2E5E"/>
    <w:rsid w:val="00A01119"/>
    <w:rsid w:val="00A02A09"/>
    <w:rsid w:val="00A031ED"/>
    <w:rsid w:val="00A041A5"/>
    <w:rsid w:val="00A178A6"/>
    <w:rsid w:val="00A32E02"/>
    <w:rsid w:val="00A3787F"/>
    <w:rsid w:val="00A46E89"/>
    <w:rsid w:val="00A532C2"/>
    <w:rsid w:val="00A601CD"/>
    <w:rsid w:val="00AA2464"/>
    <w:rsid w:val="00AC0193"/>
    <w:rsid w:val="00AC5CD9"/>
    <w:rsid w:val="00AD433D"/>
    <w:rsid w:val="00AE631A"/>
    <w:rsid w:val="00B05763"/>
    <w:rsid w:val="00B06D5A"/>
    <w:rsid w:val="00B07A87"/>
    <w:rsid w:val="00B2395C"/>
    <w:rsid w:val="00B7746F"/>
    <w:rsid w:val="00B81EEC"/>
    <w:rsid w:val="00BA5C55"/>
    <w:rsid w:val="00BB0A4A"/>
    <w:rsid w:val="00BB587F"/>
    <w:rsid w:val="00BC2FDD"/>
    <w:rsid w:val="00BE6C1D"/>
    <w:rsid w:val="00BF2A1B"/>
    <w:rsid w:val="00BF47B2"/>
    <w:rsid w:val="00BF583A"/>
    <w:rsid w:val="00C06257"/>
    <w:rsid w:val="00C118AD"/>
    <w:rsid w:val="00C504AE"/>
    <w:rsid w:val="00C52F57"/>
    <w:rsid w:val="00C56033"/>
    <w:rsid w:val="00C606DD"/>
    <w:rsid w:val="00C67D93"/>
    <w:rsid w:val="00C7122C"/>
    <w:rsid w:val="00C71E7F"/>
    <w:rsid w:val="00C741F3"/>
    <w:rsid w:val="00C8100D"/>
    <w:rsid w:val="00CA20BA"/>
    <w:rsid w:val="00CB1A33"/>
    <w:rsid w:val="00CB4144"/>
    <w:rsid w:val="00CB73DD"/>
    <w:rsid w:val="00CC0283"/>
    <w:rsid w:val="00CC4213"/>
    <w:rsid w:val="00CE073B"/>
    <w:rsid w:val="00D04AE2"/>
    <w:rsid w:val="00D30870"/>
    <w:rsid w:val="00D36075"/>
    <w:rsid w:val="00D371EC"/>
    <w:rsid w:val="00D51118"/>
    <w:rsid w:val="00D52A1C"/>
    <w:rsid w:val="00DA4148"/>
    <w:rsid w:val="00DA4FEE"/>
    <w:rsid w:val="00DE3019"/>
    <w:rsid w:val="00DE3764"/>
    <w:rsid w:val="00DF4EEF"/>
    <w:rsid w:val="00DF7296"/>
    <w:rsid w:val="00E158C2"/>
    <w:rsid w:val="00E277C1"/>
    <w:rsid w:val="00E50CD4"/>
    <w:rsid w:val="00E647E5"/>
    <w:rsid w:val="00E8257C"/>
    <w:rsid w:val="00E87D6D"/>
    <w:rsid w:val="00E9264F"/>
    <w:rsid w:val="00E93780"/>
    <w:rsid w:val="00E9538D"/>
    <w:rsid w:val="00EA77E0"/>
    <w:rsid w:val="00EB344B"/>
    <w:rsid w:val="00EE4578"/>
    <w:rsid w:val="00EE51D5"/>
    <w:rsid w:val="00F03E6A"/>
    <w:rsid w:val="00F0731F"/>
    <w:rsid w:val="00F250BA"/>
    <w:rsid w:val="00F6135C"/>
    <w:rsid w:val="00F75237"/>
    <w:rsid w:val="00FA5A8D"/>
    <w:rsid w:val="00FB4A8B"/>
    <w:rsid w:val="00FB73C5"/>
    <w:rsid w:val="00FF0140"/>
    <w:rsid w:val="00FF0C04"/>
    <w:rsid w:val="00FF0E0E"/>
    <w:rsid w:val="00FF1A11"/>
    <w:rsid w:val="00FF3A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05C2B775-4BFB-493C-8CC2-8EB9B98E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E2856"/>
    <w:rsid w:val="001D53E5"/>
    <w:rsid w:val="001E09E1"/>
    <w:rsid w:val="0060258D"/>
    <w:rsid w:val="0060771A"/>
    <w:rsid w:val="006B7BC9"/>
    <w:rsid w:val="006F607B"/>
    <w:rsid w:val="007A1E22"/>
    <w:rsid w:val="007A6450"/>
    <w:rsid w:val="00846D02"/>
    <w:rsid w:val="0085138E"/>
    <w:rsid w:val="008F3C8D"/>
    <w:rsid w:val="0092620F"/>
    <w:rsid w:val="009A403E"/>
    <w:rsid w:val="00A03D57"/>
    <w:rsid w:val="00BF6F65"/>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E8410DF-7EB1-463A-ADC5-C3EA2BA948C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1204</TotalTime>
  <Pages>24</Pages>
  <Words>6332</Words>
  <Characters>36098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BSBWHS404A</vt:lpstr>
    </vt:vector>
  </TitlesOfParts>
  <Company>Hewlett-Packard</Company>
  <LinksUpToDate>false</LinksUpToDate>
  <CharactersWithSpaces>42346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BSBWHS404A</dc:title>
  <dc:subject>Contribute to WHS hazard identification, risk assessment and risk control</dc:subject>
  <dc:creator>Michelle Curro</dc:creator>
  <cp:lastModifiedBy>MohdNujaimi AbuBakar</cp:lastModifiedBy>
  <cp:revision>89</cp:revision>
  <cp:lastPrinted>2015-09-26T22:10:00Z</cp:lastPrinted>
  <dcterms:created xsi:type="dcterms:W3CDTF">2014-09-22T00:58:00Z</dcterms:created>
  <dcterms:modified xsi:type="dcterms:W3CDTF">2016-02-15T16:31:00Z</dcterms:modified>
  <cp:category>Assessment</cp:category>
  <cp:contentStatus>1-0_03/09/2014</cp:contentStatus>
</cp:coreProperties>
</file>