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0E8D" w:rsidRPr="00570E8D" w:rsidRDefault="00570E8D" w:rsidP="00570E8D">
      <w:r w:rsidRPr="00570E8D">
        <w:rPr>
          <w:noProof/>
          <w:lang w:val="ms-MY" w:eastAsia="ms-MY"/>
        </w:rPr>
        <w:drawing>
          <wp:anchor distT="0" distB="0" distL="114300" distR="114300" simplePos="0" relativeHeight="251659264" behindDoc="1" locked="0" layoutInCell="1" allowOverlap="1" wp14:anchorId="0B162595" wp14:editId="6BAC7CC3">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0E8D">
        <w:rPr>
          <w:noProof/>
          <w:lang w:val="ms-MY" w:eastAsia="ms-MY"/>
        </w:rPr>
        <mc:AlternateContent>
          <mc:Choice Requires="wps">
            <w:drawing>
              <wp:anchor distT="0" distB="0" distL="114300" distR="114300" simplePos="0" relativeHeight="251660288" behindDoc="0" locked="1" layoutInCell="1" allowOverlap="1" wp14:anchorId="533B2CCD" wp14:editId="2032A28B">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C914FB" w:rsidRPr="00361DB7" w:rsidRDefault="00CF0646" w:rsidP="00570E8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455A8EF6C774BB7AA7C770B2AC38F4A"/>
                                </w:placeholder>
                                <w:dataBinding w:prefixMappings="xmlns:ns0='http://purl.org/dc/elements/1.1/' xmlns:ns1='http://schemas.openxmlformats.org/package/2006/metadata/core-properties' " w:xpath="/ns1:coreProperties[1]/ns0:title[1]" w:storeItemID="{6C3C8BC8-F283-45AE-878A-BAB7291924A1}"/>
                                <w:text/>
                              </w:sdtPr>
                              <w:sdtEndPr/>
                              <w:sdtContent>
                                <w:r w:rsidR="00C914FB">
                                  <w:rPr>
                                    <w:rFonts w:ascii="Arial Narrow" w:hAnsi="Arial Narrow" w:cs="Arial"/>
                                    <w:b/>
                                    <w:w w:val="90"/>
                                    <w:sz w:val="48"/>
                                    <w:szCs w:val="46"/>
                                  </w:rPr>
                                  <w:t>BSBWHS406</w:t>
                                </w:r>
                              </w:sdtContent>
                            </w:sdt>
                          </w:p>
                          <w:p w:rsidR="00C914FB" w:rsidRPr="00E623C6" w:rsidRDefault="00CF0646" w:rsidP="00570E8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C914FB">
                                  <w:rPr>
                                    <w:rFonts w:ascii="Arial Narrow" w:hAnsi="Arial Narrow" w:cs="Arial"/>
                                    <w:w w:val="90"/>
                                    <w:sz w:val="40"/>
                                    <w:szCs w:val="46"/>
                                  </w:rPr>
                                  <w:t>Assist with responding to incidents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33B2CCD"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C914FB" w:rsidRPr="00361DB7" w:rsidRDefault="00C914FB" w:rsidP="00570E8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455A8EF6C774BB7AA7C770B2AC38F4A"/>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BSBWHS406</w:t>
                          </w:r>
                        </w:sdtContent>
                      </w:sdt>
                    </w:p>
                    <w:p w:rsidR="00C914FB" w:rsidRPr="00E623C6" w:rsidRDefault="00C914FB" w:rsidP="00570E8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responding to incidents</w:t>
                          </w:r>
                        </w:sdtContent>
                      </w:sdt>
                    </w:p>
                  </w:txbxContent>
                </v:textbox>
                <w10:anchorlock/>
              </v:roundrect>
            </w:pict>
          </mc:Fallback>
        </mc:AlternateContent>
      </w:r>
      <w:r w:rsidRPr="00570E8D">
        <w:br w:type="page"/>
      </w:r>
    </w:p>
    <w:p w:rsidR="00570E8D" w:rsidRPr="00570E8D" w:rsidRDefault="00570E8D" w:rsidP="00570E8D">
      <w:pPr>
        <w:spacing w:after="0" w:line="240" w:lineRule="auto"/>
        <w:jc w:val="center"/>
        <w:rPr>
          <w:rFonts w:ascii="Arial" w:eastAsia="Times New Roman" w:hAnsi="Arial" w:cs="Times New Roman"/>
          <w:szCs w:val="20"/>
        </w:rPr>
      </w:pPr>
    </w:p>
    <w:p w:rsidR="00570E8D" w:rsidRPr="00570E8D" w:rsidRDefault="00570E8D" w:rsidP="00570E8D">
      <w:pPr>
        <w:rPr>
          <w:i/>
          <w:sz w:val="20"/>
        </w:rPr>
        <w:sectPr w:rsidR="00570E8D" w:rsidRPr="00570E8D" w:rsidSect="00C914FB">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570E8D">
        <w:rPr>
          <w:rFonts w:ascii="Calibri" w:eastAsia="Calibri" w:hAnsi="Calibri"/>
          <w:noProof/>
          <w:lang w:val="ms-MY" w:eastAsia="ms-MY"/>
        </w:rPr>
        <mc:AlternateContent>
          <mc:Choice Requires="wps">
            <w:drawing>
              <wp:anchor distT="0" distB="0" distL="114300" distR="114300" simplePos="0" relativeHeight="251661312" behindDoc="0" locked="0" layoutInCell="1" allowOverlap="1" wp14:anchorId="519281D1" wp14:editId="7C8B0829">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C914FB" w:rsidRPr="00C376ED" w:rsidRDefault="00C914FB" w:rsidP="00570E8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BA308D">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C914FB" w:rsidRPr="00C376ED" w:rsidRDefault="00C914FB" w:rsidP="00570E8D">
                            <w:pPr>
                              <w:jc w:val="center"/>
                              <w:rPr>
                                <w:rFonts w:ascii="Arial" w:hAnsi="Arial" w:cs="Arial"/>
                                <w:sz w:val="20"/>
                              </w:rPr>
                            </w:pPr>
                          </w:p>
                          <w:p w:rsidR="00C914FB" w:rsidRPr="00C376ED" w:rsidRDefault="00C914FB" w:rsidP="00570E8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9281D1"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C914FB" w:rsidRPr="00C376ED" w:rsidRDefault="00C914FB" w:rsidP="00570E8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BA308D">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C914FB" w:rsidRPr="00C376ED" w:rsidRDefault="00C914FB" w:rsidP="00570E8D">
                      <w:pPr>
                        <w:jc w:val="center"/>
                        <w:rPr>
                          <w:rFonts w:ascii="Arial" w:hAnsi="Arial" w:cs="Arial"/>
                          <w:sz w:val="20"/>
                        </w:rPr>
                      </w:pPr>
                    </w:p>
                    <w:p w:rsidR="00C914FB" w:rsidRPr="00C376ED" w:rsidRDefault="00C914FB" w:rsidP="00570E8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0E8D">
        <w:rPr>
          <w:noProof/>
          <w:lang w:eastAsia="en-AU"/>
        </w:rPr>
        <w:t xml:space="preserve"> </w:t>
      </w:r>
    </w:p>
    <w:p w:rsidR="00C75996" w:rsidRPr="008D189F" w:rsidRDefault="00C75996" w:rsidP="00EB5A41">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8D189F">
        <w:rPr>
          <w:rFonts w:ascii="Arial" w:hAnsi="Arial" w:cs="Arial"/>
          <w:b/>
        </w:rPr>
        <w:lastRenderedPageBreak/>
        <w:t xml:space="preserve">ASSESSMENT FOR </w:t>
      </w:r>
      <w:sdt>
        <w:sdtPr>
          <w:rPr>
            <w:rFonts w:ascii="Arial" w:hAnsi="Arial" w:cs="Arial"/>
            <w:b/>
          </w:rPr>
          <w:alias w:val="Title"/>
          <w:tag w:val=""/>
          <w:id w:val="-1119757749"/>
          <w:placeholder>
            <w:docPart w:val="717053E396904E5FA7EF1F5A379903BB"/>
          </w:placeholder>
          <w:dataBinding w:prefixMappings="xmlns:ns0='http://purl.org/dc/elements/1.1/' xmlns:ns1='http://schemas.openxmlformats.org/package/2006/metadata/core-properties' " w:xpath="/ns1:coreProperties[1]/ns0:title[1]" w:storeItemID="{6C3C8BC8-F283-45AE-878A-BAB7291924A1}"/>
          <w:text/>
        </w:sdtPr>
        <w:sdtEndPr/>
        <w:sdtContent>
          <w:r w:rsidRPr="008D189F">
            <w:rPr>
              <w:rFonts w:ascii="Arial" w:hAnsi="Arial" w:cs="Arial"/>
              <w:b/>
            </w:rPr>
            <w:t>BSBWHS406</w:t>
          </w:r>
        </w:sdtContent>
      </w:sdt>
    </w:p>
    <w:p w:rsidR="005E4B7C" w:rsidRPr="005E4B7C" w:rsidRDefault="005E4B7C" w:rsidP="005E4B7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r w:rsidRPr="005E4B7C">
              <w:rPr>
                <w:rFonts w:ascii="Arial" w:hAnsi="Arial" w:cs="Arial"/>
                <w:b/>
              </w:rPr>
              <w:t>Student name</w:t>
            </w:r>
          </w:p>
        </w:tc>
        <w:tc>
          <w:tcPr>
            <w:tcW w:w="5583" w:type="dxa"/>
          </w:tcPr>
          <w:p w:rsidR="005E4B7C" w:rsidRPr="005E4B7C" w:rsidRDefault="00AF5494" w:rsidP="005E4B7C">
            <w:pPr>
              <w:rPr>
                <w:rFonts w:ascii="Arial" w:hAnsi="Arial" w:cs="Arial"/>
              </w:rPr>
            </w:pPr>
            <w:permStart w:id="2032365461" w:edGrp="everyone"/>
            <w:r>
              <w:rPr>
                <w:rFonts w:ascii="Arial" w:hAnsi="Arial" w:cs="Arial"/>
              </w:rPr>
              <w:t>Lee Kok Leong</w:t>
            </w:r>
            <w:permEnd w:id="2032365461"/>
          </w:p>
        </w:tc>
      </w:tr>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r w:rsidRPr="005E4B7C">
              <w:rPr>
                <w:rFonts w:ascii="Arial" w:hAnsi="Arial" w:cs="Arial"/>
                <w:b/>
              </w:rPr>
              <w:t>Date of assessment submission</w:t>
            </w:r>
          </w:p>
        </w:tc>
        <w:sdt>
          <w:sdtPr>
            <w:rPr>
              <w:rFonts w:ascii="Arial" w:hAnsi="Arial" w:cs="Arial"/>
            </w:rPr>
            <w:id w:val="2044866970"/>
            <w:placeholder>
              <w:docPart w:val="30453117FA6E487EBB3306654E33D8D1"/>
            </w:placeholder>
            <w:date w:fullDate="2017-05-16T00:00:00Z">
              <w:dateFormat w:val="d/MM/yyyy"/>
              <w:lid w:val="en-AU"/>
              <w:storeMappedDataAs w:val="dateTime"/>
              <w:calendar w:val="gregorian"/>
            </w:date>
          </w:sdtPr>
          <w:sdtEndPr/>
          <w:sdtContent>
            <w:permStart w:id="1549811034" w:edGrp="everyone" w:displacedByCustomXml="prev"/>
            <w:tc>
              <w:tcPr>
                <w:tcW w:w="5583" w:type="dxa"/>
              </w:tcPr>
              <w:p w:rsidR="005E4B7C" w:rsidRPr="005E4B7C" w:rsidRDefault="00AF5494" w:rsidP="005E4B7C">
                <w:pPr>
                  <w:rPr>
                    <w:rFonts w:ascii="Arial" w:hAnsi="Arial" w:cs="Arial"/>
                  </w:rPr>
                </w:pPr>
                <w:r>
                  <w:rPr>
                    <w:rFonts w:ascii="Arial" w:hAnsi="Arial" w:cs="Arial"/>
                  </w:rPr>
                  <w:t>16/05/2017</w:t>
                </w:r>
              </w:p>
            </w:tc>
            <w:permEnd w:id="1549811034" w:displacedByCustomXml="next"/>
          </w:sdtContent>
        </w:sdt>
      </w:tr>
    </w:tbl>
    <w:p w:rsidR="005E4B7C" w:rsidRPr="005E4B7C" w:rsidRDefault="005E4B7C" w:rsidP="005E4B7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r w:rsidRPr="005E4B7C">
              <w:rPr>
                <w:rFonts w:ascii="Arial" w:hAnsi="Arial" w:cs="Arial"/>
                <w:b/>
              </w:rPr>
              <w:t>Trainer/Assessor’s name</w:t>
            </w:r>
          </w:p>
        </w:tc>
        <w:tc>
          <w:tcPr>
            <w:tcW w:w="5583" w:type="dxa"/>
          </w:tcPr>
          <w:p w:rsidR="005E4B7C" w:rsidRPr="005E4B7C" w:rsidRDefault="005E4B7C" w:rsidP="005E4B7C">
            <w:pPr>
              <w:rPr>
                <w:rFonts w:ascii="Arial" w:hAnsi="Arial" w:cs="Arial"/>
              </w:rPr>
            </w:pPr>
            <w:permStart w:id="1964969663" w:edGrp="everyone"/>
            <w:permEnd w:id="1964969663"/>
          </w:p>
        </w:tc>
      </w:tr>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permStart w:id="1231880203" w:edGrp="everyone" w:colFirst="1" w:colLast="1"/>
            <w:r w:rsidRPr="005E4B7C">
              <w:rPr>
                <w:rFonts w:ascii="Arial" w:hAnsi="Arial" w:cs="Arial"/>
                <w:b/>
              </w:rPr>
              <w:t>Date of assessment marking</w:t>
            </w:r>
          </w:p>
        </w:tc>
        <w:sdt>
          <w:sdtPr>
            <w:rPr>
              <w:rFonts w:ascii="Arial" w:hAnsi="Arial" w:cs="Arial"/>
            </w:rPr>
            <w:id w:val="-1053777510"/>
            <w:placeholder>
              <w:docPart w:val="FAAE5EA63ACF498CAD651249B4BC5E8E"/>
            </w:placeholder>
            <w:showingPlcHdr/>
            <w:date w:fullDate="2015-08-05T00:00:00Z">
              <w:dateFormat w:val="d/MM/yyyy"/>
              <w:lid w:val="en-AU"/>
              <w:storeMappedDataAs w:val="dateTime"/>
              <w:calendar w:val="gregorian"/>
            </w:date>
          </w:sdtPr>
          <w:sdtEndPr/>
          <w:sdtContent>
            <w:tc>
              <w:tcPr>
                <w:tcW w:w="5583" w:type="dxa"/>
              </w:tcPr>
              <w:p w:rsidR="005E4B7C" w:rsidRPr="005E4B7C" w:rsidRDefault="005E4B7C" w:rsidP="005E4B7C">
                <w:pPr>
                  <w:rPr>
                    <w:rFonts w:ascii="Arial" w:hAnsi="Arial" w:cs="Arial"/>
                  </w:rPr>
                </w:pPr>
                <w:r w:rsidRPr="005E4B7C">
                  <w:rPr>
                    <w:rFonts w:ascii="Arial" w:hAnsi="Arial" w:cs="Arial"/>
                    <w:color w:val="808080"/>
                  </w:rPr>
                  <w:t>Click here to enter a date.</w:t>
                </w:r>
              </w:p>
            </w:tc>
          </w:sdtContent>
        </w:sdt>
      </w:tr>
      <w:permEnd w:id="1231880203"/>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r w:rsidRPr="005E4B7C">
              <w:rPr>
                <w:rFonts w:ascii="Arial" w:hAnsi="Arial" w:cs="Arial"/>
                <w:b/>
              </w:rPr>
              <w:t>Outcome for unit</w:t>
            </w:r>
          </w:p>
        </w:tc>
        <w:tc>
          <w:tcPr>
            <w:tcW w:w="5583" w:type="dxa"/>
          </w:tcPr>
          <w:p w:rsidR="005E4B7C" w:rsidRPr="005E4B7C" w:rsidRDefault="00CF0646" w:rsidP="005E4B7C">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577015667" w:edGrp="everyone"/>
                <w:r w:rsidR="005E4B7C" w:rsidRPr="005E4B7C">
                  <w:rPr>
                    <w:rFonts w:ascii="Segoe UI Symbol" w:hAnsi="Segoe UI Symbol" w:cs="Segoe UI Symbol"/>
                  </w:rPr>
                  <w:t>☐</w:t>
                </w:r>
                <w:permEnd w:id="1577015667"/>
              </w:sdtContent>
            </w:sdt>
            <w:r w:rsidR="005E4B7C" w:rsidRPr="005E4B7C">
              <w:rPr>
                <w:rFonts w:ascii="Arial" w:hAnsi="Arial" w:cs="Arial"/>
              </w:rPr>
              <w:t xml:space="preserve"> Competent</w:t>
            </w:r>
          </w:p>
          <w:p w:rsidR="005E4B7C" w:rsidRPr="005E4B7C" w:rsidRDefault="00CF0646" w:rsidP="005E4B7C">
            <w:pPr>
              <w:rPr>
                <w:rFonts w:ascii="Arial" w:hAnsi="Arial" w:cs="Arial"/>
              </w:rPr>
            </w:pPr>
            <w:sdt>
              <w:sdtPr>
                <w:rPr>
                  <w:rFonts w:ascii="Arial" w:hAnsi="Arial" w:cs="Arial"/>
                </w:rPr>
                <w:id w:val="891082614"/>
                <w14:checkbox>
                  <w14:checked w14:val="1"/>
                  <w14:checkedState w14:val="2612" w14:font="MS Gothic"/>
                  <w14:uncheckedState w14:val="2610" w14:font="MS Gothic"/>
                </w14:checkbox>
              </w:sdtPr>
              <w:sdtEndPr/>
              <w:sdtContent>
                <w:permStart w:id="1189835154" w:edGrp="everyone"/>
                <w:r w:rsidR="00AF5494">
                  <w:rPr>
                    <w:rFonts w:ascii="MS Gothic" w:eastAsia="MS Gothic" w:hAnsi="MS Gothic" w:cs="Arial" w:hint="eastAsia"/>
                  </w:rPr>
                  <w:t>☒</w:t>
                </w:r>
                <w:permEnd w:id="1189835154"/>
              </w:sdtContent>
            </w:sdt>
            <w:r w:rsidR="005E4B7C" w:rsidRPr="005E4B7C">
              <w:rPr>
                <w:rFonts w:ascii="Arial" w:hAnsi="Arial" w:cs="Arial"/>
              </w:rPr>
              <w:t xml:space="preserve"> Not Yet Competent</w:t>
            </w:r>
          </w:p>
        </w:tc>
      </w:tr>
    </w:tbl>
    <w:p w:rsidR="005E4B7C" w:rsidRPr="005E4B7C" w:rsidRDefault="005E4B7C" w:rsidP="005E4B7C">
      <w:pPr>
        <w:spacing w:after="0" w:line="240" w:lineRule="auto"/>
        <w:rPr>
          <w:rFonts w:ascii="Arial" w:hAnsi="Arial" w:cs="Arial"/>
        </w:rPr>
      </w:pPr>
    </w:p>
    <w:p w:rsidR="001772F4" w:rsidRPr="008D189F" w:rsidRDefault="001772F4" w:rsidP="00EB5A41">
      <w:pPr>
        <w:spacing w:after="0" w:line="240" w:lineRule="auto"/>
        <w:rPr>
          <w:rFonts w:ascii="Arial" w:hAnsi="Arial" w:cs="Arial"/>
        </w:rPr>
      </w:pPr>
    </w:p>
    <w:p w:rsidR="006F58F3" w:rsidRPr="008D189F" w:rsidRDefault="006F58F3"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t>TASK INSTRUCTIONS</w:t>
      </w:r>
    </w:p>
    <w:p w:rsidR="006F58F3" w:rsidRPr="008D189F" w:rsidRDefault="006F58F3" w:rsidP="00EB5A41">
      <w:pPr>
        <w:spacing w:after="0" w:line="240" w:lineRule="auto"/>
        <w:rPr>
          <w:rFonts w:ascii="Arial" w:hAnsi="Arial" w:cs="Arial"/>
        </w:rPr>
      </w:pPr>
    </w:p>
    <w:p w:rsidR="00824A76" w:rsidRPr="008D189F" w:rsidRDefault="006F58F3" w:rsidP="00EB5A41">
      <w:pPr>
        <w:pStyle w:val="ListParagraph"/>
        <w:numPr>
          <w:ilvl w:val="0"/>
          <w:numId w:val="1"/>
        </w:numPr>
        <w:spacing w:after="0" w:line="240" w:lineRule="auto"/>
        <w:rPr>
          <w:rFonts w:ascii="Arial" w:hAnsi="Arial" w:cs="Arial"/>
        </w:rPr>
      </w:pPr>
      <w:r w:rsidRPr="008D189F">
        <w:rPr>
          <w:rFonts w:ascii="Arial" w:hAnsi="Arial" w:cs="Arial"/>
        </w:rPr>
        <w:t xml:space="preserve">The assessment for this unit of competency consists of </w:t>
      </w:r>
      <w:r w:rsidR="00824A76" w:rsidRPr="008D189F">
        <w:rPr>
          <w:rFonts w:ascii="Arial" w:hAnsi="Arial" w:cs="Arial"/>
        </w:rPr>
        <w:t>the following:</w:t>
      </w:r>
    </w:p>
    <w:p w:rsidR="006F58F3" w:rsidRPr="008D189F" w:rsidRDefault="00824A76" w:rsidP="00EB5A41">
      <w:pPr>
        <w:pStyle w:val="ListParagraph"/>
        <w:numPr>
          <w:ilvl w:val="1"/>
          <w:numId w:val="1"/>
        </w:numPr>
        <w:spacing w:after="0" w:line="240" w:lineRule="auto"/>
        <w:rPr>
          <w:rFonts w:ascii="Arial" w:hAnsi="Arial" w:cs="Arial"/>
        </w:rPr>
      </w:pPr>
      <w:r w:rsidRPr="008D189F">
        <w:rPr>
          <w:rFonts w:ascii="Arial" w:hAnsi="Arial" w:cs="Arial"/>
          <w:b/>
        </w:rPr>
        <w:t>A</w:t>
      </w:r>
      <w:r w:rsidR="006F58F3" w:rsidRPr="008D189F">
        <w:rPr>
          <w:rFonts w:ascii="Arial" w:hAnsi="Arial" w:cs="Arial"/>
          <w:b/>
        </w:rPr>
        <w:t xml:space="preserve"> series of activities</w:t>
      </w:r>
      <w:r w:rsidRPr="008D189F">
        <w:rPr>
          <w:rFonts w:ascii="Arial" w:hAnsi="Arial" w:cs="Arial"/>
          <w:b/>
        </w:rPr>
        <w:t>:</w:t>
      </w:r>
      <w:r w:rsidRPr="008D189F">
        <w:rPr>
          <w:rFonts w:ascii="Arial" w:hAnsi="Arial" w:cs="Arial"/>
        </w:rPr>
        <w:t xml:space="preserve"> </w:t>
      </w:r>
      <w:r w:rsidR="006F58F3" w:rsidRPr="008D189F">
        <w:rPr>
          <w:rFonts w:ascii="Arial" w:hAnsi="Arial" w:cs="Arial"/>
        </w:rPr>
        <w:t>Some of these activities will require you to provide a response within this document, others will require you to gather evidence to demonst</w:t>
      </w:r>
      <w:r w:rsidRPr="008D189F">
        <w:rPr>
          <w:rFonts w:ascii="Arial" w:hAnsi="Arial" w:cs="Arial"/>
        </w:rPr>
        <w:t>rate your knowledge and skills (overview below)</w:t>
      </w:r>
    </w:p>
    <w:p w:rsidR="00824A76" w:rsidRPr="008D189F" w:rsidRDefault="004E3B34" w:rsidP="00EB5A41">
      <w:pPr>
        <w:pStyle w:val="ListParagraph"/>
        <w:numPr>
          <w:ilvl w:val="1"/>
          <w:numId w:val="1"/>
        </w:numPr>
        <w:spacing w:after="0" w:line="240" w:lineRule="auto"/>
        <w:rPr>
          <w:rFonts w:ascii="Arial" w:hAnsi="Arial" w:cs="Arial"/>
        </w:rPr>
      </w:pPr>
      <w:r w:rsidRPr="008D189F">
        <w:rPr>
          <w:rFonts w:ascii="Arial" w:hAnsi="Arial" w:cs="Arial"/>
          <w:b/>
        </w:rPr>
        <w:t>Q</w:t>
      </w:r>
      <w:r w:rsidR="000A6F1B" w:rsidRPr="008D189F">
        <w:rPr>
          <w:rFonts w:ascii="Arial" w:hAnsi="Arial" w:cs="Arial"/>
          <w:b/>
        </w:rPr>
        <w:t>uiz:</w:t>
      </w:r>
      <w:r w:rsidR="00824A76" w:rsidRPr="008D189F">
        <w:rPr>
          <w:rFonts w:ascii="Arial" w:hAnsi="Arial" w:cs="Arial"/>
          <w:b/>
        </w:rPr>
        <w:t xml:space="preserve"> </w:t>
      </w:r>
      <w:r w:rsidR="000A6F1B" w:rsidRPr="008D189F">
        <w:rPr>
          <w:rFonts w:ascii="Arial" w:hAnsi="Arial" w:cs="Arial"/>
        </w:rPr>
        <w:t xml:space="preserve">You will be required to complete a series of questions to demonstrate your knowledge and skills. </w:t>
      </w:r>
    </w:p>
    <w:p w:rsidR="00FA444B" w:rsidRPr="008D189F" w:rsidRDefault="008D189F" w:rsidP="00EB5A41">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00FA444B" w:rsidRPr="008D189F">
        <w:rPr>
          <w:rFonts w:ascii="Arial" w:hAnsi="Arial" w:cs="Arial"/>
        </w:rPr>
        <w:t xml:space="preserve">. </w:t>
      </w:r>
    </w:p>
    <w:p w:rsidR="006F58F3" w:rsidRPr="008D189F" w:rsidRDefault="006F58F3" w:rsidP="00EB5A41">
      <w:pPr>
        <w:pStyle w:val="ListParagraph"/>
        <w:numPr>
          <w:ilvl w:val="0"/>
          <w:numId w:val="1"/>
        </w:numPr>
        <w:spacing w:after="0" w:line="240" w:lineRule="auto"/>
        <w:rPr>
          <w:rFonts w:ascii="Arial" w:hAnsi="Arial" w:cs="Arial"/>
        </w:rPr>
      </w:pPr>
      <w:r w:rsidRPr="008D189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8D189F" w:rsidRDefault="00A01119" w:rsidP="00EB5A41">
      <w:pPr>
        <w:pStyle w:val="ListParagraph"/>
        <w:numPr>
          <w:ilvl w:val="0"/>
          <w:numId w:val="1"/>
        </w:numPr>
        <w:spacing w:after="0" w:line="240" w:lineRule="auto"/>
        <w:rPr>
          <w:rFonts w:ascii="Arial" w:hAnsi="Arial" w:cs="Arial"/>
        </w:rPr>
      </w:pPr>
      <w:r w:rsidRPr="008D189F">
        <w:rPr>
          <w:rFonts w:ascii="Arial" w:hAnsi="Arial" w:cs="Arial"/>
        </w:rPr>
        <w:t xml:space="preserve">At all times, the responses in your assessment must reference </w:t>
      </w:r>
      <w:r w:rsidRPr="008D189F">
        <w:rPr>
          <w:rFonts w:ascii="Arial" w:hAnsi="Arial" w:cs="Arial"/>
          <w:b/>
        </w:rPr>
        <w:t xml:space="preserve">Australian </w:t>
      </w:r>
      <w:r w:rsidRPr="008D189F">
        <w:rPr>
          <w:rFonts w:ascii="Arial" w:hAnsi="Arial" w:cs="Arial"/>
        </w:rPr>
        <w:t xml:space="preserve">(Queensland or Federal) documentation, including legislation, regulations, codes of practice, standards and guidance publications. </w:t>
      </w:r>
    </w:p>
    <w:p w:rsidR="006F58F3" w:rsidRPr="008D189F" w:rsidRDefault="006F58F3" w:rsidP="00EB5A41">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8D189F" w:rsidTr="0090647E">
        <w:tc>
          <w:tcPr>
            <w:tcW w:w="4624" w:type="dxa"/>
            <w:shd w:val="clear" w:color="auto" w:fill="232F84"/>
          </w:tcPr>
          <w:p w:rsidR="0073355C" w:rsidRPr="008D189F" w:rsidRDefault="0073355C" w:rsidP="00EB5A41">
            <w:pPr>
              <w:rPr>
                <w:rFonts w:ascii="Arial" w:hAnsi="Arial" w:cs="Arial"/>
                <w:b/>
              </w:rPr>
            </w:pPr>
            <w:r w:rsidRPr="008D189F">
              <w:rPr>
                <w:rFonts w:ascii="Arial" w:hAnsi="Arial" w:cs="Arial"/>
                <w:b/>
              </w:rPr>
              <w:t>ACTIVITY OVERVIEW</w:t>
            </w:r>
          </w:p>
        </w:tc>
        <w:tc>
          <w:tcPr>
            <w:tcW w:w="4625" w:type="dxa"/>
            <w:shd w:val="clear" w:color="auto" w:fill="232F84"/>
          </w:tcPr>
          <w:p w:rsidR="0073355C" w:rsidRPr="008D189F" w:rsidRDefault="0073355C" w:rsidP="00EB5A41">
            <w:pPr>
              <w:rPr>
                <w:rFonts w:ascii="Arial" w:hAnsi="Arial" w:cs="Arial"/>
                <w:b/>
              </w:rPr>
            </w:pPr>
            <w:r w:rsidRPr="008D189F">
              <w:rPr>
                <w:rFonts w:ascii="Arial" w:hAnsi="Arial" w:cs="Arial"/>
                <w:b/>
              </w:rPr>
              <w:t>REQUIRED FOR SUBMISSION</w:t>
            </w:r>
          </w:p>
        </w:tc>
      </w:tr>
      <w:tr w:rsidR="0073355C" w:rsidRPr="008D189F" w:rsidTr="005E4B7C">
        <w:trPr>
          <w:trHeight w:val="102"/>
        </w:trPr>
        <w:tc>
          <w:tcPr>
            <w:tcW w:w="4624" w:type="dxa"/>
            <w:shd w:val="clear" w:color="auto" w:fill="A1D7E1"/>
          </w:tcPr>
          <w:p w:rsidR="0073355C" w:rsidRPr="008D189F" w:rsidRDefault="00EE59F9" w:rsidP="00EB5A41">
            <w:pPr>
              <w:pStyle w:val="ListParagraph"/>
              <w:numPr>
                <w:ilvl w:val="0"/>
                <w:numId w:val="18"/>
              </w:numPr>
              <w:ind w:left="426"/>
              <w:rPr>
                <w:rFonts w:ascii="Arial" w:hAnsi="Arial" w:cs="Arial"/>
              </w:rPr>
            </w:pPr>
            <w:r w:rsidRPr="008D189F">
              <w:rPr>
                <w:rFonts w:ascii="Arial" w:hAnsi="Arial" w:cs="Arial"/>
              </w:rPr>
              <w:t>Duty holders and duties</w:t>
            </w:r>
          </w:p>
        </w:tc>
        <w:tc>
          <w:tcPr>
            <w:tcW w:w="4625" w:type="dxa"/>
            <w:shd w:val="clear" w:color="auto" w:fill="A1D7E1"/>
          </w:tcPr>
          <w:p w:rsidR="0073355C" w:rsidRPr="008D189F" w:rsidRDefault="00824A76" w:rsidP="00EB5A41">
            <w:pPr>
              <w:pStyle w:val="ListParagraph"/>
              <w:numPr>
                <w:ilvl w:val="0"/>
                <w:numId w:val="4"/>
              </w:numPr>
              <w:ind w:left="482"/>
              <w:rPr>
                <w:rFonts w:ascii="Arial" w:hAnsi="Arial" w:cs="Arial"/>
              </w:rPr>
            </w:pPr>
            <w:r w:rsidRPr="008D189F">
              <w:rPr>
                <w:rFonts w:ascii="Arial" w:hAnsi="Arial" w:cs="Arial"/>
              </w:rPr>
              <w:t>Workbook response (below)</w:t>
            </w:r>
          </w:p>
        </w:tc>
      </w:tr>
      <w:tr w:rsidR="00430DA9" w:rsidRPr="008D189F" w:rsidTr="005E4B7C">
        <w:trPr>
          <w:trHeight w:val="70"/>
        </w:trPr>
        <w:tc>
          <w:tcPr>
            <w:tcW w:w="4624" w:type="dxa"/>
            <w:shd w:val="clear" w:color="auto" w:fill="A1D7E1"/>
          </w:tcPr>
          <w:p w:rsidR="00430DA9" w:rsidRPr="008D189F" w:rsidRDefault="00EE59F9" w:rsidP="00EB5A41">
            <w:pPr>
              <w:pStyle w:val="ListParagraph"/>
              <w:numPr>
                <w:ilvl w:val="0"/>
                <w:numId w:val="18"/>
              </w:numPr>
              <w:ind w:left="426"/>
              <w:rPr>
                <w:rFonts w:ascii="Arial" w:hAnsi="Arial" w:cs="Arial"/>
              </w:rPr>
            </w:pPr>
            <w:r w:rsidRPr="008D189F">
              <w:rPr>
                <w:rFonts w:ascii="Arial" w:hAnsi="Arial" w:cs="Arial"/>
              </w:rPr>
              <w:t xml:space="preserve">Policies, procedures and processes </w:t>
            </w:r>
          </w:p>
        </w:tc>
        <w:tc>
          <w:tcPr>
            <w:tcW w:w="4625" w:type="dxa"/>
            <w:shd w:val="clear" w:color="auto" w:fill="A1D7E1"/>
          </w:tcPr>
          <w:p w:rsidR="00430DA9" w:rsidRPr="008D189F" w:rsidRDefault="00430DA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430DA9" w:rsidRPr="008D189F" w:rsidTr="005E4B7C">
        <w:trPr>
          <w:trHeight w:val="70"/>
        </w:trPr>
        <w:tc>
          <w:tcPr>
            <w:tcW w:w="4624" w:type="dxa"/>
            <w:shd w:val="clear" w:color="auto" w:fill="A1D7E1"/>
          </w:tcPr>
          <w:p w:rsidR="00430DA9" w:rsidRPr="008D189F" w:rsidRDefault="009F4F6E" w:rsidP="00EB5A41">
            <w:pPr>
              <w:pStyle w:val="ListParagraph"/>
              <w:numPr>
                <w:ilvl w:val="0"/>
                <w:numId w:val="18"/>
              </w:numPr>
              <w:ind w:left="426"/>
              <w:rPr>
                <w:rFonts w:ascii="Arial" w:hAnsi="Arial" w:cs="Arial"/>
              </w:rPr>
            </w:pPr>
            <w:r w:rsidRPr="008D189F">
              <w:rPr>
                <w:rFonts w:ascii="Arial" w:hAnsi="Arial" w:cs="Arial"/>
              </w:rPr>
              <w:t>Providing first aid</w:t>
            </w:r>
          </w:p>
        </w:tc>
        <w:tc>
          <w:tcPr>
            <w:tcW w:w="4625" w:type="dxa"/>
            <w:shd w:val="clear" w:color="auto" w:fill="A1D7E1"/>
          </w:tcPr>
          <w:p w:rsidR="00430DA9" w:rsidRPr="008D189F" w:rsidRDefault="00430DA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430DA9" w:rsidRPr="008D189F" w:rsidTr="005E4B7C">
        <w:trPr>
          <w:trHeight w:val="273"/>
        </w:trPr>
        <w:tc>
          <w:tcPr>
            <w:tcW w:w="4624" w:type="dxa"/>
            <w:shd w:val="clear" w:color="auto" w:fill="A1D7E1"/>
          </w:tcPr>
          <w:p w:rsidR="00430DA9" w:rsidRPr="008D189F" w:rsidRDefault="009F4F6E" w:rsidP="00EB5A41">
            <w:pPr>
              <w:pStyle w:val="ListParagraph"/>
              <w:numPr>
                <w:ilvl w:val="0"/>
                <w:numId w:val="18"/>
              </w:numPr>
              <w:ind w:left="426"/>
              <w:rPr>
                <w:rFonts w:ascii="Arial" w:hAnsi="Arial" w:cs="Arial"/>
              </w:rPr>
            </w:pPr>
            <w:r w:rsidRPr="008D189F">
              <w:rPr>
                <w:rFonts w:ascii="Arial" w:hAnsi="Arial" w:cs="Arial"/>
              </w:rPr>
              <w:t>Collecting information and data for investigations</w:t>
            </w:r>
          </w:p>
        </w:tc>
        <w:tc>
          <w:tcPr>
            <w:tcW w:w="4625" w:type="dxa"/>
            <w:shd w:val="clear" w:color="auto" w:fill="A1D7E1"/>
          </w:tcPr>
          <w:p w:rsidR="00430DA9" w:rsidRPr="008D189F" w:rsidRDefault="00014F85"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5F4B39" w:rsidRPr="008D189F" w:rsidTr="005E4B7C">
        <w:trPr>
          <w:trHeight w:val="273"/>
        </w:trPr>
        <w:tc>
          <w:tcPr>
            <w:tcW w:w="4624" w:type="dxa"/>
            <w:shd w:val="clear" w:color="auto" w:fill="A1D7E1"/>
          </w:tcPr>
          <w:p w:rsidR="005F4B39" w:rsidRPr="008D189F" w:rsidRDefault="005F4B39" w:rsidP="00EB5A41">
            <w:pPr>
              <w:pStyle w:val="ListParagraph"/>
              <w:numPr>
                <w:ilvl w:val="0"/>
                <w:numId w:val="18"/>
              </w:numPr>
              <w:ind w:left="426"/>
              <w:rPr>
                <w:rFonts w:ascii="Arial" w:hAnsi="Arial" w:cs="Arial"/>
              </w:rPr>
            </w:pPr>
            <w:r w:rsidRPr="008D189F">
              <w:rPr>
                <w:rFonts w:ascii="Arial" w:hAnsi="Arial" w:cs="Arial"/>
              </w:rPr>
              <w:t>Assist incident investigations</w:t>
            </w:r>
          </w:p>
        </w:tc>
        <w:tc>
          <w:tcPr>
            <w:tcW w:w="4625" w:type="dxa"/>
            <w:shd w:val="clear" w:color="auto" w:fill="A1D7E1"/>
          </w:tcPr>
          <w:p w:rsidR="005F4B39" w:rsidRPr="008D189F" w:rsidRDefault="005F4B3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524EED" w:rsidRPr="008D189F" w:rsidTr="005E4B7C">
        <w:trPr>
          <w:trHeight w:val="273"/>
        </w:trPr>
        <w:tc>
          <w:tcPr>
            <w:tcW w:w="4624" w:type="dxa"/>
            <w:shd w:val="clear" w:color="auto" w:fill="A1D7E1"/>
          </w:tcPr>
          <w:p w:rsidR="00524EED" w:rsidRPr="008D189F" w:rsidRDefault="00524EED" w:rsidP="00EB5A41">
            <w:pPr>
              <w:pStyle w:val="ListParagraph"/>
              <w:numPr>
                <w:ilvl w:val="0"/>
                <w:numId w:val="18"/>
              </w:numPr>
              <w:ind w:left="426"/>
              <w:rPr>
                <w:rFonts w:ascii="Arial" w:hAnsi="Arial" w:cs="Arial"/>
              </w:rPr>
            </w:pPr>
            <w:r w:rsidRPr="008D189F">
              <w:rPr>
                <w:rFonts w:ascii="Arial" w:hAnsi="Arial" w:cs="Arial"/>
              </w:rPr>
              <w:t>Implementing measures and actions</w:t>
            </w:r>
          </w:p>
        </w:tc>
        <w:tc>
          <w:tcPr>
            <w:tcW w:w="4625" w:type="dxa"/>
            <w:shd w:val="clear" w:color="auto" w:fill="A1D7E1"/>
          </w:tcPr>
          <w:p w:rsidR="00524EED" w:rsidRPr="008D189F" w:rsidRDefault="00524EED" w:rsidP="00EB5A41">
            <w:pPr>
              <w:pStyle w:val="ListParagraph"/>
              <w:numPr>
                <w:ilvl w:val="0"/>
                <w:numId w:val="14"/>
              </w:numPr>
              <w:ind w:left="482"/>
              <w:rPr>
                <w:rFonts w:ascii="Arial" w:hAnsi="Arial" w:cs="Arial"/>
              </w:rPr>
            </w:pPr>
            <w:r w:rsidRPr="008D189F">
              <w:rPr>
                <w:rFonts w:ascii="Arial" w:hAnsi="Arial" w:cs="Arial"/>
              </w:rPr>
              <w:t>Workbook response (below)</w:t>
            </w:r>
          </w:p>
        </w:tc>
      </w:tr>
    </w:tbl>
    <w:p w:rsidR="006F58F3" w:rsidRPr="008D189F" w:rsidRDefault="006F58F3" w:rsidP="00EB5A41">
      <w:pPr>
        <w:spacing w:after="0" w:line="240" w:lineRule="auto"/>
        <w:rPr>
          <w:rFonts w:ascii="Arial" w:hAnsi="Arial" w:cs="Arial"/>
        </w:rPr>
      </w:pPr>
    </w:p>
    <w:p w:rsidR="00824A76" w:rsidRPr="008D189F" w:rsidRDefault="00824A76" w:rsidP="00EB5A41">
      <w:pPr>
        <w:spacing w:after="0" w:line="240" w:lineRule="auto"/>
        <w:rPr>
          <w:rFonts w:ascii="Arial" w:hAnsi="Arial" w:cs="Arial"/>
        </w:rPr>
      </w:pPr>
      <w:r w:rsidRPr="008D189F">
        <w:rPr>
          <w:rFonts w:ascii="Arial" w:hAnsi="Arial" w:cs="Arial"/>
        </w:rPr>
        <w:br w:type="page"/>
      </w:r>
    </w:p>
    <w:p w:rsidR="0073355C" w:rsidRPr="008D189F" w:rsidRDefault="0073355C"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ACTIVITIES</w:t>
      </w:r>
    </w:p>
    <w:p w:rsidR="0073355C" w:rsidRPr="008D189F" w:rsidRDefault="0073355C" w:rsidP="00EB5A41">
      <w:pPr>
        <w:spacing w:after="0" w:line="240" w:lineRule="auto"/>
        <w:rPr>
          <w:rFonts w:ascii="Arial" w:hAnsi="Arial" w:cs="Arial"/>
        </w:rPr>
      </w:pPr>
    </w:p>
    <w:p w:rsidR="00FA444B" w:rsidRPr="008D189F" w:rsidRDefault="00FA444B" w:rsidP="00EB5A41">
      <w:pPr>
        <w:spacing w:after="0" w:line="240" w:lineRule="auto"/>
        <w:rPr>
          <w:rFonts w:ascii="Arial" w:hAnsi="Arial" w:cs="Arial"/>
        </w:rPr>
      </w:pPr>
      <w:r w:rsidRPr="008D189F">
        <w:rPr>
          <w:rFonts w:ascii="Arial" w:hAnsi="Arial" w:cs="Arial"/>
        </w:rPr>
        <w:t>For the following activities, you will assume the role of a workgroup supervisor in a workplace of your choosing (see example organisational chart below).</w:t>
      </w:r>
    </w:p>
    <w:p w:rsidR="00FA444B" w:rsidRPr="008D189F" w:rsidRDefault="00FA444B" w:rsidP="00C176EF">
      <w:pPr>
        <w:spacing w:after="0" w:line="240" w:lineRule="auto"/>
        <w:jc w:val="center"/>
        <w:rPr>
          <w:rFonts w:ascii="Arial" w:hAnsi="Arial" w:cs="Arial"/>
        </w:rPr>
      </w:pPr>
    </w:p>
    <w:p w:rsidR="00FA444B" w:rsidRPr="008D189F" w:rsidRDefault="00FA444B" w:rsidP="00C176EF">
      <w:pPr>
        <w:spacing w:after="0" w:line="240" w:lineRule="auto"/>
        <w:jc w:val="center"/>
        <w:rPr>
          <w:rFonts w:ascii="Arial" w:hAnsi="Arial" w:cs="Arial"/>
        </w:rPr>
      </w:pPr>
      <w:r w:rsidRPr="008D189F">
        <w:rPr>
          <w:rFonts w:ascii="Arial" w:hAnsi="Arial" w:cs="Arial"/>
          <w:noProof/>
          <w:lang w:val="ms-MY" w:eastAsia="ms-MY"/>
        </w:rPr>
        <w:drawing>
          <wp:inline distT="0" distB="0" distL="0" distR="0" wp14:anchorId="26A36577" wp14:editId="65784219">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FA444B" w:rsidRPr="008D189F" w:rsidRDefault="00FA444B" w:rsidP="00C176EF">
      <w:pPr>
        <w:spacing w:after="0" w:line="240" w:lineRule="auto"/>
        <w:jc w:val="center"/>
        <w:rPr>
          <w:rFonts w:ascii="Arial" w:hAnsi="Arial" w:cs="Arial"/>
        </w:rPr>
      </w:pPr>
    </w:p>
    <w:p w:rsidR="00FA444B" w:rsidRPr="008D189F" w:rsidRDefault="00FA444B" w:rsidP="00EB5A41">
      <w:pPr>
        <w:spacing w:after="0" w:line="240" w:lineRule="auto"/>
        <w:rPr>
          <w:rFonts w:ascii="Arial" w:hAnsi="Arial" w:cs="Arial"/>
        </w:rPr>
      </w:pPr>
      <w:r w:rsidRPr="008D189F">
        <w:rPr>
          <w:rFonts w:ascii="Arial" w:hAnsi="Arial" w:cs="Arial"/>
        </w:rPr>
        <w:t xml:space="preserve">Name a workplace and workgroup that you are (or hypothetically are) the supervisor for: </w:t>
      </w:r>
    </w:p>
    <w:p w:rsidR="00FA444B" w:rsidRPr="008D189F" w:rsidRDefault="00FA444B" w:rsidP="00EB5A41">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FA444B" w:rsidRPr="008D189F" w:rsidTr="000221E6">
        <w:tc>
          <w:tcPr>
            <w:tcW w:w="2292" w:type="dxa"/>
            <w:shd w:val="clear" w:color="auto" w:fill="D9D9D9" w:themeFill="background1" w:themeFillShade="D9"/>
          </w:tcPr>
          <w:p w:rsidR="00FA444B" w:rsidRPr="008D189F" w:rsidRDefault="00FA444B" w:rsidP="00EB5A41">
            <w:pPr>
              <w:rPr>
                <w:rFonts w:ascii="Arial" w:hAnsi="Arial" w:cs="Arial"/>
                <w:b/>
              </w:rPr>
            </w:pPr>
            <w:r w:rsidRPr="008D189F">
              <w:rPr>
                <w:rFonts w:ascii="Arial" w:hAnsi="Arial" w:cs="Arial"/>
                <w:b/>
              </w:rPr>
              <w:t>Name of workplace</w:t>
            </w:r>
          </w:p>
        </w:tc>
        <w:tc>
          <w:tcPr>
            <w:tcW w:w="6943" w:type="dxa"/>
          </w:tcPr>
          <w:p w:rsidR="00FA444B" w:rsidRPr="008D189F" w:rsidRDefault="00FA444B" w:rsidP="00EB5A41">
            <w:pPr>
              <w:rPr>
                <w:rFonts w:ascii="Arial" w:hAnsi="Arial" w:cs="Arial"/>
              </w:rPr>
            </w:pPr>
            <w:permStart w:id="576924034" w:edGrp="everyone"/>
            <w:permEnd w:id="576924034"/>
          </w:p>
        </w:tc>
      </w:tr>
      <w:tr w:rsidR="00FA444B" w:rsidRPr="008D189F" w:rsidTr="000221E6">
        <w:tc>
          <w:tcPr>
            <w:tcW w:w="2292" w:type="dxa"/>
            <w:shd w:val="clear" w:color="auto" w:fill="D9D9D9" w:themeFill="background1" w:themeFillShade="D9"/>
          </w:tcPr>
          <w:p w:rsidR="00FA444B" w:rsidRPr="008D189F" w:rsidRDefault="00FA444B" w:rsidP="00EB5A41">
            <w:pPr>
              <w:rPr>
                <w:rFonts w:ascii="Arial" w:hAnsi="Arial" w:cs="Arial"/>
                <w:b/>
              </w:rPr>
            </w:pPr>
            <w:r w:rsidRPr="008D189F">
              <w:rPr>
                <w:rFonts w:ascii="Arial" w:hAnsi="Arial" w:cs="Arial"/>
                <w:b/>
              </w:rPr>
              <w:t>Workgroup</w:t>
            </w:r>
          </w:p>
        </w:tc>
        <w:tc>
          <w:tcPr>
            <w:tcW w:w="6943" w:type="dxa"/>
          </w:tcPr>
          <w:p w:rsidR="00FA444B" w:rsidRPr="008D189F" w:rsidRDefault="00FA444B" w:rsidP="00EB5A41">
            <w:pPr>
              <w:rPr>
                <w:rFonts w:ascii="Arial" w:hAnsi="Arial" w:cs="Arial"/>
              </w:rPr>
            </w:pPr>
            <w:permStart w:id="1773697464" w:edGrp="everyone"/>
            <w:permEnd w:id="1773697464"/>
          </w:p>
        </w:tc>
      </w:tr>
    </w:tbl>
    <w:p w:rsidR="00FA444B" w:rsidRPr="008D189F" w:rsidRDefault="00FA444B" w:rsidP="00EB5A41">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FA444B" w:rsidRPr="008D189F" w:rsidTr="000221E6">
        <w:tc>
          <w:tcPr>
            <w:tcW w:w="9235" w:type="dxa"/>
            <w:shd w:val="clear" w:color="auto" w:fill="232F84"/>
          </w:tcPr>
          <w:p w:rsidR="00FA444B" w:rsidRPr="008D189F" w:rsidRDefault="00FA444B" w:rsidP="00EB5A41">
            <w:pPr>
              <w:numPr>
                <w:ilvl w:val="0"/>
                <w:numId w:val="6"/>
              </w:numPr>
              <w:rPr>
                <w:rFonts w:ascii="Arial" w:hAnsi="Arial" w:cs="Arial"/>
                <w:b/>
              </w:rPr>
            </w:pPr>
          </w:p>
        </w:tc>
      </w:tr>
      <w:tr w:rsidR="00FA444B" w:rsidRPr="008D189F" w:rsidTr="005E4B7C">
        <w:tc>
          <w:tcPr>
            <w:tcW w:w="9235" w:type="dxa"/>
            <w:shd w:val="clear" w:color="auto" w:fill="A1D7E1"/>
          </w:tcPr>
          <w:p w:rsidR="00FA444B" w:rsidRPr="008D189F" w:rsidRDefault="00FA444B" w:rsidP="00EB5A41">
            <w:pPr>
              <w:rPr>
                <w:rFonts w:ascii="Arial" w:hAnsi="Arial" w:cs="Arial"/>
              </w:rPr>
            </w:pPr>
            <w:r w:rsidRPr="008D189F">
              <w:rPr>
                <w:rFonts w:ascii="Arial" w:hAnsi="Arial" w:cs="Arial"/>
                <w:bCs/>
              </w:rPr>
              <w:t xml:space="preserve">Identify two (2) parties </w:t>
            </w:r>
            <w:r w:rsidR="000221E6" w:rsidRPr="008D189F">
              <w:rPr>
                <w:rFonts w:ascii="Arial" w:hAnsi="Arial" w:cs="Arial"/>
                <w:bCs/>
              </w:rPr>
              <w:t xml:space="preserve">(apart from yourself) </w:t>
            </w:r>
            <w:r w:rsidRPr="008D189F">
              <w:rPr>
                <w:rFonts w:ascii="Arial" w:hAnsi="Arial" w:cs="Arial"/>
                <w:bCs/>
              </w:rPr>
              <w:t xml:space="preserve">who hold a duty within your workplace </w:t>
            </w:r>
            <w:r w:rsidR="000221E6" w:rsidRPr="008D189F">
              <w:rPr>
                <w:rFonts w:ascii="Arial" w:hAnsi="Arial" w:cs="Arial"/>
                <w:bCs/>
              </w:rPr>
              <w:t>regarding notification, reporting and documentation of incidents</w:t>
            </w:r>
            <w:r w:rsidRPr="008D189F">
              <w:rPr>
                <w:rFonts w:ascii="Arial" w:hAnsi="Arial" w:cs="Arial"/>
                <w:bCs/>
              </w:rPr>
              <w:t xml:space="preserve">. </w:t>
            </w:r>
          </w:p>
          <w:p w:rsidR="000221E6" w:rsidRPr="008D189F" w:rsidRDefault="00676EC7" w:rsidP="00EB5A41">
            <w:pPr>
              <w:numPr>
                <w:ilvl w:val="0"/>
                <w:numId w:val="24"/>
              </w:numPr>
              <w:rPr>
                <w:rFonts w:ascii="Arial" w:hAnsi="Arial" w:cs="Arial"/>
              </w:rPr>
            </w:pPr>
            <w:r w:rsidRPr="008D189F">
              <w:rPr>
                <w:rFonts w:ascii="Arial" w:hAnsi="Arial" w:cs="Arial"/>
                <w:bCs/>
              </w:rPr>
              <w:t>Identify</w:t>
            </w:r>
            <w:r w:rsidR="000221E6" w:rsidRPr="008D189F">
              <w:rPr>
                <w:rFonts w:ascii="Arial" w:hAnsi="Arial" w:cs="Arial"/>
                <w:bCs/>
              </w:rPr>
              <w:t xml:space="preserve"> relevant section of WHS legislation which imposes the obligation</w:t>
            </w:r>
            <w:r w:rsidRPr="008D189F">
              <w:rPr>
                <w:rFonts w:ascii="Arial" w:hAnsi="Arial" w:cs="Arial"/>
                <w:bCs/>
              </w:rPr>
              <w:t>.</w:t>
            </w:r>
          </w:p>
          <w:p w:rsidR="00FA444B" w:rsidRPr="008D189F" w:rsidRDefault="00FA444B" w:rsidP="00EB5A41">
            <w:pPr>
              <w:numPr>
                <w:ilvl w:val="0"/>
                <w:numId w:val="24"/>
              </w:numPr>
              <w:rPr>
                <w:rFonts w:ascii="Arial" w:hAnsi="Arial" w:cs="Arial"/>
              </w:rPr>
            </w:pPr>
            <w:r w:rsidRPr="008D189F">
              <w:rPr>
                <w:rFonts w:ascii="Arial" w:hAnsi="Arial" w:cs="Arial"/>
                <w:bCs/>
              </w:rPr>
              <w:t>Explain what they are obliged to do under the legislation</w:t>
            </w:r>
            <w:r w:rsidR="00676EC7" w:rsidRPr="008D189F">
              <w:rPr>
                <w:rFonts w:ascii="Arial" w:hAnsi="Arial" w:cs="Arial"/>
                <w:bCs/>
              </w:rPr>
              <w:t>.</w:t>
            </w:r>
            <w:r w:rsidRPr="008D189F">
              <w:rPr>
                <w:rFonts w:ascii="Arial" w:hAnsi="Arial" w:cs="Arial"/>
                <w:bCs/>
              </w:rPr>
              <w:t xml:space="preserve"> </w:t>
            </w:r>
          </w:p>
          <w:p w:rsidR="000221E6" w:rsidRPr="008D189F" w:rsidRDefault="000221E6" w:rsidP="00EB5A41">
            <w:pPr>
              <w:numPr>
                <w:ilvl w:val="0"/>
                <w:numId w:val="24"/>
              </w:numPr>
              <w:rPr>
                <w:rFonts w:ascii="Arial" w:hAnsi="Arial" w:cs="Arial"/>
              </w:rPr>
            </w:pPr>
            <w:r w:rsidRPr="008D189F">
              <w:rPr>
                <w:rFonts w:ascii="Arial" w:hAnsi="Arial" w:cs="Arial"/>
              </w:rPr>
              <w:t xml:space="preserve">Explain the method by which you, as a workgroup supervisor, would communicate the legislated requirements to the individuals and parties. </w:t>
            </w:r>
          </w:p>
          <w:p w:rsidR="000221E6" w:rsidRPr="008D189F" w:rsidRDefault="000221E6" w:rsidP="00EB5A41">
            <w:pPr>
              <w:pStyle w:val="ListParagraph"/>
              <w:numPr>
                <w:ilvl w:val="0"/>
                <w:numId w:val="14"/>
              </w:numPr>
              <w:ind w:left="1134"/>
              <w:rPr>
                <w:rFonts w:ascii="Arial" w:hAnsi="Arial" w:cs="Arial"/>
              </w:rPr>
            </w:pPr>
            <w:r w:rsidRPr="008D189F">
              <w:rPr>
                <w:rFonts w:ascii="Arial" w:hAnsi="Arial" w:cs="Arial"/>
              </w:rPr>
              <w:t xml:space="preserve">Explain how you have accommodated the audience’s range of abilities and backgrounds. </w:t>
            </w:r>
          </w:p>
          <w:p w:rsidR="000221E6" w:rsidRPr="008D189F" w:rsidRDefault="000221E6" w:rsidP="00EB5A41">
            <w:pPr>
              <w:numPr>
                <w:ilvl w:val="0"/>
                <w:numId w:val="24"/>
              </w:numPr>
              <w:rPr>
                <w:rFonts w:ascii="Arial" w:hAnsi="Arial" w:cs="Arial"/>
              </w:rPr>
            </w:pPr>
            <w:r w:rsidRPr="008D189F">
              <w:rPr>
                <w:rFonts w:ascii="Arial" w:hAnsi="Arial" w:cs="Arial"/>
              </w:rPr>
              <w:t>Explain how you would assist with meeting the legislative requirements in your role as a workgroup supervisor</w:t>
            </w:r>
            <w:r w:rsidR="00676EC7" w:rsidRPr="008D189F">
              <w:rPr>
                <w:rFonts w:ascii="Arial" w:hAnsi="Arial" w:cs="Arial"/>
              </w:rPr>
              <w:t>.</w:t>
            </w:r>
          </w:p>
        </w:tc>
      </w:tr>
    </w:tbl>
    <w:p w:rsidR="00FA444B" w:rsidRDefault="00FA444B" w:rsidP="00EB5A41">
      <w:pPr>
        <w:shd w:val="clear" w:color="auto" w:fill="FFFFFF" w:themeFill="background1"/>
        <w:spacing w:after="0" w:line="240" w:lineRule="auto"/>
        <w:rPr>
          <w:rFonts w:ascii="Arial" w:hAnsi="Arial" w:cs="Arial"/>
        </w:rPr>
      </w:pPr>
    </w:p>
    <w:p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lastRenderedPageBreak/>
              <w:t>Name of Individual/P</w:t>
            </w:r>
            <w:r w:rsidRPr="0069347D">
              <w:rPr>
                <w:rFonts w:ascii="Arial" w:hAnsi="Arial" w:cs="Arial"/>
                <w:b/>
              </w:rPr>
              <w:t>arty</w:t>
            </w:r>
            <w:r>
              <w:rPr>
                <w:rFonts w:ascii="Arial" w:hAnsi="Arial" w:cs="Arial"/>
                <w:b/>
              </w:rPr>
              <w:t xml:space="preserve"> 1</w:t>
            </w:r>
          </w:p>
        </w:tc>
      </w:tr>
      <w:tr w:rsidR="0069347D" w:rsidTr="0069347D">
        <w:trPr>
          <w:trHeight w:val="567"/>
        </w:trPr>
        <w:tc>
          <w:tcPr>
            <w:tcW w:w="9016" w:type="dxa"/>
          </w:tcPr>
          <w:p w:rsidR="0069347D" w:rsidRDefault="00342EB2" w:rsidP="00E82739">
            <w:pPr>
              <w:keepNext/>
              <w:rPr>
                <w:rFonts w:ascii="Arial" w:hAnsi="Arial" w:cs="Arial"/>
              </w:rPr>
            </w:pPr>
            <w:permStart w:id="1761508152" w:edGrp="everyone"/>
            <w:r w:rsidRPr="00342EB2">
              <w:rPr>
                <w:rFonts w:ascii="Arial" w:hAnsi="Arial" w:cs="Arial"/>
              </w:rPr>
              <w:t>Supervisors</w:t>
            </w:r>
            <w:permEnd w:id="1761508152"/>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t>R</w:t>
            </w:r>
            <w:r w:rsidRPr="0069347D">
              <w:rPr>
                <w:rFonts w:ascii="Arial" w:hAnsi="Arial" w:cs="Arial"/>
                <w:b/>
              </w:rPr>
              <w:t>elevant section of WHS legislation</w:t>
            </w:r>
          </w:p>
        </w:tc>
      </w:tr>
      <w:tr w:rsidR="0069347D" w:rsidTr="0069347D">
        <w:trPr>
          <w:trHeight w:val="567"/>
        </w:trPr>
        <w:tc>
          <w:tcPr>
            <w:tcW w:w="9016" w:type="dxa"/>
          </w:tcPr>
          <w:p w:rsidR="0069347D" w:rsidRDefault="00342EB2" w:rsidP="00E82739">
            <w:pPr>
              <w:keepNext/>
              <w:rPr>
                <w:rFonts w:ascii="Arial" w:hAnsi="Arial" w:cs="Arial"/>
              </w:rPr>
            </w:pPr>
            <w:permStart w:id="2076063610" w:edGrp="everyone"/>
            <w:r w:rsidRPr="00342EB2">
              <w:rPr>
                <w:rFonts w:ascii="Arial" w:hAnsi="Arial" w:cs="Arial"/>
              </w:rPr>
              <w:t>Work Health and Safety Act 2011, Part 3—Incident notification, Section 38, stated that the person with management or control of a workplace at which a notifiable incident has occurred must ensure so far as is reasonably practicable, that the site where the incident occurred is not disturbed until an inspector arrives at the site or any earlier time that an inspector directs.</w:t>
            </w:r>
            <w:permEnd w:id="2076063610"/>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Obligations</w:t>
            </w:r>
          </w:p>
        </w:tc>
      </w:tr>
      <w:tr w:rsidR="0069347D" w:rsidTr="0069347D">
        <w:trPr>
          <w:trHeight w:val="850"/>
        </w:trPr>
        <w:tc>
          <w:tcPr>
            <w:tcW w:w="9016" w:type="dxa"/>
          </w:tcPr>
          <w:p w:rsidR="0069347D" w:rsidRDefault="00342EB2" w:rsidP="00E82739">
            <w:pPr>
              <w:keepNext/>
              <w:rPr>
                <w:rFonts w:ascii="Arial" w:hAnsi="Arial" w:cs="Arial"/>
              </w:rPr>
            </w:pPr>
            <w:permStart w:id="1194986004" w:edGrp="everyone"/>
            <w:r w:rsidRPr="00342EB2">
              <w:rPr>
                <w:rFonts w:ascii="Arial" w:hAnsi="Arial" w:cs="Arial"/>
              </w:rPr>
              <w:t>To barricade the incident scene to avoid any intruders to the area</w:t>
            </w:r>
            <w:permEnd w:id="1194986004"/>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Method for communicating requirements</w:t>
            </w:r>
          </w:p>
        </w:tc>
      </w:tr>
      <w:tr w:rsidR="0069347D" w:rsidTr="0069347D">
        <w:trPr>
          <w:trHeight w:val="567"/>
        </w:trPr>
        <w:tc>
          <w:tcPr>
            <w:tcW w:w="9016" w:type="dxa"/>
          </w:tcPr>
          <w:p w:rsidR="0069347D" w:rsidRDefault="00342EB2" w:rsidP="00E82739">
            <w:pPr>
              <w:keepNext/>
              <w:rPr>
                <w:rFonts w:ascii="Arial" w:hAnsi="Arial" w:cs="Arial"/>
              </w:rPr>
            </w:pPr>
            <w:permStart w:id="1304514290" w:edGrp="everyone"/>
            <w:r w:rsidRPr="00342EB2">
              <w:rPr>
                <w:rFonts w:ascii="Arial" w:hAnsi="Arial" w:cs="Arial"/>
              </w:rPr>
              <w:t>Email to all personnel in the team and toolbox talk to highlight the issue</w:t>
            </w:r>
            <w:permEnd w:id="1304514290"/>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Your role in meeting requirements</w:t>
            </w:r>
          </w:p>
        </w:tc>
      </w:tr>
      <w:tr w:rsidR="0069347D" w:rsidTr="0069347D">
        <w:trPr>
          <w:trHeight w:val="850"/>
        </w:trPr>
        <w:tc>
          <w:tcPr>
            <w:tcW w:w="9016" w:type="dxa"/>
          </w:tcPr>
          <w:p w:rsidR="0069347D" w:rsidRDefault="00342EB2" w:rsidP="00E82739">
            <w:pPr>
              <w:keepNext/>
              <w:rPr>
                <w:rFonts w:ascii="Arial" w:hAnsi="Arial" w:cs="Arial"/>
              </w:rPr>
            </w:pPr>
            <w:permStart w:id="1116745005" w:edGrp="everyone"/>
            <w:r w:rsidRPr="00342EB2">
              <w:rPr>
                <w:rFonts w:ascii="Arial" w:hAnsi="Arial" w:cs="Arial"/>
              </w:rPr>
              <w:t>To inspect and monitor the area</w:t>
            </w:r>
            <w:permEnd w:id="1116745005"/>
          </w:p>
        </w:tc>
      </w:tr>
    </w:tbl>
    <w:p w:rsidR="0069347D" w:rsidRDefault="0069347D" w:rsidP="00EB5A41">
      <w:pPr>
        <w:shd w:val="clear" w:color="auto" w:fill="FFFFFF" w:themeFill="background1"/>
        <w:spacing w:after="0" w:line="240" w:lineRule="auto"/>
        <w:rPr>
          <w:rFonts w:ascii="Arial" w:hAnsi="Arial" w:cs="Arial"/>
        </w:rPr>
      </w:pPr>
    </w:p>
    <w:p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lastRenderedPageBreak/>
              <w:t>Name of Individual/P</w:t>
            </w:r>
            <w:r w:rsidRPr="0069347D">
              <w:rPr>
                <w:rFonts w:ascii="Arial" w:hAnsi="Arial" w:cs="Arial"/>
                <w:b/>
              </w:rPr>
              <w:t>arty</w:t>
            </w:r>
            <w:r>
              <w:rPr>
                <w:rFonts w:ascii="Arial" w:hAnsi="Arial" w:cs="Arial"/>
                <w:b/>
              </w:rPr>
              <w:t xml:space="preserve"> 2</w:t>
            </w:r>
          </w:p>
        </w:tc>
      </w:tr>
      <w:tr w:rsidR="0069347D" w:rsidTr="0069347D">
        <w:trPr>
          <w:trHeight w:val="567"/>
        </w:trPr>
        <w:tc>
          <w:tcPr>
            <w:tcW w:w="9016" w:type="dxa"/>
          </w:tcPr>
          <w:p w:rsidR="0069347D" w:rsidRDefault="00E81B54" w:rsidP="00E82739">
            <w:pPr>
              <w:keepNext/>
              <w:rPr>
                <w:rFonts w:ascii="Arial" w:hAnsi="Arial" w:cs="Arial"/>
              </w:rPr>
            </w:pPr>
            <w:permStart w:id="734808730" w:edGrp="everyone"/>
            <w:r w:rsidRPr="00E81B54">
              <w:rPr>
                <w:rFonts w:ascii="Arial" w:hAnsi="Arial" w:cs="Arial"/>
              </w:rPr>
              <w:t>Project Management Team</w:t>
            </w:r>
            <w:permEnd w:id="734808730"/>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t>R</w:t>
            </w:r>
            <w:r w:rsidRPr="0069347D">
              <w:rPr>
                <w:rFonts w:ascii="Arial" w:hAnsi="Arial" w:cs="Arial"/>
                <w:b/>
              </w:rPr>
              <w:t>elevant section of WHS legislation</w:t>
            </w:r>
          </w:p>
        </w:tc>
      </w:tr>
      <w:tr w:rsidR="0069347D" w:rsidTr="0069347D">
        <w:trPr>
          <w:trHeight w:val="567"/>
        </w:trPr>
        <w:tc>
          <w:tcPr>
            <w:tcW w:w="9016" w:type="dxa"/>
          </w:tcPr>
          <w:p w:rsidR="00C914FB" w:rsidRDefault="00C914FB" w:rsidP="00C914FB">
            <w:pPr>
              <w:keepNext/>
              <w:rPr>
                <w:rFonts w:ascii="Arial" w:hAnsi="Arial" w:cs="Arial"/>
              </w:rPr>
            </w:pPr>
            <w:permStart w:id="303463822" w:edGrp="everyone"/>
            <w:r w:rsidRPr="00C914FB">
              <w:rPr>
                <w:rFonts w:ascii="Arial" w:hAnsi="Arial" w:cs="Arial"/>
              </w:rPr>
              <w:t>Work Health and Safety Act 2011</w:t>
            </w:r>
          </w:p>
          <w:p w:rsidR="00C914FB" w:rsidRDefault="00C914FB" w:rsidP="00C914FB">
            <w:pPr>
              <w:keepNext/>
              <w:rPr>
                <w:rFonts w:ascii="Arial" w:hAnsi="Arial" w:cs="Arial"/>
              </w:rPr>
            </w:pPr>
            <w:r>
              <w:rPr>
                <w:rFonts w:ascii="Arial" w:hAnsi="Arial" w:cs="Arial"/>
              </w:rPr>
              <w:t>Part 3</w:t>
            </w:r>
          </w:p>
          <w:p w:rsidR="00C914FB" w:rsidRDefault="00C914FB" w:rsidP="00C914FB">
            <w:pPr>
              <w:keepNext/>
              <w:rPr>
                <w:rFonts w:ascii="Arial" w:hAnsi="Arial" w:cs="Arial"/>
              </w:rPr>
            </w:pPr>
          </w:p>
          <w:p w:rsidR="00C914FB" w:rsidRPr="00C914FB" w:rsidRDefault="00C914FB" w:rsidP="00C914FB">
            <w:pPr>
              <w:keepNext/>
              <w:rPr>
                <w:rFonts w:ascii="Arial" w:hAnsi="Arial" w:cs="Arial"/>
              </w:rPr>
            </w:pPr>
            <w:r w:rsidRPr="00C914FB">
              <w:rPr>
                <w:rFonts w:ascii="Arial" w:hAnsi="Arial" w:cs="Arial"/>
              </w:rPr>
              <w:t>39 Duty to preserve incident sites</w:t>
            </w:r>
          </w:p>
          <w:p w:rsidR="00C914FB" w:rsidRDefault="00C914FB" w:rsidP="00C914FB">
            <w:pPr>
              <w:keepNext/>
              <w:rPr>
                <w:rFonts w:ascii="Arial" w:hAnsi="Arial" w:cs="Arial"/>
              </w:rPr>
            </w:pPr>
          </w:p>
          <w:p w:rsidR="00C914FB" w:rsidRPr="00C914FB" w:rsidRDefault="00C914FB" w:rsidP="00C914FB">
            <w:pPr>
              <w:keepNext/>
              <w:rPr>
                <w:rFonts w:ascii="Arial" w:hAnsi="Arial" w:cs="Arial"/>
              </w:rPr>
            </w:pPr>
            <w:r w:rsidRPr="00C914FB">
              <w:rPr>
                <w:rFonts w:ascii="Arial" w:hAnsi="Arial" w:cs="Arial"/>
              </w:rPr>
              <w:t>(1) The person with management or co</w:t>
            </w:r>
            <w:r>
              <w:rPr>
                <w:rFonts w:ascii="Arial" w:hAnsi="Arial" w:cs="Arial"/>
              </w:rPr>
              <w:t xml:space="preserve">ntrol of a workplace at which a </w:t>
            </w:r>
            <w:r w:rsidRPr="00C914FB">
              <w:rPr>
                <w:rFonts w:ascii="Arial" w:hAnsi="Arial" w:cs="Arial"/>
              </w:rPr>
              <w:t>notifiable incident has occurred must</w:t>
            </w:r>
            <w:r>
              <w:rPr>
                <w:rFonts w:ascii="Arial" w:hAnsi="Arial" w:cs="Arial"/>
              </w:rPr>
              <w:t xml:space="preserve"> ensure so far as is reasonably </w:t>
            </w:r>
            <w:r w:rsidRPr="00C914FB">
              <w:rPr>
                <w:rFonts w:ascii="Arial" w:hAnsi="Arial" w:cs="Arial"/>
              </w:rPr>
              <w:t>practicable, that the site where the inc</w:t>
            </w:r>
            <w:r>
              <w:rPr>
                <w:rFonts w:ascii="Arial" w:hAnsi="Arial" w:cs="Arial"/>
              </w:rPr>
              <w:t xml:space="preserve">ident occurred is not disturbed </w:t>
            </w:r>
            <w:r w:rsidRPr="00C914FB">
              <w:rPr>
                <w:rFonts w:ascii="Arial" w:hAnsi="Arial" w:cs="Arial"/>
              </w:rPr>
              <w:t>until an inspector arrives at the s</w:t>
            </w:r>
            <w:r>
              <w:rPr>
                <w:rFonts w:ascii="Arial" w:hAnsi="Arial" w:cs="Arial"/>
              </w:rPr>
              <w:t xml:space="preserve">ite or any earlier time that an </w:t>
            </w:r>
            <w:r w:rsidRPr="00C914FB">
              <w:rPr>
                <w:rFonts w:ascii="Arial" w:hAnsi="Arial" w:cs="Arial"/>
              </w:rPr>
              <w:t>inspector directs.</w:t>
            </w:r>
          </w:p>
          <w:p w:rsidR="00C914FB" w:rsidRDefault="00C914FB" w:rsidP="00C914FB">
            <w:pPr>
              <w:keepNext/>
              <w:rPr>
                <w:rFonts w:ascii="Arial" w:hAnsi="Arial" w:cs="Arial"/>
              </w:rPr>
            </w:pPr>
          </w:p>
          <w:p w:rsidR="00C914FB" w:rsidRPr="00C914FB" w:rsidRDefault="00C914FB" w:rsidP="00C914FB">
            <w:pPr>
              <w:keepNext/>
              <w:rPr>
                <w:rFonts w:ascii="Arial" w:hAnsi="Arial" w:cs="Arial"/>
              </w:rPr>
            </w:pPr>
            <w:r w:rsidRPr="00C914FB">
              <w:rPr>
                <w:rFonts w:ascii="Arial" w:hAnsi="Arial" w:cs="Arial"/>
              </w:rPr>
              <w:t>Maximum penalty:</w:t>
            </w:r>
          </w:p>
          <w:p w:rsidR="00C914FB" w:rsidRPr="00C914FB" w:rsidRDefault="00C914FB" w:rsidP="00C914FB">
            <w:pPr>
              <w:keepNext/>
              <w:rPr>
                <w:rFonts w:ascii="Arial" w:hAnsi="Arial" w:cs="Arial"/>
              </w:rPr>
            </w:pPr>
            <w:r w:rsidRPr="00C914FB">
              <w:rPr>
                <w:rFonts w:ascii="Arial" w:hAnsi="Arial" w:cs="Arial"/>
              </w:rPr>
              <w:t>(a) in the case of an individual—$10 000; or</w:t>
            </w:r>
          </w:p>
          <w:p w:rsidR="00C914FB" w:rsidRPr="00C914FB" w:rsidRDefault="00C914FB" w:rsidP="00C914FB">
            <w:pPr>
              <w:keepNext/>
              <w:rPr>
                <w:rFonts w:ascii="Arial" w:hAnsi="Arial" w:cs="Arial"/>
              </w:rPr>
            </w:pPr>
            <w:r w:rsidRPr="00C914FB">
              <w:rPr>
                <w:rFonts w:ascii="Arial" w:hAnsi="Arial" w:cs="Arial"/>
              </w:rPr>
              <w:t>(b) in the case of a body corporate—$50 000.</w:t>
            </w:r>
          </w:p>
          <w:p w:rsidR="00C914FB" w:rsidRDefault="00C914FB" w:rsidP="00C914FB">
            <w:pPr>
              <w:keepNext/>
              <w:rPr>
                <w:rFonts w:ascii="Arial" w:hAnsi="Arial" w:cs="Arial"/>
              </w:rPr>
            </w:pPr>
          </w:p>
          <w:p w:rsidR="00C914FB" w:rsidRPr="00C914FB" w:rsidRDefault="00C914FB" w:rsidP="00C914FB">
            <w:pPr>
              <w:keepNext/>
              <w:rPr>
                <w:rFonts w:ascii="Arial" w:hAnsi="Arial" w:cs="Arial"/>
              </w:rPr>
            </w:pPr>
            <w:r w:rsidRPr="00C914FB">
              <w:rPr>
                <w:rFonts w:ascii="Arial" w:hAnsi="Arial" w:cs="Arial"/>
              </w:rPr>
              <w:t>Note Strict liability applies to each physical element of this</w:t>
            </w:r>
            <w:r>
              <w:rPr>
                <w:rFonts w:ascii="Arial" w:hAnsi="Arial" w:cs="Arial"/>
              </w:rPr>
              <w:t xml:space="preserve"> offence </w:t>
            </w:r>
            <w:r w:rsidRPr="00C914FB">
              <w:rPr>
                <w:rFonts w:ascii="Arial" w:hAnsi="Arial" w:cs="Arial"/>
              </w:rPr>
              <w:t>(see s 12A).</w:t>
            </w:r>
          </w:p>
          <w:p w:rsidR="00C914FB" w:rsidRDefault="00C914FB" w:rsidP="00C914FB">
            <w:pPr>
              <w:keepNext/>
              <w:rPr>
                <w:rFonts w:ascii="Arial" w:hAnsi="Arial" w:cs="Arial"/>
              </w:rPr>
            </w:pPr>
            <w:r w:rsidRPr="00C914FB">
              <w:rPr>
                <w:rFonts w:ascii="Arial" w:hAnsi="Arial" w:cs="Arial"/>
              </w:rPr>
              <w:t xml:space="preserve"> </w:t>
            </w:r>
          </w:p>
          <w:p w:rsidR="00C914FB" w:rsidRPr="00C914FB" w:rsidRDefault="00C914FB" w:rsidP="00C914FB">
            <w:pPr>
              <w:keepNext/>
              <w:rPr>
                <w:rFonts w:ascii="Arial" w:hAnsi="Arial" w:cs="Arial"/>
              </w:rPr>
            </w:pPr>
            <w:r w:rsidRPr="00C914FB">
              <w:rPr>
                <w:rFonts w:ascii="Arial" w:hAnsi="Arial" w:cs="Arial"/>
              </w:rPr>
              <w:t>(2) In subsection (1) a reference to a site</w:t>
            </w:r>
            <w:r>
              <w:rPr>
                <w:rFonts w:ascii="Arial" w:hAnsi="Arial" w:cs="Arial"/>
              </w:rPr>
              <w:t xml:space="preserve"> includes any plant, substance, </w:t>
            </w:r>
            <w:r w:rsidRPr="00C914FB">
              <w:rPr>
                <w:rFonts w:ascii="Arial" w:hAnsi="Arial" w:cs="Arial"/>
              </w:rPr>
              <w:t>structure or thing associated with the notifiable incident.</w:t>
            </w:r>
          </w:p>
          <w:p w:rsidR="00C914FB" w:rsidRDefault="00C914FB" w:rsidP="00C914FB">
            <w:pPr>
              <w:keepNext/>
              <w:rPr>
                <w:rFonts w:ascii="Arial" w:hAnsi="Arial" w:cs="Arial"/>
              </w:rPr>
            </w:pPr>
          </w:p>
          <w:p w:rsidR="00C914FB" w:rsidRPr="00C914FB" w:rsidRDefault="00C914FB" w:rsidP="00C914FB">
            <w:pPr>
              <w:keepNext/>
              <w:rPr>
                <w:rFonts w:ascii="Arial" w:hAnsi="Arial" w:cs="Arial"/>
              </w:rPr>
            </w:pPr>
            <w:r w:rsidRPr="00C914FB">
              <w:rPr>
                <w:rFonts w:ascii="Arial" w:hAnsi="Arial" w:cs="Arial"/>
              </w:rPr>
              <w:t>(3) Subsection (1) does not prevent any action—</w:t>
            </w:r>
          </w:p>
          <w:p w:rsidR="00C914FB" w:rsidRPr="00C914FB" w:rsidRDefault="00C914FB" w:rsidP="00C914FB">
            <w:pPr>
              <w:keepNext/>
              <w:rPr>
                <w:rFonts w:ascii="Arial" w:hAnsi="Arial" w:cs="Arial"/>
              </w:rPr>
            </w:pPr>
            <w:r w:rsidRPr="00C914FB">
              <w:rPr>
                <w:rFonts w:ascii="Arial" w:hAnsi="Arial" w:cs="Arial"/>
              </w:rPr>
              <w:t>(a) to assist an injured person; or</w:t>
            </w:r>
          </w:p>
          <w:p w:rsidR="00C914FB" w:rsidRPr="00C914FB" w:rsidRDefault="00C914FB" w:rsidP="00C914FB">
            <w:pPr>
              <w:keepNext/>
              <w:rPr>
                <w:rFonts w:ascii="Arial" w:hAnsi="Arial" w:cs="Arial"/>
              </w:rPr>
            </w:pPr>
            <w:r w:rsidRPr="00C914FB">
              <w:rPr>
                <w:rFonts w:ascii="Arial" w:hAnsi="Arial" w:cs="Arial"/>
              </w:rPr>
              <w:t>(b) to remove a deceased person; or</w:t>
            </w:r>
          </w:p>
          <w:p w:rsidR="00C914FB" w:rsidRDefault="00C914FB" w:rsidP="00C914FB">
            <w:pPr>
              <w:keepNext/>
              <w:rPr>
                <w:rFonts w:ascii="Arial" w:hAnsi="Arial" w:cs="Arial"/>
              </w:rPr>
            </w:pPr>
            <w:r w:rsidRPr="00C914FB">
              <w:rPr>
                <w:rFonts w:ascii="Arial" w:hAnsi="Arial" w:cs="Arial"/>
              </w:rPr>
              <w:t xml:space="preserve">(c) that is essential to make the site </w:t>
            </w:r>
            <w:r>
              <w:rPr>
                <w:rFonts w:ascii="Arial" w:hAnsi="Arial" w:cs="Arial"/>
              </w:rPr>
              <w:t xml:space="preserve">safe or to minimise the risk of </w:t>
            </w:r>
            <w:r w:rsidRPr="00C914FB">
              <w:rPr>
                <w:rFonts w:ascii="Arial" w:hAnsi="Arial" w:cs="Arial"/>
              </w:rPr>
              <w:t>a further notifiable</w:t>
            </w:r>
          </w:p>
          <w:p w:rsidR="00C914FB" w:rsidRPr="00C914FB" w:rsidRDefault="00C914FB" w:rsidP="00C914FB">
            <w:pPr>
              <w:keepNext/>
              <w:rPr>
                <w:rFonts w:ascii="Arial" w:hAnsi="Arial" w:cs="Arial"/>
              </w:rPr>
            </w:pPr>
            <w:r>
              <w:rPr>
                <w:rFonts w:ascii="Arial" w:hAnsi="Arial" w:cs="Arial"/>
              </w:rPr>
              <w:t xml:space="preserve">     </w:t>
            </w:r>
            <w:r w:rsidRPr="00C914FB">
              <w:rPr>
                <w:rFonts w:ascii="Arial" w:hAnsi="Arial" w:cs="Arial"/>
              </w:rPr>
              <w:t xml:space="preserve">incident;  </w:t>
            </w:r>
            <w:r>
              <w:rPr>
                <w:rFonts w:ascii="Arial" w:hAnsi="Arial" w:cs="Arial"/>
              </w:rPr>
              <w:t xml:space="preserve">                 </w:t>
            </w:r>
          </w:p>
          <w:p w:rsidR="00C914FB" w:rsidRPr="00C914FB" w:rsidRDefault="00C914FB" w:rsidP="00C914FB">
            <w:pPr>
              <w:keepNext/>
              <w:rPr>
                <w:rFonts w:ascii="Arial" w:hAnsi="Arial" w:cs="Arial"/>
              </w:rPr>
            </w:pPr>
            <w:r w:rsidRPr="00C914FB">
              <w:rPr>
                <w:rFonts w:ascii="Arial" w:hAnsi="Arial" w:cs="Arial"/>
              </w:rPr>
              <w:t>(d) that is associated with a police investigation; or</w:t>
            </w:r>
          </w:p>
          <w:p w:rsidR="0069347D" w:rsidRDefault="00C914FB" w:rsidP="00E82739">
            <w:pPr>
              <w:keepNext/>
              <w:rPr>
                <w:rFonts w:ascii="Arial" w:hAnsi="Arial" w:cs="Arial"/>
              </w:rPr>
            </w:pPr>
            <w:r w:rsidRPr="00C914FB">
              <w:rPr>
                <w:rFonts w:ascii="Arial" w:hAnsi="Arial" w:cs="Arial"/>
              </w:rPr>
              <w:t>(e) for which an inspector or the regulator has given permission.</w:t>
            </w:r>
            <w:permEnd w:id="303463822"/>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Obligations</w:t>
            </w:r>
          </w:p>
        </w:tc>
      </w:tr>
      <w:tr w:rsidR="0069347D" w:rsidTr="0069347D">
        <w:trPr>
          <w:trHeight w:val="850"/>
        </w:trPr>
        <w:tc>
          <w:tcPr>
            <w:tcW w:w="9016" w:type="dxa"/>
          </w:tcPr>
          <w:p w:rsidR="0069347D" w:rsidRDefault="00C914FB" w:rsidP="00E82739">
            <w:pPr>
              <w:keepNext/>
              <w:rPr>
                <w:rFonts w:ascii="Arial" w:hAnsi="Arial" w:cs="Arial"/>
              </w:rPr>
            </w:pPr>
            <w:permStart w:id="1887076032" w:edGrp="everyone"/>
            <w:r w:rsidRPr="00C914FB">
              <w:rPr>
                <w:rFonts w:ascii="Arial" w:hAnsi="Arial" w:cs="Arial"/>
              </w:rPr>
              <w:t>To notify the government as soon as possible if accident is occurred</w:t>
            </w:r>
            <w:permEnd w:id="1887076032"/>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Method for communicating requirements</w:t>
            </w:r>
          </w:p>
        </w:tc>
      </w:tr>
      <w:tr w:rsidR="0069347D" w:rsidTr="0069347D">
        <w:trPr>
          <w:trHeight w:val="567"/>
        </w:trPr>
        <w:tc>
          <w:tcPr>
            <w:tcW w:w="9016" w:type="dxa"/>
          </w:tcPr>
          <w:p w:rsidR="0069347D" w:rsidRDefault="00C914FB" w:rsidP="00E82739">
            <w:pPr>
              <w:keepNext/>
              <w:rPr>
                <w:rFonts w:ascii="Arial" w:hAnsi="Arial" w:cs="Arial"/>
              </w:rPr>
            </w:pPr>
            <w:permStart w:id="2108837395" w:edGrp="everyone"/>
            <w:r w:rsidRPr="00C914FB">
              <w:rPr>
                <w:rFonts w:ascii="Arial" w:hAnsi="Arial" w:cs="Arial"/>
              </w:rPr>
              <w:t>To provide the notice by telephone or in writing</w:t>
            </w:r>
            <w:permEnd w:id="2108837395"/>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Your role in meeting requirements</w:t>
            </w:r>
          </w:p>
        </w:tc>
      </w:tr>
      <w:tr w:rsidR="0069347D" w:rsidTr="0069347D">
        <w:trPr>
          <w:trHeight w:val="850"/>
        </w:trPr>
        <w:tc>
          <w:tcPr>
            <w:tcW w:w="9016" w:type="dxa"/>
          </w:tcPr>
          <w:p w:rsidR="0069347D" w:rsidRDefault="00C914FB" w:rsidP="00EB5A41">
            <w:pPr>
              <w:rPr>
                <w:rFonts w:ascii="Arial" w:hAnsi="Arial" w:cs="Arial"/>
              </w:rPr>
            </w:pPr>
            <w:permStart w:id="1639607118" w:edGrp="everyone"/>
            <w:r w:rsidRPr="00C914FB">
              <w:rPr>
                <w:rFonts w:ascii="Arial" w:hAnsi="Arial" w:cs="Arial"/>
              </w:rPr>
              <w:t>To create an accident master list to tracking the notification status</w:t>
            </w:r>
            <w:permEnd w:id="1639607118"/>
          </w:p>
        </w:tc>
      </w:tr>
    </w:tbl>
    <w:p w:rsidR="0069347D" w:rsidRDefault="0069347D" w:rsidP="00EB5A41">
      <w:pPr>
        <w:shd w:val="clear" w:color="auto" w:fill="FFFFFF" w:themeFill="background1"/>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lastRenderedPageBreak/>
              <w:t>Outcome for Activity 1</w:t>
            </w:r>
          </w:p>
        </w:tc>
        <w:permStart w:id="1194554080" w:edGrp="everyone"/>
        <w:tc>
          <w:tcPr>
            <w:tcW w:w="6015" w:type="dxa"/>
          </w:tcPr>
          <w:p w:rsidR="005E4B7C" w:rsidRPr="005E4B7C" w:rsidRDefault="00CF0646" w:rsidP="005E4B7C">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1194554080"/>
            <w:r w:rsidR="005E4B7C" w:rsidRPr="005E4B7C">
              <w:rPr>
                <w:rFonts w:ascii="Arial" w:hAnsi="Arial" w:cs="Arial"/>
              </w:rPr>
              <w:t xml:space="preserve"> Satisfactory </w:t>
            </w:r>
            <w:r w:rsidR="005E4B7C" w:rsidRPr="005E4B7C">
              <w:rPr>
                <w:rFonts w:ascii="Arial" w:hAnsi="Arial" w:cs="Arial"/>
              </w:rPr>
              <w:tab/>
            </w:r>
          </w:p>
          <w:p w:rsidR="005E4B7C" w:rsidRPr="005E4B7C" w:rsidRDefault="00CF0646" w:rsidP="005E4B7C">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415081122" w:edGrp="everyone"/>
                <w:r w:rsidR="005E4B7C" w:rsidRPr="005E4B7C">
                  <w:rPr>
                    <w:rFonts w:ascii="Segoe UI Symbol" w:hAnsi="Segoe UI Symbol" w:cs="Segoe UI Symbol"/>
                  </w:rPr>
                  <w:t>☐</w:t>
                </w:r>
                <w:permEnd w:id="1415081122"/>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472197399" w:edGrp="everyone"/>
            <w:permEnd w:id="472197399"/>
          </w:p>
        </w:tc>
      </w:tr>
    </w:tbl>
    <w:p w:rsidR="00EE59F9"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8D189F" w:rsidTr="00C56033">
        <w:tc>
          <w:tcPr>
            <w:tcW w:w="9235" w:type="dxa"/>
            <w:shd w:val="clear" w:color="auto" w:fill="232F84"/>
          </w:tcPr>
          <w:p w:rsidR="000B5FA2" w:rsidRPr="008D189F" w:rsidRDefault="000B5FA2" w:rsidP="00EB5A41">
            <w:pPr>
              <w:pStyle w:val="ListParagraph"/>
              <w:numPr>
                <w:ilvl w:val="0"/>
                <w:numId w:val="6"/>
              </w:numPr>
              <w:rPr>
                <w:rFonts w:ascii="Arial" w:hAnsi="Arial" w:cs="Arial"/>
                <w:b/>
              </w:rPr>
            </w:pPr>
          </w:p>
        </w:tc>
      </w:tr>
      <w:tr w:rsidR="000B5FA2" w:rsidRPr="008D189F" w:rsidTr="005E4B7C">
        <w:tc>
          <w:tcPr>
            <w:tcW w:w="9235" w:type="dxa"/>
            <w:shd w:val="clear" w:color="auto" w:fill="A1D7E1"/>
          </w:tcPr>
          <w:p w:rsidR="00C56033" w:rsidRPr="008D189F" w:rsidRDefault="00C56033" w:rsidP="00EB5A41">
            <w:pPr>
              <w:rPr>
                <w:rFonts w:ascii="Arial" w:hAnsi="Arial" w:cs="Arial"/>
              </w:rPr>
            </w:pPr>
            <w:r w:rsidRPr="008D189F">
              <w:rPr>
                <w:rFonts w:ascii="Arial" w:hAnsi="Arial" w:cs="Arial"/>
              </w:rPr>
              <w:t xml:space="preserve">Identify one </w:t>
            </w:r>
            <w:r w:rsidR="00EE59F9" w:rsidRPr="008D189F">
              <w:rPr>
                <w:rFonts w:ascii="Arial" w:hAnsi="Arial" w:cs="Arial"/>
              </w:rPr>
              <w:t xml:space="preserve">(1) </w:t>
            </w:r>
            <w:r w:rsidRPr="008D189F">
              <w:rPr>
                <w:rFonts w:ascii="Arial" w:hAnsi="Arial" w:cs="Arial"/>
              </w:rPr>
              <w:t>of each of the following within your chosen organisation</w:t>
            </w:r>
            <w:r w:rsidR="000221E6" w:rsidRPr="008D189F">
              <w:rPr>
                <w:rFonts w:ascii="Arial" w:hAnsi="Arial" w:cs="Arial"/>
              </w:rPr>
              <w:t xml:space="preserve"> which deals with notification, reporting and documentation of incidents</w:t>
            </w:r>
            <w:r w:rsidR="00430DA9" w:rsidRPr="008D189F">
              <w:rPr>
                <w:rFonts w:ascii="Arial" w:hAnsi="Arial" w:cs="Arial"/>
              </w:rPr>
              <w:t>:</w:t>
            </w:r>
          </w:p>
          <w:p w:rsidR="00C56033" w:rsidRPr="008D189F" w:rsidRDefault="00C56033" w:rsidP="00EB5A41">
            <w:pPr>
              <w:pStyle w:val="ListParagraph"/>
              <w:numPr>
                <w:ilvl w:val="0"/>
                <w:numId w:val="40"/>
              </w:numPr>
              <w:rPr>
                <w:rFonts w:ascii="Arial" w:hAnsi="Arial" w:cs="Arial"/>
              </w:rPr>
            </w:pPr>
            <w:r w:rsidRPr="008D189F">
              <w:rPr>
                <w:rFonts w:ascii="Arial" w:hAnsi="Arial" w:cs="Arial"/>
              </w:rPr>
              <w:t>WHS policy</w:t>
            </w:r>
          </w:p>
          <w:p w:rsidR="00C56033" w:rsidRPr="008D189F" w:rsidRDefault="00C56033" w:rsidP="00EB5A41">
            <w:pPr>
              <w:pStyle w:val="ListParagraph"/>
              <w:numPr>
                <w:ilvl w:val="0"/>
                <w:numId w:val="40"/>
              </w:numPr>
              <w:rPr>
                <w:rFonts w:ascii="Arial" w:hAnsi="Arial" w:cs="Arial"/>
              </w:rPr>
            </w:pPr>
            <w:r w:rsidRPr="008D189F">
              <w:rPr>
                <w:rFonts w:ascii="Arial" w:hAnsi="Arial" w:cs="Arial"/>
              </w:rPr>
              <w:t>WHS procedure</w:t>
            </w:r>
          </w:p>
          <w:p w:rsidR="00430DA9" w:rsidRPr="008D189F" w:rsidRDefault="00C56033" w:rsidP="00EB5A41">
            <w:pPr>
              <w:pStyle w:val="ListParagraph"/>
              <w:numPr>
                <w:ilvl w:val="0"/>
                <w:numId w:val="40"/>
              </w:numPr>
              <w:rPr>
                <w:rFonts w:ascii="Arial" w:hAnsi="Arial" w:cs="Arial"/>
              </w:rPr>
            </w:pPr>
            <w:r w:rsidRPr="008D189F">
              <w:rPr>
                <w:rFonts w:ascii="Arial" w:hAnsi="Arial" w:cs="Arial"/>
              </w:rPr>
              <w:t>WHS process</w:t>
            </w:r>
          </w:p>
          <w:p w:rsidR="00E74418" w:rsidRPr="008D189F" w:rsidRDefault="00E74418" w:rsidP="00EB5A41">
            <w:pPr>
              <w:pStyle w:val="ListParagraph"/>
              <w:numPr>
                <w:ilvl w:val="0"/>
                <w:numId w:val="40"/>
              </w:numPr>
              <w:rPr>
                <w:rFonts w:ascii="Arial" w:hAnsi="Arial" w:cs="Arial"/>
              </w:rPr>
            </w:pPr>
            <w:r w:rsidRPr="008D189F">
              <w:rPr>
                <w:rFonts w:ascii="Arial" w:hAnsi="Arial" w:cs="Arial"/>
              </w:rPr>
              <w:t>WHS system</w:t>
            </w:r>
          </w:p>
          <w:p w:rsidR="00EE59F9" w:rsidRPr="008D189F" w:rsidRDefault="00EE59F9" w:rsidP="00EB5A41">
            <w:pPr>
              <w:rPr>
                <w:rFonts w:ascii="Arial" w:hAnsi="Arial" w:cs="Arial"/>
              </w:rPr>
            </w:pPr>
          </w:p>
          <w:p w:rsidR="00EE59F9" w:rsidRPr="008D189F" w:rsidRDefault="00EE59F9" w:rsidP="00EB5A41">
            <w:pPr>
              <w:rPr>
                <w:rFonts w:ascii="Arial" w:hAnsi="Arial" w:cs="Arial"/>
              </w:rPr>
            </w:pPr>
            <w:r w:rsidRPr="008D189F">
              <w:rPr>
                <w:rFonts w:ascii="Arial" w:hAnsi="Arial" w:cs="Arial"/>
              </w:rPr>
              <w:t>For each:</w:t>
            </w:r>
          </w:p>
          <w:p w:rsidR="00F124D8" w:rsidRDefault="00EE59F9" w:rsidP="00EB5A41">
            <w:pPr>
              <w:pStyle w:val="ListParagraph"/>
              <w:numPr>
                <w:ilvl w:val="0"/>
                <w:numId w:val="39"/>
              </w:numPr>
              <w:rPr>
                <w:rFonts w:ascii="Arial" w:hAnsi="Arial" w:cs="Arial"/>
              </w:rPr>
            </w:pPr>
            <w:r w:rsidRPr="00F124D8">
              <w:rPr>
                <w:rFonts w:ascii="Arial" w:hAnsi="Arial" w:cs="Arial"/>
              </w:rPr>
              <w:t xml:space="preserve">Summarise its requirements regarding </w:t>
            </w:r>
            <w:r w:rsidR="000221E6" w:rsidRPr="00F124D8">
              <w:rPr>
                <w:rFonts w:ascii="Arial" w:hAnsi="Arial" w:cs="Arial"/>
              </w:rPr>
              <w:t>notification, reporting and documentation of incidents</w:t>
            </w:r>
          </w:p>
          <w:p w:rsidR="000221E6" w:rsidRPr="00F124D8" w:rsidRDefault="000221E6" w:rsidP="00EB5A41">
            <w:pPr>
              <w:pStyle w:val="ListParagraph"/>
              <w:numPr>
                <w:ilvl w:val="0"/>
                <w:numId w:val="39"/>
              </w:numPr>
              <w:rPr>
                <w:rFonts w:ascii="Arial" w:hAnsi="Arial" w:cs="Arial"/>
              </w:rPr>
            </w:pPr>
            <w:r w:rsidRPr="00F124D8">
              <w:rPr>
                <w:rFonts w:ascii="Arial" w:hAnsi="Arial" w:cs="Arial"/>
              </w:rPr>
              <w:t xml:space="preserve">Explain how you assist with notifying, reporting and documenting incidents </w:t>
            </w:r>
            <w:r w:rsidR="009D4E38">
              <w:rPr>
                <w:rFonts w:ascii="Arial" w:hAnsi="Arial" w:cs="Arial"/>
              </w:rPr>
              <w:t>in line with these requirements</w:t>
            </w:r>
          </w:p>
        </w:tc>
      </w:tr>
    </w:tbl>
    <w:p w:rsidR="00C56033" w:rsidRDefault="00C56033" w:rsidP="00EB5A41">
      <w:pPr>
        <w:spacing w:after="0" w:line="240" w:lineRule="auto"/>
        <w:rPr>
          <w:rFonts w:ascii="Arial" w:hAnsi="Arial" w:cs="Arial"/>
        </w:rPr>
      </w:pPr>
    </w:p>
    <w:p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t>Name of WHS policy</w:t>
            </w:r>
          </w:p>
        </w:tc>
      </w:tr>
      <w:tr w:rsidR="0069347D" w:rsidTr="0069347D">
        <w:trPr>
          <w:trHeight w:val="567"/>
        </w:trPr>
        <w:tc>
          <w:tcPr>
            <w:tcW w:w="9016" w:type="dxa"/>
          </w:tcPr>
          <w:p w:rsidR="0069347D" w:rsidRDefault="00C914FB" w:rsidP="00E82739">
            <w:pPr>
              <w:keepNext/>
              <w:rPr>
                <w:rFonts w:ascii="Arial" w:hAnsi="Arial" w:cs="Arial"/>
              </w:rPr>
            </w:pPr>
            <w:permStart w:id="1669227805" w:edGrp="everyone"/>
            <w:r w:rsidRPr="00C914FB">
              <w:rPr>
                <w:rFonts w:ascii="Arial" w:hAnsi="Arial" w:cs="Arial"/>
              </w:rPr>
              <w:t>Safety and Health Policy</w:t>
            </w:r>
            <w:permEnd w:id="1669227805"/>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Summary of requirements</w:t>
            </w:r>
          </w:p>
        </w:tc>
      </w:tr>
      <w:tr w:rsidR="0069347D" w:rsidTr="00F124D8">
        <w:trPr>
          <w:trHeight w:val="850"/>
        </w:trPr>
        <w:tc>
          <w:tcPr>
            <w:tcW w:w="9016" w:type="dxa"/>
          </w:tcPr>
          <w:p w:rsidR="0069347D" w:rsidRDefault="007D1485" w:rsidP="00E82739">
            <w:pPr>
              <w:keepNext/>
              <w:rPr>
                <w:rFonts w:ascii="Arial" w:hAnsi="Arial" w:cs="Arial"/>
              </w:rPr>
            </w:pPr>
            <w:permStart w:id="1886397017" w:edGrp="everyone"/>
            <w:r w:rsidRPr="007D1485">
              <w:rPr>
                <w:rFonts w:ascii="Arial" w:hAnsi="Arial" w:cs="Arial"/>
              </w:rPr>
              <w:t>To encourage all personnel to report any accidents include near misses</w:t>
            </w:r>
            <w:permEnd w:id="1886397017"/>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Your role with notifying, reporting and documenting incidents</w:t>
            </w:r>
          </w:p>
        </w:tc>
      </w:tr>
      <w:tr w:rsidR="0069347D" w:rsidTr="0069347D">
        <w:trPr>
          <w:trHeight w:val="850"/>
        </w:trPr>
        <w:tc>
          <w:tcPr>
            <w:tcW w:w="9016" w:type="dxa"/>
          </w:tcPr>
          <w:p w:rsidR="0069347D" w:rsidRDefault="005371B3" w:rsidP="00EB5A41">
            <w:pPr>
              <w:rPr>
                <w:rFonts w:ascii="Arial" w:hAnsi="Arial" w:cs="Arial"/>
              </w:rPr>
            </w:pPr>
            <w:permStart w:id="1765689137" w:edGrp="everyone"/>
            <w:r>
              <w:rPr>
                <w:rFonts w:ascii="Arial" w:hAnsi="Arial" w:cs="Arial"/>
              </w:rPr>
              <w:t>t</w:t>
            </w:r>
            <w:r w:rsidRPr="005371B3">
              <w:rPr>
                <w:rFonts w:ascii="Arial" w:hAnsi="Arial" w:cs="Arial"/>
              </w:rPr>
              <w:t>o report to the supervisor, fill in the incident notification form and report to HSE manager and project director</w:t>
            </w:r>
            <w:permEnd w:id="1765689137"/>
          </w:p>
        </w:tc>
      </w:tr>
    </w:tbl>
    <w:p w:rsidR="0069347D" w:rsidRDefault="0069347D" w:rsidP="00EB5A41">
      <w:pPr>
        <w:spacing w:after="0" w:line="240" w:lineRule="auto"/>
        <w:rPr>
          <w:rFonts w:ascii="Arial" w:hAnsi="Arial" w:cs="Arial"/>
        </w:rPr>
      </w:pPr>
    </w:p>
    <w:p w:rsidR="0069347D" w:rsidRPr="0069347D" w:rsidRDefault="0069347D"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RPr="0069347D" w:rsidTr="0069347D">
        <w:tc>
          <w:tcPr>
            <w:tcW w:w="9016" w:type="dxa"/>
            <w:shd w:val="clear" w:color="auto" w:fill="D9D9D9" w:themeFill="background1" w:themeFillShade="D9"/>
          </w:tcPr>
          <w:p w:rsidR="0069347D" w:rsidRPr="0069347D" w:rsidRDefault="0069347D" w:rsidP="00EB5A41">
            <w:pPr>
              <w:keepNext/>
              <w:rPr>
                <w:rFonts w:ascii="Arial" w:hAnsi="Arial" w:cs="Arial"/>
              </w:rPr>
            </w:pPr>
            <w:r w:rsidRPr="0069347D">
              <w:rPr>
                <w:rFonts w:ascii="Arial" w:hAnsi="Arial" w:cs="Arial"/>
                <w:b/>
              </w:rPr>
              <w:t xml:space="preserve">Name of WHS </w:t>
            </w:r>
            <w:r>
              <w:rPr>
                <w:rFonts w:ascii="Arial" w:hAnsi="Arial" w:cs="Arial"/>
                <w:b/>
              </w:rPr>
              <w:t>procedure</w:t>
            </w:r>
          </w:p>
        </w:tc>
      </w:tr>
      <w:tr w:rsidR="0069347D" w:rsidRPr="0069347D" w:rsidTr="0069347D">
        <w:trPr>
          <w:trHeight w:val="567"/>
        </w:trPr>
        <w:tc>
          <w:tcPr>
            <w:tcW w:w="9016" w:type="dxa"/>
          </w:tcPr>
          <w:p w:rsidR="0069347D" w:rsidRPr="0069347D" w:rsidRDefault="007D1485" w:rsidP="00E82739">
            <w:pPr>
              <w:keepNext/>
              <w:rPr>
                <w:rFonts w:ascii="Arial" w:hAnsi="Arial" w:cs="Arial"/>
              </w:rPr>
            </w:pPr>
            <w:permStart w:id="750077944" w:edGrp="everyone"/>
            <w:r w:rsidRPr="007D1485">
              <w:rPr>
                <w:rFonts w:ascii="Arial" w:hAnsi="Arial" w:cs="Arial"/>
              </w:rPr>
              <w:t>Accident and Incident Notification Procedure</w:t>
            </w:r>
            <w:permEnd w:id="750077944"/>
          </w:p>
        </w:tc>
      </w:tr>
      <w:tr w:rsidR="0069347D" w:rsidRPr="0069347D" w:rsidTr="0069347D">
        <w:tc>
          <w:tcPr>
            <w:tcW w:w="9016" w:type="dxa"/>
            <w:shd w:val="clear" w:color="auto" w:fill="D9D9D9" w:themeFill="background1" w:themeFillShade="D9"/>
          </w:tcPr>
          <w:p w:rsidR="0069347D" w:rsidRPr="0069347D" w:rsidRDefault="0069347D" w:rsidP="00EB5A41">
            <w:pPr>
              <w:keepNext/>
              <w:rPr>
                <w:rFonts w:ascii="Arial" w:hAnsi="Arial" w:cs="Arial"/>
              </w:rPr>
            </w:pPr>
            <w:r w:rsidRPr="0069347D">
              <w:rPr>
                <w:rFonts w:ascii="Arial" w:hAnsi="Arial" w:cs="Arial"/>
                <w:b/>
              </w:rPr>
              <w:t>Summary of requirements</w:t>
            </w:r>
          </w:p>
        </w:tc>
      </w:tr>
      <w:tr w:rsidR="0069347D" w:rsidRPr="0069347D" w:rsidTr="00F124D8">
        <w:trPr>
          <w:trHeight w:val="850"/>
        </w:trPr>
        <w:tc>
          <w:tcPr>
            <w:tcW w:w="9016" w:type="dxa"/>
          </w:tcPr>
          <w:p w:rsidR="0069347D" w:rsidRPr="0069347D" w:rsidRDefault="007D1485" w:rsidP="00E82739">
            <w:pPr>
              <w:keepNext/>
              <w:rPr>
                <w:rFonts w:ascii="Arial" w:hAnsi="Arial" w:cs="Arial"/>
              </w:rPr>
            </w:pPr>
            <w:permStart w:id="1456100089" w:edGrp="everyone"/>
            <w:r w:rsidRPr="007D1485">
              <w:rPr>
                <w:rFonts w:ascii="Arial" w:hAnsi="Arial" w:cs="Arial"/>
              </w:rPr>
              <w:t>To outline the process of incident notification, accident classification, investigation requirement and</w:t>
            </w:r>
            <w:permEnd w:id="1456100089"/>
          </w:p>
        </w:tc>
      </w:tr>
      <w:tr w:rsidR="0069347D" w:rsidRPr="0069347D" w:rsidTr="0069347D">
        <w:tc>
          <w:tcPr>
            <w:tcW w:w="9016" w:type="dxa"/>
            <w:shd w:val="clear" w:color="auto" w:fill="D9D9D9" w:themeFill="background1" w:themeFillShade="D9"/>
          </w:tcPr>
          <w:p w:rsidR="0069347D" w:rsidRPr="0069347D" w:rsidRDefault="0069347D" w:rsidP="00EB5A41">
            <w:pPr>
              <w:keepNext/>
              <w:rPr>
                <w:rFonts w:ascii="Arial" w:hAnsi="Arial" w:cs="Arial"/>
              </w:rPr>
            </w:pPr>
            <w:r w:rsidRPr="0069347D">
              <w:rPr>
                <w:rFonts w:ascii="Arial" w:hAnsi="Arial" w:cs="Arial"/>
                <w:b/>
              </w:rPr>
              <w:t>Your role with notifying, reporting and documenting incidents</w:t>
            </w:r>
          </w:p>
        </w:tc>
      </w:tr>
      <w:tr w:rsidR="0069347D" w:rsidRPr="0069347D" w:rsidTr="0069347D">
        <w:trPr>
          <w:trHeight w:val="850"/>
        </w:trPr>
        <w:tc>
          <w:tcPr>
            <w:tcW w:w="9016" w:type="dxa"/>
          </w:tcPr>
          <w:p w:rsidR="0069347D" w:rsidRPr="0069347D" w:rsidRDefault="007D1485" w:rsidP="00EB5A41">
            <w:pPr>
              <w:rPr>
                <w:rFonts w:ascii="Arial" w:hAnsi="Arial" w:cs="Arial"/>
              </w:rPr>
            </w:pPr>
            <w:permStart w:id="1384930138" w:edGrp="everyone"/>
            <w:r w:rsidRPr="007D1485">
              <w:rPr>
                <w:rFonts w:ascii="Arial" w:hAnsi="Arial" w:cs="Arial"/>
              </w:rPr>
              <w:t>To follow the procedure whereby incident notification form fill in properly, as well as investigation form. Categorised correctly on the accident occurred</w:t>
            </w:r>
            <w:permEnd w:id="1384930138"/>
          </w:p>
        </w:tc>
      </w:tr>
    </w:tbl>
    <w:p w:rsidR="0069347D" w:rsidRPr="0069347D" w:rsidRDefault="0069347D" w:rsidP="00EB5A41">
      <w:pPr>
        <w:spacing w:after="0" w:line="240" w:lineRule="auto"/>
        <w:rPr>
          <w:rFonts w:ascii="Arial" w:hAnsi="Arial" w:cs="Arial"/>
        </w:rPr>
      </w:pPr>
    </w:p>
    <w:p w:rsidR="00F124D8" w:rsidRPr="00F124D8" w:rsidRDefault="00F124D8"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Name of WHS pr</w:t>
            </w:r>
            <w:r>
              <w:rPr>
                <w:rFonts w:ascii="Arial" w:hAnsi="Arial" w:cs="Arial"/>
                <w:b/>
              </w:rPr>
              <w:t>ocess</w:t>
            </w:r>
          </w:p>
        </w:tc>
      </w:tr>
      <w:tr w:rsidR="00F124D8" w:rsidRPr="00F124D8" w:rsidTr="005E4B7C">
        <w:trPr>
          <w:trHeight w:val="567"/>
        </w:trPr>
        <w:tc>
          <w:tcPr>
            <w:tcW w:w="9016" w:type="dxa"/>
          </w:tcPr>
          <w:p w:rsidR="00F124D8" w:rsidRPr="00F124D8" w:rsidRDefault="007D1485" w:rsidP="00E82739">
            <w:pPr>
              <w:keepNext/>
              <w:rPr>
                <w:rFonts w:ascii="Arial" w:hAnsi="Arial" w:cs="Arial"/>
              </w:rPr>
            </w:pPr>
            <w:permStart w:id="194251489" w:edGrp="everyone"/>
            <w:r w:rsidRPr="007D1485">
              <w:rPr>
                <w:rFonts w:ascii="Arial" w:hAnsi="Arial" w:cs="Arial"/>
              </w:rPr>
              <w:t>Accident and Incident Notification Procedure</w:t>
            </w:r>
            <w:permEnd w:id="194251489"/>
          </w:p>
        </w:tc>
      </w:tr>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Summary of requirements</w:t>
            </w:r>
          </w:p>
        </w:tc>
      </w:tr>
      <w:tr w:rsidR="00F124D8" w:rsidRPr="00F124D8" w:rsidTr="005E4B7C">
        <w:trPr>
          <w:trHeight w:val="850"/>
        </w:trPr>
        <w:tc>
          <w:tcPr>
            <w:tcW w:w="9016" w:type="dxa"/>
          </w:tcPr>
          <w:p w:rsidR="00F124D8" w:rsidRPr="00F124D8" w:rsidRDefault="007D1485" w:rsidP="00E82739">
            <w:pPr>
              <w:keepNext/>
              <w:rPr>
                <w:rFonts w:ascii="Arial" w:hAnsi="Arial" w:cs="Arial"/>
              </w:rPr>
            </w:pPr>
            <w:permStart w:id="453535007" w:edGrp="everyone"/>
            <w:r w:rsidRPr="007D1485">
              <w:rPr>
                <w:rFonts w:ascii="Arial" w:hAnsi="Arial" w:cs="Arial"/>
              </w:rPr>
              <w:t>Investigation process to identify the root causes of the accident</w:t>
            </w:r>
            <w:permEnd w:id="453535007"/>
          </w:p>
        </w:tc>
      </w:tr>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Your role with notifying, reporting and documenting incidents</w:t>
            </w:r>
          </w:p>
        </w:tc>
      </w:tr>
      <w:tr w:rsidR="00F124D8" w:rsidRPr="00F124D8" w:rsidTr="005E4B7C">
        <w:trPr>
          <w:trHeight w:val="850"/>
        </w:trPr>
        <w:tc>
          <w:tcPr>
            <w:tcW w:w="9016" w:type="dxa"/>
          </w:tcPr>
          <w:p w:rsidR="00F124D8" w:rsidRPr="00F124D8" w:rsidRDefault="007D1485" w:rsidP="00EB5A41">
            <w:pPr>
              <w:rPr>
                <w:rFonts w:ascii="Arial" w:hAnsi="Arial" w:cs="Arial"/>
              </w:rPr>
            </w:pPr>
            <w:permStart w:id="210455233" w:edGrp="everyone"/>
            <w:r w:rsidRPr="007D1485">
              <w:rPr>
                <w:rFonts w:ascii="Arial" w:hAnsi="Arial" w:cs="Arial"/>
              </w:rPr>
              <w:t>To do the report based on the investigation report template, and submit to HSE manager for review and sign off.</w:t>
            </w:r>
            <w:permEnd w:id="210455233"/>
          </w:p>
        </w:tc>
      </w:tr>
    </w:tbl>
    <w:p w:rsidR="00F124D8" w:rsidRPr="00F124D8" w:rsidRDefault="00F124D8" w:rsidP="00EB5A41">
      <w:pPr>
        <w:spacing w:after="0" w:line="240" w:lineRule="auto"/>
        <w:rPr>
          <w:rFonts w:ascii="Arial" w:hAnsi="Arial" w:cs="Arial"/>
        </w:rPr>
      </w:pPr>
    </w:p>
    <w:p w:rsidR="00F124D8" w:rsidRPr="00F124D8" w:rsidRDefault="00F124D8"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 xml:space="preserve">Name of WHS </w:t>
            </w:r>
            <w:r>
              <w:rPr>
                <w:rFonts w:ascii="Arial" w:hAnsi="Arial" w:cs="Arial"/>
                <w:b/>
              </w:rPr>
              <w:t>system</w:t>
            </w:r>
          </w:p>
        </w:tc>
      </w:tr>
      <w:tr w:rsidR="00F124D8" w:rsidRPr="00F124D8" w:rsidTr="005E4B7C">
        <w:trPr>
          <w:trHeight w:val="567"/>
        </w:trPr>
        <w:tc>
          <w:tcPr>
            <w:tcW w:w="9016" w:type="dxa"/>
          </w:tcPr>
          <w:p w:rsidR="00F124D8" w:rsidRPr="00F124D8" w:rsidRDefault="007D1485" w:rsidP="00E82739">
            <w:pPr>
              <w:keepNext/>
              <w:rPr>
                <w:rFonts w:ascii="Arial" w:hAnsi="Arial" w:cs="Arial"/>
              </w:rPr>
            </w:pPr>
            <w:permStart w:id="1028224219" w:edGrp="everyone"/>
            <w:r w:rsidRPr="007D1485">
              <w:rPr>
                <w:rFonts w:ascii="Arial" w:hAnsi="Arial" w:cs="Arial"/>
              </w:rPr>
              <w:t>Synergy</w:t>
            </w:r>
            <w:permEnd w:id="1028224219"/>
          </w:p>
        </w:tc>
      </w:tr>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Summary of requirements</w:t>
            </w:r>
          </w:p>
        </w:tc>
      </w:tr>
      <w:tr w:rsidR="00F124D8" w:rsidRPr="00F124D8" w:rsidTr="005E4B7C">
        <w:trPr>
          <w:trHeight w:val="850"/>
        </w:trPr>
        <w:tc>
          <w:tcPr>
            <w:tcW w:w="9016" w:type="dxa"/>
          </w:tcPr>
          <w:p w:rsidR="00F124D8" w:rsidRPr="00F124D8" w:rsidRDefault="007D1485" w:rsidP="00E82739">
            <w:pPr>
              <w:keepNext/>
              <w:rPr>
                <w:rFonts w:ascii="Arial" w:hAnsi="Arial" w:cs="Arial"/>
              </w:rPr>
            </w:pPr>
            <w:permStart w:id="207637175" w:edGrp="everyone"/>
            <w:r w:rsidRPr="007D1485">
              <w:rPr>
                <w:rFonts w:ascii="Arial" w:hAnsi="Arial" w:cs="Arial"/>
              </w:rPr>
              <w:t>To report accident details into the Technip data base</w:t>
            </w:r>
            <w:permEnd w:id="207637175"/>
          </w:p>
        </w:tc>
      </w:tr>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Your role with notifying, reporting and documenting incidents</w:t>
            </w:r>
          </w:p>
        </w:tc>
      </w:tr>
      <w:tr w:rsidR="00F124D8" w:rsidRPr="00F124D8" w:rsidTr="005E4B7C">
        <w:trPr>
          <w:trHeight w:val="850"/>
        </w:trPr>
        <w:tc>
          <w:tcPr>
            <w:tcW w:w="9016" w:type="dxa"/>
          </w:tcPr>
          <w:p w:rsidR="00F124D8" w:rsidRPr="00F124D8" w:rsidRDefault="007D1485" w:rsidP="00EB5A41">
            <w:pPr>
              <w:rPr>
                <w:rFonts w:ascii="Arial" w:hAnsi="Arial" w:cs="Arial"/>
              </w:rPr>
            </w:pPr>
            <w:permStart w:id="1622435945" w:edGrp="everyone"/>
            <w:r w:rsidRPr="007D1485">
              <w:rPr>
                <w:rFonts w:ascii="Arial" w:hAnsi="Arial" w:cs="Arial"/>
              </w:rPr>
              <w:t>To register the accident within 24 hours and close the accident case once corrective action have been taken</w:t>
            </w:r>
            <w:permEnd w:id="1622435945"/>
          </w:p>
        </w:tc>
      </w:tr>
    </w:tbl>
    <w:p w:rsidR="00F124D8" w:rsidRPr="00F124D8" w:rsidRDefault="00F124D8" w:rsidP="00EB5A41">
      <w:pPr>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5"/>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2</w:t>
            </w:r>
          </w:p>
        </w:tc>
        <w:permStart w:id="262744857" w:edGrp="everyone"/>
        <w:tc>
          <w:tcPr>
            <w:tcW w:w="6015" w:type="dxa"/>
          </w:tcPr>
          <w:p w:rsidR="005E4B7C" w:rsidRPr="005E4B7C" w:rsidRDefault="00CF0646" w:rsidP="005E4B7C">
            <w:pPr>
              <w:keepNext/>
              <w:rPr>
                <w:rFonts w:ascii="Arial" w:hAnsi="Arial" w:cs="Arial"/>
              </w:rPr>
            </w:pPr>
            <w:sdt>
              <w:sdtPr>
                <w:rPr>
                  <w:rFonts w:ascii="Arial" w:hAnsi="Arial" w:cs="Arial"/>
                </w:rPr>
                <w:id w:val="-170956181"/>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262744857"/>
            <w:r w:rsidR="005E4B7C" w:rsidRPr="005E4B7C">
              <w:rPr>
                <w:rFonts w:ascii="Arial" w:hAnsi="Arial" w:cs="Arial"/>
              </w:rPr>
              <w:t xml:space="preserve"> Satisfactory </w:t>
            </w:r>
            <w:r w:rsidR="005E4B7C" w:rsidRPr="005E4B7C">
              <w:rPr>
                <w:rFonts w:ascii="Arial" w:hAnsi="Arial" w:cs="Arial"/>
              </w:rPr>
              <w:tab/>
            </w:r>
          </w:p>
          <w:p w:rsidR="005E4B7C" w:rsidRPr="005E4B7C" w:rsidRDefault="00CF0646" w:rsidP="005E4B7C">
            <w:pPr>
              <w:keepNext/>
              <w:rPr>
                <w:rFonts w:ascii="Arial" w:hAnsi="Arial" w:cs="Arial"/>
              </w:rPr>
            </w:pPr>
            <w:sdt>
              <w:sdtPr>
                <w:rPr>
                  <w:rFonts w:ascii="Arial" w:hAnsi="Arial" w:cs="Arial"/>
                </w:rPr>
                <w:id w:val="-621232007"/>
                <w14:checkbox>
                  <w14:checked w14:val="0"/>
                  <w14:checkedState w14:val="2612" w14:font="MS Gothic"/>
                  <w14:uncheckedState w14:val="2610" w14:font="MS Gothic"/>
                </w14:checkbox>
              </w:sdtPr>
              <w:sdtEndPr/>
              <w:sdtContent>
                <w:permStart w:id="1751143745" w:edGrp="everyone"/>
                <w:r w:rsidR="005E4B7C" w:rsidRPr="005E4B7C">
                  <w:rPr>
                    <w:rFonts w:ascii="Segoe UI Symbol" w:hAnsi="Segoe UI Symbol" w:cs="Segoe UI Symbol"/>
                  </w:rPr>
                  <w:t>☐</w:t>
                </w:r>
                <w:permEnd w:id="1751143745"/>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188679875" w:edGrp="everyone"/>
            <w:permEnd w:id="188679875"/>
          </w:p>
        </w:tc>
      </w:tr>
    </w:tbl>
    <w:p w:rsidR="004366AC" w:rsidRPr="008D189F" w:rsidRDefault="004366AC" w:rsidP="00EB5A41">
      <w:pPr>
        <w:spacing w:after="0" w:line="240" w:lineRule="auto"/>
        <w:rPr>
          <w:rFonts w:ascii="Arial" w:hAnsi="Arial" w:cs="Arial"/>
        </w:rPr>
      </w:pPr>
      <w:r w:rsidRPr="008D189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221E6" w:rsidRPr="008D189F" w:rsidTr="000221E6">
        <w:tc>
          <w:tcPr>
            <w:tcW w:w="9235" w:type="dxa"/>
            <w:shd w:val="clear" w:color="auto" w:fill="232F84"/>
          </w:tcPr>
          <w:p w:rsidR="000221E6" w:rsidRPr="008D189F" w:rsidRDefault="000221E6" w:rsidP="00EB5A41">
            <w:pPr>
              <w:numPr>
                <w:ilvl w:val="0"/>
                <w:numId w:val="6"/>
              </w:numPr>
              <w:rPr>
                <w:rFonts w:ascii="Arial" w:hAnsi="Arial" w:cs="Arial"/>
                <w:b/>
              </w:rPr>
            </w:pPr>
          </w:p>
        </w:tc>
      </w:tr>
      <w:tr w:rsidR="000221E6" w:rsidRPr="008D189F" w:rsidTr="005E4B7C">
        <w:tc>
          <w:tcPr>
            <w:tcW w:w="9235" w:type="dxa"/>
            <w:shd w:val="clear" w:color="auto" w:fill="A1D7E1"/>
          </w:tcPr>
          <w:p w:rsidR="000221E6" w:rsidRPr="008D189F" w:rsidRDefault="000221E6" w:rsidP="00EB5A41">
            <w:pPr>
              <w:rPr>
                <w:rFonts w:ascii="Arial" w:hAnsi="Arial" w:cs="Arial"/>
              </w:rPr>
            </w:pPr>
            <w:r w:rsidRPr="008D189F">
              <w:rPr>
                <w:rFonts w:ascii="Arial" w:hAnsi="Arial" w:cs="Arial"/>
              </w:rPr>
              <w:t>Identify one (1) of each of the following within your chosen organisation which deals with providing first aid:</w:t>
            </w:r>
          </w:p>
          <w:p w:rsidR="000221E6" w:rsidRPr="008D189F" w:rsidRDefault="000221E6" w:rsidP="00EB5A41">
            <w:pPr>
              <w:numPr>
                <w:ilvl w:val="0"/>
                <w:numId w:val="41"/>
              </w:numPr>
              <w:rPr>
                <w:rFonts w:ascii="Arial" w:hAnsi="Arial" w:cs="Arial"/>
              </w:rPr>
            </w:pPr>
            <w:r w:rsidRPr="008D189F">
              <w:rPr>
                <w:rFonts w:ascii="Arial" w:hAnsi="Arial" w:cs="Arial"/>
              </w:rPr>
              <w:t>WHS procedure</w:t>
            </w:r>
          </w:p>
          <w:p w:rsidR="000221E6" w:rsidRPr="008D189F" w:rsidRDefault="000221E6" w:rsidP="00EB5A41">
            <w:pPr>
              <w:numPr>
                <w:ilvl w:val="0"/>
                <w:numId w:val="41"/>
              </w:numPr>
              <w:rPr>
                <w:rFonts w:ascii="Arial" w:hAnsi="Arial" w:cs="Arial"/>
              </w:rPr>
            </w:pPr>
            <w:r w:rsidRPr="008D189F">
              <w:rPr>
                <w:rFonts w:ascii="Arial" w:hAnsi="Arial" w:cs="Arial"/>
              </w:rPr>
              <w:t>WHS process</w:t>
            </w:r>
          </w:p>
          <w:p w:rsidR="000221E6" w:rsidRPr="008D189F" w:rsidRDefault="000221E6" w:rsidP="00EB5A41">
            <w:pPr>
              <w:rPr>
                <w:rFonts w:ascii="Arial" w:hAnsi="Arial" w:cs="Arial"/>
              </w:rPr>
            </w:pPr>
          </w:p>
          <w:p w:rsidR="000221E6" w:rsidRPr="008D189F" w:rsidRDefault="000221E6" w:rsidP="00EB5A41">
            <w:pPr>
              <w:rPr>
                <w:rFonts w:ascii="Arial" w:hAnsi="Arial" w:cs="Arial"/>
              </w:rPr>
            </w:pPr>
            <w:r w:rsidRPr="008D189F">
              <w:rPr>
                <w:rFonts w:ascii="Arial" w:hAnsi="Arial" w:cs="Arial"/>
              </w:rPr>
              <w:t>For each:</w:t>
            </w:r>
          </w:p>
          <w:p w:rsidR="006937AE" w:rsidRPr="006937AE" w:rsidRDefault="000221E6" w:rsidP="00EB5A41">
            <w:pPr>
              <w:pStyle w:val="ListParagraph"/>
              <w:numPr>
                <w:ilvl w:val="0"/>
                <w:numId w:val="42"/>
              </w:numPr>
              <w:rPr>
                <w:rFonts w:ascii="Arial" w:hAnsi="Arial" w:cs="Arial"/>
              </w:rPr>
            </w:pPr>
            <w:r w:rsidRPr="006937AE">
              <w:rPr>
                <w:rFonts w:ascii="Arial" w:hAnsi="Arial" w:cs="Arial"/>
              </w:rPr>
              <w:t>Summarise its requirements regarding providing first aid</w:t>
            </w:r>
          </w:p>
          <w:p w:rsidR="000221E6" w:rsidRPr="006937AE" w:rsidRDefault="000221E6" w:rsidP="00EB5A41">
            <w:pPr>
              <w:pStyle w:val="ListParagraph"/>
              <w:numPr>
                <w:ilvl w:val="0"/>
                <w:numId w:val="42"/>
              </w:numPr>
              <w:rPr>
                <w:rFonts w:ascii="Arial" w:hAnsi="Arial" w:cs="Arial"/>
              </w:rPr>
            </w:pPr>
            <w:r w:rsidRPr="006937AE">
              <w:rPr>
                <w:rFonts w:ascii="Arial" w:hAnsi="Arial" w:cs="Arial"/>
              </w:rPr>
              <w:t xml:space="preserve">Explain how you assist with </w:t>
            </w:r>
            <w:r w:rsidR="009F4F6E" w:rsidRPr="006937AE">
              <w:rPr>
                <w:rFonts w:ascii="Arial" w:hAnsi="Arial" w:cs="Arial"/>
              </w:rPr>
              <w:t>meeting the requirements</w:t>
            </w:r>
            <w:r w:rsidRPr="006937AE">
              <w:rPr>
                <w:rFonts w:ascii="Arial" w:hAnsi="Arial" w:cs="Arial"/>
              </w:rPr>
              <w:t xml:space="preserve"> </w:t>
            </w:r>
          </w:p>
        </w:tc>
      </w:tr>
    </w:tbl>
    <w:p w:rsidR="008D189F" w:rsidRDefault="008D189F" w:rsidP="00EB5A41">
      <w:pPr>
        <w:spacing w:after="0" w:line="240" w:lineRule="auto"/>
        <w:rPr>
          <w:rFonts w:ascii="Arial" w:hAnsi="Arial" w:cs="Arial"/>
          <w:b/>
        </w:rPr>
      </w:pPr>
    </w:p>
    <w:p w:rsidR="006937AE" w:rsidRPr="00F124D8" w:rsidRDefault="006937AE"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F124D8">
              <w:rPr>
                <w:rFonts w:ascii="Arial" w:hAnsi="Arial" w:cs="Arial"/>
                <w:b/>
              </w:rPr>
              <w:t xml:space="preserve">Name of WHS </w:t>
            </w:r>
            <w:r>
              <w:rPr>
                <w:rFonts w:ascii="Arial" w:hAnsi="Arial" w:cs="Arial"/>
                <w:b/>
              </w:rPr>
              <w:t>procedure</w:t>
            </w:r>
          </w:p>
        </w:tc>
      </w:tr>
      <w:tr w:rsidR="006937AE" w:rsidRPr="00F124D8" w:rsidTr="005E4B7C">
        <w:trPr>
          <w:trHeight w:val="567"/>
        </w:trPr>
        <w:tc>
          <w:tcPr>
            <w:tcW w:w="9016" w:type="dxa"/>
          </w:tcPr>
          <w:p w:rsidR="006937AE" w:rsidRPr="00F124D8" w:rsidRDefault="007D1485" w:rsidP="00E82739">
            <w:pPr>
              <w:keepNext/>
              <w:rPr>
                <w:rFonts w:ascii="Arial" w:hAnsi="Arial" w:cs="Arial"/>
              </w:rPr>
            </w:pPr>
            <w:permStart w:id="135737760" w:edGrp="everyone"/>
            <w:r w:rsidRPr="007D1485">
              <w:rPr>
                <w:rFonts w:ascii="Arial" w:hAnsi="Arial" w:cs="Arial"/>
              </w:rPr>
              <w:t xml:space="preserve">Site Emergency Response     </w:t>
            </w:r>
            <w:permEnd w:id="135737760"/>
          </w:p>
        </w:tc>
      </w:tr>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F124D8">
              <w:rPr>
                <w:rFonts w:ascii="Arial" w:hAnsi="Arial" w:cs="Arial"/>
                <w:b/>
              </w:rPr>
              <w:t>Summary of requirements</w:t>
            </w:r>
          </w:p>
        </w:tc>
      </w:tr>
      <w:tr w:rsidR="006937AE" w:rsidRPr="00F124D8" w:rsidTr="005E4B7C">
        <w:trPr>
          <w:trHeight w:val="850"/>
        </w:trPr>
        <w:tc>
          <w:tcPr>
            <w:tcW w:w="9016" w:type="dxa"/>
          </w:tcPr>
          <w:p w:rsidR="006937AE" w:rsidRPr="00F124D8" w:rsidRDefault="007D1485" w:rsidP="00E82739">
            <w:pPr>
              <w:keepNext/>
              <w:rPr>
                <w:rFonts w:ascii="Arial" w:hAnsi="Arial" w:cs="Arial"/>
              </w:rPr>
            </w:pPr>
            <w:permStart w:id="1807552081" w:edGrp="everyone"/>
            <w:r w:rsidRPr="007D1485">
              <w:rPr>
                <w:rFonts w:ascii="Arial" w:hAnsi="Arial" w:cs="Arial"/>
              </w:rPr>
              <w:t>To provide an emergency response in case of emergency. Also, to outline the roles and responsibility of emergency response team including first aider.</w:t>
            </w:r>
            <w:permEnd w:id="1807552081"/>
          </w:p>
        </w:tc>
      </w:tr>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9D4E38">
              <w:rPr>
                <w:rFonts w:ascii="Arial" w:hAnsi="Arial" w:cs="Arial"/>
                <w:b/>
              </w:rPr>
              <w:t>Your role in meeting requirements</w:t>
            </w:r>
          </w:p>
        </w:tc>
      </w:tr>
      <w:tr w:rsidR="006937AE" w:rsidRPr="00F124D8" w:rsidTr="005E4B7C">
        <w:trPr>
          <w:trHeight w:val="850"/>
        </w:trPr>
        <w:tc>
          <w:tcPr>
            <w:tcW w:w="9016" w:type="dxa"/>
          </w:tcPr>
          <w:p w:rsidR="006937AE" w:rsidRPr="00F124D8" w:rsidRDefault="00FC1BA3" w:rsidP="00EB5A41">
            <w:pPr>
              <w:rPr>
                <w:rFonts w:ascii="Arial" w:hAnsi="Arial" w:cs="Arial"/>
              </w:rPr>
            </w:pPr>
            <w:permStart w:id="1720060870" w:edGrp="everyone"/>
            <w:r w:rsidRPr="00FC1BA3">
              <w:rPr>
                <w:rFonts w:ascii="Arial" w:hAnsi="Arial" w:cs="Arial"/>
              </w:rPr>
              <w:t>To ensure the emergency response team is always updated. Emergency equipment such as scratcher, first aid kit and mobile is well maintained. To ensure sufficient staff are trained.</w:t>
            </w:r>
            <w:permEnd w:id="1720060870"/>
          </w:p>
        </w:tc>
      </w:tr>
    </w:tbl>
    <w:p w:rsidR="006937AE" w:rsidRPr="00F124D8" w:rsidRDefault="006937AE" w:rsidP="00EB5A41">
      <w:pPr>
        <w:spacing w:after="0" w:line="240" w:lineRule="auto"/>
        <w:rPr>
          <w:rFonts w:ascii="Arial" w:hAnsi="Arial" w:cs="Arial"/>
        </w:rPr>
      </w:pPr>
    </w:p>
    <w:p w:rsidR="006937AE" w:rsidRPr="00F124D8" w:rsidRDefault="006937AE"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F124D8">
              <w:rPr>
                <w:rFonts w:ascii="Arial" w:hAnsi="Arial" w:cs="Arial"/>
                <w:b/>
              </w:rPr>
              <w:t xml:space="preserve">Name of WHS </w:t>
            </w:r>
            <w:r>
              <w:rPr>
                <w:rFonts w:ascii="Arial" w:hAnsi="Arial" w:cs="Arial"/>
                <w:b/>
              </w:rPr>
              <w:t>process</w:t>
            </w:r>
          </w:p>
        </w:tc>
      </w:tr>
      <w:tr w:rsidR="006937AE" w:rsidRPr="00F124D8" w:rsidTr="005E4B7C">
        <w:trPr>
          <w:trHeight w:val="567"/>
        </w:trPr>
        <w:tc>
          <w:tcPr>
            <w:tcW w:w="9016" w:type="dxa"/>
          </w:tcPr>
          <w:p w:rsidR="006937AE" w:rsidRPr="00F124D8" w:rsidRDefault="00FC1BA3" w:rsidP="00E82739">
            <w:pPr>
              <w:keepNext/>
              <w:rPr>
                <w:rFonts w:ascii="Arial" w:hAnsi="Arial" w:cs="Arial"/>
              </w:rPr>
            </w:pPr>
            <w:permStart w:id="525691651" w:edGrp="everyone"/>
            <w:r w:rsidRPr="00FC1BA3">
              <w:rPr>
                <w:rFonts w:ascii="Arial" w:hAnsi="Arial" w:cs="Arial"/>
              </w:rPr>
              <w:t>Emergency Response</w:t>
            </w:r>
            <w:permEnd w:id="525691651"/>
          </w:p>
        </w:tc>
      </w:tr>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F124D8">
              <w:rPr>
                <w:rFonts w:ascii="Arial" w:hAnsi="Arial" w:cs="Arial"/>
                <w:b/>
              </w:rPr>
              <w:t>Summary of requirements</w:t>
            </w:r>
          </w:p>
        </w:tc>
      </w:tr>
      <w:tr w:rsidR="006937AE" w:rsidRPr="00F124D8" w:rsidTr="005E4B7C">
        <w:trPr>
          <w:trHeight w:val="850"/>
        </w:trPr>
        <w:tc>
          <w:tcPr>
            <w:tcW w:w="9016" w:type="dxa"/>
          </w:tcPr>
          <w:p w:rsidR="006937AE" w:rsidRPr="00F124D8" w:rsidRDefault="00FC1BA3" w:rsidP="00E82739">
            <w:pPr>
              <w:keepNext/>
              <w:rPr>
                <w:rFonts w:ascii="Arial" w:hAnsi="Arial" w:cs="Arial"/>
              </w:rPr>
            </w:pPr>
            <w:permStart w:id="1518029457" w:edGrp="everyone"/>
            <w:r w:rsidRPr="00FC1BA3">
              <w:rPr>
                <w:rFonts w:ascii="Arial" w:hAnsi="Arial" w:cs="Arial"/>
              </w:rPr>
              <w:t>To provide an emergency response immediately according to the emergency level and also competency required to highlight the competency of emergency response</w:t>
            </w:r>
            <w:permEnd w:id="1518029457"/>
          </w:p>
        </w:tc>
      </w:tr>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9D4E38">
              <w:rPr>
                <w:rFonts w:ascii="Arial" w:hAnsi="Arial" w:cs="Arial"/>
                <w:b/>
              </w:rPr>
              <w:t>Your role in meeting requirements</w:t>
            </w:r>
          </w:p>
        </w:tc>
      </w:tr>
      <w:tr w:rsidR="006937AE" w:rsidRPr="00F124D8" w:rsidTr="005E4B7C">
        <w:trPr>
          <w:trHeight w:val="850"/>
        </w:trPr>
        <w:tc>
          <w:tcPr>
            <w:tcW w:w="9016" w:type="dxa"/>
          </w:tcPr>
          <w:p w:rsidR="006937AE" w:rsidRPr="00F124D8" w:rsidRDefault="00FC1BA3" w:rsidP="00EB5A41">
            <w:pPr>
              <w:rPr>
                <w:rFonts w:ascii="Arial" w:hAnsi="Arial" w:cs="Arial"/>
              </w:rPr>
            </w:pPr>
            <w:permStart w:id="1706252773" w:edGrp="everyone"/>
            <w:r w:rsidRPr="00FC1BA3">
              <w:rPr>
                <w:rFonts w:ascii="Arial" w:hAnsi="Arial" w:cs="Arial"/>
              </w:rPr>
              <w:t>To organise and carry out emergency drill quarterly to evaluate the effectiveness of emergency response in real time</w:t>
            </w:r>
            <w:permEnd w:id="1706252773"/>
          </w:p>
        </w:tc>
      </w:tr>
    </w:tbl>
    <w:p w:rsidR="006937AE" w:rsidRPr="00F124D8" w:rsidRDefault="006937AE" w:rsidP="00EB5A41">
      <w:pPr>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3</w:t>
            </w:r>
          </w:p>
        </w:tc>
        <w:permStart w:id="160717573" w:edGrp="everyone"/>
        <w:tc>
          <w:tcPr>
            <w:tcW w:w="6015" w:type="dxa"/>
          </w:tcPr>
          <w:p w:rsidR="005E4B7C" w:rsidRPr="005E4B7C" w:rsidRDefault="00CF0646" w:rsidP="005E4B7C">
            <w:pPr>
              <w:keepNext/>
              <w:rPr>
                <w:rFonts w:ascii="Arial" w:hAnsi="Arial" w:cs="Arial"/>
              </w:rPr>
            </w:pPr>
            <w:sdt>
              <w:sdtPr>
                <w:rPr>
                  <w:rFonts w:ascii="Arial" w:hAnsi="Arial" w:cs="Arial"/>
                </w:rPr>
                <w:id w:val="2089814090"/>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160717573"/>
            <w:r w:rsidR="005E4B7C" w:rsidRPr="005E4B7C">
              <w:rPr>
                <w:rFonts w:ascii="Arial" w:hAnsi="Arial" w:cs="Arial"/>
              </w:rPr>
              <w:t xml:space="preserve"> Satisfactory </w:t>
            </w:r>
            <w:r w:rsidR="005E4B7C" w:rsidRPr="005E4B7C">
              <w:rPr>
                <w:rFonts w:ascii="Arial" w:hAnsi="Arial" w:cs="Arial"/>
              </w:rPr>
              <w:tab/>
            </w:r>
          </w:p>
          <w:p w:rsidR="005E4B7C" w:rsidRPr="005E4B7C" w:rsidRDefault="00CF0646" w:rsidP="005E4B7C">
            <w:pPr>
              <w:keepNext/>
              <w:rPr>
                <w:rFonts w:ascii="Arial" w:hAnsi="Arial" w:cs="Arial"/>
              </w:rPr>
            </w:pPr>
            <w:sdt>
              <w:sdtPr>
                <w:rPr>
                  <w:rFonts w:ascii="Arial" w:hAnsi="Arial" w:cs="Arial"/>
                </w:rPr>
                <w:id w:val="1333877675"/>
                <w14:checkbox>
                  <w14:checked w14:val="0"/>
                  <w14:checkedState w14:val="2612" w14:font="MS Gothic"/>
                  <w14:uncheckedState w14:val="2610" w14:font="MS Gothic"/>
                </w14:checkbox>
              </w:sdtPr>
              <w:sdtEndPr/>
              <w:sdtContent>
                <w:permStart w:id="1905020008" w:edGrp="everyone"/>
                <w:r w:rsidR="005E4B7C" w:rsidRPr="005E4B7C">
                  <w:rPr>
                    <w:rFonts w:ascii="Segoe UI Symbol" w:hAnsi="Segoe UI Symbol" w:cs="Segoe UI Symbol"/>
                  </w:rPr>
                  <w:t>☐</w:t>
                </w:r>
                <w:permEnd w:id="1905020008"/>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1739137652" w:edGrp="everyone"/>
            <w:permEnd w:id="1739137652"/>
          </w:p>
        </w:tc>
      </w:tr>
    </w:tbl>
    <w:p w:rsidR="009F4F6E"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9F4F6E" w:rsidRPr="008D189F" w:rsidTr="001666A5">
        <w:tc>
          <w:tcPr>
            <w:tcW w:w="9235" w:type="dxa"/>
            <w:shd w:val="clear" w:color="auto" w:fill="232F84"/>
          </w:tcPr>
          <w:p w:rsidR="009F4F6E" w:rsidRPr="006937AE" w:rsidRDefault="009F4F6E" w:rsidP="00EB5A41">
            <w:pPr>
              <w:pStyle w:val="ListParagraph"/>
              <w:numPr>
                <w:ilvl w:val="0"/>
                <w:numId w:val="44"/>
              </w:numPr>
              <w:ind w:left="454" w:hanging="454"/>
              <w:rPr>
                <w:rFonts w:ascii="Arial" w:hAnsi="Arial" w:cs="Arial"/>
                <w:b/>
              </w:rPr>
            </w:pPr>
          </w:p>
        </w:tc>
      </w:tr>
      <w:tr w:rsidR="009F4F6E" w:rsidRPr="008D189F" w:rsidTr="005E4B7C">
        <w:tc>
          <w:tcPr>
            <w:tcW w:w="9235" w:type="dxa"/>
            <w:shd w:val="clear" w:color="auto" w:fill="A1D7E1"/>
          </w:tcPr>
          <w:p w:rsidR="006937AE" w:rsidRDefault="009F4F6E" w:rsidP="00EB5A41">
            <w:pPr>
              <w:rPr>
                <w:rFonts w:ascii="Arial" w:hAnsi="Arial" w:cs="Arial"/>
              </w:rPr>
            </w:pPr>
            <w:r w:rsidRPr="008D189F">
              <w:rPr>
                <w:rFonts w:ascii="Arial" w:hAnsi="Arial" w:cs="Arial"/>
              </w:rPr>
              <w:t xml:space="preserve">Identify two (2) types of information and data that would be collected regarding actions and events leading up to (or occurring during or after) an incident. </w:t>
            </w:r>
          </w:p>
          <w:p w:rsidR="006937AE" w:rsidRDefault="006937AE" w:rsidP="00EB5A41">
            <w:pPr>
              <w:rPr>
                <w:rFonts w:ascii="Arial" w:hAnsi="Arial" w:cs="Arial"/>
              </w:rPr>
            </w:pPr>
          </w:p>
          <w:p w:rsidR="009F4F6E" w:rsidRPr="008D189F" w:rsidRDefault="009F4F6E" w:rsidP="00EB5A41">
            <w:pPr>
              <w:rPr>
                <w:rFonts w:ascii="Arial" w:hAnsi="Arial" w:cs="Arial"/>
              </w:rPr>
            </w:pPr>
            <w:r w:rsidRPr="008D189F">
              <w:rPr>
                <w:rFonts w:ascii="Arial" w:hAnsi="Arial" w:cs="Arial"/>
              </w:rPr>
              <w:t>For each:</w:t>
            </w:r>
          </w:p>
          <w:p w:rsidR="009F4F6E" w:rsidRPr="008D189F" w:rsidRDefault="009F4F6E" w:rsidP="00EB5A41">
            <w:pPr>
              <w:numPr>
                <w:ilvl w:val="0"/>
                <w:numId w:val="27"/>
              </w:numPr>
              <w:rPr>
                <w:rFonts w:ascii="Arial" w:hAnsi="Arial" w:cs="Arial"/>
              </w:rPr>
            </w:pPr>
            <w:r w:rsidRPr="008D189F">
              <w:rPr>
                <w:rFonts w:ascii="Arial" w:hAnsi="Arial" w:cs="Arial"/>
              </w:rPr>
              <w:t>Identify the person you would collect the information and data</w:t>
            </w:r>
            <w:r w:rsidR="006937AE">
              <w:rPr>
                <w:rFonts w:ascii="Arial" w:hAnsi="Arial" w:cs="Arial"/>
              </w:rPr>
              <w:t xml:space="preserve"> from</w:t>
            </w:r>
            <w:r w:rsidR="00676EC7" w:rsidRPr="008D189F">
              <w:rPr>
                <w:rFonts w:ascii="Arial" w:hAnsi="Arial" w:cs="Arial"/>
              </w:rPr>
              <w:t>.</w:t>
            </w:r>
          </w:p>
          <w:p w:rsidR="009F4F6E" w:rsidRPr="008D189F" w:rsidRDefault="009F4F6E" w:rsidP="00EB5A41">
            <w:pPr>
              <w:numPr>
                <w:ilvl w:val="0"/>
                <w:numId w:val="27"/>
              </w:numPr>
              <w:rPr>
                <w:rFonts w:ascii="Arial" w:hAnsi="Arial" w:cs="Arial"/>
              </w:rPr>
            </w:pPr>
            <w:r w:rsidRPr="008D189F">
              <w:rPr>
                <w:rFonts w:ascii="Arial" w:hAnsi="Arial" w:cs="Arial"/>
              </w:rPr>
              <w:t>Explain the data-collection technique you would use to collect the information and data</w:t>
            </w:r>
            <w:r w:rsidR="00676EC7" w:rsidRPr="008D189F">
              <w:rPr>
                <w:rFonts w:ascii="Arial" w:hAnsi="Arial" w:cs="Arial"/>
              </w:rPr>
              <w:t>.</w:t>
            </w:r>
            <w:r w:rsidRPr="008D189F">
              <w:rPr>
                <w:rFonts w:ascii="Arial" w:hAnsi="Arial" w:cs="Arial"/>
              </w:rPr>
              <w:t xml:space="preserve"> </w:t>
            </w:r>
          </w:p>
          <w:p w:rsidR="001E1727" w:rsidRPr="008D189F" w:rsidRDefault="0019120C" w:rsidP="00EB5A41">
            <w:pPr>
              <w:numPr>
                <w:ilvl w:val="0"/>
                <w:numId w:val="27"/>
              </w:numPr>
              <w:rPr>
                <w:rFonts w:ascii="Arial" w:hAnsi="Arial" w:cs="Arial"/>
              </w:rPr>
            </w:pPr>
            <w:r w:rsidRPr="008D189F">
              <w:rPr>
                <w:rFonts w:ascii="Arial" w:hAnsi="Arial" w:cs="Arial"/>
              </w:rPr>
              <w:t>Explain why the collection of this information is necessary</w:t>
            </w:r>
            <w:r w:rsidR="00676EC7" w:rsidRPr="008D189F">
              <w:rPr>
                <w:rFonts w:ascii="Arial" w:hAnsi="Arial" w:cs="Arial"/>
              </w:rPr>
              <w:t>.</w:t>
            </w:r>
            <w:r w:rsidR="001E1727" w:rsidRPr="008D189F">
              <w:rPr>
                <w:rFonts w:ascii="Arial" w:hAnsi="Arial" w:cs="Arial"/>
              </w:rPr>
              <w:t xml:space="preserve"> </w:t>
            </w:r>
          </w:p>
          <w:p w:rsidR="009F4F6E" w:rsidRPr="008D189F" w:rsidRDefault="0019120C" w:rsidP="00EB5A41">
            <w:pPr>
              <w:numPr>
                <w:ilvl w:val="0"/>
                <w:numId w:val="27"/>
              </w:numPr>
              <w:rPr>
                <w:rFonts w:ascii="Arial" w:hAnsi="Arial" w:cs="Arial"/>
              </w:rPr>
            </w:pPr>
            <w:r w:rsidRPr="008D189F">
              <w:rPr>
                <w:rFonts w:ascii="Arial" w:hAnsi="Arial" w:cs="Arial"/>
              </w:rPr>
              <w:t>Explain what type of additional information and data you may access to supplement it</w:t>
            </w:r>
            <w:r w:rsidR="009F4F6E" w:rsidRPr="008D189F">
              <w:rPr>
                <w:rFonts w:ascii="Arial" w:hAnsi="Arial" w:cs="Arial"/>
              </w:rPr>
              <w:t xml:space="preserve"> </w:t>
            </w:r>
            <w:r w:rsidRPr="008D189F">
              <w:rPr>
                <w:rFonts w:ascii="Arial" w:hAnsi="Arial" w:cs="Arial"/>
              </w:rPr>
              <w:t>and where you would obtain it</w:t>
            </w:r>
            <w:r w:rsidR="006937AE">
              <w:rPr>
                <w:rFonts w:ascii="Arial" w:hAnsi="Arial" w:cs="Arial"/>
              </w:rPr>
              <w:t xml:space="preserve"> from</w:t>
            </w:r>
            <w:r w:rsidR="00676EC7" w:rsidRPr="008D189F">
              <w:rPr>
                <w:rFonts w:ascii="Arial" w:hAnsi="Arial" w:cs="Arial"/>
              </w:rPr>
              <w:t>.</w:t>
            </w:r>
          </w:p>
        </w:tc>
      </w:tr>
    </w:tbl>
    <w:p w:rsidR="009F4F6E" w:rsidRDefault="009F4F6E" w:rsidP="00EB5A41">
      <w:pPr>
        <w:spacing w:after="0" w:line="240" w:lineRule="auto"/>
        <w:rPr>
          <w:rFonts w:ascii="Arial" w:hAnsi="Arial" w:cs="Arial"/>
        </w:rPr>
      </w:pPr>
    </w:p>
    <w:p w:rsidR="006937AE" w:rsidRDefault="006937AE"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Pr>
                <w:rFonts w:ascii="Arial" w:hAnsi="Arial" w:cs="Arial"/>
                <w:b/>
              </w:rPr>
              <w:t>Name of information/data type 1</w:t>
            </w:r>
          </w:p>
        </w:tc>
      </w:tr>
      <w:tr w:rsidR="006937AE" w:rsidTr="005E4B7C">
        <w:trPr>
          <w:trHeight w:val="567"/>
        </w:trPr>
        <w:tc>
          <w:tcPr>
            <w:tcW w:w="9016" w:type="dxa"/>
          </w:tcPr>
          <w:p w:rsidR="006937AE" w:rsidRDefault="002E0502" w:rsidP="00E82739">
            <w:pPr>
              <w:keepNext/>
              <w:rPr>
                <w:rFonts w:ascii="Arial" w:hAnsi="Arial" w:cs="Arial"/>
              </w:rPr>
            </w:pPr>
            <w:permStart w:id="1277918578" w:edGrp="everyone"/>
            <w:r w:rsidRPr="002E0502">
              <w:rPr>
                <w:rFonts w:ascii="Arial" w:hAnsi="Arial" w:cs="Arial"/>
              </w:rPr>
              <w:t>Confined Space entry without undergo authorised training</w:t>
            </w:r>
            <w:permEnd w:id="1277918578"/>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Collected from</w:t>
            </w:r>
          </w:p>
        </w:tc>
      </w:tr>
      <w:tr w:rsidR="006937AE" w:rsidTr="005E4B7C">
        <w:trPr>
          <w:trHeight w:val="567"/>
        </w:trPr>
        <w:tc>
          <w:tcPr>
            <w:tcW w:w="9016" w:type="dxa"/>
          </w:tcPr>
          <w:p w:rsidR="006937AE" w:rsidRDefault="002E0502" w:rsidP="00E82739">
            <w:pPr>
              <w:keepNext/>
              <w:rPr>
                <w:rFonts w:ascii="Arial" w:hAnsi="Arial" w:cs="Arial"/>
              </w:rPr>
            </w:pPr>
            <w:permStart w:id="746997682" w:edGrp="everyone"/>
            <w:r w:rsidRPr="002E0502">
              <w:rPr>
                <w:rFonts w:ascii="Arial" w:hAnsi="Arial" w:cs="Arial"/>
              </w:rPr>
              <w:t xml:space="preserve">To identify how many workforces required to enter the confined space and how many activities required in the confined space.  </w:t>
            </w:r>
            <w:permEnd w:id="746997682"/>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How it is collected</w:t>
            </w:r>
          </w:p>
        </w:tc>
      </w:tr>
      <w:tr w:rsidR="006937AE" w:rsidTr="005E4B7C">
        <w:trPr>
          <w:trHeight w:val="850"/>
        </w:trPr>
        <w:tc>
          <w:tcPr>
            <w:tcW w:w="9016" w:type="dxa"/>
          </w:tcPr>
          <w:p w:rsidR="006937AE" w:rsidRDefault="002E0502" w:rsidP="00E82739">
            <w:pPr>
              <w:keepNext/>
              <w:rPr>
                <w:rFonts w:ascii="Arial" w:hAnsi="Arial" w:cs="Arial"/>
              </w:rPr>
            </w:pPr>
            <w:permStart w:id="612909728" w:edGrp="everyone"/>
            <w:r w:rsidRPr="002E0502">
              <w:rPr>
                <w:rFonts w:ascii="Arial" w:hAnsi="Arial" w:cs="Arial"/>
              </w:rPr>
              <w:t>Physical survey during work readiness review audit</w:t>
            </w:r>
            <w:permEnd w:id="612909728"/>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Necessity</w:t>
            </w:r>
            <w:r>
              <w:rPr>
                <w:rFonts w:ascii="Arial" w:hAnsi="Arial" w:cs="Arial"/>
                <w:b/>
              </w:rPr>
              <w:t xml:space="preserve"> of collection</w:t>
            </w:r>
          </w:p>
        </w:tc>
      </w:tr>
      <w:tr w:rsidR="006937AE" w:rsidTr="006937AE">
        <w:trPr>
          <w:trHeight w:val="850"/>
        </w:trPr>
        <w:tc>
          <w:tcPr>
            <w:tcW w:w="9016" w:type="dxa"/>
          </w:tcPr>
          <w:p w:rsidR="006937AE" w:rsidRDefault="002E0502" w:rsidP="00E82739">
            <w:pPr>
              <w:keepNext/>
              <w:rPr>
                <w:rFonts w:ascii="Arial" w:hAnsi="Arial" w:cs="Arial"/>
              </w:rPr>
            </w:pPr>
            <w:permStart w:id="2037128610" w:edGrp="everyone"/>
            <w:r w:rsidRPr="002E0502">
              <w:rPr>
                <w:rFonts w:ascii="Arial" w:hAnsi="Arial" w:cs="Arial"/>
              </w:rPr>
              <w:t>Confined space is the dangerous activity where the employer might expense due to stuffiest oxygen and toxicity and flammable toxic.</w:t>
            </w:r>
            <w:permEnd w:id="2037128610"/>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Additional information</w:t>
            </w:r>
          </w:p>
        </w:tc>
      </w:tr>
      <w:tr w:rsidR="006937AE" w:rsidTr="005E4B7C">
        <w:trPr>
          <w:trHeight w:val="850"/>
        </w:trPr>
        <w:tc>
          <w:tcPr>
            <w:tcW w:w="9016" w:type="dxa"/>
          </w:tcPr>
          <w:p w:rsidR="006937AE" w:rsidRDefault="002E0502" w:rsidP="00EB5A41">
            <w:pPr>
              <w:rPr>
                <w:rFonts w:ascii="Arial" w:hAnsi="Arial" w:cs="Arial"/>
              </w:rPr>
            </w:pPr>
            <w:permStart w:id="1147436959" w:edGrp="everyone"/>
            <w:r w:rsidRPr="002E0502">
              <w:rPr>
                <w:rFonts w:ascii="Arial" w:hAnsi="Arial" w:cs="Arial"/>
              </w:rPr>
              <w:t>this information can be obtaining from working procedure from Technip best practices confined space</w:t>
            </w:r>
            <w:permEnd w:id="1147436959"/>
          </w:p>
        </w:tc>
      </w:tr>
    </w:tbl>
    <w:p w:rsidR="006937AE" w:rsidRDefault="006937AE" w:rsidP="00EB5A41">
      <w:pPr>
        <w:shd w:val="clear" w:color="auto" w:fill="FFFFFF" w:themeFill="background1"/>
        <w:spacing w:after="0" w:line="240" w:lineRule="auto"/>
        <w:rPr>
          <w:rFonts w:ascii="Arial" w:hAnsi="Arial" w:cs="Arial"/>
        </w:rPr>
      </w:pPr>
    </w:p>
    <w:p w:rsidR="006937AE" w:rsidRDefault="006937AE"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Pr>
                <w:rFonts w:ascii="Arial" w:hAnsi="Arial" w:cs="Arial"/>
                <w:b/>
              </w:rPr>
              <w:t>Name of information/data type 2</w:t>
            </w:r>
          </w:p>
        </w:tc>
      </w:tr>
      <w:tr w:rsidR="006937AE" w:rsidTr="005E4B7C">
        <w:trPr>
          <w:trHeight w:val="567"/>
        </w:trPr>
        <w:tc>
          <w:tcPr>
            <w:tcW w:w="9016" w:type="dxa"/>
          </w:tcPr>
          <w:p w:rsidR="006937AE" w:rsidRDefault="002E0502" w:rsidP="00E82739">
            <w:pPr>
              <w:keepNext/>
              <w:rPr>
                <w:rFonts w:ascii="Arial" w:hAnsi="Arial" w:cs="Arial"/>
              </w:rPr>
            </w:pPr>
            <w:permStart w:id="1526399691" w:edGrp="everyone"/>
            <w:r w:rsidRPr="002E0502">
              <w:rPr>
                <w:rFonts w:ascii="Arial" w:hAnsi="Arial" w:cs="Arial"/>
              </w:rPr>
              <w:t>Working at height without using body harness</w:t>
            </w:r>
            <w:permEnd w:id="1526399691"/>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Collected from</w:t>
            </w:r>
          </w:p>
        </w:tc>
      </w:tr>
      <w:tr w:rsidR="006937AE" w:rsidTr="005E4B7C">
        <w:trPr>
          <w:trHeight w:val="567"/>
        </w:trPr>
        <w:tc>
          <w:tcPr>
            <w:tcW w:w="9016" w:type="dxa"/>
          </w:tcPr>
          <w:p w:rsidR="006937AE" w:rsidRDefault="002E0502" w:rsidP="00E82739">
            <w:pPr>
              <w:keepNext/>
              <w:rPr>
                <w:rFonts w:ascii="Arial" w:hAnsi="Arial" w:cs="Arial"/>
              </w:rPr>
            </w:pPr>
            <w:permStart w:id="787875243" w:edGrp="everyone"/>
            <w:r w:rsidRPr="002E0502">
              <w:rPr>
                <w:rFonts w:ascii="Arial" w:hAnsi="Arial" w:cs="Arial"/>
              </w:rPr>
              <w:t>To identify the working areas by work permit application during daily permit to work coordination meeting</w:t>
            </w:r>
            <w:permEnd w:id="787875243"/>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How it is collected</w:t>
            </w:r>
          </w:p>
        </w:tc>
      </w:tr>
      <w:tr w:rsidR="006937AE" w:rsidTr="005E4B7C">
        <w:trPr>
          <w:trHeight w:val="850"/>
        </w:trPr>
        <w:tc>
          <w:tcPr>
            <w:tcW w:w="9016" w:type="dxa"/>
          </w:tcPr>
          <w:p w:rsidR="006937AE" w:rsidRDefault="002E0502" w:rsidP="00E82739">
            <w:pPr>
              <w:keepNext/>
              <w:rPr>
                <w:rFonts w:ascii="Arial" w:hAnsi="Arial" w:cs="Arial"/>
              </w:rPr>
            </w:pPr>
            <w:permStart w:id="368525449" w:edGrp="everyone"/>
            <w:r w:rsidRPr="002E0502">
              <w:rPr>
                <w:rFonts w:ascii="Arial" w:hAnsi="Arial" w:cs="Arial"/>
              </w:rPr>
              <w:t xml:space="preserve">Interview with the workers, site physical survey during walkabout  </w:t>
            </w:r>
            <w:permEnd w:id="368525449"/>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Necessity</w:t>
            </w:r>
            <w:r>
              <w:rPr>
                <w:rFonts w:ascii="Arial" w:hAnsi="Arial" w:cs="Arial"/>
                <w:b/>
              </w:rPr>
              <w:t xml:space="preserve"> of collection</w:t>
            </w:r>
          </w:p>
        </w:tc>
      </w:tr>
      <w:tr w:rsidR="006937AE" w:rsidTr="005E4B7C">
        <w:trPr>
          <w:trHeight w:val="850"/>
        </w:trPr>
        <w:tc>
          <w:tcPr>
            <w:tcW w:w="9016" w:type="dxa"/>
          </w:tcPr>
          <w:p w:rsidR="006937AE" w:rsidRDefault="002E0502" w:rsidP="00E82739">
            <w:pPr>
              <w:keepNext/>
              <w:rPr>
                <w:rFonts w:ascii="Arial" w:hAnsi="Arial" w:cs="Arial"/>
              </w:rPr>
            </w:pPr>
            <w:permStart w:id="1011640044" w:edGrp="everyone"/>
            <w:r>
              <w:rPr>
                <w:rFonts w:ascii="Arial" w:hAnsi="Arial" w:cs="Arial"/>
              </w:rPr>
              <w:t>t</w:t>
            </w:r>
            <w:r w:rsidRPr="002E0502">
              <w:rPr>
                <w:rFonts w:ascii="Arial" w:hAnsi="Arial" w:cs="Arial"/>
              </w:rPr>
              <w:t>o understand why workers are not using body harness, information is vital as working at height without information is possible to bring fatality if he fell down</w:t>
            </w:r>
            <w:permEnd w:id="1011640044"/>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Additional information</w:t>
            </w:r>
          </w:p>
        </w:tc>
      </w:tr>
      <w:tr w:rsidR="006937AE" w:rsidTr="005E4B7C">
        <w:trPr>
          <w:trHeight w:val="850"/>
        </w:trPr>
        <w:tc>
          <w:tcPr>
            <w:tcW w:w="9016" w:type="dxa"/>
          </w:tcPr>
          <w:p w:rsidR="006937AE" w:rsidRDefault="002E0502" w:rsidP="00EB5A41">
            <w:pPr>
              <w:rPr>
                <w:rFonts w:ascii="Arial" w:hAnsi="Arial" w:cs="Arial"/>
              </w:rPr>
            </w:pPr>
            <w:permStart w:id="190021303" w:edGrp="everyone"/>
            <w:r w:rsidRPr="002E0502">
              <w:rPr>
                <w:rFonts w:ascii="Arial" w:hAnsi="Arial" w:cs="Arial"/>
              </w:rPr>
              <w:t xml:space="preserve">this information can be obtaining from working procedure from Technip best practices working at height procedure.  </w:t>
            </w:r>
            <w:permEnd w:id="190021303"/>
          </w:p>
        </w:tc>
      </w:tr>
    </w:tbl>
    <w:p w:rsidR="006937AE" w:rsidRDefault="006937AE" w:rsidP="00EB5A41">
      <w:pPr>
        <w:shd w:val="clear" w:color="auto" w:fill="FFFFFF" w:themeFill="background1"/>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lastRenderedPageBreak/>
              <w:t xml:space="preserve">Outcome for Activity </w:t>
            </w:r>
            <w:r>
              <w:rPr>
                <w:rFonts w:ascii="Arial" w:hAnsi="Arial" w:cs="Arial"/>
                <w:b/>
              </w:rPr>
              <w:t>4</w:t>
            </w:r>
          </w:p>
        </w:tc>
        <w:permStart w:id="1629167870" w:edGrp="everyone"/>
        <w:tc>
          <w:tcPr>
            <w:tcW w:w="6015" w:type="dxa"/>
          </w:tcPr>
          <w:p w:rsidR="005E4B7C" w:rsidRPr="005E4B7C" w:rsidRDefault="00CF0646" w:rsidP="005E4B7C">
            <w:pPr>
              <w:keepNext/>
              <w:rPr>
                <w:rFonts w:ascii="Arial" w:hAnsi="Arial" w:cs="Arial"/>
              </w:rPr>
            </w:pPr>
            <w:sdt>
              <w:sdtPr>
                <w:rPr>
                  <w:rFonts w:ascii="Arial" w:hAnsi="Arial" w:cs="Arial"/>
                </w:rPr>
                <w:id w:val="1575080619"/>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1629167870"/>
            <w:r w:rsidR="005E4B7C" w:rsidRPr="005E4B7C">
              <w:rPr>
                <w:rFonts w:ascii="Arial" w:hAnsi="Arial" w:cs="Arial"/>
              </w:rPr>
              <w:t xml:space="preserve"> Satisfactory </w:t>
            </w:r>
            <w:r w:rsidR="005E4B7C" w:rsidRPr="005E4B7C">
              <w:rPr>
                <w:rFonts w:ascii="Arial" w:hAnsi="Arial" w:cs="Arial"/>
              </w:rPr>
              <w:tab/>
            </w:r>
          </w:p>
          <w:p w:rsidR="005E4B7C" w:rsidRPr="005E4B7C" w:rsidRDefault="00CF0646" w:rsidP="005E4B7C">
            <w:pPr>
              <w:keepNext/>
              <w:rPr>
                <w:rFonts w:ascii="Arial" w:hAnsi="Arial" w:cs="Arial"/>
              </w:rPr>
            </w:pPr>
            <w:sdt>
              <w:sdtPr>
                <w:rPr>
                  <w:rFonts w:ascii="Arial" w:hAnsi="Arial" w:cs="Arial"/>
                </w:rPr>
                <w:id w:val="1524817167"/>
                <w14:checkbox>
                  <w14:checked w14:val="0"/>
                  <w14:checkedState w14:val="2612" w14:font="MS Gothic"/>
                  <w14:uncheckedState w14:val="2610" w14:font="MS Gothic"/>
                </w14:checkbox>
              </w:sdtPr>
              <w:sdtEndPr/>
              <w:sdtContent>
                <w:permStart w:id="1868497989" w:edGrp="everyone"/>
                <w:r w:rsidR="005E4B7C" w:rsidRPr="005E4B7C">
                  <w:rPr>
                    <w:rFonts w:ascii="Segoe UI Symbol" w:hAnsi="Segoe UI Symbol" w:cs="Segoe UI Symbol"/>
                  </w:rPr>
                  <w:t>☐</w:t>
                </w:r>
                <w:permEnd w:id="1868497989"/>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1679364345" w:edGrp="everyone"/>
            <w:permEnd w:id="1679364345"/>
          </w:p>
        </w:tc>
      </w:tr>
    </w:tbl>
    <w:p w:rsidR="009F4F6E"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5F4B39" w:rsidRPr="008D189F" w:rsidTr="001666A5">
        <w:tc>
          <w:tcPr>
            <w:tcW w:w="9235" w:type="dxa"/>
            <w:shd w:val="clear" w:color="auto" w:fill="232F84"/>
          </w:tcPr>
          <w:p w:rsidR="005F4B39" w:rsidRPr="006937AE" w:rsidRDefault="005F4B39" w:rsidP="00EB5A41">
            <w:pPr>
              <w:pStyle w:val="ListParagraph"/>
              <w:numPr>
                <w:ilvl w:val="0"/>
                <w:numId w:val="45"/>
              </w:numPr>
              <w:rPr>
                <w:rFonts w:ascii="Arial" w:hAnsi="Arial" w:cs="Arial"/>
                <w:b/>
              </w:rPr>
            </w:pPr>
          </w:p>
        </w:tc>
      </w:tr>
      <w:tr w:rsidR="005F4B39" w:rsidRPr="008D189F" w:rsidTr="005E4B7C">
        <w:tc>
          <w:tcPr>
            <w:tcW w:w="9235" w:type="dxa"/>
            <w:shd w:val="clear" w:color="auto" w:fill="A1D7E1"/>
          </w:tcPr>
          <w:p w:rsidR="005F4B39" w:rsidRPr="008D189F" w:rsidRDefault="005F4B39" w:rsidP="00EB5A41">
            <w:pPr>
              <w:rPr>
                <w:rFonts w:ascii="Arial" w:hAnsi="Arial" w:cs="Arial"/>
              </w:rPr>
            </w:pPr>
            <w:r w:rsidRPr="008D189F">
              <w:rPr>
                <w:rFonts w:ascii="Arial" w:hAnsi="Arial" w:cs="Arial"/>
              </w:rPr>
              <w:t>In your role as workgroup supervisor, explain your role in incident investigations:</w:t>
            </w:r>
          </w:p>
          <w:p w:rsidR="005F4B39" w:rsidRPr="008D189F" w:rsidRDefault="005F4B39" w:rsidP="00EB5A41">
            <w:pPr>
              <w:numPr>
                <w:ilvl w:val="0"/>
                <w:numId w:val="31"/>
              </w:numPr>
              <w:rPr>
                <w:rFonts w:ascii="Arial" w:hAnsi="Arial" w:cs="Arial"/>
              </w:rPr>
            </w:pPr>
            <w:r w:rsidRPr="008D189F">
              <w:rPr>
                <w:rFonts w:ascii="Arial" w:hAnsi="Arial" w:cs="Arial"/>
              </w:rPr>
              <w:t>Explain how you assist investigators and provide relevant information during investigations</w:t>
            </w:r>
            <w:r w:rsidR="00676EC7" w:rsidRPr="008D189F">
              <w:rPr>
                <w:rFonts w:ascii="Arial" w:hAnsi="Arial" w:cs="Arial"/>
              </w:rPr>
              <w:t>.</w:t>
            </w:r>
          </w:p>
          <w:p w:rsidR="005F4B39" w:rsidRPr="008D189F" w:rsidRDefault="005F4B39" w:rsidP="00EB5A41">
            <w:pPr>
              <w:numPr>
                <w:ilvl w:val="0"/>
                <w:numId w:val="31"/>
              </w:numPr>
              <w:rPr>
                <w:rFonts w:ascii="Arial" w:hAnsi="Arial" w:cs="Arial"/>
              </w:rPr>
            </w:pPr>
            <w:r w:rsidRPr="008D189F">
              <w:rPr>
                <w:rFonts w:ascii="Arial" w:hAnsi="Arial" w:cs="Arial"/>
              </w:rPr>
              <w:t>Identify and explain techniques that you would use in workplace investigations</w:t>
            </w:r>
            <w:r w:rsidR="000C22AD">
              <w:rPr>
                <w:rFonts w:ascii="Arial" w:hAnsi="Arial" w:cs="Arial"/>
              </w:rPr>
              <w:t xml:space="preserve"> (e.g. interviews, simulations, timelines of actions/events)</w:t>
            </w:r>
            <w:r w:rsidRPr="008D189F">
              <w:rPr>
                <w:rFonts w:ascii="Arial" w:hAnsi="Arial" w:cs="Arial"/>
              </w:rPr>
              <w:t>. Justify why they are appropriate techniques.</w:t>
            </w:r>
          </w:p>
          <w:p w:rsidR="005F4B39" w:rsidRPr="008D189F" w:rsidRDefault="005F4B39" w:rsidP="00EB5A41">
            <w:pPr>
              <w:numPr>
                <w:ilvl w:val="0"/>
                <w:numId w:val="31"/>
              </w:numPr>
              <w:rPr>
                <w:rFonts w:ascii="Arial" w:hAnsi="Arial" w:cs="Arial"/>
              </w:rPr>
            </w:pPr>
            <w:r w:rsidRPr="008D189F">
              <w:rPr>
                <w:rFonts w:ascii="Arial" w:hAnsi="Arial" w:cs="Arial"/>
              </w:rPr>
              <w:t>Explain why you would review reports on incidents, injuries and illnesses</w:t>
            </w:r>
            <w:r w:rsidR="00676EC7" w:rsidRPr="008D189F">
              <w:rPr>
                <w:rFonts w:ascii="Arial" w:hAnsi="Arial" w:cs="Arial"/>
              </w:rPr>
              <w:t>.</w:t>
            </w:r>
          </w:p>
          <w:p w:rsidR="005F4B39" w:rsidRPr="008D189F" w:rsidRDefault="005F4B39" w:rsidP="00EB5A41">
            <w:pPr>
              <w:numPr>
                <w:ilvl w:val="0"/>
                <w:numId w:val="31"/>
              </w:numPr>
              <w:rPr>
                <w:rFonts w:ascii="Arial" w:hAnsi="Arial" w:cs="Arial"/>
              </w:rPr>
            </w:pPr>
            <w:r w:rsidRPr="008D189F">
              <w:rPr>
                <w:rFonts w:ascii="Arial" w:hAnsi="Arial" w:cs="Arial"/>
              </w:rPr>
              <w:t xml:space="preserve">Identify responsible persons and relevant authorities you may contact and why you would contact them. </w:t>
            </w:r>
          </w:p>
        </w:tc>
      </w:tr>
    </w:tbl>
    <w:p w:rsidR="005F4B39" w:rsidRPr="008D189F" w:rsidRDefault="005F4B39"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455"/>
        <w:gridCol w:w="8561"/>
      </w:tblGrid>
      <w:tr w:rsidR="005F4B39" w:rsidRPr="008D189F" w:rsidTr="005F4B39">
        <w:tc>
          <w:tcPr>
            <w:tcW w:w="456" w:type="dxa"/>
            <w:shd w:val="clear" w:color="auto" w:fill="D9D9D9" w:themeFill="background1" w:themeFillShade="D9"/>
          </w:tcPr>
          <w:p w:rsidR="005F4B39" w:rsidRPr="008D189F" w:rsidRDefault="005F4B39" w:rsidP="00EB5A41">
            <w:pPr>
              <w:rPr>
                <w:rFonts w:ascii="Arial" w:hAnsi="Arial" w:cs="Arial"/>
                <w:b/>
              </w:rPr>
            </w:pPr>
          </w:p>
        </w:tc>
        <w:tc>
          <w:tcPr>
            <w:tcW w:w="8779"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Explanation</w:t>
            </w:r>
          </w:p>
        </w:tc>
      </w:tr>
      <w:tr w:rsidR="005F4B39" w:rsidRPr="008D189F" w:rsidTr="005F4B39">
        <w:trPr>
          <w:trHeight w:val="1134"/>
        </w:trPr>
        <w:tc>
          <w:tcPr>
            <w:tcW w:w="456"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a)</w:t>
            </w:r>
          </w:p>
        </w:tc>
        <w:tc>
          <w:tcPr>
            <w:tcW w:w="8779" w:type="dxa"/>
          </w:tcPr>
          <w:p w:rsidR="005F4B39" w:rsidRPr="008D189F" w:rsidRDefault="00D53AA9" w:rsidP="00EB5A41">
            <w:pPr>
              <w:rPr>
                <w:rFonts w:ascii="Arial" w:hAnsi="Arial" w:cs="Arial"/>
              </w:rPr>
            </w:pPr>
            <w:permStart w:id="609899809" w:edGrp="everyone"/>
            <w:r w:rsidRPr="00D53AA9">
              <w:rPr>
                <w:rFonts w:ascii="Arial" w:hAnsi="Arial" w:cs="Arial"/>
              </w:rPr>
              <w:t>To barricade the accident scene with sign and ensure no one is entering the area. Take picture which relevant to the accident including the injured person. To provide manufacturer booklet, record of previous actions to control the hazards, JSA, toolbox talk form, plant maintenance record, and permit to work.</w:t>
            </w:r>
            <w:permEnd w:id="609899809"/>
          </w:p>
        </w:tc>
      </w:tr>
      <w:tr w:rsidR="005F4B39" w:rsidRPr="008D189F" w:rsidTr="005F4B39">
        <w:trPr>
          <w:trHeight w:val="1134"/>
        </w:trPr>
        <w:tc>
          <w:tcPr>
            <w:tcW w:w="456"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b)</w:t>
            </w:r>
          </w:p>
        </w:tc>
        <w:tc>
          <w:tcPr>
            <w:tcW w:w="8779" w:type="dxa"/>
          </w:tcPr>
          <w:p w:rsidR="005F4B39" w:rsidRPr="008D189F" w:rsidRDefault="00D53AA9" w:rsidP="00EB5A41">
            <w:pPr>
              <w:rPr>
                <w:rFonts w:ascii="Arial" w:hAnsi="Arial" w:cs="Arial"/>
              </w:rPr>
            </w:pPr>
            <w:permStart w:id="1331844180" w:edGrp="everyone"/>
            <w:r w:rsidRPr="00D53AA9">
              <w:rPr>
                <w:rFonts w:ascii="Arial" w:hAnsi="Arial" w:cs="Arial"/>
              </w:rPr>
              <w:t>To inspect other areas or workplace where similar activities are taking place, the same plant, equipment, machinery, processes, procedure are being used. To take sample if necessary and record all the evidence in the log. Furthermore, interview can be also used for investigation and lastly, stimulate the accident again to find the root cause of the incident.</w:t>
            </w:r>
            <w:permEnd w:id="1331844180"/>
          </w:p>
        </w:tc>
      </w:tr>
      <w:tr w:rsidR="005F4B39" w:rsidRPr="008D189F" w:rsidTr="005F4B39">
        <w:trPr>
          <w:trHeight w:val="1134"/>
        </w:trPr>
        <w:tc>
          <w:tcPr>
            <w:tcW w:w="456"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c)</w:t>
            </w:r>
          </w:p>
        </w:tc>
        <w:tc>
          <w:tcPr>
            <w:tcW w:w="8779" w:type="dxa"/>
          </w:tcPr>
          <w:p w:rsidR="00D53AA9" w:rsidRPr="00D53AA9" w:rsidRDefault="00D53AA9" w:rsidP="00D53AA9">
            <w:pPr>
              <w:rPr>
                <w:rFonts w:ascii="Arial" w:hAnsi="Arial" w:cs="Arial"/>
              </w:rPr>
            </w:pPr>
            <w:permStart w:id="94712037" w:edGrp="everyone"/>
            <w:r w:rsidRPr="00D53AA9">
              <w:rPr>
                <w:rFonts w:ascii="Arial" w:hAnsi="Arial" w:cs="Arial"/>
              </w:rPr>
              <w:t>The report of incident, injuries and illness is required to review because of the following reason:</w:t>
            </w:r>
          </w:p>
          <w:p w:rsidR="00D53AA9" w:rsidRPr="00D53AA9" w:rsidRDefault="00D53AA9" w:rsidP="00D53AA9">
            <w:pPr>
              <w:rPr>
                <w:rFonts w:ascii="Arial" w:hAnsi="Arial" w:cs="Arial"/>
              </w:rPr>
            </w:pPr>
            <w:r w:rsidRPr="00D53AA9">
              <w:rPr>
                <w:rFonts w:ascii="Arial" w:hAnsi="Arial" w:cs="Arial"/>
              </w:rPr>
              <w:t>- Accident/incident investigation procedures are followed</w:t>
            </w:r>
          </w:p>
          <w:p w:rsidR="00D53AA9" w:rsidRPr="00D53AA9" w:rsidRDefault="00D53AA9" w:rsidP="00D53AA9">
            <w:pPr>
              <w:rPr>
                <w:rFonts w:ascii="Arial" w:hAnsi="Arial" w:cs="Arial"/>
              </w:rPr>
            </w:pPr>
            <w:r w:rsidRPr="00D53AA9">
              <w:rPr>
                <w:rFonts w:ascii="Arial" w:hAnsi="Arial" w:cs="Arial"/>
              </w:rPr>
              <w:t>- Root causes are identified</w:t>
            </w:r>
          </w:p>
          <w:p w:rsidR="00D53AA9" w:rsidRPr="00D53AA9" w:rsidRDefault="00D53AA9" w:rsidP="00D53AA9">
            <w:pPr>
              <w:rPr>
                <w:rFonts w:ascii="Arial" w:hAnsi="Arial" w:cs="Arial"/>
              </w:rPr>
            </w:pPr>
            <w:r w:rsidRPr="00D53AA9">
              <w:rPr>
                <w:rFonts w:ascii="Arial" w:hAnsi="Arial" w:cs="Arial"/>
              </w:rPr>
              <w:t>- Recommendations for corrective actions are appropriate</w:t>
            </w:r>
          </w:p>
          <w:p w:rsidR="00D53AA9" w:rsidRPr="00D53AA9" w:rsidRDefault="00D53AA9" w:rsidP="00D53AA9">
            <w:pPr>
              <w:rPr>
                <w:rFonts w:ascii="Arial" w:hAnsi="Arial" w:cs="Arial"/>
              </w:rPr>
            </w:pPr>
            <w:r w:rsidRPr="00D53AA9">
              <w:rPr>
                <w:rFonts w:ascii="Arial" w:hAnsi="Arial" w:cs="Arial"/>
              </w:rPr>
              <w:t xml:space="preserve">- Additional recommendations are developed and forwarded to the employer if </w:t>
            </w:r>
            <w:r w:rsidR="007D1485">
              <w:rPr>
                <w:rFonts w:ascii="Arial" w:hAnsi="Arial" w:cs="Arial"/>
              </w:rPr>
              <w:t xml:space="preserve">                 appropriate   </w:t>
            </w:r>
          </w:p>
          <w:p w:rsidR="00D53AA9" w:rsidRPr="00D53AA9" w:rsidRDefault="00D53AA9" w:rsidP="00D53AA9">
            <w:pPr>
              <w:rPr>
                <w:rFonts w:ascii="Arial" w:hAnsi="Arial" w:cs="Arial"/>
              </w:rPr>
            </w:pPr>
            <w:r w:rsidRPr="00D53AA9">
              <w:rPr>
                <w:rFonts w:ascii="Arial" w:hAnsi="Arial" w:cs="Arial"/>
              </w:rPr>
              <w:t xml:space="preserve">- Implementation time-lines are met </w:t>
            </w:r>
          </w:p>
          <w:p w:rsidR="00D53AA9" w:rsidRPr="00D53AA9" w:rsidRDefault="00D53AA9" w:rsidP="00D53AA9">
            <w:pPr>
              <w:rPr>
                <w:rFonts w:ascii="Arial" w:hAnsi="Arial" w:cs="Arial"/>
              </w:rPr>
            </w:pPr>
            <w:r w:rsidRPr="00D53AA9">
              <w:rPr>
                <w:rFonts w:ascii="Arial" w:hAnsi="Arial" w:cs="Arial"/>
              </w:rPr>
              <w:t>- Corrective actions are monitored and evaluated</w:t>
            </w:r>
          </w:p>
          <w:p w:rsidR="00D53AA9" w:rsidRPr="00D53AA9" w:rsidRDefault="00D53AA9" w:rsidP="00D53AA9">
            <w:pPr>
              <w:rPr>
                <w:rFonts w:ascii="Arial" w:hAnsi="Arial" w:cs="Arial"/>
              </w:rPr>
            </w:pPr>
            <w:r w:rsidRPr="00D53AA9">
              <w:rPr>
                <w:rFonts w:ascii="Arial" w:hAnsi="Arial" w:cs="Arial"/>
              </w:rPr>
              <w:t>- Communication procedures for accident/incident investigations are followed</w:t>
            </w:r>
          </w:p>
          <w:p w:rsidR="00D53AA9" w:rsidRPr="00D53AA9" w:rsidRDefault="00D53AA9" w:rsidP="00D53AA9">
            <w:pPr>
              <w:rPr>
                <w:rFonts w:ascii="Arial" w:hAnsi="Arial" w:cs="Arial"/>
              </w:rPr>
            </w:pPr>
            <w:r w:rsidRPr="00D53AA9">
              <w:rPr>
                <w:rFonts w:ascii="Arial" w:hAnsi="Arial" w:cs="Arial"/>
              </w:rPr>
              <w:t>- Trends in injury, illness and property damage are identified</w:t>
            </w:r>
          </w:p>
          <w:p w:rsidR="005F4B39" w:rsidRPr="008D189F" w:rsidRDefault="00D53AA9" w:rsidP="00EB5A41">
            <w:pPr>
              <w:rPr>
                <w:rFonts w:ascii="Arial" w:hAnsi="Arial" w:cs="Arial"/>
              </w:rPr>
            </w:pPr>
            <w:r w:rsidRPr="00D53AA9">
              <w:rPr>
                <w:rFonts w:ascii="Arial" w:hAnsi="Arial" w:cs="Arial"/>
              </w:rPr>
              <w:t>- Accident/incident investigations are an effective part of the OH&amp;S program</w:t>
            </w:r>
            <w:permEnd w:id="94712037"/>
          </w:p>
        </w:tc>
      </w:tr>
      <w:tr w:rsidR="005F4B39" w:rsidRPr="008D189F" w:rsidTr="005F4B39">
        <w:trPr>
          <w:trHeight w:val="1134"/>
        </w:trPr>
        <w:tc>
          <w:tcPr>
            <w:tcW w:w="456"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d)</w:t>
            </w:r>
          </w:p>
        </w:tc>
        <w:tc>
          <w:tcPr>
            <w:tcW w:w="8779" w:type="dxa"/>
          </w:tcPr>
          <w:p w:rsidR="005F4B39" w:rsidRPr="008D189F" w:rsidRDefault="00D53AA9" w:rsidP="00EB5A41">
            <w:pPr>
              <w:rPr>
                <w:rFonts w:ascii="Arial" w:hAnsi="Arial" w:cs="Arial"/>
              </w:rPr>
            </w:pPr>
            <w:permStart w:id="1860643711" w:edGrp="everyone"/>
            <w:r>
              <w:rPr>
                <w:rFonts w:ascii="Arial" w:hAnsi="Arial" w:cs="Arial"/>
              </w:rPr>
              <w:t>i</w:t>
            </w:r>
            <w:r w:rsidRPr="00D53AA9">
              <w:rPr>
                <w:rFonts w:ascii="Arial" w:hAnsi="Arial" w:cs="Arial"/>
              </w:rPr>
              <w:t xml:space="preserve">n case of emergency, company top management staffs are need to be informed so that they would know what is the accident causation, agencies also need to inform as they might have responsibility to administer and enforce the various part of law relevant to the incident. Depending on the nature and severity of the incident, it may also be necessary to contact relevant authorities for example WHS regulator, police or other government agencies who may be conducting an investigation, or who may require access to the facts gathered by the internal investigation and its findings.  </w:t>
            </w:r>
            <w:permEnd w:id="1860643711"/>
          </w:p>
        </w:tc>
      </w:tr>
    </w:tbl>
    <w:p w:rsidR="005F4B39" w:rsidRDefault="005F4B39" w:rsidP="00EB5A41">
      <w:pPr>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5</w:t>
            </w:r>
          </w:p>
        </w:tc>
        <w:permStart w:id="2083939731" w:edGrp="everyone"/>
        <w:tc>
          <w:tcPr>
            <w:tcW w:w="6015" w:type="dxa"/>
          </w:tcPr>
          <w:p w:rsidR="005E4B7C" w:rsidRPr="005E4B7C" w:rsidRDefault="00CF0646" w:rsidP="005E4B7C">
            <w:pPr>
              <w:keepNext/>
              <w:rPr>
                <w:rFonts w:ascii="Arial" w:hAnsi="Arial" w:cs="Arial"/>
              </w:rPr>
            </w:pPr>
            <w:sdt>
              <w:sdtPr>
                <w:rPr>
                  <w:rFonts w:ascii="Arial" w:hAnsi="Arial" w:cs="Arial"/>
                </w:rPr>
                <w:id w:val="1982260420"/>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2083939731"/>
            <w:r w:rsidR="005E4B7C" w:rsidRPr="005E4B7C">
              <w:rPr>
                <w:rFonts w:ascii="Arial" w:hAnsi="Arial" w:cs="Arial"/>
              </w:rPr>
              <w:t xml:space="preserve"> Satisfactory </w:t>
            </w:r>
            <w:r w:rsidR="005E4B7C" w:rsidRPr="005E4B7C">
              <w:rPr>
                <w:rFonts w:ascii="Arial" w:hAnsi="Arial" w:cs="Arial"/>
              </w:rPr>
              <w:tab/>
            </w:r>
          </w:p>
          <w:p w:rsidR="005E4B7C" w:rsidRPr="005E4B7C" w:rsidRDefault="00CF0646" w:rsidP="005E4B7C">
            <w:pPr>
              <w:keepNext/>
              <w:rPr>
                <w:rFonts w:ascii="Arial" w:hAnsi="Arial" w:cs="Arial"/>
              </w:rPr>
            </w:pPr>
            <w:sdt>
              <w:sdtPr>
                <w:rPr>
                  <w:rFonts w:ascii="Arial" w:hAnsi="Arial" w:cs="Arial"/>
                </w:rPr>
                <w:id w:val="-1330825847"/>
                <w14:checkbox>
                  <w14:checked w14:val="0"/>
                  <w14:checkedState w14:val="2612" w14:font="MS Gothic"/>
                  <w14:uncheckedState w14:val="2610" w14:font="MS Gothic"/>
                </w14:checkbox>
              </w:sdtPr>
              <w:sdtEndPr/>
              <w:sdtContent>
                <w:permStart w:id="1508005168" w:edGrp="everyone"/>
                <w:r w:rsidR="005E4B7C" w:rsidRPr="005E4B7C">
                  <w:rPr>
                    <w:rFonts w:ascii="Segoe UI Symbol" w:hAnsi="Segoe UI Symbol" w:cs="Segoe UI Symbol"/>
                  </w:rPr>
                  <w:t>☐</w:t>
                </w:r>
                <w:permEnd w:id="1508005168"/>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1240103855" w:edGrp="everyone"/>
            <w:permEnd w:id="1240103855"/>
          </w:p>
        </w:tc>
      </w:tr>
    </w:tbl>
    <w:p w:rsidR="00524EED"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524EED" w:rsidRPr="008D189F" w:rsidTr="001666A5">
        <w:tc>
          <w:tcPr>
            <w:tcW w:w="9235" w:type="dxa"/>
            <w:shd w:val="clear" w:color="auto" w:fill="232F84"/>
          </w:tcPr>
          <w:p w:rsidR="00524EED" w:rsidRPr="006937AE" w:rsidRDefault="00524EED" w:rsidP="00EB5A41">
            <w:pPr>
              <w:pStyle w:val="ListParagraph"/>
              <w:numPr>
                <w:ilvl w:val="0"/>
                <w:numId w:val="46"/>
              </w:numPr>
              <w:rPr>
                <w:rFonts w:ascii="Arial" w:hAnsi="Arial" w:cs="Arial"/>
                <w:b/>
              </w:rPr>
            </w:pPr>
          </w:p>
        </w:tc>
      </w:tr>
      <w:tr w:rsidR="00524EED" w:rsidRPr="008D189F" w:rsidTr="005E4B7C">
        <w:tc>
          <w:tcPr>
            <w:tcW w:w="9235" w:type="dxa"/>
            <w:shd w:val="clear" w:color="auto" w:fill="A1D7E1"/>
          </w:tcPr>
          <w:p w:rsidR="0098208B" w:rsidRPr="008D189F" w:rsidRDefault="0098208B" w:rsidP="00EB5A41">
            <w:pPr>
              <w:rPr>
                <w:rFonts w:ascii="Arial" w:hAnsi="Arial" w:cs="Arial"/>
              </w:rPr>
            </w:pPr>
            <w:r w:rsidRPr="008D189F">
              <w:rPr>
                <w:rFonts w:ascii="Arial" w:hAnsi="Arial" w:cs="Arial"/>
              </w:rPr>
              <w:t>Identify two (2) hazards that may occur in your workplace. For each hazard:</w:t>
            </w:r>
          </w:p>
          <w:p w:rsidR="0098208B" w:rsidRPr="008D189F" w:rsidRDefault="0098208B" w:rsidP="00EB5A41">
            <w:pPr>
              <w:pStyle w:val="ListParagraph"/>
              <w:numPr>
                <w:ilvl w:val="0"/>
                <w:numId w:val="36"/>
              </w:numPr>
              <w:rPr>
                <w:rFonts w:ascii="Arial" w:hAnsi="Arial" w:cs="Arial"/>
              </w:rPr>
            </w:pPr>
            <w:r w:rsidRPr="008D189F">
              <w:rPr>
                <w:rFonts w:ascii="Arial" w:hAnsi="Arial" w:cs="Arial"/>
              </w:rPr>
              <w:t>Identify</w:t>
            </w:r>
            <w:r w:rsidR="00E15049" w:rsidRPr="008D189F">
              <w:rPr>
                <w:rFonts w:ascii="Arial" w:hAnsi="Arial" w:cs="Arial"/>
              </w:rPr>
              <w:t xml:space="preserve"> and justify</w:t>
            </w:r>
            <w:r w:rsidRPr="008D189F">
              <w:rPr>
                <w:rFonts w:ascii="Arial" w:hAnsi="Arial" w:cs="Arial"/>
              </w:rPr>
              <w:t xml:space="preserve"> possible recommended measures and actions that may arise from an investigation in order to resolve the hazard</w:t>
            </w:r>
            <w:r w:rsidR="008D5A10" w:rsidRPr="008D189F">
              <w:rPr>
                <w:rFonts w:ascii="Arial" w:hAnsi="Arial" w:cs="Arial"/>
              </w:rPr>
              <w:t>.</w:t>
            </w:r>
          </w:p>
          <w:p w:rsidR="00A21D8E" w:rsidRPr="008D189F" w:rsidRDefault="00A21D8E" w:rsidP="00EB5A41">
            <w:pPr>
              <w:pStyle w:val="ListParagraph"/>
              <w:numPr>
                <w:ilvl w:val="0"/>
                <w:numId w:val="34"/>
              </w:numPr>
              <w:ind w:left="1134"/>
              <w:rPr>
                <w:rFonts w:ascii="Arial" w:hAnsi="Arial" w:cs="Arial"/>
              </w:rPr>
            </w:pPr>
            <w:r w:rsidRPr="008D189F">
              <w:rPr>
                <w:rFonts w:ascii="Arial" w:hAnsi="Arial" w:cs="Arial"/>
              </w:rPr>
              <w:t>Identify regulations, codes of practice, standards and guidance material you used as the basis for the recommendation</w:t>
            </w:r>
            <w:r w:rsidR="008D5A10" w:rsidRPr="008D189F">
              <w:rPr>
                <w:rFonts w:ascii="Arial" w:hAnsi="Arial" w:cs="Arial"/>
              </w:rPr>
              <w:t>.</w:t>
            </w:r>
          </w:p>
          <w:p w:rsidR="0098208B" w:rsidRPr="008D189F" w:rsidRDefault="0098208B" w:rsidP="00EB5A41">
            <w:pPr>
              <w:pStyle w:val="ListParagraph"/>
              <w:numPr>
                <w:ilvl w:val="0"/>
                <w:numId w:val="34"/>
              </w:numPr>
              <w:ind w:left="1134"/>
              <w:rPr>
                <w:rFonts w:ascii="Arial" w:hAnsi="Arial" w:cs="Arial"/>
              </w:rPr>
            </w:pPr>
            <w:r w:rsidRPr="008D189F">
              <w:rPr>
                <w:rFonts w:ascii="Arial" w:hAnsi="Arial" w:cs="Arial"/>
              </w:rPr>
              <w:t>Explain where these controls sit within the hierarchy of control</w:t>
            </w:r>
            <w:r w:rsidR="008D5A10" w:rsidRPr="008D189F">
              <w:rPr>
                <w:rFonts w:ascii="Arial" w:hAnsi="Arial" w:cs="Arial"/>
              </w:rPr>
              <w:t>.</w:t>
            </w:r>
            <w:r w:rsidRPr="008D189F">
              <w:rPr>
                <w:rFonts w:ascii="Arial" w:hAnsi="Arial" w:cs="Arial"/>
              </w:rPr>
              <w:t xml:space="preserve"> </w:t>
            </w:r>
          </w:p>
          <w:p w:rsidR="00E15049" w:rsidRPr="008D189F" w:rsidRDefault="00E15049" w:rsidP="00EB5A41">
            <w:pPr>
              <w:pStyle w:val="ListParagraph"/>
              <w:numPr>
                <w:ilvl w:val="0"/>
                <w:numId w:val="34"/>
              </w:numPr>
              <w:ind w:left="1134"/>
              <w:rPr>
                <w:rFonts w:ascii="Arial" w:hAnsi="Arial" w:cs="Arial"/>
              </w:rPr>
            </w:pPr>
            <w:r w:rsidRPr="008D189F">
              <w:rPr>
                <w:rFonts w:ascii="Arial" w:hAnsi="Arial" w:cs="Arial"/>
              </w:rPr>
              <w:t>Explain how these controls affect workplace processes (work flow and planning)</w:t>
            </w:r>
            <w:r w:rsidR="008D5A10" w:rsidRPr="008D189F">
              <w:rPr>
                <w:rFonts w:ascii="Arial" w:hAnsi="Arial" w:cs="Arial"/>
              </w:rPr>
              <w:t>.</w:t>
            </w:r>
          </w:p>
          <w:p w:rsidR="00E15049" w:rsidRPr="008D189F" w:rsidRDefault="00E15049" w:rsidP="00EB5A41">
            <w:pPr>
              <w:pStyle w:val="ListParagraph"/>
              <w:numPr>
                <w:ilvl w:val="0"/>
                <w:numId w:val="36"/>
              </w:numPr>
              <w:rPr>
                <w:rFonts w:ascii="Arial" w:hAnsi="Arial" w:cs="Arial"/>
              </w:rPr>
            </w:pPr>
            <w:r w:rsidRPr="008D189F">
              <w:rPr>
                <w:rFonts w:ascii="Arial" w:hAnsi="Arial" w:cs="Arial"/>
              </w:rPr>
              <w:t>Explain how you, as a workgroup supervisor, would communicate recommendations arising from investigations to relevant others.</w:t>
            </w:r>
          </w:p>
          <w:p w:rsidR="00E15049" w:rsidRPr="008D189F" w:rsidRDefault="00E15049" w:rsidP="00EB5A41">
            <w:pPr>
              <w:pStyle w:val="ListParagraph"/>
              <w:numPr>
                <w:ilvl w:val="0"/>
                <w:numId w:val="37"/>
              </w:numPr>
              <w:ind w:left="1134"/>
              <w:rPr>
                <w:rFonts w:ascii="Arial" w:hAnsi="Arial" w:cs="Arial"/>
              </w:rPr>
            </w:pPr>
            <w:r w:rsidRPr="008D189F">
              <w:rPr>
                <w:rFonts w:ascii="Arial" w:hAnsi="Arial" w:cs="Arial"/>
              </w:rPr>
              <w:t>Explain how you have accommodated the audience’s range of abilities and backgrounds.</w:t>
            </w:r>
          </w:p>
          <w:p w:rsidR="0098208B" w:rsidRPr="008D189F" w:rsidRDefault="0098208B" w:rsidP="00EB5A41">
            <w:pPr>
              <w:pStyle w:val="ListParagraph"/>
              <w:numPr>
                <w:ilvl w:val="0"/>
                <w:numId w:val="36"/>
              </w:numPr>
              <w:rPr>
                <w:rFonts w:ascii="Arial" w:hAnsi="Arial" w:cs="Arial"/>
              </w:rPr>
            </w:pPr>
            <w:r w:rsidRPr="008D189F">
              <w:rPr>
                <w:rFonts w:ascii="Arial" w:hAnsi="Arial" w:cs="Arial"/>
              </w:rPr>
              <w:t>Identify possible inadequacies of the risk controls identified</w:t>
            </w:r>
            <w:r w:rsidR="008D5A10" w:rsidRPr="008D189F">
              <w:rPr>
                <w:rFonts w:ascii="Arial" w:hAnsi="Arial" w:cs="Arial"/>
              </w:rPr>
              <w:t>.</w:t>
            </w:r>
          </w:p>
          <w:p w:rsidR="00E15049" w:rsidRPr="008D189F" w:rsidRDefault="00E15049" w:rsidP="00EB5A41">
            <w:pPr>
              <w:pStyle w:val="ListParagraph"/>
              <w:numPr>
                <w:ilvl w:val="0"/>
                <w:numId w:val="36"/>
              </w:numPr>
              <w:rPr>
                <w:rFonts w:ascii="Arial" w:hAnsi="Arial" w:cs="Arial"/>
              </w:rPr>
            </w:pPr>
            <w:r w:rsidRPr="008D189F">
              <w:rPr>
                <w:rFonts w:ascii="Arial" w:hAnsi="Arial" w:cs="Arial"/>
              </w:rPr>
              <w:t>Explain how organisational culture may inhibit the implementation of the recommended measures and actions</w:t>
            </w:r>
            <w:r w:rsidR="008D5A10" w:rsidRPr="008D189F">
              <w:rPr>
                <w:rFonts w:ascii="Arial" w:hAnsi="Arial" w:cs="Arial"/>
              </w:rPr>
              <w:t>.</w:t>
            </w:r>
          </w:p>
          <w:p w:rsidR="00E74418" w:rsidRPr="008D189F" w:rsidRDefault="00524EED" w:rsidP="00EB5A41">
            <w:pPr>
              <w:pStyle w:val="ListParagraph"/>
              <w:numPr>
                <w:ilvl w:val="0"/>
                <w:numId w:val="36"/>
              </w:numPr>
              <w:rPr>
                <w:rFonts w:ascii="Arial" w:hAnsi="Arial" w:cs="Arial"/>
              </w:rPr>
            </w:pPr>
            <w:r w:rsidRPr="008D189F">
              <w:rPr>
                <w:rFonts w:ascii="Arial" w:hAnsi="Arial" w:cs="Arial"/>
              </w:rPr>
              <w:t xml:space="preserve">List methods that you would use to assist with </w:t>
            </w:r>
            <w:r w:rsidR="00422EA5" w:rsidRPr="008D189F">
              <w:rPr>
                <w:rFonts w:ascii="Arial" w:hAnsi="Arial" w:cs="Arial"/>
              </w:rPr>
              <w:t>implementing the measures and actions.</w:t>
            </w:r>
          </w:p>
        </w:tc>
      </w:tr>
    </w:tbl>
    <w:p w:rsidR="00524EED" w:rsidRDefault="00524EED" w:rsidP="00EB5A41">
      <w:pPr>
        <w:spacing w:after="0" w:line="240" w:lineRule="auto"/>
        <w:rPr>
          <w:rFonts w:ascii="Arial" w:hAnsi="Arial" w:cs="Arial"/>
        </w:rPr>
      </w:pPr>
    </w:p>
    <w:p w:rsidR="002F4B94" w:rsidRDefault="002F4B94"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Pr>
                <w:rFonts w:ascii="Arial" w:hAnsi="Arial" w:cs="Arial"/>
                <w:b/>
              </w:rPr>
              <w:lastRenderedPageBreak/>
              <w:t>Name and describe Hazard 1</w:t>
            </w:r>
          </w:p>
        </w:tc>
      </w:tr>
      <w:tr w:rsidR="002F4B94" w:rsidTr="005E4B7C">
        <w:trPr>
          <w:trHeight w:val="567"/>
        </w:trPr>
        <w:tc>
          <w:tcPr>
            <w:tcW w:w="9016" w:type="dxa"/>
          </w:tcPr>
          <w:p w:rsidR="00C519BC" w:rsidRPr="00C519BC" w:rsidRDefault="00C519BC" w:rsidP="00C519BC">
            <w:pPr>
              <w:keepNext/>
              <w:rPr>
                <w:rFonts w:ascii="Arial" w:hAnsi="Arial" w:cs="Arial"/>
              </w:rPr>
            </w:pPr>
            <w:permStart w:id="950163593" w:edGrp="everyone"/>
            <w:r w:rsidRPr="00C519BC">
              <w:rPr>
                <w:rFonts w:ascii="Arial" w:hAnsi="Arial" w:cs="Arial"/>
              </w:rPr>
              <w:t>Activity: Confined space entry</w:t>
            </w:r>
          </w:p>
          <w:p w:rsidR="00C519BC" w:rsidRPr="00C519BC" w:rsidRDefault="00C519BC" w:rsidP="00C519BC">
            <w:pPr>
              <w:keepNext/>
              <w:rPr>
                <w:rFonts w:ascii="Arial" w:hAnsi="Arial" w:cs="Arial"/>
              </w:rPr>
            </w:pPr>
            <w:r w:rsidRPr="00C519BC">
              <w:rPr>
                <w:rFonts w:ascii="Arial" w:hAnsi="Arial" w:cs="Arial"/>
              </w:rPr>
              <w:t>- Confined Space Training</w:t>
            </w:r>
          </w:p>
          <w:p w:rsidR="00C519BC" w:rsidRPr="00C519BC" w:rsidRDefault="00C519BC" w:rsidP="00C519BC">
            <w:pPr>
              <w:keepNext/>
              <w:rPr>
                <w:rFonts w:ascii="Arial" w:hAnsi="Arial" w:cs="Arial"/>
              </w:rPr>
            </w:pPr>
            <w:r w:rsidRPr="00C519BC">
              <w:rPr>
                <w:rFonts w:ascii="Arial" w:hAnsi="Arial" w:cs="Arial"/>
              </w:rPr>
              <w:t>- Barricade and sign</w:t>
            </w:r>
          </w:p>
          <w:p w:rsidR="00C519BC" w:rsidRPr="00C519BC" w:rsidRDefault="00C519BC" w:rsidP="00C519BC">
            <w:pPr>
              <w:keepNext/>
              <w:rPr>
                <w:rFonts w:ascii="Arial" w:hAnsi="Arial" w:cs="Arial"/>
              </w:rPr>
            </w:pPr>
            <w:r w:rsidRPr="00C519BC">
              <w:rPr>
                <w:rFonts w:ascii="Arial" w:hAnsi="Arial" w:cs="Arial"/>
              </w:rPr>
              <w:t>- Standby Person</w:t>
            </w:r>
          </w:p>
          <w:p w:rsidR="00C519BC" w:rsidRPr="00C519BC" w:rsidRDefault="00C519BC" w:rsidP="00C519BC">
            <w:pPr>
              <w:keepNext/>
              <w:rPr>
                <w:rFonts w:ascii="Arial" w:hAnsi="Arial" w:cs="Arial"/>
              </w:rPr>
            </w:pPr>
            <w:r w:rsidRPr="00C519BC">
              <w:rPr>
                <w:rFonts w:ascii="Arial" w:hAnsi="Arial" w:cs="Arial"/>
              </w:rPr>
              <w:t xml:space="preserve">- Trained authorised entrant </w:t>
            </w:r>
          </w:p>
          <w:p w:rsidR="00C519BC" w:rsidRPr="00C519BC" w:rsidRDefault="00C519BC" w:rsidP="00C519BC">
            <w:pPr>
              <w:keepNext/>
              <w:rPr>
                <w:rFonts w:ascii="Arial" w:hAnsi="Arial" w:cs="Arial"/>
              </w:rPr>
            </w:pPr>
            <w:r w:rsidRPr="00C519BC">
              <w:rPr>
                <w:rFonts w:ascii="Arial" w:hAnsi="Arial" w:cs="Arial"/>
              </w:rPr>
              <w:t>- Authorised gas tester</w:t>
            </w:r>
          </w:p>
          <w:p w:rsidR="00C519BC" w:rsidRPr="00C519BC" w:rsidRDefault="00C519BC" w:rsidP="00C519BC">
            <w:pPr>
              <w:keepNext/>
              <w:rPr>
                <w:rFonts w:ascii="Arial" w:hAnsi="Arial" w:cs="Arial"/>
              </w:rPr>
            </w:pPr>
            <w:r w:rsidRPr="00C519BC">
              <w:rPr>
                <w:rFonts w:ascii="Arial" w:hAnsi="Arial" w:cs="Arial"/>
              </w:rPr>
              <w:t>- Daily health declaration form</w:t>
            </w:r>
          </w:p>
          <w:p w:rsidR="00C519BC" w:rsidRPr="00C519BC" w:rsidRDefault="00C519BC" w:rsidP="00C519BC">
            <w:pPr>
              <w:keepNext/>
              <w:rPr>
                <w:rFonts w:ascii="Arial" w:hAnsi="Arial" w:cs="Arial"/>
              </w:rPr>
            </w:pPr>
            <w:r w:rsidRPr="00C519BC">
              <w:rPr>
                <w:rFonts w:ascii="Arial" w:hAnsi="Arial" w:cs="Arial"/>
              </w:rPr>
              <w:t>- Gas result board</w:t>
            </w:r>
          </w:p>
          <w:p w:rsidR="00C519BC" w:rsidRPr="00C519BC" w:rsidRDefault="00C519BC" w:rsidP="00C519BC">
            <w:pPr>
              <w:keepNext/>
              <w:rPr>
                <w:rFonts w:ascii="Arial" w:hAnsi="Arial" w:cs="Arial"/>
              </w:rPr>
            </w:pPr>
            <w:r w:rsidRPr="00C519BC">
              <w:rPr>
                <w:rFonts w:ascii="Arial" w:hAnsi="Arial" w:cs="Arial"/>
              </w:rPr>
              <w:t>- Emergency rescue kits</w:t>
            </w:r>
          </w:p>
          <w:p w:rsidR="00C519BC" w:rsidRPr="00C519BC" w:rsidRDefault="00C519BC" w:rsidP="00C519BC">
            <w:pPr>
              <w:keepNext/>
              <w:rPr>
                <w:rFonts w:ascii="Arial" w:hAnsi="Arial" w:cs="Arial"/>
              </w:rPr>
            </w:pPr>
            <w:r w:rsidRPr="00C519BC">
              <w:rPr>
                <w:rFonts w:ascii="Arial" w:hAnsi="Arial" w:cs="Arial"/>
              </w:rPr>
              <w:t xml:space="preserve">- Valid equipment and tools inspection tag (for the use in confined space) </w:t>
            </w:r>
          </w:p>
          <w:p w:rsidR="002F4B94" w:rsidRDefault="00C519BC" w:rsidP="00E82739">
            <w:pPr>
              <w:keepNext/>
              <w:rPr>
                <w:rFonts w:ascii="Arial" w:hAnsi="Arial" w:cs="Arial"/>
              </w:rPr>
            </w:pPr>
            <w:r w:rsidRPr="00C519BC">
              <w:rPr>
                <w:rFonts w:ascii="Arial" w:hAnsi="Arial" w:cs="Arial"/>
              </w:rPr>
              <w:t>- No gas hose connection</w:t>
            </w:r>
            <w:permEnd w:id="950163593"/>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Measures and actions</w:t>
            </w:r>
            <w:r>
              <w:rPr>
                <w:rFonts w:ascii="Arial" w:hAnsi="Arial" w:cs="Arial"/>
                <w:b/>
              </w:rPr>
              <w:t xml:space="preserve"> to resolve hazard</w:t>
            </w:r>
          </w:p>
        </w:tc>
      </w:tr>
      <w:tr w:rsidR="002F4B94" w:rsidTr="005E4B7C">
        <w:trPr>
          <w:trHeight w:val="567"/>
        </w:trPr>
        <w:tc>
          <w:tcPr>
            <w:tcW w:w="9016" w:type="dxa"/>
          </w:tcPr>
          <w:p w:rsidR="008E5A71" w:rsidRDefault="008E5A71" w:rsidP="00424D43">
            <w:pPr>
              <w:keepNext/>
              <w:rPr>
                <w:rFonts w:ascii="Arial" w:hAnsi="Arial" w:cs="Arial"/>
              </w:rPr>
            </w:pPr>
            <w:permStart w:id="2033348141" w:edGrp="everyone"/>
          </w:p>
          <w:p w:rsidR="008E5A71" w:rsidRDefault="008E5A71" w:rsidP="00424D43">
            <w:pPr>
              <w:keepNext/>
              <w:rPr>
                <w:rFonts w:ascii="Arial" w:hAnsi="Arial" w:cs="Arial"/>
              </w:rPr>
            </w:pPr>
          </w:p>
          <w:p w:rsidR="00424D43" w:rsidRPr="00424D43" w:rsidRDefault="00424D43" w:rsidP="00424D43">
            <w:pPr>
              <w:keepNext/>
              <w:rPr>
                <w:rFonts w:ascii="Arial" w:hAnsi="Arial" w:cs="Arial"/>
              </w:rPr>
            </w:pPr>
            <w:r w:rsidRPr="00424D43">
              <w:rPr>
                <w:rFonts w:ascii="Arial" w:hAnsi="Arial" w:cs="Arial"/>
              </w:rPr>
              <w:t>Elimination.</w:t>
            </w:r>
          </w:p>
          <w:p w:rsidR="00424D43" w:rsidRPr="00424D43" w:rsidRDefault="00424D43" w:rsidP="00424D43">
            <w:pPr>
              <w:keepNext/>
              <w:rPr>
                <w:rFonts w:ascii="Arial" w:hAnsi="Arial" w:cs="Arial"/>
              </w:rPr>
            </w:pPr>
            <w:r w:rsidRPr="00424D43">
              <w:rPr>
                <w:rFonts w:ascii="Arial" w:hAnsi="Arial" w:cs="Arial"/>
              </w:rPr>
              <w:t>The highest priority in controlling hazards in confined spaces should be given to the attempt to totally eliminate the hazard so that entry will be completely safe. That's not possible in many situations, but the attempt should still be considered. For instance, if there is a hazardous atmosphere in the confined space, forced-air ventilation of the space might be the answer to completely eliminate the hazard.</w:t>
            </w:r>
          </w:p>
          <w:p w:rsidR="00424D43" w:rsidRPr="00424D43" w:rsidRDefault="00424D43" w:rsidP="00424D43">
            <w:pPr>
              <w:keepNext/>
              <w:rPr>
                <w:rFonts w:ascii="Arial" w:hAnsi="Arial" w:cs="Arial"/>
              </w:rPr>
            </w:pPr>
          </w:p>
          <w:p w:rsidR="00424D43" w:rsidRPr="00424D43" w:rsidRDefault="00424D43" w:rsidP="00424D43">
            <w:pPr>
              <w:keepNext/>
              <w:rPr>
                <w:rFonts w:ascii="Arial" w:hAnsi="Arial" w:cs="Arial"/>
              </w:rPr>
            </w:pPr>
            <w:r w:rsidRPr="00424D43">
              <w:rPr>
                <w:rFonts w:ascii="Arial" w:hAnsi="Arial" w:cs="Arial"/>
              </w:rPr>
              <w:t>Substitution.</w:t>
            </w:r>
          </w:p>
          <w:p w:rsidR="008E5A71" w:rsidRPr="008E5A71" w:rsidRDefault="00424D43" w:rsidP="008E5A71">
            <w:pPr>
              <w:keepNext/>
              <w:rPr>
                <w:rFonts w:ascii="Arial" w:hAnsi="Arial" w:cs="Arial"/>
              </w:rPr>
            </w:pPr>
            <w:r w:rsidRPr="00424D43">
              <w:rPr>
                <w:rFonts w:ascii="Arial" w:hAnsi="Arial" w:cs="Arial"/>
              </w:rPr>
              <w:t>If elimination is not possible, it may be acceptable to replace toxic substances with less toxic or non-toxic substances to that hazardous atmospheres are not created. One primary control measure effective in preventing toxic hazardous atmospheres from developing in the first place is the use of less toxic products that vaporize less readily. Keep less of the product at the site and keep containers closed inside the confined space at all times.</w:t>
            </w:r>
            <w:r w:rsidR="008E5A71">
              <w:t xml:space="preserve"> </w:t>
            </w:r>
            <w:r w:rsidR="008E5A71" w:rsidRPr="008E5A71">
              <w:rPr>
                <w:rFonts w:ascii="Arial" w:hAnsi="Arial" w:cs="Arial"/>
              </w:rPr>
              <w:t>Engineering controls may be employed to design or redesign a confined space so that it hazardous atmospheres and substances do not develop in the workspace. Examples of engineering controls include: installing automatic ventilation systems, redesigning the entrance so that unlimited access is possible, and redesigning an old confined space with a safer confined space configuration.</w:t>
            </w:r>
          </w:p>
          <w:p w:rsidR="008E5A71" w:rsidRPr="008E5A71" w:rsidRDefault="008E5A71" w:rsidP="008E5A71">
            <w:pPr>
              <w:keepNext/>
              <w:rPr>
                <w:rFonts w:ascii="Arial" w:hAnsi="Arial" w:cs="Arial"/>
              </w:rPr>
            </w:pPr>
          </w:p>
          <w:p w:rsidR="008E5A71" w:rsidRPr="008E5A71" w:rsidRDefault="008E5A71" w:rsidP="008E5A71">
            <w:pPr>
              <w:keepNext/>
              <w:rPr>
                <w:rFonts w:ascii="Arial" w:hAnsi="Arial" w:cs="Arial"/>
              </w:rPr>
            </w:pPr>
            <w:r w:rsidRPr="008E5A71">
              <w:rPr>
                <w:rFonts w:ascii="Arial" w:hAnsi="Arial" w:cs="Arial"/>
              </w:rPr>
              <w:t>Confined Space Administrative Controls</w:t>
            </w:r>
          </w:p>
          <w:p w:rsidR="008E5A71" w:rsidRPr="008E5A71" w:rsidRDefault="008E5A71" w:rsidP="008E5A71">
            <w:pPr>
              <w:keepNext/>
              <w:rPr>
                <w:rFonts w:ascii="Arial" w:hAnsi="Arial" w:cs="Arial"/>
              </w:rPr>
            </w:pPr>
            <w:r w:rsidRPr="008E5A71">
              <w:rPr>
                <w:rFonts w:ascii="Arial" w:hAnsi="Arial" w:cs="Arial"/>
              </w:rPr>
              <w:t>Administrative controls are those controls which eliminate or reduce exposure to hazards through changes in the work practice (e.g., rotating workers, reducing the amount of worker exposure, housekeeping). Confined spaces should be cleaned/decontaminated of hazardous materials to the extent feasible before entry. Cleaning/decontamination should be the preferred method of reducing exposure to hazardous materials. Where this is not practicable, PPE should be worn by the entry personnel to provide appropriate protection against the hazards which may be present.</w:t>
            </w:r>
          </w:p>
          <w:p w:rsidR="008E5A71" w:rsidRPr="008E5A71" w:rsidRDefault="008E5A71" w:rsidP="008E5A71">
            <w:pPr>
              <w:keepNext/>
              <w:rPr>
                <w:rFonts w:ascii="Arial" w:hAnsi="Arial" w:cs="Arial"/>
              </w:rPr>
            </w:pPr>
          </w:p>
          <w:p w:rsidR="008E5A71" w:rsidRPr="008E5A71" w:rsidRDefault="008E5A71" w:rsidP="008E5A71">
            <w:pPr>
              <w:keepNext/>
              <w:rPr>
                <w:rFonts w:ascii="Arial" w:hAnsi="Arial" w:cs="Arial"/>
              </w:rPr>
            </w:pPr>
            <w:r w:rsidRPr="008E5A71">
              <w:rPr>
                <w:rFonts w:ascii="Arial" w:hAnsi="Arial" w:cs="Arial"/>
              </w:rPr>
              <w:t>Personal Protective Equipment (PPE)</w:t>
            </w:r>
          </w:p>
          <w:p w:rsidR="002F4B94" w:rsidRDefault="008E5A71" w:rsidP="008E5A71">
            <w:pPr>
              <w:keepNext/>
              <w:rPr>
                <w:rFonts w:ascii="Arial" w:hAnsi="Arial" w:cs="Arial"/>
              </w:rPr>
            </w:pPr>
            <w:r w:rsidRPr="008E5A71">
              <w:rPr>
                <w:rFonts w:ascii="Arial" w:hAnsi="Arial" w:cs="Arial"/>
              </w:rPr>
              <w:t>If the hazard cannot be eliminated or reduced to a safe level through engineering and/or work practice controls, PPE should be used. A qualified person should determine PPE needed by all personnel entering the confined space, including rescue teams. PPE which meet the specifications of applicable standards should be selected in accordance with the requirements of the job to be performed.</w:t>
            </w:r>
          </w:p>
          <w:p w:rsidR="002F4B94" w:rsidRDefault="002F4B94" w:rsidP="00E82739">
            <w:pPr>
              <w:keepNext/>
              <w:rPr>
                <w:rFonts w:ascii="Arial" w:hAnsi="Arial" w:cs="Arial"/>
              </w:rPr>
            </w:pPr>
          </w:p>
          <w:permEnd w:id="2033348141"/>
          <w:p w:rsidR="002F4B94" w:rsidRDefault="002F4B94" w:rsidP="00E82739">
            <w:pPr>
              <w:keepNext/>
              <w:rPr>
                <w:rFonts w:ascii="Arial" w:hAnsi="Arial" w:cs="Arial"/>
              </w:rPr>
            </w:pPr>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Communication</w:t>
            </w:r>
            <w:r>
              <w:rPr>
                <w:rFonts w:ascii="Arial" w:hAnsi="Arial" w:cs="Arial"/>
                <w:b/>
              </w:rPr>
              <w:t xml:space="preserve"> of recommendations</w:t>
            </w:r>
          </w:p>
        </w:tc>
      </w:tr>
      <w:tr w:rsidR="002F4B94" w:rsidTr="005E4B7C">
        <w:trPr>
          <w:trHeight w:val="850"/>
        </w:trPr>
        <w:tc>
          <w:tcPr>
            <w:tcW w:w="9016" w:type="dxa"/>
          </w:tcPr>
          <w:p w:rsidR="002F4B94" w:rsidRDefault="00C519BC" w:rsidP="00E82739">
            <w:pPr>
              <w:keepNext/>
              <w:rPr>
                <w:rFonts w:ascii="Arial" w:hAnsi="Arial" w:cs="Arial"/>
              </w:rPr>
            </w:pPr>
            <w:permStart w:id="2091007166" w:edGrp="everyone"/>
            <w:r w:rsidRPr="00C519BC">
              <w:rPr>
                <w:rFonts w:ascii="Arial" w:hAnsi="Arial" w:cs="Arial"/>
              </w:rPr>
              <w:t>Communicate the improvement through the weekly mass toolbox tall</w:t>
            </w:r>
            <w:permEnd w:id="2091007166"/>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Possible inadequacies</w:t>
            </w:r>
            <w:r>
              <w:rPr>
                <w:rFonts w:ascii="Arial" w:hAnsi="Arial" w:cs="Arial"/>
                <w:b/>
              </w:rPr>
              <w:t xml:space="preserve"> of risk controls</w:t>
            </w:r>
          </w:p>
        </w:tc>
      </w:tr>
      <w:tr w:rsidR="002F4B94" w:rsidTr="005E4B7C">
        <w:trPr>
          <w:trHeight w:val="850"/>
        </w:trPr>
        <w:tc>
          <w:tcPr>
            <w:tcW w:w="9016" w:type="dxa"/>
          </w:tcPr>
          <w:p w:rsidR="002F4B94" w:rsidRDefault="00C519BC" w:rsidP="00E82739">
            <w:pPr>
              <w:keepNext/>
              <w:rPr>
                <w:rFonts w:ascii="Arial" w:hAnsi="Arial" w:cs="Arial"/>
              </w:rPr>
            </w:pPr>
            <w:permStart w:id="1080698716" w:edGrp="everyone"/>
            <w:r w:rsidRPr="00C519BC">
              <w:rPr>
                <w:rFonts w:ascii="Arial" w:hAnsi="Arial" w:cs="Arial"/>
              </w:rPr>
              <w:lastRenderedPageBreak/>
              <w:t>Unauthorised entrant enters to the confined space for work</w:t>
            </w:r>
            <w:permEnd w:id="1080698716"/>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Effect of culture</w:t>
            </w:r>
            <w:r>
              <w:rPr>
                <w:rFonts w:ascii="Arial" w:hAnsi="Arial" w:cs="Arial"/>
                <w:b/>
              </w:rPr>
              <w:t xml:space="preserve"> on implementing measures and actions</w:t>
            </w:r>
          </w:p>
        </w:tc>
      </w:tr>
      <w:tr w:rsidR="002F4B94" w:rsidTr="005E4B7C">
        <w:trPr>
          <w:trHeight w:val="850"/>
        </w:trPr>
        <w:tc>
          <w:tcPr>
            <w:tcW w:w="9016" w:type="dxa"/>
          </w:tcPr>
          <w:p w:rsidR="002F4B94" w:rsidRDefault="00C519BC" w:rsidP="00E82739">
            <w:pPr>
              <w:keepNext/>
              <w:rPr>
                <w:rFonts w:ascii="Arial" w:hAnsi="Arial" w:cs="Arial"/>
              </w:rPr>
            </w:pPr>
            <w:permStart w:id="1186951720" w:edGrp="everyone"/>
            <w:r w:rsidRPr="00C519BC">
              <w:rPr>
                <w:rFonts w:ascii="Arial" w:hAnsi="Arial" w:cs="Arial"/>
              </w:rPr>
              <w:t>Incorporate to send the worker to authorised entrant and confined space training due to project schedule</w:t>
            </w:r>
            <w:permEnd w:id="1186951720"/>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Assisting with implementation</w:t>
            </w:r>
          </w:p>
        </w:tc>
      </w:tr>
      <w:tr w:rsidR="002F4B94" w:rsidTr="005E4B7C">
        <w:trPr>
          <w:trHeight w:val="850"/>
        </w:trPr>
        <w:tc>
          <w:tcPr>
            <w:tcW w:w="9016" w:type="dxa"/>
          </w:tcPr>
          <w:p w:rsidR="002F4B94" w:rsidRDefault="00C519BC" w:rsidP="00EB5A41">
            <w:pPr>
              <w:rPr>
                <w:rFonts w:ascii="Arial" w:hAnsi="Arial" w:cs="Arial"/>
              </w:rPr>
            </w:pPr>
            <w:permStart w:id="1301829132" w:edGrp="everyone"/>
            <w:r w:rsidRPr="00C519BC">
              <w:rPr>
                <w:rFonts w:ascii="Arial" w:hAnsi="Arial" w:cs="Arial"/>
              </w:rPr>
              <w:t xml:space="preserve">To produce 1 </w:t>
            </w:r>
            <w:r w:rsidR="00147DD3" w:rsidRPr="00C519BC">
              <w:rPr>
                <w:rFonts w:ascii="Arial" w:hAnsi="Arial" w:cs="Arial"/>
              </w:rPr>
              <w:t>month,</w:t>
            </w:r>
            <w:r w:rsidRPr="00C519BC">
              <w:rPr>
                <w:rFonts w:ascii="Arial" w:hAnsi="Arial" w:cs="Arial"/>
              </w:rPr>
              <w:t xml:space="preserve"> look ahead HSE activity plan against construction activity to identify the HSE activity to be carry out.</w:t>
            </w:r>
            <w:permEnd w:id="1301829132"/>
          </w:p>
        </w:tc>
      </w:tr>
    </w:tbl>
    <w:p w:rsidR="002F4B94" w:rsidRDefault="002F4B94" w:rsidP="00EB5A41">
      <w:pPr>
        <w:shd w:val="clear" w:color="auto" w:fill="FFFFFF" w:themeFill="background1"/>
        <w:spacing w:after="0" w:line="240" w:lineRule="auto"/>
        <w:rPr>
          <w:rFonts w:ascii="Arial" w:hAnsi="Arial" w:cs="Arial"/>
        </w:rPr>
      </w:pPr>
    </w:p>
    <w:p w:rsidR="002F4B94" w:rsidRDefault="002F4B94"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Pr>
                <w:rFonts w:ascii="Arial" w:hAnsi="Arial" w:cs="Arial"/>
                <w:b/>
              </w:rPr>
              <w:lastRenderedPageBreak/>
              <w:t>Name and describe Hazard 2</w:t>
            </w:r>
          </w:p>
        </w:tc>
      </w:tr>
      <w:tr w:rsidR="002F4B94" w:rsidTr="005E4B7C">
        <w:trPr>
          <w:trHeight w:val="567"/>
        </w:trPr>
        <w:tc>
          <w:tcPr>
            <w:tcW w:w="9016" w:type="dxa"/>
          </w:tcPr>
          <w:p w:rsidR="00C519BC" w:rsidRPr="00C519BC" w:rsidRDefault="00C519BC" w:rsidP="00C519BC">
            <w:pPr>
              <w:keepNext/>
              <w:rPr>
                <w:rFonts w:ascii="Arial" w:hAnsi="Arial" w:cs="Arial"/>
              </w:rPr>
            </w:pPr>
            <w:permStart w:id="1140292414" w:edGrp="everyone"/>
            <w:r w:rsidRPr="00C519BC">
              <w:rPr>
                <w:rFonts w:ascii="Arial" w:hAnsi="Arial" w:cs="Arial"/>
              </w:rPr>
              <w:t>Activity: Welding, cutting and grinding</w:t>
            </w:r>
          </w:p>
          <w:p w:rsidR="00C519BC" w:rsidRPr="00C519BC" w:rsidRDefault="00C519BC" w:rsidP="00C519BC">
            <w:pPr>
              <w:keepNext/>
              <w:rPr>
                <w:rFonts w:ascii="Arial" w:hAnsi="Arial" w:cs="Arial"/>
              </w:rPr>
            </w:pPr>
            <w:r w:rsidRPr="00C519BC">
              <w:rPr>
                <w:rFonts w:ascii="Arial" w:hAnsi="Arial" w:cs="Arial"/>
              </w:rPr>
              <w:t>- Hot work awareness training</w:t>
            </w:r>
          </w:p>
          <w:p w:rsidR="00C519BC" w:rsidRPr="00C519BC" w:rsidRDefault="00C519BC" w:rsidP="00C519BC">
            <w:pPr>
              <w:keepNext/>
              <w:rPr>
                <w:rFonts w:ascii="Arial" w:hAnsi="Arial" w:cs="Arial"/>
              </w:rPr>
            </w:pPr>
            <w:r w:rsidRPr="00C519BC">
              <w:rPr>
                <w:rFonts w:ascii="Arial" w:hAnsi="Arial" w:cs="Arial"/>
              </w:rPr>
              <w:t>- Specific PPE such as welding and cutting apron</w:t>
            </w:r>
          </w:p>
          <w:p w:rsidR="00C519BC" w:rsidRPr="00C519BC" w:rsidRDefault="00C519BC" w:rsidP="00C519BC">
            <w:pPr>
              <w:keepNext/>
              <w:rPr>
                <w:rFonts w:ascii="Arial" w:hAnsi="Arial" w:cs="Arial"/>
              </w:rPr>
            </w:pPr>
            <w:r w:rsidRPr="00C519BC">
              <w:rPr>
                <w:rFonts w:ascii="Arial" w:hAnsi="Arial" w:cs="Arial"/>
              </w:rPr>
              <w:t>- Basic PPE such as welding shield, dust mask, glove, coverall, ear plug, goggle, and helmet</w:t>
            </w:r>
          </w:p>
          <w:p w:rsidR="00C519BC" w:rsidRPr="00C519BC" w:rsidRDefault="00C519BC" w:rsidP="00C519BC">
            <w:pPr>
              <w:keepNext/>
              <w:rPr>
                <w:rFonts w:ascii="Arial" w:hAnsi="Arial" w:cs="Arial"/>
              </w:rPr>
            </w:pPr>
            <w:r w:rsidRPr="00C519BC">
              <w:rPr>
                <w:rFonts w:ascii="Arial" w:hAnsi="Arial" w:cs="Arial"/>
              </w:rPr>
              <w:t>- Valid equipment inspection tag on the equipment and tools including regulator and flashback arrestor</w:t>
            </w:r>
          </w:p>
          <w:p w:rsidR="00C519BC" w:rsidRPr="00C519BC" w:rsidRDefault="00C519BC" w:rsidP="00C519BC">
            <w:pPr>
              <w:keepNext/>
              <w:rPr>
                <w:rFonts w:ascii="Arial" w:hAnsi="Arial" w:cs="Arial"/>
              </w:rPr>
            </w:pPr>
            <w:r w:rsidRPr="00C519BC">
              <w:rPr>
                <w:rFonts w:ascii="Arial" w:hAnsi="Arial" w:cs="Arial"/>
              </w:rPr>
              <w:t>- Proper cable management</w:t>
            </w:r>
          </w:p>
          <w:p w:rsidR="00C519BC" w:rsidRPr="00C519BC" w:rsidRDefault="00C519BC" w:rsidP="00C519BC">
            <w:pPr>
              <w:keepNext/>
              <w:rPr>
                <w:rFonts w:ascii="Arial" w:hAnsi="Arial" w:cs="Arial"/>
              </w:rPr>
            </w:pPr>
            <w:r w:rsidRPr="00C519BC">
              <w:rPr>
                <w:rFonts w:ascii="Arial" w:hAnsi="Arial" w:cs="Arial"/>
              </w:rPr>
              <w:t>- Firewatcher</w:t>
            </w:r>
          </w:p>
          <w:p w:rsidR="002F4B94" w:rsidRDefault="00C519BC" w:rsidP="00E82739">
            <w:pPr>
              <w:keepNext/>
              <w:rPr>
                <w:rFonts w:ascii="Arial" w:hAnsi="Arial" w:cs="Arial"/>
              </w:rPr>
            </w:pPr>
            <w:r w:rsidRPr="00C519BC">
              <w:rPr>
                <w:rFonts w:ascii="Arial" w:hAnsi="Arial" w:cs="Arial"/>
              </w:rPr>
              <w:t>- spark containment or fire blanket</w:t>
            </w:r>
            <w:permEnd w:id="1140292414"/>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Measures and actions</w:t>
            </w:r>
            <w:r>
              <w:rPr>
                <w:rFonts w:ascii="Arial" w:hAnsi="Arial" w:cs="Arial"/>
                <w:b/>
              </w:rPr>
              <w:t xml:space="preserve"> to resolve hazard</w:t>
            </w:r>
          </w:p>
        </w:tc>
      </w:tr>
      <w:tr w:rsidR="002F4B94" w:rsidTr="005E4B7C">
        <w:trPr>
          <w:trHeight w:val="567"/>
        </w:trPr>
        <w:tc>
          <w:tcPr>
            <w:tcW w:w="9016" w:type="dxa"/>
          </w:tcPr>
          <w:p w:rsidR="002F4B94" w:rsidRDefault="008E5A71" w:rsidP="00E82739">
            <w:pPr>
              <w:keepNext/>
              <w:rPr>
                <w:rFonts w:ascii="Arial" w:hAnsi="Arial" w:cs="Arial"/>
              </w:rPr>
            </w:pPr>
            <w:permStart w:id="2117931258" w:edGrp="everyone"/>
            <w:r w:rsidRPr="008E5A71">
              <w:rPr>
                <w:rFonts w:ascii="Arial" w:hAnsi="Arial" w:cs="Arial"/>
              </w:rPr>
              <w:t>Eliminating the hazard — With a high degree of certainty, the best way to protect people from an arc flash exposure is to completely eliminate the arc hazard. It is easier to design new facilities with the intent to eliminate arc flash hazards than it is to retrofit existing electrical installations.</w:t>
            </w:r>
          </w:p>
          <w:p w:rsidR="008E5A71" w:rsidRDefault="008E5A71" w:rsidP="00E82739">
            <w:pPr>
              <w:keepNext/>
              <w:rPr>
                <w:rFonts w:ascii="Arial" w:hAnsi="Arial" w:cs="Arial"/>
              </w:rPr>
            </w:pPr>
          </w:p>
          <w:p w:rsidR="008E5A71" w:rsidRDefault="008E5A71" w:rsidP="00E82739">
            <w:pPr>
              <w:keepNext/>
              <w:rPr>
                <w:rFonts w:ascii="Arial" w:hAnsi="Arial" w:cs="Arial"/>
              </w:rPr>
            </w:pPr>
            <w:r w:rsidRPr="008E5A71">
              <w:rPr>
                <w:rFonts w:ascii="Arial" w:hAnsi="Arial" w:cs="Arial"/>
              </w:rPr>
              <w:t>Substituting less hazardous equipment or materials — With increased understanding of the need to reduce worker exposures to arc hazards, equipment manufacturers and system designers are bringing innovative solutions to market to help employers reduce arc flash exposures to their workers. The design of new installations and modifications to existing electrical systems should be analysed for arc flash hazards, potential exposures and their severity identified and options to reduce severity or frequency of exposures considered.</w:t>
            </w:r>
            <w:r>
              <w:t xml:space="preserve"> </w:t>
            </w:r>
            <w:r w:rsidRPr="008E5A71">
              <w:rPr>
                <w:rFonts w:ascii="Arial" w:hAnsi="Arial" w:cs="Arial"/>
              </w:rPr>
              <w:t xml:space="preserve">implementing engineering controls to reduce exposure or severity — </w:t>
            </w:r>
          </w:p>
          <w:p w:rsidR="008E5A71" w:rsidRDefault="008E5A71" w:rsidP="00E82739">
            <w:pPr>
              <w:keepNext/>
              <w:rPr>
                <w:rFonts w:ascii="Arial" w:hAnsi="Arial" w:cs="Arial"/>
              </w:rPr>
            </w:pPr>
          </w:p>
          <w:p w:rsidR="002F4B94" w:rsidRDefault="008E5A71" w:rsidP="00E82739">
            <w:pPr>
              <w:keepNext/>
              <w:rPr>
                <w:rFonts w:ascii="Arial" w:hAnsi="Arial" w:cs="Arial"/>
              </w:rPr>
            </w:pPr>
            <w:r w:rsidRPr="008E5A71">
              <w:rPr>
                <w:rFonts w:ascii="Arial" w:hAnsi="Arial" w:cs="Arial"/>
              </w:rPr>
              <w:t>Engineering controls impacting arc flash exposure span a wide range of consideration. Engineering analysis to identify and quantify potential arc hazard exposures is one very important engineering control measure in arc hazard mitigation. Remote switching and remote racking of power circuit breakers are examples of equipment options that allow personnel to work outside of the arc flash zone. Other engineering functions very critical to arc flash mitigation include maintenance and reliability improvement programs.</w:t>
            </w:r>
          </w:p>
          <w:p w:rsidR="008E5A71" w:rsidRPr="008E5A71" w:rsidRDefault="008E5A71" w:rsidP="008E5A71">
            <w:pPr>
              <w:keepNext/>
              <w:rPr>
                <w:rFonts w:ascii="Arial" w:hAnsi="Arial" w:cs="Arial"/>
              </w:rPr>
            </w:pPr>
            <w:r w:rsidRPr="008E5A71">
              <w:rPr>
                <w:rFonts w:ascii="Arial" w:hAnsi="Arial" w:cs="Arial"/>
              </w:rPr>
              <w:t>Administrative controls, including safe work practices — Administrative controls include training and qualification requirements, job procedures, planning tools, lock out practices and auditing systems. These administrative controls are well addressed in NFPA 70E. However, some circumstances may call for additional procedures not specifically described in the standard.</w:t>
            </w:r>
          </w:p>
          <w:p w:rsidR="008E5A71" w:rsidRPr="008E5A71" w:rsidRDefault="008E5A71" w:rsidP="008E5A71">
            <w:pPr>
              <w:keepNext/>
              <w:rPr>
                <w:rFonts w:ascii="Arial" w:hAnsi="Arial" w:cs="Arial"/>
              </w:rPr>
            </w:pPr>
          </w:p>
          <w:p w:rsidR="008E5A71" w:rsidRPr="008E5A71" w:rsidRDefault="008E5A71" w:rsidP="008E5A71">
            <w:pPr>
              <w:keepNext/>
              <w:rPr>
                <w:rFonts w:ascii="Arial" w:hAnsi="Arial" w:cs="Arial"/>
              </w:rPr>
            </w:pPr>
            <w:r w:rsidRPr="008E5A71">
              <w:rPr>
                <w:rFonts w:ascii="Arial" w:hAnsi="Arial" w:cs="Arial"/>
              </w:rPr>
              <w:t>Personal protective equipment — The use of PPE, including flame-resistant clothing, face shields and other accessories, is a critical-control measure of any arc flash hazards mitigation program. However, it should not be the only control measure.</w:t>
            </w:r>
          </w:p>
          <w:p w:rsidR="008E5A71" w:rsidRPr="008E5A71" w:rsidRDefault="008E5A71" w:rsidP="008E5A71">
            <w:pPr>
              <w:keepNext/>
              <w:rPr>
                <w:rFonts w:ascii="Arial" w:hAnsi="Arial" w:cs="Arial"/>
              </w:rPr>
            </w:pPr>
          </w:p>
          <w:p w:rsidR="008E5A71" w:rsidRDefault="008E5A71" w:rsidP="008E5A71">
            <w:pPr>
              <w:keepNext/>
              <w:rPr>
                <w:rFonts w:ascii="Arial" w:hAnsi="Arial" w:cs="Arial"/>
              </w:rPr>
            </w:pPr>
            <w:r w:rsidRPr="008E5A71">
              <w:rPr>
                <w:rFonts w:ascii="Arial" w:hAnsi="Arial" w:cs="Arial"/>
              </w:rPr>
              <w:t>Arc flash PPE serves to minimize the injury severity in the event of an arc flash incident. In order for the PPE to perform effectively, its arc thermal performance rating (ATPV) must meet or exceed the thermal energy transfer during the arc flash incident. The best way to predict the thermal energy transfer, or incident energy, is to have performed an arc flash hazard analysis. PPE clothing and accessories then can be selected on performance rating (i.e. Hazard Risk Category 1-4 from NFPA70E) and matched to the predicted energy exposure.</w:t>
            </w:r>
          </w:p>
          <w:permEnd w:id="2117931258"/>
          <w:p w:rsidR="002F4B94" w:rsidRDefault="002F4B94" w:rsidP="00E82739">
            <w:pPr>
              <w:keepNext/>
              <w:rPr>
                <w:rFonts w:ascii="Arial" w:hAnsi="Arial" w:cs="Arial"/>
              </w:rPr>
            </w:pPr>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Communication</w:t>
            </w:r>
            <w:r>
              <w:rPr>
                <w:rFonts w:ascii="Arial" w:hAnsi="Arial" w:cs="Arial"/>
                <w:b/>
              </w:rPr>
              <w:t xml:space="preserve"> of recommendations</w:t>
            </w:r>
          </w:p>
        </w:tc>
      </w:tr>
      <w:tr w:rsidR="002F4B94" w:rsidTr="005E4B7C">
        <w:trPr>
          <w:trHeight w:val="850"/>
        </w:trPr>
        <w:tc>
          <w:tcPr>
            <w:tcW w:w="9016" w:type="dxa"/>
          </w:tcPr>
          <w:p w:rsidR="002F4B94" w:rsidRDefault="00C519BC" w:rsidP="00E82739">
            <w:pPr>
              <w:keepNext/>
              <w:rPr>
                <w:rFonts w:ascii="Arial" w:hAnsi="Arial" w:cs="Arial"/>
              </w:rPr>
            </w:pPr>
            <w:permStart w:id="258035784" w:edGrp="everyone"/>
            <w:r w:rsidRPr="00C519BC">
              <w:rPr>
                <w:rFonts w:ascii="Arial" w:hAnsi="Arial" w:cs="Arial"/>
              </w:rPr>
              <w:t>Communicate the improvement through the weekly mass toolbox talk, Safety stand down and HSE meeting</w:t>
            </w:r>
            <w:permEnd w:id="258035784"/>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Possible inadequacies</w:t>
            </w:r>
            <w:r>
              <w:rPr>
                <w:rFonts w:ascii="Arial" w:hAnsi="Arial" w:cs="Arial"/>
                <w:b/>
              </w:rPr>
              <w:t xml:space="preserve"> of risk controls</w:t>
            </w:r>
          </w:p>
        </w:tc>
      </w:tr>
      <w:tr w:rsidR="002F4B94" w:rsidTr="005E4B7C">
        <w:trPr>
          <w:trHeight w:val="850"/>
        </w:trPr>
        <w:tc>
          <w:tcPr>
            <w:tcW w:w="9016" w:type="dxa"/>
          </w:tcPr>
          <w:p w:rsidR="002F4B94" w:rsidRDefault="00C519BC" w:rsidP="00E82739">
            <w:pPr>
              <w:keepNext/>
              <w:rPr>
                <w:rFonts w:ascii="Arial" w:hAnsi="Arial" w:cs="Arial"/>
              </w:rPr>
            </w:pPr>
            <w:permStart w:id="1608662512" w:edGrp="everyone"/>
            <w:r w:rsidRPr="00C519BC">
              <w:rPr>
                <w:rFonts w:ascii="Arial" w:hAnsi="Arial" w:cs="Arial"/>
              </w:rPr>
              <w:lastRenderedPageBreak/>
              <w:t xml:space="preserve">Inadequate fire blanket/ spark contamination to cover up the falling sparks  </w:t>
            </w:r>
            <w:permEnd w:id="1608662512"/>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Effect of culture</w:t>
            </w:r>
            <w:r>
              <w:rPr>
                <w:rFonts w:ascii="Arial" w:hAnsi="Arial" w:cs="Arial"/>
                <w:b/>
              </w:rPr>
              <w:t xml:space="preserve"> on implementing measures and actions</w:t>
            </w:r>
          </w:p>
        </w:tc>
      </w:tr>
      <w:tr w:rsidR="002F4B94" w:rsidTr="005E4B7C">
        <w:trPr>
          <w:trHeight w:val="850"/>
        </w:trPr>
        <w:tc>
          <w:tcPr>
            <w:tcW w:w="9016" w:type="dxa"/>
          </w:tcPr>
          <w:p w:rsidR="002F4B94" w:rsidRDefault="00C519BC" w:rsidP="00E82739">
            <w:pPr>
              <w:keepNext/>
              <w:rPr>
                <w:rFonts w:ascii="Arial" w:hAnsi="Arial" w:cs="Arial"/>
              </w:rPr>
            </w:pPr>
            <w:permStart w:id="1509432430" w:edGrp="everyone"/>
            <w:r w:rsidRPr="00C519BC">
              <w:rPr>
                <w:rFonts w:ascii="Arial" w:hAnsi="Arial" w:cs="Arial"/>
              </w:rPr>
              <w:t>Unable to provide fire blanket due to project financial constrains</w:t>
            </w:r>
            <w:permEnd w:id="1509432430"/>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Assisting with implementation</w:t>
            </w:r>
          </w:p>
        </w:tc>
      </w:tr>
      <w:tr w:rsidR="002F4B94" w:rsidTr="005E4B7C">
        <w:trPr>
          <w:trHeight w:val="850"/>
        </w:trPr>
        <w:tc>
          <w:tcPr>
            <w:tcW w:w="9016" w:type="dxa"/>
          </w:tcPr>
          <w:p w:rsidR="002F4B94" w:rsidRDefault="00C519BC" w:rsidP="00EB5A41">
            <w:pPr>
              <w:rPr>
                <w:rFonts w:ascii="Arial" w:hAnsi="Arial" w:cs="Arial"/>
              </w:rPr>
            </w:pPr>
            <w:permStart w:id="2026851385" w:edGrp="everyone"/>
            <w:r w:rsidRPr="00C519BC">
              <w:rPr>
                <w:rFonts w:ascii="Arial" w:hAnsi="Arial" w:cs="Arial"/>
              </w:rPr>
              <w:t>To provide budget in HSE fire prevention and give incentive for the implementation.</w:t>
            </w:r>
            <w:permEnd w:id="2026851385"/>
          </w:p>
        </w:tc>
      </w:tr>
    </w:tbl>
    <w:p w:rsidR="002F4B94" w:rsidRDefault="002F4B94" w:rsidP="00EB5A41">
      <w:pPr>
        <w:shd w:val="clear" w:color="auto" w:fill="FFFFFF" w:themeFill="background1"/>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6</w:t>
            </w:r>
          </w:p>
        </w:tc>
        <w:permStart w:id="443902012" w:edGrp="everyone"/>
        <w:tc>
          <w:tcPr>
            <w:tcW w:w="6015" w:type="dxa"/>
          </w:tcPr>
          <w:p w:rsidR="005E4B7C" w:rsidRPr="005E4B7C" w:rsidRDefault="00CF0646" w:rsidP="005E4B7C">
            <w:pPr>
              <w:keepNext/>
              <w:rPr>
                <w:rFonts w:ascii="Arial" w:hAnsi="Arial" w:cs="Arial"/>
              </w:rPr>
            </w:pPr>
            <w:sdt>
              <w:sdtPr>
                <w:rPr>
                  <w:rFonts w:ascii="Arial" w:hAnsi="Arial" w:cs="Arial"/>
                </w:rPr>
                <w:id w:val="-2051907650"/>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443902012"/>
            <w:r w:rsidR="005E4B7C" w:rsidRPr="005E4B7C">
              <w:rPr>
                <w:rFonts w:ascii="Arial" w:hAnsi="Arial" w:cs="Arial"/>
              </w:rPr>
              <w:t xml:space="preserve"> Satisfactory </w:t>
            </w:r>
            <w:r w:rsidR="005E4B7C" w:rsidRPr="005E4B7C">
              <w:rPr>
                <w:rFonts w:ascii="Arial" w:hAnsi="Arial" w:cs="Arial"/>
              </w:rPr>
              <w:tab/>
            </w:r>
          </w:p>
          <w:p w:rsidR="005E4B7C" w:rsidRPr="005E4B7C" w:rsidRDefault="00CF0646" w:rsidP="005E4B7C">
            <w:pPr>
              <w:keepNext/>
              <w:rPr>
                <w:rFonts w:ascii="Arial" w:hAnsi="Arial" w:cs="Arial"/>
              </w:rPr>
            </w:pPr>
            <w:sdt>
              <w:sdtPr>
                <w:rPr>
                  <w:rFonts w:ascii="Arial" w:hAnsi="Arial" w:cs="Arial"/>
                </w:rPr>
                <w:id w:val="1384365816"/>
                <w14:checkbox>
                  <w14:checked w14:val="0"/>
                  <w14:checkedState w14:val="2612" w14:font="MS Gothic"/>
                  <w14:uncheckedState w14:val="2610" w14:font="MS Gothic"/>
                </w14:checkbox>
              </w:sdtPr>
              <w:sdtEndPr/>
              <w:sdtContent>
                <w:permStart w:id="525481010" w:edGrp="everyone"/>
                <w:r w:rsidR="005E4B7C" w:rsidRPr="005E4B7C">
                  <w:rPr>
                    <w:rFonts w:ascii="Segoe UI Symbol" w:hAnsi="Segoe UI Symbol" w:cs="Segoe UI Symbol"/>
                  </w:rPr>
                  <w:t>☐</w:t>
                </w:r>
                <w:permEnd w:id="525481010"/>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465910958" w:edGrp="everyone"/>
            <w:permEnd w:id="465910958"/>
          </w:p>
        </w:tc>
      </w:tr>
    </w:tbl>
    <w:p w:rsidR="0098208B" w:rsidRPr="008D189F" w:rsidRDefault="005E4B7C" w:rsidP="00EB5A41">
      <w:pPr>
        <w:spacing w:after="0" w:line="240" w:lineRule="auto"/>
        <w:rPr>
          <w:rFonts w:ascii="Arial" w:hAnsi="Arial" w:cs="Arial"/>
        </w:rPr>
      </w:pPr>
      <w:r w:rsidRPr="005E4B7C">
        <w:rPr>
          <w:rFonts w:ascii="Arial" w:hAnsi="Arial" w:cs="Arial"/>
        </w:rPr>
        <w:br w:type="page"/>
      </w:r>
    </w:p>
    <w:p w:rsidR="00A178A6" w:rsidRPr="008D189F" w:rsidRDefault="00A178A6"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QUIZ</w:t>
      </w:r>
    </w:p>
    <w:p w:rsidR="00A178A6" w:rsidRPr="008D189F" w:rsidRDefault="00A178A6" w:rsidP="00EB5A41">
      <w:pPr>
        <w:spacing w:after="0" w:line="240" w:lineRule="auto"/>
        <w:rPr>
          <w:rFonts w:ascii="Arial" w:hAnsi="Arial" w:cs="Arial"/>
        </w:rPr>
      </w:pPr>
    </w:p>
    <w:tbl>
      <w:tblPr>
        <w:tblStyle w:val="TableGrid"/>
        <w:tblW w:w="0" w:type="auto"/>
        <w:tblLayout w:type="fixed"/>
        <w:tblLook w:val="04A0" w:firstRow="1" w:lastRow="0" w:firstColumn="1" w:lastColumn="0" w:noHBand="0" w:noVBand="1"/>
      </w:tblPr>
      <w:tblGrid>
        <w:gridCol w:w="7650"/>
        <w:gridCol w:w="1366"/>
      </w:tblGrid>
      <w:tr w:rsidR="00335CCA" w:rsidRPr="008D189F" w:rsidTr="008D189F">
        <w:tc>
          <w:tcPr>
            <w:tcW w:w="7650" w:type="dxa"/>
            <w:shd w:val="clear" w:color="auto" w:fill="232F84"/>
          </w:tcPr>
          <w:p w:rsidR="00335CCA" w:rsidRPr="008D189F" w:rsidRDefault="00335CCA" w:rsidP="00EB5A41">
            <w:pPr>
              <w:rPr>
                <w:rFonts w:ascii="Arial" w:hAnsi="Arial" w:cs="Arial"/>
                <w:b/>
              </w:rPr>
            </w:pPr>
            <w:r w:rsidRPr="008D189F">
              <w:rPr>
                <w:rFonts w:ascii="Arial" w:hAnsi="Arial" w:cs="Arial"/>
                <w:b/>
              </w:rPr>
              <w:t>QUESTIONS</w:t>
            </w:r>
          </w:p>
        </w:tc>
        <w:tc>
          <w:tcPr>
            <w:tcW w:w="1366" w:type="dxa"/>
            <w:shd w:val="clear" w:color="auto" w:fill="232F84"/>
          </w:tcPr>
          <w:p w:rsidR="00335CCA" w:rsidRPr="008D189F" w:rsidRDefault="00335CCA" w:rsidP="00EB5A41">
            <w:pPr>
              <w:rPr>
                <w:rFonts w:ascii="Arial" w:hAnsi="Arial" w:cs="Arial"/>
                <w:b/>
              </w:rPr>
            </w:pPr>
            <w:r w:rsidRPr="008D189F">
              <w:rPr>
                <w:rFonts w:ascii="Arial" w:hAnsi="Arial" w:cs="Arial"/>
                <w:b/>
              </w:rPr>
              <w:t>CORRECT</w:t>
            </w:r>
          </w:p>
        </w:tc>
      </w:tr>
      <w:tr w:rsidR="00FC09C1" w:rsidRPr="008D189F" w:rsidTr="008D189F">
        <w:tc>
          <w:tcPr>
            <w:tcW w:w="7650" w:type="dxa"/>
          </w:tcPr>
          <w:p w:rsidR="00FC09C1" w:rsidRDefault="00FC09C1" w:rsidP="00FC09C1">
            <w:pPr>
              <w:pStyle w:val="ListParagraph"/>
              <w:numPr>
                <w:ilvl w:val="0"/>
                <w:numId w:val="20"/>
              </w:numPr>
              <w:rPr>
                <w:rFonts w:ascii="Arial" w:hAnsi="Arial" w:cs="Arial"/>
              </w:rPr>
            </w:pPr>
            <w:r w:rsidRPr="008D189F">
              <w:rPr>
                <w:rFonts w:ascii="Arial" w:hAnsi="Arial" w:cs="Arial"/>
              </w:rPr>
              <w:t xml:space="preserve">Legislation requires that in some circumstances, it is mandatory to notify the regulator about an incident, as well as preserve the incident site. </w:t>
            </w:r>
          </w:p>
          <w:p w:rsidR="00FC09C1" w:rsidRDefault="00CF0646" w:rsidP="00FC09C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963666775" w:edGrp="everyone"/>
                <w:r w:rsidR="007C26BA">
                  <w:rPr>
                    <w:rFonts w:ascii="MS Gothic" w:eastAsia="MS Gothic" w:hAnsi="MS Gothic" w:cs="Arial" w:hint="eastAsia"/>
                    <w:sz w:val="28"/>
                    <w:szCs w:val="28"/>
                  </w:rPr>
                  <w:t>☒</w:t>
                </w:r>
                <w:permEnd w:id="963666775"/>
              </w:sdtContent>
            </w:sdt>
            <w:r w:rsidR="00FC09C1" w:rsidRPr="00ED32CC">
              <w:rPr>
                <w:rFonts w:ascii="Arial" w:hAnsi="Arial" w:cs="Arial"/>
              </w:rPr>
              <w:t xml:space="preserve"> </w:t>
            </w:r>
            <w:r w:rsidR="00FC09C1" w:rsidRPr="00ED32CC">
              <w:rPr>
                <w:rFonts w:ascii="Arial" w:hAnsi="Arial" w:cs="Arial"/>
              </w:rPr>
              <w:tab/>
            </w:r>
            <w:r w:rsidR="00FC09C1">
              <w:rPr>
                <w:rFonts w:ascii="Arial" w:hAnsi="Arial" w:cs="Arial"/>
              </w:rPr>
              <w:t>True</w:t>
            </w:r>
          </w:p>
          <w:permStart w:id="1663638568" w:edGrp="everyone"/>
          <w:p w:rsidR="00FC09C1" w:rsidRDefault="00CF0646" w:rsidP="00FC09C1">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FC09C1">
                  <w:rPr>
                    <w:rFonts w:ascii="MS Gothic" w:eastAsia="MS Gothic" w:hAnsi="MS Gothic" w:cs="Arial" w:hint="eastAsia"/>
                    <w:sz w:val="28"/>
                    <w:szCs w:val="28"/>
                  </w:rPr>
                  <w:t>☐</w:t>
                </w:r>
              </w:sdtContent>
            </w:sdt>
            <w:permEnd w:id="1663638568"/>
            <w:r w:rsidR="00FC09C1" w:rsidRPr="00ED32CC">
              <w:rPr>
                <w:rFonts w:ascii="Arial" w:hAnsi="Arial" w:cs="Arial"/>
              </w:rPr>
              <w:t xml:space="preserve"> </w:t>
            </w:r>
            <w:r w:rsidR="00FC09C1" w:rsidRPr="00ED32CC">
              <w:rPr>
                <w:rFonts w:ascii="Arial" w:hAnsi="Arial" w:cs="Arial"/>
              </w:rPr>
              <w:tab/>
            </w:r>
            <w:r w:rsidR="00FC09C1">
              <w:rPr>
                <w:rFonts w:ascii="Arial" w:hAnsi="Arial" w:cs="Arial"/>
              </w:rPr>
              <w:t>False</w:t>
            </w:r>
          </w:p>
          <w:p w:rsidR="00FC09C1" w:rsidRPr="008D189F" w:rsidRDefault="00FC09C1" w:rsidP="00FC09C1">
            <w:pPr>
              <w:rPr>
                <w:rFonts w:ascii="Arial" w:hAnsi="Arial" w:cs="Arial"/>
              </w:rPr>
            </w:pPr>
          </w:p>
        </w:tc>
        <w:tc>
          <w:tcPr>
            <w:tcW w:w="1366" w:type="dxa"/>
          </w:tcPr>
          <w:p w:rsidR="00FC09C1" w:rsidRPr="00ED32CC" w:rsidRDefault="00CF0646" w:rsidP="00FC09C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2046040478" w:edGrp="everyone"/>
                <w:r w:rsidR="00FC09C1">
                  <w:rPr>
                    <w:rFonts w:ascii="MS Gothic" w:eastAsia="MS Gothic" w:hAnsi="MS Gothic" w:cs="Arial" w:hint="eastAsia"/>
                    <w:sz w:val="40"/>
                    <w:szCs w:val="40"/>
                  </w:rPr>
                  <w:t>☐</w:t>
                </w:r>
                <w:permEnd w:id="2046040478"/>
              </w:sdtContent>
            </w:sdt>
          </w:p>
        </w:tc>
      </w:tr>
      <w:tr w:rsidR="00FC09C1" w:rsidRPr="008D189F" w:rsidTr="008D189F">
        <w:trPr>
          <w:trHeight w:val="6225"/>
        </w:trPr>
        <w:tc>
          <w:tcPr>
            <w:tcW w:w="7650" w:type="dxa"/>
          </w:tcPr>
          <w:p w:rsidR="00FC09C1" w:rsidRPr="008D189F" w:rsidRDefault="00FC09C1" w:rsidP="00FC09C1">
            <w:pPr>
              <w:pStyle w:val="ListParagraph"/>
              <w:numPr>
                <w:ilvl w:val="0"/>
                <w:numId w:val="20"/>
              </w:numPr>
              <w:rPr>
                <w:rFonts w:ascii="Arial" w:hAnsi="Arial" w:cs="Arial"/>
              </w:rPr>
            </w:pPr>
            <w:r w:rsidRPr="008D189F">
              <w:rPr>
                <w:rFonts w:ascii="Arial" w:hAnsi="Arial" w:cs="Arial"/>
              </w:rPr>
              <w:t>Identify the elements of the hierarchy of control, using the labels 1 – 6 below.</w:t>
            </w:r>
          </w:p>
          <w:p w:rsidR="00FC09C1" w:rsidRPr="008D189F" w:rsidRDefault="00FC09C1" w:rsidP="00FC09C1">
            <w:pPr>
              <w:pStyle w:val="ListParagraph"/>
              <w:ind w:left="360"/>
              <w:rPr>
                <w:rFonts w:ascii="Arial" w:hAnsi="Arial" w:cs="Arial"/>
              </w:rPr>
            </w:pPr>
          </w:p>
          <w:p w:rsidR="00FC09C1" w:rsidRPr="008D189F" w:rsidRDefault="00FC09C1" w:rsidP="00FC09C1">
            <w:pPr>
              <w:pStyle w:val="ListParagraph"/>
              <w:ind w:left="360"/>
              <w:rPr>
                <w:rFonts w:ascii="Arial" w:hAnsi="Arial" w:cs="Arial"/>
              </w:rPr>
            </w:pPr>
            <w:r w:rsidRPr="008D189F">
              <w:rPr>
                <w:rFonts w:ascii="Arial" w:hAnsi="Arial" w:cs="Arial"/>
                <w:noProof/>
                <w:lang w:val="ms-MY" w:eastAsia="ms-MY"/>
              </w:rPr>
              <w:drawing>
                <wp:inline distT="0" distB="0" distL="0" distR="0" wp14:anchorId="10AD3F88" wp14:editId="616B07D7">
                  <wp:extent cx="4192438" cy="1962150"/>
                  <wp:effectExtent l="19050" t="38100" r="36830" b="571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FC09C1" w:rsidRPr="008D189F" w:rsidRDefault="00FC09C1" w:rsidP="00FC09C1">
            <w:pPr>
              <w:pStyle w:val="ListParagraph"/>
              <w:ind w:left="360"/>
              <w:rPr>
                <w:rFonts w:ascii="Arial" w:hAnsi="Arial" w:cs="Arial"/>
              </w:rPr>
            </w:pPr>
          </w:p>
          <w:tbl>
            <w:tblPr>
              <w:tblStyle w:val="TableGrid"/>
              <w:tblW w:w="0" w:type="auto"/>
              <w:jc w:val="center"/>
              <w:tblLayout w:type="fixed"/>
              <w:tblLook w:val="04A0" w:firstRow="1" w:lastRow="0" w:firstColumn="1" w:lastColumn="0" w:noHBand="0" w:noVBand="1"/>
            </w:tblPr>
            <w:tblGrid>
              <w:gridCol w:w="1903"/>
              <w:gridCol w:w="5131"/>
            </w:tblGrid>
            <w:tr w:rsidR="00FC09C1" w:rsidRPr="008D189F" w:rsidTr="008D189F">
              <w:trPr>
                <w:jc w:val="center"/>
              </w:trPr>
              <w:tc>
                <w:tcPr>
                  <w:tcW w:w="1903" w:type="dxa"/>
                  <w:shd w:val="clear" w:color="auto" w:fill="D9D9D9" w:themeFill="background1" w:themeFillShade="D9"/>
                </w:tcPr>
                <w:p w:rsidR="00FC09C1" w:rsidRPr="008D189F" w:rsidRDefault="00FC09C1" w:rsidP="00FC09C1">
                  <w:pPr>
                    <w:pStyle w:val="ListParagraph"/>
                    <w:ind w:left="0"/>
                    <w:rPr>
                      <w:rFonts w:ascii="Arial" w:hAnsi="Arial" w:cs="Arial"/>
                      <w:b/>
                    </w:rPr>
                  </w:pPr>
                  <w:r w:rsidRPr="008D189F">
                    <w:rPr>
                      <w:rFonts w:ascii="Arial" w:hAnsi="Arial" w:cs="Arial"/>
                      <w:b/>
                    </w:rPr>
                    <w:t>Label (1 – 6)</w:t>
                  </w:r>
                </w:p>
              </w:tc>
              <w:tc>
                <w:tcPr>
                  <w:tcW w:w="5131" w:type="dxa"/>
                  <w:shd w:val="clear" w:color="auto" w:fill="D9D9D9" w:themeFill="background1" w:themeFillShade="D9"/>
                </w:tcPr>
                <w:p w:rsidR="00FC09C1" w:rsidRPr="008D189F" w:rsidRDefault="00FC09C1" w:rsidP="00FC09C1">
                  <w:pPr>
                    <w:pStyle w:val="ListParagraph"/>
                    <w:ind w:left="0"/>
                    <w:rPr>
                      <w:rFonts w:ascii="Arial" w:hAnsi="Arial" w:cs="Arial"/>
                      <w:b/>
                    </w:rPr>
                  </w:pPr>
                  <w:r w:rsidRPr="008D189F">
                    <w:rPr>
                      <w:rFonts w:ascii="Arial" w:hAnsi="Arial" w:cs="Arial"/>
                      <w:b/>
                    </w:rPr>
                    <w:t>Element</w:t>
                  </w:r>
                </w:p>
              </w:tc>
            </w:tr>
            <w:tr w:rsidR="00FC09C1" w:rsidRPr="008D189F" w:rsidTr="005E4B7C">
              <w:trPr>
                <w:jc w:val="center"/>
              </w:trPr>
              <w:tc>
                <w:tcPr>
                  <w:tcW w:w="1903" w:type="dxa"/>
                  <w:vAlign w:val="center"/>
                </w:tcPr>
                <w:p w:rsidR="00FC09C1" w:rsidRPr="008D189F" w:rsidRDefault="007C26BA" w:rsidP="00FC09C1">
                  <w:pPr>
                    <w:jc w:val="center"/>
                    <w:rPr>
                      <w:rFonts w:ascii="Arial" w:hAnsi="Arial" w:cs="Arial"/>
                    </w:rPr>
                  </w:pPr>
                  <w:permStart w:id="1452365791" w:edGrp="everyone"/>
                  <w:r>
                    <w:rPr>
                      <w:rFonts w:ascii="Arial" w:hAnsi="Arial" w:cs="Arial"/>
                    </w:rPr>
                    <w:t>3</w:t>
                  </w:r>
                  <w:permEnd w:id="1452365791"/>
                </w:p>
              </w:tc>
              <w:tc>
                <w:tcPr>
                  <w:tcW w:w="5131" w:type="dxa"/>
                </w:tcPr>
                <w:p w:rsidR="00FC09C1" w:rsidRPr="008D189F" w:rsidRDefault="00FC09C1" w:rsidP="00FC09C1">
                  <w:pPr>
                    <w:pStyle w:val="ListParagraph"/>
                    <w:ind w:left="0"/>
                    <w:rPr>
                      <w:rFonts w:ascii="Arial" w:hAnsi="Arial" w:cs="Arial"/>
                    </w:rPr>
                  </w:pPr>
                  <w:r w:rsidRPr="008D189F">
                    <w:rPr>
                      <w:rFonts w:ascii="Arial" w:hAnsi="Arial" w:cs="Arial"/>
                    </w:rPr>
                    <w:t>Isolate the hazard</w:t>
                  </w:r>
                </w:p>
              </w:tc>
            </w:tr>
            <w:tr w:rsidR="00FC09C1" w:rsidRPr="008D189F" w:rsidTr="005E4B7C">
              <w:trPr>
                <w:jc w:val="center"/>
              </w:trPr>
              <w:tc>
                <w:tcPr>
                  <w:tcW w:w="1903" w:type="dxa"/>
                  <w:vAlign w:val="center"/>
                </w:tcPr>
                <w:p w:rsidR="00FC09C1" w:rsidRPr="008D189F" w:rsidRDefault="007C26BA" w:rsidP="00FC09C1">
                  <w:pPr>
                    <w:jc w:val="center"/>
                    <w:rPr>
                      <w:rFonts w:ascii="Arial" w:hAnsi="Arial" w:cs="Arial"/>
                    </w:rPr>
                  </w:pPr>
                  <w:permStart w:id="169883357" w:edGrp="everyone"/>
                  <w:r>
                    <w:rPr>
                      <w:rFonts w:ascii="Arial" w:hAnsi="Arial" w:cs="Arial"/>
                    </w:rPr>
                    <w:t>6</w:t>
                  </w:r>
                  <w:permEnd w:id="169883357"/>
                </w:p>
              </w:tc>
              <w:tc>
                <w:tcPr>
                  <w:tcW w:w="5131" w:type="dxa"/>
                </w:tcPr>
                <w:p w:rsidR="00FC09C1" w:rsidRPr="008D189F" w:rsidRDefault="00FC09C1" w:rsidP="00FC09C1">
                  <w:pPr>
                    <w:rPr>
                      <w:rFonts w:ascii="Arial" w:hAnsi="Arial" w:cs="Arial"/>
                    </w:rPr>
                  </w:pPr>
                  <w:r w:rsidRPr="008D189F">
                    <w:rPr>
                      <w:rFonts w:ascii="Arial" w:hAnsi="Arial" w:cs="Arial"/>
                    </w:rPr>
                    <w:t>Provide and use Personal Protective Equipment (PPE)</w:t>
                  </w:r>
                </w:p>
              </w:tc>
            </w:tr>
            <w:tr w:rsidR="00FC09C1" w:rsidRPr="008D189F" w:rsidTr="005E4B7C">
              <w:trPr>
                <w:jc w:val="center"/>
              </w:trPr>
              <w:tc>
                <w:tcPr>
                  <w:tcW w:w="1903" w:type="dxa"/>
                  <w:vAlign w:val="center"/>
                </w:tcPr>
                <w:p w:rsidR="00FC09C1" w:rsidRPr="008D189F" w:rsidRDefault="007C26BA" w:rsidP="00FC09C1">
                  <w:pPr>
                    <w:jc w:val="center"/>
                    <w:rPr>
                      <w:rFonts w:ascii="Arial" w:hAnsi="Arial" w:cs="Arial"/>
                    </w:rPr>
                  </w:pPr>
                  <w:permStart w:id="1982278204" w:edGrp="everyone"/>
                  <w:r>
                    <w:rPr>
                      <w:rFonts w:ascii="Arial" w:hAnsi="Arial" w:cs="Arial"/>
                    </w:rPr>
                    <w:t>1</w:t>
                  </w:r>
                  <w:permEnd w:id="1982278204"/>
                </w:p>
              </w:tc>
              <w:tc>
                <w:tcPr>
                  <w:tcW w:w="5131" w:type="dxa"/>
                </w:tcPr>
                <w:p w:rsidR="00FC09C1" w:rsidRPr="008D189F" w:rsidRDefault="00FC09C1" w:rsidP="00FC09C1">
                  <w:pPr>
                    <w:pStyle w:val="ListParagraph"/>
                    <w:ind w:left="0"/>
                    <w:rPr>
                      <w:rFonts w:ascii="Arial" w:hAnsi="Arial" w:cs="Arial"/>
                    </w:rPr>
                  </w:pPr>
                  <w:r w:rsidRPr="008D189F">
                    <w:rPr>
                      <w:rFonts w:ascii="Arial" w:hAnsi="Arial" w:cs="Arial"/>
                    </w:rPr>
                    <w:t>Eliminate the hazard</w:t>
                  </w:r>
                </w:p>
              </w:tc>
            </w:tr>
            <w:tr w:rsidR="00FC09C1" w:rsidRPr="008D189F" w:rsidTr="005E4B7C">
              <w:trPr>
                <w:jc w:val="center"/>
              </w:trPr>
              <w:tc>
                <w:tcPr>
                  <w:tcW w:w="1903" w:type="dxa"/>
                  <w:vAlign w:val="center"/>
                </w:tcPr>
                <w:p w:rsidR="00FC09C1" w:rsidRPr="008D189F" w:rsidRDefault="007C26BA" w:rsidP="00FC09C1">
                  <w:pPr>
                    <w:jc w:val="center"/>
                    <w:rPr>
                      <w:rFonts w:ascii="Arial" w:hAnsi="Arial" w:cs="Arial"/>
                    </w:rPr>
                  </w:pPr>
                  <w:permStart w:id="1639413490" w:edGrp="everyone"/>
                  <w:r>
                    <w:rPr>
                      <w:rFonts w:ascii="Arial" w:hAnsi="Arial" w:cs="Arial"/>
                    </w:rPr>
                    <w:t>4</w:t>
                  </w:r>
                  <w:permEnd w:id="1639413490"/>
                </w:p>
              </w:tc>
              <w:tc>
                <w:tcPr>
                  <w:tcW w:w="5131" w:type="dxa"/>
                </w:tcPr>
                <w:p w:rsidR="00FC09C1" w:rsidRPr="008D189F" w:rsidRDefault="00FC09C1" w:rsidP="00FC09C1">
                  <w:pPr>
                    <w:pStyle w:val="ListParagraph"/>
                    <w:ind w:left="0"/>
                    <w:rPr>
                      <w:rFonts w:ascii="Arial" w:hAnsi="Arial" w:cs="Arial"/>
                    </w:rPr>
                  </w:pPr>
                  <w:r w:rsidRPr="008D189F">
                    <w:rPr>
                      <w:rFonts w:ascii="Arial" w:hAnsi="Arial" w:cs="Arial"/>
                    </w:rPr>
                    <w:t>Control the hazard by engineering means</w:t>
                  </w:r>
                </w:p>
              </w:tc>
            </w:tr>
            <w:tr w:rsidR="00FC09C1" w:rsidRPr="008D189F" w:rsidTr="005E4B7C">
              <w:trPr>
                <w:jc w:val="center"/>
              </w:trPr>
              <w:tc>
                <w:tcPr>
                  <w:tcW w:w="1903" w:type="dxa"/>
                  <w:vAlign w:val="center"/>
                </w:tcPr>
                <w:p w:rsidR="00FC09C1" w:rsidRPr="008D189F" w:rsidRDefault="007C26BA" w:rsidP="00FC09C1">
                  <w:pPr>
                    <w:jc w:val="center"/>
                    <w:rPr>
                      <w:rFonts w:ascii="Arial" w:hAnsi="Arial" w:cs="Arial"/>
                    </w:rPr>
                  </w:pPr>
                  <w:permStart w:id="405800103" w:edGrp="everyone"/>
                  <w:r>
                    <w:rPr>
                      <w:rFonts w:ascii="Arial" w:hAnsi="Arial" w:cs="Arial"/>
                    </w:rPr>
                    <w:t>5</w:t>
                  </w:r>
                  <w:permEnd w:id="405800103"/>
                </w:p>
              </w:tc>
              <w:tc>
                <w:tcPr>
                  <w:tcW w:w="5131" w:type="dxa"/>
                </w:tcPr>
                <w:p w:rsidR="00FC09C1" w:rsidRPr="008D189F" w:rsidRDefault="00FC09C1" w:rsidP="00FC09C1">
                  <w:pPr>
                    <w:rPr>
                      <w:rFonts w:ascii="Arial" w:hAnsi="Arial" w:cs="Arial"/>
                    </w:rPr>
                  </w:pPr>
                  <w:r w:rsidRPr="008D189F">
                    <w:rPr>
                      <w:rFonts w:ascii="Arial" w:hAnsi="Arial" w:cs="Arial"/>
                    </w:rPr>
                    <w:t>Control the hazard by administrative means</w:t>
                  </w:r>
                </w:p>
              </w:tc>
            </w:tr>
            <w:tr w:rsidR="00FC09C1" w:rsidRPr="008D189F" w:rsidTr="005E4B7C">
              <w:trPr>
                <w:jc w:val="center"/>
              </w:trPr>
              <w:tc>
                <w:tcPr>
                  <w:tcW w:w="1903" w:type="dxa"/>
                  <w:vAlign w:val="center"/>
                </w:tcPr>
                <w:p w:rsidR="00FC09C1" w:rsidRPr="008D189F" w:rsidRDefault="007C26BA" w:rsidP="00FC09C1">
                  <w:pPr>
                    <w:jc w:val="center"/>
                    <w:rPr>
                      <w:rFonts w:ascii="Arial" w:hAnsi="Arial" w:cs="Arial"/>
                    </w:rPr>
                  </w:pPr>
                  <w:permStart w:id="518983567" w:edGrp="everyone"/>
                  <w:r>
                    <w:rPr>
                      <w:rFonts w:ascii="Arial" w:hAnsi="Arial" w:cs="Arial"/>
                    </w:rPr>
                    <w:t>2</w:t>
                  </w:r>
                  <w:permEnd w:id="518983567"/>
                </w:p>
              </w:tc>
              <w:tc>
                <w:tcPr>
                  <w:tcW w:w="5131" w:type="dxa"/>
                </w:tcPr>
                <w:p w:rsidR="00FC09C1" w:rsidRPr="008D189F" w:rsidRDefault="00FC09C1" w:rsidP="00FC09C1">
                  <w:pPr>
                    <w:pStyle w:val="ListParagraph"/>
                    <w:ind w:left="0"/>
                    <w:rPr>
                      <w:rFonts w:ascii="Arial" w:hAnsi="Arial" w:cs="Arial"/>
                    </w:rPr>
                  </w:pPr>
                  <w:r w:rsidRPr="008D189F">
                    <w:rPr>
                      <w:rFonts w:ascii="Arial" w:hAnsi="Arial" w:cs="Arial"/>
                    </w:rPr>
                    <w:t>Substitute the hazard</w:t>
                  </w:r>
                </w:p>
              </w:tc>
            </w:tr>
          </w:tbl>
          <w:p w:rsidR="00FC09C1" w:rsidRPr="008D189F" w:rsidRDefault="00FC09C1" w:rsidP="00FC09C1">
            <w:pPr>
              <w:rPr>
                <w:rFonts w:ascii="Arial" w:hAnsi="Arial" w:cs="Arial"/>
              </w:rPr>
            </w:pPr>
          </w:p>
        </w:tc>
        <w:tc>
          <w:tcPr>
            <w:tcW w:w="1366" w:type="dxa"/>
          </w:tcPr>
          <w:p w:rsidR="00FC09C1" w:rsidRPr="00ED32CC" w:rsidRDefault="00CF0646" w:rsidP="00FC09C1">
            <w:pPr>
              <w:jc w:val="center"/>
              <w:rPr>
                <w:rFonts w:ascii="Arial" w:hAnsi="Arial" w:cs="Arial"/>
                <w:sz w:val="40"/>
                <w:szCs w:val="40"/>
              </w:rPr>
            </w:pPr>
            <w:sdt>
              <w:sdtPr>
                <w:rPr>
                  <w:rFonts w:ascii="Arial" w:hAnsi="Arial" w:cs="Arial"/>
                  <w:sz w:val="40"/>
                  <w:szCs w:val="40"/>
                </w:rPr>
                <w:id w:val="-1494324163"/>
                <w14:checkbox>
                  <w14:checked w14:val="0"/>
                  <w14:checkedState w14:val="2612" w14:font="MS Gothic"/>
                  <w14:uncheckedState w14:val="2610" w14:font="MS Gothic"/>
                </w14:checkbox>
              </w:sdtPr>
              <w:sdtEndPr/>
              <w:sdtContent>
                <w:permStart w:id="1931827552" w:edGrp="everyone"/>
                <w:r w:rsidR="00FC09C1">
                  <w:rPr>
                    <w:rFonts w:ascii="MS Gothic" w:eastAsia="MS Gothic" w:hAnsi="MS Gothic" w:cs="Arial" w:hint="eastAsia"/>
                    <w:sz w:val="40"/>
                    <w:szCs w:val="40"/>
                  </w:rPr>
                  <w:t>☐</w:t>
                </w:r>
                <w:permEnd w:id="1931827552"/>
              </w:sdtContent>
            </w:sdt>
          </w:p>
        </w:tc>
      </w:tr>
      <w:tr w:rsidR="00FC09C1" w:rsidRPr="008D189F" w:rsidTr="008D189F">
        <w:tc>
          <w:tcPr>
            <w:tcW w:w="7650" w:type="dxa"/>
          </w:tcPr>
          <w:p w:rsidR="00FC09C1" w:rsidRDefault="00FC09C1" w:rsidP="00FC09C1">
            <w:pPr>
              <w:pStyle w:val="ListParagraph"/>
              <w:numPr>
                <w:ilvl w:val="0"/>
                <w:numId w:val="20"/>
              </w:numPr>
              <w:rPr>
                <w:rFonts w:ascii="Arial" w:hAnsi="Arial" w:cs="Arial"/>
              </w:rPr>
            </w:pPr>
            <w:r w:rsidRPr="008D189F">
              <w:rPr>
                <w:rFonts w:ascii="Arial" w:hAnsi="Arial" w:cs="Arial"/>
              </w:rPr>
              <w:t xml:space="preserve">What might you consider when choosing between different risk controls? </w:t>
            </w:r>
            <w:r w:rsidRPr="008D189F">
              <w:rPr>
                <w:rFonts w:ascii="Arial" w:hAnsi="Arial" w:cs="Arial"/>
              </w:rPr>
              <w:br/>
              <w:t>Select all that apply.</w:t>
            </w:r>
          </w:p>
          <w:p w:rsidR="00FC09C1" w:rsidRDefault="00CF0646" w:rsidP="00FC09C1">
            <w:pPr>
              <w:ind w:left="1276" w:hanging="567"/>
              <w:rPr>
                <w:rFonts w:ascii="Arial" w:hAnsi="Arial" w:cs="Arial"/>
              </w:rPr>
            </w:pPr>
            <w:sdt>
              <w:sdtPr>
                <w:rPr>
                  <w:rFonts w:ascii="Arial" w:hAnsi="Arial" w:cs="Arial"/>
                  <w:sz w:val="28"/>
                  <w:szCs w:val="28"/>
                </w:rPr>
                <w:id w:val="-140275268"/>
                <w14:checkbox>
                  <w14:checked w14:val="0"/>
                  <w14:checkedState w14:val="2612" w14:font="MS Gothic"/>
                  <w14:uncheckedState w14:val="2610" w14:font="MS Gothic"/>
                </w14:checkbox>
              </w:sdtPr>
              <w:sdtEndPr/>
              <w:sdtContent>
                <w:permStart w:id="1302397146" w:edGrp="everyone"/>
                <w:r w:rsidR="00FC09C1">
                  <w:rPr>
                    <w:rFonts w:ascii="MS Gothic" w:eastAsia="MS Gothic" w:hAnsi="MS Gothic" w:cs="Arial" w:hint="eastAsia"/>
                    <w:sz w:val="28"/>
                    <w:szCs w:val="28"/>
                  </w:rPr>
                  <w:t>☐</w:t>
                </w:r>
                <w:permEnd w:id="1302397146"/>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Cost</w:t>
            </w:r>
          </w:p>
          <w:permStart w:id="759193130" w:edGrp="everyone"/>
          <w:p w:rsidR="00FC09C1" w:rsidRDefault="00CF0646" w:rsidP="00FC09C1">
            <w:pPr>
              <w:ind w:left="1276" w:hanging="567"/>
              <w:rPr>
                <w:rFonts w:ascii="Arial" w:hAnsi="Arial" w:cs="Arial"/>
              </w:rPr>
            </w:pPr>
            <w:sdt>
              <w:sdtPr>
                <w:rPr>
                  <w:rFonts w:ascii="Arial" w:hAnsi="Arial" w:cs="Arial"/>
                  <w:sz w:val="28"/>
                  <w:szCs w:val="28"/>
                </w:rPr>
                <w:id w:val="685021290"/>
                <w14:checkbox>
                  <w14:checked w14:val="1"/>
                  <w14:checkedState w14:val="2612" w14:font="MS Gothic"/>
                  <w14:uncheckedState w14:val="2610" w14:font="MS Gothic"/>
                </w14:checkbox>
              </w:sdtPr>
              <w:sdtEndPr/>
              <w:sdtContent>
                <w:r w:rsidR="007C26BA">
                  <w:rPr>
                    <w:rFonts w:ascii="MS Gothic" w:eastAsia="MS Gothic" w:hAnsi="MS Gothic" w:cs="Arial" w:hint="eastAsia"/>
                    <w:sz w:val="28"/>
                    <w:szCs w:val="28"/>
                  </w:rPr>
                  <w:t>☒</w:t>
                </w:r>
              </w:sdtContent>
            </w:sdt>
            <w:permEnd w:id="759193130"/>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Fit for organisational culture</w:t>
            </w:r>
          </w:p>
          <w:permStart w:id="2021270583" w:edGrp="everyone"/>
          <w:p w:rsidR="00FC09C1" w:rsidRDefault="00CF0646" w:rsidP="00FC09C1">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7C26BA">
                  <w:rPr>
                    <w:rFonts w:ascii="MS Gothic" w:eastAsia="MS Gothic" w:hAnsi="MS Gothic" w:cs="Arial" w:hint="eastAsia"/>
                    <w:sz w:val="28"/>
                    <w:szCs w:val="28"/>
                  </w:rPr>
                  <w:t>☒</w:t>
                </w:r>
              </w:sdtContent>
            </w:sdt>
            <w:permEnd w:id="2021270583"/>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Effect on work flow of organisation</w:t>
            </w:r>
          </w:p>
          <w:p w:rsidR="00FC09C1" w:rsidRDefault="00CF0646" w:rsidP="00FC09C1">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EndPr/>
              <w:sdtContent>
                <w:permStart w:id="106627625" w:edGrp="everyone"/>
                <w:r w:rsidR="007C26BA">
                  <w:rPr>
                    <w:rFonts w:ascii="MS Gothic" w:eastAsia="MS Gothic" w:hAnsi="MS Gothic" w:cs="Arial" w:hint="eastAsia"/>
                    <w:sz w:val="28"/>
                    <w:szCs w:val="28"/>
                  </w:rPr>
                  <w:t>☒</w:t>
                </w:r>
                <w:permEnd w:id="106627625"/>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View of workers</w:t>
            </w:r>
          </w:p>
          <w:p w:rsidR="00FC09C1" w:rsidRDefault="00CF0646" w:rsidP="00FC09C1">
            <w:pPr>
              <w:ind w:left="1276" w:hanging="567"/>
              <w:rPr>
                <w:rFonts w:ascii="Arial" w:hAnsi="Arial" w:cs="Arial"/>
              </w:rPr>
            </w:pPr>
            <w:sdt>
              <w:sdtPr>
                <w:rPr>
                  <w:rFonts w:ascii="Arial" w:hAnsi="Arial" w:cs="Arial"/>
                  <w:sz w:val="28"/>
                  <w:szCs w:val="28"/>
                </w:rPr>
                <w:id w:val="844828133"/>
                <w14:checkbox>
                  <w14:checked w14:val="1"/>
                  <w14:checkedState w14:val="2612" w14:font="MS Gothic"/>
                  <w14:uncheckedState w14:val="2610" w14:font="MS Gothic"/>
                </w14:checkbox>
              </w:sdtPr>
              <w:sdtEndPr/>
              <w:sdtContent>
                <w:permStart w:id="2133146480" w:edGrp="everyone"/>
                <w:r w:rsidR="007C26BA">
                  <w:rPr>
                    <w:rFonts w:ascii="MS Gothic" w:eastAsia="MS Gothic" w:hAnsi="MS Gothic" w:cs="Arial" w:hint="eastAsia"/>
                    <w:sz w:val="28"/>
                    <w:szCs w:val="28"/>
                  </w:rPr>
                  <w:t>☒</w:t>
                </w:r>
                <w:permEnd w:id="2133146480"/>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Guidance from codes of practice, standards and WHS regulator</w:t>
            </w:r>
          </w:p>
          <w:p w:rsidR="00FC09C1" w:rsidRPr="008D189F" w:rsidRDefault="00FC09C1" w:rsidP="00FC09C1">
            <w:pPr>
              <w:pStyle w:val="ListParagraph"/>
              <w:ind w:left="1447" w:hanging="709"/>
              <w:rPr>
                <w:rFonts w:ascii="Arial" w:hAnsi="Arial" w:cs="Arial"/>
              </w:rPr>
            </w:pPr>
          </w:p>
        </w:tc>
        <w:tc>
          <w:tcPr>
            <w:tcW w:w="1366" w:type="dxa"/>
          </w:tcPr>
          <w:p w:rsidR="00FC09C1" w:rsidRPr="00ED32CC" w:rsidRDefault="00CF0646" w:rsidP="00FC09C1">
            <w:pPr>
              <w:jc w:val="center"/>
              <w:rPr>
                <w:rFonts w:ascii="Arial" w:hAnsi="Arial" w:cs="Arial"/>
                <w:sz w:val="40"/>
                <w:szCs w:val="40"/>
              </w:rPr>
            </w:pPr>
            <w:sdt>
              <w:sdtPr>
                <w:rPr>
                  <w:rFonts w:ascii="Arial" w:hAnsi="Arial" w:cs="Arial"/>
                  <w:sz w:val="40"/>
                  <w:szCs w:val="40"/>
                </w:rPr>
                <w:id w:val="-180590226"/>
                <w14:checkbox>
                  <w14:checked w14:val="0"/>
                  <w14:checkedState w14:val="2612" w14:font="MS Gothic"/>
                  <w14:uncheckedState w14:val="2610" w14:font="MS Gothic"/>
                </w14:checkbox>
              </w:sdtPr>
              <w:sdtEndPr/>
              <w:sdtContent>
                <w:permStart w:id="1443572406" w:edGrp="everyone"/>
                <w:r w:rsidR="00FC09C1">
                  <w:rPr>
                    <w:rFonts w:ascii="MS Gothic" w:eastAsia="MS Gothic" w:hAnsi="MS Gothic" w:cs="Arial" w:hint="eastAsia"/>
                    <w:sz w:val="40"/>
                    <w:szCs w:val="40"/>
                  </w:rPr>
                  <w:t>☐</w:t>
                </w:r>
                <w:permEnd w:id="1443572406"/>
              </w:sdtContent>
            </w:sdt>
          </w:p>
        </w:tc>
      </w:tr>
    </w:tbl>
    <w:p w:rsidR="005E4B7C" w:rsidRPr="005E4B7C" w:rsidRDefault="005E4B7C" w:rsidP="005E4B7C">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lastRenderedPageBreak/>
              <w:t>Outcome for Quiz</w:t>
            </w:r>
          </w:p>
        </w:tc>
        <w:tc>
          <w:tcPr>
            <w:tcW w:w="6015" w:type="dxa"/>
          </w:tcPr>
          <w:p w:rsidR="005E4B7C" w:rsidRPr="005E4B7C" w:rsidRDefault="00CF0646" w:rsidP="005E4B7C">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699167441" w:edGrp="everyone"/>
                <w:r w:rsidR="005E4B7C" w:rsidRPr="005E4B7C">
                  <w:rPr>
                    <w:rFonts w:ascii="Segoe UI Symbol" w:hAnsi="Segoe UI Symbol" w:cs="Segoe UI Symbol"/>
                  </w:rPr>
                  <w:t>☐</w:t>
                </w:r>
                <w:permEnd w:id="1699167441"/>
              </w:sdtContent>
            </w:sdt>
            <w:r w:rsidR="005E4B7C" w:rsidRPr="005E4B7C">
              <w:rPr>
                <w:rFonts w:ascii="Arial" w:hAnsi="Arial" w:cs="Arial"/>
              </w:rPr>
              <w:t xml:space="preserve"> Satisfactory </w:t>
            </w:r>
            <w:r w:rsidR="005E4B7C" w:rsidRPr="005E4B7C">
              <w:rPr>
                <w:rFonts w:ascii="Arial" w:hAnsi="Arial" w:cs="Arial"/>
              </w:rPr>
              <w:tab/>
            </w:r>
          </w:p>
          <w:p w:rsidR="005E4B7C" w:rsidRPr="005E4B7C" w:rsidRDefault="00CF0646" w:rsidP="005E4B7C">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069680801" w:edGrp="everyone"/>
                <w:r w:rsidR="005E4B7C" w:rsidRPr="005E4B7C">
                  <w:rPr>
                    <w:rFonts w:ascii="Segoe UI Symbol" w:hAnsi="Segoe UI Symbol" w:cs="Segoe UI Symbol"/>
                  </w:rPr>
                  <w:t>☐</w:t>
                </w:r>
                <w:permEnd w:id="1069680801"/>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rPr>
                <w:rFonts w:ascii="Arial" w:hAnsi="Arial" w:cs="Arial"/>
              </w:rPr>
            </w:pPr>
            <w:permStart w:id="817110989" w:edGrp="everyone"/>
            <w:permEnd w:id="817110989"/>
          </w:p>
        </w:tc>
      </w:tr>
    </w:tbl>
    <w:p w:rsidR="005E4B7C" w:rsidRPr="005E4B7C" w:rsidRDefault="005E4B7C" w:rsidP="005E4B7C">
      <w:pPr>
        <w:shd w:val="clear" w:color="auto" w:fill="FFFFFF" w:themeFill="background1"/>
        <w:spacing w:after="0" w:line="240" w:lineRule="auto"/>
        <w:jc w:val="center"/>
        <w:rPr>
          <w:rFonts w:ascii="Arial" w:hAnsi="Arial" w:cs="Arial"/>
          <w:b/>
        </w:rPr>
      </w:pPr>
    </w:p>
    <w:p w:rsidR="005E4B7C" w:rsidRDefault="005E4B7C">
      <w:pPr>
        <w:rPr>
          <w:rFonts w:ascii="Arial" w:hAnsi="Arial" w:cs="Arial"/>
        </w:rPr>
      </w:pPr>
      <w:r>
        <w:rPr>
          <w:rFonts w:ascii="Arial" w:hAnsi="Arial" w:cs="Arial"/>
        </w:rPr>
        <w:br w:type="page"/>
      </w:r>
    </w:p>
    <w:p w:rsidR="008D189F" w:rsidRPr="008D189F" w:rsidRDefault="008D189F"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PRACTICAL TASK</w:t>
      </w:r>
    </w:p>
    <w:p w:rsidR="008D189F" w:rsidRPr="008D189F" w:rsidRDefault="008D189F" w:rsidP="00EB5A41">
      <w:pPr>
        <w:spacing w:after="0" w:line="240" w:lineRule="auto"/>
        <w:rPr>
          <w:rFonts w:ascii="Arial" w:hAnsi="Arial" w:cs="Arial"/>
        </w:rPr>
      </w:pPr>
    </w:p>
    <w:p w:rsidR="008D189F" w:rsidRPr="008D189F" w:rsidRDefault="008D189F" w:rsidP="00EB5A41">
      <w:pPr>
        <w:spacing w:after="0" w:line="240" w:lineRule="auto"/>
        <w:rPr>
          <w:rFonts w:ascii="Arial" w:hAnsi="Arial" w:cs="Arial"/>
        </w:rPr>
      </w:pPr>
      <w:r w:rsidRPr="008D189F">
        <w:rPr>
          <w:rFonts w:ascii="Arial" w:hAnsi="Arial" w:cs="Arial"/>
        </w:rPr>
        <w:t xml:space="preserve">You are required to have a suitable observer verify your ability to complete the following tasks. These tasks may be simulated </w:t>
      </w:r>
      <w:r w:rsidR="00066BA6">
        <w:rPr>
          <w:rFonts w:ascii="Arial" w:hAnsi="Arial" w:cs="Arial"/>
        </w:rPr>
        <w:t xml:space="preserve">(using the handout provided) </w:t>
      </w:r>
      <w:r w:rsidRPr="008D189F">
        <w:rPr>
          <w:rFonts w:ascii="Arial" w:hAnsi="Arial" w:cs="Arial"/>
        </w:rPr>
        <w:t>or real.</w:t>
      </w:r>
    </w:p>
    <w:p w:rsidR="008D189F" w:rsidRPr="008D189F" w:rsidRDefault="008D189F" w:rsidP="00EB5A41">
      <w:pPr>
        <w:spacing w:after="0" w:line="240" w:lineRule="auto"/>
        <w:rPr>
          <w:rFonts w:ascii="Arial" w:hAnsi="Arial" w:cs="Arial"/>
        </w:rPr>
      </w:pPr>
    </w:p>
    <w:tbl>
      <w:tblPr>
        <w:tblStyle w:val="TableGrid22"/>
        <w:tblW w:w="0" w:type="auto"/>
        <w:tblLayout w:type="fixed"/>
        <w:tblLook w:val="04A0" w:firstRow="1" w:lastRow="0" w:firstColumn="1" w:lastColumn="0" w:noHBand="0" w:noVBand="1"/>
      </w:tblPr>
      <w:tblGrid>
        <w:gridCol w:w="3681"/>
        <w:gridCol w:w="4104"/>
        <w:gridCol w:w="1231"/>
      </w:tblGrid>
      <w:tr w:rsidR="008D189F" w:rsidRPr="008D189F" w:rsidTr="00521296">
        <w:tc>
          <w:tcPr>
            <w:tcW w:w="7785" w:type="dxa"/>
            <w:gridSpan w:val="2"/>
            <w:shd w:val="clear" w:color="auto" w:fill="232F84"/>
          </w:tcPr>
          <w:p w:rsidR="008D189F" w:rsidRPr="008D189F" w:rsidRDefault="008D189F" w:rsidP="00EB5A41">
            <w:pPr>
              <w:rPr>
                <w:rFonts w:ascii="Arial" w:hAnsi="Arial" w:cs="Arial"/>
                <w:b/>
              </w:rPr>
            </w:pPr>
            <w:r w:rsidRPr="008D189F">
              <w:rPr>
                <w:rFonts w:ascii="Arial" w:hAnsi="Arial" w:cs="Arial"/>
                <w:b/>
              </w:rPr>
              <w:t>TASKS</w:t>
            </w:r>
          </w:p>
        </w:tc>
        <w:tc>
          <w:tcPr>
            <w:tcW w:w="1231" w:type="dxa"/>
            <w:shd w:val="clear" w:color="auto" w:fill="232F84"/>
          </w:tcPr>
          <w:p w:rsidR="008D189F" w:rsidRPr="008D189F" w:rsidRDefault="008D189F" w:rsidP="00EB5A41">
            <w:pPr>
              <w:rPr>
                <w:rFonts w:ascii="Arial" w:hAnsi="Arial" w:cs="Arial"/>
                <w:b/>
              </w:rPr>
            </w:pPr>
            <w:r w:rsidRPr="008D189F">
              <w:rPr>
                <w:rFonts w:ascii="Arial" w:hAnsi="Arial" w:cs="Arial"/>
                <w:b/>
              </w:rPr>
              <w:t>VERIFIED</w:t>
            </w:r>
          </w:p>
        </w:tc>
      </w:tr>
      <w:tr w:rsidR="005E4B7C" w:rsidRPr="008D189F" w:rsidTr="00521296">
        <w:tc>
          <w:tcPr>
            <w:tcW w:w="7785" w:type="dxa"/>
            <w:gridSpan w:val="2"/>
          </w:tcPr>
          <w:p w:rsidR="005E4B7C" w:rsidRPr="008D189F" w:rsidRDefault="005E4B7C" w:rsidP="005E4B7C">
            <w:pPr>
              <w:numPr>
                <w:ilvl w:val="0"/>
                <w:numId w:val="38"/>
              </w:numPr>
              <w:ind w:left="709" w:hanging="709"/>
              <w:contextualSpacing/>
              <w:rPr>
                <w:rFonts w:ascii="Arial" w:hAnsi="Arial" w:cs="Arial"/>
              </w:rPr>
            </w:pPr>
            <w:r>
              <w:rPr>
                <w:rFonts w:ascii="Arial" w:hAnsi="Arial" w:cs="Arial"/>
              </w:rPr>
              <w:t>Respond to a workplace incident by providing first aid</w:t>
            </w:r>
            <w:r w:rsidRPr="008D189F">
              <w:rPr>
                <w:rFonts w:ascii="Arial" w:hAnsi="Arial" w:cs="Arial"/>
              </w:rPr>
              <w:t xml:space="preserve">. </w:t>
            </w:r>
          </w:p>
        </w:tc>
        <w:tc>
          <w:tcPr>
            <w:tcW w:w="1231" w:type="dxa"/>
          </w:tcPr>
          <w:p w:rsidR="005E4B7C" w:rsidRPr="00ED32CC" w:rsidRDefault="00CF0646" w:rsidP="005E4B7C">
            <w:pPr>
              <w:jc w:val="center"/>
              <w:rPr>
                <w:rFonts w:ascii="Arial" w:hAnsi="Arial" w:cs="Arial"/>
                <w:sz w:val="40"/>
                <w:szCs w:val="40"/>
              </w:rPr>
            </w:pPr>
            <w:sdt>
              <w:sdtPr>
                <w:rPr>
                  <w:rFonts w:ascii="Arial" w:hAnsi="Arial" w:cs="Arial"/>
                  <w:sz w:val="40"/>
                  <w:szCs w:val="40"/>
                </w:rPr>
                <w:id w:val="-715044793"/>
                <w14:checkbox>
                  <w14:checked w14:val="1"/>
                  <w14:checkedState w14:val="2612" w14:font="MS Gothic"/>
                  <w14:uncheckedState w14:val="2610" w14:font="MS Gothic"/>
                </w14:checkbox>
              </w:sdtPr>
              <w:sdtEndPr/>
              <w:sdtContent>
                <w:permStart w:id="103578351" w:edGrp="everyone"/>
                <w:r w:rsidR="00BA308D">
                  <w:rPr>
                    <w:rFonts w:ascii="MS Gothic" w:eastAsia="MS Gothic" w:hAnsi="MS Gothic" w:cs="Arial" w:hint="eastAsia"/>
                    <w:sz w:val="40"/>
                    <w:szCs w:val="40"/>
                  </w:rPr>
                  <w:t>☒</w:t>
                </w:r>
                <w:permEnd w:id="103578351"/>
              </w:sdtContent>
            </w:sdt>
          </w:p>
        </w:tc>
      </w:tr>
      <w:tr w:rsidR="005E4B7C" w:rsidRPr="008D189F" w:rsidTr="00521296">
        <w:tc>
          <w:tcPr>
            <w:tcW w:w="7785" w:type="dxa"/>
            <w:gridSpan w:val="2"/>
          </w:tcPr>
          <w:p w:rsidR="005E4B7C" w:rsidRPr="008D189F" w:rsidRDefault="005E4B7C" w:rsidP="005E4B7C">
            <w:pPr>
              <w:numPr>
                <w:ilvl w:val="0"/>
                <w:numId w:val="38"/>
              </w:numPr>
              <w:ind w:left="709" w:hanging="709"/>
              <w:contextualSpacing/>
              <w:rPr>
                <w:rFonts w:ascii="Arial" w:hAnsi="Arial" w:cs="Arial"/>
              </w:rPr>
            </w:pPr>
            <w:r>
              <w:rPr>
                <w:rFonts w:ascii="Arial" w:hAnsi="Arial" w:cs="Arial"/>
              </w:rPr>
              <w:t>Complete WHS regulator’s incident notification form, outlining incident details, treatment details and business details</w:t>
            </w:r>
            <w:r w:rsidRPr="008D189F">
              <w:rPr>
                <w:rFonts w:ascii="Arial" w:hAnsi="Arial" w:cs="Arial"/>
              </w:rPr>
              <w:t>.</w:t>
            </w:r>
          </w:p>
        </w:tc>
        <w:tc>
          <w:tcPr>
            <w:tcW w:w="1231" w:type="dxa"/>
          </w:tcPr>
          <w:p w:rsidR="005E4B7C" w:rsidRPr="00ED32CC" w:rsidRDefault="00CF0646" w:rsidP="005E4B7C">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1497714618" w:edGrp="everyone"/>
                <w:r w:rsidR="00BA308D">
                  <w:rPr>
                    <w:rFonts w:ascii="MS Gothic" w:eastAsia="MS Gothic" w:hAnsi="MS Gothic" w:cs="Arial" w:hint="eastAsia"/>
                    <w:sz w:val="40"/>
                    <w:szCs w:val="40"/>
                  </w:rPr>
                  <w:t>☒</w:t>
                </w:r>
                <w:permEnd w:id="1497714618"/>
              </w:sdtContent>
            </w:sdt>
          </w:p>
        </w:tc>
      </w:tr>
      <w:tr w:rsidR="005E4B7C" w:rsidRPr="008D189F" w:rsidTr="00521296">
        <w:tc>
          <w:tcPr>
            <w:tcW w:w="7785" w:type="dxa"/>
            <w:gridSpan w:val="2"/>
          </w:tcPr>
          <w:p w:rsidR="005E4B7C" w:rsidRPr="008D189F" w:rsidRDefault="005E4B7C" w:rsidP="005E4B7C">
            <w:pPr>
              <w:numPr>
                <w:ilvl w:val="0"/>
                <w:numId w:val="38"/>
              </w:numPr>
              <w:ind w:left="709" w:hanging="709"/>
              <w:contextualSpacing/>
              <w:rPr>
                <w:rFonts w:ascii="Arial" w:hAnsi="Arial" w:cs="Arial"/>
              </w:rPr>
            </w:pPr>
            <w:r>
              <w:rPr>
                <w:rFonts w:ascii="Arial" w:hAnsi="Arial" w:cs="Arial"/>
              </w:rPr>
              <w:t xml:space="preserve">Explain events to an investigator, review incident notification form and seek additional information to assist (via </w:t>
            </w:r>
            <w:r w:rsidRPr="003B7C69">
              <w:rPr>
                <w:rFonts w:ascii="Arial" w:hAnsi="Arial" w:cs="Arial"/>
              </w:rPr>
              <w:t>inspection</w:t>
            </w:r>
            <w:r>
              <w:rPr>
                <w:rFonts w:ascii="Arial" w:hAnsi="Arial" w:cs="Arial"/>
              </w:rPr>
              <w:t>s</w:t>
            </w:r>
            <w:r w:rsidRPr="003B7C69">
              <w:rPr>
                <w:rFonts w:ascii="Arial" w:hAnsi="Arial" w:cs="Arial"/>
              </w:rPr>
              <w:t>, interview</w:t>
            </w:r>
            <w:r>
              <w:rPr>
                <w:rFonts w:ascii="Arial" w:hAnsi="Arial" w:cs="Arial"/>
              </w:rPr>
              <w:t>s</w:t>
            </w:r>
            <w:r w:rsidRPr="003B7C69">
              <w:rPr>
                <w:rFonts w:ascii="Arial" w:hAnsi="Arial" w:cs="Arial"/>
              </w:rPr>
              <w:t>, simulation</w:t>
            </w:r>
            <w:r>
              <w:rPr>
                <w:rFonts w:ascii="Arial" w:hAnsi="Arial" w:cs="Arial"/>
              </w:rPr>
              <w:t>s</w:t>
            </w:r>
            <w:r w:rsidRPr="003B7C69">
              <w:rPr>
                <w:rFonts w:ascii="Arial" w:hAnsi="Arial" w:cs="Arial"/>
              </w:rPr>
              <w:t xml:space="preserve"> and/or </w:t>
            </w:r>
            <w:r>
              <w:rPr>
                <w:rFonts w:ascii="Arial" w:hAnsi="Arial" w:cs="Arial"/>
              </w:rPr>
              <w:t>timelines).</w:t>
            </w:r>
          </w:p>
        </w:tc>
        <w:tc>
          <w:tcPr>
            <w:tcW w:w="1231" w:type="dxa"/>
          </w:tcPr>
          <w:p w:rsidR="005E4B7C" w:rsidRPr="00ED32CC" w:rsidRDefault="00CF0646" w:rsidP="005E4B7C">
            <w:pPr>
              <w:jc w:val="center"/>
              <w:rPr>
                <w:rFonts w:ascii="Arial" w:hAnsi="Arial" w:cs="Arial"/>
                <w:sz w:val="40"/>
                <w:szCs w:val="40"/>
              </w:rPr>
            </w:pPr>
            <w:sdt>
              <w:sdtPr>
                <w:rPr>
                  <w:rFonts w:ascii="Arial" w:hAnsi="Arial" w:cs="Arial"/>
                  <w:sz w:val="40"/>
                  <w:szCs w:val="40"/>
                </w:rPr>
                <w:id w:val="1669830436"/>
                <w14:checkbox>
                  <w14:checked w14:val="1"/>
                  <w14:checkedState w14:val="2612" w14:font="MS Gothic"/>
                  <w14:uncheckedState w14:val="2610" w14:font="MS Gothic"/>
                </w14:checkbox>
              </w:sdtPr>
              <w:sdtEndPr/>
              <w:sdtContent>
                <w:permStart w:id="814749197" w:edGrp="everyone"/>
                <w:r w:rsidR="00BA308D">
                  <w:rPr>
                    <w:rFonts w:ascii="MS Gothic" w:eastAsia="MS Gothic" w:hAnsi="MS Gothic" w:cs="Arial" w:hint="eastAsia"/>
                    <w:sz w:val="40"/>
                    <w:szCs w:val="40"/>
                  </w:rPr>
                  <w:t>☒</w:t>
                </w:r>
                <w:permEnd w:id="814749197"/>
              </w:sdtContent>
            </w:sdt>
          </w:p>
        </w:tc>
      </w:tr>
      <w:tr w:rsidR="005E4B7C" w:rsidRPr="008D189F" w:rsidTr="00521296">
        <w:tc>
          <w:tcPr>
            <w:tcW w:w="7785" w:type="dxa"/>
            <w:gridSpan w:val="2"/>
          </w:tcPr>
          <w:p w:rsidR="005E4B7C" w:rsidRPr="008D189F" w:rsidRDefault="005E4B7C" w:rsidP="005E4B7C">
            <w:pPr>
              <w:numPr>
                <w:ilvl w:val="0"/>
                <w:numId w:val="38"/>
              </w:numPr>
              <w:ind w:left="709" w:hanging="709"/>
              <w:contextualSpacing/>
              <w:rPr>
                <w:rFonts w:ascii="Arial" w:hAnsi="Arial" w:cs="Arial"/>
              </w:rPr>
            </w:pPr>
            <w:r>
              <w:rPr>
                <w:rFonts w:ascii="Arial" w:hAnsi="Arial" w:cs="Arial"/>
              </w:rPr>
              <w:t>Determine recommendations and implementation requirements according to hierarchy of control, communicating these with others in the workplace (e.g. PCBU, workers)</w:t>
            </w:r>
            <w:r w:rsidRPr="008D189F">
              <w:rPr>
                <w:rFonts w:ascii="Arial" w:hAnsi="Arial" w:cs="Arial"/>
              </w:rPr>
              <w:t>.</w:t>
            </w:r>
          </w:p>
        </w:tc>
        <w:tc>
          <w:tcPr>
            <w:tcW w:w="1231" w:type="dxa"/>
          </w:tcPr>
          <w:p w:rsidR="005E4B7C" w:rsidRPr="00ED32CC" w:rsidRDefault="00CF0646" w:rsidP="005E4B7C">
            <w:pPr>
              <w:jc w:val="center"/>
              <w:rPr>
                <w:rFonts w:ascii="Arial" w:hAnsi="Arial" w:cs="Arial"/>
                <w:sz w:val="40"/>
                <w:szCs w:val="40"/>
              </w:rPr>
            </w:pPr>
            <w:sdt>
              <w:sdtPr>
                <w:rPr>
                  <w:rFonts w:ascii="Arial" w:hAnsi="Arial" w:cs="Arial"/>
                  <w:sz w:val="40"/>
                  <w:szCs w:val="40"/>
                </w:rPr>
                <w:id w:val="-2017217783"/>
                <w14:checkbox>
                  <w14:checked w14:val="1"/>
                  <w14:checkedState w14:val="2612" w14:font="MS Gothic"/>
                  <w14:uncheckedState w14:val="2610" w14:font="MS Gothic"/>
                </w14:checkbox>
              </w:sdtPr>
              <w:sdtEndPr/>
              <w:sdtContent>
                <w:permStart w:id="1386507166" w:edGrp="everyone"/>
                <w:r w:rsidR="00BA308D">
                  <w:rPr>
                    <w:rFonts w:ascii="MS Gothic" w:eastAsia="MS Gothic" w:hAnsi="MS Gothic" w:cs="Arial" w:hint="eastAsia"/>
                    <w:sz w:val="40"/>
                    <w:szCs w:val="40"/>
                  </w:rPr>
                  <w:t>☒</w:t>
                </w:r>
                <w:permEnd w:id="1386507166"/>
              </w:sdtContent>
            </w:sdt>
          </w:p>
        </w:tc>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Name of observer</w:t>
            </w:r>
          </w:p>
        </w:tc>
        <w:tc>
          <w:tcPr>
            <w:tcW w:w="5335" w:type="dxa"/>
            <w:gridSpan w:val="2"/>
            <w:vAlign w:val="center"/>
          </w:tcPr>
          <w:p w:rsidR="005E4B7C" w:rsidRPr="00C1373D" w:rsidRDefault="00BA308D" w:rsidP="005E4B7C">
            <w:pPr>
              <w:rPr>
                <w:rFonts w:ascii="Arial" w:eastAsia="MS Gothic" w:hAnsi="Arial" w:cs="Arial"/>
              </w:rPr>
            </w:pPr>
            <w:permStart w:id="547889981" w:edGrp="everyone"/>
            <w:r>
              <w:rPr>
                <w:rFonts w:ascii="Arial" w:eastAsia="MS Gothic" w:hAnsi="Arial" w:cs="Arial"/>
              </w:rPr>
              <w:t xml:space="preserve">Goh </w:t>
            </w:r>
            <w:proofErr w:type="spellStart"/>
            <w:r>
              <w:rPr>
                <w:rFonts w:ascii="Arial" w:eastAsia="MS Gothic" w:hAnsi="Arial" w:cs="Arial"/>
              </w:rPr>
              <w:t>Gek</w:t>
            </w:r>
            <w:proofErr w:type="spellEnd"/>
            <w:r>
              <w:rPr>
                <w:rFonts w:ascii="Arial" w:eastAsia="MS Gothic" w:hAnsi="Arial" w:cs="Arial"/>
              </w:rPr>
              <w:t xml:space="preserve"> Ngo</w:t>
            </w:r>
            <w:permEnd w:id="547889981"/>
          </w:p>
        </w:tc>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 xml:space="preserve">Role of observer </w:t>
            </w:r>
            <w:r w:rsidRPr="008D189F">
              <w:rPr>
                <w:rFonts w:ascii="Arial" w:hAnsi="Arial" w:cs="Arial"/>
                <w:b/>
              </w:rPr>
              <w:br/>
              <w:t>(Confirm their suitability to sign)</w:t>
            </w:r>
          </w:p>
        </w:tc>
        <w:permStart w:id="1979781517" w:edGrp="everyone"/>
        <w:tc>
          <w:tcPr>
            <w:tcW w:w="5335" w:type="dxa"/>
            <w:gridSpan w:val="2"/>
            <w:vAlign w:val="center"/>
          </w:tcPr>
          <w:p w:rsidR="005E4B7C" w:rsidRPr="00C1373D" w:rsidRDefault="00CF0646" w:rsidP="005E4B7C">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5E4B7C" w:rsidRPr="00C1373D">
                  <w:rPr>
                    <w:rFonts w:ascii="Segoe UI Symbol" w:hAnsi="Segoe UI Symbol" w:cs="Segoe UI Symbol"/>
                  </w:rPr>
                  <w:t>☐</w:t>
                </w:r>
              </w:sdtContent>
            </w:sdt>
            <w:permEnd w:id="1979781517"/>
            <w:r w:rsidR="005E4B7C">
              <w:rPr>
                <w:rFonts w:ascii="Arial" w:hAnsi="Arial" w:cs="Arial"/>
              </w:rPr>
              <w:t xml:space="preserve"> Trainer/Assessor</w:t>
            </w:r>
            <w:r w:rsidR="005E4B7C" w:rsidRPr="00C1373D">
              <w:rPr>
                <w:rFonts w:ascii="Arial" w:hAnsi="Arial" w:cs="Arial"/>
              </w:rPr>
              <w:tab/>
            </w:r>
          </w:p>
          <w:p w:rsidR="005E4B7C" w:rsidRPr="00C1373D" w:rsidRDefault="00CF0646" w:rsidP="005E4B7C">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2113618440" w:edGrp="everyone"/>
                <w:r w:rsidR="00037290">
                  <w:rPr>
                    <w:rFonts w:ascii="MS Gothic" w:eastAsia="MS Gothic" w:hAnsi="MS Gothic" w:cs="Arial" w:hint="eastAsia"/>
                  </w:rPr>
                  <w:t>☒</w:t>
                </w:r>
                <w:permEnd w:id="2113618440"/>
              </w:sdtContent>
            </w:sdt>
            <w:r w:rsidR="005E4B7C" w:rsidRPr="00C1373D">
              <w:rPr>
                <w:rFonts w:ascii="Arial" w:hAnsi="Arial" w:cs="Arial"/>
              </w:rPr>
              <w:t xml:space="preserve"> </w:t>
            </w:r>
            <w:r w:rsidR="005E4B7C">
              <w:rPr>
                <w:rFonts w:ascii="Arial" w:hAnsi="Arial" w:cs="Arial"/>
              </w:rPr>
              <w:t xml:space="preserve">Other (specify): </w:t>
            </w:r>
            <w:permStart w:id="753754749" w:edGrp="everyone"/>
            <w:r w:rsidR="00037290">
              <w:rPr>
                <w:rFonts w:ascii="Arial" w:hAnsi="Arial" w:cs="Arial"/>
              </w:rPr>
              <w:t>CHSE manager</w:t>
            </w:r>
            <w:bookmarkStart w:id="0" w:name="_GoBack"/>
            <w:bookmarkEnd w:id="0"/>
            <w:permEnd w:id="753754749"/>
          </w:p>
        </w:tc>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Phone number of observer</w:t>
            </w:r>
          </w:p>
        </w:tc>
        <w:tc>
          <w:tcPr>
            <w:tcW w:w="5335" w:type="dxa"/>
            <w:gridSpan w:val="2"/>
            <w:vAlign w:val="center"/>
          </w:tcPr>
          <w:p w:rsidR="005E4B7C" w:rsidRPr="00C1373D" w:rsidRDefault="00BA308D" w:rsidP="005E4B7C">
            <w:pPr>
              <w:rPr>
                <w:rFonts w:ascii="Arial" w:eastAsia="MS Gothic" w:hAnsi="Arial" w:cs="Arial"/>
              </w:rPr>
            </w:pPr>
            <w:permStart w:id="81603713" w:edGrp="everyone"/>
            <w:r w:rsidRPr="00BA308D">
              <w:rPr>
                <w:rFonts w:ascii="Arial" w:eastAsia="MS Gothic" w:hAnsi="Arial" w:cs="Arial"/>
              </w:rPr>
              <w:t>0321167894</w:t>
            </w:r>
            <w:permEnd w:id="81603713"/>
          </w:p>
        </w:tc>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Email address of observer</w:t>
            </w:r>
          </w:p>
        </w:tc>
        <w:tc>
          <w:tcPr>
            <w:tcW w:w="5335" w:type="dxa"/>
            <w:gridSpan w:val="2"/>
            <w:vAlign w:val="center"/>
          </w:tcPr>
          <w:p w:rsidR="005E4B7C" w:rsidRPr="00C1373D" w:rsidRDefault="00BA308D" w:rsidP="005E4B7C">
            <w:pPr>
              <w:rPr>
                <w:rFonts w:ascii="Arial" w:eastAsia="MS Gothic" w:hAnsi="Arial" w:cs="Arial"/>
              </w:rPr>
            </w:pPr>
            <w:permStart w:id="571102307" w:edGrp="everyone"/>
            <w:r w:rsidRPr="00BA308D">
              <w:rPr>
                <w:rFonts w:ascii="Arial" w:eastAsia="MS Gothic" w:hAnsi="Arial" w:cs="Arial"/>
              </w:rPr>
              <w:t>gngoh@technip.com</w:t>
            </w:r>
            <w:permEnd w:id="571102307"/>
          </w:p>
        </w:tc>
      </w:tr>
      <w:tr w:rsidR="005E4B7C" w:rsidRPr="008D189F" w:rsidTr="00521296">
        <w:trPr>
          <w:trHeight w:val="850"/>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Signature of observer</w:t>
            </w:r>
          </w:p>
        </w:tc>
        <w:sdt>
          <w:sdtPr>
            <w:rPr>
              <w:rFonts w:ascii="Arial" w:hAnsi="Arial" w:cs="Arial"/>
            </w:rPr>
            <w:id w:val="464555098"/>
            <w:showingPlcHdr/>
            <w:picture/>
          </w:sdtPr>
          <w:sdtEndPr/>
          <w:sdtContent>
            <w:permStart w:id="1507225202" w:edGrp="everyone" w:displacedByCustomXml="prev"/>
            <w:tc>
              <w:tcPr>
                <w:tcW w:w="5335" w:type="dxa"/>
                <w:gridSpan w:val="2"/>
                <w:vAlign w:val="center"/>
              </w:tcPr>
              <w:p w:rsidR="005E4B7C" w:rsidRPr="00C1373D" w:rsidRDefault="005E4B7C" w:rsidP="005E4B7C">
                <w:pPr>
                  <w:rPr>
                    <w:rFonts w:ascii="Arial" w:hAnsi="Arial" w:cs="Arial"/>
                  </w:rPr>
                </w:pPr>
                <w:r w:rsidRPr="00C1373D">
                  <w:rPr>
                    <w:rFonts w:ascii="Arial" w:hAnsi="Arial" w:cs="Arial"/>
                    <w:noProof/>
                    <w:lang w:val="ms-MY" w:eastAsia="ms-MY"/>
                  </w:rPr>
                  <w:drawing>
                    <wp:inline distT="0" distB="0" distL="0" distR="0" wp14:anchorId="4C1735C2" wp14:editId="31762D2B">
                      <wp:extent cx="3305175" cy="357505"/>
                      <wp:effectExtent l="0" t="0" r="9525" b="4445"/>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507225202" w:displacedByCustomXml="next"/>
          </w:sdtContent>
        </w:sdt>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Pr>
                <w:rFonts w:ascii="Arial" w:hAnsi="Arial" w:cs="Arial"/>
                <w:b/>
              </w:rPr>
              <w:t>Date</w:t>
            </w:r>
          </w:p>
        </w:tc>
        <w:permStart w:id="766263047" w:edGrp="everyone" w:displacedByCustomXml="next"/>
        <w:sdt>
          <w:sdtPr>
            <w:rPr>
              <w:rFonts w:ascii="Arial" w:eastAsia="MS Gothic" w:hAnsi="Arial" w:cs="Arial"/>
            </w:rPr>
            <w:id w:val="-867285342"/>
            <w:placeholder>
              <w:docPart w:val="B94F80E73C4440D8ACD77B09CD6EDC90"/>
            </w:placeholder>
            <w:date w:fullDate="2017-05-26T00:00:00Z">
              <w:dateFormat w:val="d/MM/yyyy"/>
              <w:lid w:val="en-AU"/>
              <w:storeMappedDataAs w:val="dateTime"/>
              <w:calendar w:val="gregorian"/>
            </w:date>
          </w:sdtPr>
          <w:sdtEndPr/>
          <w:sdtContent>
            <w:tc>
              <w:tcPr>
                <w:tcW w:w="5335" w:type="dxa"/>
                <w:gridSpan w:val="2"/>
                <w:vAlign w:val="center"/>
              </w:tcPr>
              <w:p w:rsidR="005E4B7C" w:rsidRPr="00C1373D" w:rsidRDefault="00BA308D" w:rsidP="005E4B7C">
                <w:pPr>
                  <w:rPr>
                    <w:rFonts w:ascii="Arial" w:eastAsia="MS Gothic" w:hAnsi="Arial" w:cs="Arial"/>
                  </w:rPr>
                </w:pPr>
                <w:r>
                  <w:rPr>
                    <w:rFonts w:ascii="Arial" w:eastAsia="MS Gothic" w:hAnsi="Arial" w:cs="Arial"/>
                  </w:rPr>
                  <w:t>26/05/2017</w:t>
                </w:r>
              </w:p>
            </w:tc>
            <w:permEnd w:id="766263047" w:displacedByCustomXml="next"/>
          </w:sdtContent>
        </w:sdt>
      </w:tr>
      <w:tr w:rsidR="005E4B7C" w:rsidRPr="008D189F" w:rsidTr="00521296">
        <w:trPr>
          <w:trHeight w:val="1247"/>
        </w:trPr>
        <w:tc>
          <w:tcPr>
            <w:tcW w:w="3681" w:type="dxa"/>
            <w:shd w:val="clear" w:color="auto" w:fill="232F84"/>
            <w:vAlign w:val="center"/>
          </w:tcPr>
          <w:p w:rsidR="005E4B7C" w:rsidRDefault="005E4B7C" w:rsidP="005E4B7C">
            <w:pPr>
              <w:rPr>
                <w:rFonts w:ascii="Arial" w:hAnsi="Arial" w:cs="Arial"/>
                <w:b/>
              </w:rPr>
            </w:pPr>
            <w:r>
              <w:rPr>
                <w:rFonts w:ascii="Arial" w:hAnsi="Arial" w:cs="Arial"/>
                <w:b/>
              </w:rPr>
              <w:t>Comments</w:t>
            </w:r>
          </w:p>
        </w:tc>
        <w:tc>
          <w:tcPr>
            <w:tcW w:w="5335" w:type="dxa"/>
            <w:gridSpan w:val="2"/>
            <w:vAlign w:val="center"/>
          </w:tcPr>
          <w:p w:rsidR="005E4B7C" w:rsidRDefault="005E4B7C" w:rsidP="005E4B7C">
            <w:pPr>
              <w:rPr>
                <w:rFonts w:ascii="Arial" w:eastAsia="MS Gothic" w:hAnsi="Arial" w:cs="Arial"/>
              </w:rPr>
            </w:pPr>
            <w:permStart w:id="2122845961" w:edGrp="everyone"/>
            <w:permEnd w:id="2122845961"/>
          </w:p>
        </w:tc>
      </w:tr>
    </w:tbl>
    <w:p w:rsidR="008D189F" w:rsidRDefault="008D189F" w:rsidP="00EB5A41">
      <w:pPr>
        <w:spacing w:after="0" w:line="240" w:lineRule="auto"/>
        <w:rPr>
          <w:rFonts w:ascii="Arial" w:hAnsi="Arial" w:cs="Arial"/>
        </w:rPr>
      </w:pPr>
    </w:p>
    <w:p w:rsidR="005E4B7C" w:rsidRPr="008D189F" w:rsidRDefault="005E4B7C" w:rsidP="00EB5A41">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5E4B7C" w:rsidRPr="005E4B7C" w:rsidTr="005E4B7C">
        <w:tc>
          <w:tcPr>
            <w:tcW w:w="3180" w:type="dxa"/>
            <w:shd w:val="clear" w:color="auto" w:fill="232F84"/>
          </w:tcPr>
          <w:p w:rsidR="005E4B7C" w:rsidRPr="005E4B7C" w:rsidRDefault="005E4B7C" w:rsidP="005E4B7C">
            <w:pPr>
              <w:keepNext/>
              <w:rPr>
                <w:rFonts w:ascii="Arial" w:hAnsi="Arial" w:cs="Arial"/>
                <w:b/>
              </w:rPr>
            </w:pPr>
            <w:r w:rsidRPr="005E4B7C">
              <w:rPr>
                <w:rFonts w:ascii="Arial" w:hAnsi="Arial" w:cs="Arial"/>
                <w:b/>
              </w:rPr>
              <w:t>Outcome for Practical Task</w:t>
            </w:r>
          </w:p>
        </w:tc>
        <w:tc>
          <w:tcPr>
            <w:tcW w:w="5836" w:type="dxa"/>
          </w:tcPr>
          <w:p w:rsidR="005E4B7C" w:rsidRPr="005E4B7C" w:rsidRDefault="00CF0646" w:rsidP="005E4B7C">
            <w:pPr>
              <w:keepNext/>
              <w:rPr>
                <w:rFonts w:ascii="Arial" w:hAnsi="Arial" w:cs="Arial"/>
              </w:rPr>
            </w:pPr>
            <w:sdt>
              <w:sdtPr>
                <w:rPr>
                  <w:rFonts w:ascii="Arial" w:hAnsi="Arial" w:cs="Arial"/>
                </w:rPr>
                <w:id w:val="-443923268"/>
                <w14:checkbox>
                  <w14:checked w14:val="1"/>
                  <w14:checkedState w14:val="2612" w14:font="MS Gothic"/>
                  <w14:uncheckedState w14:val="2610" w14:font="MS Gothic"/>
                </w14:checkbox>
              </w:sdtPr>
              <w:sdtEndPr/>
              <w:sdtContent>
                <w:permStart w:id="1810702400" w:edGrp="everyone"/>
                <w:r w:rsidR="00BA308D">
                  <w:rPr>
                    <w:rFonts w:ascii="MS Gothic" w:eastAsia="MS Gothic" w:hAnsi="MS Gothic" w:cs="Arial" w:hint="eastAsia"/>
                  </w:rPr>
                  <w:t>☒</w:t>
                </w:r>
                <w:permEnd w:id="1810702400"/>
              </w:sdtContent>
            </w:sdt>
            <w:r w:rsidR="005E4B7C" w:rsidRPr="005E4B7C">
              <w:rPr>
                <w:rFonts w:ascii="Arial" w:hAnsi="Arial" w:cs="Arial"/>
              </w:rPr>
              <w:t xml:space="preserve"> Satisfactory </w:t>
            </w:r>
          </w:p>
          <w:p w:rsidR="005E4B7C" w:rsidRPr="005E4B7C" w:rsidRDefault="00CF0646" w:rsidP="005E4B7C">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661006505" w:edGrp="everyone"/>
                <w:r w:rsidR="005E4B7C" w:rsidRPr="005E4B7C">
                  <w:rPr>
                    <w:rFonts w:ascii="Segoe UI Symbol" w:hAnsi="Segoe UI Symbol" w:cs="Segoe UI Symbol"/>
                  </w:rPr>
                  <w:t>☐</w:t>
                </w:r>
                <w:permEnd w:id="661006505"/>
              </w:sdtContent>
            </w:sdt>
            <w:r w:rsidR="005E4B7C" w:rsidRPr="005E4B7C">
              <w:rPr>
                <w:rFonts w:ascii="Arial" w:hAnsi="Arial" w:cs="Arial"/>
              </w:rPr>
              <w:t xml:space="preserve"> Not satisfactory</w:t>
            </w:r>
          </w:p>
        </w:tc>
      </w:tr>
      <w:tr w:rsidR="005E4B7C" w:rsidRPr="005E4B7C" w:rsidTr="005E4B7C">
        <w:trPr>
          <w:trHeight w:val="2835"/>
        </w:trPr>
        <w:tc>
          <w:tcPr>
            <w:tcW w:w="3180"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5836" w:type="dxa"/>
          </w:tcPr>
          <w:p w:rsidR="005E4B7C" w:rsidRPr="005E4B7C" w:rsidRDefault="005E4B7C" w:rsidP="005E4B7C">
            <w:pPr>
              <w:keepNext/>
              <w:rPr>
                <w:rFonts w:ascii="Arial" w:hAnsi="Arial" w:cs="Arial"/>
              </w:rPr>
            </w:pPr>
            <w:permStart w:id="2035482866" w:edGrp="everyone"/>
            <w:permEnd w:id="2035482866"/>
          </w:p>
        </w:tc>
      </w:tr>
    </w:tbl>
    <w:p w:rsidR="008D189F" w:rsidRDefault="008D189F" w:rsidP="005E4B7C">
      <w:pPr>
        <w:spacing w:after="0" w:line="240" w:lineRule="auto"/>
        <w:rPr>
          <w:rFonts w:ascii="Arial" w:hAnsi="Arial" w:cs="Arial"/>
        </w:rPr>
      </w:pPr>
    </w:p>
    <w:p w:rsidR="00FC09C1" w:rsidRPr="008D189F" w:rsidRDefault="00FC09C1" w:rsidP="005E4B7C">
      <w:pPr>
        <w:spacing w:after="0" w:line="240" w:lineRule="auto"/>
        <w:rPr>
          <w:rFonts w:ascii="Arial" w:hAnsi="Arial" w:cs="Arial"/>
        </w:rPr>
      </w:pPr>
    </w:p>
    <w:sectPr w:rsidR="00FC09C1" w:rsidRPr="008D189F" w:rsidSect="005E4B7C">
      <w:headerReference w:type="even" r:id="rId23"/>
      <w:headerReference w:type="default" r:id="rId24"/>
      <w:footerReference w:type="even" r:id="rId25"/>
      <w:footerReference w:type="default" r:id="rId2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0646" w:rsidRDefault="00CF0646" w:rsidP="00DE3764">
      <w:pPr>
        <w:spacing w:after="0" w:line="240" w:lineRule="auto"/>
      </w:pPr>
      <w:r>
        <w:separator/>
      </w:r>
    </w:p>
  </w:endnote>
  <w:endnote w:type="continuationSeparator" w:id="0">
    <w:p w:rsidR="00CF0646" w:rsidRDefault="00CF0646"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14FB" w:rsidRPr="00F5398E" w:rsidRDefault="00C914FB" w:rsidP="00C914FB">
    <w:pPr>
      <w:pBdr>
        <w:top w:val="single" w:sz="4" w:space="1" w:color="auto"/>
      </w:pBdr>
      <w:rPr>
        <w:rFonts w:cs="Arial"/>
        <w:b/>
        <w:sz w:val="16"/>
        <w:szCs w:val="16"/>
      </w:rPr>
    </w:pPr>
  </w:p>
  <w:p w:rsidR="00C914FB" w:rsidRPr="00F5398E" w:rsidRDefault="00C914FB" w:rsidP="00C914FB">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14FB" w:rsidRPr="00382227" w:rsidRDefault="00C914FB" w:rsidP="00C914FB">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14FB" w:rsidRPr="00EB5A41" w:rsidRDefault="00C914FB" w:rsidP="005E4B7C">
    <w:pPr>
      <w:pBdr>
        <w:top w:val="single" w:sz="4" w:space="0" w:color="auto"/>
      </w:pBdr>
      <w:tabs>
        <w:tab w:val="right" w:pos="9639"/>
      </w:tabs>
      <w:rPr>
        <w:rFonts w:cs="Arial"/>
        <w:b/>
        <w:sz w:val="2"/>
        <w:szCs w:val="16"/>
      </w:rPr>
    </w:pPr>
  </w:p>
  <w:p w:rsidR="00C914FB" w:rsidRPr="005E4B7C" w:rsidRDefault="00CF0646" w:rsidP="005E4B7C">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2097391210"/>
        <w:docPartObj>
          <w:docPartGallery w:val="Page Numbers (Top of Page)"/>
          <w:docPartUnique/>
        </w:docPartObj>
      </w:sdtPr>
      <w:sdtEndPr/>
      <w:sdtContent>
        <w:sdt>
          <w:sdtPr>
            <w:rPr>
              <w:rFonts w:ascii="Arial" w:eastAsia="Times New Roman" w:hAnsi="Arial" w:cs="Arial"/>
              <w:b/>
              <w:sz w:val="16"/>
              <w:szCs w:val="16"/>
            </w:rPr>
            <w:id w:val="577336578"/>
            <w:docPartObj>
              <w:docPartGallery w:val="Page Numbers (Top of Page)"/>
              <w:docPartUnique/>
            </w:docPartObj>
          </w:sdtPr>
          <w:sdtEndPr/>
          <w:sdtContent>
            <w:r w:rsidR="00C914FB" w:rsidRPr="005E4B7C">
              <w:rPr>
                <w:rFonts w:ascii="Arial" w:eastAsia="Times New Roman" w:hAnsi="Arial" w:cs="Arial"/>
                <w:b/>
                <w:sz w:val="16"/>
                <w:szCs w:val="16"/>
              </w:rPr>
              <w:t xml:space="preserve">Page </w:t>
            </w:r>
            <w:r w:rsidR="00C914FB" w:rsidRPr="005E4B7C">
              <w:rPr>
                <w:rFonts w:ascii="Arial" w:eastAsia="Times New Roman" w:hAnsi="Arial" w:cs="Arial"/>
                <w:b/>
                <w:bCs/>
                <w:sz w:val="16"/>
                <w:szCs w:val="16"/>
              </w:rPr>
              <w:fldChar w:fldCharType="begin"/>
            </w:r>
            <w:r w:rsidR="00C914FB" w:rsidRPr="005E4B7C">
              <w:rPr>
                <w:rFonts w:ascii="Arial" w:eastAsia="Times New Roman" w:hAnsi="Arial" w:cs="Arial"/>
                <w:b/>
                <w:bCs/>
                <w:sz w:val="16"/>
                <w:szCs w:val="16"/>
              </w:rPr>
              <w:instrText xml:space="preserve"> PAGE </w:instrText>
            </w:r>
            <w:r w:rsidR="00C914FB" w:rsidRPr="005E4B7C">
              <w:rPr>
                <w:rFonts w:ascii="Arial" w:eastAsia="Times New Roman" w:hAnsi="Arial" w:cs="Arial"/>
                <w:b/>
                <w:bCs/>
                <w:sz w:val="16"/>
                <w:szCs w:val="16"/>
              </w:rPr>
              <w:fldChar w:fldCharType="separate"/>
            </w:r>
            <w:r w:rsidR="00037290">
              <w:rPr>
                <w:rFonts w:ascii="Arial" w:eastAsia="Times New Roman" w:hAnsi="Arial" w:cs="Arial"/>
                <w:b/>
                <w:bCs/>
                <w:noProof/>
                <w:sz w:val="16"/>
                <w:szCs w:val="16"/>
              </w:rPr>
              <w:t>20</w:t>
            </w:r>
            <w:r w:rsidR="00C914FB" w:rsidRPr="005E4B7C">
              <w:rPr>
                <w:rFonts w:ascii="Arial" w:eastAsia="Times New Roman" w:hAnsi="Arial" w:cs="Arial"/>
                <w:b/>
                <w:sz w:val="16"/>
                <w:szCs w:val="16"/>
              </w:rPr>
              <w:fldChar w:fldCharType="end"/>
            </w:r>
            <w:r w:rsidR="00C914FB" w:rsidRPr="005E4B7C">
              <w:rPr>
                <w:rFonts w:ascii="Arial" w:eastAsia="Times New Roman" w:hAnsi="Arial" w:cs="Arial"/>
                <w:b/>
                <w:sz w:val="16"/>
                <w:szCs w:val="16"/>
              </w:rPr>
              <w:t xml:space="preserve"> of </w:t>
            </w:r>
            <w:r w:rsidR="00C914FB" w:rsidRPr="005E4B7C">
              <w:rPr>
                <w:rFonts w:ascii="Arial" w:eastAsia="Times New Roman" w:hAnsi="Arial" w:cs="Arial"/>
                <w:b/>
                <w:bCs/>
                <w:sz w:val="16"/>
                <w:szCs w:val="16"/>
              </w:rPr>
              <w:fldChar w:fldCharType="begin"/>
            </w:r>
            <w:r w:rsidR="00C914FB" w:rsidRPr="005E4B7C">
              <w:rPr>
                <w:rFonts w:ascii="Arial" w:eastAsia="Times New Roman" w:hAnsi="Arial" w:cs="Arial"/>
                <w:b/>
                <w:bCs/>
                <w:sz w:val="16"/>
                <w:szCs w:val="16"/>
              </w:rPr>
              <w:instrText xml:space="preserve"> NUMPAGES  </w:instrText>
            </w:r>
            <w:r w:rsidR="00C914FB" w:rsidRPr="005E4B7C">
              <w:rPr>
                <w:rFonts w:ascii="Arial" w:eastAsia="Times New Roman" w:hAnsi="Arial" w:cs="Arial"/>
                <w:b/>
                <w:bCs/>
                <w:sz w:val="16"/>
                <w:szCs w:val="16"/>
              </w:rPr>
              <w:fldChar w:fldCharType="separate"/>
            </w:r>
            <w:r w:rsidR="00037290">
              <w:rPr>
                <w:rFonts w:ascii="Arial" w:eastAsia="Times New Roman" w:hAnsi="Arial" w:cs="Arial"/>
                <w:b/>
                <w:bCs/>
                <w:noProof/>
                <w:sz w:val="16"/>
                <w:szCs w:val="16"/>
              </w:rPr>
              <w:t>21</w:t>
            </w:r>
            <w:r w:rsidR="00C914FB" w:rsidRPr="005E4B7C">
              <w:rPr>
                <w:rFonts w:ascii="Arial" w:eastAsia="Times New Roman" w:hAnsi="Arial" w:cs="Arial"/>
                <w:b/>
                <w:sz w:val="16"/>
                <w:szCs w:val="16"/>
              </w:rPr>
              <w:fldChar w:fldCharType="end"/>
            </w:r>
          </w:sdtContent>
        </w:sdt>
      </w:sdtContent>
    </w:sdt>
    <w:r w:rsidR="00C914FB" w:rsidRPr="00EB5A41">
      <w:rPr>
        <w:rFonts w:ascii="Arial" w:eastAsia="Times New Roman" w:hAnsi="Arial" w:cs="Arial"/>
        <w:b/>
        <w:sz w:val="16"/>
        <w:szCs w:val="16"/>
      </w:rPr>
      <w:ptab w:relativeTo="margin" w:alignment="right" w:leader="none"/>
    </w:r>
    <w:r w:rsidR="00C914FB" w:rsidRPr="00570E8D">
      <w:rPr>
        <w:rFonts w:cs="Arial"/>
        <w:b/>
        <w:sz w:val="16"/>
        <w:szCs w:val="16"/>
      </w:rPr>
      <w:t xml:space="preserve"> </w:t>
    </w:r>
    <w:r w:rsidR="00C914FB" w:rsidRPr="00570E8D">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44475277"/>
        <w:dataBinding w:prefixMappings="xmlns:ns0='http://purl.org/dc/elements/1.1/' xmlns:ns1='http://schemas.openxmlformats.org/package/2006/metadata/core-properties' " w:xpath="/ns1:coreProperties[1]/ns1:contentStatus[1]" w:storeItemID="{6C3C8BC8-F283-45AE-878A-BAB7291924A1}"/>
        <w:text/>
      </w:sdtPr>
      <w:sdtEndPr/>
      <w:sdtContent>
        <w:r w:rsidR="00C914FB" w:rsidRPr="00570E8D">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14FB" w:rsidRPr="00EB5A41" w:rsidRDefault="00C914FB" w:rsidP="00EB5A41">
    <w:pPr>
      <w:pBdr>
        <w:top w:val="single" w:sz="4" w:space="0" w:color="auto"/>
      </w:pBdr>
      <w:tabs>
        <w:tab w:val="right" w:pos="9639"/>
      </w:tabs>
      <w:rPr>
        <w:rFonts w:cs="Arial"/>
        <w:b/>
        <w:sz w:val="2"/>
        <w:szCs w:val="16"/>
      </w:rPr>
    </w:pPr>
  </w:p>
  <w:p w:rsidR="00C914FB" w:rsidRPr="00EB5A41" w:rsidRDefault="00C914FB" w:rsidP="00EB5A41">
    <w:pPr>
      <w:tabs>
        <w:tab w:val="right" w:pos="9072"/>
      </w:tabs>
      <w:spacing w:after="0" w:line="240" w:lineRule="auto"/>
      <w:rPr>
        <w:rFonts w:ascii="Arial" w:eastAsia="Times New Roman" w:hAnsi="Arial" w:cs="Arial"/>
        <w:b/>
        <w:sz w:val="16"/>
        <w:szCs w:val="16"/>
      </w:rPr>
    </w:pPr>
    <w:r w:rsidRPr="00570E8D">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570E8D">
          <w:rPr>
            <w:rFonts w:ascii="Arial" w:eastAsia="Times New Roman" w:hAnsi="Arial" w:cs="Arial"/>
            <w:b/>
            <w:sz w:val="16"/>
            <w:szCs w:val="16"/>
          </w:rPr>
          <w:t>v1-2_29/01/2016</w:t>
        </w:r>
      </w:sdtContent>
    </w:sdt>
    <w:r w:rsidRPr="00570E8D">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407565033"/>
        <w:docPartObj>
          <w:docPartGallery w:val="Page Numbers (Top of Page)"/>
          <w:docPartUnique/>
        </w:docPartObj>
      </w:sdtPr>
      <w:sdtEndPr/>
      <w:sdtContent>
        <w:sdt>
          <w:sdtPr>
            <w:rPr>
              <w:rFonts w:ascii="Arial" w:eastAsia="Times New Roman" w:hAnsi="Arial" w:cs="Arial"/>
              <w:b/>
              <w:sz w:val="16"/>
              <w:szCs w:val="16"/>
            </w:rPr>
            <w:id w:val="-1745486808"/>
            <w:docPartObj>
              <w:docPartGallery w:val="Page Numbers (Top of Page)"/>
              <w:docPartUnique/>
            </w:docPartObj>
          </w:sdtPr>
          <w:sdtEnd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sidR="00037290">
              <w:rPr>
                <w:rFonts w:ascii="Arial" w:eastAsia="Times New Roman" w:hAnsi="Arial" w:cs="Arial"/>
                <w:b/>
                <w:bCs/>
                <w:noProof/>
                <w:sz w:val="16"/>
                <w:szCs w:val="16"/>
              </w:rPr>
              <w:t>21</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sidR="00037290">
              <w:rPr>
                <w:rFonts w:ascii="Arial" w:eastAsia="Times New Roman" w:hAnsi="Arial" w:cs="Arial"/>
                <w:b/>
                <w:bCs/>
                <w:noProof/>
                <w:sz w:val="16"/>
                <w:szCs w:val="16"/>
              </w:rPr>
              <w:t>21</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0646" w:rsidRDefault="00CF0646" w:rsidP="00DE3764">
      <w:pPr>
        <w:spacing w:after="0" w:line="240" w:lineRule="auto"/>
      </w:pPr>
      <w:r>
        <w:separator/>
      </w:r>
    </w:p>
  </w:footnote>
  <w:footnote w:type="continuationSeparator" w:id="0">
    <w:p w:rsidR="00CF0646" w:rsidRDefault="00CF0646"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14FB" w:rsidRPr="00F5398E" w:rsidRDefault="00CF0646" w:rsidP="00C914FB">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C914FB">
          <w:rPr>
            <w:rFonts w:cs="Arial"/>
            <w:b/>
            <w:sz w:val="16"/>
            <w:szCs w:val="16"/>
          </w:rPr>
          <w:t>Workbook</w:t>
        </w:r>
      </w:sdtContent>
    </w:sdt>
    <w:r w:rsidR="00C914FB"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C914FB">
          <w:rPr>
            <w:rFonts w:cs="Arial"/>
            <w:b/>
            <w:sz w:val="16"/>
            <w:szCs w:val="16"/>
          </w:rPr>
          <w:t>BSBWHS406</w:t>
        </w:r>
      </w:sdtContent>
    </w:sdt>
    <w:r w:rsidR="00C914FB"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C914FB">
          <w:rPr>
            <w:rFonts w:cs="Arial"/>
            <w:b/>
            <w:sz w:val="16"/>
            <w:szCs w:val="16"/>
          </w:rPr>
          <w:t>Assist with responding to incidents</w:t>
        </w:r>
      </w:sdtContent>
    </w:sdt>
    <w:r w:rsidR="00C914FB" w:rsidRPr="00F5398E">
      <w:rPr>
        <w:rFonts w:cs="Arial"/>
        <w:b/>
        <w:sz w:val="16"/>
        <w:szCs w:val="16"/>
      </w:rPr>
      <w:ptab w:relativeTo="margin" w:alignment="right" w:leader="none"/>
    </w:r>
    <w:r w:rsidR="00C914FB" w:rsidRPr="00F5398E">
      <w:rPr>
        <w:rFonts w:cs="Arial"/>
        <w:noProof/>
        <w:sz w:val="16"/>
        <w:szCs w:val="16"/>
        <w:lang w:val="ms-MY" w:eastAsia="ms-MY"/>
      </w:rPr>
      <w:drawing>
        <wp:inline distT="0" distB="0" distL="0" distR="0" wp14:anchorId="79DEA5FB" wp14:editId="6D929161">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C914FB" w:rsidRPr="00F5398E" w:rsidRDefault="00C914FB" w:rsidP="00C914FB">
    <w:pPr>
      <w:pBdr>
        <w:bottom w:val="single" w:sz="4" w:space="1" w:color="auto"/>
      </w:pBdr>
      <w:tabs>
        <w:tab w:val="right" w:pos="9072"/>
      </w:tabs>
      <w:rPr>
        <w:rFonts w:cs="Arial"/>
        <w:b/>
        <w:sz w:val="16"/>
        <w:szCs w:val="16"/>
      </w:rPr>
    </w:pPr>
  </w:p>
  <w:p w:rsidR="00C914FB" w:rsidRDefault="00C914F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14FB" w:rsidRDefault="00CF0646" w:rsidP="005E4B7C">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1869177835"/>
        <w:placeholder>
          <w:docPart w:val="F2E7BF161CFB4B3B82DAC43273BDD47D"/>
        </w:placeholder>
        <w:dataBinding w:prefixMappings="xmlns:ns0='http://purl.org/dc/elements/1.1/' xmlns:ns1='http://schemas.openxmlformats.org/package/2006/metadata/core-properties' " w:xpath="/ns1:coreProperties[1]/ns1:category[1]" w:storeItemID="{6C3C8BC8-F283-45AE-878A-BAB7291924A1}"/>
        <w:text/>
      </w:sdtPr>
      <w:sdtEndPr/>
      <w:sdtContent>
        <w:r w:rsidR="00C914FB" w:rsidRPr="00EB5A41">
          <w:rPr>
            <w:rFonts w:ascii="Arial" w:hAnsi="Arial" w:cs="Arial"/>
            <w:b/>
            <w:sz w:val="16"/>
            <w:szCs w:val="16"/>
          </w:rPr>
          <w:t>Workbook</w:t>
        </w:r>
      </w:sdtContent>
    </w:sdt>
    <w:r w:rsidR="00C914FB" w:rsidRPr="00EB5A41">
      <w:rPr>
        <w:rFonts w:ascii="Arial" w:hAnsi="Arial" w:cs="Arial"/>
        <w:b/>
        <w:sz w:val="16"/>
        <w:szCs w:val="16"/>
      </w:rPr>
      <w:t xml:space="preserve"> - </w:t>
    </w:r>
    <w:sdt>
      <w:sdtPr>
        <w:rPr>
          <w:rFonts w:ascii="Arial" w:hAnsi="Arial" w:cs="Arial"/>
          <w:b/>
          <w:sz w:val="16"/>
          <w:szCs w:val="16"/>
        </w:rPr>
        <w:alias w:val="Title"/>
        <w:tag w:val=""/>
        <w:id w:val="-1963717043"/>
        <w:dataBinding w:prefixMappings="xmlns:ns0='http://purl.org/dc/elements/1.1/' xmlns:ns1='http://schemas.openxmlformats.org/package/2006/metadata/core-properties' " w:xpath="/ns1:coreProperties[1]/ns0:title[1]" w:storeItemID="{6C3C8BC8-F283-45AE-878A-BAB7291924A1}"/>
        <w:text/>
      </w:sdtPr>
      <w:sdtEndPr/>
      <w:sdtContent>
        <w:r w:rsidR="00C914FB">
          <w:rPr>
            <w:rFonts w:ascii="Arial" w:hAnsi="Arial" w:cs="Arial"/>
            <w:b/>
            <w:sz w:val="16"/>
            <w:szCs w:val="16"/>
          </w:rPr>
          <w:t>BSBWHS406</w:t>
        </w:r>
      </w:sdtContent>
    </w:sdt>
    <w:r w:rsidR="00C914FB" w:rsidRPr="00EB5A41">
      <w:rPr>
        <w:rFonts w:ascii="Arial" w:hAnsi="Arial" w:cs="Arial"/>
        <w:b/>
        <w:sz w:val="16"/>
        <w:szCs w:val="16"/>
      </w:rPr>
      <w:t xml:space="preserve"> </w:t>
    </w:r>
    <w:sdt>
      <w:sdtPr>
        <w:rPr>
          <w:rFonts w:ascii="Arial" w:hAnsi="Arial" w:cs="Arial"/>
          <w:b/>
          <w:sz w:val="16"/>
          <w:szCs w:val="16"/>
        </w:rPr>
        <w:alias w:val="Subject"/>
        <w:tag w:val=""/>
        <w:id w:val="-56012609"/>
        <w:dataBinding w:prefixMappings="xmlns:ns0='http://purl.org/dc/elements/1.1/' xmlns:ns1='http://schemas.openxmlformats.org/package/2006/metadata/core-properties' " w:xpath="/ns1:coreProperties[1]/ns0:subject[1]" w:storeItemID="{6C3C8BC8-F283-45AE-878A-BAB7291924A1}"/>
        <w:text/>
      </w:sdtPr>
      <w:sdtEndPr/>
      <w:sdtContent>
        <w:r w:rsidR="00C914FB">
          <w:rPr>
            <w:rFonts w:ascii="Arial" w:hAnsi="Arial" w:cs="Arial"/>
            <w:b/>
            <w:sz w:val="16"/>
            <w:szCs w:val="16"/>
          </w:rPr>
          <w:t>Assist with responding to incidents</w:t>
        </w:r>
      </w:sdtContent>
    </w:sdt>
    <w:r w:rsidR="00C914FB" w:rsidRPr="00EB5A41">
      <w:rPr>
        <w:rFonts w:ascii="Arial" w:hAnsi="Arial" w:cs="Arial"/>
        <w:b/>
        <w:sz w:val="16"/>
        <w:szCs w:val="16"/>
      </w:rPr>
      <w:ptab w:relativeTo="margin" w:alignment="right" w:leader="none"/>
    </w:r>
  </w:p>
  <w:p w:rsidR="00C914FB" w:rsidRPr="005E4B7C" w:rsidRDefault="00C914FB" w:rsidP="005E4B7C">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14FB" w:rsidRDefault="00CF0646" w:rsidP="00570E8D">
    <w:pPr>
      <w:pBdr>
        <w:bottom w:val="single" w:sz="4" w:space="1" w:color="auto"/>
      </w:pBdr>
      <w:tabs>
        <w:tab w:val="right" w:pos="9072"/>
      </w:tabs>
      <w:spacing w:after="0" w:line="240" w:lineRule="auto"/>
      <w:jc w:val="right"/>
      <w:rPr>
        <w:rFonts w:ascii="Arial" w:hAnsi="Arial" w:cs="Arial"/>
        <w:b/>
        <w:sz w:val="16"/>
        <w:szCs w:val="16"/>
      </w:rPr>
    </w:pP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EndPr/>
      <w:sdtContent>
        <w:r w:rsidR="00C914FB" w:rsidRPr="00EB5A41">
          <w:rPr>
            <w:rFonts w:ascii="Arial" w:hAnsi="Arial" w:cs="Arial"/>
            <w:b/>
            <w:sz w:val="16"/>
            <w:szCs w:val="16"/>
          </w:rPr>
          <w:t>Workbook</w:t>
        </w:r>
      </w:sdtContent>
    </w:sdt>
    <w:r w:rsidR="00C914FB" w:rsidRPr="00EB5A41">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EndPr/>
      <w:sdtContent>
        <w:r w:rsidR="00C914FB">
          <w:rPr>
            <w:rFonts w:ascii="Arial" w:hAnsi="Arial" w:cs="Arial"/>
            <w:b/>
            <w:sz w:val="16"/>
            <w:szCs w:val="16"/>
          </w:rPr>
          <w:t>BSBWHS406</w:t>
        </w:r>
      </w:sdtContent>
    </w:sdt>
    <w:r w:rsidR="00C914FB" w:rsidRPr="00EB5A41">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EndPr/>
      <w:sdtContent>
        <w:r w:rsidR="00C914FB">
          <w:rPr>
            <w:rFonts w:ascii="Arial" w:hAnsi="Arial" w:cs="Arial"/>
            <w:b/>
            <w:sz w:val="16"/>
            <w:szCs w:val="16"/>
          </w:rPr>
          <w:t>Assist with responding to incidents</w:t>
        </w:r>
      </w:sdtContent>
    </w:sdt>
  </w:p>
  <w:p w:rsidR="00C914FB" w:rsidRPr="00EB5A41" w:rsidRDefault="00C914FB" w:rsidP="005E4B7C">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E6A2D70"/>
    <w:multiLevelType w:val="hybridMultilevel"/>
    <w:tmpl w:val="A8EE27F4"/>
    <w:lvl w:ilvl="0" w:tplc="1584D1DA">
      <w:start w:val="6"/>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7"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7B0375B"/>
    <w:multiLevelType w:val="hybridMultilevel"/>
    <w:tmpl w:val="AD7C046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A430B8E"/>
    <w:multiLevelType w:val="hybridMultilevel"/>
    <w:tmpl w:val="12362698"/>
    <w:lvl w:ilvl="0" w:tplc="D990ED8E">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AFD65D7"/>
    <w:multiLevelType w:val="hybridMultilevel"/>
    <w:tmpl w:val="53D4559A"/>
    <w:lvl w:ilvl="0" w:tplc="7D86F1AE">
      <w:start w:val="5"/>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FCE2418"/>
    <w:multiLevelType w:val="hybridMultilevel"/>
    <w:tmpl w:val="28E67BBC"/>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0154614"/>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1885A88"/>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2B910DD"/>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4E03FBE"/>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B1148D4"/>
    <w:multiLevelType w:val="hybridMultilevel"/>
    <w:tmpl w:val="6B7A9814"/>
    <w:lvl w:ilvl="0" w:tplc="72AE161C">
      <w:start w:val="4"/>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3BA975E2"/>
    <w:multiLevelType w:val="hybridMultilevel"/>
    <w:tmpl w:val="41E20110"/>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2C8435A"/>
    <w:multiLevelType w:val="hybridMultilevel"/>
    <w:tmpl w:val="1638AB1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6" w15:restartNumberingAfterBreak="0">
    <w:nsid w:val="435D797A"/>
    <w:multiLevelType w:val="hybridMultilevel"/>
    <w:tmpl w:val="3104F32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C663581"/>
    <w:multiLevelType w:val="hybridMultilevel"/>
    <w:tmpl w:val="8C3C49E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0"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2" w15:restartNumberingAfterBreak="0">
    <w:nsid w:val="5D1373A6"/>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ED55B0E"/>
    <w:multiLevelType w:val="hybridMultilevel"/>
    <w:tmpl w:val="04B026F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8"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2"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888566E"/>
    <w:multiLevelType w:val="hybridMultilevel"/>
    <w:tmpl w:val="FB1C2D2E"/>
    <w:lvl w:ilvl="0" w:tplc="3922194E">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91F7C19"/>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6"/>
  </w:num>
  <w:num w:numId="2">
    <w:abstractNumId w:val="5"/>
  </w:num>
  <w:num w:numId="3">
    <w:abstractNumId w:val="22"/>
  </w:num>
  <w:num w:numId="4">
    <w:abstractNumId w:val="42"/>
  </w:num>
  <w:num w:numId="5">
    <w:abstractNumId w:val="9"/>
  </w:num>
  <w:num w:numId="6">
    <w:abstractNumId w:val="15"/>
  </w:num>
  <w:num w:numId="7">
    <w:abstractNumId w:val="7"/>
  </w:num>
  <w:num w:numId="8">
    <w:abstractNumId w:val="30"/>
  </w:num>
  <w:num w:numId="9">
    <w:abstractNumId w:val="39"/>
  </w:num>
  <w:num w:numId="10">
    <w:abstractNumId w:val="16"/>
  </w:num>
  <w:num w:numId="11">
    <w:abstractNumId w:val="34"/>
  </w:num>
  <w:num w:numId="12">
    <w:abstractNumId w:val="11"/>
  </w:num>
  <w:num w:numId="13">
    <w:abstractNumId w:val="4"/>
  </w:num>
  <w:num w:numId="14">
    <w:abstractNumId w:val="33"/>
  </w:num>
  <w:num w:numId="15">
    <w:abstractNumId w:val="40"/>
  </w:num>
  <w:num w:numId="16">
    <w:abstractNumId w:val="35"/>
  </w:num>
  <w:num w:numId="17">
    <w:abstractNumId w:val="41"/>
  </w:num>
  <w:num w:numId="18">
    <w:abstractNumId w:val="21"/>
  </w:num>
  <w:num w:numId="19">
    <w:abstractNumId w:val="0"/>
  </w:num>
  <w:num w:numId="20">
    <w:abstractNumId w:val="37"/>
  </w:num>
  <w:num w:numId="21">
    <w:abstractNumId w:val="38"/>
  </w:num>
  <w:num w:numId="22">
    <w:abstractNumId w:val="45"/>
  </w:num>
  <w:num w:numId="23">
    <w:abstractNumId w:val="31"/>
  </w:num>
  <w:num w:numId="24">
    <w:abstractNumId w:val="3"/>
  </w:num>
  <w:num w:numId="25">
    <w:abstractNumId w:val="17"/>
  </w:num>
  <w:num w:numId="26">
    <w:abstractNumId w:val="44"/>
  </w:num>
  <w:num w:numId="27">
    <w:abstractNumId w:val="1"/>
  </w:num>
  <w:num w:numId="28">
    <w:abstractNumId w:val="20"/>
  </w:num>
  <w:num w:numId="29">
    <w:abstractNumId w:val="24"/>
  </w:num>
  <w:num w:numId="30">
    <w:abstractNumId w:val="18"/>
  </w:num>
  <w:num w:numId="31">
    <w:abstractNumId w:val="8"/>
  </w:num>
  <w:num w:numId="32">
    <w:abstractNumId w:val="32"/>
  </w:num>
  <w:num w:numId="33">
    <w:abstractNumId w:val="25"/>
  </w:num>
  <w:num w:numId="34">
    <w:abstractNumId w:val="29"/>
  </w:num>
  <w:num w:numId="35">
    <w:abstractNumId w:val="19"/>
  </w:num>
  <w:num w:numId="36">
    <w:abstractNumId w:val="27"/>
  </w:num>
  <w:num w:numId="37">
    <w:abstractNumId w:val="6"/>
  </w:num>
  <w:num w:numId="38">
    <w:abstractNumId w:val="10"/>
  </w:num>
  <w:num w:numId="39">
    <w:abstractNumId w:val="28"/>
  </w:num>
  <w:num w:numId="40">
    <w:abstractNumId w:val="26"/>
  </w:num>
  <w:num w:numId="41">
    <w:abstractNumId w:val="12"/>
  </w:num>
  <w:num w:numId="42">
    <w:abstractNumId w:val="13"/>
  </w:num>
  <w:num w:numId="43">
    <w:abstractNumId w:val="43"/>
  </w:num>
  <w:num w:numId="44">
    <w:abstractNumId w:val="23"/>
  </w:num>
  <w:num w:numId="45">
    <w:abstractNumId w:val="14"/>
  </w:num>
  <w:num w:numId="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iq/GmeRwxnNZU+9zKo0lsaCDkYyKIyQvqOT9B022SXmS7Xo0efbKa+lRnmLnNKf9eohkumH572ZzAd8PhE+Iow==" w:salt="95H4pZ1T9q0P2OnyNs9uEw=="/>
  <w:defaultTabStop w:val="720"/>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221E6"/>
    <w:rsid w:val="00037290"/>
    <w:rsid w:val="00044A93"/>
    <w:rsid w:val="00063191"/>
    <w:rsid w:val="00066BA6"/>
    <w:rsid w:val="0008613B"/>
    <w:rsid w:val="000A5DDD"/>
    <w:rsid w:val="000A6F1B"/>
    <w:rsid w:val="000B5FA2"/>
    <w:rsid w:val="000C22AD"/>
    <w:rsid w:val="00147DD3"/>
    <w:rsid w:val="001653D2"/>
    <w:rsid w:val="001666A5"/>
    <w:rsid w:val="001772F4"/>
    <w:rsid w:val="001856B8"/>
    <w:rsid w:val="0019120C"/>
    <w:rsid w:val="001C11B1"/>
    <w:rsid w:val="001E1727"/>
    <w:rsid w:val="00214D9F"/>
    <w:rsid w:val="00245478"/>
    <w:rsid w:val="00246A2E"/>
    <w:rsid w:val="002E0502"/>
    <w:rsid w:val="002E1C24"/>
    <w:rsid w:val="002F4B94"/>
    <w:rsid w:val="00300A0E"/>
    <w:rsid w:val="00333758"/>
    <w:rsid w:val="00335CCA"/>
    <w:rsid w:val="00342EB2"/>
    <w:rsid w:val="00365114"/>
    <w:rsid w:val="00377E46"/>
    <w:rsid w:val="003970F7"/>
    <w:rsid w:val="003B7C69"/>
    <w:rsid w:val="003C6DA1"/>
    <w:rsid w:val="003D4647"/>
    <w:rsid w:val="003D5C5D"/>
    <w:rsid w:val="0040021D"/>
    <w:rsid w:val="00422EA5"/>
    <w:rsid w:val="00424D43"/>
    <w:rsid w:val="00430DA9"/>
    <w:rsid w:val="00435E9B"/>
    <w:rsid w:val="004366AC"/>
    <w:rsid w:val="00451B22"/>
    <w:rsid w:val="0046343F"/>
    <w:rsid w:val="00496EF0"/>
    <w:rsid w:val="004B63D6"/>
    <w:rsid w:val="004E3B34"/>
    <w:rsid w:val="004F4B6D"/>
    <w:rsid w:val="00521296"/>
    <w:rsid w:val="00524EED"/>
    <w:rsid w:val="005371B3"/>
    <w:rsid w:val="00550EE9"/>
    <w:rsid w:val="00570E8D"/>
    <w:rsid w:val="005756D1"/>
    <w:rsid w:val="005915DF"/>
    <w:rsid w:val="005A11C4"/>
    <w:rsid w:val="005E4B7C"/>
    <w:rsid w:val="005E6776"/>
    <w:rsid w:val="005F4B39"/>
    <w:rsid w:val="006328C9"/>
    <w:rsid w:val="0064373D"/>
    <w:rsid w:val="00651F92"/>
    <w:rsid w:val="006538CC"/>
    <w:rsid w:val="0067194E"/>
    <w:rsid w:val="00676EC7"/>
    <w:rsid w:val="00693024"/>
    <w:rsid w:val="0069347D"/>
    <w:rsid w:val="006937AE"/>
    <w:rsid w:val="006A4344"/>
    <w:rsid w:val="006B0380"/>
    <w:rsid w:val="006F23B5"/>
    <w:rsid w:val="006F58F3"/>
    <w:rsid w:val="0070487B"/>
    <w:rsid w:val="0073355C"/>
    <w:rsid w:val="00745016"/>
    <w:rsid w:val="00762943"/>
    <w:rsid w:val="00767594"/>
    <w:rsid w:val="00786F24"/>
    <w:rsid w:val="00792373"/>
    <w:rsid w:val="007B3EED"/>
    <w:rsid w:val="007C26BA"/>
    <w:rsid w:val="007D1485"/>
    <w:rsid w:val="007E0A0E"/>
    <w:rsid w:val="007F4843"/>
    <w:rsid w:val="008173BF"/>
    <w:rsid w:val="00824A76"/>
    <w:rsid w:val="008350BF"/>
    <w:rsid w:val="0084135E"/>
    <w:rsid w:val="00844FF6"/>
    <w:rsid w:val="00876CC1"/>
    <w:rsid w:val="008A1811"/>
    <w:rsid w:val="008B6DBD"/>
    <w:rsid w:val="008D177B"/>
    <w:rsid w:val="008D189F"/>
    <w:rsid w:val="008D5A10"/>
    <w:rsid w:val="008E321C"/>
    <w:rsid w:val="008E5A71"/>
    <w:rsid w:val="0090647E"/>
    <w:rsid w:val="00916459"/>
    <w:rsid w:val="00920836"/>
    <w:rsid w:val="009610EB"/>
    <w:rsid w:val="00963640"/>
    <w:rsid w:val="0098208B"/>
    <w:rsid w:val="009A768E"/>
    <w:rsid w:val="009B4AB8"/>
    <w:rsid w:val="009B4D11"/>
    <w:rsid w:val="009D4E38"/>
    <w:rsid w:val="009F4F6E"/>
    <w:rsid w:val="00A01119"/>
    <w:rsid w:val="00A178A6"/>
    <w:rsid w:val="00A21D8E"/>
    <w:rsid w:val="00A32E02"/>
    <w:rsid w:val="00A54CFC"/>
    <w:rsid w:val="00AC0193"/>
    <w:rsid w:val="00AC5CD9"/>
    <w:rsid w:val="00AD433D"/>
    <w:rsid w:val="00AF29F8"/>
    <w:rsid w:val="00AF5494"/>
    <w:rsid w:val="00B05763"/>
    <w:rsid w:val="00B13456"/>
    <w:rsid w:val="00B2395C"/>
    <w:rsid w:val="00B23C14"/>
    <w:rsid w:val="00BA308D"/>
    <w:rsid w:val="00BB6B1C"/>
    <w:rsid w:val="00C03AEB"/>
    <w:rsid w:val="00C07691"/>
    <w:rsid w:val="00C17219"/>
    <w:rsid w:val="00C176EF"/>
    <w:rsid w:val="00C519BC"/>
    <w:rsid w:val="00C56033"/>
    <w:rsid w:val="00C606DD"/>
    <w:rsid w:val="00C75996"/>
    <w:rsid w:val="00C8100D"/>
    <w:rsid w:val="00C914FB"/>
    <w:rsid w:val="00CC0283"/>
    <w:rsid w:val="00CF0646"/>
    <w:rsid w:val="00CF6DCB"/>
    <w:rsid w:val="00D04AE2"/>
    <w:rsid w:val="00D30870"/>
    <w:rsid w:val="00D371EC"/>
    <w:rsid w:val="00D53AA9"/>
    <w:rsid w:val="00D672EB"/>
    <w:rsid w:val="00DB65CF"/>
    <w:rsid w:val="00DE3019"/>
    <w:rsid w:val="00DE3764"/>
    <w:rsid w:val="00E15049"/>
    <w:rsid w:val="00E35B8F"/>
    <w:rsid w:val="00E74418"/>
    <w:rsid w:val="00E81B54"/>
    <w:rsid w:val="00E82739"/>
    <w:rsid w:val="00EB5A41"/>
    <w:rsid w:val="00EE59F9"/>
    <w:rsid w:val="00EF2D9E"/>
    <w:rsid w:val="00F03E6A"/>
    <w:rsid w:val="00F0737B"/>
    <w:rsid w:val="00F124D8"/>
    <w:rsid w:val="00F36153"/>
    <w:rsid w:val="00F6135C"/>
    <w:rsid w:val="00FA444B"/>
    <w:rsid w:val="00FC09C1"/>
    <w:rsid w:val="00FC1BA3"/>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81D54B"/>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8D189F"/>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8D18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openxmlformats.org/officeDocument/2006/relationships/footer" Target="footer4.xml"/><Relationship Id="rId3" Type="http://schemas.openxmlformats.org/officeDocument/2006/relationships/styles" Target="styles.xml"/><Relationship Id="rId21" Type="http://schemas.microsoft.com/office/2007/relationships/diagramDrawing" Target="diagrams/drawing2.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footer" Target="footer3.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diagramColors" Target="diagrams/colors2.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header" Target="header2.xml"/><Relationship Id="rId28"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diagramQuickStyle" Target="diagrams/quickStyle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image" Target="media/image3.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E1CFD373-DF8A-466E-A173-2138694B8084}" type="presOf" srcId="{64C9005B-366A-4383-AE5E-A99B91ADDEDA}" destId="{8E9D6AC6-0FCD-41A9-BD7C-D162DB33C34A}"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C2474626-FBA2-4FDF-8C49-12FF24AA4B31}" type="presOf" srcId="{D276F56B-F1B4-44AE-939C-7646969641DF}" destId="{59D618E6-0CA5-4E74-B900-EB22293EBC6E}" srcOrd="0" destOrd="0" presId="urn:microsoft.com/office/officeart/2005/8/layout/orgChart1"/>
    <dgm:cxn modelId="{A2434F63-6EDC-4477-A622-3EA35E9952A5}" type="presOf" srcId="{5AEBCC33-BAED-473E-B950-03621502CC23}" destId="{4C2249E3-47CA-462B-9F00-BB25E1A052A4}" srcOrd="1" destOrd="0" presId="urn:microsoft.com/office/officeart/2005/8/layout/orgChart1"/>
    <dgm:cxn modelId="{D1F71F06-A603-4AEB-A6D7-80A3C55740F9}" type="presOf" srcId="{5AEBCC33-BAED-473E-B950-03621502CC23}" destId="{90DD2EE8-6372-4F10-9880-55C02BE89785}" srcOrd="0" destOrd="0" presId="urn:microsoft.com/office/officeart/2005/8/layout/orgChart1"/>
    <dgm:cxn modelId="{3BCB8D6A-7A38-419A-8BA7-A0060B87B1E6}" type="presOf" srcId="{046FD920-A06E-4FC0-97B3-7EF399712808}" destId="{B7FBAED5-464D-426D-B808-0943597AF66D}"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D21665AF-9060-45B9-BFA2-A6B786BECB33}" srcId="{5AEBCC33-BAED-473E-B950-03621502CC23}" destId="{B174BEA3-22BB-4277-B7DA-3123BE88A8E3}" srcOrd="0" destOrd="0" parTransId="{046FD920-A06E-4FC0-97B3-7EF399712808}" sibTransId="{744D402D-ACE8-4245-BDA1-98FC2CE254F5}"/>
    <dgm:cxn modelId="{F0B91DFB-60FA-4722-80B8-17F2443F3FD1}" srcId="{64C9005B-366A-4383-AE5E-A99B91ADDEDA}" destId="{22D18A4E-3A3A-407A-B21E-2AA5C0F71C74}" srcOrd="1" destOrd="0" parTransId="{D276F56B-F1B4-44AE-939C-7646969641DF}" sibTransId="{24FDE8F4-A254-4110-AAD1-34EC164CDE38}"/>
    <dgm:cxn modelId="{EF651A51-4F1F-4177-95A2-EFBB704244F8}" type="presOf" srcId="{4D9DCB8B-79A5-4FBA-96CF-20DC2EA080CA}" destId="{4EF91815-9434-4CF9-92F0-BD1C8FEB62C7}"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A4F87174-CCF9-4672-9ACD-33287C824ACD}" type="presOf" srcId="{58CD1DE8-74DF-406D-A545-7E9285F35BD5}" destId="{B775B71F-4CA5-48B7-9DFB-7E2ECD5B672C}" srcOrd="0" destOrd="0" presId="urn:microsoft.com/office/officeart/2005/8/layout/orgChart1"/>
    <dgm:cxn modelId="{B356D23D-043A-4B3E-A60C-AD449E14C09A}" type="presOf" srcId="{B174BEA3-22BB-4277-B7DA-3123BE88A8E3}" destId="{AF6DE343-B75C-4AA2-BF35-B0016EA040C9}" srcOrd="0" destOrd="0" presId="urn:microsoft.com/office/officeart/2005/8/layout/orgChart1"/>
    <dgm:cxn modelId="{86BE3F1B-3A23-4445-B1E7-2F8DCDA944A2}" type="presOf" srcId="{4D9DCB8B-79A5-4FBA-96CF-20DC2EA080CA}" destId="{3E9EB97F-F7B5-4572-B3D3-8D7EE76799F3}" srcOrd="1" destOrd="0" presId="urn:microsoft.com/office/officeart/2005/8/layout/orgChart1"/>
    <dgm:cxn modelId="{9EB286FD-32BF-4CB7-B0F0-F9A3B32A0F74}" type="presOf" srcId="{F2738E7C-FEA3-4413-AADA-C88588BC2786}" destId="{0DF36838-7F7E-47CD-AB02-0F54E411367D}" srcOrd="1" destOrd="0" presId="urn:microsoft.com/office/officeart/2005/8/layout/orgChart1"/>
    <dgm:cxn modelId="{DB52F6D8-7D0A-449E-8693-6DBD16BDF6A0}" type="presOf" srcId="{B174BEA3-22BB-4277-B7DA-3123BE88A8E3}" destId="{4A5BD0B9-2E61-467D-93F3-B7B4656D7A35}" srcOrd="1" destOrd="0" presId="urn:microsoft.com/office/officeart/2005/8/layout/orgChart1"/>
    <dgm:cxn modelId="{8F956833-1996-492A-9316-4EA006240E59}" type="presOf" srcId="{D22D499D-3FA8-48CC-8B3E-1DBF36009A25}" destId="{5CC56419-F262-4289-90C4-76C1CFC7357B}" srcOrd="1" destOrd="0" presId="urn:microsoft.com/office/officeart/2005/8/layout/orgChart1"/>
    <dgm:cxn modelId="{88C8D4EC-520E-43AD-905A-9047B7F17E06}" type="presOf" srcId="{CF70EFC4-84DD-4FAB-9793-D408708B7D2D}" destId="{69B49066-3B76-4EB6-AD92-A67CCEA0189A}" srcOrd="0" destOrd="0" presId="urn:microsoft.com/office/officeart/2005/8/layout/orgChart1"/>
    <dgm:cxn modelId="{3E791DCB-6100-47A1-BA85-9EEA8036CB4B}" type="presOf" srcId="{A1D7833F-8A19-4E59-AC94-D1189CB8BF07}" destId="{09ABA022-3909-44D5-9B4A-4DB212A2AF3A}" srcOrd="0" destOrd="0" presId="urn:microsoft.com/office/officeart/2005/8/layout/orgChart1"/>
    <dgm:cxn modelId="{15C893DF-4C3D-4D0D-AB22-F8F2C775C22A}" type="presOf" srcId="{6DA49E83-DC52-41B9-9858-5CD127C3BC1B}" destId="{D8F028CD-E56C-4A46-BD75-BBB602258C91}" srcOrd="0" destOrd="0" presId="urn:microsoft.com/office/officeart/2005/8/layout/orgChart1"/>
    <dgm:cxn modelId="{B7E4BD32-22EE-41C2-918E-0EEFB475916D}" type="presOf" srcId="{F2738E7C-FEA3-4413-AADA-C88588BC2786}" destId="{2750C6B9-5282-4FA9-933F-8047BFEE89FF}" srcOrd="0" destOrd="0" presId="urn:microsoft.com/office/officeart/2005/8/layout/orgChart1"/>
    <dgm:cxn modelId="{86EFB599-9843-43B6-8E6B-FBB92234222E}" type="presOf" srcId="{8CBC956A-5B33-48A0-B5B2-F2A712C261C1}" destId="{73EF01F7-F0E4-46B2-9C17-C35466F9E07A}" srcOrd="0" destOrd="0" presId="urn:microsoft.com/office/officeart/2005/8/layout/orgChart1"/>
    <dgm:cxn modelId="{168B6106-56EA-4F28-B694-254D7E507EF8}" type="presOf" srcId="{AF20AE30-0972-4B1A-BB74-576CE6D17D36}" destId="{88D1FD66-6902-40F8-AB19-75D9325F5E77}"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974F3D26-304E-4367-9192-DCBAB0E3D55E}" type="presOf" srcId="{64C9005B-366A-4383-AE5E-A99B91ADDEDA}" destId="{C2298DD6-FD46-47F9-A26C-0EA48C1887EC}" srcOrd="0" destOrd="0" presId="urn:microsoft.com/office/officeart/2005/8/layout/orgChart1"/>
    <dgm:cxn modelId="{F228349A-AC4E-48F9-BBAD-07BC94056B84}" type="presOf" srcId="{22D18A4E-3A3A-407A-B21E-2AA5C0F71C74}" destId="{112F6B41-1816-4B17-884A-588BB3707E4F}" srcOrd="0" destOrd="0" presId="urn:microsoft.com/office/officeart/2005/8/layout/orgChart1"/>
    <dgm:cxn modelId="{F22FDFCF-A666-436B-A58C-67D64DB12862}" type="presOf" srcId="{22D18A4E-3A3A-407A-B21E-2AA5C0F71C74}" destId="{E6771ADB-14B9-4C7E-9E08-BD1B566ED64D}" srcOrd="1" destOrd="0" presId="urn:microsoft.com/office/officeart/2005/8/layout/orgChart1"/>
    <dgm:cxn modelId="{095FAA87-5F8E-4A95-B241-6B9A6AB68F3B}" type="presOf" srcId="{9FA94EA2-CBFD-4E28-AB5F-8B00195DAABC}" destId="{ECE3086A-AECB-41D5-897C-7806A44ECCAC}" srcOrd="1" destOrd="0" presId="urn:microsoft.com/office/officeart/2005/8/layout/orgChart1"/>
    <dgm:cxn modelId="{F5552737-4056-4ECC-A339-CF4CCA88A408}" type="presOf" srcId="{D22D499D-3FA8-48CC-8B3E-1DBF36009A25}" destId="{4BCB10A6-C5AC-4EB7-A6E9-E20174A914AD}"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55B21297-6313-42F7-B7BB-F54544945448}" type="presOf" srcId="{9FA94EA2-CBFD-4E28-AB5F-8B00195DAABC}" destId="{0F789356-BF48-4674-8347-D1974F5470A3}"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7562D348-9CCD-4CD7-8CAE-55F64B633FF1}" type="presParOf" srcId="{88D1FD66-6902-40F8-AB19-75D9325F5E77}" destId="{2AD2E962-4703-4665-873E-B872229A80F0}" srcOrd="0" destOrd="0" presId="urn:microsoft.com/office/officeart/2005/8/layout/orgChart1"/>
    <dgm:cxn modelId="{D5DEBBD6-2797-4B51-B947-8D558F058845}" type="presParOf" srcId="{2AD2E962-4703-4665-873E-B872229A80F0}" destId="{7979D3B9-1E4F-439A-996B-FB19CFA29826}" srcOrd="0" destOrd="0" presId="urn:microsoft.com/office/officeart/2005/8/layout/orgChart1"/>
    <dgm:cxn modelId="{328B7888-D4B8-40C1-89F7-AEB7A6A12688}" type="presParOf" srcId="{7979D3B9-1E4F-439A-996B-FB19CFA29826}" destId="{C2298DD6-FD46-47F9-A26C-0EA48C1887EC}" srcOrd="0" destOrd="0" presId="urn:microsoft.com/office/officeart/2005/8/layout/orgChart1"/>
    <dgm:cxn modelId="{2A96C1ED-C2DB-43F7-A059-69146052C5B9}" type="presParOf" srcId="{7979D3B9-1E4F-439A-996B-FB19CFA29826}" destId="{8E9D6AC6-0FCD-41A9-BD7C-D162DB33C34A}" srcOrd="1" destOrd="0" presId="urn:microsoft.com/office/officeart/2005/8/layout/orgChart1"/>
    <dgm:cxn modelId="{22CF38AC-3DF7-4785-B065-5B7CA065C09E}" type="presParOf" srcId="{2AD2E962-4703-4665-873E-B872229A80F0}" destId="{31336E10-D276-4B53-9C0D-C4411FAA2576}" srcOrd="1" destOrd="0" presId="urn:microsoft.com/office/officeart/2005/8/layout/orgChart1"/>
    <dgm:cxn modelId="{53BA2154-B0F4-49A1-BA0E-51364AF365B7}" type="presParOf" srcId="{31336E10-D276-4B53-9C0D-C4411FAA2576}" destId="{59D618E6-0CA5-4E74-B900-EB22293EBC6E}" srcOrd="0" destOrd="0" presId="urn:microsoft.com/office/officeart/2005/8/layout/orgChart1"/>
    <dgm:cxn modelId="{1DA92E53-F616-45AF-9F8C-C4F5968E6C62}" type="presParOf" srcId="{31336E10-D276-4B53-9C0D-C4411FAA2576}" destId="{4FCD03ED-C3A5-4E5B-AD62-CD215D63CD55}" srcOrd="1" destOrd="0" presId="urn:microsoft.com/office/officeart/2005/8/layout/orgChart1"/>
    <dgm:cxn modelId="{764D3E30-1683-429B-9784-A24DA03DFC59}" type="presParOf" srcId="{4FCD03ED-C3A5-4E5B-AD62-CD215D63CD55}" destId="{7C471CA2-7316-4B70-A580-136F69342B32}" srcOrd="0" destOrd="0" presId="urn:microsoft.com/office/officeart/2005/8/layout/orgChart1"/>
    <dgm:cxn modelId="{D4AC724F-9160-4CE9-8E2C-A64F93155080}" type="presParOf" srcId="{7C471CA2-7316-4B70-A580-136F69342B32}" destId="{112F6B41-1816-4B17-884A-588BB3707E4F}" srcOrd="0" destOrd="0" presId="urn:microsoft.com/office/officeart/2005/8/layout/orgChart1"/>
    <dgm:cxn modelId="{4B29A4E1-A45B-4F43-A944-4A0F6CD95FC3}" type="presParOf" srcId="{7C471CA2-7316-4B70-A580-136F69342B32}" destId="{E6771ADB-14B9-4C7E-9E08-BD1B566ED64D}" srcOrd="1" destOrd="0" presId="urn:microsoft.com/office/officeart/2005/8/layout/orgChart1"/>
    <dgm:cxn modelId="{890B7ECA-EE7A-4257-8FEE-D7AEFE9FEA13}" type="presParOf" srcId="{4FCD03ED-C3A5-4E5B-AD62-CD215D63CD55}" destId="{3F50108A-65F7-4BB7-BCA3-C767214EF3CF}" srcOrd="1" destOrd="0" presId="urn:microsoft.com/office/officeart/2005/8/layout/orgChart1"/>
    <dgm:cxn modelId="{C8E0BBED-328A-4F45-848C-C1D9EAFD9269}" type="presParOf" srcId="{3F50108A-65F7-4BB7-BCA3-C767214EF3CF}" destId="{73EF01F7-F0E4-46B2-9C17-C35466F9E07A}" srcOrd="0" destOrd="0" presId="urn:microsoft.com/office/officeart/2005/8/layout/orgChart1"/>
    <dgm:cxn modelId="{EE1D12BD-D383-4FDF-82FD-BD4B0C8692E8}" type="presParOf" srcId="{3F50108A-65F7-4BB7-BCA3-C767214EF3CF}" destId="{B9AD941F-4D40-4EE8-B058-569C34BD4F14}" srcOrd="1" destOrd="0" presId="urn:microsoft.com/office/officeart/2005/8/layout/orgChart1"/>
    <dgm:cxn modelId="{2E2EDCF5-35B5-4126-B9E9-5C552ED46880}" type="presParOf" srcId="{B9AD941F-4D40-4EE8-B058-569C34BD4F14}" destId="{241FCEA8-B031-461E-999B-A574C2D8D004}" srcOrd="0" destOrd="0" presId="urn:microsoft.com/office/officeart/2005/8/layout/orgChart1"/>
    <dgm:cxn modelId="{755DE84E-5589-45F5-9D7C-DFDAA79318F1}" type="presParOf" srcId="{241FCEA8-B031-461E-999B-A574C2D8D004}" destId="{4EF91815-9434-4CF9-92F0-BD1C8FEB62C7}" srcOrd="0" destOrd="0" presId="urn:microsoft.com/office/officeart/2005/8/layout/orgChart1"/>
    <dgm:cxn modelId="{7215AD27-D585-4138-A8FE-DE899D3D2F58}" type="presParOf" srcId="{241FCEA8-B031-461E-999B-A574C2D8D004}" destId="{3E9EB97F-F7B5-4572-B3D3-8D7EE76799F3}" srcOrd="1" destOrd="0" presId="urn:microsoft.com/office/officeart/2005/8/layout/orgChart1"/>
    <dgm:cxn modelId="{3CFACCB0-4CD5-4CD9-A0C3-F499D6416229}" type="presParOf" srcId="{B9AD941F-4D40-4EE8-B058-569C34BD4F14}" destId="{F5CB98C8-CA4D-4A00-ABDC-6880E8B51512}" srcOrd="1" destOrd="0" presId="urn:microsoft.com/office/officeart/2005/8/layout/orgChart1"/>
    <dgm:cxn modelId="{E7819F93-4447-4BC7-916D-5A8F0B0212D0}" type="presParOf" srcId="{B9AD941F-4D40-4EE8-B058-569C34BD4F14}" destId="{24A4941A-7615-495D-A23F-22F53E60C8AE}" srcOrd="2" destOrd="0" presId="urn:microsoft.com/office/officeart/2005/8/layout/orgChart1"/>
    <dgm:cxn modelId="{60F705EC-C48B-4E48-A12B-79851CD3D0E0}" type="presParOf" srcId="{4FCD03ED-C3A5-4E5B-AD62-CD215D63CD55}" destId="{A41F28FE-A1FC-47FF-BBBE-0760D0E72FE4}" srcOrd="2" destOrd="0" presId="urn:microsoft.com/office/officeart/2005/8/layout/orgChart1"/>
    <dgm:cxn modelId="{3CC80E02-64E8-4696-BFD9-DFD446AB57D0}" type="presParOf" srcId="{31336E10-D276-4B53-9C0D-C4411FAA2576}" destId="{69B49066-3B76-4EB6-AD92-A67CCEA0189A}" srcOrd="2" destOrd="0" presId="urn:microsoft.com/office/officeart/2005/8/layout/orgChart1"/>
    <dgm:cxn modelId="{FB7F3E88-9FC9-4986-84CB-4B10F51FBF52}" type="presParOf" srcId="{31336E10-D276-4B53-9C0D-C4411FAA2576}" destId="{94812630-EA1B-4D9B-B606-722E8CFA1652}" srcOrd="3" destOrd="0" presId="urn:microsoft.com/office/officeart/2005/8/layout/orgChart1"/>
    <dgm:cxn modelId="{FE7FCC04-24BB-4D3C-902A-BED5EC7156CA}" type="presParOf" srcId="{94812630-EA1B-4D9B-B606-722E8CFA1652}" destId="{412B5B53-11F6-4DD6-A0FA-597533C97C39}" srcOrd="0" destOrd="0" presId="urn:microsoft.com/office/officeart/2005/8/layout/orgChart1"/>
    <dgm:cxn modelId="{605DDDB1-E720-4B50-ADC7-93786A1C4A05}" type="presParOf" srcId="{412B5B53-11F6-4DD6-A0FA-597533C97C39}" destId="{2750C6B9-5282-4FA9-933F-8047BFEE89FF}" srcOrd="0" destOrd="0" presId="urn:microsoft.com/office/officeart/2005/8/layout/orgChart1"/>
    <dgm:cxn modelId="{3DC33BFC-F2B8-4950-B1FB-694096B91A51}" type="presParOf" srcId="{412B5B53-11F6-4DD6-A0FA-597533C97C39}" destId="{0DF36838-7F7E-47CD-AB02-0F54E411367D}" srcOrd="1" destOrd="0" presId="urn:microsoft.com/office/officeart/2005/8/layout/orgChart1"/>
    <dgm:cxn modelId="{8FDAD822-7F44-4F1A-B718-28EEA274208F}" type="presParOf" srcId="{94812630-EA1B-4D9B-B606-722E8CFA1652}" destId="{7062F0CF-98F9-4629-B1A2-D2380443F6F7}" srcOrd="1" destOrd="0" presId="urn:microsoft.com/office/officeart/2005/8/layout/orgChart1"/>
    <dgm:cxn modelId="{CF20DDA4-79A6-491E-B251-B6BAEA500F34}" type="presParOf" srcId="{7062F0CF-98F9-4629-B1A2-D2380443F6F7}" destId="{D8F028CD-E56C-4A46-BD75-BBB602258C91}" srcOrd="0" destOrd="0" presId="urn:microsoft.com/office/officeart/2005/8/layout/orgChart1"/>
    <dgm:cxn modelId="{65102C91-B21F-4CCC-8C3D-2A9120F71FEB}" type="presParOf" srcId="{7062F0CF-98F9-4629-B1A2-D2380443F6F7}" destId="{E6219F1A-C1C7-4D35-8729-F8A63C906F44}" srcOrd="1" destOrd="0" presId="urn:microsoft.com/office/officeart/2005/8/layout/orgChart1"/>
    <dgm:cxn modelId="{14E4B10E-A76D-47B0-A7CF-3F4B1A15C167}" type="presParOf" srcId="{E6219F1A-C1C7-4D35-8729-F8A63C906F44}" destId="{ECF00DBA-775F-4DC4-BB5E-5945BA8AFDFF}" srcOrd="0" destOrd="0" presId="urn:microsoft.com/office/officeart/2005/8/layout/orgChart1"/>
    <dgm:cxn modelId="{CC93475F-B756-4F4C-9775-7B11C3B1D42D}" type="presParOf" srcId="{ECF00DBA-775F-4DC4-BB5E-5945BA8AFDFF}" destId="{0F789356-BF48-4674-8347-D1974F5470A3}" srcOrd="0" destOrd="0" presId="urn:microsoft.com/office/officeart/2005/8/layout/orgChart1"/>
    <dgm:cxn modelId="{6E39D13E-A468-4A91-B8DB-8D7F5F0A970B}" type="presParOf" srcId="{ECF00DBA-775F-4DC4-BB5E-5945BA8AFDFF}" destId="{ECE3086A-AECB-41D5-897C-7806A44ECCAC}" srcOrd="1" destOrd="0" presId="urn:microsoft.com/office/officeart/2005/8/layout/orgChart1"/>
    <dgm:cxn modelId="{CB7CC152-F847-49EB-93DD-F8424C2B6100}" type="presParOf" srcId="{E6219F1A-C1C7-4D35-8729-F8A63C906F44}" destId="{62340771-B4A6-453F-BB5E-E58236E4CE72}" srcOrd="1" destOrd="0" presId="urn:microsoft.com/office/officeart/2005/8/layout/orgChart1"/>
    <dgm:cxn modelId="{171C6577-7301-4858-8AC2-38DE51480042}" type="presParOf" srcId="{E6219F1A-C1C7-4D35-8729-F8A63C906F44}" destId="{AFD02C83-1221-4B8E-926F-CF3D0B171D3A}" srcOrd="2" destOrd="0" presId="urn:microsoft.com/office/officeart/2005/8/layout/orgChart1"/>
    <dgm:cxn modelId="{2907CEF3-52B0-41A6-A298-2D909AE48FAD}" type="presParOf" srcId="{94812630-EA1B-4D9B-B606-722E8CFA1652}" destId="{7308CFFB-6424-4625-BFCE-7DBD65F6DE4D}" srcOrd="2" destOrd="0" presId="urn:microsoft.com/office/officeart/2005/8/layout/orgChart1"/>
    <dgm:cxn modelId="{E839CFC9-A525-4B61-A012-BF28975CBA92}" type="presParOf" srcId="{31336E10-D276-4B53-9C0D-C4411FAA2576}" destId="{B775B71F-4CA5-48B7-9DFB-7E2ECD5B672C}" srcOrd="4" destOrd="0" presId="urn:microsoft.com/office/officeart/2005/8/layout/orgChart1"/>
    <dgm:cxn modelId="{A8D69C82-4FF9-4A21-9B4D-217E968CE180}" type="presParOf" srcId="{31336E10-D276-4B53-9C0D-C4411FAA2576}" destId="{CB4DE528-4BF9-4BDB-B728-623C8F15837D}" srcOrd="5" destOrd="0" presId="urn:microsoft.com/office/officeart/2005/8/layout/orgChart1"/>
    <dgm:cxn modelId="{86D2AAB9-9604-4279-98ED-2A3D8D07714D}" type="presParOf" srcId="{CB4DE528-4BF9-4BDB-B728-623C8F15837D}" destId="{CCA5546B-91F2-48BD-B559-BAC0504D5BFC}" srcOrd="0" destOrd="0" presId="urn:microsoft.com/office/officeart/2005/8/layout/orgChart1"/>
    <dgm:cxn modelId="{A338DE0A-D262-466B-B6E9-33710BDDD62E}" type="presParOf" srcId="{CCA5546B-91F2-48BD-B559-BAC0504D5BFC}" destId="{90DD2EE8-6372-4F10-9880-55C02BE89785}" srcOrd="0" destOrd="0" presId="urn:microsoft.com/office/officeart/2005/8/layout/orgChart1"/>
    <dgm:cxn modelId="{556B9E7B-D526-4E58-9B58-30DD22BA1A80}" type="presParOf" srcId="{CCA5546B-91F2-48BD-B559-BAC0504D5BFC}" destId="{4C2249E3-47CA-462B-9F00-BB25E1A052A4}" srcOrd="1" destOrd="0" presId="urn:microsoft.com/office/officeart/2005/8/layout/orgChart1"/>
    <dgm:cxn modelId="{AA3D52AB-D551-4CF1-B1FB-517A465B83C5}" type="presParOf" srcId="{CB4DE528-4BF9-4BDB-B728-623C8F15837D}" destId="{5743147A-93AC-4A31-A391-5FC31E2C5FDF}" srcOrd="1" destOrd="0" presId="urn:microsoft.com/office/officeart/2005/8/layout/orgChart1"/>
    <dgm:cxn modelId="{125E0818-CA04-4469-A452-B867E91FAE62}" type="presParOf" srcId="{5743147A-93AC-4A31-A391-5FC31E2C5FDF}" destId="{B7FBAED5-464D-426D-B808-0943597AF66D}" srcOrd="0" destOrd="0" presId="urn:microsoft.com/office/officeart/2005/8/layout/orgChart1"/>
    <dgm:cxn modelId="{26A6494D-2472-411F-9D42-CDE1BBBBE8EA}" type="presParOf" srcId="{5743147A-93AC-4A31-A391-5FC31E2C5FDF}" destId="{2C74CB39-82EB-43BE-BF70-7F04FC5DA75B}" srcOrd="1" destOrd="0" presId="urn:microsoft.com/office/officeart/2005/8/layout/orgChart1"/>
    <dgm:cxn modelId="{3AE6C2F2-9CB1-4373-83D6-3AEECD3B1B38}" type="presParOf" srcId="{2C74CB39-82EB-43BE-BF70-7F04FC5DA75B}" destId="{7311C92B-4294-44E5-B5FE-2616B56BB8D9}" srcOrd="0" destOrd="0" presId="urn:microsoft.com/office/officeart/2005/8/layout/orgChart1"/>
    <dgm:cxn modelId="{16CA49A8-468A-4CED-9E39-B97B35C9BD08}" type="presParOf" srcId="{7311C92B-4294-44E5-B5FE-2616B56BB8D9}" destId="{AF6DE343-B75C-4AA2-BF35-B0016EA040C9}" srcOrd="0" destOrd="0" presId="urn:microsoft.com/office/officeart/2005/8/layout/orgChart1"/>
    <dgm:cxn modelId="{E103EB2F-6818-42B0-BB78-ADE767FB19E3}" type="presParOf" srcId="{7311C92B-4294-44E5-B5FE-2616B56BB8D9}" destId="{4A5BD0B9-2E61-467D-93F3-B7B4656D7A35}" srcOrd="1" destOrd="0" presId="urn:microsoft.com/office/officeart/2005/8/layout/orgChart1"/>
    <dgm:cxn modelId="{48B06E23-727F-4231-9A61-0F51CF0260EF}" type="presParOf" srcId="{2C74CB39-82EB-43BE-BF70-7F04FC5DA75B}" destId="{FD2C7E5A-3464-4673-91CC-D9642B38C7D1}" srcOrd="1" destOrd="0" presId="urn:microsoft.com/office/officeart/2005/8/layout/orgChart1"/>
    <dgm:cxn modelId="{F0F8C039-32D5-4049-A9E5-D022B83E7262}" type="presParOf" srcId="{2C74CB39-82EB-43BE-BF70-7F04FC5DA75B}" destId="{351153C8-B171-4B23-8C7B-26276C7BE100}" srcOrd="2" destOrd="0" presId="urn:microsoft.com/office/officeart/2005/8/layout/orgChart1"/>
    <dgm:cxn modelId="{A06D3EDE-5DFF-4449-827C-20A0848257A0}" type="presParOf" srcId="{CB4DE528-4BF9-4BDB-B728-623C8F15837D}" destId="{710DF7F0-87F0-4A72-9F81-BAC452A2723D}" srcOrd="2" destOrd="0" presId="urn:microsoft.com/office/officeart/2005/8/layout/orgChart1"/>
    <dgm:cxn modelId="{59F3D4FF-6CAD-41EB-804F-2119A8AB9D66}" type="presParOf" srcId="{2AD2E962-4703-4665-873E-B872229A80F0}" destId="{24493E2C-CEF4-461F-8CB4-DF9D5465469E}" srcOrd="2" destOrd="0" presId="urn:microsoft.com/office/officeart/2005/8/layout/orgChart1"/>
    <dgm:cxn modelId="{E1BE4F2A-EC4A-41A0-AD5A-83CB3B4E8E7E}" type="presParOf" srcId="{24493E2C-CEF4-461F-8CB4-DF9D5465469E}" destId="{09ABA022-3909-44D5-9B4A-4DB212A2AF3A}" srcOrd="0" destOrd="0" presId="urn:microsoft.com/office/officeart/2005/8/layout/orgChart1"/>
    <dgm:cxn modelId="{7A43E2FC-219D-4BC4-86A7-5AD5FEA25973}" type="presParOf" srcId="{24493E2C-CEF4-461F-8CB4-DF9D5465469E}" destId="{EDB0A71C-3EAA-4B71-82C9-94B1337DD158}" srcOrd="1" destOrd="0" presId="urn:microsoft.com/office/officeart/2005/8/layout/orgChart1"/>
    <dgm:cxn modelId="{B5293E9C-D9AB-4C13-9AD2-1CA354F5775A}" type="presParOf" srcId="{EDB0A71C-3EAA-4B71-82C9-94B1337DD158}" destId="{EFDF53EB-D3FD-469E-8A51-6CF71A3325BE}" srcOrd="0" destOrd="0" presId="urn:microsoft.com/office/officeart/2005/8/layout/orgChart1"/>
    <dgm:cxn modelId="{ABC6BC4A-92C7-4CAC-83D5-4EE8C32E72E2}" type="presParOf" srcId="{EFDF53EB-D3FD-469E-8A51-6CF71A3325BE}" destId="{4BCB10A6-C5AC-4EB7-A6E9-E20174A914AD}" srcOrd="0" destOrd="0" presId="urn:microsoft.com/office/officeart/2005/8/layout/orgChart1"/>
    <dgm:cxn modelId="{7489A5D9-C9B2-4D83-8153-D1F9478689A7}" type="presParOf" srcId="{EFDF53EB-D3FD-469E-8A51-6CF71A3325BE}" destId="{5CC56419-F262-4289-90C4-76C1CFC7357B}" srcOrd="1" destOrd="0" presId="urn:microsoft.com/office/officeart/2005/8/layout/orgChart1"/>
    <dgm:cxn modelId="{0DF148C2-A2AE-4587-8F1B-9F2DA3288C98}" type="presParOf" srcId="{EDB0A71C-3EAA-4B71-82C9-94B1337DD158}" destId="{EEC8AB06-2484-49F0-BBDB-BCE8A6C83146}" srcOrd="1" destOrd="0" presId="urn:microsoft.com/office/officeart/2005/8/layout/orgChart1"/>
    <dgm:cxn modelId="{B7F6D2D5-EB4B-4A32-A183-F3107B0D09FD}"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dgm:spPr/>
      <dgm:t>
        <a:bodyPr/>
        <a:lstStyle/>
        <a:p>
          <a:r>
            <a:rPr lang="en-AU"/>
            <a:t>1</a:t>
          </a:r>
        </a:p>
      </dgm:t>
    </dgm:pt>
    <dgm:pt modelId="{B3AF7975-0CD7-4FB7-A82C-6E0AD549B370}" type="parTrans" cxnId="{EC2C3A3B-AF51-4624-A58F-E0790A26644D}">
      <dgm:prSet/>
      <dgm:spPr/>
      <dgm:t>
        <a:bodyPr/>
        <a:lstStyle/>
        <a:p>
          <a:endParaRPr lang="en-AU"/>
        </a:p>
      </dgm:t>
    </dgm:pt>
    <dgm:pt modelId="{CA93068F-8E6A-4AEC-AC1B-61C25D106004}" type="sibTrans" cxnId="{EC2C3A3B-AF51-4624-A58F-E0790A26644D}">
      <dgm:prSet/>
      <dgm:spPr/>
      <dgm:t>
        <a:bodyPr/>
        <a:lstStyle/>
        <a:p>
          <a:endParaRPr lang="en-AU"/>
        </a:p>
      </dgm:t>
    </dgm:pt>
    <dgm:pt modelId="{06285734-79FB-4D90-969A-A001085F9F03}">
      <dgm:prSet phldrT="[Text]"/>
      <dgm:spPr/>
      <dgm:t>
        <a:bodyPr/>
        <a:lstStyle/>
        <a:p>
          <a:r>
            <a:rPr lang="en-AU"/>
            <a:t>5</a:t>
          </a:r>
        </a:p>
      </dgm:t>
    </dgm:pt>
    <dgm:pt modelId="{B924D651-19F9-4E3C-A602-78F0D8A8F6C6}" type="parTrans" cxnId="{7A92729E-765A-4CA9-9458-B116D4741929}">
      <dgm:prSet/>
      <dgm:spPr/>
      <dgm:t>
        <a:bodyPr/>
        <a:lstStyle/>
        <a:p>
          <a:endParaRPr lang="en-AU"/>
        </a:p>
      </dgm:t>
    </dgm:pt>
    <dgm:pt modelId="{21F01388-E3C0-40AB-B788-FA14369F2BBE}" type="sibTrans" cxnId="{7A92729E-765A-4CA9-9458-B116D4741929}">
      <dgm:prSet/>
      <dgm:spPr/>
      <dgm:t>
        <a:bodyPr/>
        <a:lstStyle/>
        <a:p>
          <a:endParaRPr lang="en-AU"/>
        </a:p>
      </dgm:t>
    </dgm:pt>
    <dgm:pt modelId="{1ED9929B-A497-4CB6-AE23-A0B96462C01F}">
      <dgm:prSet phldrT="[Text]"/>
      <dgm:spPr/>
      <dgm:t>
        <a:bodyPr/>
        <a:lstStyle/>
        <a:p>
          <a:r>
            <a:rPr lang="en-AU"/>
            <a:t>6</a:t>
          </a:r>
        </a:p>
      </dgm:t>
    </dgm:pt>
    <dgm:pt modelId="{4991E80D-4862-4D49-85BA-60C1E2E3D9F1}" type="parTrans" cxnId="{28D12900-4849-4FA2-ACE3-F3FA76124BC4}">
      <dgm:prSet/>
      <dgm:spPr/>
      <dgm:t>
        <a:bodyPr/>
        <a:lstStyle/>
        <a:p>
          <a:endParaRPr lang="en-AU"/>
        </a:p>
      </dgm:t>
    </dgm:pt>
    <dgm:pt modelId="{A84F267F-9030-4798-99C7-B870F001A5E1}" type="sibTrans" cxnId="{28D12900-4849-4FA2-ACE3-F3FA76124BC4}">
      <dgm:prSet/>
      <dgm:spPr/>
      <dgm:t>
        <a:bodyPr/>
        <a:lstStyle/>
        <a:p>
          <a:endParaRPr lang="en-AU"/>
        </a:p>
      </dgm:t>
    </dgm:pt>
    <dgm:pt modelId="{D7E063B8-3476-41CA-8A00-EECF7E167CE2}">
      <dgm:prSet/>
      <dgm:spPr/>
      <dgm:t>
        <a:bodyPr/>
        <a:lstStyle/>
        <a:p>
          <a:r>
            <a:rPr lang="en-AU"/>
            <a:t>4</a:t>
          </a:r>
        </a:p>
      </dgm:t>
    </dgm:pt>
    <dgm:pt modelId="{01916387-6D81-4572-9486-6952E58B3B81}" type="parTrans" cxnId="{003FDFDE-E196-484E-8670-BF51A50BB66F}">
      <dgm:prSet/>
      <dgm:spPr/>
      <dgm:t>
        <a:bodyPr/>
        <a:lstStyle/>
        <a:p>
          <a:endParaRPr lang="en-AU"/>
        </a:p>
      </dgm:t>
    </dgm:pt>
    <dgm:pt modelId="{19739EC8-9E11-402B-A3AD-F76EE52440C4}" type="sibTrans" cxnId="{003FDFDE-E196-484E-8670-BF51A50BB66F}">
      <dgm:prSet/>
      <dgm:spPr/>
      <dgm:t>
        <a:bodyPr/>
        <a:lstStyle/>
        <a:p>
          <a:endParaRPr lang="en-AU"/>
        </a:p>
      </dgm:t>
    </dgm:pt>
    <dgm:pt modelId="{57FF7DF8-CB77-43F7-90B5-11DFF3DA06D0}">
      <dgm:prSet/>
      <dgm:spPr/>
      <dgm:t>
        <a:bodyPr/>
        <a:lstStyle/>
        <a:p>
          <a:r>
            <a:rPr lang="en-AU"/>
            <a:t>2</a:t>
          </a:r>
        </a:p>
      </dgm:t>
    </dgm:pt>
    <dgm:pt modelId="{EF4C70A8-74FB-48A9-A2CF-EB5A16CE07A5}" type="parTrans" cxnId="{FD89F13B-CB39-477D-93CF-040527F732A2}">
      <dgm:prSet/>
      <dgm:spPr/>
      <dgm:t>
        <a:bodyPr/>
        <a:lstStyle/>
        <a:p>
          <a:endParaRPr lang="en-AU"/>
        </a:p>
      </dgm:t>
    </dgm:pt>
    <dgm:pt modelId="{A6A2DC28-996A-4E49-A6B4-A36FC74E6B4D}" type="sibTrans" cxnId="{FD89F13B-CB39-477D-93CF-040527F732A2}">
      <dgm:prSet/>
      <dgm:spPr/>
      <dgm:t>
        <a:bodyPr/>
        <a:lstStyle/>
        <a:p>
          <a:endParaRPr lang="en-AU"/>
        </a:p>
      </dgm:t>
    </dgm:pt>
    <dgm:pt modelId="{57318B6B-8BA2-4152-8B74-404CE1832126}">
      <dgm:prSet/>
      <dgm:spPr/>
      <dgm:t>
        <a:bodyPr/>
        <a:lstStyle/>
        <a:p>
          <a:r>
            <a:rPr lang="en-AU"/>
            <a:t>3</a:t>
          </a:r>
        </a:p>
      </dgm:t>
    </dgm:pt>
    <dgm:pt modelId="{1EB2F84A-D1D4-4F34-9F9D-93638AB1D07F}" type="parTrans" cxnId="{AF7D17A3-DC87-4511-8F7D-DE667DD22755}">
      <dgm:prSet/>
      <dgm:spPr/>
      <dgm:t>
        <a:bodyPr/>
        <a:lstStyle/>
        <a:p>
          <a:endParaRPr lang="en-AU"/>
        </a:p>
      </dgm:t>
    </dgm:pt>
    <dgm:pt modelId="{BC668836-1557-450A-97C7-6214133C2EEC}" type="sibTrans" cxnId="{AF7D17A3-DC87-4511-8F7D-DE667DD22755}">
      <dgm:prSet/>
      <dgm:spPr/>
      <dgm:t>
        <a:bodyPr/>
        <a:lstStyle/>
        <a:p>
          <a:endParaRPr lang="en-AU"/>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dgm:pt>
    <dgm:pt modelId="{A74B4317-F1E3-4F68-B558-5626EFF78EC9}" type="pres">
      <dgm:prSet presAssocID="{9AA056EF-DBDE-4F35-AADA-55099AF563B5}" presName="levelTx" presStyleLbl="revTx" presStyleIdx="0" presStyleCnt="0">
        <dgm:presLayoutVars>
          <dgm:chMax val="1"/>
          <dgm:bulletEnabled val="1"/>
        </dgm:presLayoutVars>
      </dgm:prSet>
      <dgm:spPr/>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dgm:pt>
    <dgm:pt modelId="{B45649EF-204F-4D14-8169-688DC405EE76}" type="pres">
      <dgm:prSet presAssocID="{57FF7DF8-CB77-43F7-90B5-11DFF3DA06D0}" presName="levelTx" presStyleLbl="revTx" presStyleIdx="0" presStyleCnt="0">
        <dgm:presLayoutVars>
          <dgm:chMax val="1"/>
          <dgm:bulletEnabled val="1"/>
        </dgm:presLayoutVars>
      </dgm:prSet>
      <dgm:spPr/>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dgm:pt>
    <dgm:pt modelId="{59D15591-D8F4-4317-BFD8-6B218AB0E744}" type="pres">
      <dgm:prSet presAssocID="{57318B6B-8BA2-4152-8B74-404CE1832126}" presName="levelTx" presStyleLbl="revTx" presStyleIdx="0" presStyleCnt="0">
        <dgm:presLayoutVars>
          <dgm:chMax val="1"/>
          <dgm:bulletEnabled val="1"/>
        </dgm:presLayoutVars>
      </dgm:prSet>
      <dgm:spPr/>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dgm:pt>
    <dgm:pt modelId="{F0C05F9B-9200-4094-B625-3131773B6D02}" type="pres">
      <dgm:prSet presAssocID="{D7E063B8-3476-41CA-8A00-EECF7E167CE2}" presName="levelTx" presStyleLbl="revTx" presStyleIdx="0" presStyleCnt="0">
        <dgm:presLayoutVars>
          <dgm:chMax val="1"/>
          <dgm:bulletEnabled val="1"/>
        </dgm:presLayoutVars>
      </dgm:prSet>
      <dgm:spPr/>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dgm:pt>
    <dgm:pt modelId="{A66FC8C1-E80C-4FE0-8CDC-48199A826CA7}" type="pres">
      <dgm:prSet presAssocID="{06285734-79FB-4D90-969A-A001085F9F03}" presName="levelTx" presStyleLbl="revTx" presStyleIdx="0" presStyleCnt="0">
        <dgm:presLayoutVars>
          <dgm:chMax val="1"/>
          <dgm:bulletEnabled val="1"/>
        </dgm:presLayoutVars>
      </dgm:prSet>
      <dgm:spPr/>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dgm:pt>
    <dgm:pt modelId="{DEE34808-E4BC-4DD8-A235-D8746E67DBD5}" type="pres">
      <dgm:prSet presAssocID="{1ED9929B-A497-4CB6-AE23-A0B96462C01F}" presName="levelTx" presStyleLbl="revTx" presStyleIdx="0" presStyleCnt="0">
        <dgm:presLayoutVars>
          <dgm:chMax val="1"/>
          <dgm:bulletEnabled val="1"/>
        </dgm:presLayoutVars>
      </dgm:prSet>
      <dgm:spPr/>
    </dgm:pt>
  </dgm:ptLst>
  <dgm:cxnLst>
    <dgm:cxn modelId="{FAD7AFCE-6BED-421A-8B21-79A3C440334E}" type="presOf" srcId="{57318B6B-8BA2-4152-8B74-404CE1832126}" destId="{59D15591-D8F4-4317-BFD8-6B218AB0E744}" srcOrd="1" destOrd="0" presId="urn:microsoft.com/office/officeart/2005/8/layout/pyramid1"/>
    <dgm:cxn modelId="{3476B9B4-D5E1-41DE-9DEE-062D18C15764}" type="presOf" srcId="{C1FF0FB2-1523-48D6-B730-1040D0B4E4C1}" destId="{FBA4B9A9-C6DC-406D-B495-C754D2400C5D}" srcOrd="0" destOrd="0" presId="urn:microsoft.com/office/officeart/2005/8/layout/pyramid1"/>
    <dgm:cxn modelId="{AF7D17A3-DC87-4511-8F7D-DE667DD22755}" srcId="{C1FF0FB2-1523-48D6-B730-1040D0B4E4C1}" destId="{57318B6B-8BA2-4152-8B74-404CE1832126}" srcOrd="2" destOrd="0" parTransId="{1EB2F84A-D1D4-4F34-9F9D-93638AB1D07F}" sibTransId="{BC668836-1557-450A-97C7-6214133C2EEC}"/>
    <dgm:cxn modelId="{9D514BF4-3308-408D-81BF-63603ABA8DD3}" type="presOf" srcId="{57FF7DF8-CB77-43F7-90B5-11DFF3DA06D0}" destId="{16159E24-3912-4EE6-9B02-3E4A626F362D}" srcOrd="0" destOrd="0" presId="urn:microsoft.com/office/officeart/2005/8/layout/pyramid1"/>
    <dgm:cxn modelId="{9314C21B-98C9-4B1E-83A6-C75317B792C4}" type="presOf" srcId="{1ED9929B-A497-4CB6-AE23-A0B96462C01F}" destId="{DEE34808-E4BC-4DD8-A235-D8746E67DBD5}" srcOrd="1" destOrd="0" presId="urn:microsoft.com/office/officeart/2005/8/layout/pyramid1"/>
    <dgm:cxn modelId="{28D12900-4849-4FA2-ACE3-F3FA76124BC4}" srcId="{C1FF0FB2-1523-48D6-B730-1040D0B4E4C1}" destId="{1ED9929B-A497-4CB6-AE23-A0B96462C01F}" srcOrd="5" destOrd="0" parTransId="{4991E80D-4862-4D49-85BA-60C1E2E3D9F1}" sibTransId="{A84F267F-9030-4798-99C7-B870F001A5E1}"/>
    <dgm:cxn modelId="{149CB94C-1200-4000-8F8F-AC9BAE349DEE}" type="presOf" srcId="{9AA056EF-DBDE-4F35-AADA-55099AF563B5}" destId="{614D6B11-B45C-4180-B440-2B82BF162872}" srcOrd="0" destOrd="0" presId="urn:microsoft.com/office/officeart/2005/8/layout/pyramid1"/>
    <dgm:cxn modelId="{A6555119-B09A-48AD-9C73-53E01CF7C3BF}" type="presOf" srcId="{1ED9929B-A497-4CB6-AE23-A0B96462C01F}" destId="{720791E5-B912-4551-A5A8-DA1A3174EE57}" srcOrd="0"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D84243D5-6FE1-4FCC-ACFE-B93EE9AD4E8C}" type="presOf" srcId="{06285734-79FB-4D90-969A-A001085F9F03}" destId="{A66FC8C1-E80C-4FE0-8CDC-48199A826CA7}" srcOrd="1" destOrd="0" presId="urn:microsoft.com/office/officeart/2005/8/layout/pyramid1"/>
    <dgm:cxn modelId="{55F4AD73-0258-4EBA-BB59-934942027526}" type="presOf" srcId="{57FF7DF8-CB77-43F7-90B5-11DFF3DA06D0}" destId="{B45649EF-204F-4D14-8169-688DC405EE76}" srcOrd="1"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FD89F13B-CB39-477D-93CF-040527F732A2}" srcId="{C1FF0FB2-1523-48D6-B730-1040D0B4E4C1}" destId="{57FF7DF8-CB77-43F7-90B5-11DFF3DA06D0}" srcOrd="1" destOrd="0" parTransId="{EF4C70A8-74FB-48A9-A2CF-EB5A16CE07A5}" sibTransId="{A6A2DC28-996A-4E49-A6B4-A36FC74E6B4D}"/>
    <dgm:cxn modelId="{512FD74E-468A-4D98-933C-65CF6A34B954}" type="presOf" srcId="{9AA056EF-DBDE-4F35-AADA-55099AF563B5}" destId="{A74B4317-F1E3-4F68-B558-5626EFF78EC9}" srcOrd="1"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D7638E95-65C6-4B43-A338-A45FC37A95A8}" type="presOf" srcId="{D7E063B8-3476-41CA-8A00-EECF7E167CE2}" destId="{F0C05F9B-9200-4094-B625-3131773B6D02}" srcOrd="1" destOrd="0" presId="urn:microsoft.com/office/officeart/2005/8/layout/pyramid1"/>
    <dgm:cxn modelId="{F8F2A00D-32D7-4F2D-8538-36E5D2143DD4}" type="presOf" srcId="{D7E063B8-3476-41CA-8A00-EECF7E167CE2}" destId="{93EC4B96-9504-43C5-9EE4-1F451DF7AA5E}" srcOrd="0" destOrd="0" presId="urn:microsoft.com/office/officeart/2005/8/layout/pyramid1"/>
    <dgm:cxn modelId="{B213E2EF-0FB3-4D8A-9EE9-99A8CA1EC25D}" type="presOf" srcId="{57318B6B-8BA2-4152-8B74-404CE1832126}" destId="{DAD6CD18-D69F-4CEE-944C-DF2BA065DA2C}" srcOrd="0" destOrd="0" presId="urn:microsoft.com/office/officeart/2005/8/layout/pyramid1"/>
    <dgm:cxn modelId="{ED1BCEEE-2D14-4A6B-B576-F3BC736B16E6}" type="presOf" srcId="{06285734-79FB-4D90-969A-A001085F9F03}" destId="{788C9BFF-C520-4A3E-BAEE-561D145C0506}" srcOrd="0" destOrd="0" presId="urn:microsoft.com/office/officeart/2005/8/layout/pyramid1"/>
    <dgm:cxn modelId="{EAF7167B-60EC-420D-A67C-FEBDC8C7B39C}" type="presParOf" srcId="{FBA4B9A9-C6DC-406D-B495-C754D2400C5D}" destId="{27FA6654-CA5B-41F9-BEBB-DDF234E59CE3}" srcOrd="0" destOrd="0" presId="urn:microsoft.com/office/officeart/2005/8/layout/pyramid1"/>
    <dgm:cxn modelId="{463BA75C-CFD1-4893-8B62-1B450E02FC25}" type="presParOf" srcId="{27FA6654-CA5B-41F9-BEBB-DDF234E59CE3}" destId="{614D6B11-B45C-4180-B440-2B82BF162872}" srcOrd="0" destOrd="0" presId="urn:microsoft.com/office/officeart/2005/8/layout/pyramid1"/>
    <dgm:cxn modelId="{4496A3C5-1791-4D1A-946E-495874B19687}" type="presParOf" srcId="{27FA6654-CA5B-41F9-BEBB-DDF234E59CE3}" destId="{A74B4317-F1E3-4F68-B558-5626EFF78EC9}" srcOrd="1" destOrd="0" presId="urn:microsoft.com/office/officeart/2005/8/layout/pyramid1"/>
    <dgm:cxn modelId="{12BD1E26-7D7B-419B-B9C0-441F38C14EE0}" type="presParOf" srcId="{FBA4B9A9-C6DC-406D-B495-C754D2400C5D}" destId="{B73599D8-7AE8-4648-9A20-0BFE6CDE4C8D}" srcOrd="1" destOrd="0" presId="urn:microsoft.com/office/officeart/2005/8/layout/pyramid1"/>
    <dgm:cxn modelId="{E136668A-679B-4A80-866E-364E3B39A468}" type="presParOf" srcId="{B73599D8-7AE8-4648-9A20-0BFE6CDE4C8D}" destId="{16159E24-3912-4EE6-9B02-3E4A626F362D}" srcOrd="0" destOrd="0" presId="urn:microsoft.com/office/officeart/2005/8/layout/pyramid1"/>
    <dgm:cxn modelId="{31DB8237-3F69-4D12-9F07-7183EBC2DC26}" type="presParOf" srcId="{B73599D8-7AE8-4648-9A20-0BFE6CDE4C8D}" destId="{B45649EF-204F-4D14-8169-688DC405EE76}" srcOrd="1" destOrd="0" presId="urn:microsoft.com/office/officeart/2005/8/layout/pyramid1"/>
    <dgm:cxn modelId="{95FECBB1-CB04-4F32-BF87-DFD8BD5DE88C}" type="presParOf" srcId="{FBA4B9A9-C6DC-406D-B495-C754D2400C5D}" destId="{531717DA-A929-4746-8718-0221FB6914C3}" srcOrd="2" destOrd="0" presId="urn:microsoft.com/office/officeart/2005/8/layout/pyramid1"/>
    <dgm:cxn modelId="{36AE74B1-B0E9-4787-939C-A2259789F4B8}" type="presParOf" srcId="{531717DA-A929-4746-8718-0221FB6914C3}" destId="{DAD6CD18-D69F-4CEE-944C-DF2BA065DA2C}" srcOrd="0" destOrd="0" presId="urn:microsoft.com/office/officeart/2005/8/layout/pyramid1"/>
    <dgm:cxn modelId="{9FE17D68-23BC-4486-9EA2-77CB41A9B03E}" type="presParOf" srcId="{531717DA-A929-4746-8718-0221FB6914C3}" destId="{59D15591-D8F4-4317-BFD8-6B218AB0E744}" srcOrd="1" destOrd="0" presId="urn:microsoft.com/office/officeart/2005/8/layout/pyramid1"/>
    <dgm:cxn modelId="{DD8A8376-203C-4217-A62E-F46968849230}" type="presParOf" srcId="{FBA4B9A9-C6DC-406D-B495-C754D2400C5D}" destId="{87B77527-B529-4422-82A1-3ADE116F3C17}" srcOrd="3" destOrd="0" presId="urn:microsoft.com/office/officeart/2005/8/layout/pyramid1"/>
    <dgm:cxn modelId="{F8EE452F-2E9D-40F9-B92A-F8EDDE3D645D}" type="presParOf" srcId="{87B77527-B529-4422-82A1-3ADE116F3C17}" destId="{93EC4B96-9504-43C5-9EE4-1F451DF7AA5E}" srcOrd="0" destOrd="0" presId="urn:microsoft.com/office/officeart/2005/8/layout/pyramid1"/>
    <dgm:cxn modelId="{535B0D09-C30B-4401-9199-F0ED3B606CB3}" type="presParOf" srcId="{87B77527-B529-4422-82A1-3ADE116F3C17}" destId="{F0C05F9B-9200-4094-B625-3131773B6D02}" srcOrd="1" destOrd="0" presId="urn:microsoft.com/office/officeart/2005/8/layout/pyramid1"/>
    <dgm:cxn modelId="{74D1A6D4-14A2-43D9-BF2D-253B4D50E251}" type="presParOf" srcId="{FBA4B9A9-C6DC-406D-B495-C754D2400C5D}" destId="{75BE66D3-A3E7-42A5-B8CF-5EBD4D442C57}" srcOrd="4" destOrd="0" presId="urn:microsoft.com/office/officeart/2005/8/layout/pyramid1"/>
    <dgm:cxn modelId="{7AA5E1EA-9078-42DB-A5DF-85EB48C4E414}" type="presParOf" srcId="{75BE66D3-A3E7-42A5-B8CF-5EBD4D442C57}" destId="{788C9BFF-C520-4A3E-BAEE-561D145C0506}" srcOrd="0" destOrd="0" presId="urn:microsoft.com/office/officeart/2005/8/layout/pyramid1"/>
    <dgm:cxn modelId="{675CCE03-AFB3-4CB4-9243-3237F5CB3F28}" type="presParOf" srcId="{75BE66D3-A3E7-42A5-B8CF-5EBD4D442C57}" destId="{A66FC8C1-E80C-4FE0-8CDC-48199A826CA7}" srcOrd="1" destOrd="0" presId="urn:microsoft.com/office/officeart/2005/8/layout/pyramid1"/>
    <dgm:cxn modelId="{33368326-7626-4333-A568-18FF10A7F65D}" type="presParOf" srcId="{FBA4B9A9-C6DC-406D-B495-C754D2400C5D}" destId="{A1F4955F-392D-4CF8-882D-C763CAA69A37}" srcOrd="5" destOrd="0" presId="urn:microsoft.com/office/officeart/2005/8/layout/pyramid1"/>
    <dgm:cxn modelId="{2A3011BE-437E-4A61-8172-5699E2FE1C41}" type="presParOf" srcId="{A1F4955F-392D-4CF8-882D-C763CAA69A37}" destId="{720791E5-B912-4551-A5A8-DA1A3174EE57}" srcOrd="0" destOrd="0" presId="urn:microsoft.com/office/officeart/2005/8/layout/pyramid1"/>
    <dgm:cxn modelId="{45D48BBF-BBE8-4CC9-A031-40CA3106B223}"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746849" y="0"/>
          <a:ext cx="698739" cy="327025"/>
        </a:xfrm>
        <a:prstGeom prst="trapezoid">
          <a:avLst>
            <a:gd name="adj" fmla="val 106833"/>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1</a:t>
          </a:r>
        </a:p>
      </dsp:txBody>
      <dsp:txXfrm>
        <a:off x="1746849" y="0"/>
        <a:ext cx="698739" cy="327025"/>
      </dsp:txXfrm>
    </dsp:sp>
    <dsp:sp modelId="{16159E24-3912-4EE6-9B02-3E4A626F362D}">
      <dsp:nvSpPr>
        <dsp:cNvPr id="0" name=""/>
        <dsp:cNvSpPr/>
      </dsp:nvSpPr>
      <dsp:spPr>
        <a:xfrm>
          <a:off x="1397479" y="327025"/>
          <a:ext cx="1397479" cy="327025"/>
        </a:xfrm>
        <a:prstGeom prst="trapezoid">
          <a:avLst>
            <a:gd name="adj" fmla="val 106833"/>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2</a:t>
          </a:r>
        </a:p>
      </dsp:txBody>
      <dsp:txXfrm>
        <a:off x="1642038" y="327025"/>
        <a:ext cx="908361" cy="327025"/>
      </dsp:txXfrm>
    </dsp:sp>
    <dsp:sp modelId="{DAD6CD18-D69F-4CEE-944C-DF2BA065DA2C}">
      <dsp:nvSpPr>
        <dsp:cNvPr id="0" name=""/>
        <dsp:cNvSpPr/>
      </dsp:nvSpPr>
      <dsp:spPr>
        <a:xfrm>
          <a:off x="1048109" y="654050"/>
          <a:ext cx="2096219" cy="327025"/>
        </a:xfrm>
        <a:prstGeom prst="trapezoid">
          <a:avLst>
            <a:gd name="adj" fmla="val 106833"/>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3</a:t>
          </a:r>
        </a:p>
      </dsp:txBody>
      <dsp:txXfrm>
        <a:off x="1414947" y="654050"/>
        <a:ext cx="1362542" cy="327025"/>
      </dsp:txXfrm>
    </dsp:sp>
    <dsp:sp modelId="{93EC4B96-9504-43C5-9EE4-1F451DF7AA5E}">
      <dsp:nvSpPr>
        <dsp:cNvPr id="0" name=""/>
        <dsp:cNvSpPr/>
      </dsp:nvSpPr>
      <dsp:spPr>
        <a:xfrm>
          <a:off x="698739" y="981075"/>
          <a:ext cx="2794958" cy="327025"/>
        </a:xfrm>
        <a:prstGeom prst="trapezoid">
          <a:avLst>
            <a:gd name="adj" fmla="val 106833"/>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4</a:t>
          </a:r>
        </a:p>
      </dsp:txBody>
      <dsp:txXfrm>
        <a:off x="1187857" y="981075"/>
        <a:ext cx="1816723" cy="327025"/>
      </dsp:txXfrm>
    </dsp:sp>
    <dsp:sp modelId="{788C9BFF-C520-4A3E-BAEE-561D145C0506}">
      <dsp:nvSpPr>
        <dsp:cNvPr id="0" name=""/>
        <dsp:cNvSpPr/>
      </dsp:nvSpPr>
      <dsp:spPr>
        <a:xfrm>
          <a:off x="349369" y="1308100"/>
          <a:ext cx="3493698" cy="327025"/>
        </a:xfrm>
        <a:prstGeom prst="trapezoid">
          <a:avLst>
            <a:gd name="adj" fmla="val 106833"/>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5</a:t>
          </a:r>
        </a:p>
      </dsp:txBody>
      <dsp:txXfrm>
        <a:off x="960767" y="1308100"/>
        <a:ext cx="2270903" cy="327025"/>
      </dsp:txXfrm>
    </dsp:sp>
    <dsp:sp modelId="{720791E5-B912-4551-A5A8-DA1A3174EE57}">
      <dsp:nvSpPr>
        <dsp:cNvPr id="0" name=""/>
        <dsp:cNvSpPr/>
      </dsp:nvSpPr>
      <dsp:spPr>
        <a:xfrm>
          <a:off x="0" y="1635124"/>
          <a:ext cx="4192438" cy="327025"/>
        </a:xfrm>
        <a:prstGeom prst="trapezoid">
          <a:avLst>
            <a:gd name="adj" fmla="val 106833"/>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6</a:t>
          </a:r>
        </a:p>
      </dsp:txBody>
      <dsp:txXfrm>
        <a:off x="733676" y="1635124"/>
        <a:ext cx="2725084" cy="32702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17053E396904E5FA7EF1F5A379903BB"/>
        <w:category>
          <w:name w:val="General"/>
          <w:gallery w:val="placeholder"/>
        </w:category>
        <w:types>
          <w:type w:val="bbPlcHdr"/>
        </w:types>
        <w:behaviors>
          <w:behavior w:val="content"/>
        </w:behaviors>
        <w:guid w:val="{FDD3805F-F88B-4891-B0B5-EF52508DB47F}"/>
      </w:docPartPr>
      <w:docPartBody>
        <w:p w:rsidR="005D6F74" w:rsidRDefault="005D6F74">
          <w:r w:rsidRPr="00FE554A">
            <w:rPr>
              <w:rStyle w:val="PlaceholderText"/>
            </w:rPr>
            <w:t>[Title]</w:t>
          </w:r>
        </w:p>
      </w:docPartBody>
    </w:docPart>
    <w:docPart>
      <w:docPartPr>
        <w:name w:val="F2E7BF161CFB4B3B82DAC43273BDD47D"/>
        <w:category>
          <w:name w:val="General"/>
          <w:gallery w:val="placeholder"/>
        </w:category>
        <w:types>
          <w:type w:val="bbPlcHdr"/>
        </w:types>
        <w:behaviors>
          <w:behavior w:val="content"/>
        </w:behaviors>
        <w:guid w:val="{55628E57-AB53-485E-AAA2-81CF9FCB807D}"/>
      </w:docPartPr>
      <w:docPartBody>
        <w:p w:rsidR="005D6F74" w:rsidRDefault="005D6F74" w:rsidP="005D6F74">
          <w:pPr>
            <w:pStyle w:val="F2E7BF161CFB4B3B82DAC43273BDD47D"/>
          </w:pPr>
          <w:r w:rsidRPr="006955CB">
            <w:rPr>
              <w:rStyle w:val="PlaceholderText"/>
            </w:rPr>
            <w:t>Click here to enter a date.</w:t>
          </w:r>
        </w:p>
      </w:docPartBody>
    </w:docPart>
    <w:docPart>
      <w:docPartPr>
        <w:name w:val="30453117FA6E487EBB3306654E33D8D1"/>
        <w:category>
          <w:name w:val="General"/>
          <w:gallery w:val="placeholder"/>
        </w:category>
        <w:types>
          <w:type w:val="bbPlcHdr"/>
        </w:types>
        <w:behaviors>
          <w:behavior w:val="content"/>
        </w:behaviors>
        <w:guid w:val="{EBE26B8C-C31E-4EC8-9818-9B8DC19EB561}"/>
      </w:docPartPr>
      <w:docPartBody>
        <w:p w:rsidR="005D6F74" w:rsidRDefault="005D6F74" w:rsidP="005D6F74">
          <w:pPr>
            <w:pStyle w:val="30453117FA6E487EBB3306654E33D8D1"/>
          </w:pPr>
          <w:r w:rsidRPr="006955CB">
            <w:rPr>
              <w:rStyle w:val="PlaceholderText"/>
            </w:rPr>
            <w:t>Click here to enter a date.</w:t>
          </w:r>
        </w:p>
      </w:docPartBody>
    </w:docPart>
    <w:docPart>
      <w:docPartPr>
        <w:name w:val="FAAE5EA63ACF498CAD651249B4BC5E8E"/>
        <w:category>
          <w:name w:val="General"/>
          <w:gallery w:val="placeholder"/>
        </w:category>
        <w:types>
          <w:type w:val="bbPlcHdr"/>
        </w:types>
        <w:behaviors>
          <w:behavior w:val="content"/>
        </w:behaviors>
        <w:guid w:val="{23A33B28-5876-47AA-90F5-8B8DCCEABA6B}"/>
      </w:docPartPr>
      <w:docPartBody>
        <w:p w:rsidR="005D6F74" w:rsidRDefault="005D6F74" w:rsidP="005D6F74">
          <w:pPr>
            <w:pStyle w:val="FAAE5EA63ACF498CAD651249B4BC5E8E"/>
          </w:pPr>
          <w:r w:rsidRPr="006955CB">
            <w:rPr>
              <w:rStyle w:val="PlaceholderText"/>
            </w:rPr>
            <w:t>Click here to enter a date.</w:t>
          </w:r>
        </w:p>
      </w:docPartBody>
    </w:docPart>
    <w:docPart>
      <w:docPartPr>
        <w:name w:val="B94F80E73C4440D8ACD77B09CD6EDC90"/>
        <w:category>
          <w:name w:val="General"/>
          <w:gallery w:val="placeholder"/>
        </w:category>
        <w:types>
          <w:type w:val="bbPlcHdr"/>
        </w:types>
        <w:behaviors>
          <w:behavior w:val="content"/>
        </w:behaviors>
        <w:guid w:val="{83DFB27B-AB5D-44A9-97ED-9A7C5ADC92BE}"/>
      </w:docPartPr>
      <w:docPartBody>
        <w:p w:rsidR="005D6F74" w:rsidRDefault="005D6F74" w:rsidP="005D6F74">
          <w:pPr>
            <w:pStyle w:val="B94F80E73C4440D8ACD77B09CD6EDC90"/>
          </w:pPr>
          <w:r w:rsidRPr="00DF38CA">
            <w:rPr>
              <w:rStyle w:val="PlaceholderText"/>
            </w:rPr>
            <w:t>Click here to enter a date.</w:t>
          </w:r>
        </w:p>
      </w:docPartBody>
    </w:docPart>
    <w:docPart>
      <w:docPartPr>
        <w:name w:val="A455A8EF6C774BB7AA7C770B2AC38F4A"/>
        <w:category>
          <w:name w:val="General"/>
          <w:gallery w:val="placeholder"/>
        </w:category>
        <w:types>
          <w:type w:val="bbPlcHdr"/>
        </w:types>
        <w:behaviors>
          <w:behavior w:val="content"/>
        </w:behaviors>
        <w:guid w:val="{EAACD113-CD4C-4968-AACE-363FD6D68043}"/>
      </w:docPartPr>
      <w:docPartBody>
        <w:p w:rsidR="00354485" w:rsidRDefault="0065059D" w:rsidP="0065059D">
          <w:pPr>
            <w:pStyle w:val="A455A8EF6C774BB7AA7C770B2AC38F4A"/>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1353E8"/>
    <w:rsid w:val="001B17AE"/>
    <w:rsid w:val="001F7DF6"/>
    <w:rsid w:val="00354485"/>
    <w:rsid w:val="00564B01"/>
    <w:rsid w:val="005677BD"/>
    <w:rsid w:val="005D6F74"/>
    <w:rsid w:val="0060258D"/>
    <w:rsid w:val="0065059D"/>
    <w:rsid w:val="0066575F"/>
    <w:rsid w:val="006D29AF"/>
    <w:rsid w:val="007A1E22"/>
    <w:rsid w:val="007A6450"/>
    <w:rsid w:val="008205C3"/>
    <w:rsid w:val="00A23A72"/>
    <w:rsid w:val="00AF7617"/>
    <w:rsid w:val="00CB1E5A"/>
    <w:rsid w:val="00E206F5"/>
    <w:rsid w:val="00E271C2"/>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059D"/>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6D65A50F5834B148C94F0D7158B1B79">
    <w:name w:val="A6D65A50F5834B148C94F0D7158B1B79"/>
    <w:rsid w:val="00E206F5"/>
    <w:pPr>
      <w:spacing w:after="160" w:line="259" w:lineRule="auto"/>
    </w:pPr>
  </w:style>
  <w:style w:type="paragraph" w:customStyle="1" w:styleId="CFBACA9D0BEA4A93A3632DD0074B9AD2">
    <w:name w:val="CFBACA9D0BEA4A93A3632DD0074B9AD2"/>
    <w:rsid w:val="00E206F5"/>
    <w:pPr>
      <w:spacing w:after="160" w:line="259" w:lineRule="auto"/>
    </w:pPr>
  </w:style>
  <w:style w:type="paragraph" w:customStyle="1" w:styleId="40D7403A58684F4C9FE78CCD758FCF6C">
    <w:name w:val="40D7403A58684F4C9FE78CCD758FCF6C"/>
    <w:rsid w:val="00E206F5"/>
    <w:pPr>
      <w:spacing w:after="160" w:line="259" w:lineRule="auto"/>
    </w:pPr>
  </w:style>
  <w:style w:type="paragraph" w:customStyle="1" w:styleId="A639640AFC664AC6814EC99106D4FC24">
    <w:name w:val="A639640AFC664AC6814EC99106D4FC24"/>
    <w:rsid w:val="00E206F5"/>
    <w:pPr>
      <w:spacing w:after="160" w:line="259" w:lineRule="auto"/>
    </w:pPr>
  </w:style>
  <w:style w:type="paragraph" w:customStyle="1" w:styleId="C055FE8BBE734D338F39D5A8CC2F956B">
    <w:name w:val="C055FE8BBE734D338F39D5A8CC2F956B"/>
    <w:rsid w:val="00E271C2"/>
    <w:pPr>
      <w:spacing w:after="160" w:line="259" w:lineRule="auto"/>
    </w:pPr>
  </w:style>
  <w:style w:type="paragraph" w:customStyle="1" w:styleId="FFF924E232D14A25A9F743CBDE8680D6">
    <w:name w:val="FFF924E232D14A25A9F743CBDE8680D6"/>
    <w:rsid w:val="005D6F74"/>
    <w:pPr>
      <w:spacing w:after="160" w:line="259" w:lineRule="auto"/>
    </w:pPr>
  </w:style>
  <w:style w:type="paragraph" w:customStyle="1" w:styleId="2675A17BE46640AF948428D62FDE000B">
    <w:name w:val="2675A17BE46640AF948428D62FDE000B"/>
    <w:rsid w:val="005D6F74"/>
    <w:pPr>
      <w:spacing w:after="160" w:line="259" w:lineRule="auto"/>
    </w:pPr>
  </w:style>
  <w:style w:type="paragraph" w:customStyle="1" w:styleId="EA8F641EBF1F4D15B686BF2BE8635B10">
    <w:name w:val="EA8F641EBF1F4D15B686BF2BE8635B10"/>
    <w:rsid w:val="005D6F74"/>
    <w:pPr>
      <w:spacing w:after="160" w:line="259" w:lineRule="auto"/>
    </w:pPr>
  </w:style>
  <w:style w:type="paragraph" w:customStyle="1" w:styleId="04EB3A6B28A841B5ACF749F4314A9C57">
    <w:name w:val="04EB3A6B28A841B5ACF749F4314A9C57"/>
    <w:rsid w:val="005D6F74"/>
    <w:pPr>
      <w:spacing w:after="160" w:line="259" w:lineRule="auto"/>
    </w:pPr>
  </w:style>
  <w:style w:type="paragraph" w:customStyle="1" w:styleId="F2E7BF161CFB4B3B82DAC43273BDD47D">
    <w:name w:val="F2E7BF161CFB4B3B82DAC43273BDD47D"/>
    <w:rsid w:val="005D6F74"/>
    <w:pPr>
      <w:spacing w:after="160" w:line="259" w:lineRule="auto"/>
    </w:pPr>
  </w:style>
  <w:style w:type="paragraph" w:customStyle="1" w:styleId="E71E50F7EBCF4327AFBF2197EB86B393">
    <w:name w:val="E71E50F7EBCF4327AFBF2197EB86B393"/>
    <w:rsid w:val="005D6F74"/>
    <w:pPr>
      <w:spacing w:after="160" w:line="259" w:lineRule="auto"/>
    </w:pPr>
  </w:style>
  <w:style w:type="paragraph" w:customStyle="1" w:styleId="A2C29FB5DA0E462497F51D3592D2D64C">
    <w:name w:val="A2C29FB5DA0E462497F51D3592D2D64C"/>
    <w:rsid w:val="005D6F74"/>
    <w:pPr>
      <w:spacing w:after="160" w:line="259" w:lineRule="auto"/>
    </w:pPr>
  </w:style>
  <w:style w:type="paragraph" w:customStyle="1" w:styleId="30453117FA6E487EBB3306654E33D8D1">
    <w:name w:val="30453117FA6E487EBB3306654E33D8D1"/>
    <w:rsid w:val="005D6F74"/>
    <w:pPr>
      <w:spacing w:after="160" w:line="259" w:lineRule="auto"/>
    </w:pPr>
  </w:style>
  <w:style w:type="paragraph" w:customStyle="1" w:styleId="FAAE5EA63ACF498CAD651249B4BC5E8E">
    <w:name w:val="FAAE5EA63ACF498CAD651249B4BC5E8E"/>
    <w:rsid w:val="005D6F74"/>
    <w:pPr>
      <w:spacing w:after="160" w:line="259" w:lineRule="auto"/>
    </w:pPr>
  </w:style>
  <w:style w:type="paragraph" w:customStyle="1" w:styleId="B94F80E73C4440D8ACD77B09CD6EDC90">
    <w:name w:val="B94F80E73C4440D8ACD77B09CD6EDC90"/>
    <w:rsid w:val="005D6F74"/>
    <w:pPr>
      <w:spacing w:after="160" w:line="259" w:lineRule="auto"/>
    </w:pPr>
  </w:style>
  <w:style w:type="paragraph" w:customStyle="1" w:styleId="A455A8EF6C774BB7AA7C770B2AC38F4A">
    <w:name w:val="A455A8EF6C774BB7AA7C770B2AC38F4A"/>
    <w:rsid w:val="0065059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78663281-63D5-484E-9500-2F88AD647B0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21</Pages>
  <Words>3295</Words>
  <Characters>18786</Characters>
  <Application>Microsoft Office Word</Application>
  <DocSecurity>8</DocSecurity>
  <Lines>156</Lines>
  <Paragraphs>44</Paragraphs>
  <ScaleCrop>false</ScaleCrop>
  <HeadingPairs>
    <vt:vector size="2" baseType="variant">
      <vt:variant>
        <vt:lpstr>Title</vt:lpstr>
      </vt:variant>
      <vt:variant>
        <vt:i4>1</vt:i4>
      </vt:variant>
    </vt:vector>
  </HeadingPairs>
  <TitlesOfParts>
    <vt:vector size="1" baseType="lpstr">
      <vt:lpstr>BSBWHS406</vt:lpstr>
    </vt:vector>
  </TitlesOfParts>
  <Company>Hewlett-Packard</Company>
  <LinksUpToDate>false</LinksUpToDate>
  <CharactersWithSpaces>22037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BSBWHS406</dc:title>
  <dc:subject>Assist with responding to incidents</dc:subject>
  <dc:creator>Michelle Curro</dc:creator>
  <cp:lastModifiedBy>KokLeong JoelLee</cp:lastModifiedBy>
  <cp:revision>11</cp:revision>
  <cp:lastPrinted>2015-06-26T03:38:00Z</cp:lastPrinted>
  <dcterms:created xsi:type="dcterms:W3CDTF">2017-05-16T01:55:00Z</dcterms:created>
  <dcterms:modified xsi:type="dcterms:W3CDTF">2017-05-26T05:55:00Z</dcterms:modified>
  <cp:category>Workbook</cp:category>
  <cp:contentStatus>v1-2_29/01/2016</cp:contentStatus>
</cp:coreProperties>
</file>