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B262F" w14:textId="24A79072" w:rsidR="00DE3764" w:rsidRPr="00DE3764" w:rsidRDefault="00DE3764" w:rsidP="00E50CD4">
      <w:pPr>
        <w:spacing w:after="0" w:line="23" w:lineRule="atLeast"/>
        <w:rPr>
          <w:rFonts w:ascii="Arial" w:eastAsia="Times New Roman" w:hAnsi="Arial" w:cs="Times New Roman"/>
          <w:szCs w:val="20"/>
        </w:rPr>
      </w:pPr>
      <w:r w:rsidRPr="00DE3764">
        <w:rPr>
          <w:rFonts w:ascii="Arial" w:eastAsia="Times New Roman" w:hAnsi="Arial" w:cs="Times New Roman"/>
          <w:szCs w:val="20"/>
        </w:rPr>
        <w:br w:type="page"/>
      </w:r>
      <w:r w:rsidR="008672F6" w:rsidRPr="008672F6">
        <w:rPr>
          <w:rFonts w:ascii="Arial" w:eastAsia="Times New Roman" w:hAnsi="Arial" w:cs="Times New Roman"/>
          <w:noProof/>
          <w:szCs w:val="20"/>
          <w:lang w:val="en-US"/>
        </w:rPr>
        <w:drawing>
          <wp:anchor distT="0" distB="0" distL="114300" distR="114300" simplePos="0" relativeHeight="251659264" behindDoc="1" locked="0" layoutInCell="1" allowOverlap="1" wp14:anchorId="4B5D343D" wp14:editId="51A9E54C">
            <wp:simplePos x="0" y="0"/>
            <wp:positionH relativeFrom="column">
              <wp:posOffset>377190</wp:posOffset>
            </wp:positionH>
            <wp:positionV relativeFrom="paragraph">
              <wp:posOffset>684530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8">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008672F6" w:rsidRPr="008672F6">
        <w:rPr>
          <w:rFonts w:ascii="Arial" w:eastAsia="Times New Roman" w:hAnsi="Arial" w:cs="Times New Roman"/>
          <w:noProof/>
          <w:szCs w:val="20"/>
          <w:lang w:val="en-US"/>
        </w:rPr>
        <mc:AlternateContent>
          <mc:Choice Requires="wps">
            <w:drawing>
              <wp:anchor distT="0" distB="0" distL="114300" distR="114300" simplePos="0" relativeHeight="251660288" behindDoc="0" locked="0" layoutInCell="1" allowOverlap="1" wp14:anchorId="7DCE65FA" wp14:editId="722B320F">
                <wp:simplePos x="0" y="0"/>
                <wp:positionH relativeFrom="column">
                  <wp:posOffset>830580</wp:posOffset>
                </wp:positionH>
                <wp:positionV relativeFrom="paragraph">
                  <wp:posOffset>8455660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B5CDDE" w14:textId="77777777" w:rsidR="00552E58" w:rsidRDefault="00552E58" w:rsidP="008672F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E65FA" id="_x0000_t202" coordsize="21600,21600" o:spt="202" path="m,l,21600r21600,l21600,xe">
                <v:stroke joinstyle="miter"/>
                <v:path gradientshapeok="t" o:connecttype="rect"/>
              </v:shapetype>
              <v:shape id="Text Box 2" o:spid="_x0000_s1026" type="#_x0000_t202" style="position:absolute;margin-left:65.4pt;margin-top:665.8pt;width:342.25pt;height:1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" fillcolor="white [3201]" strokeweight=".5pt">
                <v:textbox>
                  <w:txbxContent>
                    <w:p w14:paraId="47B5CDDE" w14:textId="77777777" w:rsidR="00552E58" w:rsidRDefault="00552E58" w:rsidP="008672F6">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p>
    <w:p w14:paraId="4B24935E" w14:textId="30ED301A" w:rsidR="008672F6" w:rsidRPr="00DE3764" w:rsidRDefault="008672F6" w:rsidP="008672F6">
      <w:pPr>
        <w:spacing w:after="0" w:line="23" w:lineRule="atLeast"/>
        <w:rPr>
          <w:rFonts w:ascii="Arial" w:eastAsia="Times New Roman" w:hAnsi="Arial" w:cs="Times New Roman"/>
          <w:i/>
          <w:sz w:val="20"/>
          <w:szCs w:val="20"/>
        </w:rPr>
      </w:pPr>
    </w:p>
    <w:p w14:paraId="0B1D8793" w14:textId="54C1A861" w:rsidR="00A532C2" w:rsidRPr="006F58F3" w:rsidRDefault="00DE3764" w:rsidP="008672F6">
      <w:pPr>
        <w:spacing w:after="0" w:line="23" w:lineRule="atLeast"/>
        <w:jc w:val="center"/>
        <w:rPr>
          <w:b/>
        </w:rPr>
      </w:pPr>
      <w:r w:rsidRPr="00DE3764">
        <w:rPr>
          <w:rFonts w:ascii="Arial" w:eastAsia="Times New Roman" w:hAnsi="Arial" w:cs="Times New Roman"/>
          <w:i/>
          <w:sz w:val="20"/>
          <w:szCs w:val="20"/>
        </w:rPr>
        <w:t xml:space="preserve"> </w:t>
      </w:r>
      <w:r w:rsidR="00A532C2">
        <w:rPr>
          <w:b/>
        </w:rPr>
        <w:t>ASSESSMENT FOR BSBWHS404</w:t>
      </w:r>
      <w:r w:rsidR="006F58F3" w:rsidRPr="006F58F3">
        <w:rPr>
          <w:b/>
        </w:rPr>
        <w:t>A</w:t>
      </w:r>
    </w:p>
    <w:p w14:paraId="06E6D9F6" w14:textId="77777777" w:rsidR="006F58F3" w:rsidRDefault="006F58F3"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5B9DD756" w14:textId="77777777" w:rsidTr="001772F4">
        <w:tc>
          <w:tcPr>
            <w:tcW w:w="3085" w:type="dxa"/>
            <w:shd w:val="clear" w:color="auto" w:fill="D9D9D9" w:themeFill="background1" w:themeFillShade="D9"/>
          </w:tcPr>
          <w:p w14:paraId="614477C0" w14:textId="77777777" w:rsidR="001772F4" w:rsidRPr="00824A76" w:rsidRDefault="001772F4" w:rsidP="00E50CD4">
            <w:pPr>
              <w:spacing w:line="23" w:lineRule="atLeast"/>
              <w:rPr>
                <w:b/>
              </w:rPr>
            </w:pPr>
            <w:r>
              <w:rPr>
                <w:b/>
              </w:rPr>
              <w:t>Student name</w:t>
            </w:r>
          </w:p>
        </w:tc>
        <w:tc>
          <w:tcPr>
            <w:tcW w:w="6150" w:type="dxa"/>
          </w:tcPr>
          <w:p w14:paraId="1AB2E23C" w14:textId="75EB63C9" w:rsidR="001772F4" w:rsidRPr="00824A76" w:rsidRDefault="00C606DD" w:rsidP="00BD6AF5">
            <w:pPr>
              <w:spacing w:line="23" w:lineRule="atLeast"/>
            </w:pPr>
            <w:r>
              <w:fldChar w:fldCharType="begin">
                <w:ffData>
                  <w:name w:val="Text9"/>
                  <w:enabled/>
                  <w:calcOnExit w:val="0"/>
                  <w:textInput/>
                </w:ffData>
              </w:fldChar>
            </w:r>
            <w:r>
              <w:instrText xml:space="preserve"> FORMTEXT </w:instrText>
            </w:r>
            <w:r>
              <w:fldChar w:fldCharType="separate"/>
            </w:r>
            <w:r w:rsidR="00BD6AF5">
              <w:t>NYAIM THU AUNG</w:t>
            </w:r>
            <w:r>
              <w:fldChar w:fldCharType="end"/>
            </w:r>
          </w:p>
        </w:tc>
      </w:tr>
      <w:tr w:rsidR="001772F4" w:rsidRPr="00824A76" w14:paraId="4CC1549D" w14:textId="77777777" w:rsidTr="001772F4">
        <w:tc>
          <w:tcPr>
            <w:tcW w:w="3085" w:type="dxa"/>
            <w:shd w:val="clear" w:color="auto" w:fill="D9D9D9" w:themeFill="background1" w:themeFillShade="D9"/>
          </w:tcPr>
          <w:p w14:paraId="515AD948" w14:textId="77777777" w:rsidR="001772F4" w:rsidRDefault="001772F4" w:rsidP="00E50CD4">
            <w:pPr>
              <w:spacing w:line="23" w:lineRule="atLeast"/>
              <w:rPr>
                <w:b/>
              </w:rPr>
            </w:pPr>
            <w:r>
              <w:rPr>
                <w:b/>
              </w:rPr>
              <w:t>Date of assessment submission</w:t>
            </w:r>
          </w:p>
        </w:tc>
        <w:sdt>
          <w:sdtPr>
            <w:id w:val="2044866970"/>
            <w:placeholder>
              <w:docPart w:val="DefaultPlaceholder_1082065160"/>
            </w:placeholder>
            <w:date w:fullDate="2016-09-22T00:00:00Z">
              <w:dateFormat w:val="d/MM/yyyy"/>
              <w:lid w:val="en-AU"/>
              <w:storeMappedDataAs w:val="dateTime"/>
              <w:calendar w:val="gregorian"/>
            </w:date>
          </w:sdtPr>
          <w:sdtEndPr/>
          <w:sdtContent>
            <w:tc>
              <w:tcPr>
                <w:tcW w:w="6150" w:type="dxa"/>
              </w:tcPr>
              <w:p w14:paraId="254E6D3C" w14:textId="333E08A8" w:rsidR="001772F4" w:rsidRPr="00824A76" w:rsidRDefault="00B22061" w:rsidP="00B22061">
                <w:pPr>
                  <w:spacing w:line="23" w:lineRule="atLeast"/>
                </w:pPr>
                <w:r>
                  <w:t>22/09/2016</w:t>
                </w:r>
              </w:p>
            </w:tc>
          </w:sdtContent>
        </w:sdt>
      </w:tr>
    </w:tbl>
    <w:p w14:paraId="2FD7DF42" w14:textId="77777777" w:rsidR="001772F4" w:rsidRDefault="001772F4" w:rsidP="00E50CD4">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14:paraId="1D7834C5" w14:textId="77777777" w:rsidTr="00A532C2">
        <w:tc>
          <w:tcPr>
            <w:tcW w:w="3085" w:type="dxa"/>
            <w:shd w:val="clear" w:color="auto" w:fill="D9D9D9" w:themeFill="background1" w:themeFillShade="D9"/>
          </w:tcPr>
          <w:p w14:paraId="079CA0C0" w14:textId="77777777" w:rsidR="001772F4" w:rsidRDefault="001772F4" w:rsidP="00E50CD4">
            <w:pPr>
              <w:spacing w:line="23" w:lineRule="atLeast"/>
              <w:rPr>
                <w:b/>
              </w:rPr>
            </w:pPr>
            <w:r>
              <w:rPr>
                <w:b/>
              </w:rPr>
              <w:t>Trainer/Assessor’s name</w:t>
            </w:r>
          </w:p>
        </w:tc>
        <w:tc>
          <w:tcPr>
            <w:tcW w:w="6150" w:type="dxa"/>
          </w:tcPr>
          <w:p w14:paraId="1ECF9AF4" w14:textId="77777777" w:rsidR="001772F4" w:rsidRPr="00824A76"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14:paraId="1B2A168A" w14:textId="77777777" w:rsidTr="00A532C2">
        <w:tc>
          <w:tcPr>
            <w:tcW w:w="3085" w:type="dxa"/>
            <w:shd w:val="clear" w:color="auto" w:fill="D9D9D9" w:themeFill="background1" w:themeFillShade="D9"/>
          </w:tcPr>
          <w:p w14:paraId="278D30E6" w14:textId="77777777" w:rsidR="004E3B34" w:rsidRDefault="004E3B34" w:rsidP="00E50CD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14:paraId="6E99BE65" w14:textId="77777777" w:rsidR="004E3B34" w:rsidRPr="00824A76" w:rsidRDefault="004E3B34" w:rsidP="00E50CD4">
                <w:pPr>
                  <w:spacing w:line="23" w:lineRule="atLeast"/>
                </w:pPr>
                <w:r w:rsidRPr="006955CB">
                  <w:rPr>
                    <w:rStyle w:val="PlaceholderText"/>
                  </w:rPr>
                  <w:t>Click here to enter a date.</w:t>
                </w:r>
              </w:p>
            </w:tc>
          </w:sdtContent>
        </w:sdt>
      </w:tr>
      <w:tr w:rsidR="001772F4" w:rsidRPr="00824A76" w14:paraId="79FE57A7" w14:textId="77777777" w:rsidTr="00A532C2">
        <w:tc>
          <w:tcPr>
            <w:tcW w:w="3085" w:type="dxa"/>
            <w:shd w:val="clear" w:color="auto" w:fill="D9D9D9" w:themeFill="background1" w:themeFillShade="D9"/>
          </w:tcPr>
          <w:p w14:paraId="38AF6AB3" w14:textId="77777777" w:rsidR="001772F4" w:rsidRDefault="001772F4" w:rsidP="00E50CD4">
            <w:pPr>
              <w:spacing w:line="23" w:lineRule="atLeast"/>
              <w:rPr>
                <w:b/>
              </w:rPr>
            </w:pPr>
            <w:r>
              <w:rPr>
                <w:b/>
              </w:rPr>
              <w:t xml:space="preserve">Outcome </w:t>
            </w:r>
            <w:r w:rsidR="00335CCA">
              <w:rPr>
                <w:b/>
              </w:rPr>
              <w:t>for unit</w:t>
            </w:r>
          </w:p>
        </w:tc>
        <w:tc>
          <w:tcPr>
            <w:tcW w:w="6150" w:type="dxa"/>
          </w:tcPr>
          <w:p w14:paraId="3C9D2234" w14:textId="77777777" w:rsidR="001772F4" w:rsidRDefault="0058290B" w:rsidP="00E50CD4">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14:paraId="7336022C" w14:textId="77777777" w:rsidR="001772F4" w:rsidRPr="00824A76" w:rsidRDefault="0058290B" w:rsidP="00E50CD4">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14:paraId="2D75A3AC" w14:textId="77777777" w:rsidR="001772F4" w:rsidRDefault="001772F4" w:rsidP="00E50CD4">
      <w:pPr>
        <w:spacing w:after="0" w:line="23" w:lineRule="atLeast"/>
      </w:pPr>
    </w:p>
    <w:p w14:paraId="1514B6A8" w14:textId="77777777" w:rsidR="001772F4" w:rsidRDefault="001772F4" w:rsidP="00E50CD4">
      <w:pPr>
        <w:spacing w:after="0" w:line="23" w:lineRule="atLeast"/>
      </w:pPr>
    </w:p>
    <w:p w14:paraId="56B01536" w14:textId="77777777" w:rsidR="006F58F3" w:rsidRPr="006F58F3" w:rsidRDefault="006F58F3"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14:paraId="3C2A8BB7" w14:textId="77777777" w:rsidR="006F58F3" w:rsidRDefault="006F58F3" w:rsidP="00E50CD4">
      <w:pPr>
        <w:spacing w:after="0" w:line="23" w:lineRule="atLeast"/>
      </w:pPr>
    </w:p>
    <w:p w14:paraId="473EAFD1" w14:textId="77777777" w:rsidR="00824A76" w:rsidRDefault="006F58F3" w:rsidP="00E50CD4">
      <w:pPr>
        <w:pStyle w:val="ListParagraph"/>
        <w:numPr>
          <w:ilvl w:val="0"/>
          <w:numId w:val="1"/>
        </w:numPr>
        <w:spacing w:after="0" w:line="23" w:lineRule="atLeast"/>
      </w:pPr>
      <w:r>
        <w:t xml:space="preserve">The assessment for this unit of competency consists of </w:t>
      </w:r>
      <w:r w:rsidR="00824A76">
        <w:t>the following:</w:t>
      </w:r>
    </w:p>
    <w:p w14:paraId="4AEBB194" w14:textId="77777777" w:rsidR="006F58F3" w:rsidRDefault="00824A76" w:rsidP="00E50CD4">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14:paraId="4F084DA3" w14:textId="77777777" w:rsidR="00824A76" w:rsidRDefault="004E3B34" w:rsidP="00E50CD4">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14:paraId="0C973C03" w14:textId="77777777" w:rsidR="006F58F3" w:rsidRDefault="006F58F3" w:rsidP="00E50CD4">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Default="00A01119" w:rsidP="00E50CD4">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14:paraId="3077D7C5" w14:textId="77777777" w:rsidR="006F58F3" w:rsidRDefault="006F58F3" w:rsidP="00E50CD4">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14:paraId="6A5E6D04" w14:textId="77777777" w:rsidTr="00246A2E">
        <w:tc>
          <w:tcPr>
            <w:tcW w:w="4508" w:type="dxa"/>
            <w:shd w:val="clear" w:color="auto" w:fill="232F84"/>
          </w:tcPr>
          <w:p w14:paraId="009D80EE" w14:textId="77777777" w:rsidR="0073355C" w:rsidRPr="006F58F3" w:rsidRDefault="0073355C" w:rsidP="00E50CD4">
            <w:pPr>
              <w:spacing w:line="23" w:lineRule="atLeast"/>
              <w:rPr>
                <w:b/>
              </w:rPr>
            </w:pPr>
            <w:r>
              <w:rPr>
                <w:b/>
              </w:rPr>
              <w:t>ACTIVITY</w:t>
            </w:r>
            <w:r w:rsidRPr="006F58F3">
              <w:rPr>
                <w:b/>
              </w:rPr>
              <w:t xml:space="preserve"> OVERVIEW</w:t>
            </w:r>
          </w:p>
        </w:tc>
        <w:tc>
          <w:tcPr>
            <w:tcW w:w="4741" w:type="dxa"/>
            <w:shd w:val="clear" w:color="auto" w:fill="232F84"/>
          </w:tcPr>
          <w:p w14:paraId="3567CE34" w14:textId="77777777" w:rsidR="0073355C" w:rsidRPr="006F58F3" w:rsidRDefault="0073355C" w:rsidP="00E50CD4">
            <w:pPr>
              <w:spacing w:line="23" w:lineRule="atLeast"/>
              <w:rPr>
                <w:b/>
              </w:rPr>
            </w:pPr>
            <w:r>
              <w:rPr>
                <w:b/>
              </w:rPr>
              <w:t>REQUIRED FOR SUBMISSION</w:t>
            </w:r>
          </w:p>
        </w:tc>
      </w:tr>
      <w:tr w:rsidR="0073355C" w14:paraId="3290AD6B" w14:textId="77777777" w:rsidTr="00246A2E">
        <w:trPr>
          <w:trHeight w:val="102"/>
        </w:trPr>
        <w:tc>
          <w:tcPr>
            <w:tcW w:w="4508" w:type="dxa"/>
            <w:shd w:val="clear" w:color="auto" w:fill="FFE599" w:themeFill="accent4" w:themeFillTint="66"/>
          </w:tcPr>
          <w:p w14:paraId="43892CBC" w14:textId="77777777" w:rsidR="0073355C" w:rsidRPr="00DE3019" w:rsidRDefault="00CC4213" w:rsidP="00E50CD4">
            <w:pPr>
              <w:pStyle w:val="ListParagraph"/>
              <w:numPr>
                <w:ilvl w:val="0"/>
                <w:numId w:val="18"/>
              </w:numPr>
              <w:spacing w:line="23" w:lineRule="atLeast"/>
              <w:ind w:left="426"/>
            </w:pPr>
            <w:r>
              <w:t>Identifying hazards</w:t>
            </w:r>
          </w:p>
        </w:tc>
        <w:tc>
          <w:tcPr>
            <w:tcW w:w="4741" w:type="dxa"/>
            <w:shd w:val="clear" w:color="auto" w:fill="FFE599" w:themeFill="accent4" w:themeFillTint="66"/>
          </w:tcPr>
          <w:p w14:paraId="008612ED" w14:textId="77777777" w:rsidR="0073355C" w:rsidRDefault="00824A76" w:rsidP="00E50CD4">
            <w:pPr>
              <w:pStyle w:val="ListParagraph"/>
              <w:numPr>
                <w:ilvl w:val="0"/>
                <w:numId w:val="4"/>
              </w:numPr>
              <w:spacing w:line="23" w:lineRule="atLeast"/>
            </w:pPr>
            <w:r>
              <w:t>Workbook response (below)</w:t>
            </w:r>
          </w:p>
        </w:tc>
      </w:tr>
      <w:tr w:rsidR="003B253E" w14:paraId="64EDD11C" w14:textId="77777777" w:rsidTr="00246A2E">
        <w:trPr>
          <w:trHeight w:val="70"/>
        </w:trPr>
        <w:tc>
          <w:tcPr>
            <w:tcW w:w="4508" w:type="dxa"/>
            <w:shd w:val="clear" w:color="auto" w:fill="FFE599" w:themeFill="accent4" w:themeFillTint="66"/>
          </w:tcPr>
          <w:p w14:paraId="7359B8DC" w14:textId="77777777" w:rsidR="003B253E" w:rsidRDefault="003B253E" w:rsidP="00E50CD4">
            <w:pPr>
              <w:pStyle w:val="ListParagraph"/>
              <w:numPr>
                <w:ilvl w:val="0"/>
                <w:numId w:val="18"/>
              </w:numPr>
              <w:spacing w:line="23" w:lineRule="atLeast"/>
              <w:ind w:left="426"/>
            </w:pPr>
            <w:r>
              <w:t>Techniques, tools and processes</w:t>
            </w:r>
            <w:r w:rsidR="00BE6C1D">
              <w:t xml:space="preserve"> for hazard identification </w:t>
            </w:r>
          </w:p>
        </w:tc>
        <w:tc>
          <w:tcPr>
            <w:tcW w:w="4741" w:type="dxa"/>
            <w:shd w:val="clear" w:color="auto" w:fill="FFE599" w:themeFill="accent4" w:themeFillTint="66"/>
          </w:tcPr>
          <w:p w14:paraId="5415D734" w14:textId="77777777" w:rsidR="003B253E" w:rsidRDefault="003B253E" w:rsidP="00E50CD4">
            <w:pPr>
              <w:pStyle w:val="ListParagraph"/>
              <w:numPr>
                <w:ilvl w:val="0"/>
                <w:numId w:val="14"/>
              </w:numPr>
              <w:spacing w:line="23" w:lineRule="atLeast"/>
            </w:pPr>
            <w:r w:rsidRPr="003B253E">
              <w:t>Workbook response (below)</w:t>
            </w:r>
          </w:p>
        </w:tc>
      </w:tr>
      <w:tr w:rsidR="00430DA9" w14:paraId="54E5C14B" w14:textId="77777777" w:rsidTr="00246A2E">
        <w:trPr>
          <w:trHeight w:val="70"/>
        </w:trPr>
        <w:tc>
          <w:tcPr>
            <w:tcW w:w="4508" w:type="dxa"/>
            <w:shd w:val="clear" w:color="auto" w:fill="FFE599" w:themeFill="accent4" w:themeFillTint="66"/>
          </w:tcPr>
          <w:p w14:paraId="127C1C9B" w14:textId="77777777" w:rsidR="00430DA9" w:rsidRPr="00DE3019" w:rsidRDefault="00CC4213" w:rsidP="00E50CD4">
            <w:pPr>
              <w:pStyle w:val="ListParagraph"/>
              <w:numPr>
                <w:ilvl w:val="0"/>
                <w:numId w:val="18"/>
              </w:numPr>
              <w:spacing w:line="23" w:lineRule="atLeast"/>
              <w:ind w:left="426"/>
            </w:pPr>
            <w:r>
              <w:t>Assessing and controlling risks</w:t>
            </w:r>
          </w:p>
        </w:tc>
        <w:tc>
          <w:tcPr>
            <w:tcW w:w="4741" w:type="dxa"/>
            <w:shd w:val="clear" w:color="auto" w:fill="FFE599" w:themeFill="accent4" w:themeFillTint="66"/>
          </w:tcPr>
          <w:p w14:paraId="3E621C55" w14:textId="77777777" w:rsidR="00430DA9" w:rsidRDefault="00430DA9" w:rsidP="00E50CD4">
            <w:pPr>
              <w:pStyle w:val="ListParagraph"/>
              <w:numPr>
                <w:ilvl w:val="0"/>
                <w:numId w:val="14"/>
              </w:numPr>
              <w:spacing w:line="23" w:lineRule="atLeast"/>
            </w:pPr>
            <w:r>
              <w:t>Workbook response (below)</w:t>
            </w:r>
          </w:p>
        </w:tc>
      </w:tr>
      <w:tr w:rsidR="00BE6C1D" w14:paraId="5DC7D557" w14:textId="77777777" w:rsidTr="00246A2E">
        <w:trPr>
          <w:trHeight w:val="70"/>
        </w:trPr>
        <w:tc>
          <w:tcPr>
            <w:tcW w:w="4508" w:type="dxa"/>
            <w:shd w:val="clear" w:color="auto" w:fill="FFE599" w:themeFill="accent4" w:themeFillTint="66"/>
          </w:tcPr>
          <w:p w14:paraId="0D3540FA" w14:textId="77777777" w:rsidR="00BE6C1D" w:rsidRDefault="00BE6C1D" w:rsidP="00E50CD4">
            <w:pPr>
              <w:pStyle w:val="ListParagraph"/>
              <w:numPr>
                <w:ilvl w:val="0"/>
                <w:numId w:val="18"/>
              </w:numPr>
              <w:spacing w:line="23" w:lineRule="atLeast"/>
              <w:ind w:left="426"/>
            </w:pPr>
            <w:r>
              <w:t>Techniques, tools and processes for risk assessment</w:t>
            </w:r>
          </w:p>
        </w:tc>
        <w:tc>
          <w:tcPr>
            <w:tcW w:w="4741" w:type="dxa"/>
            <w:shd w:val="clear" w:color="auto" w:fill="FFE599" w:themeFill="accent4" w:themeFillTint="66"/>
          </w:tcPr>
          <w:p w14:paraId="4F0A6B6B" w14:textId="77777777" w:rsidR="00BE6C1D" w:rsidRDefault="00863439" w:rsidP="00E50CD4">
            <w:pPr>
              <w:pStyle w:val="ListParagraph"/>
              <w:numPr>
                <w:ilvl w:val="0"/>
                <w:numId w:val="14"/>
              </w:numPr>
              <w:spacing w:line="23" w:lineRule="atLeast"/>
            </w:pPr>
            <w:r w:rsidRPr="00863439">
              <w:t>Workbook response (below)</w:t>
            </w:r>
          </w:p>
        </w:tc>
      </w:tr>
      <w:tr w:rsidR="00863439" w14:paraId="4B864947" w14:textId="77777777" w:rsidTr="00246A2E">
        <w:trPr>
          <w:trHeight w:val="70"/>
        </w:trPr>
        <w:tc>
          <w:tcPr>
            <w:tcW w:w="4508" w:type="dxa"/>
            <w:shd w:val="clear" w:color="auto" w:fill="FFE599" w:themeFill="accent4" w:themeFillTint="66"/>
          </w:tcPr>
          <w:p w14:paraId="565052E8" w14:textId="77777777" w:rsidR="00863439" w:rsidRPr="003B253E" w:rsidRDefault="00863439" w:rsidP="00E50CD4">
            <w:pPr>
              <w:pStyle w:val="ListParagraph"/>
              <w:numPr>
                <w:ilvl w:val="0"/>
                <w:numId w:val="18"/>
              </w:numPr>
              <w:spacing w:line="23" w:lineRule="atLeast"/>
              <w:ind w:left="426"/>
              <w:rPr>
                <w:color w:val="FF0000"/>
              </w:rPr>
            </w:pPr>
            <w:r w:rsidRPr="00863439">
              <w:rPr>
                <w:color w:val="000000" w:themeColor="text1"/>
              </w:rPr>
              <w:t>Development, implementation and evaluation of risk control</w:t>
            </w:r>
          </w:p>
        </w:tc>
        <w:tc>
          <w:tcPr>
            <w:tcW w:w="4741" w:type="dxa"/>
            <w:shd w:val="clear" w:color="auto" w:fill="FFE599" w:themeFill="accent4" w:themeFillTint="66"/>
          </w:tcPr>
          <w:p w14:paraId="62896220" w14:textId="77777777" w:rsidR="00863439" w:rsidRPr="00321473" w:rsidRDefault="00863439" w:rsidP="00E50CD4">
            <w:pPr>
              <w:pStyle w:val="ListParagraph"/>
              <w:numPr>
                <w:ilvl w:val="0"/>
                <w:numId w:val="14"/>
              </w:numPr>
              <w:spacing w:line="23" w:lineRule="atLeast"/>
            </w:pPr>
            <w:r w:rsidRPr="00321473">
              <w:t>Workbook response (below)</w:t>
            </w:r>
          </w:p>
        </w:tc>
      </w:tr>
      <w:tr w:rsidR="00863439" w14:paraId="44837B7D" w14:textId="77777777" w:rsidTr="00246A2E">
        <w:trPr>
          <w:trHeight w:val="70"/>
        </w:trPr>
        <w:tc>
          <w:tcPr>
            <w:tcW w:w="4508" w:type="dxa"/>
            <w:shd w:val="clear" w:color="auto" w:fill="FFE599" w:themeFill="accent4" w:themeFillTint="66"/>
          </w:tcPr>
          <w:p w14:paraId="79B618F5" w14:textId="77777777" w:rsidR="00863439" w:rsidRPr="00DE3019" w:rsidRDefault="00863439" w:rsidP="00E50CD4">
            <w:pPr>
              <w:pStyle w:val="ListParagraph"/>
              <w:numPr>
                <w:ilvl w:val="0"/>
                <w:numId w:val="18"/>
              </w:numPr>
              <w:spacing w:line="23" w:lineRule="atLeast"/>
              <w:ind w:left="426"/>
            </w:pPr>
            <w:r>
              <w:t>Policies, procedures, processes and systems</w:t>
            </w:r>
          </w:p>
        </w:tc>
        <w:tc>
          <w:tcPr>
            <w:tcW w:w="4741" w:type="dxa"/>
            <w:shd w:val="clear" w:color="auto" w:fill="FFE599" w:themeFill="accent4" w:themeFillTint="66"/>
          </w:tcPr>
          <w:p w14:paraId="59E86BFC" w14:textId="77777777" w:rsidR="00863439" w:rsidRDefault="00863439" w:rsidP="00E50CD4">
            <w:pPr>
              <w:pStyle w:val="ListParagraph"/>
              <w:numPr>
                <w:ilvl w:val="0"/>
                <w:numId w:val="14"/>
              </w:numPr>
              <w:spacing w:line="23" w:lineRule="atLeast"/>
            </w:pPr>
            <w:r>
              <w:t>Workbook response (below)</w:t>
            </w:r>
          </w:p>
        </w:tc>
      </w:tr>
      <w:tr w:rsidR="00863439" w14:paraId="67F13F1A" w14:textId="77777777" w:rsidTr="00246A2E">
        <w:trPr>
          <w:trHeight w:val="273"/>
        </w:trPr>
        <w:tc>
          <w:tcPr>
            <w:tcW w:w="4508" w:type="dxa"/>
            <w:shd w:val="clear" w:color="auto" w:fill="FFE599" w:themeFill="accent4" w:themeFillTint="66"/>
          </w:tcPr>
          <w:p w14:paraId="03253531" w14:textId="77777777" w:rsidR="00863439" w:rsidRPr="00DE3019" w:rsidRDefault="00863439" w:rsidP="00E50CD4">
            <w:pPr>
              <w:pStyle w:val="ListParagraph"/>
              <w:numPr>
                <w:ilvl w:val="0"/>
                <w:numId w:val="18"/>
              </w:numPr>
              <w:spacing w:line="23" w:lineRule="atLeast"/>
              <w:ind w:left="426"/>
            </w:pPr>
            <w:r>
              <w:t>Legislation, codes of practice and guidelines</w:t>
            </w:r>
          </w:p>
        </w:tc>
        <w:tc>
          <w:tcPr>
            <w:tcW w:w="4741" w:type="dxa"/>
            <w:shd w:val="clear" w:color="auto" w:fill="FFE599" w:themeFill="accent4" w:themeFillTint="66"/>
          </w:tcPr>
          <w:p w14:paraId="457656EB" w14:textId="77777777" w:rsidR="00863439" w:rsidRDefault="00863439" w:rsidP="00E50CD4">
            <w:pPr>
              <w:pStyle w:val="ListParagraph"/>
              <w:numPr>
                <w:ilvl w:val="0"/>
                <w:numId w:val="14"/>
              </w:numPr>
              <w:spacing w:line="23" w:lineRule="atLeast"/>
            </w:pPr>
            <w:r>
              <w:t>Workbook response (below)</w:t>
            </w:r>
          </w:p>
        </w:tc>
      </w:tr>
      <w:tr w:rsidR="00863439" w14:paraId="2EA1987F" w14:textId="77777777" w:rsidTr="00246A2E">
        <w:trPr>
          <w:trHeight w:val="273"/>
        </w:trPr>
        <w:tc>
          <w:tcPr>
            <w:tcW w:w="4508" w:type="dxa"/>
            <w:shd w:val="clear" w:color="auto" w:fill="FFE599" w:themeFill="accent4" w:themeFillTint="66"/>
          </w:tcPr>
          <w:p w14:paraId="2D0EAF19" w14:textId="77777777" w:rsidR="00863439" w:rsidRDefault="00863439" w:rsidP="00E50CD4">
            <w:pPr>
              <w:pStyle w:val="ListParagraph"/>
              <w:numPr>
                <w:ilvl w:val="0"/>
                <w:numId w:val="18"/>
              </w:numPr>
              <w:spacing w:line="23" w:lineRule="atLeast"/>
              <w:ind w:left="426"/>
            </w:pPr>
            <w:r>
              <w:t>Duty holders and their duties</w:t>
            </w:r>
          </w:p>
        </w:tc>
        <w:tc>
          <w:tcPr>
            <w:tcW w:w="4741" w:type="dxa"/>
            <w:shd w:val="clear" w:color="auto" w:fill="FFE599" w:themeFill="accent4" w:themeFillTint="66"/>
          </w:tcPr>
          <w:p w14:paraId="27602614" w14:textId="77777777" w:rsidR="00863439" w:rsidRDefault="00863439" w:rsidP="00E50CD4">
            <w:pPr>
              <w:pStyle w:val="ListParagraph"/>
              <w:numPr>
                <w:ilvl w:val="0"/>
                <w:numId w:val="14"/>
              </w:numPr>
              <w:spacing w:line="23" w:lineRule="atLeast"/>
            </w:pPr>
            <w:r w:rsidRPr="008C7755">
              <w:t>Workbook response (below)</w:t>
            </w:r>
          </w:p>
        </w:tc>
      </w:tr>
      <w:tr w:rsidR="00E50CD4" w14:paraId="06027F98" w14:textId="77777777" w:rsidTr="00246A2E">
        <w:trPr>
          <w:trHeight w:val="273"/>
        </w:trPr>
        <w:tc>
          <w:tcPr>
            <w:tcW w:w="4508" w:type="dxa"/>
            <w:shd w:val="clear" w:color="auto" w:fill="FFE599" w:themeFill="accent4" w:themeFillTint="66"/>
          </w:tcPr>
          <w:p w14:paraId="086401B4" w14:textId="250DB3BB" w:rsidR="00E50CD4" w:rsidRDefault="003C44FE" w:rsidP="00E50CD4">
            <w:pPr>
              <w:pStyle w:val="ListParagraph"/>
              <w:numPr>
                <w:ilvl w:val="0"/>
                <w:numId w:val="18"/>
              </w:numPr>
              <w:spacing w:line="23" w:lineRule="atLeast"/>
              <w:ind w:left="426"/>
            </w:pPr>
            <w:r>
              <w:t xml:space="preserve">Relevance for </w:t>
            </w:r>
            <w:r w:rsidR="00E50CD4">
              <w:t>WHSMS</w:t>
            </w:r>
          </w:p>
        </w:tc>
        <w:tc>
          <w:tcPr>
            <w:tcW w:w="4741" w:type="dxa"/>
            <w:shd w:val="clear" w:color="auto" w:fill="FFE599" w:themeFill="accent4" w:themeFillTint="66"/>
          </w:tcPr>
          <w:p w14:paraId="7FA20764" w14:textId="77777777" w:rsidR="00E50CD4" w:rsidRPr="008C7755" w:rsidRDefault="00E50CD4" w:rsidP="00E50CD4">
            <w:pPr>
              <w:pStyle w:val="ListParagraph"/>
              <w:numPr>
                <w:ilvl w:val="0"/>
                <w:numId w:val="14"/>
              </w:numPr>
              <w:spacing w:line="23" w:lineRule="atLeast"/>
            </w:pPr>
            <w:r w:rsidRPr="00E50CD4">
              <w:t>Workbook response (below)</w:t>
            </w:r>
          </w:p>
        </w:tc>
      </w:tr>
    </w:tbl>
    <w:p w14:paraId="28E58BDD" w14:textId="77777777" w:rsidR="006F58F3" w:rsidRDefault="006F58F3" w:rsidP="00E50CD4">
      <w:pPr>
        <w:spacing w:after="0" w:line="23" w:lineRule="atLeast"/>
      </w:pPr>
    </w:p>
    <w:p w14:paraId="0933661E" w14:textId="77777777" w:rsidR="00824A76" w:rsidRDefault="00824A76" w:rsidP="00E50CD4">
      <w:pPr>
        <w:spacing w:after="0" w:line="23" w:lineRule="atLeast"/>
      </w:pPr>
      <w:r>
        <w:br w:type="page"/>
      </w:r>
    </w:p>
    <w:p w14:paraId="13E155A8" w14:textId="77777777" w:rsidR="0073355C" w:rsidRPr="0073355C" w:rsidRDefault="0073355C" w:rsidP="00E50CD4">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14:paraId="469FCFD1" w14:textId="77777777" w:rsidR="0073355C" w:rsidRDefault="0073355C" w:rsidP="00E50CD4">
      <w:pPr>
        <w:spacing w:after="0" w:line="23" w:lineRule="atLeast"/>
      </w:pPr>
    </w:p>
    <w:p w14:paraId="7BF47132" w14:textId="77777777" w:rsidR="000B5FA2" w:rsidRDefault="000B5FA2" w:rsidP="00E50CD4">
      <w:pPr>
        <w:spacing w:after="0" w:line="23" w:lineRule="atLeast"/>
      </w:pPr>
      <w:r>
        <w:t xml:space="preserve">For the following activities, name a workplace that you wish to examine. </w:t>
      </w:r>
    </w:p>
    <w:p w14:paraId="6BA7770F" w14:textId="77777777" w:rsidR="000B5FA2" w:rsidRDefault="000B5FA2" w:rsidP="00E50CD4">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14:paraId="1E085D5C" w14:textId="77777777" w:rsidTr="00C56033">
        <w:tc>
          <w:tcPr>
            <w:tcW w:w="2292" w:type="dxa"/>
            <w:shd w:val="clear" w:color="auto" w:fill="D9D9D9" w:themeFill="background1" w:themeFillShade="D9"/>
          </w:tcPr>
          <w:p w14:paraId="128F69DF" w14:textId="77777777" w:rsidR="000B5FA2" w:rsidRPr="00824A76" w:rsidRDefault="000B5FA2" w:rsidP="00E50CD4">
            <w:pPr>
              <w:spacing w:line="23" w:lineRule="atLeast"/>
              <w:rPr>
                <w:b/>
              </w:rPr>
            </w:pPr>
            <w:r w:rsidRPr="00824A76">
              <w:rPr>
                <w:b/>
              </w:rPr>
              <w:t>Name of workplace</w:t>
            </w:r>
          </w:p>
        </w:tc>
        <w:tc>
          <w:tcPr>
            <w:tcW w:w="6943" w:type="dxa"/>
          </w:tcPr>
          <w:p w14:paraId="22DD4763" w14:textId="3AF7C73A" w:rsidR="000B5FA2" w:rsidRPr="00824A76" w:rsidRDefault="00C606DD" w:rsidP="00425927">
            <w:pPr>
              <w:spacing w:line="23" w:lineRule="atLeast"/>
            </w:pPr>
            <w:r>
              <w:fldChar w:fldCharType="begin">
                <w:ffData>
                  <w:name w:val="Text9"/>
                  <w:enabled/>
                  <w:calcOnExit w:val="0"/>
                  <w:textInput/>
                </w:ffData>
              </w:fldChar>
            </w:r>
            <w:r>
              <w:instrText xml:space="preserve"> FORMTEXT </w:instrText>
            </w:r>
            <w:r>
              <w:fldChar w:fldCharType="separate"/>
            </w:r>
            <w:r w:rsidR="008E7408">
              <w:t>M</w:t>
            </w:r>
            <w:r w:rsidR="00BD6AF5">
              <w:t xml:space="preserve">anufacturing </w:t>
            </w:r>
            <w:r w:rsidR="00425927">
              <w:t>P</w:t>
            </w:r>
            <w:bookmarkStart w:id="0" w:name="_GoBack"/>
            <w:bookmarkEnd w:id="0"/>
            <w:r w:rsidR="00BD6AF5">
              <w:t>lant</w:t>
            </w:r>
            <w:r>
              <w:fldChar w:fldCharType="end"/>
            </w:r>
          </w:p>
        </w:tc>
      </w:tr>
    </w:tbl>
    <w:p w14:paraId="41F25555" w14:textId="77777777" w:rsidR="000B5FA2" w:rsidRDefault="000B5FA2" w:rsidP="00E50CD4">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14107C" w14:paraId="5BEB71EF" w14:textId="77777777" w:rsidTr="00BE6C1D">
        <w:tc>
          <w:tcPr>
            <w:tcW w:w="9235" w:type="dxa"/>
            <w:shd w:val="clear" w:color="auto" w:fill="232F84"/>
          </w:tcPr>
          <w:p w14:paraId="08C07F97" w14:textId="77777777" w:rsidR="0014107C" w:rsidRPr="0014107C" w:rsidRDefault="0014107C" w:rsidP="00E50CD4">
            <w:pPr>
              <w:numPr>
                <w:ilvl w:val="0"/>
                <w:numId w:val="6"/>
              </w:numPr>
              <w:spacing w:line="23" w:lineRule="atLeast"/>
              <w:rPr>
                <w:b/>
              </w:rPr>
            </w:pPr>
          </w:p>
        </w:tc>
      </w:tr>
      <w:tr w:rsidR="0014107C" w:rsidRPr="0014107C" w14:paraId="3EDBA890" w14:textId="77777777" w:rsidTr="00BE6C1D">
        <w:tc>
          <w:tcPr>
            <w:tcW w:w="9235" w:type="dxa"/>
            <w:shd w:val="clear" w:color="auto" w:fill="FFE599" w:themeFill="accent4" w:themeFillTint="66"/>
          </w:tcPr>
          <w:p w14:paraId="727ED2DC" w14:textId="77777777" w:rsidR="00CA20BA" w:rsidRPr="00CA20BA" w:rsidRDefault="0014107C" w:rsidP="00E50CD4">
            <w:pPr>
              <w:spacing w:line="23" w:lineRule="atLeast"/>
            </w:pPr>
            <w:r w:rsidRPr="00CA20BA">
              <w:rPr>
                <w:bCs/>
              </w:rPr>
              <w:t>Identify two (2) hazards that</w:t>
            </w:r>
            <w:r w:rsidR="00CA20BA" w:rsidRPr="00CA20BA">
              <w:rPr>
                <w:bCs/>
              </w:rPr>
              <w:t xml:space="preserve"> may occur in your workplace</w:t>
            </w:r>
            <w:r w:rsidR="00335C4E">
              <w:rPr>
                <w:bCs/>
              </w:rPr>
              <w:t>.</w:t>
            </w:r>
            <w:r w:rsidR="00CA20BA" w:rsidRPr="00CA20BA">
              <w:rPr>
                <w:bCs/>
              </w:rPr>
              <w:t xml:space="preserve"> </w:t>
            </w:r>
            <w:r w:rsidR="00CA20BA">
              <w:rPr>
                <w:bCs/>
              </w:rPr>
              <w:t>For each hazard identified, find information to explain:</w:t>
            </w:r>
          </w:p>
          <w:p w14:paraId="066C377D" w14:textId="77777777" w:rsidR="00321473" w:rsidRDefault="00CC4213" w:rsidP="00E50CD4">
            <w:pPr>
              <w:pStyle w:val="ListParagraph"/>
              <w:numPr>
                <w:ilvl w:val="0"/>
                <w:numId w:val="29"/>
              </w:numPr>
              <w:spacing w:line="23" w:lineRule="atLeast"/>
            </w:pPr>
            <w:r w:rsidRPr="00321473">
              <w:rPr>
                <w:bCs/>
              </w:rPr>
              <w:t>T</w:t>
            </w:r>
            <w:r w:rsidR="00CA20BA" w:rsidRPr="00321473">
              <w:rPr>
                <w:bCs/>
              </w:rPr>
              <w:t xml:space="preserve">he nature </w:t>
            </w:r>
            <w:r w:rsidRPr="00321473">
              <w:rPr>
                <w:bCs/>
              </w:rPr>
              <w:t>and</w:t>
            </w:r>
            <w:r w:rsidR="00CA20BA" w:rsidRPr="00321473">
              <w:rPr>
                <w:bCs/>
              </w:rPr>
              <w:t xml:space="preserve"> scope of the hazard</w:t>
            </w:r>
          </w:p>
          <w:p w14:paraId="009969BE" w14:textId="77777777" w:rsidR="0014107C" w:rsidRPr="00952092" w:rsidRDefault="00CA20BA" w:rsidP="00E50CD4">
            <w:pPr>
              <w:pStyle w:val="ListParagraph"/>
              <w:numPr>
                <w:ilvl w:val="0"/>
                <w:numId w:val="29"/>
              </w:numPr>
              <w:spacing w:line="23" w:lineRule="atLeast"/>
            </w:pPr>
            <w:r w:rsidRPr="00321473">
              <w:rPr>
                <w:bCs/>
              </w:rPr>
              <w:t xml:space="preserve">The nature </w:t>
            </w:r>
            <w:r w:rsidR="00CC4213" w:rsidRPr="00321473">
              <w:rPr>
                <w:bCs/>
              </w:rPr>
              <w:t xml:space="preserve">and scope </w:t>
            </w:r>
            <w:r w:rsidRPr="00321473">
              <w:rPr>
                <w:bCs/>
              </w:rPr>
              <w:t>of the harms caused by the hazard and how they happen</w:t>
            </w:r>
            <w:r w:rsidR="0014107C" w:rsidRPr="00321473">
              <w:rPr>
                <w:bCs/>
              </w:rPr>
              <w:t xml:space="preserve"> </w:t>
            </w:r>
          </w:p>
          <w:p w14:paraId="187A3B66" w14:textId="77777777" w:rsidR="00952092" w:rsidRDefault="00952092" w:rsidP="00E50CD4">
            <w:pPr>
              <w:spacing w:line="23" w:lineRule="atLeast"/>
            </w:pPr>
          </w:p>
          <w:p w14:paraId="24457353" w14:textId="77777777" w:rsidR="00D52A1C" w:rsidRDefault="00D52A1C" w:rsidP="00E50CD4">
            <w:pPr>
              <w:spacing w:line="23" w:lineRule="atLeast"/>
            </w:pPr>
            <w:r>
              <w:t>Also explain:</w:t>
            </w:r>
          </w:p>
          <w:p w14:paraId="17661022" w14:textId="77777777" w:rsidR="004D4EF0" w:rsidRDefault="004D4EF0" w:rsidP="00E50CD4">
            <w:pPr>
              <w:pStyle w:val="ListParagraph"/>
              <w:numPr>
                <w:ilvl w:val="0"/>
                <w:numId w:val="29"/>
              </w:numPr>
              <w:spacing w:line="23" w:lineRule="atLeast"/>
            </w:pPr>
            <w:r>
              <w:t>How you advise others of this information in a way that address peoples’ range of abilities and backgrounds</w:t>
            </w:r>
            <w:r w:rsidR="00E647E5">
              <w:t>. Be sure to also consider the timeframes in which you should advise others.</w:t>
            </w:r>
          </w:p>
          <w:p w14:paraId="4185A36F" w14:textId="7ED4DDB4" w:rsidR="00D52A1C" w:rsidRPr="0014107C" w:rsidRDefault="00D52A1C" w:rsidP="00E50CD4">
            <w:pPr>
              <w:pStyle w:val="ListParagraph"/>
              <w:numPr>
                <w:ilvl w:val="0"/>
                <w:numId w:val="29"/>
              </w:numPr>
              <w:spacing w:line="23" w:lineRule="atLeast"/>
            </w:pPr>
            <w:r>
              <w:t xml:space="preserve">The techniques, tools and processes used to identify </w:t>
            </w:r>
            <w:r w:rsidR="00BE6C1D">
              <w:t>each hazard</w:t>
            </w:r>
            <w:r w:rsidR="0013364B">
              <w:t>. Try to select tool</w:t>
            </w:r>
            <w:r w:rsidR="00E158C2">
              <w:t>s appropriate for the workplace and select different tools for each hazard.</w:t>
            </w:r>
          </w:p>
        </w:tc>
      </w:tr>
    </w:tbl>
    <w:p w14:paraId="0BDE6632" w14:textId="77777777" w:rsidR="0014107C" w:rsidRDefault="0014107C" w:rsidP="00E50CD4">
      <w:pPr>
        <w:spacing w:after="0" w:line="23" w:lineRule="atLeast"/>
      </w:pPr>
    </w:p>
    <w:tbl>
      <w:tblPr>
        <w:tblStyle w:val="TableGrid"/>
        <w:tblW w:w="0" w:type="auto"/>
        <w:tblLook w:val="04A0" w:firstRow="1" w:lastRow="0" w:firstColumn="1" w:lastColumn="0" w:noHBand="0" w:noVBand="1"/>
      </w:tblPr>
      <w:tblGrid>
        <w:gridCol w:w="1620"/>
        <w:gridCol w:w="2705"/>
        <w:gridCol w:w="2214"/>
        <w:gridCol w:w="1337"/>
        <w:gridCol w:w="1366"/>
      </w:tblGrid>
      <w:tr w:rsidR="00D52A1C" w:rsidRPr="0014107C" w14:paraId="228B6128" w14:textId="77777777" w:rsidTr="004D4EF0">
        <w:tc>
          <w:tcPr>
            <w:tcW w:w="1119" w:type="dxa"/>
            <w:shd w:val="clear" w:color="auto" w:fill="D9D9D9" w:themeFill="background1" w:themeFillShade="D9"/>
          </w:tcPr>
          <w:p w14:paraId="6E034362" w14:textId="77777777" w:rsidR="00D52A1C" w:rsidRPr="0014107C" w:rsidRDefault="00D52A1C" w:rsidP="00E50CD4">
            <w:pPr>
              <w:spacing w:line="23" w:lineRule="atLeast"/>
              <w:rPr>
                <w:b/>
              </w:rPr>
            </w:pPr>
            <w:r>
              <w:rPr>
                <w:b/>
              </w:rPr>
              <w:t>Hazard 1</w:t>
            </w:r>
          </w:p>
        </w:tc>
        <w:tc>
          <w:tcPr>
            <w:tcW w:w="2311" w:type="dxa"/>
            <w:shd w:val="clear" w:color="auto" w:fill="D9D9D9" w:themeFill="background1" w:themeFillShade="D9"/>
          </w:tcPr>
          <w:p w14:paraId="0E3D01C9"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557A472C"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4F0943F1" w14:textId="77777777" w:rsidR="00D52A1C" w:rsidRDefault="00D52A1C" w:rsidP="00E50CD4">
            <w:pPr>
              <w:spacing w:line="23" w:lineRule="atLeast"/>
              <w:rPr>
                <w:b/>
              </w:rPr>
            </w:pPr>
            <w:r>
              <w:rPr>
                <w:b/>
              </w:rPr>
              <w:t>How you advise others</w:t>
            </w:r>
          </w:p>
        </w:tc>
        <w:tc>
          <w:tcPr>
            <w:tcW w:w="1751" w:type="dxa"/>
            <w:shd w:val="clear" w:color="auto" w:fill="D9D9D9" w:themeFill="background1" w:themeFillShade="D9"/>
          </w:tcPr>
          <w:p w14:paraId="3180500A" w14:textId="08F113A9" w:rsidR="00D52A1C" w:rsidRDefault="003C44FE" w:rsidP="00E50CD4">
            <w:pPr>
              <w:spacing w:line="23" w:lineRule="atLeast"/>
              <w:rPr>
                <w:b/>
              </w:rPr>
            </w:pPr>
            <w:r w:rsidRPr="003C44FE">
              <w:rPr>
                <w:b/>
              </w:rPr>
              <w:t>Techniques, tools and processes</w:t>
            </w:r>
          </w:p>
        </w:tc>
      </w:tr>
      <w:tr w:rsidR="00D52A1C" w:rsidRPr="0014107C" w14:paraId="2B0053EB" w14:textId="77777777" w:rsidTr="004D4EF0">
        <w:trPr>
          <w:trHeight w:val="1134"/>
        </w:trPr>
        <w:tc>
          <w:tcPr>
            <w:tcW w:w="1119" w:type="dxa"/>
            <w:vMerge w:val="restart"/>
            <w:shd w:val="clear" w:color="auto" w:fill="FBE4D5" w:themeFill="accent2" w:themeFillTint="33"/>
          </w:tcPr>
          <w:p w14:paraId="581B06FC" w14:textId="0ED825A4" w:rsidR="00D52A1C" w:rsidRPr="00CA20BA" w:rsidRDefault="00D52A1C" w:rsidP="00BD6AF5">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BD6AF5">
              <w:t>M</w:t>
            </w:r>
            <w:r w:rsidR="00BD6AF5" w:rsidRPr="00BD6AF5">
              <w:t xml:space="preserve">usculoskeletal disorder (MSD) </w:t>
            </w:r>
            <w:r w:rsidRPr="00CA20BA">
              <w:fldChar w:fldCharType="end"/>
            </w:r>
          </w:p>
        </w:tc>
        <w:tc>
          <w:tcPr>
            <w:tcW w:w="2311" w:type="dxa"/>
            <w:shd w:val="clear" w:color="auto" w:fill="FBE4D5" w:themeFill="accent2" w:themeFillTint="33"/>
          </w:tcPr>
          <w:p w14:paraId="33344C06" w14:textId="3989E48F" w:rsidR="00BD6AF5" w:rsidRDefault="00D52A1C" w:rsidP="00BD6AF5">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BD6AF5">
              <w:t xml:space="preserve">MSD is an injury to, or a disease of, the </w:t>
            </w:r>
          </w:p>
          <w:p w14:paraId="7855551F" w14:textId="77777777" w:rsidR="00BD6AF5" w:rsidRDefault="00BD6AF5" w:rsidP="00BD6AF5">
            <w:pPr>
              <w:spacing w:line="23" w:lineRule="atLeast"/>
            </w:pPr>
            <w:r>
              <w:t>musculoskeletal system, whether occurring suddenly</w:t>
            </w:r>
          </w:p>
          <w:p w14:paraId="23454B9E" w14:textId="77777777" w:rsidR="00BD6AF5" w:rsidRDefault="00BD6AF5" w:rsidP="00BD6AF5">
            <w:pPr>
              <w:spacing w:line="23" w:lineRule="atLeast"/>
            </w:pPr>
            <w:r>
              <w:t xml:space="preserve">or over time. </w:t>
            </w:r>
          </w:p>
          <w:p w14:paraId="7CAF8962" w14:textId="3472B741" w:rsidR="00BD6AF5" w:rsidRDefault="00BD6AF5" w:rsidP="00BD6AF5">
            <w:pPr>
              <w:spacing w:line="23" w:lineRule="atLeast"/>
            </w:pPr>
            <w:r>
              <w:t xml:space="preserve">It does not </w:t>
            </w:r>
          </w:p>
          <w:p w14:paraId="75367001" w14:textId="77777777" w:rsidR="00BD6AF5" w:rsidRDefault="00BD6AF5" w:rsidP="00BD6AF5">
            <w:pPr>
              <w:spacing w:line="23" w:lineRule="atLeast"/>
            </w:pPr>
            <w:r>
              <w:t xml:space="preserve">include an injury caused by crushing, entrapment (such </w:t>
            </w:r>
          </w:p>
          <w:p w14:paraId="4473DCDC" w14:textId="77777777" w:rsidR="00BD6AF5" w:rsidRDefault="00BD6AF5" w:rsidP="00BD6AF5">
            <w:pPr>
              <w:spacing w:line="23" w:lineRule="atLeast"/>
            </w:pPr>
            <w:r>
              <w:t xml:space="preserve">as fractures and </w:t>
            </w:r>
          </w:p>
          <w:p w14:paraId="7D94D54F" w14:textId="00FCF7A2" w:rsidR="00BD6AF5" w:rsidRDefault="00BD6AF5" w:rsidP="00BD6AF5">
            <w:pPr>
              <w:spacing w:line="23" w:lineRule="atLeast"/>
            </w:pPr>
            <w:r>
              <w:t xml:space="preserve">dislocations) or cutting resulting from the mechanical operation of plant. </w:t>
            </w:r>
          </w:p>
          <w:p w14:paraId="00EDCD48" w14:textId="77777777" w:rsidR="00BD6AF5" w:rsidRDefault="00BD6AF5" w:rsidP="00BD6AF5">
            <w:pPr>
              <w:spacing w:line="23" w:lineRule="atLeast"/>
            </w:pPr>
            <w:r>
              <w:t>MSDs may include conditions such as:</w:t>
            </w:r>
          </w:p>
          <w:p w14:paraId="54610F75" w14:textId="4CF553FE" w:rsidR="00BD6AF5" w:rsidRDefault="00BD6AF5" w:rsidP="00BD6AF5">
            <w:pPr>
              <w:spacing w:line="23" w:lineRule="atLeast"/>
            </w:pPr>
            <w:r>
              <w:t>- sprains and strains of muscles, ligaments and tendons</w:t>
            </w:r>
          </w:p>
          <w:p w14:paraId="4C96486C" w14:textId="204802C5" w:rsidR="00BD6AF5" w:rsidRDefault="00BD6AF5" w:rsidP="00BD6AF5">
            <w:pPr>
              <w:spacing w:line="23" w:lineRule="atLeast"/>
            </w:pPr>
            <w:r>
              <w:t>- back injuries, including damage to the muscles, tendons, ligaments, spinal discs, nerves, joints and bones</w:t>
            </w:r>
          </w:p>
          <w:p w14:paraId="0F6F0AB8" w14:textId="16260158" w:rsidR="00BD6AF5" w:rsidRDefault="00BD6AF5" w:rsidP="00BD6AF5">
            <w:pPr>
              <w:spacing w:line="23" w:lineRule="atLeast"/>
            </w:pPr>
            <w:r>
              <w:t>- joint and bone injuries or degeneration, including injuries to the shoulder,</w:t>
            </w:r>
          </w:p>
          <w:p w14:paraId="1FE7C804" w14:textId="37D95580" w:rsidR="00D52A1C" w:rsidRPr="0014107C" w:rsidRDefault="00BD6AF5" w:rsidP="00BD6AF5">
            <w:pPr>
              <w:spacing w:line="23" w:lineRule="atLeast"/>
            </w:pPr>
            <w:r>
              <w:t>elbow, wrist, hip, knee, ankle, hands and feet.</w:t>
            </w:r>
            <w:r w:rsidR="00D52A1C" w:rsidRPr="0014107C">
              <w:fldChar w:fldCharType="end"/>
            </w:r>
          </w:p>
        </w:tc>
        <w:tc>
          <w:tcPr>
            <w:tcW w:w="2311" w:type="dxa"/>
            <w:shd w:val="clear" w:color="auto" w:fill="FBE4D5" w:themeFill="accent2" w:themeFillTint="33"/>
          </w:tcPr>
          <w:p w14:paraId="532AB084" w14:textId="77777777" w:rsidR="00552E58" w:rsidRDefault="00D52A1C" w:rsidP="00552E58">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552E58">
              <w:t>MSD would occur if a</w:t>
            </w:r>
          </w:p>
          <w:p w14:paraId="27C29A56" w14:textId="543464FE" w:rsidR="00552E58" w:rsidRDefault="00552E58" w:rsidP="00552E58">
            <w:pPr>
              <w:spacing w:line="23" w:lineRule="atLeast"/>
            </w:pPr>
            <w:r>
              <w:t xml:space="preserve">person to lift, lower, </w:t>
            </w:r>
          </w:p>
          <w:p w14:paraId="6FA79BAC" w14:textId="77777777" w:rsidR="00552E58" w:rsidRDefault="00552E58" w:rsidP="00552E58">
            <w:pPr>
              <w:spacing w:line="23" w:lineRule="atLeast"/>
            </w:pPr>
            <w:r>
              <w:t>push, pull, carry or</w:t>
            </w:r>
          </w:p>
          <w:p w14:paraId="0C0C0BCD" w14:textId="79134215" w:rsidR="00552E58" w:rsidRDefault="00552E58" w:rsidP="00552E58">
            <w:pPr>
              <w:spacing w:line="23" w:lineRule="atLeast"/>
            </w:pPr>
            <w:r>
              <w:t xml:space="preserve">otherwise move, hold or restrain </w:t>
            </w:r>
          </w:p>
          <w:p w14:paraId="5E583729" w14:textId="0EBD8FB2" w:rsidR="00552E58" w:rsidRDefault="00552E58" w:rsidP="00552E58">
            <w:pPr>
              <w:spacing w:line="23" w:lineRule="atLeast"/>
            </w:pPr>
            <w:r>
              <w:t>any person, animal or thing involving one or more of</w:t>
            </w:r>
          </w:p>
          <w:p w14:paraId="794916F4" w14:textId="193E5624" w:rsidR="00552E58" w:rsidRDefault="00552E58" w:rsidP="00552E58">
            <w:pPr>
              <w:spacing w:line="23" w:lineRule="atLeast"/>
            </w:pPr>
            <w:r>
              <w:t>the following:</w:t>
            </w:r>
          </w:p>
          <w:p w14:paraId="04028089" w14:textId="2F4B51DA" w:rsidR="00552E58" w:rsidRDefault="00552E58" w:rsidP="00552E58">
            <w:pPr>
              <w:spacing w:line="23" w:lineRule="atLeast"/>
            </w:pPr>
            <w:r>
              <w:t xml:space="preserve">-  repetitive or </w:t>
            </w:r>
          </w:p>
          <w:p w14:paraId="6F09BED7" w14:textId="77777777" w:rsidR="00552E58" w:rsidRDefault="00552E58" w:rsidP="00552E58">
            <w:pPr>
              <w:spacing w:line="23" w:lineRule="atLeast"/>
            </w:pPr>
            <w:r>
              <w:t>sustained force</w:t>
            </w:r>
          </w:p>
          <w:p w14:paraId="63EB2B59" w14:textId="766E35D9" w:rsidR="00552E58" w:rsidRDefault="00552E58" w:rsidP="00552E58">
            <w:pPr>
              <w:spacing w:line="23" w:lineRule="atLeast"/>
            </w:pPr>
            <w:r>
              <w:t>-  high or sudden force</w:t>
            </w:r>
          </w:p>
          <w:p w14:paraId="4FEAEF3D" w14:textId="4B1BE01C" w:rsidR="00552E58" w:rsidRDefault="00552E58" w:rsidP="00552E58">
            <w:pPr>
              <w:spacing w:line="23" w:lineRule="atLeast"/>
            </w:pPr>
            <w:r>
              <w:t>- repetitive movement</w:t>
            </w:r>
          </w:p>
          <w:p w14:paraId="02E8E54F" w14:textId="2BF4EED0" w:rsidR="00552E58" w:rsidRDefault="00552E58" w:rsidP="00552E58">
            <w:pPr>
              <w:spacing w:line="23" w:lineRule="atLeast"/>
            </w:pPr>
            <w:r>
              <w:t xml:space="preserve">-  sustained or </w:t>
            </w:r>
          </w:p>
          <w:p w14:paraId="3BB1BBA0" w14:textId="77777777" w:rsidR="00552E58" w:rsidRDefault="00552E58" w:rsidP="00552E58">
            <w:pPr>
              <w:spacing w:line="23" w:lineRule="atLeast"/>
            </w:pPr>
            <w:r>
              <w:t>awkward posture</w:t>
            </w:r>
          </w:p>
          <w:p w14:paraId="19F10C76" w14:textId="156AB496" w:rsidR="00D52A1C" w:rsidRPr="0014107C" w:rsidRDefault="00552E58" w:rsidP="00552E58">
            <w:pPr>
              <w:spacing w:line="23" w:lineRule="atLeast"/>
            </w:pPr>
            <w:r>
              <w:t>-  exposure to vibration</w:t>
            </w:r>
            <w:r w:rsidR="00D52A1C" w:rsidRPr="0014107C">
              <w:fldChar w:fldCharType="end"/>
            </w:r>
          </w:p>
        </w:tc>
        <w:tc>
          <w:tcPr>
            <w:tcW w:w="1750" w:type="dxa"/>
            <w:vMerge w:val="restart"/>
            <w:shd w:val="clear" w:color="auto" w:fill="FBE4D5" w:themeFill="accent2" w:themeFillTint="33"/>
          </w:tcPr>
          <w:p w14:paraId="7E3DE95E" w14:textId="77777777" w:rsidR="00552E58" w:rsidRDefault="00863439" w:rsidP="00552E58">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552E58">
              <w:t>The information would be advised through Monitoring the  potential to cause MSDs. Hazards that arise from manual tasks generally involve interaction between a worker and:</w:t>
            </w:r>
          </w:p>
          <w:p w14:paraId="282EAADE" w14:textId="20EF94F6" w:rsidR="00552E58" w:rsidRDefault="00552E58" w:rsidP="00552E58">
            <w:pPr>
              <w:spacing w:line="23" w:lineRule="atLeast"/>
            </w:pPr>
            <w:r>
              <w:t>- the work tasks and how they are performed</w:t>
            </w:r>
          </w:p>
          <w:p w14:paraId="215DD9E5" w14:textId="0506B96E" w:rsidR="00552E58" w:rsidRDefault="00552E58" w:rsidP="00552E58">
            <w:pPr>
              <w:spacing w:line="23" w:lineRule="atLeast"/>
            </w:pPr>
            <w:r>
              <w:t>- the tools, equipment and objects handled</w:t>
            </w:r>
          </w:p>
          <w:p w14:paraId="287CF877" w14:textId="3ACFDFE0" w:rsidR="00552E58" w:rsidRDefault="00552E58" w:rsidP="00552E58">
            <w:pPr>
              <w:spacing w:line="23" w:lineRule="atLeast"/>
            </w:pPr>
            <w:r>
              <w:t xml:space="preserve">- the physical </w:t>
            </w:r>
            <w:r>
              <w:lastRenderedPageBreak/>
              <w:t xml:space="preserve">work environment and also consult the workers and supervisors during  </w:t>
            </w:r>
          </w:p>
          <w:p w14:paraId="4F77B786" w14:textId="53CC6CB7" w:rsidR="00D52A1C" w:rsidRPr="0014107C" w:rsidRDefault="00552E58" w:rsidP="00552E58">
            <w:pPr>
              <w:spacing w:line="23" w:lineRule="atLeast"/>
            </w:pPr>
            <w:r>
              <w:t xml:space="preserve">pre-work readiness review session. </w:t>
            </w:r>
            <w:r w:rsidR="00863439" w:rsidRPr="00863439">
              <w:fldChar w:fldCharType="end"/>
            </w:r>
          </w:p>
        </w:tc>
        <w:tc>
          <w:tcPr>
            <w:tcW w:w="1751" w:type="dxa"/>
            <w:vMerge w:val="restart"/>
            <w:shd w:val="clear" w:color="auto" w:fill="FBE4D5" w:themeFill="accent2" w:themeFillTint="33"/>
          </w:tcPr>
          <w:p w14:paraId="3EC87369" w14:textId="44450850" w:rsidR="00D52A1C" w:rsidRPr="0014107C" w:rsidRDefault="00863439" w:rsidP="00552E58">
            <w:pPr>
              <w:spacing w:line="23" w:lineRule="atLeast"/>
            </w:pPr>
            <w:r w:rsidRPr="00863439">
              <w:lastRenderedPageBreak/>
              <w:fldChar w:fldCharType="begin">
                <w:ffData>
                  <w:name w:val="Text9"/>
                  <w:enabled/>
                  <w:calcOnExit w:val="0"/>
                  <w:textInput/>
                </w:ffData>
              </w:fldChar>
            </w:r>
            <w:r w:rsidRPr="00863439">
              <w:instrText xml:space="preserve"> FORMTEXT </w:instrText>
            </w:r>
            <w:r w:rsidRPr="00863439">
              <w:fldChar w:fldCharType="separate"/>
            </w:r>
            <w:r w:rsidR="00552E58" w:rsidRPr="00552E58">
              <w:t xml:space="preserve">Hazard identification (HAZID), Job Safety Analysis (JSA), Toolbox Talk, </w:t>
            </w:r>
            <w:r w:rsidRPr="00863439">
              <w:fldChar w:fldCharType="end"/>
            </w:r>
          </w:p>
        </w:tc>
      </w:tr>
      <w:tr w:rsidR="00D52A1C" w:rsidRPr="0014107C" w14:paraId="1C860A3E" w14:textId="77777777" w:rsidTr="004D4EF0">
        <w:trPr>
          <w:trHeight w:val="84"/>
        </w:trPr>
        <w:tc>
          <w:tcPr>
            <w:tcW w:w="1119" w:type="dxa"/>
            <w:vMerge/>
            <w:shd w:val="clear" w:color="auto" w:fill="FBE4D5" w:themeFill="accent2" w:themeFillTint="33"/>
          </w:tcPr>
          <w:p w14:paraId="46A030DE" w14:textId="51C82ACA" w:rsidR="00D52A1C" w:rsidRPr="00CA20BA" w:rsidRDefault="00D52A1C" w:rsidP="00E50CD4">
            <w:pPr>
              <w:spacing w:line="23" w:lineRule="atLeast"/>
            </w:pPr>
          </w:p>
        </w:tc>
        <w:tc>
          <w:tcPr>
            <w:tcW w:w="2311" w:type="dxa"/>
            <w:shd w:val="clear" w:color="auto" w:fill="D9D9D9" w:themeFill="background1" w:themeFillShade="D9"/>
          </w:tcPr>
          <w:p w14:paraId="0A7F8DF7"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5A7603FC" w14:textId="77777777" w:rsidR="00D52A1C" w:rsidRPr="00335C4E" w:rsidRDefault="00D52A1C" w:rsidP="00E50CD4">
            <w:pPr>
              <w:spacing w:line="23" w:lineRule="atLeast"/>
            </w:pPr>
            <w:r w:rsidRPr="00335C4E">
              <w:rPr>
                <w:b/>
              </w:rPr>
              <w:t>Source of information</w:t>
            </w:r>
            <w:r w:rsidRPr="00335C4E">
              <w:t xml:space="preserve"> </w:t>
            </w:r>
            <w:r w:rsidRPr="00335C4E">
              <w:br/>
            </w:r>
            <w:r w:rsidRPr="00335C4E">
              <w:rPr>
                <w:i/>
              </w:rPr>
              <w:lastRenderedPageBreak/>
              <w:t>(e.g. website address)</w:t>
            </w:r>
          </w:p>
        </w:tc>
        <w:tc>
          <w:tcPr>
            <w:tcW w:w="1750" w:type="dxa"/>
            <w:vMerge/>
            <w:shd w:val="clear" w:color="auto" w:fill="D9D9D9" w:themeFill="background1" w:themeFillShade="D9"/>
          </w:tcPr>
          <w:p w14:paraId="7C83D0C8"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67ED7A9F" w14:textId="77777777" w:rsidR="00D52A1C" w:rsidRPr="00335C4E" w:rsidRDefault="00D52A1C" w:rsidP="00E50CD4">
            <w:pPr>
              <w:spacing w:line="23" w:lineRule="atLeast"/>
              <w:rPr>
                <w:b/>
              </w:rPr>
            </w:pPr>
          </w:p>
        </w:tc>
      </w:tr>
      <w:tr w:rsidR="00D52A1C" w:rsidRPr="0014107C" w14:paraId="1D1AB438" w14:textId="77777777" w:rsidTr="004D4EF0">
        <w:trPr>
          <w:trHeight w:val="850"/>
        </w:trPr>
        <w:tc>
          <w:tcPr>
            <w:tcW w:w="1119" w:type="dxa"/>
            <w:vMerge/>
            <w:shd w:val="clear" w:color="auto" w:fill="FBE4D5" w:themeFill="accent2" w:themeFillTint="33"/>
          </w:tcPr>
          <w:p w14:paraId="5D43B640" w14:textId="77777777" w:rsidR="00D52A1C" w:rsidRPr="00CA20BA" w:rsidRDefault="00D52A1C" w:rsidP="00E50CD4">
            <w:pPr>
              <w:spacing w:line="23" w:lineRule="atLeast"/>
            </w:pPr>
          </w:p>
        </w:tc>
        <w:tc>
          <w:tcPr>
            <w:tcW w:w="2311" w:type="dxa"/>
            <w:shd w:val="clear" w:color="auto" w:fill="FBE4D5" w:themeFill="accent2" w:themeFillTint="33"/>
          </w:tcPr>
          <w:p w14:paraId="68334840" w14:textId="77777777" w:rsidR="00552E58" w:rsidRDefault="00D52A1C" w:rsidP="00552E58">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552E58">
              <w:t xml:space="preserve">Code of Practice: Hazardous </w:t>
            </w:r>
          </w:p>
          <w:p w14:paraId="1267AE72" w14:textId="77777777" w:rsidR="00552E58" w:rsidRDefault="00552E58" w:rsidP="00552E58">
            <w:pPr>
              <w:spacing w:line="23" w:lineRule="atLeast"/>
            </w:pPr>
            <w:r>
              <w:t>Task Force https://www.comlaw.</w:t>
            </w:r>
          </w:p>
          <w:p w14:paraId="2E9C142C" w14:textId="77777777" w:rsidR="00552E58" w:rsidRDefault="00552E58" w:rsidP="00552E58">
            <w:pPr>
              <w:spacing w:line="23" w:lineRule="atLeast"/>
            </w:pPr>
            <w:r>
              <w:t>gov.au/Details/F2011L02</w:t>
            </w:r>
          </w:p>
          <w:p w14:paraId="09B3AB44" w14:textId="34BE9DC6" w:rsidR="00D52A1C" w:rsidRDefault="00552E58" w:rsidP="00552E58">
            <w:pPr>
              <w:spacing w:line="23" w:lineRule="atLeast"/>
            </w:pPr>
            <w:r>
              <w:t>804/Html/Volume_2</w:t>
            </w:r>
            <w:r w:rsidR="00D52A1C" w:rsidRPr="00335C4E">
              <w:fldChar w:fldCharType="end"/>
            </w:r>
          </w:p>
        </w:tc>
        <w:tc>
          <w:tcPr>
            <w:tcW w:w="2311" w:type="dxa"/>
            <w:shd w:val="clear" w:color="auto" w:fill="FBE4D5" w:themeFill="accent2" w:themeFillTint="33"/>
          </w:tcPr>
          <w:p w14:paraId="207922D3" w14:textId="77777777" w:rsidR="00552E58" w:rsidRDefault="00D52A1C" w:rsidP="00552E58">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552E58">
              <w:t xml:space="preserve">Code of Practice: </w:t>
            </w:r>
          </w:p>
          <w:p w14:paraId="6239C155" w14:textId="77777777" w:rsidR="00552E58" w:rsidRDefault="00552E58" w:rsidP="00552E58">
            <w:pPr>
              <w:spacing w:line="23" w:lineRule="atLeast"/>
            </w:pPr>
            <w:r>
              <w:t>Hazardous Task Force https://www.comlaw.</w:t>
            </w:r>
          </w:p>
          <w:p w14:paraId="5CBABB0F" w14:textId="77777777" w:rsidR="00552E58" w:rsidRDefault="00552E58" w:rsidP="00552E58">
            <w:pPr>
              <w:spacing w:line="23" w:lineRule="atLeast"/>
            </w:pPr>
            <w:r>
              <w:t>gov.au</w:t>
            </w:r>
          </w:p>
          <w:p w14:paraId="02A71ED9" w14:textId="77777777" w:rsidR="00552E58" w:rsidRDefault="00552E58" w:rsidP="00552E58">
            <w:pPr>
              <w:spacing w:line="23" w:lineRule="atLeast"/>
            </w:pPr>
            <w:r>
              <w:t>/Details/F2011L02804/</w:t>
            </w:r>
          </w:p>
          <w:p w14:paraId="4CBE0666" w14:textId="605709A0" w:rsidR="00D52A1C" w:rsidRDefault="00552E58" w:rsidP="00552E58">
            <w:pPr>
              <w:spacing w:line="23" w:lineRule="atLeast"/>
            </w:pPr>
            <w:r>
              <w:t>Html/Volume_2</w:t>
            </w:r>
            <w:r w:rsidR="00D52A1C" w:rsidRPr="00335C4E">
              <w:fldChar w:fldCharType="end"/>
            </w:r>
          </w:p>
        </w:tc>
        <w:tc>
          <w:tcPr>
            <w:tcW w:w="1750" w:type="dxa"/>
            <w:vMerge/>
            <w:shd w:val="clear" w:color="auto" w:fill="FBE4D5" w:themeFill="accent2" w:themeFillTint="33"/>
          </w:tcPr>
          <w:p w14:paraId="310867D3" w14:textId="77777777" w:rsidR="00D52A1C" w:rsidRPr="00335C4E" w:rsidRDefault="00D52A1C" w:rsidP="00E50CD4">
            <w:pPr>
              <w:spacing w:line="23" w:lineRule="atLeast"/>
            </w:pPr>
          </w:p>
        </w:tc>
        <w:tc>
          <w:tcPr>
            <w:tcW w:w="1751" w:type="dxa"/>
            <w:vMerge/>
            <w:shd w:val="clear" w:color="auto" w:fill="FBE4D5" w:themeFill="accent2" w:themeFillTint="33"/>
          </w:tcPr>
          <w:p w14:paraId="2A83CB4B" w14:textId="77777777" w:rsidR="00D52A1C" w:rsidRPr="00335C4E" w:rsidRDefault="00D52A1C" w:rsidP="00E50CD4">
            <w:pPr>
              <w:spacing w:line="23" w:lineRule="atLeast"/>
            </w:pPr>
          </w:p>
        </w:tc>
      </w:tr>
      <w:tr w:rsidR="00D52A1C" w:rsidRPr="0014107C" w14:paraId="422E8A94" w14:textId="77777777" w:rsidTr="004D4EF0">
        <w:trPr>
          <w:trHeight w:val="70"/>
        </w:trPr>
        <w:tc>
          <w:tcPr>
            <w:tcW w:w="1119" w:type="dxa"/>
            <w:shd w:val="clear" w:color="auto" w:fill="D9D9D9" w:themeFill="background1" w:themeFillShade="D9"/>
          </w:tcPr>
          <w:p w14:paraId="2480961F" w14:textId="77777777" w:rsidR="00D52A1C" w:rsidRPr="0014107C" w:rsidRDefault="00D52A1C" w:rsidP="00E50CD4">
            <w:pPr>
              <w:spacing w:line="23" w:lineRule="atLeast"/>
              <w:rPr>
                <w:b/>
              </w:rPr>
            </w:pPr>
            <w:r>
              <w:rPr>
                <w:b/>
              </w:rPr>
              <w:t>Hazard 2</w:t>
            </w:r>
          </w:p>
        </w:tc>
        <w:tc>
          <w:tcPr>
            <w:tcW w:w="2311" w:type="dxa"/>
            <w:shd w:val="clear" w:color="auto" w:fill="D9D9D9" w:themeFill="background1" w:themeFillShade="D9"/>
          </w:tcPr>
          <w:p w14:paraId="740BEB91" w14:textId="77777777" w:rsidR="00D52A1C" w:rsidRPr="0014107C" w:rsidRDefault="00D52A1C" w:rsidP="00E50CD4">
            <w:pPr>
              <w:spacing w:line="23" w:lineRule="atLeast"/>
              <w:rPr>
                <w:b/>
              </w:rPr>
            </w:pPr>
            <w:r>
              <w:rPr>
                <w:b/>
              </w:rPr>
              <w:t>Nature and scope of hazard</w:t>
            </w:r>
          </w:p>
        </w:tc>
        <w:tc>
          <w:tcPr>
            <w:tcW w:w="2311" w:type="dxa"/>
            <w:shd w:val="clear" w:color="auto" w:fill="D9D9D9" w:themeFill="background1" w:themeFillShade="D9"/>
          </w:tcPr>
          <w:p w14:paraId="0858FE62" w14:textId="77777777" w:rsidR="00D52A1C" w:rsidRPr="0014107C" w:rsidRDefault="00D52A1C" w:rsidP="00E50CD4">
            <w:pPr>
              <w:spacing w:line="23" w:lineRule="atLeast"/>
              <w:rPr>
                <w:b/>
              </w:rPr>
            </w:pPr>
            <w:r>
              <w:rPr>
                <w:b/>
              </w:rPr>
              <w:t>Harms caused and how they happen</w:t>
            </w:r>
          </w:p>
        </w:tc>
        <w:tc>
          <w:tcPr>
            <w:tcW w:w="1750" w:type="dxa"/>
            <w:shd w:val="clear" w:color="auto" w:fill="D9D9D9" w:themeFill="background1" w:themeFillShade="D9"/>
          </w:tcPr>
          <w:p w14:paraId="5923ADDF" w14:textId="77777777" w:rsidR="00D52A1C" w:rsidRDefault="00D52A1C" w:rsidP="00E50CD4">
            <w:pPr>
              <w:spacing w:line="23" w:lineRule="atLeast"/>
              <w:rPr>
                <w:b/>
              </w:rPr>
            </w:pPr>
            <w:r w:rsidRPr="00952092">
              <w:rPr>
                <w:b/>
              </w:rPr>
              <w:t>How you advise others</w:t>
            </w:r>
          </w:p>
        </w:tc>
        <w:tc>
          <w:tcPr>
            <w:tcW w:w="1751" w:type="dxa"/>
            <w:shd w:val="clear" w:color="auto" w:fill="D9D9D9" w:themeFill="background1" w:themeFillShade="D9"/>
          </w:tcPr>
          <w:p w14:paraId="48D22DA9" w14:textId="520A236B" w:rsidR="00D52A1C" w:rsidRPr="00952092" w:rsidRDefault="003C44FE" w:rsidP="00E50CD4">
            <w:pPr>
              <w:spacing w:line="23" w:lineRule="atLeast"/>
              <w:rPr>
                <w:b/>
              </w:rPr>
            </w:pPr>
            <w:r w:rsidRPr="003C44FE">
              <w:rPr>
                <w:b/>
              </w:rPr>
              <w:t>Techniques, tools and processes</w:t>
            </w:r>
          </w:p>
        </w:tc>
      </w:tr>
      <w:tr w:rsidR="00D52A1C" w:rsidRPr="0014107C" w14:paraId="3BDB40D8" w14:textId="77777777" w:rsidTr="004D4EF0">
        <w:trPr>
          <w:trHeight w:val="1134"/>
        </w:trPr>
        <w:tc>
          <w:tcPr>
            <w:tcW w:w="1119" w:type="dxa"/>
            <w:vMerge w:val="restart"/>
            <w:shd w:val="clear" w:color="auto" w:fill="DEEAF6" w:themeFill="accent1" w:themeFillTint="33"/>
          </w:tcPr>
          <w:p w14:paraId="0E8735F9" w14:textId="22FDF1D2" w:rsidR="00D52A1C" w:rsidRPr="00CA20BA" w:rsidRDefault="00D52A1C" w:rsidP="009A4469">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9A4469">
              <w:t>Confined Space</w:t>
            </w:r>
            <w:r w:rsidRPr="00CA20BA">
              <w:fldChar w:fldCharType="end"/>
            </w:r>
          </w:p>
        </w:tc>
        <w:tc>
          <w:tcPr>
            <w:tcW w:w="2311" w:type="dxa"/>
            <w:shd w:val="clear" w:color="auto" w:fill="DEEAF6" w:themeFill="accent1" w:themeFillTint="33"/>
          </w:tcPr>
          <w:p w14:paraId="56C2F567" w14:textId="77777777" w:rsidR="009A4469" w:rsidRDefault="00D52A1C" w:rsidP="009A4469">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9A4469">
              <w:t>Unsafe oxygen level</w:t>
            </w:r>
          </w:p>
          <w:p w14:paraId="602BA268" w14:textId="77777777" w:rsidR="009A4469" w:rsidRDefault="009A4469" w:rsidP="009A4469">
            <w:pPr>
              <w:spacing w:line="23" w:lineRule="atLeast"/>
            </w:pPr>
          </w:p>
          <w:p w14:paraId="104D5CCE" w14:textId="77777777" w:rsidR="009A4469" w:rsidRDefault="009A4469" w:rsidP="009A4469">
            <w:pPr>
              <w:spacing w:line="23" w:lineRule="atLeast"/>
            </w:pPr>
            <w:r>
              <w:t xml:space="preserve">Air normally contains 21% oxygen by volume, although oxygen levels of 19.5% — </w:t>
            </w:r>
          </w:p>
          <w:p w14:paraId="02EE07AF" w14:textId="77777777" w:rsidR="009A4469" w:rsidRDefault="009A4469" w:rsidP="009A4469">
            <w:pPr>
              <w:spacing w:line="23" w:lineRule="atLeast"/>
            </w:pPr>
            <w:r>
              <w:t>23.5% by volume are</w:t>
            </w:r>
          </w:p>
          <w:p w14:paraId="00A96493" w14:textId="77777777" w:rsidR="009A4469" w:rsidRDefault="009A4469" w:rsidP="009A4469">
            <w:pPr>
              <w:spacing w:line="23" w:lineRule="atLeast"/>
            </w:pPr>
            <w:r>
              <w:t>considered to be safe.</w:t>
            </w:r>
          </w:p>
          <w:p w14:paraId="1498EFDF" w14:textId="682F83E6" w:rsidR="009A4469" w:rsidRDefault="009A4469" w:rsidP="009A4469">
            <w:pPr>
              <w:spacing w:line="23" w:lineRule="atLeast"/>
            </w:pPr>
            <w:r>
              <w:t xml:space="preserve">Some situations can cause the level of oxygen to dramatically decrease, leading to an oxygen-deficient atmosphere and possible asphyxiation. </w:t>
            </w:r>
          </w:p>
          <w:p w14:paraId="3C227452" w14:textId="701B103E" w:rsidR="009A4469" w:rsidRDefault="009A4469" w:rsidP="009A4469">
            <w:pPr>
              <w:spacing w:line="23" w:lineRule="atLeast"/>
            </w:pPr>
            <w:r>
              <w:t xml:space="preserve">This may occur, for example, if oxygen in the atmosphere is displaced during </w:t>
            </w:r>
          </w:p>
          <w:p w14:paraId="10D53918" w14:textId="77777777" w:rsidR="009A4469" w:rsidRDefault="009A4469" w:rsidP="009A4469">
            <w:pPr>
              <w:spacing w:line="23" w:lineRule="atLeast"/>
            </w:pPr>
            <w:r>
              <w:t xml:space="preserve">purging of a confined </w:t>
            </w:r>
          </w:p>
          <w:p w14:paraId="742E3BA4" w14:textId="594B187A" w:rsidR="00D52A1C" w:rsidRDefault="009A4469" w:rsidP="009A4469">
            <w:pPr>
              <w:spacing w:line="23" w:lineRule="atLeast"/>
            </w:pPr>
            <w:r>
              <w:t>space with an inert gas to remove flammable or toxic fumes.</w:t>
            </w:r>
            <w:r w:rsidR="00D52A1C" w:rsidRPr="0014107C">
              <w:fldChar w:fldCharType="end"/>
            </w:r>
          </w:p>
        </w:tc>
        <w:tc>
          <w:tcPr>
            <w:tcW w:w="2311" w:type="dxa"/>
            <w:shd w:val="clear" w:color="auto" w:fill="DEEAF6" w:themeFill="accent1" w:themeFillTint="33"/>
          </w:tcPr>
          <w:p w14:paraId="2CB2E689" w14:textId="6434C15D" w:rsidR="00D52A1C" w:rsidRDefault="00D52A1C" w:rsidP="00DA423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DA4234" w:rsidRPr="00DA4234">
              <w:t>Fatality due to asphyxiation which resulted from insufficient oxygen in the confined space</w:t>
            </w:r>
            <w:r w:rsidRPr="00335C4E">
              <w:fldChar w:fldCharType="end"/>
            </w:r>
          </w:p>
        </w:tc>
        <w:tc>
          <w:tcPr>
            <w:tcW w:w="1750" w:type="dxa"/>
            <w:vMerge w:val="restart"/>
            <w:shd w:val="clear" w:color="auto" w:fill="DEEAF6" w:themeFill="accent1" w:themeFillTint="33"/>
          </w:tcPr>
          <w:p w14:paraId="6642D53B" w14:textId="526DE293" w:rsidR="00D52A1C" w:rsidRPr="00335C4E" w:rsidRDefault="00863439" w:rsidP="00DA4234">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DA4234" w:rsidRPr="00DA4234">
              <w:t>The information would be advised through pre-work readiness review session with the workers, and supervisors involved</w:t>
            </w:r>
            <w:r w:rsidR="00DA4234">
              <w:t>.</w:t>
            </w:r>
            <w:r w:rsidRPr="00863439">
              <w:fldChar w:fldCharType="end"/>
            </w:r>
          </w:p>
        </w:tc>
        <w:tc>
          <w:tcPr>
            <w:tcW w:w="1751" w:type="dxa"/>
            <w:vMerge w:val="restart"/>
            <w:shd w:val="clear" w:color="auto" w:fill="DEEAF6" w:themeFill="accent1" w:themeFillTint="33"/>
          </w:tcPr>
          <w:p w14:paraId="2CFB32DE" w14:textId="685213F5" w:rsidR="00D52A1C" w:rsidRPr="00335C4E" w:rsidRDefault="00863439" w:rsidP="00DA4234">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DA4234" w:rsidRPr="00DA4234">
              <w:t xml:space="preserve">Hazard identification (HAZID), Job Safety Analysis (JSA), Toolbox Talk, </w:t>
            </w:r>
            <w:r w:rsidRPr="00863439">
              <w:fldChar w:fldCharType="end"/>
            </w:r>
          </w:p>
        </w:tc>
      </w:tr>
      <w:tr w:rsidR="00D52A1C" w:rsidRPr="0014107C" w14:paraId="69CF1CB2" w14:textId="77777777" w:rsidTr="004D4EF0">
        <w:trPr>
          <w:trHeight w:val="70"/>
        </w:trPr>
        <w:tc>
          <w:tcPr>
            <w:tcW w:w="1119" w:type="dxa"/>
            <w:vMerge/>
            <w:shd w:val="clear" w:color="auto" w:fill="DEEAF6" w:themeFill="accent1" w:themeFillTint="33"/>
          </w:tcPr>
          <w:p w14:paraId="65538245" w14:textId="77777777" w:rsidR="00D52A1C" w:rsidRPr="00CA20BA" w:rsidRDefault="00D52A1C" w:rsidP="00E50CD4">
            <w:pPr>
              <w:spacing w:line="23" w:lineRule="atLeast"/>
            </w:pPr>
          </w:p>
        </w:tc>
        <w:tc>
          <w:tcPr>
            <w:tcW w:w="2311" w:type="dxa"/>
            <w:shd w:val="clear" w:color="auto" w:fill="D9D9D9" w:themeFill="background1" w:themeFillShade="D9"/>
          </w:tcPr>
          <w:p w14:paraId="4FB98F2C" w14:textId="77777777" w:rsidR="00D52A1C" w:rsidRPr="00335C4E" w:rsidRDefault="00D52A1C" w:rsidP="00E50CD4">
            <w:pPr>
              <w:spacing w:line="23" w:lineRule="atLeast"/>
              <w:rPr>
                <w:b/>
              </w:rPr>
            </w:pPr>
            <w:r w:rsidRPr="00335C4E">
              <w:rPr>
                <w:b/>
              </w:rPr>
              <w:t xml:space="preserve">Source of information </w:t>
            </w:r>
            <w:r w:rsidRPr="00335C4E">
              <w:rPr>
                <w:b/>
              </w:rPr>
              <w:br/>
            </w:r>
            <w:r w:rsidRPr="00335C4E">
              <w:rPr>
                <w:i/>
              </w:rPr>
              <w:t>(e.g. website address)</w:t>
            </w:r>
          </w:p>
        </w:tc>
        <w:tc>
          <w:tcPr>
            <w:tcW w:w="2311" w:type="dxa"/>
            <w:shd w:val="clear" w:color="auto" w:fill="D9D9D9" w:themeFill="background1" w:themeFillShade="D9"/>
          </w:tcPr>
          <w:p w14:paraId="1CB6595D" w14:textId="77777777" w:rsidR="00D52A1C" w:rsidRPr="00335C4E" w:rsidRDefault="00D52A1C" w:rsidP="00E50CD4">
            <w:pPr>
              <w:spacing w:line="23" w:lineRule="atLeast"/>
              <w:rPr>
                <w:b/>
              </w:rPr>
            </w:pPr>
            <w:r w:rsidRPr="00335C4E">
              <w:rPr>
                <w:b/>
              </w:rPr>
              <w:t xml:space="preserve">Source of information </w:t>
            </w:r>
            <w:r>
              <w:rPr>
                <w:b/>
              </w:rPr>
              <w:br/>
            </w:r>
            <w:r w:rsidRPr="00335C4E">
              <w:rPr>
                <w:i/>
              </w:rPr>
              <w:t>(e.g. website address)</w:t>
            </w:r>
          </w:p>
        </w:tc>
        <w:tc>
          <w:tcPr>
            <w:tcW w:w="1750" w:type="dxa"/>
            <w:vMerge/>
            <w:shd w:val="clear" w:color="auto" w:fill="D9D9D9" w:themeFill="background1" w:themeFillShade="D9"/>
          </w:tcPr>
          <w:p w14:paraId="1A8EF81D" w14:textId="77777777" w:rsidR="00D52A1C" w:rsidRPr="00335C4E" w:rsidRDefault="00D52A1C" w:rsidP="00E50CD4">
            <w:pPr>
              <w:spacing w:line="23" w:lineRule="atLeast"/>
              <w:rPr>
                <w:b/>
              </w:rPr>
            </w:pPr>
          </w:p>
        </w:tc>
        <w:tc>
          <w:tcPr>
            <w:tcW w:w="1751" w:type="dxa"/>
            <w:vMerge/>
            <w:shd w:val="clear" w:color="auto" w:fill="D9D9D9" w:themeFill="background1" w:themeFillShade="D9"/>
          </w:tcPr>
          <w:p w14:paraId="79D13444" w14:textId="77777777" w:rsidR="00D52A1C" w:rsidRPr="00335C4E" w:rsidRDefault="00D52A1C" w:rsidP="00E50CD4">
            <w:pPr>
              <w:spacing w:line="23" w:lineRule="atLeast"/>
              <w:rPr>
                <w:b/>
              </w:rPr>
            </w:pPr>
          </w:p>
        </w:tc>
      </w:tr>
      <w:tr w:rsidR="00D52A1C" w:rsidRPr="0014107C" w14:paraId="4764E5DF" w14:textId="77777777" w:rsidTr="004D4EF0">
        <w:trPr>
          <w:trHeight w:val="850"/>
        </w:trPr>
        <w:tc>
          <w:tcPr>
            <w:tcW w:w="1119" w:type="dxa"/>
            <w:vMerge/>
            <w:shd w:val="clear" w:color="auto" w:fill="DEEAF6" w:themeFill="accent1" w:themeFillTint="33"/>
          </w:tcPr>
          <w:p w14:paraId="498CCC94" w14:textId="77777777" w:rsidR="00D52A1C" w:rsidRPr="00CA20BA" w:rsidRDefault="00D52A1C" w:rsidP="00E50CD4">
            <w:pPr>
              <w:spacing w:line="23" w:lineRule="atLeast"/>
            </w:pPr>
          </w:p>
        </w:tc>
        <w:tc>
          <w:tcPr>
            <w:tcW w:w="2311" w:type="dxa"/>
            <w:shd w:val="clear" w:color="auto" w:fill="DEEAF6" w:themeFill="accent1" w:themeFillTint="33"/>
          </w:tcPr>
          <w:p w14:paraId="15FB5C19" w14:textId="77777777" w:rsidR="00DA4234" w:rsidRDefault="00D52A1C" w:rsidP="00DA423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DA4234">
              <w:t>Confined Space</w:t>
            </w:r>
          </w:p>
          <w:p w14:paraId="6708E992" w14:textId="77777777" w:rsidR="00DA4234" w:rsidRDefault="00DA4234" w:rsidP="00DA4234">
            <w:pPr>
              <w:spacing w:line="23" w:lineRule="atLeast"/>
            </w:pPr>
            <w:r>
              <w:t>found at https://www.comlaw.gov.au</w:t>
            </w:r>
          </w:p>
          <w:p w14:paraId="5BF5729C" w14:textId="77777777" w:rsidR="00DA4234" w:rsidRDefault="00DA4234" w:rsidP="00DA4234">
            <w:pPr>
              <w:spacing w:line="23" w:lineRule="atLeast"/>
            </w:pPr>
            <w:r>
              <w:t>/Details/F2011L02804/</w:t>
            </w:r>
          </w:p>
          <w:p w14:paraId="39912388" w14:textId="723AAC13" w:rsidR="00D52A1C" w:rsidRPr="0014107C" w:rsidRDefault="00DA4234" w:rsidP="00DA4234">
            <w:pPr>
              <w:spacing w:line="23" w:lineRule="atLeast"/>
            </w:pPr>
            <w:r>
              <w:t>Html/Volume_3</w:t>
            </w:r>
            <w:r w:rsidR="00D52A1C" w:rsidRPr="00335C4E">
              <w:fldChar w:fldCharType="end"/>
            </w:r>
          </w:p>
        </w:tc>
        <w:tc>
          <w:tcPr>
            <w:tcW w:w="2311" w:type="dxa"/>
            <w:shd w:val="clear" w:color="auto" w:fill="DEEAF6" w:themeFill="accent1" w:themeFillTint="33"/>
          </w:tcPr>
          <w:p w14:paraId="29ABBAA3" w14:textId="77777777" w:rsidR="00DA4234" w:rsidRDefault="00D52A1C" w:rsidP="00DA423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DA4234">
              <w:t>Confined Space</w:t>
            </w:r>
          </w:p>
          <w:p w14:paraId="3C23C2F3" w14:textId="77777777" w:rsidR="00DA4234" w:rsidRDefault="00DA4234" w:rsidP="00DA4234">
            <w:pPr>
              <w:spacing w:line="23" w:lineRule="atLeast"/>
            </w:pPr>
            <w:r>
              <w:t>found at https://www.</w:t>
            </w:r>
          </w:p>
          <w:p w14:paraId="42FAC5E9" w14:textId="77777777" w:rsidR="00DA4234" w:rsidRDefault="00DA4234" w:rsidP="00DA4234">
            <w:pPr>
              <w:spacing w:line="23" w:lineRule="atLeast"/>
            </w:pPr>
            <w:r>
              <w:t>comlaw. gov.au</w:t>
            </w:r>
          </w:p>
          <w:p w14:paraId="2987491F" w14:textId="77777777" w:rsidR="00DA4234" w:rsidRDefault="00DA4234" w:rsidP="00DA4234">
            <w:pPr>
              <w:spacing w:line="23" w:lineRule="atLeast"/>
            </w:pPr>
            <w:r>
              <w:t>/Details/F2011L02</w:t>
            </w:r>
          </w:p>
          <w:p w14:paraId="460CFD0F" w14:textId="77777777" w:rsidR="00DA4234" w:rsidRDefault="00DA4234" w:rsidP="00DA4234">
            <w:pPr>
              <w:spacing w:line="23" w:lineRule="atLeast"/>
            </w:pPr>
            <w:r>
              <w:t>804</w:t>
            </w:r>
          </w:p>
          <w:p w14:paraId="100CE31D" w14:textId="7B54F745" w:rsidR="00D52A1C" w:rsidRPr="00335C4E" w:rsidRDefault="00DA4234" w:rsidP="00DA4234">
            <w:pPr>
              <w:spacing w:line="23" w:lineRule="atLeast"/>
            </w:pPr>
            <w:r>
              <w:t>/Html/Volume_3</w:t>
            </w:r>
            <w:r w:rsidR="00D52A1C" w:rsidRPr="00335C4E">
              <w:fldChar w:fldCharType="end"/>
            </w:r>
          </w:p>
        </w:tc>
        <w:tc>
          <w:tcPr>
            <w:tcW w:w="1750" w:type="dxa"/>
            <w:vMerge/>
            <w:shd w:val="clear" w:color="auto" w:fill="DEEAF6" w:themeFill="accent1" w:themeFillTint="33"/>
          </w:tcPr>
          <w:p w14:paraId="597186AE" w14:textId="77777777" w:rsidR="00D52A1C" w:rsidRPr="00335C4E" w:rsidRDefault="00D52A1C" w:rsidP="00E50CD4">
            <w:pPr>
              <w:spacing w:line="23" w:lineRule="atLeast"/>
            </w:pPr>
          </w:p>
        </w:tc>
        <w:tc>
          <w:tcPr>
            <w:tcW w:w="1751" w:type="dxa"/>
            <w:vMerge/>
            <w:shd w:val="clear" w:color="auto" w:fill="DEEAF6" w:themeFill="accent1" w:themeFillTint="33"/>
          </w:tcPr>
          <w:p w14:paraId="7348B56C" w14:textId="77777777" w:rsidR="00D52A1C" w:rsidRPr="00335C4E" w:rsidRDefault="00D52A1C" w:rsidP="00E50CD4">
            <w:pPr>
              <w:spacing w:line="23" w:lineRule="atLeast"/>
            </w:pPr>
          </w:p>
        </w:tc>
      </w:tr>
    </w:tbl>
    <w:p w14:paraId="04D37CC0" w14:textId="77777777" w:rsidR="00E647E5" w:rsidRDefault="00E647E5" w:rsidP="00E50CD4">
      <w:pPr>
        <w:spacing w:after="0" w:line="23" w:lineRule="atLeast"/>
      </w:pPr>
    </w:p>
    <w:p w14:paraId="406571F8" w14:textId="77777777" w:rsidR="00E647E5" w:rsidRDefault="00E647E5" w:rsidP="00E50CD4">
      <w:pPr>
        <w:spacing w:after="0" w:line="23" w:lineRule="atLeast"/>
      </w:pPr>
      <w:r>
        <w:br w:type="page"/>
      </w:r>
    </w:p>
    <w:tbl>
      <w:tblPr>
        <w:tblStyle w:val="TableGrid"/>
        <w:tblW w:w="0" w:type="auto"/>
        <w:tblLook w:val="04A0" w:firstRow="1" w:lastRow="0" w:firstColumn="1" w:lastColumn="0" w:noHBand="0" w:noVBand="1"/>
      </w:tblPr>
      <w:tblGrid>
        <w:gridCol w:w="2802"/>
        <w:gridCol w:w="6440"/>
      </w:tblGrid>
      <w:tr w:rsidR="00335C4E" w:rsidRPr="00335C4E" w14:paraId="18983338" w14:textId="77777777" w:rsidTr="00BE6C1D">
        <w:tc>
          <w:tcPr>
            <w:tcW w:w="2802" w:type="dxa"/>
            <w:shd w:val="clear" w:color="auto" w:fill="232F84"/>
          </w:tcPr>
          <w:p w14:paraId="0ED214FB" w14:textId="77777777" w:rsidR="00335C4E" w:rsidRPr="00335C4E" w:rsidRDefault="00335C4E" w:rsidP="00E50CD4">
            <w:pPr>
              <w:spacing w:line="23" w:lineRule="atLeast"/>
              <w:rPr>
                <w:b/>
              </w:rPr>
            </w:pPr>
            <w:r w:rsidRPr="00335C4E">
              <w:rPr>
                <w:b/>
              </w:rPr>
              <w:lastRenderedPageBreak/>
              <w:t>Outcome for Activity 1</w:t>
            </w:r>
          </w:p>
        </w:tc>
        <w:tc>
          <w:tcPr>
            <w:tcW w:w="6440" w:type="dxa"/>
          </w:tcPr>
          <w:p w14:paraId="2C7BAB84" w14:textId="77777777" w:rsidR="00335C4E" w:rsidRPr="00335C4E" w:rsidRDefault="0058290B" w:rsidP="00E50CD4">
            <w:pPr>
              <w:spacing w:line="23" w:lineRule="atLeast"/>
            </w:pPr>
            <w:sdt>
              <w:sdtPr>
                <w:id w:val="652422680"/>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Satisfactory </w:t>
            </w:r>
            <w:r w:rsidR="00335C4E" w:rsidRPr="00335C4E">
              <w:tab/>
            </w:r>
          </w:p>
          <w:p w14:paraId="1F6FA1A0" w14:textId="77777777" w:rsidR="00335C4E" w:rsidRPr="00335C4E" w:rsidRDefault="0058290B" w:rsidP="00E50CD4">
            <w:pPr>
              <w:spacing w:line="23" w:lineRule="atLeast"/>
            </w:pPr>
            <w:sdt>
              <w:sdtPr>
                <w:id w:val="-1943518999"/>
                <w14:checkbox>
                  <w14:checked w14:val="0"/>
                  <w14:checkedState w14:val="2612" w14:font="MS Mincho"/>
                  <w14:uncheckedState w14:val="2610" w14:font="MS Mincho"/>
                </w14:checkbox>
              </w:sdtPr>
              <w:sdtEndPr/>
              <w:sdtContent>
                <w:r w:rsidR="00335C4E" w:rsidRPr="00335C4E">
                  <w:rPr>
                    <w:rFonts w:ascii="Segoe UI Symbol" w:hAnsi="Segoe UI Symbol" w:cs="Segoe UI Symbol"/>
                  </w:rPr>
                  <w:t>☐</w:t>
                </w:r>
              </w:sdtContent>
            </w:sdt>
            <w:r w:rsidR="00335C4E" w:rsidRPr="00335C4E">
              <w:t xml:space="preserve"> Not satisfactory</w:t>
            </w:r>
          </w:p>
        </w:tc>
      </w:tr>
      <w:tr w:rsidR="00335C4E" w:rsidRPr="00335C4E" w14:paraId="02A467EE" w14:textId="77777777" w:rsidTr="00E647E5">
        <w:trPr>
          <w:trHeight w:val="2835"/>
        </w:trPr>
        <w:tc>
          <w:tcPr>
            <w:tcW w:w="2802" w:type="dxa"/>
            <w:shd w:val="clear" w:color="auto" w:fill="232F84"/>
          </w:tcPr>
          <w:p w14:paraId="21F1B8BF" w14:textId="77777777" w:rsidR="00335C4E" w:rsidRPr="00335C4E" w:rsidRDefault="00335C4E" w:rsidP="00E50CD4">
            <w:pPr>
              <w:spacing w:line="23" w:lineRule="atLeast"/>
              <w:rPr>
                <w:b/>
              </w:rPr>
            </w:pPr>
            <w:r w:rsidRPr="00335C4E">
              <w:rPr>
                <w:b/>
              </w:rPr>
              <w:t>Trainer/Assessor comments</w:t>
            </w:r>
          </w:p>
        </w:tc>
        <w:tc>
          <w:tcPr>
            <w:tcW w:w="6440" w:type="dxa"/>
          </w:tcPr>
          <w:p w14:paraId="51494337" w14:textId="77777777" w:rsidR="00335C4E" w:rsidRPr="00335C4E" w:rsidRDefault="00335C4E"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7833CBDB" w14:textId="77777777" w:rsidR="00E647E5" w:rsidRDefault="00E647E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52A1C" w:rsidRPr="00D52A1C" w14:paraId="59A0BA0D" w14:textId="77777777" w:rsidTr="00BE6C1D">
        <w:tc>
          <w:tcPr>
            <w:tcW w:w="9235" w:type="dxa"/>
            <w:shd w:val="clear" w:color="auto" w:fill="232F84"/>
          </w:tcPr>
          <w:p w14:paraId="76208BD1" w14:textId="77777777" w:rsidR="00D52A1C" w:rsidRPr="00D52A1C" w:rsidRDefault="00D52A1C" w:rsidP="00E50CD4">
            <w:pPr>
              <w:numPr>
                <w:ilvl w:val="0"/>
                <w:numId w:val="6"/>
              </w:numPr>
              <w:spacing w:line="23" w:lineRule="atLeast"/>
              <w:rPr>
                <w:b/>
              </w:rPr>
            </w:pPr>
          </w:p>
        </w:tc>
      </w:tr>
      <w:tr w:rsidR="00D52A1C" w:rsidRPr="00D52A1C" w14:paraId="61DB049C" w14:textId="77777777" w:rsidTr="00BE6C1D">
        <w:tc>
          <w:tcPr>
            <w:tcW w:w="9235" w:type="dxa"/>
            <w:shd w:val="clear" w:color="auto" w:fill="FFE599" w:themeFill="accent4" w:themeFillTint="66"/>
          </w:tcPr>
          <w:p w14:paraId="060E5892" w14:textId="43C9C867" w:rsidR="00D52A1C" w:rsidRPr="00D52A1C" w:rsidRDefault="00D52A1C" w:rsidP="00E50CD4">
            <w:pPr>
              <w:spacing w:line="23" w:lineRule="atLeast"/>
              <w:rPr>
                <w:bCs/>
              </w:rPr>
            </w:pPr>
            <w:r w:rsidRPr="00D52A1C">
              <w:rPr>
                <w:bCs/>
              </w:rPr>
              <w:t>For the two (2) hazards identified in Activity 1:</w:t>
            </w:r>
          </w:p>
          <w:p w14:paraId="6F689654" w14:textId="77777777" w:rsidR="00D52A1C" w:rsidRPr="00D52A1C" w:rsidRDefault="00D52A1C" w:rsidP="00E50CD4">
            <w:pPr>
              <w:numPr>
                <w:ilvl w:val="0"/>
                <w:numId w:val="31"/>
              </w:numPr>
              <w:spacing w:line="23" w:lineRule="atLeast"/>
            </w:pPr>
            <w:r w:rsidRPr="00D52A1C">
              <w:rPr>
                <w:bCs/>
              </w:rPr>
              <w:t>Explain how you contribute to applying the techniques, tools and processes identified</w:t>
            </w:r>
          </w:p>
          <w:p w14:paraId="1F6CAB48" w14:textId="77777777" w:rsidR="00223948" w:rsidRDefault="00D52A1C" w:rsidP="00223948">
            <w:pPr>
              <w:numPr>
                <w:ilvl w:val="0"/>
                <w:numId w:val="31"/>
              </w:numPr>
              <w:rPr>
                <w:bCs/>
              </w:rPr>
            </w:pPr>
            <w:r w:rsidRPr="00D52A1C">
              <w:rPr>
                <w:bCs/>
              </w:rPr>
              <w:t xml:space="preserve">Explain how you contribute to documenting </w:t>
            </w:r>
            <w:r w:rsidR="00392315">
              <w:rPr>
                <w:bCs/>
              </w:rPr>
              <w:t>the use</w:t>
            </w:r>
            <w:r w:rsidR="0013364B">
              <w:rPr>
                <w:bCs/>
              </w:rPr>
              <w:t xml:space="preserve"> of (and results of)</w:t>
            </w:r>
            <w:r w:rsidR="00392315">
              <w:rPr>
                <w:bCs/>
              </w:rPr>
              <w:t xml:space="preserve"> hazard identification</w:t>
            </w:r>
            <w:r w:rsidR="00223948">
              <w:rPr>
                <w:bCs/>
              </w:rPr>
              <w:t>.</w:t>
            </w:r>
          </w:p>
          <w:p w14:paraId="1A8D8F93" w14:textId="77777777" w:rsidR="00223948" w:rsidRDefault="00223948" w:rsidP="00223948">
            <w:pPr>
              <w:pStyle w:val="ListParagraph"/>
              <w:numPr>
                <w:ilvl w:val="0"/>
                <w:numId w:val="14"/>
              </w:numPr>
              <w:ind w:left="1134"/>
              <w:rPr>
                <w:bCs/>
              </w:rPr>
            </w:pPr>
            <w:r w:rsidRPr="00223948">
              <w:rPr>
                <w:bCs/>
              </w:rPr>
              <w:t>Be sure to identify the audience for the information and how you meet their ability/background requirements</w:t>
            </w:r>
            <w:r>
              <w:rPr>
                <w:bCs/>
              </w:rPr>
              <w:t>.</w:t>
            </w:r>
          </w:p>
          <w:p w14:paraId="572C8444" w14:textId="16461B2F" w:rsidR="00392315" w:rsidRPr="00223948" w:rsidRDefault="00223948" w:rsidP="00223948">
            <w:pPr>
              <w:pStyle w:val="ListParagraph"/>
              <w:numPr>
                <w:ilvl w:val="0"/>
                <w:numId w:val="14"/>
              </w:numPr>
              <w:ind w:left="1134"/>
              <w:rPr>
                <w:bCs/>
              </w:rPr>
            </w:pPr>
            <w:r w:rsidRPr="00223948">
              <w:rPr>
                <w:bCs/>
              </w:rPr>
              <w:t>Also note the timeframes in which you communicate this information.</w:t>
            </w:r>
          </w:p>
        </w:tc>
      </w:tr>
    </w:tbl>
    <w:p w14:paraId="2A4CC1B2"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856"/>
        <w:gridCol w:w="4189"/>
        <w:gridCol w:w="4190"/>
      </w:tblGrid>
      <w:tr w:rsidR="0013364B" w:rsidRPr="00D52A1C" w14:paraId="1CCEA055" w14:textId="77777777" w:rsidTr="0013364B">
        <w:tc>
          <w:tcPr>
            <w:tcW w:w="856" w:type="dxa"/>
            <w:shd w:val="clear" w:color="auto" w:fill="D9D9D9" w:themeFill="background1" w:themeFillShade="D9"/>
          </w:tcPr>
          <w:p w14:paraId="5DAF8827" w14:textId="77777777" w:rsidR="0013364B" w:rsidRPr="00D52A1C" w:rsidRDefault="0013364B" w:rsidP="00E50CD4">
            <w:pPr>
              <w:spacing w:line="23" w:lineRule="atLeast"/>
              <w:rPr>
                <w:b/>
              </w:rPr>
            </w:pPr>
            <w:r w:rsidRPr="00D52A1C">
              <w:rPr>
                <w:b/>
              </w:rPr>
              <w:t>Hazard</w:t>
            </w:r>
          </w:p>
        </w:tc>
        <w:tc>
          <w:tcPr>
            <w:tcW w:w="4189" w:type="dxa"/>
            <w:shd w:val="clear" w:color="auto" w:fill="D9D9D9" w:themeFill="background1" w:themeFillShade="D9"/>
          </w:tcPr>
          <w:p w14:paraId="32072CBE" w14:textId="77777777" w:rsidR="0013364B" w:rsidRPr="00D52A1C" w:rsidRDefault="0013364B" w:rsidP="00E50CD4">
            <w:pPr>
              <w:spacing w:line="23" w:lineRule="atLeast"/>
              <w:rPr>
                <w:b/>
              </w:rPr>
            </w:pPr>
            <w:r>
              <w:rPr>
                <w:b/>
              </w:rPr>
              <w:t>Applying techniques, tools and processes</w:t>
            </w:r>
          </w:p>
        </w:tc>
        <w:tc>
          <w:tcPr>
            <w:tcW w:w="4190" w:type="dxa"/>
            <w:shd w:val="clear" w:color="auto" w:fill="D9D9D9" w:themeFill="background1" w:themeFillShade="D9"/>
          </w:tcPr>
          <w:p w14:paraId="584C3011" w14:textId="3CAE3A03" w:rsidR="0013364B" w:rsidRPr="00D52A1C" w:rsidRDefault="0013364B" w:rsidP="0013364B">
            <w:pPr>
              <w:spacing w:line="23" w:lineRule="atLeast"/>
              <w:rPr>
                <w:b/>
              </w:rPr>
            </w:pPr>
            <w:r>
              <w:rPr>
                <w:b/>
              </w:rPr>
              <w:t>Contribute to documenting hazard identification</w:t>
            </w:r>
          </w:p>
        </w:tc>
      </w:tr>
      <w:tr w:rsidR="0013364B" w:rsidRPr="00D52A1C" w14:paraId="031FE7E2" w14:textId="77777777" w:rsidTr="0013364B">
        <w:trPr>
          <w:trHeight w:val="1134"/>
        </w:trPr>
        <w:tc>
          <w:tcPr>
            <w:tcW w:w="856" w:type="dxa"/>
            <w:shd w:val="clear" w:color="auto" w:fill="D9D9D9" w:themeFill="background1" w:themeFillShade="D9"/>
          </w:tcPr>
          <w:p w14:paraId="3DE9AABB" w14:textId="77777777" w:rsidR="0013364B" w:rsidRPr="00D52A1C" w:rsidRDefault="0013364B" w:rsidP="00E50CD4">
            <w:pPr>
              <w:spacing w:line="23" w:lineRule="atLeast"/>
              <w:rPr>
                <w:b/>
              </w:rPr>
            </w:pPr>
            <w:r w:rsidRPr="00D52A1C">
              <w:rPr>
                <w:b/>
              </w:rPr>
              <w:t>1</w:t>
            </w:r>
          </w:p>
        </w:tc>
        <w:tc>
          <w:tcPr>
            <w:tcW w:w="4189" w:type="dxa"/>
          </w:tcPr>
          <w:p w14:paraId="48479735" w14:textId="34166596" w:rsidR="0013364B" w:rsidRPr="00D52A1C" w:rsidRDefault="0013364B" w:rsidP="00000465">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00465" w:rsidRPr="00000465">
              <w:t>Organizing the HAZID workshop, JSA session which consist of management level, engineers in charge, and supervisor in charged. Then assist in identify the potential hazardous task and suitable control measures. This information then cascaded down through daily toolbox talk prior the work start. Also organise a campaign to increase the wareness of the workers</w:t>
            </w:r>
            <w:r w:rsidR="00000465">
              <w:t xml:space="preserve"> upon MSD.</w:t>
            </w:r>
            <w:r w:rsidR="00000465" w:rsidRPr="00000465">
              <w:t xml:space="preserve">  </w:t>
            </w:r>
            <w:r w:rsidRPr="00D52A1C">
              <w:fldChar w:fldCharType="end"/>
            </w:r>
          </w:p>
        </w:tc>
        <w:tc>
          <w:tcPr>
            <w:tcW w:w="4190" w:type="dxa"/>
          </w:tcPr>
          <w:p w14:paraId="483DBE2C" w14:textId="739533D3" w:rsidR="00000465" w:rsidRDefault="0013364B" w:rsidP="00000465">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00465">
              <w:t>- Review the developed HAZID worksheet, minutes of meeting, risk rating and control measures.</w:t>
            </w:r>
          </w:p>
          <w:p w14:paraId="7D80ACD5" w14:textId="395A63E2" w:rsidR="0013364B" w:rsidRPr="00D52A1C" w:rsidRDefault="00000465" w:rsidP="00000465">
            <w:pPr>
              <w:spacing w:line="23" w:lineRule="atLeast"/>
            </w:pPr>
            <w:r>
              <w:t xml:space="preserve">- Develop a proposal for the campaign to increase the awareness of the workers  </w:t>
            </w:r>
            <w:r w:rsidR="0013364B" w:rsidRPr="00D52A1C">
              <w:fldChar w:fldCharType="end"/>
            </w:r>
          </w:p>
        </w:tc>
      </w:tr>
      <w:tr w:rsidR="0013364B" w:rsidRPr="00D52A1C" w14:paraId="5EB2FD09" w14:textId="77777777" w:rsidTr="0013364B">
        <w:trPr>
          <w:trHeight w:val="1134"/>
        </w:trPr>
        <w:tc>
          <w:tcPr>
            <w:tcW w:w="856" w:type="dxa"/>
            <w:shd w:val="clear" w:color="auto" w:fill="D9D9D9" w:themeFill="background1" w:themeFillShade="D9"/>
          </w:tcPr>
          <w:p w14:paraId="7A0F6C51" w14:textId="77777777" w:rsidR="0013364B" w:rsidRPr="00D52A1C" w:rsidRDefault="0013364B" w:rsidP="00E50CD4">
            <w:pPr>
              <w:spacing w:line="23" w:lineRule="atLeast"/>
              <w:rPr>
                <w:b/>
              </w:rPr>
            </w:pPr>
            <w:r w:rsidRPr="00D52A1C">
              <w:rPr>
                <w:b/>
              </w:rPr>
              <w:t>2</w:t>
            </w:r>
          </w:p>
        </w:tc>
        <w:tc>
          <w:tcPr>
            <w:tcW w:w="4189" w:type="dxa"/>
          </w:tcPr>
          <w:p w14:paraId="3CBB4781" w14:textId="0D9BBB4C" w:rsidR="0013364B" w:rsidRPr="00D52A1C" w:rsidRDefault="0013364B" w:rsidP="00000465">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00465" w:rsidRPr="00000465">
              <w:t xml:space="preserve">Organizing the HAZID workshop, JSA session which consist of management level, engineers in charge, and supervisor in charged. Then assist in identify the potential hazardous task and suitable control measures. This information then cascaded down through daily toolbox talk prior the work start. </w:t>
            </w:r>
            <w:r w:rsidRPr="00D52A1C">
              <w:fldChar w:fldCharType="end"/>
            </w:r>
          </w:p>
        </w:tc>
        <w:tc>
          <w:tcPr>
            <w:tcW w:w="4190" w:type="dxa"/>
          </w:tcPr>
          <w:p w14:paraId="77B2F5CE" w14:textId="614FA1F5" w:rsidR="0013364B" w:rsidRPr="00D52A1C" w:rsidRDefault="0013364B" w:rsidP="00000465">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00000465" w:rsidRPr="00000465">
              <w:t xml:space="preserve">Review the developed HAZID worksheet, minutes of meeting, risk rating and control measures. </w:t>
            </w:r>
            <w:r w:rsidRPr="00D52A1C">
              <w:fldChar w:fldCharType="end"/>
            </w:r>
          </w:p>
        </w:tc>
      </w:tr>
    </w:tbl>
    <w:p w14:paraId="13A23151" w14:textId="77777777" w:rsidR="00D52A1C" w:rsidRPr="00D52A1C" w:rsidRDefault="00D52A1C"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D52A1C" w:rsidRPr="00D52A1C" w14:paraId="664A9AFB" w14:textId="77777777" w:rsidTr="00BE6C1D">
        <w:tc>
          <w:tcPr>
            <w:tcW w:w="2802" w:type="dxa"/>
            <w:shd w:val="clear" w:color="auto" w:fill="232F84"/>
          </w:tcPr>
          <w:p w14:paraId="504AAB3E" w14:textId="77777777" w:rsidR="00D52A1C" w:rsidRPr="00D52A1C" w:rsidRDefault="00D52A1C" w:rsidP="00E50CD4">
            <w:pPr>
              <w:spacing w:line="23" w:lineRule="atLeast"/>
              <w:rPr>
                <w:b/>
              </w:rPr>
            </w:pPr>
            <w:r w:rsidRPr="00D52A1C">
              <w:rPr>
                <w:b/>
              </w:rPr>
              <w:t xml:space="preserve">Outcome </w:t>
            </w:r>
            <w:r w:rsidR="00392315">
              <w:rPr>
                <w:b/>
              </w:rPr>
              <w:t>for Activity 2</w:t>
            </w:r>
          </w:p>
        </w:tc>
        <w:tc>
          <w:tcPr>
            <w:tcW w:w="6440" w:type="dxa"/>
          </w:tcPr>
          <w:p w14:paraId="5B9859EA" w14:textId="77777777" w:rsidR="00D52A1C" w:rsidRPr="00D52A1C" w:rsidRDefault="0058290B" w:rsidP="00E50CD4">
            <w:pPr>
              <w:spacing w:line="23" w:lineRule="atLeast"/>
            </w:pPr>
            <w:sdt>
              <w:sdtPr>
                <w:id w:val="1519354261"/>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Satisfactory </w:t>
            </w:r>
            <w:r w:rsidR="00D52A1C" w:rsidRPr="00D52A1C">
              <w:tab/>
            </w:r>
          </w:p>
          <w:p w14:paraId="7EBE5187" w14:textId="77777777" w:rsidR="00D52A1C" w:rsidRPr="00D52A1C" w:rsidRDefault="0058290B" w:rsidP="00E50CD4">
            <w:pPr>
              <w:spacing w:line="23" w:lineRule="atLeast"/>
            </w:pPr>
            <w:sdt>
              <w:sdtPr>
                <w:id w:val="2102447037"/>
                <w14:checkbox>
                  <w14:checked w14:val="0"/>
                  <w14:checkedState w14:val="2612" w14:font="MS Mincho"/>
                  <w14:uncheckedState w14:val="2610" w14:font="MS Mincho"/>
                </w14:checkbox>
              </w:sdtPr>
              <w:sdtEndPr/>
              <w:sdtContent>
                <w:r w:rsidR="00D52A1C" w:rsidRPr="00D52A1C">
                  <w:rPr>
                    <w:rFonts w:ascii="Segoe UI Symbol" w:hAnsi="Segoe UI Symbol" w:cs="Segoe UI Symbol"/>
                  </w:rPr>
                  <w:t>☐</w:t>
                </w:r>
              </w:sdtContent>
            </w:sdt>
            <w:r w:rsidR="00D52A1C" w:rsidRPr="00D52A1C">
              <w:t xml:space="preserve"> Not satisfactory</w:t>
            </w:r>
          </w:p>
        </w:tc>
      </w:tr>
      <w:tr w:rsidR="00D52A1C" w:rsidRPr="00D52A1C" w14:paraId="5DCA1CB9" w14:textId="77777777" w:rsidTr="00BE6C1D">
        <w:trPr>
          <w:trHeight w:val="2835"/>
        </w:trPr>
        <w:tc>
          <w:tcPr>
            <w:tcW w:w="2802" w:type="dxa"/>
            <w:shd w:val="clear" w:color="auto" w:fill="232F84"/>
          </w:tcPr>
          <w:p w14:paraId="57288199" w14:textId="77777777" w:rsidR="00D52A1C" w:rsidRPr="00D52A1C" w:rsidRDefault="00D52A1C" w:rsidP="00E50CD4">
            <w:pPr>
              <w:spacing w:line="23" w:lineRule="atLeast"/>
              <w:rPr>
                <w:b/>
              </w:rPr>
            </w:pPr>
            <w:r w:rsidRPr="00D52A1C">
              <w:rPr>
                <w:b/>
              </w:rPr>
              <w:t>Trainer/Assessor comments</w:t>
            </w:r>
          </w:p>
        </w:tc>
        <w:tc>
          <w:tcPr>
            <w:tcW w:w="6440" w:type="dxa"/>
          </w:tcPr>
          <w:p w14:paraId="4800B26F" w14:textId="77777777" w:rsidR="00D52A1C" w:rsidRPr="00D52A1C" w:rsidRDefault="00D52A1C" w:rsidP="00E50CD4">
            <w:pPr>
              <w:spacing w:line="23" w:lineRule="atLeast"/>
            </w:pPr>
            <w:r w:rsidRPr="00D52A1C">
              <w:fldChar w:fldCharType="begin">
                <w:ffData>
                  <w:name w:val="Text9"/>
                  <w:enabled/>
                  <w:calcOnExit w:val="0"/>
                  <w:textInput/>
                </w:ffData>
              </w:fldChar>
            </w:r>
            <w:r w:rsidRPr="00D52A1C">
              <w:instrText xml:space="preserve"> FORMTEXT </w:instrText>
            </w:r>
            <w:r w:rsidRPr="00D52A1C">
              <w:fldChar w:fldCharType="separate"/>
            </w:r>
            <w:r w:rsidRPr="00D52A1C">
              <w:t> </w:t>
            </w:r>
            <w:r w:rsidRPr="00D52A1C">
              <w:t> </w:t>
            </w:r>
            <w:r w:rsidRPr="00D52A1C">
              <w:t> </w:t>
            </w:r>
            <w:r w:rsidRPr="00D52A1C">
              <w:t> </w:t>
            </w:r>
            <w:r w:rsidRPr="00D52A1C">
              <w:t> </w:t>
            </w:r>
            <w:r w:rsidRPr="00D52A1C">
              <w:fldChar w:fldCharType="end"/>
            </w:r>
          </w:p>
        </w:tc>
      </w:tr>
    </w:tbl>
    <w:p w14:paraId="2DBCBB3A" w14:textId="77777777" w:rsidR="00D52A1C" w:rsidRPr="00D52A1C" w:rsidRDefault="00D52A1C" w:rsidP="00E50CD4">
      <w:pPr>
        <w:spacing w:after="0" w:line="23" w:lineRule="atLeast"/>
      </w:pPr>
    </w:p>
    <w:p w14:paraId="3C6767A1" w14:textId="77777777" w:rsidR="00D52A1C" w:rsidRPr="00D52A1C" w:rsidRDefault="00D52A1C" w:rsidP="00E50CD4">
      <w:pPr>
        <w:spacing w:after="0" w:line="23" w:lineRule="atLeast"/>
      </w:pPr>
      <w:r w:rsidRPr="00D52A1C">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14107C" w14:paraId="0ECE5C7F" w14:textId="77777777" w:rsidTr="00BE6C1D">
        <w:tc>
          <w:tcPr>
            <w:tcW w:w="9235" w:type="dxa"/>
            <w:shd w:val="clear" w:color="auto" w:fill="232F84"/>
          </w:tcPr>
          <w:p w14:paraId="65FF50DF" w14:textId="77777777" w:rsidR="00CC4213" w:rsidRPr="0014107C" w:rsidRDefault="00CC4213" w:rsidP="00E50CD4">
            <w:pPr>
              <w:numPr>
                <w:ilvl w:val="0"/>
                <w:numId w:val="6"/>
              </w:numPr>
              <w:spacing w:line="23" w:lineRule="atLeast"/>
              <w:rPr>
                <w:b/>
              </w:rPr>
            </w:pPr>
          </w:p>
        </w:tc>
      </w:tr>
      <w:tr w:rsidR="00CC4213" w:rsidRPr="0014107C" w14:paraId="7C4B4F84" w14:textId="77777777" w:rsidTr="00BE6C1D">
        <w:tc>
          <w:tcPr>
            <w:tcW w:w="9235" w:type="dxa"/>
            <w:shd w:val="clear" w:color="auto" w:fill="FFE599" w:themeFill="accent4" w:themeFillTint="66"/>
          </w:tcPr>
          <w:p w14:paraId="1DBF33AE" w14:textId="77777777" w:rsidR="008C7755" w:rsidRDefault="00CC4213" w:rsidP="00E50CD4">
            <w:pPr>
              <w:spacing w:line="23" w:lineRule="atLeast"/>
            </w:pPr>
            <w:r w:rsidRPr="00CA20BA">
              <w:rPr>
                <w:bCs/>
              </w:rPr>
              <w:t xml:space="preserve">Identify two (2) </w:t>
            </w:r>
            <w:r>
              <w:rPr>
                <w:bCs/>
              </w:rPr>
              <w:t>risks</w:t>
            </w:r>
            <w:r w:rsidRPr="00CA20BA">
              <w:rPr>
                <w:bCs/>
              </w:rPr>
              <w:t xml:space="preserve"> that may </w:t>
            </w:r>
            <w:r>
              <w:rPr>
                <w:bCs/>
              </w:rPr>
              <w:t>exist</w:t>
            </w:r>
            <w:r w:rsidRPr="00CA20BA">
              <w:rPr>
                <w:bCs/>
              </w:rPr>
              <w:t xml:space="preserve"> in your workplace</w:t>
            </w:r>
            <w:r>
              <w:rPr>
                <w:bCs/>
              </w:rPr>
              <w:t>.</w:t>
            </w:r>
            <w:r w:rsidRPr="00CA20BA">
              <w:rPr>
                <w:bCs/>
              </w:rPr>
              <w:t xml:space="preserve"> </w:t>
            </w:r>
            <w:r>
              <w:rPr>
                <w:bCs/>
              </w:rPr>
              <w:t>For each risk identified, find information to explain:</w:t>
            </w:r>
          </w:p>
          <w:p w14:paraId="4B2E4EE3" w14:textId="77777777" w:rsidR="008C7755" w:rsidRPr="008C7755" w:rsidRDefault="00CC4213" w:rsidP="00E50CD4">
            <w:pPr>
              <w:pStyle w:val="ListParagraph"/>
              <w:numPr>
                <w:ilvl w:val="0"/>
                <w:numId w:val="28"/>
              </w:numPr>
              <w:spacing w:line="23" w:lineRule="atLeast"/>
            </w:pPr>
            <w:r w:rsidRPr="008C7755">
              <w:rPr>
                <w:bCs/>
              </w:rPr>
              <w:t>The nature and scope of the risk</w:t>
            </w:r>
          </w:p>
          <w:p w14:paraId="4A95288A" w14:textId="6AB9208D" w:rsidR="00CC4213" w:rsidRPr="003C44FE" w:rsidRDefault="00CC4213" w:rsidP="00E50CD4">
            <w:pPr>
              <w:pStyle w:val="ListParagraph"/>
              <w:numPr>
                <w:ilvl w:val="0"/>
                <w:numId w:val="28"/>
              </w:numPr>
              <w:spacing w:line="23" w:lineRule="atLeast"/>
            </w:pPr>
            <w:r w:rsidRPr="003C44FE">
              <w:rPr>
                <w:bCs/>
              </w:rPr>
              <w:t>Risk controls that may be implemented to address the risk</w:t>
            </w:r>
            <w:r w:rsidR="003C44FE" w:rsidRPr="003C44FE">
              <w:rPr>
                <w:bCs/>
              </w:rPr>
              <w:t>. Explain the time frames in which these risk control options should be implemented.</w:t>
            </w:r>
            <w:r w:rsidRPr="003C44FE">
              <w:rPr>
                <w:bCs/>
              </w:rPr>
              <w:t xml:space="preserve"> </w:t>
            </w:r>
          </w:p>
          <w:p w14:paraId="57411A50" w14:textId="77777777" w:rsidR="00BE6C1D" w:rsidRDefault="00BE6C1D" w:rsidP="00E50CD4">
            <w:pPr>
              <w:spacing w:line="23" w:lineRule="atLeast"/>
            </w:pPr>
          </w:p>
          <w:p w14:paraId="779B4347" w14:textId="77777777" w:rsidR="00BE6C1D" w:rsidRDefault="00BE6C1D" w:rsidP="00E50CD4">
            <w:pPr>
              <w:spacing w:line="23" w:lineRule="atLeast"/>
            </w:pPr>
            <w:r>
              <w:t>Also explain:</w:t>
            </w:r>
          </w:p>
          <w:p w14:paraId="1A71014B" w14:textId="0F5E20F8" w:rsidR="00BE6C1D" w:rsidRPr="0014107C" w:rsidRDefault="00BE6C1D" w:rsidP="002637E3">
            <w:pPr>
              <w:pStyle w:val="ListParagraph"/>
              <w:numPr>
                <w:ilvl w:val="0"/>
                <w:numId w:val="28"/>
              </w:numPr>
              <w:spacing w:line="23" w:lineRule="atLeast"/>
            </w:pPr>
            <w:r>
              <w:t>Risk assessment techniques, tools and processes used for workplace hazards</w:t>
            </w:r>
            <w:r w:rsidR="002637E3">
              <w:t xml:space="preserve">. </w:t>
            </w:r>
            <w:r w:rsidR="002637E3" w:rsidRPr="002637E3">
              <w:t xml:space="preserve">Try to select tools appropriate for the workplace and select different tools for each </w:t>
            </w:r>
            <w:r w:rsidR="002637E3">
              <w:t>risk</w:t>
            </w:r>
            <w:r w:rsidR="002637E3" w:rsidRPr="002637E3">
              <w:t>.</w:t>
            </w:r>
          </w:p>
        </w:tc>
      </w:tr>
    </w:tbl>
    <w:p w14:paraId="703680C6" w14:textId="77777777" w:rsidR="00CC4213" w:rsidRDefault="00CC4213" w:rsidP="00E50CD4">
      <w:pPr>
        <w:spacing w:after="0" w:line="23" w:lineRule="atLeast"/>
      </w:pPr>
    </w:p>
    <w:tbl>
      <w:tblPr>
        <w:tblStyle w:val="TableGrid"/>
        <w:tblW w:w="9249" w:type="dxa"/>
        <w:tblLook w:val="04A0" w:firstRow="1" w:lastRow="0" w:firstColumn="1" w:lastColumn="0" w:noHBand="0" w:noVBand="1"/>
      </w:tblPr>
      <w:tblGrid>
        <w:gridCol w:w="1095"/>
        <w:gridCol w:w="2994"/>
        <w:gridCol w:w="2994"/>
        <w:gridCol w:w="2166"/>
      </w:tblGrid>
      <w:tr w:rsidR="00BE6C1D" w:rsidRPr="0014107C" w14:paraId="54375BD9" w14:textId="77777777" w:rsidTr="00BE6C1D">
        <w:tc>
          <w:tcPr>
            <w:tcW w:w="1080" w:type="dxa"/>
            <w:shd w:val="clear" w:color="auto" w:fill="D9D9D9" w:themeFill="background1" w:themeFillShade="D9"/>
          </w:tcPr>
          <w:p w14:paraId="75F715A7" w14:textId="77777777" w:rsidR="00BE6C1D" w:rsidRPr="0014107C" w:rsidRDefault="00BE6C1D" w:rsidP="00E50CD4">
            <w:pPr>
              <w:spacing w:line="23" w:lineRule="atLeast"/>
              <w:rPr>
                <w:b/>
              </w:rPr>
            </w:pPr>
            <w:r>
              <w:rPr>
                <w:b/>
              </w:rPr>
              <w:t>Risk 1</w:t>
            </w:r>
          </w:p>
        </w:tc>
        <w:tc>
          <w:tcPr>
            <w:tcW w:w="2723" w:type="dxa"/>
            <w:shd w:val="clear" w:color="auto" w:fill="D9D9D9" w:themeFill="background1" w:themeFillShade="D9"/>
          </w:tcPr>
          <w:p w14:paraId="23068CE6"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4D581651"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475CF532" w14:textId="333D9902" w:rsidR="00BE6C1D" w:rsidRDefault="003C44FE" w:rsidP="003C44FE">
            <w:pPr>
              <w:spacing w:line="23" w:lineRule="atLeast"/>
              <w:rPr>
                <w:b/>
              </w:rPr>
            </w:pPr>
            <w:r>
              <w:rPr>
                <w:b/>
              </w:rPr>
              <w:t>Techniques, tools and processes</w:t>
            </w:r>
          </w:p>
        </w:tc>
      </w:tr>
      <w:tr w:rsidR="00BE6C1D" w:rsidRPr="0014107C" w14:paraId="67186F44" w14:textId="77777777" w:rsidTr="00BE6C1D">
        <w:trPr>
          <w:trHeight w:val="1134"/>
        </w:trPr>
        <w:tc>
          <w:tcPr>
            <w:tcW w:w="1080" w:type="dxa"/>
            <w:vMerge w:val="restart"/>
            <w:shd w:val="clear" w:color="auto" w:fill="FBE4D5" w:themeFill="accent2" w:themeFillTint="33"/>
          </w:tcPr>
          <w:p w14:paraId="6ACB881E" w14:textId="41D306B3" w:rsidR="00BE6C1D" w:rsidRPr="00CA20BA" w:rsidRDefault="00BE6C1D" w:rsidP="00A23035">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A23035" w:rsidRPr="00A23035">
              <w:t>Lifting and hoisting operation</w:t>
            </w:r>
            <w:r w:rsidRPr="00CA20BA">
              <w:fldChar w:fldCharType="end"/>
            </w:r>
          </w:p>
        </w:tc>
        <w:tc>
          <w:tcPr>
            <w:tcW w:w="2723" w:type="dxa"/>
            <w:shd w:val="clear" w:color="auto" w:fill="FBE4D5" w:themeFill="accent2" w:themeFillTint="33"/>
          </w:tcPr>
          <w:p w14:paraId="1D31E382" w14:textId="6BA5D861" w:rsidR="00BE6C1D" w:rsidRPr="0014107C" w:rsidRDefault="00BE6C1D" w:rsidP="00A23035">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A23035" w:rsidRPr="00A23035">
              <w:t xml:space="preserve">Lifting operation carriying out daily basis to lift materials to the wanted location which may cause fatality if the material dropped. </w:t>
            </w:r>
            <w:r w:rsidRPr="0014107C">
              <w:fldChar w:fldCharType="end"/>
            </w:r>
          </w:p>
        </w:tc>
        <w:tc>
          <w:tcPr>
            <w:tcW w:w="2723" w:type="dxa"/>
            <w:shd w:val="clear" w:color="auto" w:fill="FBE4D5" w:themeFill="accent2" w:themeFillTint="33"/>
          </w:tcPr>
          <w:p w14:paraId="60B8E408" w14:textId="77777777" w:rsidR="00A23035" w:rsidRDefault="00BE6C1D" w:rsidP="00A23035">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A23035">
              <w:t>1. Certified lifting equipments</w:t>
            </w:r>
          </w:p>
          <w:p w14:paraId="3010FAF9" w14:textId="77777777" w:rsidR="00A23035" w:rsidRDefault="00A23035" w:rsidP="00A23035">
            <w:pPr>
              <w:spacing w:line="23" w:lineRule="atLeast"/>
            </w:pPr>
            <w:r>
              <w:t>2. trained and competent crane operator, rigger and banksman</w:t>
            </w:r>
          </w:p>
          <w:p w14:paraId="1678E3CC" w14:textId="77777777" w:rsidR="00A23035" w:rsidRDefault="00A23035" w:rsidP="00A23035">
            <w:pPr>
              <w:spacing w:line="23" w:lineRule="atLeast"/>
            </w:pPr>
            <w:r>
              <w:t>3. Approved lifting plan</w:t>
            </w:r>
          </w:p>
          <w:p w14:paraId="36C7CB92" w14:textId="77777777" w:rsidR="00A23035" w:rsidRDefault="00A23035" w:rsidP="00A23035">
            <w:pPr>
              <w:spacing w:line="23" w:lineRule="atLeast"/>
            </w:pPr>
            <w:r>
              <w:t>4. Dedicated walkie talkie channel for the lifting teams</w:t>
            </w:r>
          </w:p>
          <w:p w14:paraId="29D97E4D" w14:textId="77777777" w:rsidR="00A23035" w:rsidRDefault="00A23035" w:rsidP="00A23035">
            <w:pPr>
              <w:spacing w:line="23" w:lineRule="atLeast"/>
            </w:pPr>
            <w:r>
              <w:t>5. Barricade and sign around the lifting area</w:t>
            </w:r>
          </w:p>
          <w:p w14:paraId="17CF16C8" w14:textId="77777777" w:rsidR="00A23035" w:rsidRDefault="00A23035" w:rsidP="00A23035">
            <w:pPr>
              <w:spacing w:line="23" w:lineRule="atLeast"/>
            </w:pPr>
            <w:r>
              <w:t>6. Lifting only applicable in good weather conditions</w:t>
            </w:r>
          </w:p>
          <w:p w14:paraId="7EA9C314" w14:textId="77777777" w:rsidR="00A23035" w:rsidRDefault="00A23035" w:rsidP="00A23035">
            <w:pPr>
              <w:spacing w:line="23" w:lineRule="atLeast"/>
            </w:pPr>
            <w:r>
              <w:t>7. Toolbox talk prior the work begins</w:t>
            </w:r>
          </w:p>
          <w:p w14:paraId="1DF1A867" w14:textId="51ADE0F5" w:rsidR="00BE6C1D" w:rsidRPr="0014107C" w:rsidRDefault="00A23035" w:rsidP="00A23035">
            <w:pPr>
              <w:spacing w:line="23" w:lineRule="atLeast"/>
            </w:pPr>
            <w:r>
              <w:t>8. Crane inspection done by compentent inspector</w:t>
            </w:r>
            <w:r w:rsidR="00BE6C1D" w:rsidRPr="0014107C">
              <w:fldChar w:fldCharType="end"/>
            </w:r>
          </w:p>
        </w:tc>
        <w:tc>
          <w:tcPr>
            <w:tcW w:w="2723" w:type="dxa"/>
            <w:vMerge w:val="restart"/>
            <w:shd w:val="clear" w:color="auto" w:fill="FBE4D5" w:themeFill="accent2" w:themeFillTint="33"/>
          </w:tcPr>
          <w:p w14:paraId="5AD63768" w14:textId="30CE9601" w:rsidR="00BE6C1D" w:rsidRPr="0014107C" w:rsidRDefault="00863439" w:rsidP="00A23035">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A23035" w:rsidRPr="00A23035">
              <w:t xml:space="preserve">Permit to work (PTW) Job Safety Analysis (JSA) would be used as the tool to assess the risk. </w:t>
            </w:r>
            <w:r w:rsidRPr="00863439">
              <w:fldChar w:fldCharType="end"/>
            </w:r>
          </w:p>
        </w:tc>
      </w:tr>
      <w:tr w:rsidR="00BE6C1D" w:rsidRPr="0014107C" w14:paraId="1D19A268" w14:textId="77777777" w:rsidTr="00BE6C1D">
        <w:trPr>
          <w:trHeight w:val="84"/>
        </w:trPr>
        <w:tc>
          <w:tcPr>
            <w:tcW w:w="1080" w:type="dxa"/>
            <w:vMerge/>
            <w:shd w:val="clear" w:color="auto" w:fill="FBE4D5" w:themeFill="accent2" w:themeFillTint="33"/>
          </w:tcPr>
          <w:p w14:paraId="2F715F6B" w14:textId="77777777" w:rsidR="00BE6C1D" w:rsidRPr="00CA20BA" w:rsidRDefault="00BE6C1D" w:rsidP="00E50CD4">
            <w:pPr>
              <w:spacing w:line="23" w:lineRule="atLeast"/>
            </w:pPr>
          </w:p>
        </w:tc>
        <w:tc>
          <w:tcPr>
            <w:tcW w:w="2723" w:type="dxa"/>
            <w:shd w:val="clear" w:color="auto" w:fill="D9D9D9" w:themeFill="background1" w:themeFillShade="D9"/>
          </w:tcPr>
          <w:p w14:paraId="2B664BF0"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0E7BF548" w14:textId="77777777" w:rsidR="00BE6C1D" w:rsidRPr="00335C4E" w:rsidRDefault="00BE6C1D" w:rsidP="00E50CD4">
            <w:pPr>
              <w:spacing w:line="23" w:lineRule="atLeast"/>
            </w:pPr>
            <w:r w:rsidRPr="00335C4E">
              <w:rPr>
                <w:b/>
              </w:rPr>
              <w:t>Source of information</w:t>
            </w:r>
            <w:r w:rsidRPr="00335C4E">
              <w:t xml:space="preserve"> </w:t>
            </w:r>
            <w:r w:rsidRPr="00335C4E">
              <w:br/>
            </w:r>
            <w:r w:rsidRPr="00335C4E">
              <w:rPr>
                <w:i/>
              </w:rPr>
              <w:t>(e.g. website address)</w:t>
            </w:r>
          </w:p>
        </w:tc>
        <w:tc>
          <w:tcPr>
            <w:tcW w:w="2723" w:type="dxa"/>
            <w:vMerge/>
            <w:shd w:val="clear" w:color="auto" w:fill="D9D9D9" w:themeFill="background1" w:themeFillShade="D9"/>
          </w:tcPr>
          <w:p w14:paraId="447D7C62" w14:textId="77777777" w:rsidR="00BE6C1D" w:rsidRPr="00335C4E" w:rsidRDefault="00BE6C1D" w:rsidP="00E50CD4">
            <w:pPr>
              <w:spacing w:line="23" w:lineRule="atLeast"/>
              <w:rPr>
                <w:b/>
              </w:rPr>
            </w:pPr>
          </w:p>
        </w:tc>
      </w:tr>
      <w:tr w:rsidR="00BE6C1D" w:rsidRPr="0014107C" w14:paraId="25405537" w14:textId="77777777" w:rsidTr="00BE6C1D">
        <w:trPr>
          <w:trHeight w:val="850"/>
        </w:trPr>
        <w:tc>
          <w:tcPr>
            <w:tcW w:w="1080" w:type="dxa"/>
            <w:vMerge/>
            <w:shd w:val="clear" w:color="auto" w:fill="FBE4D5" w:themeFill="accent2" w:themeFillTint="33"/>
          </w:tcPr>
          <w:p w14:paraId="7B782B59" w14:textId="77777777" w:rsidR="00BE6C1D" w:rsidRPr="00CA20BA" w:rsidRDefault="00BE6C1D" w:rsidP="00E50CD4">
            <w:pPr>
              <w:spacing w:line="23" w:lineRule="atLeast"/>
            </w:pPr>
          </w:p>
        </w:tc>
        <w:tc>
          <w:tcPr>
            <w:tcW w:w="2723" w:type="dxa"/>
            <w:shd w:val="clear" w:color="auto" w:fill="FBE4D5" w:themeFill="accent2" w:themeFillTint="33"/>
          </w:tcPr>
          <w:p w14:paraId="71549EF8" w14:textId="77777777" w:rsidR="00A23035" w:rsidRDefault="00BE6C1D" w:rsidP="00A23035">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A23035">
              <w:t>Crane</w:t>
            </w:r>
          </w:p>
          <w:p w14:paraId="56637AB7" w14:textId="77777777" w:rsidR="00A23035" w:rsidRDefault="00A23035" w:rsidP="00A23035">
            <w:pPr>
              <w:spacing w:line="23" w:lineRule="atLeast"/>
            </w:pPr>
            <w:r>
              <w:t xml:space="preserve">Found at: </w:t>
            </w:r>
          </w:p>
          <w:p w14:paraId="4167AA9A" w14:textId="77777777" w:rsidR="00A23035" w:rsidRDefault="00A23035" w:rsidP="00A23035">
            <w:pPr>
              <w:spacing w:line="23" w:lineRule="atLeast"/>
            </w:pPr>
            <w:r>
              <w:t>http://www.safeworkaustralia.</w:t>
            </w:r>
          </w:p>
          <w:p w14:paraId="4C23DEAE" w14:textId="4108B3E8" w:rsidR="00BE6C1D" w:rsidRDefault="00A23035" w:rsidP="00A23035">
            <w:pPr>
              <w:spacing w:line="23" w:lineRule="atLeast"/>
            </w:pPr>
            <w:r>
              <w:t>gov.au/sites/SWA/model-whs-laws/model-COP/Documents/Draft-COP-December-2012/DRAFT-Cranes-COP.pdf</w:t>
            </w:r>
            <w:r w:rsidR="00BE6C1D" w:rsidRPr="00335C4E">
              <w:fldChar w:fldCharType="end"/>
            </w:r>
          </w:p>
        </w:tc>
        <w:tc>
          <w:tcPr>
            <w:tcW w:w="2723" w:type="dxa"/>
            <w:shd w:val="clear" w:color="auto" w:fill="FBE4D5" w:themeFill="accent2" w:themeFillTint="33"/>
          </w:tcPr>
          <w:p w14:paraId="59FD7DC0" w14:textId="77777777" w:rsidR="00A23035" w:rsidRDefault="00BE6C1D" w:rsidP="00A23035">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A23035">
              <w:t>Crane</w:t>
            </w:r>
          </w:p>
          <w:p w14:paraId="6CCE0B36" w14:textId="77777777" w:rsidR="00A23035" w:rsidRDefault="00A23035" w:rsidP="00A23035">
            <w:pPr>
              <w:spacing w:line="23" w:lineRule="atLeast"/>
            </w:pPr>
            <w:r>
              <w:t xml:space="preserve">Found at: </w:t>
            </w:r>
          </w:p>
          <w:p w14:paraId="3790F600" w14:textId="77777777" w:rsidR="00A23035" w:rsidRDefault="00A23035" w:rsidP="00A23035">
            <w:pPr>
              <w:spacing w:line="23" w:lineRule="atLeast"/>
            </w:pPr>
            <w:r>
              <w:t>http://www.safeworkaustralia.</w:t>
            </w:r>
          </w:p>
          <w:p w14:paraId="1722A20A" w14:textId="4F3A40AE" w:rsidR="00BE6C1D" w:rsidRDefault="00A23035" w:rsidP="00A23035">
            <w:pPr>
              <w:spacing w:line="23" w:lineRule="atLeast"/>
            </w:pPr>
            <w:r>
              <w:t>gov.au/sites/SWA/model-whs-laws/model-COP/Documents/Draft-COP-December-2012/DRAFT-Cranes-COP.pdf</w:t>
            </w:r>
            <w:r w:rsidR="00BE6C1D" w:rsidRPr="00335C4E">
              <w:fldChar w:fldCharType="end"/>
            </w:r>
          </w:p>
        </w:tc>
        <w:tc>
          <w:tcPr>
            <w:tcW w:w="2723" w:type="dxa"/>
            <w:vMerge/>
            <w:shd w:val="clear" w:color="auto" w:fill="FBE4D5" w:themeFill="accent2" w:themeFillTint="33"/>
          </w:tcPr>
          <w:p w14:paraId="26AF1188" w14:textId="77777777" w:rsidR="00BE6C1D" w:rsidRPr="00335C4E" w:rsidRDefault="00BE6C1D" w:rsidP="00E50CD4">
            <w:pPr>
              <w:spacing w:line="23" w:lineRule="atLeast"/>
            </w:pPr>
          </w:p>
        </w:tc>
      </w:tr>
      <w:tr w:rsidR="00BE6C1D" w:rsidRPr="0014107C" w14:paraId="2AE6592B" w14:textId="77777777" w:rsidTr="00BE6C1D">
        <w:trPr>
          <w:trHeight w:val="70"/>
        </w:trPr>
        <w:tc>
          <w:tcPr>
            <w:tcW w:w="1080" w:type="dxa"/>
            <w:shd w:val="clear" w:color="auto" w:fill="D9D9D9" w:themeFill="background1" w:themeFillShade="D9"/>
          </w:tcPr>
          <w:p w14:paraId="3011EB69" w14:textId="77777777" w:rsidR="00BE6C1D" w:rsidRPr="0014107C" w:rsidRDefault="00BE6C1D" w:rsidP="00E50CD4">
            <w:pPr>
              <w:spacing w:line="23" w:lineRule="atLeast"/>
              <w:rPr>
                <w:b/>
              </w:rPr>
            </w:pPr>
            <w:r>
              <w:rPr>
                <w:b/>
              </w:rPr>
              <w:t>Risk 2</w:t>
            </w:r>
          </w:p>
        </w:tc>
        <w:tc>
          <w:tcPr>
            <w:tcW w:w="2723" w:type="dxa"/>
            <w:shd w:val="clear" w:color="auto" w:fill="D9D9D9" w:themeFill="background1" w:themeFillShade="D9"/>
          </w:tcPr>
          <w:p w14:paraId="3A80D91C" w14:textId="77777777" w:rsidR="00BE6C1D" w:rsidRPr="0014107C" w:rsidRDefault="00BE6C1D" w:rsidP="00E50CD4">
            <w:pPr>
              <w:spacing w:line="23" w:lineRule="atLeast"/>
              <w:rPr>
                <w:b/>
              </w:rPr>
            </w:pPr>
            <w:r>
              <w:rPr>
                <w:b/>
              </w:rPr>
              <w:t>Nature and scope of risk</w:t>
            </w:r>
          </w:p>
        </w:tc>
        <w:tc>
          <w:tcPr>
            <w:tcW w:w="2723" w:type="dxa"/>
            <w:shd w:val="clear" w:color="auto" w:fill="D9D9D9" w:themeFill="background1" w:themeFillShade="D9"/>
          </w:tcPr>
          <w:p w14:paraId="7C15E953" w14:textId="77777777" w:rsidR="00BE6C1D" w:rsidRPr="0014107C" w:rsidRDefault="00BE6C1D" w:rsidP="00E50CD4">
            <w:pPr>
              <w:spacing w:line="23" w:lineRule="atLeast"/>
              <w:rPr>
                <w:b/>
              </w:rPr>
            </w:pPr>
            <w:r>
              <w:rPr>
                <w:b/>
              </w:rPr>
              <w:t>Risk controls</w:t>
            </w:r>
          </w:p>
        </w:tc>
        <w:tc>
          <w:tcPr>
            <w:tcW w:w="2723" w:type="dxa"/>
            <w:shd w:val="clear" w:color="auto" w:fill="D9D9D9" w:themeFill="background1" w:themeFillShade="D9"/>
          </w:tcPr>
          <w:p w14:paraId="6FA51367" w14:textId="240BB1BE" w:rsidR="00BE6C1D" w:rsidRPr="00952092" w:rsidRDefault="003C44FE" w:rsidP="00E50CD4">
            <w:pPr>
              <w:spacing w:line="23" w:lineRule="atLeast"/>
              <w:rPr>
                <w:b/>
              </w:rPr>
            </w:pPr>
            <w:r w:rsidRPr="003C44FE">
              <w:rPr>
                <w:b/>
              </w:rPr>
              <w:t>Techniques, tools and processes</w:t>
            </w:r>
          </w:p>
        </w:tc>
      </w:tr>
      <w:tr w:rsidR="00BE6C1D" w:rsidRPr="0014107C" w14:paraId="1F818444" w14:textId="77777777" w:rsidTr="00BE6C1D">
        <w:trPr>
          <w:trHeight w:val="1134"/>
        </w:trPr>
        <w:tc>
          <w:tcPr>
            <w:tcW w:w="1080" w:type="dxa"/>
            <w:vMerge w:val="restart"/>
            <w:shd w:val="clear" w:color="auto" w:fill="DEEAF6" w:themeFill="accent1" w:themeFillTint="33"/>
          </w:tcPr>
          <w:p w14:paraId="61F79F1C" w14:textId="4F5634CF" w:rsidR="00BE6C1D" w:rsidRPr="00CA20BA" w:rsidRDefault="00BE6C1D" w:rsidP="00472F5B">
            <w:pPr>
              <w:spacing w:line="23" w:lineRule="atLeast"/>
            </w:pPr>
            <w:r w:rsidRPr="00CA20BA">
              <w:fldChar w:fldCharType="begin">
                <w:ffData>
                  <w:name w:val="Text9"/>
                  <w:enabled/>
                  <w:calcOnExit w:val="0"/>
                  <w:textInput/>
                </w:ffData>
              </w:fldChar>
            </w:r>
            <w:r w:rsidRPr="00CA20BA">
              <w:instrText xml:space="preserve"> FORMTEXT </w:instrText>
            </w:r>
            <w:r w:rsidRPr="00CA20BA">
              <w:fldChar w:fldCharType="separate"/>
            </w:r>
            <w:r w:rsidR="00A23035" w:rsidRPr="00A23035">
              <w:t xml:space="preserve">Entering confined space to do welding at the </w:t>
            </w:r>
            <w:r w:rsidR="00472F5B">
              <w:t>base of profiling machine</w:t>
            </w:r>
            <w:r w:rsidRPr="00CA20BA">
              <w:fldChar w:fldCharType="end"/>
            </w:r>
          </w:p>
        </w:tc>
        <w:tc>
          <w:tcPr>
            <w:tcW w:w="2723" w:type="dxa"/>
            <w:shd w:val="clear" w:color="auto" w:fill="DEEAF6" w:themeFill="accent1" w:themeFillTint="33"/>
          </w:tcPr>
          <w:p w14:paraId="739FE2DD" w14:textId="612A28A4" w:rsidR="00BE6C1D" w:rsidRDefault="00BE6C1D" w:rsidP="00472F5B">
            <w:pPr>
              <w:spacing w:line="23" w:lineRule="atLeast"/>
            </w:pPr>
            <w:r w:rsidRPr="0014107C">
              <w:fldChar w:fldCharType="begin">
                <w:ffData>
                  <w:name w:val="Text9"/>
                  <w:enabled/>
                  <w:calcOnExit w:val="0"/>
                  <w:textInput/>
                </w:ffData>
              </w:fldChar>
            </w:r>
            <w:r w:rsidRPr="0014107C">
              <w:instrText xml:space="preserve"> FORMTEXT </w:instrText>
            </w:r>
            <w:r w:rsidRPr="0014107C">
              <w:fldChar w:fldCharType="separate"/>
            </w:r>
            <w:r w:rsidR="00472F5B" w:rsidRPr="00472F5B">
              <w:t xml:space="preserve">The welder working in the confined space together with a fire watcher for over 8 hours continously. In between of the working hours, 1 hour rest time would be given to the workers. </w:t>
            </w:r>
            <w:r w:rsidRPr="0014107C">
              <w:fldChar w:fldCharType="end"/>
            </w:r>
          </w:p>
        </w:tc>
        <w:tc>
          <w:tcPr>
            <w:tcW w:w="2723" w:type="dxa"/>
            <w:shd w:val="clear" w:color="auto" w:fill="DEEAF6" w:themeFill="accent1" w:themeFillTint="33"/>
          </w:tcPr>
          <w:p w14:paraId="44A7070B" w14:textId="77777777" w:rsidR="00472F5B" w:rsidRDefault="00BE6C1D" w:rsidP="00472F5B">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472F5B">
              <w:t>1. Barricade and sign to show the unauthorised entry and hazard</w:t>
            </w:r>
          </w:p>
          <w:p w14:paraId="56C5FBC6" w14:textId="77777777" w:rsidR="00472F5B" w:rsidRDefault="00472F5B" w:rsidP="00472F5B">
            <w:pPr>
              <w:spacing w:line="23" w:lineRule="atLeast"/>
            </w:pPr>
            <w:r>
              <w:t>2. Gas test by authorised gas tester prior the work</w:t>
            </w:r>
          </w:p>
          <w:p w14:paraId="0458BF6A" w14:textId="77777777" w:rsidR="00472F5B" w:rsidRDefault="00472F5B" w:rsidP="00472F5B">
            <w:pPr>
              <w:spacing w:line="23" w:lineRule="atLeast"/>
            </w:pPr>
            <w:r>
              <w:t>3.Pesonal gas detactor to be worn by the fire wather</w:t>
            </w:r>
          </w:p>
          <w:p w14:paraId="5BB3E8DF" w14:textId="77777777" w:rsidR="00472F5B" w:rsidRDefault="00472F5B" w:rsidP="00472F5B">
            <w:pPr>
              <w:spacing w:line="23" w:lineRule="atLeast"/>
            </w:pPr>
            <w:r>
              <w:t>4. Standy person</w:t>
            </w:r>
          </w:p>
          <w:p w14:paraId="1FF9A907" w14:textId="77777777" w:rsidR="00472F5B" w:rsidRDefault="00472F5B" w:rsidP="00472F5B">
            <w:pPr>
              <w:spacing w:line="23" w:lineRule="atLeast"/>
            </w:pPr>
            <w:r>
              <w:t>5. Confined space training to the workers</w:t>
            </w:r>
          </w:p>
          <w:p w14:paraId="47D6283E" w14:textId="77777777" w:rsidR="00472F5B" w:rsidRDefault="00472F5B" w:rsidP="00472F5B">
            <w:pPr>
              <w:spacing w:line="23" w:lineRule="atLeast"/>
            </w:pPr>
            <w:r>
              <w:t>6. Continous ventilation</w:t>
            </w:r>
          </w:p>
          <w:p w14:paraId="7DD29CEC" w14:textId="77777777" w:rsidR="00472F5B" w:rsidRDefault="00472F5B" w:rsidP="00472F5B">
            <w:pPr>
              <w:spacing w:line="23" w:lineRule="atLeast"/>
            </w:pPr>
            <w:r>
              <w:t>7. Rescue equipment ready at the main entrance</w:t>
            </w:r>
          </w:p>
          <w:p w14:paraId="57CF357D" w14:textId="13DB181A" w:rsidR="00BE6C1D" w:rsidRDefault="00472F5B" w:rsidP="00472F5B">
            <w:pPr>
              <w:spacing w:line="23" w:lineRule="atLeast"/>
            </w:pPr>
            <w:r>
              <w:lastRenderedPageBreak/>
              <w:t xml:space="preserve">9. Gas test result display board </w:t>
            </w:r>
            <w:r w:rsidR="00BE6C1D" w:rsidRPr="00335C4E">
              <w:fldChar w:fldCharType="end"/>
            </w:r>
          </w:p>
        </w:tc>
        <w:tc>
          <w:tcPr>
            <w:tcW w:w="2723" w:type="dxa"/>
            <w:vMerge w:val="restart"/>
            <w:shd w:val="clear" w:color="auto" w:fill="DEEAF6" w:themeFill="accent1" w:themeFillTint="33"/>
          </w:tcPr>
          <w:p w14:paraId="4343EA55" w14:textId="7CC50ED8" w:rsidR="00BE6C1D" w:rsidRPr="00335C4E" w:rsidRDefault="00863439" w:rsidP="00472F5B">
            <w:pPr>
              <w:spacing w:line="23" w:lineRule="atLeast"/>
            </w:pPr>
            <w:r w:rsidRPr="00863439">
              <w:lastRenderedPageBreak/>
              <w:fldChar w:fldCharType="begin">
                <w:ffData>
                  <w:name w:val="Text9"/>
                  <w:enabled/>
                  <w:calcOnExit w:val="0"/>
                  <w:textInput/>
                </w:ffData>
              </w:fldChar>
            </w:r>
            <w:r w:rsidRPr="00863439">
              <w:instrText xml:space="preserve"> FORMTEXT </w:instrText>
            </w:r>
            <w:r w:rsidRPr="00863439">
              <w:fldChar w:fldCharType="separate"/>
            </w:r>
            <w:r w:rsidR="00472F5B" w:rsidRPr="00472F5B">
              <w:t xml:space="preserve">Permit to work (PTW) Job Safety Analysis (JSA) would be used as the tool to assess the risk. </w:t>
            </w:r>
            <w:r w:rsidRPr="00863439">
              <w:fldChar w:fldCharType="end"/>
            </w:r>
          </w:p>
        </w:tc>
      </w:tr>
      <w:tr w:rsidR="00BE6C1D" w:rsidRPr="0014107C" w14:paraId="04801DE5" w14:textId="77777777" w:rsidTr="00BE6C1D">
        <w:trPr>
          <w:trHeight w:val="70"/>
        </w:trPr>
        <w:tc>
          <w:tcPr>
            <w:tcW w:w="1080" w:type="dxa"/>
            <w:vMerge/>
            <w:shd w:val="clear" w:color="auto" w:fill="DEEAF6" w:themeFill="accent1" w:themeFillTint="33"/>
          </w:tcPr>
          <w:p w14:paraId="46BBDFD2" w14:textId="77777777" w:rsidR="00BE6C1D" w:rsidRPr="00CA20BA" w:rsidRDefault="00BE6C1D" w:rsidP="00E50CD4">
            <w:pPr>
              <w:spacing w:line="23" w:lineRule="atLeast"/>
            </w:pPr>
          </w:p>
        </w:tc>
        <w:tc>
          <w:tcPr>
            <w:tcW w:w="2723" w:type="dxa"/>
            <w:shd w:val="clear" w:color="auto" w:fill="D9D9D9" w:themeFill="background1" w:themeFillShade="D9"/>
          </w:tcPr>
          <w:p w14:paraId="30866131" w14:textId="77777777" w:rsidR="00BE6C1D" w:rsidRPr="00335C4E" w:rsidRDefault="00BE6C1D" w:rsidP="00E50CD4">
            <w:pPr>
              <w:spacing w:line="23" w:lineRule="atLeast"/>
              <w:rPr>
                <w:b/>
              </w:rPr>
            </w:pPr>
            <w:r w:rsidRPr="00335C4E">
              <w:rPr>
                <w:b/>
              </w:rPr>
              <w:t xml:space="preserve">Source of information </w:t>
            </w:r>
            <w:r w:rsidRPr="00335C4E">
              <w:rPr>
                <w:b/>
              </w:rPr>
              <w:br/>
            </w:r>
            <w:r w:rsidRPr="00335C4E">
              <w:rPr>
                <w:i/>
              </w:rPr>
              <w:t>(e.g. website address)</w:t>
            </w:r>
          </w:p>
        </w:tc>
        <w:tc>
          <w:tcPr>
            <w:tcW w:w="2723" w:type="dxa"/>
            <w:shd w:val="clear" w:color="auto" w:fill="D9D9D9" w:themeFill="background1" w:themeFillShade="D9"/>
          </w:tcPr>
          <w:p w14:paraId="2E4B6FD7" w14:textId="77777777" w:rsidR="00BE6C1D" w:rsidRPr="00335C4E" w:rsidRDefault="00BE6C1D" w:rsidP="00E50CD4">
            <w:pPr>
              <w:spacing w:line="23" w:lineRule="atLeast"/>
              <w:rPr>
                <w:b/>
              </w:rPr>
            </w:pPr>
            <w:r w:rsidRPr="00335C4E">
              <w:rPr>
                <w:b/>
              </w:rPr>
              <w:t xml:space="preserve">Source of information </w:t>
            </w:r>
            <w:r>
              <w:rPr>
                <w:b/>
              </w:rPr>
              <w:br/>
            </w:r>
            <w:r w:rsidRPr="00335C4E">
              <w:rPr>
                <w:i/>
              </w:rPr>
              <w:t>(e.g. website address)</w:t>
            </w:r>
          </w:p>
        </w:tc>
        <w:tc>
          <w:tcPr>
            <w:tcW w:w="2723" w:type="dxa"/>
            <w:vMerge/>
            <w:shd w:val="clear" w:color="auto" w:fill="D9D9D9" w:themeFill="background1" w:themeFillShade="D9"/>
          </w:tcPr>
          <w:p w14:paraId="1F0E592F" w14:textId="77777777" w:rsidR="00BE6C1D" w:rsidRPr="00335C4E" w:rsidRDefault="00BE6C1D" w:rsidP="00E50CD4">
            <w:pPr>
              <w:spacing w:line="23" w:lineRule="atLeast"/>
              <w:rPr>
                <w:b/>
              </w:rPr>
            </w:pPr>
          </w:p>
        </w:tc>
      </w:tr>
      <w:tr w:rsidR="00BE6C1D" w:rsidRPr="0014107C" w14:paraId="343FABB4" w14:textId="77777777" w:rsidTr="00BE6C1D">
        <w:trPr>
          <w:trHeight w:val="850"/>
        </w:trPr>
        <w:tc>
          <w:tcPr>
            <w:tcW w:w="1080" w:type="dxa"/>
            <w:vMerge/>
            <w:shd w:val="clear" w:color="auto" w:fill="DEEAF6" w:themeFill="accent1" w:themeFillTint="33"/>
          </w:tcPr>
          <w:p w14:paraId="4207880C" w14:textId="77777777" w:rsidR="00BE6C1D" w:rsidRPr="00CA20BA" w:rsidRDefault="00BE6C1D" w:rsidP="00E50CD4">
            <w:pPr>
              <w:spacing w:line="23" w:lineRule="atLeast"/>
            </w:pPr>
          </w:p>
        </w:tc>
        <w:tc>
          <w:tcPr>
            <w:tcW w:w="2723" w:type="dxa"/>
            <w:shd w:val="clear" w:color="auto" w:fill="DEEAF6" w:themeFill="accent1" w:themeFillTint="33"/>
          </w:tcPr>
          <w:p w14:paraId="3E4D9092" w14:textId="77777777" w:rsidR="00472F5B" w:rsidRDefault="00BE6C1D" w:rsidP="00472F5B">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472F5B">
              <w:t>Confined Space</w:t>
            </w:r>
          </w:p>
          <w:p w14:paraId="40B0124C" w14:textId="77777777" w:rsidR="00472F5B" w:rsidRDefault="00472F5B" w:rsidP="00472F5B">
            <w:pPr>
              <w:spacing w:line="23" w:lineRule="atLeast"/>
            </w:pPr>
            <w:r>
              <w:t>found at https://www.</w:t>
            </w:r>
          </w:p>
          <w:p w14:paraId="3DBABE9B" w14:textId="77777777" w:rsidR="00472F5B" w:rsidRDefault="00472F5B" w:rsidP="00472F5B">
            <w:pPr>
              <w:spacing w:line="23" w:lineRule="atLeast"/>
            </w:pPr>
            <w:r>
              <w:t>comlaw. gov.au</w:t>
            </w:r>
          </w:p>
          <w:p w14:paraId="402F27B6" w14:textId="77777777" w:rsidR="00472F5B" w:rsidRDefault="00472F5B" w:rsidP="00472F5B">
            <w:pPr>
              <w:spacing w:line="23" w:lineRule="atLeast"/>
            </w:pPr>
            <w:r>
              <w:t>/Details/F2011L02</w:t>
            </w:r>
          </w:p>
          <w:p w14:paraId="6C133E11" w14:textId="77777777" w:rsidR="00472F5B" w:rsidRDefault="00472F5B" w:rsidP="00472F5B">
            <w:pPr>
              <w:spacing w:line="23" w:lineRule="atLeast"/>
            </w:pPr>
            <w:r>
              <w:t>804</w:t>
            </w:r>
          </w:p>
          <w:p w14:paraId="35FB147E" w14:textId="394100EC" w:rsidR="00BE6C1D" w:rsidRPr="0014107C" w:rsidRDefault="00472F5B" w:rsidP="00472F5B">
            <w:pPr>
              <w:spacing w:line="23" w:lineRule="atLeast"/>
            </w:pPr>
            <w:r>
              <w:t>/Html/Volume_3</w:t>
            </w:r>
            <w:r w:rsidR="00BE6C1D" w:rsidRPr="00335C4E">
              <w:fldChar w:fldCharType="end"/>
            </w:r>
          </w:p>
        </w:tc>
        <w:tc>
          <w:tcPr>
            <w:tcW w:w="2723" w:type="dxa"/>
            <w:shd w:val="clear" w:color="auto" w:fill="DEEAF6" w:themeFill="accent1" w:themeFillTint="33"/>
          </w:tcPr>
          <w:p w14:paraId="68661E8F" w14:textId="77777777" w:rsidR="00472F5B" w:rsidRDefault="00BE6C1D" w:rsidP="00472F5B">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00472F5B">
              <w:t>Confined Space</w:t>
            </w:r>
          </w:p>
          <w:p w14:paraId="30AF3342" w14:textId="77777777" w:rsidR="00472F5B" w:rsidRDefault="00472F5B" w:rsidP="00472F5B">
            <w:pPr>
              <w:spacing w:line="23" w:lineRule="atLeast"/>
            </w:pPr>
            <w:r>
              <w:t>found at https://www.</w:t>
            </w:r>
          </w:p>
          <w:p w14:paraId="4C4E469D" w14:textId="77777777" w:rsidR="00472F5B" w:rsidRDefault="00472F5B" w:rsidP="00472F5B">
            <w:pPr>
              <w:spacing w:line="23" w:lineRule="atLeast"/>
            </w:pPr>
            <w:r>
              <w:t>comlaw. gov.au</w:t>
            </w:r>
          </w:p>
          <w:p w14:paraId="71F7D47E" w14:textId="77777777" w:rsidR="00472F5B" w:rsidRDefault="00472F5B" w:rsidP="00472F5B">
            <w:pPr>
              <w:spacing w:line="23" w:lineRule="atLeast"/>
            </w:pPr>
            <w:r>
              <w:t>/Details/F2011L02</w:t>
            </w:r>
          </w:p>
          <w:p w14:paraId="4B9FCF59" w14:textId="77777777" w:rsidR="00472F5B" w:rsidRDefault="00472F5B" w:rsidP="00472F5B">
            <w:pPr>
              <w:spacing w:line="23" w:lineRule="atLeast"/>
            </w:pPr>
            <w:r>
              <w:t>804</w:t>
            </w:r>
          </w:p>
          <w:p w14:paraId="7C4E0155" w14:textId="4CE2609F" w:rsidR="00BE6C1D" w:rsidRPr="00335C4E" w:rsidRDefault="00472F5B" w:rsidP="00472F5B">
            <w:pPr>
              <w:spacing w:line="23" w:lineRule="atLeast"/>
            </w:pPr>
            <w:r>
              <w:t>/Html/Volume_3</w:t>
            </w:r>
            <w:r w:rsidR="00BE6C1D" w:rsidRPr="00335C4E">
              <w:fldChar w:fldCharType="end"/>
            </w:r>
          </w:p>
        </w:tc>
        <w:tc>
          <w:tcPr>
            <w:tcW w:w="2723" w:type="dxa"/>
            <w:vMerge/>
            <w:shd w:val="clear" w:color="auto" w:fill="DEEAF6" w:themeFill="accent1" w:themeFillTint="33"/>
          </w:tcPr>
          <w:p w14:paraId="579618BB" w14:textId="77777777" w:rsidR="00BE6C1D" w:rsidRPr="00335C4E" w:rsidRDefault="00BE6C1D" w:rsidP="00E50CD4">
            <w:pPr>
              <w:spacing w:line="23" w:lineRule="atLeast"/>
            </w:pPr>
          </w:p>
        </w:tc>
      </w:tr>
    </w:tbl>
    <w:p w14:paraId="09AAF634" w14:textId="77777777" w:rsidR="00CC4213" w:rsidRDefault="00CC4213"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CC4213" w:rsidRPr="00335C4E" w14:paraId="188C242B" w14:textId="77777777" w:rsidTr="00BE6C1D">
        <w:tc>
          <w:tcPr>
            <w:tcW w:w="2802" w:type="dxa"/>
            <w:shd w:val="clear" w:color="auto" w:fill="232F84"/>
          </w:tcPr>
          <w:p w14:paraId="7EB3EC3F" w14:textId="77777777" w:rsidR="00CC4213" w:rsidRPr="00335C4E" w:rsidRDefault="00CC4213" w:rsidP="00E50CD4">
            <w:pPr>
              <w:spacing w:line="23" w:lineRule="atLeast"/>
              <w:rPr>
                <w:b/>
              </w:rPr>
            </w:pPr>
            <w:r w:rsidRPr="00335C4E">
              <w:rPr>
                <w:b/>
              </w:rPr>
              <w:t xml:space="preserve">Outcome for </w:t>
            </w:r>
            <w:r w:rsidR="00392315">
              <w:rPr>
                <w:b/>
              </w:rPr>
              <w:t>Activity 3</w:t>
            </w:r>
          </w:p>
        </w:tc>
        <w:tc>
          <w:tcPr>
            <w:tcW w:w="6440" w:type="dxa"/>
          </w:tcPr>
          <w:p w14:paraId="577B3867" w14:textId="77777777" w:rsidR="00CC4213" w:rsidRPr="00335C4E" w:rsidRDefault="0058290B" w:rsidP="00E50CD4">
            <w:pPr>
              <w:spacing w:line="23" w:lineRule="atLeast"/>
            </w:pPr>
            <w:sdt>
              <w:sdtPr>
                <w:id w:val="-1794815544"/>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Satisfactory </w:t>
            </w:r>
            <w:r w:rsidR="00CC4213" w:rsidRPr="00335C4E">
              <w:tab/>
            </w:r>
          </w:p>
          <w:p w14:paraId="2D2FA9A7" w14:textId="77777777" w:rsidR="00CC4213" w:rsidRPr="00335C4E" w:rsidRDefault="0058290B" w:rsidP="00E50CD4">
            <w:pPr>
              <w:spacing w:line="23" w:lineRule="atLeast"/>
            </w:pPr>
            <w:sdt>
              <w:sdtPr>
                <w:id w:val="-1004506792"/>
                <w14:checkbox>
                  <w14:checked w14:val="0"/>
                  <w14:checkedState w14:val="2612" w14:font="MS Mincho"/>
                  <w14:uncheckedState w14:val="2610" w14:font="MS Mincho"/>
                </w14:checkbox>
              </w:sdtPr>
              <w:sdtEndPr/>
              <w:sdtContent>
                <w:r w:rsidR="00CC4213" w:rsidRPr="00335C4E">
                  <w:rPr>
                    <w:rFonts w:ascii="Segoe UI Symbol" w:hAnsi="Segoe UI Symbol" w:cs="Segoe UI Symbol"/>
                  </w:rPr>
                  <w:t>☐</w:t>
                </w:r>
              </w:sdtContent>
            </w:sdt>
            <w:r w:rsidR="00CC4213" w:rsidRPr="00335C4E">
              <w:t xml:space="preserve"> Not satisfactory</w:t>
            </w:r>
          </w:p>
        </w:tc>
      </w:tr>
      <w:tr w:rsidR="00CC4213" w:rsidRPr="00335C4E" w14:paraId="0DB6BCE9" w14:textId="77777777" w:rsidTr="00BE6C1D">
        <w:trPr>
          <w:trHeight w:val="2835"/>
        </w:trPr>
        <w:tc>
          <w:tcPr>
            <w:tcW w:w="2802" w:type="dxa"/>
            <w:shd w:val="clear" w:color="auto" w:fill="232F84"/>
          </w:tcPr>
          <w:p w14:paraId="53543773" w14:textId="77777777" w:rsidR="00CC4213" w:rsidRPr="00335C4E" w:rsidRDefault="00CC4213" w:rsidP="00E50CD4">
            <w:pPr>
              <w:spacing w:line="23" w:lineRule="atLeast"/>
              <w:rPr>
                <w:b/>
              </w:rPr>
            </w:pPr>
            <w:r w:rsidRPr="00335C4E">
              <w:rPr>
                <w:b/>
              </w:rPr>
              <w:t>Trainer/Assessor comments</w:t>
            </w:r>
          </w:p>
        </w:tc>
        <w:tc>
          <w:tcPr>
            <w:tcW w:w="6440" w:type="dxa"/>
          </w:tcPr>
          <w:p w14:paraId="60E00899" w14:textId="77777777" w:rsidR="00CC4213" w:rsidRPr="00335C4E" w:rsidRDefault="00CC4213" w:rsidP="00E50CD4">
            <w:pPr>
              <w:spacing w:line="23" w:lineRule="atLeast"/>
            </w:pPr>
            <w:r w:rsidRPr="00335C4E">
              <w:fldChar w:fldCharType="begin">
                <w:ffData>
                  <w:name w:val="Text9"/>
                  <w:enabled/>
                  <w:calcOnExit w:val="0"/>
                  <w:textInput/>
                </w:ffData>
              </w:fldChar>
            </w:r>
            <w:r w:rsidRPr="00335C4E">
              <w:instrText xml:space="preserve"> FORMTEXT </w:instrText>
            </w:r>
            <w:r w:rsidRPr="00335C4E">
              <w:fldChar w:fldCharType="separate"/>
            </w:r>
            <w:r w:rsidRPr="00335C4E">
              <w:t> </w:t>
            </w:r>
            <w:r w:rsidRPr="00335C4E">
              <w:t> </w:t>
            </w:r>
            <w:r w:rsidRPr="00335C4E">
              <w:t> </w:t>
            </w:r>
            <w:r w:rsidRPr="00335C4E">
              <w:t> </w:t>
            </w:r>
            <w:r w:rsidRPr="00335C4E">
              <w:t> </w:t>
            </w:r>
            <w:r w:rsidRPr="00335C4E">
              <w:fldChar w:fldCharType="end"/>
            </w:r>
          </w:p>
        </w:tc>
      </w:tr>
    </w:tbl>
    <w:p w14:paraId="3679FCA1" w14:textId="77777777" w:rsidR="00CC4213" w:rsidRPr="00335C4E" w:rsidRDefault="00CC4213" w:rsidP="00E50CD4">
      <w:pPr>
        <w:spacing w:after="0" w:line="23" w:lineRule="atLeast"/>
      </w:pPr>
    </w:p>
    <w:p w14:paraId="00DD78FF" w14:textId="77777777" w:rsidR="00BE6C1D" w:rsidRDefault="00BE6C1D"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BE6C1D" w:rsidRPr="00BE6C1D" w14:paraId="3FA5684A" w14:textId="77777777" w:rsidTr="00BE6C1D">
        <w:tc>
          <w:tcPr>
            <w:tcW w:w="9235" w:type="dxa"/>
            <w:shd w:val="clear" w:color="auto" w:fill="232F84"/>
          </w:tcPr>
          <w:p w14:paraId="4B776D35" w14:textId="77777777" w:rsidR="00BE6C1D" w:rsidRPr="00BE6C1D" w:rsidRDefault="00BE6C1D" w:rsidP="00E50CD4">
            <w:pPr>
              <w:numPr>
                <w:ilvl w:val="0"/>
                <w:numId w:val="6"/>
              </w:numPr>
              <w:spacing w:line="23" w:lineRule="atLeast"/>
              <w:rPr>
                <w:b/>
              </w:rPr>
            </w:pPr>
          </w:p>
        </w:tc>
      </w:tr>
      <w:tr w:rsidR="00BE6C1D" w:rsidRPr="00BE6C1D" w14:paraId="5C6BB9FA" w14:textId="77777777" w:rsidTr="00BE6C1D">
        <w:tc>
          <w:tcPr>
            <w:tcW w:w="9235" w:type="dxa"/>
            <w:shd w:val="clear" w:color="auto" w:fill="FFE599" w:themeFill="accent4" w:themeFillTint="66"/>
          </w:tcPr>
          <w:p w14:paraId="479EC29D" w14:textId="77777777" w:rsidR="00BE6C1D" w:rsidRPr="00BE6C1D" w:rsidRDefault="00BE6C1D" w:rsidP="00E50CD4">
            <w:pPr>
              <w:spacing w:line="23" w:lineRule="atLeast"/>
              <w:rPr>
                <w:bCs/>
              </w:rPr>
            </w:pPr>
            <w:r w:rsidRPr="00BE6C1D">
              <w:rPr>
                <w:bCs/>
              </w:rPr>
              <w:t xml:space="preserve">For the two (2) </w:t>
            </w:r>
            <w:r>
              <w:rPr>
                <w:bCs/>
              </w:rPr>
              <w:t>risks identified in Activity 3</w:t>
            </w:r>
            <w:r w:rsidRPr="00BE6C1D">
              <w:rPr>
                <w:bCs/>
              </w:rPr>
              <w:t>:</w:t>
            </w:r>
          </w:p>
          <w:p w14:paraId="309CD1CF" w14:textId="7FE3C7E8" w:rsidR="00BE6C1D" w:rsidRPr="00BE6C1D" w:rsidRDefault="00BE6C1D" w:rsidP="003C44FE">
            <w:pPr>
              <w:numPr>
                <w:ilvl w:val="0"/>
                <w:numId w:val="33"/>
              </w:numPr>
              <w:spacing w:line="23" w:lineRule="atLeast"/>
            </w:pPr>
            <w:r w:rsidRPr="00BE6C1D">
              <w:rPr>
                <w:bCs/>
              </w:rPr>
              <w:t>Explain how you contribute to applying the techniques, tools and processes identified</w:t>
            </w:r>
            <w:r>
              <w:rPr>
                <w:bCs/>
              </w:rPr>
              <w:t xml:space="preserve"> to assess </w:t>
            </w:r>
            <w:r w:rsidR="00BA5C55">
              <w:rPr>
                <w:bCs/>
              </w:rPr>
              <w:t xml:space="preserve">the </w:t>
            </w:r>
            <w:r>
              <w:rPr>
                <w:bCs/>
              </w:rPr>
              <w:t>hazard</w:t>
            </w:r>
          </w:p>
          <w:p w14:paraId="50EBEC99" w14:textId="77777777" w:rsidR="00BE6C1D" w:rsidRPr="003C44FE" w:rsidRDefault="00BE6C1D" w:rsidP="003C44FE">
            <w:pPr>
              <w:numPr>
                <w:ilvl w:val="0"/>
                <w:numId w:val="33"/>
              </w:numPr>
              <w:spacing w:line="23" w:lineRule="atLeast"/>
            </w:pPr>
            <w:r w:rsidRPr="00BE6C1D">
              <w:rPr>
                <w:bCs/>
              </w:rPr>
              <w:t xml:space="preserve">Explain how you contribute to documenting the results of </w:t>
            </w:r>
            <w:r>
              <w:rPr>
                <w:bCs/>
              </w:rPr>
              <w:t>risk assessment</w:t>
            </w:r>
          </w:p>
          <w:p w14:paraId="0B29C4B3" w14:textId="7EFA59BF" w:rsidR="003C44FE" w:rsidRPr="00BE6C1D" w:rsidRDefault="003C44FE" w:rsidP="003C44FE">
            <w:pPr>
              <w:numPr>
                <w:ilvl w:val="0"/>
                <w:numId w:val="33"/>
              </w:numPr>
              <w:spacing w:line="23" w:lineRule="atLeast"/>
            </w:pPr>
            <w:r w:rsidRPr="003C44FE">
              <w:rPr>
                <w:bCs/>
              </w:rPr>
              <w:t>Explain how the controls identified for each risk would consider the results of risk assessments</w:t>
            </w:r>
          </w:p>
        </w:tc>
      </w:tr>
    </w:tbl>
    <w:p w14:paraId="2BCA9971" w14:textId="77777777" w:rsidR="00BE6C1D" w:rsidRPr="00BE6C1D" w:rsidRDefault="00BE6C1D" w:rsidP="003C44FE">
      <w:pPr>
        <w:shd w:val="clear" w:color="auto" w:fill="FFFFFF" w:themeFill="background1"/>
        <w:spacing w:after="0" w:line="23" w:lineRule="atLeast"/>
      </w:pPr>
    </w:p>
    <w:tbl>
      <w:tblPr>
        <w:tblStyle w:val="TableGrid"/>
        <w:tblW w:w="0" w:type="auto"/>
        <w:tblLook w:val="04A0" w:firstRow="1" w:lastRow="0" w:firstColumn="1" w:lastColumn="0" w:noHBand="0" w:noVBand="1"/>
      </w:tblPr>
      <w:tblGrid>
        <w:gridCol w:w="743"/>
        <w:gridCol w:w="2833"/>
        <w:gridCol w:w="2833"/>
        <w:gridCol w:w="2833"/>
      </w:tblGrid>
      <w:tr w:rsidR="003C44FE" w:rsidRPr="00BE6C1D" w14:paraId="13F08617" w14:textId="1E12AABC" w:rsidTr="003C44FE">
        <w:tc>
          <w:tcPr>
            <w:tcW w:w="743" w:type="dxa"/>
            <w:shd w:val="clear" w:color="auto" w:fill="D9D9D9" w:themeFill="background1" w:themeFillShade="D9"/>
          </w:tcPr>
          <w:p w14:paraId="166D53ED" w14:textId="77777777" w:rsidR="003C44FE" w:rsidRPr="00BE6C1D" w:rsidRDefault="003C44FE" w:rsidP="00E50CD4">
            <w:pPr>
              <w:spacing w:line="23" w:lineRule="atLeast"/>
              <w:rPr>
                <w:b/>
              </w:rPr>
            </w:pPr>
            <w:r>
              <w:rPr>
                <w:b/>
              </w:rPr>
              <w:t>Risk</w:t>
            </w:r>
          </w:p>
        </w:tc>
        <w:tc>
          <w:tcPr>
            <w:tcW w:w="2833" w:type="dxa"/>
            <w:shd w:val="clear" w:color="auto" w:fill="D9D9D9" w:themeFill="background1" w:themeFillShade="D9"/>
          </w:tcPr>
          <w:p w14:paraId="7B3976B2" w14:textId="77777777" w:rsidR="003C44FE" w:rsidRPr="00BE6C1D" w:rsidRDefault="003C44FE" w:rsidP="00E50CD4">
            <w:pPr>
              <w:spacing w:line="23" w:lineRule="atLeast"/>
              <w:rPr>
                <w:b/>
              </w:rPr>
            </w:pPr>
            <w:r w:rsidRPr="00BE6C1D">
              <w:rPr>
                <w:b/>
              </w:rPr>
              <w:t>Applying techniques, tools and processes</w:t>
            </w:r>
          </w:p>
        </w:tc>
        <w:tc>
          <w:tcPr>
            <w:tcW w:w="2833" w:type="dxa"/>
            <w:shd w:val="clear" w:color="auto" w:fill="D9D9D9" w:themeFill="background1" w:themeFillShade="D9"/>
          </w:tcPr>
          <w:p w14:paraId="668B956E" w14:textId="77777777" w:rsidR="003C44FE" w:rsidRPr="00BE6C1D" w:rsidRDefault="003C44FE" w:rsidP="00E50CD4">
            <w:pPr>
              <w:spacing w:line="23" w:lineRule="atLeast"/>
              <w:rPr>
                <w:b/>
              </w:rPr>
            </w:pPr>
            <w:r w:rsidRPr="00BE6C1D">
              <w:rPr>
                <w:b/>
              </w:rPr>
              <w:t xml:space="preserve">Contribute to documenting the results of </w:t>
            </w:r>
            <w:r>
              <w:rPr>
                <w:b/>
              </w:rPr>
              <w:t>risk assessment</w:t>
            </w:r>
          </w:p>
        </w:tc>
        <w:tc>
          <w:tcPr>
            <w:tcW w:w="2833" w:type="dxa"/>
            <w:shd w:val="clear" w:color="auto" w:fill="D9D9D9" w:themeFill="background1" w:themeFillShade="D9"/>
          </w:tcPr>
          <w:p w14:paraId="4D2C9F4D" w14:textId="7BE08165" w:rsidR="003C44FE" w:rsidRPr="00BE6C1D" w:rsidRDefault="003C44FE" w:rsidP="00E50CD4">
            <w:pPr>
              <w:spacing w:line="23" w:lineRule="atLeast"/>
              <w:rPr>
                <w:b/>
              </w:rPr>
            </w:pPr>
            <w:r>
              <w:rPr>
                <w:b/>
              </w:rPr>
              <w:t>Consideration of results in risk control options</w:t>
            </w:r>
          </w:p>
        </w:tc>
      </w:tr>
      <w:tr w:rsidR="003C44FE" w:rsidRPr="00BE6C1D" w14:paraId="67BD6656" w14:textId="43E81EDF" w:rsidTr="003C44FE">
        <w:trPr>
          <w:trHeight w:val="1134"/>
        </w:trPr>
        <w:tc>
          <w:tcPr>
            <w:tcW w:w="743" w:type="dxa"/>
            <w:shd w:val="clear" w:color="auto" w:fill="D9D9D9" w:themeFill="background1" w:themeFillShade="D9"/>
          </w:tcPr>
          <w:p w14:paraId="0D54CDC4" w14:textId="77777777" w:rsidR="003C44FE" w:rsidRPr="00BE6C1D" w:rsidRDefault="003C44FE" w:rsidP="00E50CD4">
            <w:pPr>
              <w:spacing w:line="23" w:lineRule="atLeast"/>
              <w:rPr>
                <w:b/>
              </w:rPr>
            </w:pPr>
            <w:r w:rsidRPr="00BE6C1D">
              <w:rPr>
                <w:b/>
              </w:rPr>
              <w:t>1</w:t>
            </w:r>
          </w:p>
        </w:tc>
        <w:tc>
          <w:tcPr>
            <w:tcW w:w="2833" w:type="dxa"/>
          </w:tcPr>
          <w:p w14:paraId="03994395" w14:textId="77777777" w:rsidR="00CB2636" w:rsidRDefault="003C44FE" w:rsidP="00CB2636">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CB2636" w:rsidRPr="00CB2636">
              <w:t xml:space="preserve">To access the identified hazard via consultation with workers and supervisors who involved in the operation and access the work activities. </w:t>
            </w:r>
          </w:p>
          <w:p w14:paraId="09668E88" w14:textId="61DFEE75" w:rsidR="003C44FE" w:rsidRPr="00BE6C1D" w:rsidRDefault="00CB2636" w:rsidP="00CB2636">
            <w:pPr>
              <w:spacing w:line="23" w:lineRule="atLeast"/>
            </w:pPr>
            <w:r w:rsidRPr="00CB2636">
              <w:t>Also, review the past relavant accident at the work place. Access the severity and likelihood of the incident using Technip risk matrix</w:t>
            </w:r>
            <w:r>
              <w:t xml:space="preserve"> (</w:t>
            </w:r>
            <w:r w:rsidRPr="00CB2636">
              <w:t>GTDS 11009-5</w:t>
            </w:r>
            <w:r>
              <w:t xml:space="preserve">) </w:t>
            </w:r>
            <w:r w:rsidR="003C44FE" w:rsidRPr="00BE6C1D">
              <w:fldChar w:fldCharType="end"/>
            </w:r>
          </w:p>
        </w:tc>
        <w:tc>
          <w:tcPr>
            <w:tcW w:w="2833" w:type="dxa"/>
          </w:tcPr>
          <w:p w14:paraId="27BB2524" w14:textId="77777777" w:rsidR="00CB2636" w:rsidRDefault="003C44FE" w:rsidP="00CB2636">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CB2636">
              <w:t>Keeping records of the assessment and any control actions taken is very important. Also it is required to store assessments for a specific number of years. Check for local requirements in local jurisdiction.</w:t>
            </w:r>
          </w:p>
          <w:p w14:paraId="518CA3DA" w14:textId="77777777" w:rsidR="00CB2636" w:rsidRDefault="00CB2636" w:rsidP="00CB2636">
            <w:pPr>
              <w:spacing w:line="23" w:lineRule="atLeast"/>
            </w:pPr>
            <w:r>
              <w:t>The level of documentation or record keeping will depend on:</w:t>
            </w:r>
          </w:p>
          <w:p w14:paraId="1B76D0DE" w14:textId="7AED9D3B" w:rsidR="00CB2636" w:rsidRDefault="00CB2636" w:rsidP="00CB2636">
            <w:pPr>
              <w:spacing w:line="23" w:lineRule="atLeast"/>
            </w:pPr>
            <w:r>
              <w:t>- Level of risk involved.</w:t>
            </w:r>
          </w:p>
          <w:p w14:paraId="383792FD" w14:textId="45D92F21" w:rsidR="00CB2636" w:rsidRDefault="00CB2636" w:rsidP="00CB2636">
            <w:pPr>
              <w:spacing w:line="23" w:lineRule="atLeast"/>
            </w:pPr>
            <w:r>
              <w:t>- Legislated requirements.</w:t>
            </w:r>
          </w:p>
          <w:p w14:paraId="470ED28B" w14:textId="55CA5381" w:rsidR="00CB2636" w:rsidRDefault="00CB2636" w:rsidP="00CB2636">
            <w:pPr>
              <w:spacing w:line="23" w:lineRule="atLeast"/>
            </w:pPr>
            <w:r>
              <w:t>- Requirements of any management systems that may be in place.</w:t>
            </w:r>
          </w:p>
          <w:p w14:paraId="1EB00826" w14:textId="77777777" w:rsidR="00CB2636" w:rsidRDefault="00CB2636" w:rsidP="00CB2636">
            <w:pPr>
              <w:spacing w:line="23" w:lineRule="atLeast"/>
            </w:pPr>
            <w:r>
              <w:t>The records should show that report are:</w:t>
            </w:r>
          </w:p>
          <w:p w14:paraId="623551A0" w14:textId="66E27423" w:rsidR="00CB2636" w:rsidRDefault="00CB2636" w:rsidP="00CB2636">
            <w:pPr>
              <w:spacing w:line="23" w:lineRule="atLeast"/>
            </w:pPr>
            <w:r>
              <w:t>- Conducted a good hazard review.</w:t>
            </w:r>
          </w:p>
          <w:p w14:paraId="32894D54" w14:textId="245F7DA1" w:rsidR="00CB2636" w:rsidRDefault="00CB2636" w:rsidP="00CB2636">
            <w:pPr>
              <w:spacing w:line="23" w:lineRule="atLeast"/>
            </w:pPr>
            <w:r>
              <w:t>- Determined the risks of those hazards.</w:t>
            </w:r>
          </w:p>
          <w:p w14:paraId="58686010" w14:textId="43E3D656" w:rsidR="00CB2636" w:rsidRDefault="00CB2636" w:rsidP="00CB2636">
            <w:pPr>
              <w:spacing w:line="23" w:lineRule="atLeast"/>
            </w:pPr>
            <w:r>
              <w:t>- Implemented control measures suitable for the risk.</w:t>
            </w:r>
          </w:p>
          <w:p w14:paraId="3E769EF8" w14:textId="739A97D0" w:rsidR="003C44FE" w:rsidRPr="00BE6C1D" w:rsidRDefault="00CB2636" w:rsidP="00CB2636">
            <w:pPr>
              <w:spacing w:line="23" w:lineRule="atLeast"/>
            </w:pPr>
            <w:r>
              <w:t>- Reviewed and monitored all hazards in the workplace.</w:t>
            </w:r>
            <w:r w:rsidR="003C44FE" w:rsidRPr="00BE6C1D">
              <w:fldChar w:fldCharType="end"/>
            </w:r>
          </w:p>
        </w:tc>
        <w:tc>
          <w:tcPr>
            <w:tcW w:w="2833" w:type="dxa"/>
          </w:tcPr>
          <w:p w14:paraId="336BF36B" w14:textId="77777777" w:rsidR="00CB2636" w:rsidRDefault="003C44FE" w:rsidP="00CB2636">
            <w:pPr>
              <w:spacing w:line="23" w:lineRule="atLeast"/>
            </w:pPr>
            <w:r w:rsidRPr="003C44FE">
              <w:fldChar w:fldCharType="begin">
                <w:ffData>
                  <w:name w:val="Text9"/>
                  <w:enabled/>
                  <w:calcOnExit w:val="0"/>
                  <w:textInput/>
                </w:ffData>
              </w:fldChar>
            </w:r>
            <w:r w:rsidRPr="003C44FE">
              <w:instrText xml:space="preserve"> FORMTEXT </w:instrText>
            </w:r>
            <w:r w:rsidRPr="003C44FE">
              <w:fldChar w:fldCharType="separate"/>
            </w:r>
            <w:r w:rsidR="00CB2636">
              <w:t xml:space="preserve">The result of risk control option is considered by accessing: </w:t>
            </w:r>
          </w:p>
          <w:p w14:paraId="4F661FE5" w14:textId="7C2B4668" w:rsidR="00CB2636" w:rsidRDefault="00CB2636" w:rsidP="00CB2636">
            <w:pPr>
              <w:spacing w:line="23" w:lineRule="atLeast"/>
            </w:pPr>
            <w:r>
              <w:t>- Percentage of workforce exposed.</w:t>
            </w:r>
          </w:p>
          <w:p w14:paraId="1BE26DBC" w14:textId="5B9D2043" w:rsidR="00CB2636" w:rsidRDefault="00CB2636" w:rsidP="00CB2636">
            <w:pPr>
              <w:spacing w:line="23" w:lineRule="atLeast"/>
            </w:pPr>
            <w:r>
              <w:t>- Frequency of exposure.</w:t>
            </w:r>
          </w:p>
          <w:p w14:paraId="58987B18" w14:textId="2AE6A018" w:rsidR="00CB2636" w:rsidRDefault="00CB2636" w:rsidP="00CB2636">
            <w:pPr>
              <w:spacing w:line="23" w:lineRule="atLeast"/>
            </w:pPr>
            <w:r>
              <w:t>- Degree of harm likely to result from the exposure.</w:t>
            </w:r>
          </w:p>
          <w:p w14:paraId="6CB73197" w14:textId="336F32CE" w:rsidR="00CB2636" w:rsidRDefault="00CB2636" w:rsidP="00CB2636">
            <w:pPr>
              <w:spacing w:line="23" w:lineRule="atLeast"/>
            </w:pPr>
            <w:r>
              <w:t>- Probability of occurrence.</w:t>
            </w:r>
          </w:p>
          <w:p w14:paraId="4BFCD3FD" w14:textId="77777777" w:rsidR="00CB2636" w:rsidRDefault="00CB2636" w:rsidP="00CB2636">
            <w:pPr>
              <w:spacing w:line="23" w:lineRule="atLeast"/>
            </w:pPr>
          </w:p>
          <w:p w14:paraId="3AF518F2" w14:textId="4AF660F2" w:rsidR="003C44FE" w:rsidRPr="00BE6C1D" w:rsidRDefault="00CB2636" w:rsidP="00CB2636">
            <w:pPr>
              <w:spacing w:line="23" w:lineRule="atLeast"/>
            </w:pPr>
            <w:r>
              <w:t>Then the priority, and important of the risk control would be identified to make sure the hazards are controlled.</w:t>
            </w:r>
            <w:r w:rsidR="003C44FE" w:rsidRPr="003C44FE">
              <w:fldChar w:fldCharType="end"/>
            </w:r>
          </w:p>
        </w:tc>
      </w:tr>
      <w:tr w:rsidR="003C44FE" w:rsidRPr="00BE6C1D" w14:paraId="66CE921B" w14:textId="67CABDC6" w:rsidTr="003C44FE">
        <w:trPr>
          <w:trHeight w:val="1134"/>
        </w:trPr>
        <w:tc>
          <w:tcPr>
            <w:tcW w:w="743" w:type="dxa"/>
            <w:shd w:val="clear" w:color="auto" w:fill="D9D9D9" w:themeFill="background1" w:themeFillShade="D9"/>
          </w:tcPr>
          <w:p w14:paraId="680BCDB4" w14:textId="77777777" w:rsidR="003C44FE" w:rsidRPr="00BE6C1D" w:rsidRDefault="003C44FE" w:rsidP="00E50CD4">
            <w:pPr>
              <w:spacing w:line="23" w:lineRule="atLeast"/>
              <w:rPr>
                <w:b/>
              </w:rPr>
            </w:pPr>
            <w:r w:rsidRPr="00BE6C1D">
              <w:rPr>
                <w:b/>
              </w:rPr>
              <w:t>2</w:t>
            </w:r>
          </w:p>
        </w:tc>
        <w:tc>
          <w:tcPr>
            <w:tcW w:w="2833" w:type="dxa"/>
          </w:tcPr>
          <w:p w14:paraId="59C20828" w14:textId="77777777" w:rsidR="00F9620D" w:rsidRDefault="003C44FE" w:rsidP="00F9620D">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00F9620D">
              <w:t>To involve by relavant workers, engineers and supervisors to access the hazards – this is the way to have both the "experienced" and "fresh" eye to conduct the inspection.</w:t>
            </w:r>
          </w:p>
          <w:p w14:paraId="03BFCDDD" w14:textId="77777777" w:rsidR="00F9620D" w:rsidRDefault="00F9620D" w:rsidP="00F9620D">
            <w:pPr>
              <w:spacing w:line="23" w:lineRule="atLeast"/>
            </w:pPr>
            <w:r>
              <w:t>To be sure that all hazards are found:</w:t>
            </w:r>
          </w:p>
          <w:p w14:paraId="704936E7" w14:textId="40ED30CB" w:rsidR="00F9620D" w:rsidRDefault="00F9620D" w:rsidP="00F9620D">
            <w:pPr>
              <w:spacing w:line="23" w:lineRule="atLeast"/>
            </w:pPr>
            <w:r>
              <w:t>- Look at all aspects of the work.</w:t>
            </w:r>
          </w:p>
          <w:p w14:paraId="43CC2EC8" w14:textId="49A7D0FD" w:rsidR="00F9620D" w:rsidRDefault="00F9620D" w:rsidP="00F9620D">
            <w:pPr>
              <w:spacing w:line="23" w:lineRule="atLeast"/>
            </w:pPr>
            <w:r>
              <w:t>- Include non-routine activities such as maintenance, repair, or cleaning.</w:t>
            </w:r>
          </w:p>
          <w:p w14:paraId="0B2B9A08" w14:textId="6D662F5C" w:rsidR="00F9620D" w:rsidRDefault="00F9620D" w:rsidP="00F9620D">
            <w:pPr>
              <w:spacing w:line="23" w:lineRule="atLeast"/>
            </w:pPr>
            <w:r>
              <w:lastRenderedPageBreak/>
              <w:t>- Look at accident / incident / near-miss records.</w:t>
            </w:r>
          </w:p>
          <w:p w14:paraId="22C0E38C" w14:textId="54FCD3F0" w:rsidR="00F9620D" w:rsidRDefault="00F9620D" w:rsidP="00F9620D">
            <w:pPr>
              <w:spacing w:line="23" w:lineRule="atLeast"/>
            </w:pPr>
            <w:r>
              <w:t>- Include people who work "off site" either at home, on other job sites, drivers, teleworkers, with clients, etc.</w:t>
            </w:r>
          </w:p>
          <w:p w14:paraId="5CE64601" w14:textId="0A3814CC" w:rsidR="00F9620D" w:rsidRDefault="00F9620D" w:rsidP="00F9620D">
            <w:pPr>
              <w:spacing w:line="23" w:lineRule="atLeast"/>
            </w:pPr>
            <w:r>
              <w:t>- Look at the way the work is organised or "done" (include experience and age of people doing the work, systems being used, etc).</w:t>
            </w:r>
          </w:p>
          <w:p w14:paraId="27DF51C7" w14:textId="3DC894F6" w:rsidR="003C44FE" w:rsidRPr="00BE6C1D" w:rsidRDefault="00F9620D" w:rsidP="00F9620D">
            <w:pPr>
              <w:spacing w:line="23" w:lineRule="atLeast"/>
            </w:pPr>
            <w:r>
              <w:t>- Look at foreseeable unusual conditions (for example: possible impact on hazard control procedures that may be unavailable in an emergency situation, power outage, etc.).</w:t>
            </w:r>
            <w:r w:rsidR="003C44FE" w:rsidRPr="00BE6C1D">
              <w:fldChar w:fldCharType="end"/>
            </w:r>
          </w:p>
        </w:tc>
        <w:tc>
          <w:tcPr>
            <w:tcW w:w="2833" w:type="dxa"/>
          </w:tcPr>
          <w:p w14:paraId="55B0D08E" w14:textId="77777777" w:rsidR="00F9620D" w:rsidRDefault="003C44FE" w:rsidP="00F9620D">
            <w:pPr>
              <w:spacing w:line="23" w:lineRule="atLeast"/>
            </w:pPr>
            <w:r w:rsidRPr="00BE6C1D">
              <w:lastRenderedPageBreak/>
              <w:fldChar w:fldCharType="begin">
                <w:ffData>
                  <w:name w:val="Text9"/>
                  <w:enabled/>
                  <w:calcOnExit w:val="0"/>
                  <w:textInput/>
                </w:ffData>
              </w:fldChar>
            </w:r>
            <w:r w:rsidRPr="00BE6C1D">
              <w:instrText xml:space="preserve"> FORMTEXT </w:instrText>
            </w:r>
            <w:r w:rsidRPr="00BE6C1D">
              <w:fldChar w:fldCharType="separate"/>
            </w:r>
            <w:r w:rsidR="00F9620D">
              <w:t>Keeping records of the assessment and any control actions taken is very important. Also it is required to store assessments for a specific number of years. Check for local requirements in local jurisdiction.</w:t>
            </w:r>
          </w:p>
          <w:p w14:paraId="7B3DBEFC" w14:textId="77777777" w:rsidR="00F9620D" w:rsidRDefault="00F9620D" w:rsidP="00F9620D">
            <w:pPr>
              <w:spacing w:line="23" w:lineRule="atLeast"/>
            </w:pPr>
            <w:r>
              <w:t>The level of documentation or record keeping will depend on:</w:t>
            </w:r>
          </w:p>
          <w:p w14:paraId="0AD4BCDD" w14:textId="275FEA6A" w:rsidR="00F9620D" w:rsidRDefault="00F9620D" w:rsidP="00F9620D">
            <w:pPr>
              <w:spacing w:line="23" w:lineRule="atLeast"/>
            </w:pPr>
            <w:r>
              <w:t>- Level of risk involved.</w:t>
            </w:r>
          </w:p>
          <w:p w14:paraId="1E5E32BE" w14:textId="0427E030" w:rsidR="00F9620D" w:rsidRDefault="00F9620D" w:rsidP="00F9620D">
            <w:pPr>
              <w:spacing w:line="23" w:lineRule="atLeast"/>
            </w:pPr>
            <w:r>
              <w:t>- Legislated requirements.</w:t>
            </w:r>
          </w:p>
          <w:p w14:paraId="1ECD6F4E" w14:textId="3707ECAA" w:rsidR="00F9620D" w:rsidRDefault="00F9620D" w:rsidP="00F9620D">
            <w:pPr>
              <w:spacing w:line="23" w:lineRule="atLeast"/>
            </w:pPr>
            <w:r>
              <w:t xml:space="preserve">- Requirements of any management systems that </w:t>
            </w:r>
            <w:r>
              <w:lastRenderedPageBreak/>
              <w:t>may be in place.</w:t>
            </w:r>
          </w:p>
          <w:p w14:paraId="4A33B35D" w14:textId="77777777" w:rsidR="00F9620D" w:rsidRDefault="00F9620D" w:rsidP="00F9620D">
            <w:pPr>
              <w:spacing w:line="23" w:lineRule="atLeast"/>
            </w:pPr>
            <w:r>
              <w:t>The records should show that report are:</w:t>
            </w:r>
          </w:p>
          <w:p w14:paraId="3C74E12F" w14:textId="4C4621B3" w:rsidR="00F9620D" w:rsidRDefault="00F9620D" w:rsidP="00F9620D">
            <w:pPr>
              <w:spacing w:line="23" w:lineRule="atLeast"/>
            </w:pPr>
            <w:r>
              <w:t>- Conducted a good hazard review.</w:t>
            </w:r>
          </w:p>
          <w:p w14:paraId="6AEF9F37" w14:textId="25EB2B8B" w:rsidR="00F9620D" w:rsidRDefault="00F9620D" w:rsidP="00F9620D">
            <w:pPr>
              <w:spacing w:line="23" w:lineRule="atLeast"/>
            </w:pPr>
            <w:r>
              <w:t>- Determined the risks of those hazards.</w:t>
            </w:r>
          </w:p>
          <w:p w14:paraId="05BBE457" w14:textId="6EE135AC" w:rsidR="00F9620D" w:rsidRDefault="00F9620D" w:rsidP="00F9620D">
            <w:pPr>
              <w:spacing w:line="23" w:lineRule="atLeast"/>
            </w:pPr>
            <w:r>
              <w:t>- Implemented control measures suitable for the risk.</w:t>
            </w:r>
          </w:p>
          <w:p w14:paraId="3D50FB89" w14:textId="14532231" w:rsidR="003C44FE" w:rsidRPr="00BE6C1D" w:rsidRDefault="00F9620D" w:rsidP="00F9620D">
            <w:pPr>
              <w:spacing w:line="23" w:lineRule="atLeast"/>
            </w:pPr>
            <w:r>
              <w:t>- Reviewed and monitored all hazards in the workplace.</w:t>
            </w:r>
            <w:r w:rsidR="003C44FE" w:rsidRPr="00BE6C1D">
              <w:fldChar w:fldCharType="end"/>
            </w:r>
          </w:p>
        </w:tc>
        <w:tc>
          <w:tcPr>
            <w:tcW w:w="2833" w:type="dxa"/>
          </w:tcPr>
          <w:p w14:paraId="1BAFB39F" w14:textId="77CCD304" w:rsidR="00F9620D" w:rsidRDefault="003C44FE" w:rsidP="00F9620D">
            <w:pPr>
              <w:spacing w:line="23" w:lineRule="atLeast"/>
            </w:pPr>
            <w:r w:rsidRPr="003C44FE">
              <w:lastRenderedPageBreak/>
              <w:fldChar w:fldCharType="begin">
                <w:ffData>
                  <w:name w:val="Text9"/>
                  <w:enabled/>
                  <w:calcOnExit w:val="0"/>
                  <w:textInput/>
                </w:ffData>
              </w:fldChar>
            </w:r>
            <w:r w:rsidRPr="003C44FE">
              <w:instrText xml:space="preserve"> FORMTEXT </w:instrText>
            </w:r>
            <w:r w:rsidRPr="003C44FE">
              <w:fldChar w:fldCharType="separate"/>
            </w:r>
            <w:r w:rsidR="00F9620D">
              <w:t>In undertaking the review, consult workers involved in the confined space work and their health and safety representatives and consider the following questions:</w:t>
            </w:r>
          </w:p>
          <w:p w14:paraId="3E8A98BA" w14:textId="77777777" w:rsidR="00F9620D" w:rsidRDefault="00F9620D" w:rsidP="00F9620D">
            <w:pPr>
              <w:spacing w:line="23" w:lineRule="atLeast"/>
            </w:pPr>
            <w:r>
              <w:t xml:space="preserve">1. Are the control measures working effectively in both their design and operation? 2. How effective is the risk assessment process? Are all hazards being identified? </w:t>
            </w:r>
          </w:p>
          <w:p w14:paraId="6611F9B9" w14:textId="77777777" w:rsidR="00F9620D" w:rsidRDefault="00F9620D" w:rsidP="00F9620D">
            <w:pPr>
              <w:spacing w:line="23" w:lineRule="atLeast"/>
            </w:pPr>
            <w:r>
              <w:t xml:space="preserve">3. Are workers actively involved in the risk management process? Are </w:t>
            </w:r>
            <w:r>
              <w:lastRenderedPageBreak/>
              <w:t>they openly raising health and safety concerns and reporting problems promptly?</w:t>
            </w:r>
          </w:p>
          <w:p w14:paraId="5AA62C76" w14:textId="77777777" w:rsidR="00F9620D" w:rsidRDefault="00F9620D" w:rsidP="00F9620D">
            <w:pPr>
              <w:spacing w:line="23" w:lineRule="atLeast"/>
            </w:pPr>
            <w:r>
              <w:t xml:space="preserve">4. Have new work methods or new equipment made the job safer? </w:t>
            </w:r>
          </w:p>
          <w:p w14:paraId="3404872E" w14:textId="77777777" w:rsidR="00F9620D" w:rsidRDefault="00F9620D" w:rsidP="00F9620D">
            <w:pPr>
              <w:spacing w:line="23" w:lineRule="atLeast"/>
            </w:pPr>
            <w:r>
              <w:t xml:space="preserve">5. Are safety procedures being followed? </w:t>
            </w:r>
          </w:p>
          <w:p w14:paraId="2CC2C129" w14:textId="77777777" w:rsidR="00F9620D" w:rsidRDefault="00F9620D" w:rsidP="00F9620D">
            <w:pPr>
              <w:spacing w:line="23" w:lineRule="atLeast"/>
            </w:pPr>
            <w:r>
              <w:t xml:space="preserve">6. Has instruction and training provided to workers been successful? </w:t>
            </w:r>
          </w:p>
          <w:p w14:paraId="46790661" w14:textId="77777777" w:rsidR="00F9620D" w:rsidRDefault="00F9620D" w:rsidP="00F9620D">
            <w:pPr>
              <w:spacing w:line="23" w:lineRule="atLeast"/>
            </w:pPr>
            <w:r>
              <w:t xml:space="preserve">7. If new legislation or new information becomes available, does it indicate current controls may no longer be the most effective? </w:t>
            </w:r>
          </w:p>
          <w:p w14:paraId="2BF691D4" w14:textId="77777777" w:rsidR="00F9620D" w:rsidRDefault="00F9620D" w:rsidP="00F9620D">
            <w:pPr>
              <w:spacing w:line="23" w:lineRule="atLeast"/>
            </w:pPr>
            <w:r>
              <w:t xml:space="preserve">8. Is any change planned to any plant or structure that may create a confined space or change the nature of an existing confined space? </w:t>
            </w:r>
          </w:p>
          <w:p w14:paraId="67DF482B" w14:textId="2D453CA5" w:rsidR="003C44FE" w:rsidRPr="00BE6C1D" w:rsidRDefault="00F9620D" w:rsidP="00F9620D">
            <w:pPr>
              <w:spacing w:line="23" w:lineRule="atLeast"/>
            </w:pPr>
            <w:r>
              <w:t>9. Has an incident occurred as a result of work carried out in a confined space?</w:t>
            </w:r>
            <w:r w:rsidR="003C44FE" w:rsidRPr="003C44FE">
              <w:fldChar w:fldCharType="end"/>
            </w:r>
          </w:p>
        </w:tc>
      </w:tr>
    </w:tbl>
    <w:p w14:paraId="1DC7FFC2" w14:textId="77777777" w:rsidR="00BE6C1D" w:rsidRPr="00BE6C1D" w:rsidRDefault="00BE6C1D"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BE6C1D" w:rsidRPr="00BE6C1D" w14:paraId="4ACF9FA1" w14:textId="77777777" w:rsidTr="00BE6C1D">
        <w:tc>
          <w:tcPr>
            <w:tcW w:w="2802" w:type="dxa"/>
            <w:shd w:val="clear" w:color="auto" w:fill="232F84"/>
          </w:tcPr>
          <w:p w14:paraId="1CAB892D" w14:textId="77777777" w:rsidR="00BE6C1D" w:rsidRPr="00BE6C1D" w:rsidRDefault="00BE6C1D" w:rsidP="00E50CD4">
            <w:pPr>
              <w:spacing w:line="23" w:lineRule="atLeast"/>
              <w:rPr>
                <w:b/>
              </w:rPr>
            </w:pPr>
            <w:r w:rsidRPr="00BE6C1D">
              <w:rPr>
                <w:b/>
              </w:rPr>
              <w:t xml:space="preserve">Outcome </w:t>
            </w:r>
            <w:r>
              <w:rPr>
                <w:b/>
              </w:rPr>
              <w:t>for Activity 4</w:t>
            </w:r>
          </w:p>
        </w:tc>
        <w:tc>
          <w:tcPr>
            <w:tcW w:w="6440" w:type="dxa"/>
          </w:tcPr>
          <w:p w14:paraId="7BBA32B3" w14:textId="77777777" w:rsidR="00BE6C1D" w:rsidRPr="00BE6C1D" w:rsidRDefault="0058290B" w:rsidP="00E50CD4">
            <w:pPr>
              <w:spacing w:line="23" w:lineRule="atLeast"/>
            </w:pPr>
            <w:sdt>
              <w:sdtPr>
                <w:id w:val="184504905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Satisfactory </w:t>
            </w:r>
            <w:r w:rsidR="00BE6C1D" w:rsidRPr="00BE6C1D">
              <w:tab/>
            </w:r>
          </w:p>
          <w:p w14:paraId="3137F570" w14:textId="77777777" w:rsidR="00BE6C1D" w:rsidRPr="00BE6C1D" w:rsidRDefault="0058290B" w:rsidP="00E50CD4">
            <w:pPr>
              <w:spacing w:line="23" w:lineRule="atLeast"/>
            </w:pPr>
            <w:sdt>
              <w:sdtPr>
                <w:id w:val="-1946215070"/>
                <w14:checkbox>
                  <w14:checked w14:val="0"/>
                  <w14:checkedState w14:val="2612" w14:font="MS Mincho"/>
                  <w14:uncheckedState w14:val="2610" w14:font="MS Mincho"/>
                </w14:checkbox>
              </w:sdtPr>
              <w:sdtEndPr/>
              <w:sdtContent>
                <w:r w:rsidR="00BE6C1D" w:rsidRPr="00BE6C1D">
                  <w:rPr>
                    <w:rFonts w:ascii="Segoe UI Symbol" w:hAnsi="Segoe UI Symbol" w:cs="Segoe UI Symbol"/>
                  </w:rPr>
                  <w:t>☐</w:t>
                </w:r>
              </w:sdtContent>
            </w:sdt>
            <w:r w:rsidR="00BE6C1D" w:rsidRPr="00BE6C1D">
              <w:t xml:space="preserve"> Not satisfactory</w:t>
            </w:r>
          </w:p>
        </w:tc>
      </w:tr>
      <w:tr w:rsidR="00BE6C1D" w:rsidRPr="00BE6C1D" w14:paraId="74C19AB1" w14:textId="77777777" w:rsidTr="00BE6C1D">
        <w:trPr>
          <w:trHeight w:val="2835"/>
        </w:trPr>
        <w:tc>
          <w:tcPr>
            <w:tcW w:w="2802" w:type="dxa"/>
            <w:shd w:val="clear" w:color="auto" w:fill="232F84"/>
          </w:tcPr>
          <w:p w14:paraId="1A2BCA71" w14:textId="77777777" w:rsidR="00BE6C1D" w:rsidRPr="00BE6C1D" w:rsidRDefault="00BE6C1D" w:rsidP="00E50CD4">
            <w:pPr>
              <w:spacing w:line="23" w:lineRule="atLeast"/>
              <w:rPr>
                <w:b/>
              </w:rPr>
            </w:pPr>
            <w:r w:rsidRPr="00BE6C1D">
              <w:rPr>
                <w:b/>
              </w:rPr>
              <w:t>Trainer/Assessor comments</w:t>
            </w:r>
          </w:p>
        </w:tc>
        <w:tc>
          <w:tcPr>
            <w:tcW w:w="6440" w:type="dxa"/>
          </w:tcPr>
          <w:p w14:paraId="1D021A8F" w14:textId="77777777" w:rsidR="00BE6C1D" w:rsidRPr="00BE6C1D" w:rsidRDefault="00BE6C1D" w:rsidP="00E50CD4">
            <w:pPr>
              <w:spacing w:line="23" w:lineRule="atLeast"/>
            </w:pPr>
            <w:r w:rsidRPr="00BE6C1D">
              <w:fldChar w:fldCharType="begin">
                <w:ffData>
                  <w:name w:val="Text9"/>
                  <w:enabled/>
                  <w:calcOnExit w:val="0"/>
                  <w:textInput/>
                </w:ffData>
              </w:fldChar>
            </w:r>
            <w:r w:rsidRPr="00BE6C1D">
              <w:instrText xml:space="preserve"> FORMTEXT </w:instrText>
            </w:r>
            <w:r w:rsidRPr="00BE6C1D">
              <w:fldChar w:fldCharType="separate"/>
            </w:r>
            <w:r w:rsidRPr="00BE6C1D">
              <w:t> </w:t>
            </w:r>
            <w:r w:rsidRPr="00BE6C1D">
              <w:t> </w:t>
            </w:r>
            <w:r w:rsidRPr="00BE6C1D">
              <w:t> </w:t>
            </w:r>
            <w:r w:rsidRPr="00BE6C1D">
              <w:t> </w:t>
            </w:r>
            <w:r w:rsidRPr="00BE6C1D">
              <w:t> </w:t>
            </w:r>
            <w:r w:rsidRPr="00BE6C1D">
              <w:fldChar w:fldCharType="end"/>
            </w:r>
          </w:p>
        </w:tc>
      </w:tr>
    </w:tbl>
    <w:p w14:paraId="425861BA" w14:textId="77777777" w:rsidR="00863439" w:rsidRDefault="00863439" w:rsidP="00E50CD4">
      <w:pPr>
        <w:spacing w:after="0" w:line="23" w:lineRule="atLeast"/>
      </w:pPr>
    </w:p>
    <w:p w14:paraId="53A9E5ED" w14:textId="77777777" w:rsidR="00863439"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863439" w14:paraId="22068A5F" w14:textId="77777777" w:rsidTr="00906341">
        <w:tc>
          <w:tcPr>
            <w:tcW w:w="9235" w:type="dxa"/>
            <w:shd w:val="clear" w:color="auto" w:fill="232F84"/>
          </w:tcPr>
          <w:p w14:paraId="37E68845" w14:textId="77777777" w:rsidR="00863439" w:rsidRPr="00863439" w:rsidRDefault="00863439" w:rsidP="00E50CD4">
            <w:pPr>
              <w:numPr>
                <w:ilvl w:val="0"/>
                <w:numId w:val="6"/>
              </w:numPr>
              <w:spacing w:line="23" w:lineRule="atLeast"/>
              <w:rPr>
                <w:b/>
              </w:rPr>
            </w:pPr>
          </w:p>
        </w:tc>
      </w:tr>
      <w:tr w:rsidR="00863439" w:rsidRPr="00863439" w14:paraId="1C3C79B3" w14:textId="77777777" w:rsidTr="00906341">
        <w:tc>
          <w:tcPr>
            <w:tcW w:w="9235" w:type="dxa"/>
            <w:shd w:val="clear" w:color="auto" w:fill="FFE599" w:themeFill="accent4" w:themeFillTint="66"/>
          </w:tcPr>
          <w:p w14:paraId="6FF7270A" w14:textId="6EF01246" w:rsidR="00863439" w:rsidRPr="00863439" w:rsidRDefault="00863439" w:rsidP="00E50CD4">
            <w:pPr>
              <w:spacing w:line="23" w:lineRule="atLeast"/>
              <w:rPr>
                <w:bCs/>
              </w:rPr>
            </w:pPr>
            <w:r w:rsidRPr="00863439">
              <w:rPr>
                <w:bCs/>
              </w:rPr>
              <w:t>For the two (2) risks</w:t>
            </w:r>
            <w:r w:rsidR="003C44FE">
              <w:rPr>
                <w:bCs/>
              </w:rPr>
              <w:t xml:space="preserve"> (and associated risk controls)</w:t>
            </w:r>
            <w:r w:rsidRPr="00863439">
              <w:rPr>
                <w:bCs/>
              </w:rPr>
              <w:t xml:space="preserve"> identified in Activity 3:</w:t>
            </w:r>
          </w:p>
          <w:p w14:paraId="0F26B0DF" w14:textId="77777777" w:rsidR="00863439" w:rsidRPr="003C44FE" w:rsidRDefault="004D4EF0" w:rsidP="00E50CD4">
            <w:pPr>
              <w:numPr>
                <w:ilvl w:val="0"/>
                <w:numId w:val="34"/>
              </w:numPr>
              <w:spacing w:line="23" w:lineRule="atLeast"/>
            </w:pPr>
            <w:r w:rsidRPr="003C44FE">
              <w:rPr>
                <w:bCs/>
              </w:rPr>
              <w:t>Explain how you would contribute to developing and implementing a risk control plan</w:t>
            </w:r>
          </w:p>
          <w:p w14:paraId="5A5C2677" w14:textId="77777777" w:rsidR="004D4EF0" w:rsidRPr="00863439" w:rsidRDefault="004D4EF0" w:rsidP="00E50CD4">
            <w:pPr>
              <w:numPr>
                <w:ilvl w:val="0"/>
                <w:numId w:val="34"/>
              </w:numPr>
              <w:spacing w:line="23" w:lineRule="atLeast"/>
            </w:pPr>
            <w:r w:rsidRPr="003C44FE">
              <w:rPr>
                <w:bCs/>
              </w:rPr>
              <w:t>Describe the process you would undertake to evaluate the risk controls that had been implemented</w:t>
            </w:r>
          </w:p>
        </w:tc>
      </w:tr>
    </w:tbl>
    <w:p w14:paraId="57159308"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747"/>
        <w:gridCol w:w="4244"/>
        <w:gridCol w:w="4244"/>
      </w:tblGrid>
      <w:tr w:rsidR="003C44FE" w:rsidRPr="00863439" w14:paraId="315761D1" w14:textId="77777777" w:rsidTr="003C44FE">
        <w:tc>
          <w:tcPr>
            <w:tcW w:w="747" w:type="dxa"/>
            <w:shd w:val="clear" w:color="auto" w:fill="D9D9D9" w:themeFill="background1" w:themeFillShade="D9"/>
          </w:tcPr>
          <w:p w14:paraId="71B66CED" w14:textId="77777777" w:rsidR="003C44FE" w:rsidRPr="00863439" w:rsidRDefault="003C44FE" w:rsidP="00E50CD4">
            <w:pPr>
              <w:spacing w:line="23" w:lineRule="atLeast"/>
              <w:rPr>
                <w:b/>
              </w:rPr>
            </w:pPr>
            <w:r w:rsidRPr="00863439">
              <w:rPr>
                <w:b/>
              </w:rPr>
              <w:t>Risk</w:t>
            </w:r>
          </w:p>
        </w:tc>
        <w:tc>
          <w:tcPr>
            <w:tcW w:w="4244" w:type="dxa"/>
            <w:shd w:val="clear" w:color="auto" w:fill="D9D9D9" w:themeFill="background1" w:themeFillShade="D9"/>
          </w:tcPr>
          <w:p w14:paraId="3502CCDD" w14:textId="77777777" w:rsidR="003C44FE" w:rsidRPr="00863439" w:rsidRDefault="003C44FE" w:rsidP="00E50CD4">
            <w:pPr>
              <w:spacing w:line="23" w:lineRule="atLeast"/>
              <w:rPr>
                <w:b/>
              </w:rPr>
            </w:pPr>
            <w:r>
              <w:rPr>
                <w:b/>
              </w:rPr>
              <w:t>Develop and implement risk control plan</w:t>
            </w:r>
          </w:p>
        </w:tc>
        <w:tc>
          <w:tcPr>
            <w:tcW w:w="4244" w:type="dxa"/>
            <w:shd w:val="clear" w:color="auto" w:fill="D9D9D9" w:themeFill="background1" w:themeFillShade="D9"/>
          </w:tcPr>
          <w:p w14:paraId="477A13D3" w14:textId="77777777" w:rsidR="003C44FE" w:rsidRPr="00863439" w:rsidRDefault="003C44FE" w:rsidP="00E50CD4">
            <w:pPr>
              <w:spacing w:line="23" w:lineRule="atLeast"/>
              <w:rPr>
                <w:b/>
              </w:rPr>
            </w:pPr>
            <w:r>
              <w:rPr>
                <w:b/>
              </w:rPr>
              <w:t>Evaluation of risk controls</w:t>
            </w:r>
          </w:p>
        </w:tc>
      </w:tr>
      <w:tr w:rsidR="003C44FE" w:rsidRPr="00863439" w14:paraId="618DE5EC" w14:textId="77777777" w:rsidTr="003C44FE">
        <w:trPr>
          <w:trHeight w:val="1134"/>
        </w:trPr>
        <w:tc>
          <w:tcPr>
            <w:tcW w:w="747" w:type="dxa"/>
            <w:shd w:val="clear" w:color="auto" w:fill="D9D9D9" w:themeFill="background1" w:themeFillShade="D9"/>
          </w:tcPr>
          <w:p w14:paraId="00505271" w14:textId="77777777" w:rsidR="003C44FE" w:rsidRPr="00863439" w:rsidRDefault="003C44FE" w:rsidP="00E50CD4">
            <w:pPr>
              <w:spacing w:line="23" w:lineRule="atLeast"/>
              <w:rPr>
                <w:b/>
              </w:rPr>
            </w:pPr>
            <w:r w:rsidRPr="00863439">
              <w:rPr>
                <w:b/>
              </w:rPr>
              <w:t>1</w:t>
            </w:r>
          </w:p>
        </w:tc>
        <w:tc>
          <w:tcPr>
            <w:tcW w:w="4244" w:type="dxa"/>
          </w:tcPr>
          <w:p w14:paraId="12943F5A" w14:textId="3896B22C" w:rsidR="003C44FE" w:rsidRPr="00863439" w:rsidRDefault="003C44FE" w:rsidP="00490AA3">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490AA3" w:rsidRPr="00490AA3">
              <w:t xml:space="preserve">To developed a Lifting and hoisting procedure, associated trainings such as competent riggers and banksman, lifting campaign, safety talk about lifting hazards, stand down by top management to all riggers and banksman about the hazardous of lifting operation. </w:t>
            </w:r>
            <w:r w:rsidRPr="00863439">
              <w:fldChar w:fldCharType="end"/>
            </w:r>
          </w:p>
        </w:tc>
        <w:tc>
          <w:tcPr>
            <w:tcW w:w="4244" w:type="dxa"/>
          </w:tcPr>
          <w:p w14:paraId="5C4F1964" w14:textId="664A564E" w:rsidR="003C44FE" w:rsidRPr="00863439" w:rsidRDefault="003C44FE" w:rsidP="00490AA3">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490AA3" w:rsidRPr="00490AA3">
              <w:t>Feedback session with the workers to evaluate the effectiveness of the control measures, analysis the breaches of safety rules, incidents and worker's HSE Observation card (U See U Act Card),compliance audit on the implementation of the agreed control measures, invite lifting specialist to audit the lifting complaince at site</w:t>
            </w:r>
            <w:r w:rsidR="00490AA3">
              <w:t>.</w:t>
            </w:r>
            <w:r w:rsidRPr="004D4EF0">
              <w:fldChar w:fldCharType="end"/>
            </w:r>
          </w:p>
        </w:tc>
      </w:tr>
      <w:tr w:rsidR="003C44FE" w:rsidRPr="00863439" w14:paraId="5CB5F45C" w14:textId="77777777" w:rsidTr="003C44FE">
        <w:trPr>
          <w:trHeight w:val="1134"/>
        </w:trPr>
        <w:tc>
          <w:tcPr>
            <w:tcW w:w="747" w:type="dxa"/>
            <w:shd w:val="clear" w:color="auto" w:fill="D9D9D9" w:themeFill="background1" w:themeFillShade="D9"/>
          </w:tcPr>
          <w:p w14:paraId="1BBA6B59" w14:textId="77777777" w:rsidR="003C44FE" w:rsidRPr="00863439" w:rsidRDefault="003C44FE" w:rsidP="00E50CD4">
            <w:pPr>
              <w:spacing w:line="23" w:lineRule="atLeast"/>
              <w:rPr>
                <w:b/>
              </w:rPr>
            </w:pPr>
            <w:r w:rsidRPr="00863439">
              <w:rPr>
                <w:b/>
              </w:rPr>
              <w:t>2</w:t>
            </w:r>
          </w:p>
        </w:tc>
        <w:tc>
          <w:tcPr>
            <w:tcW w:w="4244" w:type="dxa"/>
          </w:tcPr>
          <w:p w14:paraId="0F3F7D40" w14:textId="78286EE7" w:rsidR="003C44FE" w:rsidRPr="00863439" w:rsidRDefault="003C44FE" w:rsidP="00490AA3">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00490AA3" w:rsidRPr="00490AA3">
              <w:t xml:space="preserve">To developed a confined space entry procedure, associated trainings such as permit to work (PTW), authorised entry personnel, Confined space campaign,safety talk about confined space. </w:t>
            </w:r>
            <w:r w:rsidRPr="00863439">
              <w:fldChar w:fldCharType="end"/>
            </w:r>
          </w:p>
        </w:tc>
        <w:tc>
          <w:tcPr>
            <w:tcW w:w="4244" w:type="dxa"/>
          </w:tcPr>
          <w:p w14:paraId="11B4B5FA" w14:textId="67653D13" w:rsidR="003C44FE" w:rsidRPr="00863439" w:rsidRDefault="003C44FE" w:rsidP="00490AA3">
            <w:pPr>
              <w:spacing w:line="23" w:lineRule="atLeast"/>
            </w:pPr>
            <w:r w:rsidRPr="004D4EF0">
              <w:fldChar w:fldCharType="begin">
                <w:ffData>
                  <w:name w:val="Text9"/>
                  <w:enabled/>
                  <w:calcOnExit w:val="0"/>
                  <w:textInput/>
                </w:ffData>
              </w:fldChar>
            </w:r>
            <w:r w:rsidRPr="004D4EF0">
              <w:instrText xml:space="preserve"> FORMTEXT </w:instrText>
            </w:r>
            <w:r w:rsidRPr="004D4EF0">
              <w:fldChar w:fldCharType="separate"/>
            </w:r>
            <w:r w:rsidR="00490AA3" w:rsidRPr="00490AA3">
              <w:t>Feedback session with the workers to evaluate the effectiveness of the control measures, analysis the breaches of safety rules, incidents and worker's HSE Observation card (U See U Act Card),</w:t>
            </w:r>
            <w:r w:rsidR="00490AA3">
              <w:t xml:space="preserve"> </w:t>
            </w:r>
            <w:r w:rsidR="00490AA3" w:rsidRPr="00490AA3">
              <w:t>compliance audit on the implementation of the agreed control measures</w:t>
            </w:r>
            <w:r w:rsidR="00490AA3">
              <w:t>.</w:t>
            </w:r>
            <w:r w:rsidRPr="004D4EF0">
              <w:fldChar w:fldCharType="end"/>
            </w:r>
          </w:p>
        </w:tc>
      </w:tr>
    </w:tbl>
    <w:p w14:paraId="4B6C64A2" w14:textId="77777777" w:rsidR="00863439" w:rsidRDefault="00863439"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863439" w:rsidRPr="00863439" w14:paraId="3C903A0B" w14:textId="77777777" w:rsidTr="00906341">
        <w:tc>
          <w:tcPr>
            <w:tcW w:w="2802" w:type="dxa"/>
            <w:shd w:val="clear" w:color="auto" w:fill="232F84"/>
          </w:tcPr>
          <w:p w14:paraId="185D7452" w14:textId="77777777" w:rsidR="00863439" w:rsidRPr="00863439" w:rsidRDefault="00863439" w:rsidP="00E50CD4">
            <w:pPr>
              <w:spacing w:line="23" w:lineRule="atLeast"/>
              <w:rPr>
                <w:b/>
              </w:rPr>
            </w:pPr>
            <w:r w:rsidRPr="00863439">
              <w:rPr>
                <w:b/>
              </w:rPr>
              <w:t xml:space="preserve">Outcome </w:t>
            </w:r>
            <w:r>
              <w:rPr>
                <w:b/>
              </w:rPr>
              <w:t>for Activity 5</w:t>
            </w:r>
          </w:p>
        </w:tc>
        <w:tc>
          <w:tcPr>
            <w:tcW w:w="6440" w:type="dxa"/>
          </w:tcPr>
          <w:p w14:paraId="54441C9E" w14:textId="77777777" w:rsidR="00863439" w:rsidRPr="00863439" w:rsidRDefault="0058290B" w:rsidP="00E50CD4">
            <w:pPr>
              <w:spacing w:line="23" w:lineRule="atLeast"/>
            </w:pPr>
            <w:sdt>
              <w:sdtPr>
                <w:id w:val="-1088379499"/>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Satisfactory </w:t>
            </w:r>
            <w:r w:rsidR="00863439" w:rsidRPr="00863439">
              <w:tab/>
            </w:r>
          </w:p>
          <w:p w14:paraId="540AC764" w14:textId="77777777" w:rsidR="00863439" w:rsidRPr="00863439" w:rsidRDefault="0058290B" w:rsidP="00E50CD4">
            <w:pPr>
              <w:spacing w:line="23" w:lineRule="atLeast"/>
            </w:pPr>
            <w:sdt>
              <w:sdtPr>
                <w:id w:val="-1239324755"/>
                <w14:checkbox>
                  <w14:checked w14:val="0"/>
                  <w14:checkedState w14:val="2612" w14:font="MS Mincho"/>
                  <w14:uncheckedState w14:val="2610" w14:font="MS Mincho"/>
                </w14:checkbox>
              </w:sdtPr>
              <w:sdtEndPr/>
              <w:sdtContent>
                <w:r w:rsidR="00863439" w:rsidRPr="00863439">
                  <w:rPr>
                    <w:rFonts w:ascii="Segoe UI Symbol" w:hAnsi="Segoe UI Symbol" w:cs="Segoe UI Symbol"/>
                  </w:rPr>
                  <w:t>☐</w:t>
                </w:r>
              </w:sdtContent>
            </w:sdt>
            <w:r w:rsidR="00863439" w:rsidRPr="00863439">
              <w:t xml:space="preserve"> Not satisfactory</w:t>
            </w:r>
          </w:p>
        </w:tc>
      </w:tr>
      <w:tr w:rsidR="00863439" w:rsidRPr="00863439" w14:paraId="40507CC2" w14:textId="77777777" w:rsidTr="00906341">
        <w:trPr>
          <w:trHeight w:val="2835"/>
        </w:trPr>
        <w:tc>
          <w:tcPr>
            <w:tcW w:w="2802" w:type="dxa"/>
            <w:shd w:val="clear" w:color="auto" w:fill="232F84"/>
          </w:tcPr>
          <w:p w14:paraId="040F955C" w14:textId="77777777" w:rsidR="00863439" w:rsidRPr="00863439" w:rsidRDefault="00863439" w:rsidP="00E50CD4">
            <w:pPr>
              <w:spacing w:line="23" w:lineRule="atLeast"/>
              <w:rPr>
                <w:b/>
              </w:rPr>
            </w:pPr>
            <w:r w:rsidRPr="00863439">
              <w:rPr>
                <w:b/>
              </w:rPr>
              <w:t>Trainer/Assessor comments</w:t>
            </w:r>
          </w:p>
        </w:tc>
        <w:tc>
          <w:tcPr>
            <w:tcW w:w="6440" w:type="dxa"/>
          </w:tcPr>
          <w:p w14:paraId="64E1AA55" w14:textId="77777777" w:rsidR="00863439" w:rsidRPr="00863439" w:rsidRDefault="00863439" w:rsidP="00E50CD4">
            <w:pPr>
              <w:spacing w:line="23" w:lineRule="atLeast"/>
            </w:pPr>
            <w:r w:rsidRPr="00863439">
              <w:fldChar w:fldCharType="begin">
                <w:ffData>
                  <w:name w:val="Text9"/>
                  <w:enabled/>
                  <w:calcOnExit w:val="0"/>
                  <w:textInput/>
                </w:ffData>
              </w:fldChar>
            </w:r>
            <w:r w:rsidRPr="00863439">
              <w:instrText xml:space="preserve"> FORMTEXT </w:instrText>
            </w:r>
            <w:r w:rsidRPr="00863439">
              <w:fldChar w:fldCharType="separate"/>
            </w:r>
            <w:r w:rsidRPr="00863439">
              <w:t> </w:t>
            </w:r>
            <w:r w:rsidRPr="00863439">
              <w:t> </w:t>
            </w:r>
            <w:r w:rsidRPr="00863439">
              <w:t> </w:t>
            </w:r>
            <w:r w:rsidRPr="00863439">
              <w:t> </w:t>
            </w:r>
            <w:r w:rsidRPr="00863439">
              <w:t> </w:t>
            </w:r>
            <w:r w:rsidRPr="00863439">
              <w:fldChar w:fldCharType="end"/>
            </w:r>
          </w:p>
        </w:tc>
      </w:tr>
    </w:tbl>
    <w:p w14:paraId="6ACEFE4F" w14:textId="77777777" w:rsidR="00863439" w:rsidRPr="00863439" w:rsidRDefault="00863439" w:rsidP="00E50CD4">
      <w:pPr>
        <w:spacing w:after="0" w:line="23" w:lineRule="atLeast"/>
      </w:pPr>
    </w:p>
    <w:p w14:paraId="21FF02C1" w14:textId="77777777" w:rsidR="00863439" w:rsidRPr="00863439" w:rsidRDefault="00863439" w:rsidP="00E50CD4">
      <w:pPr>
        <w:spacing w:after="0" w:line="23" w:lineRule="atLeast"/>
      </w:pPr>
    </w:p>
    <w:p w14:paraId="4F1968E0" w14:textId="77777777" w:rsidR="00863439" w:rsidRPr="00863439" w:rsidRDefault="00863439" w:rsidP="00E50CD4">
      <w:pPr>
        <w:spacing w:after="0" w:line="23" w:lineRule="atLeast"/>
      </w:pPr>
    </w:p>
    <w:p w14:paraId="6919A325" w14:textId="77777777" w:rsidR="00CC4213" w:rsidRDefault="00CC4213"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CC4213" w14:paraId="3DA92BE5" w14:textId="77777777" w:rsidTr="00BE6C1D">
        <w:tc>
          <w:tcPr>
            <w:tcW w:w="9235" w:type="dxa"/>
            <w:shd w:val="clear" w:color="auto" w:fill="232F84"/>
          </w:tcPr>
          <w:p w14:paraId="1794AC78" w14:textId="77777777" w:rsidR="00CC4213" w:rsidRPr="00CC4213" w:rsidRDefault="00CC4213" w:rsidP="00E50CD4">
            <w:pPr>
              <w:numPr>
                <w:ilvl w:val="0"/>
                <w:numId w:val="6"/>
              </w:numPr>
              <w:spacing w:line="23" w:lineRule="atLeast"/>
              <w:rPr>
                <w:b/>
              </w:rPr>
            </w:pPr>
          </w:p>
        </w:tc>
      </w:tr>
      <w:tr w:rsidR="00CC4213" w:rsidRPr="00CC4213" w14:paraId="134C546A" w14:textId="77777777" w:rsidTr="00BE6C1D">
        <w:tc>
          <w:tcPr>
            <w:tcW w:w="9235" w:type="dxa"/>
            <w:shd w:val="clear" w:color="auto" w:fill="FFE599" w:themeFill="accent4" w:themeFillTint="66"/>
          </w:tcPr>
          <w:p w14:paraId="1E05C1CA" w14:textId="77777777" w:rsidR="00CC4213" w:rsidRPr="00CC4213" w:rsidRDefault="00973645" w:rsidP="00E50CD4">
            <w:pPr>
              <w:spacing w:line="23" w:lineRule="atLeast"/>
            </w:pPr>
            <w:r>
              <w:t>Explain the requirements of your organisation regarding hazard identification, risk assessment and risk control activities by identifying the requirements found in:</w:t>
            </w:r>
          </w:p>
          <w:p w14:paraId="5DE834CD" w14:textId="77777777" w:rsidR="00CC4213" w:rsidRPr="00CC4213" w:rsidRDefault="00CC4213" w:rsidP="00E50CD4">
            <w:pPr>
              <w:numPr>
                <w:ilvl w:val="0"/>
                <w:numId w:val="9"/>
              </w:numPr>
              <w:spacing w:line="23" w:lineRule="atLeast"/>
            </w:pPr>
            <w:r w:rsidRPr="00CC4213">
              <w:t>WHS policy</w:t>
            </w:r>
          </w:p>
          <w:p w14:paraId="303E952F" w14:textId="77777777" w:rsidR="00CC4213" w:rsidRPr="00CC4213" w:rsidRDefault="00CC4213" w:rsidP="00E50CD4">
            <w:pPr>
              <w:numPr>
                <w:ilvl w:val="0"/>
                <w:numId w:val="9"/>
              </w:numPr>
              <w:spacing w:line="23" w:lineRule="atLeast"/>
            </w:pPr>
            <w:r w:rsidRPr="00CC4213">
              <w:t>WHS procedure</w:t>
            </w:r>
          </w:p>
          <w:p w14:paraId="6BEDF773" w14:textId="77777777" w:rsidR="00CC4213" w:rsidRPr="00CC4213" w:rsidRDefault="00CC4213" w:rsidP="00E50CD4">
            <w:pPr>
              <w:numPr>
                <w:ilvl w:val="0"/>
                <w:numId w:val="9"/>
              </w:numPr>
              <w:spacing w:line="23" w:lineRule="atLeast"/>
            </w:pPr>
            <w:r w:rsidRPr="00CC4213">
              <w:t>WHS process</w:t>
            </w:r>
          </w:p>
          <w:p w14:paraId="233AECA4" w14:textId="77777777" w:rsidR="00CC4213" w:rsidRPr="00CC4213" w:rsidRDefault="00CC4213" w:rsidP="00E50CD4">
            <w:pPr>
              <w:numPr>
                <w:ilvl w:val="0"/>
                <w:numId w:val="9"/>
              </w:numPr>
              <w:spacing w:line="23" w:lineRule="atLeast"/>
            </w:pPr>
            <w:r w:rsidRPr="00CC4213">
              <w:t>WHS system</w:t>
            </w:r>
          </w:p>
          <w:p w14:paraId="26951EC7" w14:textId="77777777" w:rsidR="00CC4213" w:rsidRPr="00CC4213" w:rsidRDefault="00CC4213" w:rsidP="00E50CD4">
            <w:pPr>
              <w:spacing w:line="23" w:lineRule="atLeast"/>
            </w:pPr>
          </w:p>
          <w:p w14:paraId="41CA91E8" w14:textId="77777777" w:rsidR="00CC4213" w:rsidRPr="00CC4213" w:rsidRDefault="00347DCE" w:rsidP="00E50CD4">
            <w:pPr>
              <w:spacing w:line="23" w:lineRule="atLeast"/>
            </w:pPr>
            <w:r>
              <w:t>Explain</w:t>
            </w:r>
            <w:r w:rsidR="00973645">
              <w:t xml:space="preserve"> how you comply with </w:t>
            </w:r>
            <w:r w:rsidR="008C7755">
              <w:t>the requirements</w:t>
            </w:r>
            <w:r w:rsidR="00973645">
              <w:t xml:space="preserve"> of these documents.</w:t>
            </w:r>
          </w:p>
        </w:tc>
      </w:tr>
    </w:tbl>
    <w:p w14:paraId="724F25E5" w14:textId="77777777" w:rsidR="00CC4213" w:rsidRPr="00CC4213" w:rsidRDefault="00CC4213" w:rsidP="00E50CD4">
      <w:pPr>
        <w:spacing w:after="0"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CC4213" w:rsidRPr="00CC4213" w14:paraId="631981C8" w14:textId="77777777" w:rsidTr="00BE6C1D">
        <w:tc>
          <w:tcPr>
            <w:tcW w:w="1911" w:type="dxa"/>
            <w:shd w:val="clear" w:color="auto" w:fill="D9D9D9" w:themeFill="background1" w:themeFillShade="D9"/>
          </w:tcPr>
          <w:p w14:paraId="616DB5A7" w14:textId="77777777" w:rsidR="00CC4213" w:rsidRPr="00CC4213" w:rsidRDefault="00CC4213" w:rsidP="00E50CD4">
            <w:pPr>
              <w:spacing w:line="23" w:lineRule="atLeast"/>
            </w:pPr>
          </w:p>
        </w:tc>
        <w:tc>
          <w:tcPr>
            <w:tcW w:w="1832" w:type="dxa"/>
            <w:shd w:val="clear" w:color="auto" w:fill="D9D9D9" w:themeFill="background1" w:themeFillShade="D9"/>
          </w:tcPr>
          <w:p w14:paraId="48DEC46C" w14:textId="77777777" w:rsidR="00CC4213" w:rsidRPr="00CC4213" w:rsidRDefault="00973645" w:rsidP="00E50CD4">
            <w:pPr>
              <w:spacing w:line="23" w:lineRule="atLeast"/>
              <w:rPr>
                <w:b/>
              </w:rPr>
            </w:pPr>
            <w:r>
              <w:rPr>
                <w:b/>
              </w:rPr>
              <w:t>WHS policy</w:t>
            </w:r>
          </w:p>
        </w:tc>
        <w:tc>
          <w:tcPr>
            <w:tcW w:w="1833" w:type="dxa"/>
            <w:shd w:val="clear" w:color="auto" w:fill="D9D9D9" w:themeFill="background1" w:themeFillShade="D9"/>
          </w:tcPr>
          <w:p w14:paraId="25224DA2" w14:textId="77777777" w:rsidR="00CC4213" w:rsidRPr="00CC4213" w:rsidRDefault="00973645" w:rsidP="00E50CD4">
            <w:pPr>
              <w:spacing w:line="23" w:lineRule="atLeast"/>
              <w:rPr>
                <w:b/>
              </w:rPr>
            </w:pPr>
            <w:r>
              <w:rPr>
                <w:b/>
              </w:rPr>
              <w:t>WHS procedure</w:t>
            </w:r>
          </w:p>
        </w:tc>
        <w:tc>
          <w:tcPr>
            <w:tcW w:w="1833" w:type="dxa"/>
            <w:shd w:val="clear" w:color="auto" w:fill="D9D9D9" w:themeFill="background1" w:themeFillShade="D9"/>
          </w:tcPr>
          <w:p w14:paraId="300916FF" w14:textId="77777777" w:rsidR="00CC4213" w:rsidRPr="00CC4213" w:rsidRDefault="00973645" w:rsidP="00E50CD4">
            <w:pPr>
              <w:spacing w:line="23" w:lineRule="atLeast"/>
              <w:rPr>
                <w:b/>
              </w:rPr>
            </w:pPr>
            <w:r>
              <w:rPr>
                <w:b/>
              </w:rPr>
              <w:t>WHS process</w:t>
            </w:r>
          </w:p>
        </w:tc>
        <w:tc>
          <w:tcPr>
            <w:tcW w:w="1833" w:type="dxa"/>
            <w:shd w:val="clear" w:color="auto" w:fill="D9D9D9" w:themeFill="background1" w:themeFillShade="D9"/>
          </w:tcPr>
          <w:p w14:paraId="67C3F1A0" w14:textId="77777777" w:rsidR="00CC4213" w:rsidRPr="00CC4213" w:rsidRDefault="00973645" w:rsidP="00E50CD4">
            <w:pPr>
              <w:spacing w:line="23" w:lineRule="atLeast"/>
              <w:rPr>
                <w:b/>
              </w:rPr>
            </w:pPr>
            <w:r>
              <w:rPr>
                <w:b/>
              </w:rPr>
              <w:t>WHS system</w:t>
            </w:r>
          </w:p>
        </w:tc>
      </w:tr>
      <w:tr w:rsidR="00CC4213" w:rsidRPr="00CC4213" w14:paraId="41E9F405" w14:textId="77777777" w:rsidTr="008C7755">
        <w:trPr>
          <w:trHeight w:val="840"/>
        </w:trPr>
        <w:tc>
          <w:tcPr>
            <w:tcW w:w="1911" w:type="dxa"/>
            <w:shd w:val="clear" w:color="auto" w:fill="FBE4D5" w:themeFill="accent2" w:themeFillTint="33"/>
          </w:tcPr>
          <w:p w14:paraId="6494BCC1" w14:textId="77777777" w:rsidR="00CC4213" w:rsidRPr="00CC4213" w:rsidRDefault="00973645" w:rsidP="00E50CD4">
            <w:pPr>
              <w:spacing w:line="23" w:lineRule="atLeast"/>
            </w:pPr>
            <w:r>
              <w:rPr>
                <w:b/>
              </w:rPr>
              <w:t>Hazard identification</w:t>
            </w:r>
          </w:p>
        </w:tc>
        <w:tc>
          <w:tcPr>
            <w:tcW w:w="1832" w:type="dxa"/>
            <w:shd w:val="clear" w:color="auto" w:fill="FBE4D5" w:themeFill="accent2" w:themeFillTint="33"/>
          </w:tcPr>
          <w:p w14:paraId="391A35EB" w14:textId="7202BF21"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Proactive in HSE response</w:t>
            </w:r>
            <w:r w:rsidRPr="00CC4213">
              <w:fldChar w:fldCharType="end"/>
            </w:r>
          </w:p>
        </w:tc>
        <w:tc>
          <w:tcPr>
            <w:tcW w:w="1833" w:type="dxa"/>
            <w:shd w:val="clear" w:color="auto" w:fill="FBE4D5" w:themeFill="accent2" w:themeFillTint="33"/>
          </w:tcPr>
          <w:p w14:paraId="3D93513D" w14:textId="41162170"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 xml:space="preserve">To identify the hazard related to work activities and environment </w:t>
            </w:r>
            <w:r w:rsidRPr="00CC4213">
              <w:fldChar w:fldCharType="end"/>
            </w:r>
          </w:p>
        </w:tc>
        <w:tc>
          <w:tcPr>
            <w:tcW w:w="1833" w:type="dxa"/>
            <w:shd w:val="clear" w:color="auto" w:fill="FBE4D5" w:themeFill="accent2" w:themeFillTint="33"/>
          </w:tcPr>
          <w:p w14:paraId="57A054F8" w14:textId="3AAE136C"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 xml:space="preserve">To identify the hazard related to high risk activities  </w:t>
            </w:r>
            <w:r w:rsidRPr="00CC4213">
              <w:fldChar w:fldCharType="end"/>
            </w:r>
          </w:p>
        </w:tc>
        <w:tc>
          <w:tcPr>
            <w:tcW w:w="1833" w:type="dxa"/>
            <w:shd w:val="clear" w:color="auto" w:fill="FBE4D5" w:themeFill="accent2" w:themeFillTint="33"/>
          </w:tcPr>
          <w:p w14:paraId="27D301AC" w14:textId="77777777" w:rsidR="009218A4"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 xml:space="preserve">To identify the hazard related to work activities and environment prior applying the system. </w:t>
            </w:r>
          </w:p>
          <w:p w14:paraId="3CE896B2" w14:textId="64F3F2D5" w:rsidR="00CC4213" w:rsidRPr="00CC4213" w:rsidRDefault="009218A4" w:rsidP="009218A4">
            <w:pPr>
              <w:spacing w:line="23" w:lineRule="atLeast"/>
            </w:pPr>
            <w:r w:rsidRPr="009218A4">
              <w:t xml:space="preserve">For example, Permit to work </w:t>
            </w:r>
            <w:r w:rsidR="00CC4213" w:rsidRPr="00CC4213">
              <w:fldChar w:fldCharType="end"/>
            </w:r>
          </w:p>
        </w:tc>
      </w:tr>
      <w:tr w:rsidR="008C7755" w:rsidRPr="00CC4213" w14:paraId="1C8626DD" w14:textId="77777777" w:rsidTr="008C7755">
        <w:trPr>
          <w:trHeight w:val="279"/>
        </w:trPr>
        <w:tc>
          <w:tcPr>
            <w:tcW w:w="1911" w:type="dxa"/>
            <w:shd w:val="clear" w:color="auto" w:fill="FBE4D5" w:themeFill="accent2" w:themeFillTint="33"/>
          </w:tcPr>
          <w:p w14:paraId="474336FD" w14:textId="77777777" w:rsidR="008C7755" w:rsidRDefault="008C7755" w:rsidP="00E50CD4">
            <w:pPr>
              <w:spacing w:line="23" w:lineRule="atLeast"/>
              <w:rPr>
                <w:b/>
              </w:rPr>
            </w:pPr>
            <w:r>
              <w:rPr>
                <w:b/>
              </w:rPr>
              <w:t>How you comply</w:t>
            </w:r>
          </w:p>
        </w:tc>
        <w:tc>
          <w:tcPr>
            <w:tcW w:w="1832" w:type="dxa"/>
            <w:shd w:val="clear" w:color="auto" w:fill="FBE4D5" w:themeFill="accent2" w:themeFillTint="33"/>
          </w:tcPr>
          <w:p w14:paraId="78A15336" w14:textId="4D359AF3"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Identify the hazard associated to the jobs and working environment prior</w:t>
            </w:r>
            <w:r w:rsidR="009218A4">
              <w:t xml:space="preserve"> to </w:t>
            </w:r>
            <w:r w:rsidR="009218A4" w:rsidRPr="009218A4">
              <w:t>comencement of work</w:t>
            </w:r>
            <w:r w:rsidRPr="008C7755">
              <w:fldChar w:fldCharType="end"/>
            </w:r>
          </w:p>
        </w:tc>
        <w:tc>
          <w:tcPr>
            <w:tcW w:w="1833" w:type="dxa"/>
            <w:shd w:val="clear" w:color="auto" w:fill="FBE4D5" w:themeFill="accent2" w:themeFillTint="33"/>
          </w:tcPr>
          <w:p w14:paraId="60022D82" w14:textId="762E1492"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Identify the hazard</w:t>
            </w:r>
            <w:r w:rsidR="009218A4">
              <w:t>s</w:t>
            </w:r>
            <w:r w:rsidR="009218A4" w:rsidRPr="009218A4">
              <w:t xml:space="preserve"> associated to the jobs and working environment while carrying out  high risk activity such as </w:t>
            </w:r>
            <w:r w:rsidR="009218A4">
              <w:t>heavy lift</w:t>
            </w:r>
            <w:r w:rsidR="009218A4" w:rsidRPr="009218A4">
              <w:t xml:space="preserve">  </w:t>
            </w:r>
            <w:r w:rsidRPr="008C7755">
              <w:fldChar w:fldCharType="end"/>
            </w:r>
          </w:p>
        </w:tc>
        <w:tc>
          <w:tcPr>
            <w:tcW w:w="1833" w:type="dxa"/>
            <w:shd w:val="clear" w:color="auto" w:fill="FBE4D5" w:themeFill="accent2" w:themeFillTint="33"/>
          </w:tcPr>
          <w:p w14:paraId="4E98CDD6" w14:textId="4E906274"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Identify the hazard</w:t>
            </w:r>
            <w:r w:rsidR="009218A4">
              <w:t>s</w:t>
            </w:r>
            <w:r w:rsidR="009218A4" w:rsidRPr="009218A4">
              <w:t xml:space="preserve"> associated to the high risk jobs and notify the safety personnel</w:t>
            </w:r>
            <w:r w:rsidR="009218A4">
              <w:t>.</w:t>
            </w:r>
            <w:r w:rsidRPr="008C7755">
              <w:fldChar w:fldCharType="end"/>
            </w:r>
          </w:p>
        </w:tc>
        <w:tc>
          <w:tcPr>
            <w:tcW w:w="1833" w:type="dxa"/>
            <w:shd w:val="clear" w:color="auto" w:fill="FBE4D5" w:themeFill="accent2" w:themeFillTint="33"/>
          </w:tcPr>
          <w:p w14:paraId="571D5D03" w14:textId="66F27C4C"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Identify the  hazard associated to the works at the specific working area and notify the permit to work approver</w:t>
            </w:r>
            <w:r w:rsidR="009218A4">
              <w:t>.</w:t>
            </w:r>
            <w:r w:rsidRPr="008C7755">
              <w:fldChar w:fldCharType="end"/>
            </w:r>
          </w:p>
        </w:tc>
      </w:tr>
      <w:tr w:rsidR="00CC4213" w:rsidRPr="00CC4213" w14:paraId="1BB42F66" w14:textId="77777777" w:rsidTr="008C7755">
        <w:trPr>
          <w:trHeight w:val="945"/>
        </w:trPr>
        <w:tc>
          <w:tcPr>
            <w:tcW w:w="1911" w:type="dxa"/>
            <w:shd w:val="clear" w:color="auto" w:fill="DEEAF6" w:themeFill="accent1" w:themeFillTint="33"/>
          </w:tcPr>
          <w:p w14:paraId="618DBFE7" w14:textId="77777777" w:rsidR="00CC4213" w:rsidRPr="00CC4213" w:rsidRDefault="00973645" w:rsidP="00E50CD4">
            <w:pPr>
              <w:spacing w:line="23" w:lineRule="atLeast"/>
            </w:pPr>
            <w:r>
              <w:rPr>
                <w:b/>
              </w:rPr>
              <w:t>Risk assessment</w:t>
            </w:r>
            <w:r w:rsidRPr="00CC4213">
              <w:t xml:space="preserve"> </w:t>
            </w:r>
          </w:p>
        </w:tc>
        <w:tc>
          <w:tcPr>
            <w:tcW w:w="1832" w:type="dxa"/>
            <w:shd w:val="clear" w:color="auto" w:fill="DEEAF6" w:themeFill="accent1" w:themeFillTint="33"/>
          </w:tcPr>
          <w:p w14:paraId="1607F609" w14:textId="19EA05A1"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Proactive in HSE response</w:t>
            </w:r>
            <w:r w:rsidR="009218A4">
              <w:t xml:space="preserve"> &amp; observations.</w:t>
            </w:r>
            <w:r w:rsidRPr="00CC4213">
              <w:fldChar w:fldCharType="end"/>
            </w:r>
          </w:p>
        </w:tc>
        <w:tc>
          <w:tcPr>
            <w:tcW w:w="1833" w:type="dxa"/>
            <w:shd w:val="clear" w:color="auto" w:fill="DEEAF6" w:themeFill="accent1" w:themeFillTint="33"/>
          </w:tcPr>
          <w:p w14:paraId="4A766713" w14:textId="41E53A3F"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To assess the risk of work activity</w:t>
            </w:r>
            <w:r w:rsidRPr="00CC4213">
              <w:fldChar w:fldCharType="end"/>
            </w:r>
          </w:p>
        </w:tc>
        <w:tc>
          <w:tcPr>
            <w:tcW w:w="1833" w:type="dxa"/>
            <w:shd w:val="clear" w:color="auto" w:fill="DEEAF6" w:themeFill="accent1" w:themeFillTint="33"/>
          </w:tcPr>
          <w:p w14:paraId="3B5D1965" w14:textId="2A753F92"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To assess the risk of the dangerous activity</w:t>
            </w:r>
            <w:r w:rsidRPr="00CC4213">
              <w:fldChar w:fldCharType="end"/>
            </w:r>
          </w:p>
        </w:tc>
        <w:tc>
          <w:tcPr>
            <w:tcW w:w="1833" w:type="dxa"/>
            <w:shd w:val="clear" w:color="auto" w:fill="DEEAF6" w:themeFill="accent1" w:themeFillTint="33"/>
          </w:tcPr>
          <w:p w14:paraId="7DA41B31" w14:textId="2CD3179F"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To assess the risk of the identified hazard</w:t>
            </w:r>
            <w:r w:rsidRPr="00CC4213">
              <w:fldChar w:fldCharType="end"/>
            </w:r>
          </w:p>
        </w:tc>
      </w:tr>
      <w:tr w:rsidR="008C7755" w:rsidRPr="00CC4213" w14:paraId="5F616570" w14:textId="77777777" w:rsidTr="008C7755">
        <w:trPr>
          <w:trHeight w:val="174"/>
        </w:trPr>
        <w:tc>
          <w:tcPr>
            <w:tcW w:w="1911" w:type="dxa"/>
            <w:shd w:val="clear" w:color="auto" w:fill="DEEAF6" w:themeFill="accent1" w:themeFillTint="33"/>
          </w:tcPr>
          <w:p w14:paraId="6A8B14A0" w14:textId="77777777"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14:paraId="74A31D48" w14:textId="2F4CBD2E"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Assess the working area prior to comecement of work</w:t>
            </w:r>
            <w:r w:rsidRPr="008C7755">
              <w:fldChar w:fldCharType="end"/>
            </w:r>
          </w:p>
        </w:tc>
        <w:tc>
          <w:tcPr>
            <w:tcW w:w="1833" w:type="dxa"/>
            <w:shd w:val="clear" w:color="auto" w:fill="DEEAF6" w:themeFill="accent1" w:themeFillTint="33"/>
          </w:tcPr>
          <w:p w14:paraId="30A74739" w14:textId="4E0517FE"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Evaluate the severity and likehood of the high risk activity  and in new working area</w:t>
            </w:r>
            <w:r w:rsidRPr="008C7755">
              <w:fldChar w:fldCharType="end"/>
            </w:r>
          </w:p>
        </w:tc>
        <w:tc>
          <w:tcPr>
            <w:tcW w:w="1833" w:type="dxa"/>
            <w:shd w:val="clear" w:color="auto" w:fill="DEEAF6" w:themeFill="accent1" w:themeFillTint="33"/>
          </w:tcPr>
          <w:p w14:paraId="1C64171F" w14:textId="431D3666"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To conduct JSA session together with all experienced person and those involved in the operation</w:t>
            </w:r>
            <w:r w:rsidRPr="008C7755">
              <w:fldChar w:fldCharType="end"/>
            </w:r>
          </w:p>
        </w:tc>
        <w:tc>
          <w:tcPr>
            <w:tcW w:w="1833" w:type="dxa"/>
            <w:shd w:val="clear" w:color="auto" w:fill="DEEAF6" w:themeFill="accent1" w:themeFillTint="33"/>
          </w:tcPr>
          <w:p w14:paraId="46D7C9B1" w14:textId="00F54114"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To assess the severity and probability of the identified consequence of the hazard. Then priori</w:t>
            </w:r>
            <w:r w:rsidR="009218A4">
              <w:t>tize the risk ranking</w:t>
            </w:r>
            <w:r w:rsidR="009218A4" w:rsidRPr="009218A4">
              <w:t>.</w:t>
            </w:r>
            <w:r w:rsidRPr="008C7755">
              <w:fldChar w:fldCharType="end"/>
            </w:r>
          </w:p>
        </w:tc>
      </w:tr>
      <w:tr w:rsidR="00CC4213" w:rsidRPr="00CC4213" w14:paraId="468A2961" w14:textId="77777777" w:rsidTr="008C7755">
        <w:trPr>
          <w:trHeight w:val="795"/>
        </w:trPr>
        <w:tc>
          <w:tcPr>
            <w:tcW w:w="1911" w:type="dxa"/>
            <w:shd w:val="clear" w:color="auto" w:fill="FBE4D5" w:themeFill="accent2" w:themeFillTint="33"/>
          </w:tcPr>
          <w:p w14:paraId="367D673C" w14:textId="77777777" w:rsidR="00CC4213" w:rsidRPr="00CC4213" w:rsidRDefault="00973645" w:rsidP="00E50CD4">
            <w:pPr>
              <w:spacing w:line="23" w:lineRule="atLeast"/>
            </w:pPr>
            <w:r w:rsidRPr="00973645">
              <w:rPr>
                <w:b/>
              </w:rPr>
              <w:t>Risk control</w:t>
            </w:r>
          </w:p>
        </w:tc>
        <w:tc>
          <w:tcPr>
            <w:tcW w:w="1832" w:type="dxa"/>
            <w:shd w:val="clear" w:color="auto" w:fill="FBE4D5" w:themeFill="accent2" w:themeFillTint="33"/>
          </w:tcPr>
          <w:p w14:paraId="03EE31B5" w14:textId="2D71111D"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Proactive in HSE response</w:t>
            </w:r>
            <w:r w:rsidRPr="00CC4213">
              <w:fldChar w:fldCharType="end"/>
            </w:r>
          </w:p>
        </w:tc>
        <w:tc>
          <w:tcPr>
            <w:tcW w:w="1833" w:type="dxa"/>
            <w:shd w:val="clear" w:color="auto" w:fill="FBE4D5" w:themeFill="accent2" w:themeFillTint="33"/>
          </w:tcPr>
          <w:p w14:paraId="63F5961D" w14:textId="13E313BD"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To identify all the relavant control measures to control the associated  hazards</w:t>
            </w:r>
            <w:r w:rsidRPr="00CC4213">
              <w:fldChar w:fldCharType="end"/>
            </w:r>
          </w:p>
        </w:tc>
        <w:tc>
          <w:tcPr>
            <w:tcW w:w="1833" w:type="dxa"/>
            <w:shd w:val="clear" w:color="auto" w:fill="FBE4D5" w:themeFill="accent2" w:themeFillTint="33"/>
          </w:tcPr>
          <w:p w14:paraId="5F8CBA90" w14:textId="7E779204"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To identify all the relavant control measures of its hazard</w:t>
            </w:r>
            <w:r w:rsidRPr="00CC4213">
              <w:fldChar w:fldCharType="end"/>
            </w:r>
          </w:p>
        </w:tc>
        <w:tc>
          <w:tcPr>
            <w:tcW w:w="1833" w:type="dxa"/>
            <w:shd w:val="clear" w:color="auto" w:fill="FBE4D5" w:themeFill="accent2" w:themeFillTint="33"/>
          </w:tcPr>
          <w:p w14:paraId="34DE12F6" w14:textId="5325B399" w:rsidR="00CC4213" w:rsidRPr="00CC4213" w:rsidRDefault="00CC4213" w:rsidP="009218A4">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9218A4" w:rsidRPr="009218A4">
              <w:t>To identify all the relavant control measures of its hazard</w:t>
            </w:r>
            <w:r w:rsidRPr="00CC4213">
              <w:fldChar w:fldCharType="end"/>
            </w:r>
          </w:p>
        </w:tc>
      </w:tr>
      <w:tr w:rsidR="008C7755" w:rsidRPr="00CC4213" w14:paraId="799D9915" w14:textId="77777777" w:rsidTr="008C7755">
        <w:trPr>
          <w:trHeight w:val="70"/>
        </w:trPr>
        <w:tc>
          <w:tcPr>
            <w:tcW w:w="1911" w:type="dxa"/>
            <w:shd w:val="clear" w:color="auto" w:fill="FBE4D5" w:themeFill="accent2" w:themeFillTint="33"/>
          </w:tcPr>
          <w:p w14:paraId="3D62490D" w14:textId="77777777"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14:paraId="7E995741" w14:textId="353484DE"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To carry out necessary control measures to control the hazard and do housekeeping after work is completed</w:t>
            </w:r>
            <w:r w:rsidRPr="008C7755">
              <w:fldChar w:fldCharType="end"/>
            </w:r>
          </w:p>
        </w:tc>
        <w:tc>
          <w:tcPr>
            <w:tcW w:w="1833" w:type="dxa"/>
            <w:shd w:val="clear" w:color="auto" w:fill="FBE4D5" w:themeFill="accent2" w:themeFillTint="33"/>
          </w:tcPr>
          <w:p w14:paraId="5BB54927" w14:textId="2B4EDA99"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To communicate the hazards and control measures to the workers and make sure all the control measures agreed are carried out accordingly</w:t>
            </w:r>
            <w:r w:rsidRPr="008C7755">
              <w:fldChar w:fldCharType="end"/>
            </w:r>
          </w:p>
        </w:tc>
        <w:tc>
          <w:tcPr>
            <w:tcW w:w="1833" w:type="dxa"/>
            <w:shd w:val="clear" w:color="auto" w:fill="FBE4D5" w:themeFill="accent2" w:themeFillTint="33"/>
          </w:tcPr>
          <w:p w14:paraId="54C456C7" w14:textId="31B79D64"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Carry out all the control measures which agreed in the JSA session and make sure workers are complying it</w:t>
            </w:r>
            <w:r w:rsidRPr="008C7755">
              <w:fldChar w:fldCharType="end"/>
            </w:r>
          </w:p>
        </w:tc>
        <w:tc>
          <w:tcPr>
            <w:tcW w:w="1833" w:type="dxa"/>
            <w:shd w:val="clear" w:color="auto" w:fill="FBE4D5" w:themeFill="accent2" w:themeFillTint="33"/>
          </w:tcPr>
          <w:p w14:paraId="0B41E291" w14:textId="516366CE" w:rsidR="008C7755" w:rsidRPr="00CC4213" w:rsidRDefault="008C7755" w:rsidP="009218A4">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9218A4" w:rsidRPr="009218A4">
              <w:t xml:space="preserve">To ensure all the control measures are in placed prior the work is begin. Notify the safety personel for the audit prior the work begin </w:t>
            </w:r>
            <w:r w:rsidRPr="008C7755">
              <w:fldChar w:fldCharType="end"/>
            </w:r>
          </w:p>
        </w:tc>
      </w:tr>
    </w:tbl>
    <w:p w14:paraId="2E06B49D" w14:textId="77777777" w:rsidR="00335C4E" w:rsidRPr="00335C4E" w:rsidRDefault="00335C4E"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335CCA" w14:paraId="7FF8B5F6" w14:textId="77777777" w:rsidTr="00335CCA">
        <w:tc>
          <w:tcPr>
            <w:tcW w:w="2802" w:type="dxa"/>
            <w:shd w:val="clear" w:color="auto" w:fill="232F84"/>
          </w:tcPr>
          <w:p w14:paraId="524BB9C9" w14:textId="77777777" w:rsidR="00335CCA" w:rsidRPr="001772F4" w:rsidRDefault="00335CCA" w:rsidP="00E50CD4">
            <w:pPr>
              <w:spacing w:line="23" w:lineRule="atLeast"/>
              <w:rPr>
                <w:b/>
              </w:rPr>
            </w:pPr>
            <w:r w:rsidRPr="001772F4">
              <w:rPr>
                <w:b/>
              </w:rPr>
              <w:t xml:space="preserve">Outcome </w:t>
            </w:r>
            <w:r w:rsidR="00BE6C1D">
              <w:rPr>
                <w:b/>
              </w:rPr>
              <w:t xml:space="preserve">for </w:t>
            </w:r>
            <w:r w:rsidR="00863439">
              <w:rPr>
                <w:b/>
              </w:rPr>
              <w:t>Activity 6</w:t>
            </w:r>
          </w:p>
        </w:tc>
        <w:tc>
          <w:tcPr>
            <w:tcW w:w="6440" w:type="dxa"/>
          </w:tcPr>
          <w:p w14:paraId="3E232A30" w14:textId="77777777" w:rsidR="00335CCA" w:rsidRDefault="0058290B" w:rsidP="00E50CD4">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661648EE" w14:textId="77777777" w:rsidR="00335CCA" w:rsidRDefault="0058290B" w:rsidP="00E50CD4">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65930B21" w14:textId="77777777" w:rsidTr="00335CCA">
        <w:trPr>
          <w:trHeight w:val="2835"/>
        </w:trPr>
        <w:tc>
          <w:tcPr>
            <w:tcW w:w="2802" w:type="dxa"/>
            <w:shd w:val="clear" w:color="auto" w:fill="232F84"/>
          </w:tcPr>
          <w:p w14:paraId="0369A6F7" w14:textId="77777777" w:rsidR="00335CCA" w:rsidRPr="001772F4" w:rsidRDefault="00335CCA" w:rsidP="00E50CD4">
            <w:pPr>
              <w:spacing w:line="23" w:lineRule="atLeast"/>
              <w:rPr>
                <w:b/>
              </w:rPr>
            </w:pPr>
            <w:r w:rsidRPr="001772F4">
              <w:rPr>
                <w:b/>
              </w:rPr>
              <w:t>Trainer/Assessor comments</w:t>
            </w:r>
          </w:p>
        </w:tc>
        <w:tc>
          <w:tcPr>
            <w:tcW w:w="6440" w:type="dxa"/>
          </w:tcPr>
          <w:p w14:paraId="07370A4E"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551EE50D" w14:textId="77777777" w:rsidR="00430DA9" w:rsidRDefault="00430DA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CC4213" w14:paraId="23311710" w14:textId="77777777" w:rsidTr="00BE6C1D">
        <w:tc>
          <w:tcPr>
            <w:tcW w:w="9235" w:type="dxa"/>
            <w:shd w:val="clear" w:color="auto" w:fill="232F84"/>
          </w:tcPr>
          <w:p w14:paraId="1D460B6D" w14:textId="77777777" w:rsidR="008C7755" w:rsidRPr="00CC4213" w:rsidRDefault="008C7755" w:rsidP="00E50CD4">
            <w:pPr>
              <w:numPr>
                <w:ilvl w:val="0"/>
                <w:numId w:val="6"/>
              </w:numPr>
              <w:spacing w:line="23" w:lineRule="atLeast"/>
              <w:rPr>
                <w:b/>
              </w:rPr>
            </w:pPr>
          </w:p>
        </w:tc>
      </w:tr>
      <w:tr w:rsidR="008C7755" w:rsidRPr="00CC4213" w14:paraId="162BB838" w14:textId="77777777" w:rsidTr="00BE6C1D">
        <w:tc>
          <w:tcPr>
            <w:tcW w:w="9235" w:type="dxa"/>
            <w:shd w:val="clear" w:color="auto" w:fill="FFE599" w:themeFill="accent4" w:themeFillTint="66"/>
          </w:tcPr>
          <w:p w14:paraId="2D4E78B6" w14:textId="77777777" w:rsidR="008C7755" w:rsidRPr="00CC4213" w:rsidRDefault="008C7755" w:rsidP="00E50CD4">
            <w:pPr>
              <w:spacing w:line="23" w:lineRule="atLeast"/>
            </w:pPr>
            <w:r>
              <w:t>Explain the requirements of your organisation regarding hazard identification, risk assessment and risk control activities by identifying the requirements found in:</w:t>
            </w:r>
          </w:p>
          <w:p w14:paraId="3679A4ED" w14:textId="77777777" w:rsidR="008C7755" w:rsidRPr="00CC4213" w:rsidRDefault="008C7755" w:rsidP="00E50CD4">
            <w:pPr>
              <w:numPr>
                <w:ilvl w:val="0"/>
                <w:numId w:val="27"/>
              </w:numPr>
              <w:spacing w:line="23" w:lineRule="atLeast"/>
            </w:pPr>
            <w:r>
              <w:t>WHS Acts</w:t>
            </w:r>
          </w:p>
          <w:p w14:paraId="73B8E486" w14:textId="77777777" w:rsidR="008C7755" w:rsidRPr="00CC4213" w:rsidRDefault="008C7755" w:rsidP="00E50CD4">
            <w:pPr>
              <w:numPr>
                <w:ilvl w:val="0"/>
                <w:numId w:val="27"/>
              </w:numPr>
              <w:spacing w:line="23" w:lineRule="atLeast"/>
            </w:pPr>
            <w:r>
              <w:t>WHS Regulations</w:t>
            </w:r>
          </w:p>
          <w:p w14:paraId="1723CD03" w14:textId="77777777" w:rsidR="008C7755" w:rsidRPr="00CC4213" w:rsidRDefault="008C7755" w:rsidP="00E50CD4">
            <w:pPr>
              <w:numPr>
                <w:ilvl w:val="0"/>
                <w:numId w:val="27"/>
              </w:numPr>
              <w:spacing w:line="23" w:lineRule="atLeast"/>
            </w:pPr>
            <w:r>
              <w:t>Codes of practice</w:t>
            </w:r>
          </w:p>
          <w:p w14:paraId="537CA7F5" w14:textId="77777777" w:rsidR="008C7755" w:rsidRPr="00CC4213" w:rsidRDefault="008C7755" w:rsidP="00E50CD4">
            <w:pPr>
              <w:numPr>
                <w:ilvl w:val="0"/>
                <w:numId w:val="27"/>
              </w:numPr>
              <w:spacing w:line="23" w:lineRule="atLeast"/>
            </w:pPr>
            <w:r>
              <w:t>Guidelines</w:t>
            </w:r>
          </w:p>
          <w:p w14:paraId="704440DC" w14:textId="77777777" w:rsidR="008C7755" w:rsidRPr="00CC4213" w:rsidRDefault="008C7755" w:rsidP="00E50CD4">
            <w:pPr>
              <w:spacing w:line="23" w:lineRule="atLeast"/>
            </w:pPr>
          </w:p>
          <w:p w14:paraId="0579367B" w14:textId="77777777" w:rsidR="008C7755" w:rsidRPr="00CC4213" w:rsidRDefault="00347DCE" w:rsidP="00E50CD4">
            <w:pPr>
              <w:spacing w:line="23" w:lineRule="atLeast"/>
            </w:pPr>
            <w:r>
              <w:t>Explain</w:t>
            </w:r>
            <w:r w:rsidR="008C7755">
              <w:t xml:space="preserve"> how you comply with the requirements of these documents.</w:t>
            </w:r>
          </w:p>
        </w:tc>
      </w:tr>
    </w:tbl>
    <w:p w14:paraId="26470447" w14:textId="77777777" w:rsidR="008C7755" w:rsidRPr="00CC4213" w:rsidRDefault="008C7755" w:rsidP="00E50CD4">
      <w:pPr>
        <w:spacing w:after="0" w:line="23" w:lineRule="atLeast"/>
      </w:pPr>
    </w:p>
    <w:tbl>
      <w:tblPr>
        <w:tblStyle w:val="TableGrid"/>
        <w:tblW w:w="0" w:type="auto"/>
        <w:tblLook w:val="04A0" w:firstRow="1" w:lastRow="0" w:firstColumn="1" w:lastColumn="0" w:noHBand="0" w:noVBand="1"/>
      </w:tblPr>
      <w:tblGrid>
        <w:gridCol w:w="1911"/>
        <w:gridCol w:w="1832"/>
        <w:gridCol w:w="1833"/>
        <w:gridCol w:w="1833"/>
        <w:gridCol w:w="1833"/>
      </w:tblGrid>
      <w:tr w:rsidR="008C7755" w:rsidRPr="00CC4213" w14:paraId="3CD5FDEC" w14:textId="77777777" w:rsidTr="00BE6C1D">
        <w:tc>
          <w:tcPr>
            <w:tcW w:w="1911" w:type="dxa"/>
            <w:shd w:val="clear" w:color="auto" w:fill="D9D9D9" w:themeFill="background1" w:themeFillShade="D9"/>
          </w:tcPr>
          <w:p w14:paraId="0D7BD9A9" w14:textId="77777777" w:rsidR="008C7755" w:rsidRPr="00CC4213" w:rsidRDefault="008C7755" w:rsidP="00E50CD4">
            <w:pPr>
              <w:spacing w:line="23" w:lineRule="atLeast"/>
            </w:pPr>
          </w:p>
        </w:tc>
        <w:tc>
          <w:tcPr>
            <w:tcW w:w="1832" w:type="dxa"/>
            <w:shd w:val="clear" w:color="auto" w:fill="D9D9D9" w:themeFill="background1" w:themeFillShade="D9"/>
          </w:tcPr>
          <w:p w14:paraId="6359CEE8" w14:textId="77777777" w:rsidR="008C7755" w:rsidRPr="00CC4213" w:rsidRDefault="008C7755" w:rsidP="00E50CD4">
            <w:pPr>
              <w:spacing w:line="23" w:lineRule="atLeast"/>
              <w:rPr>
                <w:b/>
              </w:rPr>
            </w:pPr>
            <w:r>
              <w:rPr>
                <w:b/>
              </w:rPr>
              <w:t>WHS Acts</w:t>
            </w:r>
          </w:p>
        </w:tc>
        <w:tc>
          <w:tcPr>
            <w:tcW w:w="1833" w:type="dxa"/>
            <w:shd w:val="clear" w:color="auto" w:fill="D9D9D9" w:themeFill="background1" w:themeFillShade="D9"/>
          </w:tcPr>
          <w:p w14:paraId="07638210" w14:textId="77777777" w:rsidR="008C7755" w:rsidRPr="00CC4213" w:rsidRDefault="008C7755" w:rsidP="00E50CD4">
            <w:pPr>
              <w:spacing w:line="23" w:lineRule="atLeast"/>
              <w:rPr>
                <w:b/>
              </w:rPr>
            </w:pPr>
            <w:r>
              <w:rPr>
                <w:b/>
              </w:rPr>
              <w:t>WHS Regulations</w:t>
            </w:r>
          </w:p>
        </w:tc>
        <w:tc>
          <w:tcPr>
            <w:tcW w:w="1833" w:type="dxa"/>
            <w:shd w:val="clear" w:color="auto" w:fill="D9D9D9" w:themeFill="background1" w:themeFillShade="D9"/>
          </w:tcPr>
          <w:p w14:paraId="0F8142E2" w14:textId="77777777" w:rsidR="008C7755" w:rsidRPr="00CC4213" w:rsidRDefault="008C7755" w:rsidP="00E50CD4">
            <w:pPr>
              <w:spacing w:line="23" w:lineRule="atLeast"/>
              <w:rPr>
                <w:b/>
              </w:rPr>
            </w:pPr>
            <w:r>
              <w:rPr>
                <w:b/>
              </w:rPr>
              <w:t>Codes of practice</w:t>
            </w:r>
          </w:p>
        </w:tc>
        <w:tc>
          <w:tcPr>
            <w:tcW w:w="1833" w:type="dxa"/>
            <w:shd w:val="clear" w:color="auto" w:fill="D9D9D9" w:themeFill="background1" w:themeFillShade="D9"/>
          </w:tcPr>
          <w:p w14:paraId="6CEF8BE0" w14:textId="77777777" w:rsidR="008C7755" w:rsidRPr="00CC4213" w:rsidRDefault="008C7755" w:rsidP="00E50CD4">
            <w:pPr>
              <w:spacing w:line="23" w:lineRule="atLeast"/>
              <w:rPr>
                <w:b/>
              </w:rPr>
            </w:pPr>
            <w:r>
              <w:rPr>
                <w:b/>
              </w:rPr>
              <w:t>Guidelines</w:t>
            </w:r>
          </w:p>
        </w:tc>
      </w:tr>
      <w:tr w:rsidR="008C7755" w:rsidRPr="00CC4213" w14:paraId="774D2674" w14:textId="77777777" w:rsidTr="00BE6C1D">
        <w:trPr>
          <w:trHeight w:val="840"/>
        </w:trPr>
        <w:tc>
          <w:tcPr>
            <w:tcW w:w="1911" w:type="dxa"/>
            <w:shd w:val="clear" w:color="auto" w:fill="FBE4D5" w:themeFill="accent2" w:themeFillTint="33"/>
          </w:tcPr>
          <w:p w14:paraId="787B0FC9" w14:textId="77777777" w:rsidR="008C7755" w:rsidRPr="00CC4213" w:rsidRDefault="008C7755" w:rsidP="00E50CD4">
            <w:pPr>
              <w:spacing w:line="23" w:lineRule="atLeast"/>
            </w:pPr>
            <w:r>
              <w:rPr>
                <w:b/>
              </w:rPr>
              <w:t>Hazard identification</w:t>
            </w:r>
          </w:p>
        </w:tc>
        <w:tc>
          <w:tcPr>
            <w:tcW w:w="1832" w:type="dxa"/>
            <w:shd w:val="clear" w:color="auto" w:fill="FBE4D5" w:themeFill="accent2" w:themeFillTint="33"/>
          </w:tcPr>
          <w:p w14:paraId="2419960C" w14:textId="5C3CD535"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Workplace Health and Safety act 2011, Section 49 (a), Part 5, Consultation, representation, and participation, Division 2, consultation stated that the PCBU shall provide consultation and information to the workers when the hazard is identified from associated work activities or working area</w:t>
            </w:r>
            <w:r w:rsidRPr="00CC4213">
              <w:fldChar w:fldCharType="end"/>
            </w:r>
          </w:p>
        </w:tc>
        <w:tc>
          <w:tcPr>
            <w:tcW w:w="1833" w:type="dxa"/>
            <w:shd w:val="clear" w:color="auto" w:fill="FBE4D5" w:themeFill="accent2" w:themeFillTint="33"/>
          </w:tcPr>
          <w:p w14:paraId="049DFFF0" w14:textId="78401285"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 xml:space="preserve">Workplace Health and Safety Regulation 2011, Chapter 3 General risk and workplace management, Managing risks to health and safety, Application of  Specific requirements must be complied with, Section 34 Duty to identify hazards stated that a duty holder, in managing risks to health and safety, must identify reasonably foreseeable hazards that could give rise to risks to health and safety.  </w:t>
            </w:r>
            <w:r w:rsidRPr="00CC4213">
              <w:fldChar w:fldCharType="end"/>
            </w:r>
          </w:p>
        </w:tc>
        <w:tc>
          <w:tcPr>
            <w:tcW w:w="1833" w:type="dxa"/>
            <w:shd w:val="clear" w:color="auto" w:fill="FBE4D5" w:themeFill="accent2" w:themeFillTint="33"/>
          </w:tcPr>
          <w:p w14:paraId="3C7048CB" w14:textId="103AE940"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 xml:space="preserve">Managing electrical risk in workplace, under 2.1 identify required the relavant personnel to Identifying hazards involves finding all of the electrical tasks, situations and sequences of events that could potentially cause harm </w:t>
            </w:r>
            <w:r w:rsidRPr="00CC4213">
              <w:fldChar w:fldCharType="end"/>
            </w:r>
          </w:p>
        </w:tc>
        <w:tc>
          <w:tcPr>
            <w:tcW w:w="1833" w:type="dxa"/>
            <w:shd w:val="clear" w:color="auto" w:fill="FBE4D5" w:themeFill="accent2" w:themeFillTint="33"/>
          </w:tcPr>
          <w:p w14:paraId="3AA56CD6" w14:textId="59DC3913"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 xml:space="preserve">General guideline for scaffolds and scaffolding work stated to identify the hazard which can cause harm to people </w:t>
            </w:r>
            <w:r w:rsidRPr="00CC4213">
              <w:fldChar w:fldCharType="end"/>
            </w:r>
          </w:p>
        </w:tc>
      </w:tr>
      <w:tr w:rsidR="008C7755" w:rsidRPr="00CC4213" w14:paraId="7BE45EA0" w14:textId="77777777" w:rsidTr="00BE6C1D">
        <w:trPr>
          <w:trHeight w:val="279"/>
        </w:trPr>
        <w:tc>
          <w:tcPr>
            <w:tcW w:w="1911" w:type="dxa"/>
            <w:shd w:val="clear" w:color="auto" w:fill="FBE4D5" w:themeFill="accent2" w:themeFillTint="33"/>
          </w:tcPr>
          <w:p w14:paraId="65C932BD" w14:textId="77777777" w:rsidR="008C7755" w:rsidRDefault="008C7755" w:rsidP="00E50CD4">
            <w:pPr>
              <w:spacing w:line="23" w:lineRule="atLeast"/>
              <w:rPr>
                <w:b/>
              </w:rPr>
            </w:pPr>
            <w:r>
              <w:rPr>
                <w:b/>
              </w:rPr>
              <w:t>How you comply</w:t>
            </w:r>
          </w:p>
        </w:tc>
        <w:tc>
          <w:tcPr>
            <w:tcW w:w="1832" w:type="dxa"/>
            <w:shd w:val="clear" w:color="auto" w:fill="FBE4D5" w:themeFill="accent2" w:themeFillTint="33"/>
          </w:tcPr>
          <w:p w14:paraId="72AC6D93" w14:textId="27E30F44" w:rsidR="008C7755" w:rsidRPr="00CC4213" w:rsidRDefault="008C7755" w:rsidP="00672DA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72DAE" w:rsidRPr="00672DAE">
              <w:t>To distribute the hazard to the workers via email, toolbox talk or display necessary information at notice board</w:t>
            </w:r>
            <w:r w:rsidRPr="008C7755">
              <w:fldChar w:fldCharType="end"/>
            </w:r>
          </w:p>
        </w:tc>
        <w:tc>
          <w:tcPr>
            <w:tcW w:w="1833" w:type="dxa"/>
            <w:shd w:val="clear" w:color="auto" w:fill="FBE4D5" w:themeFill="accent2" w:themeFillTint="33"/>
          </w:tcPr>
          <w:p w14:paraId="5BF49657" w14:textId="7169B9B4" w:rsidR="008C7755" w:rsidRPr="00CC4213" w:rsidRDefault="008C7755" w:rsidP="00672DA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72DAE" w:rsidRPr="00672DAE">
              <w:t>To identify the foreseeable hazard of the work via HAZID workshop at each of construction phase</w:t>
            </w:r>
            <w:r w:rsidRPr="008C7755">
              <w:fldChar w:fldCharType="end"/>
            </w:r>
          </w:p>
        </w:tc>
        <w:tc>
          <w:tcPr>
            <w:tcW w:w="1833" w:type="dxa"/>
            <w:shd w:val="clear" w:color="auto" w:fill="FBE4D5" w:themeFill="accent2" w:themeFillTint="33"/>
          </w:tcPr>
          <w:p w14:paraId="6499AC65" w14:textId="77777777" w:rsidR="00672DAE" w:rsidRDefault="008C7755" w:rsidP="00672DAE">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672DAE">
              <w:t>Identify the potential electrical hazards in a number of different ways including:</w:t>
            </w:r>
          </w:p>
          <w:p w14:paraId="767795C0" w14:textId="2856B3EC" w:rsidR="00672DAE" w:rsidRDefault="00672DAE" w:rsidP="00672DAE">
            <w:pPr>
              <w:spacing w:line="23" w:lineRule="atLeast"/>
            </w:pPr>
            <w:r>
              <w:t>1. talking to workers and observing where and how</w:t>
            </w:r>
            <w:r w:rsidR="008A3B00">
              <w:t xml:space="preserve"> </w:t>
            </w:r>
            <w:r>
              <w:t>electrical equipment is</w:t>
            </w:r>
            <w:r w:rsidR="008A3B00">
              <w:t xml:space="preserve"> </w:t>
            </w:r>
            <w:r>
              <w:t xml:space="preserve">used </w:t>
            </w:r>
          </w:p>
          <w:p w14:paraId="64B8D8A4" w14:textId="77777777" w:rsidR="00672DAE" w:rsidRDefault="00672DAE" w:rsidP="00672DAE">
            <w:pPr>
              <w:spacing w:line="23" w:lineRule="atLeast"/>
            </w:pPr>
            <w:r>
              <w:t xml:space="preserve">2. regularly inspecting and </w:t>
            </w:r>
            <w:r>
              <w:lastRenderedPageBreak/>
              <w:t>testing electrical equipment and electrical installations as appropriate</w:t>
            </w:r>
          </w:p>
          <w:p w14:paraId="225BE904" w14:textId="7FEEBEEA" w:rsidR="00672DAE" w:rsidRDefault="00672DAE" w:rsidP="00672DAE">
            <w:pPr>
              <w:spacing w:line="23" w:lineRule="atLeast"/>
            </w:pPr>
            <w:r>
              <w:t>3. reading product labels and manufacturers’ instructio</w:t>
            </w:r>
            <w:r w:rsidR="008A3B00">
              <w:t>ns.</w:t>
            </w:r>
            <w:r>
              <w:t xml:space="preserve"> </w:t>
            </w:r>
          </w:p>
          <w:p w14:paraId="3B070556" w14:textId="0353509A" w:rsidR="00672DAE" w:rsidRDefault="00672DAE" w:rsidP="00672DAE">
            <w:pPr>
              <w:spacing w:line="23" w:lineRule="atLeast"/>
            </w:pPr>
            <w:r>
              <w:t>4. talking to manufacturers, suppliers,</w:t>
            </w:r>
            <w:r w:rsidR="008A3B00">
              <w:t xml:space="preserve"> </w:t>
            </w:r>
            <w:r>
              <w:t xml:space="preserve">industry associations, and health and safety specialists </w:t>
            </w:r>
          </w:p>
          <w:p w14:paraId="51385DD9" w14:textId="176487A4" w:rsidR="008C7755" w:rsidRPr="00CC4213" w:rsidRDefault="00672DAE" w:rsidP="00672DAE">
            <w:pPr>
              <w:spacing w:line="23" w:lineRule="atLeast"/>
            </w:pPr>
            <w:r>
              <w:t>5. reviewing incident reports</w:t>
            </w:r>
            <w:r w:rsidR="008C7755" w:rsidRPr="008C7755">
              <w:fldChar w:fldCharType="end"/>
            </w:r>
          </w:p>
        </w:tc>
        <w:tc>
          <w:tcPr>
            <w:tcW w:w="1833" w:type="dxa"/>
            <w:shd w:val="clear" w:color="auto" w:fill="FBE4D5" w:themeFill="accent2" w:themeFillTint="33"/>
          </w:tcPr>
          <w:p w14:paraId="779D3A17" w14:textId="77777777" w:rsidR="00672DAE" w:rsidRDefault="008C7755" w:rsidP="00672DAE">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672DAE">
              <w:t xml:space="preserve">Identify the hazard in several ways. for example, </w:t>
            </w:r>
          </w:p>
          <w:p w14:paraId="65CA745F" w14:textId="77777777" w:rsidR="00672DAE" w:rsidRDefault="00672DAE" w:rsidP="00672DAE">
            <w:pPr>
              <w:spacing w:line="23" w:lineRule="atLeast"/>
            </w:pPr>
            <w:r>
              <w:t xml:space="preserve">1.observe the workplace to identify areas where scaffolds are used or scaffolding work is performed and where there is interaction with vehicles, pedestrians and </w:t>
            </w:r>
            <w:r>
              <w:lastRenderedPageBreak/>
              <w:t>fixed structures.</w:t>
            </w:r>
          </w:p>
          <w:p w14:paraId="22DF4FA2" w14:textId="77777777" w:rsidR="00672DAE" w:rsidRDefault="00672DAE" w:rsidP="00672DAE">
            <w:pPr>
              <w:spacing w:line="23" w:lineRule="atLeast"/>
            </w:pPr>
            <w:r>
              <w:t xml:space="preserve">2. Look at the environment in which the scaffold is to be used including checking ground conditions. </w:t>
            </w:r>
          </w:p>
          <w:p w14:paraId="7A752A4A" w14:textId="6BFEBBA3" w:rsidR="008C7755" w:rsidRPr="00CC4213" w:rsidRDefault="00672DAE" w:rsidP="00672DAE">
            <w:pPr>
              <w:spacing w:line="23" w:lineRule="atLeast"/>
            </w:pPr>
            <w:r>
              <w:t>3. Identify the major functional requirements of the scaffold like the maximum live and dead loads and access requirements.</w:t>
            </w:r>
            <w:r w:rsidR="008C7755" w:rsidRPr="008C7755">
              <w:fldChar w:fldCharType="end"/>
            </w:r>
          </w:p>
        </w:tc>
      </w:tr>
      <w:tr w:rsidR="008C7755" w:rsidRPr="00CC4213" w14:paraId="2DB0874C" w14:textId="77777777" w:rsidTr="00BE6C1D">
        <w:trPr>
          <w:trHeight w:val="945"/>
        </w:trPr>
        <w:tc>
          <w:tcPr>
            <w:tcW w:w="1911" w:type="dxa"/>
            <w:shd w:val="clear" w:color="auto" w:fill="DEEAF6" w:themeFill="accent1" w:themeFillTint="33"/>
          </w:tcPr>
          <w:p w14:paraId="030F292C" w14:textId="77777777" w:rsidR="008C7755" w:rsidRPr="00CC4213" w:rsidRDefault="008C7755" w:rsidP="00E50CD4">
            <w:pPr>
              <w:spacing w:line="23" w:lineRule="atLeast"/>
            </w:pPr>
            <w:r>
              <w:rPr>
                <w:b/>
              </w:rPr>
              <w:lastRenderedPageBreak/>
              <w:t>Risk assessment</w:t>
            </w:r>
            <w:r w:rsidRPr="00CC4213">
              <w:t xml:space="preserve"> </w:t>
            </w:r>
          </w:p>
        </w:tc>
        <w:tc>
          <w:tcPr>
            <w:tcW w:w="1832" w:type="dxa"/>
            <w:shd w:val="clear" w:color="auto" w:fill="DEEAF6" w:themeFill="accent1" w:themeFillTint="33"/>
          </w:tcPr>
          <w:p w14:paraId="77AB3900" w14:textId="02D1B842"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Workplace Health and Safety act 2011, Under division 13, regulation making powers, section 275 use of code of practice stated the the code of practise to assess the risk of the work</w:t>
            </w:r>
            <w:r w:rsidRPr="00CC4213">
              <w:fldChar w:fldCharType="end"/>
            </w:r>
          </w:p>
        </w:tc>
        <w:tc>
          <w:tcPr>
            <w:tcW w:w="1833" w:type="dxa"/>
            <w:shd w:val="clear" w:color="auto" w:fill="DEEAF6" w:themeFill="accent1" w:themeFillTint="33"/>
          </w:tcPr>
          <w:p w14:paraId="7EB6A1CB" w14:textId="58A2D3AD"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Workplace Health and Safety Regulation 2011, Division 3              Duties of person conducting business or undertaking, section 66            Managing risks to health and safety indicated that the risk assessment must be carried out by competent person</w:t>
            </w:r>
            <w:r w:rsidRPr="00CC4213">
              <w:fldChar w:fldCharType="end"/>
            </w:r>
          </w:p>
        </w:tc>
        <w:tc>
          <w:tcPr>
            <w:tcW w:w="1833" w:type="dxa"/>
            <w:shd w:val="clear" w:color="auto" w:fill="DEEAF6" w:themeFill="accent1" w:themeFillTint="33"/>
          </w:tcPr>
          <w:p w14:paraId="3F69F623" w14:textId="68F5A44A"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Managing electrical risk in workplace, under 2.2 assess the risk, stated that the risk assessment involves considering what could happen if someone is exposed to a hazard (consequence) and the likelihood of it happening. For work on energised electrical equipment, the WHS Regulations require that a risk assessment be prepared in writing by a competent person</w:t>
            </w:r>
            <w:r w:rsidRPr="00CC4213">
              <w:fldChar w:fldCharType="end"/>
            </w:r>
          </w:p>
        </w:tc>
        <w:tc>
          <w:tcPr>
            <w:tcW w:w="1833" w:type="dxa"/>
            <w:shd w:val="clear" w:color="auto" w:fill="DEEAF6" w:themeFill="accent1" w:themeFillTint="33"/>
          </w:tcPr>
          <w:p w14:paraId="5F146D43" w14:textId="550C5A36" w:rsidR="008C7755" w:rsidRPr="00CC4213" w:rsidRDefault="008C7755" w:rsidP="00672DAE">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672DAE" w:rsidRPr="00672DAE">
              <w:t xml:space="preserve">General guideline for scaffolds and scaffolding work required the risk of scaffolding works to be assessed. </w:t>
            </w:r>
            <w:r w:rsidRPr="00CC4213">
              <w:fldChar w:fldCharType="end"/>
            </w:r>
          </w:p>
        </w:tc>
      </w:tr>
      <w:tr w:rsidR="008C7755" w:rsidRPr="00CC4213" w14:paraId="0EE260A2" w14:textId="77777777" w:rsidTr="00BE6C1D">
        <w:trPr>
          <w:trHeight w:val="174"/>
        </w:trPr>
        <w:tc>
          <w:tcPr>
            <w:tcW w:w="1911" w:type="dxa"/>
            <w:shd w:val="clear" w:color="auto" w:fill="DEEAF6" w:themeFill="accent1" w:themeFillTint="33"/>
          </w:tcPr>
          <w:p w14:paraId="68432DEC" w14:textId="77777777" w:rsidR="008C7755" w:rsidRDefault="008C7755" w:rsidP="00E50CD4">
            <w:pPr>
              <w:spacing w:line="23" w:lineRule="atLeast"/>
              <w:rPr>
                <w:b/>
              </w:rPr>
            </w:pPr>
            <w:r w:rsidRPr="008C7755">
              <w:rPr>
                <w:b/>
              </w:rPr>
              <w:t>How you comply</w:t>
            </w:r>
          </w:p>
        </w:tc>
        <w:tc>
          <w:tcPr>
            <w:tcW w:w="1832" w:type="dxa"/>
            <w:shd w:val="clear" w:color="auto" w:fill="DEEAF6" w:themeFill="accent1" w:themeFillTint="33"/>
          </w:tcPr>
          <w:p w14:paraId="7445A33A" w14:textId="29367559" w:rsidR="008C7755" w:rsidRPr="00CC4213" w:rsidRDefault="008C7755" w:rsidP="008A3B0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A3B00" w:rsidRPr="008A3B00">
              <w:t>To identify the hazard and evaluate the risk by using company risk matrix.</w:t>
            </w:r>
            <w:r w:rsidRPr="008C7755">
              <w:fldChar w:fldCharType="end"/>
            </w:r>
          </w:p>
        </w:tc>
        <w:tc>
          <w:tcPr>
            <w:tcW w:w="1833" w:type="dxa"/>
            <w:shd w:val="clear" w:color="auto" w:fill="DEEAF6" w:themeFill="accent1" w:themeFillTint="33"/>
          </w:tcPr>
          <w:p w14:paraId="2E93E8E0" w14:textId="7BE6D7BC" w:rsidR="008C7755" w:rsidRPr="00CC4213" w:rsidRDefault="008C7755" w:rsidP="008A3B0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A3B00" w:rsidRPr="008A3B00">
              <w:t>To include safety personnel, the workers and supervisors of the work in the risk assessment session for the specific task</w:t>
            </w:r>
            <w:r w:rsidRPr="008C7755">
              <w:fldChar w:fldCharType="end"/>
            </w:r>
          </w:p>
        </w:tc>
        <w:tc>
          <w:tcPr>
            <w:tcW w:w="1833" w:type="dxa"/>
            <w:shd w:val="clear" w:color="auto" w:fill="DEEAF6" w:themeFill="accent1" w:themeFillTint="33"/>
          </w:tcPr>
          <w:p w14:paraId="7B599623" w14:textId="6B12FD52" w:rsidR="008C7755" w:rsidRPr="00CC4213" w:rsidRDefault="008C7755" w:rsidP="008A3B00">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8A3B00" w:rsidRPr="008A3B00">
              <w:t xml:space="preserve">To asses the risk via approved risk matrix of company and make sure the risk assessment report is written by any </w:t>
            </w:r>
            <w:r w:rsidR="008A3B00" w:rsidRPr="008A3B00">
              <w:lastRenderedPageBreak/>
              <w:t>competent person such as registered WHS officer</w:t>
            </w:r>
            <w:r w:rsidRPr="008C7755">
              <w:fldChar w:fldCharType="end"/>
            </w:r>
          </w:p>
        </w:tc>
        <w:tc>
          <w:tcPr>
            <w:tcW w:w="1833" w:type="dxa"/>
            <w:shd w:val="clear" w:color="auto" w:fill="DEEAF6" w:themeFill="accent1" w:themeFillTint="33"/>
          </w:tcPr>
          <w:p w14:paraId="36E1C8D5" w14:textId="79958C31" w:rsidR="008C7755" w:rsidRPr="00CC4213" w:rsidRDefault="008C7755" w:rsidP="008A3B00">
            <w:pPr>
              <w:spacing w:line="23" w:lineRule="atLeast"/>
            </w:pPr>
            <w:r w:rsidRPr="008C7755">
              <w:lastRenderedPageBreak/>
              <w:fldChar w:fldCharType="begin">
                <w:ffData>
                  <w:name w:val="Text9"/>
                  <w:enabled/>
                  <w:calcOnExit w:val="0"/>
                  <w:textInput/>
                </w:ffData>
              </w:fldChar>
            </w:r>
            <w:r w:rsidRPr="008C7755">
              <w:instrText xml:space="preserve"> FORMTEXT </w:instrText>
            </w:r>
            <w:r w:rsidRPr="008C7755">
              <w:fldChar w:fldCharType="separate"/>
            </w:r>
            <w:r w:rsidR="008A3B00" w:rsidRPr="008A3B00">
              <w:t xml:space="preserve">To carry out a risk assessment to identify the likelihood of somebody being harmed by the hazard and how serious the harm </w:t>
            </w:r>
            <w:r w:rsidR="008A3B00" w:rsidRPr="008A3B00">
              <w:lastRenderedPageBreak/>
              <w:t>could be. A risk assessment can help to determine what action should take to control the risk and how urgently the action needs to be taken</w:t>
            </w:r>
            <w:r w:rsidRPr="008C7755">
              <w:fldChar w:fldCharType="end"/>
            </w:r>
          </w:p>
        </w:tc>
      </w:tr>
      <w:tr w:rsidR="008C7755" w:rsidRPr="00CC4213" w14:paraId="31272445" w14:textId="77777777" w:rsidTr="00BE6C1D">
        <w:trPr>
          <w:trHeight w:val="795"/>
        </w:trPr>
        <w:tc>
          <w:tcPr>
            <w:tcW w:w="1911" w:type="dxa"/>
            <w:shd w:val="clear" w:color="auto" w:fill="FBE4D5" w:themeFill="accent2" w:themeFillTint="33"/>
          </w:tcPr>
          <w:p w14:paraId="1DA1E4BF" w14:textId="77777777" w:rsidR="008C7755" w:rsidRPr="00CC4213" w:rsidRDefault="008C7755" w:rsidP="00E50CD4">
            <w:pPr>
              <w:spacing w:line="23" w:lineRule="atLeast"/>
            </w:pPr>
            <w:r w:rsidRPr="00973645">
              <w:rPr>
                <w:b/>
              </w:rPr>
              <w:lastRenderedPageBreak/>
              <w:t>Risk control</w:t>
            </w:r>
          </w:p>
        </w:tc>
        <w:tc>
          <w:tcPr>
            <w:tcW w:w="1832" w:type="dxa"/>
            <w:shd w:val="clear" w:color="auto" w:fill="FBE4D5" w:themeFill="accent2" w:themeFillTint="33"/>
          </w:tcPr>
          <w:p w14:paraId="66D12836" w14:textId="575FE75D" w:rsidR="008C7755" w:rsidRPr="00CC4213" w:rsidRDefault="008C7755" w:rsidP="00A90B3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90B3A" w:rsidRPr="00A90B3A">
              <w:t>Workplace Health and Safety act 2011, Under division 13, regulation making powers, section 275 use of code of practice stated the the code of practise to have risk control of the hazard</w:t>
            </w:r>
            <w:r w:rsidRPr="00CC4213">
              <w:fldChar w:fldCharType="end"/>
            </w:r>
          </w:p>
        </w:tc>
        <w:tc>
          <w:tcPr>
            <w:tcW w:w="1833" w:type="dxa"/>
            <w:shd w:val="clear" w:color="auto" w:fill="FBE4D5" w:themeFill="accent2" w:themeFillTint="33"/>
          </w:tcPr>
          <w:p w14:paraId="01007BA2" w14:textId="5CCF8722" w:rsidR="008C7755" w:rsidRPr="00CC4213" w:rsidRDefault="008C7755" w:rsidP="00A90B3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90B3A" w:rsidRPr="00A90B3A">
              <w:t>Workplace Health and Safety Regulation 2011, Chapter 3 General risk and workplace management, Managing risks to health and safety, Application of  Specific requirements must be complied with, Section 36 Hierarchy of control measures stated that the duty holder, in minimising risks to health and safety, must implement risk control measures in accordance with this regulation.</w:t>
            </w:r>
            <w:r w:rsidRPr="00CC4213">
              <w:fldChar w:fldCharType="end"/>
            </w:r>
          </w:p>
        </w:tc>
        <w:tc>
          <w:tcPr>
            <w:tcW w:w="1833" w:type="dxa"/>
            <w:shd w:val="clear" w:color="auto" w:fill="FBE4D5" w:themeFill="accent2" w:themeFillTint="33"/>
          </w:tcPr>
          <w:p w14:paraId="0A93AB6E" w14:textId="3E09613E" w:rsidR="008C7755" w:rsidRPr="00CC4213" w:rsidRDefault="008C7755" w:rsidP="00A90B3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90B3A" w:rsidRPr="00A90B3A">
              <w:t>Managing electrical risk in workplace, under 2.3 Control the risks required that once hazards have been identified and the risks assessed, appropriate control measures must be put in place. The ways of controlling risks are ranked from the highest level of protection and reliability to the lowest</w:t>
            </w:r>
            <w:r w:rsidRPr="00CC4213">
              <w:fldChar w:fldCharType="end"/>
            </w:r>
          </w:p>
        </w:tc>
        <w:tc>
          <w:tcPr>
            <w:tcW w:w="1833" w:type="dxa"/>
            <w:shd w:val="clear" w:color="auto" w:fill="FBE4D5" w:themeFill="accent2" w:themeFillTint="33"/>
          </w:tcPr>
          <w:p w14:paraId="5E244991" w14:textId="616E65C6" w:rsidR="008C7755" w:rsidRPr="00CC4213" w:rsidRDefault="008C7755" w:rsidP="00A90B3A">
            <w:pPr>
              <w:spacing w:line="23" w:lineRule="atLeast"/>
            </w:pPr>
            <w:r w:rsidRPr="00CC4213">
              <w:fldChar w:fldCharType="begin">
                <w:ffData>
                  <w:name w:val="Text9"/>
                  <w:enabled/>
                  <w:calcOnExit w:val="0"/>
                  <w:textInput/>
                </w:ffData>
              </w:fldChar>
            </w:r>
            <w:r w:rsidRPr="00CC4213">
              <w:instrText xml:space="preserve"> FORMTEXT </w:instrText>
            </w:r>
            <w:r w:rsidRPr="00CC4213">
              <w:fldChar w:fldCharType="separate"/>
            </w:r>
            <w:r w:rsidR="00A90B3A" w:rsidRPr="00A90B3A">
              <w:t>General guideline for scaffolds and scaffolding work required take action to control the risk that is reasonably practicable to eliminate or minimise risks</w:t>
            </w:r>
            <w:r w:rsidRPr="00CC4213">
              <w:fldChar w:fldCharType="end"/>
            </w:r>
          </w:p>
        </w:tc>
      </w:tr>
      <w:tr w:rsidR="008C7755" w:rsidRPr="00CC4213" w14:paraId="51489DC1" w14:textId="77777777" w:rsidTr="00BE6C1D">
        <w:trPr>
          <w:trHeight w:val="70"/>
        </w:trPr>
        <w:tc>
          <w:tcPr>
            <w:tcW w:w="1911" w:type="dxa"/>
            <w:shd w:val="clear" w:color="auto" w:fill="FBE4D5" w:themeFill="accent2" w:themeFillTint="33"/>
          </w:tcPr>
          <w:p w14:paraId="45A72C1B" w14:textId="77777777" w:rsidR="008C7755" w:rsidRPr="00973645" w:rsidRDefault="008C7755" w:rsidP="00E50CD4">
            <w:pPr>
              <w:spacing w:line="23" w:lineRule="atLeast"/>
              <w:rPr>
                <w:b/>
              </w:rPr>
            </w:pPr>
            <w:r w:rsidRPr="008C7755">
              <w:rPr>
                <w:b/>
              </w:rPr>
              <w:t>How you comply</w:t>
            </w:r>
          </w:p>
        </w:tc>
        <w:tc>
          <w:tcPr>
            <w:tcW w:w="1832" w:type="dxa"/>
            <w:shd w:val="clear" w:color="auto" w:fill="FBE4D5" w:themeFill="accent2" w:themeFillTint="33"/>
          </w:tcPr>
          <w:p w14:paraId="3953D4C3" w14:textId="25AAD799" w:rsidR="008C7755" w:rsidRPr="00CC4213" w:rsidRDefault="008C7755" w:rsidP="00A90B3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A90B3A" w:rsidRPr="00A90B3A">
              <w:t xml:space="preserve">To identify the most suitable risk control of the hazard </w:t>
            </w:r>
            <w:r w:rsidRPr="008C7755">
              <w:fldChar w:fldCharType="end"/>
            </w:r>
          </w:p>
        </w:tc>
        <w:tc>
          <w:tcPr>
            <w:tcW w:w="1833" w:type="dxa"/>
            <w:shd w:val="clear" w:color="auto" w:fill="FBE4D5" w:themeFill="accent2" w:themeFillTint="33"/>
          </w:tcPr>
          <w:p w14:paraId="60160538" w14:textId="30AC6174" w:rsidR="008C7755" w:rsidRPr="00CC4213" w:rsidRDefault="008C7755" w:rsidP="00A90B3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A90B3A" w:rsidRPr="00A90B3A">
              <w:t>To record down the agreed control measure in the risk assessment session and carry it out at site which to be monitored by safety personnel and the respective supervisor in charge</w:t>
            </w:r>
            <w:r w:rsidRPr="008C7755">
              <w:fldChar w:fldCharType="end"/>
            </w:r>
          </w:p>
        </w:tc>
        <w:tc>
          <w:tcPr>
            <w:tcW w:w="1833" w:type="dxa"/>
            <w:shd w:val="clear" w:color="auto" w:fill="FBE4D5" w:themeFill="accent2" w:themeFillTint="33"/>
          </w:tcPr>
          <w:p w14:paraId="47D32104" w14:textId="336EBDA9" w:rsidR="008C7755" w:rsidRPr="00CC4213" w:rsidRDefault="008C7755" w:rsidP="00A90B3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A90B3A" w:rsidRPr="00A90B3A">
              <w:t>To identify the control measure based on the hierarchy of risk control which is from elimination, down to PPE usage as last solution.</w:t>
            </w:r>
            <w:r w:rsidRPr="008C7755">
              <w:fldChar w:fldCharType="end"/>
            </w:r>
          </w:p>
        </w:tc>
        <w:tc>
          <w:tcPr>
            <w:tcW w:w="1833" w:type="dxa"/>
            <w:shd w:val="clear" w:color="auto" w:fill="FBE4D5" w:themeFill="accent2" w:themeFillTint="33"/>
          </w:tcPr>
          <w:p w14:paraId="6A040496" w14:textId="77777777" w:rsidR="00A90B3A" w:rsidRDefault="008C7755" w:rsidP="00A90B3A">
            <w:pPr>
              <w:spacing w:line="23" w:lineRule="atLeast"/>
            </w:pPr>
            <w:r w:rsidRPr="008C7755">
              <w:fldChar w:fldCharType="begin">
                <w:ffData>
                  <w:name w:val="Text9"/>
                  <w:enabled/>
                  <w:calcOnExit w:val="0"/>
                  <w:textInput/>
                </w:ffData>
              </w:fldChar>
            </w:r>
            <w:r w:rsidRPr="008C7755">
              <w:instrText xml:space="preserve"> FORMTEXT </w:instrText>
            </w:r>
            <w:r w:rsidRPr="008C7755">
              <w:fldChar w:fldCharType="separate"/>
            </w:r>
            <w:r w:rsidR="00A90B3A">
              <w:t xml:space="preserve">The first thing to consider is whether hazards can be completely removed from the workplace. For example, risks can be eliminated by carrying out work at ground level or on completed floors of a building. </w:t>
            </w:r>
          </w:p>
          <w:p w14:paraId="107CE948" w14:textId="20F2EC78" w:rsidR="00A90B3A" w:rsidRDefault="00A90B3A" w:rsidP="00A90B3A">
            <w:pPr>
              <w:spacing w:line="23" w:lineRule="atLeast"/>
            </w:pPr>
            <w:r>
              <w:t xml:space="preserve">If it is not reasonably practicable to completely eliminate the risk </w:t>
            </w:r>
            <w:r>
              <w:lastRenderedPageBreak/>
              <w:t xml:space="preserve">then consider the following options in the order they appear below to minimise risks, so far as is reasonably practicable: </w:t>
            </w:r>
          </w:p>
          <w:p w14:paraId="230E372A" w14:textId="77777777" w:rsidR="00A90B3A" w:rsidRDefault="00A90B3A" w:rsidP="00A90B3A">
            <w:pPr>
              <w:spacing w:line="23" w:lineRule="atLeast"/>
            </w:pPr>
            <w:r>
              <w:t xml:space="preserve">1. substitute the hazard for something safer e.g. using mechanical aids like cranes, hoists, pallet jacks or trolleys to move equipment and materials wherever possible instead of manually lifting scaffolding </w:t>
            </w:r>
          </w:p>
          <w:p w14:paraId="73670F16" w14:textId="77777777" w:rsidR="00A90B3A" w:rsidRDefault="00A90B3A" w:rsidP="00A90B3A">
            <w:pPr>
              <w:spacing w:line="23" w:lineRule="atLeast"/>
            </w:pPr>
            <w:r>
              <w:t>2. isolate the hazard from people e.g. install concrete barriers to separate pedestrians and powered mobile plant from scaffolds to minimise the risk of collision, and</w:t>
            </w:r>
          </w:p>
          <w:p w14:paraId="53BAAE1C" w14:textId="51D538CB" w:rsidR="00A90B3A" w:rsidRDefault="00A90B3A" w:rsidP="00A90B3A">
            <w:pPr>
              <w:spacing w:line="23" w:lineRule="atLeast"/>
            </w:pPr>
            <w:r>
              <w:t xml:space="preserve">3 use engineering controls e.g. provide toeboards, perimeter containment sheeting or overhead protective structures to prevent objects falling hitting workers or other people below the work area. If after implementing the above control measures a risk still remains, consider the </w:t>
            </w:r>
            <w:r>
              <w:lastRenderedPageBreak/>
              <w:t xml:space="preserve">following controls in the order below to minimise the remaining risk, so far as is reasonably practicable: </w:t>
            </w:r>
          </w:p>
          <w:p w14:paraId="3BB65066" w14:textId="69C24FAA" w:rsidR="00A90B3A" w:rsidRDefault="00A90B3A" w:rsidP="00A90B3A">
            <w:pPr>
              <w:spacing w:line="23" w:lineRule="atLeast"/>
            </w:pPr>
            <w:r>
              <w:t xml:space="preserve">4. Apply administrative controls e.g. storing scaffolding as close as practical to the work area to minimise the distance over which loads are manually moved, and </w:t>
            </w:r>
          </w:p>
          <w:p w14:paraId="5E7712A9" w14:textId="77777777" w:rsidR="00A90B3A" w:rsidRDefault="00A90B3A" w:rsidP="00A90B3A">
            <w:pPr>
              <w:spacing w:line="23" w:lineRule="atLeast"/>
            </w:pPr>
            <w:r>
              <w:t xml:space="preserve">5. use personal protective equipment (PPE) e.g. hard hats, protective hand and footwear and high visibility vests. </w:t>
            </w:r>
          </w:p>
          <w:p w14:paraId="09A670F8" w14:textId="1913B86F" w:rsidR="008C7755" w:rsidRPr="00CC4213" w:rsidRDefault="00A90B3A" w:rsidP="00A90B3A">
            <w:pPr>
              <w:spacing w:line="23" w:lineRule="atLeast"/>
            </w:pPr>
            <w:r>
              <w:t>A combination of the controls set out above may be used if a single control is not enough to minimise the risks.</w:t>
            </w:r>
            <w:r w:rsidR="008C7755" w:rsidRPr="008C7755">
              <w:fldChar w:fldCharType="end"/>
            </w:r>
          </w:p>
        </w:tc>
      </w:tr>
    </w:tbl>
    <w:p w14:paraId="69D8CFC6" w14:textId="77777777" w:rsidR="008C7755" w:rsidRPr="00335C4E" w:rsidRDefault="008C7755"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8C7755" w14:paraId="4702B109" w14:textId="77777777" w:rsidTr="00BE6C1D">
        <w:tc>
          <w:tcPr>
            <w:tcW w:w="2802" w:type="dxa"/>
            <w:shd w:val="clear" w:color="auto" w:fill="232F84"/>
          </w:tcPr>
          <w:p w14:paraId="3DA7D6E4" w14:textId="77777777" w:rsidR="008C7755" w:rsidRPr="001772F4" w:rsidRDefault="008C7755" w:rsidP="00E50CD4">
            <w:pPr>
              <w:spacing w:line="23" w:lineRule="atLeast"/>
              <w:rPr>
                <w:b/>
              </w:rPr>
            </w:pPr>
            <w:r w:rsidRPr="001772F4">
              <w:rPr>
                <w:b/>
              </w:rPr>
              <w:t xml:space="preserve">Outcome </w:t>
            </w:r>
            <w:r w:rsidR="00863439">
              <w:rPr>
                <w:b/>
              </w:rPr>
              <w:t>for Activity 7</w:t>
            </w:r>
          </w:p>
        </w:tc>
        <w:tc>
          <w:tcPr>
            <w:tcW w:w="6440" w:type="dxa"/>
          </w:tcPr>
          <w:p w14:paraId="6AEBBB3F" w14:textId="77777777" w:rsidR="008C7755" w:rsidRDefault="0058290B" w:rsidP="00E50CD4">
            <w:pPr>
              <w:spacing w:line="23" w:lineRule="atLeast"/>
            </w:pPr>
            <w:sdt>
              <w:sdtPr>
                <w:id w:val="-1918398161"/>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Satisfactory </w:t>
            </w:r>
            <w:r w:rsidR="008C7755">
              <w:tab/>
            </w:r>
          </w:p>
          <w:p w14:paraId="707B5898" w14:textId="77777777" w:rsidR="008C7755" w:rsidRDefault="0058290B" w:rsidP="00E50CD4">
            <w:pPr>
              <w:spacing w:line="23" w:lineRule="atLeast"/>
            </w:pPr>
            <w:sdt>
              <w:sdtPr>
                <w:id w:val="694119383"/>
                <w14:checkbox>
                  <w14:checked w14:val="0"/>
                  <w14:checkedState w14:val="2612" w14:font="MS Mincho"/>
                  <w14:uncheckedState w14:val="2610" w14:font="MS Mincho"/>
                </w14:checkbox>
              </w:sdtPr>
              <w:sdtEndPr/>
              <w:sdtContent>
                <w:r w:rsidR="008C7755">
                  <w:rPr>
                    <w:rFonts w:ascii="MS Gothic" w:eastAsia="MS Gothic" w:hAnsi="MS Gothic" w:hint="eastAsia"/>
                  </w:rPr>
                  <w:t>☐</w:t>
                </w:r>
              </w:sdtContent>
            </w:sdt>
            <w:r w:rsidR="008C7755">
              <w:t xml:space="preserve"> Not satisfactory</w:t>
            </w:r>
          </w:p>
        </w:tc>
      </w:tr>
      <w:tr w:rsidR="008C7755" w14:paraId="29D59BAC" w14:textId="77777777" w:rsidTr="00BE6C1D">
        <w:trPr>
          <w:trHeight w:val="2835"/>
        </w:trPr>
        <w:tc>
          <w:tcPr>
            <w:tcW w:w="2802" w:type="dxa"/>
            <w:shd w:val="clear" w:color="auto" w:fill="232F84"/>
          </w:tcPr>
          <w:p w14:paraId="4D4E7CD0" w14:textId="77777777" w:rsidR="008C7755" w:rsidRPr="001772F4" w:rsidRDefault="008C7755" w:rsidP="00E50CD4">
            <w:pPr>
              <w:spacing w:line="23" w:lineRule="atLeast"/>
              <w:rPr>
                <w:b/>
              </w:rPr>
            </w:pPr>
            <w:r w:rsidRPr="001772F4">
              <w:rPr>
                <w:b/>
              </w:rPr>
              <w:t>Trainer/Assessor comments</w:t>
            </w:r>
          </w:p>
        </w:tc>
        <w:tc>
          <w:tcPr>
            <w:tcW w:w="6440" w:type="dxa"/>
          </w:tcPr>
          <w:p w14:paraId="57170988" w14:textId="77777777" w:rsidR="008C7755" w:rsidRDefault="008C7755"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C1D33B" w14:textId="77777777" w:rsidR="008C7755" w:rsidRDefault="008C7755"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21473" w:rsidRPr="00321473" w14:paraId="52919F0B" w14:textId="77777777" w:rsidTr="00BE6C1D">
        <w:tc>
          <w:tcPr>
            <w:tcW w:w="9235" w:type="dxa"/>
            <w:shd w:val="clear" w:color="auto" w:fill="232F84"/>
          </w:tcPr>
          <w:p w14:paraId="60D12552" w14:textId="77777777" w:rsidR="00321473" w:rsidRPr="00321473" w:rsidRDefault="00321473" w:rsidP="00E50CD4">
            <w:pPr>
              <w:numPr>
                <w:ilvl w:val="0"/>
                <w:numId w:val="6"/>
              </w:numPr>
              <w:spacing w:line="23" w:lineRule="atLeast"/>
              <w:rPr>
                <w:b/>
              </w:rPr>
            </w:pPr>
          </w:p>
        </w:tc>
      </w:tr>
      <w:tr w:rsidR="00321473" w:rsidRPr="00321473" w14:paraId="26748BAE" w14:textId="77777777" w:rsidTr="00BE6C1D">
        <w:tc>
          <w:tcPr>
            <w:tcW w:w="9235" w:type="dxa"/>
            <w:shd w:val="clear" w:color="auto" w:fill="FFE599" w:themeFill="accent4" w:themeFillTint="66"/>
          </w:tcPr>
          <w:p w14:paraId="378F5B30" w14:textId="77777777" w:rsidR="00321473" w:rsidRPr="00321473" w:rsidRDefault="00321473" w:rsidP="00E50CD4">
            <w:pPr>
              <w:spacing w:line="23" w:lineRule="atLeast"/>
            </w:pPr>
            <w:r w:rsidRPr="00321473">
              <w:rPr>
                <w:bCs/>
              </w:rPr>
              <w:t>Identify t</w:t>
            </w:r>
            <w:r>
              <w:rPr>
                <w:bCs/>
              </w:rPr>
              <w:t>wo</w:t>
            </w:r>
            <w:r w:rsidRPr="00321473">
              <w:rPr>
                <w:bCs/>
              </w:rPr>
              <w:t xml:space="preserve"> (</w:t>
            </w:r>
            <w:r>
              <w:rPr>
                <w:bCs/>
              </w:rPr>
              <w:t>2</w:t>
            </w:r>
            <w:r w:rsidRPr="00321473">
              <w:rPr>
                <w:bCs/>
              </w:rPr>
              <w:t xml:space="preserve">) </w:t>
            </w:r>
            <w:r>
              <w:rPr>
                <w:bCs/>
              </w:rPr>
              <w:t>parties who hold a duty within your workplace regarding hazards and risk control.</w:t>
            </w:r>
            <w:r w:rsidRPr="00321473">
              <w:rPr>
                <w:bCs/>
              </w:rPr>
              <w:t xml:space="preserve"> </w:t>
            </w:r>
          </w:p>
          <w:p w14:paraId="11AA1363" w14:textId="77777777" w:rsidR="00321473" w:rsidRPr="00321473" w:rsidRDefault="00321473" w:rsidP="00E50CD4">
            <w:pPr>
              <w:numPr>
                <w:ilvl w:val="0"/>
                <w:numId w:val="30"/>
              </w:numPr>
              <w:spacing w:line="23" w:lineRule="atLeast"/>
              <w:ind w:left="426"/>
            </w:pPr>
            <w:r w:rsidRPr="00321473">
              <w:rPr>
                <w:bCs/>
              </w:rPr>
              <w:t xml:space="preserve">Explain what </w:t>
            </w:r>
            <w:r>
              <w:rPr>
                <w:bCs/>
              </w:rPr>
              <w:t>they are obliged to do under the legislation</w:t>
            </w:r>
            <w:r w:rsidRPr="00321473">
              <w:rPr>
                <w:bCs/>
              </w:rPr>
              <w:t xml:space="preserve"> </w:t>
            </w:r>
          </w:p>
          <w:p w14:paraId="44B6735D" w14:textId="77777777" w:rsidR="00321473" w:rsidRPr="00321473" w:rsidRDefault="00321473" w:rsidP="00E50CD4">
            <w:pPr>
              <w:numPr>
                <w:ilvl w:val="0"/>
                <w:numId w:val="30"/>
              </w:numPr>
              <w:spacing w:line="23" w:lineRule="atLeast"/>
              <w:ind w:left="426"/>
            </w:pPr>
            <w:r w:rsidRPr="00321473">
              <w:rPr>
                <w:bCs/>
              </w:rPr>
              <w:t xml:space="preserve">Name the Act and relevant section of WHS legislation </w:t>
            </w:r>
            <w:r>
              <w:rPr>
                <w:bCs/>
              </w:rPr>
              <w:t>which imposes this obligation</w:t>
            </w:r>
          </w:p>
        </w:tc>
      </w:tr>
    </w:tbl>
    <w:p w14:paraId="601F6455"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361"/>
        <w:gridCol w:w="2157"/>
        <w:gridCol w:w="4111"/>
        <w:gridCol w:w="2592"/>
      </w:tblGrid>
      <w:tr w:rsidR="00321473" w:rsidRPr="00321473" w14:paraId="0A7DA92E" w14:textId="77777777" w:rsidTr="00321473">
        <w:tc>
          <w:tcPr>
            <w:tcW w:w="361" w:type="dxa"/>
            <w:shd w:val="clear" w:color="auto" w:fill="D9D9D9" w:themeFill="background1" w:themeFillShade="D9"/>
          </w:tcPr>
          <w:p w14:paraId="2F58EDB7" w14:textId="77777777" w:rsidR="00321473" w:rsidRPr="00321473" w:rsidRDefault="00321473" w:rsidP="00E50CD4">
            <w:pPr>
              <w:spacing w:line="23" w:lineRule="atLeast"/>
              <w:rPr>
                <w:b/>
              </w:rPr>
            </w:pPr>
          </w:p>
        </w:tc>
        <w:tc>
          <w:tcPr>
            <w:tcW w:w="2157" w:type="dxa"/>
            <w:shd w:val="clear" w:color="auto" w:fill="D9D9D9" w:themeFill="background1" w:themeFillShade="D9"/>
          </w:tcPr>
          <w:p w14:paraId="01A46159" w14:textId="77777777" w:rsidR="00321473" w:rsidRPr="00321473" w:rsidRDefault="00321473" w:rsidP="00E50CD4">
            <w:pPr>
              <w:spacing w:line="23" w:lineRule="atLeast"/>
              <w:rPr>
                <w:b/>
              </w:rPr>
            </w:pPr>
            <w:r w:rsidRPr="00321473">
              <w:rPr>
                <w:b/>
              </w:rPr>
              <w:t>Name of individual or party</w:t>
            </w:r>
          </w:p>
        </w:tc>
        <w:tc>
          <w:tcPr>
            <w:tcW w:w="4111" w:type="dxa"/>
            <w:shd w:val="clear" w:color="auto" w:fill="D9D9D9" w:themeFill="background1" w:themeFillShade="D9"/>
          </w:tcPr>
          <w:p w14:paraId="1A373AF9" w14:textId="77777777" w:rsidR="00321473" w:rsidRPr="00321473" w:rsidRDefault="00321473" w:rsidP="00E50CD4">
            <w:pPr>
              <w:spacing w:line="23" w:lineRule="atLeast"/>
              <w:rPr>
                <w:b/>
              </w:rPr>
            </w:pPr>
            <w:r>
              <w:rPr>
                <w:b/>
              </w:rPr>
              <w:t>Obligations</w:t>
            </w:r>
            <w:r w:rsidRPr="00321473">
              <w:rPr>
                <w:b/>
              </w:rPr>
              <w:t xml:space="preserve"> </w:t>
            </w:r>
          </w:p>
        </w:tc>
        <w:tc>
          <w:tcPr>
            <w:tcW w:w="2592" w:type="dxa"/>
            <w:shd w:val="clear" w:color="auto" w:fill="D9D9D9" w:themeFill="background1" w:themeFillShade="D9"/>
          </w:tcPr>
          <w:p w14:paraId="53DE194E" w14:textId="77777777" w:rsidR="00321473" w:rsidRPr="00321473" w:rsidRDefault="00321473" w:rsidP="00E50CD4">
            <w:pPr>
              <w:spacing w:line="23" w:lineRule="atLeast"/>
              <w:rPr>
                <w:b/>
              </w:rPr>
            </w:pPr>
            <w:r w:rsidRPr="00321473">
              <w:rPr>
                <w:b/>
              </w:rPr>
              <w:t>Relevant section of WHS legislation</w:t>
            </w:r>
          </w:p>
        </w:tc>
      </w:tr>
      <w:tr w:rsidR="00321473" w:rsidRPr="00321473" w14:paraId="36C7AD5C" w14:textId="77777777" w:rsidTr="00321473">
        <w:trPr>
          <w:trHeight w:val="1134"/>
        </w:trPr>
        <w:tc>
          <w:tcPr>
            <w:tcW w:w="361" w:type="dxa"/>
            <w:shd w:val="clear" w:color="auto" w:fill="D9D9D9" w:themeFill="background1" w:themeFillShade="D9"/>
          </w:tcPr>
          <w:p w14:paraId="11D011CC" w14:textId="77777777" w:rsidR="00321473" w:rsidRPr="00321473" w:rsidRDefault="00321473" w:rsidP="00E50CD4">
            <w:pPr>
              <w:spacing w:line="23" w:lineRule="atLeast"/>
              <w:rPr>
                <w:b/>
              </w:rPr>
            </w:pPr>
            <w:r w:rsidRPr="00321473">
              <w:rPr>
                <w:b/>
              </w:rPr>
              <w:t>1</w:t>
            </w:r>
          </w:p>
        </w:tc>
        <w:tc>
          <w:tcPr>
            <w:tcW w:w="2157" w:type="dxa"/>
          </w:tcPr>
          <w:p w14:paraId="7647688B" w14:textId="4CAC81D0" w:rsidR="00321473" w:rsidRPr="00321473" w:rsidRDefault="00321473" w:rsidP="00F93F1C">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93F1C" w:rsidRPr="00F93F1C">
              <w:t>Management staff</w:t>
            </w:r>
            <w:r w:rsidR="00F93F1C">
              <w:t>s</w:t>
            </w:r>
            <w:r w:rsidR="00F93F1C" w:rsidRPr="00F93F1C">
              <w:t xml:space="preserve"> such as managers, </w:t>
            </w:r>
            <w:r w:rsidRPr="00321473">
              <w:fldChar w:fldCharType="end"/>
            </w:r>
          </w:p>
        </w:tc>
        <w:tc>
          <w:tcPr>
            <w:tcW w:w="4111" w:type="dxa"/>
          </w:tcPr>
          <w:p w14:paraId="37B8A340" w14:textId="77777777" w:rsidR="00F93F1C" w:rsidRDefault="00321473" w:rsidP="00F93F1C">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93F1C">
              <w:t xml:space="preserve">Management staff are accountable the duty as bassically stated below: </w:t>
            </w:r>
          </w:p>
          <w:p w14:paraId="415BAE4F" w14:textId="77777777" w:rsidR="00F93F1C" w:rsidRDefault="00F93F1C" w:rsidP="00F93F1C">
            <w:pPr>
              <w:spacing w:line="23" w:lineRule="atLeast"/>
            </w:pPr>
            <w:r>
              <w:t>(a) the provision and maintenance of plant and systems of work that are, so far as is</w:t>
            </w:r>
          </w:p>
          <w:p w14:paraId="753AE14A" w14:textId="77777777" w:rsidR="00F93F1C" w:rsidRDefault="00F93F1C" w:rsidP="00F93F1C">
            <w:pPr>
              <w:spacing w:line="23" w:lineRule="atLeast"/>
            </w:pPr>
            <w:r>
              <w:t>practicable, safe and without risks to health</w:t>
            </w:r>
          </w:p>
          <w:p w14:paraId="6EE1D6DB" w14:textId="77777777" w:rsidR="00F93F1C" w:rsidRDefault="00F93F1C" w:rsidP="00F93F1C">
            <w:pPr>
              <w:spacing w:line="23" w:lineRule="atLeast"/>
            </w:pPr>
            <w:r>
              <w:t>(b) the making of arrangements for ensuring, so far as is practicable, safety and absence of</w:t>
            </w:r>
          </w:p>
          <w:p w14:paraId="68FC7CE0" w14:textId="77777777" w:rsidR="00F93F1C" w:rsidRDefault="00F93F1C" w:rsidP="00F93F1C">
            <w:pPr>
              <w:spacing w:line="23" w:lineRule="atLeast"/>
            </w:pPr>
            <w:r>
              <w:t>risks to health in connection with the use or operation, handling, storage and transport of plant</w:t>
            </w:r>
          </w:p>
          <w:p w14:paraId="394F9E2D" w14:textId="77777777" w:rsidR="00F93F1C" w:rsidRDefault="00F93F1C" w:rsidP="00F93F1C">
            <w:pPr>
              <w:spacing w:line="23" w:lineRule="atLeast"/>
            </w:pPr>
            <w:r>
              <w:t>and substances;</w:t>
            </w:r>
          </w:p>
          <w:p w14:paraId="3E740767" w14:textId="77777777" w:rsidR="00F93F1C" w:rsidRDefault="00F93F1C" w:rsidP="00F93F1C">
            <w:pPr>
              <w:spacing w:line="23" w:lineRule="atLeast"/>
            </w:pPr>
            <w:r>
              <w:t>(c) the provision of such information, instruction training and supervision as is necessary to</w:t>
            </w:r>
          </w:p>
          <w:p w14:paraId="044CD935" w14:textId="77777777" w:rsidR="00F93F1C" w:rsidRDefault="00F93F1C" w:rsidP="00F93F1C">
            <w:pPr>
              <w:spacing w:line="23" w:lineRule="atLeast"/>
            </w:pPr>
            <w:r>
              <w:t>ensure, so far as is practicable, the safety and health at work of his employees;</w:t>
            </w:r>
          </w:p>
          <w:p w14:paraId="1335711E" w14:textId="77777777" w:rsidR="00F93F1C" w:rsidRDefault="00F93F1C" w:rsidP="00F93F1C">
            <w:pPr>
              <w:spacing w:line="23" w:lineRule="atLeast"/>
            </w:pPr>
            <w:r>
              <w:t>(d) so far as is practicable, as regards any place of work under the control of the employer or</w:t>
            </w:r>
          </w:p>
          <w:p w14:paraId="04413B7B" w14:textId="77777777" w:rsidR="00F93F1C" w:rsidRDefault="00F93F1C" w:rsidP="00F93F1C">
            <w:pPr>
              <w:spacing w:line="23" w:lineRule="atLeast"/>
            </w:pPr>
            <w:r>
              <w:t>self-employed person, the maintenance of it in a condition that is safe and without risks to</w:t>
            </w:r>
          </w:p>
          <w:p w14:paraId="55939E45" w14:textId="77777777" w:rsidR="00F93F1C" w:rsidRDefault="00F93F1C" w:rsidP="00F93F1C">
            <w:pPr>
              <w:spacing w:line="23" w:lineRule="atLeast"/>
            </w:pPr>
            <w:r>
              <w:t>health and the provision and maintenance of the means of access to and egress from it that</w:t>
            </w:r>
          </w:p>
          <w:p w14:paraId="1B2BACF0" w14:textId="77777777" w:rsidR="00F93F1C" w:rsidRDefault="00F93F1C" w:rsidP="00F93F1C">
            <w:pPr>
              <w:spacing w:line="23" w:lineRule="atLeast"/>
            </w:pPr>
            <w:r>
              <w:t>are safe and without such risks;</w:t>
            </w:r>
          </w:p>
          <w:p w14:paraId="75962DEE" w14:textId="77777777" w:rsidR="00F93F1C" w:rsidRDefault="00F93F1C" w:rsidP="00F93F1C">
            <w:pPr>
              <w:spacing w:line="23" w:lineRule="atLeast"/>
            </w:pPr>
            <w:r>
              <w:t>(e) the provision and maintenance of a working environment for his employees that is, so far</w:t>
            </w:r>
          </w:p>
          <w:p w14:paraId="1D6CECE3" w14:textId="77777777" w:rsidR="00F93F1C" w:rsidRDefault="00F93F1C" w:rsidP="00F93F1C">
            <w:pPr>
              <w:spacing w:line="23" w:lineRule="atLeast"/>
            </w:pPr>
            <w:r>
              <w:t>as is practicable, safe, without risks to health, and adequate as regards facilities for their</w:t>
            </w:r>
          </w:p>
          <w:p w14:paraId="2C82877F" w14:textId="76C889D1" w:rsidR="00321473" w:rsidRPr="00321473" w:rsidRDefault="00F93F1C" w:rsidP="00F93F1C">
            <w:pPr>
              <w:spacing w:line="23" w:lineRule="atLeast"/>
            </w:pPr>
            <w:r>
              <w:t>welfare at work.</w:t>
            </w:r>
            <w:r w:rsidR="00321473" w:rsidRPr="00321473">
              <w:fldChar w:fldCharType="end"/>
            </w:r>
          </w:p>
        </w:tc>
        <w:tc>
          <w:tcPr>
            <w:tcW w:w="2592" w:type="dxa"/>
          </w:tcPr>
          <w:p w14:paraId="2694D54D" w14:textId="0F787906" w:rsidR="00321473" w:rsidRPr="00321473" w:rsidRDefault="00321473" w:rsidP="00F93F1C">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93F1C" w:rsidRPr="00F93F1C">
              <w:t xml:space="preserve">According to Part 2 division 3 of Workplace health and safety regulation 2011, </w:t>
            </w:r>
            <w:r w:rsidRPr="00321473">
              <w:fldChar w:fldCharType="end"/>
            </w:r>
          </w:p>
        </w:tc>
      </w:tr>
      <w:tr w:rsidR="00321473" w:rsidRPr="00321473" w14:paraId="592E1BDA" w14:textId="77777777" w:rsidTr="00321473">
        <w:trPr>
          <w:trHeight w:val="1134"/>
        </w:trPr>
        <w:tc>
          <w:tcPr>
            <w:tcW w:w="361" w:type="dxa"/>
            <w:shd w:val="clear" w:color="auto" w:fill="D9D9D9" w:themeFill="background1" w:themeFillShade="D9"/>
          </w:tcPr>
          <w:p w14:paraId="255279B7" w14:textId="77777777" w:rsidR="00321473" w:rsidRPr="00321473" w:rsidRDefault="00321473" w:rsidP="00E50CD4">
            <w:pPr>
              <w:spacing w:line="23" w:lineRule="atLeast"/>
              <w:rPr>
                <w:b/>
              </w:rPr>
            </w:pPr>
            <w:r w:rsidRPr="00321473">
              <w:rPr>
                <w:b/>
              </w:rPr>
              <w:t>2</w:t>
            </w:r>
          </w:p>
        </w:tc>
        <w:tc>
          <w:tcPr>
            <w:tcW w:w="2157" w:type="dxa"/>
          </w:tcPr>
          <w:p w14:paraId="68142C68" w14:textId="2C7F14E6" w:rsidR="00321473" w:rsidRPr="00321473" w:rsidRDefault="00321473" w:rsidP="00F93F1C">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93F1C" w:rsidRPr="00F93F1C">
              <w:t>Workers</w:t>
            </w:r>
            <w:r w:rsidRPr="00321473">
              <w:fldChar w:fldCharType="end"/>
            </w:r>
          </w:p>
        </w:tc>
        <w:tc>
          <w:tcPr>
            <w:tcW w:w="4111" w:type="dxa"/>
          </w:tcPr>
          <w:p w14:paraId="193BA48F" w14:textId="77777777" w:rsidR="00F93F1C" w:rsidRDefault="00321473" w:rsidP="00F93F1C">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00F93F1C">
              <w:t>The worker shall carry the duty as stated below while at work:</w:t>
            </w:r>
          </w:p>
          <w:p w14:paraId="2024B2F4" w14:textId="77777777" w:rsidR="00F93F1C" w:rsidRDefault="00F93F1C" w:rsidP="00F93F1C">
            <w:pPr>
              <w:spacing w:line="23" w:lineRule="atLeast"/>
            </w:pPr>
            <w:r>
              <w:t>(a) to take reasonable care for the safety and health of himself and of other persons who may</w:t>
            </w:r>
          </w:p>
          <w:p w14:paraId="3AF20C8A" w14:textId="77777777" w:rsidR="00F93F1C" w:rsidRDefault="00F93F1C" w:rsidP="00F93F1C">
            <w:pPr>
              <w:spacing w:line="23" w:lineRule="atLeast"/>
            </w:pPr>
            <w:r>
              <w:t>be affected by his acts or omissions at work;</w:t>
            </w:r>
          </w:p>
          <w:p w14:paraId="72D7D210" w14:textId="77777777" w:rsidR="00F93F1C" w:rsidRDefault="00F93F1C" w:rsidP="00F93F1C">
            <w:pPr>
              <w:spacing w:line="23" w:lineRule="atLeast"/>
            </w:pPr>
            <w:r>
              <w:t>(b) to co-operate with his employer or any other person in the discharge of any duty or</w:t>
            </w:r>
          </w:p>
          <w:p w14:paraId="5CA29809" w14:textId="77777777" w:rsidR="00F93F1C" w:rsidRDefault="00F93F1C" w:rsidP="00F93F1C">
            <w:pPr>
              <w:spacing w:line="23" w:lineRule="atLeast"/>
            </w:pPr>
            <w:r>
              <w:t xml:space="preserve">requirement imposed on the employer or </w:t>
            </w:r>
            <w:r>
              <w:lastRenderedPageBreak/>
              <w:t>that other person by this Act or any regulation made</w:t>
            </w:r>
          </w:p>
          <w:p w14:paraId="64AF8495" w14:textId="77777777" w:rsidR="00F93F1C" w:rsidRDefault="00F93F1C" w:rsidP="00F93F1C">
            <w:pPr>
              <w:spacing w:line="23" w:lineRule="atLeast"/>
            </w:pPr>
            <w:r>
              <w:t>thereunder;</w:t>
            </w:r>
          </w:p>
          <w:p w14:paraId="3C7E36E0" w14:textId="77777777" w:rsidR="00F93F1C" w:rsidRDefault="00F93F1C" w:rsidP="00F93F1C">
            <w:pPr>
              <w:spacing w:line="23" w:lineRule="atLeast"/>
            </w:pPr>
            <w:r>
              <w:t>(c) to wear or use at all times any protective equipment or clothing provided by the employer</w:t>
            </w:r>
          </w:p>
          <w:p w14:paraId="510BF4AF" w14:textId="77777777" w:rsidR="00F93F1C" w:rsidRDefault="00F93F1C" w:rsidP="00F93F1C">
            <w:pPr>
              <w:spacing w:line="23" w:lineRule="atLeast"/>
            </w:pPr>
            <w:r>
              <w:t>for the purpose of preventing risks to his safety and health; and</w:t>
            </w:r>
          </w:p>
          <w:p w14:paraId="52B6B816" w14:textId="77777777" w:rsidR="00F93F1C" w:rsidRDefault="00F93F1C" w:rsidP="00F93F1C">
            <w:pPr>
              <w:spacing w:line="23" w:lineRule="atLeast"/>
            </w:pPr>
            <w:r>
              <w:t>(d) to comply with any instruction or measure on occupational safety and health instituted by</w:t>
            </w:r>
          </w:p>
          <w:p w14:paraId="68F88432" w14:textId="46C10E04" w:rsidR="00321473" w:rsidRPr="00321473" w:rsidRDefault="00F93F1C" w:rsidP="00F93F1C">
            <w:pPr>
              <w:spacing w:line="23" w:lineRule="atLeast"/>
            </w:pPr>
            <w:r>
              <w:t>his employer or any other person by or Workplace health and safety regulation 2011 or any regulation made thereunder.</w:t>
            </w:r>
            <w:r w:rsidR="00321473" w:rsidRPr="00321473">
              <w:fldChar w:fldCharType="end"/>
            </w:r>
          </w:p>
        </w:tc>
        <w:tc>
          <w:tcPr>
            <w:tcW w:w="2592" w:type="dxa"/>
          </w:tcPr>
          <w:p w14:paraId="20F45A04" w14:textId="00DECFA9" w:rsidR="00321473" w:rsidRPr="00321473" w:rsidRDefault="00321473" w:rsidP="00F93F1C">
            <w:pPr>
              <w:spacing w:line="23" w:lineRule="atLeast"/>
            </w:pPr>
            <w:r w:rsidRPr="00321473">
              <w:lastRenderedPageBreak/>
              <w:fldChar w:fldCharType="begin">
                <w:ffData>
                  <w:name w:val="Text9"/>
                  <w:enabled/>
                  <w:calcOnExit w:val="0"/>
                  <w:textInput/>
                </w:ffData>
              </w:fldChar>
            </w:r>
            <w:r w:rsidRPr="00321473">
              <w:instrText xml:space="preserve"> FORMTEXT </w:instrText>
            </w:r>
            <w:r w:rsidRPr="00321473">
              <w:fldChar w:fldCharType="separate"/>
            </w:r>
            <w:r w:rsidR="00F93F1C" w:rsidRPr="00F93F1C">
              <w:t>According to Part 2 division 4 of Workplace health and safety regulation 2011,</w:t>
            </w:r>
            <w:r w:rsidRPr="00321473">
              <w:fldChar w:fldCharType="end"/>
            </w:r>
          </w:p>
        </w:tc>
      </w:tr>
    </w:tbl>
    <w:p w14:paraId="58EF5036" w14:textId="77777777" w:rsidR="00321473" w:rsidRPr="00321473" w:rsidRDefault="00321473"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321473" w:rsidRPr="00321473" w14:paraId="122260F9" w14:textId="77777777" w:rsidTr="00BE6C1D">
        <w:tc>
          <w:tcPr>
            <w:tcW w:w="2802" w:type="dxa"/>
            <w:shd w:val="clear" w:color="auto" w:fill="232F84"/>
          </w:tcPr>
          <w:p w14:paraId="6FE51589" w14:textId="77777777" w:rsidR="00321473" w:rsidRPr="00321473" w:rsidRDefault="00321473" w:rsidP="00E50CD4">
            <w:pPr>
              <w:spacing w:line="23" w:lineRule="atLeast"/>
              <w:rPr>
                <w:b/>
              </w:rPr>
            </w:pPr>
            <w:r w:rsidRPr="00321473">
              <w:rPr>
                <w:b/>
              </w:rPr>
              <w:t xml:space="preserve">Outcome </w:t>
            </w:r>
            <w:r w:rsidR="00863439">
              <w:rPr>
                <w:b/>
              </w:rPr>
              <w:t>for Activity 8</w:t>
            </w:r>
          </w:p>
        </w:tc>
        <w:tc>
          <w:tcPr>
            <w:tcW w:w="6440" w:type="dxa"/>
          </w:tcPr>
          <w:p w14:paraId="42781484" w14:textId="77777777" w:rsidR="00321473" w:rsidRPr="00321473" w:rsidRDefault="0058290B" w:rsidP="00E50CD4">
            <w:pPr>
              <w:spacing w:line="23" w:lineRule="atLeast"/>
            </w:pPr>
            <w:sdt>
              <w:sdtPr>
                <w:id w:val="-1051375405"/>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Satisfactory </w:t>
            </w:r>
            <w:r w:rsidR="00321473" w:rsidRPr="00321473">
              <w:tab/>
            </w:r>
          </w:p>
          <w:p w14:paraId="13B7ED96" w14:textId="77777777" w:rsidR="00321473" w:rsidRPr="00321473" w:rsidRDefault="0058290B" w:rsidP="00E50CD4">
            <w:pPr>
              <w:spacing w:line="23" w:lineRule="atLeast"/>
            </w:pPr>
            <w:sdt>
              <w:sdtPr>
                <w:id w:val="329263846"/>
                <w14:checkbox>
                  <w14:checked w14:val="0"/>
                  <w14:checkedState w14:val="2612" w14:font="MS Mincho"/>
                  <w14:uncheckedState w14:val="2610" w14:font="MS Mincho"/>
                </w14:checkbox>
              </w:sdtPr>
              <w:sdtEndPr/>
              <w:sdtContent>
                <w:r w:rsidR="00321473" w:rsidRPr="00321473">
                  <w:rPr>
                    <w:rFonts w:ascii="Segoe UI Symbol" w:hAnsi="Segoe UI Symbol" w:cs="Segoe UI Symbol"/>
                  </w:rPr>
                  <w:t>☐</w:t>
                </w:r>
              </w:sdtContent>
            </w:sdt>
            <w:r w:rsidR="00321473" w:rsidRPr="00321473">
              <w:t xml:space="preserve"> Not satisfactory</w:t>
            </w:r>
          </w:p>
        </w:tc>
      </w:tr>
      <w:tr w:rsidR="00321473" w:rsidRPr="00321473" w14:paraId="0F2314CF" w14:textId="77777777" w:rsidTr="00BE6C1D">
        <w:trPr>
          <w:trHeight w:val="2835"/>
        </w:trPr>
        <w:tc>
          <w:tcPr>
            <w:tcW w:w="2802" w:type="dxa"/>
            <w:shd w:val="clear" w:color="auto" w:fill="232F84"/>
          </w:tcPr>
          <w:p w14:paraId="4BEEDCE4" w14:textId="77777777" w:rsidR="00321473" w:rsidRPr="00321473" w:rsidRDefault="00321473" w:rsidP="00E50CD4">
            <w:pPr>
              <w:spacing w:line="23" w:lineRule="atLeast"/>
              <w:rPr>
                <w:b/>
              </w:rPr>
            </w:pPr>
            <w:r w:rsidRPr="00321473">
              <w:rPr>
                <w:b/>
              </w:rPr>
              <w:t>Trainer/Assessor comments</w:t>
            </w:r>
          </w:p>
        </w:tc>
        <w:tc>
          <w:tcPr>
            <w:tcW w:w="6440" w:type="dxa"/>
          </w:tcPr>
          <w:p w14:paraId="259CE5A8" w14:textId="77777777" w:rsidR="00321473" w:rsidRPr="00321473" w:rsidRDefault="00321473" w:rsidP="00E50CD4">
            <w:pPr>
              <w:spacing w:line="23" w:lineRule="atLeast"/>
            </w:pPr>
            <w:r w:rsidRPr="00321473">
              <w:fldChar w:fldCharType="begin">
                <w:ffData>
                  <w:name w:val="Text9"/>
                  <w:enabled/>
                  <w:calcOnExit w:val="0"/>
                  <w:textInput/>
                </w:ffData>
              </w:fldChar>
            </w:r>
            <w:r w:rsidRPr="00321473">
              <w:instrText xml:space="preserve"> FORMTEXT </w:instrText>
            </w:r>
            <w:r w:rsidRPr="00321473">
              <w:fldChar w:fldCharType="separate"/>
            </w:r>
            <w:r w:rsidRPr="00321473">
              <w:t> </w:t>
            </w:r>
            <w:r w:rsidRPr="00321473">
              <w:t> </w:t>
            </w:r>
            <w:r w:rsidRPr="00321473">
              <w:t> </w:t>
            </w:r>
            <w:r w:rsidRPr="00321473">
              <w:t> </w:t>
            </w:r>
            <w:r w:rsidRPr="00321473">
              <w:t> </w:t>
            </w:r>
            <w:r w:rsidRPr="00321473">
              <w:fldChar w:fldCharType="end"/>
            </w:r>
          </w:p>
        </w:tc>
      </w:tr>
    </w:tbl>
    <w:p w14:paraId="4FE1F435" w14:textId="77777777" w:rsidR="00863439" w:rsidRDefault="00863439" w:rsidP="00E50CD4">
      <w:pPr>
        <w:spacing w:after="0" w:line="23" w:lineRule="atLeast"/>
      </w:pPr>
    </w:p>
    <w:p w14:paraId="2A627923" w14:textId="77777777" w:rsidR="00E50CD4" w:rsidRDefault="00863439" w:rsidP="00E50CD4">
      <w:pPr>
        <w:spacing w:after="0"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50CD4" w:rsidRPr="00E50CD4" w14:paraId="5CE5EC11" w14:textId="77777777" w:rsidTr="00906341">
        <w:tc>
          <w:tcPr>
            <w:tcW w:w="9235" w:type="dxa"/>
            <w:shd w:val="clear" w:color="auto" w:fill="232F84"/>
          </w:tcPr>
          <w:p w14:paraId="1ECDEC10" w14:textId="77777777" w:rsidR="00E50CD4" w:rsidRPr="00E50CD4" w:rsidRDefault="00E50CD4" w:rsidP="00E50CD4">
            <w:pPr>
              <w:numPr>
                <w:ilvl w:val="0"/>
                <w:numId w:val="6"/>
              </w:numPr>
              <w:spacing w:line="23" w:lineRule="atLeast"/>
              <w:rPr>
                <w:b/>
              </w:rPr>
            </w:pPr>
          </w:p>
        </w:tc>
      </w:tr>
      <w:tr w:rsidR="00E50CD4" w:rsidRPr="00E50CD4" w14:paraId="50C97FD5" w14:textId="77777777" w:rsidTr="00906341">
        <w:tc>
          <w:tcPr>
            <w:tcW w:w="9235" w:type="dxa"/>
            <w:shd w:val="clear" w:color="auto" w:fill="FFE599" w:themeFill="accent4" w:themeFillTint="66"/>
          </w:tcPr>
          <w:p w14:paraId="7B9E223C" w14:textId="77777777" w:rsidR="00E50CD4" w:rsidRDefault="00E50CD4" w:rsidP="00E50CD4">
            <w:pPr>
              <w:spacing w:line="23" w:lineRule="atLeast"/>
              <w:rPr>
                <w:bCs/>
              </w:rPr>
            </w:pPr>
            <w:r>
              <w:rPr>
                <w:bCs/>
              </w:rPr>
              <w:t>Explain h</w:t>
            </w:r>
            <w:r w:rsidRPr="00E50CD4">
              <w:rPr>
                <w:bCs/>
              </w:rPr>
              <w:t xml:space="preserve">ow </w:t>
            </w:r>
            <w:r>
              <w:rPr>
                <w:bCs/>
              </w:rPr>
              <w:t>the following fit into, and are addressed in a WHS management system (WHSMS):</w:t>
            </w:r>
          </w:p>
          <w:p w14:paraId="7C9464BC" w14:textId="77777777" w:rsidR="00E50CD4" w:rsidRPr="00E50CD4" w:rsidRDefault="00E50CD4" w:rsidP="00E50CD4">
            <w:pPr>
              <w:pStyle w:val="ListParagraph"/>
              <w:numPr>
                <w:ilvl w:val="1"/>
                <w:numId w:val="6"/>
              </w:numPr>
              <w:spacing w:line="23" w:lineRule="atLeast"/>
              <w:ind w:left="709"/>
            </w:pPr>
            <w:r w:rsidRPr="00E50CD4">
              <w:rPr>
                <w:bCs/>
              </w:rPr>
              <w:t>Hazard identification</w:t>
            </w:r>
          </w:p>
          <w:p w14:paraId="63E973C2" w14:textId="77777777" w:rsidR="00E50CD4" w:rsidRPr="00E50CD4" w:rsidRDefault="00E50CD4" w:rsidP="00E50CD4">
            <w:pPr>
              <w:pStyle w:val="ListParagraph"/>
              <w:numPr>
                <w:ilvl w:val="1"/>
                <w:numId w:val="6"/>
              </w:numPr>
              <w:spacing w:line="23" w:lineRule="atLeast"/>
              <w:ind w:left="709"/>
            </w:pPr>
            <w:r w:rsidRPr="00E50CD4">
              <w:rPr>
                <w:bCs/>
              </w:rPr>
              <w:t xml:space="preserve">Risk assessment </w:t>
            </w:r>
          </w:p>
          <w:p w14:paraId="0E0AD63C" w14:textId="77777777" w:rsidR="00E50CD4" w:rsidRPr="00E50CD4" w:rsidRDefault="00E50CD4" w:rsidP="00E50CD4">
            <w:pPr>
              <w:pStyle w:val="ListParagraph"/>
              <w:numPr>
                <w:ilvl w:val="1"/>
                <w:numId w:val="6"/>
              </w:numPr>
              <w:spacing w:line="23" w:lineRule="atLeast"/>
              <w:ind w:left="709"/>
            </w:pPr>
            <w:r w:rsidRPr="00E50CD4">
              <w:rPr>
                <w:bCs/>
              </w:rPr>
              <w:t>Risk control</w:t>
            </w:r>
          </w:p>
        </w:tc>
      </w:tr>
    </w:tbl>
    <w:p w14:paraId="5D39E585"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157"/>
        <w:gridCol w:w="7078"/>
      </w:tblGrid>
      <w:tr w:rsidR="00E50CD4" w:rsidRPr="00E50CD4" w14:paraId="75273D64" w14:textId="77777777" w:rsidTr="00E50CD4">
        <w:tc>
          <w:tcPr>
            <w:tcW w:w="2157" w:type="dxa"/>
            <w:shd w:val="clear" w:color="auto" w:fill="D9D9D9" w:themeFill="background1" w:themeFillShade="D9"/>
          </w:tcPr>
          <w:p w14:paraId="112702AD" w14:textId="77777777" w:rsidR="00E50CD4" w:rsidRPr="00E50CD4" w:rsidRDefault="00E50CD4" w:rsidP="00E50CD4">
            <w:pPr>
              <w:spacing w:line="23" w:lineRule="atLeast"/>
              <w:rPr>
                <w:b/>
              </w:rPr>
            </w:pPr>
            <w:r>
              <w:rPr>
                <w:b/>
              </w:rPr>
              <w:t>Aspect</w:t>
            </w:r>
          </w:p>
        </w:tc>
        <w:tc>
          <w:tcPr>
            <w:tcW w:w="7078" w:type="dxa"/>
            <w:shd w:val="clear" w:color="auto" w:fill="D9D9D9" w:themeFill="background1" w:themeFillShade="D9"/>
          </w:tcPr>
          <w:p w14:paraId="209E54C8" w14:textId="77777777" w:rsidR="00E50CD4" w:rsidRPr="00E50CD4" w:rsidRDefault="00E50CD4" w:rsidP="00E50CD4">
            <w:pPr>
              <w:spacing w:line="23" w:lineRule="atLeast"/>
              <w:rPr>
                <w:b/>
              </w:rPr>
            </w:pPr>
            <w:r>
              <w:rPr>
                <w:b/>
              </w:rPr>
              <w:t>Place in WHSMS</w:t>
            </w:r>
          </w:p>
        </w:tc>
      </w:tr>
      <w:tr w:rsidR="00E50CD4" w:rsidRPr="00E50CD4" w14:paraId="49581019" w14:textId="77777777" w:rsidTr="00E50CD4">
        <w:trPr>
          <w:trHeight w:val="1134"/>
        </w:trPr>
        <w:tc>
          <w:tcPr>
            <w:tcW w:w="2157" w:type="dxa"/>
            <w:shd w:val="clear" w:color="auto" w:fill="D9D9D9" w:themeFill="background1" w:themeFillShade="D9"/>
          </w:tcPr>
          <w:p w14:paraId="7D6B2321" w14:textId="77777777" w:rsidR="00E50CD4" w:rsidRPr="00E50CD4" w:rsidRDefault="00E50CD4" w:rsidP="00E50CD4">
            <w:pPr>
              <w:spacing w:line="23" w:lineRule="atLeast"/>
              <w:rPr>
                <w:b/>
              </w:rPr>
            </w:pPr>
            <w:r w:rsidRPr="00E50CD4">
              <w:rPr>
                <w:b/>
              </w:rPr>
              <w:t>Hazard identification</w:t>
            </w:r>
          </w:p>
        </w:tc>
        <w:tc>
          <w:tcPr>
            <w:tcW w:w="7078" w:type="dxa"/>
          </w:tcPr>
          <w:p w14:paraId="4B06D7D4" w14:textId="77777777" w:rsidR="009455EA" w:rsidRDefault="00E50CD4" w:rsidP="009455EA">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9455EA">
              <w:t>Technip  will be using the hazard prompt 10 + 1 method to identify the hazards that relevant to the production or specific activity throughout its total cycle or parts thereof.</w:t>
            </w:r>
          </w:p>
          <w:p w14:paraId="6092C52B" w14:textId="77777777" w:rsidR="009455EA" w:rsidRDefault="009455EA" w:rsidP="009455EA">
            <w:pPr>
              <w:spacing w:line="23" w:lineRule="atLeast"/>
            </w:pPr>
            <w:r>
              <w:t xml:space="preserve"> </w:t>
            </w:r>
          </w:p>
          <w:p w14:paraId="79A2E4B3" w14:textId="77777777" w:rsidR="009455EA" w:rsidRDefault="009455EA" w:rsidP="009455EA">
            <w:pPr>
              <w:spacing w:line="23" w:lineRule="atLeast"/>
            </w:pPr>
            <w:r>
              <w:t>The team who conducted the hazard identification process shall at least review each of the 10+1 hazards prompt in ensuring that all the hazards during the activity being recognized.</w:t>
            </w:r>
          </w:p>
          <w:p w14:paraId="792C9E4F" w14:textId="77777777" w:rsidR="009455EA" w:rsidRDefault="009455EA" w:rsidP="009455EA">
            <w:pPr>
              <w:spacing w:line="23" w:lineRule="atLeast"/>
            </w:pPr>
            <w:r>
              <w:t xml:space="preserve">Hazard prompt 10 + 1 are: </w:t>
            </w:r>
          </w:p>
          <w:p w14:paraId="3FC2437F" w14:textId="77777777" w:rsidR="009455EA" w:rsidRDefault="009455EA" w:rsidP="009455EA">
            <w:pPr>
              <w:spacing w:line="23" w:lineRule="atLeast"/>
            </w:pPr>
          </w:p>
          <w:p w14:paraId="1AA43049" w14:textId="77777777" w:rsidR="009455EA" w:rsidRDefault="009455EA" w:rsidP="009455EA">
            <w:pPr>
              <w:spacing w:line="23" w:lineRule="atLeast"/>
            </w:pPr>
            <w:r>
              <w:t>1)</w:t>
            </w:r>
            <w:r>
              <w:tab/>
              <w:t xml:space="preserve"> Biological e.g. legionella, bacteria, spores and blood borne  </w:t>
            </w:r>
          </w:p>
          <w:p w14:paraId="27DD2F7F" w14:textId="77777777" w:rsidR="009455EA" w:rsidRDefault="009455EA" w:rsidP="009455EA">
            <w:pPr>
              <w:spacing w:line="23" w:lineRule="atLeast"/>
            </w:pPr>
            <w:r>
              <w:t>2)</w:t>
            </w:r>
            <w:r>
              <w:tab/>
              <w:t xml:space="preserve"> Thermal e.g. heat, fire, spark and explosion</w:t>
            </w:r>
          </w:p>
          <w:p w14:paraId="6B73DFD8" w14:textId="77777777" w:rsidR="009455EA" w:rsidRDefault="009455EA" w:rsidP="009455EA">
            <w:pPr>
              <w:spacing w:line="23" w:lineRule="atLeast"/>
            </w:pPr>
            <w:r>
              <w:t>3)</w:t>
            </w:r>
            <w:r>
              <w:tab/>
              <w:t xml:space="preserve"> Motion e.g. running fan, rotating equipments and moving vehicle</w:t>
            </w:r>
          </w:p>
          <w:p w14:paraId="575F50F6" w14:textId="77777777" w:rsidR="009455EA" w:rsidRDefault="009455EA" w:rsidP="009455EA">
            <w:pPr>
              <w:spacing w:line="23" w:lineRule="atLeast"/>
            </w:pPr>
            <w:r>
              <w:t>4)</w:t>
            </w:r>
            <w:r>
              <w:tab/>
              <w:t xml:space="preserve"> Gravity e.g. working at height, suspended load and loose items</w:t>
            </w:r>
          </w:p>
          <w:p w14:paraId="7EB1D1FE" w14:textId="77777777" w:rsidR="009455EA" w:rsidRDefault="009455EA" w:rsidP="009455EA">
            <w:pPr>
              <w:spacing w:line="23" w:lineRule="atLeast"/>
            </w:pPr>
            <w:r>
              <w:t>5)</w:t>
            </w:r>
            <w:r>
              <w:tab/>
              <w:t xml:space="preserve"> Chemical e.g. propane, acetylene, argon and paint</w:t>
            </w:r>
          </w:p>
          <w:p w14:paraId="06D1FB4F" w14:textId="77777777" w:rsidR="009455EA" w:rsidRDefault="009455EA" w:rsidP="009455EA">
            <w:pPr>
              <w:spacing w:line="23" w:lineRule="atLeast"/>
            </w:pPr>
            <w:r>
              <w:t>6)</w:t>
            </w:r>
            <w:r>
              <w:tab/>
              <w:t xml:space="preserve"> Weather e.g. heavy rain and strong wind</w:t>
            </w:r>
          </w:p>
          <w:p w14:paraId="40A2A6E5" w14:textId="77777777" w:rsidR="009455EA" w:rsidRDefault="009455EA" w:rsidP="009455EA">
            <w:pPr>
              <w:spacing w:line="23" w:lineRule="atLeast"/>
            </w:pPr>
            <w:r>
              <w:t>7)</w:t>
            </w:r>
            <w:r>
              <w:tab/>
              <w:t xml:space="preserve"> Radiation e.g. ionizing radiation, gamma rays and UV light </w:t>
            </w:r>
          </w:p>
          <w:p w14:paraId="3AE96493" w14:textId="77777777" w:rsidR="009455EA" w:rsidRDefault="009455EA" w:rsidP="009455EA">
            <w:pPr>
              <w:spacing w:line="23" w:lineRule="atLeast"/>
            </w:pPr>
            <w:r>
              <w:t>8)</w:t>
            </w:r>
            <w:r>
              <w:tab/>
              <w:t xml:space="preserve"> Body mechanics e.g. manual lifting, pushing and climbing</w:t>
            </w:r>
          </w:p>
          <w:p w14:paraId="26C43CE3" w14:textId="77777777" w:rsidR="009455EA" w:rsidRDefault="009455EA" w:rsidP="009455EA">
            <w:pPr>
              <w:spacing w:line="23" w:lineRule="atLeast"/>
            </w:pPr>
            <w:r>
              <w:t>9)</w:t>
            </w:r>
            <w:r>
              <w:tab/>
              <w:t xml:space="preserve"> Pressure e.g. cranes hydraulics systems, gas cylinders and gas/liquid under     pressure,</w:t>
            </w:r>
          </w:p>
          <w:p w14:paraId="51609001" w14:textId="77777777" w:rsidR="009455EA" w:rsidRDefault="009455EA" w:rsidP="009455EA">
            <w:pPr>
              <w:spacing w:line="23" w:lineRule="atLeast"/>
            </w:pPr>
            <w:r>
              <w:t>10)</w:t>
            </w:r>
            <w:r>
              <w:tab/>
              <w:t xml:space="preserve"> Electrical e.g. Junction boxes, HV cables and welding cables</w:t>
            </w:r>
          </w:p>
          <w:p w14:paraId="122FA84B" w14:textId="00815168" w:rsidR="00E50CD4" w:rsidRPr="00E50CD4" w:rsidRDefault="009455EA" w:rsidP="009455EA">
            <w:pPr>
              <w:spacing w:line="23" w:lineRule="atLeast"/>
            </w:pPr>
            <w:r>
              <w:t>11)</w:t>
            </w:r>
            <w:r>
              <w:tab/>
              <w:t xml:space="preserve"> Invisible hazards- A hazard that might not be sensed or physically felt. e.g. competency, workload or time pressure.</w:t>
            </w:r>
            <w:r w:rsidR="00E50CD4" w:rsidRPr="00E50CD4">
              <w:fldChar w:fldCharType="end"/>
            </w:r>
          </w:p>
        </w:tc>
      </w:tr>
      <w:tr w:rsidR="00E50CD4" w:rsidRPr="00E50CD4" w14:paraId="30B25E7A" w14:textId="77777777" w:rsidTr="00E50CD4">
        <w:trPr>
          <w:trHeight w:val="1134"/>
        </w:trPr>
        <w:tc>
          <w:tcPr>
            <w:tcW w:w="2157" w:type="dxa"/>
            <w:shd w:val="clear" w:color="auto" w:fill="D9D9D9" w:themeFill="background1" w:themeFillShade="D9"/>
          </w:tcPr>
          <w:p w14:paraId="526E7A87" w14:textId="77777777" w:rsidR="00E50CD4" w:rsidRPr="00E50CD4" w:rsidRDefault="00E50CD4" w:rsidP="00E50CD4">
            <w:pPr>
              <w:spacing w:line="23" w:lineRule="atLeast"/>
              <w:rPr>
                <w:b/>
              </w:rPr>
            </w:pPr>
            <w:r w:rsidRPr="00E50CD4">
              <w:rPr>
                <w:b/>
              </w:rPr>
              <w:t>Risk assessment</w:t>
            </w:r>
          </w:p>
        </w:tc>
        <w:tc>
          <w:tcPr>
            <w:tcW w:w="7078" w:type="dxa"/>
          </w:tcPr>
          <w:p w14:paraId="3921BF72" w14:textId="77777777" w:rsidR="009455EA" w:rsidRDefault="00E50CD4" w:rsidP="009455EA">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9455EA">
              <w:t xml:space="preserve">All risk associated with the hazards identified should be evaluated and assessed based on the established level of risk and deciding whether or not the risk is tolerable. </w:t>
            </w:r>
          </w:p>
          <w:p w14:paraId="5EBA589F" w14:textId="77777777" w:rsidR="009455EA" w:rsidRDefault="009455EA" w:rsidP="009455EA">
            <w:pPr>
              <w:spacing w:line="23" w:lineRule="atLeast"/>
            </w:pPr>
          </w:p>
          <w:p w14:paraId="735F7903" w14:textId="2DE6AE4B" w:rsidR="00E50CD4" w:rsidRPr="00E50CD4" w:rsidRDefault="009455EA" w:rsidP="009455EA">
            <w:pPr>
              <w:spacing w:line="23" w:lineRule="atLeast"/>
            </w:pPr>
            <w:r>
              <w:t>Technip will be using 5 x 5 Risk Assessment Matrix and each risk shall be assessed to determine a measure of the effect on people, asset, environment and reputation with four risk level; low, medium, high and intolerable.</w:t>
            </w:r>
            <w:r w:rsidR="00E50CD4" w:rsidRPr="00E50CD4">
              <w:fldChar w:fldCharType="end"/>
            </w:r>
          </w:p>
        </w:tc>
      </w:tr>
      <w:tr w:rsidR="00E50CD4" w:rsidRPr="00E50CD4" w14:paraId="74E7D280" w14:textId="77777777" w:rsidTr="00E50CD4">
        <w:trPr>
          <w:trHeight w:val="1134"/>
        </w:trPr>
        <w:tc>
          <w:tcPr>
            <w:tcW w:w="2157" w:type="dxa"/>
            <w:shd w:val="clear" w:color="auto" w:fill="D9D9D9" w:themeFill="background1" w:themeFillShade="D9"/>
          </w:tcPr>
          <w:p w14:paraId="45DF47DC" w14:textId="77777777" w:rsidR="00E50CD4" w:rsidRPr="00E50CD4" w:rsidRDefault="00E50CD4" w:rsidP="00E50CD4">
            <w:pPr>
              <w:spacing w:line="23" w:lineRule="atLeast"/>
              <w:rPr>
                <w:b/>
              </w:rPr>
            </w:pPr>
            <w:r w:rsidRPr="00E50CD4">
              <w:rPr>
                <w:b/>
              </w:rPr>
              <w:t>Risk control</w:t>
            </w:r>
          </w:p>
        </w:tc>
        <w:tc>
          <w:tcPr>
            <w:tcW w:w="7078" w:type="dxa"/>
          </w:tcPr>
          <w:p w14:paraId="58D860B8" w14:textId="77777777" w:rsidR="009455EA" w:rsidRDefault="00E50CD4" w:rsidP="009455EA">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009455EA">
              <w:t>Prevention and control measures shall be developed to reduce the risk, if the risk is deemed intolerable.</w:t>
            </w:r>
          </w:p>
          <w:p w14:paraId="000363D7" w14:textId="77777777" w:rsidR="009455EA" w:rsidRDefault="009455EA" w:rsidP="009455EA">
            <w:pPr>
              <w:spacing w:line="23" w:lineRule="atLeast"/>
            </w:pPr>
            <w:r>
              <w:t>Preventive and protective measures should be implemented in the following order of priority:</w:t>
            </w:r>
          </w:p>
          <w:p w14:paraId="1D19DF49" w14:textId="3AADF380" w:rsidR="009455EA" w:rsidRDefault="009455EA" w:rsidP="009455EA">
            <w:pPr>
              <w:spacing w:line="23" w:lineRule="atLeast"/>
            </w:pPr>
            <w:r>
              <w:t>1) Eliminate the hazard / risk, and where elimination is not possible.</w:t>
            </w:r>
          </w:p>
          <w:p w14:paraId="0497C57F" w14:textId="4F6EA5D5" w:rsidR="009455EA" w:rsidRDefault="009455EA" w:rsidP="009455EA">
            <w:pPr>
              <w:spacing w:line="23" w:lineRule="atLeast"/>
            </w:pPr>
            <w:r>
              <w:t>2) Substitute the hazard / risk by replacing it with one that presents a lower risk.</w:t>
            </w:r>
          </w:p>
          <w:p w14:paraId="4D804F7F" w14:textId="7B682C50" w:rsidR="009455EA" w:rsidRDefault="009455EA" w:rsidP="009455EA">
            <w:pPr>
              <w:spacing w:line="23" w:lineRule="atLeast"/>
            </w:pPr>
            <w:r>
              <w:t>3) Isolate the hazard / risk by separating it from other people.</w:t>
            </w:r>
          </w:p>
          <w:p w14:paraId="4E769FBA" w14:textId="45F1E8D9" w:rsidR="009455EA" w:rsidRDefault="009455EA" w:rsidP="009455EA">
            <w:pPr>
              <w:spacing w:line="23" w:lineRule="atLeast"/>
            </w:pPr>
            <w:r>
              <w:t xml:space="preserve">4) Control the hazard / risk at source, through the use of engineering controls </w:t>
            </w:r>
          </w:p>
          <w:p w14:paraId="37DA89F9" w14:textId="530ED7AC" w:rsidR="009455EA" w:rsidRDefault="009455EA" w:rsidP="009455EA">
            <w:pPr>
              <w:spacing w:line="23" w:lineRule="atLeast"/>
            </w:pPr>
            <w:r>
              <w:t>5) Minimize the hazard / risk  the design of safe work systems which include administrative control measures</w:t>
            </w:r>
          </w:p>
          <w:p w14:paraId="55599E86" w14:textId="3734A261" w:rsidR="009455EA" w:rsidRDefault="009455EA" w:rsidP="009455EA">
            <w:pPr>
              <w:spacing w:line="23" w:lineRule="atLeast"/>
            </w:pPr>
            <w:r>
              <w:t>6) Where residual hazards / risks cannot be controlled by collective measures, the employer should provide for appropriate personal protective equipment.</w:t>
            </w:r>
          </w:p>
          <w:p w14:paraId="21D49F16" w14:textId="6A236659" w:rsidR="00E50CD4" w:rsidRPr="00E50CD4" w:rsidRDefault="009455EA" w:rsidP="009455EA">
            <w:pPr>
              <w:spacing w:line="23" w:lineRule="atLeast"/>
            </w:pPr>
            <w:r>
              <w:t xml:space="preserve">Moreover, Technip used Permit to work (PTW) to control the high risk </w:t>
            </w:r>
            <w:r>
              <w:lastRenderedPageBreak/>
              <w:t xml:space="preserve">activities and also enforced Job Safety Analysis to be inplaced for all kind of routine and non routine activities. </w:t>
            </w:r>
            <w:r w:rsidR="00E50CD4" w:rsidRPr="00E50CD4">
              <w:fldChar w:fldCharType="end"/>
            </w:r>
          </w:p>
        </w:tc>
      </w:tr>
    </w:tbl>
    <w:p w14:paraId="7C836B96" w14:textId="77777777" w:rsidR="00E50CD4" w:rsidRPr="00E50CD4" w:rsidRDefault="00E50CD4" w:rsidP="00E50CD4">
      <w:pPr>
        <w:spacing w:after="0" w:line="23" w:lineRule="atLeast"/>
      </w:pPr>
    </w:p>
    <w:tbl>
      <w:tblPr>
        <w:tblStyle w:val="TableGrid"/>
        <w:tblW w:w="0" w:type="auto"/>
        <w:tblLook w:val="04A0" w:firstRow="1" w:lastRow="0" w:firstColumn="1" w:lastColumn="0" w:noHBand="0" w:noVBand="1"/>
      </w:tblPr>
      <w:tblGrid>
        <w:gridCol w:w="2802"/>
        <w:gridCol w:w="6440"/>
      </w:tblGrid>
      <w:tr w:rsidR="00E50CD4" w:rsidRPr="00E50CD4" w14:paraId="640D75F7" w14:textId="77777777" w:rsidTr="00906341">
        <w:tc>
          <w:tcPr>
            <w:tcW w:w="2802" w:type="dxa"/>
            <w:shd w:val="clear" w:color="auto" w:fill="232F84"/>
          </w:tcPr>
          <w:p w14:paraId="58C359B1" w14:textId="77777777" w:rsidR="00E50CD4" w:rsidRPr="00E50CD4" w:rsidRDefault="00E50CD4" w:rsidP="00E50CD4">
            <w:pPr>
              <w:spacing w:line="23" w:lineRule="atLeast"/>
              <w:rPr>
                <w:b/>
              </w:rPr>
            </w:pPr>
            <w:r w:rsidRPr="00E50CD4">
              <w:rPr>
                <w:b/>
              </w:rPr>
              <w:t xml:space="preserve">Outcome </w:t>
            </w:r>
            <w:r>
              <w:rPr>
                <w:b/>
              </w:rPr>
              <w:t>for Activity 9</w:t>
            </w:r>
          </w:p>
        </w:tc>
        <w:tc>
          <w:tcPr>
            <w:tcW w:w="6440" w:type="dxa"/>
          </w:tcPr>
          <w:p w14:paraId="5954D369" w14:textId="77777777" w:rsidR="00E50CD4" w:rsidRPr="00E50CD4" w:rsidRDefault="0058290B" w:rsidP="00E50CD4">
            <w:pPr>
              <w:spacing w:line="23" w:lineRule="atLeast"/>
            </w:pPr>
            <w:sdt>
              <w:sdtPr>
                <w:id w:val="23005493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Satisfactory </w:t>
            </w:r>
            <w:r w:rsidR="00E50CD4" w:rsidRPr="00E50CD4">
              <w:tab/>
            </w:r>
          </w:p>
          <w:p w14:paraId="263F4381" w14:textId="77777777" w:rsidR="00E50CD4" w:rsidRPr="00E50CD4" w:rsidRDefault="0058290B" w:rsidP="00E50CD4">
            <w:pPr>
              <w:spacing w:line="23" w:lineRule="atLeast"/>
            </w:pPr>
            <w:sdt>
              <w:sdtPr>
                <w:id w:val="-758450509"/>
                <w14:checkbox>
                  <w14:checked w14:val="0"/>
                  <w14:checkedState w14:val="2612" w14:font="MS Mincho"/>
                  <w14:uncheckedState w14:val="2610" w14:font="MS Mincho"/>
                </w14:checkbox>
              </w:sdtPr>
              <w:sdtEndPr/>
              <w:sdtContent>
                <w:r w:rsidR="00E50CD4" w:rsidRPr="00E50CD4">
                  <w:rPr>
                    <w:rFonts w:ascii="Segoe UI Symbol" w:hAnsi="Segoe UI Symbol" w:cs="Segoe UI Symbol"/>
                  </w:rPr>
                  <w:t>☐</w:t>
                </w:r>
              </w:sdtContent>
            </w:sdt>
            <w:r w:rsidR="00E50CD4" w:rsidRPr="00E50CD4">
              <w:t xml:space="preserve"> Not satisfactory</w:t>
            </w:r>
          </w:p>
        </w:tc>
      </w:tr>
      <w:tr w:rsidR="00E50CD4" w:rsidRPr="00E50CD4" w14:paraId="49A7AD9C" w14:textId="77777777" w:rsidTr="00906341">
        <w:trPr>
          <w:trHeight w:val="2835"/>
        </w:trPr>
        <w:tc>
          <w:tcPr>
            <w:tcW w:w="2802" w:type="dxa"/>
            <w:shd w:val="clear" w:color="auto" w:fill="232F84"/>
          </w:tcPr>
          <w:p w14:paraId="73737738" w14:textId="77777777" w:rsidR="00E50CD4" w:rsidRPr="00E50CD4" w:rsidRDefault="00E50CD4" w:rsidP="00E50CD4">
            <w:pPr>
              <w:spacing w:line="23" w:lineRule="atLeast"/>
              <w:rPr>
                <w:b/>
              </w:rPr>
            </w:pPr>
            <w:r w:rsidRPr="00E50CD4">
              <w:rPr>
                <w:b/>
              </w:rPr>
              <w:t>Trainer/Assessor comments</w:t>
            </w:r>
          </w:p>
        </w:tc>
        <w:tc>
          <w:tcPr>
            <w:tcW w:w="6440" w:type="dxa"/>
          </w:tcPr>
          <w:p w14:paraId="2FB18E2A" w14:textId="77777777" w:rsidR="00E50CD4" w:rsidRPr="00E50CD4" w:rsidRDefault="00E50CD4" w:rsidP="00E50CD4">
            <w:pPr>
              <w:spacing w:line="23" w:lineRule="atLeast"/>
            </w:pPr>
            <w:r w:rsidRPr="00E50CD4">
              <w:fldChar w:fldCharType="begin">
                <w:ffData>
                  <w:name w:val="Text9"/>
                  <w:enabled/>
                  <w:calcOnExit w:val="0"/>
                  <w:textInput/>
                </w:ffData>
              </w:fldChar>
            </w:r>
            <w:r w:rsidRPr="00E50CD4">
              <w:instrText xml:space="preserve"> FORMTEXT </w:instrText>
            </w:r>
            <w:r w:rsidRPr="00E50CD4">
              <w:fldChar w:fldCharType="separate"/>
            </w:r>
            <w:r w:rsidRPr="00E50CD4">
              <w:t> </w:t>
            </w:r>
            <w:r w:rsidRPr="00E50CD4">
              <w:t> </w:t>
            </w:r>
            <w:r w:rsidRPr="00E50CD4">
              <w:t> </w:t>
            </w:r>
            <w:r w:rsidRPr="00E50CD4">
              <w:t> </w:t>
            </w:r>
            <w:r w:rsidRPr="00E50CD4">
              <w:t> </w:t>
            </w:r>
            <w:r w:rsidRPr="00E50CD4">
              <w:fldChar w:fldCharType="end"/>
            </w:r>
          </w:p>
        </w:tc>
      </w:tr>
    </w:tbl>
    <w:p w14:paraId="40BC1708" w14:textId="77777777" w:rsidR="00E50CD4" w:rsidRDefault="00E50CD4" w:rsidP="00E50CD4">
      <w:pPr>
        <w:spacing w:after="0" w:line="23" w:lineRule="atLeast"/>
      </w:pPr>
    </w:p>
    <w:p w14:paraId="0ACC7430" w14:textId="16D64E1F" w:rsidR="00E50CD4" w:rsidRDefault="00E50CD4" w:rsidP="00E50CD4">
      <w:pPr>
        <w:spacing w:after="0" w:line="23" w:lineRule="atLeast"/>
      </w:pPr>
    </w:p>
    <w:p w14:paraId="4DD40C45" w14:textId="3E1716E6" w:rsidR="003E4DBD" w:rsidRDefault="003E4DBD"/>
    <w:p w14:paraId="5935A178" w14:textId="77777777" w:rsidR="00300A0E" w:rsidRPr="0084135E" w:rsidRDefault="00300A0E" w:rsidP="00E50CD4">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14:paraId="7BFEE813" w14:textId="77777777" w:rsidTr="004E3B34">
        <w:tc>
          <w:tcPr>
            <w:tcW w:w="2802" w:type="dxa"/>
            <w:shd w:val="clear" w:color="auto" w:fill="232F84"/>
          </w:tcPr>
          <w:p w14:paraId="533E451E" w14:textId="09C3F83E" w:rsidR="00335CCA" w:rsidRPr="001772F4" w:rsidRDefault="00AC5CD9" w:rsidP="00E50CD4">
            <w:pPr>
              <w:spacing w:line="23" w:lineRule="atLeast"/>
              <w:rPr>
                <w:b/>
              </w:rPr>
            </w:pPr>
            <w:r>
              <w:rPr>
                <w:b/>
              </w:rPr>
              <w:t>Outcome for</w:t>
            </w:r>
            <w:r w:rsidR="00335CCA" w:rsidRPr="001772F4">
              <w:rPr>
                <w:b/>
              </w:rPr>
              <w:t xml:space="preserve"> </w:t>
            </w:r>
            <w:r w:rsidR="008672F6">
              <w:rPr>
                <w:b/>
              </w:rPr>
              <w:t xml:space="preserve">On-line </w:t>
            </w:r>
            <w:r w:rsidR="004E3B34">
              <w:rPr>
                <w:b/>
              </w:rPr>
              <w:t>Quiz</w:t>
            </w:r>
          </w:p>
        </w:tc>
        <w:tc>
          <w:tcPr>
            <w:tcW w:w="6440" w:type="dxa"/>
          </w:tcPr>
          <w:p w14:paraId="16EE6672" w14:textId="77777777" w:rsidR="00335CCA" w:rsidRDefault="0058290B" w:rsidP="00E50CD4">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14:paraId="52DCCF06" w14:textId="77777777" w:rsidR="00335CCA" w:rsidRDefault="0058290B" w:rsidP="00E50CD4">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14:paraId="179D252C" w14:textId="77777777" w:rsidTr="004E3B34">
        <w:trPr>
          <w:trHeight w:val="2835"/>
        </w:trPr>
        <w:tc>
          <w:tcPr>
            <w:tcW w:w="2802" w:type="dxa"/>
            <w:shd w:val="clear" w:color="auto" w:fill="232F84"/>
          </w:tcPr>
          <w:p w14:paraId="7D1A2B5E" w14:textId="77777777" w:rsidR="00335CCA" w:rsidRPr="001772F4" w:rsidRDefault="00335CCA" w:rsidP="00E50CD4">
            <w:pPr>
              <w:spacing w:line="23" w:lineRule="atLeast"/>
              <w:rPr>
                <w:b/>
              </w:rPr>
            </w:pPr>
            <w:r w:rsidRPr="001772F4">
              <w:rPr>
                <w:b/>
              </w:rPr>
              <w:t>Trainer/Assessor comments</w:t>
            </w:r>
          </w:p>
        </w:tc>
        <w:tc>
          <w:tcPr>
            <w:tcW w:w="6440" w:type="dxa"/>
          </w:tcPr>
          <w:p w14:paraId="6FFEA8C3" w14:textId="77777777" w:rsidR="00335CCA" w:rsidRDefault="00C606DD" w:rsidP="00E50CD4">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14:paraId="02A7C4DB" w14:textId="77777777" w:rsidR="00300A0E" w:rsidRPr="0084135E" w:rsidRDefault="00300A0E" w:rsidP="00E50CD4">
      <w:pPr>
        <w:pStyle w:val="ListParagraph"/>
        <w:spacing w:after="0" w:line="23" w:lineRule="atLeast"/>
        <w:ind w:left="360"/>
      </w:pPr>
    </w:p>
    <w:sectPr w:rsidR="00300A0E" w:rsidRPr="0084135E" w:rsidSect="00246A2E">
      <w:headerReference w:type="default" r:id="rId9"/>
      <w:footerReference w:type="default" r:id="rId10"/>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E647C" w14:textId="77777777" w:rsidR="0058290B" w:rsidRDefault="0058290B" w:rsidP="00DE3764">
      <w:pPr>
        <w:spacing w:after="0" w:line="240" w:lineRule="auto"/>
      </w:pPr>
      <w:r>
        <w:separator/>
      </w:r>
    </w:p>
  </w:endnote>
  <w:endnote w:type="continuationSeparator" w:id="0">
    <w:p w14:paraId="5A0195C1" w14:textId="77777777" w:rsidR="0058290B" w:rsidRDefault="0058290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89A79" w14:textId="77777777" w:rsidR="00552E58" w:rsidRPr="00AD433D" w:rsidRDefault="00552E58" w:rsidP="00DE3764">
    <w:pPr>
      <w:pBdr>
        <w:top w:val="single" w:sz="4" w:space="0" w:color="auto"/>
      </w:pBdr>
      <w:tabs>
        <w:tab w:val="right" w:pos="9639"/>
      </w:tabs>
      <w:rPr>
        <w:rFonts w:cs="Arial"/>
        <w:b/>
        <w:sz w:val="2"/>
        <w:szCs w:val="16"/>
      </w:rPr>
    </w:pPr>
  </w:p>
  <w:p w14:paraId="28DAC9D5" w14:textId="4DD80771" w:rsidR="00552E58" w:rsidRPr="00AC5CD9" w:rsidRDefault="00552E58"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 xml:space="preserve"> 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lang w:val="en-US"/>
          </w:rPr>
          <w:t>1-0_03/09/2014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425927">
      <w:rPr>
        <w:rFonts w:cs="Arial"/>
        <w:b/>
        <w:bCs/>
        <w:noProof/>
        <w:sz w:val="14"/>
        <w:szCs w:val="14"/>
      </w:rPr>
      <w:t>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425927">
      <w:rPr>
        <w:rFonts w:cs="Arial"/>
        <w:b/>
        <w:bCs/>
        <w:noProof/>
        <w:sz w:val="14"/>
        <w:szCs w:val="14"/>
      </w:rPr>
      <w:t>22</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064FC" w14:textId="77777777" w:rsidR="0058290B" w:rsidRDefault="0058290B" w:rsidP="00DE3764">
      <w:pPr>
        <w:spacing w:after="0" w:line="240" w:lineRule="auto"/>
      </w:pPr>
      <w:r>
        <w:separator/>
      </w:r>
    </w:p>
  </w:footnote>
  <w:footnote w:type="continuationSeparator" w:id="0">
    <w:p w14:paraId="2DDF2416" w14:textId="77777777" w:rsidR="0058290B" w:rsidRDefault="0058290B"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0AE237" w14:textId="497975D5" w:rsidR="00552E58" w:rsidRPr="00AC5CD9" w:rsidRDefault="00552E58"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52E54817" wp14:editId="5D3F0D42">
          <wp:simplePos x="0" y="0"/>
          <wp:positionH relativeFrom="column">
            <wp:posOffset>4937125</wp:posOffset>
          </wp:positionH>
          <wp:positionV relativeFrom="paragraph">
            <wp:posOffset>-132715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4"/>
            <w:szCs w:val="14"/>
          </w:rPr>
          <w:t>BSBWHS404A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4"/>
            <w:szCs w:val="14"/>
          </w:rPr>
          <w:t>Contribute to WHS hazard identification, risk assessment and risk control</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18"/>
  </w:num>
  <w:num w:numId="4">
    <w:abstractNumId w:val="34"/>
  </w:num>
  <w:num w:numId="5">
    <w:abstractNumId w:val="9"/>
  </w:num>
  <w:num w:numId="6">
    <w:abstractNumId w:val="14"/>
  </w:num>
  <w:num w:numId="7">
    <w:abstractNumId w:val="7"/>
  </w:num>
  <w:num w:numId="8">
    <w:abstractNumId w:val="22"/>
  </w:num>
  <w:num w:numId="9">
    <w:abstractNumId w:val="30"/>
  </w:num>
  <w:num w:numId="10">
    <w:abstractNumId w:val="15"/>
  </w:num>
  <w:num w:numId="11">
    <w:abstractNumId w:val="24"/>
  </w:num>
  <w:num w:numId="12">
    <w:abstractNumId w:val="11"/>
  </w:num>
  <w:num w:numId="13">
    <w:abstractNumId w:val="5"/>
  </w:num>
  <w:num w:numId="14">
    <w:abstractNumId w:val="23"/>
  </w:num>
  <w:num w:numId="15">
    <w:abstractNumId w:val="31"/>
  </w:num>
  <w:num w:numId="16">
    <w:abstractNumId w:val="25"/>
  </w:num>
  <w:num w:numId="17">
    <w:abstractNumId w:val="32"/>
  </w:num>
  <w:num w:numId="18">
    <w:abstractNumId w:val="17"/>
  </w:num>
  <w:num w:numId="19">
    <w:abstractNumId w:val="3"/>
  </w:num>
  <w:num w:numId="20">
    <w:abstractNumId w:val="28"/>
  </w:num>
  <w:num w:numId="21">
    <w:abstractNumId w:val="29"/>
  </w:num>
  <w:num w:numId="22">
    <w:abstractNumId w:val="35"/>
  </w:num>
  <w:num w:numId="23">
    <w:abstractNumId w:val="1"/>
  </w:num>
  <w:num w:numId="24">
    <w:abstractNumId w:val="13"/>
  </w:num>
  <w:num w:numId="25">
    <w:abstractNumId w:val="0"/>
  </w:num>
  <w:num w:numId="26">
    <w:abstractNumId w:val="10"/>
  </w:num>
  <w:num w:numId="27">
    <w:abstractNumId w:val="19"/>
  </w:num>
  <w:num w:numId="28">
    <w:abstractNumId w:val="12"/>
  </w:num>
  <w:num w:numId="29">
    <w:abstractNumId w:val="27"/>
  </w:num>
  <w:num w:numId="30">
    <w:abstractNumId w:val="4"/>
  </w:num>
  <w:num w:numId="31">
    <w:abstractNumId w:val="16"/>
  </w:num>
  <w:num w:numId="32">
    <w:abstractNumId w:val="2"/>
  </w:num>
  <w:num w:numId="33">
    <w:abstractNumId w:val="21"/>
  </w:num>
  <w:num w:numId="34">
    <w:abstractNumId w:val="33"/>
  </w:num>
  <w:num w:numId="35">
    <w:abstractNumId w:val="2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cumentProtection w:edit="forms" w:enforcement="1" w:cryptProviderType="rsaAES" w:cryptAlgorithmClass="hash" w:cryptAlgorithmType="typeAny" w:cryptAlgorithmSid="14" w:cryptSpinCount="100000" w:hash="sGwvySzswnU/4RH9Pg2MhyzIaaujxgUlQoxpGjITafruwxHoUBiPNrZfCGdF+RQeUZhbWDQ9i5IA8M8ZdzAw3Q==" w:salt="dLm6yNqVEq+ktTmPbJxpn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465"/>
    <w:rsid w:val="00014F85"/>
    <w:rsid w:val="00063191"/>
    <w:rsid w:val="000A5DDD"/>
    <w:rsid w:val="000A6F1B"/>
    <w:rsid w:val="000B5FA2"/>
    <w:rsid w:val="000C37AF"/>
    <w:rsid w:val="000E173A"/>
    <w:rsid w:val="00110F4D"/>
    <w:rsid w:val="0013364B"/>
    <w:rsid w:val="0014107C"/>
    <w:rsid w:val="001772F4"/>
    <w:rsid w:val="001856B8"/>
    <w:rsid w:val="001A6C6D"/>
    <w:rsid w:val="001C11B1"/>
    <w:rsid w:val="00223948"/>
    <w:rsid w:val="00245478"/>
    <w:rsid w:val="00246A2E"/>
    <w:rsid w:val="002637E3"/>
    <w:rsid w:val="002A161F"/>
    <w:rsid w:val="00300A0E"/>
    <w:rsid w:val="00317A2B"/>
    <w:rsid w:val="00321473"/>
    <w:rsid w:val="00333758"/>
    <w:rsid w:val="00335C4E"/>
    <w:rsid w:val="00335CCA"/>
    <w:rsid w:val="00347DCE"/>
    <w:rsid w:val="00392315"/>
    <w:rsid w:val="003B253E"/>
    <w:rsid w:val="003C44FE"/>
    <w:rsid w:val="003D5C5D"/>
    <w:rsid w:val="003E4DBD"/>
    <w:rsid w:val="003F46CF"/>
    <w:rsid w:val="00425927"/>
    <w:rsid w:val="00430DA9"/>
    <w:rsid w:val="0046343F"/>
    <w:rsid w:val="00472F5B"/>
    <w:rsid w:val="00490AA3"/>
    <w:rsid w:val="004D4EF0"/>
    <w:rsid w:val="004E3B34"/>
    <w:rsid w:val="00550EE9"/>
    <w:rsid w:val="00552E58"/>
    <w:rsid w:val="0058290B"/>
    <w:rsid w:val="005853EF"/>
    <w:rsid w:val="005A11C4"/>
    <w:rsid w:val="005F1A98"/>
    <w:rsid w:val="006328C9"/>
    <w:rsid w:val="00651F92"/>
    <w:rsid w:val="006538CC"/>
    <w:rsid w:val="0067194E"/>
    <w:rsid w:val="00672DAE"/>
    <w:rsid w:val="006C39E0"/>
    <w:rsid w:val="006D3B96"/>
    <w:rsid w:val="006F23B5"/>
    <w:rsid w:val="006F58F3"/>
    <w:rsid w:val="0070487B"/>
    <w:rsid w:val="00732E58"/>
    <w:rsid w:val="0073355C"/>
    <w:rsid w:val="00745016"/>
    <w:rsid w:val="00792373"/>
    <w:rsid w:val="007B3EED"/>
    <w:rsid w:val="007E0A0E"/>
    <w:rsid w:val="007F4843"/>
    <w:rsid w:val="008173BF"/>
    <w:rsid w:val="00824A76"/>
    <w:rsid w:val="008350BF"/>
    <w:rsid w:val="0084135E"/>
    <w:rsid w:val="00844FF6"/>
    <w:rsid w:val="008458F1"/>
    <w:rsid w:val="00863439"/>
    <w:rsid w:val="008672F6"/>
    <w:rsid w:val="00876CC1"/>
    <w:rsid w:val="008A1811"/>
    <w:rsid w:val="008A3B00"/>
    <w:rsid w:val="008B6DBD"/>
    <w:rsid w:val="008C7755"/>
    <w:rsid w:val="008E7408"/>
    <w:rsid w:val="00906341"/>
    <w:rsid w:val="009074D2"/>
    <w:rsid w:val="009218A4"/>
    <w:rsid w:val="009455EA"/>
    <w:rsid w:val="00952092"/>
    <w:rsid w:val="009610EB"/>
    <w:rsid w:val="00963640"/>
    <w:rsid w:val="00973645"/>
    <w:rsid w:val="009A4469"/>
    <w:rsid w:val="009A768E"/>
    <w:rsid w:val="009B4AB8"/>
    <w:rsid w:val="00A01119"/>
    <w:rsid w:val="00A041A5"/>
    <w:rsid w:val="00A178A6"/>
    <w:rsid w:val="00A23035"/>
    <w:rsid w:val="00A32E02"/>
    <w:rsid w:val="00A46E89"/>
    <w:rsid w:val="00A532C2"/>
    <w:rsid w:val="00A90B3A"/>
    <w:rsid w:val="00AB4F90"/>
    <w:rsid w:val="00AC0193"/>
    <w:rsid w:val="00AC5CD9"/>
    <w:rsid w:val="00AD433D"/>
    <w:rsid w:val="00B05763"/>
    <w:rsid w:val="00B22061"/>
    <w:rsid w:val="00B2395C"/>
    <w:rsid w:val="00BA5C55"/>
    <w:rsid w:val="00BB0A4A"/>
    <w:rsid w:val="00BD6AF5"/>
    <w:rsid w:val="00BE6C1D"/>
    <w:rsid w:val="00C56033"/>
    <w:rsid w:val="00C606DD"/>
    <w:rsid w:val="00C8100D"/>
    <w:rsid w:val="00CA20BA"/>
    <w:rsid w:val="00CB2636"/>
    <w:rsid w:val="00CC0283"/>
    <w:rsid w:val="00CC4213"/>
    <w:rsid w:val="00D04AE2"/>
    <w:rsid w:val="00D30870"/>
    <w:rsid w:val="00D371EC"/>
    <w:rsid w:val="00D52A1C"/>
    <w:rsid w:val="00DA4234"/>
    <w:rsid w:val="00DE3019"/>
    <w:rsid w:val="00DE3764"/>
    <w:rsid w:val="00DF4EEF"/>
    <w:rsid w:val="00E158C2"/>
    <w:rsid w:val="00E50CD4"/>
    <w:rsid w:val="00E647E5"/>
    <w:rsid w:val="00E9538D"/>
    <w:rsid w:val="00F03E6A"/>
    <w:rsid w:val="00F6135C"/>
    <w:rsid w:val="00F73DE8"/>
    <w:rsid w:val="00F93F1C"/>
    <w:rsid w:val="00F9620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8B415240-E650-4646-84A4-511AB1BC9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60258D"/>
    <w:rsid w:val="0060771A"/>
    <w:rsid w:val="006473E5"/>
    <w:rsid w:val="006B7BC9"/>
    <w:rsid w:val="006F607B"/>
    <w:rsid w:val="007A1E22"/>
    <w:rsid w:val="007A6450"/>
    <w:rsid w:val="0085138E"/>
    <w:rsid w:val="00A26BD6"/>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E8410DF-7EB1-463A-ADC5-C3EA2BA948C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4787</Words>
  <Characters>27290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BSBWHS404A</vt:lpstr>
    </vt:vector>
  </TitlesOfParts>
  <Company>Hewlett-Packard</Company>
  <LinksUpToDate>false</LinksUpToDate>
  <CharactersWithSpaces>32013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BSBWHS404A</dc:title>
  <dc:subject>Contribute to WHS hazard identification, risk assessment and risk control</dc:subject>
  <dc:creator>Michelle Curro</dc:creator>
  <cp:lastModifiedBy>Nyaim ThuAung</cp:lastModifiedBy>
  <cp:revision>22</cp:revision>
  <dcterms:created xsi:type="dcterms:W3CDTF">2014-09-22T00:58:00Z</dcterms:created>
  <dcterms:modified xsi:type="dcterms:W3CDTF">2016-09-22T05:34:00Z</dcterms:modified>
  <cp:category>Assessment</cp:category>
  <cp:contentStatus>1-0_03/09/2014</cp:contentStatus>
</cp:coreProperties>
</file>