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01" w:rsidRDefault="00B07B01" w:rsidP="00B07B01">
      <w:r>
        <w:rPr>
          <w:noProof/>
          <w:lang w:val="ms-MY" w:eastAsia="ms-MY"/>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07B01" w:rsidRPr="00361DB7" w:rsidRDefault="00C620FD"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C620FD"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07B01" w:rsidRPr="00361DB7" w:rsidRDefault="002B0D6B"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2B0D6B"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90ED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90ED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CA23E8" w:rsidP="00257714">
            <w:pPr>
              <w:rPr>
                <w:rFonts w:ascii="Arial" w:hAnsi="Arial" w:cs="Arial"/>
              </w:rPr>
            </w:pPr>
            <w:permStart w:id="1824982962" w:edGrp="everyone"/>
            <w:r>
              <w:rPr>
                <w:rFonts w:ascii="Arial" w:hAnsi="Arial" w:cs="Arial"/>
              </w:rPr>
              <w:t xml:space="preserve">Lee Kok </w:t>
            </w:r>
            <w:r w:rsidR="0006656E">
              <w:rPr>
                <w:rFonts w:ascii="Arial" w:hAnsi="Arial" w:cs="Arial"/>
              </w:rPr>
              <w:t>L</w:t>
            </w:r>
            <w:r>
              <w:rPr>
                <w:rFonts w:ascii="Arial" w:hAnsi="Arial" w:cs="Arial"/>
              </w:rPr>
              <w:t>eong</w:t>
            </w:r>
            <w:permEnd w:id="1824982962"/>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7-05-18T00:00:00Z">
              <w:dateFormat w:val="d/MM/yyyy"/>
              <w:lid w:val="en-AU"/>
              <w:storeMappedDataAs w:val="dateTime"/>
              <w:calendar w:val="gregorian"/>
            </w:date>
          </w:sdtPr>
          <w:sdtEndPr/>
          <w:sdtContent>
            <w:permStart w:id="1804601373" w:edGrp="everyone" w:displacedByCustomXml="prev"/>
            <w:tc>
              <w:tcPr>
                <w:tcW w:w="5583" w:type="dxa"/>
              </w:tcPr>
              <w:p w:rsidR="00257714" w:rsidRPr="00257714" w:rsidRDefault="00490ED4" w:rsidP="00257714">
                <w:pPr>
                  <w:rPr>
                    <w:rFonts w:ascii="Arial" w:hAnsi="Arial" w:cs="Arial"/>
                  </w:rPr>
                </w:pPr>
                <w:r>
                  <w:rPr>
                    <w:rFonts w:ascii="Arial" w:hAnsi="Arial" w:cs="Arial"/>
                  </w:rPr>
                  <w:t>18/05/2017</w:t>
                </w:r>
              </w:p>
            </w:tc>
            <w:permEnd w:id="1804601373"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103782156" w:edGrp="everyone"/>
            <w:permEnd w:id="1103782156"/>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permStart w:id="1090722094"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090722094"/>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C620FD"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516816966" w:edGrp="everyone"/>
                <w:r w:rsidR="00257714" w:rsidRPr="00257714">
                  <w:rPr>
                    <w:rFonts w:ascii="Segoe UI Symbol" w:hAnsi="Segoe UI Symbol" w:cs="Segoe UI Symbol"/>
                  </w:rPr>
                  <w:t>☐</w:t>
                </w:r>
                <w:permEnd w:id="516816966"/>
              </w:sdtContent>
            </w:sdt>
            <w:r w:rsidR="00257714" w:rsidRPr="00257714">
              <w:rPr>
                <w:rFonts w:ascii="Arial" w:hAnsi="Arial" w:cs="Arial"/>
              </w:rPr>
              <w:t xml:space="preserve"> Competent</w:t>
            </w:r>
          </w:p>
          <w:p w:rsidR="00257714" w:rsidRPr="00257714" w:rsidRDefault="00C620FD"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93143693" w:edGrp="everyone"/>
                <w:r w:rsidR="00257714" w:rsidRPr="00257714">
                  <w:rPr>
                    <w:rFonts w:ascii="Segoe UI Symbol" w:hAnsi="Segoe UI Symbol" w:cs="Segoe UI Symbol"/>
                  </w:rPr>
                  <w:t>☐</w:t>
                </w:r>
                <w:permEnd w:id="1793143693"/>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ms-MY" w:eastAsia="ms-MY"/>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FC3401" w:rsidP="00053B41">
            <w:pPr>
              <w:rPr>
                <w:rFonts w:ascii="Arial" w:hAnsi="Arial" w:cs="Arial"/>
              </w:rPr>
            </w:pPr>
            <w:permStart w:id="1116824770" w:edGrp="everyone"/>
            <w:permEnd w:id="1116824770"/>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0E45E4" w:rsidP="00053B41">
            <w:pPr>
              <w:rPr>
                <w:rFonts w:ascii="Arial" w:hAnsi="Arial" w:cs="Arial"/>
              </w:rPr>
            </w:pPr>
            <w:permStart w:id="1804232683" w:edGrp="everyone"/>
            <w:r>
              <w:rPr>
                <w:rFonts w:ascii="Arial" w:hAnsi="Arial" w:cs="Arial"/>
              </w:rPr>
              <w:t>supervisor</w:t>
            </w:r>
            <w:permEnd w:id="1804232683"/>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0E45E4" w:rsidP="00053B41">
            <w:pPr>
              <w:rPr>
                <w:rFonts w:ascii="Arial" w:hAnsi="Arial" w:cs="Arial"/>
              </w:rPr>
            </w:pPr>
            <w:permStart w:id="1589732494" w:edGrp="everyone"/>
            <w:r w:rsidRPr="000E45E4">
              <w:rPr>
                <w:rFonts w:ascii="Arial" w:hAnsi="Arial" w:cs="Arial"/>
              </w:rPr>
              <w:t>Worker</w:t>
            </w:r>
            <w:permEnd w:id="1589732494"/>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0E45E4" w:rsidP="00053B41">
            <w:pPr>
              <w:rPr>
                <w:rFonts w:ascii="Arial" w:hAnsi="Arial" w:cs="Arial"/>
              </w:rPr>
            </w:pPr>
            <w:permStart w:id="717120469" w:edGrp="everyone"/>
            <w:r w:rsidRPr="000E45E4">
              <w:rPr>
                <w:rFonts w:ascii="Arial" w:hAnsi="Arial" w:cs="Arial"/>
              </w:rPr>
              <w:t>Conducting daily walk about</w:t>
            </w:r>
            <w:permEnd w:id="717120469"/>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0E45E4" w:rsidP="00053B41">
            <w:pPr>
              <w:rPr>
                <w:rFonts w:ascii="Arial" w:hAnsi="Arial" w:cs="Arial"/>
              </w:rPr>
            </w:pPr>
            <w:permStart w:id="1614248036" w:edGrp="everyone"/>
            <w:r w:rsidRPr="000E45E4">
              <w:rPr>
                <w:rFonts w:ascii="Arial" w:hAnsi="Arial" w:cs="Arial"/>
              </w:rPr>
              <w:t>Employee was slip and fell at staircase, right leg sprain</w:t>
            </w:r>
            <w:permEnd w:id="1614248036"/>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53654E" w:rsidRPr="0053654E" w:rsidRDefault="0053654E" w:rsidP="0053654E">
            <w:pPr>
              <w:keepNext/>
              <w:rPr>
                <w:rFonts w:ascii="Arial" w:hAnsi="Arial" w:cs="Arial"/>
              </w:rPr>
            </w:pPr>
            <w:permStart w:id="139615331" w:edGrp="everyone"/>
            <w:r w:rsidRPr="0053654E">
              <w:rPr>
                <w:rFonts w:ascii="Arial" w:hAnsi="Arial" w:cs="Arial"/>
              </w:rPr>
              <w:t>For compensation to be payable under the SRC Act, Comcare must find that liability exists for an employee’s injury or illness.</w:t>
            </w:r>
          </w:p>
          <w:p w:rsidR="0053654E" w:rsidRPr="0053654E" w:rsidRDefault="0053654E" w:rsidP="0053654E">
            <w:pPr>
              <w:keepNext/>
              <w:rPr>
                <w:rFonts w:ascii="Arial" w:hAnsi="Arial" w:cs="Arial"/>
              </w:rPr>
            </w:pPr>
            <w:r w:rsidRPr="0053654E">
              <w:rPr>
                <w:rFonts w:ascii="Arial" w:hAnsi="Arial" w:cs="Arial"/>
              </w:rPr>
              <w:t>Comcare considers the following factors in determining liability for compensation:</w:t>
            </w:r>
          </w:p>
          <w:p w:rsidR="0053654E" w:rsidRPr="0053654E" w:rsidRDefault="0053654E" w:rsidP="0053654E">
            <w:pPr>
              <w:keepNext/>
              <w:rPr>
                <w:rFonts w:ascii="Arial" w:hAnsi="Arial" w:cs="Arial"/>
              </w:rPr>
            </w:pPr>
            <w:r w:rsidRPr="0053654E">
              <w:rPr>
                <w:rFonts w:ascii="Arial" w:hAnsi="Arial" w:cs="Arial"/>
              </w:rPr>
              <w:t>•</w:t>
            </w:r>
            <w:r w:rsidRPr="0053654E">
              <w:rPr>
                <w:rFonts w:ascii="Arial" w:hAnsi="Arial" w:cs="Arial"/>
              </w:rPr>
              <w:tab/>
              <w:t xml:space="preserve"> Compliance with certain conditions specified in the SRC Act, including submission of </w:t>
            </w:r>
            <w:r>
              <w:rPr>
                <w:rFonts w:ascii="Arial" w:hAnsi="Arial" w:cs="Arial"/>
              </w:rPr>
              <w:t xml:space="preserve">a written claim on the approved </w:t>
            </w:r>
            <w:r w:rsidRPr="0053654E">
              <w:rPr>
                <w:rFonts w:ascii="Arial" w:hAnsi="Arial" w:cs="Arial"/>
              </w:rPr>
              <w:t>form and provision of a medical certificate ident</w:t>
            </w:r>
            <w:r>
              <w:rPr>
                <w:rFonts w:ascii="Arial" w:hAnsi="Arial" w:cs="Arial"/>
              </w:rPr>
              <w:t xml:space="preserve">ifying an injury or disease. In </w:t>
            </w:r>
            <w:r w:rsidRPr="0053654E">
              <w:rPr>
                <w:rFonts w:ascii="Arial" w:hAnsi="Arial" w:cs="Arial"/>
              </w:rPr>
              <w:t>circumstances where the claim is not</w:t>
            </w:r>
          </w:p>
          <w:p w:rsidR="0053654E" w:rsidRPr="0053654E" w:rsidRDefault="0053654E" w:rsidP="0053654E">
            <w:pPr>
              <w:keepNext/>
              <w:rPr>
                <w:rFonts w:ascii="Arial" w:hAnsi="Arial" w:cs="Arial"/>
              </w:rPr>
            </w:pPr>
            <w:r w:rsidRPr="0053654E">
              <w:rPr>
                <w:rFonts w:ascii="Arial" w:hAnsi="Arial" w:cs="Arial"/>
              </w:rPr>
              <w:t>compliant, further information may be sought by Comcare</w:t>
            </w:r>
          </w:p>
          <w:p w:rsidR="0053654E" w:rsidRPr="0053654E" w:rsidRDefault="0053654E" w:rsidP="0053654E">
            <w:pPr>
              <w:keepNext/>
              <w:rPr>
                <w:rFonts w:ascii="Arial" w:hAnsi="Arial" w:cs="Arial"/>
              </w:rPr>
            </w:pPr>
            <w:r w:rsidRPr="0053654E">
              <w:rPr>
                <w:rFonts w:ascii="Arial" w:hAnsi="Arial" w:cs="Arial"/>
              </w:rPr>
              <w:t>•</w:t>
            </w:r>
            <w:r w:rsidRPr="0053654E">
              <w:rPr>
                <w:rFonts w:ascii="Arial" w:hAnsi="Arial" w:cs="Arial"/>
              </w:rPr>
              <w:tab/>
              <w:t xml:space="preserve"> Employment relationship</w:t>
            </w:r>
          </w:p>
          <w:p w:rsidR="0053654E" w:rsidRPr="0053654E" w:rsidRDefault="0053654E" w:rsidP="0053654E">
            <w:pPr>
              <w:keepNext/>
              <w:rPr>
                <w:rFonts w:ascii="Arial" w:hAnsi="Arial" w:cs="Arial"/>
              </w:rPr>
            </w:pPr>
            <w:r w:rsidRPr="0053654E">
              <w:rPr>
                <w:rFonts w:ascii="Arial" w:hAnsi="Arial" w:cs="Arial"/>
              </w:rPr>
              <w:t>•</w:t>
            </w:r>
            <w:r w:rsidRPr="0053654E">
              <w:rPr>
                <w:rFonts w:ascii="Arial" w:hAnsi="Arial" w:cs="Arial"/>
              </w:rPr>
              <w:tab/>
              <w:t xml:space="preserve"> Whether the injury arose out of or in the course of employment or, if a disease</w:t>
            </w:r>
            <w:r>
              <w:rPr>
                <w:rFonts w:ascii="Arial" w:hAnsi="Arial" w:cs="Arial"/>
              </w:rPr>
              <w:t xml:space="preserve">, a significant contribution by </w:t>
            </w:r>
            <w:r w:rsidRPr="0053654E">
              <w:rPr>
                <w:rFonts w:ascii="Arial" w:hAnsi="Arial" w:cs="Arial"/>
              </w:rPr>
              <w:t>employment</w:t>
            </w:r>
          </w:p>
          <w:p w:rsidR="0053654E" w:rsidRPr="0053654E" w:rsidRDefault="0053654E" w:rsidP="0053654E">
            <w:pPr>
              <w:keepNext/>
              <w:rPr>
                <w:rFonts w:ascii="Arial" w:hAnsi="Arial" w:cs="Arial"/>
              </w:rPr>
            </w:pPr>
            <w:r w:rsidRPr="0053654E">
              <w:rPr>
                <w:rFonts w:ascii="Arial" w:hAnsi="Arial" w:cs="Arial"/>
              </w:rPr>
              <w:t>•</w:t>
            </w:r>
            <w:r w:rsidRPr="0053654E">
              <w:rPr>
                <w:rFonts w:ascii="Arial" w:hAnsi="Arial" w:cs="Arial"/>
              </w:rPr>
              <w:tab/>
              <w:t xml:space="preserve"> Medical evidence</w:t>
            </w:r>
          </w:p>
          <w:p w:rsidR="0053654E" w:rsidRPr="0053654E" w:rsidRDefault="0053654E" w:rsidP="0053654E">
            <w:pPr>
              <w:keepNext/>
              <w:rPr>
                <w:rFonts w:ascii="Arial" w:hAnsi="Arial" w:cs="Arial"/>
              </w:rPr>
            </w:pPr>
            <w:r w:rsidRPr="0053654E">
              <w:rPr>
                <w:rFonts w:ascii="Arial" w:hAnsi="Arial" w:cs="Arial"/>
              </w:rPr>
              <w:t>•</w:t>
            </w:r>
            <w:r w:rsidRPr="0053654E">
              <w:rPr>
                <w:rFonts w:ascii="Arial" w:hAnsi="Arial" w:cs="Arial"/>
              </w:rPr>
              <w:tab/>
              <w:t xml:space="preserve"> Exclusionary provisions specified in the SRC Act including that compensation is not p</w:t>
            </w:r>
            <w:r>
              <w:rPr>
                <w:rFonts w:ascii="Arial" w:hAnsi="Arial" w:cs="Arial"/>
              </w:rPr>
              <w:t xml:space="preserve">ayable where the injury disease </w:t>
            </w:r>
            <w:r w:rsidRPr="0053654E">
              <w:rPr>
                <w:rFonts w:ascii="Arial" w:hAnsi="Arial" w:cs="Arial"/>
              </w:rPr>
              <w:t>or aggravation:</w:t>
            </w:r>
          </w:p>
          <w:p w:rsidR="0053654E" w:rsidRPr="0053654E" w:rsidRDefault="0053654E" w:rsidP="0053654E">
            <w:pPr>
              <w:keepNext/>
              <w:rPr>
                <w:rFonts w:ascii="Arial" w:hAnsi="Arial" w:cs="Arial"/>
              </w:rPr>
            </w:pPr>
            <w:r w:rsidRPr="0053654E">
              <w:rPr>
                <w:rFonts w:ascii="Arial" w:hAnsi="Arial" w:cs="Arial"/>
              </w:rPr>
              <w:t>– was suffered as a result of reasonable administrative action taken in a reaso</w:t>
            </w:r>
            <w:r>
              <w:rPr>
                <w:rFonts w:ascii="Arial" w:hAnsi="Arial" w:cs="Arial"/>
              </w:rPr>
              <w:t xml:space="preserve">nable manner in relation to the </w:t>
            </w:r>
            <w:r w:rsidRPr="0053654E">
              <w:rPr>
                <w:rFonts w:ascii="Arial" w:hAnsi="Arial" w:cs="Arial"/>
              </w:rPr>
              <w:t>employee’s employment</w:t>
            </w:r>
          </w:p>
          <w:p w:rsidR="0053654E" w:rsidRPr="0053654E" w:rsidRDefault="0053654E" w:rsidP="0053654E">
            <w:pPr>
              <w:keepNext/>
              <w:rPr>
                <w:rFonts w:ascii="Arial" w:hAnsi="Arial" w:cs="Arial"/>
              </w:rPr>
            </w:pPr>
            <w:r w:rsidRPr="0053654E">
              <w:rPr>
                <w:rFonts w:ascii="Arial" w:hAnsi="Arial" w:cs="Arial"/>
              </w:rPr>
              <w:t>– was self-inflicted</w:t>
            </w:r>
          </w:p>
          <w:p w:rsidR="0053654E" w:rsidRPr="0053654E" w:rsidRDefault="0053654E" w:rsidP="0053654E">
            <w:pPr>
              <w:keepNext/>
              <w:rPr>
                <w:rFonts w:ascii="Arial" w:hAnsi="Arial" w:cs="Arial"/>
              </w:rPr>
            </w:pPr>
            <w:r w:rsidRPr="0053654E">
              <w:rPr>
                <w:rFonts w:ascii="Arial" w:hAnsi="Arial" w:cs="Arial"/>
              </w:rPr>
              <w:t>– was a result of serious or wilful misconduct</w:t>
            </w:r>
          </w:p>
          <w:p w:rsidR="0053654E" w:rsidRPr="0053654E" w:rsidRDefault="0053654E" w:rsidP="0053654E">
            <w:pPr>
              <w:keepNext/>
              <w:rPr>
                <w:rFonts w:ascii="Arial" w:hAnsi="Arial" w:cs="Arial"/>
              </w:rPr>
            </w:pPr>
            <w:r w:rsidRPr="0053654E">
              <w:rPr>
                <w:rFonts w:ascii="Arial" w:hAnsi="Arial" w:cs="Arial"/>
              </w:rPr>
              <w:t>– occurred during a break or when commuting to and from work</w:t>
            </w:r>
          </w:p>
          <w:p w:rsidR="0053654E" w:rsidRDefault="0053654E" w:rsidP="0053322F">
            <w:pPr>
              <w:keepNext/>
              <w:rPr>
                <w:rFonts w:ascii="Arial" w:hAnsi="Arial" w:cs="Arial"/>
              </w:rPr>
            </w:pPr>
          </w:p>
          <w:p w:rsidR="001915E2" w:rsidRDefault="0053654E" w:rsidP="0053322F">
            <w:pPr>
              <w:keepNext/>
              <w:rPr>
                <w:rFonts w:ascii="Arial" w:hAnsi="Arial" w:cs="Arial"/>
              </w:rPr>
            </w:pPr>
            <w:r w:rsidRPr="0053654E">
              <w:rPr>
                <w:rFonts w:ascii="Arial" w:hAnsi="Arial" w:cs="Arial"/>
              </w:rPr>
              <w:t>Compensation is payable in those circumstances where the injury results in permanent impairment or death.</w:t>
            </w:r>
            <w:permEnd w:id="139615331"/>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2655C7" w:rsidRPr="002655C7" w:rsidRDefault="002655C7" w:rsidP="002655C7">
            <w:pPr>
              <w:keepNext/>
              <w:rPr>
                <w:rFonts w:ascii="Arial" w:hAnsi="Arial" w:cs="Arial"/>
              </w:rPr>
            </w:pPr>
            <w:permStart w:id="2048288500" w:edGrp="everyone"/>
            <w:r w:rsidRPr="002655C7">
              <w:rPr>
                <w:rFonts w:ascii="Arial" w:hAnsi="Arial" w:cs="Arial"/>
              </w:rPr>
              <w:t>he Work Health and Safety Act 2011 requires that the principal contractor for a construction project prepare a written work health and safety (WHS) management plan for the workplace before work on the project commences.</w:t>
            </w:r>
          </w:p>
          <w:p w:rsidR="002655C7" w:rsidRPr="002655C7" w:rsidRDefault="002655C7" w:rsidP="002655C7">
            <w:pPr>
              <w:keepNext/>
              <w:rPr>
                <w:rFonts w:ascii="Arial" w:hAnsi="Arial" w:cs="Arial"/>
              </w:rPr>
            </w:pPr>
          </w:p>
          <w:p w:rsidR="002655C7" w:rsidRPr="002655C7" w:rsidRDefault="002655C7" w:rsidP="002655C7">
            <w:pPr>
              <w:keepNext/>
              <w:rPr>
                <w:rFonts w:ascii="Arial" w:hAnsi="Arial" w:cs="Arial"/>
              </w:rPr>
            </w:pPr>
            <w:r w:rsidRPr="002655C7">
              <w:rPr>
                <w:rFonts w:ascii="Arial" w:hAnsi="Arial" w:cs="Arial"/>
              </w:rPr>
              <w:t xml:space="preserve">In essence, a WHS management plan should outline the principal contractor's WHS policies, training, risk management process, </w:t>
            </w:r>
            <w:proofErr w:type="gramStart"/>
            <w:r w:rsidRPr="002655C7">
              <w:rPr>
                <w:rFonts w:ascii="Arial" w:hAnsi="Arial" w:cs="Arial"/>
              </w:rPr>
              <w:t>subcontractors</w:t>
            </w:r>
            <w:proofErr w:type="gramEnd"/>
            <w:r w:rsidRPr="002655C7">
              <w:rPr>
                <w:rFonts w:ascii="Arial" w:hAnsi="Arial" w:cs="Arial"/>
              </w:rPr>
              <w:t xml:space="preserve"> management, injury management and continuous monitoring and review.</w:t>
            </w:r>
          </w:p>
          <w:p w:rsidR="002655C7" w:rsidRPr="002655C7" w:rsidRDefault="002655C7" w:rsidP="002655C7">
            <w:pPr>
              <w:keepNext/>
              <w:rPr>
                <w:rFonts w:ascii="Arial" w:hAnsi="Arial" w:cs="Arial"/>
              </w:rPr>
            </w:pPr>
          </w:p>
          <w:p w:rsidR="002655C7" w:rsidRPr="002655C7" w:rsidRDefault="002655C7" w:rsidP="002655C7">
            <w:pPr>
              <w:keepNext/>
              <w:rPr>
                <w:rFonts w:ascii="Arial" w:hAnsi="Arial" w:cs="Arial"/>
              </w:rPr>
            </w:pPr>
            <w:r w:rsidRPr="002655C7">
              <w:rPr>
                <w:rFonts w:ascii="Arial" w:hAnsi="Arial" w:cs="Arial"/>
              </w:rPr>
              <w:t>The principal contractor must ensure that everyone working on the project is made aware of the WHS management plan's content and their right to inspect the plan, before they commence work on the project.</w:t>
            </w:r>
          </w:p>
          <w:p w:rsidR="002655C7" w:rsidRPr="002655C7" w:rsidRDefault="002655C7" w:rsidP="002655C7">
            <w:pPr>
              <w:keepNext/>
              <w:rPr>
                <w:rFonts w:ascii="Arial" w:hAnsi="Arial" w:cs="Arial"/>
              </w:rPr>
            </w:pPr>
          </w:p>
          <w:p w:rsidR="001915E2" w:rsidRDefault="002655C7" w:rsidP="0053322F">
            <w:pPr>
              <w:keepNext/>
              <w:rPr>
                <w:rFonts w:ascii="Arial" w:hAnsi="Arial" w:cs="Arial"/>
              </w:rPr>
            </w:pPr>
            <w:r w:rsidRPr="002655C7">
              <w:rPr>
                <w:rFonts w:ascii="Arial" w:hAnsi="Arial" w:cs="Arial"/>
              </w:rPr>
              <w:t>The principal contractor must also review the WHS management plan to ensure it is kept up to date and that all relevant people are informed of any amendments.</w:t>
            </w:r>
            <w:permEnd w:id="2048288500"/>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2655C7" w:rsidP="00053B41">
            <w:pPr>
              <w:rPr>
                <w:rFonts w:ascii="Arial" w:hAnsi="Arial" w:cs="Arial"/>
              </w:rPr>
            </w:pPr>
            <w:permStart w:id="752772754" w:edGrp="everyone"/>
            <w:r w:rsidRPr="002655C7">
              <w:rPr>
                <w:rFonts w:ascii="Arial" w:hAnsi="Arial" w:cs="Arial"/>
              </w:rPr>
              <w:t>To outline the process of the claims and supporting evidence required for the claims</w:t>
            </w:r>
            <w:permEnd w:id="752772754"/>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lastRenderedPageBreak/>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2655C7" w:rsidRPr="002655C7" w:rsidRDefault="002655C7" w:rsidP="002655C7">
            <w:pPr>
              <w:keepNext/>
              <w:rPr>
                <w:rFonts w:ascii="Arial" w:hAnsi="Arial" w:cs="Arial"/>
              </w:rPr>
            </w:pPr>
            <w:permStart w:id="261555420" w:edGrp="everyone"/>
            <w:r w:rsidRPr="002655C7">
              <w:rPr>
                <w:rFonts w:ascii="Arial" w:hAnsi="Arial" w:cs="Arial"/>
              </w:rPr>
              <w:t>approved workplace rehabilitation provider provides, for an injured worker, an independent party to liaise and negotiate with everyone involved in the worker's rehabilitation.</w:t>
            </w:r>
          </w:p>
          <w:p w:rsidR="002655C7" w:rsidRPr="002655C7" w:rsidRDefault="002655C7" w:rsidP="002655C7">
            <w:pPr>
              <w:keepNext/>
              <w:rPr>
                <w:rFonts w:ascii="Arial" w:hAnsi="Arial" w:cs="Arial"/>
              </w:rPr>
            </w:pPr>
          </w:p>
          <w:p w:rsidR="002655C7" w:rsidRPr="002655C7" w:rsidRDefault="002655C7" w:rsidP="002655C7">
            <w:pPr>
              <w:keepNext/>
              <w:rPr>
                <w:rFonts w:ascii="Arial" w:hAnsi="Arial" w:cs="Arial"/>
              </w:rPr>
            </w:pPr>
            <w:r w:rsidRPr="002655C7">
              <w:rPr>
                <w:rFonts w:ascii="Arial" w:hAnsi="Arial" w:cs="Arial"/>
              </w:rPr>
              <w:t>The primary focus of the injury management process is the involvement of all three key parties (the employer, injured worker and nominated treating doctor) in the management of the injury from the time of the accident to the return to work or settlement of a claim.</w:t>
            </w:r>
          </w:p>
          <w:p w:rsidR="002655C7" w:rsidRPr="002655C7" w:rsidRDefault="002655C7" w:rsidP="002655C7">
            <w:pPr>
              <w:keepNext/>
              <w:rPr>
                <w:rFonts w:ascii="Arial" w:hAnsi="Arial" w:cs="Arial"/>
              </w:rPr>
            </w:pPr>
          </w:p>
          <w:p w:rsidR="002655C7" w:rsidRPr="002655C7" w:rsidRDefault="002655C7" w:rsidP="002655C7">
            <w:pPr>
              <w:keepNext/>
              <w:rPr>
                <w:rFonts w:ascii="Arial" w:hAnsi="Arial" w:cs="Arial"/>
              </w:rPr>
            </w:pPr>
            <w:r w:rsidRPr="002655C7">
              <w:rPr>
                <w:rFonts w:ascii="Arial" w:hAnsi="Arial" w:cs="Arial"/>
              </w:rPr>
              <w:t>In accordance with the Workers Compensation Regulation 2002 an approved rehabilitation provider:</w:t>
            </w:r>
          </w:p>
          <w:p w:rsidR="002655C7" w:rsidRPr="002655C7" w:rsidRDefault="002655C7" w:rsidP="002655C7">
            <w:pPr>
              <w:keepNext/>
              <w:rPr>
                <w:rFonts w:ascii="Arial" w:hAnsi="Arial" w:cs="Arial"/>
              </w:rPr>
            </w:pPr>
          </w:p>
          <w:p w:rsidR="002655C7" w:rsidRPr="002655C7" w:rsidRDefault="002655C7" w:rsidP="002655C7">
            <w:pPr>
              <w:keepNext/>
              <w:rPr>
                <w:rFonts w:ascii="Arial" w:hAnsi="Arial" w:cs="Arial"/>
              </w:rPr>
            </w:pPr>
            <w:r w:rsidRPr="002655C7">
              <w:rPr>
                <w:rFonts w:ascii="Arial" w:hAnsi="Arial" w:cs="Arial"/>
              </w:rPr>
              <w:t>provides vocational rehabilitation;</w:t>
            </w:r>
          </w:p>
          <w:p w:rsidR="002655C7" w:rsidRPr="002655C7" w:rsidRDefault="002655C7" w:rsidP="002655C7">
            <w:pPr>
              <w:keepNext/>
              <w:rPr>
                <w:rFonts w:ascii="Arial" w:hAnsi="Arial" w:cs="Arial"/>
              </w:rPr>
            </w:pPr>
            <w:r w:rsidRPr="002655C7">
              <w:rPr>
                <w:rFonts w:ascii="Arial" w:hAnsi="Arial" w:cs="Arial"/>
              </w:rPr>
              <w:t>must be qualified to provide a rehabilitation service; and,</w:t>
            </w:r>
          </w:p>
          <w:p w:rsidR="002655C7" w:rsidRPr="002655C7" w:rsidRDefault="002655C7" w:rsidP="002655C7">
            <w:pPr>
              <w:keepNext/>
              <w:rPr>
                <w:rFonts w:ascii="Arial" w:hAnsi="Arial" w:cs="Arial"/>
              </w:rPr>
            </w:pPr>
            <w:r w:rsidRPr="002655C7">
              <w:rPr>
                <w:rFonts w:ascii="Arial" w:hAnsi="Arial" w:cs="Arial"/>
              </w:rPr>
              <w:t>must maintain written and electronic records.</w:t>
            </w:r>
          </w:p>
          <w:p w:rsidR="001915E2" w:rsidRDefault="002655C7" w:rsidP="0053322F">
            <w:pPr>
              <w:keepNext/>
              <w:rPr>
                <w:rFonts w:ascii="Arial" w:hAnsi="Arial" w:cs="Arial"/>
              </w:rPr>
            </w:pPr>
            <w:r w:rsidRPr="002655C7">
              <w:rPr>
                <w:rFonts w:ascii="Arial" w:hAnsi="Arial" w:cs="Arial"/>
              </w:rPr>
              <w:t>Only approved workplace rehabilitation providers are eligible to provide vocational rehabilitation for the purposes of the Workers Compensation Act 1951.</w:t>
            </w:r>
            <w:permEnd w:id="261555420"/>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2655C7" w:rsidP="0053322F">
            <w:pPr>
              <w:keepNext/>
              <w:rPr>
                <w:rFonts w:ascii="Arial" w:hAnsi="Arial" w:cs="Arial"/>
              </w:rPr>
            </w:pPr>
            <w:permStart w:id="1400264371" w:edGrp="everyone"/>
            <w:r w:rsidRPr="002655C7">
              <w:rPr>
                <w:rFonts w:ascii="Arial" w:hAnsi="Arial" w:cs="Arial"/>
              </w:rPr>
              <w:t>To find an alternative job as necessary as it can be.</w:t>
            </w:r>
            <w:permEnd w:id="1400264371"/>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2655C7" w:rsidP="00ED323B">
            <w:pPr>
              <w:rPr>
                <w:rFonts w:ascii="Arial" w:hAnsi="Arial" w:cs="Arial"/>
              </w:rPr>
            </w:pPr>
            <w:permStart w:id="1287924356" w:edGrp="everyone"/>
            <w:r w:rsidRPr="002655C7">
              <w:rPr>
                <w:rFonts w:ascii="Arial" w:hAnsi="Arial" w:cs="Arial"/>
              </w:rPr>
              <w:t>Incident reporting with details such as injury condition, date of incident, location of incident, medical certificate statement and medical report.</w:t>
            </w:r>
            <w:permEnd w:id="1287924356"/>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2655C7" w:rsidP="0053322F">
            <w:pPr>
              <w:keepNext/>
              <w:rPr>
                <w:rFonts w:ascii="Arial" w:hAnsi="Arial" w:cs="Arial"/>
              </w:rPr>
            </w:pPr>
            <w:permStart w:id="721240649" w:edGrp="everyone"/>
            <w:r w:rsidRPr="002655C7">
              <w:rPr>
                <w:rFonts w:ascii="Arial" w:hAnsi="Arial" w:cs="Arial"/>
              </w:rPr>
              <w:t>Identify type of claim and accident category</w:t>
            </w:r>
            <w:permEnd w:id="721240649"/>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2655C7" w:rsidP="0053322F">
            <w:pPr>
              <w:keepNext/>
              <w:rPr>
                <w:rFonts w:ascii="Arial" w:hAnsi="Arial" w:cs="Arial"/>
              </w:rPr>
            </w:pPr>
            <w:permStart w:id="1088116155" w:edGrp="everyone"/>
            <w:r w:rsidRPr="002655C7">
              <w:rPr>
                <w:rFonts w:ascii="Arial" w:hAnsi="Arial" w:cs="Arial"/>
              </w:rPr>
              <w:t xml:space="preserve">To collect the form from HR and fill in the form </w:t>
            </w:r>
            <w:proofErr w:type="gramStart"/>
            <w:r w:rsidRPr="002655C7">
              <w:rPr>
                <w:rFonts w:ascii="Arial" w:hAnsi="Arial" w:cs="Arial"/>
              </w:rPr>
              <w:t>completely..</w:t>
            </w:r>
            <w:permEnd w:id="1088116155"/>
            <w:proofErr w:type="gramEnd"/>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2655C7" w:rsidP="00ED323B">
            <w:pPr>
              <w:rPr>
                <w:rFonts w:ascii="Arial" w:hAnsi="Arial" w:cs="Arial"/>
              </w:rPr>
            </w:pPr>
            <w:permStart w:id="1798529820" w:edGrp="everyone"/>
            <w:r w:rsidRPr="002655C7">
              <w:rPr>
                <w:rFonts w:ascii="Arial" w:hAnsi="Arial" w:cs="Arial"/>
              </w:rPr>
              <w:t>To identify the skills, experience, competency and knowledge of the staff.</w:t>
            </w:r>
            <w:permEnd w:id="1798529820"/>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1886210712" w:edGrp="everyone"/>
        <w:tc>
          <w:tcPr>
            <w:tcW w:w="6015" w:type="dxa"/>
          </w:tcPr>
          <w:p w:rsidR="00257714" w:rsidRPr="00257714" w:rsidRDefault="00C620FD"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886210712"/>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4435807" w:edGrp="everyone"/>
                <w:r w:rsidR="00257714" w:rsidRPr="00257714">
                  <w:rPr>
                    <w:rFonts w:ascii="Segoe UI Symbol" w:hAnsi="Segoe UI Symbol" w:cs="Segoe UI Symbol"/>
                  </w:rPr>
                  <w:t>☐</w:t>
                </w:r>
                <w:permEnd w:id="84435807"/>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42714132" w:edGrp="everyone"/>
            <w:permEnd w:id="1242714132"/>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2655C7" w:rsidRPr="002655C7" w:rsidRDefault="002655C7" w:rsidP="002655C7">
            <w:pPr>
              <w:rPr>
                <w:rFonts w:ascii="Arial" w:hAnsi="Arial" w:cs="Arial"/>
              </w:rPr>
            </w:pPr>
            <w:permStart w:id="1250315597" w:edGrp="everyone"/>
            <w:r w:rsidRPr="002655C7">
              <w:rPr>
                <w:rFonts w:ascii="Arial" w:hAnsi="Arial" w:cs="Arial"/>
              </w:rPr>
              <w:t xml:space="preserve">1. Making sure claims costs and ongoing liabilities are kept to a minimum, including possible funds recovery by participating in claims reviews. </w:t>
            </w:r>
          </w:p>
          <w:p w:rsidR="002655C7" w:rsidRPr="002655C7" w:rsidRDefault="002655C7" w:rsidP="002655C7">
            <w:pPr>
              <w:rPr>
                <w:rFonts w:ascii="Arial" w:hAnsi="Arial" w:cs="Arial"/>
              </w:rPr>
            </w:pPr>
            <w:r w:rsidRPr="002655C7">
              <w:rPr>
                <w:rFonts w:ascii="Arial" w:hAnsi="Arial" w:cs="Arial"/>
              </w:rPr>
              <w:t xml:space="preserve">2. Providing the </w:t>
            </w:r>
            <w:proofErr w:type="spellStart"/>
            <w:r w:rsidRPr="002655C7">
              <w:rPr>
                <w:rFonts w:ascii="Arial" w:hAnsi="Arial" w:cs="Arial"/>
              </w:rPr>
              <w:t>the</w:t>
            </w:r>
            <w:proofErr w:type="spellEnd"/>
            <w:r w:rsidRPr="002655C7">
              <w:rPr>
                <w:rFonts w:ascii="Arial" w:hAnsi="Arial" w:cs="Arial"/>
              </w:rPr>
              <w:t xml:space="preserve"> management with any relevant information in relation to the incident that will assist with claims management. </w:t>
            </w:r>
          </w:p>
          <w:p w:rsidR="00DE794C" w:rsidRPr="00053B41" w:rsidRDefault="002655C7" w:rsidP="00053B41">
            <w:pPr>
              <w:rPr>
                <w:rFonts w:ascii="Arial" w:hAnsi="Arial" w:cs="Arial"/>
              </w:rPr>
            </w:pPr>
            <w:r w:rsidRPr="002655C7">
              <w:rPr>
                <w:rFonts w:ascii="Arial" w:hAnsi="Arial" w:cs="Arial"/>
              </w:rPr>
              <w:t>3.To analysis the typed of injury and claims</w:t>
            </w:r>
            <w:permEnd w:id="1250315597"/>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2655C7" w:rsidRPr="002655C7" w:rsidRDefault="002655C7" w:rsidP="002655C7">
            <w:pPr>
              <w:rPr>
                <w:rFonts w:ascii="Arial" w:hAnsi="Arial" w:cs="Arial"/>
              </w:rPr>
            </w:pPr>
            <w:permStart w:id="832057601" w:edGrp="everyone"/>
            <w:r w:rsidRPr="002655C7">
              <w:rPr>
                <w:rFonts w:ascii="Arial" w:hAnsi="Arial" w:cs="Arial"/>
              </w:rPr>
              <w:t xml:space="preserve">1. Comparing the claims </w:t>
            </w:r>
            <w:proofErr w:type="spellStart"/>
            <w:r w:rsidRPr="002655C7">
              <w:rPr>
                <w:rFonts w:ascii="Arial" w:hAnsi="Arial" w:cs="Arial"/>
              </w:rPr>
              <w:t>agaisnt</w:t>
            </w:r>
            <w:proofErr w:type="spellEnd"/>
            <w:r w:rsidRPr="002655C7">
              <w:rPr>
                <w:rFonts w:ascii="Arial" w:hAnsi="Arial" w:cs="Arial"/>
              </w:rPr>
              <w:t xml:space="preserve"> the injury and also contract employment of the staff as benefit might be different with others.</w:t>
            </w:r>
          </w:p>
          <w:p w:rsidR="002655C7" w:rsidRPr="002655C7" w:rsidRDefault="002655C7" w:rsidP="002655C7">
            <w:pPr>
              <w:rPr>
                <w:rFonts w:ascii="Arial" w:hAnsi="Arial" w:cs="Arial"/>
              </w:rPr>
            </w:pPr>
            <w:r w:rsidRPr="002655C7">
              <w:rPr>
                <w:rFonts w:ascii="Arial" w:hAnsi="Arial" w:cs="Arial"/>
              </w:rPr>
              <w:t>2. Check the supporting documents are correct and valid for the claims</w:t>
            </w:r>
          </w:p>
          <w:p w:rsidR="00DE794C" w:rsidRPr="00053B41" w:rsidRDefault="002655C7" w:rsidP="00053B41">
            <w:pPr>
              <w:rPr>
                <w:rFonts w:ascii="Arial" w:hAnsi="Arial" w:cs="Arial"/>
              </w:rPr>
            </w:pPr>
            <w:r w:rsidRPr="002655C7">
              <w:rPr>
                <w:rFonts w:ascii="Arial" w:hAnsi="Arial" w:cs="Arial"/>
              </w:rPr>
              <w:t>3. Check the claims application form is fill in correctly.</w:t>
            </w:r>
            <w:permEnd w:id="83205760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2655C7" w:rsidRPr="002655C7" w:rsidRDefault="002655C7" w:rsidP="002655C7">
            <w:pPr>
              <w:rPr>
                <w:rFonts w:ascii="Arial" w:hAnsi="Arial" w:cs="Arial"/>
              </w:rPr>
            </w:pPr>
            <w:permStart w:id="1016939972" w:edGrp="everyone"/>
            <w:r w:rsidRPr="002655C7">
              <w:rPr>
                <w:rFonts w:ascii="Arial" w:hAnsi="Arial" w:cs="Arial"/>
              </w:rPr>
              <w:t xml:space="preserve">1. Providing suitable employment if reasonably practicable for an injured staff member who can return to work, but is not yet fully recovered. </w:t>
            </w:r>
          </w:p>
          <w:p w:rsidR="002655C7" w:rsidRPr="002655C7" w:rsidRDefault="002655C7" w:rsidP="002655C7">
            <w:pPr>
              <w:rPr>
                <w:rFonts w:ascii="Arial" w:hAnsi="Arial" w:cs="Arial"/>
              </w:rPr>
            </w:pPr>
            <w:r w:rsidRPr="002655C7">
              <w:rPr>
                <w:rFonts w:ascii="Arial" w:hAnsi="Arial" w:cs="Arial"/>
              </w:rPr>
              <w:t>2. Advising the management if suitable duties are unable to be provided.</w:t>
            </w:r>
          </w:p>
          <w:p w:rsidR="002655C7" w:rsidRPr="002655C7" w:rsidRDefault="002655C7" w:rsidP="002655C7">
            <w:pPr>
              <w:rPr>
                <w:rFonts w:ascii="Arial" w:hAnsi="Arial" w:cs="Arial"/>
              </w:rPr>
            </w:pPr>
            <w:r w:rsidRPr="002655C7">
              <w:rPr>
                <w:rFonts w:ascii="Arial" w:hAnsi="Arial" w:cs="Arial"/>
              </w:rPr>
              <w:t xml:space="preserve">3. Monitoring the injured employee’s progress on a return to work plan in conjunction with the HSE department for a minimum period of four weeks (it may be longer if required) when: </w:t>
            </w:r>
          </w:p>
          <w:p w:rsidR="002655C7" w:rsidRPr="002655C7" w:rsidRDefault="002655C7" w:rsidP="002655C7">
            <w:pPr>
              <w:rPr>
                <w:rFonts w:ascii="Arial" w:hAnsi="Arial" w:cs="Arial"/>
              </w:rPr>
            </w:pPr>
            <w:r w:rsidRPr="002655C7">
              <w:rPr>
                <w:rFonts w:ascii="Arial" w:hAnsi="Arial" w:cs="Arial"/>
              </w:rPr>
              <w:t xml:space="preserve">- a pre-injury fitness for duty medical certificate has been provided, </w:t>
            </w:r>
          </w:p>
          <w:p w:rsidR="002655C7" w:rsidRPr="002655C7" w:rsidRDefault="002655C7" w:rsidP="002655C7">
            <w:pPr>
              <w:rPr>
                <w:rFonts w:ascii="Arial" w:hAnsi="Arial" w:cs="Arial"/>
              </w:rPr>
            </w:pPr>
            <w:r w:rsidRPr="002655C7">
              <w:rPr>
                <w:rFonts w:ascii="Arial" w:hAnsi="Arial" w:cs="Arial"/>
              </w:rPr>
              <w:t>- an employee has reached their maximum medical level of improvement and require permanent restrictions,</w:t>
            </w:r>
          </w:p>
          <w:p w:rsidR="00DE794C" w:rsidRPr="00053B41" w:rsidRDefault="002655C7" w:rsidP="00053B41">
            <w:pPr>
              <w:rPr>
                <w:rFonts w:ascii="Arial" w:hAnsi="Arial" w:cs="Arial"/>
              </w:rPr>
            </w:pPr>
            <w:r w:rsidRPr="002655C7">
              <w:rPr>
                <w:rFonts w:ascii="Arial" w:hAnsi="Arial" w:cs="Arial"/>
              </w:rPr>
              <w:t>- where they have been placed in a permanently modified position</w:t>
            </w:r>
            <w:permEnd w:id="1016939972"/>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2655C7" w:rsidRPr="002655C7" w:rsidRDefault="002655C7" w:rsidP="002655C7">
            <w:pPr>
              <w:rPr>
                <w:rFonts w:ascii="Arial" w:hAnsi="Arial" w:cs="Arial"/>
              </w:rPr>
            </w:pPr>
            <w:permStart w:id="1211897044" w:edGrp="everyone"/>
            <w:r w:rsidRPr="002655C7">
              <w:rPr>
                <w:rFonts w:ascii="Arial" w:hAnsi="Arial" w:cs="Arial"/>
              </w:rPr>
              <w:t xml:space="preserve">1. With the assistance of company HSE department, actively manage the return to work of the injured staff member. </w:t>
            </w:r>
          </w:p>
          <w:p w:rsidR="00DE794C" w:rsidRPr="00053B41" w:rsidRDefault="002655C7" w:rsidP="00053B41">
            <w:pPr>
              <w:rPr>
                <w:rFonts w:ascii="Arial" w:hAnsi="Arial" w:cs="Arial"/>
              </w:rPr>
            </w:pPr>
            <w:r w:rsidRPr="002655C7">
              <w:rPr>
                <w:rFonts w:ascii="Arial" w:hAnsi="Arial" w:cs="Arial"/>
              </w:rPr>
              <w:t>2. Making reasonable adjustments to the workplace to accommodate the needs of the injured worker by any reasonable and practicable means of communication</w:t>
            </w:r>
            <w:permEnd w:id="1211897044"/>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190159581" w:edGrp="everyone"/>
        <w:tc>
          <w:tcPr>
            <w:tcW w:w="6015" w:type="dxa"/>
          </w:tcPr>
          <w:p w:rsidR="00257714" w:rsidRPr="00257714" w:rsidRDefault="00C620FD"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190159581"/>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923012057" w:edGrp="everyone"/>
                <w:r w:rsidR="00257714" w:rsidRPr="00257714">
                  <w:rPr>
                    <w:rFonts w:ascii="Segoe UI Symbol" w:hAnsi="Segoe UI Symbol" w:cs="Segoe UI Symbol"/>
                  </w:rPr>
                  <w:t>☐</w:t>
                </w:r>
                <w:permEnd w:id="923012057"/>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32240282" w:edGrp="everyone"/>
            <w:permEnd w:id="632240282"/>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0F2468" w:rsidP="00053B41">
            <w:pPr>
              <w:rPr>
                <w:rFonts w:ascii="Arial" w:hAnsi="Arial" w:cs="Arial"/>
              </w:rPr>
            </w:pPr>
            <w:permStart w:id="1401774405" w:edGrp="everyone"/>
            <w:r w:rsidRPr="000F2468">
              <w:rPr>
                <w:rFonts w:ascii="Arial" w:hAnsi="Arial" w:cs="Arial"/>
              </w:rPr>
              <w:t>heavy load</w:t>
            </w:r>
            <w:permEnd w:id="140177440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0F2468" w:rsidP="00053B41">
            <w:pPr>
              <w:rPr>
                <w:rFonts w:ascii="Arial" w:hAnsi="Arial" w:cs="Arial"/>
              </w:rPr>
            </w:pPr>
            <w:permStart w:id="190218051" w:edGrp="everyone"/>
            <w:r w:rsidRPr="000F2468">
              <w:rPr>
                <w:rFonts w:ascii="Arial" w:hAnsi="Arial" w:cs="Arial"/>
              </w:rPr>
              <w:t>. back injury</w:t>
            </w:r>
            <w:permEnd w:id="190218051"/>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0F2468" w:rsidRPr="000F2468" w:rsidRDefault="000F2468" w:rsidP="000F2468">
            <w:pPr>
              <w:rPr>
                <w:rFonts w:ascii="Arial" w:hAnsi="Arial" w:cs="Arial"/>
              </w:rPr>
            </w:pPr>
            <w:permStart w:id="1244923318" w:edGrp="everyone"/>
            <w:r w:rsidRPr="000F2468">
              <w:rPr>
                <w:rFonts w:ascii="Arial" w:hAnsi="Arial" w:cs="Arial"/>
              </w:rPr>
              <w:t>To redesigned of the worker job scope, understanding of the comprehensive injury, recovery timeframe, and treatment regime. Below actions are suggested to carry out</w:t>
            </w:r>
          </w:p>
          <w:p w:rsidR="000F2468" w:rsidRPr="000F2468" w:rsidRDefault="000F2468" w:rsidP="000F2468">
            <w:pPr>
              <w:rPr>
                <w:rFonts w:ascii="Arial" w:hAnsi="Arial" w:cs="Arial"/>
              </w:rPr>
            </w:pPr>
            <w:r w:rsidRPr="000F2468">
              <w:rPr>
                <w:rFonts w:ascii="Arial" w:hAnsi="Arial" w:cs="Arial"/>
              </w:rPr>
              <w:t>1. no activity for heavy truck, transit mixer, fuel tanker, water tanker permitted until major corrective action implemented</w:t>
            </w:r>
          </w:p>
          <w:p w:rsidR="000F2468" w:rsidRPr="000F2468" w:rsidRDefault="000F2468" w:rsidP="000F2468">
            <w:pPr>
              <w:rPr>
                <w:rFonts w:ascii="Arial" w:hAnsi="Arial" w:cs="Arial"/>
              </w:rPr>
            </w:pPr>
            <w:r w:rsidRPr="000F2468">
              <w:rPr>
                <w:rFonts w:ascii="Arial" w:hAnsi="Arial" w:cs="Arial"/>
              </w:rPr>
              <w:t>2.full investigation to be conducted by the team.</w:t>
            </w:r>
          </w:p>
          <w:p w:rsidR="00C93500" w:rsidRPr="00053B41" w:rsidRDefault="000F2468" w:rsidP="00053B41">
            <w:pPr>
              <w:rPr>
                <w:rFonts w:ascii="Arial" w:hAnsi="Arial" w:cs="Arial"/>
              </w:rPr>
            </w:pPr>
            <w:r w:rsidRPr="000F2468">
              <w:rPr>
                <w:rFonts w:ascii="Arial" w:hAnsi="Arial" w:cs="Arial"/>
              </w:rPr>
              <w:t>3.Stand down meeting to be conducted at site</w:t>
            </w:r>
            <w:permEnd w:id="1244923318"/>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0F2468" w:rsidRPr="000F2468" w:rsidRDefault="000F2468" w:rsidP="000F2468">
            <w:pPr>
              <w:rPr>
                <w:rFonts w:ascii="Arial" w:hAnsi="Arial" w:cs="Arial"/>
              </w:rPr>
            </w:pPr>
            <w:permStart w:id="454127293" w:edGrp="everyone"/>
            <w:r w:rsidRPr="000F2468">
              <w:rPr>
                <w:rFonts w:ascii="Arial" w:hAnsi="Arial" w:cs="Arial"/>
              </w:rPr>
              <w:t>To redesigned of the worker job scope, below actions are suggested to carry out: -</w:t>
            </w:r>
          </w:p>
          <w:p w:rsidR="000F2468" w:rsidRPr="000F2468" w:rsidRDefault="000F2468" w:rsidP="000F2468">
            <w:pPr>
              <w:rPr>
                <w:rFonts w:ascii="Arial" w:hAnsi="Arial" w:cs="Arial"/>
              </w:rPr>
            </w:pPr>
            <w:r w:rsidRPr="000F2468">
              <w:rPr>
                <w:rFonts w:ascii="Arial" w:hAnsi="Arial" w:cs="Arial"/>
              </w:rPr>
              <w:t>1 All heavy vehicles/trucks must have Co-Driver. Co-Driver to be trained for his roles and responsibility.</w:t>
            </w:r>
          </w:p>
          <w:p w:rsidR="000F2468" w:rsidRPr="000F2468" w:rsidRDefault="000F2468" w:rsidP="000F2468">
            <w:pPr>
              <w:rPr>
                <w:rFonts w:ascii="Arial" w:hAnsi="Arial" w:cs="Arial"/>
              </w:rPr>
            </w:pPr>
            <w:r w:rsidRPr="000F2468">
              <w:rPr>
                <w:rFonts w:ascii="Arial" w:hAnsi="Arial" w:cs="Arial"/>
              </w:rPr>
              <w:t>2.A traffic controller with all-weather protection shelter to be provided full time during working hours, traffic controller need to carry the green and red flags to control the traffic.</w:t>
            </w:r>
          </w:p>
          <w:permEnd w:id="454127293"/>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0F2468" w:rsidP="00053B41">
            <w:pPr>
              <w:rPr>
                <w:rFonts w:ascii="Arial" w:hAnsi="Arial" w:cs="Arial"/>
              </w:rPr>
            </w:pPr>
            <w:permStart w:id="1599340859" w:edGrp="everyone"/>
            <w:r w:rsidRPr="000F2468">
              <w:rPr>
                <w:rFonts w:ascii="Arial" w:hAnsi="Arial" w:cs="Arial"/>
              </w:rPr>
              <w:t>The return to work program will commence once the alternative job has been designed, guided in claim process and health of the worker has been approved medical practitioner and other key parties. A copy of return to work program give to the workers. Then, commencement the return to work program</w:t>
            </w:r>
            <w:permEnd w:id="1599340859"/>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593795923" w:edGrp="everyone"/>
        <w:tc>
          <w:tcPr>
            <w:tcW w:w="6015" w:type="dxa"/>
          </w:tcPr>
          <w:p w:rsidR="00257714" w:rsidRPr="00257714" w:rsidRDefault="00C620FD"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593795923"/>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55253396" w:edGrp="everyone"/>
                <w:r w:rsidR="00257714" w:rsidRPr="00257714">
                  <w:rPr>
                    <w:rFonts w:ascii="Segoe UI Symbol" w:hAnsi="Segoe UI Symbol" w:cs="Segoe UI Symbol"/>
                  </w:rPr>
                  <w:t>☐</w:t>
                </w:r>
                <w:permEnd w:id="55253396"/>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912838" w:edGrp="everyone"/>
            <w:permEnd w:id="1912838"/>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0F2468" w:rsidP="00053B41">
            <w:pPr>
              <w:rPr>
                <w:rFonts w:ascii="Arial" w:hAnsi="Arial" w:cs="Arial"/>
              </w:rPr>
            </w:pPr>
            <w:permStart w:id="1069446173" w:edGrp="everyone"/>
            <w:r w:rsidRPr="000F2468">
              <w:rPr>
                <w:rFonts w:ascii="Arial" w:hAnsi="Arial" w:cs="Arial"/>
              </w:rPr>
              <w:t>To identify the existing skills, experience and capabilities of the injured worker from training record, resume, and technical knowledge interview. Other than that, identify the typed of injury, condition of the injury, expected treatment, recovery time frame and health condition of the workers</w:t>
            </w:r>
            <w:permEnd w:id="1069446173"/>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0F2468" w:rsidP="00053B41">
            <w:pPr>
              <w:rPr>
                <w:rFonts w:ascii="Arial" w:hAnsi="Arial" w:cs="Arial"/>
              </w:rPr>
            </w:pPr>
            <w:permStart w:id="857021038" w:edGrp="everyone"/>
            <w:r w:rsidRPr="000F2468">
              <w:rPr>
                <w:rFonts w:ascii="Arial" w:hAnsi="Arial" w:cs="Arial"/>
              </w:rPr>
              <w:t>To identify the existing skills, experience and capabilities of the injured worker from training record, resume, and technical knowledge interview from the worker himself, immediate supervisors, and managers</w:t>
            </w:r>
            <w:permEnd w:id="857021038"/>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0F2468" w:rsidP="00053B41">
            <w:pPr>
              <w:rPr>
                <w:rFonts w:ascii="Arial" w:hAnsi="Arial" w:cs="Arial"/>
              </w:rPr>
            </w:pPr>
            <w:permStart w:id="1568823894" w:edGrp="everyone"/>
            <w:r w:rsidRPr="000F2468">
              <w:rPr>
                <w:rFonts w:ascii="Arial" w:hAnsi="Arial" w:cs="Arial"/>
              </w:rPr>
              <w:t>To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w:t>
            </w:r>
            <w:permEnd w:id="1568823894"/>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0F2468" w:rsidP="00053B41">
            <w:pPr>
              <w:rPr>
                <w:rFonts w:ascii="Arial" w:hAnsi="Arial" w:cs="Arial"/>
              </w:rPr>
            </w:pPr>
            <w:permStart w:id="354230641" w:edGrp="everyone"/>
            <w:r w:rsidRPr="000F2468">
              <w:rPr>
                <w:rFonts w:ascii="Arial" w:hAnsi="Arial" w:cs="Arial"/>
              </w:rPr>
              <w:t>To consult with the relevant managers to identify the availability alternative job tasks within the workplace, suitability of the job task in line with the medical restriction, ability to accommodate the injured workers without severe impact on business productivity, and supporting the workers while undertaking return to work programs</w:t>
            </w:r>
            <w:permEnd w:id="354230641"/>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0F2468" w:rsidP="00053B41">
            <w:pPr>
              <w:rPr>
                <w:rFonts w:ascii="Arial" w:hAnsi="Arial" w:cs="Arial"/>
              </w:rPr>
            </w:pPr>
            <w:permStart w:id="1551573249" w:edGrp="everyone"/>
            <w:r w:rsidRPr="000F2468">
              <w:rPr>
                <w:rFonts w:ascii="Arial" w:hAnsi="Arial" w:cs="Arial"/>
              </w:rPr>
              <w:t>To consult the injured worker about the return to work program, the job to be assigned to him, working duration and get the worker agreement in the job assigned in return to work program</w:t>
            </w:r>
            <w:permEnd w:id="1551573249"/>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935536743" w:edGrp="everyone"/>
        <w:tc>
          <w:tcPr>
            <w:tcW w:w="6015" w:type="dxa"/>
          </w:tcPr>
          <w:p w:rsidR="00257714" w:rsidRPr="00257714" w:rsidRDefault="00C620FD"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935536743"/>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2091405133" w:edGrp="everyone"/>
                <w:r w:rsidR="00257714" w:rsidRPr="00257714">
                  <w:rPr>
                    <w:rFonts w:ascii="Segoe UI Symbol" w:hAnsi="Segoe UI Symbol" w:cs="Segoe UI Symbol"/>
                  </w:rPr>
                  <w:t>☐</w:t>
                </w:r>
                <w:permEnd w:id="2091405133"/>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51539344" w:edGrp="everyone"/>
            <w:permEnd w:id="51539344"/>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DC0F72" w:rsidP="00053B41">
            <w:pPr>
              <w:rPr>
                <w:rFonts w:ascii="Arial" w:hAnsi="Arial" w:cs="Arial"/>
              </w:rPr>
            </w:pPr>
            <w:permStart w:id="1635453254" w:edGrp="everyone"/>
            <w:r w:rsidRPr="00DC0F72">
              <w:rPr>
                <w:rFonts w:ascii="Arial" w:hAnsi="Arial" w:cs="Arial"/>
              </w:rPr>
              <w:t>Working hours for Injured worker in return to work</w:t>
            </w:r>
            <w:permEnd w:id="1635453254"/>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8B7067" w:rsidP="00053B41">
            <w:pPr>
              <w:rPr>
                <w:rFonts w:ascii="Arial" w:hAnsi="Arial" w:cs="Arial"/>
              </w:rPr>
            </w:pPr>
            <w:permStart w:id="682165382" w:edGrp="everyone"/>
            <w:r w:rsidRPr="008B7067">
              <w:rPr>
                <w:rFonts w:ascii="Arial" w:hAnsi="Arial" w:cs="Arial"/>
              </w:rPr>
              <w:t>The working hours of the injured worker in return to work program has been send out as first priority notification with Management signature though email.</w:t>
            </w:r>
            <w:permEnd w:id="682165382"/>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8B7067" w:rsidP="00053B41">
            <w:pPr>
              <w:rPr>
                <w:rFonts w:ascii="Arial" w:hAnsi="Arial" w:cs="Arial"/>
              </w:rPr>
            </w:pPr>
            <w:permStart w:id="626920946" w:edGrp="everyone"/>
            <w:r w:rsidRPr="008B7067">
              <w:rPr>
                <w:rFonts w:ascii="Arial" w:hAnsi="Arial" w:cs="Arial"/>
              </w:rPr>
              <w:t>Supervisor who instructed the worker to work longer than the approved working hours to be interview and report should be send out after action completed</w:t>
            </w:r>
            <w:permEnd w:id="626920946"/>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8B7067" w:rsidP="00053B41">
            <w:pPr>
              <w:rPr>
                <w:rFonts w:ascii="Arial" w:hAnsi="Arial" w:cs="Arial"/>
              </w:rPr>
            </w:pPr>
            <w:permStart w:id="1610959452" w:edGrp="everyone"/>
            <w:r w:rsidRPr="008B7067">
              <w:rPr>
                <w:rFonts w:ascii="Arial" w:hAnsi="Arial" w:cs="Arial"/>
              </w:rPr>
              <w:t>To have an identification card (Employee card) or finger system scanner at the door as register for working hours and monitoring to endure the working hours is not exceeding</w:t>
            </w:r>
            <w:permEnd w:id="1610959452"/>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466064036" w:edGrp="everyone"/>
        <w:tc>
          <w:tcPr>
            <w:tcW w:w="6015" w:type="dxa"/>
          </w:tcPr>
          <w:p w:rsidR="00257714" w:rsidRPr="00257714" w:rsidRDefault="00C620FD"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466064036"/>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1630825781" w:edGrp="everyone"/>
                <w:r w:rsidR="00257714" w:rsidRPr="00257714">
                  <w:rPr>
                    <w:rFonts w:ascii="Segoe UI Symbol" w:hAnsi="Segoe UI Symbol" w:cs="Segoe UI Symbol"/>
                  </w:rPr>
                  <w:t>☐</w:t>
                </w:r>
                <w:permEnd w:id="1630825781"/>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901661667" w:edGrp="everyone"/>
            <w:permEnd w:id="1901661667"/>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8B7067" w:rsidRPr="008B7067" w:rsidRDefault="008B7067" w:rsidP="008B7067">
            <w:pPr>
              <w:rPr>
                <w:rFonts w:ascii="Arial" w:hAnsi="Arial" w:cs="Arial"/>
              </w:rPr>
            </w:pPr>
            <w:permStart w:id="1223965818" w:edGrp="everyone"/>
            <w:r w:rsidRPr="008B7067">
              <w:rPr>
                <w:rFonts w:ascii="Arial" w:hAnsi="Arial" w:cs="Arial"/>
              </w:rPr>
              <w:t>The evaluation process that I would undertaking is</w:t>
            </w:r>
          </w:p>
          <w:p w:rsidR="008B7067" w:rsidRPr="008B7067" w:rsidRDefault="008B7067" w:rsidP="008B7067">
            <w:pPr>
              <w:rPr>
                <w:rFonts w:ascii="Arial" w:hAnsi="Arial" w:cs="Arial"/>
              </w:rPr>
            </w:pPr>
            <w:r w:rsidRPr="008B7067">
              <w:rPr>
                <w:rFonts w:ascii="Arial" w:hAnsi="Arial" w:cs="Arial"/>
              </w:rPr>
              <w:t xml:space="preserve">• Senior management commitment in return to work program </w:t>
            </w:r>
          </w:p>
          <w:p w:rsidR="008B7067" w:rsidRPr="008B7067" w:rsidRDefault="008B7067" w:rsidP="008B7067">
            <w:pPr>
              <w:rPr>
                <w:rFonts w:ascii="Arial" w:hAnsi="Arial" w:cs="Arial"/>
              </w:rPr>
            </w:pPr>
            <w:r w:rsidRPr="008B7067">
              <w:rPr>
                <w:rFonts w:ascii="Arial" w:hAnsi="Arial" w:cs="Arial"/>
              </w:rPr>
              <w:t xml:space="preserve">• Pre- Return to Work planning procedures </w:t>
            </w:r>
          </w:p>
          <w:p w:rsidR="008B7067" w:rsidRPr="008B7067" w:rsidRDefault="008B7067" w:rsidP="008B7067">
            <w:pPr>
              <w:rPr>
                <w:rFonts w:ascii="Arial" w:hAnsi="Arial" w:cs="Arial"/>
              </w:rPr>
            </w:pPr>
            <w:r w:rsidRPr="008B7067">
              <w:rPr>
                <w:rFonts w:ascii="Arial" w:hAnsi="Arial" w:cs="Arial"/>
              </w:rPr>
              <w:t xml:space="preserve">• Return to Work planning procedures </w:t>
            </w:r>
          </w:p>
          <w:p w:rsidR="008B7067" w:rsidRPr="008B7067" w:rsidRDefault="008B7067" w:rsidP="008B7067">
            <w:pPr>
              <w:rPr>
                <w:rFonts w:ascii="Arial" w:hAnsi="Arial" w:cs="Arial"/>
              </w:rPr>
            </w:pPr>
            <w:r w:rsidRPr="008B7067">
              <w:rPr>
                <w:rFonts w:ascii="Arial" w:hAnsi="Arial" w:cs="Arial"/>
              </w:rPr>
              <w:t xml:space="preserve">• Return to Work program communication </w:t>
            </w:r>
          </w:p>
          <w:p w:rsidR="00A3461F" w:rsidRPr="00053B41" w:rsidRDefault="008B7067" w:rsidP="00053B41">
            <w:pPr>
              <w:rPr>
                <w:rFonts w:ascii="Arial" w:hAnsi="Arial" w:cs="Arial"/>
              </w:rPr>
            </w:pPr>
            <w:r w:rsidRPr="008B7067">
              <w:rPr>
                <w:rFonts w:ascii="Arial" w:hAnsi="Arial" w:cs="Arial"/>
              </w:rPr>
              <w:t>• Return to Work program evaluation</w:t>
            </w:r>
            <w:permEnd w:id="1223965818"/>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8B7067" w:rsidRPr="008B7067" w:rsidRDefault="008B7067" w:rsidP="008B7067">
            <w:pPr>
              <w:rPr>
                <w:rFonts w:ascii="Arial" w:hAnsi="Arial" w:cs="Arial"/>
              </w:rPr>
            </w:pPr>
            <w:permStart w:id="1106799931" w:edGrp="everyone"/>
            <w:r w:rsidRPr="008B7067">
              <w:rPr>
                <w:rFonts w:ascii="Arial" w:hAnsi="Arial" w:cs="Arial"/>
              </w:rPr>
              <w:t>•I would identify the problem, define the purpose, review relevant data.</w:t>
            </w:r>
          </w:p>
          <w:p w:rsidR="008B7067" w:rsidRPr="008B7067" w:rsidRDefault="008B7067" w:rsidP="008B7067">
            <w:pPr>
              <w:rPr>
                <w:rFonts w:ascii="Arial" w:hAnsi="Arial" w:cs="Arial"/>
              </w:rPr>
            </w:pPr>
            <w:r w:rsidRPr="008B7067">
              <w:rPr>
                <w:rFonts w:ascii="Arial" w:hAnsi="Arial" w:cs="Arial"/>
              </w:rPr>
              <w:t xml:space="preserve">•Highlight the importance of the recommendation to improve the system. </w:t>
            </w:r>
          </w:p>
          <w:p w:rsidR="00A3461F" w:rsidRPr="00053B41" w:rsidRDefault="008B7067" w:rsidP="00053B41">
            <w:pPr>
              <w:rPr>
                <w:rFonts w:ascii="Arial" w:hAnsi="Arial" w:cs="Arial"/>
              </w:rPr>
            </w:pPr>
            <w:r w:rsidRPr="008B7067">
              <w:rPr>
                <w:rFonts w:ascii="Arial" w:hAnsi="Arial" w:cs="Arial"/>
              </w:rPr>
              <w:t xml:space="preserve">•Communicate the new recommendation to all the relevant parties via email, notification to display on notice board, toolbox talk to be conduct and information sharing through meeting.  </w:t>
            </w:r>
            <w:permEnd w:id="1106799931"/>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237745180" w:edGrp="everyone"/>
        <w:tc>
          <w:tcPr>
            <w:tcW w:w="6015" w:type="dxa"/>
          </w:tcPr>
          <w:p w:rsidR="00257714" w:rsidRPr="00257714" w:rsidRDefault="00C620FD"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237745180"/>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916528644" w:edGrp="everyone"/>
                <w:r w:rsidR="00257714" w:rsidRPr="00257714">
                  <w:rPr>
                    <w:rFonts w:ascii="Segoe UI Symbol" w:hAnsi="Segoe UI Symbol" w:cs="Segoe UI Symbol"/>
                  </w:rPr>
                  <w:t>☐</w:t>
                </w:r>
                <w:permEnd w:id="916528644"/>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33480403" w:edGrp="everyone"/>
            <w:permEnd w:id="733480403"/>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C620FD"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1938177204" w:edGrp="everyone"/>
                <w:r w:rsidR="008B7067">
                  <w:rPr>
                    <w:rFonts w:ascii="MS Gothic" w:eastAsia="MS Gothic" w:hAnsi="MS Gothic" w:cs="Arial" w:hint="eastAsia"/>
                    <w:sz w:val="28"/>
                    <w:szCs w:val="28"/>
                  </w:rPr>
                  <w:t>☒</w:t>
                </w:r>
                <w:permEnd w:id="193817720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C620FD"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735387640" w:edGrp="everyone"/>
                <w:r w:rsidR="008B7067">
                  <w:rPr>
                    <w:rFonts w:ascii="MS Gothic" w:eastAsia="MS Gothic" w:hAnsi="MS Gothic" w:cs="Arial" w:hint="eastAsia"/>
                    <w:sz w:val="28"/>
                    <w:szCs w:val="28"/>
                  </w:rPr>
                  <w:t>☒</w:t>
                </w:r>
                <w:permEnd w:id="7353876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C620FD" w:rsidP="00257714">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734464471" w:edGrp="everyone"/>
                <w:r w:rsidR="008B7067">
                  <w:rPr>
                    <w:rFonts w:ascii="MS Gothic" w:eastAsia="MS Gothic" w:hAnsi="MS Gothic" w:cs="Arial" w:hint="eastAsia"/>
                    <w:sz w:val="28"/>
                    <w:szCs w:val="28"/>
                  </w:rPr>
                  <w:t>☒</w:t>
                </w:r>
                <w:permEnd w:id="73446447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C620FD"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403572923" w:edGrp="everyone"/>
                <w:r w:rsidR="008B7067">
                  <w:rPr>
                    <w:rFonts w:ascii="MS Gothic" w:eastAsia="MS Gothic" w:hAnsi="MS Gothic" w:cs="Arial" w:hint="eastAsia"/>
                    <w:sz w:val="28"/>
                    <w:szCs w:val="28"/>
                  </w:rPr>
                  <w:t>☒</w:t>
                </w:r>
                <w:permEnd w:id="40357292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73628643" w:edGrp="everyone"/>
                <w:r w:rsidR="00257714">
                  <w:rPr>
                    <w:rFonts w:ascii="MS Gothic" w:eastAsia="MS Gothic" w:hAnsi="MS Gothic" w:cs="Arial" w:hint="eastAsia"/>
                    <w:sz w:val="40"/>
                    <w:szCs w:val="40"/>
                  </w:rPr>
                  <w:t>☐</w:t>
                </w:r>
                <w:permEnd w:id="1273628643"/>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C620FD"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05079416" w:edGrp="everyone"/>
                <w:r w:rsidR="008B7067">
                  <w:rPr>
                    <w:rFonts w:ascii="MS Gothic" w:eastAsia="MS Gothic" w:hAnsi="MS Gothic" w:cs="Arial" w:hint="eastAsia"/>
                    <w:sz w:val="28"/>
                    <w:szCs w:val="28"/>
                  </w:rPr>
                  <w:t>☒</w:t>
                </w:r>
                <w:permEnd w:id="20507941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119319719" w:edGrp="everyone"/>
          <w:p w:rsidR="00257714" w:rsidRDefault="00C620FD"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111931971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963933806" w:edGrp="everyone"/>
                <w:r w:rsidR="00257714">
                  <w:rPr>
                    <w:rFonts w:ascii="MS Gothic" w:eastAsia="MS Gothic" w:hAnsi="MS Gothic" w:cs="Arial" w:hint="eastAsia"/>
                    <w:sz w:val="40"/>
                    <w:szCs w:val="40"/>
                  </w:rPr>
                  <w:t>☐</w:t>
                </w:r>
                <w:permEnd w:id="96393380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C620FD"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963540157" w:edGrp="everyone"/>
                <w:r w:rsidR="008B7067">
                  <w:rPr>
                    <w:rFonts w:ascii="MS Gothic" w:eastAsia="MS Gothic" w:hAnsi="MS Gothic" w:cs="Arial" w:hint="eastAsia"/>
                    <w:sz w:val="28"/>
                    <w:szCs w:val="28"/>
                  </w:rPr>
                  <w:t>☒</w:t>
                </w:r>
                <w:permEnd w:id="9635401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C620FD"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306469083" w:edGrp="everyone"/>
                <w:r w:rsidR="008B7067">
                  <w:rPr>
                    <w:rFonts w:ascii="MS Gothic" w:eastAsia="MS Gothic" w:hAnsi="MS Gothic" w:cs="Arial" w:hint="eastAsia"/>
                    <w:sz w:val="28"/>
                    <w:szCs w:val="28"/>
                  </w:rPr>
                  <w:t>☒</w:t>
                </w:r>
                <w:permEnd w:id="30646908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C620FD"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686432545" w:edGrp="everyone"/>
                <w:r w:rsidR="008B7067">
                  <w:rPr>
                    <w:rFonts w:ascii="MS Gothic" w:eastAsia="MS Gothic" w:hAnsi="MS Gothic" w:cs="Arial" w:hint="eastAsia"/>
                    <w:sz w:val="28"/>
                    <w:szCs w:val="28"/>
                  </w:rPr>
                  <w:t>☒</w:t>
                </w:r>
                <w:permEnd w:id="6864325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C620FD" w:rsidP="00257714">
            <w:pPr>
              <w:ind w:left="1276" w:hanging="567"/>
              <w:rPr>
                <w:rFonts w:ascii="Arial" w:hAnsi="Arial" w:cs="Arial"/>
              </w:rPr>
            </w:pPr>
            <w:sdt>
              <w:sdtPr>
                <w:rPr>
                  <w:rFonts w:ascii="Arial" w:hAnsi="Arial" w:cs="Arial"/>
                  <w:sz w:val="28"/>
                  <w:szCs w:val="28"/>
                </w:rPr>
                <w:id w:val="-2067407306"/>
                <w14:checkbox>
                  <w14:checked w14:val="1"/>
                  <w14:checkedState w14:val="2612" w14:font="MS Gothic"/>
                  <w14:uncheckedState w14:val="2610" w14:font="MS Gothic"/>
                </w14:checkbox>
              </w:sdtPr>
              <w:sdtEndPr/>
              <w:sdtContent>
                <w:permStart w:id="1919093643" w:edGrp="everyone"/>
                <w:r w:rsidR="008B7067">
                  <w:rPr>
                    <w:rFonts w:ascii="MS Gothic" w:eastAsia="MS Gothic" w:hAnsi="MS Gothic" w:cs="Arial" w:hint="eastAsia"/>
                    <w:sz w:val="28"/>
                    <w:szCs w:val="28"/>
                  </w:rPr>
                  <w:t>☒</w:t>
                </w:r>
                <w:permEnd w:id="191909364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1389703356" w:edGrp="everyone"/>
                <w:r w:rsidR="00257714">
                  <w:rPr>
                    <w:rFonts w:ascii="MS Gothic" w:eastAsia="MS Gothic" w:hAnsi="MS Gothic" w:cs="Arial" w:hint="eastAsia"/>
                    <w:sz w:val="40"/>
                    <w:szCs w:val="40"/>
                  </w:rPr>
                  <w:t>☐</w:t>
                </w:r>
                <w:permEnd w:id="1389703356"/>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C620FD" w:rsidP="00257714">
            <w:pPr>
              <w:ind w:left="1276" w:hanging="567"/>
              <w:rPr>
                <w:rFonts w:ascii="Arial" w:hAnsi="Arial" w:cs="Arial"/>
              </w:rPr>
            </w:pPr>
            <w:sdt>
              <w:sdtPr>
                <w:rPr>
                  <w:rFonts w:ascii="Arial" w:hAnsi="Arial" w:cs="Arial"/>
                  <w:sz w:val="28"/>
                  <w:szCs w:val="28"/>
                </w:rPr>
                <w:id w:val="-1426342974"/>
                <w14:checkbox>
                  <w14:checked w14:val="1"/>
                  <w14:checkedState w14:val="2612" w14:font="MS Gothic"/>
                  <w14:uncheckedState w14:val="2610" w14:font="MS Gothic"/>
                </w14:checkbox>
              </w:sdtPr>
              <w:sdtEndPr/>
              <w:sdtContent>
                <w:permStart w:id="589695820" w:edGrp="everyone"/>
                <w:r w:rsidR="008B7067">
                  <w:rPr>
                    <w:rFonts w:ascii="MS Gothic" w:eastAsia="MS Gothic" w:hAnsi="MS Gothic" w:cs="Arial" w:hint="eastAsia"/>
                    <w:sz w:val="28"/>
                    <w:szCs w:val="28"/>
                  </w:rPr>
                  <w:t>☒</w:t>
                </w:r>
                <w:permEnd w:id="58969582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611067469" w:edGrp="everyone"/>
          <w:p w:rsidR="00257714" w:rsidRDefault="00C620FD" w:rsidP="00257714">
            <w:pPr>
              <w:ind w:left="1276" w:hanging="567"/>
              <w:rPr>
                <w:rFonts w:ascii="Arial" w:hAnsi="Arial" w:cs="Arial"/>
              </w:rPr>
            </w:pPr>
            <w:sdt>
              <w:sdtPr>
                <w:rPr>
                  <w:rFonts w:ascii="Arial" w:hAnsi="Arial" w:cs="Arial"/>
                  <w:sz w:val="28"/>
                  <w:szCs w:val="28"/>
                </w:rPr>
                <w:id w:val="-487167579"/>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61106746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1919569684" w:edGrp="everyone"/>
                <w:r w:rsidR="00257714">
                  <w:rPr>
                    <w:rFonts w:ascii="MS Gothic" w:eastAsia="MS Gothic" w:hAnsi="MS Gothic" w:cs="Arial" w:hint="eastAsia"/>
                    <w:sz w:val="40"/>
                    <w:szCs w:val="40"/>
                  </w:rPr>
                  <w:t>☐</w:t>
                </w:r>
                <w:permEnd w:id="191956968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C620FD"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778701888" w:edGrp="everyone"/>
                <w:r w:rsidR="00257714">
                  <w:rPr>
                    <w:rFonts w:ascii="MS Gothic" w:eastAsia="MS Gothic" w:hAnsi="MS Gothic" w:cs="Arial" w:hint="eastAsia"/>
                    <w:sz w:val="28"/>
                    <w:szCs w:val="28"/>
                  </w:rPr>
                  <w:t>☐</w:t>
                </w:r>
                <w:permEnd w:id="778701888"/>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908045097" w:edGrp="everyone"/>
          <w:p w:rsidR="00257714" w:rsidRDefault="00C620FD"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8B7067">
                  <w:rPr>
                    <w:rFonts w:ascii="MS Gothic" w:eastAsia="MS Gothic" w:hAnsi="MS Gothic" w:cs="Arial" w:hint="eastAsia"/>
                    <w:sz w:val="28"/>
                    <w:szCs w:val="28"/>
                  </w:rPr>
                  <w:t>☒</w:t>
                </w:r>
              </w:sdtContent>
            </w:sdt>
            <w:permEnd w:id="1908045097"/>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791193748" w:edGrp="everyone"/>
                <w:r w:rsidR="00257714">
                  <w:rPr>
                    <w:rFonts w:ascii="MS Gothic" w:eastAsia="MS Gothic" w:hAnsi="MS Gothic" w:cs="Arial" w:hint="eastAsia"/>
                    <w:sz w:val="40"/>
                    <w:szCs w:val="40"/>
                  </w:rPr>
                  <w:t>☐</w:t>
                </w:r>
                <w:permEnd w:id="1791193748"/>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C620FD"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1021925453" w:edGrp="everyone"/>
                <w:r w:rsidR="008B7067">
                  <w:rPr>
                    <w:rFonts w:ascii="MS Gothic" w:eastAsia="MS Gothic" w:hAnsi="MS Gothic" w:cs="Arial" w:hint="eastAsia"/>
                    <w:sz w:val="28"/>
                    <w:szCs w:val="28"/>
                  </w:rPr>
                  <w:t>☒</w:t>
                </w:r>
                <w:permEnd w:id="102192545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C620FD"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1293905812" w:edGrp="everyone"/>
                <w:r w:rsidR="008B7067">
                  <w:rPr>
                    <w:rFonts w:ascii="MS Gothic" w:eastAsia="MS Gothic" w:hAnsi="MS Gothic" w:cs="Arial" w:hint="eastAsia"/>
                    <w:sz w:val="28"/>
                    <w:szCs w:val="28"/>
                  </w:rPr>
                  <w:t>☒</w:t>
                </w:r>
                <w:permEnd w:id="129390581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C620FD"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922842834" w:edGrp="everyone"/>
                <w:r w:rsidR="008B7067">
                  <w:rPr>
                    <w:rFonts w:ascii="MS Gothic" w:eastAsia="MS Gothic" w:hAnsi="MS Gothic" w:cs="Arial" w:hint="eastAsia"/>
                    <w:sz w:val="28"/>
                    <w:szCs w:val="28"/>
                  </w:rPr>
                  <w:t>☒</w:t>
                </w:r>
                <w:permEnd w:id="92284283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C620FD"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1468224669" w:edGrp="everyone"/>
                <w:r w:rsidR="008B7067">
                  <w:rPr>
                    <w:rFonts w:ascii="MS Gothic" w:eastAsia="MS Gothic" w:hAnsi="MS Gothic" w:cs="Arial" w:hint="eastAsia"/>
                    <w:sz w:val="28"/>
                    <w:szCs w:val="28"/>
                  </w:rPr>
                  <w:t>☒</w:t>
                </w:r>
                <w:permEnd w:id="146822466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1555852150" w:edGrp="everyone"/>
                <w:r w:rsidR="00257714">
                  <w:rPr>
                    <w:rFonts w:ascii="MS Gothic" w:eastAsia="MS Gothic" w:hAnsi="MS Gothic" w:cs="Arial" w:hint="eastAsia"/>
                    <w:sz w:val="40"/>
                    <w:szCs w:val="40"/>
                  </w:rPr>
                  <w:t>☐</w:t>
                </w:r>
                <w:permEnd w:id="1555852150"/>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C620FD"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28271513" w:edGrp="everyone"/>
                <w:r w:rsidR="00257714" w:rsidRPr="00257714">
                  <w:rPr>
                    <w:rFonts w:ascii="Segoe UI Symbol" w:hAnsi="Segoe UI Symbol" w:cs="Segoe UI Symbol"/>
                  </w:rPr>
                  <w:t>☐</w:t>
                </w:r>
                <w:permEnd w:id="1828271513"/>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C620FD"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208295844" w:edGrp="everyone"/>
                <w:r w:rsidR="00257714" w:rsidRPr="00257714">
                  <w:rPr>
                    <w:rFonts w:ascii="Segoe UI Symbol" w:hAnsi="Segoe UI Symbol" w:cs="Segoe UI Symbol"/>
                  </w:rPr>
                  <w:t>☐</w:t>
                </w:r>
                <w:permEnd w:id="1208295844"/>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242057304" w:edGrp="everyone"/>
            <w:permEnd w:id="1242057304"/>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134894290" w:edGrp="everyone"/>
                <w:r w:rsidR="00551864">
                  <w:rPr>
                    <w:rFonts w:ascii="MS Gothic" w:eastAsia="MS Gothic" w:hAnsi="MS Gothic" w:cs="Arial" w:hint="eastAsia"/>
                    <w:sz w:val="40"/>
                    <w:szCs w:val="40"/>
                  </w:rPr>
                  <w:t>☒</w:t>
                </w:r>
                <w:permEnd w:id="134894290"/>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86753421" w:edGrp="everyone"/>
                <w:r w:rsidR="00551864">
                  <w:rPr>
                    <w:rFonts w:ascii="MS Gothic" w:eastAsia="MS Gothic" w:hAnsi="MS Gothic" w:cs="Arial" w:hint="eastAsia"/>
                    <w:sz w:val="40"/>
                    <w:szCs w:val="40"/>
                  </w:rPr>
                  <w:t>☒</w:t>
                </w:r>
                <w:permEnd w:id="1186753421"/>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896160821" w:edGrp="everyone"/>
                <w:r w:rsidR="00551864">
                  <w:rPr>
                    <w:rFonts w:ascii="MS Gothic" w:eastAsia="MS Gothic" w:hAnsi="MS Gothic" w:cs="Arial" w:hint="eastAsia"/>
                    <w:sz w:val="40"/>
                    <w:szCs w:val="40"/>
                  </w:rPr>
                  <w:t>☒</w:t>
                </w:r>
                <w:permEnd w:id="896160821"/>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809985862" w:edGrp="everyone"/>
                <w:r w:rsidR="00551864">
                  <w:rPr>
                    <w:rFonts w:ascii="MS Gothic" w:eastAsia="MS Gothic" w:hAnsi="MS Gothic" w:cs="Arial" w:hint="eastAsia"/>
                    <w:sz w:val="40"/>
                    <w:szCs w:val="40"/>
                  </w:rPr>
                  <w:t>☒</w:t>
                </w:r>
                <w:permEnd w:id="809985862"/>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C620FD"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1682245170" w:edGrp="everyone"/>
                <w:r w:rsidR="00551864">
                  <w:rPr>
                    <w:rFonts w:ascii="MS Gothic" w:eastAsia="MS Gothic" w:hAnsi="MS Gothic" w:cs="Arial" w:hint="eastAsia"/>
                    <w:sz w:val="40"/>
                    <w:szCs w:val="40"/>
                  </w:rPr>
                  <w:t>☒</w:t>
                </w:r>
                <w:permEnd w:id="1682245170"/>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551864" w:rsidP="00257714">
            <w:pPr>
              <w:rPr>
                <w:rFonts w:ascii="Arial" w:eastAsia="MS Gothic" w:hAnsi="Arial" w:cs="Arial"/>
              </w:rPr>
            </w:pPr>
            <w:permStart w:id="1879988596"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879988596"/>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18805830" w:edGrp="everyone"/>
        <w:tc>
          <w:tcPr>
            <w:tcW w:w="5455" w:type="dxa"/>
            <w:gridSpan w:val="2"/>
            <w:vAlign w:val="center"/>
          </w:tcPr>
          <w:p w:rsidR="00257714" w:rsidRPr="00C1373D" w:rsidRDefault="00C620FD"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1518805830"/>
            <w:r w:rsidR="00257714">
              <w:rPr>
                <w:rFonts w:ascii="Arial" w:hAnsi="Arial" w:cs="Arial"/>
              </w:rPr>
              <w:t xml:space="preserve"> Trainer/Assessor</w:t>
            </w:r>
            <w:r w:rsidR="00257714" w:rsidRPr="00C1373D">
              <w:rPr>
                <w:rFonts w:ascii="Arial" w:hAnsi="Arial" w:cs="Arial"/>
              </w:rPr>
              <w:tab/>
            </w:r>
          </w:p>
          <w:p w:rsidR="00257714" w:rsidRPr="00C1373D" w:rsidRDefault="00C620FD"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511917013" w:edGrp="everyone"/>
                <w:r w:rsidR="00551864">
                  <w:rPr>
                    <w:rFonts w:ascii="MS Gothic" w:eastAsia="MS Gothic" w:hAnsi="MS Gothic" w:cs="Arial" w:hint="eastAsia"/>
                  </w:rPr>
                  <w:t>☒</w:t>
                </w:r>
                <w:permEnd w:id="1511917013"/>
              </w:sdtContent>
            </w:sdt>
            <w:r w:rsidR="00257714" w:rsidRPr="00C1373D">
              <w:rPr>
                <w:rFonts w:ascii="Arial" w:hAnsi="Arial" w:cs="Arial"/>
              </w:rPr>
              <w:t xml:space="preserve"> </w:t>
            </w:r>
            <w:r w:rsidR="00257714">
              <w:rPr>
                <w:rFonts w:ascii="Arial" w:hAnsi="Arial" w:cs="Arial"/>
              </w:rPr>
              <w:t xml:space="preserve">Other (specify): </w:t>
            </w:r>
            <w:permStart w:id="1974810423" w:edGrp="everyone"/>
            <w:r w:rsidR="00551864">
              <w:rPr>
                <w:rFonts w:ascii="Arial" w:hAnsi="Arial" w:cs="Arial"/>
              </w:rPr>
              <w:t>CHSE manager</w:t>
            </w:r>
            <w:permEnd w:id="1974810423"/>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551864" w:rsidP="00257714">
            <w:pPr>
              <w:rPr>
                <w:rFonts w:ascii="Arial" w:eastAsia="MS Gothic" w:hAnsi="Arial" w:cs="Arial"/>
              </w:rPr>
            </w:pPr>
            <w:permStart w:id="1711765227" w:edGrp="everyone"/>
            <w:r w:rsidRPr="00551864">
              <w:rPr>
                <w:rFonts w:ascii="Arial" w:eastAsia="MS Gothic" w:hAnsi="Arial" w:cs="Arial"/>
              </w:rPr>
              <w:t>0321167894</w:t>
            </w:r>
            <w:permEnd w:id="1711765227"/>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551864" w:rsidP="00257714">
            <w:pPr>
              <w:rPr>
                <w:rFonts w:ascii="Arial" w:eastAsia="MS Gothic" w:hAnsi="Arial" w:cs="Arial"/>
              </w:rPr>
            </w:pPr>
            <w:permStart w:id="1526297226" w:edGrp="everyone"/>
            <w:r w:rsidRPr="00551864">
              <w:rPr>
                <w:rFonts w:ascii="Arial" w:eastAsia="MS Gothic" w:hAnsi="Arial" w:cs="Arial"/>
              </w:rPr>
              <w:t>gngoh@technip.com</w:t>
            </w:r>
            <w:permEnd w:id="1526297226"/>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2028865031"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val="ms-MY" w:eastAsia="ms-MY"/>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28865031"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380543653" w:edGrp="everyone" w:displacedByCustomXml="next"/>
        <w:sdt>
          <w:sdtPr>
            <w:rPr>
              <w:rFonts w:ascii="Arial" w:eastAsia="MS Gothic" w:hAnsi="Arial" w:cs="Arial"/>
            </w:rPr>
            <w:id w:val="-867285342"/>
            <w:placeholder>
              <w:docPart w:val="02218765DD824B7D9B6F880C4B2EDD6A"/>
            </w:placeholder>
            <w:date w:fullDate="2017-05-26T00:00:00Z">
              <w:dateFormat w:val="d/MM/yyyy"/>
              <w:lid w:val="en-AU"/>
              <w:storeMappedDataAs w:val="dateTime"/>
              <w:calendar w:val="gregorian"/>
            </w:date>
          </w:sdtPr>
          <w:sdtEndPr/>
          <w:sdtContent>
            <w:tc>
              <w:tcPr>
                <w:tcW w:w="5455" w:type="dxa"/>
                <w:gridSpan w:val="2"/>
                <w:vAlign w:val="center"/>
              </w:tcPr>
              <w:p w:rsidR="00257714" w:rsidRPr="00C1373D" w:rsidRDefault="00551864" w:rsidP="00257714">
                <w:pPr>
                  <w:rPr>
                    <w:rFonts w:ascii="Arial" w:eastAsia="MS Gothic" w:hAnsi="Arial" w:cs="Arial"/>
                  </w:rPr>
                </w:pPr>
                <w:r>
                  <w:rPr>
                    <w:rFonts w:ascii="Arial" w:eastAsia="MS Gothic" w:hAnsi="Arial" w:cs="Arial"/>
                  </w:rPr>
                  <w:t>26/05/2017</w:t>
                </w:r>
              </w:p>
            </w:tc>
            <w:permEnd w:id="138054365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89813004" w:edGrp="everyone"/>
            <w:permEnd w:id="189813004"/>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C620FD" w:rsidP="0025771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928012014" w:edGrp="everyone"/>
                <w:r w:rsidR="00551864">
                  <w:rPr>
                    <w:rFonts w:ascii="MS Gothic" w:eastAsia="MS Gothic" w:hAnsi="MS Gothic" w:cs="Arial" w:hint="eastAsia"/>
                  </w:rPr>
                  <w:t>☒</w:t>
                </w:r>
                <w:permEnd w:id="1928012014"/>
              </w:sdtContent>
            </w:sdt>
            <w:r w:rsidR="00257714" w:rsidRPr="00257714">
              <w:rPr>
                <w:rFonts w:ascii="Arial" w:hAnsi="Arial" w:cs="Arial"/>
              </w:rPr>
              <w:t xml:space="preserve"> Satisfactory </w:t>
            </w:r>
          </w:p>
          <w:p w:rsidR="00257714" w:rsidRPr="00257714" w:rsidRDefault="00C620FD"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14618275" w:edGrp="everyone"/>
                <w:r w:rsidR="00257714" w:rsidRPr="00257714">
                  <w:rPr>
                    <w:rFonts w:ascii="Segoe UI Symbol" w:hAnsi="Segoe UI Symbol" w:cs="Segoe UI Symbol"/>
                  </w:rPr>
                  <w:t>☐</w:t>
                </w:r>
                <w:permEnd w:id="1514618275"/>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68760561" w:edGrp="everyone"/>
            <w:permEnd w:id="1768760561"/>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0FD" w:rsidRDefault="00C620FD" w:rsidP="00DE3764">
      <w:pPr>
        <w:spacing w:after="0" w:line="240" w:lineRule="auto"/>
      </w:pPr>
      <w:r>
        <w:separator/>
      </w:r>
    </w:p>
  </w:endnote>
  <w:endnote w:type="continuationSeparator" w:id="0">
    <w:p w:rsidR="00C620FD" w:rsidRDefault="00C620F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B01" w:rsidRPr="00F5398E" w:rsidRDefault="00B07B01" w:rsidP="00F5398E">
    <w:pPr>
      <w:pBdr>
        <w:top w:val="single" w:sz="4" w:space="1" w:color="auto"/>
      </w:pBdr>
      <w:rPr>
        <w:rFonts w:cs="Arial"/>
        <w:b/>
        <w:sz w:val="16"/>
        <w:szCs w:val="16"/>
      </w:rPr>
    </w:pPr>
  </w:p>
  <w:p w:rsidR="00B07B01" w:rsidRPr="00F5398E" w:rsidRDefault="00B07B01"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B01" w:rsidRPr="00382227" w:rsidRDefault="00B07B01"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714" w:rsidRPr="00EB5A41" w:rsidRDefault="00257714" w:rsidP="00257714">
    <w:pPr>
      <w:pBdr>
        <w:top w:val="single" w:sz="4" w:space="0" w:color="auto"/>
      </w:pBdr>
      <w:tabs>
        <w:tab w:val="right" w:pos="9639"/>
      </w:tabs>
      <w:rPr>
        <w:rFonts w:cs="Arial"/>
        <w:b/>
        <w:sz w:val="2"/>
        <w:szCs w:val="16"/>
      </w:rPr>
    </w:pPr>
  </w:p>
  <w:p w:rsidR="00257714" w:rsidRPr="00257714" w:rsidRDefault="00C620FD"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257714" w:rsidRPr="00257714">
              <w:rPr>
                <w:rFonts w:ascii="Arial" w:eastAsia="Times New Roman" w:hAnsi="Arial" w:cs="Arial"/>
                <w:b/>
                <w:sz w:val="16"/>
                <w:szCs w:val="16"/>
              </w:rPr>
              <w:t xml:space="preserve">Page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PAGE </w:instrText>
            </w:r>
            <w:r w:rsidR="00257714" w:rsidRPr="00257714">
              <w:rPr>
                <w:rFonts w:ascii="Arial" w:eastAsia="Times New Roman" w:hAnsi="Arial" w:cs="Arial"/>
                <w:b/>
                <w:bCs/>
                <w:sz w:val="16"/>
                <w:szCs w:val="16"/>
              </w:rPr>
              <w:fldChar w:fldCharType="separate"/>
            </w:r>
            <w:r w:rsidR="00490ED4">
              <w:rPr>
                <w:rFonts w:ascii="Arial" w:eastAsia="Times New Roman" w:hAnsi="Arial" w:cs="Arial"/>
                <w:b/>
                <w:bCs/>
                <w:noProof/>
                <w:sz w:val="16"/>
                <w:szCs w:val="16"/>
              </w:rPr>
              <w:t>16</w:t>
            </w:r>
            <w:r w:rsidR="00257714" w:rsidRPr="00257714">
              <w:rPr>
                <w:rFonts w:ascii="Arial" w:eastAsia="Times New Roman" w:hAnsi="Arial" w:cs="Arial"/>
                <w:b/>
                <w:sz w:val="16"/>
                <w:szCs w:val="16"/>
              </w:rPr>
              <w:fldChar w:fldCharType="end"/>
            </w:r>
            <w:r w:rsidR="00257714" w:rsidRPr="00257714">
              <w:rPr>
                <w:rFonts w:ascii="Arial" w:eastAsia="Times New Roman" w:hAnsi="Arial" w:cs="Arial"/>
                <w:b/>
                <w:sz w:val="16"/>
                <w:szCs w:val="16"/>
              </w:rPr>
              <w:t xml:space="preserve"> of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NUMPAGES  </w:instrText>
            </w:r>
            <w:r w:rsidR="00257714" w:rsidRPr="00257714">
              <w:rPr>
                <w:rFonts w:ascii="Arial" w:eastAsia="Times New Roman" w:hAnsi="Arial" w:cs="Arial"/>
                <w:b/>
                <w:bCs/>
                <w:sz w:val="16"/>
                <w:szCs w:val="16"/>
              </w:rPr>
              <w:fldChar w:fldCharType="separate"/>
            </w:r>
            <w:r w:rsidR="00490ED4">
              <w:rPr>
                <w:rFonts w:ascii="Arial" w:eastAsia="Times New Roman" w:hAnsi="Arial" w:cs="Arial"/>
                <w:b/>
                <w:bCs/>
                <w:noProof/>
                <w:sz w:val="16"/>
                <w:szCs w:val="16"/>
              </w:rPr>
              <w:t>16</w:t>
            </w:r>
            <w:r w:rsidR="00257714" w:rsidRPr="00257714">
              <w:rPr>
                <w:rFonts w:ascii="Arial" w:eastAsia="Times New Roman" w:hAnsi="Arial" w:cs="Arial"/>
                <w:b/>
                <w:sz w:val="16"/>
                <w:szCs w:val="16"/>
              </w:rPr>
              <w:fldChar w:fldCharType="end"/>
            </w:r>
          </w:sdtContent>
        </w:sdt>
      </w:sdtContent>
    </w:sdt>
    <w:r w:rsidR="00257714" w:rsidRPr="00EB5A41">
      <w:rPr>
        <w:rFonts w:ascii="Arial" w:eastAsia="Times New Roman" w:hAnsi="Arial" w:cs="Arial"/>
        <w:b/>
        <w:sz w:val="16"/>
        <w:szCs w:val="16"/>
      </w:rPr>
      <w:ptab w:relativeTo="margin" w:alignment="right" w:leader="none"/>
    </w:r>
    <w:r w:rsidR="00B07B01" w:rsidRPr="00B07B01">
      <w:rPr>
        <w:rFonts w:cs="Arial"/>
        <w:b/>
        <w:sz w:val="16"/>
        <w:szCs w:val="16"/>
      </w:rPr>
      <w:t xml:space="preserve"> </w:t>
    </w:r>
    <w:r w:rsidR="00B07B01"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B07B01">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23B" w:rsidRPr="00EB5A41" w:rsidRDefault="00ED323B" w:rsidP="00053B41">
    <w:pPr>
      <w:pBdr>
        <w:top w:val="single" w:sz="4" w:space="0" w:color="auto"/>
      </w:pBdr>
      <w:tabs>
        <w:tab w:val="right" w:pos="9639"/>
      </w:tabs>
      <w:rPr>
        <w:rFonts w:cs="Arial"/>
        <w:b/>
        <w:sz w:val="2"/>
        <w:szCs w:val="16"/>
      </w:rPr>
    </w:pPr>
  </w:p>
  <w:p w:rsidR="00ED323B" w:rsidRPr="00053B41" w:rsidRDefault="00B07B01"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00ED323B"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ED323B" w:rsidRPr="00EB5A41">
              <w:rPr>
                <w:rFonts w:ascii="Arial" w:eastAsia="Times New Roman" w:hAnsi="Arial" w:cs="Arial"/>
                <w:b/>
                <w:sz w:val="16"/>
                <w:szCs w:val="16"/>
              </w:rPr>
              <w:t xml:space="preserve">Page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PAGE </w:instrText>
            </w:r>
            <w:r w:rsidR="00ED323B" w:rsidRPr="00EB5A41">
              <w:rPr>
                <w:rFonts w:ascii="Arial" w:eastAsia="Times New Roman" w:hAnsi="Arial" w:cs="Arial"/>
                <w:b/>
                <w:bCs/>
                <w:sz w:val="16"/>
                <w:szCs w:val="16"/>
              </w:rPr>
              <w:fldChar w:fldCharType="separate"/>
            </w:r>
            <w:r w:rsidR="00490ED4">
              <w:rPr>
                <w:rFonts w:ascii="Arial" w:eastAsia="Times New Roman" w:hAnsi="Arial" w:cs="Arial"/>
                <w:b/>
                <w:bCs/>
                <w:noProof/>
                <w:sz w:val="16"/>
                <w:szCs w:val="16"/>
              </w:rPr>
              <w:t>15</w:t>
            </w:r>
            <w:r w:rsidR="00ED323B" w:rsidRPr="00EB5A41">
              <w:rPr>
                <w:rFonts w:ascii="Arial" w:eastAsia="Times New Roman" w:hAnsi="Arial" w:cs="Arial"/>
                <w:b/>
                <w:sz w:val="16"/>
                <w:szCs w:val="16"/>
              </w:rPr>
              <w:fldChar w:fldCharType="end"/>
            </w:r>
            <w:r w:rsidR="00ED323B" w:rsidRPr="00EB5A41">
              <w:rPr>
                <w:rFonts w:ascii="Arial" w:eastAsia="Times New Roman" w:hAnsi="Arial" w:cs="Arial"/>
                <w:b/>
                <w:sz w:val="16"/>
                <w:szCs w:val="16"/>
              </w:rPr>
              <w:t xml:space="preserve"> of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NUMPAGES  </w:instrText>
            </w:r>
            <w:r w:rsidR="00ED323B" w:rsidRPr="00EB5A41">
              <w:rPr>
                <w:rFonts w:ascii="Arial" w:eastAsia="Times New Roman" w:hAnsi="Arial" w:cs="Arial"/>
                <w:b/>
                <w:bCs/>
                <w:sz w:val="16"/>
                <w:szCs w:val="16"/>
              </w:rPr>
              <w:fldChar w:fldCharType="separate"/>
            </w:r>
            <w:r w:rsidR="00490ED4">
              <w:rPr>
                <w:rFonts w:ascii="Arial" w:eastAsia="Times New Roman" w:hAnsi="Arial" w:cs="Arial"/>
                <w:b/>
                <w:bCs/>
                <w:noProof/>
                <w:sz w:val="16"/>
                <w:szCs w:val="16"/>
              </w:rPr>
              <w:t>16</w:t>
            </w:r>
            <w:r w:rsidR="00ED323B"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0FD" w:rsidRDefault="00C620FD" w:rsidP="00DE3764">
      <w:pPr>
        <w:spacing w:after="0" w:line="240" w:lineRule="auto"/>
      </w:pPr>
      <w:r>
        <w:separator/>
      </w:r>
    </w:p>
  </w:footnote>
  <w:footnote w:type="continuationSeparator" w:id="0">
    <w:p w:rsidR="00C620FD" w:rsidRDefault="00C620F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B01" w:rsidRPr="00F5398E" w:rsidRDefault="00C620FD"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07B01">
          <w:rPr>
            <w:rFonts w:cs="Arial"/>
            <w:b/>
            <w:sz w:val="16"/>
            <w:szCs w:val="16"/>
          </w:rPr>
          <w:t>Workbook</w:t>
        </w:r>
      </w:sdtContent>
    </w:sdt>
    <w:r w:rsidR="00B07B01"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07B01">
          <w:rPr>
            <w:rFonts w:cs="Arial"/>
            <w:b/>
            <w:sz w:val="16"/>
            <w:szCs w:val="16"/>
          </w:rPr>
          <w:t>BSBWHS407</w:t>
        </w:r>
      </w:sdtContent>
    </w:sdt>
    <w:r w:rsidR="00B07B01"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cs="Arial"/>
            <w:b/>
            <w:sz w:val="16"/>
            <w:szCs w:val="16"/>
          </w:rPr>
          <w:t>Assist with claims management, rehabilitation and return-to-work programs</w:t>
        </w:r>
      </w:sdtContent>
    </w:sdt>
    <w:r w:rsidR="00B07B01" w:rsidRPr="00F5398E">
      <w:rPr>
        <w:rFonts w:cs="Arial"/>
        <w:b/>
        <w:sz w:val="16"/>
        <w:szCs w:val="16"/>
      </w:rPr>
      <w:ptab w:relativeTo="margin" w:alignment="right" w:leader="none"/>
    </w:r>
    <w:r w:rsidR="00B07B01" w:rsidRPr="00F5398E">
      <w:rPr>
        <w:rFonts w:cs="Arial"/>
        <w:noProof/>
        <w:sz w:val="16"/>
        <w:szCs w:val="16"/>
        <w:lang w:val="ms-MY" w:eastAsia="ms-MY"/>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07B01" w:rsidRPr="00F5398E" w:rsidRDefault="00B07B01" w:rsidP="00F5398E">
    <w:pPr>
      <w:pBdr>
        <w:bottom w:val="single" w:sz="4" w:space="1" w:color="auto"/>
      </w:pBdr>
      <w:tabs>
        <w:tab w:val="right" w:pos="9072"/>
      </w:tabs>
      <w:rPr>
        <w:rFonts w:cs="Arial"/>
        <w:b/>
        <w:sz w:val="16"/>
        <w:szCs w:val="16"/>
      </w:rPr>
    </w:pPr>
  </w:p>
  <w:p w:rsidR="00B07B01" w:rsidRDefault="00B07B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714" w:rsidRDefault="00C620FD"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257714" w:rsidRPr="00EB5A41">
          <w:rPr>
            <w:rFonts w:ascii="Arial" w:hAnsi="Arial" w:cs="Arial"/>
            <w:b/>
            <w:sz w:val="16"/>
            <w:szCs w:val="16"/>
          </w:rPr>
          <w:t>Workbook</w:t>
        </w:r>
      </w:sdtContent>
    </w:sdt>
    <w:r w:rsidR="00257714"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257714">
          <w:rPr>
            <w:rFonts w:ascii="Arial" w:hAnsi="Arial" w:cs="Arial"/>
            <w:b/>
            <w:sz w:val="16"/>
            <w:szCs w:val="16"/>
          </w:rPr>
          <w:t>BSBWHS407</w:t>
        </w:r>
      </w:sdtContent>
    </w:sdt>
    <w:r w:rsidR="00257714"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257714">
          <w:rPr>
            <w:rFonts w:ascii="Arial" w:hAnsi="Arial" w:cs="Arial"/>
            <w:b/>
            <w:sz w:val="16"/>
            <w:szCs w:val="16"/>
          </w:rPr>
          <w:t>Assist with claims management, rehabilitation and return-to-work programs</w:t>
        </w:r>
      </w:sdtContent>
    </w:sdt>
    <w:r w:rsidR="00257714" w:rsidRPr="00EB5A41">
      <w:rPr>
        <w:rFonts w:ascii="Arial" w:hAnsi="Arial" w:cs="Arial"/>
        <w:b/>
        <w:sz w:val="16"/>
        <w:szCs w:val="16"/>
      </w:rPr>
      <w:ptab w:relativeTo="margin" w:alignment="right" w:leader="none"/>
    </w:r>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23B" w:rsidRDefault="00ED323B"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57714" w:rsidRPr="00257714">
          <w:rPr>
            <w:rFonts w:ascii="Arial" w:hAnsi="Arial" w:cs="Arial"/>
            <w:b/>
            <w:sz w:val="16"/>
            <w:szCs w:val="16"/>
          </w:rPr>
          <w:t>Workbook</w:t>
        </w:r>
      </w:sdtContent>
    </w:sdt>
    <w:r w:rsidR="00257714"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57714" w:rsidRPr="00257714">
          <w:rPr>
            <w:rFonts w:ascii="Arial" w:hAnsi="Arial" w:cs="Arial"/>
            <w:b/>
            <w:sz w:val="16"/>
            <w:szCs w:val="16"/>
          </w:rPr>
          <w:t>BSBWHS407</w:t>
        </w:r>
      </w:sdtContent>
    </w:sdt>
    <w:r w:rsidR="00257714"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57714" w:rsidRPr="00257714">
          <w:rPr>
            <w:rFonts w:ascii="Arial" w:hAnsi="Arial" w:cs="Arial"/>
            <w:b/>
            <w:sz w:val="16"/>
            <w:szCs w:val="16"/>
          </w:rPr>
          <w:t>Assist with claims management, rehabilitation and return-to-work programs</w:t>
        </w:r>
      </w:sdtContent>
    </w:sdt>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3B41"/>
    <w:rsid w:val="00063191"/>
    <w:rsid w:val="0006656E"/>
    <w:rsid w:val="000A5DDD"/>
    <w:rsid w:val="000A6F1B"/>
    <w:rsid w:val="000B5FA2"/>
    <w:rsid w:val="000D2572"/>
    <w:rsid w:val="000E45E4"/>
    <w:rsid w:val="000F2468"/>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655C7"/>
    <w:rsid w:val="002B0D6B"/>
    <w:rsid w:val="002B694C"/>
    <w:rsid w:val="002D26DB"/>
    <w:rsid w:val="00300A0E"/>
    <w:rsid w:val="0033249B"/>
    <w:rsid w:val="00333758"/>
    <w:rsid w:val="00335CCA"/>
    <w:rsid w:val="003970F7"/>
    <w:rsid w:val="003C4BC0"/>
    <w:rsid w:val="003C6BB3"/>
    <w:rsid w:val="003D5C5D"/>
    <w:rsid w:val="0040021D"/>
    <w:rsid w:val="00430DA9"/>
    <w:rsid w:val="004366AC"/>
    <w:rsid w:val="00442DA8"/>
    <w:rsid w:val="0046343F"/>
    <w:rsid w:val="00490ED4"/>
    <w:rsid w:val="00496EF0"/>
    <w:rsid w:val="004E3B34"/>
    <w:rsid w:val="004F4774"/>
    <w:rsid w:val="004F4B6D"/>
    <w:rsid w:val="00524EED"/>
    <w:rsid w:val="0053322F"/>
    <w:rsid w:val="0053654E"/>
    <w:rsid w:val="0055062C"/>
    <w:rsid w:val="00550EE9"/>
    <w:rsid w:val="00551864"/>
    <w:rsid w:val="00580841"/>
    <w:rsid w:val="00595F95"/>
    <w:rsid w:val="005A11C4"/>
    <w:rsid w:val="005C7B4A"/>
    <w:rsid w:val="005E5957"/>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6DBD"/>
    <w:rsid w:val="008B7067"/>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BD4E83"/>
    <w:rsid w:val="00C03AEB"/>
    <w:rsid w:val="00C16677"/>
    <w:rsid w:val="00C21830"/>
    <w:rsid w:val="00C56033"/>
    <w:rsid w:val="00C606DD"/>
    <w:rsid w:val="00C620FD"/>
    <w:rsid w:val="00C71EB7"/>
    <w:rsid w:val="00C75996"/>
    <w:rsid w:val="00C8100D"/>
    <w:rsid w:val="00C87B4B"/>
    <w:rsid w:val="00C87D6C"/>
    <w:rsid w:val="00C93500"/>
    <w:rsid w:val="00CA01B6"/>
    <w:rsid w:val="00CA23E8"/>
    <w:rsid w:val="00CA4CB9"/>
    <w:rsid w:val="00CB511A"/>
    <w:rsid w:val="00CC0283"/>
    <w:rsid w:val="00CC5DFE"/>
    <w:rsid w:val="00CD4E0F"/>
    <w:rsid w:val="00CE49D4"/>
    <w:rsid w:val="00CE53E9"/>
    <w:rsid w:val="00D04AE2"/>
    <w:rsid w:val="00D30870"/>
    <w:rsid w:val="00D30E5A"/>
    <w:rsid w:val="00D371EC"/>
    <w:rsid w:val="00D65DFB"/>
    <w:rsid w:val="00D70872"/>
    <w:rsid w:val="00DC0F72"/>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F840209-E7FF-4BBE-B9C2-746EEA333265}" type="presOf" srcId="{5AEBCC33-BAED-473E-B950-03621502CC23}" destId="{90DD2EE8-6372-4F10-9880-55C02BE89785}"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F01C25"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60258D"/>
    <w:rsid w:val="0066575F"/>
    <w:rsid w:val="006C28A4"/>
    <w:rsid w:val="006D29AF"/>
    <w:rsid w:val="00725F43"/>
    <w:rsid w:val="007961B7"/>
    <w:rsid w:val="007A1E22"/>
    <w:rsid w:val="007A6450"/>
    <w:rsid w:val="00802C9F"/>
    <w:rsid w:val="009416E9"/>
    <w:rsid w:val="00AF7617"/>
    <w:rsid w:val="00B6528C"/>
    <w:rsid w:val="00D25312"/>
    <w:rsid w:val="00D662B0"/>
    <w:rsid w:val="00DF47F7"/>
    <w:rsid w:val="00E02DC2"/>
    <w:rsid w:val="00E3101C"/>
    <w:rsid w:val="00E36B4C"/>
    <w:rsid w:val="00EC7C7E"/>
    <w:rsid w:val="00F01C25"/>
    <w:rsid w:val="00FF00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16</Pages>
  <Words>2555</Words>
  <Characters>14564</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KokLeong JoelLee</cp:lastModifiedBy>
  <cp:revision>9</cp:revision>
  <cp:lastPrinted>2014-09-07T21:40:00Z</cp:lastPrinted>
  <dcterms:created xsi:type="dcterms:W3CDTF">2017-05-16T01:58:00Z</dcterms:created>
  <dcterms:modified xsi:type="dcterms:W3CDTF">2017-05-26T06:00:00Z</dcterms:modified>
  <cp:category>Workbook</cp:category>
  <cp:contentStatus>v1-2_29/01/2016</cp:contentStatus>
</cp:coreProperties>
</file>