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E3764" w:rsidRPr="00DE3764" w:rsidRDefault="001D2C94" w:rsidP="00EE59F9">
      <w:pPr>
        <w:spacing w:after="0" w:line="23" w:lineRule="atLeast"/>
        <w:rPr>
          <w:rFonts w:ascii="Arial" w:eastAsia="Times New Roman" w:hAnsi="Arial" w:cs="Times New Roman"/>
          <w:szCs w:val="20"/>
        </w:rPr>
      </w:pPr>
      <w:r w:rsidRPr="001D2C94">
        <w:rPr>
          <w:rFonts w:ascii="Arial" w:eastAsia="Times New Roman" w:hAnsi="Arial" w:cs="Times New Roman"/>
          <w:noProof/>
          <w:szCs w:val="20"/>
          <w:lang w:val="en-US"/>
        </w:rPr>
        <w:drawing>
          <wp:anchor distT="0" distB="0" distL="114300" distR="114300" simplePos="0" relativeHeight="251670528" behindDoc="1" locked="0" layoutInCell="1" allowOverlap="1" wp14:anchorId="2E03D580" wp14:editId="642253E8">
            <wp:simplePos x="0" y="0"/>
            <wp:positionH relativeFrom="column">
              <wp:posOffset>387350</wp:posOffset>
            </wp:positionH>
            <wp:positionV relativeFrom="paragraph">
              <wp:posOffset>721360</wp:posOffset>
            </wp:positionV>
            <wp:extent cx="5300345" cy="7492365"/>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c Cover.jpg"/>
                    <pic:cNvPicPr/>
                  </pic:nvPicPr>
                  <pic:blipFill>
                    <a:blip r:embed="rId9">
                      <a:extLst>
                        <a:ext uri="{28A0092B-C50C-407E-A947-70E740481C1C}">
                          <a14:useLocalDpi xmlns:a14="http://schemas.microsoft.com/office/drawing/2010/main" val="0"/>
                        </a:ext>
                      </a:extLst>
                    </a:blip>
                    <a:stretch>
                      <a:fillRect/>
                    </a:stretch>
                  </pic:blipFill>
                  <pic:spPr>
                    <a:xfrm>
                      <a:off x="0" y="0"/>
                      <a:ext cx="5300345" cy="7492365"/>
                    </a:xfrm>
                    <a:prstGeom prst="rect">
                      <a:avLst/>
                    </a:prstGeom>
                  </pic:spPr>
                </pic:pic>
              </a:graphicData>
            </a:graphic>
            <wp14:sizeRelH relativeFrom="page">
              <wp14:pctWidth>0</wp14:pctWidth>
            </wp14:sizeRelH>
            <wp14:sizeRelV relativeFrom="page">
              <wp14:pctHeight>0</wp14:pctHeight>
            </wp14:sizeRelV>
          </wp:anchor>
        </w:drawing>
      </w:r>
      <w:r w:rsidRPr="001D2C94">
        <w:rPr>
          <w:rFonts w:ascii="Arial" w:eastAsia="Times New Roman" w:hAnsi="Arial" w:cs="Times New Roman"/>
          <w:noProof/>
          <w:szCs w:val="20"/>
          <w:lang w:val="en-US"/>
        </w:rPr>
        <mc:AlternateContent>
          <mc:Choice Requires="wps">
            <w:drawing>
              <wp:anchor distT="0" distB="0" distL="114300" distR="114300" simplePos="0" relativeHeight="251671552" behindDoc="0" locked="0" layoutInCell="1" allowOverlap="1" wp14:anchorId="74DD3073" wp14:editId="6498A84E">
                <wp:simplePos x="0" y="0"/>
                <wp:positionH relativeFrom="column">
                  <wp:posOffset>840740</wp:posOffset>
                </wp:positionH>
                <wp:positionV relativeFrom="paragraph">
                  <wp:posOffset>8492490</wp:posOffset>
                </wp:positionV>
                <wp:extent cx="4346575" cy="217805"/>
                <wp:effectExtent l="0" t="0" r="15875" b="10795"/>
                <wp:wrapNone/>
                <wp:docPr id="2" name="Text Box 2"/>
                <wp:cNvGraphicFramePr/>
                <a:graphic xmlns:a="http://schemas.openxmlformats.org/drawingml/2006/main">
                  <a:graphicData uri="http://schemas.microsoft.com/office/word/2010/wordprocessingShape">
                    <wps:wsp>
                      <wps:cNvSpPr txBox="1"/>
                      <wps:spPr>
                        <a:xfrm>
                          <a:off x="0" y="0"/>
                          <a:ext cx="4346575" cy="21780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C23616" w:rsidRDefault="00C23616" w:rsidP="001D2C94">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DD3073" id="_x0000_t202" coordsize="21600,21600" o:spt="202" path="m,l,21600r21600,l21600,xe">
                <v:stroke joinstyle="miter"/>
                <v:path gradientshapeok="t" o:connecttype="rect"/>
              </v:shapetype>
              <v:shape id="Text Box 2" o:spid="_x0000_s1026" type="#_x0000_t202" style="position:absolute;margin-left:66.2pt;margin-top:668.7pt;width:342.25pt;height:17.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" fillcolor="white [3201]" strokeweight=".5pt">
                <v:textbox>
                  <w:txbxContent>
                    <w:p w:rsidR="00C23616" w:rsidRDefault="00C23616" w:rsidP="001D2C94">
                      <w:r w:rsidRPr="00DE3764">
                        <w:rPr>
                          <w:rFonts w:ascii="Arial" w:eastAsia="Times New Roman" w:hAnsi="Arial" w:cs="Times New Roman"/>
                          <w:i/>
                          <w:sz w:val="20"/>
                          <w:szCs w:val="20"/>
                        </w:rPr>
                        <w:t xml:space="preserve">This learning product </w:t>
                      </w:r>
                      <w:r>
                        <w:rPr>
                          <w:rFonts w:ascii="Arial" w:eastAsia="Times New Roman" w:hAnsi="Arial" w:cs="Times New Roman"/>
                          <w:i/>
                          <w:sz w:val="20"/>
                          <w:szCs w:val="20"/>
                        </w:rPr>
                        <w:t>has been developed for Technip by CSTC Pty Ltd</w:t>
                      </w:r>
                      <w:r w:rsidRPr="00DE3764">
                        <w:rPr>
                          <w:rFonts w:ascii="Arial" w:eastAsia="Times New Roman" w:hAnsi="Arial" w:cs="Times New Roman"/>
                          <w:i/>
                          <w:sz w:val="20"/>
                          <w:szCs w:val="20"/>
                        </w:rPr>
                        <w:t>.</w:t>
                      </w:r>
                    </w:p>
                  </w:txbxContent>
                </v:textbox>
              </v:shape>
            </w:pict>
          </mc:Fallback>
        </mc:AlternateContent>
      </w:r>
      <w:r w:rsidR="00DE3764" w:rsidRPr="00DE3764">
        <w:rPr>
          <w:rFonts w:ascii="Arial" w:eastAsia="Times New Roman" w:hAnsi="Arial" w:cs="Times New Roman"/>
          <w:szCs w:val="20"/>
        </w:rPr>
        <w:br w:type="page"/>
      </w:r>
    </w:p>
    <w:p w:rsidR="00DE3764" w:rsidRPr="00DE3764" w:rsidRDefault="00DE3764" w:rsidP="00EE59F9">
      <w:pPr>
        <w:spacing w:after="0" w:line="23" w:lineRule="atLeast"/>
        <w:jc w:val="both"/>
        <w:rPr>
          <w:rFonts w:ascii="Arial" w:eastAsia="Times New Roman" w:hAnsi="Arial" w:cs="Times New Roman"/>
          <w:szCs w:val="20"/>
          <w:lang w:eastAsia="en-AU"/>
        </w:rPr>
      </w:pPr>
    </w:p>
    <w:p w:rsidR="00C75996" w:rsidRPr="006F58F3" w:rsidRDefault="00D30E5A" w:rsidP="00EE59F9">
      <w:pPr>
        <w:pBdr>
          <w:top w:val="single" w:sz="4" w:space="1" w:color="auto"/>
          <w:left w:val="single" w:sz="4" w:space="4" w:color="auto"/>
          <w:bottom w:val="single" w:sz="4" w:space="1" w:color="auto"/>
          <w:right w:val="single" w:sz="4" w:space="4" w:color="auto"/>
        </w:pBdr>
        <w:shd w:val="clear" w:color="auto" w:fill="232F84"/>
        <w:spacing w:after="0" w:line="23" w:lineRule="atLeast"/>
        <w:jc w:val="center"/>
        <w:rPr>
          <w:b/>
        </w:rPr>
      </w:pPr>
      <w:r>
        <w:rPr>
          <w:b/>
        </w:rPr>
        <w:t>ASSESSMENT FOR BSBWHS407</w:t>
      </w:r>
      <w:r w:rsidR="006F58F3" w:rsidRPr="006F58F3">
        <w:rPr>
          <w:b/>
        </w:rPr>
        <w:t>A</w:t>
      </w:r>
    </w:p>
    <w:p w:rsidR="006F58F3" w:rsidRDefault="006F58F3"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1772F4">
        <w:tc>
          <w:tcPr>
            <w:tcW w:w="3085" w:type="dxa"/>
            <w:shd w:val="clear" w:color="auto" w:fill="D9D9D9" w:themeFill="background1" w:themeFillShade="D9"/>
          </w:tcPr>
          <w:p w:rsidR="001772F4" w:rsidRPr="00824A76" w:rsidRDefault="001772F4" w:rsidP="00EE59F9">
            <w:pPr>
              <w:spacing w:line="23" w:lineRule="atLeast"/>
              <w:rPr>
                <w:b/>
              </w:rPr>
            </w:pPr>
            <w:r>
              <w:rPr>
                <w:b/>
              </w:rPr>
              <w:t>Student name</w:t>
            </w:r>
          </w:p>
        </w:tc>
        <w:tc>
          <w:tcPr>
            <w:tcW w:w="6150" w:type="dxa"/>
          </w:tcPr>
          <w:p w:rsidR="001772F4" w:rsidRPr="00824A76" w:rsidRDefault="00C606DD" w:rsidP="00F35C06">
            <w:pPr>
              <w:spacing w:line="23" w:lineRule="atLeast"/>
            </w:pPr>
            <w:r>
              <w:fldChar w:fldCharType="begin">
                <w:ffData>
                  <w:name w:val="Text9"/>
                  <w:enabled/>
                  <w:calcOnExit w:val="0"/>
                  <w:textInput/>
                </w:ffData>
              </w:fldChar>
            </w:r>
            <w:r>
              <w:instrText xml:space="preserve"> FORMTEXT </w:instrText>
            </w:r>
            <w:r>
              <w:fldChar w:fldCharType="separate"/>
            </w:r>
            <w:r w:rsidR="00F35C06">
              <w:t>MOHD NUJAIMI BIN ABU BAKAR</w:t>
            </w:r>
            <w:r>
              <w:fldChar w:fldCharType="end"/>
            </w:r>
          </w:p>
        </w:tc>
      </w:tr>
      <w:tr w:rsidR="001772F4" w:rsidRPr="00824A76" w:rsidTr="001772F4">
        <w:tc>
          <w:tcPr>
            <w:tcW w:w="3085" w:type="dxa"/>
            <w:shd w:val="clear" w:color="auto" w:fill="D9D9D9" w:themeFill="background1" w:themeFillShade="D9"/>
          </w:tcPr>
          <w:p w:rsidR="001772F4" w:rsidRDefault="001772F4" w:rsidP="00EE59F9">
            <w:pPr>
              <w:spacing w:line="23" w:lineRule="atLeast"/>
              <w:rPr>
                <w:b/>
              </w:rPr>
            </w:pPr>
            <w:r>
              <w:rPr>
                <w:b/>
              </w:rPr>
              <w:t>Date of assessment submission</w:t>
            </w:r>
          </w:p>
        </w:tc>
        <w:sdt>
          <w:sdtPr>
            <w:id w:val="2044866970"/>
            <w:placeholder>
              <w:docPart w:val="DefaultPlaceholder_1082065160"/>
            </w:placeholder>
            <w:date w:fullDate="2015-12-26T00:00:00Z">
              <w:dateFormat w:val="d/MM/yyyy"/>
              <w:lid w:val="en-AU"/>
              <w:storeMappedDataAs w:val="dateTime"/>
              <w:calendar w:val="gregorian"/>
            </w:date>
          </w:sdtPr>
          <w:sdtContent>
            <w:tc>
              <w:tcPr>
                <w:tcW w:w="6150" w:type="dxa"/>
              </w:tcPr>
              <w:p w:rsidR="001772F4" w:rsidRPr="00824A76" w:rsidRDefault="00F35C06" w:rsidP="00EE59F9">
                <w:pPr>
                  <w:spacing w:line="23" w:lineRule="atLeast"/>
                </w:pPr>
                <w:r>
                  <w:t>26/12/2015</w:t>
                </w:r>
              </w:p>
            </w:tc>
          </w:sdtContent>
        </w:sdt>
      </w:tr>
    </w:tbl>
    <w:p w:rsidR="001772F4" w:rsidRDefault="001772F4" w:rsidP="00EE59F9">
      <w:pPr>
        <w:spacing w:after="0" w:line="23" w:lineRule="atLeast"/>
      </w:pPr>
    </w:p>
    <w:tbl>
      <w:tblPr>
        <w:tblStyle w:val="TableGrid"/>
        <w:tblW w:w="9235" w:type="dxa"/>
        <w:tblLook w:val="04A0" w:firstRow="1" w:lastRow="0" w:firstColumn="1" w:lastColumn="0" w:noHBand="0" w:noVBand="1"/>
      </w:tblPr>
      <w:tblGrid>
        <w:gridCol w:w="3085"/>
        <w:gridCol w:w="6150"/>
      </w:tblGrid>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Trainer/Assessor’s name</w:t>
            </w:r>
          </w:p>
        </w:tc>
        <w:tc>
          <w:tcPr>
            <w:tcW w:w="6150" w:type="dxa"/>
          </w:tcPr>
          <w:p w:rsidR="001772F4" w:rsidRPr="00824A76"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r w:rsidR="004E3B34" w:rsidRPr="00824A76" w:rsidTr="00C75996">
        <w:tc>
          <w:tcPr>
            <w:tcW w:w="3085" w:type="dxa"/>
            <w:shd w:val="clear" w:color="auto" w:fill="D9D9D9" w:themeFill="background1" w:themeFillShade="D9"/>
          </w:tcPr>
          <w:p w:rsidR="004E3B34" w:rsidRDefault="004E3B34" w:rsidP="00EE59F9">
            <w:pPr>
              <w:spacing w:line="23" w:lineRule="atLeast"/>
              <w:rPr>
                <w:b/>
              </w:rPr>
            </w:pPr>
            <w:r>
              <w:rPr>
                <w:b/>
              </w:rPr>
              <w:t>Date of assessment marking</w:t>
            </w:r>
          </w:p>
        </w:tc>
        <w:sdt>
          <w:sdtPr>
            <w:id w:val="-1053777510"/>
            <w:placeholder>
              <w:docPart w:val="629DBC1953834891B99BAB26F0F1E09C"/>
            </w:placeholder>
            <w:showingPlcHdr/>
            <w:date>
              <w:dateFormat w:val="d/MM/yyyy"/>
              <w:lid w:val="en-AU"/>
              <w:storeMappedDataAs w:val="dateTime"/>
              <w:calendar w:val="gregorian"/>
            </w:date>
          </w:sdtPr>
          <w:sdtContent>
            <w:tc>
              <w:tcPr>
                <w:tcW w:w="6150" w:type="dxa"/>
              </w:tcPr>
              <w:p w:rsidR="004E3B34" w:rsidRPr="00824A76" w:rsidRDefault="004E3B34" w:rsidP="00EE59F9">
                <w:pPr>
                  <w:spacing w:line="23" w:lineRule="atLeast"/>
                </w:pPr>
                <w:r w:rsidRPr="006955CB">
                  <w:rPr>
                    <w:rStyle w:val="PlaceholderText"/>
                  </w:rPr>
                  <w:t>Click here to enter a date.</w:t>
                </w:r>
              </w:p>
            </w:tc>
          </w:sdtContent>
        </w:sdt>
      </w:tr>
      <w:tr w:rsidR="001772F4" w:rsidRPr="00824A76" w:rsidTr="00C75996">
        <w:tc>
          <w:tcPr>
            <w:tcW w:w="3085" w:type="dxa"/>
            <w:shd w:val="clear" w:color="auto" w:fill="D9D9D9" w:themeFill="background1" w:themeFillShade="D9"/>
          </w:tcPr>
          <w:p w:rsidR="001772F4" w:rsidRDefault="001772F4" w:rsidP="00EE59F9">
            <w:pPr>
              <w:spacing w:line="23" w:lineRule="atLeast"/>
              <w:rPr>
                <w:b/>
              </w:rPr>
            </w:pPr>
            <w:r>
              <w:rPr>
                <w:b/>
              </w:rPr>
              <w:t xml:space="preserve">Outcome </w:t>
            </w:r>
            <w:r w:rsidR="00335CCA">
              <w:rPr>
                <w:b/>
              </w:rPr>
              <w:t>for unit</w:t>
            </w:r>
          </w:p>
        </w:tc>
        <w:tc>
          <w:tcPr>
            <w:tcW w:w="6150" w:type="dxa"/>
          </w:tcPr>
          <w:p w:rsidR="001772F4" w:rsidRDefault="00C23616" w:rsidP="00EE59F9">
            <w:pPr>
              <w:spacing w:line="23" w:lineRule="atLeast"/>
            </w:pPr>
            <w:sdt>
              <w:sdtPr>
                <w:id w:val="-922108409"/>
                <w14:checkbox>
                  <w14:checked w14:val="0"/>
                  <w14:checkedState w14:val="2612" w14:font="MS Mincho"/>
                  <w14:uncheckedState w14:val="2610" w14:font="MS Mincho"/>
                </w14:checkbox>
              </w:sdtPr>
              <w:sdtContent>
                <w:r w:rsidR="001772F4">
                  <w:rPr>
                    <w:rFonts w:ascii="MS Gothic" w:eastAsia="MS Gothic" w:hAnsi="MS Gothic" w:hint="eastAsia"/>
                  </w:rPr>
                  <w:t>☐</w:t>
                </w:r>
              </w:sdtContent>
            </w:sdt>
            <w:r w:rsidR="001772F4">
              <w:t xml:space="preserve"> </w:t>
            </w:r>
            <w:r w:rsidR="00335CCA">
              <w:t>Competent</w:t>
            </w:r>
          </w:p>
          <w:p w:rsidR="001772F4" w:rsidRPr="00824A76" w:rsidRDefault="00C23616" w:rsidP="00EE59F9">
            <w:pPr>
              <w:spacing w:line="23" w:lineRule="atLeast"/>
            </w:pPr>
            <w:sdt>
              <w:sdtPr>
                <w:id w:val="891082614"/>
                <w14:checkbox>
                  <w14:checked w14:val="0"/>
                  <w14:checkedState w14:val="2612" w14:font="MS Mincho"/>
                  <w14:uncheckedState w14:val="2610" w14:font="MS Mincho"/>
                </w14:checkbox>
              </w:sdtPr>
              <w:sdtContent>
                <w:r w:rsidR="00C606DD">
                  <w:rPr>
                    <w:rFonts w:ascii="MS Gothic" w:eastAsia="MS Gothic" w:hAnsi="MS Gothic" w:hint="eastAsia"/>
                  </w:rPr>
                  <w:t>☐</w:t>
                </w:r>
              </w:sdtContent>
            </w:sdt>
            <w:r w:rsidR="001772F4">
              <w:t xml:space="preserve"> Not </w:t>
            </w:r>
            <w:r w:rsidR="00335CCA">
              <w:t>Yet Competent</w:t>
            </w:r>
          </w:p>
        </w:tc>
      </w:tr>
    </w:tbl>
    <w:p w:rsidR="001772F4" w:rsidRDefault="001772F4" w:rsidP="00EE59F9">
      <w:pPr>
        <w:spacing w:after="0" w:line="23" w:lineRule="atLeast"/>
      </w:pPr>
    </w:p>
    <w:p w:rsidR="001772F4" w:rsidRDefault="001772F4" w:rsidP="00EE59F9">
      <w:pPr>
        <w:spacing w:after="0" w:line="23" w:lineRule="atLeast"/>
      </w:pPr>
    </w:p>
    <w:p w:rsidR="006F58F3" w:rsidRPr="006F58F3" w:rsidRDefault="006F58F3"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6F58F3">
        <w:rPr>
          <w:b/>
        </w:rPr>
        <w:t>TASK INSTRUCTIONS</w:t>
      </w:r>
    </w:p>
    <w:p w:rsidR="006F58F3" w:rsidRDefault="006F58F3" w:rsidP="00EE59F9">
      <w:pPr>
        <w:spacing w:after="0" w:line="23" w:lineRule="atLeast"/>
      </w:pPr>
    </w:p>
    <w:p w:rsidR="00824A76" w:rsidRDefault="006F58F3" w:rsidP="00EE59F9">
      <w:pPr>
        <w:pStyle w:val="ListParagraph"/>
        <w:numPr>
          <w:ilvl w:val="0"/>
          <w:numId w:val="1"/>
        </w:numPr>
        <w:spacing w:after="0" w:line="23" w:lineRule="atLeast"/>
      </w:pPr>
      <w:r>
        <w:t xml:space="preserve">The assessment for this unit of competency consists of </w:t>
      </w:r>
      <w:r w:rsidR="00824A76">
        <w:t>the following:</w:t>
      </w:r>
    </w:p>
    <w:p w:rsidR="006F58F3" w:rsidRDefault="00824A76" w:rsidP="00EE59F9">
      <w:pPr>
        <w:pStyle w:val="ListParagraph"/>
        <w:numPr>
          <w:ilvl w:val="1"/>
          <w:numId w:val="1"/>
        </w:numPr>
        <w:spacing w:after="0" w:line="23" w:lineRule="atLeast"/>
      </w:pPr>
      <w:r w:rsidRPr="00824A76">
        <w:rPr>
          <w:b/>
        </w:rPr>
        <w:t>A</w:t>
      </w:r>
      <w:r w:rsidR="006F58F3" w:rsidRPr="00824A76">
        <w:rPr>
          <w:b/>
        </w:rPr>
        <w:t xml:space="preserve"> series of activities</w:t>
      </w:r>
      <w:r w:rsidRPr="00824A76">
        <w:rPr>
          <w:b/>
        </w:rPr>
        <w:t>:</w:t>
      </w:r>
      <w:r>
        <w:t xml:space="preserve"> </w:t>
      </w:r>
      <w:r w:rsidR="006F58F3">
        <w:t>Some of these activities will require you to provide a response within this document, others will require you to gather evidence to demonst</w:t>
      </w:r>
      <w:r>
        <w:t>rate your knowledge and skills (overview below)</w:t>
      </w:r>
    </w:p>
    <w:p w:rsidR="00824A76" w:rsidRDefault="004E3B34" w:rsidP="00EE59F9">
      <w:pPr>
        <w:pStyle w:val="ListParagraph"/>
        <w:numPr>
          <w:ilvl w:val="1"/>
          <w:numId w:val="1"/>
        </w:numPr>
        <w:spacing w:after="0" w:line="23" w:lineRule="atLeast"/>
      </w:pPr>
      <w:r>
        <w:rPr>
          <w:b/>
        </w:rPr>
        <w:t>Q</w:t>
      </w:r>
      <w:r w:rsidR="000A6F1B">
        <w:rPr>
          <w:b/>
        </w:rPr>
        <w:t>uiz:</w:t>
      </w:r>
      <w:r w:rsidR="00824A76" w:rsidRPr="00824A76">
        <w:rPr>
          <w:b/>
        </w:rPr>
        <w:t xml:space="preserve"> </w:t>
      </w:r>
      <w:r w:rsidR="000A6F1B">
        <w:t xml:space="preserve">You will be required to complete a series of questions to demonstrate your knowledge and skills. </w:t>
      </w:r>
    </w:p>
    <w:p w:rsidR="00FA444B" w:rsidRPr="00FA444B" w:rsidRDefault="00FA444B" w:rsidP="00EE59F9">
      <w:pPr>
        <w:pStyle w:val="ListParagraph"/>
        <w:numPr>
          <w:ilvl w:val="1"/>
          <w:numId w:val="1"/>
        </w:numPr>
        <w:spacing w:after="0" w:line="23" w:lineRule="atLeast"/>
      </w:pPr>
      <w:r w:rsidRPr="00FA444B">
        <w:rPr>
          <w:b/>
        </w:rPr>
        <w:t>Third Party Report:</w:t>
      </w:r>
      <w:r w:rsidRPr="00FA444B">
        <w:t xml:space="preserve"> You will be required to have a third party attest to your knowledge and skills and sign a report to this effect. </w:t>
      </w:r>
    </w:p>
    <w:p w:rsidR="006F58F3" w:rsidRDefault="006F58F3" w:rsidP="00EE59F9">
      <w:pPr>
        <w:pStyle w:val="ListParagraph"/>
        <w:numPr>
          <w:ilvl w:val="0"/>
          <w:numId w:val="1"/>
        </w:numPr>
        <w:spacing w:after="0" w:line="23" w:lineRule="atLeast"/>
      </w:pPr>
      <w:r>
        <w:t>At times, you will be provided with a specific business context to which you must respond, otherwise it is anticipated that you will use a workplace of your choosing (your own, or hypothetical) to provide the context to the task.</w:t>
      </w:r>
    </w:p>
    <w:p w:rsidR="00A01119" w:rsidRDefault="00A01119" w:rsidP="00EE59F9">
      <w:pPr>
        <w:pStyle w:val="ListParagraph"/>
        <w:numPr>
          <w:ilvl w:val="0"/>
          <w:numId w:val="1"/>
        </w:numPr>
        <w:spacing w:after="0" w:line="23" w:lineRule="atLeast"/>
      </w:pPr>
      <w:r w:rsidRPr="00A01119">
        <w:t xml:space="preserve">At all times, the responses in your assessment must reference </w:t>
      </w:r>
      <w:r w:rsidRPr="00A01119">
        <w:rPr>
          <w:b/>
        </w:rPr>
        <w:t xml:space="preserve">Australian </w:t>
      </w:r>
      <w:r w:rsidRPr="00A01119">
        <w:t xml:space="preserve">(Queensland or Federal) documentation, including legislation, regulations, </w:t>
      </w:r>
      <w:proofErr w:type="gramStart"/>
      <w:r w:rsidRPr="00A01119">
        <w:t>codes</w:t>
      </w:r>
      <w:proofErr w:type="gramEnd"/>
      <w:r w:rsidRPr="00A01119">
        <w:t xml:space="preserve"> of practice, standards and guidance publications. </w:t>
      </w:r>
    </w:p>
    <w:p w:rsidR="006F58F3" w:rsidRDefault="006F58F3" w:rsidP="00EE59F9">
      <w:pPr>
        <w:spacing w:after="0" w:line="23" w:lineRule="atLeast"/>
      </w:pPr>
    </w:p>
    <w:tbl>
      <w:tblPr>
        <w:tblStyle w:val="TableGrid"/>
        <w:tblW w:w="9249" w:type="dxa"/>
        <w:shd w:val="clear" w:color="auto" w:fill="F7CAAC" w:themeFill="accent2" w:themeFillTint="66"/>
        <w:tblLook w:val="04A0" w:firstRow="1" w:lastRow="0" w:firstColumn="1" w:lastColumn="0" w:noHBand="0" w:noVBand="1"/>
      </w:tblPr>
      <w:tblGrid>
        <w:gridCol w:w="4508"/>
        <w:gridCol w:w="4741"/>
      </w:tblGrid>
      <w:tr w:rsidR="0073355C" w:rsidTr="00246A2E">
        <w:tc>
          <w:tcPr>
            <w:tcW w:w="4508" w:type="dxa"/>
            <w:shd w:val="clear" w:color="auto" w:fill="232F84"/>
          </w:tcPr>
          <w:p w:rsidR="0073355C" w:rsidRPr="006F58F3" w:rsidRDefault="0073355C" w:rsidP="00EE59F9">
            <w:pPr>
              <w:spacing w:line="23" w:lineRule="atLeast"/>
              <w:rPr>
                <w:b/>
              </w:rPr>
            </w:pPr>
            <w:r>
              <w:rPr>
                <w:b/>
              </w:rPr>
              <w:t>ACTIVITY</w:t>
            </w:r>
            <w:r w:rsidRPr="006F58F3">
              <w:rPr>
                <w:b/>
              </w:rPr>
              <w:t xml:space="preserve"> OVERVIEW</w:t>
            </w:r>
          </w:p>
        </w:tc>
        <w:tc>
          <w:tcPr>
            <w:tcW w:w="4741" w:type="dxa"/>
            <w:shd w:val="clear" w:color="auto" w:fill="232F84"/>
          </w:tcPr>
          <w:p w:rsidR="0073355C" w:rsidRPr="006F58F3" w:rsidRDefault="0073355C" w:rsidP="00EE59F9">
            <w:pPr>
              <w:spacing w:line="23" w:lineRule="atLeast"/>
              <w:rPr>
                <w:b/>
              </w:rPr>
            </w:pPr>
            <w:r>
              <w:rPr>
                <w:b/>
              </w:rPr>
              <w:t>REQUIRED FOR SUBMISSION</w:t>
            </w:r>
          </w:p>
        </w:tc>
      </w:tr>
      <w:tr w:rsidR="0073355C" w:rsidTr="00246A2E">
        <w:trPr>
          <w:trHeight w:val="102"/>
        </w:trPr>
        <w:tc>
          <w:tcPr>
            <w:tcW w:w="4508" w:type="dxa"/>
            <w:shd w:val="clear" w:color="auto" w:fill="FFE599" w:themeFill="accent4" w:themeFillTint="66"/>
          </w:tcPr>
          <w:p w:rsidR="0073355C" w:rsidRPr="00EE59F9" w:rsidRDefault="00E377EC" w:rsidP="00D70872">
            <w:pPr>
              <w:pStyle w:val="ListParagraph"/>
              <w:numPr>
                <w:ilvl w:val="0"/>
                <w:numId w:val="5"/>
              </w:numPr>
              <w:spacing w:line="23" w:lineRule="atLeast"/>
              <w:ind w:left="426"/>
              <w:rPr>
                <w:color w:val="000000" w:themeColor="text1"/>
              </w:rPr>
            </w:pPr>
            <w:r>
              <w:rPr>
                <w:color w:val="000000" w:themeColor="text1"/>
              </w:rPr>
              <w:t>Processing claims</w:t>
            </w:r>
          </w:p>
        </w:tc>
        <w:tc>
          <w:tcPr>
            <w:tcW w:w="4741" w:type="dxa"/>
            <w:shd w:val="clear" w:color="auto" w:fill="FFE599" w:themeFill="accent4" w:themeFillTint="66"/>
          </w:tcPr>
          <w:p w:rsidR="0073355C" w:rsidRDefault="00824A76" w:rsidP="00D70872">
            <w:pPr>
              <w:pStyle w:val="ListParagraph"/>
              <w:numPr>
                <w:ilvl w:val="0"/>
                <w:numId w:val="2"/>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EE59F9" w:rsidRDefault="00DE794C" w:rsidP="00D70872">
            <w:pPr>
              <w:pStyle w:val="ListParagraph"/>
              <w:numPr>
                <w:ilvl w:val="0"/>
                <w:numId w:val="5"/>
              </w:numPr>
              <w:spacing w:line="23" w:lineRule="atLeast"/>
              <w:ind w:left="426"/>
              <w:rPr>
                <w:color w:val="000000" w:themeColor="text1"/>
              </w:rPr>
            </w:pPr>
            <w:r>
              <w:rPr>
                <w:color w:val="000000" w:themeColor="text1"/>
              </w:rPr>
              <w:t>Assisting with managing claims</w:t>
            </w:r>
          </w:p>
        </w:tc>
        <w:tc>
          <w:tcPr>
            <w:tcW w:w="4741" w:type="dxa"/>
            <w:shd w:val="clear" w:color="auto" w:fill="FFE599" w:themeFill="accent4" w:themeFillTint="66"/>
          </w:tcPr>
          <w:p w:rsidR="00430DA9" w:rsidRDefault="00430DA9" w:rsidP="00D70872">
            <w:pPr>
              <w:pStyle w:val="ListParagraph"/>
              <w:numPr>
                <w:ilvl w:val="0"/>
                <w:numId w:val="4"/>
              </w:numPr>
              <w:spacing w:line="23" w:lineRule="atLeast"/>
            </w:pPr>
            <w:r>
              <w:t>Workbook response (below)</w:t>
            </w:r>
          </w:p>
        </w:tc>
      </w:tr>
      <w:tr w:rsidR="00430DA9" w:rsidTr="00246A2E">
        <w:trPr>
          <w:trHeight w:val="70"/>
        </w:trPr>
        <w:tc>
          <w:tcPr>
            <w:tcW w:w="4508" w:type="dxa"/>
            <w:shd w:val="clear" w:color="auto" w:fill="FFE599" w:themeFill="accent4" w:themeFillTint="66"/>
          </w:tcPr>
          <w:p w:rsidR="00430DA9" w:rsidRPr="00FA444B" w:rsidRDefault="00CA4CB9" w:rsidP="00D70872">
            <w:pPr>
              <w:pStyle w:val="ListParagraph"/>
              <w:numPr>
                <w:ilvl w:val="0"/>
                <w:numId w:val="5"/>
              </w:numPr>
              <w:spacing w:line="23" w:lineRule="atLeast"/>
              <w:ind w:left="426"/>
              <w:rPr>
                <w:color w:val="FF0000"/>
              </w:rPr>
            </w:pPr>
            <w:r w:rsidRPr="00CA4CB9">
              <w:t xml:space="preserve">Design of </w:t>
            </w:r>
            <w:r w:rsidR="009B7301">
              <w:t xml:space="preserve">return-to-work </w:t>
            </w:r>
            <w:r w:rsidRPr="00CA4CB9">
              <w:t>program</w:t>
            </w:r>
          </w:p>
        </w:tc>
        <w:tc>
          <w:tcPr>
            <w:tcW w:w="4741" w:type="dxa"/>
            <w:shd w:val="clear" w:color="auto" w:fill="FFE599" w:themeFill="accent4" w:themeFillTint="66"/>
          </w:tcPr>
          <w:p w:rsidR="00430DA9" w:rsidRDefault="00430DA9" w:rsidP="00D70872">
            <w:pPr>
              <w:pStyle w:val="ListParagraph"/>
              <w:numPr>
                <w:ilvl w:val="0"/>
                <w:numId w:val="4"/>
              </w:numPr>
              <w:spacing w:line="23" w:lineRule="atLeast"/>
            </w:pPr>
            <w:r>
              <w:t>Workbook response (below)</w:t>
            </w:r>
          </w:p>
        </w:tc>
      </w:tr>
      <w:tr w:rsidR="00430DA9" w:rsidTr="00246A2E">
        <w:trPr>
          <w:trHeight w:val="273"/>
        </w:trPr>
        <w:tc>
          <w:tcPr>
            <w:tcW w:w="4508" w:type="dxa"/>
            <w:shd w:val="clear" w:color="auto" w:fill="FFE599" w:themeFill="accent4" w:themeFillTint="66"/>
          </w:tcPr>
          <w:p w:rsidR="00430DA9" w:rsidRPr="00FA444B" w:rsidRDefault="00CA4CB9" w:rsidP="00D70872">
            <w:pPr>
              <w:pStyle w:val="ListParagraph"/>
              <w:numPr>
                <w:ilvl w:val="0"/>
                <w:numId w:val="5"/>
              </w:numPr>
              <w:spacing w:line="23" w:lineRule="atLeast"/>
              <w:ind w:left="426"/>
              <w:rPr>
                <w:color w:val="FF0000"/>
              </w:rPr>
            </w:pPr>
            <w:r w:rsidRPr="00CA4CB9">
              <w:rPr>
                <w:color w:val="000000" w:themeColor="text1"/>
              </w:rPr>
              <w:t>Facilitating consultation</w:t>
            </w:r>
          </w:p>
        </w:tc>
        <w:tc>
          <w:tcPr>
            <w:tcW w:w="4741" w:type="dxa"/>
            <w:shd w:val="clear" w:color="auto" w:fill="FFE599" w:themeFill="accent4" w:themeFillTint="66"/>
          </w:tcPr>
          <w:p w:rsidR="00430DA9" w:rsidRDefault="00014F85" w:rsidP="00D70872">
            <w:pPr>
              <w:pStyle w:val="ListParagraph"/>
              <w:numPr>
                <w:ilvl w:val="0"/>
                <w:numId w:val="4"/>
              </w:numPr>
              <w:spacing w:line="23" w:lineRule="atLeast"/>
            </w:pPr>
            <w:r>
              <w:t>Workbook response (below)</w:t>
            </w:r>
          </w:p>
        </w:tc>
      </w:tr>
      <w:tr w:rsidR="00A3461F" w:rsidTr="00246A2E">
        <w:trPr>
          <w:trHeight w:val="273"/>
        </w:trPr>
        <w:tc>
          <w:tcPr>
            <w:tcW w:w="4508" w:type="dxa"/>
            <w:shd w:val="clear" w:color="auto" w:fill="FFE599" w:themeFill="accent4" w:themeFillTint="66"/>
          </w:tcPr>
          <w:p w:rsidR="00A3461F" w:rsidRPr="00CA4CB9" w:rsidRDefault="00A3461F" w:rsidP="00D70872">
            <w:pPr>
              <w:pStyle w:val="ListParagraph"/>
              <w:numPr>
                <w:ilvl w:val="0"/>
                <w:numId w:val="5"/>
              </w:numPr>
              <w:spacing w:line="23" w:lineRule="atLeast"/>
              <w:ind w:left="426"/>
              <w:rPr>
                <w:color w:val="000000" w:themeColor="text1"/>
              </w:rPr>
            </w:pPr>
            <w:r>
              <w:rPr>
                <w:color w:val="000000" w:themeColor="text1"/>
              </w:rPr>
              <w:t>Addressing breaches</w:t>
            </w:r>
          </w:p>
        </w:tc>
        <w:tc>
          <w:tcPr>
            <w:tcW w:w="4741" w:type="dxa"/>
            <w:shd w:val="clear" w:color="auto" w:fill="FFE599" w:themeFill="accent4" w:themeFillTint="66"/>
          </w:tcPr>
          <w:p w:rsidR="00A3461F" w:rsidRDefault="00A3461F" w:rsidP="00D70872">
            <w:pPr>
              <w:pStyle w:val="ListParagraph"/>
              <w:numPr>
                <w:ilvl w:val="0"/>
                <w:numId w:val="4"/>
              </w:numPr>
              <w:spacing w:line="23" w:lineRule="atLeast"/>
            </w:pPr>
            <w:r w:rsidRPr="00A3461F">
              <w:t>Workbook response (below)</w:t>
            </w:r>
          </w:p>
        </w:tc>
      </w:tr>
      <w:tr w:rsidR="00A3461F" w:rsidTr="00246A2E">
        <w:trPr>
          <w:trHeight w:val="273"/>
        </w:trPr>
        <w:tc>
          <w:tcPr>
            <w:tcW w:w="4508" w:type="dxa"/>
            <w:shd w:val="clear" w:color="auto" w:fill="FFE599" w:themeFill="accent4" w:themeFillTint="66"/>
          </w:tcPr>
          <w:p w:rsidR="00A3461F" w:rsidRDefault="00A3461F" w:rsidP="00D70872">
            <w:pPr>
              <w:pStyle w:val="ListParagraph"/>
              <w:numPr>
                <w:ilvl w:val="0"/>
                <w:numId w:val="5"/>
              </w:numPr>
              <w:spacing w:line="23" w:lineRule="atLeast"/>
              <w:ind w:left="426"/>
              <w:rPr>
                <w:color w:val="000000" w:themeColor="text1"/>
              </w:rPr>
            </w:pPr>
            <w:r>
              <w:rPr>
                <w:color w:val="000000" w:themeColor="text1"/>
              </w:rPr>
              <w:t>Evaluation of programs</w:t>
            </w:r>
          </w:p>
        </w:tc>
        <w:tc>
          <w:tcPr>
            <w:tcW w:w="4741" w:type="dxa"/>
            <w:shd w:val="clear" w:color="auto" w:fill="FFE599" w:themeFill="accent4" w:themeFillTint="66"/>
          </w:tcPr>
          <w:p w:rsidR="00A3461F" w:rsidRPr="00A3461F" w:rsidRDefault="00A3461F" w:rsidP="00D70872">
            <w:pPr>
              <w:pStyle w:val="ListParagraph"/>
              <w:numPr>
                <w:ilvl w:val="0"/>
                <w:numId w:val="4"/>
              </w:numPr>
              <w:spacing w:line="23" w:lineRule="atLeast"/>
            </w:pPr>
            <w:r w:rsidRPr="00A3461F">
              <w:t>Workbook response (below)</w:t>
            </w:r>
          </w:p>
        </w:tc>
      </w:tr>
    </w:tbl>
    <w:p w:rsidR="006F58F3" w:rsidRDefault="006F58F3" w:rsidP="00EE59F9">
      <w:pPr>
        <w:spacing w:after="0" w:line="23" w:lineRule="atLeast"/>
      </w:pPr>
    </w:p>
    <w:p w:rsidR="00824A76" w:rsidRDefault="00824A76" w:rsidP="00EE59F9">
      <w:pPr>
        <w:spacing w:after="0" w:line="23" w:lineRule="atLeast"/>
      </w:pPr>
      <w:r>
        <w:br w:type="page"/>
      </w:r>
    </w:p>
    <w:p w:rsidR="0073355C" w:rsidRPr="0073355C" w:rsidRDefault="0073355C"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Pr>
          <w:b/>
        </w:rPr>
        <w:lastRenderedPageBreak/>
        <w:t>ACTIVITIES</w:t>
      </w:r>
    </w:p>
    <w:p w:rsidR="0073355C" w:rsidRDefault="0073355C" w:rsidP="00EE59F9">
      <w:pPr>
        <w:spacing w:after="0" w:line="23" w:lineRule="atLeast"/>
      </w:pPr>
    </w:p>
    <w:p w:rsidR="00FC3401" w:rsidRPr="00FC3401" w:rsidRDefault="00FC3401" w:rsidP="00FC3401">
      <w:pPr>
        <w:spacing w:after="0" w:line="23" w:lineRule="atLeast"/>
      </w:pPr>
      <w:r w:rsidRPr="00FC3401">
        <w:t>For the following activities, you will assume the role of a workgroup supervisor in a workplace of your choosing (see example organisational chart below).</w:t>
      </w:r>
    </w:p>
    <w:p w:rsidR="00FC3401" w:rsidRPr="00FC3401" w:rsidRDefault="00FC3401" w:rsidP="00FC3401">
      <w:pPr>
        <w:spacing w:after="0" w:line="23" w:lineRule="atLeast"/>
      </w:pPr>
    </w:p>
    <w:p w:rsidR="00FC3401" w:rsidRPr="00FC3401" w:rsidRDefault="00FC3401" w:rsidP="00FC3401">
      <w:pPr>
        <w:spacing w:after="0" w:line="23" w:lineRule="atLeast"/>
      </w:pPr>
      <w:r w:rsidRPr="00FC3401">
        <w:rPr>
          <w:noProof/>
          <w:lang w:val="en-US"/>
        </w:rPr>
        <w:drawing>
          <wp:inline distT="0" distB="0" distL="0" distR="0" wp14:anchorId="6CFB239A" wp14:editId="7991CF44">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FC3401" w:rsidRPr="00FC3401" w:rsidRDefault="00FC3401" w:rsidP="00FC3401">
      <w:pPr>
        <w:spacing w:after="0" w:line="23" w:lineRule="atLeast"/>
      </w:pPr>
    </w:p>
    <w:p w:rsidR="00FC3401" w:rsidRPr="00FC3401" w:rsidRDefault="00FC3401" w:rsidP="00FC3401">
      <w:pPr>
        <w:spacing w:after="0" w:line="23" w:lineRule="atLeast"/>
      </w:pPr>
      <w:r w:rsidRPr="00FC3401">
        <w:t xml:space="preserve">Name a workplace and workgroup that you are (or hypothetically are) the supervisor for: </w:t>
      </w:r>
    </w:p>
    <w:p w:rsidR="00FC3401" w:rsidRPr="00FC3401" w:rsidRDefault="00FC3401" w:rsidP="00FC3401">
      <w:pPr>
        <w:spacing w:after="0" w:line="23" w:lineRule="atLeast"/>
      </w:pPr>
    </w:p>
    <w:tbl>
      <w:tblPr>
        <w:tblStyle w:val="TableGrid"/>
        <w:tblW w:w="9235" w:type="dxa"/>
        <w:tblLook w:val="04A0" w:firstRow="1" w:lastRow="0" w:firstColumn="1" w:lastColumn="0" w:noHBand="0" w:noVBand="1"/>
      </w:tblPr>
      <w:tblGrid>
        <w:gridCol w:w="2292"/>
        <w:gridCol w:w="6943"/>
      </w:tblGrid>
      <w:tr w:rsidR="00FC3401" w:rsidRPr="00FC3401" w:rsidTr="00E377EC">
        <w:tc>
          <w:tcPr>
            <w:tcW w:w="2292" w:type="dxa"/>
            <w:shd w:val="clear" w:color="auto" w:fill="D9D9D9" w:themeFill="background1" w:themeFillShade="D9"/>
          </w:tcPr>
          <w:p w:rsidR="00FC3401" w:rsidRPr="00FC3401" w:rsidRDefault="00FC3401" w:rsidP="00FC3401">
            <w:pPr>
              <w:spacing w:line="23" w:lineRule="atLeast"/>
              <w:rPr>
                <w:b/>
              </w:rPr>
            </w:pPr>
            <w:r w:rsidRPr="00FC3401">
              <w:rPr>
                <w:b/>
              </w:rPr>
              <w:t>Name of workplace</w:t>
            </w:r>
          </w:p>
        </w:tc>
        <w:tc>
          <w:tcPr>
            <w:tcW w:w="6943" w:type="dxa"/>
          </w:tcPr>
          <w:p w:rsidR="00FC3401" w:rsidRPr="00FC3401" w:rsidRDefault="00FC3401" w:rsidP="00E323A8">
            <w:pPr>
              <w:spacing w:line="23" w:lineRule="atLeast"/>
            </w:pPr>
            <w:r w:rsidRPr="00FC3401">
              <w:fldChar w:fldCharType="begin">
                <w:ffData>
                  <w:name w:val="Text9"/>
                  <w:enabled/>
                  <w:calcOnExit w:val="0"/>
                  <w:textInput/>
                </w:ffData>
              </w:fldChar>
            </w:r>
            <w:r w:rsidRPr="00FC3401">
              <w:instrText xml:space="preserve"> FORMTEXT </w:instrText>
            </w:r>
            <w:r w:rsidRPr="00FC3401">
              <w:fldChar w:fldCharType="separate"/>
            </w:r>
            <w:r w:rsidR="00E323A8">
              <w:t>MMHE Fabrication Yard, Pasir Gudang</w:t>
            </w:r>
            <w:r w:rsidRPr="00FC3401">
              <w:fldChar w:fldCharType="end"/>
            </w:r>
          </w:p>
        </w:tc>
      </w:tr>
      <w:tr w:rsidR="00FC3401" w:rsidRPr="00FC3401" w:rsidTr="00E377EC">
        <w:tc>
          <w:tcPr>
            <w:tcW w:w="2292" w:type="dxa"/>
            <w:shd w:val="clear" w:color="auto" w:fill="D9D9D9" w:themeFill="background1" w:themeFillShade="D9"/>
          </w:tcPr>
          <w:p w:rsidR="00FC3401" w:rsidRPr="00FC3401" w:rsidRDefault="00FC3401" w:rsidP="00FC3401">
            <w:pPr>
              <w:spacing w:line="23" w:lineRule="atLeast"/>
              <w:rPr>
                <w:b/>
              </w:rPr>
            </w:pPr>
            <w:r w:rsidRPr="00FC3401">
              <w:rPr>
                <w:b/>
              </w:rPr>
              <w:t>Workgroup</w:t>
            </w:r>
          </w:p>
        </w:tc>
        <w:tc>
          <w:tcPr>
            <w:tcW w:w="6943" w:type="dxa"/>
          </w:tcPr>
          <w:p w:rsidR="00FC3401" w:rsidRPr="00FC3401" w:rsidRDefault="00FC3401" w:rsidP="008E4C5D">
            <w:pPr>
              <w:spacing w:line="23" w:lineRule="atLeast"/>
            </w:pPr>
            <w:r w:rsidRPr="00FC3401">
              <w:fldChar w:fldCharType="begin">
                <w:ffData>
                  <w:name w:val="Text9"/>
                  <w:enabled/>
                  <w:calcOnExit w:val="0"/>
                  <w:textInput/>
                </w:ffData>
              </w:fldChar>
            </w:r>
            <w:r w:rsidRPr="00FC3401">
              <w:instrText xml:space="preserve"> FORMTEXT </w:instrText>
            </w:r>
            <w:r w:rsidRPr="00FC3401">
              <w:fldChar w:fldCharType="separate"/>
            </w:r>
            <w:r w:rsidR="008E4C5D">
              <w:t>Supervisor</w:t>
            </w:r>
            <w:r w:rsidRPr="00FC3401">
              <w:fldChar w:fldCharType="end"/>
            </w:r>
          </w:p>
        </w:tc>
      </w:tr>
    </w:tbl>
    <w:p w:rsidR="00FC3401" w:rsidRDefault="00FC3401" w:rsidP="00FC3401">
      <w:pPr>
        <w:spacing w:after="0" w:line="23" w:lineRule="atLeast"/>
      </w:pPr>
    </w:p>
    <w:p w:rsidR="005F7B5B" w:rsidRPr="00FC3401" w:rsidRDefault="005F7B5B" w:rsidP="00FC3401">
      <w:pPr>
        <w:spacing w:after="0" w:line="23" w:lineRule="atLeast"/>
      </w:pPr>
      <w:r>
        <w:t xml:space="preserve">Also, identify a </w:t>
      </w:r>
      <w:r w:rsidR="009B7301">
        <w:t xml:space="preserve">(hypothetical) </w:t>
      </w:r>
      <w:r>
        <w:t>worker who is injured and seeking compensation</w:t>
      </w:r>
      <w:r w:rsidR="009B7301">
        <w:t>. Their injury must be serious enough to prevent them from returning to the same duties upon their return to work:</w:t>
      </w:r>
    </w:p>
    <w:p w:rsidR="005F7B5B" w:rsidRPr="005F7B5B" w:rsidRDefault="005F7B5B" w:rsidP="005F7B5B">
      <w:pPr>
        <w:spacing w:after="0" w:line="23" w:lineRule="atLeast"/>
      </w:pPr>
    </w:p>
    <w:tbl>
      <w:tblPr>
        <w:tblStyle w:val="TableGrid"/>
        <w:tblW w:w="9235" w:type="dxa"/>
        <w:tblLook w:val="04A0" w:firstRow="1" w:lastRow="0" w:firstColumn="1" w:lastColumn="0" w:noHBand="0" w:noVBand="1"/>
      </w:tblPr>
      <w:tblGrid>
        <w:gridCol w:w="2292"/>
        <w:gridCol w:w="6943"/>
      </w:tblGrid>
      <w:tr w:rsidR="005F7B5B" w:rsidRPr="005F7B5B" w:rsidTr="009A7C9B">
        <w:tc>
          <w:tcPr>
            <w:tcW w:w="2292" w:type="dxa"/>
            <w:shd w:val="clear" w:color="auto" w:fill="D9D9D9" w:themeFill="background1" w:themeFillShade="D9"/>
          </w:tcPr>
          <w:p w:rsidR="005F7B5B" w:rsidRPr="005F7B5B" w:rsidRDefault="005F7B5B" w:rsidP="005F7B5B">
            <w:pPr>
              <w:spacing w:line="23" w:lineRule="atLeast"/>
              <w:rPr>
                <w:b/>
              </w:rPr>
            </w:pPr>
            <w:r>
              <w:rPr>
                <w:b/>
              </w:rPr>
              <w:t>Role of injured party</w:t>
            </w:r>
          </w:p>
        </w:tc>
        <w:tc>
          <w:tcPr>
            <w:tcW w:w="6943" w:type="dxa"/>
          </w:tcPr>
          <w:p w:rsidR="005F7B5B" w:rsidRPr="005F7B5B" w:rsidRDefault="005F7B5B" w:rsidP="00E323A8">
            <w:pPr>
              <w:spacing w:line="23" w:lineRule="atLeast"/>
            </w:pPr>
            <w:r w:rsidRPr="005F7B5B">
              <w:fldChar w:fldCharType="begin">
                <w:ffData>
                  <w:name w:val="Text9"/>
                  <w:enabled/>
                  <w:calcOnExit w:val="0"/>
                  <w:textInput/>
                </w:ffData>
              </w:fldChar>
            </w:r>
            <w:r w:rsidRPr="005F7B5B">
              <w:instrText xml:space="preserve"> FORMTEXT </w:instrText>
            </w:r>
            <w:r w:rsidRPr="005F7B5B">
              <w:fldChar w:fldCharType="separate"/>
            </w:r>
            <w:r w:rsidR="00EF75FA">
              <w:t>A general worker</w:t>
            </w:r>
            <w:r w:rsidR="00E323A8">
              <w:t xml:space="preserve"> for structural discipline</w:t>
            </w:r>
            <w:r w:rsidRPr="005F7B5B">
              <w:fldChar w:fldCharType="end"/>
            </w:r>
          </w:p>
        </w:tc>
      </w:tr>
      <w:tr w:rsidR="005F7B5B" w:rsidRPr="005F7B5B" w:rsidTr="009A7C9B">
        <w:tc>
          <w:tcPr>
            <w:tcW w:w="2292" w:type="dxa"/>
            <w:shd w:val="clear" w:color="auto" w:fill="D9D9D9" w:themeFill="background1" w:themeFillShade="D9"/>
          </w:tcPr>
          <w:p w:rsidR="005F7B5B" w:rsidRPr="005F7B5B" w:rsidRDefault="005F7B5B" w:rsidP="005F7B5B">
            <w:pPr>
              <w:spacing w:line="23" w:lineRule="atLeast"/>
              <w:rPr>
                <w:b/>
              </w:rPr>
            </w:pPr>
            <w:r>
              <w:rPr>
                <w:b/>
              </w:rPr>
              <w:t xml:space="preserve">Describe their </w:t>
            </w:r>
            <w:r>
              <w:rPr>
                <w:b/>
              </w:rPr>
              <w:br/>
              <w:t>pre-injury duties</w:t>
            </w:r>
          </w:p>
        </w:tc>
        <w:tc>
          <w:tcPr>
            <w:tcW w:w="6943" w:type="dxa"/>
          </w:tcPr>
          <w:p w:rsidR="005F7B5B" w:rsidRPr="005F7B5B" w:rsidRDefault="005F7B5B" w:rsidP="00E323A8">
            <w:pPr>
              <w:spacing w:line="23" w:lineRule="atLeast"/>
            </w:pPr>
            <w:r w:rsidRPr="005F7B5B">
              <w:fldChar w:fldCharType="begin">
                <w:ffData>
                  <w:name w:val="Text9"/>
                  <w:enabled/>
                  <w:calcOnExit w:val="0"/>
                  <w:textInput/>
                </w:ffData>
              </w:fldChar>
            </w:r>
            <w:r w:rsidRPr="005F7B5B">
              <w:instrText xml:space="preserve"> FORMTEXT </w:instrText>
            </w:r>
            <w:r w:rsidRPr="005F7B5B">
              <w:fldChar w:fldCharType="separate"/>
            </w:r>
            <w:r w:rsidR="00E323A8">
              <w:t>A group of workers consist of one Supervisor, one Fitter and two general workers were inside the confined space t</w:t>
            </w:r>
            <w:r w:rsidR="00E323A8" w:rsidRPr="00E323A8">
              <w:t>o do installation of staircase</w:t>
            </w:r>
            <w:r w:rsidR="00E323A8">
              <w:t>.</w:t>
            </w:r>
            <w:r w:rsidRPr="005F7B5B">
              <w:fldChar w:fldCharType="end"/>
            </w:r>
          </w:p>
        </w:tc>
      </w:tr>
      <w:tr w:rsidR="005F7B5B" w:rsidRPr="005F7B5B" w:rsidTr="009A7C9B">
        <w:tc>
          <w:tcPr>
            <w:tcW w:w="2292" w:type="dxa"/>
            <w:shd w:val="clear" w:color="auto" w:fill="D9D9D9" w:themeFill="background1" w:themeFillShade="D9"/>
          </w:tcPr>
          <w:p w:rsidR="005F7B5B" w:rsidRDefault="005F7B5B" w:rsidP="005F7B5B">
            <w:pPr>
              <w:spacing w:line="23" w:lineRule="atLeast"/>
              <w:rPr>
                <w:b/>
              </w:rPr>
            </w:pPr>
            <w:r>
              <w:rPr>
                <w:b/>
              </w:rPr>
              <w:t>Describe injury that has been sustained by worker</w:t>
            </w:r>
          </w:p>
        </w:tc>
        <w:tc>
          <w:tcPr>
            <w:tcW w:w="6943" w:type="dxa"/>
          </w:tcPr>
          <w:p w:rsidR="000E323E" w:rsidRDefault="005F7B5B" w:rsidP="000E323E">
            <w:pPr>
              <w:spacing w:line="23" w:lineRule="atLeast"/>
            </w:pPr>
            <w:r w:rsidRPr="005F7B5B">
              <w:fldChar w:fldCharType="begin">
                <w:ffData>
                  <w:name w:val="Text9"/>
                  <w:enabled/>
                  <w:calcOnExit w:val="0"/>
                  <w:textInput/>
                </w:ffData>
              </w:fldChar>
            </w:r>
            <w:r w:rsidRPr="005F7B5B">
              <w:instrText xml:space="preserve"> FORMTEXT </w:instrText>
            </w:r>
            <w:r w:rsidRPr="005F7B5B">
              <w:fldChar w:fldCharType="separate"/>
            </w:r>
            <w:r w:rsidR="000E323E">
              <w:t>The general worker sustained closed fracture at radius bone on</w:t>
            </w:r>
          </w:p>
          <w:p w:rsidR="005F7B5B" w:rsidRPr="005F7B5B" w:rsidRDefault="000E323E" w:rsidP="000E323E">
            <w:pPr>
              <w:spacing w:line="23" w:lineRule="atLeast"/>
            </w:pPr>
            <w:r>
              <w:t>his left hand due to this incident.</w:t>
            </w:r>
            <w:r w:rsidR="005F7B5B" w:rsidRPr="005F7B5B">
              <w:fldChar w:fldCharType="end"/>
            </w:r>
          </w:p>
        </w:tc>
      </w:tr>
    </w:tbl>
    <w:p w:rsidR="005F7B5B" w:rsidRPr="005F7B5B" w:rsidRDefault="005F7B5B" w:rsidP="005F7B5B">
      <w:pPr>
        <w:spacing w:after="0" w:line="23" w:lineRule="atLeast"/>
      </w:pPr>
    </w:p>
    <w:p w:rsidR="00CD4E0F" w:rsidRDefault="00CD4E0F" w:rsidP="00CD4E0F">
      <w:pPr>
        <w:spacing w:after="0" w:line="23" w:lineRule="atLeast"/>
      </w:pPr>
    </w:p>
    <w:p w:rsidR="005F7B5B" w:rsidRDefault="005F7B5B">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D4E0F" w:rsidRPr="005F4B39" w:rsidTr="00CD4E0F">
        <w:tc>
          <w:tcPr>
            <w:tcW w:w="9235" w:type="dxa"/>
            <w:shd w:val="clear" w:color="auto" w:fill="232F84"/>
          </w:tcPr>
          <w:p w:rsidR="00CD4E0F" w:rsidRPr="005F4B39" w:rsidRDefault="00CD4E0F" w:rsidP="00D70872">
            <w:pPr>
              <w:numPr>
                <w:ilvl w:val="0"/>
                <w:numId w:val="3"/>
              </w:numPr>
              <w:spacing w:line="23" w:lineRule="atLeast"/>
              <w:rPr>
                <w:b/>
              </w:rPr>
            </w:pPr>
          </w:p>
        </w:tc>
      </w:tr>
      <w:tr w:rsidR="00CD4E0F" w:rsidRPr="005F4B39" w:rsidTr="00CD4E0F">
        <w:tc>
          <w:tcPr>
            <w:tcW w:w="9235" w:type="dxa"/>
            <w:shd w:val="clear" w:color="auto" w:fill="FFE599" w:themeFill="accent4" w:themeFillTint="66"/>
          </w:tcPr>
          <w:p w:rsidR="00E377EC" w:rsidRDefault="002D26DB" w:rsidP="00E377EC">
            <w:pPr>
              <w:spacing w:line="23" w:lineRule="atLeast"/>
            </w:pPr>
            <w:r>
              <w:t xml:space="preserve">For each of the categories below (i.e. processing claims, notifying rehabilitation provider and </w:t>
            </w:r>
            <w:r w:rsidR="00DE794C">
              <w:t xml:space="preserve">preparing </w:t>
            </w:r>
            <w:r w:rsidR="00595F95">
              <w:t>forms/</w:t>
            </w:r>
            <w:r w:rsidR="00DE794C">
              <w:t>reports</w:t>
            </w:r>
            <w:r>
              <w:t>),</w:t>
            </w:r>
            <w:r w:rsidR="00E377EC">
              <w:t xml:space="preserve"> </w:t>
            </w:r>
            <w:r>
              <w:t>i</w:t>
            </w:r>
            <w:r w:rsidR="00E377EC">
              <w:t xml:space="preserve">dentify and explain </w:t>
            </w:r>
            <w:r w:rsidR="00F55A5A">
              <w:t>the requirements</w:t>
            </w:r>
            <w:r w:rsidR="00630AEC">
              <w:t xml:space="preserve"> with respect to workers’ compensation claims</w:t>
            </w:r>
            <w:r w:rsidR="00E377EC">
              <w:t>:</w:t>
            </w:r>
          </w:p>
          <w:p w:rsidR="00CD4E0F" w:rsidRDefault="00E377EC" w:rsidP="00D70872">
            <w:pPr>
              <w:numPr>
                <w:ilvl w:val="0"/>
                <w:numId w:val="10"/>
              </w:numPr>
              <w:spacing w:line="23" w:lineRule="atLeast"/>
              <w:ind w:left="709"/>
            </w:pPr>
            <w:r>
              <w:t>Organisational policy</w:t>
            </w:r>
          </w:p>
          <w:p w:rsidR="00E377EC" w:rsidRDefault="00E377EC" w:rsidP="00D70872">
            <w:pPr>
              <w:numPr>
                <w:ilvl w:val="0"/>
                <w:numId w:val="10"/>
              </w:numPr>
              <w:spacing w:line="23" w:lineRule="atLeast"/>
              <w:ind w:left="709"/>
            </w:pPr>
            <w:r>
              <w:t>Organisational procedure</w:t>
            </w:r>
          </w:p>
          <w:p w:rsidR="00781FF2" w:rsidRPr="005F4B39" w:rsidRDefault="00630AEC" w:rsidP="00D70872">
            <w:pPr>
              <w:numPr>
                <w:ilvl w:val="0"/>
                <w:numId w:val="10"/>
              </w:numPr>
              <w:spacing w:line="23" w:lineRule="atLeast"/>
              <w:ind w:left="709"/>
            </w:pPr>
            <w:r>
              <w:t xml:space="preserve">Legal </w:t>
            </w:r>
            <w:r w:rsidR="00595F95">
              <w:t xml:space="preserve">/ </w:t>
            </w:r>
            <w:r>
              <w:t>Workers’ compensation insurance requirement</w:t>
            </w:r>
          </w:p>
        </w:tc>
      </w:tr>
    </w:tbl>
    <w:p w:rsidR="00CD4E0F" w:rsidRDefault="00CD4E0F" w:rsidP="00CD4E0F">
      <w:pPr>
        <w:spacing w:after="0" w:line="23" w:lineRule="atLeast"/>
      </w:pPr>
    </w:p>
    <w:tbl>
      <w:tblPr>
        <w:tblStyle w:val="TableGrid"/>
        <w:tblW w:w="0" w:type="auto"/>
        <w:tblLook w:val="04A0" w:firstRow="1" w:lastRow="0" w:firstColumn="1" w:lastColumn="0" w:noHBand="0" w:noVBand="1"/>
      </w:tblPr>
      <w:tblGrid>
        <w:gridCol w:w="1489"/>
        <w:gridCol w:w="2584"/>
        <w:gridCol w:w="2584"/>
        <w:gridCol w:w="2585"/>
      </w:tblGrid>
      <w:tr w:rsidR="002D26DB" w:rsidRPr="00630AEC" w:rsidTr="002D26DB">
        <w:tc>
          <w:tcPr>
            <w:tcW w:w="1489" w:type="dxa"/>
            <w:shd w:val="clear" w:color="auto" w:fill="D9D9D9" w:themeFill="background1" w:themeFillShade="D9"/>
          </w:tcPr>
          <w:p w:rsidR="002D26DB" w:rsidRPr="00630AEC" w:rsidRDefault="002D26DB" w:rsidP="00630AEC">
            <w:pPr>
              <w:spacing w:line="23" w:lineRule="atLeast"/>
            </w:pPr>
          </w:p>
        </w:tc>
        <w:tc>
          <w:tcPr>
            <w:tcW w:w="2584" w:type="dxa"/>
            <w:shd w:val="clear" w:color="auto" w:fill="D9D9D9" w:themeFill="background1" w:themeFillShade="D9"/>
          </w:tcPr>
          <w:p w:rsidR="002D26DB" w:rsidRPr="00630AEC" w:rsidRDefault="002D26DB" w:rsidP="00630AEC">
            <w:pPr>
              <w:spacing w:line="23" w:lineRule="atLeast"/>
              <w:rPr>
                <w:b/>
              </w:rPr>
            </w:pPr>
            <w:r>
              <w:rPr>
                <w:b/>
              </w:rPr>
              <w:t>Processing claims</w:t>
            </w:r>
          </w:p>
        </w:tc>
        <w:tc>
          <w:tcPr>
            <w:tcW w:w="2584" w:type="dxa"/>
            <w:shd w:val="clear" w:color="auto" w:fill="D9D9D9" w:themeFill="background1" w:themeFillShade="D9"/>
          </w:tcPr>
          <w:p w:rsidR="002D26DB" w:rsidRDefault="002D26DB" w:rsidP="00630AEC">
            <w:pPr>
              <w:spacing w:line="23" w:lineRule="atLeast"/>
              <w:rPr>
                <w:b/>
              </w:rPr>
            </w:pPr>
            <w:r>
              <w:rPr>
                <w:b/>
              </w:rPr>
              <w:t>Notifying rehabilitation provider</w:t>
            </w:r>
          </w:p>
        </w:tc>
        <w:tc>
          <w:tcPr>
            <w:tcW w:w="2585" w:type="dxa"/>
            <w:shd w:val="clear" w:color="auto" w:fill="D9D9D9" w:themeFill="background1" w:themeFillShade="D9"/>
          </w:tcPr>
          <w:p w:rsidR="002D26DB" w:rsidRDefault="00595F95" w:rsidP="00630AEC">
            <w:pPr>
              <w:spacing w:line="23" w:lineRule="atLeast"/>
              <w:rPr>
                <w:b/>
              </w:rPr>
            </w:pPr>
            <w:r>
              <w:rPr>
                <w:b/>
              </w:rPr>
              <w:t xml:space="preserve">Forms / </w:t>
            </w:r>
            <w:r w:rsidR="00DE794C">
              <w:rPr>
                <w:b/>
              </w:rPr>
              <w:t>Reports</w:t>
            </w:r>
          </w:p>
        </w:tc>
      </w:tr>
      <w:tr w:rsidR="002D26DB" w:rsidRPr="00630AEC" w:rsidTr="002D26DB">
        <w:trPr>
          <w:trHeight w:val="1134"/>
        </w:trPr>
        <w:tc>
          <w:tcPr>
            <w:tcW w:w="1489" w:type="dxa"/>
          </w:tcPr>
          <w:p w:rsidR="002D26DB" w:rsidRPr="00630AEC" w:rsidRDefault="002D26DB" w:rsidP="002D26DB">
            <w:pPr>
              <w:spacing w:line="23" w:lineRule="atLeast"/>
            </w:pPr>
            <w:r>
              <w:t>Policy</w:t>
            </w:r>
          </w:p>
        </w:tc>
        <w:tc>
          <w:tcPr>
            <w:tcW w:w="2584" w:type="dxa"/>
          </w:tcPr>
          <w:p w:rsidR="002D26DB" w:rsidRPr="00630AEC" w:rsidRDefault="002D26DB" w:rsidP="00A15567">
            <w:pPr>
              <w:spacing w:line="23" w:lineRule="atLeast"/>
            </w:pPr>
            <w:r w:rsidRPr="00630AEC">
              <w:fldChar w:fldCharType="begin">
                <w:ffData>
                  <w:name w:val="Text9"/>
                  <w:enabled/>
                  <w:calcOnExit w:val="0"/>
                  <w:textInput/>
                </w:ffData>
              </w:fldChar>
            </w:r>
            <w:r w:rsidRPr="00630AEC">
              <w:instrText xml:space="preserve"> FORMTEXT </w:instrText>
            </w:r>
            <w:r w:rsidRPr="00630AEC">
              <w:fldChar w:fldCharType="separate"/>
            </w:r>
            <w:r w:rsidR="00A15567" w:rsidRPr="00A15567">
              <w:t>Have workers’ compensation cover for all workers (penalties apply for avoidance</w:t>
            </w:r>
            <w:r w:rsidR="00703C0B">
              <w:t xml:space="preserve"> and valid</w:t>
            </w:r>
            <w:r w:rsidR="00A15567" w:rsidRPr="00A15567">
              <w:t>.</w:t>
            </w:r>
            <w:r w:rsidR="002B7517" w:rsidRPr="002B7517">
              <w:t>Employer should at least have their commitment in written that mention the obligations to meet when a worker has submitted a worker’s compensation claim and the claim has been accepted by the insurer.</w:t>
            </w:r>
            <w:r w:rsidRPr="00630AEC">
              <w:fldChar w:fldCharType="end"/>
            </w:r>
          </w:p>
        </w:tc>
        <w:tc>
          <w:tcPr>
            <w:tcW w:w="2584" w:type="dxa"/>
          </w:tcPr>
          <w:p w:rsidR="002D26DB" w:rsidRDefault="002D26DB" w:rsidP="00A15567">
            <w:r w:rsidRPr="007128E5">
              <w:fldChar w:fldCharType="begin">
                <w:ffData>
                  <w:name w:val="Text9"/>
                  <w:enabled/>
                  <w:calcOnExit w:val="0"/>
                  <w:textInput/>
                </w:ffData>
              </w:fldChar>
            </w:r>
            <w:r w:rsidRPr="007128E5">
              <w:instrText xml:space="preserve"> FORMTEXT </w:instrText>
            </w:r>
            <w:r w:rsidRPr="007128E5">
              <w:fldChar w:fldCharType="separate"/>
            </w:r>
            <w:r w:rsidR="002B7517" w:rsidRPr="002B7517">
              <w:t>Employer may wish to engage a workplace rehabilitation provider to assist the injured worker with the return to work process.</w:t>
            </w:r>
            <w:r w:rsidR="00A15567">
              <w:t xml:space="preserve"> Appointment of dedicated rehabilition provider may be agreed in advanced.</w:t>
            </w:r>
            <w:r w:rsidRPr="007128E5">
              <w:fldChar w:fldCharType="end"/>
            </w:r>
          </w:p>
        </w:tc>
        <w:tc>
          <w:tcPr>
            <w:tcW w:w="2585" w:type="dxa"/>
          </w:tcPr>
          <w:p w:rsidR="00210BAD" w:rsidRDefault="002D26DB" w:rsidP="00210BAD">
            <w:r w:rsidRPr="00044C76">
              <w:fldChar w:fldCharType="begin">
                <w:ffData>
                  <w:name w:val="Text9"/>
                  <w:enabled/>
                  <w:calcOnExit w:val="0"/>
                  <w:textInput/>
                </w:ffData>
              </w:fldChar>
            </w:r>
            <w:r w:rsidRPr="00044C76">
              <w:instrText xml:space="preserve"> FORMTEXT </w:instrText>
            </w:r>
            <w:r w:rsidRPr="00044C76">
              <w:fldChar w:fldCharType="separate"/>
            </w:r>
            <w:r w:rsidR="00210BAD">
              <w:t>1) Workers compensation claim form</w:t>
            </w:r>
          </w:p>
          <w:p w:rsidR="00366AE6" w:rsidRDefault="00210BAD" w:rsidP="00210BAD">
            <w:r>
              <w:t>2) Workplace rehabilitation referral form</w:t>
            </w:r>
          </w:p>
          <w:p w:rsidR="00366AE6" w:rsidRDefault="00366AE6" w:rsidP="00210BAD">
            <w:r>
              <w:t>3) A</w:t>
            </w:r>
            <w:r w:rsidRPr="00366AE6">
              <w:t xml:space="preserve"> wages declaration form</w:t>
            </w:r>
          </w:p>
          <w:p w:rsidR="002D26DB" w:rsidRDefault="00366AE6" w:rsidP="00210BAD">
            <w:r>
              <w:t xml:space="preserve">4) </w:t>
            </w:r>
            <w:r w:rsidRPr="00366AE6">
              <w:t>First Certificate of Capacity</w:t>
            </w:r>
            <w:r w:rsidR="002D26DB" w:rsidRPr="00044C76">
              <w:fldChar w:fldCharType="end"/>
            </w:r>
          </w:p>
        </w:tc>
      </w:tr>
      <w:tr w:rsidR="002D26DB" w:rsidRPr="00630AEC" w:rsidTr="002D26DB">
        <w:trPr>
          <w:trHeight w:val="1134"/>
        </w:trPr>
        <w:tc>
          <w:tcPr>
            <w:tcW w:w="1489" w:type="dxa"/>
          </w:tcPr>
          <w:p w:rsidR="002D26DB" w:rsidRPr="00630AEC" w:rsidRDefault="002D26DB" w:rsidP="002D26DB">
            <w:pPr>
              <w:spacing w:line="23" w:lineRule="atLeast"/>
            </w:pPr>
            <w:r>
              <w:t>Procedure</w:t>
            </w:r>
          </w:p>
        </w:tc>
        <w:tc>
          <w:tcPr>
            <w:tcW w:w="2584" w:type="dxa"/>
          </w:tcPr>
          <w:p w:rsidR="00366AE6" w:rsidRDefault="002D26DB" w:rsidP="00366AE6">
            <w:pPr>
              <w:spacing w:line="23" w:lineRule="atLeast"/>
            </w:pPr>
            <w:r w:rsidRPr="00630AEC">
              <w:fldChar w:fldCharType="begin">
                <w:ffData>
                  <w:name w:val="Text9"/>
                  <w:enabled/>
                  <w:calcOnExit w:val="0"/>
                  <w:textInput/>
                </w:ffData>
              </w:fldChar>
            </w:r>
            <w:r w:rsidRPr="00630AEC">
              <w:instrText xml:space="preserve"> FORMTEXT </w:instrText>
            </w:r>
            <w:r w:rsidRPr="00630AEC">
              <w:fldChar w:fldCharType="separate"/>
            </w:r>
            <w:r w:rsidR="00366AE6">
              <w:t>1) Ask the worker to obtain a First Certificate of Capacity from the treating doctor</w:t>
            </w:r>
          </w:p>
          <w:p w:rsidR="00366AE6" w:rsidRDefault="00366AE6" w:rsidP="00366AE6">
            <w:pPr>
              <w:spacing w:line="23" w:lineRule="atLeast"/>
            </w:pPr>
            <w:r>
              <w:t xml:space="preserve">2) Provide the worker with a Workers’ Compensation Claim Form and ask them to complete the workers’ sections </w:t>
            </w:r>
          </w:p>
          <w:p w:rsidR="00366AE6" w:rsidRDefault="00366AE6" w:rsidP="00366AE6">
            <w:pPr>
              <w:spacing w:line="23" w:lineRule="atLeast"/>
            </w:pPr>
            <w:r>
              <w:t xml:space="preserve">3) Obtain the completed Claim Form and First Certificate of Capacity from the injured worker </w:t>
            </w:r>
          </w:p>
          <w:p w:rsidR="00366AE6" w:rsidRDefault="00366AE6" w:rsidP="00366AE6">
            <w:pPr>
              <w:spacing w:line="23" w:lineRule="atLeast"/>
            </w:pPr>
            <w:r>
              <w:t>4) Complete the employer’s section of the Claim Form</w:t>
            </w:r>
          </w:p>
          <w:p w:rsidR="00366AE6" w:rsidRDefault="00366AE6" w:rsidP="00366AE6">
            <w:pPr>
              <w:spacing w:line="23" w:lineRule="atLeast"/>
            </w:pPr>
            <w:r>
              <w:t>5) Take copies of both documents for your own and your worker’s records</w:t>
            </w:r>
          </w:p>
          <w:p w:rsidR="00366AE6" w:rsidRDefault="00366AE6" w:rsidP="00366AE6">
            <w:pPr>
              <w:spacing w:line="23" w:lineRule="atLeast"/>
            </w:pPr>
            <w:r>
              <w:t>6) Complete an employer report form provided by your insurer</w:t>
            </w:r>
          </w:p>
          <w:p w:rsidR="002D26DB" w:rsidRPr="00630AEC" w:rsidRDefault="00366AE6" w:rsidP="00366AE6">
            <w:pPr>
              <w:spacing w:line="23" w:lineRule="atLeast"/>
            </w:pPr>
            <w:r>
              <w:t xml:space="preserve">7) Submit the First Certificate of Capacity and Claim Form to the insurer within 5 days of receipt from the injured worker. A penalty of up to $1,000 may apply if you fail to </w:t>
            </w:r>
            <w:r>
              <w:lastRenderedPageBreak/>
              <w:t>submit these documents within this time.</w:t>
            </w:r>
            <w:r w:rsidR="002D26DB" w:rsidRPr="00630AEC">
              <w:fldChar w:fldCharType="end"/>
            </w:r>
          </w:p>
        </w:tc>
        <w:tc>
          <w:tcPr>
            <w:tcW w:w="2584" w:type="dxa"/>
          </w:tcPr>
          <w:p w:rsidR="00E84DB8" w:rsidRDefault="002D26DB" w:rsidP="00E84DB8">
            <w:r w:rsidRPr="007128E5">
              <w:lastRenderedPageBreak/>
              <w:fldChar w:fldCharType="begin">
                <w:ffData>
                  <w:name w:val="Text9"/>
                  <w:enabled/>
                  <w:calcOnExit w:val="0"/>
                  <w:textInput/>
                </w:ffData>
              </w:fldChar>
            </w:r>
            <w:r w:rsidRPr="007128E5">
              <w:instrText xml:space="preserve"> FORMTEXT </w:instrText>
            </w:r>
            <w:r w:rsidRPr="007128E5">
              <w:fldChar w:fldCharType="separate"/>
            </w:r>
            <w:r w:rsidR="00E84DB8">
              <w:t>1) Injury management focuses on early reporting, rehabilitation and return to work strategies to assist the injured worker make an early and safe return to work.</w:t>
            </w:r>
          </w:p>
          <w:p w:rsidR="00E84DB8" w:rsidRDefault="00E84DB8" w:rsidP="00E84DB8">
            <w:r>
              <w:t>2) Completes an employer report form provided by the insurer</w:t>
            </w:r>
          </w:p>
          <w:p w:rsidR="00E84DB8" w:rsidRDefault="00E84DB8" w:rsidP="00E84DB8">
            <w:r>
              <w:t>3) Completes employer section of Claim Form</w:t>
            </w:r>
          </w:p>
          <w:p w:rsidR="00E84DB8" w:rsidRDefault="00E84DB8" w:rsidP="00E84DB8">
            <w:r>
              <w:t>4) Provides copy of Claim Form and First Certificate of Capacity to worker for their records</w:t>
            </w:r>
          </w:p>
          <w:p w:rsidR="00E84DB8" w:rsidRDefault="00E84DB8" w:rsidP="00E84DB8">
            <w:r>
              <w:t>5) Sends Claim Form and First Certificate of Capacity to Insurer within 5 working days of receipt from the injured worker</w:t>
            </w:r>
          </w:p>
          <w:p w:rsidR="00E84DB8" w:rsidRDefault="00E84DB8" w:rsidP="00E84DB8">
            <w:r>
              <w:t xml:space="preserve">6) Insurer has 14 days after the claim documents are submitted to make a decision on liability and advise the worker and employer in writing if liability for the claim is </w:t>
            </w:r>
            <w:r>
              <w:lastRenderedPageBreak/>
              <w:t>accepted, disputed or undecided.</w:t>
            </w:r>
          </w:p>
          <w:p w:rsidR="00E84DB8" w:rsidRDefault="00E84DB8" w:rsidP="00E84DB8">
            <w:r>
              <w:t>7) Injured worker’s entitlements commence, and may include weekly payments, reasonable medical and related expenses, vocational rehabilitation and travel expenses.</w:t>
            </w:r>
          </w:p>
          <w:p w:rsidR="00E84DB8" w:rsidRDefault="00E84DB8" w:rsidP="00E84DB8">
            <w:r>
              <w:t>8) If your injured worker is not able to return to the same job with the same employer additional assistance may be required. At this point you should consider the need for referral to an Approved Workplace Rehabilitation Provider if not already involved.</w:t>
            </w:r>
          </w:p>
          <w:p w:rsidR="00E84DB8" w:rsidRDefault="00EA2F2F" w:rsidP="00E84DB8">
            <w:r>
              <w:t>9)</w:t>
            </w:r>
            <w:r w:rsidR="00E84DB8">
              <w:t>Early referral to a WRP when there are difficulties improves the likelihood of a successful rehabilitation program. Early indicators for referral to a WRP are:</w:t>
            </w:r>
          </w:p>
          <w:p w:rsidR="00E84DB8" w:rsidRDefault="00E84DB8" w:rsidP="00E84DB8">
            <w:r>
              <w:t>a)</w:t>
            </w:r>
            <w:r w:rsidR="00EA2F2F">
              <w:t xml:space="preserve"> </w:t>
            </w:r>
            <w:r>
              <w:t>Difficulty in identifying suitable duties;</w:t>
            </w:r>
          </w:p>
          <w:p w:rsidR="00E84DB8" w:rsidRDefault="00E84DB8" w:rsidP="00E84DB8">
            <w:r>
              <w:t>b)</w:t>
            </w:r>
            <w:r w:rsidR="00EA2F2F">
              <w:t xml:space="preserve"> </w:t>
            </w:r>
            <w:r>
              <w:t>Nature and severity of injury;</w:t>
            </w:r>
          </w:p>
          <w:p w:rsidR="00E84DB8" w:rsidRDefault="00E84DB8" w:rsidP="00E84DB8">
            <w:r>
              <w:t>c)</w:t>
            </w:r>
            <w:r w:rsidR="00EA2F2F">
              <w:t xml:space="preserve"> </w:t>
            </w:r>
            <w:r>
              <w:t>Difficulty in determining the worker’s capacity;</w:t>
            </w:r>
          </w:p>
          <w:p w:rsidR="002D26DB" w:rsidRDefault="00E84DB8" w:rsidP="00EA2F2F">
            <w:r>
              <w:t>d)</w:t>
            </w:r>
            <w:r w:rsidR="00EA2F2F">
              <w:t xml:space="preserve"> </w:t>
            </w:r>
            <w:r>
              <w:t>Other barriers in the workplace that may affect the return to work process.</w:t>
            </w:r>
            <w:r w:rsidR="002D26DB" w:rsidRPr="007128E5">
              <w:fldChar w:fldCharType="end"/>
            </w:r>
          </w:p>
        </w:tc>
        <w:tc>
          <w:tcPr>
            <w:tcW w:w="2585" w:type="dxa"/>
          </w:tcPr>
          <w:p w:rsidR="00366AE6" w:rsidRDefault="002D26DB" w:rsidP="00366AE6">
            <w:r w:rsidRPr="00044C76">
              <w:lastRenderedPageBreak/>
              <w:fldChar w:fldCharType="begin">
                <w:ffData>
                  <w:name w:val="Text9"/>
                  <w:enabled/>
                  <w:calcOnExit w:val="0"/>
                  <w:textInput/>
                </w:ffData>
              </w:fldChar>
            </w:r>
            <w:r w:rsidRPr="00044C76">
              <w:instrText xml:space="preserve"> FORMTEXT </w:instrText>
            </w:r>
            <w:r w:rsidRPr="00044C76">
              <w:fldChar w:fldCharType="separate"/>
            </w:r>
            <w:r w:rsidR="00366AE6">
              <w:t>1) Workplace rehabilitation referral form</w:t>
            </w:r>
          </w:p>
          <w:p w:rsidR="00366AE6" w:rsidRDefault="00366AE6" w:rsidP="00366AE6">
            <w:r>
              <w:t>2) A wages declaration form</w:t>
            </w:r>
          </w:p>
          <w:p w:rsidR="002D26DB" w:rsidRDefault="00366AE6" w:rsidP="00366AE6">
            <w:r>
              <w:t>3) First Certificate of Capacity</w:t>
            </w:r>
            <w:r w:rsidR="002D26DB" w:rsidRPr="00044C76">
              <w:fldChar w:fldCharType="end"/>
            </w:r>
          </w:p>
        </w:tc>
      </w:tr>
      <w:tr w:rsidR="002D26DB" w:rsidRPr="00630AEC" w:rsidTr="002D26DB">
        <w:trPr>
          <w:trHeight w:val="1134"/>
        </w:trPr>
        <w:tc>
          <w:tcPr>
            <w:tcW w:w="1489" w:type="dxa"/>
          </w:tcPr>
          <w:p w:rsidR="002D26DB" w:rsidRPr="00630AEC" w:rsidRDefault="00595F95" w:rsidP="002D26DB">
            <w:pPr>
              <w:spacing w:line="23" w:lineRule="atLeast"/>
            </w:pPr>
            <w:r>
              <w:lastRenderedPageBreak/>
              <w:t xml:space="preserve">Legal / </w:t>
            </w:r>
            <w:r w:rsidR="002D26DB">
              <w:t>Workers’ compensation insurance requirement</w:t>
            </w:r>
          </w:p>
        </w:tc>
        <w:tc>
          <w:tcPr>
            <w:tcW w:w="2584" w:type="dxa"/>
          </w:tcPr>
          <w:p w:rsidR="00EA2F2F" w:rsidRDefault="002D26DB" w:rsidP="00EA2F2F">
            <w:pPr>
              <w:spacing w:line="23" w:lineRule="atLeast"/>
            </w:pPr>
            <w:r w:rsidRPr="00630AEC">
              <w:fldChar w:fldCharType="begin">
                <w:ffData>
                  <w:name w:val="Text9"/>
                  <w:enabled/>
                  <w:calcOnExit w:val="0"/>
                  <w:textInput/>
                </w:ffData>
              </w:fldChar>
            </w:r>
            <w:r w:rsidRPr="00630AEC">
              <w:instrText xml:space="preserve"> FORMTEXT </w:instrText>
            </w:r>
            <w:r w:rsidRPr="00630AEC">
              <w:fldChar w:fldCharType="separate"/>
            </w:r>
            <w:r w:rsidR="00EA2F2F">
              <w:t>1) A current workers’ compensation insurance policy covering all your workers.</w:t>
            </w:r>
          </w:p>
          <w:p w:rsidR="00E84DB8" w:rsidRDefault="00EA2F2F" w:rsidP="00E84DB8">
            <w:pPr>
              <w:spacing w:line="23" w:lineRule="atLeast"/>
            </w:pPr>
            <w:r>
              <w:t>2</w:t>
            </w:r>
            <w:r w:rsidR="00E84DB8">
              <w:t>) Employer must submit the completed</w:t>
            </w:r>
          </w:p>
          <w:p w:rsidR="00E84DB8" w:rsidRDefault="00EA2F2F" w:rsidP="00E84DB8">
            <w:pPr>
              <w:spacing w:line="23" w:lineRule="atLeast"/>
            </w:pPr>
            <w:r>
              <w:t>W</w:t>
            </w:r>
            <w:r w:rsidR="00E84DB8">
              <w:t xml:space="preserve">orkers’ </w:t>
            </w:r>
            <w:r>
              <w:t>C</w:t>
            </w:r>
            <w:r w:rsidR="00E84DB8">
              <w:t xml:space="preserve">ompensation </w:t>
            </w:r>
            <w:r>
              <w:t>C</w:t>
            </w:r>
            <w:r w:rsidR="00E84DB8">
              <w:t xml:space="preserve">laim </w:t>
            </w:r>
            <w:r>
              <w:t>f</w:t>
            </w:r>
            <w:r w:rsidR="00E84DB8">
              <w:t>orm and</w:t>
            </w:r>
          </w:p>
          <w:p w:rsidR="00E84DB8" w:rsidRDefault="00E84DB8" w:rsidP="00E84DB8">
            <w:pPr>
              <w:spacing w:line="23" w:lineRule="atLeast"/>
            </w:pPr>
            <w:r>
              <w:t>the First Certificate of Capacity to the</w:t>
            </w:r>
          </w:p>
          <w:p w:rsidR="00E84DB8" w:rsidRDefault="00E84DB8" w:rsidP="00E84DB8">
            <w:pPr>
              <w:spacing w:line="23" w:lineRule="atLeast"/>
            </w:pPr>
            <w:r>
              <w:t>insurer within five working days after</w:t>
            </w:r>
          </w:p>
          <w:p w:rsidR="002D26DB" w:rsidRPr="00630AEC" w:rsidRDefault="00E84DB8" w:rsidP="00E84DB8">
            <w:pPr>
              <w:spacing w:line="23" w:lineRule="atLeast"/>
            </w:pPr>
            <w:r>
              <w:t>receipt from the injured worker.</w:t>
            </w:r>
            <w:r w:rsidR="002D26DB" w:rsidRPr="00630AEC">
              <w:fldChar w:fldCharType="end"/>
            </w:r>
          </w:p>
        </w:tc>
        <w:tc>
          <w:tcPr>
            <w:tcW w:w="2584" w:type="dxa"/>
          </w:tcPr>
          <w:p w:rsidR="00EA2F2F" w:rsidRDefault="002D26DB" w:rsidP="00EA2F2F">
            <w:r w:rsidRPr="007128E5">
              <w:fldChar w:fldCharType="begin">
                <w:ffData>
                  <w:name w:val="Text9"/>
                  <w:enabled/>
                  <w:calcOnExit w:val="0"/>
                  <w:textInput/>
                </w:ffData>
              </w:fldChar>
            </w:r>
            <w:r w:rsidRPr="007128E5">
              <w:instrText xml:space="preserve"> FORMTEXT </w:instrText>
            </w:r>
            <w:r w:rsidRPr="007128E5">
              <w:fldChar w:fldCharType="separate"/>
            </w:r>
            <w:r w:rsidR="00EA2F2F">
              <w:t>Return to Work Program shall be developed to:</w:t>
            </w:r>
          </w:p>
          <w:p w:rsidR="00EA2F2F" w:rsidRDefault="00EA2F2F" w:rsidP="00EA2F2F">
            <w:r>
              <w:t>• The treating doctor indicates in writing the need for a Return to Work Program; or</w:t>
            </w:r>
          </w:p>
          <w:p w:rsidR="00EA2F2F" w:rsidRDefault="00EA2F2F" w:rsidP="00EA2F2F">
            <w:r>
              <w:t>• The treating doctor signs a Certifi cate of Capacity to the effect that the worker has partial</w:t>
            </w:r>
          </w:p>
          <w:p w:rsidR="00EA2F2F" w:rsidRDefault="00EA2F2F" w:rsidP="00EA2F2F">
            <w:r>
              <w:t>capacity for work or has total capacity for work but is unable to</w:t>
            </w:r>
          </w:p>
          <w:p w:rsidR="002D26DB" w:rsidRDefault="00EA2F2F" w:rsidP="00EA2F2F">
            <w:r>
              <w:t>return to their pre-injury position for some reason.</w:t>
            </w:r>
            <w:r w:rsidR="002D26DB" w:rsidRPr="007128E5">
              <w:fldChar w:fldCharType="end"/>
            </w:r>
          </w:p>
        </w:tc>
        <w:tc>
          <w:tcPr>
            <w:tcW w:w="2585" w:type="dxa"/>
          </w:tcPr>
          <w:p w:rsidR="00EA2F2F" w:rsidRDefault="002D26DB" w:rsidP="00EA2F2F">
            <w:r w:rsidRPr="00044C76">
              <w:fldChar w:fldCharType="begin">
                <w:ffData>
                  <w:name w:val="Text9"/>
                  <w:enabled/>
                  <w:calcOnExit w:val="0"/>
                  <w:textInput/>
                </w:ffData>
              </w:fldChar>
            </w:r>
            <w:r w:rsidRPr="00044C76">
              <w:instrText xml:space="preserve"> FORMTEXT </w:instrText>
            </w:r>
            <w:r w:rsidRPr="00044C76">
              <w:fldChar w:fldCharType="separate"/>
            </w:r>
            <w:r w:rsidR="00EA2F2F">
              <w:t>1) Injury Management</w:t>
            </w:r>
          </w:p>
          <w:p w:rsidR="00EA2F2F" w:rsidRDefault="00EA2F2F" w:rsidP="00EA2F2F">
            <w:r>
              <w:t>System</w:t>
            </w:r>
          </w:p>
          <w:p w:rsidR="00EA2F2F" w:rsidRDefault="00EA2F2F" w:rsidP="00EA2F2F">
            <w:r>
              <w:t>2) Workplace rehabilitation referral form</w:t>
            </w:r>
          </w:p>
          <w:p w:rsidR="00437EDB" w:rsidRDefault="00EA2F2F" w:rsidP="00EA2F2F">
            <w:r>
              <w:t>3) First Certificate of Capacity</w:t>
            </w:r>
          </w:p>
          <w:p w:rsidR="002D26DB" w:rsidRDefault="00437EDB" w:rsidP="00EA2F2F">
            <w:r>
              <w:t xml:space="preserve">4) </w:t>
            </w:r>
            <w:r w:rsidRPr="00437EDB">
              <w:t>Medical forms</w:t>
            </w:r>
            <w:r w:rsidR="002D26DB" w:rsidRPr="00044C76">
              <w:fldChar w:fldCharType="end"/>
            </w:r>
          </w:p>
        </w:tc>
      </w:tr>
    </w:tbl>
    <w:p w:rsidR="00CD4E0F" w:rsidRDefault="00CD4E0F" w:rsidP="00CD4E0F">
      <w:pPr>
        <w:spacing w:after="0" w:line="23" w:lineRule="atLeast"/>
      </w:pPr>
    </w:p>
    <w:tbl>
      <w:tblPr>
        <w:tblStyle w:val="TableGrid"/>
        <w:tblW w:w="0" w:type="auto"/>
        <w:tblLook w:val="04A0" w:firstRow="1" w:lastRow="0" w:firstColumn="1" w:lastColumn="0" w:noHBand="0" w:noVBand="1"/>
      </w:tblPr>
      <w:tblGrid>
        <w:gridCol w:w="2802"/>
        <w:gridCol w:w="6440"/>
      </w:tblGrid>
      <w:tr w:rsidR="00CD4E0F" w:rsidRPr="005F4B39" w:rsidTr="00CD4E0F">
        <w:tc>
          <w:tcPr>
            <w:tcW w:w="2802" w:type="dxa"/>
            <w:shd w:val="clear" w:color="auto" w:fill="232F84"/>
          </w:tcPr>
          <w:p w:rsidR="00CD4E0F" w:rsidRPr="005F4B39" w:rsidRDefault="00CD4E0F" w:rsidP="00CD4E0F">
            <w:pPr>
              <w:spacing w:line="23" w:lineRule="atLeast"/>
              <w:rPr>
                <w:b/>
              </w:rPr>
            </w:pPr>
            <w:r>
              <w:rPr>
                <w:b/>
              </w:rPr>
              <w:lastRenderedPageBreak/>
              <w:t>Outcome for Activity 1</w:t>
            </w:r>
          </w:p>
        </w:tc>
        <w:tc>
          <w:tcPr>
            <w:tcW w:w="6440" w:type="dxa"/>
          </w:tcPr>
          <w:p w:rsidR="00CD4E0F" w:rsidRPr="005F4B39" w:rsidRDefault="00C23616" w:rsidP="00CD4E0F">
            <w:pPr>
              <w:spacing w:line="23" w:lineRule="atLeast"/>
            </w:pPr>
            <w:sdt>
              <w:sdtPr>
                <w:id w:val="950205351"/>
                <w14:checkbox>
                  <w14:checked w14:val="0"/>
                  <w14:checkedState w14:val="2612" w14:font="MS Mincho"/>
                  <w14:uncheckedState w14:val="2610" w14:font="MS Mincho"/>
                </w14:checkbox>
              </w:sdtPr>
              <w:sdtContent>
                <w:r w:rsidR="00CD4E0F" w:rsidRPr="005F4B39">
                  <w:rPr>
                    <w:rFonts w:ascii="Segoe UI Symbol" w:hAnsi="Segoe UI Symbol" w:cs="Segoe UI Symbol"/>
                  </w:rPr>
                  <w:t>☐</w:t>
                </w:r>
              </w:sdtContent>
            </w:sdt>
            <w:r w:rsidR="00CD4E0F" w:rsidRPr="005F4B39">
              <w:t xml:space="preserve"> Satisfactory </w:t>
            </w:r>
            <w:r w:rsidR="00CD4E0F" w:rsidRPr="005F4B39">
              <w:tab/>
            </w:r>
          </w:p>
          <w:p w:rsidR="00CD4E0F" w:rsidRPr="005F4B39" w:rsidRDefault="00C23616" w:rsidP="00CD4E0F">
            <w:pPr>
              <w:spacing w:line="23" w:lineRule="atLeast"/>
            </w:pPr>
            <w:sdt>
              <w:sdtPr>
                <w:id w:val="-1728212541"/>
                <w14:checkbox>
                  <w14:checked w14:val="0"/>
                  <w14:checkedState w14:val="2612" w14:font="MS Mincho"/>
                  <w14:uncheckedState w14:val="2610" w14:font="MS Mincho"/>
                </w14:checkbox>
              </w:sdtPr>
              <w:sdtContent>
                <w:r w:rsidR="00CD4E0F" w:rsidRPr="005F4B39">
                  <w:rPr>
                    <w:rFonts w:ascii="Segoe UI Symbol" w:hAnsi="Segoe UI Symbol" w:cs="Segoe UI Symbol"/>
                  </w:rPr>
                  <w:t>☐</w:t>
                </w:r>
              </w:sdtContent>
            </w:sdt>
            <w:r w:rsidR="00CD4E0F" w:rsidRPr="005F4B39">
              <w:t xml:space="preserve"> Not satisfactory</w:t>
            </w:r>
          </w:p>
        </w:tc>
      </w:tr>
      <w:tr w:rsidR="00CD4E0F" w:rsidRPr="005F4B39" w:rsidTr="00CD4E0F">
        <w:trPr>
          <w:trHeight w:val="2835"/>
        </w:trPr>
        <w:tc>
          <w:tcPr>
            <w:tcW w:w="2802" w:type="dxa"/>
            <w:shd w:val="clear" w:color="auto" w:fill="232F84"/>
          </w:tcPr>
          <w:p w:rsidR="00CD4E0F" w:rsidRPr="005F4B39" w:rsidRDefault="00CD4E0F" w:rsidP="00CD4E0F">
            <w:pPr>
              <w:spacing w:line="23" w:lineRule="atLeast"/>
              <w:rPr>
                <w:b/>
              </w:rPr>
            </w:pPr>
            <w:r w:rsidRPr="005F4B39">
              <w:rPr>
                <w:b/>
              </w:rPr>
              <w:t>Trainer/Assessor comments</w:t>
            </w:r>
          </w:p>
        </w:tc>
        <w:tc>
          <w:tcPr>
            <w:tcW w:w="6440" w:type="dxa"/>
          </w:tcPr>
          <w:p w:rsidR="00CD4E0F" w:rsidRPr="005F4B39" w:rsidRDefault="00CD4E0F" w:rsidP="00CD4E0F">
            <w:pPr>
              <w:spacing w:line="23" w:lineRule="atLeast"/>
            </w:pPr>
            <w:r w:rsidRPr="005F4B39">
              <w:fldChar w:fldCharType="begin">
                <w:ffData>
                  <w:name w:val="Text9"/>
                  <w:enabled/>
                  <w:calcOnExit w:val="0"/>
                  <w:textInput/>
                </w:ffData>
              </w:fldChar>
            </w:r>
            <w:r w:rsidRPr="005F4B39">
              <w:instrText xml:space="preserve"> FORMTEXT </w:instrText>
            </w:r>
            <w:r w:rsidRPr="005F4B39">
              <w:fldChar w:fldCharType="separate"/>
            </w:r>
            <w:r w:rsidRPr="005F4B39">
              <w:t> </w:t>
            </w:r>
            <w:r w:rsidRPr="005F4B39">
              <w:t> </w:t>
            </w:r>
            <w:r w:rsidRPr="005F4B39">
              <w:t> </w:t>
            </w:r>
            <w:r w:rsidRPr="005F4B39">
              <w:t> </w:t>
            </w:r>
            <w:r w:rsidRPr="005F4B39">
              <w:t> </w:t>
            </w:r>
            <w:r w:rsidRPr="005F4B39">
              <w:fldChar w:fldCharType="end"/>
            </w:r>
          </w:p>
        </w:tc>
      </w:tr>
    </w:tbl>
    <w:p w:rsidR="00CD4E0F" w:rsidRDefault="00CD4E0F" w:rsidP="00CD4E0F">
      <w:pPr>
        <w:spacing w:after="0" w:line="23" w:lineRule="atLeast"/>
      </w:pPr>
    </w:p>
    <w:p w:rsidR="00CD4E0F" w:rsidRDefault="00CD4E0F" w:rsidP="00CD4E0F">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0B5FA2" w:rsidRPr="006F58F3" w:rsidTr="00C56033">
        <w:tc>
          <w:tcPr>
            <w:tcW w:w="9235" w:type="dxa"/>
            <w:shd w:val="clear" w:color="auto" w:fill="232F84"/>
          </w:tcPr>
          <w:p w:rsidR="000B5FA2" w:rsidRPr="000B5FA2" w:rsidRDefault="000B5FA2" w:rsidP="00D70872">
            <w:pPr>
              <w:pStyle w:val="ListParagraph"/>
              <w:numPr>
                <w:ilvl w:val="0"/>
                <w:numId w:val="3"/>
              </w:numPr>
              <w:spacing w:line="23" w:lineRule="atLeast"/>
              <w:rPr>
                <w:b/>
              </w:rPr>
            </w:pPr>
          </w:p>
        </w:tc>
      </w:tr>
      <w:tr w:rsidR="000B5FA2" w:rsidRPr="006F58F3" w:rsidTr="00C56033">
        <w:tc>
          <w:tcPr>
            <w:tcW w:w="9235" w:type="dxa"/>
            <w:shd w:val="clear" w:color="auto" w:fill="FFE599" w:themeFill="accent4" w:themeFillTint="66"/>
          </w:tcPr>
          <w:p w:rsidR="00C56033" w:rsidRDefault="00DE794C" w:rsidP="00EE59F9">
            <w:pPr>
              <w:spacing w:line="23" w:lineRule="atLeast"/>
            </w:pPr>
            <w:r>
              <w:t>Explain your role</w:t>
            </w:r>
            <w:r w:rsidR="005F7B5B">
              <w:t>, as a workgroup supervisor,</w:t>
            </w:r>
            <w:r>
              <w:t xml:space="preserve"> with respect to the following tasks:</w:t>
            </w:r>
          </w:p>
          <w:p w:rsidR="00FE50F3" w:rsidRPr="00DE794C" w:rsidRDefault="00FE50F3" w:rsidP="00D70872">
            <w:pPr>
              <w:pStyle w:val="ListParagraph"/>
              <w:numPr>
                <w:ilvl w:val="0"/>
                <w:numId w:val="9"/>
              </w:numPr>
              <w:spacing w:line="23" w:lineRule="atLeast"/>
              <w:rPr>
                <w:color w:val="FF0000"/>
              </w:rPr>
            </w:pPr>
            <w:r>
              <w:t>Analysis of claim</w:t>
            </w:r>
          </w:p>
          <w:p w:rsidR="00DE794C" w:rsidRPr="00DE794C" w:rsidRDefault="00DE794C" w:rsidP="00D70872">
            <w:pPr>
              <w:pStyle w:val="ListParagraph"/>
              <w:numPr>
                <w:ilvl w:val="0"/>
                <w:numId w:val="9"/>
              </w:numPr>
              <w:spacing w:line="23" w:lineRule="atLeast"/>
              <w:rPr>
                <w:color w:val="FF0000"/>
              </w:rPr>
            </w:pPr>
            <w:r>
              <w:t xml:space="preserve">Advising </w:t>
            </w:r>
            <w:r w:rsidR="005F7B5B">
              <w:t xml:space="preserve">the </w:t>
            </w:r>
            <w:r>
              <w:t>claimant as to whether their claim has been accepted</w:t>
            </w:r>
          </w:p>
          <w:p w:rsidR="000221E6" w:rsidRPr="00DE794C" w:rsidRDefault="00DE794C" w:rsidP="00D70872">
            <w:pPr>
              <w:pStyle w:val="ListParagraph"/>
              <w:numPr>
                <w:ilvl w:val="0"/>
                <w:numId w:val="9"/>
              </w:numPr>
              <w:spacing w:line="23" w:lineRule="atLeast"/>
              <w:rPr>
                <w:color w:val="FF0000"/>
              </w:rPr>
            </w:pPr>
            <w:r>
              <w:t xml:space="preserve">Estimating </w:t>
            </w:r>
            <w:r w:rsidR="005F7B5B">
              <w:t xml:space="preserve">the </w:t>
            </w:r>
            <w:r>
              <w:t>projected period of absence from work</w:t>
            </w:r>
            <w:r w:rsidR="00E32EF6" w:rsidRPr="00E32EF6">
              <w:t xml:space="preserve"> </w:t>
            </w:r>
          </w:p>
          <w:p w:rsidR="00DE794C" w:rsidRPr="00E32EF6" w:rsidRDefault="00DE794C" w:rsidP="00D70872">
            <w:pPr>
              <w:pStyle w:val="ListParagraph"/>
              <w:numPr>
                <w:ilvl w:val="0"/>
                <w:numId w:val="9"/>
              </w:numPr>
              <w:spacing w:line="23" w:lineRule="atLeast"/>
              <w:rPr>
                <w:color w:val="FF0000"/>
              </w:rPr>
            </w:pPr>
            <w:r>
              <w:t>Helping ensure arrangements are made in the work team to deal with absence (where rehabilitation assistance is required)</w:t>
            </w:r>
          </w:p>
        </w:tc>
      </w:tr>
    </w:tbl>
    <w:p w:rsidR="00C56033" w:rsidRDefault="00C56033" w:rsidP="00EE59F9">
      <w:pPr>
        <w:spacing w:after="0" w:line="23" w:lineRule="atLeast"/>
      </w:pPr>
    </w:p>
    <w:tbl>
      <w:tblPr>
        <w:tblStyle w:val="TableGrid"/>
        <w:tblW w:w="9221" w:type="dxa"/>
        <w:tblLook w:val="04A0" w:firstRow="1" w:lastRow="0" w:firstColumn="1" w:lastColumn="0" w:noHBand="0" w:noVBand="1"/>
      </w:tblPr>
      <w:tblGrid>
        <w:gridCol w:w="403"/>
        <w:gridCol w:w="8818"/>
      </w:tblGrid>
      <w:tr w:rsidR="00DE794C" w:rsidTr="00DE794C">
        <w:tc>
          <w:tcPr>
            <w:tcW w:w="399" w:type="dxa"/>
            <w:shd w:val="clear" w:color="auto" w:fill="D9D9D9" w:themeFill="background1" w:themeFillShade="D9"/>
          </w:tcPr>
          <w:p w:rsidR="00DE794C" w:rsidRDefault="00DE794C" w:rsidP="00EE59F9">
            <w:pPr>
              <w:spacing w:line="23" w:lineRule="atLeast"/>
            </w:pPr>
          </w:p>
        </w:tc>
        <w:tc>
          <w:tcPr>
            <w:tcW w:w="8822" w:type="dxa"/>
            <w:shd w:val="clear" w:color="auto" w:fill="D9D9D9" w:themeFill="background1" w:themeFillShade="D9"/>
          </w:tcPr>
          <w:p w:rsidR="00DE794C" w:rsidRPr="00C56033" w:rsidRDefault="00DE794C" w:rsidP="00580841">
            <w:pPr>
              <w:spacing w:line="23" w:lineRule="atLeast"/>
              <w:rPr>
                <w:b/>
              </w:rPr>
            </w:pPr>
            <w:r>
              <w:rPr>
                <w:b/>
              </w:rPr>
              <w:t>Explanation of your role</w:t>
            </w:r>
          </w:p>
        </w:tc>
      </w:tr>
      <w:tr w:rsidR="00DE794C" w:rsidTr="00DE794C">
        <w:trPr>
          <w:trHeight w:val="1134"/>
        </w:trPr>
        <w:tc>
          <w:tcPr>
            <w:tcW w:w="399" w:type="dxa"/>
            <w:shd w:val="clear" w:color="auto" w:fill="D9D9D9" w:themeFill="background1" w:themeFillShade="D9"/>
          </w:tcPr>
          <w:p w:rsidR="00DE794C" w:rsidRPr="00DE794C" w:rsidRDefault="00DE794C" w:rsidP="00EE59F9">
            <w:pPr>
              <w:spacing w:line="23" w:lineRule="atLeast"/>
              <w:rPr>
                <w:b/>
              </w:rPr>
            </w:pPr>
            <w:r w:rsidRPr="00DE794C">
              <w:rPr>
                <w:b/>
              </w:rPr>
              <w:t>a)</w:t>
            </w:r>
          </w:p>
        </w:tc>
        <w:tc>
          <w:tcPr>
            <w:tcW w:w="8822" w:type="dxa"/>
          </w:tcPr>
          <w:p w:rsidR="00703C0B" w:rsidRDefault="00DE794C" w:rsidP="00703C0B">
            <w:pPr>
              <w:spacing w:line="23" w:lineRule="atLeast"/>
            </w:pPr>
            <w:r>
              <w:fldChar w:fldCharType="begin">
                <w:ffData>
                  <w:name w:val="Text9"/>
                  <w:enabled/>
                  <w:calcOnExit w:val="0"/>
                  <w:textInput/>
                </w:ffData>
              </w:fldChar>
            </w:r>
            <w:r>
              <w:instrText xml:space="preserve"> FORMTEXT </w:instrText>
            </w:r>
            <w:r>
              <w:fldChar w:fldCharType="separate"/>
            </w:r>
            <w:r w:rsidR="00703C0B">
              <w:t>1) Verify workers’ compensation insurance policy covering the workers and still valid.</w:t>
            </w:r>
          </w:p>
          <w:p w:rsidR="00703C0B" w:rsidRDefault="00703C0B" w:rsidP="00703C0B">
            <w:pPr>
              <w:spacing w:line="23" w:lineRule="atLeast"/>
            </w:pPr>
            <w:r>
              <w:t>2) Provide the worker with a Workers’ Compensation Claim Form and ask them to complete the workers’ sections.</w:t>
            </w:r>
          </w:p>
          <w:p w:rsidR="00703C0B" w:rsidRDefault="00703C0B" w:rsidP="00703C0B">
            <w:pPr>
              <w:spacing w:line="23" w:lineRule="atLeast"/>
            </w:pPr>
            <w:r>
              <w:t>3) Obtain the completed Claim Form and First Certificate of Capacity from the injured worker. Verify the information.</w:t>
            </w:r>
          </w:p>
          <w:p w:rsidR="00703C0B" w:rsidRDefault="00703C0B" w:rsidP="00703C0B">
            <w:pPr>
              <w:spacing w:line="23" w:lineRule="atLeast"/>
            </w:pPr>
            <w:r>
              <w:t>4) Review the employer’s section of the Claim Form</w:t>
            </w:r>
          </w:p>
          <w:p w:rsidR="00703C0B" w:rsidRDefault="00703C0B" w:rsidP="00703C0B">
            <w:pPr>
              <w:spacing w:line="23" w:lineRule="atLeast"/>
            </w:pPr>
            <w:r>
              <w:t>5) Ensure the First Certificate of Capacity and Claim Form submit to the insurer within 5 days of receipt from the injured worker.</w:t>
            </w:r>
          </w:p>
          <w:p w:rsidR="00974B7D" w:rsidRDefault="00703C0B" w:rsidP="00703C0B">
            <w:pPr>
              <w:spacing w:line="23" w:lineRule="atLeast"/>
            </w:pPr>
            <w:r>
              <w:t>6) Follow up with injury management coordinator and insurer</w:t>
            </w:r>
          </w:p>
          <w:p w:rsidR="00F76C95" w:rsidRDefault="00703C0B" w:rsidP="00703C0B">
            <w:pPr>
              <w:spacing w:line="23" w:lineRule="atLeast"/>
            </w:pPr>
            <w:r>
              <w:t>7) Analysis the i</w:t>
            </w:r>
            <w:r w:rsidRPr="00703C0B">
              <w:t>njured worker’s entitlements commence, and may include weekly payments, reasonable medical and related expenses, vocational rehabilitation and travel expenses.</w:t>
            </w:r>
          </w:p>
          <w:p w:rsidR="00DE794C" w:rsidRDefault="00DE794C" w:rsidP="00703C0B">
            <w:pPr>
              <w:spacing w:line="23" w:lineRule="atLeast"/>
            </w:pPr>
            <w:r>
              <w:fldChar w:fldCharType="end"/>
            </w:r>
          </w:p>
        </w:tc>
      </w:tr>
      <w:tr w:rsidR="00DE794C" w:rsidTr="00DE794C">
        <w:trPr>
          <w:trHeight w:val="1134"/>
        </w:trPr>
        <w:tc>
          <w:tcPr>
            <w:tcW w:w="399" w:type="dxa"/>
            <w:shd w:val="clear" w:color="auto" w:fill="D9D9D9" w:themeFill="background1" w:themeFillShade="D9"/>
          </w:tcPr>
          <w:p w:rsidR="00DE794C" w:rsidRPr="00DE794C" w:rsidRDefault="00DE794C" w:rsidP="00EE59F9">
            <w:pPr>
              <w:spacing w:line="23" w:lineRule="atLeast"/>
              <w:rPr>
                <w:b/>
              </w:rPr>
            </w:pPr>
            <w:r w:rsidRPr="00DE794C">
              <w:rPr>
                <w:b/>
              </w:rPr>
              <w:t>b)</w:t>
            </w:r>
          </w:p>
        </w:tc>
        <w:tc>
          <w:tcPr>
            <w:tcW w:w="8822" w:type="dxa"/>
          </w:tcPr>
          <w:p w:rsidR="00437EDB" w:rsidRDefault="00DE794C" w:rsidP="00437EDB">
            <w:pPr>
              <w:spacing w:line="23" w:lineRule="atLeast"/>
            </w:pPr>
            <w:r>
              <w:fldChar w:fldCharType="begin">
                <w:ffData>
                  <w:name w:val="Text9"/>
                  <w:enabled/>
                  <w:calcOnExit w:val="0"/>
                  <w:textInput/>
                </w:ffData>
              </w:fldChar>
            </w:r>
            <w:r>
              <w:instrText xml:space="preserve"> FORMTEXT </w:instrText>
            </w:r>
            <w:r>
              <w:fldChar w:fldCharType="separate"/>
            </w:r>
            <w:r w:rsidR="00437EDB">
              <w:t>1) Explain the workers on compensation scheme and explain his entitlement.</w:t>
            </w:r>
          </w:p>
          <w:p w:rsidR="00437EDB" w:rsidRDefault="00437EDB" w:rsidP="00437EDB">
            <w:pPr>
              <w:spacing w:line="23" w:lineRule="atLeast"/>
            </w:pPr>
            <w:r>
              <w:t>2) Check the supporting documents are correct and valid for the claims</w:t>
            </w:r>
          </w:p>
          <w:p w:rsidR="00437EDB" w:rsidRDefault="00437EDB" w:rsidP="00437EDB">
            <w:pPr>
              <w:spacing w:line="23" w:lineRule="atLeast"/>
            </w:pPr>
            <w:r>
              <w:t>3) Follow up with injury management coordinator and insurer.</w:t>
            </w:r>
          </w:p>
          <w:p w:rsidR="00F76C95" w:rsidRDefault="00437EDB" w:rsidP="00437EDB">
            <w:pPr>
              <w:spacing w:line="23" w:lineRule="atLeast"/>
            </w:pPr>
            <w:r>
              <w:t>4) Insurer is required to advise the injured worker in writing within 14 days if a claim has been accepted, disputed or is still undecided (pended). To explain the justification of the decision.</w:t>
            </w:r>
          </w:p>
          <w:p w:rsidR="00DE794C" w:rsidRDefault="00DE794C" w:rsidP="00437EDB">
            <w:pPr>
              <w:spacing w:line="23" w:lineRule="atLeast"/>
            </w:pPr>
            <w:r>
              <w:fldChar w:fldCharType="end"/>
            </w:r>
          </w:p>
        </w:tc>
      </w:tr>
      <w:tr w:rsidR="00DE794C" w:rsidTr="00DE794C">
        <w:trPr>
          <w:trHeight w:val="1134"/>
        </w:trPr>
        <w:tc>
          <w:tcPr>
            <w:tcW w:w="399" w:type="dxa"/>
            <w:shd w:val="clear" w:color="auto" w:fill="D9D9D9" w:themeFill="background1" w:themeFillShade="D9"/>
          </w:tcPr>
          <w:p w:rsidR="00DE794C" w:rsidRPr="00DE794C" w:rsidRDefault="00DE794C" w:rsidP="00EE59F9">
            <w:pPr>
              <w:spacing w:line="23" w:lineRule="atLeast"/>
              <w:rPr>
                <w:b/>
              </w:rPr>
            </w:pPr>
            <w:r w:rsidRPr="00DE794C">
              <w:rPr>
                <w:b/>
              </w:rPr>
              <w:t>c)</w:t>
            </w:r>
          </w:p>
        </w:tc>
        <w:tc>
          <w:tcPr>
            <w:tcW w:w="8822" w:type="dxa"/>
          </w:tcPr>
          <w:p w:rsidR="00047385" w:rsidRDefault="00DE794C" w:rsidP="00047385">
            <w:pPr>
              <w:spacing w:line="23" w:lineRule="atLeast"/>
            </w:pPr>
            <w:r>
              <w:fldChar w:fldCharType="begin">
                <w:ffData>
                  <w:name w:val="Text9"/>
                  <w:enabled/>
                  <w:calcOnExit w:val="0"/>
                  <w:textInput/>
                </w:ffData>
              </w:fldChar>
            </w:r>
            <w:r>
              <w:instrText xml:space="preserve"> FORMTEXT </w:instrText>
            </w:r>
            <w:r>
              <w:fldChar w:fldCharType="separate"/>
            </w:r>
            <w:r w:rsidR="00047385">
              <w:t>1) Verify medical forms prescribed by WorkCover WA for completion by the injured worker’s treating doctor. The information provided in these certificates is critical to the outcome of a claim, as it confirms the nature of the worker’s injury and indicates the requirement for time off work, and the likely return to-work date.</w:t>
            </w:r>
          </w:p>
          <w:p w:rsidR="00047385" w:rsidRDefault="00047385" w:rsidP="00047385">
            <w:pPr>
              <w:spacing w:line="23" w:lineRule="atLeast"/>
            </w:pPr>
            <w:r>
              <w:t>2) Explain to management the medical restrictions as noted in the worker’s Certificate of Capacity.</w:t>
            </w:r>
          </w:p>
          <w:p w:rsidR="00047385" w:rsidRDefault="00047385" w:rsidP="00047385">
            <w:pPr>
              <w:spacing w:line="23" w:lineRule="atLeast"/>
            </w:pPr>
            <w:r>
              <w:t>3) Discuss with Injury Management Coordinator to develop Return to Work Program.</w:t>
            </w:r>
          </w:p>
          <w:p w:rsidR="00047385" w:rsidRDefault="00047385" w:rsidP="00047385">
            <w:pPr>
              <w:spacing w:line="23" w:lineRule="atLeast"/>
            </w:pPr>
            <w:r>
              <w:t>4) Propose preferences for Return to Work Program goal:</w:t>
            </w:r>
          </w:p>
          <w:p w:rsidR="00047385" w:rsidRDefault="00047385" w:rsidP="00047385">
            <w:pPr>
              <w:spacing w:line="23" w:lineRule="atLeast"/>
            </w:pPr>
            <w:r>
              <w:t>a) Return to work with the same employer in the same job;</w:t>
            </w:r>
          </w:p>
          <w:p w:rsidR="00047385" w:rsidRDefault="00047385" w:rsidP="00047385">
            <w:pPr>
              <w:spacing w:line="23" w:lineRule="atLeast"/>
            </w:pPr>
            <w:r>
              <w:t>b) Return to work with the same employer in a modified job;</w:t>
            </w:r>
          </w:p>
          <w:p w:rsidR="00047385" w:rsidRDefault="00047385" w:rsidP="00047385">
            <w:pPr>
              <w:spacing w:line="23" w:lineRule="atLeast"/>
            </w:pPr>
            <w:r>
              <w:t>c) Return to work with the same employer in a new job;</w:t>
            </w:r>
          </w:p>
          <w:p w:rsidR="00047385" w:rsidRDefault="00047385" w:rsidP="00047385">
            <w:pPr>
              <w:spacing w:line="23" w:lineRule="atLeast"/>
            </w:pPr>
            <w:r>
              <w:t>d) Return to work with a new employer in a new job;</w:t>
            </w:r>
          </w:p>
          <w:p w:rsidR="00047385" w:rsidRDefault="00047385" w:rsidP="00047385">
            <w:pPr>
              <w:spacing w:line="23" w:lineRule="atLeast"/>
            </w:pPr>
            <w:r>
              <w:t>e) Other workplace rehabilitation options.</w:t>
            </w:r>
          </w:p>
          <w:p w:rsidR="00F76C95" w:rsidRDefault="00047385" w:rsidP="00047385">
            <w:pPr>
              <w:spacing w:line="23" w:lineRule="atLeast"/>
            </w:pPr>
            <w:r>
              <w:t>5) Advising the management if suitable duties are unable to be provided.</w:t>
            </w:r>
          </w:p>
          <w:p w:rsidR="00DE794C" w:rsidRDefault="00DE794C" w:rsidP="00047385">
            <w:pPr>
              <w:spacing w:line="23" w:lineRule="atLeast"/>
            </w:pPr>
            <w:r>
              <w:fldChar w:fldCharType="end"/>
            </w:r>
          </w:p>
        </w:tc>
      </w:tr>
      <w:tr w:rsidR="00DE794C" w:rsidTr="00DE794C">
        <w:trPr>
          <w:trHeight w:val="1134"/>
        </w:trPr>
        <w:tc>
          <w:tcPr>
            <w:tcW w:w="399" w:type="dxa"/>
            <w:shd w:val="clear" w:color="auto" w:fill="D9D9D9" w:themeFill="background1" w:themeFillShade="D9"/>
          </w:tcPr>
          <w:p w:rsidR="00DE794C" w:rsidRPr="00DE794C" w:rsidRDefault="00DE794C" w:rsidP="00EE59F9">
            <w:pPr>
              <w:spacing w:line="23" w:lineRule="atLeast"/>
              <w:rPr>
                <w:b/>
              </w:rPr>
            </w:pPr>
            <w:r w:rsidRPr="00DE794C">
              <w:rPr>
                <w:b/>
              </w:rPr>
              <w:t>d)</w:t>
            </w:r>
          </w:p>
        </w:tc>
        <w:tc>
          <w:tcPr>
            <w:tcW w:w="8822" w:type="dxa"/>
          </w:tcPr>
          <w:p w:rsidR="00F76C95" w:rsidRDefault="00DE794C" w:rsidP="00921E2C">
            <w:pPr>
              <w:spacing w:line="23" w:lineRule="atLeast"/>
            </w:pPr>
            <w:r w:rsidRPr="00E74418">
              <w:fldChar w:fldCharType="begin">
                <w:ffData>
                  <w:name w:val="Text9"/>
                  <w:enabled/>
                  <w:calcOnExit w:val="0"/>
                  <w:textInput/>
                </w:ffData>
              </w:fldChar>
            </w:r>
            <w:r w:rsidRPr="00E74418">
              <w:instrText xml:space="preserve"> FORMTEXT </w:instrText>
            </w:r>
            <w:r w:rsidRPr="00E74418">
              <w:fldChar w:fldCharType="separate"/>
            </w:r>
            <w:r w:rsidR="00921E2C">
              <w:t>1.</w:t>
            </w:r>
            <w:r w:rsidR="00B76380" w:rsidRPr="00B76380">
              <w:t xml:space="preserve"> </w:t>
            </w:r>
            <w:r w:rsidR="00F76C95">
              <w:t>Estimating the time off work with the doctor.</w:t>
            </w:r>
          </w:p>
          <w:p w:rsidR="00F76C95" w:rsidRDefault="00F76C95" w:rsidP="00921E2C">
            <w:pPr>
              <w:spacing w:line="23" w:lineRule="atLeast"/>
            </w:pPr>
            <w:r>
              <w:t>2. Planning of recources to taking care the IP tasks while he is time off.</w:t>
            </w:r>
          </w:p>
          <w:p w:rsidR="00F76C95" w:rsidRDefault="00F76C95" w:rsidP="00921E2C">
            <w:pPr>
              <w:spacing w:line="23" w:lineRule="atLeast"/>
            </w:pPr>
            <w:r>
              <w:t>3. Task delegation among the work team.</w:t>
            </w:r>
          </w:p>
          <w:p w:rsidR="00921E2C" w:rsidRDefault="00F76C95" w:rsidP="00921E2C">
            <w:pPr>
              <w:spacing w:line="23" w:lineRule="atLeast"/>
            </w:pPr>
            <w:r>
              <w:t>4. Moral support for the injured person.</w:t>
            </w:r>
          </w:p>
          <w:p w:rsidR="00F76C95" w:rsidRDefault="00F76C95" w:rsidP="00CC54C8">
            <w:pPr>
              <w:spacing w:line="23" w:lineRule="atLeast"/>
            </w:pPr>
            <w:r>
              <w:t>5</w:t>
            </w:r>
            <w:r w:rsidR="00921E2C">
              <w:t xml:space="preserve">. </w:t>
            </w:r>
            <w:r w:rsidR="00B76380" w:rsidRPr="00B76380">
              <w:t>Making reasonable adjustments to the workplace to accommodate the needs of the injured worker</w:t>
            </w:r>
            <w:r w:rsidR="00CC54C8">
              <w:t xml:space="preserve"> by any reasonable and practicable means of communication</w:t>
            </w:r>
            <w:r>
              <w:t>.</w:t>
            </w:r>
          </w:p>
          <w:p w:rsidR="00F76C95" w:rsidRDefault="00F76C95" w:rsidP="00F76C95">
            <w:pPr>
              <w:spacing w:line="23" w:lineRule="atLeast"/>
            </w:pPr>
            <w:r>
              <w:t>6.</w:t>
            </w:r>
            <w:r w:rsidR="00B76380" w:rsidRPr="00B76380">
              <w:t xml:space="preserve"> </w:t>
            </w:r>
            <w:r>
              <w:t>Develop Return to Work Program in such he will back to nomal work/modified work earlier than initial plan.</w:t>
            </w:r>
          </w:p>
          <w:p w:rsidR="00F76C95" w:rsidRDefault="00F76C95" w:rsidP="00F76C95">
            <w:pPr>
              <w:spacing w:line="23" w:lineRule="atLeast"/>
            </w:pPr>
          </w:p>
          <w:p w:rsidR="00DE794C" w:rsidRDefault="00F76C95" w:rsidP="00F76C95">
            <w:pPr>
              <w:spacing w:line="23" w:lineRule="atLeast"/>
            </w:pPr>
            <w:r>
              <w:t xml:space="preserve"> </w:t>
            </w:r>
            <w:r w:rsidR="00DE794C" w:rsidRPr="00E74418">
              <w:fldChar w:fldCharType="end"/>
            </w:r>
          </w:p>
        </w:tc>
      </w:tr>
    </w:tbl>
    <w:p w:rsidR="00C56033" w:rsidRDefault="00C56033" w:rsidP="00EE59F9">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335CCA" w:rsidTr="00335CCA">
        <w:tc>
          <w:tcPr>
            <w:tcW w:w="2802" w:type="dxa"/>
            <w:shd w:val="clear" w:color="auto" w:fill="232F84"/>
          </w:tcPr>
          <w:p w:rsidR="00335CCA" w:rsidRPr="001772F4" w:rsidRDefault="00335CCA" w:rsidP="00EE59F9">
            <w:pPr>
              <w:spacing w:line="23" w:lineRule="atLeast"/>
              <w:rPr>
                <w:b/>
              </w:rPr>
            </w:pPr>
            <w:r w:rsidRPr="001772F4">
              <w:rPr>
                <w:b/>
              </w:rPr>
              <w:lastRenderedPageBreak/>
              <w:t xml:space="preserve">Outcome </w:t>
            </w:r>
            <w:r w:rsidR="00EE59F9">
              <w:rPr>
                <w:b/>
              </w:rPr>
              <w:t>for Activity 2</w:t>
            </w:r>
          </w:p>
        </w:tc>
        <w:tc>
          <w:tcPr>
            <w:tcW w:w="6440" w:type="dxa"/>
          </w:tcPr>
          <w:p w:rsidR="00335CCA" w:rsidRDefault="00C23616" w:rsidP="00EE59F9">
            <w:pPr>
              <w:spacing w:line="23" w:lineRule="atLeast"/>
            </w:pPr>
            <w:sdt>
              <w:sdtPr>
                <w:id w:val="1193343722"/>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C23616" w:rsidP="00EE59F9">
            <w:pPr>
              <w:spacing w:line="23" w:lineRule="atLeast"/>
            </w:pPr>
            <w:sdt>
              <w:sdtPr>
                <w:id w:val="1535466606"/>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335CCA">
        <w:trPr>
          <w:trHeight w:val="2835"/>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DD434B" w:rsidRDefault="00DD434B" w:rsidP="00EE59F9">
      <w:pPr>
        <w:spacing w:after="0" w:line="23" w:lineRule="atLeast"/>
      </w:pPr>
    </w:p>
    <w:p w:rsidR="00CA4CB9" w:rsidRDefault="00CA4CB9">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CA4CB9" w:rsidRPr="006F58F3" w:rsidTr="009A7C9B">
        <w:tc>
          <w:tcPr>
            <w:tcW w:w="9235" w:type="dxa"/>
            <w:shd w:val="clear" w:color="auto" w:fill="232F84"/>
          </w:tcPr>
          <w:p w:rsidR="00CA4CB9" w:rsidRPr="000B5FA2" w:rsidRDefault="00CA4CB9" w:rsidP="00D70872">
            <w:pPr>
              <w:pStyle w:val="ListParagraph"/>
              <w:numPr>
                <w:ilvl w:val="0"/>
                <w:numId w:val="3"/>
              </w:numPr>
              <w:spacing w:line="23" w:lineRule="atLeast"/>
              <w:rPr>
                <w:b/>
              </w:rPr>
            </w:pPr>
          </w:p>
        </w:tc>
      </w:tr>
      <w:tr w:rsidR="00CA4CB9" w:rsidRPr="006F58F3" w:rsidTr="009A7C9B">
        <w:tc>
          <w:tcPr>
            <w:tcW w:w="9235" w:type="dxa"/>
            <w:shd w:val="clear" w:color="auto" w:fill="FFE599" w:themeFill="accent4" w:themeFillTint="66"/>
          </w:tcPr>
          <w:p w:rsidR="00CA4CB9" w:rsidRDefault="00CA4CB9" w:rsidP="009A7C9B">
            <w:pPr>
              <w:spacing w:line="23" w:lineRule="atLeast"/>
            </w:pPr>
            <w:r>
              <w:t>Referring to the injured worker you identified at the outset, elaborate on the following points:</w:t>
            </w:r>
          </w:p>
          <w:p w:rsidR="00CA4CB9" w:rsidRPr="00DE794C" w:rsidRDefault="00CA4CB9" w:rsidP="00D70872">
            <w:pPr>
              <w:pStyle w:val="ListParagraph"/>
              <w:numPr>
                <w:ilvl w:val="0"/>
                <w:numId w:val="15"/>
              </w:numPr>
              <w:spacing w:line="23" w:lineRule="atLeast"/>
              <w:rPr>
                <w:color w:val="FF0000"/>
              </w:rPr>
            </w:pPr>
            <w:r>
              <w:t xml:space="preserve">Identify the injured worker’s existing skills, experience and capabilities </w:t>
            </w:r>
          </w:p>
          <w:p w:rsidR="00CA4CB9" w:rsidRPr="009B7301" w:rsidRDefault="00CA4CB9" w:rsidP="00D70872">
            <w:pPr>
              <w:pStyle w:val="ListParagraph"/>
              <w:numPr>
                <w:ilvl w:val="0"/>
                <w:numId w:val="15"/>
              </w:numPr>
              <w:spacing w:line="23" w:lineRule="atLeast"/>
              <w:rPr>
                <w:color w:val="FF0000"/>
              </w:rPr>
            </w:pPr>
            <w:r>
              <w:t>E</w:t>
            </w:r>
            <w:r w:rsidR="009B7301">
              <w:t>xplain how the worker’s</w:t>
            </w:r>
            <w:r>
              <w:t xml:space="preserve"> job has been affected by their injury </w:t>
            </w:r>
          </w:p>
          <w:p w:rsidR="009B7301" w:rsidRPr="009B7301" w:rsidRDefault="009B7301" w:rsidP="00D70872">
            <w:pPr>
              <w:pStyle w:val="ListParagraph"/>
              <w:numPr>
                <w:ilvl w:val="0"/>
                <w:numId w:val="15"/>
              </w:numPr>
              <w:spacing w:line="23" w:lineRule="atLeast"/>
              <w:rPr>
                <w:color w:val="FF0000"/>
              </w:rPr>
            </w:pPr>
            <w:r>
              <w:t>Explain how the worker’s job should be redesigned, including reduced hours and alternative duties</w:t>
            </w:r>
          </w:p>
          <w:p w:rsidR="009B7301" w:rsidRPr="00C93500" w:rsidRDefault="009B7301" w:rsidP="00D70872">
            <w:pPr>
              <w:pStyle w:val="ListParagraph"/>
              <w:numPr>
                <w:ilvl w:val="0"/>
                <w:numId w:val="15"/>
              </w:numPr>
              <w:spacing w:line="23" w:lineRule="atLeast"/>
              <w:rPr>
                <w:color w:val="FF0000"/>
              </w:rPr>
            </w:pPr>
            <w:r w:rsidRPr="009B7301">
              <w:t>Identify retraining that is required, as the worker cannot return to pre-injury duties</w:t>
            </w:r>
          </w:p>
          <w:p w:rsidR="00C93500" w:rsidRPr="00C93500" w:rsidRDefault="00C93500" w:rsidP="00D70872">
            <w:pPr>
              <w:pStyle w:val="ListParagraph"/>
              <w:numPr>
                <w:ilvl w:val="0"/>
                <w:numId w:val="15"/>
              </w:numPr>
              <w:spacing w:line="23" w:lineRule="atLeast"/>
              <w:rPr>
                <w:color w:val="FF0000"/>
              </w:rPr>
            </w:pPr>
            <w:r>
              <w:t xml:space="preserve">Describe the timeframes in which their return-to-work program will commence </w:t>
            </w:r>
          </w:p>
        </w:tc>
      </w:tr>
    </w:tbl>
    <w:p w:rsidR="00CA4CB9" w:rsidRDefault="00CA4CB9" w:rsidP="00CA4CB9">
      <w:pPr>
        <w:spacing w:after="0" w:line="23" w:lineRule="atLeast"/>
      </w:pPr>
    </w:p>
    <w:tbl>
      <w:tblPr>
        <w:tblStyle w:val="TableGrid"/>
        <w:tblW w:w="9221" w:type="dxa"/>
        <w:tblLook w:val="04A0" w:firstRow="1" w:lastRow="0" w:firstColumn="1" w:lastColumn="0" w:noHBand="0" w:noVBand="1"/>
      </w:tblPr>
      <w:tblGrid>
        <w:gridCol w:w="403"/>
        <w:gridCol w:w="8818"/>
      </w:tblGrid>
      <w:tr w:rsidR="00C93500" w:rsidRPr="00C93500" w:rsidTr="009A7C9B">
        <w:tc>
          <w:tcPr>
            <w:tcW w:w="403" w:type="dxa"/>
            <w:shd w:val="clear" w:color="auto" w:fill="D9D9D9" w:themeFill="background1" w:themeFillShade="D9"/>
          </w:tcPr>
          <w:p w:rsidR="00C93500" w:rsidRPr="00C93500" w:rsidRDefault="00C93500" w:rsidP="00C93500">
            <w:pPr>
              <w:spacing w:line="23" w:lineRule="atLeast"/>
            </w:pPr>
          </w:p>
        </w:tc>
        <w:tc>
          <w:tcPr>
            <w:tcW w:w="8818" w:type="dxa"/>
            <w:shd w:val="clear" w:color="auto" w:fill="D9D9D9" w:themeFill="background1" w:themeFillShade="D9"/>
          </w:tcPr>
          <w:p w:rsidR="00C93500" w:rsidRPr="00C93500" w:rsidRDefault="00C93500" w:rsidP="00C93500">
            <w:pPr>
              <w:spacing w:line="23" w:lineRule="atLeast"/>
              <w:rPr>
                <w:b/>
              </w:rPr>
            </w:pPr>
            <w:r>
              <w:rPr>
                <w:b/>
              </w:rPr>
              <w:t>Summary</w:t>
            </w:r>
          </w:p>
        </w:tc>
      </w:tr>
      <w:tr w:rsidR="00C93500" w:rsidRPr="00C93500" w:rsidTr="009A7C9B">
        <w:trPr>
          <w:trHeight w:val="1134"/>
        </w:trPr>
        <w:tc>
          <w:tcPr>
            <w:tcW w:w="403" w:type="dxa"/>
            <w:shd w:val="clear" w:color="auto" w:fill="D9D9D9" w:themeFill="background1" w:themeFillShade="D9"/>
          </w:tcPr>
          <w:p w:rsidR="00C93500" w:rsidRPr="00C93500" w:rsidRDefault="00C93500" w:rsidP="00C93500">
            <w:pPr>
              <w:spacing w:line="23" w:lineRule="atLeast"/>
              <w:rPr>
                <w:b/>
              </w:rPr>
            </w:pPr>
            <w:r w:rsidRPr="00C93500">
              <w:rPr>
                <w:b/>
              </w:rPr>
              <w:t>a)</w:t>
            </w:r>
          </w:p>
        </w:tc>
        <w:tc>
          <w:tcPr>
            <w:tcW w:w="8818" w:type="dxa"/>
          </w:tcPr>
          <w:p w:rsidR="000A7820" w:rsidRDefault="00C93500" w:rsidP="000A7820">
            <w:pPr>
              <w:spacing w:line="23" w:lineRule="atLeast"/>
            </w:pPr>
            <w:r w:rsidRPr="00C93500">
              <w:fldChar w:fldCharType="begin">
                <w:ffData>
                  <w:name w:val="Text9"/>
                  <w:enabled/>
                  <w:calcOnExit w:val="0"/>
                  <w:textInput/>
                </w:ffData>
              </w:fldChar>
            </w:r>
            <w:r w:rsidRPr="00C93500">
              <w:instrText xml:space="preserve"> FORMTEXT </w:instrText>
            </w:r>
            <w:r w:rsidRPr="00C93500">
              <w:fldChar w:fldCharType="separate"/>
            </w:r>
            <w:r w:rsidR="000A7820">
              <w:t xml:space="preserve">A Structural Fitter worker who has 2 years as working experience in the job, injured himself with fractured and laceration on his right ring finger. </w:t>
            </w:r>
          </w:p>
          <w:p w:rsidR="000A7820" w:rsidRDefault="000A7820" w:rsidP="000A7820">
            <w:pPr>
              <w:spacing w:line="23" w:lineRule="atLeast"/>
            </w:pPr>
            <w:r>
              <w:t xml:space="preserve">While transferring an I-beam from ground level (approximately 20 kg) into a 1.5m height of scrap bin, the sharp edges of the beam pinched his ring finger. </w:t>
            </w:r>
          </w:p>
          <w:p w:rsidR="00C93500" w:rsidRPr="00C93500" w:rsidRDefault="000A7820" w:rsidP="000A7820">
            <w:pPr>
              <w:spacing w:line="23" w:lineRule="atLeast"/>
            </w:pPr>
            <w:r>
              <w:t>IP has no records of education records but he is capable to fit up structural steel works.</w:t>
            </w:r>
            <w:r>
              <w:t> </w:t>
            </w:r>
            <w:r>
              <w:t> </w:t>
            </w:r>
            <w:r>
              <w:t> </w:t>
            </w:r>
            <w:r>
              <w:t> </w:t>
            </w:r>
            <w:r>
              <w:t> </w:t>
            </w:r>
            <w:r w:rsidR="00C93500" w:rsidRPr="00C93500">
              <w:fldChar w:fldCharType="end"/>
            </w:r>
          </w:p>
        </w:tc>
      </w:tr>
      <w:tr w:rsidR="00C93500" w:rsidRPr="00C93500" w:rsidTr="009A7C9B">
        <w:trPr>
          <w:trHeight w:val="1134"/>
        </w:trPr>
        <w:tc>
          <w:tcPr>
            <w:tcW w:w="403" w:type="dxa"/>
            <w:shd w:val="clear" w:color="auto" w:fill="D9D9D9" w:themeFill="background1" w:themeFillShade="D9"/>
          </w:tcPr>
          <w:p w:rsidR="00C93500" w:rsidRPr="00C93500" w:rsidRDefault="00C93500" w:rsidP="00C93500">
            <w:pPr>
              <w:spacing w:line="23" w:lineRule="atLeast"/>
              <w:rPr>
                <w:b/>
              </w:rPr>
            </w:pPr>
            <w:r w:rsidRPr="00C93500">
              <w:rPr>
                <w:b/>
              </w:rPr>
              <w:t>b)</w:t>
            </w:r>
          </w:p>
        </w:tc>
        <w:tc>
          <w:tcPr>
            <w:tcW w:w="8818" w:type="dxa"/>
          </w:tcPr>
          <w:p w:rsidR="00C93500" w:rsidRPr="00C93500" w:rsidRDefault="00C93500" w:rsidP="00C23616">
            <w:pPr>
              <w:spacing w:line="23" w:lineRule="atLeast"/>
            </w:pPr>
            <w:r w:rsidRPr="00C93500">
              <w:fldChar w:fldCharType="begin">
                <w:ffData>
                  <w:name w:val="Text9"/>
                  <w:enabled/>
                  <w:calcOnExit w:val="0"/>
                  <w:textInput/>
                </w:ffData>
              </w:fldChar>
            </w:r>
            <w:r w:rsidRPr="00C93500">
              <w:instrText xml:space="preserve"> FORMTEXT </w:instrText>
            </w:r>
            <w:r w:rsidRPr="00C93500">
              <w:fldChar w:fldCharType="separate"/>
            </w:r>
            <w:r w:rsidR="006C51EA" w:rsidRPr="006C51EA">
              <w:t>The Structural Fitter couldn't carry heavy material with his right hand after the incident due to fractured at his finger tips.  He has been issued with Return to Work with the Same Employer in a New Job program due to his injury that he can't do</w:t>
            </w:r>
            <w:r w:rsidR="00C23616">
              <w:t xml:space="preserve"> any</w:t>
            </w:r>
            <w:r w:rsidR="006C51EA" w:rsidRPr="006C51EA">
              <w:t xml:space="preserve"> manual lifting job. </w:t>
            </w:r>
            <w:r w:rsidRPr="00C93500">
              <w:fldChar w:fldCharType="end"/>
            </w:r>
          </w:p>
        </w:tc>
      </w:tr>
      <w:tr w:rsidR="00C93500" w:rsidRPr="00C93500" w:rsidTr="009A7C9B">
        <w:trPr>
          <w:trHeight w:val="1134"/>
        </w:trPr>
        <w:tc>
          <w:tcPr>
            <w:tcW w:w="403" w:type="dxa"/>
            <w:shd w:val="clear" w:color="auto" w:fill="D9D9D9" w:themeFill="background1" w:themeFillShade="D9"/>
          </w:tcPr>
          <w:p w:rsidR="00C93500" w:rsidRPr="00C93500" w:rsidRDefault="00C93500" w:rsidP="00C93500">
            <w:pPr>
              <w:spacing w:line="23" w:lineRule="atLeast"/>
              <w:rPr>
                <w:b/>
              </w:rPr>
            </w:pPr>
            <w:r w:rsidRPr="00C93500">
              <w:rPr>
                <w:b/>
              </w:rPr>
              <w:t>c)</w:t>
            </w:r>
          </w:p>
        </w:tc>
        <w:tc>
          <w:tcPr>
            <w:tcW w:w="8818" w:type="dxa"/>
          </w:tcPr>
          <w:p w:rsidR="00C23616" w:rsidRDefault="00C93500" w:rsidP="00C23616">
            <w:pPr>
              <w:spacing w:line="23" w:lineRule="atLeast"/>
            </w:pPr>
            <w:r w:rsidRPr="00C93500">
              <w:fldChar w:fldCharType="begin">
                <w:ffData>
                  <w:name w:val="Text9"/>
                  <w:enabled/>
                  <w:calcOnExit w:val="0"/>
                  <w:textInput/>
                </w:ffData>
              </w:fldChar>
            </w:r>
            <w:r w:rsidRPr="00C93500">
              <w:instrText xml:space="preserve"> FORMTEXT </w:instrText>
            </w:r>
            <w:r w:rsidRPr="00C93500">
              <w:fldChar w:fldCharType="separate"/>
            </w:r>
            <w:r w:rsidR="00C23616" w:rsidRPr="00C23616">
              <w:t xml:space="preserve">The incident was treated as Restricted Work Case and perform </w:t>
            </w:r>
            <w:proofErr w:type="gramStart"/>
            <w:r w:rsidR="00C23616" w:rsidRPr="00C23616">
              <w:t>only  light</w:t>
            </w:r>
            <w:proofErr w:type="gramEnd"/>
            <w:r w:rsidR="00C23616" w:rsidRPr="00C23616">
              <w:t xml:space="preserve"> duties.</w:t>
            </w:r>
            <w:r w:rsidR="00C23616">
              <w:t xml:space="preserve"> Employer has to find New Job Program for him i.e. storekeeper (inventory of equipment), review inspection records and sweeping the area. After a period of time, he has finish the job at the store.</w:t>
            </w:r>
            <w:r w:rsidR="00C23616" w:rsidRPr="00C23616">
              <w:t xml:space="preserve"> </w:t>
            </w:r>
            <w:r w:rsidR="00C23616">
              <w:t>To fully utilize his time, employer decided to train him as forklift operator and assign him as one.</w:t>
            </w:r>
            <w:r w:rsidR="000A7820">
              <w:t xml:space="preserve">  </w:t>
            </w:r>
            <w:r w:rsidR="00C23616">
              <w:t>He can only perform work within normal working hours with no overtime allowed.</w:t>
            </w:r>
          </w:p>
          <w:p w:rsidR="00C93500" w:rsidRPr="00C93500" w:rsidRDefault="00C93500" w:rsidP="00C23616">
            <w:pPr>
              <w:spacing w:line="23" w:lineRule="atLeast"/>
            </w:pPr>
            <w:r w:rsidRPr="00C93500">
              <w:fldChar w:fldCharType="end"/>
            </w:r>
          </w:p>
        </w:tc>
      </w:tr>
      <w:tr w:rsidR="00C93500" w:rsidRPr="00C93500" w:rsidTr="009A7C9B">
        <w:trPr>
          <w:trHeight w:val="1134"/>
        </w:trPr>
        <w:tc>
          <w:tcPr>
            <w:tcW w:w="403" w:type="dxa"/>
            <w:shd w:val="clear" w:color="auto" w:fill="D9D9D9" w:themeFill="background1" w:themeFillShade="D9"/>
          </w:tcPr>
          <w:p w:rsidR="00C93500" w:rsidRPr="00C93500" w:rsidRDefault="00C93500" w:rsidP="00C93500">
            <w:pPr>
              <w:spacing w:line="23" w:lineRule="atLeast"/>
              <w:rPr>
                <w:b/>
              </w:rPr>
            </w:pPr>
            <w:r w:rsidRPr="00C93500">
              <w:rPr>
                <w:b/>
              </w:rPr>
              <w:t>d)</w:t>
            </w:r>
          </w:p>
        </w:tc>
        <w:tc>
          <w:tcPr>
            <w:tcW w:w="8818" w:type="dxa"/>
          </w:tcPr>
          <w:p w:rsidR="00C23616" w:rsidRDefault="00C93500" w:rsidP="00C23616">
            <w:pPr>
              <w:spacing w:line="23" w:lineRule="atLeast"/>
            </w:pPr>
            <w:r w:rsidRPr="00C93500">
              <w:fldChar w:fldCharType="begin">
                <w:ffData>
                  <w:name w:val="Text9"/>
                  <w:enabled/>
                  <w:calcOnExit w:val="0"/>
                  <w:textInput/>
                </w:ffData>
              </w:fldChar>
            </w:r>
            <w:r w:rsidRPr="00C93500">
              <w:instrText xml:space="preserve"> FORMTEXT </w:instrText>
            </w:r>
            <w:r w:rsidRPr="00C93500">
              <w:fldChar w:fldCharType="separate"/>
            </w:r>
            <w:r w:rsidR="00C23616">
              <w:t xml:space="preserve">In the </w:t>
            </w:r>
            <w:proofErr w:type="spellStart"/>
            <w:r w:rsidR="00C23616">
              <w:t>mean time</w:t>
            </w:r>
            <w:proofErr w:type="spellEnd"/>
            <w:r w:rsidR="00C23616">
              <w:t>, retraining process need to be followed:</w:t>
            </w:r>
          </w:p>
          <w:p w:rsidR="00C23616" w:rsidRDefault="00C23616" w:rsidP="00C23616">
            <w:pPr>
              <w:spacing w:line="23" w:lineRule="atLeast"/>
            </w:pPr>
            <w:r>
              <w:t>a) Equipment inspection program</w:t>
            </w:r>
          </w:p>
          <w:p w:rsidR="00B2247B" w:rsidRDefault="00C23616" w:rsidP="00C23616">
            <w:pPr>
              <w:spacing w:line="23" w:lineRule="atLeast"/>
            </w:pPr>
            <w:r>
              <w:t xml:space="preserve">b) </w:t>
            </w:r>
            <w:r w:rsidR="00B2247B">
              <w:t>Forklift operator</w:t>
            </w:r>
          </w:p>
          <w:p w:rsidR="00C93500" w:rsidRPr="00C93500" w:rsidRDefault="00B2247B" w:rsidP="00B2247B">
            <w:pPr>
              <w:spacing w:line="23" w:lineRule="atLeast"/>
            </w:pPr>
            <w:r>
              <w:t>c) Safe manual handling</w:t>
            </w:r>
            <w:r w:rsidR="00C23616">
              <w:t xml:space="preserve"> </w:t>
            </w:r>
            <w:r w:rsidR="00C93500" w:rsidRPr="00C93500">
              <w:fldChar w:fldCharType="end"/>
            </w:r>
          </w:p>
        </w:tc>
      </w:tr>
      <w:tr w:rsidR="00C93500" w:rsidRPr="00C93500" w:rsidTr="009A7C9B">
        <w:trPr>
          <w:trHeight w:val="1134"/>
        </w:trPr>
        <w:tc>
          <w:tcPr>
            <w:tcW w:w="403" w:type="dxa"/>
            <w:shd w:val="clear" w:color="auto" w:fill="D9D9D9" w:themeFill="background1" w:themeFillShade="D9"/>
          </w:tcPr>
          <w:p w:rsidR="00C93500" w:rsidRPr="00C93500" w:rsidRDefault="00C93500" w:rsidP="00C93500">
            <w:pPr>
              <w:spacing w:line="23" w:lineRule="atLeast"/>
              <w:rPr>
                <w:b/>
              </w:rPr>
            </w:pPr>
            <w:r w:rsidRPr="00C93500">
              <w:rPr>
                <w:b/>
              </w:rPr>
              <w:t>e)</w:t>
            </w:r>
          </w:p>
        </w:tc>
        <w:tc>
          <w:tcPr>
            <w:tcW w:w="8818" w:type="dxa"/>
          </w:tcPr>
          <w:p w:rsidR="00B2247B" w:rsidRDefault="00C93500" w:rsidP="00B2247B">
            <w:pPr>
              <w:spacing w:line="23" w:lineRule="atLeast"/>
            </w:pPr>
            <w:r w:rsidRPr="00C93500">
              <w:fldChar w:fldCharType="begin">
                <w:ffData>
                  <w:name w:val="Text9"/>
                  <w:enabled/>
                  <w:calcOnExit w:val="0"/>
                  <w:textInput/>
                </w:ffData>
              </w:fldChar>
            </w:r>
            <w:r w:rsidRPr="00C93500">
              <w:instrText xml:space="preserve"> FORMTEXT </w:instrText>
            </w:r>
            <w:r w:rsidRPr="00C93500">
              <w:fldChar w:fldCharType="separate"/>
            </w:r>
            <w:r w:rsidR="00B2247B">
              <w:t>An early return to work is the best possible outcome for an injured worker as workers</w:t>
            </w:r>
            <w:r w:rsidR="00EB38E0">
              <w:t xml:space="preserve"> </w:t>
            </w:r>
            <w:r w:rsidR="00B2247B">
              <w:t>become increasingly unlikely to return to work the longer they stay away. A Retur</w:t>
            </w:r>
            <w:r w:rsidR="00EB38E0">
              <w:t xml:space="preserve">n </w:t>
            </w:r>
            <w:r w:rsidR="00B2247B">
              <w:t>to Work Program to be developed as soon as practicable after the treating doctor indicates in</w:t>
            </w:r>
            <w:r w:rsidR="00EB38E0">
              <w:t xml:space="preserve"> </w:t>
            </w:r>
            <w:r w:rsidR="00B2247B">
              <w:t>writing the need for a Return to Work Program. The program to be discuss</w:t>
            </w:r>
            <w:r w:rsidR="001E2D90">
              <w:t>ed and agreed</w:t>
            </w:r>
            <w:r w:rsidR="00B2247B">
              <w:t xml:space="preserve"> with treating doctor a</w:t>
            </w:r>
            <w:r w:rsidR="001E2D90">
              <w:t xml:space="preserve">nd </w:t>
            </w:r>
            <w:r w:rsidR="00B2247B">
              <w:t>the injured worker.</w:t>
            </w:r>
          </w:p>
          <w:p w:rsidR="00C93500" w:rsidRPr="00C93500" w:rsidRDefault="001E2D90" w:rsidP="000A7820">
            <w:pPr>
              <w:spacing w:line="23" w:lineRule="atLeast"/>
            </w:pPr>
            <w:r>
              <w:t>The employer to inform line managers and co-workers (where appropriate) of any changes to the Return to Work Program before, or at the time changes to the program are to commence.</w:t>
            </w:r>
            <w:r w:rsidR="000A7820">
              <w:t xml:space="preserve"> The program stop when workers has return to permanent role job and final medical certificate been issued.</w:t>
            </w:r>
            <w:r w:rsidR="00C93500" w:rsidRPr="00C93500">
              <w:fldChar w:fldCharType="end"/>
            </w:r>
          </w:p>
        </w:tc>
      </w:tr>
    </w:tbl>
    <w:p w:rsidR="00C93500" w:rsidRDefault="00C93500" w:rsidP="00CA4CB9">
      <w:pPr>
        <w:spacing w:after="0" w:line="23" w:lineRule="atLeast"/>
      </w:pPr>
    </w:p>
    <w:tbl>
      <w:tblPr>
        <w:tblStyle w:val="TableGrid"/>
        <w:tblW w:w="0" w:type="auto"/>
        <w:tblLook w:val="04A0" w:firstRow="1" w:lastRow="0" w:firstColumn="1" w:lastColumn="0" w:noHBand="0" w:noVBand="1"/>
      </w:tblPr>
      <w:tblGrid>
        <w:gridCol w:w="2802"/>
        <w:gridCol w:w="6440"/>
      </w:tblGrid>
      <w:tr w:rsidR="00CA4CB9" w:rsidTr="009A7C9B">
        <w:tc>
          <w:tcPr>
            <w:tcW w:w="2802" w:type="dxa"/>
            <w:shd w:val="clear" w:color="auto" w:fill="232F84"/>
          </w:tcPr>
          <w:p w:rsidR="00CA4CB9" w:rsidRPr="001772F4" w:rsidRDefault="00CA4CB9" w:rsidP="009A7C9B">
            <w:pPr>
              <w:spacing w:line="23" w:lineRule="atLeast"/>
              <w:rPr>
                <w:b/>
              </w:rPr>
            </w:pPr>
            <w:r w:rsidRPr="001772F4">
              <w:rPr>
                <w:b/>
              </w:rPr>
              <w:t xml:space="preserve">Outcome </w:t>
            </w:r>
            <w:r>
              <w:rPr>
                <w:b/>
              </w:rPr>
              <w:t>for Activity 3</w:t>
            </w:r>
          </w:p>
        </w:tc>
        <w:tc>
          <w:tcPr>
            <w:tcW w:w="6440" w:type="dxa"/>
          </w:tcPr>
          <w:p w:rsidR="00CA4CB9" w:rsidRDefault="00C23616" w:rsidP="009A7C9B">
            <w:pPr>
              <w:spacing w:line="23" w:lineRule="atLeast"/>
            </w:pPr>
            <w:sdt>
              <w:sdtPr>
                <w:id w:val="228357901"/>
                <w14:checkbox>
                  <w14:checked w14:val="0"/>
                  <w14:checkedState w14:val="2612" w14:font="MS Mincho"/>
                  <w14:uncheckedState w14:val="2610" w14:font="MS Mincho"/>
                </w14:checkbox>
              </w:sdtPr>
              <w:sdtContent>
                <w:r w:rsidR="00CA4CB9">
                  <w:rPr>
                    <w:rFonts w:ascii="MS Gothic" w:eastAsia="MS Gothic" w:hAnsi="MS Gothic" w:hint="eastAsia"/>
                  </w:rPr>
                  <w:t>☐</w:t>
                </w:r>
              </w:sdtContent>
            </w:sdt>
            <w:r w:rsidR="00CA4CB9">
              <w:t xml:space="preserve"> Satisfactory </w:t>
            </w:r>
            <w:r w:rsidR="00CA4CB9">
              <w:tab/>
            </w:r>
          </w:p>
          <w:p w:rsidR="00CA4CB9" w:rsidRDefault="00C23616" w:rsidP="009A7C9B">
            <w:pPr>
              <w:spacing w:line="23" w:lineRule="atLeast"/>
            </w:pPr>
            <w:sdt>
              <w:sdtPr>
                <w:id w:val="2067136070"/>
                <w14:checkbox>
                  <w14:checked w14:val="0"/>
                  <w14:checkedState w14:val="2612" w14:font="MS Mincho"/>
                  <w14:uncheckedState w14:val="2610" w14:font="MS Mincho"/>
                </w14:checkbox>
              </w:sdtPr>
              <w:sdtContent>
                <w:r w:rsidR="00CA4CB9">
                  <w:rPr>
                    <w:rFonts w:ascii="MS Gothic" w:eastAsia="MS Gothic" w:hAnsi="MS Gothic" w:hint="eastAsia"/>
                  </w:rPr>
                  <w:t>☐</w:t>
                </w:r>
              </w:sdtContent>
            </w:sdt>
            <w:r w:rsidR="00CA4CB9">
              <w:t xml:space="preserve"> Not satisfactory</w:t>
            </w:r>
          </w:p>
        </w:tc>
      </w:tr>
      <w:tr w:rsidR="00CA4CB9" w:rsidTr="009A7C9B">
        <w:trPr>
          <w:trHeight w:val="2835"/>
        </w:trPr>
        <w:tc>
          <w:tcPr>
            <w:tcW w:w="2802" w:type="dxa"/>
            <w:shd w:val="clear" w:color="auto" w:fill="232F84"/>
          </w:tcPr>
          <w:p w:rsidR="00CA4CB9" w:rsidRPr="001772F4" w:rsidRDefault="00CA4CB9" w:rsidP="009A7C9B">
            <w:pPr>
              <w:spacing w:line="23" w:lineRule="atLeast"/>
              <w:rPr>
                <w:b/>
              </w:rPr>
            </w:pPr>
            <w:r w:rsidRPr="001772F4">
              <w:rPr>
                <w:b/>
              </w:rPr>
              <w:t>Trainer/Assessor comments</w:t>
            </w:r>
          </w:p>
        </w:tc>
        <w:tc>
          <w:tcPr>
            <w:tcW w:w="6440" w:type="dxa"/>
          </w:tcPr>
          <w:p w:rsidR="00CA4CB9" w:rsidRDefault="00CA4CB9" w:rsidP="009A7C9B">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DE794C" w:rsidRDefault="00DE794C">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DE794C" w:rsidRPr="006F58F3" w:rsidTr="009A7C9B">
        <w:tc>
          <w:tcPr>
            <w:tcW w:w="9235" w:type="dxa"/>
            <w:shd w:val="clear" w:color="auto" w:fill="232F84"/>
          </w:tcPr>
          <w:p w:rsidR="00DE794C" w:rsidRPr="000B5FA2" w:rsidRDefault="00DE794C" w:rsidP="00D70872">
            <w:pPr>
              <w:pStyle w:val="ListParagraph"/>
              <w:numPr>
                <w:ilvl w:val="0"/>
                <w:numId w:val="3"/>
              </w:numPr>
              <w:spacing w:line="23" w:lineRule="atLeast"/>
              <w:rPr>
                <w:b/>
              </w:rPr>
            </w:pPr>
          </w:p>
        </w:tc>
      </w:tr>
      <w:tr w:rsidR="00DE794C" w:rsidRPr="006F58F3" w:rsidTr="009A7C9B">
        <w:tc>
          <w:tcPr>
            <w:tcW w:w="9235" w:type="dxa"/>
            <w:shd w:val="clear" w:color="auto" w:fill="FFE599" w:themeFill="accent4" w:themeFillTint="66"/>
          </w:tcPr>
          <w:p w:rsidR="00DE794C" w:rsidRDefault="00DE794C" w:rsidP="009A7C9B">
            <w:pPr>
              <w:spacing w:line="23" w:lineRule="atLeast"/>
            </w:pPr>
            <w:r>
              <w:t xml:space="preserve">Explain </w:t>
            </w:r>
            <w:r w:rsidR="00C93500">
              <w:t>how you</w:t>
            </w:r>
            <w:r w:rsidR="00FE50F3">
              <w:t>, as a workgroup supervisor,</w:t>
            </w:r>
            <w:r>
              <w:t xml:space="preserve"> </w:t>
            </w:r>
            <w:r w:rsidR="00C93500">
              <w:t>plan and implement</w:t>
            </w:r>
            <w:r>
              <w:t xml:space="preserve"> a </w:t>
            </w:r>
            <w:r w:rsidR="00C16677">
              <w:t xml:space="preserve">rehabilitation or </w:t>
            </w:r>
            <w:r>
              <w:t>return-to-work program</w:t>
            </w:r>
            <w:r w:rsidR="00CA4CB9">
              <w:t xml:space="preserve"> </w:t>
            </w:r>
            <w:r w:rsidR="00AA36A7">
              <w:t>through</w:t>
            </w:r>
            <w:r>
              <w:t>:</w:t>
            </w:r>
          </w:p>
          <w:p w:rsidR="00DE794C" w:rsidRPr="00DE794C" w:rsidRDefault="00DE794C" w:rsidP="00D70872">
            <w:pPr>
              <w:pStyle w:val="ListParagraph"/>
              <w:numPr>
                <w:ilvl w:val="0"/>
                <w:numId w:val="14"/>
              </w:numPr>
              <w:spacing w:line="23" w:lineRule="atLeast"/>
              <w:rPr>
                <w:color w:val="FF0000"/>
              </w:rPr>
            </w:pPr>
            <w:r>
              <w:t>Facilitating consultation between rehabilitation provider and treating doctor (and other health professionals)</w:t>
            </w:r>
          </w:p>
          <w:p w:rsidR="00DE794C" w:rsidRPr="00CA4CB9" w:rsidRDefault="0024791B" w:rsidP="00D70872">
            <w:pPr>
              <w:pStyle w:val="ListParagraph"/>
              <w:numPr>
                <w:ilvl w:val="0"/>
                <w:numId w:val="14"/>
              </w:numPr>
              <w:spacing w:line="23" w:lineRule="atLeast"/>
              <w:rPr>
                <w:color w:val="FF0000"/>
              </w:rPr>
            </w:pPr>
            <w:r>
              <w:t xml:space="preserve">Facilitating consultation between rehabilitation provider, managers and injured worker. </w:t>
            </w:r>
          </w:p>
          <w:p w:rsidR="009B7301" w:rsidRPr="009B7301" w:rsidRDefault="009B7301" w:rsidP="00D70872">
            <w:pPr>
              <w:pStyle w:val="ListParagraph"/>
              <w:numPr>
                <w:ilvl w:val="0"/>
                <w:numId w:val="14"/>
              </w:numPr>
              <w:spacing w:line="23" w:lineRule="atLeast"/>
            </w:pPr>
            <w:r w:rsidRPr="009B7301">
              <w:t>Seeking advice from health and rehabilitation professionals</w:t>
            </w:r>
          </w:p>
          <w:p w:rsidR="00CA4CB9" w:rsidRPr="00CA4CB9" w:rsidRDefault="00CA4CB9" w:rsidP="00D70872">
            <w:pPr>
              <w:pStyle w:val="ListParagraph"/>
              <w:numPr>
                <w:ilvl w:val="0"/>
                <w:numId w:val="14"/>
              </w:numPr>
              <w:spacing w:line="23" w:lineRule="atLeast"/>
              <w:rPr>
                <w:color w:val="FF0000"/>
              </w:rPr>
            </w:pPr>
            <w:r>
              <w:t>Consulting with relevant managers about the return-to-work program</w:t>
            </w:r>
          </w:p>
          <w:p w:rsidR="009B7301" w:rsidRPr="009B7301" w:rsidRDefault="00AA36A7" w:rsidP="00D70872">
            <w:pPr>
              <w:pStyle w:val="ListParagraph"/>
              <w:numPr>
                <w:ilvl w:val="0"/>
                <w:numId w:val="14"/>
              </w:numPr>
              <w:spacing w:line="23" w:lineRule="atLeast"/>
              <w:rPr>
                <w:color w:val="FF0000"/>
              </w:rPr>
            </w:pPr>
            <w:r>
              <w:t>Consulting with the injured party in e</w:t>
            </w:r>
            <w:r w:rsidR="00CA4CB9">
              <w:t>stablishing a rehabilitation or return-to-work program</w:t>
            </w:r>
            <w:r>
              <w:t>.</w:t>
            </w:r>
          </w:p>
          <w:p w:rsidR="00927F1B" w:rsidRPr="005F7B5B" w:rsidRDefault="00927F1B" w:rsidP="00D70872">
            <w:pPr>
              <w:pStyle w:val="ListParagraph"/>
              <w:numPr>
                <w:ilvl w:val="0"/>
                <w:numId w:val="14"/>
              </w:numPr>
              <w:spacing w:line="23" w:lineRule="atLeast"/>
              <w:rPr>
                <w:color w:val="FF0000"/>
              </w:rPr>
            </w:pPr>
            <w:r w:rsidRPr="00927F1B">
              <w:t>Facilitating regular communication and feedback between the rehabilitation provider, supervising manager and the injured worker</w:t>
            </w:r>
          </w:p>
        </w:tc>
      </w:tr>
    </w:tbl>
    <w:p w:rsidR="00DE794C" w:rsidRDefault="00DE794C" w:rsidP="00DE794C">
      <w:pPr>
        <w:spacing w:after="0" w:line="23" w:lineRule="atLeast"/>
      </w:pPr>
    </w:p>
    <w:tbl>
      <w:tblPr>
        <w:tblStyle w:val="TableGrid"/>
        <w:tblW w:w="9221" w:type="dxa"/>
        <w:tblLook w:val="04A0" w:firstRow="1" w:lastRow="0" w:firstColumn="1" w:lastColumn="0" w:noHBand="0" w:noVBand="1"/>
      </w:tblPr>
      <w:tblGrid>
        <w:gridCol w:w="403"/>
        <w:gridCol w:w="8818"/>
      </w:tblGrid>
      <w:tr w:rsidR="00DE794C" w:rsidTr="005F7B5B">
        <w:tc>
          <w:tcPr>
            <w:tcW w:w="403" w:type="dxa"/>
            <w:shd w:val="clear" w:color="auto" w:fill="D9D9D9" w:themeFill="background1" w:themeFillShade="D9"/>
          </w:tcPr>
          <w:p w:rsidR="00DE794C" w:rsidRDefault="00DE794C" w:rsidP="009A7C9B">
            <w:pPr>
              <w:spacing w:line="23" w:lineRule="atLeast"/>
            </w:pPr>
          </w:p>
        </w:tc>
        <w:tc>
          <w:tcPr>
            <w:tcW w:w="8818" w:type="dxa"/>
            <w:shd w:val="clear" w:color="auto" w:fill="D9D9D9" w:themeFill="background1" w:themeFillShade="D9"/>
          </w:tcPr>
          <w:p w:rsidR="00DE794C" w:rsidRPr="00C56033" w:rsidRDefault="00DE794C" w:rsidP="009A7C9B">
            <w:pPr>
              <w:spacing w:line="23" w:lineRule="atLeast"/>
              <w:rPr>
                <w:b/>
              </w:rPr>
            </w:pPr>
            <w:r>
              <w:rPr>
                <w:b/>
              </w:rPr>
              <w:t>Explanation of your role</w:t>
            </w:r>
          </w:p>
        </w:tc>
      </w:tr>
      <w:tr w:rsidR="00DE794C" w:rsidTr="005F7B5B">
        <w:trPr>
          <w:trHeight w:val="1134"/>
        </w:trPr>
        <w:tc>
          <w:tcPr>
            <w:tcW w:w="403" w:type="dxa"/>
            <w:shd w:val="clear" w:color="auto" w:fill="D9D9D9" w:themeFill="background1" w:themeFillShade="D9"/>
          </w:tcPr>
          <w:p w:rsidR="00DE794C" w:rsidRPr="00DE794C" w:rsidRDefault="00DE794C" w:rsidP="009A7C9B">
            <w:pPr>
              <w:spacing w:line="23" w:lineRule="atLeast"/>
              <w:rPr>
                <w:b/>
              </w:rPr>
            </w:pPr>
            <w:r w:rsidRPr="00DE794C">
              <w:rPr>
                <w:b/>
              </w:rPr>
              <w:t>a)</w:t>
            </w:r>
          </w:p>
        </w:tc>
        <w:tc>
          <w:tcPr>
            <w:tcW w:w="8818" w:type="dxa"/>
          </w:tcPr>
          <w:p w:rsidR="00EB38E0" w:rsidRDefault="00DE794C" w:rsidP="00EB38E0">
            <w:pPr>
              <w:spacing w:line="23" w:lineRule="atLeast"/>
            </w:pPr>
            <w:r>
              <w:fldChar w:fldCharType="begin">
                <w:ffData>
                  <w:name w:val="Text9"/>
                  <w:enabled/>
                  <w:calcOnExit w:val="0"/>
                  <w:textInput/>
                </w:ffData>
              </w:fldChar>
            </w:r>
            <w:r>
              <w:instrText xml:space="preserve"> FORMTEXT </w:instrText>
            </w:r>
            <w:r>
              <w:fldChar w:fldCharType="separate"/>
            </w:r>
            <w:r w:rsidR="00EB38E0">
              <w:t>Consulting list information from the treating medical practitioner:</w:t>
            </w:r>
          </w:p>
          <w:p w:rsidR="00EB38E0" w:rsidRDefault="00EB38E0" w:rsidP="00EB38E0">
            <w:pPr>
              <w:spacing w:line="23" w:lineRule="atLeast"/>
            </w:pPr>
            <w:r>
              <w:t>1) Providing a diagnosis and prognosis of the work related injury to the employer and injured worker</w:t>
            </w:r>
          </w:p>
          <w:p w:rsidR="00EB38E0" w:rsidRDefault="00EB38E0" w:rsidP="00EB38E0">
            <w:pPr>
              <w:spacing w:line="23" w:lineRule="atLeast"/>
            </w:pPr>
            <w:r>
              <w:t>2) Type of medical treatment and its result</w:t>
            </w:r>
          </w:p>
          <w:p w:rsidR="00EB38E0" w:rsidRDefault="00EB38E0" w:rsidP="00EB38E0">
            <w:pPr>
              <w:spacing w:line="23" w:lineRule="atLeast"/>
            </w:pPr>
            <w:r>
              <w:t>3) Result from the injured workers regular review</w:t>
            </w:r>
          </w:p>
          <w:p w:rsidR="00EB38E0" w:rsidRDefault="00EB38E0" w:rsidP="00EB38E0">
            <w:pPr>
              <w:spacing w:line="23" w:lineRule="atLeast"/>
            </w:pPr>
            <w:r>
              <w:t>4) Workplace site visits</w:t>
            </w:r>
          </w:p>
          <w:p w:rsidR="00DE794C" w:rsidRDefault="00EB38E0" w:rsidP="00EB38E0">
            <w:pPr>
              <w:spacing w:line="23" w:lineRule="atLeast"/>
            </w:pPr>
            <w:r>
              <w:t>5) When to issue final medical certificate</w:t>
            </w:r>
            <w:r w:rsidR="00DE794C">
              <w:fldChar w:fldCharType="end"/>
            </w:r>
          </w:p>
        </w:tc>
      </w:tr>
      <w:tr w:rsidR="00DE794C" w:rsidTr="005F7B5B">
        <w:trPr>
          <w:trHeight w:val="1134"/>
        </w:trPr>
        <w:tc>
          <w:tcPr>
            <w:tcW w:w="403" w:type="dxa"/>
            <w:shd w:val="clear" w:color="auto" w:fill="D9D9D9" w:themeFill="background1" w:themeFillShade="D9"/>
          </w:tcPr>
          <w:p w:rsidR="00DE794C" w:rsidRPr="00DE794C" w:rsidRDefault="00DE794C" w:rsidP="009A7C9B">
            <w:pPr>
              <w:spacing w:line="23" w:lineRule="atLeast"/>
              <w:rPr>
                <w:b/>
              </w:rPr>
            </w:pPr>
            <w:r w:rsidRPr="00DE794C">
              <w:rPr>
                <w:b/>
              </w:rPr>
              <w:t>b)</w:t>
            </w:r>
          </w:p>
        </w:tc>
        <w:tc>
          <w:tcPr>
            <w:tcW w:w="8818" w:type="dxa"/>
          </w:tcPr>
          <w:p w:rsidR="00EB38E0" w:rsidRDefault="00DE794C" w:rsidP="00EB38E0">
            <w:pPr>
              <w:spacing w:line="23" w:lineRule="atLeast"/>
            </w:pPr>
            <w:r>
              <w:fldChar w:fldCharType="begin">
                <w:ffData>
                  <w:name w:val="Text9"/>
                  <w:enabled/>
                  <w:calcOnExit w:val="0"/>
                  <w:textInput/>
                </w:ffData>
              </w:fldChar>
            </w:r>
            <w:r>
              <w:instrText xml:space="preserve"> FORMTEXT </w:instrText>
            </w:r>
            <w:r>
              <w:fldChar w:fldCharType="separate"/>
            </w:r>
            <w:r w:rsidR="00EB38E0">
              <w:t>Consultation between rehabilitation provider, managers and injured workers for:</w:t>
            </w:r>
          </w:p>
          <w:p w:rsidR="00EB38E0" w:rsidRDefault="00EB38E0" w:rsidP="00EB38E0">
            <w:pPr>
              <w:spacing w:line="23" w:lineRule="atLeast"/>
            </w:pPr>
            <w:r>
              <w:t>1) Update condition of the workers and how he progress on the Return to Work Program.</w:t>
            </w:r>
          </w:p>
          <w:p w:rsidR="00EB38E0" w:rsidRDefault="00EB38E0" w:rsidP="00EB38E0">
            <w:pPr>
              <w:spacing w:line="23" w:lineRule="atLeast"/>
            </w:pPr>
            <w:r>
              <w:t>2) Any issue relating to the program or rehabilitation provider to be highlighted immediately for resolution.</w:t>
            </w:r>
          </w:p>
          <w:p w:rsidR="00EB38E0" w:rsidRDefault="00EB38E0" w:rsidP="00EB38E0">
            <w:pPr>
              <w:spacing w:line="23" w:lineRule="atLeast"/>
            </w:pPr>
            <w:r>
              <w:t>3) Any modification for Return to Work program to be actioned without delay.</w:t>
            </w:r>
          </w:p>
          <w:p w:rsidR="00DE794C" w:rsidRDefault="00EB38E0" w:rsidP="00EB38E0">
            <w:pPr>
              <w:spacing w:line="23" w:lineRule="atLeast"/>
            </w:pPr>
            <w:r>
              <w:t>4) Reasonable support, aids and appliances provided to the workers without delay.</w:t>
            </w:r>
            <w:r w:rsidR="00DE794C">
              <w:fldChar w:fldCharType="end"/>
            </w:r>
          </w:p>
        </w:tc>
      </w:tr>
      <w:tr w:rsidR="00AA36A7" w:rsidTr="005F7B5B">
        <w:trPr>
          <w:trHeight w:val="1134"/>
        </w:trPr>
        <w:tc>
          <w:tcPr>
            <w:tcW w:w="403" w:type="dxa"/>
            <w:shd w:val="clear" w:color="auto" w:fill="D9D9D9" w:themeFill="background1" w:themeFillShade="D9"/>
          </w:tcPr>
          <w:p w:rsidR="00AA36A7" w:rsidRPr="00DE794C" w:rsidRDefault="00AA36A7" w:rsidP="009A7C9B">
            <w:pPr>
              <w:spacing w:line="23" w:lineRule="atLeast"/>
              <w:rPr>
                <w:b/>
              </w:rPr>
            </w:pPr>
            <w:r>
              <w:rPr>
                <w:b/>
              </w:rPr>
              <w:t>c)</w:t>
            </w:r>
          </w:p>
        </w:tc>
        <w:tc>
          <w:tcPr>
            <w:tcW w:w="8818" w:type="dxa"/>
          </w:tcPr>
          <w:p w:rsidR="00092114" w:rsidRDefault="00AA36A7" w:rsidP="00092114">
            <w:pPr>
              <w:spacing w:line="23" w:lineRule="atLeast"/>
            </w:pPr>
            <w:r w:rsidRPr="00AA36A7">
              <w:fldChar w:fldCharType="begin">
                <w:ffData>
                  <w:name w:val="Text9"/>
                  <w:enabled/>
                  <w:calcOnExit w:val="0"/>
                  <w:textInput/>
                </w:ffData>
              </w:fldChar>
            </w:r>
            <w:r w:rsidRPr="00AA36A7">
              <w:instrText xml:space="preserve"> FORMTEXT </w:instrText>
            </w:r>
            <w:r w:rsidRPr="00AA36A7">
              <w:fldChar w:fldCharType="separate"/>
            </w:r>
            <w:r w:rsidR="00092114">
              <w:t>Seeking advice with health and rehabilitation professional on:</w:t>
            </w:r>
          </w:p>
          <w:p w:rsidR="00092114" w:rsidRDefault="00092114" w:rsidP="00092114">
            <w:pPr>
              <w:spacing w:line="23" w:lineRule="atLeast"/>
            </w:pPr>
            <w:r>
              <w:t>1) Appropriate treatment required by the workers for his injury.</w:t>
            </w:r>
          </w:p>
          <w:p w:rsidR="00092114" w:rsidRDefault="00092114" w:rsidP="00092114">
            <w:pPr>
              <w:spacing w:line="23" w:lineRule="atLeast"/>
            </w:pPr>
            <w:r>
              <w:t>2) Discuss the treatment plan and functional goals of the treatment</w:t>
            </w:r>
          </w:p>
          <w:p w:rsidR="00092114" w:rsidRDefault="00092114" w:rsidP="00092114">
            <w:pPr>
              <w:spacing w:line="23" w:lineRule="atLeast"/>
            </w:pPr>
            <w:r>
              <w:t>3) Assess the functional recovery and strengthening the program to enhance the return to work program</w:t>
            </w:r>
          </w:p>
          <w:p w:rsidR="00092114" w:rsidRDefault="00092114" w:rsidP="00092114">
            <w:pPr>
              <w:spacing w:line="23" w:lineRule="atLeast"/>
            </w:pPr>
            <w:r>
              <w:t>4) Discuss on possible timeline for each recovery stages.</w:t>
            </w:r>
          </w:p>
          <w:p w:rsidR="00AA36A7" w:rsidRDefault="00092114" w:rsidP="00092114">
            <w:pPr>
              <w:spacing w:line="23" w:lineRule="atLeast"/>
            </w:pPr>
            <w:r>
              <w:t>5) Provide input to return to work support.</w:t>
            </w:r>
            <w:r w:rsidR="005A04BA">
              <w:t xml:space="preserve"> </w:t>
            </w:r>
            <w:r w:rsidR="00AA36A7" w:rsidRPr="00AA36A7">
              <w:fldChar w:fldCharType="end"/>
            </w:r>
          </w:p>
        </w:tc>
      </w:tr>
      <w:tr w:rsidR="00AA36A7" w:rsidTr="005F7B5B">
        <w:trPr>
          <w:trHeight w:val="1134"/>
        </w:trPr>
        <w:tc>
          <w:tcPr>
            <w:tcW w:w="403" w:type="dxa"/>
            <w:shd w:val="clear" w:color="auto" w:fill="D9D9D9" w:themeFill="background1" w:themeFillShade="D9"/>
          </w:tcPr>
          <w:p w:rsidR="00AA36A7" w:rsidRPr="00DE794C" w:rsidRDefault="00AA36A7" w:rsidP="009A7C9B">
            <w:pPr>
              <w:spacing w:line="23" w:lineRule="atLeast"/>
              <w:rPr>
                <w:b/>
              </w:rPr>
            </w:pPr>
            <w:r>
              <w:rPr>
                <w:b/>
              </w:rPr>
              <w:t>d)</w:t>
            </w:r>
          </w:p>
        </w:tc>
        <w:tc>
          <w:tcPr>
            <w:tcW w:w="8818" w:type="dxa"/>
          </w:tcPr>
          <w:p w:rsidR="007411C5" w:rsidRDefault="00AA36A7" w:rsidP="007411C5">
            <w:pPr>
              <w:spacing w:line="23" w:lineRule="atLeast"/>
            </w:pPr>
            <w:r w:rsidRPr="00AA36A7">
              <w:fldChar w:fldCharType="begin">
                <w:ffData>
                  <w:name w:val="Text9"/>
                  <w:enabled/>
                  <w:calcOnExit w:val="0"/>
                  <w:textInput/>
                </w:ffData>
              </w:fldChar>
            </w:r>
            <w:r w:rsidRPr="00AA36A7">
              <w:instrText xml:space="preserve"> FORMTEXT </w:instrText>
            </w:r>
            <w:r w:rsidRPr="00AA36A7">
              <w:fldChar w:fldCharType="separate"/>
            </w:r>
            <w:r w:rsidR="007411C5">
              <w:t>Consultation with employer in the return to work program:</w:t>
            </w:r>
          </w:p>
          <w:p w:rsidR="007411C5" w:rsidRDefault="007411C5" w:rsidP="007411C5">
            <w:pPr>
              <w:spacing w:line="23" w:lineRule="atLeast"/>
            </w:pPr>
            <w:r>
              <w:t xml:space="preserve">1) Meeting the minimum legal requirement </w:t>
            </w:r>
          </w:p>
          <w:p w:rsidR="007411C5" w:rsidRDefault="007411C5" w:rsidP="007411C5">
            <w:pPr>
              <w:spacing w:line="23" w:lineRule="atLeast"/>
            </w:pPr>
            <w:r>
              <w:t>2) Any additional arrangement to suit the workplace and its operational needs.</w:t>
            </w:r>
          </w:p>
          <w:p w:rsidR="007411C5" w:rsidRDefault="007411C5" w:rsidP="007411C5">
            <w:pPr>
              <w:spacing w:line="23" w:lineRule="atLeast"/>
            </w:pPr>
            <w:r>
              <w:t>3) Responsibility of employer to ensure involvement of workers in drafting and agree to the program</w:t>
            </w:r>
          </w:p>
          <w:p w:rsidR="007411C5" w:rsidRDefault="007411C5" w:rsidP="007411C5">
            <w:pPr>
              <w:spacing w:line="23" w:lineRule="atLeast"/>
            </w:pPr>
            <w:r>
              <w:t>4) Return to work program action item to be completed on time.</w:t>
            </w:r>
          </w:p>
          <w:p w:rsidR="00AA36A7" w:rsidRDefault="007411C5" w:rsidP="007411C5">
            <w:pPr>
              <w:spacing w:line="23" w:lineRule="atLeast"/>
            </w:pPr>
            <w:r>
              <w:t xml:space="preserve">5) Any disagreement that could be addressed to be resolve through Dispute Resolution Process. </w:t>
            </w:r>
            <w:r w:rsidR="00AA36A7" w:rsidRPr="00AA36A7">
              <w:fldChar w:fldCharType="end"/>
            </w:r>
          </w:p>
        </w:tc>
      </w:tr>
      <w:tr w:rsidR="009B7301" w:rsidTr="005F7B5B">
        <w:trPr>
          <w:trHeight w:val="1134"/>
        </w:trPr>
        <w:tc>
          <w:tcPr>
            <w:tcW w:w="403" w:type="dxa"/>
            <w:shd w:val="clear" w:color="auto" w:fill="D9D9D9" w:themeFill="background1" w:themeFillShade="D9"/>
          </w:tcPr>
          <w:p w:rsidR="009B7301" w:rsidRDefault="009B7301" w:rsidP="009A7C9B">
            <w:pPr>
              <w:spacing w:line="23" w:lineRule="atLeast"/>
              <w:rPr>
                <w:b/>
              </w:rPr>
            </w:pPr>
            <w:r>
              <w:rPr>
                <w:b/>
              </w:rPr>
              <w:t>e)</w:t>
            </w:r>
          </w:p>
        </w:tc>
        <w:tc>
          <w:tcPr>
            <w:tcW w:w="8818" w:type="dxa"/>
          </w:tcPr>
          <w:p w:rsidR="0072243B" w:rsidRDefault="009B7301" w:rsidP="0072243B">
            <w:pPr>
              <w:spacing w:line="23" w:lineRule="atLeast"/>
            </w:pPr>
            <w:r w:rsidRPr="009B7301">
              <w:fldChar w:fldCharType="begin">
                <w:ffData>
                  <w:name w:val="Text9"/>
                  <w:enabled/>
                  <w:calcOnExit w:val="0"/>
                  <w:textInput/>
                </w:ffData>
              </w:fldChar>
            </w:r>
            <w:r w:rsidRPr="009B7301">
              <w:instrText xml:space="preserve"> FORMTEXT </w:instrText>
            </w:r>
            <w:r w:rsidRPr="009B7301">
              <w:fldChar w:fldCharType="separate"/>
            </w:r>
            <w:r w:rsidR="0072243B">
              <w:t>Consultation with employee to ensure:</w:t>
            </w:r>
          </w:p>
          <w:p w:rsidR="0072243B" w:rsidRDefault="0072243B" w:rsidP="0072243B">
            <w:pPr>
              <w:spacing w:line="23" w:lineRule="atLeast"/>
            </w:pPr>
            <w:r>
              <w:t>1) He understand the process of Return to Work Program.</w:t>
            </w:r>
          </w:p>
          <w:p w:rsidR="0072243B" w:rsidRDefault="0072243B" w:rsidP="0072243B">
            <w:pPr>
              <w:spacing w:line="23" w:lineRule="atLeast"/>
            </w:pPr>
            <w:r>
              <w:t>2) Review the program and raise his concern or need.</w:t>
            </w:r>
          </w:p>
          <w:p w:rsidR="0072243B" w:rsidRDefault="0072243B" w:rsidP="0072243B">
            <w:pPr>
              <w:spacing w:line="23" w:lineRule="atLeast"/>
            </w:pPr>
            <w:r>
              <w:t xml:space="preserve">3) Participate actively and work cooperatively </w:t>
            </w:r>
          </w:p>
          <w:p w:rsidR="0072243B" w:rsidRDefault="0072243B" w:rsidP="0072243B">
            <w:pPr>
              <w:spacing w:line="23" w:lineRule="atLeast"/>
            </w:pPr>
            <w:r>
              <w:t>4) Advise any issue on the treatment with the rehabilitation service</w:t>
            </w:r>
          </w:p>
          <w:p w:rsidR="009B7301" w:rsidRPr="00AA36A7" w:rsidRDefault="0072243B" w:rsidP="0072243B">
            <w:pPr>
              <w:spacing w:line="23" w:lineRule="atLeast"/>
            </w:pPr>
            <w:r>
              <w:t>5) Express expectation of management to him to back to work.</w:t>
            </w:r>
            <w:r w:rsidR="009B7301" w:rsidRPr="009B7301">
              <w:fldChar w:fldCharType="end"/>
            </w:r>
          </w:p>
        </w:tc>
      </w:tr>
      <w:tr w:rsidR="00927F1B" w:rsidTr="005F7B5B">
        <w:trPr>
          <w:trHeight w:val="1134"/>
        </w:trPr>
        <w:tc>
          <w:tcPr>
            <w:tcW w:w="403" w:type="dxa"/>
            <w:shd w:val="clear" w:color="auto" w:fill="D9D9D9" w:themeFill="background1" w:themeFillShade="D9"/>
          </w:tcPr>
          <w:p w:rsidR="00927F1B" w:rsidRDefault="00927F1B" w:rsidP="009A7C9B">
            <w:pPr>
              <w:spacing w:line="23" w:lineRule="atLeast"/>
              <w:rPr>
                <w:b/>
              </w:rPr>
            </w:pPr>
            <w:r>
              <w:rPr>
                <w:b/>
              </w:rPr>
              <w:t>f)</w:t>
            </w:r>
          </w:p>
        </w:tc>
        <w:tc>
          <w:tcPr>
            <w:tcW w:w="8818" w:type="dxa"/>
          </w:tcPr>
          <w:p w:rsidR="00927F1B" w:rsidRPr="009B7301" w:rsidRDefault="00927F1B" w:rsidP="007036F7">
            <w:pPr>
              <w:spacing w:line="23" w:lineRule="atLeast"/>
            </w:pPr>
            <w:r w:rsidRPr="00927F1B">
              <w:fldChar w:fldCharType="begin">
                <w:ffData>
                  <w:name w:val="Text9"/>
                  <w:enabled/>
                  <w:calcOnExit w:val="0"/>
                  <w:textInput/>
                </w:ffData>
              </w:fldChar>
            </w:r>
            <w:r w:rsidRPr="00927F1B">
              <w:instrText xml:space="preserve"> FORMTEXT </w:instrText>
            </w:r>
            <w:r w:rsidRPr="00927F1B">
              <w:fldChar w:fldCharType="separate"/>
            </w:r>
            <w:r w:rsidR="007A61FF">
              <w:t xml:space="preserve">To organise a discussion with the injured party, rehabilitation provider and managers about his recovery condition, the </w:t>
            </w:r>
            <w:r w:rsidR="00C51AAE">
              <w:t xml:space="preserve">current </w:t>
            </w:r>
            <w:r w:rsidR="007A61FF">
              <w:t>job performance, worker's compensation</w:t>
            </w:r>
            <w:r w:rsidR="00C51AAE">
              <w:t xml:space="preserve"> and any difficulties facing during return to work program. Regular communication and feedback is important to ensure the worker is continously supported, perform competenly and safety in the program. </w:t>
            </w:r>
            <w:r w:rsidR="007036F7">
              <w:t>Update the progress of the program and update workers recovery over the plan. Ask workers if he need any additional arrangement to be made for the treatment.</w:t>
            </w:r>
            <w:r w:rsidR="007A61FF">
              <w:t xml:space="preserve"> </w:t>
            </w:r>
            <w:r w:rsidRPr="00927F1B">
              <w:fldChar w:fldCharType="end"/>
            </w:r>
          </w:p>
        </w:tc>
      </w:tr>
    </w:tbl>
    <w:p w:rsidR="00DE794C" w:rsidRDefault="00DE794C" w:rsidP="00DE794C">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DE794C" w:rsidTr="009A7C9B">
        <w:tc>
          <w:tcPr>
            <w:tcW w:w="2802" w:type="dxa"/>
            <w:shd w:val="clear" w:color="auto" w:fill="232F84"/>
          </w:tcPr>
          <w:p w:rsidR="00DE794C" w:rsidRPr="001772F4" w:rsidRDefault="00DE794C" w:rsidP="009A7C9B">
            <w:pPr>
              <w:spacing w:line="23" w:lineRule="atLeast"/>
              <w:rPr>
                <w:b/>
              </w:rPr>
            </w:pPr>
            <w:r w:rsidRPr="001772F4">
              <w:rPr>
                <w:b/>
              </w:rPr>
              <w:lastRenderedPageBreak/>
              <w:t xml:space="preserve">Outcome </w:t>
            </w:r>
            <w:r w:rsidR="00CA4CB9">
              <w:rPr>
                <w:b/>
              </w:rPr>
              <w:t>for Activity 4</w:t>
            </w:r>
          </w:p>
        </w:tc>
        <w:tc>
          <w:tcPr>
            <w:tcW w:w="6440" w:type="dxa"/>
          </w:tcPr>
          <w:p w:rsidR="00DE794C" w:rsidRDefault="00C23616" w:rsidP="009A7C9B">
            <w:pPr>
              <w:spacing w:line="23" w:lineRule="atLeast"/>
            </w:pPr>
            <w:sdt>
              <w:sdtPr>
                <w:id w:val="630362445"/>
                <w14:checkbox>
                  <w14:checked w14:val="0"/>
                  <w14:checkedState w14:val="2612" w14:font="MS Mincho"/>
                  <w14:uncheckedState w14:val="2610" w14:font="MS Mincho"/>
                </w14:checkbox>
              </w:sdtPr>
              <w:sdtContent>
                <w:r w:rsidR="00DE794C">
                  <w:rPr>
                    <w:rFonts w:ascii="MS Gothic" w:eastAsia="MS Gothic" w:hAnsi="MS Gothic" w:hint="eastAsia"/>
                  </w:rPr>
                  <w:t>☐</w:t>
                </w:r>
              </w:sdtContent>
            </w:sdt>
            <w:r w:rsidR="00DE794C">
              <w:t xml:space="preserve"> Satisfactory </w:t>
            </w:r>
            <w:r w:rsidR="00DE794C">
              <w:tab/>
            </w:r>
          </w:p>
          <w:p w:rsidR="00DE794C" w:rsidRDefault="00C23616" w:rsidP="009A7C9B">
            <w:pPr>
              <w:spacing w:line="23" w:lineRule="atLeast"/>
            </w:pPr>
            <w:sdt>
              <w:sdtPr>
                <w:id w:val="-1621211586"/>
                <w14:checkbox>
                  <w14:checked w14:val="0"/>
                  <w14:checkedState w14:val="2612" w14:font="MS Mincho"/>
                  <w14:uncheckedState w14:val="2610" w14:font="MS Mincho"/>
                </w14:checkbox>
              </w:sdtPr>
              <w:sdtContent>
                <w:r w:rsidR="00DE794C">
                  <w:rPr>
                    <w:rFonts w:ascii="MS Gothic" w:eastAsia="MS Gothic" w:hAnsi="MS Gothic" w:hint="eastAsia"/>
                  </w:rPr>
                  <w:t>☐</w:t>
                </w:r>
              </w:sdtContent>
            </w:sdt>
            <w:r w:rsidR="00DE794C">
              <w:t xml:space="preserve"> Not satisfactory</w:t>
            </w:r>
          </w:p>
        </w:tc>
      </w:tr>
      <w:tr w:rsidR="00DE794C" w:rsidTr="009A7C9B">
        <w:trPr>
          <w:trHeight w:val="2835"/>
        </w:trPr>
        <w:tc>
          <w:tcPr>
            <w:tcW w:w="2802" w:type="dxa"/>
            <w:shd w:val="clear" w:color="auto" w:fill="232F84"/>
          </w:tcPr>
          <w:p w:rsidR="00DE794C" w:rsidRPr="001772F4" w:rsidRDefault="00DE794C" w:rsidP="009A7C9B">
            <w:pPr>
              <w:spacing w:line="23" w:lineRule="atLeast"/>
              <w:rPr>
                <w:b/>
              </w:rPr>
            </w:pPr>
            <w:r w:rsidRPr="001772F4">
              <w:rPr>
                <w:b/>
              </w:rPr>
              <w:t>Trainer/Assessor comments</w:t>
            </w:r>
          </w:p>
        </w:tc>
        <w:tc>
          <w:tcPr>
            <w:tcW w:w="6440" w:type="dxa"/>
          </w:tcPr>
          <w:p w:rsidR="00DE794C" w:rsidRDefault="00DE794C" w:rsidP="009A7C9B">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C93500" w:rsidRDefault="00C93500" w:rsidP="00DE794C">
      <w:pPr>
        <w:spacing w:after="0" w:line="23" w:lineRule="atLeast"/>
      </w:pPr>
    </w:p>
    <w:tbl>
      <w:tblPr>
        <w:tblStyle w:val="TableGrid"/>
        <w:tblW w:w="0" w:type="auto"/>
        <w:shd w:val="clear" w:color="auto" w:fill="F7CAAC" w:themeFill="accent2" w:themeFillTint="66"/>
        <w:tblLook w:val="04A0" w:firstRow="1" w:lastRow="0" w:firstColumn="1" w:lastColumn="0" w:noHBand="0" w:noVBand="1"/>
      </w:tblPr>
      <w:tblGrid>
        <w:gridCol w:w="9235"/>
      </w:tblGrid>
      <w:tr w:rsidR="00C16677" w:rsidRPr="006F58F3" w:rsidTr="009A7C9B">
        <w:tc>
          <w:tcPr>
            <w:tcW w:w="9235" w:type="dxa"/>
            <w:shd w:val="clear" w:color="auto" w:fill="232F84"/>
          </w:tcPr>
          <w:p w:rsidR="00C16677" w:rsidRPr="000B5FA2" w:rsidRDefault="00C16677" w:rsidP="00D70872">
            <w:pPr>
              <w:pStyle w:val="ListParagraph"/>
              <w:numPr>
                <w:ilvl w:val="0"/>
                <w:numId w:val="3"/>
              </w:numPr>
              <w:spacing w:line="23" w:lineRule="atLeast"/>
              <w:rPr>
                <w:b/>
              </w:rPr>
            </w:pPr>
          </w:p>
        </w:tc>
      </w:tr>
      <w:tr w:rsidR="00C16677" w:rsidRPr="006F58F3" w:rsidTr="009A7C9B">
        <w:tc>
          <w:tcPr>
            <w:tcW w:w="9235" w:type="dxa"/>
            <w:shd w:val="clear" w:color="auto" w:fill="FFE599" w:themeFill="accent4" w:themeFillTint="66"/>
          </w:tcPr>
          <w:p w:rsidR="00A3461F" w:rsidRDefault="00904411" w:rsidP="00C93500">
            <w:pPr>
              <w:spacing w:line="23" w:lineRule="atLeast"/>
            </w:pPr>
            <w:r>
              <w:t>Describe</w:t>
            </w:r>
            <w:r w:rsidR="00C93500">
              <w:t xml:space="preserve"> a breach that could occur with respect to the return-to-work program. </w:t>
            </w:r>
          </w:p>
          <w:p w:rsidR="00A3461F" w:rsidRDefault="00A3461F" w:rsidP="00C93500">
            <w:pPr>
              <w:spacing w:line="23" w:lineRule="atLeast"/>
            </w:pPr>
          </w:p>
          <w:p w:rsidR="00C93500" w:rsidRPr="00C93500" w:rsidRDefault="00A3461F" w:rsidP="00C93500">
            <w:pPr>
              <w:spacing w:line="23" w:lineRule="atLeast"/>
            </w:pPr>
            <w:r>
              <w:t>E</w:t>
            </w:r>
            <w:r w:rsidR="00C93500" w:rsidRPr="00C93500">
              <w:t>xplain how you, as a workgroup supervisor</w:t>
            </w:r>
            <w:r>
              <w:t xml:space="preserve">, would (according to </w:t>
            </w:r>
            <w:r w:rsidRPr="00A3461F">
              <w:t>organisational policies, procedures and relevant legal and insurance requirements</w:t>
            </w:r>
            <w:r>
              <w:t>) undertake the following</w:t>
            </w:r>
            <w:r w:rsidR="00C93500" w:rsidRPr="00C93500">
              <w:t>:</w:t>
            </w:r>
          </w:p>
          <w:p w:rsidR="00C93500" w:rsidRPr="00C93500" w:rsidRDefault="00C93500" w:rsidP="00D70872">
            <w:pPr>
              <w:pStyle w:val="ListParagraph"/>
              <w:numPr>
                <w:ilvl w:val="0"/>
                <w:numId w:val="16"/>
              </w:numPr>
              <w:spacing w:line="23" w:lineRule="atLeast"/>
              <w:rPr>
                <w:color w:val="FF0000"/>
              </w:rPr>
            </w:pPr>
            <w:r>
              <w:t>Identify and notify about breach to return-to-work program</w:t>
            </w:r>
          </w:p>
          <w:p w:rsidR="00C16677" w:rsidRPr="00C93500" w:rsidRDefault="00904411" w:rsidP="00D70872">
            <w:pPr>
              <w:pStyle w:val="ListParagraph"/>
              <w:numPr>
                <w:ilvl w:val="0"/>
                <w:numId w:val="16"/>
              </w:numPr>
              <w:spacing w:line="23" w:lineRule="atLeast"/>
              <w:rPr>
                <w:color w:val="FF0000"/>
              </w:rPr>
            </w:pPr>
            <w:r>
              <w:t>Take</w:t>
            </w:r>
            <w:r w:rsidR="00C93500">
              <w:t xml:space="preserve"> remedial action for </w:t>
            </w:r>
            <w:r w:rsidR="00A3461F">
              <w:t>the breach</w:t>
            </w:r>
          </w:p>
          <w:p w:rsidR="00A3461F" w:rsidRPr="005F7B5B" w:rsidRDefault="00A3461F" w:rsidP="00D70872">
            <w:pPr>
              <w:pStyle w:val="ListParagraph"/>
              <w:numPr>
                <w:ilvl w:val="0"/>
                <w:numId w:val="16"/>
              </w:numPr>
              <w:spacing w:line="23" w:lineRule="atLeast"/>
              <w:rPr>
                <w:color w:val="FF0000"/>
              </w:rPr>
            </w:pPr>
            <w:r>
              <w:t>Modify the return-to-work program</w:t>
            </w:r>
          </w:p>
        </w:tc>
      </w:tr>
    </w:tbl>
    <w:p w:rsidR="00C16677" w:rsidRDefault="00C16677" w:rsidP="00C16677">
      <w:pPr>
        <w:spacing w:after="0" w:line="23" w:lineRule="atLeast"/>
      </w:pPr>
    </w:p>
    <w:tbl>
      <w:tblPr>
        <w:tblStyle w:val="TableGrid"/>
        <w:tblW w:w="9235" w:type="dxa"/>
        <w:tblLook w:val="04A0" w:firstRow="1" w:lastRow="0" w:firstColumn="1" w:lastColumn="0" w:noHBand="0" w:noVBand="1"/>
      </w:tblPr>
      <w:tblGrid>
        <w:gridCol w:w="2292"/>
        <w:gridCol w:w="6943"/>
      </w:tblGrid>
      <w:tr w:rsidR="00A3461F" w:rsidRPr="00A3461F" w:rsidTr="009A7C9B">
        <w:tc>
          <w:tcPr>
            <w:tcW w:w="2292" w:type="dxa"/>
            <w:shd w:val="clear" w:color="auto" w:fill="D9D9D9" w:themeFill="background1" w:themeFillShade="D9"/>
          </w:tcPr>
          <w:p w:rsidR="00A3461F" w:rsidRPr="00A3461F" w:rsidRDefault="00A3461F" w:rsidP="00A3461F">
            <w:pPr>
              <w:spacing w:line="23" w:lineRule="atLeast"/>
              <w:rPr>
                <w:b/>
              </w:rPr>
            </w:pPr>
            <w:r>
              <w:rPr>
                <w:b/>
              </w:rPr>
              <w:t>Breach to program</w:t>
            </w:r>
          </w:p>
        </w:tc>
        <w:tc>
          <w:tcPr>
            <w:tcW w:w="6943" w:type="dxa"/>
          </w:tcPr>
          <w:p w:rsidR="00A3461F" w:rsidRPr="00A3461F" w:rsidRDefault="00A3461F" w:rsidP="009A461D">
            <w:pPr>
              <w:spacing w:line="23" w:lineRule="atLeast"/>
            </w:pPr>
            <w:r w:rsidRPr="00A3461F">
              <w:fldChar w:fldCharType="begin">
                <w:ffData>
                  <w:name w:val="Text9"/>
                  <w:enabled/>
                  <w:calcOnExit w:val="0"/>
                  <w:textInput/>
                </w:ffData>
              </w:fldChar>
            </w:r>
            <w:r w:rsidRPr="00A3461F">
              <w:instrText xml:space="preserve"> FORMTEXT </w:instrText>
            </w:r>
            <w:r w:rsidRPr="00A3461F">
              <w:fldChar w:fldCharType="separate"/>
            </w:r>
            <w:r w:rsidR="009A461D">
              <w:t>Working hours of the injured worker returned to normal duty hour</w:t>
            </w:r>
            <w:r w:rsidRPr="00A3461F">
              <w:fldChar w:fldCharType="end"/>
            </w:r>
          </w:p>
        </w:tc>
      </w:tr>
    </w:tbl>
    <w:p w:rsidR="00A3461F" w:rsidRDefault="00A3461F" w:rsidP="00C16677">
      <w:pPr>
        <w:spacing w:after="0" w:line="23" w:lineRule="atLeast"/>
      </w:pPr>
    </w:p>
    <w:tbl>
      <w:tblPr>
        <w:tblStyle w:val="TableGrid"/>
        <w:tblW w:w="9221" w:type="dxa"/>
        <w:tblLook w:val="04A0" w:firstRow="1" w:lastRow="0" w:firstColumn="1" w:lastColumn="0" w:noHBand="0" w:noVBand="1"/>
      </w:tblPr>
      <w:tblGrid>
        <w:gridCol w:w="403"/>
        <w:gridCol w:w="8818"/>
      </w:tblGrid>
      <w:tr w:rsidR="00C16677" w:rsidTr="009A7C9B">
        <w:tc>
          <w:tcPr>
            <w:tcW w:w="403" w:type="dxa"/>
            <w:shd w:val="clear" w:color="auto" w:fill="D9D9D9" w:themeFill="background1" w:themeFillShade="D9"/>
          </w:tcPr>
          <w:p w:rsidR="00C16677" w:rsidRDefault="00C16677" w:rsidP="009A7C9B">
            <w:pPr>
              <w:spacing w:line="23" w:lineRule="atLeast"/>
            </w:pPr>
          </w:p>
        </w:tc>
        <w:tc>
          <w:tcPr>
            <w:tcW w:w="8818" w:type="dxa"/>
            <w:shd w:val="clear" w:color="auto" w:fill="D9D9D9" w:themeFill="background1" w:themeFillShade="D9"/>
          </w:tcPr>
          <w:p w:rsidR="00C16677" w:rsidRPr="00C56033" w:rsidRDefault="00C16677" w:rsidP="009A7C9B">
            <w:pPr>
              <w:spacing w:line="23" w:lineRule="atLeast"/>
              <w:rPr>
                <w:b/>
              </w:rPr>
            </w:pPr>
            <w:r>
              <w:rPr>
                <w:b/>
              </w:rPr>
              <w:t>Explanation of your role</w:t>
            </w:r>
          </w:p>
        </w:tc>
      </w:tr>
      <w:tr w:rsidR="00C16677" w:rsidTr="009A7C9B">
        <w:trPr>
          <w:trHeight w:val="1134"/>
        </w:trPr>
        <w:tc>
          <w:tcPr>
            <w:tcW w:w="403" w:type="dxa"/>
            <w:shd w:val="clear" w:color="auto" w:fill="D9D9D9" w:themeFill="background1" w:themeFillShade="D9"/>
          </w:tcPr>
          <w:p w:rsidR="00C16677" w:rsidRPr="00DE794C" w:rsidRDefault="00C16677" w:rsidP="009A7C9B">
            <w:pPr>
              <w:spacing w:line="23" w:lineRule="atLeast"/>
              <w:rPr>
                <w:b/>
              </w:rPr>
            </w:pPr>
            <w:r w:rsidRPr="00DE794C">
              <w:rPr>
                <w:b/>
              </w:rPr>
              <w:t>a)</w:t>
            </w:r>
          </w:p>
        </w:tc>
        <w:tc>
          <w:tcPr>
            <w:tcW w:w="8818" w:type="dxa"/>
          </w:tcPr>
          <w:p w:rsidR="007036F7" w:rsidRDefault="00C16677" w:rsidP="007036F7">
            <w:pPr>
              <w:spacing w:line="23" w:lineRule="atLeast"/>
            </w:pPr>
            <w:r>
              <w:fldChar w:fldCharType="begin">
                <w:ffData>
                  <w:name w:val="Text9"/>
                  <w:enabled/>
                  <w:calcOnExit w:val="0"/>
                  <w:textInput/>
                </w:ffData>
              </w:fldChar>
            </w:r>
            <w:r>
              <w:instrText xml:space="preserve"> FORMTEXT </w:instrText>
            </w:r>
            <w:r>
              <w:fldChar w:fldCharType="separate"/>
            </w:r>
            <w:r w:rsidR="007036F7">
              <w:t>1) Workers not been informed on any return to work program.</w:t>
            </w:r>
          </w:p>
          <w:p w:rsidR="007036F7" w:rsidRDefault="007036F7" w:rsidP="007036F7">
            <w:pPr>
              <w:spacing w:line="23" w:lineRule="atLeast"/>
            </w:pPr>
            <w:proofErr w:type="gramStart"/>
            <w:r>
              <w:t>2)Employer</w:t>
            </w:r>
            <w:proofErr w:type="gramEnd"/>
            <w:r>
              <w:t xml:space="preserve"> do not make arrangement for any rehabilitation </w:t>
            </w:r>
            <w:proofErr w:type="spellStart"/>
            <w:r>
              <w:t>center</w:t>
            </w:r>
            <w:proofErr w:type="spellEnd"/>
            <w:r>
              <w:t xml:space="preserve"> for workers treatment purposes.</w:t>
            </w:r>
          </w:p>
          <w:p w:rsidR="00CB2DE0" w:rsidRDefault="007036F7" w:rsidP="007036F7">
            <w:pPr>
              <w:spacing w:line="23" w:lineRule="atLeast"/>
            </w:pPr>
            <w:r>
              <w:t>3) No return to work program planned for the workers.</w:t>
            </w:r>
          </w:p>
          <w:p w:rsidR="00CB2DE0" w:rsidRDefault="00CB2DE0" w:rsidP="00CB2DE0">
            <w:pPr>
              <w:spacing w:line="23" w:lineRule="atLeast"/>
            </w:pPr>
            <w:r>
              <w:t>4) No participation or effort by the workers to participate in the program.</w:t>
            </w:r>
          </w:p>
          <w:p w:rsidR="00C16677" w:rsidRDefault="00CB2DE0" w:rsidP="00CB2DE0">
            <w:pPr>
              <w:spacing w:line="23" w:lineRule="atLeast"/>
            </w:pPr>
            <w:r>
              <w:t>5) Not making progress by the workers as per return to work planning.</w:t>
            </w:r>
            <w:r w:rsidR="00C16677">
              <w:fldChar w:fldCharType="end"/>
            </w:r>
          </w:p>
        </w:tc>
      </w:tr>
      <w:tr w:rsidR="00C16677" w:rsidTr="009A7C9B">
        <w:trPr>
          <w:trHeight w:val="1134"/>
        </w:trPr>
        <w:tc>
          <w:tcPr>
            <w:tcW w:w="403" w:type="dxa"/>
            <w:shd w:val="clear" w:color="auto" w:fill="D9D9D9" w:themeFill="background1" w:themeFillShade="D9"/>
          </w:tcPr>
          <w:p w:rsidR="00C16677" w:rsidRPr="00DE794C" w:rsidRDefault="00C16677" w:rsidP="009A7C9B">
            <w:pPr>
              <w:spacing w:line="23" w:lineRule="atLeast"/>
              <w:rPr>
                <w:b/>
              </w:rPr>
            </w:pPr>
            <w:r w:rsidRPr="00DE794C">
              <w:rPr>
                <w:b/>
              </w:rPr>
              <w:t>b)</w:t>
            </w:r>
          </w:p>
        </w:tc>
        <w:tc>
          <w:tcPr>
            <w:tcW w:w="8818" w:type="dxa"/>
          </w:tcPr>
          <w:p w:rsidR="0009033A" w:rsidRDefault="00C16677" w:rsidP="00CB2DE0">
            <w:pPr>
              <w:spacing w:line="23" w:lineRule="atLeast"/>
            </w:pPr>
            <w:r>
              <w:fldChar w:fldCharType="begin">
                <w:ffData>
                  <w:name w:val="Text9"/>
                  <w:enabled/>
                  <w:calcOnExit w:val="0"/>
                  <w:textInput/>
                </w:ffData>
              </w:fldChar>
            </w:r>
            <w:r>
              <w:instrText xml:space="preserve"> FORMTEXT </w:instrText>
            </w:r>
            <w:r>
              <w:fldChar w:fldCharType="separate"/>
            </w:r>
            <w:r w:rsidR="0009033A">
              <w:t xml:space="preserve">1) </w:t>
            </w:r>
            <w:r w:rsidR="00CB2DE0">
              <w:t>Facilitation and consultation for both employer and workers in order to comply with return to work program.</w:t>
            </w:r>
          </w:p>
          <w:p w:rsidR="0009033A" w:rsidRDefault="0009033A" w:rsidP="0009033A">
            <w:pPr>
              <w:spacing w:line="23" w:lineRule="atLeast"/>
            </w:pPr>
            <w:r>
              <w:t>2) Explain the consequences when not complying with the law.</w:t>
            </w:r>
          </w:p>
          <w:p w:rsidR="0009033A" w:rsidRDefault="0009033A" w:rsidP="0009033A">
            <w:pPr>
              <w:spacing w:line="23" w:lineRule="atLeast"/>
            </w:pPr>
            <w:r>
              <w:t xml:space="preserve">3) Refer to previous records of </w:t>
            </w:r>
            <w:proofErr w:type="spellStart"/>
            <w:r>
              <w:t>non compliance</w:t>
            </w:r>
            <w:proofErr w:type="spellEnd"/>
            <w:r>
              <w:t xml:space="preserve"> to return to work program.</w:t>
            </w:r>
          </w:p>
          <w:p w:rsidR="0009033A" w:rsidRDefault="0009033A" w:rsidP="0009033A">
            <w:pPr>
              <w:spacing w:line="23" w:lineRule="atLeast"/>
            </w:pPr>
            <w:r>
              <w:t>4) Look for any action item or arrangement missing from the program and take action immediately.</w:t>
            </w:r>
          </w:p>
          <w:p w:rsidR="00C16677" w:rsidRDefault="0009033A" w:rsidP="0009033A">
            <w:pPr>
              <w:spacing w:line="23" w:lineRule="atLeast"/>
            </w:pPr>
            <w:r>
              <w:t>5) Propose to amend return to work program that will better suit both party.</w:t>
            </w:r>
            <w:r w:rsidR="00C16677">
              <w:fldChar w:fldCharType="end"/>
            </w:r>
          </w:p>
        </w:tc>
      </w:tr>
      <w:tr w:rsidR="00C16677" w:rsidTr="009A7C9B">
        <w:trPr>
          <w:trHeight w:val="1134"/>
        </w:trPr>
        <w:tc>
          <w:tcPr>
            <w:tcW w:w="403" w:type="dxa"/>
            <w:shd w:val="clear" w:color="auto" w:fill="D9D9D9" w:themeFill="background1" w:themeFillShade="D9"/>
          </w:tcPr>
          <w:p w:rsidR="00C16677" w:rsidRPr="00DE794C" w:rsidRDefault="00C16677" w:rsidP="009A7C9B">
            <w:pPr>
              <w:spacing w:line="23" w:lineRule="atLeast"/>
              <w:rPr>
                <w:b/>
              </w:rPr>
            </w:pPr>
            <w:r>
              <w:rPr>
                <w:b/>
              </w:rPr>
              <w:t>c)</w:t>
            </w:r>
          </w:p>
        </w:tc>
        <w:tc>
          <w:tcPr>
            <w:tcW w:w="8818" w:type="dxa"/>
          </w:tcPr>
          <w:p w:rsidR="00D8105F" w:rsidRDefault="00C16677" w:rsidP="00D8105F">
            <w:pPr>
              <w:spacing w:line="23" w:lineRule="atLeast"/>
            </w:pPr>
            <w:r w:rsidRPr="00AA36A7">
              <w:fldChar w:fldCharType="begin">
                <w:ffData>
                  <w:name w:val="Text9"/>
                  <w:enabled/>
                  <w:calcOnExit w:val="0"/>
                  <w:textInput/>
                </w:ffData>
              </w:fldChar>
            </w:r>
            <w:r w:rsidRPr="00AA36A7">
              <w:instrText xml:space="preserve"> FORMTEXT </w:instrText>
            </w:r>
            <w:r w:rsidRPr="00AA36A7">
              <w:fldChar w:fldCharType="separate"/>
            </w:r>
            <w:r w:rsidR="00D8105F">
              <w:t>Alternative, modified or restricted duties may be required to assist a worker to return to work, depending on the severity of their injury and their progress. These are known as ‘suitable duties’. The prompt identification of suitable duties can be critical to ensure a positive outcome for the injured worker and the employer. The benefits of having a worker return to work on suitable duties include:</w:t>
            </w:r>
          </w:p>
          <w:p w:rsidR="00D8105F" w:rsidRDefault="00D8105F" w:rsidP="00D8105F">
            <w:pPr>
              <w:spacing w:line="23" w:lineRule="atLeast"/>
            </w:pPr>
            <w:r>
              <w:t>1) Maintaining a return to work focus for the worker and employer;</w:t>
            </w:r>
          </w:p>
          <w:p w:rsidR="00D8105F" w:rsidRDefault="00D8105F" w:rsidP="00D8105F">
            <w:pPr>
              <w:spacing w:line="23" w:lineRule="atLeast"/>
            </w:pPr>
            <w:r>
              <w:t>2) Retention of the skills, knowledge and experience of the worker; and</w:t>
            </w:r>
          </w:p>
          <w:p w:rsidR="00D8105F" w:rsidRDefault="00D8105F" w:rsidP="00D8105F">
            <w:pPr>
              <w:spacing w:line="23" w:lineRule="atLeast"/>
            </w:pPr>
            <w:r>
              <w:t>3) Prevention of the worker feeling isolated from the workplace.</w:t>
            </w:r>
          </w:p>
          <w:p w:rsidR="00D8105F" w:rsidRDefault="00D8105F" w:rsidP="00D8105F">
            <w:pPr>
              <w:spacing w:line="23" w:lineRule="atLeast"/>
            </w:pPr>
          </w:p>
          <w:p w:rsidR="00D8105F" w:rsidRDefault="00D8105F" w:rsidP="00D8105F">
            <w:pPr>
              <w:spacing w:line="23" w:lineRule="atLeast"/>
            </w:pPr>
            <w:r>
              <w:t>Act promptly to identify suitable duties following an injury. Consider the worker’s education, skills and experience and avoid token or demeaning work, or work that is otherwise inappropriate to the skill level of the worker.</w:t>
            </w:r>
          </w:p>
          <w:p w:rsidR="00D8105F" w:rsidRDefault="00D8105F" w:rsidP="00D8105F">
            <w:pPr>
              <w:spacing w:line="23" w:lineRule="atLeast"/>
            </w:pPr>
          </w:p>
          <w:p w:rsidR="00C16677" w:rsidRDefault="00D8105F" w:rsidP="00D8105F">
            <w:pPr>
              <w:spacing w:line="23" w:lineRule="atLeast"/>
            </w:pPr>
            <w:r>
              <w:t>Try to find duties that will maintain the worker’s association with their usual work area. Keep co-workers informed and discuss any impact the suitable duties may have on their roles.</w:t>
            </w:r>
            <w:r w:rsidR="00C16677" w:rsidRPr="00AA36A7">
              <w:fldChar w:fldCharType="end"/>
            </w:r>
          </w:p>
        </w:tc>
      </w:tr>
    </w:tbl>
    <w:p w:rsidR="00C16677" w:rsidRDefault="00C16677" w:rsidP="00C16677">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C16677" w:rsidTr="009A7C9B">
        <w:tc>
          <w:tcPr>
            <w:tcW w:w="2802" w:type="dxa"/>
            <w:shd w:val="clear" w:color="auto" w:fill="232F84"/>
          </w:tcPr>
          <w:p w:rsidR="00C16677" w:rsidRPr="001772F4" w:rsidRDefault="00C16677" w:rsidP="009A7C9B">
            <w:pPr>
              <w:spacing w:line="23" w:lineRule="atLeast"/>
              <w:rPr>
                <w:b/>
              </w:rPr>
            </w:pPr>
            <w:r w:rsidRPr="001772F4">
              <w:rPr>
                <w:b/>
              </w:rPr>
              <w:t xml:space="preserve">Outcome </w:t>
            </w:r>
            <w:r>
              <w:rPr>
                <w:b/>
              </w:rPr>
              <w:t>for Activity 5</w:t>
            </w:r>
          </w:p>
        </w:tc>
        <w:tc>
          <w:tcPr>
            <w:tcW w:w="6440" w:type="dxa"/>
          </w:tcPr>
          <w:p w:rsidR="00C16677" w:rsidRDefault="00C23616" w:rsidP="009A7C9B">
            <w:pPr>
              <w:spacing w:line="23" w:lineRule="atLeast"/>
            </w:pPr>
            <w:sdt>
              <w:sdtPr>
                <w:id w:val="1229197154"/>
                <w14:checkbox>
                  <w14:checked w14:val="0"/>
                  <w14:checkedState w14:val="2612" w14:font="MS Mincho"/>
                  <w14:uncheckedState w14:val="2610" w14:font="MS Mincho"/>
                </w14:checkbox>
              </w:sdtPr>
              <w:sdtContent>
                <w:r w:rsidR="00C16677">
                  <w:rPr>
                    <w:rFonts w:ascii="MS Gothic" w:eastAsia="MS Gothic" w:hAnsi="MS Gothic" w:hint="eastAsia"/>
                  </w:rPr>
                  <w:t>☐</w:t>
                </w:r>
              </w:sdtContent>
            </w:sdt>
            <w:r w:rsidR="00C16677">
              <w:t xml:space="preserve"> Satisfactory </w:t>
            </w:r>
            <w:r w:rsidR="00C16677">
              <w:tab/>
            </w:r>
          </w:p>
          <w:p w:rsidR="00C16677" w:rsidRDefault="00C23616" w:rsidP="009A7C9B">
            <w:pPr>
              <w:spacing w:line="23" w:lineRule="atLeast"/>
            </w:pPr>
            <w:sdt>
              <w:sdtPr>
                <w:id w:val="1538159661"/>
                <w14:checkbox>
                  <w14:checked w14:val="0"/>
                  <w14:checkedState w14:val="2612" w14:font="MS Mincho"/>
                  <w14:uncheckedState w14:val="2610" w14:font="MS Mincho"/>
                </w14:checkbox>
              </w:sdtPr>
              <w:sdtContent>
                <w:r w:rsidR="00C16677">
                  <w:rPr>
                    <w:rFonts w:ascii="MS Gothic" w:eastAsia="MS Gothic" w:hAnsi="MS Gothic" w:hint="eastAsia"/>
                  </w:rPr>
                  <w:t>☐</w:t>
                </w:r>
              </w:sdtContent>
            </w:sdt>
            <w:r w:rsidR="00C16677">
              <w:t xml:space="preserve"> Not satisfactory</w:t>
            </w:r>
          </w:p>
        </w:tc>
      </w:tr>
      <w:tr w:rsidR="00C16677" w:rsidTr="009A7C9B">
        <w:trPr>
          <w:trHeight w:val="2835"/>
        </w:trPr>
        <w:tc>
          <w:tcPr>
            <w:tcW w:w="2802" w:type="dxa"/>
            <w:shd w:val="clear" w:color="auto" w:fill="232F84"/>
          </w:tcPr>
          <w:p w:rsidR="00C16677" w:rsidRPr="001772F4" w:rsidRDefault="00C16677" w:rsidP="009A7C9B">
            <w:pPr>
              <w:spacing w:line="23" w:lineRule="atLeast"/>
              <w:rPr>
                <w:b/>
              </w:rPr>
            </w:pPr>
            <w:r w:rsidRPr="001772F4">
              <w:rPr>
                <w:b/>
              </w:rPr>
              <w:t>Trainer/Assessor comments</w:t>
            </w:r>
          </w:p>
        </w:tc>
        <w:tc>
          <w:tcPr>
            <w:tcW w:w="6440" w:type="dxa"/>
          </w:tcPr>
          <w:p w:rsidR="00C16677" w:rsidRDefault="00C16677" w:rsidP="009A7C9B">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C16677" w:rsidRDefault="00C16677" w:rsidP="00C16677">
      <w:pPr>
        <w:spacing w:after="0" w:line="23" w:lineRule="atLeast"/>
      </w:pPr>
    </w:p>
    <w:p w:rsidR="00C16677" w:rsidRDefault="00C16677" w:rsidP="00C16677">
      <w:r>
        <w:br w:type="page"/>
      </w:r>
    </w:p>
    <w:tbl>
      <w:tblPr>
        <w:tblStyle w:val="TableGrid"/>
        <w:tblW w:w="0" w:type="auto"/>
        <w:shd w:val="clear" w:color="auto" w:fill="F7CAAC" w:themeFill="accent2" w:themeFillTint="66"/>
        <w:tblLook w:val="04A0" w:firstRow="1" w:lastRow="0" w:firstColumn="1" w:lastColumn="0" w:noHBand="0" w:noVBand="1"/>
      </w:tblPr>
      <w:tblGrid>
        <w:gridCol w:w="9235"/>
      </w:tblGrid>
      <w:tr w:rsidR="00A3461F" w:rsidRPr="006F58F3" w:rsidTr="009A7C9B">
        <w:tc>
          <w:tcPr>
            <w:tcW w:w="9235" w:type="dxa"/>
            <w:shd w:val="clear" w:color="auto" w:fill="232F84"/>
          </w:tcPr>
          <w:p w:rsidR="00A3461F" w:rsidRPr="000B5FA2" w:rsidRDefault="00A3461F" w:rsidP="00D70872">
            <w:pPr>
              <w:pStyle w:val="ListParagraph"/>
              <w:numPr>
                <w:ilvl w:val="0"/>
                <w:numId w:val="3"/>
              </w:numPr>
              <w:spacing w:line="23" w:lineRule="atLeast"/>
              <w:rPr>
                <w:b/>
              </w:rPr>
            </w:pPr>
          </w:p>
        </w:tc>
      </w:tr>
      <w:tr w:rsidR="00A3461F" w:rsidRPr="006F58F3" w:rsidTr="009A7C9B">
        <w:tc>
          <w:tcPr>
            <w:tcW w:w="9235" w:type="dxa"/>
            <w:shd w:val="clear" w:color="auto" w:fill="FFE599" w:themeFill="accent4" w:themeFillTint="66"/>
          </w:tcPr>
          <w:p w:rsidR="007415B6" w:rsidRPr="007415B6" w:rsidRDefault="00F55A5A" w:rsidP="007415B6">
            <w:pPr>
              <w:spacing w:line="23" w:lineRule="atLeast"/>
            </w:pPr>
            <w:r>
              <w:t xml:space="preserve">Describe the process of evaluation for </w:t>
            </w:r>
            <w:r w:rsidR="007415B6">
              <w:t>rehabilitation and return-to-work programs.</w:t>
            </w:r>
          </w:p>
          <w:p w:rsidR="00A3461F" w:rsidRPr="00C93500" w:rsidRDefault="007415B6" w:rsidP="00D70872">
            <w:pPr>
              <w:pStyle w:val="ListParagraph"/>
              <w:numPr>
                <w:ilvl w:val="0"/>
                <w:numId w:val="17"/>
              </w:numPr>
              <w:spacing w:line="23" w:lineRule="atLeast"/>
              <w:rPr>
                <w:color w:val="FF0000"/>
              </w:rPr>
            </w:pPr>
            <w:r>
              <w:t>Summarise the evaluat</w:t>
            </w:r>
            <w:r w:rsidR="0019409D">
              <w:t>ion process you would undertake</w:t>
            </w:r>
          </w:p>
          <w:p w:rsidR="00A3461F" w:rsidRPr="00F55A5A" w:rsidRDefault="007415B6" w:rsidP="00D70872">
            <w:pPr>
              <w:pStyle w:val="ListParagraph"/>
              <w:numPr>
                <w:ilvl w:val="0"/>
                <w:numId w:val="17"/>
              </w:numPr>
              <w:spacing w:line="23" w:lineRule="atLeast"/>
              <w:rPr>
                <w:color w:val="FF0000"/>
              </w:rPr>
            </w:pPr>
            <w:r>
              <w:t xml:space="preserve">Explain how you </w:t>
            </w:r>
            <w:r w:rsidR="00740814">
              <w:t xml:space="preserve"> would </w:t>
            </w:r>
            <w:r>
              <w:t>implement recomm</w:t>
            </w:r>
            <w:r w:rsidR="0019409D">
              <w:t>endations to improve the system</w:t>
            </w:r>
          </w:p>
          <w:p w:rsidR="00F55A5A" w:rsidRPr="007415B6" w:rsidRDefault="00F55A5A" w:rsidP="00D70872">
            <w:pPr>
              <w:pStyle w:val="ListParagraph"/>
              <w:numPr>
                <w:ilvl w:val="0"/>
                <w:numId w:val="17"/>
              </w:numPr>
              <w:spacing w:line="23" w:lineRule="atLeast"/>
              <w:rPr>
                <w:color w:val="FF0000"/>
              </w:rPr>
            </w:pPr>
            <w:r>
              <w:t xml:space="preserve">Explain why having suitable </w:t>
            </w:r>
            <w:r w:rsidR="00DC696B">
              <w:t>rehabilitation and return-to-work</w:t>
            </w:r>
            <w:r>
              <w:t xml:space="preserve"> is important for the worker, fellow workers and the employer</w:t>
            </w:r>
          </w:p>
        </w:tc>
      </w:tr>
    </w:tbl>
    <w:p w:rsidR="00A3461F" w:rsidRDefault="00A3461F" w:rsidP="00A3461F">
      <w:pPr>
        <w:spacing w:after="0" w:line="23" w:lineRule="atLeast"/>
      </w:pPr>
    </w:p>
    <w:tbl>
      <w:tblPr>
        <w:tblStyle w:val="TableGrid"/>
        <w:tblW w:w="9221" w:type="dxa"/>
        <w:tblLook w:val="04A0" w:firstRow="1" w:lastRow="0" w:firstColumn="1" w:lastColumn="0" w:noHBand="0" w:noVBand="1"/>
      </w:tblPr>
      <w:tblGrid>
        <w:gridCol w:w="403"/>
        <w:gridCol w:w="8818"/>
      </w:tblGrid>
      <w:tr w:rsidR="00A3461F" w:rsidTr="009A7C9B">
        <w:tc>
          <w:tcPr>
            <w:tcW w:w="403" w:type="dxa"/>
            <w:shd w:val="clear" w:color="auto" w:fill="D9D9D9" w:themeFill="background1" w:themeFillShade="D9"/>
          </w:tcPr>
          <w:p w:rsidR="00A3461F" w:rsidRDefault="00A3461F" w:rsidP="009A7C9B">
            <w:pPr>
              <w:spacing w:line="23" w:lineRule="atLeast"/>
            </w:pPr>
          </w:p>
        </w:tc>
        <w:tc>
          <w:tcPr>
            <w:tcW w:w="8818" w:type="dxa"/>
            <w:shd w:val="clear" w:color="auto" w:fill="D9D9D9" w:themeFill="background1" w:themeFillShade="D9"/>
          </w:tcPr>
          <w:p w:rsidR="00A3461F" w:rsidRPr="00C56033" w:rsidRDefault="00A3461F" w:rsidP="009A7C9B">
            <w:pPr>
              <w:spacing w:line="23" w:lineRule="atLeast"/>
              <w:rPr>
                <w:b/>
              </w:rPr>
            </w:pPr>
            <w:r>
              <w:rPr>
                <w:b/>
              </w:rPr>
              <w:t>Explanation of your role</w:t>
            </w:r>
          </w:p>
        </w:tc>
      </w:tr>
      <w:tr w:rsidR="00A3461F" w:rsidTr="009A7C9B">
        <w:trPr>
          <w:trHeight w:val="1134"/>
        </w:trPr>
        <w:tc>
          <w:tcPr>
            <w:tcW w:w="403" w:type="dxa"/>
            <w:shd w:val="clear" w:color="auto" w:fill="D9D9D9" w:themeFill="background1" w:themeFillShade="D9"/>
          </w:tcPr>
          <w:p w:rsidR="00A3461F" w:rsidRPr="00DE794C" w:rsidRDefault="00A3461F" w:rsidP="009A7C9B">
            <w:pPr>
              <w:spacing w:line="23" w:lineRule="atLeast"/>
              <w:rPr>
                <w:b/>
              </w:rPr>
            </w:pPr>
            <w:r w:rsidRPr="00DE794C">
              <w:rPr>
                <w:b/>
              </w:rPr>
              <w:t>a)</w:t>
            </w:r>
          </w:p>
        </w:tc>
        <w:tc>
          <w:tcPr>
            <w:tcW w:w="8818" w:type="dxa"/>
          </w:tcPr>
          <w:p w:rsidR="00F85D30" w:rsidRDefault="00A3461F" w:rsidP="00F85D30">
            <w:pPr>
              <w:spacing w:line="23" w:lineRule="atLeast"/>
            </w:pPr>
            <w:r>
              <w:fldChar w:fldCharType="begin">
                <w:ffData>
                  <w:name w:val="Text9"/>
                  <w:enabled/>
                  <w:calcOnExit w:val="0"/>
                  <w:textInput/>
                </w:ffData>
              </w:fldChar>
            </w:r>
            <w:r>
              <w:instrText xml:space="preserve"> FORMTEXT </w:instrText>
            </w:r>
            <w:r>
              <w:fldChar w:fldCharType="separate"/>
            </w:r>
            <w:r w:rsidR="00F85D30">
              <w:t>The evaluation process that would be taken:</w:t>
            </w:r>
          </w:p>
          <w:p w:rsidR="00F85D30" w:rsidRDefault="00F85D30" w:rsidP="00F85D30">
            <w:pPr>
              <w:spacing w:line="23" w:lineRule="atLeast"/>
            </w:pPr>
            <w:r>
              <w:t xml:space="preserve">1) Senior management commitment in return to work program </w:t>
            </w:r>
          </w:p>
          <w:p w:rsidR="00F85D30" w:rsidRDefault="00F85D30" w:rsidP="00F85D30">
            <w:pPr>
              <w:spacing w:line="23" w:lineRule="atLeast"/>
            </w:pPr>
            <w:r>
              <w:t xml:space="preserve">2) Pre- Return To Work planning procedures </w:t>
            </w:r>
          </w:p>
          <w:p w:rsidR="00F85D30" w:rsidRDefault="00F85D30" w:rsidP="00F85D30">
            <w:pPr>
              <w:spacing w:line="23" w:lineRule="atLeast"/>
            </w:pPr>
            <w:r>
              <w:t xml:space="preserve">3) Return To Work planning procedures </w:t>
            </w:r>
          </w:p>
          <w:p w:rsidR="00F85D30" w:rsidRDefault="00F85D30" w:rsidP="00F85D30">
            <w:pPr>
              <w:spacing w:line="23" w:lineRule="atLeast"/>
            </w:pPr>
            <w:r>
              <w:t xml:space="preserve">4) Return To Work program communication </w:t>
            </w:r>
          </w:p>
          <w:p w:rsidR="007B49E4" w:rsidRDefault="00F85D30" w:rsidP="00F85D30">
            <w:pPr>
              <w:spacing w:line="23" w:lineRule="atLeast"/>
            </w:pPr>
            <w:r>
              <w:t>5) Return To Work program evaluation</w:t>
            </w:r>
          </w:p>
          <w:p w:rsidR="00A3461F" w:rsidRDefault="00A3461F" w:rsidP="00F85D30">
            <w:pPr>
              <w:spacing w:line="23" w:lineRule="atLeast"/>
            </w:pPr>
            <w:r>
              <w:fldChar w:fldCharType="end"/>
            </w:r>
          </w:p>
        </w:tc>
      </w:tr>
      <w:tr w:rsidR="00A3461F" w:rsidTr="009A7C9B">
        <w:trPr>
          <w:trHeight w:val="1134"/>
        </w:trPr>
        <w:tc>
          <w:tcPr>
            <w:tcW w:w="403" w:type="dxa"/>
            <w:shd w:val="clear" w:color="auto" w:fill="D9D9D9" w:themeFill="background1" w:themeFillShade="D9"/>
          </w:tcPr>
          <w:p w:rsidR="00A3461F" w:rsidRPr="00DE794C" w:rsidRDefault="00A3461F" w:rsidP="009A7C9B">
            <w:pPr>
              <w:spacing w:line="23" w:lineRule="atLeast"/>
              <w:rPr>
                <w:b/>
              </w:rPr>
            </w:pPr>
            <w:r w:rsidRPr="00DE794C">
              <w:rPr>
                <w:b/>
              </w:rPr>
              <w:t>b)</w:t>
            </w:r>
          </w:p>
        </w:tc>
        <w:tc>
          <w:tcPr>
            <w:tcW w:w="8818" w:type="dxa"/>
          </w:tcPr>
          <w:p w:rsidR="00785B8C" w:rsidRDefault="00A3461F" w:rsidP="00785B8C">
            <w:pPr>
              <w:spacing w:line="23" w:lineRule="atLeast"/>
            </w:pPr>
            <w:r>
              <w:fldChar w:fldCharType="begin">
                <w:ffData>
                  <w:name w:val="Text9"/>
                  <w:enabled/>
                  <w:calcOnExit w:val="0"/>
                  <w:textInput/>
                </w:ffData>
              </w:fldChar>
            </w:r>
            <w:r>
              <w:instrText xml:space="preserve"> FORMTEXT </w:instrText>
            </w:r>
            <w:r>
              <w:fldChar w:fldCharType="separate"/>
            </w:r>
            <w:r w:rsidR="00785B8C">
              <w:t>Review and recommendation made on:</w:t>
            </w:r>
          </w:p>
          <w:p w:rsidR="00785B8C" w:rsidRDefault="00785B8C" w:rsidP="00785B8C">
            <w:pPr>
              <w:spacing w:line="23" w:lineRule="atLeast"/>
            </w:pPr>
            <w:r>
              <w:t>1) Time manner of undertaking tasks associated with return to work planning and implementation.</w:t>
            </w:r>
          </w:p>
          <w:p w:rsidR="00785B8C" w:rsidRDefault="00785B8C" w:rsidP="00785B8C">
            <w:pPr>
              <w:spacing w:line="23" w:lineRule="atLeast"/>
            </w:pPr>
            <w:r>
              <w:t>2) Responding to findings from the consultation with employer and workers.</w:t>
            </w:r>
          </w:p>
          <w:p w:rsidR="00785B8C" w:rsidRDefault="00785B8C" w:rsidP="00785B8C">
            <w:pPr>
              <w:spacing w:line="23" w:lineRule="atLeast"/>
            </w:pPr>
            <w:r>
              <w:t>3) Resolve any upcoming issues by making arrangements on rectifying it.</w:t>
            </w:r>
          </w:p>
          <w:p w:rsidR="00785B8C" w:rsidRDefault="00785B8C" w:rsidP="00785B8C">
            <w:pPr>
              <w:spacing w:line="23" w:lineRule="atLeast"/>
            </w:pPr>
            <w:r>
              <w:t>4) Establish reporting system in case to measure success or failure.</w:t>
            </w:r>
          </w:p>
          <w:p w:rsidR="00785B8C" w:rsidRDefault="00785B8C" w:rsidP="00785B8C">
            <w:pPr>
              <w:spacing w:line="23" w:lineRule="atLeast"/>
            </w:pPr>
            <w:r>
              <w:t>5) Revise return to work program</w:t>
            </w:r>
          </w:p>
          <w:p w:rsidR="00A3461F" w:rsidRDefault="00A3461F" w:rsidP="00785B8C">
            <w:pPr>
              <w:spacing w:line="23" w:lineRule="atLeast"/>
            </w:pPr>
            <w:r>
              <w:fldChar w:fldCharType="end"/>
            </w:r>
          </w:p>
        </w:tc>
      </w:tr>
      <w:tr w:rsidR="00F55A5A" w:rsidTr="009A7C9B">
        <w:trPr>
          <w:trHeight w:val="1134"/>
        </w:trPr>
        <w:tc>
          <w:tcPr>
            <w:tcW w:w="403" w:type="dxa"/>
            <w:shd w:val="clear" w:color="auto" w:fill="D9D9D9" w:themeFill="background1" w:themeFillShade="D9"/>
          </w:tcPr>
          <w:p w:rsidR="00F55A5A" w:rsidRPr="00DE794C" w:rsidRDefault="00F55A5A" w:rsidP="009A7C9B">
            <w:pPr>
              <w:spacing w:line="23" w:lineRule="atLeast"/>
              <w:rPr>
                <w:b/>
              </w:rPr>
            </w:pPr>
            <w:r>
              <w:rPr>
                <w:b/>
              </w:rPr>
              <w:t>c)</w:t>
            </w:r>
          </w:p>
        </w:tc>
        <w:tc>
          <w:tcPr>
            <w:tcW w:w="8818" w:type="dxa"/>
          </w:tcPr>
          <w:p w:rsidR="007B49E4" w:rsidRDefault="00F55A5A" w:rsidP="00785B8C">
            <w:pPr>
              <w:spacing w:line="23" w:lineRule="atLeast"/>
            </w:pPr>
            <w:r w:rsidRPr="00F55A5A">
              <w:fldChar w:fldCharType="begin">
                <w:ffData>
                  <w:name w:val="Text9"/>
                  <w:enabled/>
                  <w:calcOnExit w:val="0"/>
                  <w:textInput/>
                </w:ffData>
              </w:fldChar>
            </w:r>
            <w:r w:rsidRPr="00F55A5A">
              <w:instrText xml:space="preserve"> FORMTEXT </w:instrText>
            </w:r>
            <w:r w:rsidRPr="00F55A5A">
              <w:fldChar w:fldCharType="separate"/>
            </w:r>
            <w:r w:rsidR="00785B8C" w:rsidRPr="00785B8C">
              <w:t>Workers is just involved in an accident at a workplace and has to go to rehabilitation centre would not be in good shape physically and mentally. Return to work program is important to reduce the “human impact” of injury and can assist in reducing the potential for secondary conditions, both physical and psychological from developing such as depression substance abuse problems, anxiety, helplessness, loss of motivation, and loss of confidence. Moreover, it can also allow occupational bond between the employer and the worker, social contacts with co-workers, productive work gets done and lastly reduces the chances of needless and prolonged disability from occurring.</w:t>
            </w:r>
          </w:p>
          <w:bookmarkStart w:id="0" w:name="_GoBack"/>
          <w:bookmarkEnd w:id="0"/>
          <w:p w:rsidR="00F55A5A" w:rsidRDefault="00F55A5A" w:rsidP="00785B8C">
            <w:pPr>
              <w:spacing w:line="23" w:lineRule="atLeast"/>
            </w:pPr>
            <w:r w:rsidRPr="00F55A5A">
              <w:fldChar w:fldCharType="end"/>
            </w:r>
          </w:p>
        </w:tc>
      </w:tr>
    </w:tbl>
    <w:p w:rsidR="00A3461F" w:rsidRDefault="00A3461F" w:rsidP="00A3461F">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A3461F" w:rsidTr="009A7C9B">
        <w:tc>
          <w:tcPr>
            <w:tcW w:w="2802" w:type="dxa"/>
            <w:shd w:val="clear" w:color="auto" w:fill="232F84"/>
          </w:tcPr>
          <w:p w:rsidR="00A3461F" w:rsidRPr="001772F4" w:rsidRDefault="00A3461F" w:rsidP="009A7C9B">
            <w:pPr>
              <w:spacing w:line="23" w:lineRule="atLeast"/>
              <w:rPr>
                <w:b/>
              </w:rPr>
            </w:pPr>
            <w:r w:rsidRPr="001772F4">
              <w:rPr>
                <w:b/>
              </w:rPr>
              <w:t xml:space="preserve">Outcome </w:t>
            </w:r>
            <w:r w:rsidR="00DC696B">
              <w:rPr>
                <w:b/>
              </w:rPr>
              <w:t>for Activity 6</w:t>
            </w:r>
          </w:p>
        </w:tc>
        <w:tc>
          <w:tcPr>
            <w:tcW w:w="6440" w:type="dxa"/>
          </w:tcPr>
          <w:p w:rsidR="00A3461F" w:rsidRDefault="00C23616" w:rsidP="009A7C9B">
            <w:pPr>
              <w:spacing w:line="23" w:lineRule="atLeast"/>
            </w:pPr>
            <w:sdt>
              <w:sdtPr>
                <w:id w:val="1143476788"/>
                <w14:checkbox>
                  <w14:checked w14:val="0"/>
                  <w14:checkedState w14:val="2612" w14:font="MS Mincho"/>
                  <w14:uncheckedState w14:val="2610" w14:font="MS Mincho"/>
                </w14:checkbox>
              </w:sdtPr>
              <w:sdtContent>
                <w:r w:rsidR="00A3461F">
                  <w:rPr>
                    <w:rFonts w:ascii="MS Gothic" w:eastAsia="MS Gothic" w:hAnsi="MS Gothic" w:hint="eastAsia"/>
                  </w:rPr>
                  <w:t>☐</w:t>
                </w:r>
              </w:sdtContent>
            </w:sdt>
            <w:r w:rsidR="00A3461F">
              <w:t xml:space="preserve"> Satisfactory </w:t>
            </w:r>
            <w:r w:rsidR="00A3461F">
              <w:tab/>
            </w:r>
          </w:p>
          <w:p w:rsidR="00A3461F" w:rsidRDefault="00C23616" w:rsidP="009A7C9B">
            <w:pPr>
              <w:spacing w:line="23" w:lineRule="atLeast"/>
            </w:pPr>
            <w:sdt>
              <w:sdtPr>
                <w:id w:val="-1335303617"/>
                <w14:checkbox>
                  <w14:checked w14:val="0"/>
                  <w14:checkedState w14:val="2612" w14:font="MS Mincho"/>
                  <w14:uncheckedState w14:val="2610" w14:font="MS Mincho"/>
                </w14:checkbox>
              </w:sdtPr>
              <w:sdtContent>
                <w:r w:rsidR="00A3461F">
                  <w:rPr>
                    <w:rFonts w:ascii="MS Gothic" w:eastAsia="MS Gothic" w:hAnsi="MS Gothic" w:hint="eastAsia"/>
                  </w:rPr>
                  <w:t>☐</w:t>
                </w:r>
              </w:sdtContent>
            </w:sdt>
            <w:r w:rsidR="00A3461F">
              <w:t xml:space="preserve"> Not satisfactory</w:t>
            </w:r>
          </w:p>
        </w:tc>
      </w:tr>
      <w:tr w:rsidR="00A3461F" w:rsidTr="009A7C9B">
        <w:trPr>
          <w:trHeight w:val="2835"/>
        </w:trPr>
        <w:tc>
          <w:tcPr>
            <w:tcW w:w="2802" w:type="dxa"/>
            <w:shd w:val="clear" w:color="auto" w:fill="232F84"/>
          </w:tcPr>
          <w:p w:rsidR="00A3461F" w:rsidRPr="001772F4" w:rsidRDefault="00A3461F" w:rsidP="009A7C9B">
            <w:pPr>
              <w:spacing w:line="23" w:lineRule="atLeast"/>
              <w:rPr>
                <w:b/>
              </w:rPr>
            </w:pPr>
            <w:r w:rsidRPr="001772F4">
              <w:rPr>
                <w:b/>
              </w:rPr>
              <w:t>Trainer/Assessor comments</w:t>
            </w:r>
          </w:p>
        </w:tc>
        <w:tc>
          <w:tcPr>
            <w:tcW w:w="6440" w:type="dxa"/>
          </w:tcPr>
          <w:p w:rsidR="00A3461F" w:rsidRDefault="00A3461F" w:rsidP="009A7C9B">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DD434B" w:rsidRDefault="00DD434B"/>
    <w:p w:rsidR="001D2C94" w:rsidRDefault="001D2C94"/>
    <w:p w:rsidR="001D2C94" w:rsidRDefault="001D2C94"/>
    <w:p w:rsidR="001D2C94" w:rsidRDefault="001D2C94"/>
    <w:p w:rsidR="00300A0E" w:rsidRPr="0084135E" w:rsidRDefault="00300A0E" w:rsidP="00EE59F9">
      <w:pPr>
        <w:pStyle w:val="ListParagraph"/>
        <w:spacing w:after="0" w:line="23" w:lineRule="atLeast"/>
        <w:ind w:left="360"/>
      </w:pPr>
    </w:p>
    <w:tbl>
      <w:tblPr>
        <w:tblStyle w:val="TableGrid"/>
        <w:tblW w:w="0" w:type="auto"/>
        <w:tblLook w:val="04A0" w:firstRow="1" w:lastRow="0" w:firstColumn="1" w:lastColumn="0" w:noHBand="0" w:noVBand="1"/>
      </w:tblPr>
      <w:tblGrid>
        <w:gridCol w:w="2802"/>
        <w:gridCol w:w="6440"/>
      </w:tblGrid>
      <w:tr w:rsidR="00335CCA" w:rsidTr="004E3B34">
        <w:tc>
          <w:tcPr>
            <w:tcW w:w="2802" w:type="dxa"/>
            <w:shd w:val="clear" w:color="auto" w:fill="232F84"/>
          </w:tcPr>
          <w:p w:rsidR="00335CCA" w:rsidRPr="001772F4" w:rsidRDefault="00AC5CD9" w:rsidP="00EE59F9">
            <w:pPr>
              <w:spacing w:line="23" w:lineRule="atLeast"/>
              <w:rPr>
                <w:b/>
              </w:rPr>
            </w:pPr>
            <w:r>
              <w:rPr>
                <w:b/>
              </w:rPr>
              <w:lastRenderedPageBreak/>
              <w:t>Outcome for</w:t>
            </w:r>
            <w:r w:rsidR="00335CCA" w:rsidRPr="001772F4">
              <w:rPr>
                <w:b/>
              </w:rPr>
              <w:t xml:space="preserve"> </w:t>
            </w:r>
            <w:r w:rsidR="001D2C94">
              <w:rPr>
                <w:b/>
              </w:rPr>
              <w:t xml:space="preserve">On-line </w:t>
            </w:r>
            <w:r w:rsidR="004E3B34">
              <w:rPr>
                <w:b/>
              </w:rPr>
              <w:t>Quiz</w:t>
            </w:r>
          </w:p>
        </w:tc>
        <w:tc>
          <w:tcPr>
            <w:tcW w:w="6440" w:type="dxa"/>
          </w:tcPr>
          <w:p w:rsidR="00335CCA" w:rsidRDefault="00C23616" w:rsidP="00EE59F9">
            <w:pPr>
              <w:spacing w:line="23" w:lineRule="atLeast"/>
            </w:pPr>
            <w:sdt>
              <w:sdtPr>
                <w:id w:val="1325092558"/>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Satisfactory </w:t>
            </w:r>
            <w:r w:rsidR="00335CCA">
              <w:tab/>
            </w:r>
          </w:p>
          <w:p w:rsidR="00335CCA" w:rsidRDefault="00C23616" w:rsidP="00EE59F9">
            <w:pPr>
              <w:spacing w:line="23" w:lineRule="atLeast"/>
            </w:pPr>
            <w:sdt>
              <w:sdtPr>
                <w:id w:val="-2017300450"/>
                <w14:checkbox>
                  <w14:checked w14:val="0"/>
                  <w14:checkedState w14:val="2612" w14:font="MS Mincho"/>
                  <w14:uncheckedState w14:val="2610" w14:font="MS Mincho"/>
                </w14:checkbox>
              </w:sdtPr>
              <w:sdtContent>
                <w:r w:rsidR="00335CCA">
                  <w:rPr>
                    <w:rFonts w:ascii="MS Gothic" w:eastAsia="MS Gothic" w:hAnsi="MS Gothic" w:hint="eastAsia"/>
                  </w:rPr>
                  <w:t>☐</w:t>
                </w:r>
              </w:sdtContent>
            </w:sdt>
            <w:r w:rsidR="00335CCA">
              <w:t xml:space="preserve"> Not satisfactory</w:t>
            </w:r>
          </w:p>
        </w:tc>
      </w:tr>
      <w:tr w:rsidR="00335CCA" w:rsidTr="000445A6">
        <w:trPr>
          <w:trHeight w:val="2398"/>
        </w:trPr>
        <w:tc>
          <w:tcPr>
            <w:tcW w:w="2802" w:type="dxa"/>
            <w:shd w:val="clear" w:color="auto" w:fill="232F84"/>
          </w:tcPr>
          <w:p w:rsidR="00335CCA" w:rsidRPr="001772F4" w:rsidRDefault="00335CCA" w:rsidP="00EE59F9">
            <w:pPr>
              <w:spacing w:line="23" w:lineRule="atLeast"/>
              <w:rPr>
                <w:b/>
              </w:rPr>
            </w:pPr>
            <w:r w:rsidRPr="001772F4">
              <w:rPr>
                <w:b/>
              </w:rPr>
              <w:t>Trainer/Assessor comments</w:t>
            </w:r>
          </w:p>
        </w:tc>
        <w:tc>
          <w:tcPr>
            <w:tcW w:w="6440" w:type="dxa"/>
          </w:tcPr>
          <w:p w:rsidR="00335CCA" w:rsidRDefault="00C606DD" w:rsidP="00EE59F9">
            <w:pPr>
              <w:spacing w:line="23" w:lineRule="atLeast"/>
            </w:pPr>
            <w:r>
              <w:fldChar w:fldCharType="begin">
                <w:ffData>
                  <w:name w:val="Text9"/>
                  <w:enabled/>
                  <w:calcOnExit w:val="0"/>
                  <w:textInput/>
                </w:ffData>
              </w:fldChar>
            </w:r>
            <w:r>
              <w:instrText xml:space="preserve"> FORMTEXT </w:instrText>
            </w:r>
            <w:r>
              <w:fldChar w:fldCharType="separate"/>
            </w:r>
            <w:r>
              <w:t> </w:t>
            </w:r>
            <w:r>
              <w:t> </w:t>
            </w:r>
            <w:r>
              <w:t> </w:t>
            </w:r>
            <w:r>
              <w:t> </w:t>
            </w:r>
            <w:r>
              <w:t> </w:t>
            </w:r>
            <w:r>
              <w:fldChar w:fldCharType="end"/>
            </w:r>
          </w:p>
        </w:tc>
      </w:tr>
    </w:tbl>
    <w:p w:rsidR="00FA444B" w:rsidRPr="00FA444B" w:rsidRDefault="00FA444B" w:rsidP="00EE59F9">
      <w:pPr>
        <w:pBdr>
          <w:top w:val="single" w:sz="4" w:space="1" w:color="auto"/>
          <w:left w:val="single" w:sz="4" w:space="4" w:color="auto"/>
          <w:bottom w:val="single" w:sz="4" w:space="1" w:color="auto"/>
          <w:right w:val="single" w:sz="4" w:space="4" w:color="auto"/>
        </w:pBdr>
        <w:shd w:val="clear" w:color="auto" w:fill="F99D31"/>
        <w:spacing w:after="0" w:line="23" w:lineRule="atLeast"/>
        <w:jc w:val="center"/>
        <w:rPr>
          <w:b/>
        </w:rPr>
      </w:pPr>
      <w:r w:rsidRPr="00FA444B">
        <w:rPr>
          <w:b/>
        </w:rPr>
        <w:t>THIRD PARTY REPORT</w:t>
      </w:r>
    </w:p>
    <w:p w:rsidR="00FA444B" w:rsidRPr="00FA444B" w:rsidRDefault="00FA444B" w:rsidP="00EE59F9">
      <w:pPr>
        <w:spacing w:after="0" w:line="23" w:lineRule="atLeast"/>
      </w:pPr>
    </w:p>
    <w:p w:rsidR="00FA444B" w:rsidRPr="00FA444B" w:rsidRDefault="00FA444B" w:rsidP="00EE59F9">
      <w:pPr>
        <w:spacing w:after="0" w:line="23" w:lineRule="atLeast"/>
      </w:pPr>
      <w:r w:rsidRPr="00FA444B">
        <w:t>You are required to have a suitable third party to verify your ability to complete the following:</w:t>
      </w:r>
    </w:p>
    <w:p w:rsidR="00FA444B" w:rsidRPr="00FA444B" w:rsidRDefault="00FA444B" w:rsidP="00EE59F9">
      <w:pPr>
        <w:spacing w:after="0" w:line="23" w:lineRule="atLeast"/>
      </w:pPr>
    </w:p>
    <w:tbl>
      <w:tblPr>
        <w:tblStyle w:val="TableGrid2"/>
        <w:tblW w:w="0" w:type="auto"/>
        <w:tblLook w:val="04A0" w:firstRow="1" w:lastRow="0" w:firstColumn="1" w:lastColumn="0" w:noHBand="0" w:noVBand="1"/>
      </w:tblPr>
      <w:tblGrid>
        <w:gridCol w:w="3936"/>
        <w:gridCol w:w="4244"/>
        <w:gridCol w:w="1062"/>
      </w:tblGrid>
      <w:tr w:rsidR="00FA444B" w:rsidRPr="00FA444B" w:rsidTr="000221E6">
        <w:tc>
          <w:tcPr>
            <w:tcW w:w="8180" w:type="dxa"/>
            <w:gridSpan w:val="2"/>
            <w:shd w:val="clear" w:color="auto" w:fill="232F84"/>
          </w:tcPr>
          <w:p w:rsidR="00FA444B" w:rsidRPr="00FA444B" w:rsidRDefault="00FA444B" w:rsidP="00EE59F9">
            <w:pPr>
              <w:spacing w:line="23" w:lineRule="atLeast"/>
              <w:rPr>
                <w:b/>
              </w:rPr>
            </w:pPr>
            <w:r w:rsidRPr="00FA444B">
              <w:rPr>
                <w:b/>
              </w:rPr>
              <w:t>SKILLS</w:t>
            </w:r>
          </w:p>
        </w:tc>
        <w:tc>
          <w:tcPr>
            <w:tcW w:w="1062" w:type="dxa"/>
            <w:shd w:val="clear" w:color="auto" w:fill="232F84"/>
          </w:tcPr>
          <w:p w:rsidR="00FA444B" w:rsidRPr="00FA444B" w:rsidRDefault="00FA444B" w:rsidP="00EE59F9">
            <w:pPr>
              <w:spacing w:line="23" w:lineRule="atLeast"/>
              <w:rPr>
                <w:b/>
              </w:rPr>
            </w:pPr>
            <w:r w:rsidRPr="00FA444B">
              <w:rPr>
                <w:b/>
              </w:rPr>
              <w:t>VERIFIED</w:t>
            </w:r>
          </w:p>
        </w:tc>
      </w:tr>
      <w:tr w:rsidR="00817CF9" w:rsidRPr="00FA444B" w:rsidTr="00817CF9">
        <w:tc>
          <w:tcPr>
            <w:tcW w:w="9242" w:type="dxa"/>
            <w:gridSpan w:val="3"/>
            <w:shd w:val="clear" w:color="auto" w:fill="D9D9D9" w:themeFill="background1" w:themeFillShade="D9"/>
          </w:tcPr>
          <w:p w:rsidR="00817CF9" w:rsidRPr="00817CF9" w:rsidRDefault="00817CF9" w:rsidP="00D70872">
            <w:pPr>
              <w:pStyle w:val="ListParagraph"/>
              <w:numPr>
                <w:ilvl w:val="0"/>
                <w:numId w:val="8"/>
              </w:numPr>
              <w:spacing w:line="23" w:lineRule="atLeast"/>
              <w:rPr>
                <w:sz w:val="40"/>
                <w:szCs w:val="40"/>
              </w:rPr>
            </w:pPr>
            <w:r w:rsidRPr="00817CF9">
              <w:rPr>
                <w:color w:val="000000" w:themeColor="text1"/>
              </w:rPr>
              <w:t>Meet organisational policies and procedures, and all relevant legal and workers’ compensation insurance requirements when:</w:t>
            </w:r>
          </w:p>
        </w:tc>
      </w:tr>
      <w:tr w:rsidR="00FA444B" w:rsidRPr="00FA444B" w:rsidTr="000221E6">
        <w:tc>
          <w:tcPr>
            <w:tcW w:w="8180" w:type="dxa"/>
            <w:gridSpan w:val="2"/>
          </w:tcPr>
          <w:p w:rsidR="00FA444B" w:rsidRPr="00817CF9" w:rsidRDefault="00D30E5A" w:rsidP="00D70872">
            <w:pPr>
              <w:pStyle w:val="ListParagraph"/>
              <w:numPr>
                <w:ilvl w:val="0"/>
                <w:numId w:val="11"/>
              </w:numPr>
              <w:spacing w:line="23" w:lineRule="atLeast"/>
              <w:rPr>
                <w:color w:val="000000" w:themeColor="text1"/>
              </w:rPr>
            </w:pPr>
            <w:r w:rsidRPr="00817CF9">
              <w:rPr>
                <w:color w:val="000000" w:themeColor="text1"/>
              </w:rPr>
              <w:t>Process</w:t>
            </w:r>
            <w:r w:rsidR="00817CF9" w:rsidRPr="00817CF9">
              <w:rPr>
                <w:color w:val="000000" w:themeColor="text1"/>
              </w:rPr>
              <w:t>ing</w:t>
            </w:r>
            <w:r w:rsidRPr="00817CF9">
              <w:rPr>
                <w:color w:val="000000" w:themeColor="text1"/>
              </w:rPr>
              <w:t xml:space="preserve"> workers’ compensation claims.</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C23616" w:rsidP="00EE59F9">
            <w:pPr>
              <w:spacing w:line="23" w:lineRule="atLeast"/>
              <w:jc w:val="center"/>
              <w:rPr>
                <w:sz w:val="40"/>
                <w:szCs w:val="40"/>
              </w:rPr>
            </w:pPr>
            <w:sdt>
              <w:sdtPr>
                <w:rPr>
                  <w:sz w:val="40"/>
                  <w:szCs w:val="40"/>
                </w:rPr>
                <w:id w:val="-219909062"/>
                <w14:checkbox>
                  <w14:checked w14:val="1"/>
                  <w14:checkedState w14:val="2612" w14:font="MS Mincho"/>
                  <w14:uncheckedState w14:val="2610" w14:font="MS Mincho"/>
                </w14:checkbox>
              </w:sdtPr>
              <w:sdtContent>
                <w:r w:rsidR="00692790">
                  <w:rPr>
                    <w:rFonts w:ascii="MS Mincho" w:eastAsia="MS Mincho" w:hAnsi="MS Mincho" w:hint="eastAsia"/>
                    <w:sz w:val="40"/>
                    <w:szCs w:val="40"/>
                  </w:rPr>
                  <w:t>☒</w:t>
                </w:r>
              </w:sdtContent>
            </w:sdt>
          </w:p>
        </w:tc>
      </w:tr>
      <w:tr w:rsidR="00FA444B" w:rsidRPr="00FA444B" w:rsidTr="000221E6">
        <w:tc>
          <w:tcPr>
            <w:tcW w:w="8180" w:type="dxa"/>
            <w:gridSpan w:val="2"/>
          </w:tcPr>
          <w:p w:rsidR="00FA444B" w:rsidRPr="004F4B6D" w:rsidRDefault="00D30E5A" w:rsidP="00D70872">
            <w:pPr>
              <w:numPr>
                <w:ilvl w:val="0"/>
                <w:numId w:val="11"/>
              </w:numPr>
              <w:spacing w:line="23" w:lineRule="atLeast"/>
              <w:contextualSpacing/>
              <w:rPr>
                <w:color w:val="000000" w:themeColor="text1"/>
              </w:rPr>
            </w:pPr>
            <w:r w:rsidRPr="00D30E5A">
              <w:rPr>
                <w:color w:val="000000" w:themeColor="text1"/>
              </w:rPr>
              <w:t>Notify</w:t>
            </w:r>
            <w:r w:rsidR="00817CF9">
              <w:rPr>
                <w:color w:val="000000" w:themeColor="text1"/>
              </w:rPr>
              <w:t>ing</w:t>
            </w:r>
            <w:r w:rsidRPr="00D30E5A">
              <w:rPr>
                <w:color w:val="000000" w:themeColor="text1"/>
              </w:rPr>
              <w:t xml:space="preserve"> rehabilitation provider</w:t>
            </w:r>
            <w:r>
              <w:rPr>
                <w:color w:val="000000" w:themeColor="text1"/>
              </w:rPr>
              <w:t xml:space="preserve"> and claimant</w:t>
            </w:r>
            <w:r w:rsidR="00817CF9">
              <w:rPr>
                <w:color w:val="000000" w:themeColor="text1"/>
              </w:rPr>
              <w:t xml:space="preserve"> of outcomes</w:t>
            </w:r>
            <w:r w:rsidR="003C4BC0">
              <w:rPr>
                <w:color w:val="000000" w:themeColor="text1"/>
              </w:rPr>
              <w:t xml:space="preserve">. </w:t>
            </w:r>
          </w:p>
          <w:p w:rsidR="00FA444B" w:rsidRPr="004F4B6D" w:rsidRDefault="00FA444B" w:rsidP="00EE59F9">
            <w:pPr>
              <w:spacing w:line="23" w:lineRule="atLeast"/>
              <w:ind w:left="360"/>
              <w:contextualSpacing/>
              <w:rPr>
                <w:color w:val="000000" w:themeColor="text1"/>
              </w:rPr>
            </w:pPr>
          </w:p>
        </w:tc>
        <w:tc>
          <w:tcPr>
            <w:tcW w:w="1062" w:type="dxa"/>
          </w:tcPr>
          <w:p w:rsidR="00FA444B" w:rsidRPr="00FA444B" w:rsidRDefault="00C23616" w:rsidP="00EE59F9">
            <w:pPr>
              <w:spacing w:line="23" w:lineRule="atLeast"/>
              <w:jc w:val="center"/>
              <w:rPr>
                <w:sz w:val="40"/>
                <w:szCs w:val="40"/>
              </w:rPr>
            </w:pPr>
            <w:sdt>
              <w:sdtPr>
                <w:rPr>
                  <w:sz w:val="40"/>
                  <w:szCs w:val="40"/>
                </w:rPr>
                <w:id w:val="-506514988"/>
                <w14:checkbox>
                  <w14:checked w14:val="1"/>
                  <w14:checkedState w14:val="2612" w14:font="MS Mincho"/>
                  <w14:uncheckedState w14:val="2610" w14:font="MS Mincho"/>
                </w14:checkbox>
              </w:sdtPr>
              <w:sdtContent>
                <w:r w:rsidR="00692790">
                  <w:rPr>
                    <w:rFonts w:ascii="MS Mincho" w:eastAsia="MS Mincho" w:hAnsi="MS Mincho" w:hint="eastAsia"/>
                    <w:sz w:val="40"/>
                    <w:szCs w:val="40"/>
                  </w:rPr>
                  <w:t>☒</w:t>
                </w:r>
              </w:sdtContent>
            </w:sdt>
          </w:p>
        </w:tc>
      </w:tr>
      <w:tr w:rsidR="00FA444B" w:rsidRPr="00FA444B" w:rsidTr="000221E6">
        <w:tc>
          <w:tcPr>
            <w:tcW w:w="8180" w:type="dxa"/>
            <w:gridSpan w:val="2"/>
          </w:tcPr>
          <w:p w:rsidR="00FA444B" w:rsidRDefault="00817CF9" w:rsidP="00D70872">
            <w:pPr>
              <w:numPr>
                <w:ilvl w:val="0"/>
                <w:numId w:val="11"/>
              </w:numPr>
              <w:spacing w:line="23" w:lineRule="atLeast"/>
              <w:contextualSpacing/>
              <w:rPr>
                <w:color w:val="000000" w:themeColor="text1"/>
              </w:rPr>
            </w:pPr>
            <w:r>
              <w:rPr>
                <w:color w:val="000000" w:themeColor="text1"/>
              </w:rPr>
              <w:t>Analysing</w:t>
            </w:r>
            <w:r w:rsidR="00D30E5A" w:rsidRPr="00D30E5A">
              <w:rPr>
                <w:color w:val="000000" w:themeColor="text1"/>
              </w:rPr>
              <w:t xml:space="preserve"> claims to identify the nature of the illness/injury and prepar</w:t>
            </w:r>
            <w:r>
              <w:rPr>
                <w:color w:val="000000" w:themeColor="text1"/>
              </w:rPr>
              <w:t>ing reports.</w:t>
            </w:r>
          </w:p>
          <w:p w:rsidR="00D30E5A" w:rsidRPr="004F4B6D" w:rsidRDefault="00D30E5A" w:rsidP="00D30E5A">
            <w:pPr>
              <w:spacing w:line="23" w:lineRule="atLeast"/>
              <w:ind w:left="360"/>
              <w:contextualSpacing/>
              <w:rPr>
                <w:color w:val="000000" w:themeColor="text1"/>
              </w:rPr>
            </w:pPr>
          </w:p>
        </w:tc>
        <w:tc>
          <w:tcPr>
            <w:tcW w:w="1062" w:type="dxa"/>
          </w:tcPr>
          <w:p w:rsidR="00FA444B" w:rsidRPr="00FA444B" w:rsidRDefault="00C23616" w:rsidP="00EE59F9">
            <w:pPr>
              <w:spacing w:line="23" w:lineRule="atLeast"/>
              <w:jc w:val="center"/>
              <w:rPr>
                <w:rFonts w:ascii="MS Gothic" w:eastAsia="MS Gothic" w:hAnsi="MS Gothic"/>
                <w:sz w:val="40"/>
                <w:szCs w:val="40"/>
              </w:rPr>
            </w:pPr>
            <w:sdt>
              <w:sdtPr>
                <w:rPr>
                  <w:sz w:val="40"/>
                  <w:szCs w:val="40"/>
                </w:rPr>
                <w:id w:val="-2118131401"/>
                <w14:checkbox>
                  <w14:checked w14:val="1"/>
                  <w14:checkedState w14:val="2612" w14:font="MS Mincho"/>
                  <w14:uncheckedState w14:val="2610" w14:font="MS Mincho"/>
                </w14:checkbox>
              </w:sdtPr>
              <w:sdtContent>
                <w:r w:rsidR="00692790">
                  <w:rPr>
                    <w:rFonts w:ascii="MS Mincho" w:eastAsia="MS Mincho" w:hAnsi="MS Mincho" w:hint="eastAsia"/>
                    <w:sz w:val="40"/>
                    <w:szCs w:val="40"/>
                  </w:rPr>
                  <w:t>☒</w:t>
                </w:r>
              </w:sdtContent>
            </w:sdt>
          </w:p>
        </w:tc>
      </w:tr>
      <w:tr w:rsidR="00817CF9" w:rsidRPr="00FA444B" w:rsidTr="00817CF9">
        <w:tc>
          <w:tcPr>
            <w:tcW w:w="9242" w:type="dxa"/>
            <w:gridSpan w:val="3"/>
            <w:shd w:val="clear" w:color="auto" w:fill="D9D9D9" w:themeFill="background1" w:themeFillShade="D9"/>
          </w:tcPr>
          <w:p w:rsidR="00817CF9" w:rsidRPr="00817CF9" w:rsidRDefault="00817CF9" w:rsidP="00D70872">
            <w:pPr>
              <w:pStyle w:val="ListParagraph"/>
              <w:numPr>
                <w:ilvl w:val="0"/>
                <w:numId w:val="8"/>
              </w:numPr>
              <w:spacing w:line="23" w:lineRule="atLeast"/>
              <w:rPr>
                <w:sz w:val="40"/>
                <w:szCs w:val="40"/>
              </w:rPr>
            </w:pPr>
            <w:r w:rsidRPr="00817CF9">
              <w:rPr>
                <w:color w:val="000000" w:themeColor="text1"/>
              </w:rPr>
              <w:t xml:space="preserve">Implement a successful rehabilitation or </w:t>
            </w:r>
            <w:r w:rsidR="00DE794C">
              <w:rPr>
                <w:color w:val="000000" w:themeColor="text1"/>
              </w:rPr>
              <w:t>return-to-work</w:t>
            </w:r>
            <w:r w:rsidRPr="00817CF9">
              <w:rPr>
                <w:color w:val="000000" w:themeColor="text1"/>
              </w:rPr>
              <w:t xml:space="preserve"> program</w:t>
            </w:r>
            <w:r>
              <w:rPr>
                <w:color w:val="000000" w:themeColor="text1"/>
              </w:rPr>
              <w:t xml:space="preserve"> by:</w:t>
            </w:r>
          </w:p>
        </w:tc>
      </w:tr>
      <w:tr w:rsidR="00FA444B" w:rsidRPr="00FA444B" w:rsidTr="000221E6">
        <w:tc>
          <w:tcPr>
            <w:tcW w:w="8180" w:type="dxa"/>
            <w:gridSpan w:val="2"/>
          </w:tcPr>
          <w:p w:rsidR="00817CF9" w:rsidRPr="00817CF9" w:rsidRDefault="00817CF9" w:rsidP="00D70872">
            <w:pPr>
              <w:pStyle w:val="ListParagraph"/>
              <w:numPr>
                <w:ilvl w:val="0"/>
                <w:numId w:val="12"/>
              </w:numPr>
              <w:spacing w:line="23" w:lineRule="atLeast"/>
              <w:rPr>
                <w:color w:val="000000" w:themeColor="text1"/>
              </w:rPr>
            </w:pPr>
            <w:r>
              <w:rPr>
                <w:color w:val="000000" w:themeColor="text1"/>
              </w:rPr>
              <w:t>Estimating</w:t>
            </w:r>
            <w:r w:rsidRPr="00817CF9">
              <w:rPr>
                <w:color w:val="000000" w:themeColor="text1"/>
              </w:rPr>
              <w:t xml:space="preserve"> projected period of absence from work and </w:t>
            </w:r>
            <w:r>
              <w:rPr>
                <w:color w:val="000000" w:themeColor="text1"/>
              </w:rPr>
              <w:t xml:space="preserve">organising work team where </w:t>
            </w:r>
            <w:r w:rsidRPr="00817CF9">
              <w:rPr>
                <w:color w:val="000000" w:themeColor="text1"/>
              </w:rPr>
              <w:t xml:space="preserve">rehabilitation assistance </w:t>
            </w:r>
            <w:r>
              <w:rPr>
                <w:color w:val="000000" w:themeColor="text1"/>
              </w:rPr>
              <w:t>is</w:t>
            </w:r>
            <w:r w:rsidRPr="00817CF9">
              <w:rPr>
                <w:color w:val="000000" w:themeColor="text1"/>
              </w:rPr>
              <w:t xml:space="preserve"> required</w:t>
            </w:r>
            <w:r>
              <w:rPr>
                <w:color w:val="000000" w:themeColor="text1"/>
              </w:rPr>
              <w:t>.</w:t>
            </w:r>
          </w:p>
          <w:p w:rsidR="00FA444B" w:rsidRPr="00817CF9" w:rsidRDefault="00FA444B" w:rsidP="00817CF9">
            <w:pPr>
              <w:spacing w:line="23" w:lineRule="atLeast"/>
              <w:rPr>
                <w:color w:val="000000" w:themeColor="text1"/>
              </w:rPr>
            </w:pPr>
          </w:p>
        </w:tc>
        <w:tc>
          <w:tcPr>
            <w:tcW w:w="1062" w:type="dxa"/>
          </w:tcPr>
          <w:p w:rsidR="00FA444B" w:rsidRPr="00FA444B" w:rsidRDefault="00C23616" w:rsidP="00EE59F9">
            <w:pPr>
              <w:spacing w:line="23" w:lineRule="atLeast"/>
              <w:jc w:val="center"/>
              <w:rPr>
                <w:sz w:val="40"/>
                <w:szCs w:val="40"/>
              </w:rPr>
            </w:pPr>
            <w:sdt>
              <w:sdtPr>
                <w:rPr>
                  <w:sz w:val="40"/>
                  <w:szCs w:val="40"/>
                </w:rPr>
                <w:id w:val="1031534986"/>
                <w14:checkbox>
                  <w14:checked w14:val="1"/>
                  <w14:checkedState w14:val="2612" w14:font="MS Mincho"/>
                  <w14:uncheckedState w14:val="2610" w14:font="MS Mincho"/>
                </w14:checkbox>
              </w:sdtPr>
              <w:sdtContent>
                <w:r w:rsidR="00692790">
                  <w:rPr>
                    <w:rFonts w:ascii="MS Mincho" w:eastAsia="MS Mincho" w:hAnsi="MS Mincho" w:hint="eastAsia"/>
                    <w:sz w:val="40"/>
                    <w:szCs w:val="40"/>
                  </w:rPr>
                  <w:t>☒</w:t>
                </w:r>
              </w:sdtContent>
            </w:sdt>
          </w:p>
        </w:tc>
      </w:tr>
      <w:tr w:rsidR="00817CF9" w:rsidRPr="00FA444B" w:rsidTr="000221E6">
        <w:tc>
          <w:tcPr>
            <w:tcW w:w="8180" w:type="dxa"/>
            <w:gridSpan w:val="2"/>
          </w:tcPr>
          <w:p w:rsidR="00817CF9" w:rsidRPr="00817CF9" w:rsidRDefault="00817CF9" w:rsidP="00D70872">
            <w:pPr>
              <w:pStyle w:val="ListParagraph"/>
              <w:numPr>
                <w:ilvl w:val="0"/>
                <w:numId w:val="12"/>
              </w:numPr>
              <w:spacing w:line="23" w:lineRule="atLeast"/>
              <w:rPr>
                <w:color w:val="000000" w:themeColor="text1"/>
              </w:rPr>
            </w:pPr>
            <w:r>
              <w:rPr>
                <w:color w:val="000000" w:themeColor="text1"/>
              </w:rPr>
              <w:t xml:space="preserve">Facilitating consultation between rehabilitation provider, doctors, managers and the injured worker. </w:t>
            </w:r>
          </w:p>
          <w:p w:rsidR="00817CF9" w:rsidRPr="00817CF9" w:rsidRDefault="00817CF9" w:rsidP="00817CF9">
            <w:pPr>
              <w:spacing w:line="23" w:lineRule="atLeast"/>
              <w:ind w:left="360"/>
              <w:rPr>
                <w:color w:val="000000" w:themeColor="text1"/>
              </w:rPr>
            </w:pPr>
          </w:p>
        </w:tc>
        <w:tc>
          <w:tcPr>
            <w:tcW w:w="1062" w:type="dxa"/>
          </w:tcPr>
          <w:p w:rsidR="00817CF9" w:rsidRDefault="00C23616" w:rsidP="00817CF9">
            <w:pPr>
              <w:spacing w:line="23" w:lineRule="atLeast"/>
              <w:jc w:val="center"/>
              <w:rPr>
                <w:sz w:val="40"/>
                <w:szCs w:val="40"/>
              </w:rPr>
            </w:pPr>
            <w:sdt>
              <w:sdtPr>
                <w:rPr>
                  <w:sz w:val="40"/>
                  <w:szCs w:val="40"/>
                </w:rPr>
                <w:id w:val="-1673094971"/>
                <w14:checkbox>
                  <w14:checked w14:val="1"/>
                  <w14:checkedState w14:val="2612" w14:font="MS Mincho"/>
                  <w14:uncheckedState w14:val="2610" w14:font="MS Mincho"/>
                </w14:checkbox>
              </w:sdtPr>
              <w:sdtContent>
                <w:r w:rsidR="00692790">
                  <w:rPr>
                    <w:rFonts w:ascii="MS Mincho" w:eastAsia="MS Mincho" w:hAnsi="MS Mincho" w:hint="eastAsia"/>
                    <w:sz w:val="40"/>
                    <w:szCs w:val="40"/>
                  </w:rPr>
                  <w:t>☒</w:t>
                </w:r>
              </w:sdtContent>
            </w:sdt>
          </w:p>
        </w:tc>
      </w:tr>
      <w:tr w:rsidR="004F4B6D" w:rsidRPr="00FA444B" w:rsidTr="00817CF9">
        <w:trPr>
          <w:trHeight w:val="490"/>
        </w:trPr>
        <w:tc>
          <w:tcPr>
            <w:tcW w:w="8180" w:type="dxa"/>
            <w:gridSpan w:val="2"/>
          </w:tcPr>
          <w:p w:rsidR="003C4BC0" w:rsidRDefault="00817CF9" w:rsidP="00D70872">
            <w:pPr>
              <w:pStyle w:val="ListParagraph"/>
              <w:numPr>
                <w:ilvl w:val="0"/>
                <w:numId w:val="12"/>
              </w:numPr>
              <w:spacing w:line="23" w:lineRule="atLeast"/>
              <w:rPr>
                <w:color w:val="000000" w:themeColor="text1"/>
              </w:rPr>
            </w:pPr>
            <w:r>
              <w:rPr>
                <w:color w:val="000000" w:themeColor="text1"/>
              </w:rPr>
              <w:t>Redesigning job after documenting existing skills, noting required training and consulting with professionals (i.e. health and management) and the injured worker.</w:t>
            </w:r>
          </w:p>
          <w:p w:rsidR="00817CF9" w:rsidRPr="00817CF9" w:rsidRDefault="00817CF9" w:rsidP="00817CF9">
            <w:pPr>
              <w:pStyle w:val="ListParagraph"/>
              <w:spacing w:line="23" w:lineRule="atLeast"/>
              <w:rPr>
                <w:color w:val="000000" w:themeColor="text1"/>
              </w:rPr>
            </w:pPr>
          </w:p>
        </w:tc>
        <w:tc>
          <w:tcPr>
            <w:tcW w:w="1062" w:type="dxa"/>
          </w:tcPr>
          <w:p w:rsidR="004F4B6D" w:rsidRDefault="00C23616" w:rsidP="00EE59F9">
            <w:pPr>
              <w:spacing w:line="23" w:lineRule="atLeast"/>
              <w:jc w:val="center"/>
              <w:rPr>
                <w:sz w:val="40"/>
                <w:szCs w:val="40"/>
              </w:rPr>
            </w:pPr>
            <w:sdt>
              <w:sdtPr>
                <w:rPr>
                  <w:sz w:val="40"/>
                  <w:szCs w:val="40"/>
                </w:rPr>
                <w:id w:val="-1870754938"/>
                <w14:checkbox>
                  <w14:checked w14:val="1"/>
                  <w14:checkedState w14:val="2612" w14:font="MS Mincho"/>
                  <w14:uncheckedState w14:val="2610" w14:font="MS Mincho"/>
                </w14:checkbox>
              </w:sdtPr>
              <w:sdtContent>
                <w:r w:rsidR="00692790">
                  <w:rPr>
                    <w:rFonts w:ascii="MS Mincho" w:eastAsia="MS Mincho" w:hAnsi="MS Mincho" w:hint="eastAsia"/>
                    <w:sz w:val="40"/>
                    <w:szCs w:val="40"/>
                  </w:rPr>
                  <w:t>☒</w:t>
                </w:r>
              </w:sdtContent>
            </w:sdt>
          </w:p>
        </w:tc>
      </w:tr>
      <w:tr w:rsidR="00CC5DFE" w:rsidRPr="00FA444B" w:rsidTr="00817CF9">
        <w:trPr>
          <w:trHeight w:val="122"/>
        </w:trPr>
        <w:tc>
          <w:tcPr>
            <w:tcW w:w="8180" w:type="dxa"/>
            <w:gridSpan w:val="2"/>
          </w:tcPr>
          <w:p w:rsidR="00CC5DFE" w:rsidRDefault="00CC5DFE" w:rsidP="00D70872">
            <w:pPr>
              <w:pStyle w:val="ListParagraph"/>
              <w:numPr>
                <w:ilvl w:val="0"/>
                <w:numId w:val="12"/>
              </w:numPr>
              <w:spacing w:line="23" w:lineRule="atLeast"/>
              <w:rPr>
                <w:color w:val="000000" w:themeColor="text1"/>
              </w:rPr>
            </w:pPr>
            <w:r>
              <w:rPr>
                <w:color w:val="000000" w:themeColor="text1"/>
              </w:rPr>
              <w:t>Commencing the program within a timely fashion.</w:t>
            </w:r>
          </w:p>
        </w:tc>
        <w:tc>
          <w:tcPr>
            <w:tcW w:w="1062" w:type="dxa"/>
          </w:tcPr>
          <w:p w:rsidR="00CC5DFE" w:rsidRDefault="00C23616" w:rsidP="00CC5DFE">
            <w:pPr>
              <w:spacing w:line="23" w:lineRule="atLeast"/>
              <w:jc w:val="center"/>
              <w:rPr>
                <w:sz w:val="40"/>
                <w:szCs w:val="40"/>
              </w:rPr>
            </w:pPr>
            <w:sdt>
              <w:sdtPr>
                <w:rPr>
                  <w:sz w:val="40"/>
                  <w:szCs w:val="40"/>
                </w:rPr>
                <w:id w:val="1867557672"/>
                <w14:checkbox>
                  <w14:checked w14:val="1"/>
                  <w14:checkedState w14:val="2612" w14:font="MS Mincho"/>
                  <w14:uncheckedState w14:val="2610" w14:font="MS Mincho"/>
                </w14:checkbox>
              </w:sdtPr>
              <w:sdtContent>
                <w:r w:rsidR="00692790">
                  <w:rPr>
                    <w:rFonts w:ascii="MS Mincho" w:eastAsia="MS Mincho" w:hAnsi="MS Mincho" w:hint="eastAsia"/>
                    <w:sz w:val="40"/>
                    <w:szCs w:val="40"/>
                  </w:rPr>
                  <w:t>☒</w:t>
                </w:r>
              </w:sdtContent>
            </w:sdt>
          </w:p>
        </w:tc>
      </w:tr>
      <w:tr w:rsidR="00CC5DFE" w:rsidRPr="00FA444B" w:rsidTr="00CC5DFE">
        <w:trPr>
          <w:trHeight w:val="70"/>
        </w:trPr>
        <w:tc>
          <w:tcPr>
            <w:tcW w:w="9242" w:type="dxa"/>
            <w:gridSpan w:val="3"/>
            <w:shd w:val="clear" w:color="auto" w:fill="D9D9D9" w:themeFill="background1" w:themeFillShade="D9"/>
          </w:tcPr>
          <w:p w:rsidR="00CC5DFE" w:rsidRPr="00CC5DFE" w:rsidRDefault="00CC5DFE" w:rsidP="00D70872">
            <w:pPr>
              <w:pStyle w:val="ListParagraph"/>
              <w:numPr>
                <w:ilvl w:val="0"/>
                <w:numId w:val="8"/>
              </w:numPr>
              <w:spacing w:line="23" w:lineRule="atLeast"/>
              <w:rPr>
                <w:sz w:val="40"/>
                <w:szCs w:val="40"/>
              </w:rPr>
            </w:pPr>
            <w:r w:rsidRPr="00CC5DFE">
              <w:rPr>
                <w:color w:val="000000" w:themeColor="text1"/>
              </w:rPr>
              <w:t xml:space="preserve">Monitoring and evaluating a rehabilitation or </w:t>
            </w:r>
            <w:r w:rsidR="00DE794C">
              <w:rPr>
                <w:color w:val="000000" w:themeColor="text1"/>
              </w:rPr>
              <w:t>return-to-work</w:t>
            </w:r>
            <w:r w:rsidRPr="00CC5DFE">
              <w:rPr>
                <w:color w:val="000000" w:themeColor="text1"/>
              </w:rPr>
              <w:t xml:space="preserve"> program by:</w:t>
            </w:r>
          </w:p>
        </w:tc>
      </w:tr>
      <w:tr w:rsidR="00CC5DFE" w:rsidRPr="00FA444B" w:rsidTr="00CC5DFE">
        <w:trPr>
          <w:trHeight w:val="70"/>
        </w:trPr>
        <w:tc>
          <w:tcPr>
            <w:tcW w:w="8180" w:type="dxa"/>
            <w:gridSpan w:val="2"/>
          </w:tcPr>
          <w:p w:rsidR="00CC5DFE" w:rsidRPr="00817CF9" w:rsidRDefault="00CC5DFE" w:rsidP="00D70872">
            <w:pPr>
              <w:pStyle w:val="ListParagraph"/>
              <w:numPr>
                <w:ilvl w:val="0"/>
                <w:numId w:val="13"/>
              </w:numPr>
              <w:spacing w:line="23" w:lineRule="atLeast"/>
              <w:rPr>
                <w:color w:val="000000" w:themeColor="text1"/>
              </w:rPr>
            </w:pPr>
            <w:r>
              <w:rPr>
                <w:color w:val="000000" w:themeColor="text1"/>
              </w:rPr>
              <w:t xml:space="preserve">Facilitating consultation and regular contact between rehabilitation provider, managers and the injured worker. </w:t>
            </w:r>
          </w:p>
          <w:p w:rsidR="00CC5DFE" w:rsidRPr="00CC5DFE" w:rsidRDefault="00CC5DFE" w:rsidP="00CC5DFE">
            <w:pPr>
              <w:spacing w:line="23" w:lineRule="atLeast"/>
              <w:rPr>
                <w:color w:val="000000" w:themeColor="text1"/>
              </w:rPr>
            </w:pPr>
          </w:p>
        </w:tc>
        <w:tc>
          <w:tcPr>
            <w:tcW w:w="1062" w:type="dxa"/>
          </w:tcPr>
          <w:p w:rsidR="00CC5DFE" w:rsidRDefault="00C23616" w:rsidP="00CC5DFE">
            <w:pPr>
              <w:spacing w:line="23" w:lineRule="atLeast"/>
              <w:jc w:val="center"/>
              <w:rPr>
                <w:sz w:val="40"/>
                <w:szCs w:val="40"/>
              </w:rPr>
            </w:pPr>
            <w:sdt>
              <w:sdtPr>
                <w:rPr>
                  <w:sz w:val="40"/>
                  <w:szCs w:val="40"/>
                </w:rPr>
                <w:id w:val="769743555"/>
                <w14:checkbox>
                  <w14:checked w14:val="1"/>
                  <w14:checkedState w14:val="2612" w14:font="MS Mincho"/>
                  <w14:uncheckedState w14:val="2610" w14:font="MS Mincho"/>
                </w14:checkbox>
              </w:sdtPr>
              <w:sdtContent>
                <w:r w:rsidR="00692790">
                  <w:rPr>
                    <w:rFonts w:ascii="MS Mincho" w:eastAsia="MS Mincho" w:hAnsi="MS Mincho" w:hint="eastAsia"/>
                    <w:sz w:val="40"/>
                    <w:szCs w:val="40"/>
                  </w:rPr>
                  <w:t>☒</w:t>
                </w:r>
              </w:sdtContent>
            </w:sdt>
          </w:p>
        </w:tc>
      </w:tr>
      <w:tr w:rsidR="00CC5DFE" w:rsidRPr="00FA444B" w:rsidTr="00CC5DFE">
        <w:trPr>
          <w:trHeight w:val="70"/>
        </w:trPr>
        <w:tc>
          <w:tcPr>
            <w:tcW w:w="8180" w:type="dxa"/>
            <w:gridSpan w:val="2"/>
          </w:tcPr>
          <w:p w:rsidR="00CC5DFE" w:rsidRDefault="00CC5DFE" w:rsidP="00D70872">
            <w:pPr>
              <w:pStyle w:val="ListParagraph"/>
              <w:numPr>
                <w:ilvl w:val="0"/>
                <w:numId w:val="13"/>
              </w:numPr>
              <w:spacing w:line="23" w:lineRule="atLeast"/>
              <w:rPr>
                <w:color w:val="000000" w:themeColor="text1"/>
              </w:rPr>
            </w:pPr>
            <w:r>
              <w:rPr>
                <w:color w:val="000000" w:themeColor="text1"/>
              </w:rPr>
              <w:t xml:space="preserve">Identifying, notifying and acting on breaches of </w:t>
            </w:r>
            <w:r w:rsidR="00DE794C">
              <w:rPr>
                <w:color w:val="000000" w:themeColor="text1"/>
              </w:rPr>
              <w:t>return-to-work</w:t>
            </w:r>
            <w:r>
              <w:rPr>
                <w:color w:val="000000" w:themeColor="text1"/>
              </w:rPr>
              <w:t xml:space="preserve"> program</w:t>
            </w:r>
          </w:p>
        </w:tc>
        <w:tc>
          <w:tcPr>
            <w:tcW w:w="1062" w:type="dxa"/>
          </w:tcPr>
          <w:p w:rsidR="00CC5DFE" w:rsidRDefault="00C23616" w:rsidP="00CC5DFE">
            <w:pPr>
              <w:spacing w:line="23" w:lineRule="atLeast"/>
              <w:jc w:val="center"/>
              <w:rPr>
                <w:sz w:val="40"/>
                <w:szCs w:val="40"/>
              </w:rPr>
            </w:pPr>
            <w:sdt>
              <w:sdtPr>
                <w:rPr>
                  <w:sz w:val="40"/>
                  <w:szCs w:val="40"/>
                </w:rPr>
                <w:id w:val="236900639"/>
                <w14:checkbox>
                  <w14:checked w14:val="1"/>
                  <w14:checkedState w14:val="2612" w14:font="MS Mincho"/>
                  <w14:uncheckedState w14:val="2610" w14:font="MS Mincho"/>
                </w14:checkbox>
              </w:sdtPr>
              <w:sdtContent>
                <w:r w:rsidR="00692790">
                  <w:rPr>
                    <w:rFonts w:ascii="MS Mincho" w:eastAsia="MS Mincho" w:hAnsi="MS Mincho" w:hint="eastAsia"/>
                    <w:sz w:val="40"/>
                    <w:szCs w:val="40"/>
                  </w:rPr>
                  <w:t>☒</w:t>
                </w:r>
              </w:sdtContent>
            </w:sdt>
          </w:p>
        </w:tc>
      </w:tr>
      <w:tr w:rsidR="00CC5DFE" w:rsidRPr="00FA444B" w:rsidTr="00CC5DFE">
        <w:trPr>
          <w:trHeight w:val="70"/>
        </w:trPr>
        <w:tc>
          <w:tcPr>
            <w:tcW w:w="8180" w:type="dxa"/>
            <w:gridSpan w:val="2"/>
          </w:tcPr>
          <w:p w:rsidR="00CC5DFE" w:rsidRDefault="00CC5DFE" w:rsidP="00D70872">
            <w:pPr>
              <w:pStyle w:val="ListParagraph"/>
              <w:numPr>
                <w:ilvl w:val="0"/>
                <w:numId w:val="13"/>
              </w:numPr>
              <w:spacing w:line="23" w:lineRule="atLeast"/>
              <w:rPr>
                <w:color w:val="000000" w:themeColor="text1"/>
              </w:rPr>
            </w:pPr>
            <w:r>
              <w:rPr>
                <w:color w:val="000000" w:themeColor="text1"/>
              </w:rPr>
              <w:t xml:space="preserve">Modifying </w:t>
            </w:r>
            <w:r w:rsidR="00DE794C">
              <w:rPr>
                <w:color w:val="000000" w:themeColor="text1"/>
              </w:rPr>
              <w:t>return-to-work</w:t>
            </w:r>
            <w:r>
              <w:rPr>
                <w:color w:val="000000" w:themeColor="text1"/>
              </w:rPr>
              <w:t xml:space="preserve"> program, where required.</w:t>
            </w:r>
          </w:p>
        </w:tc>
        <w:tc>
          <w:tcPr>
            <w:tcW w:w="1062" w:type="dxa"/>
          </w:tcPr>
          <w:p w:rsidR="00CC5DFE" w:rsidRDefault="00C23616" w:rsidP="00CC5DFE">
            <w:pPr>
              <w:spacing w:line="23" w:lineRule="atLeast"/>
              <w:jc w:val="center"/>
              <w:rPr>
                <w:sz w:val="40"/>
                <w:szCs w:val="40"/>
              </w:rPr>
            </w:pPr>
            <w:sdt>
              <w:sdtPr>
                <w:rPr>
                  <w:sz w:val="40"/>
                  <w:szCs w:val="40"/>
                </w:rPr>
                <w:id w:val="1716159434"/>
                <w14:checkbox>
                  <w14:checked w14:val="1"/>
                  <w14:checkedState w14:val="2612" w14:font="MS Mincho"/>
                  <w14:uncheckedState w14:val="2610" w14:font="MS Mincho"/>
                </w14:checkbox>
              </w:sdtPr>
              <w:sdtContent>
                <w:r w:rsidR="00692790">
                  <w:rPr>
                    <w:rFonts w:ascii="MS Mincho" w:eastAsia="MS Mincho" w:hAnsi="MS Mincho" w:hint="eastAsia"/>
                    <w:sz w:val="40"/>
                    <w:szCs w:val="40"/>
                  </w:rPr>
                  <w:t>☒</w:t>
                </w:r>
              </w:sdtContent>
            </w:sdt>
          </w:p>
        </w:tc>
      </w:tr>
      <w:tr w:rsidR="00CC5DFE" w:rsidRPr="00FA444B" w:rsidTr="00CC5DFE">
        <w:trPr>
          <w:trHeight w:val="70"/>
        </w:trPr>
        <w:tc>
          <w:tcPr>
            <w:tcW w:w="8180" w:type="dxa"/>
            <w:gridSpan w:val="2"/>
          </w:tcPr>
          <w:p w:rsidR="00CC5DFE" w:rsidRDefault="00CC5DFE" w:rsidP="00D70872">
            <w:pPr>
              <w:pStyle w:val="ListParagraph"/>
              <w:numPr>
                <w:ilvl w:val="0"/>
                <w:numId w:val="13"/>
              </w:numPr>
              <w:spacing w:line="23" w:lineRule="atLeast"/>
              <w:rPr>
                <w:color w:val="000000" w:themeColor="text1"/>
              </w:rPr>
            </w:pPr>
            <w:r>
              <w:rPr>
                <w:color w:val="000000" w:themeColor="text1"/>
              </w:rPr>
              <w:t xml:space="preserve">Evaluating each rehabilitation or </w:t>
            </w:r>
            <w:r w:rsidR="00DE794C">
              <w:rPr>
                <w:color w:val="000000" w:themeColor="text1"/>
              </w:rPr>
              <w:t>return-to-work</w:t>
            </w:r>
            <w:r>
              <w:rPr>
                <w:color w:val="000000" w:themeColor="text1"/>
              </w:rPr>
              <w:t xml:space="preserve"> program and implementing recommendations, where appropriate.</w:t>
            </w:r>
          </w:p>
          <w:p w:rsidR="00CC5DFE" w:rsidRDefault="00CC5DFE" w:rsidP="00CC5DFE">
            <w:pPr>
              <w:pStyle w:val="ListParagraph"/>
              <w:spacing w:line="23" w:lineRule="atLeast"/>
              <w:rPr>
                <w:color w:val="000000" w:themeColor="text1"/>
              </w:rPr>
            </w:pPr>
          </w:p>
        </w:tc>
        <w:tc>
          <w:tcPr>
            <w:tcW w:w="1062" w:type="dxa"/>
          </w:tcPr>
          <w:p w:rsidR="00CC5DFE" w:rsidRDefault="00C23616" w:rsidP="00CC5DFE">
            <w:pPr>
              <w:spacing w:line="23" w:lineRule="atLeast"/>
              <w:jc w:val="center"/>
              <w:rPr>
                <w:sz w:val="40"/>
                <w:szCs w:val="40"/>
              </w:rPr>
            </w:pPr>
            <w:sdt>
              <w:sdtPr>
                <w:rPr>
                  <w:sz w:val="40"/>
                  <w:szCs w:val="40"/>
                </w:rPr>
                <w:id w:val="-2028477461"/>
                <w14:checkbox>
                  <w14:checked w14:val="1"/>
                  <w14:checkedState w14:val="2612" w14:font="MS Mincho"/>
                  <w14:uncheckedState w14:val="2610" w14:font="MS Mincho"/>
                </w14:checkbox>
              </w:sdtPr>
              <w:sdtContent>
                <w:r w:rsidR="00692790">
                  <w:rPr>
                    <w:rFonts w:ascii="MS Mincho" w:eastAsia="MS Mincho" w:hAnsi="MS Mincho" w:hint="eastAsia"/>
                    <w:sz w:val="40"/>
                    <w:szCs w:val="40"/>
                  </w:rPr>
                  <w:t>☒</w:t>
                </w:r>
              </w:sdtContent>
            </w:sdt>
          </w:p>
        </w:tc>
      </w:tr>
      <w:tr w:rsidR="00CC5DFE" w:rsidRPr="00FA444B" w:rsidTr="000221E6">
        <w:trPr>
          <w:trHeight w:val="567"/>
        </w:trPr>
        <w:tc>
          <w:tcPr>
            <w:tcW w:w="3936" w:type="dxa"/>
            <w:shd w:val="clear" w:color="auto" w:fill="232F84"/>
            <w:vAlign w:val="center"/>
          </w:tcPr>
          <w:p w:rsidR="00CC5DFE" w:rsidRPr="00FA444B" w:rsidRDefault="00CC5DFE" w:rsidP="00CC5DFE">
            <w:pPr>
              <w:spacing w:line="23" w:lineRule="atLeast"/>
              <w:rPr>
                <w:b/>
              </w:rPr>
            </w:pPr>
            <w:r w:rsidRPr="00FA444B">
              <w:rPr>
                <w:b/>
              </w:rPr>
              <w:t>Name of third party</w:t>
            </w:r>
          </w:p>
        </w:tc>
        <w:tc>
          <w:tcPr>
            <w:tcW w:w="5306" w:type="dxa"/>
            <w:gridSpan w:val="2"/>
            <w:vAlign w:val="center"/>
          </w:tcPr>
          <w:p w:rsidR="00CC5DFE" w:rsidRPr="00FA444B" w:rsidRDefault="00CC5DFE" w:rsidP="00575BCB">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575BCB">
              <w:t>TOH YENG YENG</w:t>
            </w:r>
            <w:r w:rsidRPr="00FA444B">
              <w:fldChar w:fldCharType="end"/>
            </w:r>
          </w:p>
        </w:tc>
      </w:tr>
      <w:tr w:rsidR="00CC5DFE" w:rsidRPr="00FA444B" w:rsidTr="000221E6">
        <w:trPr>
          <w:trHeight w:val="567"/>
        </w:trPr>
        <w:tc>
          <w:tcPr>
            <w:tcW w:w="3936" w:type="dxa"/>
            <w:shd w:val="clear" w:color="auto" w:fill="232F84"/>
            <w:vAlign w:val="center"/>
          </w:tcPr>
          <w:p w:rsidR="00CC5DFE" w:rsidRPr="00FA444B" w:rsidRDefault="00CC5DFE" w:rsidP="00CC5DFE">
            <w:pPr>
              <w:spacing w:line="23" w:lineRule="atLeast"/>
              <w:rPr>
                <w:b/>
              </w:rPr>
            </w:pPr>
            <w:r w:rsidRPr="00FA444B">
              <w:rPr>
                <w:b/>
              </w:rPr>
              <w:t xml:space="preserve">Role of third party </w:t>
            </w:r>
            <w:r w:rsidRPr="00FA444B">
              <w:rPr>
                <w:b/>
              </w:rPr>
              <w:br/>
              <w:t>(Confirm their suitability to sign report)</w:t>
            </w:r>
          </w:p>
        </w:tc>
        <w:tc>
          <w:tcPr>
            <w:tcW w:w="5306" w:type="dxa"/>
            <w:gridSpan w:val="2"/>
            <w:vAlign w:val="center"/>
          </w:tcPr>
          <w:p w:rsidR="00CC5DFE" w:rsidRPr="00FA444B" w:rsidRDefault="00CC5DFE" w:rsidP="003E4DD3">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575BCB">
              <w:t xml:space="preserve">ENVIRONMENTAL </w:t>
            </w:r>
            <w:r w:rsidR="003E4DD3">
              <w:t>EXECUTIVE</w:t>
            </w:r>
            <w:r w:rsidRPr="00FA444B">
              <w:fldChar w:fldCharType="end"/>
            </w:r>
          </w:p>
        </w:tc>
      </w:tr>
      <w:tr w:rsidR="00CC5DFE" w:rsidRPr="00FA444B" w:rsidTr="000221E6">
        <w:trPr>
          <w:trHeight w:val="567"/>
        </w:trPr>
        <w:tc>
          <w:tcPr>
            <w:tcW w:w="3936" w:type="dxa"/>
            <w:shd w:val="clear" w:color="auto" w:fill="232F84"/>
            <w:vAlign w:val="center"/>
          </w:tcPr>
          <w:p w:rsidR="00CC5DFE" w:rsidRPr="00FA444B" w:rsidRDefault="00CC5DFE" w:rsidP="00CC5DFE">
            <w:pPr>
              <w:spacing w:line="23" w:lineRule="atLeast"/>
              <w:rPr>
                <w:b/>
              </w:rPr>
            </w:pPr>
            <w:r w:rsidRPr="00FA444B">
              <w:rPr>
                <w:b/>
              </w:rPr>
              <w:lastRenderedPageBreak/>
              <w:t>Date of report completion</w:t>
            </w:r>
          </w:p>
        </w:tc>
        <w:sdt>
          <w:sdtPr>
            <w:rPr>
              <w:rFonts w:eastAsia="MS Gothic"/>
            </w:rPr>
            <w:id w:val="-867285342"/>
            <w:date w:fullDate="2016-02-19T00:00:00Z">
              <w:dateFormat w:val="d/MM/yyyy"/>
              <w:lid w:val="en-AU"/>
              <w:storeMappedDataAs w:val="dateTime"/>
              <w:calendar w:val="gregorian"/>
            </w:date>
          </w:sdtPr>
          <w:sdtContent>
            <w:tc>
              <w:tcPr>
                <w:tcW w:w="5306" w:type="dxa"/>
                <w:gridSpan w:val="2"/>
                <w:vAlign w:val="center"/>
              </w:tcPr>
              <w:p w:rsidR="00CC5DFE" w:rsidRPr="00FA444B" w:rsidRDefault="007036F7" w:rsidP="00CC5DFE">
                <w:pPr>
                  <w:spacing w:line="23" w:lineRule="atLeast"/>
                  <w:rPr>
                    <w:rFonts w:eastAsia="MS Gothic"/>
                  </w:rPr>
                </w:pPr>
                <w:r>
                  <w:rPr>
                    <w:rFonts w:eastAsia="MS Gothic"/>
                  </w:rPr>
                  <w:t>19/02/2016</w:t>
                </w:r>
              </w:p>
            </w:tc>
          </w:sdtContent>
        </w:sdt>
      </w:tr>
      <w:tr w:rsidR="00CC5DFE" w:rsidRPr="00FA444B" w:rsidTr="000221E6">
        <w:trPr>
          <w:trHeight w:val="567"/>
        </w:trPr>
        <w:tc>
          <w:tcPr>
            <w:tcW w:w="3936" w:type="dxa"/>
            <w:shd w:val="clear" w:color="auto" w:fill="232F84"/>
            <w:vAlign w:val="center"/>
          </w:tcPr>
          <w:p w:rsidR="00CC5DFE" w:rsidRPr="00FA444B" w:rsidRDefault="00CC5DFE" w:rsidP="00CC5DFE">
            <w:pPr>
              <w:spacing w:line="23" w:lineRule="atLeast"/>
              <w:rPr>
                <w:b/>
              </w:rPr>
            </w:pPr>
            <w:r w:rsidRPr="00FA444B">
              <w:rPr>
                <w:b/>
              </w:rPr>
              <w:t>Phone number of third party</w:t>
            </w:r>
          </w:p>
        </w:tc>
        <w:tc>
          <w:tcPr>
            <w:tcW w:w="5306" w:type="dxa"/>
            <w:gridSpan w:val="2"/>
            <w:vAlign w:val="center"/>
          </w:tcPr>
          <w:p w:rsidR="00CC5DFE" w:rsidRPr="00FA444B" w:rsidRDefault="00CC5DFE" w:rsidP="00575BCB">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575BCB" w:rsidRPr="00575BCB">
              <w:t>+603 2119 5338</w:t>
            </w:r>
            <w:r w:rsidRPr="00FA444B">
              <w:fldChar w:fldCharType="end"/>
            </w:r>
          </w:p>
        </w:tc>
      </w:tr>
      <w:tr w:rsidR="00CC5DFE" w:rsidRPr="00FA444B" w:rsidTr="000221E6">
        <w:trPr>
          <w:trHeight w:val="567"/>
        </w:trPr>
        <w:tc>
          <w:tcPr>
            <w:tcW w:w="3936" w:type="dxa"/>
            <w:shd w:val="clear" w:color="auto" w:fill="232F84"/>
            <w:vAlign w:val="center"/>
          </w:tcPr>
          <w:p w:rsidR="00CC5DFE" w:rsidRPr="00FA444B" w:rsidRDefault="00CC5DFE" w:rsidP="00CC5DFE">
            <w:pPr>
              <w:spacing w:line="23" w:lineRule="atLeast"/>
              <w:rPr>
                <w:b/>
              </w:rPr>
            </w:pPr>
            <w:r w:rsidRPr="00FA444B">
              <w:rPr>
                <w:b/>
              </w:rPr>
              <w:t>Email address of third party</w:t>
            </w:r>
          </w:p>
        </w:tc>
        <w:tc>
          <w:tcPr>
            <w:tcW w:w="5306" w:type="dxa"/>
            <w:gridSpan w:val="2"/>
            <w:vAlign w:val="center"/>
          </w:tcPr>
          <w:p w:rsidR="00CC5DFE" w:rsidRPr="00FA444B" w:rsidRDefault="00CC5DFE" w:rsidP="00575BCB">
            <w:pPr>
              <w:spacing w:line="23" w:lineRule="atLeast"/>
              <w:rPr>
                <w:rFonts w:eastAsia="MS Gothic"/>
              </w:rPr>
            </w:pPr>
            <w:r w:rsidRPr="00FA444B">
              <w:fldChar w:fldCharType="begin">
                <w:ffData>
                  <w:name w:val="Text9"/>
                  <w:enabled/>
                  <w:calcOnExit w:val="0"/>
                  <w:textInput/>
                </w:ffData>
              </w:fldChar>
            </w:r>
            <w:r w:rsidRPr="00FA444B">
              <w:instrText xml:space="preserve"> FORMTEXT </w:instrText>
            </w:r>
            <w:r w:rsidRPr="00FA444B">
              <w:fldChar w:fldCharType="separate"/>
            </w:r>
            <w:r w:rsidR="00575BCB" w:rsidRPr="00575BCB">
              <w:t>yytoh@technip.com</w:t>
            </w:r>
            <w:r w:rsidRPr="00FA444B">
              <w:fldChar w:fldCharType="end"/>
            </w:r>
          </w:p>
        </w:tc>
      </w:tr>
    </w:tbl>
    <w:p w:rsidR="00FA444B" w:rsidRDefault="00FA444B" w:rsidP="00EE59F9">
      <w:pPr>
        <w:spacing w:after="0" w:line="23" w:lineRule="atLeast"/>
      </w:pPr>
    </w:p>
    <w:p w:rsidR="00CC5DFE" w:rsidRDefault="00CC5DFE">
      <w:r>
        <w:br w:type="page"/>
      </w:r>
    </w:p>
    <w:p w:rsidR="004F4B6D" w:rsidRPr="00FA444B" w:rsidRDefault="004F4B6D" w:rsidP="00EE59F9">
      <w:pPr>
        <w:spacing w:after="0" w:line="23" w:lineRule="atLeast"/>
      </w:pPr>
    </w:p>
    <w:tbl>
      <w:tblPr>
        <w:tblStyle w:val="TableGrid2"/>
        <w:tblW w:w="0" w:type="auto"/>
        <w:tblLook w:val="04A0" w:firstRow="1" w:lastRow="0" w:firstColumn="1" w:lastColumn="0" w:noHBand="0" w:noVBand="1"/>
      </w:tblPr>
      <w:tblGrid>
        <w:gridCol w:w="2802"/>
        <w:gridCol w:w="6440"/>
      </w:tblGrid>
      <w:tr w:rsidR="00FA444B" w:rsidRPr="00FA444B" w:rsidTr="000221E6">
        <w:tc>
          <w:tcPr>
            <w:tcW w:w="2802" w:type="dxa"/>
            <w:shd w:val="clear" w:color="auto" w:fill="232F84"/>
          </w:tcPr>
          <w:p w:rsidR="00FA444B" w:rsidRPr="00FA444B" w:rsidRDefault="00FA444B" w:rsidP="00EE59F9">
            <w:pPr>
              <w:spacing w:line="23" w:lineRule="atLeast"/>
              <w:rPr>
                <w:b/>
              </w:rPr>
            </w:pPr>
            <w:r w:rsidRPr="00FA444B">
              <w:rPr>
                <w:b/>
              </w:rPr>
              <w:t>Outcome for Third Party Report</w:t>
            </w:r>
          </w:p>
        </w:tc>
        <w:tc>
          <w:tcPr>
            <w:tcW w:w="6440" w:type="dxa"/>
          </w:tcPr>
          <w:p w:rsidR="00FA444B" w:rsidRPr="00FA444B" w:rsidRDefault="00C23616" w:rsidP="00EE59F9">
            <w:pPr>
              <w:spacing w:line="23" w:lineRule="atLeast"/>
            </w:pPr>
            <w:sdt>
              <w:sdtPr>
                <w:id w:val="-443923268"/>
                <w14:checkbox>
                  <w14:checked w14:val="1"/>
                  <w14:checkedState w14:val="2612" w14:font="MS Mincho"/>
                  <w14:uncheckedState w14:val="2610" w14:font="MS Mincho"/>
                </w14:checkbox>
              </w:sdtPr>
              <w:sdtContent>
                <w:r w:rsidR="002E1896">
                  <w:rPr>
                    <w:rFonts w:ascii="MS Mincho" w:eastAsia="MS Mincho" w:hAnsi="MS Mincho" w:hint="eastAsia"/>
                  </w:rPr>
                  <w:t>☒</w:t>
                </w:r>
              </w:sdtContent>
            </w:sdt>
            <w:r w:rsidR="00FA444B" w:rsidRPr="00FA444B">
              <w:t xml:space="preserve"> Satisfactory </w:t>
            </w:r>
            <w:r w:rsidR="00FA444B" w:rsidRPr="00FA444B">
              <w:tab/>
            </w:r>
          </w:p>
          <w:p w:rsidR="00FA444B" w:rsidRPr="00FA444B" w:rsidRDefault="00C23616" w:rsidP="00EE59F9">
            <w:pPr>
              <w:spacing w:line="23" w:lineRule="atLeast"/>
            </w:pPr>
            <w:sdt>
              <w:sdtPr>
                <w:id w:val="582423146"/>
                <w14:checkbox>
                  <w14:checked w14:val="0"/>
                  <w14:checkedState w14:val="2612" w14:font="MS Mincho"/>
                  <w14:uncheckedState w14:val="2610" w14:font="MS Mincho"/>
                </w14:checkbox>
              </w:sdtPr>
              <w:sdtContent>
                <w:r w:rsidR="00FA444B" w:rsidRPr="00FA444B">
                  <w:rPr>
                    <w:rFonts w:ascii="Segoe UI Symbol" w:hAnsi="Segoe UI Symbol" w:cs="Segoe UI Symbol"/>
                  </w:rPr>
                  <w:t>☐</w:t>
                </w:r>
              </w:sdtContent>
            </w:sdt>
            <w:r w:rsidR="00FA444B" w:rsidRPr="00FA444B">
              <w:t xml:space="preserve"> Not satisfactory</w:t>
            </w:r>
          </w:p>
        </w:tc>
      </w:tr>
      <w:tr w:rsidR="00FA444B" w:rsidRPr="00FA444B" w:rsidTr="000221E6">
        <w:trPr>
          <w:trHeight w:val="2835"/>
        </w:trPr>
        <w:tc>
          <w:tcPr>
            <w:tcW w:w="2802" w:type="dxa"/>
            <w:shd w:val="clear" w:color="auto" w:fill="232F84"/>
          </w:tcPr>
          <w:p w:rsidR="00FA444B" w:rsidRPr="00FA444B" w:rsidRDefault="00FA444B" w:rsidP="00EE59F9">
            <w:pPr>
              <w:spacing w:line="23" w:lineRule="atLeast"/>
              <w:rPr>
                <w:b/>
              </w:rPr>
            </w:pPr>
            <w:r w:rsidRPr="00FA444B">
              <w:rPr>
                <w:b/>
              </w:rPr>
              <w:t>Trainer/Assessor comments</w:t>
            </w:r>
          </w:p>
        </w:tc>
        <w:tc>
          <w:tcPr>
            <w:tcW w:w="6440" w:type="dxa"/>
          </w:tcPr>
          <w:p w:rsidR="00FA444B" w:rsidRPr="00FA444B" w:rsidRDefault="00FA444B" w:rsidP="00974B7D">
            <w:pPr>
              <w:spacing w:line="23" w:lineRule="atLeast"/>
            </w:pPr>
            <w:r w:rsidRPr="00FA444B">
              <w:fldChar w:fldCharType="begin">
                <w:ffData>
                  <w:name w:val="Text9"/>
                  <w:enabled/>
                  <w:calcOnExit w:val="0"/>
                  <w:textInput/>
                </w:ffData>
              </w:fldChar>
            </w:r>
            <w:r w:rsidRPr="00FA444B">
              <w:instrText xml:space="preserve"> FORMTEXT </w:instrText>
            </w:r>
            <w:r w:rsidRPr="00FA444B">
              <w:fldChar w:fldCharType="separate"/>
            </w:r>
            <w:r w:rsidR="00974B7D">
              <w:t> </w:t>
            </w:r>
            <w:r w:rsidR="00974B7D">
              <w:t> </w:t>
            </w:r>
            <w:r w:rsidR="00974B7D">
              <w:t> </w:t>
            </w:r>
            <w:r w:rsidR="00974B7D">
              <w:t> </w:t>
            </w:r>
            <w:r w:rsidR="00974B7D">
              <w:t> </w:t>
            </w:r>
            <w:r w:rsidRPr="00FA444B">
              <w:fldChar w:fldCharType="end"/>
            </w:r>
          </w:p>
        </w:tc>
      </w:tr>
    </w:tbl>
    <w:p w:rsidR="00FA444B" w:rsidRPr="00FA444B" w:rsidRDefault="00FA444B" w:rsidP="00EE59F9">
      <w:pPr>
        <w:spacing w:after="0" w:line="23" w:lineRule="atLeast"/>
      </w:pPr>
    </w:p>
    <w:p w:rsidR="00300A0E" w:rsidRPr="0084135E" w:rsidRDefault="00300A0E" w:rsidP="00EE59F9">
      <w:pPr>
        <w:spacing w:after="0" w:line="23" w:lineRule="atLeast"/>
      </w:pPr>
    </w:p>
    <w:sectPr w:rsidR="00300A0E" w:rsidRPr="0084135E" w:rsidSect="00246A2E">
      <w:headerReference w:type="default" r:id="rId15"/>
      <w:footerReference w:type="default" r:id="rId16"/>
      <w:pgSz w:w="11906" w:h="16838"/>
      <w:pgMar w:top="1134" w:right="1440" w:bottom="1134"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1C4E" w:rsidRDefault="00201C4E" w:rsidP="00DE3764">
      <w:pPr>
        <w:spacing w:after="0" w:line="240" w:lineRule="auto"/>
      </w:pPr>
      <w:r>
        <w:separator/>
      </w:r>
    </w:p>
  </w:endnote>
  <w:endnote w:type="continuationSeparator" w:id="0">
    <w:p w:rsidR="00201C4E" w:rsidRDefault="00201C4E"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0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3616" w:rsidRPr="00AD433D" w:rsidRDefault="00C23616" w:rsidP="00DE3764">
    <w:pPr>
      <w:pBdr>
        <w:top w:val="single" w:sz="4" w:space="0" w:color="auto"/>
      </w:pBdr>
      <w:tabs>
        <w:tab w:val="right" w:pos="9639"/>
      </w:tabs>
      <w:rPr>
        <w:rFonts w:cs="Arial"/>
        <w:b/>
        <w:sz w:val="2"/>
        <w:szCs w:val="16"/>
      </w:rPr>
    </w:pPr>
  </w:p>
  <w:p w:rsidR="00C23616" w:rsidRPr="00AC5CD9" w:rsidRDefault="00C23616" w:rsidP="00DE3764">
    <w:pPr>
      <w:pStyle w:val="Footer"/>
      <w:tabs>
        <w:tab w:val="clear" w:pos="4513"/>
        <w:tab w:val="clear" w:pos="9026"/>
        <w:tab w:val="right" w:pos="9072"/>
      </w:tabs>
      <w:jc w:val="left"/>
      <w:rPr>
        <w:rFonts w:cs="Arial"/>
        <w:sz w:val="14"/>
        <w:szCs w:val="14"/>
      </w:rPr>
    </w:pPr>
    <w:r>
      <w:rPr>
        <w:rFonts w:cs="Arial"/>
        <w:b/>
        <w:sz w:val="14"/>
        <w:szCs w:val="14"/>
      </w:rPr>
      <w:t>Technip</w:t>
    </w:r>
    <w:r w:rsidRPr="00AC5CD9">
      <w:rPr>
        <w:rFonts w:cs="Arial"/>
        <w:b/>
        <w:sz w:val="14"/>
        <w:szCs w:val="14"/>
      </w:rPr>
      <w:t>_</w:t>
    </w:r>
    <w:sdt>
      <w:sdtPr>
        <w:rPr>
          <w:rFonts w:cs="Arial"/>
          <w:b/>
          <w:sz w:val="14"/>
          <w:szCs w:val="14"/>
        </w:rPr>
        <w:alias w:val="Status"/>
        <w:tag w:val=""/>
        <w:id w:val="1361007953"/>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4"/>
            <w:szCs w:val="14"/>
          </w:rPr>
          <w:t>1-1_10/09/2014</w:t>
        </w:r>
      </w:sdtContent>
    </w:sdt>
    <w:r w:rsidRPr="00AC5CD9">
      <w:rPr>
        <w:rFonts w:cs="Arial"/>
        <w:b/>
        <w:sz w:val="14"/>
        <w:szCs w:val="14"/>
      </w:rPr>
      <w:tab/>
      <w:t xml:space="preserve">Page </w:t>
    </w:r>
    <w:r w:rsidRPr="00AC5CD9">
      <w:rPr>
        <w:rFonts w:cs="Arial"/>
        <w:b/>
        <w:bCs/>
        <w:sz w:val="14"/>
        <w:szCs w:val="14"/>
      </w:rPr>
      <w:fldChar w:fldCharType="begin"/>
    </w:r>
    <w:r w:rsidRPr="00AC5CD9">
      <w:rPr>
        <w:rFonts w:cs="Arial"/>
        <w:b/>
        <w:bCs/>
        <w:sz w:val="14"/>
        <w:szCs w:val="14"/>
      </w:rPr>
      <w:instrText xml:space="preserve"> PAGE </w:instrText>
    </w:r>
    <w:r w:rsidRPr="00AC5CD9">
      <w:rPr>
        <w:rFonts w:cs="Arial"/>
        <w:b/>
        <w:bCs/>
        <w:sz w:val="14"/>
        <w:szCs w:val="14"/>
      </w:rPr>
      <w:fldChar w:fldCharType="separate"/>
    </w:r>
    <w:r w:rsidR="007B49E4">
      <w:rPr>
        <w:rFonts w:cs="Arial"/>
        <w:b/>
        <w:bCs/>
        <w:noProof/>
        <w:sz w:val="14"/>
        <w:szCs w:val="14"/>
      </w:rPr>
      <w:t>16</w:t>
    </w:r>
    <w:r w:rsidRPr="00AC5CD9">
      <w:rPr>
        <w:rFonts w:cs="Arial"/>
        <w:b/>
        <w:bCs/>
        <w:sz w:val="14"/>
        <w:szCs w:val="14"/>
      </w:rPr>
      <w:fldChar w:fldCharType="end"/>
    </w:r>
    <w:r w:rsidRPr="00AC5CD9">
      <w:rPr>
        <w:rFonts w:cs="Arial"/>
        <w:b/>
        <w:sz w:val="14"/>
        <w:szCs w:val="14"/>
      </w:rPr>
      <w:t xml:space="preserve"> of </w:t>
    </w:r>
    <w:r w:rsidRPr="00AC5CD9">
      <w:rPr>
        <w:rFonts w:cs="Arial"/>
        <w:b/>
        <w:bCs/>
        <w:sz w:val="14"/>
        <w:szCs w:val="14"/>
      </w:rPr>
      <w:fldChar w:fldCharType="begin"/>
    </w:r>
    <w:r w:rsidRPr="00AC5CD9">
      <w:rPr>
        <w:rFonts w:cs="Arial"/>
        <w:b/>
        <w:bCs/>
        <w:sz w:val="14"/>
        <w:szCs w:val="14"/>
      </w:rPr>
      <w:instrText xml:space="preserve"> NUMPAGES  </w:instrText>
    </w:r>
    <w:r w:rsidRPr="00AC5CD9">
      <w:rPr>
        <w:rFonts w:cs="Arial"/>
        <w:b/>
        <w:bCs/>
        <w:sz w:val="14"/>
        <w:szCs w:val="14"/>
      </w:rPr>
      <w:fldChar w:fldCharType="separate"/>
    </w:r>
    <w:r w:rsidR="007B49E4">
      <w:rPr>
        <w:rFonts w:cs="Arial"/>
        <w:b/>
        <w:bCs/>
        <w:noProof/>
        <w:sz w:val="14"/>
        <w:szCs w:val="14"/>
      </w:rPr>
      <w:t>16</w:t>
    </w:r>
    <w:r w:rsidRPr="00AC5CD9">
      <w:rPr>
        <w:rFonts w:cs="Arial"/>
        <w:b/>
        <w:bCs/>
        <w:sz w:val="14"/>
        <w:szCs w:val="1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1C4E" w:rsidRDefault="00201C4E" w:rsidP="00DE3764">
      <w:pPr>
        <w:spacing w:after="0" w:line="240" w:lineRule="auto"/>
      </w:pPr>
      <w:r>
        <w:separator/>
      </w:r>
    </w:p>
  </w:footnote>
  <w:footnote w:type="continuationSeparator" w:id="0">
    <w:p w:rsidR="00201C4E" w:rsidRDefault="00201C4E" w:rsidP="00DE376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23616" w:rsidRPr="00AC5CD9" w:rsidRDefault="00C23616" w:rsidP="00DE3764">
    <w:pPr>
      <w:pBdr>
        <w:bottom w:val="single" w:sz="4" w:space="1" w:color="auto"/>
      </w:pBdr>
      <w:tabs>
        <w:tab w:val="right" w:pos="9026"/>
      </w:tabs>
      <w:rPr>
        <w:rFonts w:ascii="Arial" w:hAnsi="Arial" w:cs="Arial"/>
        <w:b/>
        <w:sz w:val="14"/>
        <w:szCs w:val="14"/>
      </w:rPr>
    </w:pPr>
    <w:r>
      <w:rPr>
        <w:rFonts w:ascii="Arial" w:hAnsi="Arial" w:cs="Arial"/>
        <w:b/>
        <w:noProof/>
        <w:sz w:val="14"/>
        <w:szCs w:val="14"/>
        <w:lang w:val="en-US"/>
      </w:rPr>
      <w:drawing>
        <wp:anchor distT="0" distB="0" distL="114300" distR="114300" simplePos="0" relativeHeight="251659264" behindDoc="1" locked="0" layoutInCell="1" allowOverlap="1" wp14:anchorId="44A23403" wp14:editId="1DB23E7E">
          <wp:simplePos x="0" y="0"/>
          <wp:positionH relativeFrom="column">
            <wp:posOffset>5043805</wp:posOffset>
          </wp:positionH>
          <wp:positionV relativeFrom="paragraph">
            <wp:posOffset>-97155</wp:posOffset>
          </wp:positionV>
          <wp:extent cx="565785" cy="220345"/>
          <wp:effectExtent l="0" t="0" r="5715" b="8255"/>
          <wp:wrapTight wrapText="bothSides">
            <wp:wrapPolygon edited="0">
              <wp:start x="0" y="0"/>
              <wp:lineTo x="0" y="20542"/>
              <wp:lineTo x="21091" y="20542"/>
              <wp:lineTo x="21091"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echniplogo 100px.jpg"/>
                  <pic:cNvPicPr/>
                </pic:nvPicPr>
                <pic:blipFill>
                  <a:blip r:embed="rId1">
                    <a:extLst>
                      <a:ext uri="{28A0092B-C50C-407E-A947-70E740481C1C}">
                        <a14:useLocalDpi xmlns:a14="http://schemas.microsoft.com/office/drawing/2010/main" val="0"/>
                      </a:ext>
                    </a:extLst>
                  </a:blip>
                  <a:stretch>
                    <a:fillRect/>
                  </a:stretch>
                </pic:blipFill>
                <pic:spPr>
                  <a:xfrm>
                    <a:off x="0" y="0"/>
                    <a:ext cx="565785" cy="220345"/>
                  </a:xfrm>
                  <a:prstGeom prst="rect">
                    <a:avLst/>
                  </a:prstGeom>
                </pic:spPr>
              </pic:pic>
            </a:graphicData>
          </a:graphic>
          <wp14:sizeRelH relativeFrom="page">
            <wp14:pctWidth>0</wp14:pctWidth>
          </wp14:sizeRelH>
          <wp14:sizeRelV relativeFrom="page">
            <wp14:pctHeight>0</wp14:pctHeight>
          </wp14:sizeRelV>
        </wp:anchor>
      </w:drawing>
    </w:r>
    <w:sdt>
      <w:sdtPr>
        <w:rPr>
          <w:rFonts w:ascii="Arial" w:hAnsi="Arial" w:cs="Arial"/>
          <w:b/>
          <w:sz w:val="14"/>
          <w:szCs w:val="14"/>
        </w:rPr>
        <w:alias w:val="Category"/>
        <w:tag w:val=""/>
        <w:id w:val="-642734267"/>
        <w:dataBinding w:prefixMappings="xmlns:ns0='http://purl.org/dc/elements/1.1/' xmlns:ns1='http://schemas.openxmlformats.org/package/2006/metadata/core-properties' " w:xpath="/ns1:coreProperties[1]/ns1:category[1]" w:storeItemID="{6C3C8BC8-F283-45AE-878A-BAB7291924A1}"/>
        <w:text/>
      </w:sdtPr>
      <w:sdtContent>
        <w:r w:rsidRPr="00AC5CD9">
          <w:rPr>
            <w:rFonts w:ascii="Arial" w:hAnsi="Arial" w:cs="Arial"/>
            <w:b/>
            <w:sz w:val="14"/>
            <w:szCs w:val="14"/>
          </w:rPr>
          <w:t>Assessment</w:t>
        </w:r>
      </w:sdtContent>
    </w:sdt>
    <w:r w:rsidRPr="00AC5CD9">
      <w:rPr>
        <w:rFonts w:ascii="Arial" w:hAnsi="Arial" w:cs="Arial"/>
        <w:b/>
        <w:sz w:val="14"/>
        <w:szCs w:val="14"/>
      </w:rPr>
      <w:t xml:space="preserve"> - </w:t>
    </w:r>
    <w:sdt>
      <w:sdtPr>
        <w:rPr>
          <w:rFonts w:ascii="Arial" w:hAnsi="Arial" w:cs="Arial"/>
          <w:b/>
          <w:sz w:val="14"/>
          <w:szCs w:val="14"/>
        </w:rPr>
        <w:alias w:val="Title"/>
        <w:tag w:val=""/>
        <w:id w:val="-21281183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4"/>
            <w:szCs w:val="14"/>
          </w:rPr>
          <w:t>BSBWHS407A</w:t>
        </w:r>
      </w:sdtContent>
    </w:sdt>
    <w:r w:rsidRPr="00AC5CD9">
      <w:rPr>
        <w:rFonts w:ascii="Arial" w:hAnsi="Arial" w:cs="Arial"/>
        <w:b/>
        <w:sz w:val="14"/>
        <w:szCs w:val="14"/>
      </w:rPr>
      <w:t xml:space="preserve"> </w:t>
    </w:r>
    <w:sdt>
      <w:sdtPr>
        <w:rPr>
          <w:rFonts w:ascii="Arial" w:hAnsi="Arial" w:cs="Arial"/>
          <w:b/>
          <w:sz w:val="14"/>
          <w:szCs w:val="14"/>
        </w:rPr>
        <w:alias w:val="Subject"/>
        <w:tag w:val=""/>
        <w:id w:val="-132110765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4"/>
            <w:szCs w:val="14"/>
          </w:rPr>
          <w:t>Assist with claims management, rehabilitation and return-to-work programs</w:t>
        </w:r>
      </w:sdtContent>
    </w:sdt>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F60E0"/>
    <w:multiLevelType w:val="hybridMultilevel"/>
    <w:tmpl w:val="C5F864B6"/>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11DF5066"/>
    <w:multiLevelType w:val="hybridMultilevel"/>
    <w:tmpl w:val="E0CC89C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197F42E0"/>
    <w:multiLevelType w:val="hybridMultilevel"/>
    <w:tmpl w:val="4D60AE48"/>
    <w:lvl w:ilvl="0" w:tplc="0C090017">
      <w:start w:val="1"/>
      <w:numFmt w:val="lowerLetter"/>
      <w:lvlText w:val="%1)"/>
      <w:lvlJc w:val="left"/>
      <w:pPr>
        <w:ind w:left="720" w:hanging="360"/>
      </w:pPr>
      <w:rPr>
        <w:rFont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1BDE4FE5"/>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FAA73A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296F365D"/>
    <w:multiLevelType w:val="hybridMultilevel"/>
    <w:tmpl w:val="27CC0B68"/>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30154614"/>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42003F52"/>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550C6DFC"/>
    <w:multiLevelType w:val="hybridMultilevel"/>
    <w:tmpl w:val="B3FAED7C"/>
    <w:lvl w:ilvl="0" w:tplc="6EAADE80">
      <w:start w:val="1"/>
      <w:numFmt w:val="decimal"/>
      <w:lvlText w:val="%1."/>
      <w:lvlJc w:val="left"/>
      <w:pPr>
        <w:ind w:left="360" w:hanging="360"/>
      </w:pPr>
      <w:rPr>
        <w:rFonts w:hint="default"/>
        <w:sz w:val="22"/>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5E942836"/>
    <w:multiLevelType w:val="hybridMultilevel"/>
    <w:tmpl w:val="F4E6A5E4"/>
    <w:lvl w:ilvl="0" w:tplc="8EE8F4DE">
      <w:start w:val="1"/>
      <w:numFmt w:val="lowerLetter"/>
      <w:lvlText w:val="%1)"/>
      <w:lvlJc w:val="left"/>
      <w:pPr>
        <w:ind w:left="720" w:hanging="360"/>
      </w:pPr>
      <w:rPr>
        <w:rFonts w:hint="default"/>
        <w:color w:val="auto"/>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67FB4412"/>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5"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13"/>
  </w:num>
  <w:num w:numId="2">
    <w:abstractNumId w:val="15"/>
  </w:num>
  <w:num w:numId="3">
    <w:abstractNumId w:val="6"/>
  </w:num>
  <w:num w:numId="4">
    <w:abstractNumId w:val="12"/>
  </w:num>
  <w:num w:numId="5">
    <w:abstractNumId w:val="8"/>
  </w:num>
  <w:num w:numId="6">
    <w:abstractNumId w:val="14"/>
  </w:num>
  <w:num w:numId="7">
    <w:abstractNumId w:val="16"/>
  </w:num>
  <w:num w:numId="8">
    <w:abstractNumId w:val="10"/>
  </w:num>
  <w:num w:numId="9">
    <w:abstractNumId w:val="7"/>
  </w:num>
  <w:num w:numId="10">
    <w:abstractNumId w:val="2"/>
  </w:num>
  <w:num w:numId="11">
    <w:abstractNumId w:val="5"/>
  </w:num>
  <w:num w:numId="12">
    <w:abstractNumId w:val="0"/>
  </w:num>
  <w:num w:numId="13">
    <w:abstractNumId w:val="1"/>
  </w:num>
  <w:num w:numId="14">
    <w:abstractNumId w:val="9"/>
  </w:num>
  <w:num w:numId="15">
    <w:abstractNumId w:val="3"/>
  </w:num>
  <w:num w:numId="16">
    <w:abstractNumId w:val="4"/>
  </w:num>
  <w:num w:numId="17">
    <w:abstractNumId w:val="1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cumentProtection w:edit="forms" w:enforcement="1" w:cryptProviderType="rsaAES" w:cryptAlgorithmClass="hash" w:cryptAlgorithmType="typeAny" w:cryptAlgorithmSid="14" w:cryptSpinCount="100000" w:hash="qnf4Lg2uwgnvasWjj7rHyKCe781bpS3G5Jzyiv13v+7Hj0mQUCOE0CneP6Bls0l7eQl0Gs2NLFHhuiW9P/DM5w==" w:salt="AT9ETjm4n2/AyYAqHltWOg=="/>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58F3"/>
    <w:rsid w:val="00014F85"/>
    <w:rsid w:val="000221E6"/>
    <w:rsid w:val="000273B2"/>
    <w:rsid w:val="00035F1D"/>
    <w:rsid w:val="000445A6"/>
    <w:rsid w:val="00047385"/>
    <w:rsid w:val="00063191"/>
    <w:rsid w:val="0009033A"/>
    <w:rsid w:val="00092114"/>
    <w:rsid w:val="000A5DDD"/>
    <w:rsid w:val="000A6F1B"/>
    <w:rsid w:val="000A7820"/>
    <w:rsid w:val="000B5FA2"/>
    <w:rsid w:val="000D0129"/>
    <w:rsid w:val="000D2572"/>
    <w:rsid w:val="000E323E"/>
    <w:rsid w:val="00116DB0"/>
    <w:rsid w:val="00135436"/>
    <w:rsid w:val="001653D2"/>
    <w:rsid w:val="00165723"/>
    <w:rsid w:val="001666A5"/>
    <w:rsid w:val="001772F4"/>
    <w:rsid w:val="0018108D"/>
    <w:rsid w:val="001856B8"/>
    <w:rsid w:val="0019120C"/>
    <w:rsid w:val="0019409D"/>
    <w:rsid w:val="001B45DC"/>
    <w:rsid w:val="001C11B1"/>
    <w:rsid w:val="001D2C94"/>
    <w:rsid w:val="001D6E25"/>
    <w:rsid w:val="001D7488"/>
    <w:rsid w:val="001E1727"/>
    <w:rsid w:val="001E2D90"/>
    <w:rsid w:val="001F2240"/>
    <w:rsid w:val="00201C4E"/>
    <w:rsid w:val="00210BAD"/>
    <w:rsid w:val="00215D3D"/>
    <w:rsid w:val="0024266A"/>
    <w:rsid w:val="00245478"/>
    <w:rsid w:val="00246409"/>
    <w:rsid w:val="00246A2E"/>
    <w:rsid w:val="0024791B"/>
    <w:rsid w:val="00254788"/>
    <w:rsid w:val="00262BF5"/>
    <w:rsid w:val="002A63D1"/>
    <w:rsid w:val="002B694C"/>
    <w:rsid w:val="002B7517"/>
    <w:rsid w:val="002C6552"/>
    <w:rsid w:val="002D26DB"/>
    <w:rsid w:val="002E1896"/>
    <w:rsid w:val="00300A0E"/>
    <w:rsid w:val="0033249B"/>
    <w:rsid w:val="003328A5"/>
    <w:rsid w:val="00333758"/>
    <w:rsid w:val="00335CCA"/>
    <w:rsid w:val="00362AD4"/>
    <w:rsid w:val="00366AE6"/>
    <w:rsid w:val="00396F33"/>
    <w:rsid w:val="003970F7"/>
    <w:rsid w:val="003B7477"/>
    <w:rsid w:val="003C4BC0"/>
    <w:rsid w:val="003C6BB3"/>
    <w:rsid w:val="003D5885"/>
    <w:rsid w:val="003D5C5D"/>
    <w:rsid w:val="003E41EF"/>
    <w:rsid w:val="003E4DD3"/>
    <w:rsid w:val="0040021D"/>
    <w:rsid w:val="00410CE2"/>
    <w:rsid w:val="00415861"/>
    <w:rsid w:val="00426FAB"/>
    <w:rsid w:val="00430DA9"/>
    <w:rsid w:val="004366AC"/>
    <w:rsid w:val="00437EDB"/>
    <w:rsid w:val="0046343F"/>
    <w:rsid w:val="00470672"/>
    <w:rsid w:val="0048710E"/>
    <w:rsid w:val="00495AF1"/>
    <w:rsid w:val="00496EF0"/>
    <w:rsid w:val="004D1ECA"/>
    <w:rsid w:val="004E1E52"/>
    <w:rsid w:val="004E3B34"/>
    <w:rsid w:val="004F4B6D"/>
    <w:rsid w:val="00524EED"/>
    <w:rsid w:val="0055062C"/>
    <w:rsid w:val="00550EE9"/>
    <w:rsid w:val="00575BCB"/>
    <w:rsid w:val="00580841"/>
    <w:rsid w:val="00595F95"/>
    <w:rsid w:val="005A04BA"/>
    <w:rsid w:val="005A11C4"/>
    <w:rsid w:val="005C7B4A"/>
    <w:rsid w:val="005F4B39"/>
    <w:rsid w:val="005F7B5B"/>
    <w:rsid w:val="006057FB"/>
    <w:rsid w:val="00610210"/>
    <w:rsid w:val="006210D9"/>
    <w:rsid w:val="00630AEC"/>
    <w:rsid w:val="006328C9"/>
    <w:rsid w:val="00640A8D"/>
    <w:rsid w:val="0064373D"/>
    <w:rsid w:val="00651F92"/>
    <w:rsid w:val="006538CC"/>
    <w:rsid w:val="00663D1D"/>
    <w:rsid w:val="0067194E"/>
    <w:rsid w:val="00676EC7"/>
    <w:rsid w:val="006840D6"/>
    <w:rsid w:val="00691B4C"/>
    <w:rsid w:val="00692790"/>
    <w:rsid w:val="006B0380"/>
    <w:rsid w:val="006C145E"/>
    <w:rsid w:val="006C51EA"/>
    <w:rsid w:val="006E4976"/>
    <w:rsid w:val="006F0F24"/>
    <w:rsid w:val="006F23B5"/>
    <w:rsid w:val="006F58F3"/>
    <w:rsid w:val="006F5F1B"/>
    <w:rsid w:val="006F7AD9"/>
    <w:rsid w:val="00701E74"/>
    <w:rsid w:val="007036F7"/>
    <w:rsid w:val="00703C0B"/>
    <w:rsid w:val="0070487B"/>
    <w:rsid w:val="00715CAC"/>
    <w:rsid w:val="0072243B"/>
    <w:rsid w:val="0072429D"/>
    <w:rsid w:val="0073355C"/>
    <w:rsid w:val="00740814"/>
    <w:rsid w:val="007411C5"/>
    <w:rsid w:val="007415B6"/>
    <w:rsid w:val="00745016"/>
    <w:rsid w:val="00755242"/>
    <w:rsid w:val="00762943"/>
    <w:rsid w:val="00781FF2"/>
    <w:rsid w:val="00785B8C"/>
    <w:rsid w:val="00786F24"/>
    <w:rsid w:val="00792373"/>
    <w:rsid w:val="00795108"/>
    <w:rsid w:val="007A61FF"/>
    <w:rsid w:val="007B3EED"/>
    <w:rsid w:val="007B49E4"/>
    <w:rsid w:val="007D05EE"/>
    <w:rsid w:val="007E0A0E"/>
    <w:rsid w:val="007F4843"/>
    <w:rsid w:val="008173BF"/>
    <w:rsid w:val="00817CF9"/>
    <w:rsid w:val="00824A76"/>
    <w:rsid w:val="008350BF"/>
    <w:rsid w:val="0084135E"/>
    <w:rsid w:val="00844FF6"/>
    <w:rsid w:val="00876CC1"/>
    <w:rsid w:val="0088337F"/>
    <w:rsid w:val="00896429"/>
    <w:rsid w:val="008A1811"/>
    <w:rsid w:val="008B6DBD"/>
    <w:rsid w:val="008C4553"/>
    <w:rsid w:val="008C51F9"/>
    <w:rsid w:val="008D1A3E"/>
    <w:rsid w:val="008D5A10"/>
    <w:rsid w:val="008E4C5D"/>
    <w:rsid w:val="008F1973"/>
    <w:rsid w:val="00904411"/>
    <w:rsid w:val="00907D4D"/>
    <w:rsid w:val="00913FE8"/>
    <w:rsid w:val="00916459"/>
    <w:rsid w:val="00921E2C"/>
    <w:rsid w:val="00927F1B"/>
    <w:rsid w:val="0093150C"/>
    <w:rsid w:val="009610EB"/>
    <w:rsid w:val="00963640"/>
    <w:rsid w:val="00972C44"/>
    <w:rsid w:val="00974B7D"/>
    <w:rsid w:val="0098208B"/>
    <w:rsid w:val="0098632E"/>
    <w:rsid w:val="009A0CBD"/>
    <w:rsid w:val="009A461D"/>
    <w:rsid w:val="009A6614"/>
    <w:rsid w:val="009A67B5"/>
    <w:rsid w:val="009A768E"/>
    <w:rsid w:val="009A7C9B"/>
    <w:rsid w:val="009B4AB8"/>
    <w:rsid w:val="009B7301"/>
    <w:rsid w:val="009D24D7"/>
    <w:rsid w:val="009F4F6E"/>
    <w:rsid w:val="009F749E"/>
    <w:rsid w:val="00A01119"/>
    <w:rsid w:val="00A15567"/>
    <w:rsid w:val="00A178A6"/>
    <w:rsid w:val="00A21174"/>
    <w:rsid w:val="00A21D8E"/>
    <w:rsid w:val="00A23D22"/>
    <w:rsid w:val="00A25530"/>
    <w:rsid w:val="00A32E02"/>
    <w:rsid w:val="00A3461F"/>
    <w:rsid w:val="00A36AEE"/>
    <w:rsid w:val="00A80EC9"/>
    <w:rsid w:val="00A873F8"/>
    <w:rsid w:val="00A952AB"/>
    <w:rsid w:val="00AA36A7"/>
    <w:rsid w:val="00AC0193"/>
    <w:rsid w:val="00AC5CD9"/>
    <w:rsid w:val="00AD40E1"/>
    <w:rsid w:val="00AD433D"/>
    <w:rsid w:val="00AF1CB4"/>
    <w:rsid w:val="00AF3EF3"/>
    <w:rsid w:val="00B0553C"/>
    <w:rsid w:val="00B05763"/>
    <w:rsid w:val="00B065A1"/>
    <w:rsid w:val="00B13456"/>
    <w:rsid w:val="00B210AE"/>
    <w:rsid w:val="00B2247B"/>
    <w:rsid w:val="00B2395C"/>
    <w:rsid w:val="00B526A6"/>
    <w:rsid w:val="00B57621"/>
    <w:rsid w:val="00B6120F"/>
    <w:rsid w:val="00B723A0"/>
    <w:rsid w:val="00B76380"/>
    <w:rsid w:val="00C03AEB"/>
    <w:rsid w:val="00C1152C"/>
    <w:rsid w:val="00C16677"/>
    <w:rsid w:val="00C21830"/>
    <w:rsid w:val="00C23616"/>
    <w:rsid w:val="00C25CA3"/>
    <w:rsid w:val="00C51AAE"/>
    <w:rsid w:val="00C56033"/>
    <w:rsid w:val="00C606DD"/>
    <w:rsid w:val="00C71EB7"/>
    <w:rsid w:val="00C75996"/>
    <w:rsid w:val="00C8100D"/>
    <w:rsid w:val="00C82E06"/>
    <w:rsid w:val="00C87B4B"/>
    <w:rsid w:val="00C93500"/>
    <w:rsid w:val="00CA4CB9"/>
    <w:rsid w:val="00CB2DE0"/>
    <w:rsid w:val="00CB2E28"/>
    <w:rsid w:val="00CB511A"/>
    <w:rsid w:val="00CC0283"/>
    <w:rsid w:val="00CC54C8"/>
    <w:rsid w:val="00CC5DFE"/>
    <w:rsid w:val="00CD4E0F"/>
    <w:rsid w:val="00CE1CF2"/>
    <w:rsid w:val="00CE203A"/>
    <w:rsid w:val="00CE49D4"/>
    <w:rsid w:val="00CE53E9"/>
    <w:rsid w:val="00D04AE2"/>
    <w:rsid w:val="00D20C6A"/>
    <w:rsid w:val="00D30870"/>
    <w:rsid w:val="00D30E5A"/>
    <w:rsid w:val="00D371EC"/>
    <w:rsid w:val="00D378FE"/>
    <w:rsid w:val="00D60A06"/>
    <w:rsid w:val="00D70872"/>
    <w:rsid w:val="00D8105F"/>
    <w:rsid w:val="00D93C85"/>
    <w:rsid w:val="00DA2BBB"/>
    <w:rsid w:val="00DC195C"/>
    <w:rsid w:val="00DC2565"/>
    <w:rsid w:val="00DC326C"/>
    <w:rsid w:val="00DC696B"/>
    <w:rsid w:val="00DD434B"/>
    <w:rsid w:val="00DE3019"/>
    <w:rsid w:val="00DE3764"/>
    <w:rsid w:val="00DE794C"/>
    <w:rsid w:val="00DF390B"/>
    <w:rsid w:val="00E13CF4"/>
    <w:rsid w:val="00E15049"/>
    <w:rsid w:val="00E2051F"/>
    <w:rsid w:val="00E258C1"/>
    <w:rsid w:val="00E323A8"/>
    <w:rsid w:val="00E32EF6"/>
    <w:rsid w:val="00E377EC"/>
    <w:rsid w:val="00E514B2"/>
    <w:rsid w:val="00E74418"/>
    <w:rsid w:val="00E84DB8"/>
    <w:rsid w:val="00EA2F2F"/>
    <w:rsid w:val="00EB38E0"/>
    <w:rsid w:val="00EC1CC7"/>
    <w:rsid w:val="00ED5CEE"/>
    <w:rsid w:val="00EE59F9"/>
    <w:rsid w:val="00EF59E5"/>
    <w:rsid w:val="00EF75FA"/>
    <w:rsid w:val="00F03E6A"/>
    <w:rsid w:val="00F35C06"/>
    <w:rsid w:val="00F43340"/>
    <w:rsid w:val="00F55A5A"/>
    <w:rsid w:val="00F6135C"/>
    <w:rsid w:val="00F65237"/>
    <w:rsid w:val="00F76C95"/>
    <w:rsid w:val="00F85D30"/>
    <w:rsid w:val="00FA444B"/>
    <w:rsid w:val="00FA5B93"/>
    <w:rsid w:val="00FC3401"/>
    <w:rsid w:val="00FC7A2D"/>
    <w:rsid w:val="00FC7BE9"/>
    <w:rsid w:val="00FE50F3"/>
    <w:rsid w:val="00FF0C04"/>
    <w:rsid w:val="00FF1A11"/>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A9D9BCD7-4C6D-438D-BFC6-CE6824B1B9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uiPriority w:val="99"/>
    <w:qFormat/>
    <w:rsid w:val="00DE3764"/>
    <w:pPr>
      <w:numPr>
        <w:numId w:val="7"/>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diagramColors" Target="diagrams/colors1.xml"/><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diagramData" Target="diagrams/data1.xm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jpg"/><Relationship Id="rId14" Type="http://schemas.microsoft.com/office/2007/relationships/diagramDrawing" Target="diagrams/drawing1.xml"/></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t>
        <a:bodyPr/>
        <a:lstStyle/>
        <a:p>
          <a:endParaRPr lang="en-AU"/>
        </a:p>
      </dgm:t>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t>
        <a:bodyPr/>
        <a:lstStyle/>
        <a:p>
          <a:endParaRPr lang="en-AU"/>
        </a:p>
      </dgm:t>
    </dgm:pt>
    <dgm:pt modelId="{8E9D6AC6-0FCD-41A9-BD7C-D162DB33C34A}" type="pres">
      <dgm:prSet presAssocID="{64C9005B-366A-4383-AE5E-A99B91ADDEDA}" presName="rootConnector1" presStyleLbl="node1" presStyleIdx="0" presStyleCnt="0"/>
      <dgm:spPr/>
      <dgm:t>
        <a:bodyPr/>
        <a:lstStyle/>
        <a:p>
          <a:endParaRPr lang="en-AU"/>
        </a:p>
      </dgm:t>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t>
        <a:bodyPr/>
        <a:lstStyle/>
        <a:p>
          <a:endParaRPr lang="en-AU"/>
        </a:p>
      </dgm:t>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t>
        <a:bodyPr/>
        <a:lstStyle/>
        <a:p>
          <a:endParaRPr lang="en-AU"/>
        </a:p>
      </dgm:t>
    </dgm:pt>
    <dgm:pt modelId="{E6771ADB-14B9-4C7E-9E08-BD1B566ED64D}" type="pres">
      <dgm:prSet presAssocID="{22D18A4E-3A3A-407A-B21E-2AA5C0F71C74}" presName="rootConnector" presStyleLbl="node2" presStyleIdx="0" presStyleCnt="3"/>
      <dgm:spPr/>
      <dgm:t>
        <a:bodyPr/>
        <a:lstStyle/>
        <a:p>
          <a:endParaRPr lang="en-AU"/>
        </a:p>
      </dgm:t>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t>
        <a:bodyPr/>
        <a:lstStyle/>
        <a:p>
          <a:endParaRPr lang="en-AU"/>
        </a:p>
      </dgm:t>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t>
        <a:bodyPr/>
        <a:lstStyle/>
        <a:p>
          <a:endParaRPr lang="en-AU"/>
        </a:p>
      </dgm:t>
    </dgm:pt>
    <dgm:pt modelId="{3E9EB97F-F7B5-4572-B3D3-8D7EE76799F3}" type="pres">
      <dgm:prSet presAssocID="{4D9DCB8B-79A5-4FBA-96CF-20DC2EA080CA}" presName="rootConnector" presStyleLbl="node3" presStyleIdx="0" presStyleCnt="3"/>
      <dgm:spPr/>
      <dgm:t>
        <a:bodyPr/>
        <a:lstStyle/>
        <a:p>
          <a:endParaRPr lang="en-AU"/>
        </a:p>
      </dgm:t>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t>
        <a:bodyPr/>
        <a:lstStyle/>
        <a:p>
          <a:endParaRPr lang="en-AU"/>
        </a:p>
      </dgm:t>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t>
        <a:bodyPr/>
        <a:lstStyle/>
        <a:p>
          <a:endParaRPr lang="en-AU"/>
        </a:p>
      </dgm:t>
    </dgm:pt>
    <dgm:pt modelId="{0DF36838-7F7E-47CD-AB02-0F54E411367D}" type="pres">
      <dgm:prSet presAssocID="{F2738E7C-FEA3-4413-AADA-C88588BC2786}" presName="rootConnector" presStyleLbl="node2" presStyleIdx="1" presStyleCnt="3"/>
      <dgm:spPr/>
      <dgm:t>
        <a:bodyPr/>
        <a:lstStyle/>
        <a:p>
          <a:endParaRPr lang="en-AU"/>
        </a:p>
      </dgm:t>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t>
        <a:bodyPr/>
        <a:lstStyle/>
        <a:p>
          <a:endParaRPr lang="en-AU"/>
        </a:p>
      </dgm:t>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t>
        <a:bodyPr/>
        <a:lstStyle/>
        <a:p>
          <a:endParaRPr lang="en-AU"/>
        </a:p>
      </dgm:t>
    </dgm:pt>
    <dgm:pt modelId="{ECE3086A-AECB-41D5-897C-7806A44ECCAC}" type="pres">
      <dgm:prSet presAssocID="{9FA94EA2-CBFD-4E28-AB5F-8B00195DAABC}" presName="rootConnector" presStyleLbl="node3" presStyleIdx="1" presStyleCnt="3"/>
      <dgm:spPr/>
      <dgm:t>
        <a:bodyPr/>
        <a:lstStyle/>
        <a:p>
          <a:endParaRPr lang="en-AU"/>
        </a:p>
      </dgm:t>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t>
        <a:bodyPr/>
        <a:lstStyle/>
        <a:p>
          <a:endParaRPr lang="en-AU"/>
        </a:p>
      </dgm:t>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t>
        <a:bodyPr/>
        <a:lstStyle/>
        <a:p>
          <a:endParaRPr lang="en-AU"/>
        </a:p>
      </dgm:t>
    </dgm:pt>
    <dgm:pt modelId="{4C2249E3-47CA-462B-9F00-BB25E1A052A4}" type="pres">
      <dgm:prSet presAssocID="{5AEBCC33-BAED-473E-B950-03621502CC23}" presName="rootConnector" presStyleLbl="node2" presStyleIdx="2" presStyleCnt="3"/>
      <dgm:spPr/>
      <dgm:t>
        <a:bodyPr/>
        <a:lstStyle/>
        <a:p>
          <a:endParaRPr lang="en-AU"/>
        </a:p>
      </dgm:t>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t>
        <a:bodyPr/>
        <a:lstStyle/>
        <a:p>
          <a:endParaRPr lang="en-AU"/>
        </a:p>
      </dgm:t>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t>
        <a:bodyPr/>
        <a:lstStyle/>
        <a:p>
          <a:endParaRPr lang="en-AU"/>
        </a:p>
      </dgm:t>
    </dgm:pt>
    <dgm:pt modelId="{4A5BD0B9-2E61-467D-93F3-B7B4656D7A35}" type="pres">
      <dgm:prSet presAssocID="{B174BEA3-22BB-4277-B7DA-3123BE88A8E3}" presName="rootConnector" presStyleLbl="node3" presStyleIdx="2" presStyleCnt="3"/>
      <dgm:spPr/>
      <dgm:t>
        <a:bodyPr/>
        <a:lstStyle/>
        <a:p>
          <a:endParaRPr lang="en-AU"/>
        </a:p>
      </dgm:t>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t>
        <a:bodyPr/>
        <a:lstStyle/>
        <a:p>
          <a:endParaRPr lang="en-AU"/>
        </a:p>
      </dgm:t>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t>
        <a:bodyPr/>
        <a:lstStyle/>
        <a:p>
          <a:endParaRPr lang="en-AU"/>
        </a:p>
      </dgm:t>
    </dgm:pt>
    <dgm:pt modelId="{5CC56419-F262-4289-90C4-76C1CFC7357B}" type="pres">
      <dgm:prSet presAssocID="{D22D499D-3FA8-48CC-8B3E-1DBF36009A25}" presName="rootConnector3" presStyleLbl="asst1" presStyleIdx="0" presStyleCnt="1"/>
      <dgm:spPr/>
      <dgm:t>
        <a:bodyPr/>
        <a:lstStyle/>
        <a:p>
          <a:endParaRPr lang="en-AU"/>
        </a:p>
      </dgm:t>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56FBBFB1-EFAD-42CB-9074-EAA88A25858E}" srcId="{64C9005B-366A-4383-AE5E-A99B91ADDEDA}" destId="{F2738E7C-FEA3-4413-AADA-C88588BC2786}" srcOrd="2" destOrd="0" parTransId="{CF70EFC4-84DD-4FAB-9793-D408708B7D2D}" sibTransId="{306A7DF7-CEE8-4626-BE4D-577C5FE20406}"/>
    <dgm:cxn modelId="{AD4F05FE-4754-4AC9-93FD-DE79968A1A7E}" type="presOf" srcId="{CF70EFC4-84DD-4FAB-9793-D408708B7D2D}" destId="{69B49066-3B76-4EB6-AD92-A67CCEA0189A}" srcOrd="0" destOrd="0" presId="urn:microsoft.com/office/officeart/2005/8/layout/orgChart1"/>
    <dgm:cxn modelId="{D613AA64-4921-4FA1-BE9A-8E6015F7E2E9}" type="presOf" srcId="{9FA94EA2-CBFD-4E28-AB5F-8B00195DAABC}" destId="{0F789356-BF48-4674-8347-D1974F5470A3}" srcOrd="0"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2D3AD0C3-9FE0-4A4E-8F44-D39EAA07C1DA}" type="presOf" srcId="{5AEBCC33-BAED-473E-B950-03621502CC23}" destId="{90DD2EE8-6372-4F10-9880-55C02BE89785}" srcOrd="0" destOrd="0" presId="urn:microsoft.com/office/officeart/2005/8/layout/orgChart1"/>
    <dgm:cxn modelId="{E4AD630A-4FAE-45DA-AF5B-9D82C8AA55A8}" type="presOf" srcId="{F2738E7C-FEA3-4413-AADA-C88588BC2786}" destId="{0DF36838-7F7E-47CD-AB02-0F54E411367D}" srcOrd="1" destOrd="0" presId="urn:microsoft.com/office/officeart/2005/8/layout/orgChart1"/>
    <dgm:cxn modelId="{713717DF-7EC5-4F57-B093-187A052F1ED4}" type="presOf" srcId="{4D9DCB8B-79A5-4FBA-96CF-20DC2EA080CA}" destId="{3E9EB97F-F7B5-4572-B3D3-8D7EE76799F3}" srcOrd="1" destOrd="0" presId="urn:microsoft.com/office/officeart/2005/8/layout/orgChart1"/>
    <dgm:cxn modelId="{3F0D9DD2-E059-4A57-9794-A3141955FD87}" type="presOf" srcId="{6DA49E83-DC52-41B9-9858-5CD127C3BC1B}" destId="{D8F028CD-E56C-4A46-BD75-BBB602258C91}" srcOrd="0" destOrd="0" presId="urn:microsoft.com/office/officeart/2005/8/layout/orgChart1"/>
    <dgm:cxn modelId="{EDA2D2D6-BFCF-4E7D-9955-6E704EE57987}" type="presOf" srcId="{5AEBCC33-BAED-473E-B950-03621502CC23}" destId="{4C2249E3-47CA-462B-9F00-BB25E1A052A4}" srcOrd="1" destOrd="0" presId="urn:microsoft.com/office/officeart/2005/8/layout/orgChart1"/>
    <dgm:cxn modelId="{A6091197-F054-46CC-9A06-EF0570D1E3B0}" type="presOf" srcId="{D276F56B-F1B4-44AE-939C-7646969641DF}" destId="{59D618E6-0CA5-4E74-B900-EB22293EBC6E}"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034909C8-D5ED-496C-96F6-55BBC4E2D33E}" type="presOf" srcId="{AF20AE30-0972-4B1A-BB74-576CE6D17D36}" destId="{88D1FD66-6902-40F8-AB19-75D9325F5E77}" srcOrd="0" destOrd="0" presId="urn:microsoft.com/office/officeart/2005/8/layout/orgChart1"/>
    <dgm:cxn modelId="{7DCC9E39-7045-481B-B0FE-CD30AD14C595}" type="presOf" srcId="{64C9005B-366A-4383-AE5E-A99B91ADDEDA}" destId="{C2298DD6-FD46-47F9-A26C-0EA48C1887EC}" srcOrd="0" destOrd="0" presId="urn:microsoft.com/office/officeart/2005/8/layout/orgChart1"/>
    <dgm:cxn modelId="{87D49D4D-D90B-4D69-B3CC-72732D859CD0}" type="presOf" srcId="{F2738E7C-FEA3-4413-AADA-C88588BC2786}" destId="{2750C6B9-5282-4FA9-933F-8047BFEE89FF}" srcOrd="0" destOrd="0" presId="urn:microsoft.com/office/officeart/2005/8/layout/orgChart1"/>
    <dgm:cxn modelId="{F0B91DFB-60FA-4722-80B8-17F2443F3FD1}" srcId="{64C9005B-366A-4383-AE5E-A99B91ADDEDA}" destId="{22D18A4E-3A3A-407A-B21E-2AA5C0F71C74}" srcOrd="1" destOrd="0" parTransId="{D276F56B-F1B4-44AE-939C-7646969641DF}" sibTransId="{24FDE8F4-A254-4110-AAD1-34EC164CDE38}"/>
    <dgm:cxn modelId="{5D36A762-E11B-4CBE-9F3B-827160D99DF3}" type="presOf" srcId="{A1D7833F-8A19-4E59-AC94-D1189CB8BF07}" destId="{09ABA022-3909-44D5-9B4A-4DB212A2AF3A}" srcOrd="0"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12D46448-D515-47AD-907B-A95F4DEBA2F2}" srcId="{AF20AE30-0972-4B1A-BB74-576CE6D17D36}" destId="{64C9005B-366A-4383-AE5E-A99B91ADDEDA}" srcOrd="0" destOrd="0" parTransId="{04273410-9C1B-47C3-A8BD-2FFBB35CB36E}" sibTransId="{E6F7B00B-9FDD-444F-A5A0-4913E3F12D22}"/>
    <dgm:cxn modelId="{D21665AF-9060-45B9-BFA2-A6B786BECB33}" srcId="{5AEBCC33-BAED-473E-B950-03621502CC23}" destId="{B174BEA3-22BB-4277-B7DA-3123BE88A8E3}" srcOrd="0" destOrd="0" parTransId="{046FD920-A06E-4FC0-97B3-7EF399712808}" sibTransId="{744D402D-ACE8-4245-BDA1-98FC2CE254F5}"/>
    <dgm:cxn modelId="{D5E60865-A3F0-49E9-BE43-D9A6954D5A73}" type="presOf" srcId="{22D18A4E-3A3A-407A-B21E-2AA5C0F71C74}" destId="{112F6B41-1816-4B17-884A-588BB3707E4F}" srcOrd="0" destOrd="0" presId="urn:microsoft.com/office/officeart/2005/8/layout/orgChart1"/>
    <dgm:cxn modelId="{3A5EB148-86C0-4BE9-A192-3AD245569860}" type="presOf" srcId="{64C9005B-366A-4383-AE5E-A99B91ADDEDA}" destId="{8E9D6AC6-0FCD-41A9-BD7C-D162DB33C34A}" srcOrd="1" destOrd="0" presId="urn:microsoft.com/office/officeart/2005/8/layout/orgChart1"/>
    <dgm:cxn modelId="{1C067EF9-6BDF-41AA-A780-4EB0AA2D1A87}" type="presOf" srcId="{4D9DCB8B-79A5-4FBA-96CF-20DC2EA080CA}" destId="{4EF91815-9434-4CF9-92F0-BD1C8FEB62C7}" srcOrd="0" destOrd="0" presId="urn:microsoft.com/office/officeart/2005/8/layout/orgChart1"/>
    <dgm:cxn modelId="{A2A65508-8F95-42CA-A13F-A60D76805743}" type="presOf" srcId="{8CBC956A-5B33-48A0-B5B2-F2A712C261C1}" destId="{73EF01F7-F0E4-46B2-9C17-C35466F9E07A}" srcOrd="0" destOrd="0" presId="urn:microsoft.com/office/officeart/2005/8/layout/orgChart1"/>
    <dgm:cxn modelId="{B73D3D06-2B20-4F9E-8CB1-188B5258A34B}" type="presOf" srcId="{D22D499D-3FA8-48CC-8B3E-1DBF36009A25}" destId="{4BCB10A6-C5AC-4EB7-A6E9-E20174A914AD}" srcOrd="0" destOrd="0" presId="urn:microsoft.com/office/officeart/2005/8/layout/orgChart1"/>
    <dgm:cxn modelId="{BEF3EB56-C07E-4F3E-8322-4F4060054150}" type="presOf" srcId="{D22D499D-3FA8-48CC-8B3E-1DBF36009A25}" destId="{5CC56419-F262-4289-90C4-76C1CFC7357B}" srcOrd="1" destOrd="0" presId="urn:microsoft.com/office/officeart/2005/8/layout/orgChart1"/>
    <dgm:cxn modelId="{9CFE752F-DCA5-4D4B-8CD5-B67584EDD1C3}" type="presOf" srcId="{58CD1DE8-74DF-406D-A545-7E9285F35BD5}" destId="{B775B71F-4CA5-48B7-9DFB-7E2ECD5B672C}" srcOrd="0" destOrd="0" presId="urn:microsoft.com/office/officeart/2005/8/layout/orgChart1"/>
    <dgm:cxn modelId="{2602BD7A-81AE-49B8-BF5D-BCA60B606EBA}" type="presOf" srcId="{B174BEA3-22BB-4277-B7DA-3123BE88A8E3}" destId="{4A5BD0B9-2E61-467D-93F3-B7B4656D7A35}" srcOrd="1"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354A9DEF-20AC-46BF-94FE-FC930658EED3}" type="presOf" srcId="{046FD920-A06E-4FC0-97B3-7EF399712808}" destId="{B7FBAED5-464D-426D-B808-0943597AF66D}" srcOrd="0" destOrd="0" presId="urn:microsoft.com/office/officeart/2005/8/layout/orgChart1"/>
    <dgm:cxn modelId="{1E8EAD66-B0C2-4FC6-931C-4C6130FF4326}" type="presOf" srcId="{B174BEA3-22BB-4277-B7DA-3123BE88A8E3}" destId="{AF6DE343-B75C-4AA2-BF35-B0016EA040C9}" srcOrd="0" destOrd="0" presId="urn:microsoft.com/office/officeart/2005/8/layout/orgChart1"/>
    <dgm:cxn modelId="{A92FCFF0-FCED-4999-8120-F62E3A13F377}" type="presOf" srcId="{9FA94EA2-CBFD-4E28-AB5F-8B00195DAABC}" destId="{ECE3086A-AECB-41D5-897C-7806A44ECCAC}" srcOrd="1" destOrd="0" presId="urn:microsoft.com/office/officeart/2005/8/layout/orgChart1"/>
    <dgm:cxn modelId="{DCF08AA7-E3AA-4C30-B040-587FD162F1D2}" type="presOf" srcId="{22D18A4E-3A3A-407A-B21E-2AA5C0F71C74}" destId="{E6771ADB-14B9-4C7E-9E08-BD1B566ED64D}" srcOrd="1" destOrd="0" presId="urn:microsoft.com/office/officeart/2005/8/layout/orgChart1"/>
    <dgm:cxn modelId="{4F2E6C7E-2B79-4D5D-811E-F9D572A52306}" type="presParOf" srcId="{88D1FD66-6902-40F8-AB19-75D9325F5E77}" destId="{2AD2E962-4703-4665-873E-B872229A80F0}" srcOrd="0" destOrd="0" presId="urn:microsoft.com/office/officeart/2005/8/layout/orgChart1"/>
    <dgm:cxn modelId="{FC17B7C2-E4A1-4326-B461-75140DC15868}" type="presParOf" srcId="{2AD2E962-4703-4665-873E-B872229A80F0}" destId="{7979D3B9-1E4F-439A-996B-FB19CFA29826}" srcOrd="0" destOrd="0" presId="urn:microsoft.com/office/officeart/2005/8/layout/orgChart1"/>
    <dgm:cxn modelId="{B794E4EF-22C4-400A-83D3-3D95E7F151E5}" type="presParOf" srcId="{7979D3B9-1E4F-439A-996B-FB19CFA29826}" destId="{C2298DD6-FD46-47F9-A26C-0EA48C1887EC}" srcOrd="0" destOrd="0" presId="urn:microsoft.com/office/officeart/2005/8/layout/orgChart1"/>
    <dgm:cxn modelId="{1C14D363-8B51-44D4-AB56-A4D883ED9267}" type="presParOf" srcId="{7979D3B9-1E4F-439A-996B-FB19CFA29826}" destId="{8E9D6AC6-0FCD-41A9-BD7C-D162DB33C34A}" srcOrd="1" destOrd="0" presId="urn:microsoft.com/office/officeart/2005/8/layout/orgChart1"/>
    <dgm:cxn modelId="{61F6775C-0642-4787-A04E-6DA06EF4FE1C}" type="presParOf" srcId="{2AD2E962-4703-4665-873E-B872229A80F0}" destId="{31336E10-D276-4B53-9C0D-C4411FAA2576}" srcOrd="1" destOrd="0" presId="urn:microsoft.com/office/officeart/2005/8/layout/orgChart1"/>
    <dgm:cxn modelId="{0E01487A-7B08-4A51-8A2D-8D7D72B7BE46}" type="presParOf" srcId="{31336E10-D276-4B53-9C0D-C4411FAA2576}" destId="{59D618E6-0CA5-4E74-B900-EB22293EBC6E}" srcOrd="0" destOrd="0" presId="urn:microsoft.com/office/officeart/2005/8/layout/orgChart1"/>
    <dgm:cxn modelId="{924788B4-FADA-4CAA-9EB3-13498706CDD1}" type="presParOf" srcId="{31336E10-D276-4B53-9C0D-C4411FAA2576}" destId="{4FCD03ED-C3A5-4E5B-AD62-CD215D63CD55}" srcOrd="1" destOrd="0" presId="urn:microsoft.com/office/officeart/2005/8/layout/orgChart1"/>
    <dgm:cxn modelId="{A064D919-D6BE-4E5F-AFD0-DE30D4F3C693}" type="presParOf" srcId="{4FCD03ED-C3A5-4E5B-AD62-CD215D63CD55}" destId="{7C471CA2-7316-4B70-A580-136F69342B32}" srcOrd="0" destOrd="0" presId="urn:microsoft.com/office/officeart/2005/8/layout/orgChart1"/>
    <dgm:cxn modelId="{FCF92F2B-43E0-485D-B647-7DB75B28CB57}" type="presParOf" srcId="{7C471CA2-7316-4B70-A580-136F69342B32}" destId="{112F6B41-1816-4B17-884A-588BB3707E4F}" srcOrd="0" destOrd="0" presId="urn:microsoft.com/office/officeart/2005/8/layout/orgChart1"/>
    <dgm:cxn modelId="{7D15618F-09A1-4431-856A-2B57B42B506F}" type="presParOf" srcId="{7C471CA2-7316-4B70-A580-136F69342B32}" destId="{E6771ADB-14B9-4C7E-9E08-BD1B566ED64D}" srcOrd="1" destOrd="0" presId="urn:microsoft.com/office/officeart/2005/8/layout/orgChart1"/>
    <dgm:cxn modelId="{FE3C49A7-5742-43F9-949A-9A07C14BDEC5}" type="presParOf" srcId="{4FCD03ED-C3A5-4E5B-AD62-CD215D63CD55}" destId="{3F50108A-65F7-4BB7-BCA3-C767214EF3CF}" srcOrd="1" destOrd="0" presId="urn:microsoft.com/office/officeart/2005/8/layout/orgChart1"/>
    <dgm:cxn modelId="{029801B1-6C5A-439F-989F-233E77B6E84D}" type="presParOf" srcId="{3F50108A-65F7-4BB7-BCA3-C767214EF3CF}" destId="{73EF01F7-F0E4-46B2-9C17-C35466F9E07A}" srcOrd="0" destOrd="0" presId="urn:microsoft.com/office/officeart/2005/8/layout/orgChart1"/>
    <dgm:cxn modelId="{4AE4197F-0EDF-4D69-BA72-090E6E4E2359}" type="presParOf" srcId="{3F50108A-65F7-4BB7-BCA3-C767214EF3CF}" destId="{B9AD941F-4D40-4EE8-B058-569C34BD4F14}" srcOrd="1" destOrd="0" presId="urn:microsoft.com/office/officeart/2005/8/layout/orgChart1"/>
    <dgm:cxn modelId="{8D5AD9CE-60B3-42E5-9F0F-D3D1AAD60537}" type="presParOf" srcId="{B9AD941F-4D40-4EE8-B058-569C34BD4F14}" destId="{241FCEA8-B031-461E-999B-A574C2D8D004}" srcOrd="0" destOrd="0" presId="urn:microsoft.com/office/officeart/2005/8/layout/orgChart1"/>
    <dgm:cxn modelId="{96101DDD-857B-4E47-834A-C55A70BE5FB7}" type="presParOf" srcId="{241FCEA8-B031-461E-999B-A574C2D8D004}" destId="{4EF91815-9434-4CF9-92F0-BD1C8FEB62C7}" srcOrd="0" destOrd="0" presId="urn:microsoft.com/office/officeart/2005/8/layout/orgChart1"/>
    <dgm:cxn modelId="{F57B0B93-57BE-4185-A0B2-A7938A881C41}" type="presParOf" srcId="{241FCEA8-B031-461E-999B-A574C2D8D004}" destId="{3E9EB97F-F7B5-4572-B3D3-8D7EE76799F3}" srcOrd="1" destOrd="0" presId="urn:microsoft.com/office/officeart/2005/8/layout/orgChart1"/>
    <dgm:cxn modelId="{D966BE3A-BA36-4421-BFB8-DDE11C92ABBA}" type="presParOf" srcId="{B9AD941F-4D40-4EE8-B058-569C34BD4F14}" destId="{F5CB98C8-CA4D-4A00-ABDC-6880E8B51512}" srcOrd="1" destOrd="0" presId="urn:microsoft.com/office/officeart/2005/8/layout/orgChart1"/>
    <dgm:cxn modelId="{2E04083B-CB50-4E14-9528-FD0D9B2ED1E3}" type="presParOf" srcId="{B9AD941F-4D40-4EE8-B058-569C34BD4F14}" destId="{24A4941A-7615-495D-A23F-22F53E60C8AE}" srcOrd="2" destOrd="0" presId="urn:microsoft.com/office/officeart/2005/8/layout/orgChart1"/>
    <dgm:cxn modelId="{6FC1F742-320E-46B0-AC75-0AAC4B8AFD36}" type="presParOf" srcId="{4FCD03ED-C3A5-4E5B-AD62-CD215D63CD55}" destId="{A41F28FE-A1FC-47FF-BBBE-0760D0E72FE4}" srcOrd="2" destOrd="0" presId="urn:microsoft.com/office/officeart/2005/8/layout/orgChart1"/>
    <dgm:cxn modelId="{0D8AAAC1-68AE-4ED5-82AE-73014DCCA3F0}" type="presParOf" srcId="{31336E10-D276-4B53-9C0D-C4411FAA2576}" destId="{69B49066-3B76-4EB6-AD92-A67CCEA0189A}" srcOrd="2" destOrd="0" presId="urn:microsoft.com/office/officeart/2005/8/layout/orgChart1"/>
    <dgm:cxn modelId="{141C9C5B-8E1F-4C72-92AF-DDDEF8A50F4C}" type="presParOf" srcId="{31336E10-D276-4B53-9C0D-C4411FAA2576}" destId="{94812630-EA1B-4D9B-B606-722E8CFA1652}" srcOrd="3" destOrd="0" presId="urn:microsoft.com/office/officeart/2005/8/layout/orgChart1"/>
    <dgm:cxn modelId="{1299F094-FF4E-467C-B309-A600944EC0A1}" type="presParOf" srcId="{94812630-EA1B-4D9B-B606-722E8CFA1652}" destId="{412B5B53-11F6-4DD6-A0FA-597533C97C39}" srcOrd="0" destOrd="0" presId="urn:microsoft.com/office/officeart/2005/8/layout/orgChart1"/>
    <dgm:cxn modelId="{8E60035C-1EA9-4660-9661-CAB3738B40B5}" type="presParOf" srcId="{412B5B53-11F6-4DD6-A0FA-597533C97C39}" destId="{2750C6B9-5282-4FA9-933F-8047BFEE89FF}" srcOrd="0" destOrd="0" presId="urn:microsoft.com/office/officeart/2005/8/layout/orgChart1"/>
    <dgm:cxn modelId="{B4FF5E6B-D80D-40F1-98DD-3D069498220C}" type="presParOf" srcId="{412B5B53-11F6-4DD6-A0FA-597533C97C39}" destId="{0DF36838-7F7E-47CD-AB02-0F54E411367D}" srcOrd="1" destOrd="0" presId="urn:microsoft.com/office/officeart/2005/8/layout/orgChart1"/>
    <dgm:cxn modelId="{8B08C932-3AF0-4CF0-A808-8635C22223AB}" type="presParOf" srcId="{94812630-EA1B-4D9B-B606-722E8CFA1652}" destId="{7062F0CF-98F9-4629-B1A2-D2380443F6F7}" srcOrd="1" destOrd="0" presId="urn:microsoft.com/office/officeart/2005/8/layout/orgChart1"/>
    <dgm:cxn modelId="{91F595D1-45A5-4C07-83FA-3AAA3E2AFCB6}" type="presParOf" srcId="{7062F0CF-98F9-4629-B1A2-D2380443F6F7}" destId="{D8F028CD-E56C-4A46-BD75-BBB602258C91}" srcOrd="0" destOrd="0" presId="urn:microsoft.com/office/officeart/2005/8/layout/orgChart1"/>
    <dgm:cxn modelId="{629DEA0A-49CA-48C9-BC84-42E0C730DE95}" type="presParOf" srcId="{7062F0CF-98F9-4629-B1A2-D2380443F6F7}" destId="{E6219F1A-C1C7-4D35-8729-F8A63C906F44}" srcOrd="1" destOrd="0" presId="urn:microsoft.com/office/officeart/2005/8/layout/orgChart1"/>
    <dgm:cxn modelId="{62FEF5B3-D209-4DD1-83AA-FAB6620D09B5}" type="presParOf" srcId="{E6219F1A-C1C7-4D35-8729-F8A63C906F44}" destId="{ECF00DBA-775F-4DC4-BB5E-5945BA8AFDFF}" srcOrd="0" destOrd="0" presId="urn:microsoft.com/office/officeart/2005/8/layout/orgChart1"/>
    <dgm:cxn modelId="{21840BB8-2F36-4CB1-8AE9-01EC2E40854A}" type="presParOf" srcId="{ECF00DBA-775F-4DC4-BB5E-5945BA8AFDFF}" destId="{0F789356-BF48-4674-8347-D1974F5470A3}" srcOrd="0" destOrd="0" presId="urn:microsoft.com/office/officeart/2005/8/layout/orgChart1"/>
    <dgm:cxn modelId="{E70EBA9E-60CE-48C0-9574-1044C0D4BF26}" type="presParOf" srcId="{ECF00DBA-775F-4DC4-BB5E-5945BA8AFDFF}" destId="{ECE3086A-AECB-41D5-897C-7806A44ECCAC}" srcOrd="1" destOrd="0" presId="urn:microsoft.com/office/officeart/2005/8/layout/orgChart1"/>
    <dgm:cxn modelId="{E2264CF1-B01B-4AE7-83BC-B3E55EC62386}" type="presParOf" srcId="{E6219F1A-C1C7-4D35-8729-F8A63C906F44}" destId="{62340771-B4A6-453F-BB5E-E58236E4CE72}" srcOrd="1" destOrd="0" presId="urn:microsoft.com/office/officeart/2005/8/layout/orgChart1"/>
    <dgm:cxn modelId="{38AE0ECF-056F-41E9-AB7D-6CE6AE1DB757}" type="presParOf" srcId="{E6219F1A-C1C7-4D35-8729-F8A63C906F44}" destId="{AFD02C83-1221-4B8E-926F-CF3D0B171D3A}" srcOrd="2" destOrd="0" presId="urn:microsoft.com/office/officeart/2005/8/layout/orgChart1"/>
    <dgm:cxn modelId="{FDBB66B1-79A4-471D-B48C-FAA70930B42E}" type="presParOf" srcId="{94812630-EA1B-4D9B-B606-722E8CFA1652}" destId="{7308CFFB-6424-4625-BFCE-7DBD65F6DE4D}" srcOrd="2" destOrd="0" presId="urn:microsoft.com/office/officeart/2005/8/layout/orgChart1"/>
    <dgm:cxn modelId="{9AC48B57-2F7B-4E64-ABB6-2CF4A6892EE7}" type="presParOf" srcId="{31336E10-D276-4B53-9C0D-C4411FAA2576}" destId="{B775B71F-4CA5-48B7-9DFB-7E2ECD5B672C}" srcOrd="4" destOrd="0" presId="urn:microsoft.com/office/officeart/2005/8/layout/orgChart1"/>
    <dgm:cxn modelId="{CF24A528-9D9F-4EFD-817F-B6DE61C19BEB}" type="presParOf" srcId="{31336E10-D276-4B53-9C0D-C4411FAA2576}" destId="{CB4DE528-4BF9-4BDB-B728-623C8F15837D}" srcOrd="5" destOrd="0" presId="urn:microsoft.com/office/officeart/2005/8/layout/orgChart1"/>
    <dgm:cxn modelId="{6F80FAA7-5B76-44A8-833A-BE719A7D3151}" type="presParOf" srcId="{CB4DE528-4BF9-4BDB-B728-623C8F15837D}" destId="{CCA5546B-91F2-48BD-B559-BAC0504D5BFC}" srcOrd="0" destOrd="0" presId="urn:microsoft.com/office/officeart/2005/8/layout/orgChart1"/>
    <dgm:cxn modelId="{419DC57E-4754-4390-B24D-7BBA74FEDCF3}" type="presParOf" srcId="{CCA5546B-91F2-48BD-B559-BAC0504D5BFC}" destId="{90DD2EE8-6372-4F10-9880-55C02BE89785}" srcOrd="0" destOrd="0" presId="urn:microsoft.com/office/officeart/2005/8/layout/orgChart1"/>
    <dgm:cxn modelId="{F0D67267-F936-4DF8-962C-C663A7B2EB16}" type="presParOf" srcId="{CCA5546B-91F2-48BD-B559-BAC0504D5BFC}" destId="{4C2249E3-47CA-462B-9F00-BB25E1A052A4}" srcOrd="1" destOrd="0" presId="urn:microsoft.com/office/officeart/2005/8/layout/orgChart1"/>
    <dgm:cxn modelId="{31359DB9-0467-4E60-80AD-FF11C0DF5FB4}" type="presParOf" srcId="{CB4DE528-4BF9-4BDB-B728-623C8F15837D}" destId="{5743147A-93AC-4A31-A391-5FC31E2C5FDF}" srcOrd="1" destOrd="0" presId="urn:microsoft.com/office/officeart/2005/8/layout/orgChart1"/>
    <dgm:cxn modelId="{89A532C2-3964-47EE-9667-CFE2055D6916}" type="presParOf" srcId="{5743147A-93AC-4A31-A391-5FC31E2C5FDF}" destId="{B7FBAED5-464D-426D-B808-0943597AF66D}" srcOrd="0" destOrd="0" presId="urn:microsoft.com/office/officeart/2005/8/layout/orgChart1"/>
    <dgm:cxn modelId="{4CCA2866-6D0A-47F7-8594-E68CBBADD673}" type="presParOf" srcId="{5743147A-93AC-4A31-A391-5FC31E2C5FDF}" destId="{2C74CB39-82EB-43BE-BF70-7F04FC5DA75B}" srcOrd="1" destOrd="0" presId="urn:microsoft.com/office/officeart/2005/8/layout/orgChart1"/>
    <dgm:cxn modelId="{EC7BEC8F-11A9-49C9-ADBC-F9ACDA92C28A}" type="presParOf" srcId="{2C74CB39-82EB-43BE-BF70-7F04FC5DA75B}" destId="{7311C92B-4294-44E5-B5FE-2616B56BB8D9}" srcOrd="0" destOrd="0" presId="urn:microsoft.com/office/officeart/2005/8/layout/orgChart1"/>
    <dgm:cxn modelId="{C4569C17-0050-47AA-A4CF-595FF98F71C1}" type="presParOf" srcId="{7311C92B-4294-44E5-B5FE-2616B56BB8D9}" destId="{AF6DE343-B75C-4AA2-BF35-B0016EA040C9}" srcOrd="0" destOrd="0" presId="urn:microsoft.com/office/officeart/2005/8/layout/orgChart1"/>
    <dgm:cxn modelId="{CA4FC81A-E5BC-4326-8FA4-810B5594E412}" type="presParOf" srcId="{7311C92B-4294-44E5-B5FE-2616B56BB8D9}" destId="{4A5BD0B9-2E61-467D-93F3-B7B4656D7A35}" srcOrd="1" destOrd="0" presId="urn:microsoft.com/office/officeart/2005/8/layout/orgChart1"/>
    <dgm:cxn modelId="{BBBF169C-785A-4074-B17F-4163F12EF530}" type="presParOf" srcId="{2C74CB39-82EB-43BE-BF70-7F04FC5DA75B}" destId="{FD2C7E5A-3464-4673-91CC-D9642B38C7D1}" srcOrd="1" destOrd="0" presId="urn:microsoft.com/office/officeart/2005/8/layout/orgChart1"/>
    <dgm:cxn modelId="{5575D04F-EEBC-42D8-B50C-B116BD784457}" type="presParOf" srcId="{2C74CB39-82EB-43BE-BF70-7F04FC5DA75B}" destId="{351153C8-B171-4B23-8C7B-26276C7BE100}" srcOrd="2" destOrd="0" presId="urn:microsoft.com/office/officeart/2005/8/layout/orgChart1"/>
    <dgm:cxn modelId="{40376A96-FF26-4DB9-99D7-9D3BCF7E7C1A}" type="presParOf" srcId="{CB4DE528-4BF9-4BDB-B728-623C8F15837D}" destId="{710DF7F0-87F0-4A72-9F81-BAC452A2723D}" srcOrd="2" destOrd="0" presId="urn:microsoft.com/office/officeart/2005/8/layout/orgChart1"/>
    <dgm:cxn modelId="{6FDD9FEF-0A1D-4CE5-AB23-2C46C92E7EB8}" type="presParOf" srcId="{2AD2E962-4703-4665-873E-B872229A80F0}" destId="{24493E2C-CEF4-461F-8CB4-DF9D5465469E}" srcOrd="2" destOrd="0" presId="urn:microsoft.com/office/officeart/2005/8/layout/orgChart1"/>
    <dgm:cxn modelId="{5360D723-EB8A-4C00-8953-A4852320DB22}" type="presParOf" srcId="{24493E2C-CEF4-461F-8CB4-DF9D5465469E}" destId="{09ABA022-3909-44D5-9B4A-4DB212A2AF3A}" srcOrd="0" destOrd="0" presId="urn:microsoft.com/office/officeart/2005/8/layout/orgChart1"/>
    <dgm:cxn modelId="{7D66702E-3F7D-442F-BDCD-1EB4FEC73F89}" type="presParOf" srcId="{24493E2C-CEF4-461F-8CB4-DF9D5465469E}" destId="{EDB0A71C-3EAA-4B71-82C9-94B1337DD158}" srcOrd="1" destOrd="0" presId="urn:microsoft.com/office/officeart/2005/8/layout/orgChart1"/>
    <dgm:cxn modelId="{E0E90019-8C07-496D-BC1A-832E57D298EE}" type="presParOf" srcId="{EDB0A71C-3EAA-4B71-82C9-94B1337DD158}" destId="{EFDF53EB-D3FD-469E-8A51-6CF71A3325BE}" srcOrd="0" destOrd="0" presId="urn:microsoft.com/office/officeart/2005/8/layout/orgChart1"/>
    <dgm:cxn modelId="{DBEF90E1-8232-48F1-A58D-D6BD9594F145}" type="presParOf" srcId="{EFDF53EB-D3FD-469E-8A51-6CF71A3325BE}" destId="{4BCB10A6-C5AC-4EB7-A6E9-E20174A914AD}" srcOrd="0" destOrd="0" presId="urn:microsoft.com/office/officeart/2005/8/layout/orgChart1"/>
    <dgm:cxn modelId="{2CCC0F44-A9CD-4B31-8CEF-08AC174492AB}" type="presParOf" srcId="{EFDF53EB-D3FD-469E-8A51-6CF71A3325BE}" destId="{5CC56419-F262-4289-90C4-76C1CFC7357B}" srcOrd="1" destOrd="0" presId="urn:microsoft.com/office/officeart/2005/8/layout/orgChart1"/>
    <dgm:cxn modelId="{B5BF828A-5D64-413C-9A33-8DFCB6C591C8}" type="presParOf" srcId="{EDB0A71C-3EAA-4B71-82C9-94B1337DD158}" destId="{EEC8AB06-2484-49F0-BBDB-BCE8A6C83146}" srcOrd="1" destOrd="0" presId="urn:microsoft.com/office/officeart/2005/8/layout/orgChart1"/>
    <dgm:cxn modelId="{4A161BB5-6785-4BC8-86D6-ACFD6F903DD5}"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lvl="0" algn="ctr" defTabSz="533400">
            <a:lnSpc>
              <a:spcPct val="90000"/>
            </a:lnSpc>
            <a:spcBef>
              <a:spcPct val="0"/>
            </a:spcBef>
            <a:spcAft>
              <a:spcPct val="35000"/>
            </a:spcAft>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DefaultPlaceholder_1082065160"/>
        <w:category>
          <w:name w:val="General"/>
          <w:gallery w:val="placeholder"/>
        </w:category>
        <w:types>
          <w:type w:val="bbPlcHdr"/>
        </w:types>
        <w:behaviors>
          <w:behavior w:val="content"/>
        </w:behaviors>
        <w:guid w:val="{47CB3436-BC48-4282-8D2A-33C9C1F15665}"/>
      </w:docPartPr>
      <w:docPartBody>
        <w:p w:rsidR="00E3101C" w:rsidRDefault="007A1E22">
          <w:r w:rsidRPr="006955CB">
            <w:rPr>
              <w:rStyle w:val="PlaceholderText"/>
            </w:rPr>
            <w:t>Click here to enter a date.</w:t>
          </w:r>
        </w:p>
      </w:docPartBody>
    </w:docPart>
    <w:docPart>
      <w:docPartPr>
        <w:name w:val="629DBC1953834891B99BAB26F0F1E09C"/>
        <w:category>
          <w:name w:val="General"/>
          <w:gallery w:val="placeholder"/>
        </w:category>
        <w:types>
          <w:type w:val="bbPlcHdr"/>
        </w:types>
        <w:behaviors>
          <w:behavior w:val="content"/>
        </w:behaviors>
        <w:guid w:val="{4BB93167-EBEA-40F7-9061-C49EA3AFCE90}"/>
      </w:docPartPr>
      <w:docPartBody>
        <w:p w:rsidR="00E3101C" w:rsidRDefault="007A1E22" w:rsidP="007A1E22">
          <w:pPr>
            <w:pStyle w:val="629DBC1953834891B99BAB26F0F1E09C"/>
          </w:pPr>
          <w:r w:rsidRPr="006955CB">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altName w:val="Cambria Math"/>
    <w:panose1 w:val="020B0502040204020203"/>
    <w:charset w:val="00"/>
    <w:family w:val="swiss"/>
    <w:pitch w:val="variable"/>
    <w:sig w:usb0="8000006F" w:usb1="1200FBEF" w:usb2="0004C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75E2A"/>
    <w:rsid w:val="002B6F69"/>
    <w:rsid w:val="00347B90"/>
    <w:rsid w:val="0041136F"/>
    <w:rsid w:val="00566418"/>
    <w:rsid w:val="0060258D"/>
    <w:rsid w:val="0066575F"/>
    <w:rsid w:val="006C28A4"/>
    <w:rsid w:val="006D29AF"/>
    <w:rsid w:val="00725F43"/>
    <w:rsid w:val="007A1E22"/>
    <w:rsid w:val="007A6450"/>
    <w:rsid w:val="008803B1"/>
    <w:rsid w:val="009416E9"/>
    <w:rsid w:val="00993531"/>
    <w:rsid w:val="009C3C96"/>
    <w:rsid w:val="00AD6BFE"/>
    <w:rsid w:val="00AF5CFC"/>
    <w:rsid w:val="00AF7617"/>
    <w:rsid w:val="00AF77DA"/>
    <w:rsid w:val="00B52BC1"/>
    <w:rsid w:val="00D662B0"/>
    <w:rsid w:val="00E3101C"/>
    <w:rsid w:val="00E36B4C"/>
    <w:rsid w:val="00E64402"/>
    <w:rsid w:val="00EC7C7E"/>
    <w:rsid w:val="00F8063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C7C7E"/>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6692D359234E4A0C9F2407475256B3F8">
    <w:name w:val="6692D359234E4A0C9F2407475256B3F8"/>
    <w:rsid w:val="00EC7C7E"/>
    <w:pPr>
      <w:spacing w:after="160" w:line="259" w:lineRule="auto"/>
    </w:pPr>
  </w:style>
  <w:style w:type="paragraph" w:customStyle="1" w:styleId="0DF70EE628E64277BF4FCDFF23409B2A">
    <w:name w:val="0DF70EE628E64277BF4FCDFF23409B2A"/>
    <w:rsid w:val="00EC7C7E"/>
    <w:pPr>
      <w:spacing w:after="160" w:line="259" w:lineRule="auto"/>
    </w:pPr>
  </w:style>
  <w:style w:type="paragraph" w:customStyle="1" w:styleId="53F206A7E66F46C7A3F5168A31C2C4D5">
    <w:name w:val="53F206A7E66F46C7A3F5168A31C2C4D5"/>
    <w:rsid w:val="00EC7C7E"/>
    <w:pPr>
      <w:spacing w:after="160" w:line="259" w:lineRule="auto"/>
    </w:pPr>
  </w:style>
  <w:style w:type="paragraph" w:customStyle="1" w:styleId="B1E0B694E24246348DA935A6645EC309">
    <w:name w:val="B1E0B694E24246348DA935A6645EC309"/>
    <w:rsid w:val="00EC7C7E"/>
    <w:pPr>
      <w:spacing w:after="160" w:line="259" w:lineRule="auto"/>
    </w:pPr>
  </w:style>
  <w:style w:type="paragraph" w:customStyle="1" w:styleId="07492D82789F496B8796D50D88872649">
    <w:name w:val="07492D82789F496B8796D50D88872649"/>
    <w:rsid w:val="00EC7C7E"/>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9B10D5-060A-493F-9AA3-181505081E93}">
  <ds:schemaRefs>
    <ds:schemaRef ds:uri="http://schemas.microsoft.com/office/2006/customDocumentInformationPanel"/>
  </ds:schemaRefs>
</ds:datastoreItem>
</file>

<file path=customXml/itemProps2.xml><?xml version="1.0" encoding="utf-8"?>
<ds:datastoreItem xmlns:ds="http://schemas.openxmlformats.org/officeDocument/2006/customXml" ds:itemID="{581DFFE2-7571-4818-8057-DCA3F7F890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857</TotalTime>
  <Pages>16</Pages>
  <Words>3340</Words>
  <Characters>19040</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BSBWHS407A</vt:lpstr>
    </vt:vector>
  </TitlesOfParts>
  <Company>Hewlett-Packard</Company>
  <LinksUpToDate>false</LinksUpToDate>
  <CharactersWithSpaces>22336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BSBWHS407A</dc:title>
  <dc:subject>Assist with claims management, rehabilitation and return-to-work programs</dc:subject>
  <dc:creator>Michelle Curro</dc:creator>
  <cp:lastModifiedBy>MohdNujaimi AbuBakar</cp:lastModifiedBy>
  <cp:revision>88</cp:revision>
  <cp:lastPrinted>2015-12-04T04:29:00Z</cp:lastPrinted>
  <dcterms:created xsi:type="dcterms:W3CDTF">2014-09-22T03:48:00Z</dcterms:created>
  <dcterms:modified xsi:type="dcterms:W3CDTF">2016-02-19T15:36:00Z</dcterms:modified>
  <cp:category>Assessment</cp:category>
  <cp:contentStatus>1-1_10/09/2014</cp:contentStatus>
</cp:coreProperties>
</file>