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ED" w:rsidRDefault="00C376ED" w:rsidP="00C376ED">
      <w:r>
        <w:rPr>
          <w:noProof/>
          <w:lang w:val="en-US"/>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B0D38" w:rsidRPr="00361DB7" w:rsidRDefault="001B656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EB0D38">
                                  <w:rPr>
                                    <w:rFonts w:ascii="Arial Narrow" w:hAnsi="Arial Narrow" w:cs="Arial"/>
                                    <w:b/>
                                    <w:w w:val="90"/>
                                    <w:sz w:val="48"/>
                                    <w:szCs w:val="46"/>
                                  </w:rPr>
                                  <w:t>BSBWHS402</w:t>
                                </w:r>
                              </w:sdtContent>
                            </w:sdt>
                          </w:p>
                          <w:p w:rsidR="00EB0D38" w:rsidRPr="00E623C6" w:rsidRDefault="001B656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B0D38">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B0D38" w:rsidRPr="00361DB7" w:rsidRDefault="00EB0D38"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EB0D38" w:rsidRPr="00E623C6" w:rsidRDefault="00EB0D38"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EB0D3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B0D38" w:rsidRPr="00C376ED" w:rsidRDefault="00EB0D38"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2049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B0D38" w:rsidRPr="00C376ED" w:rsidRDefault="00EB0D38" w:rsidP="00C376ED">
                            <w:pPr>
                              <w:jc w:val="center"/>
                              <w:rPr>
                                <w:rFonts w:ascii="Arial" w:hAnsi="Arial" w:cs="Arial"/>
                                <w:sz w:val="20"/>
                              </w:rPr>
                            </w:pPr>
                          </w:p>
                          <w:p w:rsidR="00EB0D38" w:rsidRPr="00C376ED" w:rsidRDefault="00EB0D38"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B0D38" w:rsidRPr="00C376ED" w:rsidRDefault="00EB0D38"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2049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B0D38" w:rsidRPr="00C376ED" w:rsidRDefault="00EB0D38" w:rsidP="00C376ED">
                      <w:pPr>
                        <w:jc w:val="center"/>
                        <w:rPr>
                          <w:rFonts w:ascii="Arial" w:hAnsi="Arial" w:cs="Arial"/>
                          <w:sz w:val="20"/>
                        </w:rPr>
                      </w:pPr>
                    </w:p>
                    <w:p w:rsidR="00EB0D38" w:rsidRPr="00C376ED" w:rsidRDefault="00EB0D38"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EB0D3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A83750" w:rsidP="00286643">
            <w:pPr>
              <w:rPr>
                <w:rFonts w:ascii="Arial" w:hAnsi="Arial" w:cs="Arial"/>
              </w:rPr>
            </w:pPr>
            <w:permStart w:id="2078476711" w:edGrp="everyone"/>
            <w:proofErr w:type="spellStart"/>
            <w:r>
              <w:rPr>
                <w:rFonts w:ascii="Arial" w:hAnsi="Arial" w:cs="Arial"/>
              </w:rPr>
              <w:t>Selvaraj</w:t>
            </w:r>
            <w:proofErr w:type="spellEnd"/>
            <w:r>
              <w:rPr>
                <w:rFonts w:ascii="Arial" w:hAnsi="Arial" w:cs="Arial"/>
              </w:rPr>
              <w:t xml:space="preserve"> Muthu</w:t>
            </w:r>
            <w:permEnd w:id="2078476711"/>
          </w:p>
        </w:tc>
      </w:tr>
      <w:tr w:rsidR="00286643" w:rsidRPr="00286643" w:rsidTr="00EB0D3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6-07-22T00:00:00Z">
              <w:dateFormat w:val="d/MM/yyyy"/>
              <w:lid w:val="en-AU"/>
              <w:storeMappedDataAs w:val="dateTime"/>
              <w:calendar w:val="gregorian"/>
            </w:date>
          </w:sdtPr>
          <w:sdtEndPr/>
          <w:sdtContent>
            <w:permStart w:id="1297496669" w:edGrp="everyone" w:displacedByCustomXml="prev"/>
            <w:tc>
              <w:tcPr>
                <w:tcW w:w="5583" w:type="dxa"/>
              </w:tcPr>
              <w:p w:rsidR="00286643" w:rsidRPr="00286643" w:rsidRDefault="008D681E" w:rsidP="00286643">
                <w:pPr>
                  <w:rPr>
                    <w:rFonts w:ascii="Arial" w:hAnsi="Arial" w:cs="Arial"/>
                  </w:rPr>
                </w:pPr>
                <w:r>
                  <w:rPr>
                    <w:rFonts w:ascii="Arial" w:hAnsi="Arial" w:cs="Arial"/>
                  </w:rPr>
                  <w:t>22/07/2016</w:t>
                </w:r>
              </w:p>
            </w:tc>
            <w:permEnd w:id="1297496669"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EB0D3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2001996729" w:edGrp="everyone"/>
            <w:permEnd w:id="2001996729"/>
          </w:p>
        </w:tc>
      </w:tr>
      <w:tr w:rsidR="00286643" w:rsidRPr="00286643" w:rsidTr="00EB0D38">
        <w:tc>
          <w:tcPr>
            <w:tcW w:w="3652" w:type="dxa"/>
            <w:shd w:val="clear" w:color="auto" w:fill="D9D9D9" w:themeFill="background1" w:themeFillShade="D9"/>
          </w:tcPr>
          <w:p w:rsidR="00286643" w:rsidRPr="00286643" w:rsidRDefault="00286643" w:rsidP="00286643">
            <w:pPr>
              <w:rPr>
                <w:rFonts w:ascii="Arial" w:hAnsi="Arial" w:cs="Arial"/>
                <w:b/>
              </w:rPr>
            </w:pPr>
            <w:permStart w:id="1117658188"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117658188"/>
      <w:tr w:rsidR="00286643" w:rsidRPr="00286643" w:rsidTr="00EB0D3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1B656A"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56395971" w:edGrp="everyone"/>
                <w:r w:rsidR="00286643" w:rsidRPr="00286643">
                  <w:rPr>
                    <w:rFonts w:ascii="Segoe UI Symbol" w:hAnsi="Segoe UI Symbol" w:cs="Segoe UI Symbol"/>
                  </w:rPr>
                  <w:t>☐</w:t>
                </w:r>
                <w:permEnd w:id="1056395971"/>
              </w:sdtContent>
            </w:sdt>
            <w:r w:rsidR="00286643" w:rsidRPr="00286643">
              <w:rPr>
                <w:rFonts w:ascii="Arial" w:hAnsi="Arial" w:cs="Arial"/>
              </w:rPr>
              <w:t xml:space="preserve"> Competent</w:t>
            </w:r>
          </w:p>
          <w:p w:rsidR="00286643" w:rsidRPr="00286643" w:rsidRDefault="001B656A"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62893903" w:edGrp="everyone"/>
                <w:r w:rsidR="00286643" w:rsidRPr="00286643">
                  <w:rPr>
                    <w:rFonts w:ascii="Segoe UI Symbol" w:hAnsi="Segoe UI Symbol" w:cs="Segoe UI Symbol"/>
                  </w:rPr>
                  <w:t>☐</w:t>
                </w:r>
                <w:permEnd w:id="1162893903"/>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1528CD" w:rsidP="00520AFD">
            <w:pPr>
              <w:rPr>
                <w:rFonts w:ascii="Arial" w:hAnsi="Arial" w:cs="Arial"/>
              </w:rPr>
            </w:pPr>
            <w:permStart w:id="913863011" w:edGrp="everyone"/>
            <w:r>
              <w:rPr>
                <w:rFonts w:ascii="Arial" w:hAnsi="Arial" w:cs="Arial"/>
              </w:rPr>
              <w:t xml:space="preserve">RAPID Project </w:t>
            </w:r>
            <w:proofErr w:type="spellStart"/>
            <w:r>
              <w:rPr>
                <w:rFonts w:ascii="Arial" w:hAnsi="Arial" w:cs="Arial"/>
              </w:rPr>
              <w:t>Pengerang</w:t>
            </w:r>
            <w:proofErr w:type="spellEnd"/>
            <w:r>
              <w:rPr>
                <w:rFonts w:ascii="Arial" w:hAnsi="Arial" w:cs="Arial"/>
              </w:rPr>
              <w:t xml:space="preserve"> Johor Malaysia</w:t>
            </w:r>
            <w:permEnd w:id="913863011"/>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C81E64" w:rsidP="00A45C65">
            <w:pPr>
              <w:keepNext/>
              <w:rPr>
                <w:rFonts w:ascii="Arial" w:hAnsi="Arial" w:cs="Arial"/>
              </w:rPr>
            </w:pPr>
            <w:permStart w:id="2041072928" w:edGrp="everyone"/>
            <w:r>
              <w:rPr>
                <w:rFonts w:ascii="Arial" w:hAnsi="Arial" w:cs="Arial"/>
              </w:rPr>
              <w:t>OSHA Act 1994 (Act 514) found at www.dosh.gov.my</w:t>
            </w:r>
            <w:permEnd w:id="2041072928"/>
          </w:p>
        </w:tc>
      </w:tr>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C81E64" w:rsidP="00A45C65">
            <w:pPr>
              <w:rPr>
                <w:rFonts w:ascii="Arial" w:hAnsi="Arial" w:cs="Arial"/>
              </w:rPr>
            </w:pPr>
            <w:permStart w:id="294941200" w:edGrp="everyone"/>
            <w:r>
              <w:rPr>
                <w:rFonts w:ascii="Arial" w:hAnsi="Arial" w:cs="Arial"/>
              </w:rPr>
              <w:t xml:space="preserve">Section 15: </w:t>
            </w:r>
            <w:r w:rsidR="00617835">
              <w:rPr>
                <w:rFonts w:ascii="Arial" w:hAnsi="Arial" w:cs="Arial"/>
              </w:rPr>
              <w:t>G</w:t>
            </w:r>
            <w:r>
              <w:rPr>
                <w:rFonts w:ascii="Arial" w:hAnsi="Arial" w:cs="Arial"/>
              </w:rPr>
              <w:t>eneral duties of employers and self-employed persons to their employees</w:t>
            </w:r>
            <w:permEnd w:id="29494120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617835" w:rsidP="00A45C65">
            <w:pPr>
              <w:keepNext/>
              <w:rPr>
                <w:rFonts w:ascii="Arial" w:hAnsi="Arial" w:cs="Arial"/>
              </w:rPr>
            </w:pPr>
            <w:permStart w:id="1755385995" w:edGrp="everyone"/>
            <w:r>
              <w:rPr>
                <w:rFonts w:ascii="Arial" w:hAnsi="Arial" w:cs="Arial"/>
              </w:rPr>
              <w:t>Regulation 2013 : Occupational Safety and Health (Classification, Labelling and Safety Data Sheet of Hazardous chemicals)</w:t>
            </w:r>
            <w:permEnd w:id="1755385995"/>
          </w:p>
        </w:tc>
      </w:tr>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617835" w:rsidP="00A45C65">
            <w:pPr>
              <w:rPr>
                <w:rFonts w:ascii="Arial" w:hAnsi="Arial" w:cs="Arial"/>
              </w:rPr>
            </w:pPr>
            <w:permStart w:id="719464978" w:edGrp="everyone"/>
            <w:r>
              <w:rPr>
                <w:rFonts w:ascii="Arial" w:hAnsi="Arial" w:cs="Arial"/>
              </w:rPr>
              <w:t>Part II Classification : Duty of principal supplier to classify chemical as hazardous chemical</w:t>
            </w:r>
            <w:permEnd w:id="719464978"/>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617835" w:rsidP="00A45C65">
            <w:pPr>
              <w:keepNext/>
              <w:rPr>
                <w:rFonts w:ascii="Arial" w:hAnsi="Arial" w:cs="Arial"/>
              </w:rPr>
            </w:pPr>
            <w:permStart w:id="996166438" w:edGrp="everyone"/>
            <w:r>
              <w:rPr>
                <w:rFonts w:ascii="Arial" w:hAnsi="Arial" w:cs="Arial"/>
              </w:rPr>
              <w:t>Industry Code of Practice on Indoor Air Quality</w:t>
            </w:r>
            <w:r w:rsidR="006C42AC">
              <w:rPr>
                <w:rFonts w:ascii="Arial" w:hAnsi="Arial" w:cs="Arial"/>
              </w:rPr>
              <w:t>, 2010</w:t>
            </w:r>
            <w:permEnd w:id="996166438"/>
          </w:p>
        </w:tc>
      </w:tr>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6C42AC" w:rsidP="00A45C65">
            <w:pPr>
              <w:rPr>
                <w:rFonts w:ascii="Arial" w:hAnsi="Arial" w:cs="Arial"/>
              </w:rPr>
            </w:pPr>
            <w:permStart w:id="463470855" w:edGrp="everyone"/>
            <w:r>
              <w:rPr>
                <w:rFonts w:ascii="Arial" w:hAnsi="Arial" w:cs="Arial"/>
              </w:rPr>
              <w:t>Section 3: Control of Indoor Air Quality</w:t>
            </w:r>
            <w:permEnd w:id="463470855"/>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6C42AC" w:rsidP="00A45C65">
            <w:pPr>
              <w:keepNext/>
              <w:rPr>
                <w:rFonts w:ascii="Arial" w:hAnsi="Arial" w:cs="Arial"/>
              </w:rPr>
            </w:pPr>
            <w:permStart w:id="1132622280" w:edGrp="everyone"/>
            <w:r>
              <w:rPr>
                <w:rFonts w:ascii="Arial" w:hAnsi="Arial" w:cs="Arial"/>
              </w:rPr>
              <w:lastRenderedPageBreak/>
              <w:t>Section 35 OSHA : Occupational Safety &amp; Health (Prohibition of Use of Substances) Order 1999</w:t>
            </w:r>
            <w:permEnd w:id="1132622280"/>
          </w:p>
        </w:tc>
      </w:tr>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D11B40" w:rsidP="00A45C65">
            <w:pPr>
              <w:rPr>
                <w:rFonts w:ascii="Arial" w:hAnsi="Arial" w:cs="Arial"/>
              </w:rPr>
            </w:pPr>
            <w:permStart w:id="1641746875" w:edGrp="everyone"/>
            <w:r>
              <w:rPr>
                <w:rFonts w:ascii="Arial" w:hAnsi="Arial" w:cs="Arial"/>
              </w:rPr>
              <w:t>Prohibition of Use of  Substance</w:t>
            </w:r>
            <w:permEnd w:id="1641746875"/>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B7143D" w:rsidP="00A45C65">
            <w:pPr>
              <w:keepNext/>
              <w:rPr>
                <w:rFonts w:ascii="Arial" w:hAnsi="Arial" w:cs="Arial"/>
              </w:rPr>
            </w:pPr>
            <w:permStart w:id="157901413" w:edGrp="everyone"/>
            <w:r>
              <w:rPr>
                <w:rFonts w:ascii="Arial" w:hAnsi="Arial" w:cs="Arial"/>
              </w:rPr>
              <w:t>Chemical : guidelines on the Control of Chemicals Hazardous to Health</w:t>
            </w:r>
            <w:permEnd w:id="157901413"/>
          </w:p>
        </w:tc>
      </w:tr>
      <w:tr w:rsidR="00DA0B6F" w:rsidRPr="00DA0B6F" w:rsidTr="00EB0D3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B7143D" w:rsidP="00A45C65">
            <w:pPr>
              <w:rPr>
                <w:rFonts w:ascii="Arial" w:hAnsi="Arial" w:cs="Arial"/>
              </w:rPr>
            </w:pPr>
            <w:permStart w:id="1871650670" w:edGrp="everyone"/>
            <w:r>
              <w:rPr>
                <w:rFonts w:ascii="Arial" w:hAnsi="Arial" w:cs="Arial"/>
              </w:rPr>
              <w:t>Sect 4 – Hazard Identification and Communication</w:t>
            </w:r>
            <w:permEnd w:id="1871650670"/>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EB0D38">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481959901" w:edGrp="everyone"/>
        <w:tc>
          <w:tcPr>
            <w:tcW w:w="6015" w:type="dxa"/>
          </w:tcPr>
          <w:p w:rsidR="00286643" w:rsidRPr="00286643" w:rsidRDefault="001B656A"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481959901"/>
            <w:r w:rsidR="00286643" w:rsidRPr="00286643">
              <w:rPr>
                <w:rFonts w:ascii="Arial" w:hAnsi="Arial" w:cs="Arial"/>
              </w:rPr>
              <w:t xml:space="preserve"> Satisfactory </w:t>
            </w:r>
            <w:r w:rsidR="00286643" w:rsidRPr="00286643">
              <w:rPr>
                <w:rFonts w:ascii="Arial" w:hAnsi="Arial" w:cs="Arial"/>
              </w:rPr>
              <w:tab/>
            </w:r>
          </w:p>
          <w:p w:rsidR="00286643" w:rsidRPr="00286643" w:rsidRDefault="001B656A"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513016522" w:edGrp="everyone"/>
                <w:r w:rsidR="00286643" w:rsidRPr="00286643">
                  <w:rPr>
                    <w:rFonts w:ascii="Segoe UI Symbol" w:hAnsi="Segoe UI Symbol" w:cs="Segoe UI Symbol"/>
                  </w:rPr>
                  <w:t>☐</w:t>
                </w:r>
                <w:permEnd w:id="513016522"/>
              </w:sdtContent>
            </w:sdt>
            <w:r w:rsidR="00286643" w:rsidRPr="00286643">
              <w:rPr>
                <w:rFonts w:ascii="Arial" w:hAnsi="Arial" w:cs="Arial"/>
              </w:rPr>
              <w:t xml:space="preserve"> Not satisfactory</w:t>
            </w:r>
          </w:p>
        </w:tc>
      </w:tr>
      <w:tr w:rsidR="00286643" w:rsidRPr="00286643" w:rsidTr="00EB0D3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554514295" w:edGrp="everyone"/>
            <w:permEnd w:id="554514295"/>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EB0D38">
        <w:trPr>
          <w:trHeight w:val="567"/>
        </w:trPr>
        <w:tc>
          <w:tcPr>
            <w:tcW w:w="9242" w:type="dxa"/>
          </w:tcPr>
          <w:p w:rsidR="00B25EBE" w:rsidRPr="00DA0B6F" w:rsidRDefault="001528CD" w:rsidP="00A45C65">
            <w:pPr>
              <w:keepNext/>
              <w:rPr>
                <w:rFonts w:ascii="Arial" w:hAnsi="Arial" w:cs="Arial"/>
              </w:rPr>
            </w:pPr>
            <w:permStart w:id="1124936317" w:edGrp="everyone"/>
            <w:r>
              <w:rPr>
                <w:rFonts w:ascii="Arial" w:hAnsi="Arial" w:cs="Arial"/>
              </w:rPr>
              <w:t>Technip Asia Pacific health &amp; Safety policy. To define the Company Commitment towards protecting the health and safety of its employees and</w:t>
            </w:r>
            <w:r w:rsidR="00BD4998">
              <w:rPr>
                <w:rFonts w:ascii="Arial" w:hAnsi="Arial" w:cs="Arial"/>
              </w:rPr>
              <w:t xml:space="preserve"> the environment</w:t>
            </w:r>
            <w:r>
              <w:rPr>
                <w:rFonts w:ascii="Arial" w:hAnsi="Arial" w:cs="Arial"/>
              </w:rPr>
              <w:t xml:space="preserve"> </w:t>
            </w:r>
            <w:permEnd w:id="1124936317"/>
          </w:p>
        </w:tc>
      </w:tr>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B7143D" w:rsidP="00A45C65">
            <w:pPr>
              <w:keepNext/>
              <w:rPr>
                <w:rFonts w:ascii="Arial" w:hAnsi="Arial" w:cs="Arial"/>
              </w:rPr>
            </w:pPr>
            <w:permStart w:id="392041319" w:edGrp="everyone"/>
            <w:r>
              <w:rPr>
                <w:rFonts w:ascii="Arial" w:hAnsi="Arial" w:cs="Arial"/>
              </w:rPr>
              <w:t>Intranet, display at notice boards and meeting rooms</w:t>
            </w:r>
            <w:permEnd w:id="392041319"/>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B7143D" w:rsidP="00286643">
            <w:pPr>
              <w:rPr>
                <w:rFonts w:ascii="Arial" w:hAnsi="Arial" w:cs="Arial"/>
              </w:rPr>
            </w:pPr>
            <w:permStart w:id="1616713914" w:edGrp="everyone"/>
            <w:r>
              <w:rPr>
                <w:rFonts w:ascii="Arial" w:hAnsi="Arial" w:cs="Arial"/>
              </w:rPr>
              <w:t>Reviewed annually in accordance with legislation amendments (if any)</w:t>
            </w:r>
            <w:permEnd w:id="1616713914"/>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EB0D38">
        <w:trPr>
          <w:trHeight w:val="567"/>
        </w:trPr>
        <w:tc>
          <w:tcPr>
            <w:tcW w:w="9242" w:type="dxa"/>
          </w:tcPr>
          <w:p w:rsidR="00B7143D" w:rsidRDefault="00B7143D" w:rsidP="00A45C65">
            <w:pPr>
              <w:keepNext/>
              <w:rPr>
                <w:rFonts w:ascii="Arial" w:hAnsi="Arial" w:cs="Arial"/>
              </w:rPr>
            </w:pPr>
            <w:permStart w:id="714615454" w:edGrp="everyone"/>
            <w:r>
              <w:rPr>
                <w:rFonts w:ascii="Arial" w:hAnsi="Arial" w:cs="Arial"/>
              </w:rPr>
              <w:t>Working at Height Procedure</w:t>
            </w:r>
          </w:p>
          <w:p w:rsidR="00B25EBE" w:rsidRPr="00DA0B6F" w:rsidRDefault="00B7143D" w:rsidP="00A45C65">
            <w:pPr>
              <w:keepNext/>
              <w:rPr>
                <w:rFonts w:ascii="Arial" w:hAnsi="Arial" w:cs="Arial"/>
              </w:rPr>
            </w:pPr>
            <w:r>
              <w:rPr>
                <w:rFonts w:ascii="Arial" w:hAnsi="Arial" w:cs="Arial"/>
              </w:rPr>
              <w:t xml:space="preserve">To educate workers on the associated hazards and mitigations </w:t>
            </w:r>
            <w:permEnd w:id="714615454"/>
          </w:p>
        </w:tc>
      </w:tr>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EB0D38">
        <w:trPr>
          <w:trHeight w:val="567"/>
        </w:trPr>
        <w:tc>
          <w:tcPr>
            <w:tcW w:w="9242" w:type="dxa"/>
          </w:tcPr>
          <w:p w:rsidR="00B25EBE" w:rsidRPr="00DA0B6F" w:rsidRDefault="00B7143D" w:rsidP="00A45C65">
            <w:pPr>
              <w:keepNext/>
              <w:rPr>
                <w:rFonts w:ascii="Arial" w:hAnsi="Arial" w:cs="Arial"/>
              </w:rPr>
            </w:pPr>
            <w:permStart w:id="1732269013" w:edGrp="everyone"/>
            <w:r>
              <w:rPr>
                <w:rFonts w:ascii="Arial" w:hAnsi="Arial" w:cs="Arial"/>
              </w:rPr>
              <w:t>Procedure available at all Subcontractor offices</w:t>
            </w:r>
            <w:permEnd w:id="1732269013"/>
          </w:p>
        </w:tc>
      </w:tr>
      <w:tr w:rsidR="009C4667" w:rsidRPr="00DA0B6F" w:rsidTr="00EB0D3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B7143D" w:rsidP="00286643">
            <w:pPr>
              <w:rPr>
                <w:rFonts w:ascii="Arial" w:hAnsi="Arial" w:cs="Arial"/>
              </w:rPr>
            </w:pPr>
            <w:permStart w:id="849168916" w:edGrp="everyone"/>
            <w:r>
              <w:rPr>
                <w:rFonts w:ascii="Arial" w:hAnsi="Arial" w:cs="Arial"/>
              </w:rPr>
              <w:t>Reviewed annually by competent persons to reflect the latest legislations (if any)</w:t>
            </w:r>
            <w:permEnd w:id="849168916"/>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EB0D38">
        <w:trPr>
          <w:trHeight w:val="567"/>
        </w:trPr>
        <w:tc>
          <w:tcPr>
            <w:tcW w:w="9242" w:type="dxa"/>
          </w:tcPr>
          <w:p w:rsidR="00B25EBE" w:rsidRDefault="00F576CA" w:rsidP="00A45C65">
            <w:pPr>
              <w:keepNext/>
              <w:rPr>
                <w:rFonts w:ascii="Arial" w:hAnsi="Arial" w:cs="Arial"/>
              </w:rPr>
            </w:pPr>
            <w:permStart w:id="1422092119" w:edGrp="everyone"/>
            <w:r>
              <w:rPr>
                <w:rFonts w:ascii="Arial" w:hAnsi="Arial" w:cs="Arial"/>
              </w:rPr>
              <w:t>Emergency Response</w:t>
            </w:r>
          </w:p>
          <w:p w:rsidR="00B25EBE" w:rsidRPr="00DA0B6F" w:rsidRDefault="00F576CA" w:rsidP="00A45C65">
            <w:pPr>
              <w:keepNext/>
              <w:rPr>
                <w:rFonts w:ascii="Arial" w:hAnsi="Arial" w:cs="Arial"/>
              </w:rPr>
            </w:pPr>
            <w:r>
              <w:rPr>
                <w:rFonts w:ascii="Arial" w:hAnsi="Arial" w:cs="Arial"/>
              </w:rPr>
              <w:t xml:space="preserve">To educate personnel on the </w:t>
            </w:r>
            <w:r w:rsidR="001C1668">
              <w:rPr>
                <w:rFonts w:ascii="Arial" w:hAnsi="Arial" w:cs="Arial"/>
              </w:rPr>
              <w:t xml:space="preserve">notification, </w:t>
            </w:r>
            <w:r>
              <w:rPr>
                <w:rFonts w:ascii="Arial" w:hAnsi="Arial" w:cs="Arial"/>
              </w:rPr>
              <w:t>reporting, emergency contacts and response process</w:t>
            </w:r>
            <w:permEnd w:id="1422092119"/>
          </w:p>
        </w:tc>
      </w:tr>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EB0D38">
        <w:trPr>
          <w:trHeight w:val="567"/>
        </w:trPr>
        <w:tc>
          <w:tcPr>
            <w:tcW w:w="9242" w:type="dxa"/>
          </w:tcPr>
          <w:p w:rsidR="00B25EBE" w:rsidRPr="00DA0B6F" w:rsidRDefault="00F576CA" w:rsidP="00A45C65">
            <w:pPr>
              <w:keepNext/>
              <w:rPr>
                <w:rFonts w:ascii="Arial" w:hAnsi="Arial" w:cs="Arial"/>
              </w:rPr>
            </w:pPr>
            <w:permStart w:id="749475231" w:edGrp="everyone"/>
            <w:r>
              <w:rPr>
                <w:rFonts w:ascii="Arial" w:hAnsi="Arial" w:cs="Arial"/>
              </w:rPr>
              <w:t xml:space="preserve">Cascaded during safety Induction and regularly reminded during tool box talk </w:t>
            </w:r>
            <w:permEnd w:id="749475231"/>
          </w:p>
        </w:tc>
      </w:tr>
      <w:tr w:rsidR="009C4667" w:rsidRPr="00DA0B6F" w:rsidTr="00EB0D3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E61602" w:rsidP="00286643">
            <w:pPr>
              <w:rPr>
                <w:rFonts w:ascii="Arial" w:hAnsi="Arial" w:cs="Arial"/>
              </w:rPr>
            </w:pPr>
            <w:permStart w:id="1759867410" w:edGrp="everyone"/>
            <w:r>
              <w:rPr>
                <w:rFonts w:ascii="Arial" w:hAnsi="Arial" w:cs="Arial"/>
              </w:rPr>
              <w:lastRenderedPageBreak/>
              <w:t>Reviewed as and when there are changes to working environment and cascaded to the work force</w:t>
            </w:r>
            <w:permEnd w:id="175986741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EB0D38">
        <w:trPr>
          <w:trHeight w:val="567"/>
        </w:trPr>
        <w:tc>
          <w:tcPr>
            <w:tcW w:w="9242" w:type="dxa"/>
          </w:tcPr>
          <w:p w:rsidR="00B25EBE" w:rsidRPr="00DA0B6F" w:rsidRDefault="00E61602" w:rsidP="00A45C65">
            <w:pPr>
              <w:keepNext/>
              <w:rPr>
                <w:rFonts w:ascii="Arial" w:hAnsi="Arial" w:cs="Arial"/>
              </w:rPr>
            </w:pPr>
            <w:permStart w:id="1493202410" w:edGrp="everyone"/>
            <w:r>
              <w:rPr>
                <w:rFonts w:ascii="Arial" w:hAnsi="Arial" w:cs="Arial"/>
              </w:rPr>
              <w:t>Job Safety Analysis</w:t>
            </w:r>
            <w:permEnd w:id="1493202410"/>
          </w:p>
        </w:tc>
      </w:tr>
      <w:tr w:rsidR="00B25EBE" w:rsidRPr="00DA0B6F" w:rsidTr="00EB0D3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EB0D38">
        <w:trPr>
          <w:trHeight w:val="567"/>
        </w:trPr>
        <w:tc>
          <w:tcPr>
            <w:tcW w:w="9242" w:type="dxa"/>
          </w:tcPr>
          <w:p w:rsidR="00B25EBE" w:rsidRPr="00DA0B6F" w:rsidRDefault="00E61602" w:rsidP="00A45C65">
            <w:pPr>
              <w:keepNext/>
              <w:rPr>
                <w:rFonts w:ascii="Arial" w:hAnsi="Arial" w:cs="Arial"/>
              </w:rPr>
            </w:pPr>
            <w:permStart w:id="954862336" w:edGrp="everyone"/>
            <w:r>
              <w:rPr>
                <w:rFonts w:ascii="Arial" w:hAnsi="Arial" w:cs="Arial"/>
              </w:rPr>
              <w:t>Document database and Subcontractor office</w:t>
            </w:r>
            <w:permEnd w:id="954862336"/>
          </w:p>
        </w:tc>
      </w:tr>
      <w:tr w:rsidR="009C4667" w:rsidRPr="00DA0B6F" w:rsidTr="00EB0D3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E61602" w:rsidP="00286643">
            <w:pPr>
              <w:rPr>
                <w:rFonts w:ascii="Arial" w:hAnsi="Arial" w:cs="Arial"/>
              </w:rPr>
            </w:pPr>
            <w:permStart w:id="676665959" w:edGrp="everyone"/>
            <w:r>
              <w:rPr>
                <w:rFonts w:ascii="Arial" w:hAnsi="Arial" w:cs="Arial"/>
              </w:rPr>
              <w:t xml:space="preserve">Reviewed upon any changes to the working method or environment and communicated to the relevant work force through daily briefing </w:t>
            </w:r>
            <w:permEnd w:id="676665959"/>
          </w:p>
        </w:tc>
      </w:tr>
    </w:tbl>
    <w:p w:rsidR="00B25EBE" w:rsidRDefault="00B25EBE" w:rsidP="00520AFD">
      <w:pPr>
        <w:spacing w:after="0" w:line="240" w:lineRule="auto"/>
        <w:rPr>
          <w:rFonts w:ascii="Arial" w:hAnsi="Arial" w:cs="Arial"/>
        </w:rPr>
      </w:pPr>
    </w:p>
    <w:p w:rsidR="00286643" w:rsidRPr="00286643" w:rsidRDefault="00286643" w:rsidP="00EB0D3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EB0D38">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247247009" w:edGrp="everyone"/>
        <w:tc>
          <w:tcPr>
            <w:tcW w:w="6015" w:type="dxa"/>
          </w:tcPr>
          <w:p w:rsidR="00286643" w:rsidRPr="00286643" w:rsidRDefault="001B656A"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247247009"/>
            <w:r w:rsidR="00286643" w:rsidRPr="00286643">
              <w:rPr>
                <w:rFonts w:ascii="Arial" w:hAnsi="Arial" w:cs="Arial"/>
              </w:rPr>
              <w:t xml:space="preserve"> Satisfactory </w:t>
            </w:r>
            <w:r w:rsidR="00286643" w:rsidRPr="00286643">
              <w:rPr>
                <w:rFonts w:ascii="Arial" w:hAnsi="Arial" w:cs="Arial"/>
              </w:rPr>
              <w:tab/>
            </w:r>
          </w:p>
          <w:p w:rsidR="00286643" w:rsidRPr="00286643" w:rsidRDefault="001B656A"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846960370" w:edGrp="everyone"/>
                <w:r w:rsidR="00286643" w:rsidRPr="00286643">
                  <w:rPr>
                    <w:rFonts w:ascii="Segoe UI Symbol" w:hAnsi="Segoe UI Symbol" w:cs="Segoe UI Symbol"/>
                  </w:rPr>
                  <w:t>☐</w:t>
                </w:r>
                <w:permEnd w:id="1846960370"/>
              </w:sdtContent>
            </w:sdt>
            <w:r w:rsidR="00286643" w:rsidRPr="00286643">
              <w:rPr>
                <w:rFonts w:ascii="Arial" w:hAnsi="Arial" w:cs="Arial"/>
              </w:rPr>
              <w:t xml:space="preserve"> Not satisfactory</w:t>
            </w:r>
          </w:p>
        </w:tc>
      </w:tr>
      <w:tr w:rsidR="00286643" w:rsidRPr="00286643" w:rsidTr="00EB0D3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738093737" w:edGrp="everyone"/>
            <w:permEnd w:id="1738093737"/>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A83750" w:rsidRDefault="00CA4392" w:rsidP="00CA4392">
            <w:pPr>
              <w:spacing w:after="160" w:line="259" w:lineRule="auto"/>
              <w:rPr>
                <w:rFonts w:ascii="Arial" w:hAnsi="Arial" w:cs="Arial"/>
              </w:rPr>
            </w:pPr>
            <w:permStart w:id="919744909" w:edGrp="everyone"/>
            <w:r w:rsidRPr="00CA4392">
              <w:rPr>
                <w:rFonts w:ascii="Arial" w:hAnsi="Arial" w:cs="Arial"/>
              </w:rPr>
              <w:t xml:space="preserve">Technip Asia Pacific (APAC) is a leading Engineering Technology Solutions and Turnkey Contract provider in APAC for the design and construction of hydrocarbon field development, oil refining, petrochemicals, onshore/ offshore and subsea construction and installation. Technip APAC consists of entities from Malaysia, Brunei, Australia, Vietnam, Thailand, Indonesia and China with Kuala Lumpur Malaysia as the main operating </w:t>
            </w:r>
            <w:proofErr w:type="spellStart"/>
            <w:r w:rsidRPr="00CA4392">
              <w:rPr>
                <w:rFonts w:ascii="Arial" w:hAnsi="Arial" w:cs="Arial"/>
              </w:rPr>
              <w:t>center</w:t>
            </w:r>
            <w:proofErr w:type="spellEnd"/>
            <w:r w:rsidRPr="00CA4392">
              <w:rPr>
                <w:rFonts w:ascii="Arial" w:hAnsi="Arial" w:cs="Arial"/>
              </w:rPr>
              <w:t>.</w:t>
            </w:r>
          </w:p>
          <w:p w:rsidR="00A83750" w:rsidRPr="00BD4998" w:rsidRDefault="00A83750" w:rsidP="00BD4998">
            <w:pPr>
              <w:spacing w:after="160" w:line="259" w:lineRule="auto"/>
              <w:rPr>
                <w:rFonts w:ascii="Arial" w:hAnsi="Arial" w:cs="Arial"/>
              </w:rPr>
            </w:pPr>
            <w:r>
              <w:rPr>
                <w:rFonts w:ascii="Arial" w:hAnsi="Arial" w:cs="Arial"/>
              </w:rPr>
              <w:t>The objectives of underpinning the local WHS laws</w:t>
            </w:r>
            <w:r w:rsidR="00CA4392" w:rsidRPr="00CA4392">
              <w:rPr>
                <w:rFonts w:ascii="Arial" w:hAnsi="Arial" w:cs="Arial"/>
              </w:rPr>
              <w:t xml:space="preserve"> </w:t>
            </w:r>
            <w:r>
              <w:rPr>
                <w:rFonts w:ascii="Arial" w:hAnsi="Arial" w:cs="Arial"/>
              </w:rPr>
              <w:t xml:space="preserve">is </w:t>
            </w:r>
            <w:r w:rsidR="00BD4998">
              <w:rPr>
                <w:rFonts w:ascii="Arial" w:hAnsi="Arial" w:cs="Arial"/>
              </w:rPr>
              <w:t xml:space="preserve">to </w:t>
            </w:r>
            <w:r w:rsidRPr="00BD4998">
              <w:rPr>
                <w:rFonts w:ascii="Arial" w:hAnsi="Arial" w:cs="Arial"/>
              </w:rPr>
              <w:t>assign responsibilities and confirm rights of those in the workplace, with regards to safety</w:t>
            </w:r>
          </w:p>
          <w:permEnd w:id="919744909"/>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Pr="00DE7CCF" w:rsidRDefault="001C1668" w:rsidP="009926B1">
            <w:pPr>
              <w:rPr>
                <w:rFonts w:ascii="Arial" w:hAnsi="Arial" w:cs="Arial"/>
              </w:rPr>
            </w:pPr>
            <w:permStart w:id="1457800932" w:edGrp="everyone"/>
            <w:r>
              <w:rPr>
                <w:rFonts w:ascii="Arial" w:hAnsi="Arial" w:cs="Arial"/>
              </w:rPr>
              <w:t>Department Of Safety and Health Malaysia</w:t>
            </w:r>
            <w:permEnd w:id="1457800932"/>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14F85" w:rsidRDefault="00C340F5" w:rsidP="009926B1">
            <w:pPr>
              <w:rPr>
                <w:rFonts w:ascii="Arial" w:hAnsi="Arial" w:cs="Arial"/>
              </w:rPr>
            </w:pPr>
            <w:permStart w:id="1601581755" w:edGrp="everyone"/>
            <w:r>
              <w:rPr>
                <w:rFonts w:ascii="Arial" w:hAnsi="Arial" w:cs="Arial"/>
              </w:rPr>
              <w:t>OSHA Act 1994 – Section 24</w:t>
            </w:r>
          </w:p>
          <w:p w:rsidR="00C340F5" w:rsidRPr="00C340F5" w:rsidRDefault="00C340F5" w:rsidP="00EB0D38">
            <w:pPr>
              <w:pStyle w:val="ListParagraph"/>
              <w:numPr>
                <w:ilvl w:val="1"/>
                <w:numId w:val="16"/>
              </w:numPr>
              <w:rPr>
                <w:rFonts w:ascii="Arial" w:hAnsi="Arial" w:cs="Arial"/>
              </w:rPr>
            </w:pPr>
            <w:r w:rsidRPr="00C340F5">
              <w:rPr>
                <w:rFonts w:ascii="Arial" w:hAnsi="Arial" w:cs="Arial"/>
              </w:rPr>
              <w:t>To take reasonable care for the health and safety of himself and of other persons who may be affected by his acts or omissions at work</w:t>
            </w:r>
          </w:p>
          <w:p w:rsidR="00C340F5" w:rsidRDefault="00C340F5" w:rsidP="00EB0D38">
            <w:pPr>
              <w:pStyle w:val="ListParagraph"/>
              <w:numPr>
                <w:ilvl w:val="1"/>
                <w:numId w:val="16"/>
              </w:numPr>
              <w:rPr>
                <w:rFonts w:ascii="Arial" w:hAnsi="Arial" w:cs="Arial"/>
              </w:rPr>
            </w:pPr>
            <w:r w:rsidRPr="00C340F5">
              <w:rPr>
                <w:rFonts w:ascii="Arial" w:hAnsi="Arial" w:cs="Arial"/>
              </w:rPr>
              <w:t>Right to refuse to work in an environment which he feels is unsafe</w:t>
            </w:r>
          </w:p>
          <w:p w:rsidR="00C340F5" w:rsidRPr="00C340F5" w:rsidRDefault="00C340F5" w:rsidP="00EB0D38">
            <w:pPr>
              <w:pStyle w:val="ListParagraph"/>
              <w:numPr>
                <w:ilvl w:val="1"/>
                <w:numId w:val="16"/>
              </w:numPr>
              <w:rPr>
                <w:rFonts w:ascii="Arial" w:hAnsi="Arial" w:cs="Arial"/>
              </w:rPr>
            </w:pPr>
            <w:r>
              <w:rPr>
                <w:rFonts w:ascii="Arial" w:hAnsi="Arial" w:cs="Arial"/>
              </w:rPr>
              <w:t>To comply with any instruction or measure on occupational safety and health instituted by his employer or any other person by or under this Act or any regulation made under</w:t>
            </w:r>
          </w:p>
          <w:p w:rsidR="00014F85" w:rsidRPr="00EE60BE" w:rsidRDefault="00C340F5" w:rsidP="009926B1">
            <w:pPr>
              <w:rPr>
                <w:rFonts w:ascii="Arial" w:hAnsi="Arial" w:cs="Arial"/>
              </w:rPr>
            </w:pPr>
            <w:r w:rsidRPr="00C340F5">
              <w:rPr>
                <w:rFonts w:ascii="Arial" w:hAnsi="Arial" w:cs="Arial"/>
              </w:rPr>
              <w:t xml:space="preserve"> </w:t>
            </w:r>
            <w:permEnd w:id="1601581755"/>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014F85" w:rsidRDefault="00C340F5" w:rsidP="009926B1">
            <w:pPr>
              <w:rPr>
                <w:rFonts w:ascii="Arial" w:hAnsi="Arial" w:cs="Arial"/>
              </w:rPr>
            </w:pPr>
            <w:permStart w:id="202899672" w:edGrp="everyone"/>
            <w:r>
              <w:rPr>
                <w:rFonts w:ascii="Arial" w:hAnsi="Arial" w:cs="Arial"/>
              </w:rPr>
              <w:t>OSHA Act 1994 – Section 15</w:t>
            </w:r>
          </w:p>
          <w:p w:rsidR="00014F85" w:rsidRDefault="00C340F5" w:rsidP="00EB0D38">
            <w:pPr>
              <w:ind w:left="720"/>
              <w:jc w:val="both"/>
              <w:rPr>
                <w:rFonts w:ascii="Arial" w:hAnsi="Arial" w:cs="Arial"/>
              </w:rPr>
            </w:pPr>
            <w:r>
              <w:rPr>
                <w:rFonts w:ascii="Arial" w:hAnsi="Arial" w:cs="Arial"/>
              </w:rPr>
              <w:t>3.2.1 It shall be the duty of every employer and every self-employed person to ensure, as far as is practicable, the safety, health and welfare at work of all his employees</w:t>
            </w:r>
          </w:p>
          <w:p w:rsidR="00EB0D38" w:rsidRDefault="00EB0D38" w:rsidP="009926B1">
            <w:pPr>
              <w:rPr>
                <w:rFonts w:ascii="Arial" w:hAnsi="Arial" w:cs="Arial"/>
              </w:rPr>
            </w:pPr>
            <w:r>
              <w:rPr>
                <w:rFonts w:ascii="Arial" w:hAnsi="Arial" w:cs="Arial"/>
              </w:rPr>
              <w:t xml:space="preserve">            </w:t>
            </w:r>
            <w:r w:rsidR="00C340F5">
              <w:rPr>
                <w:rFonts w:ascii="Arial" w:hAnsi="Arial" w:cs="Arial"/>
              </w:rPr>
              <w:t xml:space="preserve">3.2.2 </w:t>
            </w:r>
            <w:r>
              <w:rPr>
                <w:rFonts w:ascii="Arial" w:hAnsi="Arial" w:cs="Arial"/>
              </w:rPr>
              <w:t xml:space="preserve">  Right to reprimand anyone who is in violation of the WHS</w:t>
            </w:r>
          </w:p>
          <w:p w:rsidR="0002006B" w:rsidRDefault="0002006B" w:rsidP="009926B1">
            <w:pPr>
              <w:rPr>
                <w:rFonts w:ascii="Arial" w:hAnsi="Arial" w:cs="Arial"/>
              </w:rPr>
            </w:pPr>
            <w:r>
              <w:rPr>
                <w:rFonts w:ascii="Arial" w:hAnsi="Arial" w:cs="Arial"/>
              </w:rPr>
              <w:t xml:space="preserve">            3.2.3  To provide and maintain plant and system of work that  are, so far as is</w:t>
            </w:r>
          </w:p>
          <w:p w:rsidR="00014F85" w:rsidRPr="00EE60BE" w:rsidRDefault="0002006B" w:rsidP="009926B1">
            <w:pPr>
              <w:rPr>
                <w:rFonts w:ascii="Arial" w:hAnsi="Arial" w:cs="Arial"/>
              </w:rPr>
            </w:pPr>
            <w:r>
              <w:rPr>
                <w:rFonts w:ascii="Arial" w:hAnsi="Arial" w:cs="Arial"/>
              </w:rPr>
              <w:t xml:space="preserve">                       practicable, safe and without risk to health</w:t>
            </w:r>
            <w:r w:rsidR="00EB0D38">
              <w:rPr>
                <w:rFonts w:ascii="Arial" w:hAnsi="Arial" w:cs="Arial"/>
              </w:rPr>
              <w:t xml:space="preserve"> </w:t>
            </w:r>
            <w:permEnd w:id="202899672"/>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7F4843" w:rsidRDefault="00EB0D38" w:rsidP="009926B1">
            <w:pPr>
              <w:rPr>
                <w:rFonts w:ascii="Arial" w:hAnsi="Arial" w:cs="Arial"/>
              </w:rPr>
            </w:pPr>
            <w:permStart w:id="1475679341" w:edGrp="everyone"/>
            <w:r>
              <w:rPr>
                <w:rFonts w:ascii="Arial" w:hAnsi="Arial" w:cs="Arial"/>
              </w:rPr>
              <w:t xml:space="preserve">Policies, procedures, process and systems are developed </w:t>
            </w:r>
            <w:r w:rsidR="00D9621C">
              <w:rPr>
                <w:rFonts w:ascii="Arial" w:hAnsi="Arial" w:cs="Arial"/>
              </w:rPr>
              <w:t xml:space="preserve">based on the nature of activity undertaken considering input form the workers and supervisors </w:t>
            </w:r>
          </w:p>
          <w:p w:rsidR="007F4843" w:rsidRDefault="00D9621C" w:rsidP="009926B1">
            <w:pPr>
              <w:rPr>
                <w:rFonts w:ascii="Arial" w:hAnsi="Arial" w:cs="Arial"/>
              </w:rPr>
            </w:pPr>
            <w:r>
              <w:rPr>
                <w:rFonts w:ascii="Arial" w:hAnsi="Arial" w:cs="Arial"/>
              </w:rPr>
              <w:t>Workers and PCBU are assessed on their job competency and experience</w:t>
            </w:r>
          </w:p>
          <w:p w:rsidR="00D9621C" w:rsidRDefault="00D9621C" w:rsidP="009926B1">
            <w:pPr>
              <w:rPr>
                <w:rFonts w:ascii="Arial" w:hAnsi="Arial" w:cs="Arial"/>
              </w:rPr>
            </w:pPr>
            <w:r>
              <w:rPr>
                <w:rFonts w:ascii="Arial" w:hAnsi="Arial" w:cs="Arial"/>
              </w:rPr>
              <w:t>Training matrix is developed based on the nature of business</w:t>
            </w:r>
          </w:p>
          <w:p w:rsidR="00D9621C" w:rsidRDefault="00D9621C" w:rsidP="009926B1">
            <w:pPr>
              <w:rPr>
                <w:rFonts w:ascii="Arial" w:hAnsi="Arial" w:cs="Arial"/>
              </w:rPr>
            </w:pPr>
            <w:r>
              <w:rPr>
                <w:rFonts w:ascii="Arial" w:hAnsi="Arial" w:cs="Arial"/>
              </w:rPr>
              <w:t>Establish a training department  with competent trainers</w:t>
            </w:r>
          </w:p>
          <w:permEnd w:id="1475679341"/>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Default="00D9621C" w:rsidP="009926B1">
            <w:pPr>
              <w:rPr>
                <w:rFonts w:ascii="Arial" w:hAnsi="Arial" w:cs="Arial"/>
              </w:rPr>
            </w:pPr>
            <w:permStart w:id="930620419" w:edGrp="everyone"/>
            <w:r>
              <w:rPr>
                <w:rFonts w:ascii="Arial" w:hAnsi="Arial" w:cs="Arial"/>
              </w:rPr>
              <w:t>Health and Safety is a core value and absolute commitment to ensure everyone goes home safe</w:t>
            </w:r>
            <w:r w:rsidR="00203DEB">
              <w:rPr>
                <w:rFonts w:ascii="Arial" w:hAnsi="Arial" w:cs="Arial"/>
              </w:rPr>
              <w:t xml:space="preserve"> every day</w:t>
            </w:r>
            <w:r>
              <w:rPr>
                <w:rFonts w:ascii="Arial" w:hAnsi="Arial" w:cs="Arial"/>
              </w:rPr>
              <w:t xml:space="preserve">. </w:t>
            </w:r>
          </w:p>
          <w:p w:rsidR="00014F85" w:rsidRDefault="0002006B" w:rsidP="009926B1">
            <w:pPr>
              <w:rPr>
                <w:rFonts w:ascii="Arial" w:hAnsi="Arial" w:cs="Arial"/>
              </w:rPr>
            </w:pPr>
            <w:r>
              <w:rPr>
                <w:rFonts w:ascii="Arial" w:hAnsi="Arial" w:cs="Arial"/>
              </w:rPr>
              <w:t>PCBU and workers abide by the WHS legislation in regards to individual duties, rights and obligations</w:t>
            </w:r>
          </w:p>
          <w:p w:rsidR="00014F85" w:rsidRPr="00DE7CCF" w:rsidRDefault="0002006B" w:rsidP="009926B1">
            <w:pPr>
              <w:rPr>
                <w:rFonts w:ascii="Arial" w:hAnsi="Arial" w:cs="Arial"/>
              </w:rPr>
            </w:pPr>
            <w:r>
              <w:rPr>
                <w:rFonts w:ascii="Arial" w:hAnsi="Arial" w:cs="Arial"/>
              </w:rPr>
              <w:t xml:space="preserve">It is the obligation of the PCBU to provide information, instruction, training and supervision as is necessary to ensure, so far as is practicable, the safety and health at work of all employees  </w:t>
            </w:r>
            <w:permEnd w:id="930620419"/>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EB0D3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869627188" w:edGrp="everyone"/>
        <w:tc>
          <w:tcPr>
            <w:tcW w:w="6015" w:type="dxa"/>
          </w:tcPr>
          <w:p w:rsidR="00047569" w:rsidRPr="00047569" w:rsidRDefault="001B656A"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869627188"/>
            <w:r w:rsidR="00047569" w:rsidRPr="00047569">
              <w:rPr>
                <w:rFonts w:ascii="Arial" w:hAnsi="Arial" w:cs="Arial"/>
              </w:rPr>
              <w:t xml:space="preserve"> Satisfactory </w:t>
            </w:r>
            <w:r w:rsidR="00047569" w:rsidRPr="00047569">
              <w:rPr>
                <w:rFonts w:ascii="Arial" w:hAnsi="Arial" w:cs="Arial"/>
              </w:rPr>
              <w:tab/>
            </w:r>
          </w:p>
          <w:p w:rsidR="00047569" w:rsidRPr="00047569" w:rsidRDefault="001B656A"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610315325" w:edGrp="everyone"/>
                <w:r w:rsidR="00047569" w:rsidRPr="00047569">
                  <w:rPr>
                    <w:rFonts w:ascii="Segoe UI Symbol" w:hAnsi="Segoe UI Symbol" w:cs="Segoe UI Symbol"/>
                  </w:rPr>
                  <w:t>☐</w:t>
                </w:r>
                <w:permEnd w:id="1610315325"/>
              </w:sdtContent>
            </w:sdt>
            <w:r w:rsidR="00047569" w:rsidRPr="00047569">
              <w:rPr>
                <w:rFonts w:ascii="Arial" w:hAnsi="Arial" w:cs="Arial"/>
              </w:rPr>
              <w:t xml:space="preserve"> Not satisfactory</w:t>
            </w:r>
          </w:p>
        </w:tc>
      </w:tr>
      <w:tr w:rsidR="00047569" w:rsidRPr="00047569" w:rsidTr="00EB0D3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317612245" w:edGrp="everyone"/>
            <w:permEnd w:id="317612245"/>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1B656A"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668894540" w:edGrp="everyone"/>
                <w:r w:rsidR="00047569">
                  <w:rPr>
                    <w:rFonts w:ascii="MS Gothic" w:eastAsia="MS Gothic" w:hAnsi="MS Gothic" w:cs="Arial" w:hint="eastAsia"/>
                    <w:sz w:val="28"/>
                    <w:szCs w:val="28"/>
                  </w:rPr>
                  <w:t>☐</w:t>
                </w:r>
                <w:permEnd w:id="166889454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72180749" w:edGrp="everyone"/>
          <w:p w:rsidR="00047569" w:rsidRDefault="001B656A"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7218074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893736145" w:edGrp="everyone"/>
          <w:p w:rsidR="00047569" w:rsidRDefault="001B656A"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E61602">
                  <w:rPr>
                    <w:rFonts w:ascii="MS Gothic" w:eastAsia="MS Gothic" w:hAnsi="MS Gothic" w:cs="Arial" w:hint="eastAsia"/>
                    <w:sz w:val="28"/>
                    <w:szCs w:val="28"/>
                  </w:rPr>
                  <w:t>☒</w:t>
                </w:r>
              </w:sdtContent>
            </w:sdt>
            <w:permEnd w:id="189373614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1B656A"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324246127" w:edGrp="everyone"/>
                <w:r w:rsidR="00BD4998">
                  <w:rPr>
                    <w:rFonts w:ascii="MS Gothic" w:eastAsia="MS Gothic" w:hAnsi="MS Gothic" w:cs="Arial" w:hint="eastAsia"/>
                    <w:sz w:val="28"/>
                    <w:szCs w:val="28"/>
                  </w:rPr>
                  <w:t>☐</w:t>
                </w:r>
                <w:permEnd w:id="132424612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39604295" w:edGrp="everyone"/>
                <w:r w:rsidR="00047569">
                  <w:rPr>
                    <w:rFonts w:ascii="MS Gothic" w:eastAsia="MS Gothic" w:hAnsi="MS Gothic" w:cs="Arial" w:hint="eastAsia"/>
                    <w:sz w:val="40"/>
                    <w:szCs w:val="40"/>
                  </w:rPr>
                  <w:t>☐</w:t>
                </w:r>
                <w:permEnd w:id="163960429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1B656A"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1950955045" w:edGrp="everyone"/>
                <w:r w:rsidR="00047569">
                  <w:rPr>
                    <w:rFonts w:ascii="MS Gothic" w:eastAsia="MS Gothic" w:hAnsi="MS Gothic" w:cs="Arial" w:hint="eastAsia"/>
                    <w:sz w:val="28"/>
                    <w:szCs w:val="28"/>
                  </w:rPr>
                  <w:t>☐</w:t>
                </w:r>
                <w:permEnd w:id="195095504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954605370" w:edGrp="everyone"/>
          <w:p w:rsidR="00047569" w:rsidRDefault="001B656A"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E61602">
                  <w:rPr>
                    <w:rFonts w:ascii="MS Gothic" w:eastAsia="MS Gothic" w:hAnsi="MS Gothic" w:cs="Arial" w:hint="eastAsia"/>
                    <w:sz w:val="28"/>
                    <w:szCs w:val="28"/>
                  </w:rPr>
                  <w:t>☒</w:t>
                </w:r>
              </w:sdtContent>
            </w:sdt>
            <w:permEnd w:id="95460537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359603932" w:edGrp="everyone"/>
          <w:p w:rsidR="00047569" w:rsidRDefault="001B656A"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E61602">
                  <w:rPr>
                    <w:rFonts w:ascii="MS Gothic" w:eastAsia="MS Gothic" w:hAnsi="MS Gothic" w:cs="Arial" w:hint="eastAsia"/>
                    <w:sz w:val="28"/>
                    <w:szCs w:val="28"/>
                  </w:rPr>
                  <w:t>☒</w:t>
                </w:r>
              </w:sdtContent>
            </w:sdt>
            <w:permEnd w:id="35960393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1B656A"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770133024" w:edGrp="everyone"/>
                <w:r w:rsidR="00E61602">
                  <w:rPr>
                    <w:rFonts w:ascii="MS Gothic" w:eastAsia="MS Gothic" w:hAnsi="MS Gothic" w:cs="Arial" w:hint="eastAsia"/>
                    <w:sz w:val="28"/>
                    <w:szCs w:val="28"/>
                  </w:rPr>
                  <w:t>☒</w:t>
                </w:r>
                <w:permEnd w:id="77013302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216101989" w:edGrp="everyone"/>
                <w:r w:rsidR="00047569">
                  <w:rPr>
                    <w:rFonts w:ascii="MS Gothic" w:eastAsia="MS Gothic" w:hAnsi="MS Gothic" w:cs="Arial" w:hint="eastAsia"/>
                    <w:sz w:val="40"/>
                    <w:szCs w:val="40"/>
                  </w:rPr>
                  <w:t>☐</w:t>
                </w:r>
                <w:permEnd w:id="21610198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1B656A"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349784215" w:edGrp="everyone"/>
                <w:r w:rsidR="00E61602">
                  <w:rPr>
                    <w:rFonts w:ascii="MS Gothic" w:eastAsia="MS Gothic" w:hAnsi="MS Gothic" w:cs="Arial" w:hint="eastAsia"/>
                    <w:sz w:val="28"/>
                    <w:szCs w:val="28"/>
                  </w:rPr>
                  <w:t>☒</w:t>
                </w:r>
                <w:permEnd w:id="34978421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748055186" w:edGrp="everyone"/>
          <w:p w:rsidR="00047569" w:rsidRDefault="001B656A"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E61602">
                  <w:rPr>
                    <w:rFonts w:ascii="MS Gothic" w:eastAsia="MS Gothic" w:hAnsi="MS Gothic" w:cs="Arial" w:hint="eastAsia"/>
                    <w:sz w:val="28"/>
                    <w:szCs w:val="28"/>
                  </w:rPr>
                  <w:t>☒</w:t>
                </w:r>
              </w:sdtContent>
            </w:sdt>
            <w:permEnd w:id="74805518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581728994" w:edGrp="everyone"/>
          <w:p w:rsidR="00047569" w:rsidRDefault="001B656A"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58172899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1B656A"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15299470" w:edGrp="everyone"/>
                <w:r w:rsidR="00047569">
                  <w:rPr>
                    <w:rFonts w:ascii="MS Gothic" w:eastAsia="MS Gothic" w:hAnsi="MS Gothic" w:cs="Arial" w:hint="eastAsia"/>
                    <w:sz w:val="28"/>
                    <w:szCs w:val="28"/>
                  </w:rPr>
                  <w:t>☐</w:t>
                </w:r>
                <w:permEnd w:id="11529947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557541249" w:edGrp="everyone"/>
                <w:r w:rsidR="00047569">
                  <w:rPr>
                    <w:rFonts w:ascii="MS Gothic" w:eastAsia="MS Gothic" w:hAnsi="MS Gothic" w:cs="Arial" w:hint="eastAsia"/>
                    <w:sz w:val="40"/>
                    <w:szCs w:val="40"/>
                  </w:rPr>
                  <w:t>☐</w:t>
                </w:r>
                <w:permEnd w:id="155754124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1B656A"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81096459" w:edGrp="everyone"/>
                <w:r w:rsidR="00E61602">
                  <w:rPr>
                    <w:rFonts w:ascii="MS Gothic" w:eastAsia="MS Gothic" w:hAnsi="MS Gothic" w:cs="Arial" w:hint="eastAsia"/>
                    <w:sz w:val="28"/>
                    <w:szCs w:val="28"/>
                  </w:rPr>
                  <w:t>☒</w:t>
                </w:r>
                <w:permEnd w:id="18109645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982450797" w:edGrp="everyone"/>
          <w:p w:rsidR="00047569" w:rsidRDefault="001B656A"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E61602">
                  <w:rPr>
                    <w:rFonts w:ascii="MS Gothic" w:eastAsia="MS Gothic" w:hAnsi="MS Gothic" w:cs="Arial" w:hint="eastAsia"/>
                    <w:sz w:val="28"/>
                    <w:szCs w:val="28"/>
                  </w:rPr>
                  <w:t>☒</w:t>
                </w:r>
              </w:sdtContent>
            </w:sdt>
            <w:permEnd w:id="98245079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685521420" w:edGrp="everyone"/>
          <w:p w:rsidR="00047569" w:rsidRDefault="001B656A"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E61602">
                  <w:rPr>
                    <w:rFonts w:ascii="MS Gothic" w:eastAsia="MS Gothic" w:hAnsi="MS Gothic" w:cs="Arial" w:hint="eastAsia"/>
                    <w:sz w:val="28"/>
                    <w:szCs w:val="28"/>
                  </w:rPr>
                  <w:t>☒</w:t>
                </w:r>
              </w:sdtContent>
            </w:sdt>
            <w:permEnd w:id="68552142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1B656A"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EndPr/>
              <w:sdtContent>
                <w:permStart w:id="783297205" w:edGrp="everyone"/>
                <w:r w:rsidR="00047569">
                  <w:rPr>
                    <w:rFonts w:ascii="MS Gothic" w:eastAsia="MS Gothic" w:hAnsi="MS Gothic" w:cs="Arial" w:hint="eastAsia"/>
                    <w:sz w:val="28"/>
                    <w:szCs w:val="28"/>
                  </w:rPr>
                  <w:t>☐</w:t>
                </w:r>
                <w:permEnd w:id="78329720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61693511" w:edGrp="everyone"/>
                <w:r w:rsidR="00047569">
                  <w:rPr>
                    <w:rFonts w:ascii="MS Gothic" w:eastAsia="MS Gothic" w:hAnsi="MS Gothic" w:cs="Arial" w:hint="eastAsia"/>
                    <w:sz w:val="40"/>
                    <w:szCs w:val="40"/>
                  </w:rPr>
                  <w:t>☐</w:t>
                </w:r>
                <w:permEnd w:id="6169351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1B656A"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863481164" w:edGrp="everyone"/>
                <w:r w:rsidR="00E61602">
                  <w:rPr>
                    <w:rFonts w:ascii="MS Gothic" w:eastAsia="MS Gothic" w:hAnsi="MS Gothic" w:cs="Arial" w:hint="eastAsia"/>
                    <w:sz w:val="28"/>
                    <w:szCs w:val="28"/>
                  </w:rPr>
                  <w:t>☒</w:t>
                </w:r>
                <w:permEnd w:id="186348116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756236453" w:edGrp="everyone"/>
          <w:p w:rsidR="00047569" w:rsidRDefault="001B656A"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756236453"/>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2141875226" w:edGrp="everyone"/>
                <w:r w:rsidR="00047569">
                  <w:rPr>
                    <w:rFonts w:ascii="MS Gothic" w:eastAsia="MS Gothic" w:hAnsi="MS Gothic" w:cs="Arial" w:hint="eastAsia"/>
                    <w:sz w:val="40"/>
                    <w:szCs w:val="40"/>
                  </w:rPr>
                  <w:t>☐</w:t>
                </w:r>
                <w:permEnd w:id="2141875226"/>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EE61F0" w:rsidP="00047569">
                  <w:pPr>
                    <w:pStyle w:val="ListParagraph"/>
                    <w:ind w:left="0"/>
                    <w:jc w:val="center"/>
                    <w:rPr>
                      <w:rFonts w:ascii="Arial" w:hAnsi="Arial" w:cs="Arial"/>
                    </w:rPr>
                  </w:pPr>
                  <w:permStart w:id="180052301" w:edGrp="everyone"/>
                  <w:r>
                    <w:rPr>
                      <w:rFonts w:ascii="Arial" w:hAnsi="Arial" w:cs="Arial"/>
                    </w:rPr>
                    <w:t>5</w:t>
                  </w:r>
                  <w:permEnd w:id="18005230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EE61F0" w:rsidP="00047569">
                  <w:pPr>
                    <w:pStyle w:val="ListParagraph"/>
                    <w:ind w:left="0"/>
                    <w:jc w:val="center"/>
                    <w:rPr>
                      <w:rFonts w:ascii="Arial" w:hAnsi="Arial" w:cs="Arial"/>
                    </w:rPr>
                  </w:pPr>
                  <w:permStart w:id="1902989139" w:edGrp="everyone"/>
                  <w:r>
                    <w:rPr>
                      <w:rFonts w:ascii="Arial" w:hAnsi="Arial" w:cs="Arial"/>
                    </w:rPr>
                    <w:t>3</w:t>
                  </w:r>
                  <w:permEnd w:id="190298913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EE61F0" w:rsidP="00047569">
                  <w:pPr>
                    <w:pStyle w:val="ListParagraph"/>
                    <w:ind w:left="0"/>
                    <w:jc w:val="center"/>
                    <w:rPr>
                      <w:rFonts w:ascii="Arial" w:hAnsi="Arial" w:cs="Arial"/>
                    </w:rPr>
                  </w:pPr>
                  <w:permStart w:id="1068441536" w:edGrp="everyone"/>
                  <w:r>
                    <w:rPr>
                      <w:rFonts w:ascii="Arial" w:hAnsi="Arial" w:cs="Arial"/>
                    </w:rPr>
                    <w:t>4</w:t>
                  </w:r>
                  <w:permEnd w:id="106844153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E61602" w:rsidP="00047569">
                  <w:pPr>
                    <w:pStyle w:val="ListParagraph"/>
                    <w:ind w:left="0"/>
                    <w:jc w:val="center"/>
                    <w:rPr>
                      <w:rFonts w:ascii="Arial" w:hAnsi="Arial" w:cs="Arial"/>
                    </w:rPr>
                  </w:pPr>
                  <w:permStart w:id="512779387" w:edGrp="everyone"/>
                  <w:r>
                    <w:rPr>
                      <w:rFonts w:ascii="Arial" w:hAnsi="Arial" w:cs="Arial"/>
                    </w:rPr>
                    <w:t>1</w:t>
                  </w:r>
                  <w:permEnd w:id="51277938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E61602" w:rsidP="00047569">
                  <w:pPr>
                    <w:pStyle w:val="ListParagraph"/>
                    <w:ind w:left="0"/>
                    <w:jc w:val="center"/>
                    <w:rPr>
                      <w:rFonts w:ascii="Arial" w:hAnsi="Arial" w:cs="Arial"/>
                    </w:rPr>
                  </w:pPr>
                  <w:permStart w:id="464599667" w:edGrp="everyone"/>
                  <w:r>
                    <w:rPr>
                      <w:rFonts w:ascii="Arial" w:hAnsi="Arial" w:cs="Arial"/>
                    </w:rPr>
                    <w:t>2</w:t>
                  </w:r>
                  <w:permEnd w:id="46459966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722250103" w:edGrp="everyone"/>
                <w:r w:rsidR="00047569">
                  <w:rPr>
                    <w:rFonts w:ascii="MS Gothic" w:eastAsia="MS Gothic" w:hAnsi="MS Gothic" w:cs="Arial" w:hint="eastAsia"/>
                    <w:sz w:val="40"/>
                    <w:szCs w:val="40"/>
                  </w:rPr>
                  <w:t>☐</w:t>
                </w:r>
                <w:permEnd w:id="1722250103"/>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EB0D3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1B656A"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30921553" w:edGrp="everyone"/>
                <w:r w:rsidR="00047569" w:rsidRPr="00047569">
                  <w:rPr>
                    <w:rFonts w:ascii="Segoe UI Symbol" w:hAnsi="Segoe UI Symbol" w:cs="Segoe UI Symbol"/>
                  </w:rPr>
                  <w:t>☐</w:t>
                </w:r>
                <w:permEnd w:id="430921553"/>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1B656A"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54995145" w:edGrp="everyone"/>
                <w:r w:rsidR="00047569" w:rsidRPr="00047569">
                  <w:rPr>
                    <w:rFonts w:ascii="Segoe UI Symbol" w:hAnsi="Segoe UI Symbol" w:cs="Segoe UI Symbol"/>
                  </w:rPr>
                  <w:t>☐</w:t>
                </w:r>
                <w:permEnd w:id="1754995145"/>
              </w:sdtContent>
            </w:sdt>
            <w:r w:rsidR="00047569" w:rsidRPr="00047569">
              <w:rPr>
                <w:rFonts w:ascii="Arial" w:hAnsi="Arial" w:cs="Arial"/>
              </w:rPr>
              <w:t xml:space="preserve"> Not satisfactory</w:t>
            </w:r>
          </w:p>
        </w:tc>
      </w:tr>
      <w:tr w:rsidR="00047569" w:rsidRPr="00047569" w:rsidTr="00EB0D3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174306245" w:edGrp="everyone"/>
            <w:permEnd w:id="1174306245"/>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01"/>
        <w:gridCol w:w="4084"/>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860637213" w:edGrp="everyone"/>
                <w:r w:rsidR="00D2049F">
                  <w:rPr>
                    <w:rFonts w:ascii="MS Gothic" w:eastAsia="MS Gothic" w:hAnsi="MS Gothic" w:cs="Arial" w:hint="eastAsia"/>
                    <w:sz w:val="40"/>
                    <w:szCs w:val="40"/>
                  </w:rPr>
                  <w:t>☒</w:t>
                </w:r>
                <w:permEnd w:id="86063721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40447582" w:edGrp="everyone"/>
                <w:r w:rsidR="00D2049F">
                  <w:rPr>
                    <w:rFonts w:ascii="MS Gothic" w:eastAsia="MS Gothic" w:hAnsi="MS Gothic" w:cs="Arial" w:hint="eastAsia"/>
                    <w:sz w:val="40"/>
                    <w:szCs w:val="40"/>
                  </w:rPr>
                  <w:t>☒</w:t>
                </w:r>
                <w:permEnd w:id="740447582"/>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793595669" w:edGrp="everyone"/>
                <w:r w:rsidR="00D2049F">
                  <w:rPr>
                    <w:rFonts w:ascii="MS Gothic" w:eastAsia="MS Gothic" w:hAnsi="MS Gothic" w:cs="Arial" w:hint="eastAsia"/>
                    <w:sz w:val="40"/>
                    <w:szCs w:val="40"/>
                  </w:rPr>
                  <w:t>☒</w:t>
                </w:r>
                <w:permEnd w:id="793595669"/>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1151089535" w:edGrp="everyone"/>
                <w:r w:rsidR="00D2049F">
                  <w:rPr>
                    <w:rFonts w:ascii="MS Gothic" w:eastAsia="MS Gothic" w:hAnsi="MS Gothic" w:cs="Arial" w:hint="eastAsia"/>
                    <w:sz w:val="40"/>
                    <w:szCs w:val="40"/>
                  </w:rPr>
                  <w:t>☒</w:t>
                </w:r>
                <w:permEnd w:id="115108953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1B656A"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319035493" w:edGrp="everyone"/>
                <w:r w:rsidR="00D2049F">
                  <w:rPr>
                    <w:rFonts w:ascii="MS Gothic" w:eastAsia="MS Gothic" w:hAnsi="MS Gothic" w:cs="Arial" w:hint="eastAsia"/>
                    <w:sz w:val="40"/>
                    <w:szCs w:val="40"/>
                  </w:rPr>
                  <w:t>☒</w:t>
                </w:r>
                <w:permEnd w:id="319035493"/>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D2049F" w:rsidP="00047569">
            <w:pPr>
              <w:rPr>
                <w:rFonts w:ascii="Arial" w:eastAsia="MS Gothic" w:hAnsi="Arial" w:cs="Arial"/>
              </w:rPr>
            </w:pPr>
            <w:permStart w:id="843609343" w:edGrp="everyone"/>
            <w:r>
              <w:rPr>
                <w:rFonts w:ascii="Arial" w:eastAsia="MS Gothic" w:hAnsi="Arial" w:cs="Arial"/>
              </w:rPr>
              <w:t>Goh Gek Ngo</w:t>
            </w:r>
            <w:permEnd w:id="843609343"/>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97242672" w:edGrp="everyone"/>
        <w:tc>
          <w:tcPr>
            <w:tcW w:w="5462" w:type="dxa"/>
            <w:gridSpan w:val="2"/>
            <w:vAlign w:val="center"/>
          </w:tcPr>
          <w:p w:rsidR="00047569" w:rsidRPr="00C1373D" w:rsidRDefault="001B656A"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397242672"/>
            <w:r w:rsidR="00047569">
              <w:rPr>
                <w:rFonts w:ascii="Arial" w:hAnsi="Arial" w:cs="Arial"/>
              </w:rPr>
              <w:t xml:space="preserve"> Trainer/Assessor</w:t>
            </w:r>
            <w:r w:rsidR="00047569" w:rsidRPr="00C1373D">
              <w:rPr>
                <w:rFonts w:ascii="Arial" w:hAnsi="Arial" w:cs="Arial"/>
              </w:rPr>
              <w:tab/>
            </w:r>
          </w:p>
          <w:p w:rsidR="00047569" w:rsidRPr="00C1373D" w:rsidRDefault="001B656A"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526402914" w:edGrp="everyone"/>
                <w:r w:rsidR="00D2049F">
                  <w:rPr>
                    <w:rFonts w:ascii="MS Gothic" w:eastAsia="MS Gothic" w:hAnsi="MS Gothic" w:cs="Arial" w:hint="eastAsia"/>
                  </w:rPr>
                  <w:t>☒</w:t>
                </w:r>
                <w:permEnd w:id="1526402914"/>
              </w:sdtContent>
            </w:sdt>
            <w:r w:rsidR="00047569" w:rsidRPr="00C1373D">
              <w:rPr>
                <w:rFonts w:ascii="Arial" w:hAnsi="Arial" w:cs="Arial"/>
              </w:rPr>
              <w:t xml:space="preserve"> </w:t>
            </w:r>
            <w:r w:rsidR="00047569">
              <w:rPr>
                <w:rFonts w:ascii="Arial" w:hAnsi="Arial" w:cs="Arial"/>
              </w:rPr>
              <w:t xml:space="preserve">Other (specify): </w:t>
            </w:r>
            <w:permStart w:id="1689007336" w:edGrp="everyone"/>
            <w:r>
              <w:rPr>
                <w:rFonts w:ascii="Arial" w:hAnsi="Arial" w:cs="Arial"/>
              </w:rPr>
              <w:t>HSE Manager</w:t>
            </w:r>
            <w:bookmarkStart w:id="0" w:name="_GoBack"/>
            <w:bookmarkEnd w:id="0"/>
            <w:permEnd w:id="168900733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D2049F" w:rsidP="00047569">
            <w:pPr>
              <w:rPr>
                <w:rFonts w:ascii="Arial" w:eastAsia="MS Gothic" w:hAnsi="Arial" w:cs="Arial"/>
              </w:rPr>
            </w:pPr>
            <w:permStart w:id="976512061" w:edGrp="everyone"/>
            <w:r>
              <w:rPr>
                <w:rFonts w:ascii="Arial" w:eastAsia="MS Gothic" w:hAnsi="Arial" w:cs="Arial"/>
              </w:rPr>
              <w:t>60321167894</w:t>
            </w:r>
            <w:permEnd w:id="97651206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D2049F" w:rsidP="00047569">
            <w:pPr>
              <w:rPr>
                <w:rFonts w:ascii="Arial" w:eastAsia="MS Gothic" w:hAnsi="Arial" w:cs="Arial"/>
              </w:rPr>
            </w:pPr>
            <w:permStart w:id="1601706207" w:edGrp="everyone"/>
            <w:r>
              <w:rPr>
                <w:rFonts w:ascii="Arial" w:eastAsia="MS Gothic" w:hAnsi="Arial" w:cs="Arial"/>
              </w:rPr>
              <w:t>gngoh@technip.com</w:t>
            </w:r>
            <w:permEnd w:id="160170620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2116317428" w:edGrp="everyone" w:displacedByCustomXml="prev"/>
            <w:tc>
              <w:tcPr>
                <w:tcW w:w="5462" w:type="dxa"/>
                <w:gridSpan w:val="2"/>
                <w:vAlign w:val="center"/>
              </w:tcPr>
              <w:p w:rsidR="00047569" w:rsidRPr="00C1373D" w:rsidRDefault="00B66610" w:rsidP="00047569">
                <w:pPr>
                  <w:rPr>
                    <w:rFonts w:ascii="Arial" w:hAnsi="Arial" w:cs="Arial"/>
                  </w:rPr>
                </w:pPr>
                <w:r>
                  <w:rPr>
                    <w:noProof/>
                    <w:lang w:val="en-US"/>
                  </w:rPr>
                  <w:drawing>
                    <wp:inline distT="0" distB="0" distL="0" distR="0" wp14:anchorId="7F2481A6" wp14:editId="1D9E6F40">
                      <wp:extent cx="116205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62050" cy="514350"/>
                              </a:xfrm>
                              <a:prstGeom prst="rect">
                                <a:avLst/>
                              </a:prstGeom>
                            </pic:spPr>
                          </pic:pic>
                        </a:graphicData>
                      </a:graphic>
                    </wp:inline>
                  </w:drawing>
                </w:r>
              </w:p>
            </w:tc>
            <w:permEnd w:id="2116317428"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965181245" w:edGrp="everyone" w:displacedByCustomXml="next"/>
        <w:sdt>
          <w:sdtPr>
            <w:rPr>
              <w:rFonts w:ascii="Arial" w:eastAsia="MS Gothic" w:hAnsi="Arial" w:cs="Arial"/>
            </w:rPr>
            <w:id w:val="-867285342"/>
            <w:placeholder>
              <w:docPart w:val="345AA682493543ED8354F9CEB9BCAE60"/>
            </w:placeholder>
            <w:date w:fullDate="2016-07-22T00:00:00Z">
              <w:dateFormat w:val="d/MM/yyyy"/>
              <w:lid w:val="en-AU"/>
              <w:storeMappedDataAs w:val="dateTime"/>
              <w:calendar w:val="gregorian"/>
            </w:date>
          </w:sdtPr>
          <w:sdtEndPr/>
          <w:sdtContent>
            <w:tc>
              <w:tcPr>
                <w:tcW w:w="5462" w:type="dxa"/>
                <w:gridSpan w:val="2"/>
                <w:vAlign w:val="center"/>
              </w:tcPr>
              <w:p w:rsidR="00047569" w:rsidRPr="00047569" w:rsidRDefault="00D2049F" w:rsidP="00047569">
                <w:pPr>
                  <w:rPr>
                    <w:rFonts w:ascii="Arial" w:eastAsia="MS Gothic" w:hAnsi="Arial" w:cs="Arial"/>
                  </w:rPr>
                </w:pPr>
                <w:r>
                  <w:rPr>
                    <w:rFonts w:ascii="Arial" w:eastAsia="MS Gothic" w:hAnsi="Arial" w:cs="Arial"/>
                  </w:rPr>
                  <w:t>22/07/2016</w:t>
                </w:r>
              </w:p>
            </w:tc>
            <w:permEnd w:id="1965181245"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2099010455" w:edGrp="everyone"/>
            <w:permEnd w:id="2099010455"/>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EB0D3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1B656A" w:rsidP="0004756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747197696" w:edGrp="everyone"/>
                <w:r w:rsidR="00D2049F">
                  <w:rPr>
                    <w:rFonts w:ascii="MS Gothic" w:eastAsia="MS Gothic" w:hAnsi="MS Gothic" w:cs="Arial" w:hint="eastAsia"/>
                  </w:rPr>
                  <w:t>☒</w:t>
                </w:r>
                <w:permEnd w:id="747197696"/>
              </w:sdtContent>
            </w:sdt>
            <w:r w:rsidR="00047569" w:rsidRPr="00047569">
              <w:rPr>
                <w:rFonts w:ascii="Arial" w:hAnsi="Arial" w:cs="Arial"/>
              </w:rPr>
              <w:t xml:space="preserve"> Satisfactory </w:t>
            </w:r>
          </w:p>
          <w:p w:rsidR="00047569" w:rsidRPr="00047569" w:rsidRDefault="001B656A"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53357757" w:edGrp="everyone"/>
                <w:r w:rsidR="00047569" w:rsidRPr="00047569">
                  <w:rPr>
                    <w:rFonts w:ascii="Segoe UI Symbol" w:hAnsi="Segoe UI Symbol" w:cs="Segoe UI Symbol"/>
                  </w:rPr>
                  <w:t>☐</w:t>
                </w:r>
                <w:permEnd w:id="1653357757"/>
              </w:sdtContent>
            </w:sdt>
            <w:r w:rsidR="00047569" w:rsidRPr="00047569">
              <w:rPr>
                <w:rFonts w:ascii="Arial" w:hAnsi="Arial" w:cs="Arial"/>
              </w:rPr>
              <w:t xml:space="preserve"> Not satisfactory</w:t>
            </w:r>
          </w:p>
        </w:tc>
      </w:tr>
      <w:tr w:rsidR="00047569" w:rsidRPr="00047569" w:rsidTr="00EB0D38">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lastRenderedPageBreak/>
              <w:t>Trainer/Assessor comments</w:t>
            </w:r>
          </w:p>
        </w:tc>
        <w:tc>
          <w:tcPr>
            <w:tcW w:w="6015" w:type="dxa"/>
          </w:tcPr>
          <w:p w:rsidR="00047569" w:rsidRPr="00047569" w:rsidRDefault="00047569" w:rsidP="00047569">
            <w:pPr>
              <w:keepNext/>
              <w:rPr>
                <w:rFonts w:ascii="Arial" w:hAnsi="Arial" w:cs="Arial"/>
              </w:rPr>
            </w:pPr>
            <w:permStart w:id="136737699" w:edGrp="everyone"/>
            <w:permEnd w:id="136737699"/>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96C" w:rsidRDefault="0018396C" w:rsidP="00DE3764">
      <w:pPr>
        <w:spacing w:after="0" w:line="240" w:lineRule="auto"/>
      </w:pPr>
      <w:r>
        <w:separator/>
      </w:r>
    </w:p>
  </w:endnote>
  <w:endnote w:type="continuationSeparator" w:id="0">
    <w:p w:rsidR="0018396C" w:rsidRDefault="0018396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Pr="00F5398E" w:rsidRDefault="00EB0D38" w:rsidP="00EB0D38">
    <w:pPr>
      <w:pBdr>
        <w:top w:val="single" w:sz="4" w:space="1" w:color="auto"/>
      </w:pBdr>
      <w:rPr>
        <w:rFonts w:cs="Arial"/>
        <w:b/>
        <w:sz w:val="16"/>
        <w:szCs w:val="16"/>
      </w:rPr>
    </w:pPr>
  </w:p>
  <w:p w:rsidR="00EB0D38" w:rsidRPr="00F5398E" w:rsidRDefault="00EB0D38" w:rsidP="00EB0D3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Pr="00382227" w:rsidRDefault="00EB0D38" w:rsidP="00EB0D3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Pr="00AD433D" w:rsidRDefault="00EB0D38" w:rsidP="00286643">
    <w:pPr>
      <w:pBdr>
        <w:top w:val="single" w:sz="4" w:space="0" w:color="auto"/>
      </w:pBdr>
      <w:tabs>
        <w:tab w:val="right" w:pos="9639"/>
      </w:tabs>
      <w:rPr>
        <w:rFonts w:cs="Arial"/>
        <w:b/>
        <w:sz w:val="2"/>
        <w:szCs w:val="16"/>
      </w:rPr>
    </w:pPr>
  </w:p>
  <w:p w:rsidR="00EB0D38" w:rsidRPr="00286643" w:rsidRDefault="001B656A"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EB0D38" w:rsidRPr="00286643">
              <w:rPr>
                <w:rFonts w:cs="Arial"/>
                <w:b/>
                <w:sz w:val="16"/>
                <w:szCs w:val="16"/>
              </w:rPr>
              <w:t xml:space="preserve">Page </w:t>
            </w:r>
            <w:r w:rsidR="00EB0D38" w:rsidRPr="00286643">
              <w:rPr>
                <w:rFonts w:cs="Arial"/>
                <w:b/>
                <w:bCs/>
                <w:sz w:val="16"/>
                <w:szCs w:val="16"/>
              </w:rPr>
              <w:fldChar w:fldCharType="begin"/>
            </w:r>
            <w:r w:rsidR="00EB0D38" w:rsidRPr="00286643">
              <w:rPr>
                <w:rFonts w:cs="Arial"/>
                <w:b/>
                <w:bCs/>
                <w:sz w:val="16"/>
                <w:szCs w:val="16"/>
              </w:rPr>
              <w:instrText xml:space="preserve"> PAGE </w:instrText>
            </w:r>
            <w:r w:rsidR="00EB0D38" w:rsidRPr="00286643">
              <w:rPr>
                <w:rFonts w:cs="Arial"/>
                <w:b/>
                <w:bCs/>
                <w:sz w:val="16"/>
                <w:szCs w:val="16"/>
              </w:rPr>
              <w:fldChar w:fldCharType="separate"/>
            </w:r>
            <w:r>
              <w:rPr>
                <w:rFonts w:cs="Arial"/>
                <w:b/>
                <w:bCs/>
                <w:noProof/>
                <w:sz w:val="16"/>
                <w:szCs w:val="16"/>
              </w:rPr>
              <w:t>12</w:t>
            </w:r>
            <w:r w:rsidR="00EB0D38" w:rsidRPr="00286643">
              <w:rPr>
                <w:rFonts w:cs="Arial"/>
                <w:b/>
                <w:sz w:val="16"/>
                <w:szCs w:val="16"/>
              </w:rPr>
              <w:fldChar w:fldCharType="end"/>
            </w:r>
            <w:r w:rsidR="00EB0D38" w:rsidRPr="00286643">
              <w:rPr>
                <w:rFonts w:cs="Arial"/>
                <w:b/>
                <w:sz w:val="16"/>
                <w:szCs w:val="16"/>
              </w:rPr>
              <w:t xml:space="preserve"> of </w:t>
            </w:r>
            <w:r w:rsidR="00EB0D38" w:rsidRPr="00286643">
              <w:rPr>
                <w:rFonts w:cs="Arial"/>
                <w:b/>
                <w:bCs/>
                <w:sz w:val="16"/>
                <w:szCs w:val="16"/>
              </w:rPr>
              <w:fldChar w:fldCharType="begin"/>
            </w:r>
            <w:r w:rsidR="00EB0D38" w:rsidRPr="00286643">
              <w:rPr>
                <w:rFonts w:cs="Arial"/>
                <w:b/>
                <w:bCs/>
                <w:sz w:val="16"/>
                <w:szCs w:val="16"/>
              </w:rPr>
              <w:instrText xml:space="preserve"> NUMPAGES  </w:instrText>
            </w:r>
            <w:r w:rsidR="00EB0D38" w:rsidRPr="00286643">
              <w:rPr>
                <w:rFonts w:cs="Arial"/>
                <w:b/>
                <w:bCs/>
                <w:sz w:val="16"/>
                <w:szCs w:val="16"/>
              </w:rPr>
              <w:fldChar w:fldCharType="separate"/>
            </w:r>
            <w:r>
              <w:rPr>
                <w:rFonts w:cs="Arial"/>
                <w:b/>
                <w:bCs/>
                <w:noProof/>
                <w:sz w:val="16"/>
                <w:szCs w:val="16"/>
              </w:rPr>
              <w:t>13</w:t>
            </w:r>
            <w:r w:rsidR="00EB0D38" w:rsidRPr="00286643">
              <w:rPr>
                <w:rFonts w:cs="Arial"/>
                <w:b/>
                <w:sz w:val="16"/>
                <w:szCs w:val="16"/>
              </w:rPr>
              <w:fldChar w:fldCharType="end"/>
            </w:r>
          </w:sdtContent>
        </w:sdt>
      </w:sdtContent>
    </w:sdt>
    <w:r w:rsidR="00EB0D38">
      <w:rPr>
        <w:rFonts w:cs="Arial"/>
        <w:b/>
        <w:sz w:val="16"/>
        <w:szCs w:val="16"/>
      </w:rPr>
      <w:ptab w:relativeTo="margin" w:alignment="right" w:leader="none"/>
    </w:r>
    <w:r w:rsidR="00EB0D38"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EB0D38">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Pr="00AD433D" w:rsidRDefault="00EB0D38" w:rsidP="00DE3764">
    <w:pPr>
      <w:pBdr>
        <w:top w:val="single" w:sz="4" w:space="0" w:color="auto"/>
      </w:pBdr>
      <w:tabs>
        <w:tab w:val="right" w:pos="9639"/>
      </w:tabs>
      <w:rPr>
        <w:rFonts w:cs="Arial"/>
        <w:b/>
        <w:sz w:val="2"/>
        <w:szCs w:val="16"/>
      </w:rPr>
    </w:pPr>
  </w:p>
  <w:p w:rsidR="00EB0D38" w:rsidRPr="00FC3BA1" w:rsidRDefault="00EB0D38"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1B656A">
              <w:rPr>
                <w:rFonts w:cs="Arial"/>
                <w:b/>
                <w:bCs/>
                <w:noProof/>
                <w:sz w:val="16"/>
                <w:szCs w:val="16"/>
              </w:rPr>
              <w:t>11</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1B656A">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96C" w:rsidRDefault="0018396C" w:rsidP="00DE3764">
      <w:pPr>
        <w:spacing w:after="0" w:line="240" w:lineRule="auto"/>
      </w:pPr>
      <w:r>
        <w:separator/>
      </w:r>
    </w:p>
  </w:footnote>
  <w:footnote w:type="continuationSeparator" w:id="0">
    <w:p w:rsidR="0018396C" w:rsidRDefault="0018396C"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Pr="00F5398E" w:rsidRDefault="001B656A" w:rsidP="00EB0D3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B0D38">
          <w:rPr>
            <w:rFonts w:cs="Arial"/>
            <w:b/>
            <w:sz w:val="16"/>
            <w:szCs w:val="16"/>
          </w:rPr>
          <w:t>Workbook</w:t>
        </w:r>
      </w:sdtContent>
    </w:sdt>
    <w:r w:rsidR="00EB0D3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B0D38">
          <w:rPr>
            <w:rFonts w:cs="Arial"/>
            <w:b/>
            <w:sz w:val="16"/>
            <w:szCs w:val="16"/>
          </w:rPr>
          <w:t>BSBWHS402</w:t>
        </w:r>
      </w:sdtContent>
    </w:sdt>
    <w:r w:rsidR="00EB0D3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B0D38">
          <w:rPr>
            <w:rFonts w:cs="Arial"/>
            <w:b/>
            <w:sz w:val="16"/>
            <w:szCs w:val="16"/>
          </w:rPr>
          <w:t>Assist with compliance with WHS laws</w:t>
        </w:r>
      </w:sdtContent>
    </w:sdt>
    <w:r w:rsidR="00EB0D38" w:rsidRPr="00F5398E">
      <w:rPr>
        <w:rFonts w:cs="Arial"/>
        <w:b/>
        <w:sz w:val="16"/>
        <w:szCs w:val="16"/>
      </w:rPr>
      <w:ptab w:relativeTo="margin" w:alignment="right" w:leader="none"/>
    </w:r>
    <w:r w:rsidR="00EB0D38" w:rsidRPr="00F5398E">
      <w:rPr>
        <w:rFonts w:cs="Arial"/>
        <w:noProof/>
        <w:sz w:val="16"/>
        <w:szCs w:val="16"/>
        <w:lang w:val="en-US"/>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B0D38" w:rsidRPr="00F5398E" w:rsidRDefault="00EB0D38" w:rsidP="00EB0D38">
    <w:pPr>
      <w:pBdr>
        <w:bottom w:val="single" w:sz="4" w:space="1" w:color="auto"/>
      </w:pBdr>
      <w:tabs>
        <w:tab w:val="right" w:pos="9072"/>
      </w:tabs>
      <w:rPr>
        <w:rFonts w:cs="Arial"/>
        <w:b/>
        <w:sz w:val="16"/>
        <w:szCs w:val="16"/>
      </w:rPr>
    </w:pPr>
  </w:p>
  <w:p w:rsidR="00EB0D38" w:rsidRDefault="00EB0D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Default="001B656A"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EB0D38">
          <w:rPr>
            <w:rFonts w:ascii="Arial" w:hAnsi="Arial" w:cs="Arial"/>
            <w:b/>
            <w:sz w:val="16"/>
            <w:szCs w:val="16"/>
          </w:rPr>
          <w:t>Workbook</w:t>
        </w:r>
      </w:sdtContent>
    </w:sdt>
    <w:r w:rsidR="00EB0D38">
      <w:rPr>
        <w:rFonts w:ascii="Arial" w:hAnsi="Arial" w:cs="Arial"/>
        <w:b/>
        <w:sz w:val="16"/>
        <w:szCs w:val="16"/>
      </w:rPr>
      <w:t xml:space="preserve"> -</w:t>
    </w:r>
    <w:r w:rsidR="00EB0D38"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EB0D38">
          <w:rPr>
            <w:rFonts w:ascii="Arial" w:hAnsi="Arial" w:cs="Arial"/>
            <w:b/>
            <w:sz w:val="16"/>
            <w:szCs w:val="16"/>
          </w:rPr>
          <w:t>BSBWHS402</w:t>
        </w:r>
      </w:sdtContent>
    </w:sdt>
    <w:r w:rsidR="00EB0D38">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EB0D38">
          <w:rPr>
            <w:rFonts w:ascii="Arial" w:hAnsi="Arial" w:cs="Arial"/>
            <w:b/>
            <w:sz w:val="16"/>
            <w:szCs w:val="16"/>
          </w:rPr>
          <w:t>Assist with compliance with WHS laws</w:t>
        </w:r>
      </w:sdtContent>
    </w:sdt>
  </w:p>
  <w:p w:rsidR="00EB0D38" w:rsidRDefault="00EB0D38"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38" w:rsidRPr="00286643" w:rsidRDefault="00EB0D38"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EB0D38" w:rsidRDefault="00EB0D38"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7C9262A"/>
    <w:multiLevelType w:val="hybridMultilevel"/>
    <w:tmpl w:val="C096E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7E4CE8"/>
    <w:multiLevelType w:val="hybridMultilevel"/>
    <w:tmpl w:val="54DCE5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0"/>
  </w:num>
  <w:num w:numId="4">
    <w:abstractNumId w:val="24"/>
  </w:num>
  <w:num w:numId="5">
    <w:abstractNumId w:val="4"/>
  </w:num>
  <w:num w:numId="6">
    <w:abstractNumId w:val="7"/>
  </w:num>
  <w:num w:numId="7">
    <w:abstractNumId w:val="3"/>
  </w:num>
  <w:num w:numId="8">
    <w:abstractNumId w:val="13"/>
  </w:num>
  <w:num w:numId="9">
    <w:abstractNumId w:val="21"/>
  </w:num>
  <w:num w:numId="10">
    <w:abstractNumId w:val="8"/>
  </w:num>
  <w:num w:numId="11">
    <w:abstractNumId w:val="16"/>
  </w:num>
  <w:num w:numId="12">
    <w:abstractNumId w:val="6"/>
  </w:num>
  <w:num w:numId="13">
    <w:abstractNumId w:val="1"/>
  </w:num>
  <w:num w:numId="14">
    <w:abstractNumId w:val="15"/>
  </w:num>
  <w:num w:numId="15">
    <w:abstractNumId w:val="22"/>
  </w:num>
  <w:num w:numId="16">
    <w:abstractNumId w:val="17"/>
  </w:num>
  <w:num w:numId="17">
    <w:abstractNumId w:val="23"/>
  </w:num>
  <w:num w:numId="18">
    <w:abstractNumId w:val="9"/>
  </w:num>
  <w:num w:numId="19">
    <w:abstractNumId w:val="0"/>
  </w:num>
  <w:num w:numId="20">
    <w:abstractNumId w:val="19"/>
  </w:num>
  <w:num w:numId="21">
    <w:abstractNumId w:val="20"/>
  </w:num>
  <w:num w:numId="22">
    <w:abstractNumId w:val="25"/>
  </w:num>
  <w:num w:numId="23">
    <w:abstractNumId w:val="14"/>
  </w:num>
  <w:num w:numId="24">
    <w:abstractNumId w:val="5"/>
  </w:num>
  <w:num w:numId="25">
    <w:abstractNumId w:val="1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006B"/>
    <w:rsid w:val="00047569"/>
    <w:rsid w:val="00063191"/>
    <w:rsid w:val="000A174E"/>
    <w:rsid w:val="000A5DDD"/>
    <w:rsid w:val="000A6F1B"/>
    <w:rsid w:val="000B5FA2"/>
    <w:rsid w:val="000E4532"/>
    <w:rsid w:val="000F447A"/>
    <w:rsid w:val="001141D1"/>
    <w:rsid w:val="001528CD"/>
    <w:rsid w:val="001772F4"/>
    <w:rsid w:val="0018396C"/>
    <w:rsid w:val="001856B8"/>
    <w:rsid w:val="001B656A"/>
    <w:rsid w:val="001C11B1"/>
    <w:rsid w:val="001C1668"/>
    <w:rsid w:val="001C26F1"/>
    <w:rsid w:val="001D50CC"/>
    <w:rsid w:val="001D5FF0"/>
    <w:rsid w:val="00203DEB"/>
    <w:rsid w:val="00210718"/>
    <w:rsid w:val="002450C6"/>
    <w:rsid w:val="00245478"/>
    <w:rsid w:val="00246A2E"/>
    <w:rsid w:val="00286643"/>
    <w:rsid w:val="002B6A05"/>
    <w:rsid w:val="002C0944"/>
    <w:rsid w:val="002D5F7E"/>
    <w:rsid w:val="00300A0E"/>
    <w:rsid w:val="00333758"/>
    <w:rsid w:val="00335CCA"/>
    <w:rsid w:val="003D5C5D"/>
    <w:rsid w:val="00415170"/>
    <w:rsid w:val="00430DA9"/>
    <w:rsid w:val="00462A9A"/>
    <w:rsid w:val="0046343F"/>
    <w:rsid w:val="004A7F38"/>
    <w:rsid w:val="004C588D"/>
    <w:rsid w:val="004E3B34"/>
    <w:rsid w:val="00520AFD"/>
    <w:rsid w:val="00550EE9"/>
    <w:rsid w:val="005A11C4"/>
    <w:rsid w:val="00617835"/>
    <w:rsid w:val="006328C9"/>
    <w:rsid w:val="00651F92"/>
    <w:rsid w:val="006538CC"/>
    <w:rsid w:val="0067194E"/>
    <w:rsid w:val="006C42AC"/>
    <w:rsid w:val="006F23B5"/>
    <w:rsid w:val="006F58F3"/>
    <w:rsid w:val="0070487B"/>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8D681E"/>
    <w:rsid w:val="00913D18"/>
    <w:rsid w:val="009610EB"/>
    <w:rsid w:val="00963640"/>
    <w:rsid w:val="009776AB"/>
    <w:rsid w:val="009805D6"/>
    <w:rsid w:val="009926B1"/>
    <w:rsid w:val="009A768E"/>
    <w:rsid w:val="009B4AB8"/>
    <w:rsid w:val="009B51FD"/>
    <w:rsid w:val="009C1DF9"/>
    <w:rsid w:val="009C4667"/>
    <w:rsid w:val="00A01119"/>
    <w:rsid w:val="00A178A6"/>
    <w:rsid w:val="00A32E02"/>
    <w:rsid w:val="00A45C65"/>
    <w:rsid w:val="00A83750"/>
    <w:rsid w:val="00AB5AE5"/>
    <w:rsid w:val="00AB754F"/>
    <w:rsid w:val="00AC0193"/>
    <w:rsid w:val="00AC5CD9"/>
    <w:rsid w:val="00AD433D"/>
    <w:rsid w:val="00B05763"/>
    <w:rsid w:val="00B2395C"/>
    <w:rsid w:val="00B25EBE"/>
    <w:rsid w:val="00B66610"/>
    <w:rsid w:val="00B7143D"/>
    <w:rsid w:val="00B777C2"/>
    <w:rsid w:val="00B77839"/>
    <w:rsid w:val="00BD4998"/>
    <w:rsid w:val="00C1373D"/>
    <w:rsid w:val="00C340F5"/>
    <w:rsid w:val="00C376ED"/>
    <w:rsid w:val="00C56033"/>
    <w:rsid w:val="00C606DD"/>
    <w:rsid w:val="00C63489"/>
    <w:rsid w:val="00C73292"/>
    <w:rsid w:val="00C8100D"/>
    <w:rsid w:val="00C81E64"/>
    <w:rsid w:val="00CA4392"/>
    <w:rsid w:val="00CC0283"/>
    <w:rsid w:val="00D04AE2"/>
    <w:rsid w:val="00D06754"/>
    <w:rsid w:val="00D11B40"/>
    <w:rsid w:val="00D2049F"/>
    <w:rsid w:val="00D26C33"/>
    <w:rsid w:val="00D30870"/>
    <w:rsid w:val="00D371EC"/>
    <w:rsid w:val="00D678D9"/>
    <w:rsid w:val="00D838EC"/>
    <w:rsid w:val="00D9621C"/>
    <w:rsid w:val="00DA0B6F"/>
    <w:rsid w:val="00DC78EA"/>
    <w:rsid w:val="00DE3019"/>
    <w:rsid w:val="00DE3764"/>
    <w:rsid w:val="00DE7CCF"/>
    <w:rsid w:val="00E61602"/>
    <w:rsid w:val="00E92803"/>
    <w:rsid w:val="00EB0D38"/>
    <w:rsid w:val="00EE5A74"/>
    <w:rsid w:val="00EE60BE"/>
    <w:rsid w:val="00EE61F0"/>
    <w:rsid w:val="00EF15FE"/>
    <w:rsid w:val="00F03E6A"/>
    <w:rsid w:val="00F576CA"/>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3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5E7CF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5544B"/>
    <w:rsid w:val="001D125D"/>
    <w:rsid w:val="002E136B"/>
    <w:rsid w:val="00531C8D"/>
    <w:rsid w:val="005E7CF6"/>
    <w:rsid w:val="0060258D"/>
    <w:rsid w:val="006B4667"/>
    <w:rsid w:val="006E49A8"/>
    <w:rsid w:val="00720CFD"/>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8E64085D-D1B4-48AE-B4BB-9A2CE090D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1943</Words>
  <Characters>11078</Characters>
  <Application>Microsoft Office Word</Application>
  <DocSecurity>8</DocSecurity>
  <Lines>92</Lines>
  <Paragraphs>25</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GekNgo Goh</cp:lastModifiedBy>
  <cp:revision>3</cp:revision>
  <cp:lastPrinted>2015-06-26T03:25:00Z</cp:lastPrinted>
  <dcterms:created xsi:type="dcterms:W3CDTF">2016-07-22T01:23:00Z</dcterms:created>
  <dcterms:modified xsi:type="dcterms:W3CDTF">2016-07-22T01:23:00Z</dcterms:modified>
  <cp:category>Workbook</cp:category>
  <cp:contentStatus>v1-2_29/01/2016</cp:contentStatus>
</cp:coreProperties>
</file>