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764" w:rsidRPr="00DE3764" w:rsidRDefault="003D2606" w:rsidP="00EE59F9">
      <w:pPr>
        <w:spacing w:after="0" w:line="23" w:lineRule="atLeast"/>
        <w:rPr>
          <w:rFonts w:ascii="Arial" w:eastAsia="Times New Roman" w:hAnsi="Arial" w:cs="Times New Roman"/>
          <w:szCs w:val="20"/>
        </w:rPr>
      </w:pPr>
      <w:bookmarkStart w:id="0" w:name="_GoBack"/>
      <w:bookmarkEnd w:id="0"/>
      <w:r w:rsidRPr="003D2606">
        <w:rPr>
          <w:rFonts w:ascii="Arial" w:eastAsia="Times New Roman" w:hAnsi="Arial" w:cs="Times New Roman"/>
          <w:noProof/>
          <w:szCs w:val="20"/>
          <w:lang w:val="en-US"/>
        </w:rPr>
        <w:pict>
          <v:shape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w:r>
      <w:r w:rsidRPr="003D2606">
        <w:rPr>
          <w:rFonts w:ascii="Arial" w:eastAsia="Times New Roman" w:hAnsi="Arial" w:cs="Times New Roman"/>
          <w:noProof/>
          <w:szCs w:val="20"/>
          <w:lang w:val="en-US"/>
        </w:rPr>
        <w:pict>
          <v:roundrect id="Rounded Rectangle 55" o:spid="_x0000_s1039" style="position:absolute;margin-left:58.1pt;margin-top:554.6pt;width:336.25pt;height:89.85pt;z-index:251665408;visibility:visib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CA482E" w:rsidRPr="00CD4E0F" w:rsidRDefault="00CA482E" w:rsidP="00DE3764">
                  <w:pPr>
                    <w:widowControl w:val="0"/>
                    <w:spacing w:after="0"/>
                    <w:jc w:val="center"/>
                    <w:rPr>
                      <w:rFonts w:ascii="Arial" w:hAnsi="Arial" w:cs="Arial"/>
                      <w:b/>
                      <w:w w:val="90"/>
                      <w:sz w:val="20"/>
                      <w:szCs w:val="32"/>
                    </w:rPr>
                  </w:pPr>
                </w:p>
                <w:p w:rsidR="00CA482E" w:rsidRPr="00AC5CD9" w:rsidRDefault="00CA482E" w:rsidP="00DE3764">
                  <w:pPr>
                    <w:widowControl w:val="0"/>
                    <w:spacing w:after="0"/>
                    <w:jc w:val="center"/>
                    <w:rPr>
                      <w:rFonts w:ascii="Arial" w:hAnsi="Arial" w:cs="Arial"/>
                      <w:b/>
                      <w:w w:val="90"/>
                      <w:sz w:val="32"/>
                      <w:szCs w:val="32"/>
                    </w:rPr>
                  </w:pPr>
                  <w:r>
                    <w:rPr>
                      <w:rFonts w:ascii="Arial" w:hAnsi="Arial" w:cs="Arial"/>
                      <w:b/>
                      <w:w w:val="90"/>
                      <w:sz w:val="32"/>
                      <w:szCs w:val="32"/>
                    </w:rPr>
                    <w:t>BSBWHS408</w:t>
                  </w:r>
                  <w:r w:rsidRPr="00AC5CD9">
                    <w:rPr>
                      <w:rFonts w:ascii="Arial" w:hAnsi="Arial" w:cs="Arial"/>
                      <w:b/>
                      <w:w w:val="90"/>
                      <w:sz w:val="32"/>
                      <w:szCs w:val="32"/>
                    </w:rPr>
                    <w:t>A</w:t>
                  </w:r>
                </w:p>
                <w:p w:rsidR="00CA482E" w:rsidRPr="00AC5CD9" w:rsidRDefault="00CA482E" w:rsidP="00CD4E0F">
                  <w:pPr>
                    <w:widowControl w:val="0"/>
                    <w:spacing w:after="0"/>
                    <w:jc w:val="center"/>
                    <w:rPr>
                      <w:rFonts w:ascii="Arial" w:hAnsi="Arial" w:cs="Arial"/>
                      <w:b/>
                      <w:w w:val="90"/>
                      <w:sz w:val="32"/>
                      <w:szCs w:val="32"/>
                    </w:rPr>
                  </w:pPr>
                  <w:r w:rsidRPr="00CD4E0F">
                    <w:rPr>
                      <w:rFonts w:ascii="Arial" w:hAnsi="Arial" w:cs="Arial"/>
                      <w:w w:val="90"/>
                      <w:sz w:val="32"/>
                      <w:szCs w:val="32"/>
                    </w:rPr>
                    <w:t>Assist with effective WHS management of contractors</w:t>
                  </w:r>
                </w:p>
              </w:txbxContent>
            </v:textbox>
            <w10:anchorlock/>
          </v:roundrect>
        </w:pict>
      </w:r>
      <w:r w:rsidRPr="003D2606">
        <w:rPr>
          <w:rFonts w:ascii="Arial" w:eastAsia="Times New Roman" w:hAnsi="Arial" w:cs="Times New Roman"/>
          <w:noProof/>
          <w:szCs w:val="20"/>
          <w:lang w:val="en-US"/>
        </w:rPr>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CA482E" w:rsidRPr="008E49C9" w:rsidRDefault="00CA482E"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CA482E" w:rsidRPr="008E49C9" w:rsidRDefault="00CA482E" w:rsidP="00DE3764">
                  <w:pPr>
                    <w:pStyle w:val="Footer"/>
                    <w:jc w:val="center"/>
                    <w:rPr>
                      <w:color w:val="FFFFFF" w:themeColor="background1"/>
                      <w:sz w:val="16"/>
                    </w:rPr>
                  </w:pPr>
                  <w:r w:rsidRPr="008E49C9">
                    <w:rPr>
                      <w:color w:val="FFFFFF" w:themeColor="background1"/>
                      <w:sz w:val="16"/>
                    </w:rPr>
                    <w:t>Brisbane, PO Box 51, Moorooka  QLD  4105</w:t>
                  </w:r>
                </w:p>
                <w:p w:rsidR="00CA482E" w:rsidRPr="008E49C9" w:rsidRDefault="00CA482E"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CA482E" w:rsidRDefault="00CA482E" w:rsidP="00DE3764"/>
              </w:txbxContent>
            </v:textbox>
            <w10:anchorlock/>
          </v:shape>
        </w:pict>
      </w:r>
      <w:r w:rsidR="00DE3764" w:rsidRPr="00DE3764">
        <w:rPr>
          <w:rFonts w:ascii="Arial" w:eastAsia="Times New Roman" w:hAnsi="Arial" w:cs="Times New Roman"/>
          <w:noProof/>
          <w:szCs w:val="20"/>
          <w:lang w:eastAsia="en-AU"/>
        </w:rPr>
        <w:drawing>
          <wp:anchor distT="0" distB="0" distL="114300" distR="114300" simplePos="0" relativeHeight="251664384" behindDoc="1" locked="0" layoutInCell="1" allowOverlap="1">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8"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sidRPr="003D2606">
        <w:rPr>
          <w:rFonts w:ascii="Arial" w:eastAsia="Times New Roman" w:hAnsi="Arial" w:cs="Times New Roman"/>
          <w:noProof/>
          <w:szCs w:val="20"/>
          <w:lang w:val="en-US"/>
        </w:rPr>
        <w:pict>
          <v:shape id="Text Box 53" o:spid="_x0000_s1028" type="#_x0000_t202" style="position:absolute;margin-left:292.3pt;margin-top:124.05pt;width:239.45pt;height:32.65pt;z-index:251663360;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CA482E" w:rsidRPr="00DE3764" w:rsidRDefault="00CA482E"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w:r>
      <w:r w:rsidRPr="003D2606">
        <w:rPr>
          <w:rFonts w:ascii="Arial" w:eastAsia="Times New Roman" w:hAnsi="Arial" w:cs="Times New Roman"/>
          <w:noProof/>
          <w:szCs w:val="20"/>
          <w:lang w:val="en-US"/>
        </w:rPr>
        <w:pict>
          <v:group id="Group 45" o:spid="_x0000_s1036" style="position:absolute;margin-left:398.3pt;margin-top:-39.95pt;width:107.95pt;height:810.6pt;z-index:251660288;mso-position-horizontal-relative:text;mso-position-vertical-relative:text"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38"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37"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w:r>
      <w:r w:rsidR="00DE3764" w:rsidRPr="00DE3764">
        <w:rPr>
          <w:rFonts w:ascii="Arial" w:eastAsia="Times New Roman" w:hAnsi="Arial" w:cs="Times New Roman"/>
          <w:noProof/>
          <w:szCs w:val="20"/>
          <w:lang w:eastAsia="en-AU"/>
        </w:rPr>
        <w:drawing>
          <wp:anchor distT="0" distB="0" distL="114300" distR="114300" simplePos="0" relativeHeight="251661312" behindDoc="1" locked="0" layoutInCell="1" allowOverlap="1">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9" cstate="print"/>
                    <a:srcRect/>
                    <a:stretch>
                      <a:fillRect/>
                    </a:stretch>
                  </pic:blipFill>
                  <pic:spPr>
                    <a:xfrm>
                      <a:off x="0" y="0"/>
                      <a:ext cx="6656705" cy="3973830"/>
                    </a:xfrm>
                    <a:prstGeom prst="rect">
                      <a:avLst/>
                    </a:prstGeom>
                  </pic:spPr>
                </pic:pic>
              </a:graphicData>
            </a:graphic>
          </wp:anchor>
        </w:drawing>
      </w:r>
      <w:r w:rsidRPr="003D2606">
        <w:rPr>
          <w:rFonts w:ascii="Arial" w:eastAsia="Times New Roman" w:hAnsi="Arial" w:cs="Times New Roman"/>
          <w:noProof/>
          <w:szCs w:val="20"/>
          <w:lang w:val="en-US"/>
        </w:rPr>
        <w:pict>
          <v:shape id="Text Box 44" o:spid="_x0000_s1035" type="#_x0000_t202" style="position:absolute;margin-left:267.1pt;margin-top:491.45pt;width:239.45pt;height:60.25pt;z-index:251662336;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CA482E" w:rsidRPr="00C71EE5" w:rsidRDefault="00CA482E"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w:r>
      <w:r w:rsidR="00DE3764" w:rsidRPr="00DE3764">
        <w:rPr>
          <w:rFonts w:ascii="Arial" w:eastAsia="Times New Roman" w:hAnsi="Arial" w:cs="Times New Roman"/>
          <w:szCs w:val="20"/>
        </w:rPr>
        <w:br w:type="page"/>
      </w:r>
    </w:p>
    <w:p w:rsidR="00DE3764" w:rsidRPr="00DE3764" w:rsidRDefault="003D2606" w:rsidP="00EE59F9">
      <w:pPr>
        <w:spacing w:after="0" w:line="23" w:lineRule="atLeast"/>
        <w:rPr>
          <w:rFonts w:ascii="Arial" w:eastAsia="Times New Roman" w:hAnsi="Arial" w:cs="Arial"/>
          <w:b/>
          <w:color w:val="FF9B0D"/>
          <w:sz w:val="40"/>
          <w:szCs w:val="66"/>
          <w:lang w:eastAsia="en-AU"/>
        </w:rPr>
      </w:pPr>
      <w:r w:rsidRPr="003D2606">
        <w:rPr>
          <w:rFonts w:ascii="Arial" w:eastAsia="Times New Roman" w:hAnsi="Arial" w:cs="Arial"/>
          <w:b/>
          <w:noProof/>
          <w:color w:val="FF9B0D"/>
          <w:sz w:val="40"/>
          <w:szCs w:val="66"/>
          <w:lang w:val="en-US"/>
        </w:rPr>
        <w:lastRenderedPageBreak/>
        <w:pict>
          <v:roundrect id="Rounded Rectangle 43" o:spid="_x0000_s1034" style="position:absolute;margin-left:-3pt;margin-top:10pt;width:458.85pt;height:573pt;z-index:251667456;visibility:visible"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" fillcolor="white [28]" strokecolor="black [3213]" strokeweight="1.5pt">
            <v:fill color2="white [3212]" rotate="t" angle="135" focus="100%" type="gradient"/>
            <v:textbox>
              <w:txbxContent>
                <w:p w:rsidR="00CA482E" w:rsidRPr="00DE3764" w:rsidRDefault="00CA482E"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CA482E" w:rsidRPr="00DE3764" w:rsidRDefault="00CA482E" w:rsidP="00DE3764">
                  <w:pPr>
                    <w:jc w:val="center"/>
                    <w:rPr>
                      <w:rFonts w:ascii="Arial" w:hAnsi="Arial" w:cs="Arial"/>
                      <w:b/>
                      <w:color w:val="EF8F25"/>
                      <w:sz w:val="36"/>
                      <w:lang w:eastAsia="en-AU"/>
                    </w:rPr>
                  </w:pPr>
                  <w:r w:rsidRPr="00DE3764">
                    <w:rPr>
                      <w:rFonts w:ascii="Arial" w:hAnsi="Arial" w:cs="Arial"/>
                      <w:b/>
                      <w:color w:val="EF8F25"/>
                      <w:sz w:val="36"/>
                      <w:lang w:eastAsia="en-AU"/>
                    </w:rPr>
                    <w:t>and integrity - always</w:t>
                  </w:r>
                </w:p>
                <w:p w:rsidR="00CA482E" w:rsidRPr="00DE3764" w:rsidRDefault="00CA482E" w:rsidP="00DE3764">
                  <w:pPr>
                    <w:spacing w:line="360" w:lineRule="auto"/>
                    <w:ind w:left="3686"/>
                    <w:rPr>
                      <w:rFonts w:ascii="Arial" w:hAnsi="Arial" w:cs="Arial"/>
                      <w:b/>
                      <w:bCs/>
                      <w:color w:val="000000"/>
                      <w:sz w:val="4"/>
                      <w:lang w:eastAsia="en-AU"/>
                    </w:rPr>
                  </w:pPr>
                </w:p>
                <w:p w:rsidR="00CA482E" w:rsidRPr="00DE3764" w:rsidRDefault="00CA482E"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CA482E" w:rsidRPr="00DE3764" w:rsidRDefault="00CA482E"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CA482E" w:rsidRPr="00DE3764" w:rsidRDefault="00CA482E" w:rsidP="00DE3764">
                  <w:pPr>
                    <w:shd w:val="clear" w:color="auto" w:fill="FFFFFF"/>
                    <w:spacing w:line="360" w:lineRule="auto"/>
                    <w:ind w:right="111"/>
                    <w:rPr>
                      <w:rFonts w:ascii="Arial" w:hAnsi="Arial" w:cs="Arial"/>
                      <w:b/>
                      <w:bCs/>
                      <w:color w:val="000000"/>
                      <w:sz w:val="4"/>
                      <w:lang w:eastAsia="en-AU"/>
                    </w:rPr>
                  </w:pPr>
                </w:p>
                <w:p w:rsidR="00CA482E" w:rsidRPr="00DE3764" w:rsidRDefault="00CA482E"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CA482E" w:rsidRPr="00DE3764" w:rsidRDefault="00CA482E"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CA482E" w:rsidRPr="000A5DDD" w:rsidRDefault="00CA482E" w:rsidP="00DE3764">
                  <w:pPr>
                    <w:ind w:right="-173"/>
                    <w:jc w:val="center"/>
                    <w:rPr>
                      <w:rFonts w:ascii="Arial" w:hAnsi="Arial" w:cs="Arial"/>
                      <w:b/>
                      <w:sz w:val="20"/>
                    </w:rPr>
                  </w:pPr>
                  <w:r w:rsidRPr="000A5DDD">
                    <w:rPr>
                      <w:rFonts w:ascii="Arial" w:hAnsi="Arial" w:cs="Arial"/>
                      <w:b/>
                      <w:sz w:val="20"/>
                    </w:rPr>
                    <w:t>CSTC provides training in the following areas:</w:t>
                  </w:r>
                </w:p>
                <w:tbl>
                  <w:tblPr>
                    <w:tblStyle w:val="TableGrid1"/>
                    <w:tblW w:w="77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77"/>
                    <w:gridCol w:w="3440"/>
                  </w:tblGrid>
                  <w:tr w:rsidR="00CA482E" w:rsidTr="00A63B01">
                    <w:trPr>
                      <w:trHeight w:val="319"/>
                    </w:trPr>
                    <w:tc>
                      <w:tcPr>
                        <w:tcW w:w="4277" w:type="dxa"/>
                        <w:vAlign w:val="center"/>
                      </w:tcPr>
                      <w:p w:rsidR="00CA482E" w:rsidRPr="00BA377F" w:rsidRDefault="00CA482E" w:rsidP="00DE3764">
                        <w:pPr>
                          <w:pStyle w:val="06CSTCPLBulletsLevel1"/>
                          <w:tabs>
                            <w:tab w:val="left" w:pos="402"/>
                          </w:tabs>
                          <w:ind w:left="317" w:right="176" w:hanging="317"/>
                          <w:rPr>
                            <w:sz w:val="18"/>
                          </w:rPr>
                        </w:pPr>
                        <w:r w:rsidRPr="00BA377F">
                          <w:rPr>
                            <w:sz w:val="18"/>
                          </w:rPr>
                          <w:t>Occupational Health and Safety</w:t>
                        </w:r>
                      </w:p>
                    </w:tc>
                    <w:tc>
                      <w:tcPr>
                        <w:tcW w:w="3440" w:type="dxa"/>
                        <w:vAlign w:val="center"/>
                      </w:tcPr>
                      <w:p w:rsidR="00CA482E" w:rsidRPr="00BA377F" w:rsidRDefault="00CA482E" w:rsidP="00DE3764">
                        <w:pPr>
                          <w:pStyle w:val="06CSTCPLBulletsLevel1"/>
                          <w:ind w:left="317" w:right="176" w:hanging="317"/>
                          <w:rPr>
                            <w:sz w:val="18"/>
                          </w:rPr>
                        </w:pPr>
                        <w:r w:rsidRPr="00BA377F">
                          <w:rPr>
                            <w:sz w:val="18"/>
                          </w:rPr>
                          <w:t>Road Construction</w:t>
                        </w:r>
                      </w:p>
                    </w:tc>
                  </w:tr>
                  <w:tr w:rsidR="00CA482E" w:rsidTr="00A63B01">
                    <w:trPr>
                      <w:trHeight w:val="943"/>
                    </w:trPr>
                    <w:tc>
                      <w:tcPr>
                        <w:tcW w:w="4277" w:type="dxa"/>
                        <w:vAlign w:val="center"/>
                      </w:tcPr>
                      <w:p w:rsidR="00CA482E" w:rsidRPr="00BA377F" w:rsidRDefault="00CA482E"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440" w:type="dxa"/>
                        <w:vAlign w:val="center"/>
                      </w:tcPr>
                      <w:p w:rsidR="00CA482E" w:rsidRPr="00BA377F" w:rsidRDefault="00CA482E" w:rsidP="00DE3764">
                        <w:pPr>
                          <w:pStyle w:val="06CSTCPLBulletsLevel1"/>
                          <w:ind w:left="317" w:right="176" w:hanging="317"/>
                          <w:rPr>
                            <w:sz w:val="18"/>
                          </w:rPr>
                        </w:pPr>
                        <w:r w:rsidRPr="00BA377F">
                          <w:rPr>
                            <w:sz w:val="18"/>
                          </w:rPr>
                          <w:t>Bridge Construction</w:t>
                        </w:r>
                      </w:p>
                    </w:tc>
                  </w:tr>
                  <w:tr w:rsidR="00CA482E" w:rsidTr="00A63B01">
                    <w:trPr>
                      <w:trHeight w:val="319"/>
                    </w:trPr>
                    <w:tc>
                      <w:tcPr>
                        <w:tcW w:w="4277" w:type="dxa"/>
                        <w:vAlign w:val="center"/>
                      </w:tcPr>
                      <w:p w:rsidR="00CA482E" w:rsidRPr="00BA377F" w:rsidRDefault="00CA482E" w:rsidP="00DE3764">
                        <w:pPr>
                          <w:pStyle w:val="06CSTCPLBulletsLevel1"/>
                          <w:tabs>
                            <w:tab w:val="left" w:pos="402"/>
                          </w:tabs>
                          <w:ind w:left="317" w:right="176" w:hanging="317"/>
                          <w:rPr>
                            <w:sz w:val="18"/>
                          </w:rPr>
                        </w:pPr>
                        <w:r w:rsidRPr="00BA377F">
                          <w:rPr>
                            <w:sz w:val="18"/>
                          </w:rPr>
                          <w:t>Plant Operations</w:t>
                        </w:r>
                      </w:p>
                    </w:tc>
                    <w:tc>
                      <w:tcPr>
                        <w:tcW w:w="3440" w:type="dxa"/>
                        <w:vAlign w:val="center"/>
                      </w:tcPr>
                      <w:p w:rsidR="00CA482E" w:rsidRPr="00BA377F" w:rsidRDefault="00CA482E" w:rsidP="00DE3764">
                        <w:pPr>
                          <w:pStyle w:val="06CSTCPLBulletsLevel1"/>
                          <w:ind w:left="317" w:right="176" w:hanging="317"/>
                          <w:rPr>
                            <w:sz w:val="18"/>
                          </w:rPr>
                        </w:pPr>
                        <w:r w:rsidRPr="00BA377F">
                          <w:rPr>
                            <w:sz w:val="18"/>
                          </w:rPr>
                          <w:t>Tunnel Construction</w:t>
                        </w:r>
                      </w:p>
                    </w:tc>
                  </w:tr>
                  <w:tr w:rsidR="00CA482E" w:rsidTr="00A63B01">
                    <w:trPr>
                      <w:trHeight w:val="304"/>
                    </w:trPr>
                    <w:tc>
                      <w:tcPr>
                        <w:tcW w:w="4277" w:type="dxa"/>
                        <w:vAlign w:val="center"/>
                      </w:tcPr>
                      <w:p w:rsidR="00CA482E" w:rsidRPr="00BA377F" w:rsidRDefault="00CA482E" w:rsidP="00DE3764">
                        <w:pPr>
                          <w:pStyle w:val="06CSTCPLBulletsLevel1"/>
                          <w:tabs>
                            <w:tab w:val="left" w:pos="402"/>
                          </w:tabs>
                          <w:ind w:left="317" w:right="176" w:hanging="317"/>
                          <w:rPr>
                            <w:sz w:val="18"/>
                          </w:rPr>
                        </w:pPr>
                        <w:r w:rsidRPr="00BA377F">
                          <w:rPr>
                            <w:sz w:val="18"/>
                          </w:rPr>
                          <w:t>Confined Spaces</w:t>
                        </w:r>
                      </w:p>
                    </w:tc>
                    <w:tc>
                      <w:tcPr>
                        <w:tcW w:w="3440" w:type="dxa"/>
                        <w:vAlign w:val="center"/>
                      </w:tcPr>
                      <w:p w:rsidR="00CA482E" w:rsidRPr="00BA377F" w:rsidRDefault="00CA482E" w:rsidP="00DE3764">
                        <w:pPr>
                          <w:pStyle w:val="06CSTCPLBulletsLevel1"/>
                          <w:ind w:left="317" w:right="176" w:hanging="317"/>
                          <w:rPr>
                            <w:sz w:val="18"/>
                          </w:rPr>
                        </w:pPr>
                        <w:r w:rsidRPr="00BA377F">
                          <w:rPr>
                            <w:sz w:val="18"/>
                          </w:rPr>
                          <w:t>Pipe Laying</w:t>
                        </w:r>
                      </w:p>
                    </w:tc>
                  </w:tr>
                  <w:tr w:rsidR="00CA482E" w:rsidTr="00A63B01">
                    <w:trPr>
                      <w:trHeight w:val="304"/>
                    </w:trPr>
                    <w:tc>
                      <w:tcPr>
                        <w:tcW w:w="4277" w:type="dxa"/>
                        <w:vAlign w:val="center"/>
                      </w:tcPr>
                      <w:p w:rsidR="00CA482E" w:rsidRPr="00BA377F" w:rsidRDefault="00CA482E" w:rsidP="00DE3764">
                        <w:pPr>
                          <w:pStyle w:val="06CSTCPLBulletsLevel1"/>
                          <w:tabs>
                            <w:tab w:val="left" w:pos="402"/>
                          </w:tabs>
                          <w:ind w:left="317" w:right="176" w:hanging="317"/>
                          <w:rPr>
                            <w:sz w:val="18"/>
                          </w:rPr>
                        </w:pPr>
                        <w:r w:rsidRPr="00BA377F">
                          <w:rPr>
                            <w:sz w:val="18"/>
                          </w:rPr>
                          <w:t>First Aid</w:t>
                        </w:r>
                      </w:p>
                    </w:tc>
                    <w:tc>
                      <w:tcPr>
                        <w:tcW w:w="3440" w:type="dxa"/>
                        <w:vAlign w:val="center"/>
                      </w:tcPr>
                      <w:p w:rsidR="00CA482E" w:rsidRPr="00BA377F" w:rsidRDefault="00CA482E" w:rsidP="00DE3764">
                        <w:pPr>
                          <w:pStyle w:val="06CSTCPLBulletsLevel1"/>
                          <w:ind w:left="317" w:right="176" w:hanging="317"/>
                          <w:rPr>
                            <w:sz w:val="18"/>
                          </w:rPr>
                        </w:pPr>
                        <w:r w:rsidRPr="00BA377F">
                          <w:rPr>
                            <w:sz w:val="18"/>
                          </w:rPr>
                          <w:t>Trenchless Technology</w:t>
                        </w:r>
                      </w:p>
                    </w:tc>
                  </w:tr>
                  <w:tr w:rsidR="00CA482E" w:rsidTr="00A63B01">
                    <w:trPr>
                      <w:trHeight w:val="304"/>
                    </w:trPr>
                    <w:tc>
                      <w:tcPr>
                        <w:tcW w:w="4277" w:type="dxa"/>
                        <w:vAlign w:val="center"/>
                      </w:tcPr>
                      <w:p w:rsidR="00CA482E" w:rsidRPr="00BA377F" w:rsidRDefault="00CA482E" w:rsidP="00DE3764">
                        <w:pPr>
                          <w:pStyle w:val="06CSTCPLBulletsLevel1"/>
                          <w:tabs>
                            <w:tab w:val="left" w:pos="402"/>
                          </w:tabs>
                          <w:ind w:left="317" w:right="176" w:hanging="317"/>
                          <w:rPr>
                            <w:sz w:val="18"/>
                          </w:rPr>
                        </w:pPr>
                        <w:r w:rsidRPr="00BA377F">
                          <w:rPr>
                            <w:sz w:val="18"/>
                          </w:rPr>
                          <w:t>Asbestos Removal</w:t>
                        </w:r>
                      </w:p>
                    </w:tc>
                    <w:tc>
                      <w:tcPr>
                        <w:tcW w:w="3440" w:type="dxa"/>
                        <w:vAlign w:val="center"/>
                      </w:tcPr>
                      <w:p w:rsidR="00CA482E" w:rsidRPr="00BA377F" w:rsidRDefault="00CA482E" w:rsidP="00DE3764">
                        <w:pPr>
                          <w:pStyle w:val="06CSTCPLBulletsLevel1"/>
                          <w:ind w:left="317" w:right="176" w:hanging="317"/>
                          <w:rPr>
                            <w:sz w:val="18"/>
                          </w:rPr>
                        </w:pPr>
                        <w:r w:rsidRPr="00BA377F">
                          <w:rPr>
                            <w:sz w:val="18"/>
                          </w:rPr>
                          <w:t>Bitumen Surfacing</w:t>
                        </w:r>
                      </w:p>
                    </w:tc>
                  </w:tr>
                  <w:tr w:rsidR="00CA482E" w:rsidTr="00A63B01">
                    <w:trPr>
                      <w:trHeight w:val="304"/>
                    </w:trPr>
                    <w:tc>
                      <w:tcPr>
                        <w:tcW w:w="4277" w:type="dxa"/>
                        <w:vAlign w:val="center"/>
                      </w:tcPr>
                      <w:p w:rsidR="00CA482E" w:rsidRPr="00BA377F" w:rsidRDefault="00CA482E" w:rsidP="00DE3764">
                        <w:pPr>
                          <w:pStyle w:val="06CSTCPLBulletsLevel1"/>
                          <w:tabs>
                            <w:tab w:val="left" w:pos="402"/>
                          </w:tabs>
                          <w:ind w:left="317" w:right="176" w:hanging="317"/>
                          <w:rPr>
                            <w:sz w:val="18"/>
                          </w:rPr>
                        </w:pPr>
                        <w:r w:rsidRPr="00BA377F">
                          <w:rPr>
                            <w:sz w:val="18"/>
                          </w:rPr>
                          <w:t>Concreting</w:t>
                        </w:r>
                      </w:p>
                    </w:tc>
                    <w:tc>
                      <w:tcPr>
                        <w:tcW w:w="3440" w:type="dxa"/>
                        <w:vAlign w:val="center"/>
                      </w:tcPr>
                      <w:p w:rsidR="00CA482E" w:rsidRPr="00BA377F" w:rsidRDefault="00CA482E" w:rsidP="00DE3764">
                        <w:pPr>
                          <w:pStyle w:val="06CSTCPLBulletsLevel1"/>
                          <w:ind w:left="317" w:right="176" w:hanging="317"/>
                          <w:rPr>
                            <w:sz w:val="18"/>
                          </w:rPr>
                        </w:pPr>
                        <w:r w:rsidRPr="00BA377F">
                          <w:rPr>
                            <w:sz w:val="18"/>
                          </w:rPr>
                          <w:t>And much more!</w:t>
                        </w:r>
                      </w:p>
                    </w:tc>
                  </w:tr>
                  <w:tr w:rsidR="00CA482E" w:rsidTr="00A63B01">
                    <w:trPr>
                      <w:trHeight w:val="304"/>
                    </w:trPr>
                    <w:tc>
                      <w:tcPr>
                        <w:tcW w:w="4277" w:type="dxa"/>
                        <w:vAlign w:val="center"/>
                      </w:tcPr>
                      <w:p w:rsidR="00CA482E" w:rsidRPr="00BA377F" w:rsidRDefault="00CA482E" w:rsidP="00DE3764">
                        <w:pPr>
                          <w:pStyle w:val="06CSTCPLBulletsLevel1"/>
                          <w:tabs>
                            <w:tab w:val="left" w:pos="402"/>
                          </w:tabs>
                          <w:ind w:left="317" w:right="176" w:hanging="317"/>
                          <w:rPr>
                            <w:sz w:val="18"/>
                          </w:rPr>
                        </w:pPr>
                        <w:r w:rsidRPr="00BA377F">
                          <w:rPr>
                            <w:sz w:val="18"/>
                          </w:rPr>
                          <w:t>Steelfixing</w:t>
                        </w:r>
                      </w:p>
                    </w:tc>
                    <w:tc>
                      <w:tcPr>
                        <w:tcW w:w="3440" w:type="dxa"/>
                        <w:vAlign w:val="center"/>
                      </w:tcPr>
                      <w:p w:rsidR="00CA482E" w:rsidRPr="00BA377F" w:rsidRDefault="00CA482E" w:rsidP="00C75996">
                        <w:pPr>
                          <w:pStyle w:val="06CSTCPLBulletsLevel1"/>
                          <w:numPr>
                            <w:ilvl w:val="0"/>
                            <w:numId w:val="0"/>
                          </w:numPr>
                          <w:ind w:right="176"/>
                          <w:rPr>
                            <w:sz w:val="18"/>
                          </w:rPr>
                        </w:pPr>
                      </w:p>
                    </w:tc>
                  </w:tr>
                </w:tbl>
                <w:p w:rsidR="00CA482E" w:rsidRPr="001A63A2" w:rsidRDefault="00CA482E" w:rsidP="00A63B01">
                  <w:pPr>
                    <w:rPr>
                      <w:sz w:val="16"/>
                    </w:rPr>
                  </w:pPr>
                </w:p>
              </w:txbxContent>
            </v:textbox>
          </v:roundrect>
        </w:pict>
      </w: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en-AU"/>
        </w:rPr>
        <w:drawing>
          <wp:anchor distT="0" distB="0" distL="114300" distR="114300" simplePos="0" relativeHeight="251668480" behindDoc="0" locked="0" layoutInCell="1" allowOverlap="1">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0" cstate="print">
                      <a:lum contrast="20000"/>
                    </a:blip>
                    <a:srcRect r="8030" b="5758"/>
                    <a:stretch>
                      <a:fillRect/>
                    </a:stretch>
                  </pic:blipFill>
                  <pic:spPr>
                    <a:xfrm>
                      <a:off x="0" y="0"/>
                      <a:ext cx="2119466" cy="2109019"/>
                    </a:xfrm>
                    <a:prstGeom prst="rect">
                      <a:avLst/>
                    </a:prstGeom>
                  </pic:spPr>
                </pic:pic>
              </a:graphicData>
            </a:graphic>
          </wp:anchor>
        </w:drawing>
      </w: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A63B01" w:rsidRDefault="00A63B01" w:rsidP="00EE59F9">
      <w:pPr>
        <w:spacing w:after="0" w:line="23" w:lineRule="atLeast"/>
        <w:rPr>
          <w:rFonts w:ascii="Arial" w:eastAsia="Times New Roman" w:hAnsi="Arial" w:cs="Times New Roman"/>
          <w:b/>
          <w:sz w:val="20"/>
          <w:szCs w:val="20"/>
        </w:rPr>
      </w:pPr>
    </w:p>
    <w:p w:rsidR="00DE3764" w:rsidRPr="00DE3764" w:rsidRDefault="00DE3764" w:rsidP="00EE59F9">
      <w:pPr>
        <w:spacing w:after="0" w:line="23" w:lineRule="atLeast"/>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sidR="003D2606">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sidR="003D2606">
        <w:rPr>
          <w:rFonts w:ascii="Arial" w:eastAsia="Times New Roman" w:hAnsi="Arial" w:cs="Times New Roman"/>
          <w:b/>
          <w:sz w:val="20"/>
          <w:szCs w:val="20"/>
        </w:rPr>
        <w:fldChar w:fldCharType="separate"/>
      </w:r>
      <w:r w:rsidR="00270E2E">
        <w:rPr>
          <w:rFonts w:ascii="Arial" w:eastAsia="Times New Roman" w:hAnsi="Arial" w:cs="Times New Roman"/>
          <w:b/>
          <w:noProof/>
          <w:sz w:val="20"/>
          <w:szCs w:val="20"/>
        </w:rPr>
        <w:t>2015</w:t>
      </w:r>
      <w:r w:rsidR="003D2606">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DE3764" w:rsidRPr="00DE3764" w:rsidRDefault="00DE3764" w:rsidP="00EE59F9">
      <w:pPr>
        <w:spacing w:after="0" w:line="23" w:lineRule="atLeast"/>
        <w:jc w:val="both"/>
        <w:rPr>
          <w:rFonts w:ascii="Arial" w:eastAsia="Times New Roman" w:hAnsi="Arial" w:cs="Times New Roman"/>
          <w:szCs w:val="20"/>
        </w:rPr>
      </w:pPr>
    </w:p>
    <w:p w:rsidR="00DE3764" w:rsidRPr="00DE3764" w:rsidRDefault="00DE3764" w:rsidP="00EE59F9">
      <w:pPr>
        <w:spacing w:after="0" w:line="23" w:lineRule="atLeast"/>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DE3764" w:rsidRPr="00DE3764" w:rsidRDefault="00DE3764" w:rsidP="00EE59F9">
      <w:pPr>
        <w:spacing w:after="0" w:line="23" w:lineRule="atLeast"/>
        <w:jc w:val="both"/>
        <w:rPr>
          <w:rFonts w:ascii="Arial" w:eastAsia="Times New Roman" w:hAnsi="Arial" w:cs="Times New Roman"/>
          <w:szCs w:val="20"/>
        </w:rPr>
      </w:pPr>
    </w:p>
    <w:p w:rsidR="00DE3764" w:rsidRPr="00DE3764" w:rsidRDefault="00DE3764" w:rsidP="00EE59F9">
      <w:pPr>
        <w:spacing w:after="0" w:line="23" w:lineRule="atLeast"/>
        <w:jc w:val="center"/>
        <w:rPr>
          <w:rFonts w:ascii="Arial" w:eastAsia="Times New Roman" w:hAnsi="Arial" w:cs="Times New Roman"/>
          <w:i/>
          <w:sz w:val="20"/>
          <w:szCs w:val="20"/>
        </w:rPr>
      </w:pPr>
    </w:p>
    <w:p w:rsidR="00DE3764" w:rsidRPr="00DE3764" w:rsidRDefault="00DE3764" w:rsidP="00EE59F9">
      <w:pPr>
        <w:spacing w:after="0" w:line="23" w:lineRule="atLeast"/>
        <w:jc w:val="center"/>
        <w:rPr>
          <w:rFonts w:ascii="Arial" w:eastAsia="Times New Roman" w:hAnsi="Arial" w:cs="Times New Roman"/>
          <w:i/>
          <w:sz w:val="20"/>
          <w:szCs w:val="20"/>
        </w:rPr>
        <w:sectPr w:rsidR="00DE3764" w:rsidRPr="00DE3764" w:rsidSect="00C75996">
          <w:headerReference w:type="default" r:id="rId11"/>
          <w:footerReference w:type="default" r:id="rId12"/>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C75996" w:rsidRPr="006F58F3" w:rsidRDefault="00CD4E0F"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lastRenderedPageBreak/>
        <w:t>ASSESSMENT FOR BSBWHS408</w:t>
      </w:r>
      <w:r w:rsidR="006F58F3" w:rsidRPr="006F58F3">
        <w:rPr>
          <w:b/>
        </w:rPr>
        <w:t>A</w:t>
      </w:r>
    </w:p>
    <w:p w:rsidR="006F58F3" w:rsidRDefault="006F58F3" w:rsidP="00EE59F9">
      <w:pPr>
        <w:spacing w:after="0" w:line="23" w:lineRule="atLeast"/>
      </w:pPr>
    </w:p>
    <w:tbl>
      <w:tblPr>
        <w:tblStyle w:val="TableGrid"/>
        <w:tblW w:w="9235" w:type="dxa"/>
        <w:tblLook w:val="04A0"/>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3D2606" w:rsidP="00CA482E">
            <w:pPr>
              <w:spacing w:line="23" w:lineRule="atLeast"/>
            </w:pPr>
            <w:r>
              <w:fldChar w:fldCharType="begin">
                <w:ffData>
                  <w:name w:val="Text9"/>
                  <w:enabled/>
                  <w:calcOnExit w:val="0"/>
                  <w:textInput/>
                </w:ffData>
              </w:fldChar>
            </w:r>
            <w:r w:rsidR="00C606DD">
              <w:instrText xml:space="preserve"> FORMTEXT </w:instrText>
            </w:r>
            <w:r>
              <w:fldChar w:fldCharType="separate"/>
            </w:r>
            <w:r w:rsidR="00CA482E">
              <w:t>Damian Wilson</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sdt>
          <w:sdtPr>
            <w:id w:val="2044866970"/>
            <w:placeholder>
              <w:docPart w:val="DefaultPlaceholder_1082065160"/>
            </w:placeholder>
            <w:date w:fullDate="2015-05-08T00:00:00Z">
              <w:dateFormat w:val="d/MM/yyyy"/>
              <w:lid w:val="en-AU"/>
              <w:storeMappedDataAs w:val="dateTime"/>
              <w:calendar w:val="gregorian"/>
            </w:date>
          </w:sdtPr>
          <w:sdtContent>
            <w:tc>
              <w:tcPr>
                <w:tcW w:w="6150" w:type="dxa"/>
              </w:tcPr>
              <w:p w:rsidR="001772F4" w:rsidRPr="00824A76" w:rsidRDefault="00F14AFF" w:rsidP="00EE59F9">
                <w:pPr>
                  <w:spacing w:line="23" w:lineRule="atLeast"/>
                </w:pPr>
                <w:r>
                  <w:t>8/05/2015</w:t>
                </w:r>
              </w:p>
            </w:tc>
          </w:sdtContent>
        </w:sdt>
      </w:tr>
    </w:tbl>
    <w:p w:rsidR="001772F4" w:rsidRDefault="001772F4" w:rsidP="00EE59F9">
      <w:pPr>
        <w:spacing w:after="0" w:line="23" w:lineRule="atLeast"/>
      </w:pPr>
    </w:p>
    <w:tbl>
      <w:tblPr>
        <w:tblStyle w:val="TableGrid"/>
        <w:tblW w:w="9235" w:type="dxa"/>
        <w:tblLook w:val="04A0"/>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3D2606" w:rsidP="00EE59F9">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EE59F9">
                <w:pPr>
                  <w:spacing w:line="23" w:lineRule="atLeast"/>
                </w:pPr>
                <w:r w:rsidRPr="006955CB">
                  <w:rPr>
                    <w:rStyle w:val="PlaceholderText"/>
                  </w:rPr>
                  <w:t>Click here to enter a date.</w:t>
                </w:r>
              </w:p>
            </w:tc>
          </w:sdtContent>
        </w:sdt>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3D2606" w:rsidP="00EE59F9">
            <w:pPr>
              <w:spacing w:line="23" w:lineRule="atLeast"/>
            </w:pPr>
            <w:sdt>
              <w:sdtPr>
                <w:id w:val="-922108409"/>
              </w:sdtPr>
              <w:sdtContent>
                <w:r w:rsidR="001772F4">
                  <w:rPr>
                    <w:rFonts w:ascii="MS Gothic" w:eastAsia="MS Gothic" w:hAnsi="MS Gothic" w:hint="eastAsia"/>
                  </w:rPr>
                  <w:t>☐</w:t>
                </w:r>
              </w:sdtContent>
            </w:sdt>
            <w:r w:rsidR="001772F4">
              <w:t xml:space="preserve"> </w:t>
            </w:r>
            <w:r w:rsidR="00335CCA">
              <w:t>Competent</w:t>
            </w:r>
          </w:p>
          <w:p w:rsidR="001772F4" w:rsidRPr="00824A76" w:rsidRDefault="003D2606" w:rsidP="00EE59F9">
            <w:pPr>
              <w:spacing w:line="23" w:lineRule="atLeast"/>
            </w:pPr>
            <w:sdt>
              <w:sdtPr>
                <w:id w:val="891082614"/>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FA444B" w:rsidRPr="00FA444B" w:rsidRDefault="00FA444B" w:rsidP="00EE59F9">
      <w:pPr>
        <w:pStyle w:val="ListParagraph"/>
        <w:numPr>
          <w:ilvl w:val="1"/>
          <w:numId w:val="1"/>
        </w:numPr>
        <w:spacing w:after="0" w:line="23" w:lineRule="atLeast"/>
      </w:pPr>
      <w:r w:rsidRPr="00FA444B">
        <w:rPr>
          <w:b/>
        </w:rPr>
        <w:t>Third Party Report:</w:t>
      </w:r>
      <w:r w:rsidRPr="00FA444B">
        <w:t xml:space="preserve"> You will be required to have a third party attest to your knowledge and skills and sign a report to this effect.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EE59F9">
      <w:pPr>
        <w:spacing w:after="0" w:line="23" w:lineRule="atLeast"/>
      </w:pPr>
    </w:p>
    <w:tbl>
      <w:tblPr>
        <w:tblStyle w:val="TableGrid"/>
        <w:tblW w:w="9249" w:type="dxa"/>
        <w:shd w:val="clear" w:color="auto" w:fill="F7CAAC" w:themeFill="accent2" w:themeFillTint="66"/>
        <w:tblLook w:val="04A0"/>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755242" w:rsidP="00EE59F9">
            <w:pPr>
              <w:pStyle w:val="ListParagraph"/>
              <w:numPr>
                <w:ilvl w:val="0"/>
                <w:numId w:val="18"/>
              </w:numPr>
              <w:spacing w:line="23" w:lineRule="atLeast"/>
              <w:ind w:left="426"/>
              <w:rPr>
                <w:color w:val="000000" w:themeColor="text1"/>
              </w:rPr>
            </w:pPr>
            <w:r>
              <w:rPr>
                <w:color w:val="000000" w:themeColor="text1"/>
              </w:rPr>
              <w:t>Services provided by contractors</w:t>
            </w:r>
          </w:p>
        </w:tc>
        <w:tc>
          <w:tcPr>
            <w:tcW w:w="4741" w:type="dxa"/>
            <w:shd w:val="clear" w:color="auto" w:fill="FFE599" w:themeFill="accent4" w:themeFillTint="66"/>
          </w:tcPr>
          <w:p w:rsidR="0073355C" w:rsidRDefault="00824A76" w:rsidP="00EE59F9">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A80EC9" w:rsidP="009F4F6E">
            <w:pPr>
              <w:pStyle w:val="ListParagraph"/>
              <w:numPr>
                <w:ilvl w:val="0"/>
                <w:numId w:val="18"/>
              </w:numPr>
              <w:spacing w:line="23" w:lineRule="atLeast"/>
              <w:ind w:left="426"/>
              <w:rPr>
                <w:color w:val="000000" w:themeColor="text1"/>
              </w:rPr>
            </w:pPr>
            <w:r>
              <w:rPr>
                <w:color w:val="000000" w:themeColor="text1"/>
              </w:rPr>
              <w:t>Policies, procedures, processes, systems, practices and activities</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A80EC9" w:rsidP="00EE59F9">
            <w:pPr>
              <w:pStyle w:val="ListParagraph"/>
              <w:numPr>
                <w:ilvl w:val="0"/>
                <w:numId w:val="18"/>
              </w:numPr>
              <w:spacing w:line="23" w:lineRule="atLeast"/>
              <w:ind w:left="426"/>
              <w:rPr>
                <w:color w:val="FF0000"/>
              </w:rPr>
            </w:pPr>
            <w:r>
              <w:rPr>
                <w:color w:val="000000" w:themeColor="text1"/>
              </w:rPr>
              <w:t>Legislative requirements</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ED5CEE" w:rsidP="00EE59F9">
            <w:pPr>
              <w:pStyle w:val="ListParagraph"/>
              <w:numPr>
                <w:ilvl w:val="0"/>
                <w:numId w:val="18"/>
              </w:numPr>
              <w:spacing w:line="23" w:lineRule="atLeast"/>
              <w:ind w:left="426"/>
              <w:rPr>
                <w:color w:val="FF0000"/>
              </w:rPr>
            </w:pPr>
            <w:r w:rsidRPr="00ED5CEE">
              <w:rPr>
                <w:color w:val="000000" w:themeColor="text1"/>
              </w:rPr>
              <w:t>Developing, implementing and evaluating improvements</w:t>
            </w:r>
          </w:p>
        </w:tc>
        <w:tc>
          <w:tcPr>
            <w:tcW w:w="4741" w:type="dxa"/>
            <w:shd w:val="clear" w:color="auto" w:fill="FFE599" w:themeFill="accent4" w:themeFillTint="66"/>
          </w:tcPr>
          <w:p w:rsidR="00430DA9" w:rsidRDefault="00014F85" w:rsidP="00EE59F9">
            <w:pPr>
              <w:pStyle w:val="ListParagraph"/>
              <w:numPr>
                <w:ilvl w:val="0"/>
                <w:numId w:val="14"/>
              </w:numPr>
              <w:spacing w:line="23" w:lineRule="atLeast"/>
            </w:pPr>
            <w:r>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CD4E0F" w:rsidRPr="00CD4E0F" w:rsidRDefault="00CD4E0F" w:rsidP="00CD4E0F">
      <w:pPr>
        <w:spacing w:after="0" w:line="23" w:lineRule="atLeast"/>
      </w:pPr>
      <w:r w:rsidRPr="00CD4E0F">
        <w:t xml:space="preserve">For the following activities, name a workplace that you wish to examine. </w:t>
      </w:r>
    </w:p>
    <w:p w:rsidR="00CD4E0F" w:rsidRPr="00CD4E0F" w:rsidRDefault="00CD4E0F" w:rsidP="00CD4E0F">
      <w:pPr>
        <w:spacing w:after="0" w:line="23" w:lineRule="atLeast"/>
      </w:pPr>
    </w:p>
    <w:tbl>
      <w:tblPr>
        <w:tblStyle w:val="TableGrid"/>
        <w:tblW w:w="9235" w:type="dxa"/>
        <w:tblLook w:val="04A0"/>
      </w:tblPr>
      <w:tblGrid>
        <w:gridCol w:w="2292"/>
        <w:gridCol w:w="6943"/>
      </w:tblGrid>
      <w:tr w:rsidR="00CD4E0F" w:rsidRPr="00CD4E0F" w:rsidTr="00CD4E0F">
        <w:tc>
          <w:tcPr>
            <w:tcW w:w="2292" w:type="dxa"/>
            <w:shd w:val="clear" w:color="auto" w:fill="D9D9D9" w:themeFill="background1" w:themeFillShade="D9"/>
          </w:tcPr>
          <w:p w:rsidR="00CD4E0F" w:rsidRPr="00CD4E0F" w:rsidRDefault="00CD4E0F" w:rsidP="00CD4E0F">
            <w:pPr>
              <w:spacing w:line="23" w:lineRule="atLeast"/>
              <w:rPr>
                <w:b/>
              </w:rPr>
            </w:pPr>
            <w:r w:rsidRPr="00CD4E0F">
              <w:rPr>
                <w:b/>
              </w:rPr>
              <w:t>Name of workplace</w:t>
            </w:r>
          </w:p>
        </w:tc>
        <w:tc>
          <w:tcPr>
            <w:tcW w:w="6943" w:type="dxa"/>
          </w:tcPr>
          <w:p w:rsidR="00CD4E0F" w:rsidRPr="00CD4E0F" w:rsidRDefault="003D2606" w:rsidP="00F14AFF">
            <w:pPr>
              <w:spacing w:line="23" w:lineRule="atLeast"/>
            </w:pPr>
            <w:r w:rsidRPr="00CD4E0F">
              <w:fldChar w:fldCharType="begin">
                <w:ffData>
                  <w:name w:val="Text9"/>
                  <w:enabled/>
                  <w:calcOnExit w:val="0"/>
                  <w:textInput/>
                </w:ffData>
              </w:fldChar>
            </w:r>
            <w:r w:rsidR="00CD4E0F" w:rsidRPr="00CD4E0F">
              <w:instrText xml:space="preserve"> FORMTEXT </w:instrText>
            </w:r>
            <w:r w:rsidRPr="00CD4E0F">
              <w:fldChar w:fldCharType="separate"/>
            </w:r>
            <w:r w:rsidR="00F14AFF">
              <w:t>Fredon Electricians QUT site at Kelvin Grove</w:t>
            </w:r>
            <w:r w:rsidRPr="00CD4E0F">
              <w:fldChar w:fldCharType="end"/>
            </w:r>
          </w:p>
        </w:tc>
      </w:tr>
    </w:tbl>
    <w:p w:rsidR="00CD4E0F" w:rsidRDefault="00CD4E0F" w:rsidP="00CD4E0F">
      <w:pPr>
        <w:spacing w:after="0" w:line="23" w:lineRule="atLeast"/>
      </w:pPr>
    </w:p>
    <w:p w:rsidR="00CD4E0F" w:rsidRDefault="00CD4E0F" w:rsidP="00CD4E0F">
      <w:pPr>
        <w:spacing w:after="0" w:line="23" w:lineRule="atLeast"/>
      </w:pPr>
    </w:p>
    <w:tbl>
      <w:tblPr>
        <w:tblStyle w:val="TableGrid"/>
        <w:tblW w:w="0" w:type="auto"/>
        <w:shd w:val="clear" w:color="auto" w:fill="F7CAAC" w:themeFill="accent2" w:themeFillTint="66"/>
        <w:tblLook w:val="04A0"/>
      </w:tblPr>
      <w:tblGrid>
        <w:gridCol w:w="9235"/>
      </w:tblGrid>
      <w:tr w:rsidR="00CD4E0F" w:rsidRPr="005F4B39" w:rsidTr="00CD4E0F">
        <w:tc>
          <w:tcPr>
            <w:tcW w:w="9235" w:type="dxa"/>
            <w:shd w:val="clear" w:color="auto" w:fill="232F84"/>
          </w:tcPr>
          <w:p w:rsidR="00CD4E0F" w:rsidRPr="005F4B39" w:rsidRDefault="00CD4E0F" w:rsidP="00CD4E0F">
            <w:pPr>
              <w:numPr>
                <w:ilvl w:val="0"/>
                <w:numId w:val="6"/>
              </w:numPr>
              <w:spacing w:line="23" w:lineRule="atLeast"/>
              <w:rPr>
                <w:b/>
              </w:rPr>
            </w:pPr>
          </w:p>
        </w:tc>
      </w:tr>
      <w:tr w:rsidR="00CD4E0F" w:rsidRPr="005F4B39" w:rsidTr="00CD4E0F">
        <w:tc>
          <w:tcPr>
            <w:tcW w:w="9235" w:type="dxa"/>
            <w:shd w:val="clear" w:color="auto" w:fill="FFE599" w:themeFill="accent4" w:themeFillTint="66"/>
          </w:tcPr>
          <w:p w:rsidR="00CD4E0F" w:rsidRDefault="00CD4E0F" w:rsidP="00CD4E0F">
            <w:pPr>
              <w:numPr>
                <w:ilvl w:val="0"/>
                <w:numId w:val="31"/>
              </w:numPr>
              <w:spacing w:line="23" w:lineRule="atLeast"/>
              <w:ind w:left="426"/>
            </w:pPr>
            <w:r>
              <w:t xml:space="preserve">Identify two (2) services that may be supplied by contractors to your workplace. </w:t>
            </w:r>
          </w:p>
          <w:p w:rsidR="00CD4E0F" w:rsidRDefault="00CD4E0F" w:rsidP="00755242">
            <w:pPr>
              <w:numPr>
                <w:ilvl w:val="0"/>
                <w:numId w:val="31"/>
              </w:numPr>
              <w:spacing w:line="23" w:lineRule="atLeast"/>
              <w:ind w:left="426"/>
            </w:pPr>
            <w:r>
              <w:t>Explain the context, situation and arrangement of ho</w:t>
            </w:r>
            <w:r w:rsidR="00E32EF6">
              <w:t>w these services are provided.</w:t>
            </w:r>
          </w:p>
          <w:p w:rsidR="00AF3EF3" w:rsidRDefault="00AF3EF3" w:rsidP="00AF3EF3">
            <w:pPr>
              <w:numPr>
                <w:ilvl w:val="0"/>
                <w:numId w:val="31"/>
              </w:numPr>
              <w:spacing w:line="23" w:lineRule="atLeast"/>
              <w:ind w:left="426"/>
            </w:pPr>
            <w:r>
              <w:t xml:space="preserve">Identify one (1) </w:t>
            </w:r>
            <w:r w:rsidR="00781FF2">
              <w:t xml:space="preserve">document that would </w:t>
            </w:r>
            <w:r>
              <w:t>support the contractor’s contract</w:t>
            </w:r>
          </w:p>
          <w:p w:rsidR="00781FF2" w:rsidRPr="005F4B39" w:rsidRDefault="00AF3EF3" w:rsidP="00AF3EF3">
            <w:pPr>
              <w:numPr>
                <w:ilvl w:val="0"/>
                <w:numId w:val="14"/>
              </w:numPr>
              <w:spacing w:line="23" w:lineRule="atLeast"/>
              <w:ind w:left="851"/>
            </w:pPr>
            <w:r w:rsidRPr="00AF3EF3">
              <w:t xml:space="preserve">Explain </w:t>
            </w:r>
            <w:r>
              <w:t>where contracts and other relevant contract documentation would be found.</w:t>
            </w:r>
          </w:p>
        </w:tc>
      </w:tr>
    </w:tbl>
    <w:p w:rsidR="00CD4E0F" w:rsidRPr="005F4B39" w:rsidRDefault="00CD4E0F" w:rsidP="00CD4E0F">
      <w:pPr>
        <w:spacing w:after="0" w:line="23" w:lineRule="atLeast"/>
      </w:pPr>
    </w:p>
    <w:tbl>
      <w:tblPr>
        <w:tblStyle w:val="TableGrid"/>
        <w:tblW w:w="0" w:type="auto"/>
        <w:tblLook w:val="04A0"/>
      </w:tblPr>
      <w:tblGrid>
        <w:gridCol w:w="421"/>
        <w:gridCol w:w="1603"/>
        <w:gridCol w:w="3914"/>
        <w:gridCol w:w="3304"/>
      </w:tblGrid>
      <w:tr w:rsidR="00781FF2" w:rsidRPr="005F4B39" w:rsidTr="00781FF2">
        <w:tc>
          <w:tcPr>
            <w:tcW w:w="421" w:type="dxa"/>
            <w:shd w:val="clear" w:color="auto" w:fill="D9D9D9" w:themeFill="background1" w:themeFillShade="D9"/>
          </w:tcPr>
          <w:p w:rsidR="00781FF2" w:rsidRPr="005F4B39" w:rsidRDefault="00781FF2" w:rsidP="00CD4E0F">
            <w:pPr>
              <w:spacing w:line="23" w:lineRule="atLeast"/>
              <w:rPr>
                <w:b/>
              </w:rPr>
            </w:pPr>
          </w:p>
        </w:tc>
        <w:tc>
          <w:tcPr>
            <w:tcW w:w="1603" w:type="dxa"/>
            <w:shd w:val="clear" w:color="auto" w:fill="D9D9D9" w:themeFill="background1" w:themeFillShade="D9"/>
          </w:tcPr>
          <w:p w:rsidR="00781FF2" w:rsidRPr="005F4B39" w:rsidRDefault="00781FF2" w:rsidP="00CD4E0F">
            <w:pPr>
              <w:spacing w:line="23" w:lineRule="atLeast"/>
              <w:rPr>
                <w:b/>
              </w:rPr>
            </w:pPr>
            <w:r>
              <w:rPr>
                <w:b/>
              </w:rPr>
              <w:t>Service provided</w:t>
            </w:r>
          </w:p>
        </w:tc>
        <w:tc>
          <w:tcPr>
            <w:tcW w:w="3914" w:type="dxa"/>
            <w:shd w:val="clear" w:color="auto" w:fill="D9D9D9" w:themeFill="background1" w:themeFillShade="D9"/>
          </w:tcPr>
          <w:p w:rsidR="00781FF2" w:rsidRPr="005F4B39" w:rsidRDefault="00781FF2" w:rsidP="00CD4E0F">
            <w:pPr>
              <w:spacing w:line="23" w:lineRule="atLeast"/>
              <w:rPr>
                <w:b/>
              </w:rPr>
            </w:pPr>
            <w:r>
              <w:rPr>
                <w:b/>
              </w:rPr>
              <w:t>Explanation of context, situation and arrangement</w:t>
            </w:r>
          </w:p>
        </w:tc>
        <w:tc>
          <w:tcPr>
            <w:tcW w:w="3304" w:type="dxa"/>
            <w:shd w:val="clear" w:color="auto" w:fill="D9D9D9" w:themeFill="background1" w:themeFillShade="D9"/>
          </w:tcPr>
          <w:p w:rsidR="00781FF2" w:rsidRDefault="00AF3EF3" w:rsidP="00F43340">
            <w:pPr>
              <w:spacing w:line="23" w:lineRule="atLeast"/>
              <w:rPr>
                <w:b/>
              </w:rPr>
            </w:pPr>
            <w:r>
              <w:rPr>
                <w:b/>
              </w:rPr>
              <w:t xml:space="preserve">Supporting documents and location </w:t>
            </w:r>
          </w:p>
        </w:tc>
      </w:tr>
      <w:tr w:rsidR="00580841" w:rsidRPr="005F4B39" w:rsidTr="00781FF2">
        <w:trPr>
          <w:trHeight w:val="1134"/>
        </w:trPr>
        <w:tc>
          <w:tcPr>
            <w:tcW w:w="421" w:type="dxa"/>
            <w:shd w:val="clear" w:color="auto" w:fill="D9D9D9" w:themeFill="background1" w:themeFillShade="D9"/>
          </w:tcPr>
          <w:p w:rsidR="00580841" w:rsidRPr="005F4B39" w:rsidRDefault="00580841" w:rsidP="00CD4E0F">
            <w:pPr>
              <w:spacing w:line="23" w:lineRule="atLeast"/>
              <w:rPr>
                <w:b/>
              </w:rPr>
            </w:pPr>
            <w:r>
              <w:rPr>
                <w:b/>
              </w:rPr>
              <w:t>1.</w:t>
            </w:r>
          </w:p>
        </w:tc>
        <w:tc>
          <w:tcPr>
            <w:tcW w:w="1603" w:type="dxa"/>
          </w:tcPr>
          <w:p w:rsidR="00580841" w:rsidRPr="005F4B39" w:rsidRDefault="003D2606" w:rsidP="004651A1">
            <w:pPr>
              <w:spacing w:line="23" w:lineRule="atLeast"/>
            </w:pPr>
            <w:r w:rsidRPr="005F4B39">
              <w:fldChar w:fldCharType="begin">
                <w:ffData>
                  <w:name w:val="Text9"/>
                  <w:enabled/>
                  <w:calcOnExit w:val="0"/>
                  <w:textInput/>
                </w:ffData>
              </w:fldChar>
            </w:r>
            <w:r w:rsidR="00580841" w:rsidRPr="005F4B39">
              <w:instrText xml:space="preserve"> FORMTEXT </w:instrText>
            </w:r>
            <w:r w:rsidRPr="005F4B39">
              <w:fldChar w:fldCharType="separate"/>
            </w:r>
            <w:r w:rsidR="004651A1">
              <w:t>Security System Contractor</w:t>
            </w:r>
            <w:r w:rsidRPr="005F4B39">
              <w:fldChar w:fldCharType="end"/>
            </w:r>
          </w:p>
        </w:tc>
        <w:tc>
          <w:tcPr>
            <w:tcW w:w="3914" w:type="dxa"/>
          </w:tcPr>
          <w:p w:rsidR="00F14AFF" w:rsidRDefault="003D2606" w:rsidP="00F14AFF">
            <w:pPr>
              <w:spacing w:line="23" w:lineRule="atLeast"/>
            </w:pPr>
            <w:r w:rsidRPr="00755242">
              <w:fldChar w:fldCharType="begin">
                <w:ffData>
                  <w:name w:val="Text9"/>
                  <w:enabled/>
                  <w:calcOnExit w:val="0"/>
                  <w:textInput/>
                </w:ffData>
              </w:fldChar>
            </w:r>
            <w:r w:rsidR="00580841" w:rsidRPr="00755242">
              <w:instrText xml:space="preserve"> FORMTEXT </w:instrText>
            </w:r>
            <w:r w:rsidRPr="00755242">
              <w:fldChar w:fldCharType="separate"/>
            </w:r>
            <w:r w:rsidR="00F14AFF">
              <w:t>Securcom</w:t>
            </w:r>
          </w:p>
          <w:p w:rsidR="00580841" w:rsidRPr="005F4B39" w:rsidRDefault="00F14AFF" w:rsidP="00F14AFF">
            <w:pPr>
              <w:spacing w:line="23" w:lineRule="atLeast"/>
            </w:pPr>
            <w:r>
              <w:t>Engaged by Fredon as a sub contractor to undertake the installation of the Security system and access control system to the building .</w:t>
            </w:r>
            <w:r w:rsidR="003D2606" w:rsidRPr="00755242">
              <w:fldChar w:fldCharType="end"/>
            </w:r>
          </w:p>
        </w:tc>
        <w:tc>
          <w:tcPr>
            <w:tcW w:w="3304" w:type="dxa"/>
          </w:tcPr>
          <w:p w:rsidR="00580841" w:rsidRPr="00755242" w:rsidRDefault="003D2606" w:rsidP="00F14AFF">
            <w:pPr>
              <w:spacing w:line="23" w:lineRule="atLeast"/>
            </w:pPr>
            <w:r w:rsidRPr="00781FF2">
              <w:fldChar w:fldCharType="begin">
                <w:ffData>
                  <w:name w:val="Text9"/>
                  <w:enabled/>
                  <w:calcOnExit w:val="0"/>
                  <w:textInput/>
                </w:ffData>
              </w:fldChar>
            </w:r>
            <w:r w:rsidR="00580841" w:rsidRPr="00781FF2">
              <w:instrText xml:space="preserve"> FORMTEXT </w:instrText>
            </w:r>
            <w:r w:rsidRPr="00781FF2">
              <w:fldChar w:fldCharType="separate"/>
            </w:r>
            <w:r w:rsidR="00F14AFF">
              <w:t>Available in the site safety pack and in the head office</w:t>
            </w:r>
            <w:r w:rsidRPr="00781FF2">
              <w:fldChar w:fldCharType="end"/>
            </w:r>
          </w:p>
        </w:tc>
      </w:tr>
      <w:tr w:rsidR="00580841" w:rsidRPr="005F4B39" w:rsidTr="00781FF2">
        <w:trPr>
          <w:trHeight w:val="1134"/>
        </w:trPr>
        <w:tc>
          <w:tcPr>
            <w:tcW w:w="421" w:type="dxa"/>
            <w:shd w:val="clear" w:color="auto" w:fill="D9D9D9" w:themeFill="background1" w:themeFillShade="D9"/>
          </w:tcPr>
          <w:p w:rsidR="00580841" w:rsidRPr="005F4B39" w:rsidRDefault="00580841" w:rsidP="00CD4E0F">
            <w:pPr>
              <w:spacing w:line="23" w:lineRule="atLeast"/>
              <w:rPr>
                <w:b/>
              </w:rPr>
            </w:pPr>
            <w:r>
              <w:rPr>
                <w:b/>
              </w:rPr>
              <w:t>2.</w:t>
            </w:r>
          </w:p>
        </w:tc>
        <w:tc>
          <w:tcPr>
            <w:tcW w:w="1603" w:type="dxa"/>
          </w:tcPr>
          <w:p w:rsidR="00580841" w:rsidRPr="005F4B39" w:rsidRDefault="003D2606" w:rsidP="00F14AFF">
            <w:pPr>
              <w:spacing w:line="23" w:lineRule="atLeast"/>
            </w:pPr>
            <w:r w:rsidRPr="005F4B39">
              <w:fldChar w:fldCharType="begin">
                <w:ffData>
                  <w:name w:val="Text9"/>
                  <w:enabled/>
                  <w:calcOnExit w:val="0"/>
                  <w:textInput/>
                </w:ffData>
              </w:fldChar>
            </w:r>
            <w:r w:rsidR="00580841" w:rsidRPr="005F4B39">
              <w:instrText xml:space="preserve"> FORMTEXT </w:instrText>
            </w:r>
            <w:r w:rsidRPr="005F4B39">
              <w:fldChar w:fldCharType="separate"/>
            </w:r>
            <w:r w:rsidR="00F14AFF">
              <w:t>lightning Protection Contractor</w:t>
            </w:r>
            <w:r w:rsidRPr="005F4B39">
              <w:fldChar w:fldCharType="end"/>
            </w:r>
          </w:p>
        </w:tc>
        <w:tc>
          <w:tcPr>
            <w:tcW w:w="3914" w:type="dxa"/>
          </w:tcPr>
          <w:p w:rsidR="00F14AFF" w:rsidRDefault="003D2606" w:rsidP="00F14AFF">
            <w:pPr>
              <w:spacing w:line="23" w:lineRule="atLeast"/>
            </w:pPr>
            <w:r w:rsidRPr="00755242">
              <w:fldChar w:fldCharType="begin">
                <w:ffData>
                  <w:name w:val="Text9"/>
                  <w:enabled/>
                  <w:calcOnExit w:val="0"/>
                  <w:textInput/>
                </w:ffData>
              </w:fldChar>
            </w:r>
            <w:r w:rsidR="00580841" w:rsidRPr="00755242">
              <w:instrText xml:space="preserve"> FORMTEXT </w:instrText>
            </w:r>
            <w:r w:rsidRPr="00755242">
              <w:fldChar w:fldCharType="separate"/>
            </w:r>
            <w:r w:rsidR="00F14AFF">
              <w:t>Tercel</w:t>
            </w:r>
          </w:p>
          <w:p w:rsidR="00580841" w:rsidRPr="005F4B39" w:rsidRDefault="00F14AFF" w:rsidP="00F14AFF">
            <w:pPr>
              <w:spacing w:line="23" w:lineRule="atLeast"/>
            </w:pPr>
            <w:r>
              <w:t>Engaged by Fredon as a subcontractor to install, test and certify the lightning protection system to the building.</w:t>
            </w:r>
            <w:r w:rsidR="003D2606" w:rsidRPr="00755242">
              <w:fldChar w:fldCharType="end"/>
            </w:r>
          </w:p>
        </w:tc>
        <w:tc>
          <w:tcPr>
            <w:tcW w:w="3304" w:type="dxa"/>
          </w:tcPr>
          <w:p w:rsidR="00580841" w:rsidRPr="00755242" w:rsidRDefault="003D2606" w:rsidP="00F14AFF">
            <w:pPr>
              <w:spacing w:line="23" w:lineRule="atLeast"/>
            </w:pPr>
            <w:r w:rsidRPr="00AF3EF3">
              <w:fldChar w:fldCharType="begin">
                <w:ffData>
                  <w:name w:val="Text9"/>
                  <w:enabled/>
                  <w:calcOnExit w:val="0"/>
                  <w:textInput/>
                </w:ffData>
              </w:fldChar>
            </w:r>
            <w:r w:rsidR="00AF3EF3" w:rsidRPr="00AF3EF3">
              <w:instrText xml:space="preserve"> FORMTEXT </w:instrText>
            </w:r>
            <w:r w:rsidRPr="00AF3EF3">
              <w:fldChar w:fldCharType="separate"/>
            </w:r>
            <w:r w:rsidR="00F14AFF" w:rsidRPr="00F14AFF">
              <w:t>Available in the site safety pack and in the head office</w:t>
            </w:r>
            <w:r w:rsidRPr="00AF3EF3">
              <w:fldChar w:fldCharType="end"/>
            </w:r>
          </w:p>
        </w:tc>
      </w:tr>
    </w:tbl>
    <w:p w:rsidR="00CD4E0F" w:rsidRPr="005F4B39" w:rsidRDefault="00CD4E0F" w:rsidP="00CD4E0F">
      <w:pPr>
        <w:spacing w:after="0" w:line="23" w:lineRule="atLeast"/>
      </w:pPr>
    </w:p>
    <w:tbl>
      <w:tblPr>
        <w:tblStyle w:val="TableGrid"/>
        <w:tblW w:w="0" w:type="auto"/>
        <w:tblLook w:val="04A0"/>
      </w:tblPr>
      <w:tblGrid>
        <w:gridCol w:w="2802"/>
        <w:gridCol w:w="6440"/>
      </w:tblGrid>
      <w:tr w:rsidR="00CD4E0F" w:rsidRPr="005F4B39" w:rsidTr="00CD4E0F">
        <w:tc>
          <w:tcPr>
            <w:tcW w:w="2802" w:type="dxa"/>
            <w:shd w:val="clear" w:color="auto" w:fill="232F84"/>
          </w:tcPr>
          <w:p w:rsidR="00CD4E0F" w:rsidRPr="005F4B39" w:rsidRDefault="00CD4E0F" w:rsidP="00CD4E0F">
            <w:pPr>
              <w:spacing w:line="23" w:lineRule="atLeast"/>
              <w:rPr>
                <w:b/>
              </w:rPr>
            </w:pPr>
            <w:r>
              <w:rPr>
                <w:b/>
              </w:rPr>
              <w:t>Outcome for Activity 1</w:t>
            </w:r>
          </w:p>
        </w:tc>
        <w:tc>
          <w:tcPr>
            <w:tcW w:w="6440" w:type="dxa"/>
          </w:tcPr>
          <w:p w:rsidR="00CD4E0F" w:rsidRPr="005F4B39" w:rsidRDefault="003D2606" w:rsidP="00CD4E0F">
            <w:pPr>
              <w:spacing w:line="23" w:lineRule="atLeast"/>
            </w:pPr>
            <w:sdt>
              <w:sdtPr>
                <w:id w:val="950205351"/>
              </w:sdtPr>
              <w:sdtContent>
                <w:r w:rsidR="00CD4E0F" w:rsidRPr="005F4B39">
                  <w:rPr>
                    <w:rFonts w:ascii="Segoe UI Symbol" w:hAnsi="Segoe UI Symbol" w:cs="Segoe UI Symbol"/>
                  </w:rPr>
                  <w:t>☐</w:t>
                </w:r>
              </w:sdtContent>
            </w:sdt>
            <w:r w:rsidR="00CD4E0F" w:rsidRPr="005F4B39">
              <w:t xml:space="preserve"> Satisfactory </w:t>
            </w:r>
            <w:r w:rsidR="00CD4E0F" w:rsidRPr="005F4B39">
              <w:tab/>
            </w:r>
          </w:p>
          <w:p w:rsidR="00CD4E0F" w:rsidRPr="005F4B39" w:rsidRDefault="003D2606" w:rsidP="00CD4E0F">
            <w:pPr>
              <w:spacing w:line="23" w:lineRule="atLeast"/>
            </w:pPr>
            <w:sdt>
              <w:sdtPr>
                <w:id w:val="-1728212541"/>
              </w:sdtPr>
              <w:sdtContent>
                <w:r w:rsidR="00CD4E0F" w:rsidRPr="005F4B39">
                  <w:rPr>
                    <w:rFonts w:ascii="Segoe UI Symbol" w:hAnsi="Segoe UI Symbol" w:cs="Segoe UI Symbol"/>
                  </w:rPr>
                  <w:t>☐</w:t>
                </w:r>
              </w:sdtContent>
            </w:sdt>
            <w:r w:rsidR="00CD4E0F" w:rsidRPr="005F4B39">
              <w:t xml:space="preserve"> Not satisfactory</w:t>
            </w:r>
          </w:p>
        </w:tc>
      </w:tr>
      <w:tr w:rsidR="00CD4E0F" w:rsidRPr="005F4B39" w:rsidTr="00CD4E0F">
        <w:trPr>
          <w:trHeight w:val="2835"/>
        </w:trPr>
        <w:tc>
          <w:tcPr>
            <w:tcW w:w="2802" w:type="dxa"/>
            <w:shd w:val="clear" w:color="auto" w:fill="232F84"/>
          </w:tcPr>
          <w:p w:rsidR="00CD4E0F" w:rsidRPr="005F4B39" w:rsidRDefault="00CD4E0F" w:rsidP="00CD4E0F">
            <w:pPr>
              <w:spacing w:line="23" w:lineRule="atLeast"/>
              <w:rPr>
                <w:b/>
              </w:rPr>
            </w:pPr>
            <w:r w:rsidRPr="005F4B39">
              <w:rPr>
                <w:b/>
              </w:rPr>
              <w:t>Trainer/Assessor comments</w:t>
            </w:r>
          </w:p>
        </w:tc>
        <w:tc>
          <w:tcPr>
            <w:tcW w:w="6440" w:type="dxa"/>
          </w:tcPr>
          <w:p w:rsidR="00CD4E0F" w:rsidRPr="005F4B39" w:rsidRDefault="003D2606" w:rsidP="00CD4E0F">
            <w:pPr>
              <w:spacing w:line="23" w:lineRule="atLeast"/>
            </w:pPr>
            <w:r w:rsidRPr="005F4B39">
              <w:fldChar w:fldCharType="begin">
                <w:ffData>
                  <w:name w:val="Text9"/>
                  <w:enabled/>
                  <w:calcOnExit w:val="0"/>
                  <w:textInput/>
                </w:ffData>
              </w:fldChar>
            </w:r>
            <w:r w:rsidR="00CD4E0F" w:rsidRPr="005F4B39">
              <w:instrText xml:space="preserve"> FORMTEXT </w:instrText>
            </w:r>
            <w:r w:rsidRPr="005F4B39">
              <w:fldChar w:fldCharType="separate"/>
            </w:r>
            <w:r w:rsidR="00CD4E0F" w:rsidRPr="005F4B39">
              <w:t> </w:t>
            </w:r>
            <w:r w:rsidR="00CD4E0F" w:rsidRPr="005F4B39">
              <w:t> </w:t>
            </w:r>
            <w:r w:rsidR="00CD4E0F" w:rsidRPr="005F4B39">
              <w:t> </w:t>
            </w:r>
            <w:r w:rsidR="00CD4E0F" w:rsidRPr="005F4B39">
              <w:t> </w:t>
            </w:r>
            <w:r w:rsidR="00CD4E0F" w:rsidRPr="005F4B39">
              <w:t> </w:t>
            </w:r>
            <w:r w:rsidRPr="005F4B39">
              <w:fldChar w:fldCharType="end"/>
            </w:r>
          </w:p>
        </w:tc>
      </w:tr>
    </w:tbl>
    <w:p w:rsidR="00CD4E0F" w:rsidRDefault="00CD4E0F" w:rsidP="00CD4E0F">
      <w:pPr>
        <w:spacing w:after="0" w:line="23" w:lineRule="atLeast"/>
      </w:pPr>
    </w:p>
    <w:p w:rsidR="00CD4E0F" w:rsidRDefault="00CD4E0F" w:rsidP="00CD4E0F">
      <w:r>
        <w:br w:type="page"/>
      </w:r>
    </w:p>
    <w:tbl>
      <w:tblPr>
        <w:tblStyle w:val="TableGrid"/>
        <w:tblW w:w="0" w:type="auto"/>
        <w:shd w:val="clear" w:color="auto" w:fill="F7CAAC" w:themeFill="accent2" w:themeFillTint="66"/>
        <w:tblLook w:val="04A0"/>
      </w:tblPr>
      <w:tblGrid>
        <w:gridCol w:w="9235"/>
      </w:tblGrid>
      <w:tr w:rsidR="000B5FA2" w:rsidRPr="006F58F3" w:rsidTr="00C56033">
        <w:tc>
          <w:tcPr>
            <w:tcW w:w="9235" w:type="dxa"/>
            <w:shd w:val="clear" w:color="auto" w:fill="232F84"/>
          </w:tcPr>
          <w:p w:rsidR="000B5FA2" w:rsidRPr="000B5FA2" w:rsidRDefault="000B5FA2" w:rsidP="00EE59F9">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EE59F9">
            <w:pPr>
              <w:spacing w:line="23" w:lineRule="atLeast"/>
            </w:pPr>
            <w:r>
              <w:t xml:space="preserve">Identify </w:t>
            </w:r>
            <w:r w:rsidR="00580841">
              <w:t xml:space="preserve">and outline </w:t>
            </w:r>
            <w:r>
              <w:t xml:space="preserve">one </w:t>
            </w:r>
            <w:r w:rsidR="00EE59F9">
              <w:t xml:space="preserve">(1) </w:t>
            </w:r>
            <w:r>
              <w:t>of each of the following within your chosen organisation</w:t>
            </w:r>
            <w:r w:rsidR="000221E6">
              <w:t xml:space="preserve"> which deals with </w:t>
            </w:r>
            <w:r w:rsidR="00580841">
              <w:t>contractor WHS arrangements</w:t>
            </w:r>
            <w:r w:rsidR="00430DA9">
              <w:t>:</w:t>
            </w:r>
          </w:p>
          <w:p w:rsidR="00C56033" w:rsidRDefault="00C56033" w:rsidP="000221E6">
            <w:pPr>
              <w:pStyle w:val="ListParagraph"/>
              <w:numPr>
                <w:ilvl w:val="0"/>
                <w:numId w:val="25"/>
              </w:numPr>
              <w:spacing w:line="23" w:lineRule="atLeast"/>
            </w:pPr>
            <w:r>
              <w:t>WHS policy</w:t>
            </w:r>
          </w:p>
          <w:p w:rsidR="00C56033" w:rsidRDefault="00C56033" w:rsidP="000221E6">
            <w:pPr>
              <w:pStyle w:val="ListParagraph"/>
              <w:numPr>
                <w:ilvl w:val="0"/>
                <w:numId w:val="25"/>
              </w:numPr>
              <w:spacing w:line="23" w:lineRule="atLeast"/>
            </w:pPr>
            <w:r>
              <w:t>WHS procedure</w:t>
            </w:r>
          </w:p>
          <w:p w:rsidR="00430DA9" w:rsidRDefault="00C56033" w:rsidP="000221E6">
            <w:pPr>
              <w:pStyle w:val="ListParagraph"/>
              <w:numPr>
                <w:ilvl w:val="0"/>
                <w:numId w:val="25"/>
              </w:numPr>
              <w:spacing w:line="23" w:lineRule="atLeast"/>
            </w:pPr>
            <w:r>
              <w:t>WHS process</w:t>
            </w:r>
          </w:p>
          <w:p w:rsidR="00E74418" w:rsidRDefault="00E74418" w:rsidP="000221E6">
            <w:pPr>
              <w:pStyle w:val="ListParagraph"/>
              <w:numPr>
                <w:ilvl w:val="0"/>
                <w:numId w:val="25"/>
              </w:numPr>
              <w:spacing w:line="23" w:lineRule="atLeast"/>
            </w:pPr>
            <w:r>
              <w:t>WHS system</w:t>
            </w:r>
          </w:p>
          <w:p w:rsidR="000221E6" w:rsidRPr="00E32EF6" w:rsidRDefault="00580841" w:rsidP="00E32EF6">
            <w:pPr>
              <w:pStyle w:val="ListParagraph"/>
              <w:numPr>
                <w:ilvl w:val="0"/>
                <w:numId w:val="25"/>
              </w:numPr>
              <w:spacing w:line="23" w:lineRule="atLeast"/>
              <w:rPr>
                <w:color w:val="FF0000"/>
              </w:rPr>
            </w:pPr>
            <w:r w:rsidRPr="00E32EF6">
              <w:t>WHS practice</w:t>
            </w:r>
            <w:r w:rsidR="00E32EF6" w:rsidRPr="00E32EF6">
              <w:t xml:space="preserve"> and activit</w:t>
            </w:r>
            <w:r w:rsidR="00E32EF6">
              <w:t>y (i.e. common practice that is not outlined in one of the above documents)</w:t>
            </w:r>
            <w:r w:rsidR="00E32EF6" w:rsidRPr="00E32EF6">
              <w:t xml:space="preserve"> </w:t>
            </w:r>
          </w:p>
        </w:tc>
      </w:tr>
    </w:tbl>
    <w:p w:rsidR="00C56033" w:rsidRDefault="00C56033" w:rsidP="00EE59F9">
      <w:pPr>
        <w:spacing w:after="0" w:line="23" w:lineRule="atLeast"/>
      </w:pPr>
    </w:p>
    <w:tbl>
      <w:tblPr>
        <w:tblStyle w:val="TableGrid"/>
        <w:tblW w:w="0" w:type="auto"/>
        <w:tblLook w:val="04A0"/>
      </w:tblPr>
      <w:tblGrid>
        <w:gridCol w:w="1400"/>
        <w:gridCol w:w="2611"/>
        <w:gridCol w:w="5224"/>
      </w:tblGrid>
      <w:tr w:rsidR="00580841" w:rsidTr="00580841">
        <w:tc>
          <w:tcPr>
            <w:tcW w:w="1400" w:type="dxa"/>
            <w:shd w:val="clear" w:color="auto" w:fill="D9D9D9" w:themeFill="background1" w:themeFillShade="D9"/>
          </w:tcPr>
          <w:p w:rsidR="00580841" w:rsidRDefault="00580841" w:rsidP="00EE59F9">
            <w:pPr>
              <w:spacing w:line="23" w:lineRule="atLeast"/>
            </w:pPr>
          </w:p>
        </w:tc>
        <w:tc>
          <w:tcPr>
            <w:tcW w:w="2611" w:type="dxa"/>
            <w:shd w:val="clear" w:color="auto" w:fill="D9D9D9" w:themeFill="background1" w:themeFillShade="D9"/>
          </w:tcPr>
          <w:p w:rsidR="00580841" w:rsidRPr="00C56033" w:rsidRDefault="00580841" w:rsidP="00EE59F9">
            <w:pPr>
              <w:spacing w:line="23" w:lineRule="atLeast"/>
              <w:rPr>
                <w:b/>
              </w:rPr>
            </w:pPr>
            <w:r w:rsidRPr="00C56033">
              <w:rPr>
                <w:b/>
              </w:rPr>
              <w:t>Name of document</w:t>
            </w:r>
          </w:p>
        </w:tc>
        <w:tc>
          <w:tcPr>
            <w:tcW w:w="5224" w:type="dxa"/>
            <w:shd w:val="clear" w:color="auto" w:fill="D9D9D9" w:themeFill="background1" w:themeFillShade="D9"/>
          </w:tcPr>
          <w:p w:rsidR="00580841" w:rsidRPr="00C56033" w:rsidRDefault="00580841" w:rsidP="00580841">
            <w:pPr>
              <w:spacing w:line="23" w:lineRule="atLeast"/>
              <w:rPr>
                <w:b/>
              </w:rPr>
            </w:pPr>
            <w:r>
              <w:rPr>
                <w:b/>
              </w:rPr>
              <w:t>Outline</w:t>
            </w:r>
          </w:p>
        </w:tc>
      </w:tr>
      <w:tr w:rsidR="00580841" w:rsidTr="00580841">
        <w:trPr>
          <w:trHeight w:val="1134"/>
        </w:trPr>
        <w:tc>
          <w:tcPr>
            <w:tcW w:w="1400" w:type="dxa"/>
          </w:tcPr>
          <w:p w:rsidR="00580841" w:rsidRDefault="00580841" w:rsidP="00EE59F9">
            <w:pPr>
              <w:spacing w:line="23" w:lineRule="atLeast"/>
            </w:pPr>
            <w:r w:rsidRPr="00824A76">
              <w:t>WHS policy</w:t>
            </w:r>
          </w:p>
        </w:tc>
        <w:tc>
          <w:tcPr>
            <w:tcW w:w="2611" w:type="dxa"/>
          </w:tcPr>
          <w:p w:rsidR="00580841" w:rsidRDefault="003D2606" w:rsidP="00941A7B">
            <w:pPr>
              <w:spacing w:line="23" w:lineRule="atLeast"/>
            </w:pPr>
            <w:r>
              <w:fldChar w:fldCharType="begin">
                <w:ffData>
                  <w:name w:val="Text9"/>
                  <w:enabled/>
                  <w:calcOnExit w:val="0"/>
                  <w:textInput/>
                </w:ffData>
              </w:fldChar>
            </w:r>
            <w:r w:rsidR="00580841">
              <w:instrText xml:space="preserve"> FORMTEXT </w:instrText>
            </w:r>
            <w:r>
              <w:fldChar w:fldCharType="separate"/>
            </w:r>
            <w:r w:rsidR="00941A7B">
              <w:t xml:space="preserve">Subcontractor Management Policy </w:t>
            </w:r>
            <w:r>
              <w:fldChar w:fldCharType="end"/>
            </w:r>
          </w:p>
        </w:tc>
        <w:tc>
          <w:tcPr>
            <w:tcW w:w="5224" w:type="dxa"/>
          </w:tcPr>
          <w:p w:rsidR="00580841" w:rsidRDefault="003D2606" w:rsidP="006C12D7">
            <w:pPr>
              <w:spacing w:line="23" w:lineRule="atLeast"/>
            </w:pPr>
            <w:r>
              <w:fldChar w:fldCharType="begin">
                <w:ffData>
                  <w:name w:val="Text9"/>
                  <w:enabled/>
                  <w:calcOnExit w:val="0"/>
                  <w:textInput/>
                </w:ffData>
              </w:fldChar>
            </w:r>
            <w:r w:rsidR="00580841">
              <w:instrText xml:space="preserve"> FORMTEXT </w:instrText>
            </w:r>
            <w:r>
              <w:fldChar w:fldCharType="separate"/>
            </w:r>
            <w:r w:rsidR="006C12D7">
              <w:t>Guidelines for engaging Subcontractors toensure the suitability to perform the work safely and efficiently.</w:t>
            </w:r>
            <w:r>
              <w:fldChar w:fldCharType="end"/>
            </w:r>
          </w:p>
        </w:tc>
      </w:tr>
      <w:tr w:rsidR="00580841" w:rsidTr="00580841">
        <w:trPr>
          <w:trHeight w:val="1134"/>
        </w:trPr>
        <w:tc>
          <w:tcPr>
            <w:tcW w:w="1400" w:type="dxa"/>
          </w:tcPr>
          <w:p w:rsidR="00580841" w:rsidRDefault="00580841" w:rsidP="00EE59F9">
            <w:pPr>
              <w:spacing w:line="23" w:lineRule="atLeast"/>
            </w:pPr>
            <w:r>
              <w:t xml:space="preserve">WHS </w:t>
            </w:r>
            <w:r w:rsidRPr="00824A76">
              <w:t>procedure</w:t>
            </w:r>
          </w:p>
        </w:tc>
        <w:tc>
          <w:tcPr>
            <w:tcW w:w="2611" w:type="dxa"/>
          </w:tcPr>
          <w:p w:rsidR="00580841" w:rsidRDefault="003D2606" w:rsidP="00E17EB0">
            <w:pPr>
              <w:spacing w:line="23" w:lineRule="atLeast"/>
            </w:pPr>
            <w:r>
              <w:fldChar w:fldCharType="begin">
                <w:ffData>
                  <w:name w:val="Text9"/>
                  <w:enabled/>
                  <w:calcOnExit w:val="0"/>
                  <w:textInput/>
                </w:ffData>
              </w:fldChar>
            </w:r>
            <w:r w:rsidR="00580841">
              <w:instrText xml:space="preserve"> FORMTEXT </w:instrText>
            </w:r>
            <w:r>
              <w:fldChar w:fldCharType="separate"/>
            </w:r>
            <w:r w:rsidR="00E17EB0">
              <w:t xml:space="preserve">Subcontractor Selection and management procedure </w:t>
            </w:r>
            <w:r>
              <w:fldChar w:fldCharType="end"/>
            </w:r>
          </w:p>
        </w:tc>
        <w:tc>
          <w:tcPr>
            <w:tcW w:w="5224" w:type="dxa"/>
          </w:tcPr>
          <w:p w:rsidR="00580841" w:rsidRDefault="003D2606" w:rsidP="00E17EB0">
            <w:pPr>
              <w:spacing w:line="23" w:lineRule="atLeast"/>
            </w:pPr>
            <w:r>
              <w:fldChar w:fldCharType="begin">
                <w:ffData>
                  <w:name w:val="Text9"/>
                  <w:enabled/>
                  <w:calcOnExit w:val="0"/>
                  <w:textInput/>
                </w:ffData>
              </w:fldChar>
            </w:r>
            <w:r w:rsidR="00580841">
              <w:instrText xml:space="preserve"> FORMTEXT </w:instrText>
            </w:r>
            <w:r>
              <w:fldChar w:fldCharType="separate"/>
            </w:r>
            <w:r w:rsidR="00E17EB0">
              <w:t xml:space="preserve">To ensure that all work undertaken by the subcontractors complies with the relevant statutory requirements and conforms to the </w:t>
            </w:r>
            <w:r w:rsidR="006C12D7">
              <w:t>Fredon HSEQ  management system.</w:t>
            </w:r>
            <w:r>
              <w:fldChar w:fldCharType="end"/>
            </w:r>
          </w:p>
        </w:tc>
      </w:tr>
      <w:tr w:rsidR="00580841" w:rsidTr="00580841">
        <w:trPr>
          <w:trHeight w:val="1134"/>
        </w:trPr>
        <w:tc>
          <w:tcPr>
            <w:tcW w:w="1400" w:type="dxa"/>
          </w:tcPr>
          <w:p w:rsidR="00580841" w:rsidRDefault="00580841" w:rsidP="00EE59F9">
            <w:pPr>
              <w:spacing w:line="23" w:lineRule="atLeast"/>
            </w:pPr>
            <w:r>
              <w:t>WHS process</w:t>
            </w:r>
          </w:p>
        </w:tc>
        <w:tc>
          <w:tcPr>
            <w:tcW w:w="2611" w:type="dxa"/>
          </w:tcPr>
          <w:p w:rsidR="00580841" w:rsidRDefault="003D2606" w:rsidP="00941A7B">
            <w:pPr>
              <w:spacing w:line="23" w:lineRule="atLeast"/>
            </w:pPr>
            <w:r>
              <w:fldChar w:fldCharType="begin">
                <w:ffData>
                  <w:name w:val="Text9"/>
                  <w:enabled/>
                  <w:calcOnExit w:val="0"/>
                  <w:textInput/>
                </w:ffData>
              </w:fldChar>
            </w:r>
            <w:r w:rsidR="00580841">
              <w:instrText xml:space="preserve"> FORMTEXT </w:instrText>
            </w:r>
            <w:r>
              <w:fldChar w:fldCharType="separate"/>
            </w:r>
            <w:r w:rsidR="00941A7B">
              <w:t>Subcontractor pre qualification questionaire</w:t>
            </w:r>
            <w:r>
              <w:fldChar w:fldCharType="end"/>
            </w:r>
          </w:p>
        </w:tc>
        <w:tc>
          <w:tcPr>
            <w:tcW w:w="5224" w:type="dxa"/>
          </w:tcPr>
          <w:p w:rsidR="00580841" w:rsidRDefault="003D2606" w:rsidP="00E17EB0">
            <w:pPr>
              <w:spacing w:line="23" w:lineRule="atLeast"/>
            </w:pPr>
            <w:r>
              <w:fldChar w:fldCharType="begin">
                <w:ffData>
                  <w:name w:val="Text9"/>
                  <w:enabled/>
                  <w:calcOnExit w:val="0"/>
                  <w:textInput/>
                </w:ffData>
              </w:fldChar>
            </w:r>
            <w:r w:rsidR="00580841">
              <w:instrText xml:space="preserve"> FORMTEXT </w:instrText>
            </w:r>
            <w:r>
              <w:fldChar w:fldCharType="separate"/>
            </w:r>
            <w:r w:rsidR="00941A7B">
              <w:t xml:space="preserve">Asks questions of the subcontractor to ensure that they have the nessessary </w:t>
            </w:r>
            <w:r w:rsidR="00E17EB0">
              <w:t>credentials and systems and processes in place to be employed as a subcontractor without putting the company at unnessessary risk.</w:t>
            </w:r>
            <w:r>
              <w:fldChar w:fldCharType="end"/>
            </w:r>
          </w:p>
        </w:tc>
      </w:tr>
      <w:tr w:rsidR="00580841" w:rsidTr="00580841">
        <w:trPr>
          <w:trHeight w:val="1134"/>
        </w:trPr>
        <w:tc>
          <w:tcPr>
            <w:tcW w:w="1400" w:type="dxa"/>
          </w:tcPr>
          <w:p w:rsidR="00580841" w:rsidRDefault="00580841" w:rsidP="00EE59F9">
            <w:pPr>
              <w:spacing w:line="23" w:lineRule="atLeast"/>
            </w:pPr>
            <w:r>
              <w:t>WHS system</w:t>
            </w:r>
          </w:p>
        </w:tc>
        <w:tc>
          <w:tcPr>
            <w:tcW w:w="2611" w:type="dxa"/>
          </w:tcPr>
          <w:p w:rsidR="00580841" w:rsidRDefault="003D2606" w:rsidP="006C12D7">
            <w:pPr>
              <w:spacing w:line="23" w:lineRule="atLeast"/>
            </w:pPr>
            <w:r w:rsidRPr="00E74418">
              <w:fldChar w:fldCharType="begin">
                <w:ffData>
                  <w:name w:val="Text9"/>
                  <w:enabled/>
                  <w:calcOnExit w:val="0"/>
                  <w:textInput/>
                </w:ffData>
              </w:fldChar>
            </w:r>
            <w:r w:rsidR="00580841" w:rsidRPr="00E74418">
              <w:instrText xml:space="preserve"> FORMTEXT </w:instrText>
            </w:r>
            <w:r w:rsidRPr="00E74418">
              <w:fldChar w:fldCharType="separate"/>
            </w:r>
            <w:r w:rsidR="006C12D7">
              <w:t>WHS Management System</w:t>
            </w:r>
            <w:r w:rsidRPr="00E74418">
              <w:fldChar w:fldCharType="end"/>
            </w:r>
          </w:p>
        </w:tc>
        <w:tc>
          <w:tcPr>
            <w:tcW w:w="5224" w:type="dxa"/>
          </w:tcPr>
          <w:p w:rsidR="00580841" w:rsidRDefault="003D2606" w:rsidP="0048346B">
            <w:pPr>
              <w:spacing w:line="23" w:lineRule="atLeast"/>
            </w:pPr>
            <w:r w:rsidRPr="00E74418">
              <w:fldChar w:fldCharType="begin">
                <w:ffData>
                  <w:name w:val="Text9"/>
                  <w:enabled/>
                  <w:calcOnExit w:val="0"/>
                  <w:textInput/>
                </w:ffData>
              </w:fldChar>
            </w:r>
            <w:r w:rsidR="00580841" w:rsidRPr="00E74418">
              <w:instrText xml:space="preserve"> FORMTEXT </w:instrText>
            </w:r>
            <w:r w:rsidRPr="00E74418">
              <w:fldChar w:fldCharType="separate"/>
            </w:r>
            <w:r w:rsidR="0048346B">
              <w:t>A range of processes and documents that determine how how the subcontractors are to be managed under the Fredon Management system.</w:t>
            </w:r>
            <w:r w:rsidRPr="00E74418">
              <w:fldChar w:fldCharType="end"/>
            </w:r>
          </w:p>
        </w:tc>
      </w:tr>
      <w:tr w:rsidR="00580841" w:rsidTr="00580841">
        <w:trPr>
          <w:trHeight w:val="1134"/>
        </w:trPr>
        <w:tc>
          <w:tcPr>
            <w:tcW w:w="1400" w:type="dxa"/>
          </w:tcPr>
          <w:p w:rsidR="00580841" w:rsidRDefault="00580841" w:rsidP="00EE59F9">
            <w:pPr>
              <w:spacing w:line="23" w:lineRule="atLeast"/>
            </w:pPr>
            <w:r>
              <w:t>WHS practice</w:t>
            </w:r>
            <w:r w:rsidR="00E32EF6">
              <w:t xml:space="preserve"> and activity</w:t>
            </w:r>
          </w:p>
        </w:tc>
        <w:tc>
          <w:tcPr>
            <w:tcW w:w="2611" w:type="dxa"/>
          </w:tcPr>
          <w:p w:rsidR="00580841" w:rsidRPr="00E74418" w:rsidRDefault="003D2606" w:rsidP="006C12D7">
            <w:pPr>
              <w:spacing w:line="23" w:lineRule="atLeast"/>
            </w:pPr>
            <w:r w:rsidRPr="00580841">
              <w:fldChar w:fldCharType="begin">
                <w:ffData>
                  <w:name w:val="Text9"/>
                  <w:enabled/>
                  <w:calcOnExit w:val="0"/>
                  <w:textInput/>
                </w:ffData>
              </w:fldChar>
            </w:r>
            <w:r w:rsidR="00580841" w:rsidRPr="00580841">
              <w:instrText xml:space="preserve"> FORMTEXT </w:instrText>
            </w:r>
            <w:r w:rsidRPr="00580841">
              <w:fldChar w:fldCharType="separate"/>
            </w:r>
            <w:r w:rsidR="006C12D7">
              <w:t>TRA for welding, down conductors</w:t>
            </w:r>
            <w:r w:rsidRPr="00580841">
              <w:fldChar w:fldCharType="end"/>
            </w:r>
          </w:p>
        </w:tc>
        <w:tc>
          <w:tcPr>
            <w:tcW w:w="5224" w:type="dxa"/>
          </w:tcPr>
          <w:p w:rsidR="00580841" w:rsidRPr="00E74418" w:rsidRDefault="003D2606" w:rsidP="0048346B">
            <w:pPr>
              <w:spacing w:line="23" w:lineRule="atLeast"/>
            </w:pPr>
            <w:r w:rsidRPr="00580841">
              <w:fldChar w:fldCharType="begin">
                <w:ffData>
                  <w:name w:val="Text9"/>
                  <w:enabled/>
                  <w:calcOnExit w:val="0"/>
                  <w:textInput/>
                </w:ffData>
              </w:fldChar>
            </w:r>
            <w:r w:rsidR="00580841" w:rsidRPr="00580841">
              <w:instrText xml:space="preserve"> FORMTEXT </w:instrText>
            </w:r>
            <w:r w:rsidRPr="00580841">
              <w:fldChar w:fldCharType="separate"/>
            </w:r>
            <w:r w:rsidR="0048346B">
              <w:t>Outlines detailed steps as to how the welding is to be conducted including all risks and control measures as well as environmental factors eg. Flamable Materials</w:t>
            </w:r>
            <w:r w:rsidRPr="00580841">
              <w:fldChar w:fldCharType="end"/>
            </w:r>
          </w:p>
        </w:tc>
      </w:tr>
    </w:tbl>
    <w:p w:rsidR="00C56033" w:rsidRDefault="00C56033" w:rsidP="00EE59F9">
      <w:pPr>
        <w:pStyle w:val="ListParagraph"/>
        <w:spacing w:after="0" w:line="23" w:lineRule="atLeast"/>
        <w:ind w:left="360"/>
      </w:pPr>
    </w:p>
    <w:tbl>
      <w:tblPr>
        <w:tblStyle w:val="TableGrid"/>
        <w:tblW w:w="0" w:type="auto"/>
        <w:tblLook w:val="04A0"/>
      </w:tblPr>
      <w:tblGrid>
        <w:gridCol w:w="2802"/>
        <w:gridCol w:w="6440"/>
      </w:tblGrid>
      <w:tr w:rsidR="00335CCA" w:rsidTr="00335CCA">
        <w:tc>
          <w:tcPr>
            <w:tcW w:w="2802" w:type="dxa"/>
            <w:shd w:val="clear" w:color="auto" w:fill="232F84"/>
          </w:tcPr>
          <w:p w:rsidR="00335CCA" w:rsidRPr="001772F4" w:rsidRDefault="00335CCA" w:rsidP="00EE59F9">
            <w:pPr>
              <w:spacing w:line="23" w:lineRule="atLeast"/>
              <w:rPr>
                <w:b/>
              </w:rPr>
            </w:pPr>
            <w:r w:rsidRPr="001772F4">
              <w:rPr>
                <w:b/>
              </w:rPr>
              <w:t xml:space="preserve">Outcome </w:t>
            </w:r>
            <w:r w:rsidR="00EE59F9">
              <w:rPr>
                <w:b/>
              </w:rPr>
              <w:t>for Activity 2</w:t>
            </w:r>
          </w:p>
        </w:tc>
        <w:tc>
          <w:tcPr>
            <w:tcW w:w="6440" w:type="dxa"/>
          </w:tcPr>
          <w:p w:rsidR="00335CCA" w:rsidRDefault="003D2606" w:rsidP="00EE59F9">
            <w:pPr>
              <w:spacing w:line="23" w:lineRule="atLeast"/>
            </w:pPr>
            <w:sdt>
              <w:sdtPr>
                <w:id w:val="1193343722"/>
              </w:sdtPr>
              <w:sdtContent>
                <w:r w:rsidR="00335CCA">
                  <w:rPr>
                    <w:rFonts w:ascii="MS Gothic" w:eastAsia="MS Gothic" w:hAnsi="MS Gothic" w:hint="eastAsia"/>
                  </w:rPr>
                  <w:t>☐</w:t>
                </w:r>
              </w:sdtContent>
            </w:sdt>
            <w:r w:rsidR="00335CCA">
              <w:t xml:space="preserve"> Satisfactory </w:t>
            </w:r>
            <w:r w:rsidR="00335CCA">
              <w:tab/>
            </w:r>
          </w:p>
          <w:p w:rsidR="00335CCA" w:rsidRDefault="003D2606" w:rsidP="00EE59F9">
            <w:pPr>
              <w:spacing w:line="23" w:lineRule="atLeast"/>
            </w:pPr>
            <w:sdt>
              <w:sdtPr>
                <w:id w:val="1535466606"/>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3D2606" w:rsidP="00EE59F9">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DD434B" w:rsidRDefault="00DD434B" w:rsidP="00EE59F9">
      <w:pPr>
        <w:spacing w:after="0" w:line="23" w:lineRule="atLeast"/>
      </w:pPr>
    </w:p>
    <w:p w:rsidR="00DD434B" w:rsidRDefault="00DD434B">
      <w:r>
        <w:br w:type="page"/>
      </w:r>
    </w:p>
    <w:tbl>
      <w:tblPr>
        <w:tblStyle w:val="TableGrid"/>
        <w:tblW w:w="0" w:type="auto"/>
        <w:shd w:val="clear" w:color="auto" w:fill="F7CAAC" w:themeFill="accent2" w:themeFillTint="66"/>
        <w:tblLook w:val="04A0"/>
      </w:tblPr>
      <w:tblGrid>
        <w:gridCol w:w="9235"/>
      </w:tblGrid>
      <w:tr w:rsidR="00F43340" w:rsidRPr="00F43340" w:rsidTr="00B210AE">
        <w:tc>
          <w:tcPr>
            <w:tcW w:w="9235" w:type="dxa"/>
            <w:shd w:val="clear" w:color="auto" w:fill="232F84"/>
          </w:tcPr>
          <w:p w:rsidR="00F43340" w:rsidRPr="00F43340" w:rsidRDefault="00F43340" w:rsidP="00F43340">
            <w:pPr>
              <w:numPr>
                <w:ilvl w:val="0"/>
                <w:numId w:val="6"/>
              </w:numPr>
              <w:spacing w:line="23" w:lineRule="atLeast"/>
              <w:rPr>
                <w:b/>
              </w:rPr>
            </w:pPr>
          </w:p>
        </w:tc>
      </w:tr>
      <w:tr w:rsidR="00F43340" w:rsidRPr="00F43340" w:rsidTr="00B210AE">
        <w:tc>
          <w:tcPr>
            <w:tcW w:w="9235" w:type="dxa"/>
            <w:shd w:val="clear" w:color="auto" w:fill="FFE599" w:themeFill="accent4" w:themeFillTint="66"/>
          </w:tcPr>
          <w:p w:rsidR="00F43340" w:rsidRDefault="00F43340" w:rsidP="00F43340">
            <w:pPr>
              <w:spacing w:line="23" w:lineRule="atLeast"/>
            </w:pPr>
            <w:r>
              <w:t xml:space="preserve">Identify examples from the following </w:t>
            </w:r>
            <w:r w:rsidR="00A80EC9">
              <w:t>areas</w:t>
            </w:r>
            <w:r>
              <w:t xml:space="preserve"> that would assist you in determining whether </w:t>
            </w:r>
            <w:r w:rsidR="00A80EC9">
              <w:t xml:space="preserve">contractor arrangements </w:t>
            </w:r>
            <w:r w:rsidR="00E32EF6">
              <w:t xml:space="preserve">within your nominated workplace </w:t>
            </w:r>
            <w:r w:rsidR="00A80EC9">
              <w:t>(</w:t>
            </w:r>
            <w:r w:rsidR="00E32EF6">
              <w:t xml:space="preserve">i.e. </w:t>
            </w:r>
            <w:r w:rsidR="00A80EC9">
              <w:t>policies, procedures, processes, systems, practices and activities) are compliant.</w:t>
            </w:r>
          </w:p>
          <w:p w:rsidR="00F43340" w:rsidRDefault="00A80EC9" w:rsidP="00A80EC9">
            <w:pPr>
              <w:numPr>
                <w:ilvl w:val="0"/>
                <w:numId w:val="3"/>
              </w:numPr>
              <w:spacing w:line="23" w:lineRule="atLeast"/>
              <w:ind w:left="709"/>
            </w:pPr>
            <w:r>
              <w:t>Act</w:t>
            </w:r>
          </w:p>
          <w:p w:rsidR="00A80EC9" w:rsidRDefault="00A80EC9" w:rsidP="00A80EC9">
            <w:pPr>
              <w:numPr>
                <w:ilvl w:val="0"/>
                <w:numId w:val="3"/>
              </w:numPr>
              <w:spacing w:line="23" w:lineRule="atLeast"/>
              <w:ind w:left="709"/>
            </w:pPr>
            <w:r>
              <w:t>Regulation</w:t>
            </w:r>
          </w:p>
          <w:p w:rsidR="00A80EC9" w:rsidRDefault="00A80EC9" w:rsidP="00A80EC9">
            <w:pPr>
              <w:numPr>
                <w:ilvl w:val="0"/>
                <w:numId w:val="3"/>
              </w:numPr>
              <w:spacing w:line="23" w:lineRule="atLeast"/>
              <w:ind w:left="709"/>
            </w:pPr>
            <w:r>
              <w:t>Code of practice</w:t>
            </w:r>
          </w:p>
          <w:p w:rsidR="00A80EC9" w:rsidRDefault="00A80EC9" w:rsidP="00A80EC9">
            <w:pPr>
              <w:numPr>
                <w:ilvl w:val="0"/>
                <w:numId w:val="3"/>
              </w:numPr>
              <w:spacing w:line="23" w:lineRule="atLeast"/>
              <w:ind w:left="709"/>
            </w:pPr>
            <w:r>
              <w:t>Standard</w:t>
            </w:r>
          </w:p>
          <w:p w:rsidR="00A80EC9" w:rsidRPr="00F43340" w:rsidRDefault="00A80EC9" w:rsidP="00A80EC9">
            <w:pPr>
              <w:numPr>
                <w:ilvl w:val="0"/>
                <w:numId w:val="3"/>
              </w:numPr>
              <w:spacing w:line="23" w:lineRule="atLeast"/>
              <w:ind w:left="709"/>
            </w:pPr>
            <w:r>
              <w:t>Guidance publication</w:t>
            </w:r>
          </w:p>
        </w:tc>
      </w:tr>
    </w:tbl>
    <w:p w:rsidR="00F43340" w:rsidRPr="00F43340" w:rsidRDefault="00F43340" w:rsidP="00F43340">
      <w:pPr>
        <w:spacing w:after="0" w:line="23" w:lineRule="atLeast"/>
      </w:pPr>
      <w:r w:rsidRPr="00F43340">
        <w:tab/>
      </w:r>
    </w:p>
    <w:tbl>
      <w:tblPr>
        <w:tblStyle w:val="TableGrid"/>
        <w:tblW w:w="0" w:type="auto"/>
        <w:tblLook w:val="04A0"/>
      </w:tblPr>
      <w:tblGrid>
        <w:gridCol w:w="1717"/>
        <w:gridCol w:w="2982"/>
        <w:gridCol w:w="4543"/>
      </w:tblGrid>
      <w:tr w:rsidR="00F43340" w:rsidRPr="00F43340" w:rsidTr="00A80EC9">
        <w:tc>
          <w:tcPr>
            <w:tcW w:w="1725" w:type="dxa"/>
            <w:shd w:val="clear" w:color="auto" w:fill="D9D9D9" w:themeFill="background1" w:themeFillShade="D9"/>
          </w:tcPr>
          <w:p w:rsidR="00F43340" w:rsidRPr="00F43340" w:rsidRDefault="00F43340" w:rsidP="00F43340">
            <w:pPr>
              <w:spacing w:line="23" w:lineRule="atLeast"/>
              <w:rPr>
                <w:b/>
              </w:rPr>
            </w:pPr>
            <w:r w:rsidRPr="00F43340">
              <w:rPr>
                <w:b/>
              </w:rPr>
              <w:t>Document type</w:t>
            </w:r>
          </w:p>
        </w:tc>
        <w:tc>
          <w:tcPr>
            <w:tcW w:w="2919" w:type="dxa"/>
            <w:shd w:val="clear" w:color="auto" w:fill="D9D9D9" w:themeFill="background1" w:themeFillShade="D9"/>
          </w:tcPr>
          <w:p w:rsidR="00F43340" w:rsidRPr="00F43340" w:rsidRDefault="00F43340" w:rsidP="007D05EE">
            <w:pPr>
              <w:spacing w:line="23" w:lineRule="atLeast"/>
              <w:rPr>
                <w:b/>
              </w:rPr>
            </w:pPr>
            <w:r w:rsidRPr="00F43340">
              <w:rPr>
                <w:b/>
              </w:rPr>
              <w:t xml:space="preserve">Name of relevant document  </w:t>
            </w:r>
            <w:r w:rsidRPr="00F43340">
              <w:rPr>
                <w:b/>
              </w:rPr>
              <w:br/>
            </w:r>
            <w:r w:rsidRPr="00F43340">
              <w:rPr>
                <w:i/>
              </w:rPr>
              <w:t xml:space="preserve">(e.g. Work Health and Safety </w:t>
            </w:r>
            <w:r w:rsidR="007D05EE">
              <w:rPr>
                <w:i/>
              </w:rPr>
              <w:t>Act</w:t>
            </w:r>
            <w:r w:rsidRPr="00F43340">
              <w:rPr>
                <w:i/>
              </w:rPr>
              <w:t xml:space="preserve"> 2011 (Qld) found at </w:t>
            </w:r>
            <w:hyperlink r:id="rId13" w:history="1">
              <w:r w:rsidRPr="00F43340">
                <w:rPr>
                  <w:rStyle w:val="Hyperlink"/>
                  <w:i/>
                </w:rPr>
                <w:t>www.legislation.qld.gov.au</w:t>
              </w:r>
            </w:hyperlink>
            <w:r w:rsidRPr="00F43340">
              <w:rPr>
                <w:i/>
              </w:rPr>
              <w:t>)</w:t>
            </w:r>
          </w:p>
        </w:tc>
        <w:tc>
          <w:tcPr>
            <w:tcW w:w="4591" w:type="dxa"/>
            <w:shd w:val="clear" w:color="auto" w:fill="D9D9D9" w:themeFill="background1" w:themeFillShade="D9"/>
          </w:tcPr>
          <w:p w:rsidR="00F43340" w:rsidRPr="00F43340" w:rsidRDefault="00F43340" w:rsidP="00F43340">
            <w:pPr>
              <w:spacing w:line="23" w:lineRule="atLeast"/>
              <w:rPr>
                <w:b/>
              </w:rPr>
            </w:pPr>
            <w:r w:rsidRPr="00F43340">
              <w:rPr>
                <w:b/>
              </w:rPr>
              <w:t>Relevant section for chosen workplace</w:t>
            </w:r>
          </w:p>
          <w:p w:rsidR="00F43340" w:rsidRPr="00F43340" w:rsidRDefault="00F43340" w:rsidP="007D05EE">
            <w:pPr>
              <w:spacing w:line="23" w:lineRule="atLeast"/>
              <w:rPr>
                <w:b/>
              </w:rPr>
            </w:pPr>
            <w:r w:rsidRPr="00F43340">
              <w:rPr>
                <w:i/>
              </w:rPr>
              <w:t xml:space="preserve">(e.g. </w:t>
            </w:r>
            <w:r w:rsidRPr="007D05EE">
              <w:rPr>
                <w:i/>
              </w:rPr>
              <w:t xml:space="preserve">Section </w:t>
            </w:r>
            <w:r w:rsidR="007D05EE" w:rsidRPr="007D05EE">
              <w:rPr>
                <w:i/>
              </w:rPr>
              <w:t>7</w:t>
            </w:r>
            <w:r w:rsidRPr="007D05EE">
              <w:rPr>
                <w:i/>
              </w:rPr>
              <w:t xml:space="preserve">: </w:t>
            </w:r>
            <w:r w:rsidR="007D05EE" w:rsidRPr="007D05EE">
              <w:rPr>
                <w:i/>
              </w:rPr>
              <w:t>A person is a worker if the person carriers out work in any capacity for a PCBU, including work as a contractor or subcontractor</w:t>
            </w:r>
            <w:r w:rsidRPr="007D05EE">
              <w:rPr>
                <w:i/>
              </w:rPr>
              <w:t>)</w:t>
            </w:r>
          </w:p>
        </w:tc>
      </w:tr>
      <w:tr w:rsidR="00F43340" w:rsidRPr="00F43340" w:rsidTr="00A80EC9">
        <w:trPr>
          <w:trHeight w:val="1134"/>
        </w:trPr>
        <w:tc>
          <w:tcPr>
            <w:tcW w:w="1725" w:type="dxa"/>
          </w:tcPr>
          <w:p w:rsidR="00F43340" w:rsidRPr="00F43340" w:rsidRDefault="00A80EC9" w:rsidP="00F43340">
            <w:pPr>
              <w:spacing w:line="23" w:lineRule="atLeast"/>
            </w:pPr>
            <w:r>
              <w:t>Act</w:t>
            </w:r>
          </w:p>
        </w:tc>
        <w:tc>
          <w:tcPr>
            <w:tcW w:w="2919" w:type="dxa"/>
          </w:tcPr>
          <w:p w:rsidR="007235AD" w:rsidRDefault="003D2606" w:rsidP="007235AD">
            <w:pPr>
              <w:spacing w:line="23" w:lineRule="atLeast"/>
            </w:pPr>
            <w:r w:rsidRPr="00F43340">
              <w:fldChar w:fldCharType="begin">
                <w:ffData>
                  <w:name w:val="Text9"/>
                  <w:enabled/>
                  <w:calcOnExit w:val="0"/>
                  <w:textInput/>
                </w:ffData>
              </w:fldChar>
            </w:r>
            <w:r w:rsidR="00F43340" w:rsidRPr="00F43340">
              <w:instrText xml:space="preserve"> FORMTEXT </w:instrText>
            </w:r>
            <w:r w:rsidRPr="00F43340">
              <w:fldChar w:fldCharType="separate"/>
            </w:r>
            <w:r w:rsidR="007235AD">
              <w:t>WHS Act 2011 QLD</w:t>
            </w:r>
          </w:p>
          <w:p w:rsidR="00F43340" w:rsidRPr="00F43340" w:rsidRDefault="007235AD" w:rsidP="007235AD">
            <w:pPr>
              <w:spacing w:line="23" w:lineRule="atLeast"/>
            </w:pPr>
            <w:r>
              <w:t>www.legislation qld.gov.au</w:t>
            </w:r>
            <w:r w:rsidR="003D2606" w:rsidRPr="00F43340">
              <w:fldChar w:fldCharType="end"/>
            </w:r>
          </w:p>
        </w:tc>
        <w:tc>
          <w:tcPr>
            <w:tcW w:w="4591" w:type="dxa"/>
          </w:tcPr>
          <w:p w:rsidR="00F43340" w:rsidRPr="00F43340" w:rsidRDefault="003D2606" w:rsidP="00CE5864">
            <w:pPr>
              <w:spacing w:line="23" w:lineRule="atLeast"/>
            </w:pPr>
            <w:r w:rsidRPr="00F43340">
              <w:fldChar w:fldCharType="begin">
                <w:ffData>
                  <w:name w:val="Text9"/>
                  <w:enabled/>
                  <w:calcOnExit w:val="0"/>
                  <w:textInput/>
                </w:ffData>
              </w:fldChar>
            </w:r>
            <w:r w:rsidR="00F43340" w:rsidRPr="00F43340">
              <w:instrText xml:space="preserve"> FORMTEXT </w:instrText>
            </w:r>
            <w:r w:rsidRPr="00F43340">
              <w:fldChar w:fldCharType="separate"/>
            </w:r>
            <w:r w:rsidR="00CE5864">
              <w:t>Part 2 outlines Health and Safety duties that PCBU's and workers (including contractors) hold</w:t>
            </w:r>
            <w:r w:rsidRPr="00F43340">
              <w:fldChar w:fldCharType="end"/>
            </w:r>
          </w:p>
        </w:tc>
      </w:tr>
      <w:tr w:rsidR="00F43340" w:rsidRPr="00F43340" w:rsidTr="00A80EC9">
        <w:trPr>
          <w:trHeight w:val="1134"/>
        </w:trPr>
        <w:tc>
          <w:tcPr>
            <w:tcW w:w="1725" w:type="dxa"/>
          </w:tcPr>
          <w:p w:rsidR="00F43340" w:rsidRPr="00F43340" w:rsidRDefault="00F43340" w:rsidP="00F43340">
            <w:pPr>
              <w:spacing w:line="23" w:lineRule="atLeast"/>
            </w:pPr>
            <w:r w:rsidRPr="00F43340">
              <w:t>Regulation</w:t>
            </w:r>
          </w:p>
        </w:tc>
        <w:tc>
          <w:tcPr>
            <w:tcW w:w="2919" w:type="dxa"/>
          </w:tcPr>
          <w:p w:rsidR="007235AD" w:rsidRDefault="003D2606" w:rsidP="007235AD">
            <w:pPr>
              <w:spacing w:line="23" w:lineRule="atLeast"/>
            </w:pPr>
            <w:r w:rsidRPr="00F43340">
              <w:fldChar w:fldCharType="begin">
                <w:ffData>
                  <w:name w:val="Text9"/>
                  <w:enabled/>
                  <w:calcOnExit w:val="0"/>
                  <w:textInput/>
                </w:ffData>
              </w:fldChar>
            </w:r>
            <w:r w:rsidR="00F43340" w:rsidRPr="00F43340">
              <w:instrText xml:space="preserve"> FORMTEXT </w:instrText>
            </w:r>
            <w:r w:rsidRPr="00F43340">
              <w:fldChar w:fldCharType="separate"/>
            </w:r>
            <w:r w:rsidR="007235AD">
              <w:t>WHS Act 2011 QLD</w:t>
            </w:r>
          </w:p>
          <w:p w:rsidR="00F43340" w:rsidRPr="00F43340" w:rsidRDefault="007235AD" w:rsidP="007235AD">
            <w:pPr>
              <w:spacing w:line="23" w:lineRule="atLeast"/>
            </w:pPr>
            <w:r>
              <w:t>www.legislation qld.gov.au</w:t>
            </w:r>
            <w:r w:rsidR="003D2606" w:rsidRPr="00F43340">
              <w:fldChar w:fldCharType="end"/>
            </w:r>
          </w:p>
        </w:tc>
        <w:tc>
          <w:tcPr>
            <w:tcW w:w="4591" w:type="dxa"/>
          </w:tcPr>
          <w:p w:rsidR="00F43340" w:rsidRPr="00F43340" w:rsidRDefault="003D2606" w:rsidP="00CE5864">
            <w:pPr>
              <w:spacing w:line="23" w:lineRule="atLeast"/>
            </w:pPr>
            <w:r w:rsidRPr="00F43340">
              <w:fldChar w:fldCharType="begin">
                <w:ffData>
                  <w:name w:val="Text9"/>
                  <w:enabled/>
                  <w:calcOnExit w:val="0"/>
                  <w:textInput/>
                </w:ffData>
              </w:fldChar>
            </w:r>
            <w:r w:rsidR="00F43340" w:rsidRPr="00F43340">
              <w:instrText xml:space="preserve"> FORMTEXT </w:instrText>
            </w:r>
            <w:r w:rsidRPr="00F43340">
              <w:fldChar w:fldCharType="separate"/>
            </w:r>
            <w:r w:rsidR="00CE5864">
              <w:t>Part 3.2 General Workplace Management requirements including contractors.</w:t>
            </w:r>
            <w:r w:rsidRPr="00F43340">
              <w:fldChar w:fldCharType="end"/>
            </w:r>
          </w:p>
        </w:tc>
      </w:tr>
      <w:tr w:rsidR="00F43340" w:rsidRPr="00F43340" w:rsidTr="00A80EC9">
        <w:trPr>
          <w:trHeight w:val="1134"/>
        </w:trPr>
        <w:tc>
          <w:tcPr>
            <w:tcW w:w="1725" w:type="dxa"/>
          </w:tcPr>
          <w:p w:rsidR="00F43340" w:rsidRPr="00F43340" w:rsidRDefault="00F43340" w:rsidP="00F43340">
            <w:pPr>
              <w:spacing w:line="23" w:lineRule="atLeast"/>
            </w:pPr>
            <w:r w:rsidRPr="00F43340">
              <w:t>Code of practice</w:t>
            </w:r>
          </w:p>
        </w:tc>
        <w:tc>
          <w:tcPr>
            <w:tcW w:w="2919" w:type="dxa"/>
          </w:tcPr>
          <w:p w:rsidR="007235AD" w:rsidRDefault="003D2606" w:rsidP="007235AD">
            <w:pPr>
              <w:spacing w:line="23" w:lineRule="atLeast"/>
            </w:pPr>
            <w:r w:rsidRPr="00F43340">
              <w:fldChar w:fldCharType="begin">
                <w:ffData>
                  <w:name w:val="Text9"/>
                  <w:enabled/>
                  <w:calcOnExit w:val="0"/>
                  <w:textInput/>
                </w:ffData>
              </w:fldChar>
            </w:r>
            <w:r w:rsidR="00F43340" w:rsidRPr="00F43340">
              <w:instrText xml:space="preserve"> FORMTEXT </w:instrText>
            </w:r>
            <w:r w:rsidRPr="00F43340">
              <w:fldChar w:fldCharType="separate"/>
            </w:r>
            <w:r w:rsidR="007235AD">
              <w:t>Construction Work Code of Practice</w:t>
            </w:r>
          </w:p>
          <w:p w:rsidR="00F43340" w:rsidRPr="00F43340" w:rsidRDefault="007235AD" w:rsidP="007235AD">
            <w:pPr>
              <w:spacing w:line="23" w:lineRule="atLeast"/>
            </w:pPr>
            <w:r>
              <w:t>www.safeworkaustralia.gov.au</w:t>
            </w:r>
            <w:r w:rsidR="003D2606" w:rsidRPr="00F43340">
              <w:fldChar w:fldCharType="end"/>
            </w:r>
          </w:p>
        </w:tc>
        <w:tc>
          <w:tcPr>
            <w:tcW w:w="4591" w:type="dxa"/>
          </w:tcPr>
          <w:p w:rsidR="00F43340" w:rsidRPr="00F43340" w:rsidRDefault="003D2606" w:rsidP="00CE5864">
            <w:pPr>
              <w:spacing w:line="23" w:lineRule="atLeast"/>
            </w:pPr>
            <w:r w:rsidRPr="00F43340">
              <w:fldChar w:fldCharType="begin">
                <w:ffData>
                  <w:name w:val="Text9"/>
                  <w:enabled/>
                  <w:calcOnExit w:val="0"/>
                  <w:textInput/>
                </w:ffData>
              </w:fldChar>
            </w:r>
            <w:r w:rsidR="00F43340" w:rsidRPr="00F43340">
              <w:instrText xml:space="preserve"> FORMTEXT </w:instrText>
            </w:r>
            <w:r w:rsidRPr="00F43340">
              <w:fldChar w:fldCharType="separate"/>
            </w:r>
            <w:r w:rsidR="00CE5864">
              <w:t xml:space="preserve">Section 1.2 Who has Health and Safety duties relating to construction work </w:t>
            </w:r>
            <w:r w:rsidRPr="00F43340">
              <w:fldChar w:fldCharType="end"/>
            </w:r>
          </w:p>
        </w:tc>
      </w:tr>
      <w:tr w:rsidR="00F43340" w:rsidRPr="00F43340" w:rsidTr="00A80EC9">
        <w:trPr>
          <w:trHeight w:val="1134"/>
        </w:trPr>
        <w:tc>
          <w:tcPr>
            <w:tcW w:w="1725" w:type="dxa"/>
          </w:tcPr>
          <w:p w:rsidR="00F43340" w:rsidRPr="00F43340" w:rsidRDefault="00F43340" w:rsidP="00F43340">
            <w:pPr>
              <w:spacing w:line="23" w:lineRule="atLeast"/>
            </w:pPr>
            <w:r w:rsidRPr="00F43340">
              <w:t>Standard</w:t>
            </w:r>
          </w:p>
        </w:tc>
        <w:tc>
          <w:tcPr>
            <w:tcW w:w="2919" w:type="dxa"/>
          </w:tcPr>
          <w:p w:rsidR="007235AD" w:rsidRDefault="003D2606" w:rsidP="007235AD">
            <w:pPr>
              <w:spacing w:line="23" w:lineRule="atLeast"/>
            </w:pPr>
            <w:r w:rsidRPr="00F43340">
              <w:fldChar w:fldCharType="begin">
                <w:ffData>
                  <w:name w:val="Text9"/>
                  <w:enabled/>
                  <w:calcOnExit w:val="0"/>
                  <w:textInput/>
                </w:ffData>
              </w:fldChar>
            </w:r>
            <w:r w:rsidR="00F43340" w:rsidRPr="00F43340">
              <w:instrText xml:space="preserve"> FORMTEXT </w:instrText>
            </w:r>
            <w:r w:rsidRPr="00F43340">
              <w:fldChar w:fldCharType="separate"/>
            </w:r>
            <w:r w:rsidR="007235AD">
              <w:t>Standards Australia</w:t>
            </w:r>
          </w:p>
          <w:p w:rsidR="00F43340" w:rsidRPr="00F43340" w:rsidRDefault="007235AD" w:rsidP="007235AD">
            <w:pPr>
              <w:spacing w:line="23" w:lineRule="atLeast"/>
            </w:pPr>
            <w:r>
              <w:t>saiglobal.com</w:t>
            </w:r>
            <w:r w:rsidR="003D2606" w:rsidRPr="00F43340">
              <w:fldChar w:fldCharType="end"/>
            </w:r>
          </w:p>
        </w:tc>
        <w:tc>
          <w:tcPr>
            <w:tcW w:w="4591" w:type="dxa"/>
          </w:tcPr>
          <w:p w:rsidR="00CE5864" w:rsidRDefault="003D2606" w:rsidP="00CE5864">
            <w:pPr>
              <w:spacing w:line="23" w:lineRule="atLeast"/>
            </w:pPr>
            <w:r w:rsidRPr="00F43340">
              <w:fldChar w:fldCharType="begin">
                <w:ffData>
                  <w:name w:val="Text9"/>
                  <w:enabled/>
                  <w:calcOnExit w:val="0"/>
                  <w:textInput/>
                </w:ffData>
              </w:fldChar>
            </w:r>
            <w:r w:rsidR="00F43340" w:rsidRPr="00F43340">
              <w:instrText xml:space="preserve"> FORMTEXT </w:instrText>
            </w:r>
            <w:r w:rsidRPr="00F43340">
              <w:fldChar w:fldCharType="separate"/>
            </w:r>
            <w:r w:rsidR="00CE5864">
              <w:t>Subcontractor agreements</w:t>
            </w:r>
          </w:p>
          <w:p w:rsidR="00F43340" w:rsidRPr="00F43340" w:rsidRDefault="00CE5864" w:rsidP="00CE5864">
            <w:pPr>
              <w:spacing w:line="23" w:lineRule="atLeast"/>
            </w:pPr>
            <w:r>
              <w:t>AS 2542, 4303, 4901</w:t>
            </w:r>
            <w:r w:rsidR="003D2606" w:rsidRPr="00F43340">
              <w:fldChar w:fldCharType="end"/>
            </w:r>
          </w:p>
        </w:tc>
      </w:tr>
      <w:tr w:rsidR="00F43340" w:rsidRPr="00F43340" w:rsidTr="00A80EC9">
        <w:trPr>
          <w:trHeight w:val="1134"/>
        </w:trPr>
        <w:tc>
          <w:tcPr>
            <w:tcW w:w="1725" w:type="dxa"/>
          </w:tcPr>
          <w:p w:rsidR="00F43340" w:rsidRPr="00F43340" w:rsidRDefault="00A80EC9" w:rsidP="00F43340">
            <w:pPr>
              <w:spacing w:line="23" w:lineRule="atLeast"/>
            </w:pPr>
            <w:r>
              <w:t>Guidance publication</w:t>
            </w:r>
          </w:p>
        </w:tc>
        <w:tc>
          <w:tcPr>
            <w:tcW w:w="2919" w:type="dxa"/>
          </w:tcPr>
          <w:p w:rsidR="008F2DA7" w:rsidRDefault="003D2606" w:rsidP="008F2DA7">
            <w:pPr>
              <w:spacing w:line="23" w:lineRule="atLeast"/>
            </w:pPr>
            <w:r w:rsidRPr="00F43340">
              <w:fldChar w:fldCharType="begin">
                <w:ffData>
                  <w:name w:val="Text9"/>
                  <w:enabled/>
                  <w:calcOnExit w:val="0"/>
                  <w:textInput/>
                </w:ffData>
              </w:fldChar>
            </w:r>
            <w:r w:rsidR="00F43340" w:rsidRPr="00F43340">
              <w:instrText xml:space="preserve"> FORMTEXT </w:instrText>
            </w:r>
            <w:r w:rsidRPr="00F43340">
              <w:fldChar w:fldCharType="separate"/>
            </w:r>
            <w:r w:rsidR="008F2DA7">
              <w:t>Comcare Contract Management</w:t>
            </w:r>
          </w:p>
          <w:p w:rsidR="00F43340" w:rsidRPr="00F43340" w:rsidRDefault="008F2DA7" w:rsidP="008F2DA7">
            <w:pPr>
              <w:spacing w:line="23" w:lineRule="atLeast"/>
            </w:pPr>
            <w:r>
              <w:t>comcare.gov.au</w:t>
            </w:r>
            <w:r w:rsidR="003D2606" w:rsidRPr="00F43340">
              <w:fldChar w:fldCharType="end"/>
            </w:r>
          </w:p>
        </w:tc>
        <w:tc>
          <w:tcPr>
            <w:tcW w:w="4591" w:type="dxa"/>
          </w:tcPr>
          <w:p w:rsidR="00F43340" w:rsidRPr="00F43340" w:rsidRDefault="003D2606" w:rsidP="00CE5864">
            <w:pPr>
              <w:spacing w:line="23" w:lineRule="atLeast"/>
            </w:pPr>
            <w:r w:rsidRPr="00F43340">
              <w:fldChar w:fldCharType="begin">
                <w:ffData>
                  <w:name w:val="Text9"/>
                  <w:enabled/>
                  <w:calcOnExit w:val="0"/>
                  <w:textInput/>
                </w:ffData>
              </w:fldChar>
            </w:r>
            <w:r w:rsidR="00F43340" w:rsidRPr="00F43340">
              <w:instrText xml:space="preserve"> FORMTEXT </w:instrText>
            </w:r>
            <w:r w:rsidRPr="00F43340">
              <w:fldChar w:fldCharType="separate"/>
            </w:r>
            <w:r w:rsidR="00CE5864">
              <w:t>Outlines what needs to be considered when managing contractors.</w:t>
            </w:r>
            <w:r w:rsidRPr="00F43340">
              <w:fldChar w:fldCharType="end"/>
            </w:r>
          </w:p>
        </w:tc>
      </w:tr>
    </w:tbl>
    <w:p w:rsidR="00F43340" w:rsidRPr="00F43340" w:rsidRDefault="00F43340" w:rsidP="00F43340">
      <w:pPr>
        <w:spacing w:after="0" w:line="23" w:lineRule="atLeast"/>
      </w:pPr>
    </w:p>
    <w:tbl>
      <w:tblPr>
        <w:tblStyle w:val="TableGrid"/>
        <w:tblW w:w="0" w:type="auto"/>
        <w:tblLook w:val="04A0"/>
      </w:tblPr>
      <w:tblGrid>
        <w:gridCol w:w="2802"/>
        <w:gridCol w:w="6440"/>
      </w:tblGrid>
      <w:tr w:rsidR="00F43340" w:rsidRPr="00F43340" w:rsidTr="00B210AE">
        <w:tc>
          <w:tcPr>
            <w:tcW w:w="2802" w:type="dxa"/>
            <w:shd w:val="clear" w:color="auto" w:fill="232F84"/>
          </w:tcPr>
          <w:p w:rsidR="00F43340" w:rsidRPr="00F43340" w:rsidRDefault="00F43340" w:rsidP="00F43340">
            <w:pPr>
              <w:spacing w:line="23" w:lineRule="atLeast"/>
              <w:rPr>
                <w:b/>
              </w:rPr>
            </w:pPr>
            <w:r w:rsidRPr="00F43340">
              <w:rPr>
                <w:b/>
              </w:rPr>
              <w:t xml:space="preserve">Outcome for </w:t>
            </w:r>
            <w:r>
              <w:rPr>
                <w:b/>
              </w:rPr>
              <w:t>Activity 3</w:t>
            </w:r>
          </w:p>
        </w:tc>
        <w:tc>
          <w:tcPr>
            <w:tcW w:w="6440" w:type="dxa"/>
          </w:tcPr>
          <w:p w:rsidR="00F43340" w:rsidRPr="00F43340" w:rsidRDefault="003D2606" w:rsidP="00F43340">
            <w:pPr>
              <w:spacing w:line="23" w:lineRule="atLeast"/>
            </w:pPr>
            <w:sdt>
              <w:sdtPr>
                <w:id w:val="-1079448372"/>
              </w:sdtPr>
              <w:sdtContent>
                <w:r w:rsidR="00F43340" w:rsidRPr="00F43340">
                  <w:rPr>
                    <w:rFonts w:ascii="Segoe UI Symbol" w:hAnsi="Segoe UI Symbol" w:cs="Segoe UI Symbol"/>
                  </w:rPr>
                  <w:t>☐</w:t>
                </w:r>
              </w:sdtContent>
            </w:sdt>
            <w:r w:rsidR="00F43340" w:rsidRPr="00F43340">
              <w:t xml:space="preserve"> Satisfactory </w:t>
            </w:r>
            <w:r w:rsidR="00F43340" w:rsidRPr="00F43340">
              <w:tab/>
            </w:r>
          </w:p>
          <w:p w:rsidR="00F43340" w:rsidRPr="00F43340" w:rsidRDefault="003D2606" w:rsidP="00F43340">
            <w:pPr>
              <w:spacing w:line="23" w:lineRule="atLeast"/>
            </w:pPr>
            <w:sdt>
              <w:sdtPr>
                <w:id w:val="-1396203233"/>
              </w:sdtPr>
              <w:sdtContent>
                <w:r w:rsidR="00F43340" w:rsidRPr="00F43340">
                  <w:rPr>
                    <w:rFonts w:ascii="Segoe UI Symbol" w:hAnsi="Segoe UI Symbol" w:cs="Segoe UI Symbol"/>
                  </w:rPr>
                  <w:t>☐</w:t>
                </w:r>
              </w:sdtContent>
            </w:sdt>
            <w:r w:rsidR="00F43340" w:rsidRPr="00F43340">
              <w:t xml:space="preserve"> Not satisfactory</w:t>
            </w:r>
          </w:p>
        </w:tc>
      </w:tr>
      <w:tr w:rsidR="00F43340" w:rsidRPr="00F43340" w:rsidTr="00B210AE">
        <w:trPr>
          <w:trHeight w:val="2835"/>
        </w:trPr>
        <w:tc>
          <w:tcPr>
            <w:tcW w:w="2802" w:type="dxa"/>
            <w:shd w:val="clear" w:color="auto" w:fill="232F84"/>
          </w:tcPr>
          <w:p w:rsidR="00F43340" w:rsidRPr="00F43340" w:rsidRDefault="00F43340" w:rsidP="00F43340">
            <w:pPr>
              <w:spacing w:line="23" w:lineRule="atLeast"/>
              <w:rPr>
                <w:b/>
              </w:rPr>
            </w:pPr>
            <w:r w:rsidRPr="00F43340">
              <w:rPr>
                <w:b/>
              </w:rPr>
              <w:t>Trainer/Assessor comments</w:t>
            </w:r>
          </w:p>
        </w:tc>
        <w:tc>
          <w:tcPr>
            <w:tcW w:w="6440" w:type="dxa"/>
          </w:tcPr>
          <w:p w:rsidR="00F43340" w:rsidRPr="00F43340" w:rsidRDefault="003D2606" w:rsidP="00F43340">
            <w:pPr>
              <w:spacing w:line="23" w:lineRule="atLeast"/>
            </w:pPr>
            <w:r w:rsidRPr="00F43340">
              <w:fldChar w:fldCharType="begin">
                <w:ffData>
                  <w:name w:val="Text9"/>
                  <w:enabled/>
                  <w:calcOnExit w:val="0"/>
                  <w:textInput/>
                </w:ffData>
              </w:fldChar>
            </w:r>
            <w:r w:rsidR="00F43340" w:rsidRPr="00F43340">
              <w:instrText xml:space="preserve"> FORMTEXT </w:instrText>
            </w:r>
            <w:r w:rsidRPr="00F43340">
              <w:fldChar w:fldCharType="separate"/>
            </w:r>
            <w:r w:rsidR="00F43340" w:rsidRPr="00F43340">
              <w:t> </w:t>
            </w:r>
            <w:r w:rsidR="00F43340" w:rsidRPr="00F43340">
              <w:t> </w:t>
            </w:r>
            <w:r w:rsidR="00F43340" w:rsidRPr="00F43340">
              <w:t> </w:t>
            </w:r>
            <w:r w:rsidR="00F43340" w:rsidRPr="00F43340">
              <w:t> </w:t>
            </w:r>
            <w:r w:rsidR="00F43340" w:rsidRPr="00F43340">
              <w:t> </w:t>
            </w:r>
            <w:r w:rsidRPr="00F43340">
              <w:fldChar w:fldCharType="end"/>
            </w:r>
          </w:p>
        </w:tc>
      </w:tr>
    </w:tbl>
    <w:p w:rsidR="00FC7A2D" w:rsidRDefault="00FC7A2D" w:rsidP="00F43340">
      <w:pPr>
        <w:spacing w:after="0" w:line="23" w:lineRule="atLeast"/>
      </w:pPr>
    </w:p>
    <w:p w:rsidR="00FC7A2D" w:rsidRDefault="00FC7A2D">
      <w:r>
        <w:br w:type="page"/>
      </w:r>
    </w:p>
    <w:tbl>
      <w:tblPr>
        <w:tblStyle w:val="TableGrid3"/>
        <w:tblW w:w="0" w:type="auto"/>
        <w:shd w:val="clear" w:color="auto" w:fill="F7CAAC" w:themeFill="accent2" w:themeFillTint="66"/>
        <w:tblLook w:val="04A0"/>
      </w:tblPr>
      <w:tblGrid>
        <w:gridCol w:w="9235"/>
      </w:tblGrid>
      <w:tr w:rsidR="0055062C" w:rsidRPr="0055062C" w:rsidTr="00B210AE">
        <w:tc>
          <w:tcPr>
            <w:tcW w:w="9235" w:type="dxa"/>
            <w:shd w:val="clear" w:color="auto" w:fill="232F84"/>
          </w:tcPr>
          <w:p w:rsidR="0055062C" w:rsidRPr="0055062C" w:rsidRDefault="0055062C" w:rsidP="0055062C">
            <w:pPr>
              <w:numPr>
                <w:ilvl w:val="0"/>
                <w:numId w:val="6"/>
              </w:numPr>
              <w:spacing w:line="23" w:lineRule="atLeast"/>
              <w:contextualSpacing/>
              <w:rPr>
                <w:b/>
              </w:rPr>
            </w:pPr>
          </w:p>
        </w:tc>
      </w:tr>
      <w:tr w:rsidR="0055062C" w:rsidRPr="0055062C" w:rsidTr="00B210AE">
        <w:tc>
          <w:tcPr>
            <w:tcW w:w="9235" w:type="dxa"/>
            <w:shd w:val="clear" w:color="auto" w:fill="FFE599" w:themeFill="accent4" w:themeFillTint="66"/>
          </w:tcPr>
          <w:p w:rsidR="0055062C" w:rsidRPr="0055062C" w:rsidRDefault="0055062C" w:rsidP="0055062C">
            <w:pPr>
              <w:spacing w:line="23" w:lineRule="atLeast"/>
            </w:pPr>
            <w:r w:rsidRPr="0055062C">
              <w:t xml:space="preserve">For the purpose of </w:t>
            </w:r>
            <w:r w:rsidR="00254788">
              <w:t>improving contractor arrangements in your workplace</w:t>
            </w:r>
            <w:r w:rsidRPr="0055062C">
              <w:t xml:space="preserve">, you are to </w:t>
            </w:r>
            <w:r w:rsidR="00254788">
              <w:t xml:space="preserve">develop a report (in the following structure), which </w:t>
            </w:r>
            <w:r w:rsidR="00B065A1">
              <w:t xml:space="preserve">evaluates current contractor practices and </w:t>
            </w:r>
            <w:r w:rsidR="00254788">
              <w:t>outlines improvements.</w:t>
            </w:r>
          </w:p>
          <w:p w:rsidR="0055062C" w:rsidRPr="0055062C" w:rsidRDefault="0055062C" w:rsidP="0055062C">
            <w:pPr>
              <w:spacing w:line="23" w:lineRule="atLeast"/>
            </w:pPr>
          </w:p>
          <w:p w:rsidR="0055062C" w:rsidRPr="0055062C" w:rsidRDefault="0055062C" w:rsidP="0055062C">
            <w:pPr>
              <w:numPr>
                <w:ilvl w:val="0"/>
                <w:numId w:val="15"/>
              </w:numPr>
              <w:spacing w:line="23" w:lineRule="atLeast"/>
              <w:contextualSpacing/>
              <w:rPr>
                <w:b/>
              </w:rPr>
            </w:pPr>
            <w:r w:rsidRPr="0055062C">
              <w:rPr>
                <w:b/>
              </w:rPr>
              <w:t>INTRODUCTION</w:t>
            </w:r>
          </w:p>
          <w:p w:rsidR="0055062C" w:rsidRDefault="0055062C" w:rsidP="0055062C">
            <w:pPr>
              <w:numPr>
                <w:ilvl w:val="0"/>
                <w:numId w:val="13"/>
              </w:numPr>
              <w:spacing w:line="23" w:lineRule="atLeast"/>
              <w:ind w:left="709" w:hanging="357"/>
              <w:contextualSpacing/>
            </w:pPr>
            <w:r w:rsidRPr="0055062C">
              <w:t xml:space="preserve">Outline the background of your company, its role and purpose </w:t>
            </w:r>
          </w:p>
          <w:p w:rsidR="00B065A1" w:rsidRPr="0055062C" w:rsidRDefault="00B065A1" w:rsidP="0055062C">
            <w:pPr>
              <w:numPr>
                <w:ilvl w:val="0"/>
                <w:numId w:val="13"/>
              </w:numPr>
              <w:spacing w:line="23" w:lineRule="atLeast"/>
              <w:ind w:left="709" w:hanging="357"/>
              <w:contextualSpacing/>
            </w:pPr>
            <w:r>
              <w:t>Explain the role of contractors within the organisation (e.g. services provided, current arrangements)</w:t>
            </w:r>
          </w:p>
          <w:p w:rsidR="0055062C" w:rsidRPr="0055062C" w:rsidRDefault="006E4976" w:rsidP="0055062C">
            <w:pPr>
              <w:numPr>
                <w:ilvl w:val="0"/>
                <w:numId w:val="13"/>
              </w:numPr>
              <w:spacing w:line="23" w:lineRule="atLeast"/>
              <w:ind w:left="709" w:hanging="357"/>
              <w:contextualSpacing/>
            </w:pPr>
            <w:r>
              <w:t>Identify what you wish to achieve by conducting  review and evaluation of current WHS arrangements for contractors</w:t>
            </w:r>
          </w:p>
          <w:p w:rsidR="0055062C" w:rsidRPr="00B065A1" w:rsidRDefault="00B065A1" w:rsidP="00B065A1">
            <w:pPr>
              <w:numPr>
                <w:ilvl w:val="0"/>
                <w:numId w:val="15"/>
              </w:numPr>
              <w:spacing w:line="23" w:lineRule="atLeast"/>
              <w:contextualSpacing/>
              <w:rPr>
                <w:b/>
              </w:rPr>
            </w:pPr>
            <w:r>
              <w:rPr>
                <w:b/>
              </w:rPr>
              <w:t xml:space="preserve">LEGISLATIVE REQUIREMENTS </w:t>
            </w:r>
          </w:p>
          <w:p w:rsidR="0055062C" w:rsidRPr="0055062C" w:rsidRDefault="0055062C" w:rsidP="00F65237">
            <w:pPr>
              <w:numPr>
                <w:ilvl w:val="0"/>
                <w:numId w:val="13"/>
              </w:numPr>
              <w:spacing w:line="23" w:lineRule="atLeast"/>
              <w:ind w:left="709"/>
              <w:contextualSpacing/>
              <w:rPr>
                <w:b/>
              </w:rPr>
            </w:pPr>
            <w:r w:rsidRPr="0055062C">
              <w:t xml:space="preserve">Outline </w:t>
            </w:r>
            <w:r w:rsidR="00B065A1">
              <w:t>contractors</w:t>
            </w:r>
            <w:r w:rsidRPr="0055062C">
              <w:t>’ WHS duties under the legislation</w:t>
            </w:r>
          </w:p>
          <w:p w:rsidR="0055062C" w:rsidRPr="0055062C" w:rsidRDefault="0055062C" w:rsidP="00F65237">
            <w:pPr>
              <w:numPr>
                <w:ilvl w:val="0"/>
                <w:numId w:val="13"/>
              </w:numPr>
              <w:spacing w:line="23" w:lineRule="atLeast"/>
              <w:ind w:left="709"/>
              <w:contextualSpacing/>
              <w:rPr>
                <w:b/>
              </w:rPr>
            </w:pPr>
            <w:r w:rsidRPr="0055062C">
              <w:t xml:space="preserve">Identify </w:t>
            </w:r>
            <w:r w:rsidR="00B065A1">
              <w:t>contractors</w:t>
            </w:r>
            <w:r w:rsidRPr="0055062C">
              <w:t>’ WHS rights under the legislation</w:t>
            </w:r>
          </w:p>
          <w:p w:rsidR="0055062C" w:rsidRPr="0055062C" w:rsidRDefault="0055062C" w:rsidP="00F65237">
            <w:pPr>
              <w:numPr>
                <w:ilvl w:val="0"/>
                <w:numId w:val="13"/>
              </w:numPr>
              <w:spacing w:line="23" w:lineRule="atLeast"/>
              <w:ind w:left="709"/>
              <w:contextualSpacing/>
              <w:rPr>
                <w:b/>
              </w:rPr>
            </w:pPr>
            <w:r w:rsidRPr="0055062C">
              <w:t xml:space="preserve">Explain </w:t>
            </w:r>
            <w:r w:rsidR="00B065A1">
              <w:t>contractors</w:t>
            </w:r>
            <w:r w:rsidRPr="0055062C">
              <w:t>’ WHS obligations under the legislation</w:t>
            </w:r>
          </w:p>
          <w:p w:rsidR="006E4976" w:rsidRDefault="006E4976" w:rsidP="0055062C">
            <w:pPr>
              <w:numPr>
                <w:ilvl w:val="0"/>
                <w:numId w:val="15"/>
              </w:numPr>
              <w:spacing w:line="23" w:lineRule="atLeast"/>
              <w:contextualSpacing/>
              <w:rPr>
                <w:b/>
              </w:rPr>
            </w:pPr>
            <w:r>
              <w:rPr>
                <w:b/>
              </w:rPr>
              <w:t>CURRENT PRACTICES</w:t>
            </w:r>
            <w:r w:rsidR="00ED5CEE">
              <w:rPr>
                <w:b/>
              </w:rPr>
              <w:t xml:space="preserve"> FOR CONTRACTORS</w:t>
            </w:r>
          </w:p>
          <w:p w:rsidR="006E4976" w:rsidRDefault="006E4976" w:rsidP="006E4976">
            <w:pPr>
              <w:pStyle w:val="ListParagraph"/>
              <w:numPr>
                <w:ilvl w:val="0"/>
                <w:numId w:val="13"/>
              </w:numPr>
              <w:spacing w:line="23" w:lineRule="atLeast"/>
              <w:ind w:left="709"/>
            </w:pPr>
            <w:r>
              <w:t xml:space="preserve">Describe two (2) contractor WHS arrangements. </w:t>
            </w:r>
          </w:p>
          <w:p w:rsidR="0055062C" w:rsidRPr="0055062C" w:rsidRDefault="00F65237" w:rsidP="0055062C">
            <w:pPr>
              <w:numPr>
                <w:ilvl w:val="0"/>
                <w:numId w:val="15"/>
              </w:numPr>
              <w:spacing w:line="23" w:lineRule="atLeast"/>
              <w:contextualSpacing/>
              <w:rPr>
                <w:b/>
              </w:rPr>
            </w:pPr>
            <w:r>
              <w:rPr>
                <w:b/>
              </w:rPr>
              <w:t>REFLECTION ON BEST PRACTICE</w:t>
            </w:r>
          </w:p>
          <w:p w:rsidR="006E4976" w:rsidRPr="006E4976" w:rsidRDefault="006E4976" w:rsidP="00425F30">
            <w:pPr>
              <w:numPr>
                <w:ilvl w:val="0"/>
                <w:numId w:val="13"/>
              </w:numPr>
              <w:spacing w:line="23" w:lineRule="atLeast"/>
              <w:ind w:left="709"/>
              <w:contextualSpacing/>
            </w:pPr>
            <w:r w:rsidRPr="006E4976">
              <w:t xml:space="preserve">Identify best practice </w:t>
            </w:r>
            <w:r w:rsidR="00425F30">
              <w:t>for these</w:t>
            </w:r>
            <w:r w:rsidR="00ED5CEE">
              <w:t xml:space="preserve"> arrangement</w:t>
            </w:r>
            <w:r w:rsidR="00425F30">
              <w:t>s</w:t>
            </w:r>
            <w:r w:rsidRPr="006E4976">
              <w:t xml:space="preserve">. </w:t>
            </w:r>
            <w:r w:rsidR="00ED5CEE">
              <w:t xml:space="preserve">Compare with </w:t>
            </w:r>
            <w:r w:rsidRPr="006E4976">
              <w:t>current practice.</w:t>
            </w:r>
          </w:p>
          <w:p w:rsidR="006E4976" w:rsidRPr="006E4976" w:rsidRDefault="006E4976" w:rsidP="00425F30">
            <w:pPr>
              <w:numPr>
                <w:ilvl w:val="0"/>
                <w:numId w:val="13"/>
              </w:numPr>
              <w:spacing w:line="23" w:lineRule="atLeast"/>
              <w:ind w:left="709"/>
              <w:contextualSpacing/>
            </w:pPr>
            <w:r w:rsidRPr="006E4976">
              <w:t xml:space="preserve">Identify workplace WHS information and data. </w:t>
            </w:r>
            <w:r w:rsidR="00ED5CEE">
              <w:t xml:space="preserve">Compare with </w:t>
            </w:r>
            <w:r w:rsidRPr="006E4976">
              <w:t>current practice.</w:t>
            </w:r>
          </w:p>
          <w:p w:rsidR="00F65237" w:rsidRDefault="006E4976" w:rsidP="00425F30">
            <w:pPr>
              <w:numPr>
                <w:ilvl w:val="0"/>
                <w:numId w:val="13"/>
              </w:numPr>
              <w:spacing w:line="23" w:lineRule="atLeast"/>
              <w:ind w:left="709"/>
              <w:contextualSpacing/>
            </w:pPr>
            <w:r>
              <w:t>I</w:t>
            </w:r>
            <w:r w:rsidR="00ED5CEE">
              <w:t>dentify areas for improvement</w:t>
            </w:r>
            <w:r w:rsidR="00F65237" w:rsidRPr="00F65237">
              <w:t>.</w:t>
            </w:r>
          </w:p>
          <w:p w:rsidR="00F65237" w:rsidRPr="0055062C" w:rsidRDefault="006E4976" w:rsidP="00F65237">
            <w:pPr>
              <w:numPr>
                <w:ilvl w:val="0"/>
                <w:numId w:val="15"/>
              </w:numPr>
              <w:spacing w:line="23" w:lineRule="atLeast"/>
              <w:contextualSpacing/>
              <w:rPr>
                <w:b/>
              </w:rPr>
            </w:pPr>
            <w:r>
              <w:rPr>
                <w:b/>
              </w:rPr>
              <w:t>RECOMMENDATIONS</w:t>
            </w:r>
          </w:p>
          <w:p w:rsidR="00F65237" w:rsidRDefault="00F65237" w:rsidP="00425F30">
            <w:pPr>
              <w:numPr>
                <w:ilvl w:val="0"/>
                <w:numId w:val="13"/>
              </w:numPr>
              <w:spacing w:line="23" w:lineRule="atLeast"/>
              <w:ind w:left="709"/>
              <w:contextualSpacing/>
            </w:pPr>
            <w:r>
              <w:t>Propos</w:t>
            </w:r>
            <w:r w:rsidR="009F749E">
              <w:t>e improvements to address needs, ensuring they address best practice, WHS information and data (including legislation).</w:t>
            </w:r>
          </w:p>
          <w:p w:rsidR="00F65237" w:rsidRDefault="00F65237" w:rsidP="00425F30">
            <w:pPr>
              <w:numPr>
                <w:ilvl w:val="0"/>
                <w:numId w:val="13"/>
              </w:numPr>
              <w:spacing w:line="23" w:lineRule="atLeast"/>
              <w:ind w:left="709"/>
              <w:contextualSpacing/>
            </w:pPr>
            <w:r>
              <w:t>Identify how proposed improvements could be implemented.</w:t>
            </w:r>
          </w:p>
          <w:p w:rsidR="00F65237" w:rsidRDefault="00F65237" w:rsidP="00425F30">
            <w:pPr>
              <w:numPr>
                <w:ilvl w:val="0"/>
                <w:numId w:val="13"/>
              </w:numPr>
              <w:spacing w:line="23" w:lineRule="atLeast"/>
              <w:ind w:left="709"/>
              <w:contextualSpacing/>
            </w:pPr>
            <w:r>
              <w:t xml:space="preserve">Outline how improvements could be evaluated for effectiveness. </w:t>
            </w:r>
          </w:p>
          <w:p w:rsidR="0055062C" w:rsidRPr="0055062C" w:rsidRDefault="0055062C" w:rsidP="0055062C">
            <w:pPr>
              <w:numPr>
                <w:ilvl w:val="0"/>
                <w:numId w:val="15"/>
              </w:numPr>
              <w:spacing w:line="23" w:lineRule="atLeast"/>
              <w:contextualSpacing/>
              <w:rPr>
                <w:b/>
              </w:rPr>
            </w:pPr>
            <w:r w:rsidRPr="0055062C">
              <w:rPr>
                <w:b/>
              </w:rPr>
              <w:t>CONCLUSION</w:t>
            </w:r>
          </w:p>
          <w:p w:rsidR="0055062C" w:rsidRPr="0055062C" w:rsidRDefault="0055062C" w:rsidP="00F65237">
            <w:pPr>
              <w:numPr>
                <w:ilvl w:val="0"/>
                <w:numId w:val="13"/>
              </w:numPr>
              <w:spacing w:line="23" w:lineRule="atLeast"/>
              <w:ind w:left="709"/>
              <w:contextualSpacing/>
              <w:rPr>
                <w:b/>
              </w:rPr>
            </w:pPr>
            <w:r w:rsidRPr="0055062C">
              <w:t>Explain the importance of WHS to your company</w:t>
            </w:r>
          </w:p>
          <w:p w:rsidR="0055062C" w:rsidRPr="0055062C" w:rsidRDefault="0055062C" w:rsidP="00F65237">
            <w:pPr>
              <w:numPr>
                <w:ilvl w:val="0"/>
                <w:numId w:val="13"/>
              </w:numPr>
              <w:spacing w:line="23" w:lineRule="atLeast"/>
              <w:ind w:left="709"/>
              <w:contextualSpacing/>
              <w:rPr>
                <w:b/>
              </w:rPr>
            </w:pPr>
            <w:r w:rsidRPr="0055062C">
              <w:t xml:space="preserve">Identify </w:t>
            </w:r>
            <w:r w:rsidR="006E4976">
              <w:t>that contractors</w:t>
            </w:r>
            <w:r w:rsidRPr="0055062C">
              <w:t xml:space="preserve"> have varying WHS duties, rights and obligations under the legislation</w:t>
            </w:r>
          </w:p>
          <w:p w:rsidR="0055062C" w:rsidRPr="0055062C" w:rsidRDefault="0055062C" w:rsidP="00F65237">
            <w:pPr>
              <w:numPr>
                <w:ilvl w:val="0"/>
                <w:numId w:val="13"/>
              </w:numPr>
              <w:spacing w:line="23" w:lineRule="atLeast"/>
              <w:ind w:left="709"/>
              <w:contextualSpacing/>
              <w:rPr>
                <w:b/>
              </w:rPr>
            </w:pPr>
            <w:r w:rsidRPr="0055062C">
              <w:t xml:space="preserve">Express the importance of </w:t>
            </w:r>
            <w:r w:rsidR="006E4976">
              <w:t>improving practices</w:t>
            </w:r>
          </w:p>
          <w:p w:rsidR="0055062C" w:rsidRPr="0055062C" w:rsidRDefault="0055062C" w:rsidP="0055062C">
            <w:pPr>
              <w:spacing w:line="23" w:lineRule="atLeast"/>
            </w:pPr>
          </w:p>
          <w:p w:rsidR="0055062C" w:rsidRPr="0055062C" w:rsidRDefault="0055062C" w:rsidP="0055062C">
            <w:pPr>
              <w:spacing w:line="23" w:lineRule="atLeast"/>
              <w:rPr>
                <w:b/>
              </w:rPr>
            </w:pPr>
            <w:r w:rsidRPr="0055062C">
              <w:rPr>
                <w:b/>
              </w:rPr>
              <w:t>TIPS:</w:t>
            </w:r>
          </w:p>
          <w:p w:rsidR="0055062C" w:rsidRPr="0055062C" w:rsidRDefault="0055062C" w:rsidP="0055062C">
            <w:pPr>
              <w:numPr>
                <w:ilvl w:val="0"/>
                <w:numId w:val="13"/>
              </w:numPr>
              <w:spacing w:line="23" w:lineRule="atLeast"/>
              <w:ind w:left="426"/>
              <w:contextualSpacing/>
            </w:pPr>
            <w:r w:rsidRPr="0055062C">
              <w:t>Use the report template (below) and elaborate on the points above.</w:t>
            </w:r>
          </w:p>
          <w:p w:rsidR="0055062C" w:rsidRPr="0055062C" w:rsidRDefault="0055062C" w:rsidP="0055062C">
            <w:pPr>
              <w:numPr>
                <w:ilvl w:val="0"/>
                <w:numId w:val="13"/>
              </w:numPr>
              <w:spacing w:line="23" w:lineRule="atLeast"/>
              <w:ind w:left="426"/>
              <w:contextualSpacing/>
            </w:pPr>
            <w:r w:rsidRPr="0055062C">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55062C" w:rsidRDefault="0055062C" w:rsidP="00FC7BE9">
            <w:pPr>
              <w:numPr>
                <w:ilvl w:val="0"/>
                <w:numId w:val="13"/>
              </w:numPr>
              <w:spacing w:line="23" w:lineRule="atLeast"/>
              <w:ind w:left="426"/>
              <w:contextualSpacing/>
            </w:pPr>
            <w:r w:rsidRPr="0055062C">
              <w:t xml:space="preserve">Be sure to refer </w:t>
            </w:r>
            <w:r w:rsidR="00FC7BE9">
              <w:t xml:space="preserve">to supportive documents </w:t>
            </w:r>
            <w:r w:rsidRPr="0055062C">
              <w:t xml:space="preserve">specifically </w:t>
            </w:r>
            <w:r w:rsidR="00FC7BE9">
              <w:t xml:space="preserve">(e.g. </w:t>
            </w:r>
            <w:r w:rsidRPr="0055062C">
              <w:t>section numbers</w:t>
            </w:r>
            <w:r w:rsidR="00FC7BE9">
              <w:t xml:space="preserve"> of legislation, reference best practice and WHS information and data)</w:t>
            </w:r>
            <w:r w:rsidRPr="0055062C">
              <w:t xml:space="preserve"> so that the reader could refer to the legislation for more information if they wanted to.  </w:t>
            </w:r>
          </w:p>
        </w:tc>
      </w:tr>
    </w:tbl>
    <w:p w:rsidR="00425F30" w:rsidRDefault="00425F30" w:rsidP="0055062C">
      <w:pPr>
        <w:spacing w:line="23" w:lineRule="atLeast"/>
      </w:pPr>
    </w:p>
    <w:p w:rsidR="00425F30" w:rsidRDefault="00425F30">
      <w:r>
        <w:br w:type="page"/>
      </w:r>
    </w:p>
    <w:tbl>
      <w:tblPr>
        <w:tblStyle w:val="TableGrid4"/>
        <w:tblW w:w="0" w:type="auto"/>
        <w:tblLook w:val="04A0"/>
      </w:tblPr>
      <w:tblGrid>
        <w:gridCol w:w="9242"/>
      </w:tblGrid>
      <w:tr w:rsidR="00ED5CEE" w:rsidTr="00CA482E">
        <w:tc>
          <w:tcPr>
            <w:tcW w:w="9242" w:type="dxa"/>
            <w:shd w:val="clear" w:color="auto" w:fill="000000" w:themeFill="text1"/>
          </w:tcPr>
          <w:p w:rsidR="00ED5CEE" w:rsidRPr="00014F85" w:rsidRDefault="00ED5CEE" w:rsidP="00CA482E">
            <w:pPr>
              <w:pStyle w:val="ListParagraph"/>
              <w:numPr>
                <w:ilvl w:val="0"/>
                <w:numId w:val="16"/>
              </w:numPr>
              <w:spacing w:line="23" w:lineRule="atLeast"/>
              <w:rPr>
                <w:b/>
              </w:rPr>
            </w:pPr>
            <w:r w:rsidRPr="007E0A0E">
              <w:rPr>
                <w:b/>
              </w:rPr>
              <w:lastRenderedPageBreak/>
              <w:t>INTRODUCTION</w:t>
            </w:r>
          </w:p>
        </w:tc>
      </w:tr>
      <w:tr w:rsidR="00ED5CEE" w:rsidTr="00CA482E">
        <w:trPr>
          <w:trHeight w:val="1417"/>
        </w:trPr>
        <w:tc>
          <w:tcPr>
            <w:tcW w:w="9242" w:type="dxa"/>
          </w:tcPr>
          <w:p w:rsidR="00BF0587" w:rsidRDefault="003D2606" w:rsidP="00CA482E">
            <w:pPr>
              <w:spacing w:line="23" w:lineRule="atLeast"/>
            </w:pPr>
            <w:r>
              <w:fldChar w:fldCharType="begin">
                <w:ffData>
                  <w:name w:val="Text9"/>
                  <w:enabled/>
                  <w:calcOnExit w:val="0"/>
                  <w:textInput/>
                </w:ffData>
              </w:fldChar>
            </w:r>
            <w:r w:rsidR="00ED5CEE">
              <w:instrText xml:space="preserve"> FORMTEXT </w:instrText>
            </w:r>
            <w:r>
              <w:fldChar w:fldCharType="separate"/>
            </w:r>
            <w:r w:rsidR="00CA482E">
              <w:t xml:space="preserve">Fredon is a leading australian company that supplies electrical and communications servises to major clients around australia. Its role is to provide impecable service exceptional quality work at a competative rate while exceeding the highest industry safety standards for its workers and contractors. </w:t>
            </w:r>
          </w:p>
          <w:p w:rsidR="00BF0587" w:rsidRDefault="00CA482E" w:rsidP="00CA482E">
            <w:pPr>
              <w:spacing w:line="23" w:lineRule="atLeast"/>
            </w:pPr>
            <w:r>
              <w:t>Fredon utilises the services of contractors in a range of its undertaking as a business ranging from small works ie. core drilling and earthmoving up to large scale security and lightning protection subcontracts</w:t>
            </w:r>
            <w:r w:rsidR="00BF0587">
              <w:t xml:space="preserve">. </w:t>
            </w:r>
          </w:p>
          <w:p w:rsidR="00ED5CEE" w:rsidRDefault="00BF0587" w:rsidP="00BF0587">
            <w:pPr>
              <w:spacing w:line="23" w:lineRule="atLeast"/>
            </w:pPr>
            <w:r>
              <w:t xml:space="preserve">By conducting a review and evaluation of the current WHS arrangements for contractors Fredon hopes to unsure theirs and their contractors conformance with the relevant legislation and industry best practice in relation to WHS and safety culture. </w:t>
            </w:r>
            <w:r w:rsidR="00CA482E">
              <w:t xml:space="preserve"> </w:t>
            </w:r>
            <w:r w:rsidR="003D2606">
              <w:fldChar w:fldCharType="end"/>
            </w:r>
          </w:p>
        </w:tc>
      </w:tr>
      <w:tr w:rsidR="00ED5CEE" w:rsidTr="00CA482E">
        <w:tc>
          <w:tcPr>
            <w:tcW w:w="9242" w:type="dxa"/>
            <w:shd w:val="clear" w:color="auto" w:fill="000000" w:themeFill="text1"/>
          </w:tcPr>
          <w:p w:rsidR="00ED5CEE" w:rsidRPr="00ED5CEE" w:rsidRDefault="00ED5CEE" w:rsidP="00ED5CEE">
            <w:pPr>
              <w:numPr>
                <w:ilvl w:val="0"/>
                <w:numId w:val="16"/>
              </w:numPr>
              <w:spacing w:line="23" w:lineRule="atLeast"/>
              <w:contextualSpacing/>
              <w:rPr>
                <w:b/>
              </w:rPr>
            </w:pPr>
            <w:r>
              <w:rPr>
                <w:b/>
              </w:rPr>
              <w:t xml:space="preserve">LEGISLATIVE REQUIREMENTS </w:t>
            </w:r>
          </w:p>
        </w:tc>
      </w:tr>
      <w:tr w:rsidR="00ED5CEE" w:rsidTr="00CA482E">
        <w:trPr>
          <w:trHeight w:val="1417"/>
        </w:trPr>
        <w:tc>
          <w:tcPr>
            <w:tcW w:w="9242" w:type="dxa"/>
          </w:tcPr>
          <w:p w:rsidR="00024051" w:rsidRDefault="003D2606" w:rsidP="00F255CC">
            <w:pPr>
              <w:spacing w:line="23" w:lineRule="atLeast"/>
            </w:pPr>
            <w:r>
              <w:fldChar w:fldCharType="begin">
                <w:ffData>
                  <w:name w:val="Text9"/>
                  <w:enabled/>
                  <w:calcOnExit w:val="0"/>
                  <w:textInput/>
                </w:ffData>
              </w:fldChar>
            </w:r>
            <w:r w:rsidR="00ED5CEE">
              <w:instrText xml:space="preserve"> FORMTEXT </w:instrText>
            </w:r>
            <w:r>
              <w:fldChar w:fldCharType="separate"/>
            </w:r>
            <w:r w:rsidR="00024051">
              <w:t>Inthe Workplace health and safety act 2011 the definition of a worker includes contractors and subcontractors.</w:t>
            </w:r>
          </w:p>
          <w:p w:rsidR="00F255CC" w:rsidRDefault="00F255CC" w:rsidP="00F255CC">
            <w:pPr>
              <w:spacing w:line="23" w:lineRule="atLeast"/>
            </w:pPr>
            <w:r>
              <w:t>Workers Duties</w:t>
            </w:r>
          </w:p>
          <w:p w:rsidR="00F255CC" w:rsidRDefault="00F255CC" w:rsidP="00F255CC">
            <w:pPr>
              <w:spacing w:line="23" w:lineRule="atLeast"/>
            </w:pPr>
            <w:r>
              <w:t>While at work ,workers are to take reasonable care for their own health and safety and that of others who may be affected by their actions or omissions. They must also cooperate with any reasonable instruction given by the PCBU and any reasonable policy or procedure of the PCBU to comply with the WHS Act and WHS Regulation.</w:t>
            </w:r>
          </w:p>
          <w:p w:rsidR="00F255CC" w:rsidRDefault="00F255CC" w:rsidP="00F255CC">
            <w:pPr>
              <w:spacing w:line="23" w:lineRule="atLeast"/>
            </w:pPr>
            <w:r>
              <w:t>Workers Rights</w:t>
            </w:r>
          </w:p>
          <w:p w:rsidR="00F255CC" w:rsidRDefault="00F255CC" w:rsidP="00F255CC">
            <w:pPr>
              <w:spacing w:line="23" w:lineRule="atLeast"/>
            </w:pPr>
            <w:r>
              <w:t xml:space="preserve">A worker may cease, or refuse to carry out  work,  if the worker has a resonable concern that to carry out the work would expose the worker to a serious risk to the workers health or safety emanating from an immediate or imminent exposure to a hazard. </w:t>
            </w:r>
          </w:p>
          <w:p w:rsidR="00F255CC" w:rsidRDefault="00F255CC" w:rsidP="00F255CC">
            <w:pPr>
              <w:spacing w:line="23" w:lineRule="atLeast"/>
            </w:pPr>
            <w:r>
              <w:t>Workers Obligations</w:t>
            </w:r>
          </w:p>
          <w:p w:rsidR="00F255CC" w:rsidRDefault="00F255CC" w:rsidP="00F255CC">
            <w:pPr>
              <w:spacing w:line="23" w:lineRule="atLeast"/>
            </w:pPr>
            <w:r>
              <w:t>-Comply with instructions given for workplace health and safety</w:t>
            </w:r>
          </w:p>
          <w:p w:rsidR="00F255CC" w:rsidRDefault="00F255CC" w:rsidP="00F255CC">
            <w:pPr>
              <w:spacing w:line="23" w:lineRule="atLeast"/>
            </w:pPr>
            <w:r>
              <w:t>-Use personal protective equipment if your employer provides it and if you are properly trained to use it.</w:t>
            </w:r>
          </w:p>
          <w:p w:rsidR="00F255CC" w:rsidRDefault="00F255CC" w:rsidP="00F255CC">
            <w:pPr>
              <w:spacing w:line="23" w:lineRule="atLeast"/>
            </w:pPr>
            <w:r>
              <w:t>-not willfully or recklessly interfere with or misuse anything provided for workplace health and safety at the workplace.</w:t>
            </w:r>
          </w:p>
          <w:p w:rsidR="00F255CC" w:rsidRDefault="00F255CC" w:rsidP="00F255CC">
            <w:pPr>
              <w:spacing w:line="23" w:lineRule="atLeast"/>
            </w:pPr>
            <w:r>
              <w:t>-not willfully place others at risk.</w:t>
            </w:r>
          </w:p>
          <w:p w:rsidR="00ED5CEE" w:rsidRDefault="00F255CC" w:rsidP="00024051">
            <w:pPr>
              <w:spacing w:line="23" w:lineRule="atLeast"/>
            </w:pPr>
            <w:r>
              <w:t>-not willfully injure yourself.</w:t>
            </w:r>
            <w:r w:rsidR="003D2606">
              <w:fldChar w:fldCharType="end"/>
            </w:r>
          </w:p>
        </w:tc>
      </w:tr>
      <w:tr w:rsidR="00ED5CEE" w:rsidTr="00CA482E">
        <w:tc>
          <w:tcPr>
            <w:tcW w:w="9242" w:type="dxa"/>
            <w:shd w:val="clear" w:color="auto" w:fill="000000" w:themeFill="text1"/>
          </w:tcPr>
          <w:p w:rsidR="00ED5CEE" w:rsidRPr="00ED5CEE" w:rsidRDefault="00ED5CEE" w:rsidP="00ED5CEE">
            <w:pPr>
              <w:numPr>
                <w:ilvl w:val="0"/>
                <w:numId w:val="16"/>
              </w:numPr>
              <w:spacing w:line="23" w:lineRule="atLeast"/>
              <w:contextualSpacing/>
              <w:rPr>
                <w:b/>
              </w:rPr>
            </w:pPr>
            <w:r>
              <w:rPr>
                <w:b/>
              </w:rPr>
              <w:t>CURRENT PRACTICES FOR CONTRACTORS</w:t>
            </w:r>
          </w:p>
        </w:tc>
      </w:tr>
      <w:tr w:rsidR="00ED5CEE" w:rsidTr="00CA482E">
        <w:trPr>
          <w:trHeight w:val="1417"/>
        </w:trPr>
        <w:tc>
          <w:tcPr>
            <w:tcW w:w="9242" w:type="dxa"/>
          </w:tcPr>
          <w:p w:rsidR="00024051" w:rsidRDefault="003D2606" w:rsidP="00024051">
            <w:pPr>
              <w:spacing w:line="23" w:lineRule="atLeast"/>
            </w:pPr>
            <w:r>
              <w:fldChar w:fldCharType="begin">
                <w:ffData>
                  <w:name w:val="Text9"/>
                  <w:enabled/>
                  <w:calcOnExit w:val="0"/>
                  <w:textInput/>
                </w:ffData>
              </w:fldChar>
            </w:r>
            <w:r w:rsidR="00ED5CEE">
              <w:instrText xml:space="preserve"> FORMTEXT </w:instrText>
            </w:r>
            <w:r>
              <w:fldChar w:fldCharType="separate"/>
            </w:r>
            <w:r w:rsidR="00024051">
              <w:t xml:space="preserve">Securcom Security system contractor </w:t>
            </w:r>
          </w:p>
          <w:p w:rsidR="00F12982" w:rsidRDefault="00024051" w:rsidP="00F12982">
            <w:pPr>
              <w:spacing w:line="23" w:lineRule="atLeast"/>
            </w:pPr>
            <w:r>
              <w:t>responsible for Installation of security system and access control to the Creative art building under construction at The QUT Kelvin Grove Campus</w:t>
            </w:r>
            <w:r w:rsidR="00F12982">
              <w:t xml:space="preserve"> as a contractor to Fredon.</w:t>
            </w:r>
          </w:p>
          <w:p w:rsidR="00F12982" w:rsidRDefault="00F12982" w:rsidP="00F12982">
            <w:pPr>
              <w:spacing w:line="23" w:lineRule="atLeast"/>
            </w:pPr>
            <w:r>
              <w:t>Tercel lightning Protection and Earthing</w:t>
            </w:r>
          </w:p>
          <w:p w:rsidR="00F12982" w:rsidRDefault="00F12982" w:rsidP="00F12982">
            <w:pPr>
              <w:spacing w:line="23" w:lineRule="atLeast"/>
            </w:pPr>
            <w:r>
              <w:t xml:space="preserve">responsible for the Lightning protection system on the QUT project as a contractor to Fredon </w:t>
            </w:r>
          </w:p>
          <w:p w:rsidR="00ED5CEE" w:rsidRPr="00014F85" w:rsidRDefault="00024051" w:rsidP="00F12982">
            <w:pPr>
              <w:spacing w:line="23" w:lineRule="atLeast"/>
              <w:rPr>
                <w:b/>
              </w:rPr>
            </w:pPr>
            <w:r>
              <w:t xml:space="preserve"> Company installation procedures are </w:t>
            </w:r>
            <w:r w:rsidR="00F12982">
              <w:t xml:space="preserve">outlined in the subcontractors contract and are accepted by Fredon and the site principal contractor as being compiant with industry standards and legislation. </w:t>
            </w:r>
            <w:r w:rsidR="003D2606">
              <w:fldChar w:fldCharType="end"/>
            </w:r>
          </w:p>
        </w:tc>
      </w:tr>
      <w:tr w:rsidR="00ED5CEE" w:rsidTr="00CA482E">
        <w:tc>
          <w:tcPr>
            <w:tcW w:w="9242" w:type="dxa"/>
            <w:shd w:val="clear" w:color="auto" w:fill="000000" w:themeFill="text1"/>
          </w:tcPr>
          <w:p w:rsidR="00ED5CEE" w:rsidRPr="00ED5CEE" w:rsidRDefault="00ED5CEE" w:rsidP="00ED5CEE">
            <w:pPr>
              <w:numPr>
                <w:ilvl w:val="0"/>
                <w:numId w:val="16"/>
              </w:numPr>
              <w:spacing w:line="23" w:lineRule="atLeast"/>
              <w:contextualSpacing/>
              <w:rPr>
                <w:b/>
              </w:rPr>
            </w:pPr>
            <w:r>
              <w:rPr>
                <w:b/>
              </w:rPr>
              <w:t>REFLECTION ON BEST PRACTICE</w:t>
            </w:r>
          </w:p>
        </w:tc>
      </w:tr>
      <w:tr w:rsidR="00ED5CEE" w:rsidTr="00CA482E">
        <w:trPr>
          <w:trHeight w:val="1417"/>
        </w:trPr>
        <w:tc>
          <w:tcPr>
            <w:tcW w:w="9242" w:type="dxa"/>
          </w:tcPr>
          <w:p w:rsidR="0028615A" w:rsidRDefault="003D2606" w:rsidP="00F12982">
            <w:pPr>
              <w:spacing w:line="23" w:lineRule="atLeast"/>
            </w:pPr>
            <w:r>
              <w:fldChar w:fldCharType="begin">
                <w:ffData>
                  <w:name w:val="Text9"/>
                  <w:enabled/>
                  <w:calcOnExit w:val="0"/>
                  <w:textInput/>
                </w:ffData>
              </w:fldChar>
            </w:r>
            <w:r w:rsidR="00ED5CEE">
              <w:instrText xml:space="preserve"> FORMTEXT </w:instrText>
            </w:r>
            <w:r>
              <w:fldChar w:fldCharType="separate"/>
            </w:r>
            <w:r w:rsidR="00F12982">
              <w:t>Both of these companies are required as contractors to fredon to comply with Fredon Policies and Procedures which are considered by Fredon to be industry best practice. Both need to update their day to day procedures to reach or exceed these levels.</w:t>
            </w:r>
          </w:p>
          <w:p w:rsidR="00ED5CEE" w:rsidRDefault="0028615A" w:rsidP="0028615A">
            <w:pPr>
              <w:spacing w:line="23" w:lineRule="atLeast"/>
            </w:pPr>
            <w:r>
              <w:t xml:space="preserve">The companies are not accumulating any of their own workplace information or data as they are relying the fredon site staff using Fredon methods for this ie only sitting in on fredon toolbox /prestart meetings and not supplying any feedback to their management. </w:t>
            </w:r>
            <w:r w:rsidR="003D2606">
              <w:fldChar w:fldCharType="end"/>
            </w:r>
          </w:p>
        </w:tc>
      </w:tr>
      <w:tr w:rsidR="00ED5CEE" w:rsidTr="00ED5CEE">
        <w:trPr>
          <w:trHeight w:val="85"/>
        </w:trPr>
        <w:tc>
          <w:tcPr>
            <w:tcW w:w="9242" w:type="dxa"/>
            <w:shd w:val="clear" w:color="auto" w:fill="000000" w:themeFill="text1"/>
          </w:tcPr>
          <w:p w:rsidR="00ED5CEE" w:rsidRPr="00ED5CEE" w:rsidRDefault="0006706E" w:rsidP="00ED5CEE">
            <w:pPr>
              <w:numPr>
                <w:ilvl w:val="0"/>
                <w:numId w:val="16"/>
              </w:numPr>
              <w:spacing w:line="23" w:lineRule="atLeast"/>
              <w:contextualSpacing/>
              <w:rPr>
                <w:b/>
              </w:rPr>
            </w:pPr>
            <w:r>
              <w:rPr>
                <w:b/>
              </w:rPr>
              <w:t>RECOMMENDATIONS</w:t>
            </w:r>
          </w:p>
        </w:tc>
      </w:tr>
      <w:tr w:rsidR="00ED5CEE" w:rsidTr="00CA482E">
        <w:trPr>
          <w:trHeight w:val="1417"/>
        </w:trPr>
        <w:tc>
          <w:tcPr>
            <w:tcW w:w="9242" w:type="dxa"/>
          </w:tcPr>
          <w:p w:rsidR="0028615A" w:rsidRDefault="003D2606" w:rsidP="0028615A">
            <w:pPr>
              <w:spacing w:line="23" w:lineRule="atLeast"/>
            </w:pPr>
            <w:r>
              <w:fldChar w:fldCharType="begin">
                <w:ffData>
                  <w:name w:val="Text9"/>
                  <w:enabled/>
                  <w:calcOnExit w:val="0"/>
                  <w:textInput/>
                </w:ffData>
              </w:fldChar>
            </w:r>
            <w:r w:rsidR="00ED5CEE">
              <w:instrText xml:space="preserve"> FORMTEXT </w:instrText>
            </w:r>
            <w:r>
              <w:fldChar w:fldCharType="separate"/>
            </w:r>
            <w:r w:rsidR="0028615A">
              <w:t>The companies need to address their consultation with their on site staff as the management seem to have no active role in safety or receiving up to date feedback of site issues or safety trends.</w:t>
            </w:r>
          </w:p>
          <w:p w:rsidR="00CD324D" w:rsidRDefault="0028615A" w:rsidP="0028615A">
            <w:pPr>
              <w:spacing w:line="23" w:lineRule="atLeast"/>
            </w:pPr>
            <w:r>
              <w:t xml:space="preserve">This could be improved by conducting daily prestarts and weekly toolbox talks that are communicated to management and regularly attended by management. The companies need to supply their workers with up to date PPE requirements for site and the correct well maintained equipment </w:t>
            </w:r>
            <w:r w:rsidR="00CD324D">
              <w:t xml:space="preserve">and training </w:t>
            </w:r>
            <w:r>
              <w:t>for the tasks at hand.</w:t>
            </w:r>
          </w:p>
          <w:p w:rsidR="00ED5CEE" w:rsidRDefault="00CD324D" w:rsidP="00CD324D">
            <w:pPr>
              <w:spacing w:line="23" w:lineRule="atLeast"/>
            </w:pPr>
            <w:r>
              <w:lastRenderedPageBreak/>
              <w:t>These improvements could be evaluated by monitoring the general health and safety of workers compared to that before their implementation.</w:t>
            </w:r>
            <w:r w:rsidR="0028615A">
              <w:t xml:space="preserve"> </w:t>
            </w:r>
            <w:r>
              <w:t xml:space="preserve"> Also the efficiency and quality of work could be assessed and compared to that before the latest equipment and training was supplied.</w:t>
            </w:r>
            <w:r w:rsidR="003D2606">
              <w:fldChar w:fldCharType="end"/>
            </w:r>
          </w:p>
        </w:tc>
      </w:tr>
      <w:tr w:rsidR="00ED5CEE" w:rsidTr="00ED5CEE">
        <w:trPr>
          <w:trHeight w:val="85"/>
        </w:trPr>
        <w:tc>
          <w:tcPr>
            <w:tcW w:w="9242" w:type="dxa"/>
            <w:shd w:val="clear" w:color="auto" w:fill="000000" w:themeFill="text1"/>
          </w:tcPr>
          <w:p w:rsidR="00ED5CEE" w:rsidRPr="00ED5CEE" w:rsidRDefault="00ED5CEE" w:rsidP="00ED5CEE">
            <w:pPr>
              <w:pStyle w:val="ListParagraph"/>
              <w:numPr>
                <w:ilvl w:val="0"/>
                <w:numId w:val="16"/>
              </w:numPr>
              <w:spacing w:line="23" w:lineRule="atLeast"/>
              <w:rPr>
                <w:b/>
              </w:rPr>
            </w:pPr>
            <w:r w:rsidRPr="00ED5CEE">
              <w:rPr>
                <w:b/>
              </w:rPr>
              <w:lastRenderedPageBreak/>
              <w:t>CONCLUSION</w:t>
            </w:r>
          </w:p>
        </w:tc>
      </w:tr>
      <w:tr w:rsidR="00ED5CEE" w:rsidTr="00CA482E">
        <w:trPr>
          <w:trHeight w:val="1417"/>
        </w:trPr>
        <w:tc>
          <w:tcPr>
            <w:tcW w:w="9242" w:type="dxa"/>
          </w:tcPr>
          <w:p w:rsidR="00950D6E" w:rsidRDefault="003D2606" w:rsidP="00950D6E">
            <w:pPr>
              <w:spacing w:line="23" w:lineRule="atLeast"/>
            </w:pPr>
            <w:r>
              <w:fldChar w:fldCharType="begin">
                <w:ffData>
                  <w:name w:val="Text9"/>
                  <w:enabled/>
                  <w:calcOnExit w:val="0"/>
                  <w:textInput/>
                </w:ffData>
              </w:fldChar>
            </w:r>
            <w:r w:rsidR="00ED5CEE">
              <w:instrText xml:space="preserve"> FORMTEXT </w:instrText>
            </w:r>
            <w:r>
              <w:fldChar w:fldCharType="separate"/>
            </w:r>
            <w:r w:rsidR="007235AD">
              <w:t>Safety is the corner stone of Fredons success, a company is only able to be successful if it has a staff of healthy and happy workers. Taking every step to ensure this is maintained is the company's top priority.</w:t>
            </w:r>
          </w:p>
          <w:p w:rsidR="007235AD" w:rsidRDefault="007235AD" w:rsidP="00950D6E">
            <w:pPr>
              <w:spacing w:line="23" w:lineRule="atLeast"/>
            </w:pPr>
            <w:r>
              <w:t>Contractors have duties, rights and obligations under the legislation. They must abide by the requirements set out in the various WHS acts and legislation and do have the right to refuse to conduct any practices that they reasonably feel could be detremental to the health of their workers.</w:t>
            </w:r>
          </w:p>
          <w:p w:rsidR="00ED5CEE" w:rsidRDefault="00950D6E" w:rsidP="00950D6E">
            <w:pPr>
              <w:spacing w:line="23" w:lineRule="atLeast"/>
            </w:pPr>
            <w:r>
              <w:t xml:space="preserve">Constantly striving to improve WHS practices is vital to any company to stay at the forefront of the industry and maintain compliance and best practice. In the current climate  this must be achieved to maintain a future where they can continue to be seen as a viable option as a contractor. </w:t>
            </w:r>
            <w:r w:rsidR="003D2606">
              <w:fldChar w:fldCharType="end"/>
            </w:r>
          </w:p>
        </w:tc>
      </w:tr>
    </w:tbl>
    <w:p w:rsidR="00ED5CEE" w:rsidRDefault="00ED5CEE">
      <w:r>
        <w:br w:type="page"/>
      </w:r>
    </w:p>
    <w:tbl>
      <w:tblPr>
        <w:tblStyle w:val="TableGrid3"/>
        <w:tblW w:w="0" w:type="auto"/>
        <w:tblLook w:val="04A0"/>
      </w:tblPr>
      <w:tblGrid>
        <w:gridCol w:w="2802"/>
        <w:gridCol w:w="6440"/>
      </w:tblGrid>
      <w:tr w:rsidR="0055062C" w:rsidRPr="0055062C" w:rsidTr="00B210AE">
        <w:tc>
          <w:tcPr>
            <w:tcW w:w="2802" w:type="dxa"/>
            <w:shd w:val="clear" w:color="auto" w:fill="232F84"/>
          </w:tcPr>
          <w:p w:rsidR="0055062C" w:rsidRPr="0055062C" w:rsidRDefault="0055062C" w:rsidP="0055062C">
            <w:pPr>
              <w:spacing w:line="23" w:lineRule="atLeast"/>
              <w:rPr>
                <w:b/>
              </w:rPr>
            </w:pPr>
            <w:r w:rsidRPr="0055062C">
              <w:rPr>
                <w:b/>
              </w:rPr>
              <w:lastRenderedPageBreak/>
              <w:t xml:space="preserve">Outcome </w:t>
            </w:r>
            <w:r w:rsidR="00ED5CEE">
              <w:rPr>
                <w:b/>
              </w:rPr>
              <w:t>for Activity 4</w:t>
            </w:r>
          </w:p>
        </w:tc>
        <w:tc>
          <w:tcPr>
            <w:tcW w:w="6440" w:type="dxa"/>
          </w:tcPr>
          <w:p w:rsidR="0055062C" w:rsidRPr="0055062C" w:rsidRDefault="003D2606" w:rsidP="0055062C">
            <w:pPr>
              <w:spacing w:line="23" w:lineRule="atLeast"/>
            </w:pPr>
            <w:sdt>
              <w:sdtPr>
                <w:id w:val="-1671163753"/>
              </w:sdtPr>
              <w:sdtContent>
                <w:r w:rsidR="0055062C" w:rsidRPr="0055062C">
                  <w:rPr>
                    <w:rFonts w:ascii="Segoe UI Symbol" w:hAnsi="Segoe UI Symbol" w:cs="Segoe UI Symbol"/>
                  </w:rPr>
                  <w:t>☐</w:t>
                </w:r>
              </w:sdtContent>
            </w:sdt>
            <w:r w:rsidR="0055062C" w:rsidRPr="0055062C">
              <w:t xml:space="preserve"> Satisfactory </w:t>
            </w:r>
            <w:r w:rsidR="0055062C" w:rsidRPr="0055062C">
              <w:tab/>
            </w:r>
          </w:p>
          <w:p w:rsidR="0055062C" w:rsidRPr="0055062C" w:rsidRDefault="003D2606" w:rsidP="0055062C">
            <w:pPr>
              <w:spacing w:line="23" w:lineRule="atLeast"/>
            </w:pPr>
            <w:sdt>
              <w:sdtPr>
                <w:id w:val="-1402678313"/>
              </w:sdtPr>
              <w:sdtContent>
                <w:r w:rsidR="0055062C" w:rsidRPr="0055062C">
                  <w:rPr>
                    <w:rFonts w:ascii="Segoe UI Symbol" w:hAnsi="Segoe UI Symbol" w:cs="Segoe UI Symbol"/>
                  </w:rPr>
                  <w:t>☐</w:t>
                </w:r>
              </w:sdtContent>
            </w:sdt>
            <w:r w:rsidR="0055062C" w:rsidRPr="0055062C">
              <w:t xml:space="preserve"> Not satisfactory</w:t>
            </w:r>
          </w:p>
        </w:tc>
      </w:tr>
      <w:tr w:rsidR="0055062C" w:rsidRPr="0055062C" w:rsidTr="00B210AE">
        <w:trPr>
          <w:trHeight w:val="2835"/>
        </w:trPr>
        <w:tc>
          <w:tcPr>
            <w:tcW w:w="2802" w:type="dxa"/>
            <w:shd w:val="clear" w:color="auto" w:fill="232F84"/>
          </w:tcPr>
          <w:p w:rsidR="0055062C" w:rsidRPr="0055062C" w:rsidRDefault="0055062C" w:rsidP="0055062C">
            <w:pPr>
              <w:spacing w:line="23" w:lineRule="atLeast"/>
              <w:rPr>
                <w:b/>
              </w:rPr>
            </w:pPr>
            <w:r w:rsidRPr="0055062C">
              <w:rPr>
                <w:b/>
              </w:rPr>
              <w:t>Trainer/Assessor comments</w:t>
            </w:r>
          </w:p>
        </w:tc>
        <w:tc>
          <w:tcPr>
            <w:tcW w:w="6440" w:type="dxa"/>
          </w:tcPr>
          <w:p w:rsidR="0055062C" w:rsidRPr="0055062C" w:rsidRDefault="003D2606" w:rsidP="0055062C">
            <w:pPr>
              <w:spacing w:line="23" w:lineRule="atLeast"/>
            </w:pPr>
            <w:r w:rsidRPr="0055062C">
              <w:fldChar w:fldCharType="begin">
                <w:ffData>
                  <w:name w:val="Text9"/>
                  <w:enabled/>
                  <w:calcOnExit w:val="0"/>
                  <w:textInput/>
                </w:ffData>
              </w:fldChar>
            </w:r>
            <w:r w:rsidR="0055062C" w:rsidRPr="0055062C">
              <w:instrText xml:space="preserve"> FORMTEXT </w:instrText>
            </w:r>
            <w:r w:rsidRPr="0055062C">
              <w:fldChar w:fldCharType="separate"/>
            </w:r>
            <w:r w:rsidR="0055062C" w:rsidRPr="0055062C">
              <w:t> </w:t>
            </w:r>
            <w:r w:rsidR="0055062C" w:rsidRPr="0055062C">
              <w:t> </w:t>
            </w:r>
            <w:r w:rsidR="0055062C" w:rsidRPr="0055062C">
              <w:t> </w:t>
            </w:r>
            <w:r w:rsidR="0055062C" w:rsidRPr="0055062C">
              <w:t> </w:t>
            </w:r>
            <w:r w:rsidR="0055062C" w:rsidRPr="0055062C">
              <w:t> </w:t>
            </w:r>
            <w:r w:rsidRPr="0055062C">
              <w:fldChar w:fldCharType="end"/>
            </w:r>
          </w:p>
        </w:tc>
      </w:tr>
    </w:tbl>
    <w:p w:rsidR="0055062C" w:rsidRPr="0055062C" w:rsidRDefault="0055062C" w:rsidP="0055062C">
      <w:pPr>
        <w:spacing w:line="23" w:lineRule="atLeast"/>
      </w:pPr>
    </w:p>
    <w:p w:rsidR="0055062C" w:rsidRPr="0055062C" w:rsidRDefault="0055062C" w:rsidP="0055062C">
      <w:pPr>
        <w:spacing w:line="23" w:lineRule="atLeast"/>
      </w:pPr>
      <w:r w:rsidRPr="0055062C">
        <w:br w:type="page"/>
      </w:r>
    </w:p>
    <w:p w:rsidR="00A178A6" w:rsidRPr="0073355C" w:rsidRDefault="00A178A6"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QUIZ</w:t>
      </w:r>
    </w:p>
    <w:p w:rsidR="00A178A6" w:rsidRDefault="00A178A6" w:rsidP="00EE59F9">
      <w:pPr>
        <w:spacing w:after="0" w:line="23" w:lineRule="atLeast"/>
      </w:pPr>
    </w:p>
    <w:tbl>
      <w:tblPr>
        <w:tblStyle w:val="TableGrid"/>
        <w:tblW w:w="0" w:type="auto"/>
        <w:tblLook w:val="04A0"/>
      </w:tblPr>
      <w:tblGrid>
        <w:gridCol w:w="8180"/>
        <w:gridCol w:w="1062"/>
      </w:tblGrid>
      <w:tr w:rsidR="00335CCA" w:rsidTr="00335CCA">
        <w:tc>
          <w:tcPr>
            <w:tcW w:w="8180" w:type="dxa"/>
            <w:shd w:val="clear" w:color="auto" w:fill="232F84"/>
          </w:tcPr>
          <w:p w:rsidR="00335CCA" w:rsidRPr="00335CCA" w:rsidRDefault="00335CCA" w:rsidP="00EE59F9">
            <w:pPr>
              <w:spacing w:line="23" w:lineRule="atLeast"/>
              <w:rPr>
                <w:b/>
              </w:rPr>
            </w:pPr>
            <w:r w:rsidRPr="00335CCA">
              <w:rPr>
                <w:b/>
              </w:rPr>
              <w:t>QUESTIONS</w:t>
            </w:r>
          </w:p>
        </w:tc>
        <w:tc>
          <w:tcPr>
            <w:tcW w:w="1062" w:type="dxa"/>
            <w:shd w:val="clear" w:color="auto" w:fill="232F84"/>
          </w:tcPr>
          <w:p w:rsidR="00335CCA" w:rsidRPr="00335CCA" w:rsidRDefault="00335CCA" w:rsidP="00EE59F9">
            <w:pPr>
              <w:spacing w:line="23" w:lineRule="atLeast"/>
              <w:rPr>
                <w:b/>
              </w:rPr>
            </w:pPr>
            <w:r w:rsidRPr="00335CCA">
              <w:rPr>
                <w:b/>
              </w:rPr>
              <w:t>CORRECT</w:t>
            </w:r>
          </w:p>
        </w:tc>
      </w:tr>
      <w:tr w:rsidR="00335CCA" w:rsidTr="00335CCA">
        <w:tc>
          <w:tcPr>
            <w:tcW w:w="8180" w:type="dxa"/>
          </w:tcPr>
          <w:p w:rsidR="0064373D" w:rsidRDefault="00CB511A" w:rsidP="0064373D">
            <w:pPr>
              <w:pStyle w:val="ListParagraph"/>
              <w:numPr>
                <w:ilvl w:val="0"/>
                <w:numId w:val="20"/>
              </w:numPr>
              <w:spacing w:line="23" w:lineRule="atLeast"/>
            </w:pPr>
            <w:r>
              <w:t xml:space="preserve">Which of the following services are more likely to be supplied by contractors? </w:t>
            </w:r>
            <w:r>
              <w:br/>
              <w:t xml:space="preserve">Select all that apply.  </w:t>
            </w:r>
            <w:r w:rsidR="0064373D">
              <w:t xml:space="preserve"> </w:t>
            </w:r>
            <w:r w:rsidR="00335CCA">
              <w:br/>
            </w:r>
            <w:r w:rsidR="00335CCA">
              <w:tab/>
            </w:r>
            <w:sdt>
              <w:sdtPr>
                <w:rPr>
                  <w:rFonts w:ascii="MS Gothic" w:eastAsia="MS Gothic" w:hAnsi="MS Gothic"/>
                  <w:sz w:val="28"/>
                  <w:szCs w:val="28"/>
                </w:rPr>
                <w:id w:val="940966670"/>
              </w:sdtPr>
              <w:sdtContent>
                <w:r w:rsidR="00270E2E">
                  <w:rPr>
                    <w:rFonts w:ascii="MS Gothic" w:eastAsia="MS Gothic" w:hAnsi="MS Gothic"/>
                    <w:sz w:val="28"/>
                    <w:szCs w:val="28"/>
                  </w:rPr>
                  <w:t>x</w:t>
                </w:r>
              </w:sdtContent>
            </w:sdt>
            <w:r w:rsidR="00335CCA">
              <w:t xml:space="preserve"> </w:t>
            </w:r>
            <w:r w:rsidR="00335CCA">
              <w:tab/>
            </w:r>
            <w:r>
              <w:t>Repair work</w:t>
            </w:r>
            <w:r w:rsidR="0064373D">
              <w:t xml:space="preserve"> </w:t>
            </w:r>
            <w:r w:rsidR="00335CCA">
              <w:br/>
            </w:r>
            <w:r w:rsidR="00335CCA">
              <w:tab/>
            </w:r>
            <w:sdt>
              <w:sdtPr>
                <w:rPr>
                  <w:rFonts w:ascii="MS Gothic" w:eastAsia="MS Gothic" w:hAnsi="MS Gothic"/>
                  <w:sz w:val="28"/>
                  <w:szCs w:val="28"/>
                </w:rPr>
                <w:id w:val="-2122442314"/>
              </w:sdtPr>
              <w:sdtContent>
                <w:r w:rsidR="00270E2E">
                  <w:rPr>
                    <w:rFonts w:ascii="MS Gothic" w:eastAsia="MS Gothic" w:hAnsi="MS Gothic"/>
                    <w:sz w:val="28"/>
                    <w:szCs w:val="28"/>
                  </w:rPr>
                  <w:t>x</w:t>
                </w:r>
              </w:sdtContent>
            </w:sdt>
            <w:r w:rsidR="00335CCA">
              <w:t xml:space="preserve"> </w:t>
            </w:r>
            <w:r w:rsidR="00335CCA">
              <w:tab/>
            </w:r>
            <w:r>
              <w:t>Installation of equipment</w:t>
            </w:r>
            <w:r w:rsidR="0064373D">
              <w:t xml:space="preserve"> </w:t>
            </w:r>
          </w:p>
          <w:p w:rsidR="0064373D" w:rsidRDefault="0064373D" w:rsidP="0064373D">
            <w:pPr>
              <w:pStyle w:val="ListParagraph"/>
              <w:spacing w:line="23" w:lineRule="atLeast"/>
              <w:ind w:left="360"/>
            </w:pPr>
            <w:r>
              <w:tab/>
            </w:r>
            <w:sdt>
              <w:sdtPr>
                <w:rPr>
                  <w:rFonts w:ascii="MS Gothic" w:eastAsia="MS Gothic" w:hAnsi="MS Gothic"/>
                  <w:sz w:val="28"/>
                  <w:szCs w:val="28"/>
                </w:rPr>
                <w:id w:val="-1913224019"/>
              </w:sdtPr>
              <w:sdtContent>
                <w:r w:rsidR="00CB511A">
                  <w:rPr>
                    <w:rFonts w:ascii="MS Gothic" w:eastAsia="MS Gothic" w:hAnsi="MS Gothic" w:hint="eastAsia"/>
                    <w:sz w:val="28"/>
                    <w:szCs w:val="28"/>
                  </w:rPr>
                  <w:t>☐</w:t>
                </w:r>
              </w:sdtContent>
            </w:sdt>
            <w:r>
              <w:t xml:space="preserve"> </w:t>
            </w:r>
            <w:r>
              <w:tab/>
            </w:r>
            <w:r w:rsidR="00CB511A">
              <w:t>Reception</w:t>
            </w:r>
          </w:p>
          <w:p w:rsidR="00335CCA" w:rsidRDefault="0064373D" w:rsidP="00CB511A">
            <w:pPr>
              <w:pStyle w:val="ListParagraph"/>
              <w:spacing w:line="23" w:lineRule="atLeast"/>
              <w:ind w:left="360"/>
            </w:pPr>
            <w:r>
              <w:tab/>
            </w:r>
            <w:sdt>
              <w:sdtPr>
                <w:rPr>
                  <w:rFonts w:ascii="MS Gothic" w:eastAsia="MS Gothic" w:hAnsi="MS Gothic"/>
                  <w:sz w:val="28"/>
                  <w:szCs w:val="28"/>
                </w:rPr>
                <w:id w:val="-1949073799"/>
              </w:sdtPr>
              <w:sdtContent>
                <w:r w:rsidRPr="001666A5">
                  <w:rPr>
                    <w:rFonts w:ascii="MS Gothic" w:eastAsia="MS Gothic" w:hAnsi="MS Gothic" w:hint="eastAsia"/>
                    <w:sz w:val="28"/>
                    <w:szCs w:val="28"/>
                  </w:rPr>
                  <w:t>☐</w:t>
                </w:r>
              </w:sdtContent>
            </w:sdt>
            <w:r>
              <w:t xml:space="preserve"> </w:t>
            </w:r>
            <w:r>
              <w:tab/>
            </w:r>
            <w:r w:rsidR="00CB511A">
              <w:t>Managers</w:t>
            </w:r>
            <w:r w:rsidR="00335CCA">
              <w:br/>
            </w:r>
            <w:r w:rsidR="00335CCA">
              <w:tab/>
            </w:r>
          </w:p>
        </w:tc>
        <w:tc>
          <w:tcPr>
            <w:tcW w:w="1062" w:type="dxa"/>
          </w:tcPr>
          <w:p w:rsidR="00335CCA" w:rsidRPr="00335CCA" w:rsidRDefault="003D2606" w:rsidP="00EE59F9">
            <w:pPr>
              <w:spacing w:line="23" w:lineRule="atLeast"/>
              <w:jc w:val="center"/>
              <w:rPr>
                <w:sz w:val="40"/>
                <w:szCs w:val="40"/>
              </w:rPr>
            </w:pPr>
            <w:sdt>
              <w:sdtPr>
                <w:rPr>
                  <w:sz w:val="40"/>
                  <w:szCs w:val="40"/>
                </w:rPr>
                <w:id w:val="-800612465"/>
              </w:sdtPr>
              <w:sdtContent>
                <w:r w:rsidR="00C606DD">
                  <w:rPr>
                    <w:rFonts w:ascii="MS Gothic" w:eastAsia="MS Gothic" w:hAnsi="MS Gothic" w:hint="eastAsia"/>
                    <w:sz w:val="40"/>
                    <w:szCs w:val="40"/>
                  </w:rPr>
                  <w:t>☐</w:t>
                </w:r>
              </w:sdtContent>
            </w:sdt>
          </w:p>
        </w:tc>
      </w:tr>
      <w:tr w:rsidR="00335CCA" w:rsidTr="00335CCA">
        <w:tc>
          <w:tcPr>
            <w:tcW w:w="8180" w:type="dxa"/>
          </w:tcPr>
          <w:p w:rsidR="00335CCA" w:rsidRDefault="00CB511A" w:rsidP="00EE59F9">
            <w:pPr>
              <w:pStyle w:val="ListParagraph"/>
              <w:numPr>
                <w:ilvl w:val="0"/>
                <w:numId w:val="20"/>
              </w:numPr>
              <w:spacing w:line="23" w:lineRule="atLeast"/>
            </w:pPr>
            <w:r>
              <w:t xml:space="preserve">The definition for ‘worker’ under the </w:t>
            </w:r>
            <w:r>
              <w:rPr>
                <w:i/>
              </w:rPr>
              <w:t xml:space="preserve">Work Health and Safety Act 2011 </w:t>
            </w:r>
            <w:r>
              <w:t>(Qld) includes contractors.</w:t>
            </w:r>
          </w:p>
          <w:p w:rsidR="00335CCA" w:rsidRDefault="00335CCA" w:rsidP="00270E2E">
            <w:pPr>
              <w:spacing w:line="23" w:lineRule="atLeast"/>
            </w:pPr>
            <w:r>
              <w:tab/>
            </w:r>
            <w:sdt>
              <w:sdtPr>
                <w:rPr>
                  <w:sz w:val="28"/>
                  <w:szCs w:val="28"/>
                </w:rPr>
                <w:id w:val="-1495098912"/>
              </w:sdtPr>
              <w:sdtContent>
                <w:r w:rsidR="00270E2E">
                  <w:rPr>
                    <w:rFonts w:ascii="MS Gothic" w:eastAsia="MS Gothic" w:hAnsi="MS Gothic"/>
                    <w:sz w:val="28"/>
                    <w:szCs w:val="28"/>
                  </w:rPr>
                  <w:t>x</w:t>
                </w:r>
              </w:sdtContent>
            </w:sdt>
            <w:r>
              <w:t xml:space="preserve"> </w:t>
            </w:r>
            <w:r>
              <w:tab/>
            </w:r>
            <w:r w:rsidR="001653D2">
              <w:t>True</w:t>
            </w:r>
            <w:r>
              <w:br/>
            </w:r>
            <w:r>
              <w:tab/>
            </w:r>
            <w:sdt>
              <w:sdtPr>
                <w:rPr>
                  <w:sz w:val="28"/>
                  <w:szCs w:val="28"/>
                </w:rPr>
                <w:id w:val="285008762"/>
              </w:sdtPr>
              <w:sdtContent>
                <w:r w:rsidR="00063191">
                  <w:rPr>
                    <w:rFonts w:ascii="MS Gothic" w:eastAsia="MS Gothic" w:hAnsi="MS Gothic" w:hint="eastAsia"/>
                    <w:sz w:val="28"/>
                    <w:szCs w:val="28"/>
                  </w:rPr>
                  <w:t>☐</w:t>
                </w:r>
              </w:sdtContent>
            </w:sdt>
            <w:r>
              <w:t xml:space="preserve"> </w:t>
            </w:r>
            <w:r>
              <w:tab/>
            </w:r>
            <w:r w:rsidR="001653D2">
              <w:t>False</w:t>
            </w:r>
            <w:r>
              <w:br/>
            </w:r>
          </w:p>
        </w:tc>
        <w:tc>
          <w:tcPr>
            <w:tcW w:w="1062" w:type="dxa"/>
          </w:tcPr>
          <w:p w:rsidR="00335CCA" w:rsidRPr="00335CCA" w:rsidRDefault="003D2606" w:rsidP="00EE59F9">
            <w:pPr>
              <w:spacing w:line="23" w:lineRule="atLeast"/>
              <w:jc w:val="center"/>
              <w:rPr>
                <w:sz w:val="40"/>
                <w:szCs w:val="40"/>
              </w:rPr>
            </w:pPr>
            <w:sdt>
              <w:sdtPr>
                <w:rPr>
                  <w:sz w:val="40"/>
                  <w:szCs w:val="40"/>
                </w:rPr>
                <w:id w:val="905565863"/>
              </w:sdtPr>
              <w:sdtContent>
                <w:r w:rsidR="00335CCA" w:rsidRPr="00335CCA">
                  <w:rPr>
                    <w:rFonts w:ascii="MS Gothic" w:eastAsia="MS Gothic" w:hAnsi="MS Gothic" w:hint="eastAsia"/>
                    <w:sz w:val="40"/>
                    <w:szCs w:val="40"/>
                  </w:rPr>
                  <w:t>☐</w:t>
                </w:r>
              </w:sdtContent>
            </w:sdt>
          </w:p>
        </w:tc>
      </w:tr>
      <w:tr w:rsidR="001653D2" w:rsidTr="00335CCA">
        <w:tc>
          <w:tcPr>
            <w:tcW w:w="8180" w:type="dxa"/>
          </w:tcPr>
          <w:p w:rsidR="001653D2" w:rsidRDefault="00CB511A" w:rsidP="00EE59F9">
            <w:pPr>
              <w:pStyle w:val="ListParagraph"/>
              <w:numPr>
                <w:ilvl w:val="0"/>
                <w:numId w:val="20"/>
              </w:numPr>
              <w:spacing w:line="23" w:lineRule="atLeast"/>
            </w:pPr>
            <w:r>
              <w:t xml:space="preserve">As contractors are not employees, they are not required to be consulted with regards to WHS matters. </w:t>
            </w:r>
          </w:p>
          <w:p w:rsidR="001653D2" w:rsidRDefault="00CB511A" w:rsidP="001653D2">
            <w:pPr>
              <w:pStyle w:val="ListParagraph"/>
              <w:spacing w:line="23" w:lineRule="atLeast"/>
              <w:ind w:left="360"/>
            </w:pPr>
            <w:r>
              <w:tab/>
            </w:r>
            <w:sdt>
              <w:sdtPr>
                <w:rPr>
                  <w:sz w:val="28"/>
                  <w:szCs w:val="28"/>
                </w:rPr>
                <w:id w:val="-128018738"/>
              </w:sdtPr>
              <w:sdtContent>
                <w:r>
                  <w:rPr>
                    <w:rFonts w:ascii="MS Gothic" w:eastAsia="MS Gothic" w:hAnsi="MS Gothic" w:hint="eastAsia"/>
                    <w:sz w:val="28"/>
                    <w:szCs w:val="28"/>
                  </w:rPr>
                  <w:t>☐</w:t>
                </w:r>
              </w:sdtContent>
            </w:sdt>
            <w:r>
              <w:t xml:space="preserve"> </w:t>
            </w:r>
            <w:r>
              <w:tab/>
              <w:t>True</w:t>
            </w:r>
            <w:r>
              <w:br/>
            </w:r>
            <w:r>
              <w:tab/>
            </w:r>
            <w:sdt>
              <w:sdtPr>
                <w:rPr>
                  <w:sz w:val="28"/>
                  <w:szCs w:val="28"/>
                </w:rPr>
                <w:id w:val="-943760703"/>
              </w:sdtPr>
              <w:sdtContent>
                <w:r w:rsidR="00270E2E">
                  <w:rPr>
                    <w:rFonts w:ascii="MS Gothic" w:eastAsia="MS Gothic" w:hAnsi="MS Gothic"/>
                    <w:sz w:val="28"/>
                    <w:szCs w:val="28"/>
                  </w:rPr>
                  <w:t>x</w:t>
                </w:r>
              </w:sdtContent>
            </w:sdt>
            <w:r>
              <w:t xml:space="preserve"> </w:t>
            </w:r>
            <w:r>
              <w:tab/>
              <w:t xml:space="preserve">False </w:t>
            </w:r>
          </w:p>
          <w:p w:rsidR="00CB511A" w:rsidRDefault="00CB511A" w:rsidP="001653D2">
            <w:pPr>
              <w:pStyle w:val="ListParagraph"/>
              <w:spacing w:line="23" w:lineRule="atLeast"/>
              <w:ind w:left="360"/>
            </w:pPr>
          </w:p>
        </w:tc>
        <w:tc>
          <w:tcPr>
            <w:tcW w:w="1062" w:type="dxa"/>
          </w:tcPr>
          <w:p w:rsidR="001653D2" w:rsidRDefault="003D2606" w:rsidP="00EE59F9">
            <w:pPr>
              <w:spacing w:line="23" w:lineRule="atLeast"/>
              <w:jc w:val="center"/>
              <w:rPr>
                <w:sz w:val="40"/>
                <w:szCs w:val="40"/>
              </w:rPr>
            </w:pPr>
            <w:sdt>
              <w:sdtPr>
                <w:rPr>
                  <w:sz w:val="40"/>
                  <w:szCs w:val="40"/>
                </w:rPr>
                <w:id w:val="618804753"/>
              </w:sdtPr>
              <w:sdtContent>
                <w:r w:rsidR="00CB511A">
                  <w:rPr>
                    <w:rFonts w:ascii="MS Gothic" w:eastAsia="MS Gothic" w:hAnsi="MS Gothic" w:hint="eastAsia"/>
                    <w:sz w:val="40"/>
                    <w:szCs w:val="40"/>
                  </w:rPr>
                  <w:t>☐</w:t>
                </w:r>
              </w:sdtContent>
            </w:sdt>
          </w:p>
        </w:tc>
      </w:tr>
      <w:tr w:rsidR="00CB511A" w:rsidTr="00335CCA">
        <w:tc>
          <w:tcPr>
            <w:tcW w:w="8180" w:type="dxa"/>
          </w:tcPr>
          <w:p w:rsidR="00CB511A" w:rsidRDefault="00C87B4B" w:rsidP="00CB511A">
            <w:pPr>
              <w:pStyle w:val="ListParagraph"/>
              <w:numPr>
                <w:ilvl w:val="0"/>
                <w:numId w:val="20"/>
              </w:numPr>
              <w:spacing w:line="23" w:lineRule="atLeast"/>
            </w:pPr>
            <w:r>
              <w:t xml:space="preserve">Due to the different nature of contractor arrangements, contractors may be required to have a separate workplace induction. </w:t>
            </w:r>
          </w:p>
          <w:p w:rsidR="00C87B4B" w:rsidRDefault="00C87B4B" w:rsidP="00270E2E">
            <w:pPr>
              <w:pStyle w:val="ListParagraph"/>
              <w:spacing w:line="23" w:lineRule="atLeast"/>
              <w:ind w:left="360"/>
            </w:pPr>
            <w:r>
              <w:tab/>
            </w:r>
            <w:sdt>
              <w:sdtPr>
                <w:rPr>
                  <w:sz w:val="28"/>
                  <w:szCs w:val="28"/>
                </w:rPr>
                <w:id w:val="-1433743199"/>
              </w:sdtPr>
              <w:sdtContent>
                <w:r w:rsidR="00270E2E">
                  <w:rPr>
                    <w:rFonts w:ascii="MS Gothic" w:eastAsia="MS Gothic" w:hAnsi="MS Gothic"/>
                    <w:sz w:val="28"/>
                    <w:szCs w:val="28"/>
                  </w:rPr>
                  <w:t>x</w:t>
                </w:r>
              </w:sdtContent>
            </w:sdt>
            <w:r>
              <w:t xml:space="preserve"> </w:t>
            </w:r>
            <w:r>
              <w:tab/>
              <w:t>True</w:t>
            </w:r>
            <w:r>
              <w:br/>
            </w:r>
            <w:r>
              <w:tab/>
            </w:r>
            <w:sdt>
              <w:sdtPr>
                <w:rPr>
                  <w:sz w:val="28"/>
                  <w:szCs w:val="28"/>
                </w:rPr>
                <w:id w:val="184790120"/>
              </w:sdtPr>
              <w:sdtContent>
                <w:r>
                  <w:rPr>
                    <w:rFonts w:ascii="MS Gothic" w:eastAsia="MS Gothic" w:hAnsi="MS Gothic" w:hint="eastAsia"/>
                    <w:sz w:val="28"/>
                    <w:szCs w:val="28"/>
                  </w:rPr>
                  <w:t>☐</w:t>
                </w:r>
              </w:sdtContent>
            </w:sdt>
            <w:r>
              <w:t xml:space="preserve"> </w:t>
            </w:r>
            <w:r>
              <w:tab/>
              <w:t>False</w:t>
            </w:r>
            <w:r>
              <w:br/>
            </w:r>
          </w:p>
        </w:tc>
        <w:tc>
          <w:tcPr>
            <w:tcW w:w="1062" w:type="dxa"/>
          </w:tcPr>
          <w:p w:rsidR="00CB511A" w:rsidRDefault="003D2606" w:rsidP="00CB511A">
            <w:pPr>
              <w:spacing w:line="23" w:lineRule="atLeast"/>
              <w:jc w:val="center"/>
              <w:rPr>
                <w:sz w:val="40"/>
                <w:szCs w:val="40"/>
              </w:rPr>
            </w:pPr>
            <w:sdt>
              <w:sdtPr>
                <w:rPr>
                  <w:sz w:val="40"/>
                  <w:szCs w:val="40"/>
                </w:rPr>
                <w:id w:val="-735313343"/>
              </w:sdtPr>
              <w:sdtContent>
                <w:r w:rsidR="006F5F1B">
                  <w:rPr>
                    <w:rFonts w:ascii="MS Gothic" w:eastAsia="MS Gothic" w:hAnsi="MS Gothic" w:hint="eastAsia"/>
                    <w:sz w:val="40"/>
                    <w:szCs w:val="40"/>
                  </w:rPr>
                  <w:t>☐</w:t>
                </w:r>
              </w:sdtContent>
            </w:sdt>
          </w:p>
        </w:tc>
      </w:tr>
      <w:tr w:rsidR="00C87B4B" w:rsidTr="00335CCA">
        <w:tc>
          <w:tcPr>
            <w:tcW w:w="8180" w:type="dxa"/>
          </w:tcPr>
          <w:p w:rsidR="00C87B4B" w:rsidRDefault="00C87B4B" w:rsidP="00CB511A">
            <w:pPr>
              <w:pStyle w:val="ListParagraph"/>
              <w:numPr>
                <w:ilvl w:val="0"/>
                <w:numId w:val="20"/>
              </w:numPr>
              <w:spacing w:line="23" w:lineRule="atLeast"/>
            </w:pPr>
            <w:r>
              <w:t>All information relevant to a contractor must be exclusively included in their contract.</w:t>
            </w:r>
          </w:p>
          <w:p w:rsidR="00C87B4B" w:rsidRDefault="00C87B4B" w:rsidP="00C87B4B">
            <w:pPr>
              <w:pStyle w:val="ListParagraph"/>
              <w:spacing w:line="23" w:lineRule="atLeast"/>
              <w:ind w:left="360"/>
            </w:pPr>
            <w:r>
              <w:tab/>
            </w:r>
            <w:sdt>
              <w:sdtPr>
                <w:rPr>
                  <w:sz w:val="28"/>
                  <w:szCs w:val="28"/>
                </w:rPr>
                <w:id w:val="-472445371"/>
              </w:sdtPr>
              <w:sdtContent>
                <w:r w:rsidR="00270E2E">
                  <w:rPr>
                    <w:rFonts w:ascii="MS Gothic" w:eastAsia="MS Gothic" w:hAnsi="MS Gothic"/>
                    <w:sz w:val="28"/>
                    <w:szCs w:val="28"/>
                  </w:rPr>
                  <w:t>x</w:t>
                </w:r>
              </w:sdtContent>
            </w:sdt>
            <w:r>
              <w:t xml:space="preserve"> </w:t>
            </w:r>
            <w:r>
              <w:tab/>
              <w:t>True</w:t>
            </w:r>
            <w:r>
              <w:br/>
            </w:r>
            <w:r>
              <w:tab/>
            </w:r>
            <w:sdt>
              <w:sdtPr>
                <w:rPr>
                  <w:sz w:val="28"/>
                  <w:szCs w:val="28"/>
                </w:rPr>
                <w:id w:val="-1027711340"/>
              </w:sdtPr>
              <w:sdtContent>
                <w:r w:rsidR="0061554D">
                  <w:rPr>
                    <w:rFonts w:ascii="MS Gothic" w:eastAsia="MS Gothic" w:hAnsi="MS Gothic" w:hint="eastAsia"/>
                    <w:sz w:val="28"/>
                    <w:szCs w:val="28"/>
                  </w:rPr>
                  <w:t>☐</w:t>
                </w:r>
              </w:sdtContent>
            </w:sdt>
            <w:r>
              <w:t xml:space="preserve"> </w:t>
            </w:r>
            <w:r>
              <w:tab/>
              <w:t xml:space="preserve">False </w:t>
            </w:r>
          </w:p>
          <w:p w:rsidR="00C87B4B" w:rsidRDefault="00C87B4B" w:rsidP="00C87B4B">
            <w:pPr>
              <w:pStyle w:val="ListParagraph"/>
              <w:spacing w:line="23" w:lineRule="atLeast"/>
              <w:ind w:left="360"/>
            </w:pPr>
          </w:p>
        </w:tc>
        <w:tc>
          <w:tcPr>
            <w:tcW w:w="1062" w:type="dxa"/>
          </w:tcPr>
          <w:p w:rsidR="00C87B4B" w:rsidRDefault="003D2606" w:rsidP="00CB511A">
            <w:pPr>
              <w:spacing w:line="23" w:lineRule="atLeast"/>
              <w:jc w:val="center"/>
              <w:rPr>
                <w:sz w:val="40"/>
                <w:szCs w:val="40"/>
              </w:rPr>
            </w:pPr>
            <w:sdt>
              <w:sdtPr>
                <w:rPr>
                  <w:sz w:val="40"/>
                  <w:szCs w:val="40"/>
                </w:rPr>
                <w:id w:val="-1497483151"/>
              </w:sdtPr>
              <w:sdtContent>
                <w:r w:rsidR="006F5F1B">
                  <w:rPr>
                    <w:rFonts w:ascii="MS Gothic" w:eastAsia="MS Gothic" w:hAnsi="MS Gothic" w:hint="eastAsia"/>
                    <w:sz w:val="40"/>
                    <w:szCs w:val="40"/>
                  </w:rPr>
                  <w:t>☐</w:t>
                </w:r>
              </w:sdtContent>
            </w:sdt>
          </w:p>
        </w:tc>
      </w:tr>
    </w:tbl>
    <w:p w:rsidR="00676EC7" w:rsidRDefault="00676EC7" w:rsidP="00EE59F9">
      <w:pPr>
        <w:pStyle w:val="ListParagraph"/>
        <w:spacing w:after="0" w:line="23" w:lineRule="atLeast"/>
        <w:ind w:left="360"/>
      </w:pPr>
    </w:p>
    <w:p w:rsidR="00300A0E" w:rsidRPr="0084135E" w:rsidRDefault="00300A0E" w:rsidP="00EE59F9">
      <w:pPr>
        <w:pStyle w:val="ListParagraph"/>
        <w:spacing w:after="0" w:line="23" w:lineRule="atLeast"/>
        <w:ind w:left="360"/>
      </w:pPr>
    </w:p>
    <w:tbl>
      <w:tblPr>
        <w:tblStyle w:val="TableGrid"/>
        <w:tblW w:w="0" w:type="auto"/>
        <w:tblLook w:val="04A0"/>
      </w:tblPr>
      <w:tblGrid>
        <w:gridCol w:w="2802"/>
        <w:gridCol w:w="6440"/>
      </w:tblGrid>
      <w:tr w:rsidR="00335CCA" w:rsidTr="004E3B34">
        <w:tc>
          <w:tcPr>
            <w:tcW w:w="2802" w:type="dxa"/>
            <w:shd w:val="clear" w:color="auto" w:fill="232F84"/>
          </w:tcPr>
          <w:p w:rsidR="00335CCA" w:rsidRPr="001772F4" w:rsidRDefault="00AC5CD9" w:rsidP="00EE59F9">
            <w:pPr>
              <w:spacing w:line="23" w:lineRule="atLeast"/>
              <w:rPr>
                <w:b/>
              </w:rPr>
            </w:pPr>
            <w:r>
              <w:rPr>
                <w:b/>
              </w:rPr>
              <w:t>Outcome for</w:t>
            </w:r>
            <w:r w:rsidR="00335CCA" w:rsidRPr="001772F4">
              <w:rPr>
                <w:b/>
              </w:rPr>
              <w:t xml:space="preserve"> </w:t>
            </w:r>
            <w:r w:rsidR="004E3B34">
              <w:rPr>
                <w:b/>
              </w:rPr>
              <w:t>Quiz</w:t>
            </w:r>
          </w:p>
        </w:tc>
        <w:tc>
          <w:tcPr>
            <w:tcW w:w="6440" w:type="dxa"/>
          </w:tcPr>
          <w:p w:rsidR="00335CCA" w:rsidRDefault="003D2606" w:rsidP="00EE59F9">
            <w:pPr>
              <w:spacing w:line="23" w:lineRule="atLeast"/>
            </w:pPr>
            <w:sdt>
              <w:sdtPr>
                <w:id w:val="1325092558"/>
              </w:sdtPr>
              <w:sdtContent>
                <w:r w:rsidR="00335CCA">
                  <w:rPr>
                    <w:rFonts w:ascii="MS Gothic" w:eastAsia="MS Gothic" w:hAnsi="MS Gothic" w:hint="eastAsia"/>
                  </w:rPr>
                  <w:t>☐</w:t>
                </w:r>
              </w:sdtContent>
            </w:sdt>
            <w:r w:rsidR="00335CCA">
              <w:t xml:space="preserve"> Satisfactory </w:t>
            </w:r>
            <w:r w:rsidR="00335CCA">
              <w:tab/>
            </w:r>
          </w:p>
          <w:p w:rsidR="00335CCA" w:rsidRDefault="003D2606" w:rsidP="00EE59F9">
            <w:pPr>
              <w:spacing w:line="23" w:lineRule="atLeast"/>
            </w:pPr>
            <w:sdt>
              <w:sdtPr>
                <w:id w:val="-2017300450"/>
              </w:sdt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3D2606" w:rsidP="00EE59F9">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FA444B" w:rsidRDefault="00FA444B" w:rsidP="00EE59F9">
      <w:pPr>
        <w:pStyle w:val="ListParagraph"/>
        <w:spacing w:after="0" w:line="23" w:lineRule="atLeast"/>
        <w:ind w:left="360"/>
      </w:pPr>
    </w:p>
    <w:p w:rsidR="00FA444B" w:rsidRDefault="00FA444B" w:rsidP="00EE59F9">
      <w:pPr>
        <w:spacing w:after="0" w:line="23" w:lineRule="atLeast"/>
      </w:pPr>
      <w:r>
        <w:br w:type="page"/>
      </w:r>
    </w:p>
    <w:p w:rsidR="00FA444B" w:rsidRPr="00FA444B" w:rsidRDefault="00FA444B"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FA444B">
        <w:rPr>
          <w:b/>
        </w:rPr>
        <w:lastRenderedPageBreak/>
        <w:t>THIRD PARTY REPORT</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You are required to have a suitable third party to verify your ability to complete the following:</w:t>
      </w:r>
    </w:p>
    <w:p w:rsidR="00FA444B" w:rsidRPr="00FA444B" w:rsidRDefault="00FA444B" w:rsidP="00EE59F9">
      <w:pPr>
        <w:spacing w:after="0" w:line="23" w:lineRule="atLeast"/>
      </w:pPr>
    </w:p>
    <w:tbl>
      <w:tblPr>
        <w:tblStyle w:val="TableGrid2"/>
        <w:tblW w:w="0" w:type="auto"/>
        <w:tblLook w:val="04A0"/>
      </w:tblPr>
      <w:tblGrid>
        <w:gridCol w:w="3936"/>
        <w:gridCol w:w="4244"/>
        <w:gridCol w:w="1062"/>
      </w:tblGrid>
      <w:tr w:rsidR="00FA444B" w:rsidRPr="00FA444B" w:rsidTr="000221E6">
        <w:tc>
          <w:tcPr>
            <w:tcW w:w="8180" w:type="dxa"/>
            <w:gridSpan w:val="2"/>
            <w:shd w:val="clear" w:color="auto" w:fill="232F84"/>
          </w:tcPr>
          <w:p w:rsidR="00FA444B" w:rsidRPr="00FA444B" w:rsidRDefault="00FA444B" w:rsidP="00EE59F9">
            <w:pPr>
              <w:spacing w:line="23" w:lineRule="atLeast"/>
              <w:rPr>
                <w:b/>
              </w:rPr>
            </w:pPr>
            <w:r w:rsidRPr="00FA444B">
              <w:rPr>
                <w:b/>
              </w:rPr>
              <w:t>SKILLS</w:t>
            </w:r>
          </w:p>
        </w:tc>
        <w:tc>
          <w:tcPr>
            <w:tcW w:w="1062" w:type="dxa"/>
            <w:shd w:val="clear" w:color="auto" w:fill="232F84"/>
          </w:tcPr>
          <w:p w:rsidR="00FA444B" w:rsidRPr="00FA444B" w:rsidRDefault="00FA444B" w:rsidP="00EE59F9">
            <w:pPr>
              <w:spacing w:line="23" w:lineRule="atLeast"/>
              <w:rPr>
                <w:b/>
              </w:rPr>
            </w:pPr>
            <w:r w:rsidRPr="00FA444B">
              <w:rPr>
                <w:b/>
              </w:rPr>
              <w:t>VERIFIED</w:t>
            </w:r>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Pr>
                <w:color w:val="000000" w:themeColor="text1"/>
              </w:rPr>
              <w:t>Access contracts and other relevant contract documentation, information and data.</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3D2606" w:rsidP="00270E2E">
            <w:pPr>
              <w:spacing w:line="23" w:lineRule="atLeast"/>
              <w:jc w:val="center"/>
              <w:rPr>
                <w:sz w:val="40"/>
                <w:szCs w:val="40"/>
              </w:rPr>
            </w:pPr>
            <w:sdt>
              <w:sdtPr>
                <w:rPr>
                  <w:sz w:val="40"/>
                  <w:szCs w:val="40"/>
                </w:rPr>
                <w:id w:val="-219909062"/>
              </w:sdtPr>
              <w:sdtContent>
                <w:r w:rsidR="00270E2E">
                  <w:rPr>
                    <w:rFonts w:ascii="MS Gothic" w:eastAsia="MS Gothic" w:hAnsi="MS Gothic"/>
                    <w:sz w:val="40"/>
                    <w:szCs w:val="40"/>
                  </w:rPr>
                  <w:t>x</w:t>
                </w:r>
              </w:sdtContent>
            </w:sdt>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Pr>
                <w:color w:val="000000" w:themeColor="text1"/>
              </w:rPr>
              <w:t>Assist with identifying areas of contractor WHS arrangements needing improvement</w:t>
            </w:r>
            <w:r w:rsidR="00DD434B">
              <w:rPr>
                <w:color w:val="000000" w:themeColor="text1"/>
              </w:rPr>
              <w:t>, with respect to legislation and best practice</w:t>
            </w:r>
            <w:r>
              <w:rPr>
                <w:color w:val="000000" w:themeColor="text1"/>
              </w:rPr>
              <w:t xml:space="preserve">. </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3D2606" w:rsidP="00270E2E">
            <w:pPr>
              <w:spacing w:line="23" w:lineRule="atLeast"/>
              <w:jc w:val="center"/>
              <w:rPr>
                <w:sz w:val="40"/>
                <w:szCs w:val="40"/>
              </w:rPr>
            </w:pPr>
            <w:sdt>
              <w:sdtPr>
                <w:rPr>
                  <w:sz w:val="40"/>
                  <w:szCs w:val="40"/>
                </w:rPr>
                <w:id w:val="-506514988"/>
              </w:sdtPr>
              <w:sdtContent>
                <w:r w:rsidR="00270E2E">
                  <w:rPr>
                    <w:rFonts w:ascii="MS Gothic" w:eastAsia="MS Gothic" w:hAnsi="MS Gothic"/>
                    <w:sz w:val="40"/>
                    <w:szCs w:val="40"/>
                  </w:rPr>
                  <w:t>x</w:t>
                </w:r>
              </w:sdtContent>
            </w:sdt>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Pr>
                <w:color w:val="000000" w:themeColor="text1"/>
              </w:rPr>
              <w:t xml:space="preserve">Assist with developing improvements to contractor WHS arrangements. </w:t>
            </w:r>
          </w:p>
        </w:tc>
        <w:tc>
          <w:tcPr>
            <w:tcW w:w="1062" w:type="dxa"/>
          </w:tcPr>
          <w:p w:rsidR="00FA444B" w:rsidRPr="00FA444B" w:rsidRDefault="003D2606" w:rsidP="00270E2E">
            <w:pPr>
              <w:spacing w:line="23" w:lineRule="atLeast"/>
              <w:jc w:val="center"/>
              <w:rPr>
                <w:rFonts w:ascii="MS Gothic" w:eastAsia="MS Gothic" w:hAnsi="MS Gothic"/>
                <w:sz w:val="40"/>
                <w:szCs w:val="40"/>
              </w:rPr>
            </w:pPr>
            <w:sdt>
              <w:sdtPr>
                <w:rPr>
                  <w:sz w:val="40"/>
                  <w:szCs w:val="40"/>
                </w:rPr>
                <w:id w:val="-2118131401"/>
              </w:sdtPr>
              <w:sdtContent>
                <w:r w:rsidR="00270E2E">
                  <w:rPr>
                    <w:rFonts w:ascii="MS Gothic" w:eastAsia="MS Gothic" w:hAnsi="MS Gothic"/>
                    <w:sz w:val="40"/>
                    <w:szCs w:val="40"/>
                  </w:rPr>
                  <w:t>x</w:t>
                </w:r>
              </w:sdtContent>
            </w:sdt>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sidRPr="003C4BC0">
              <w:rPr>
                <w:color w:val="000000" w:themeColor="text1"/>
              </w:rPr>
              <w:t xml:space="preserve">Assist with </w:t>
            </w:r>
            <w:r>
              <w:rPr>
                <w:color w:val="000000" w:themeColor="text1"/>
              </w:rPr>
              <w:t>implementing</w:t>
            </w:r>
            <w:r w:rsidRPr="003C4BC0">
              <w:rPr>
                <w:color w:val="000000" w:themeColor="text1"/>
              </w:rPr>
              <w:t xml:space="preserve"> improvements to contractor WHS arrangements.</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3D2606" w:rsidP="00270E2E">
            <w:pPr>
              <w:spacing w:line="23" w:lineRule="atLeast"/>
              <w:jc w:val="center"/>
              <w:rPr>
                <w:rFonts w:ascii="MS Gothic" w:eastAsia="MS Gothic" w:hAnsi="MS Gothic"/>
                <w:sz w:val="40"/>
                <w:szCs w:val="40"/>
              </w:rPr>
            </w:pPr>
            <w:sdt>
              <w:sdtPr>
                <w:rPr>
                  <w:sz w:val="40"/>
                  <w:szCs w:val="40"/>
                </w:rPr>
                <w:id w:val="1696034248"/>
              </w:sdtPr>
              <w:sdtContent>
                <w:r w:rsidR="00270E2E">
                  <w:rPr>
                    <w:rFonts w:ascii="MS Gothic" w:eastAsia="MS Gothic" w:hAnsi="MS Gothic"/>
                    <w:sz w:val="40"/>
                    <w:szCs w:val="40"/>
                  </w:rPr>
                  <w:t>x</w:t>
                </w:r>
              </w:sdtContent>
            </w:sdt>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sidRPr="003C4BC0">
              <w:rPr>
                <w:color w:val="000000" w:themeColor="text1"/>
              </w:rPr>
              <w:t xml:space="preserve">Assist with </w:t>
            </w:r>
            <w:r>
              <w:rPr>
                <w:color w:val="000000" w:themeColor="text1"/>
              </w:rPr>
              <w:t>evaluating</w:t>
            </w:r>
            <w:r w:rsidRPr="003C4BC0">
              <w:rPr>
                <w:color w:val="000000" w:themeColor="text1"/>
              </w:rPr>
              <w:t xml:space="preserve"> improvements to contractor WHS arrangements.</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3D2606" w:rsidP="00270E2E">
            <w:pPr>
              <w:spacing w:line="23" w:lineRule="atLeast"/>
              <w:jc w:val="center"/>
              <w:rPr>
                <w:sz w:val="40"/>
                <w:szCs w:val="40"/>
              </w:rPr>
            </w:pPr>
            <w:sdt>
              <w:sdtPr>
                <w:rPr>
                  <w:sz w:val="40"/>
                  <w:szCs w:val="40"/>
                </w:rPr>
                <w:id w:val="1031534986"/>
              </w:sdtPr>
              <w:sdtContent>
                <w:r w:rsidR="00270E2E">
                  <w:rPr>
                    <w:rFonts w:ascii="MS Gothic" w:eastAsia="MS Gothic" w:hAnsi="MS Gothic"/>
                    <w:sz w:val="40"/>
                    <w:szCs w:val="40"/>
                  </w:rPr>
                  <w:t>x</w:t>
                </w:r>
              </w:sdtContent>
            </w:sdt>
          </w:p>
        </w:tc>
      </w:tr>
      <w:tr w:rsidR="004F4B6D" w:rsidRPr="00FA444B" w:rsidTr="00262BF5">
        <w:trPr>
          <w:trHeight w:val="2102"/>
        </w:trPr>
        <w:tc>
          <w:tcPr>
            <w:tcW w:w="8180" w:type="dxa"/>
            <w:gridSpan w:val="2"/>
          </w:tcPr>
          <w:p w:rsidR="004F4B6D" w:rsidRDefault="003C4BC0" w:rsidP="00EE59F9">
            <w:pPr>
              <w:numPr>
                <w:ilvl w:val="0"/>
                <w:numId w:val="23"/>
              </w:numPr>
              <w:spacing w:line="23" w:lineRule="atLeast"/>
              <w:contextualSpacing/>
              <w:rPr>
                <w:color w:val="000000" w:themeColor="text1"/>
              </w:rPr>
            </w:pPr>
            <w:r>
              <w:rPr>
                <w:color w:val="000000" w:themeColor="text1"/>
              </w:rPr>
              <w:t>Prepare evaluation reports and other communications for a range of target groups, including:</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Health and safety committees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Health and safety representatives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Managers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Supervisors</w:t>
            </w:r>
          </w:p>
          <w:p w:rsidR="003C4BC0" w:rsidRPr="003C4BC0" w:rsidRDefault="003C4BC0" w:rsidP="003C4BC0">
            <w:pPr>
              <w:pStyle w:val="ListParagraph"/>
              <w:numPr>
                <w:ilvl w:val="0"/>
                <w:numId w:val="37"/>
              </w:numPr>
              <w:spacing w:line="23" w:lineRule="atLeast"/>
              <w:ind w:left="709"/>
              <w:rPr>
                <w:color w:val="000000" w:themeColor="text1"/>
              </w:rPr>
            </w:pPr>
            <w:r>
              <w:rPr>
                <w:color w:val="000000" w:themeColor="text1"/>
              </w:rPr>
              <w:t>Persons Conducting Businesses or Undertakings (PCBUs) or their officers</w:t>
            </w:r>
          </w:p>
        </w:tc>
        <w:tc>
          <w:tcPr>
            <w:tcW w:w="1062" w:type="dxa"/>
          </w:tcPr>
          <w:p w:rsidR="004F4B6D" w:rsidRDefault="003D2606" w:rsidP="00270E2E">
            <w:pPr>
              <w:spacing w:line="23" w:lineRule="atLeast"/>
              <w:jc w:val="center"/>
              <w:rPr>
                <w:sz w:val="40"/>
                <w:szCs w:val="40"/>
              </w:rPr>
            </w:pPr>
            <w:sdt>
              <w:sdtPr>
                <w:rPr>
                  <w:sz w:val="40"/>
                  <w:szCs w:val="40"/>
                </w:rPr>
                <w:id w:val="-1870754938"/>
              </w:sdtPr>
              <w:sdtContent>
                <w:r w:rsidR="00270E2E">
                  <w:rPr>
                    <w:rFonts w:ascii="MS Gothic" w:eastAsia="MS Gothic" w:hAnsi="MS Gothic"/>
                    <w:sz w:val="40"/>
                    <w:szCs w:val="40"/>
                  </w:rPr>
                  <w:t>x</w:t>
                </w:r>
              </w:sdtContent>
            </w:sdt>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Name of third party</w:t>
            </w:r>
          </w:p>
        </w:tc>
        <w:tc>
          <w:tcPr>
            <w:tcW w:w="5306" w:type="dxa"/>
            <w:gridSpan w:val="2"/>
            <w:vAlign w:val="center"/>
          </w:tcPr>
          <w:p w:rsidR="00FA444B" w:rsidRPr="00FA444B" w:rsidRDefault="003D2606" w:rsidP="00270E2E">
            <w:pPr>
              <w:spacing w:line="23" w:lineRule="atLeast"/>
              <w:rPr>
                <w:rFonts w:eastAsia="MS Gothic"/>
              </w:rPr>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270E2E">
              <w:t>Andrew Campbell</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 xml:space="preserve">Role of third party </w:t>
            </w:r>
            <w:r w:rsidRPr="00FA444B">
              <w:rPr>
                <w:b/>
              </w:rPr>
              <w:br/>
              <w:t>(Confirm their suitability to sign report)</w:t>
            </w:r>
          </w:p>
        </w:tc>
        <w:tc>
          <w:tcPr>
            <w:tcW w:w="5306" w:type="dxa"/>
            <w:gridSpan w:val="2"/>
            <w:vAlign w:val="center"/>
          </w:tcPr>
          <w:p w:rsidR="00FA444B" w:rsidRPr="00FA444B" w:rsidRDefault="003D2606" w:rsidP="00270E2E">
            <w:pPr>
              <w:spacing w:line="23" w:lineRule="atLeast"/>
              <w:rPr>
                <w:rFonts w:eastAsia="MS Gothic"/>
              </w:rPr>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270E2E">
              <w:t>Fredon State HSEQ Manager</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Date of report completion</w:t>
            </w:r>
          </w:p>
        </w:tc>
        <w:sdt>
          <w:sdtPr>
            <w:rPr>
              <w:rFonts w:eastAsia="MS Gothic"/>
            </w:rPr>
            <w:id w:val="-867285342"/>
            <w:date w:fullDate="2015-05-08T00:00:00Z">
              <w:dateFormat w:val="d/MM/yyyy"/>
              <w:lid w:val="en-AU"/>
              <w:storeMappedDataAs w:val="dateTime"/>
              <w:calendar w:val="gregorian"/>
            </w:date>
          </w:sdtPr>
          <w:sdtContent>
            <w:tc>
              <w:tcPr>
                <w:tcW w:w="5306" w:type="dxa"/>
                <w:gridSpan w:val="2"/>
                <w:vAlign w:val="center"/>
              </w:tcPr>
              <w:p w:rsidR="00FA444B" w:rsidRPr="00FA444B" w:rsidRDefault="00270E2E" w:rsidP="00EE59F9">
                <w:pPr>
                  <w:spacing w:line="23" w:lineRule="atLeast"/>
                  <w:rPr>
                    <w:rFonts w:eastAsia="MS Gothic"/>
                  </w:rPr>
                </w:pPr>
                <w:r>
                  <w:rPr>
                    <w:rFonts w:eastAsia="MS Gothic"/>
                  </w:rPr>
                  <w:t>8/05/2015</w:t>
                </w:r>
              </w:p>
            </w:tc>
          </w:sdtContent>
        </w:sdt>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Phone number of third party</w:t>
            </w:r>
          </w:p>
        </w:tc>
        <w:tc>
          <w:tcPr>
            <w:tcW w:w="5306" w:type="dxa"/>
            <w:gridSpan w:val="2"/>
            <w:vAlign w:val="center"/>
          </w:tcPr>
          <w:p w:rsidR="00FA444B" w:rsidRPr="00FA444B" w:rsidRDefault="003D2606" w:rsidP="00270E2E">
            <w:pPr>
              <w:spacing w:line="23" w:lineRule="atLeast"/>
              <w:rPr>
                <w:rFonts w:eastAsia="MS Gothic"/>
              </w:rPr>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270E2E">
              <w:t>0408 096 170</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Email address of third party</w:t>
            </w:r>
          </w:p>
        </w:tc>
        <w:tc>
          <w:tcPr>
            <w:tcW w:w="5306" w:type="dxa"/>
            <w:gridSpan w:val="2"/>
            <w:vAlign w:val="center"/>
          </w:tcPr>
          <w:p w:rsidR="00FA444B" w:rsidRPr="00FA444B" w:rsidRDefault="003D2606" w:rsidP="00270E2E">
            <w:pPr>
              <w:spacing w:line="23" w:lineRule="atLeast"/>
              <w:rPr>
                <w:rFonts w:eastAsia="MS Gothic"/>
              </w:rPr>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270E2E">
              <w:t>acampbell@fredon.com.au</w:t>
            </w:r>
            <w:r w:rsidRPr="00FA444B">
              <w:fldChar w:fldCharType="end"/>
            </w:r>
          </w:p>
        </w:tc>
      </w:tr>
    </w:tbl>
    <w:p w:rsidR="00FA444B" w:rsidRDefault="00FA444B" w:rsidP="00EE59F9">
      <w:pPr>
        <w:spacing w:after="0" w:line="23" w:lineRule="atLeast"/>
      </w:pPr>
    </w:p>
    <w:p w:rsidR="004F4B6D" w:rsidRPr="00FA444B" w:rsidRDefault="004F4B6D" w:rsidP="00EE59F9">
      <w:pPr>
        <w:spacing w:after="0" w:line="23" w:lineRule="atLeast"/>
      </w:pPr>
    </w:p>
    <w:tbl>
      <w:tblPr>
        <w:tblStyle w:val="TableGrid2"/>
        <w:tblW w:w="0" w:type="auto"/>
        <w:tblLook w:val="04A0"/>
      </w:tblPr>
      <w:tblGrid>
        <w:gridCol w:w="2802"/>
        <w:gridCol w:w="6440"/>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Outcome for Third Party Report</w:t>
            </w:r>
          </w:p>
        </w:tc>
        <w:tc>
          <w:tcPr>
            <w:tcW w:w="6440" w:type="dxa"/>
          </w:tcPr>
          <w:p w:rsidR="00FA444B" w:rsidRPr="00FA444B" w:rsidRDefault="003D2606" w:rsidP="00EE59F9">
            <w:pPr>
              <w:spacing w:line="23" w:lineRule="atLeast"/>
            </w:pPr>
            <w:sdt>
              <w:sdtPr>
                <w:id w:val="-443923268"/>
              </w:sdtPr>
              <w:sdtContent>
                <w:r w:rsidR="00FA444B" w:rsidRPr="00FA444B">
                  <w:rPr>
                    <w:rFonts w:ascii="Segoe UI Symbol" w:hAnsi="Segoe UI Symbol" w:cs="Segoe UI Symbol"/>
                  </w:rPr>
                  <w:t>☐</w:t>
                </w:r>
              </w:sdtContent>
            </w:sdt>
            <w:r w:rsidR="00FA444B" w:rsidRPr="00FA444B">
              <w:t xml:space="preserve"> Satisfactory </w:t>
            </w:r>
            <w:r w:rsidR="00FA444B" w:rsidRPr="00FA444B">
              <w:tab/>
            </w:r>
          </w:p>
          <w:p w:rsidR="00FA444B" w:rsidRPr="00FA444B" w:rsidRDefault="003D2606" w:rsidP="00EE59F9">
            <w:pPr>
              <w:spacing w:line="23" w:lineRule="atLeast"/>
            </w:pPr>
            <w:sdt>
              <w:sdtPr>
                <w:id w:val="582423146"/>
              </w:sdt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3D2606" w:rsidP="00EE59F9">
            <w:pPr>
              <w:spacing w:line="23" w:lineRule="atLeast"/>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FA444B" w:rsidRPr="00FA444B">
              <w:t> </w:t>
            </w:r>
            <w:r w:rsidR="00FA444B" w:rsidRPr="00FA444B">
              <w:t> </w:t>
            </w:r>
            <w:r w:rsidR="00FA444B" w:rsidRPr="00FA444B">
              <w:t> </w:t>
            </w:r>
            <w:r w:rsidR="00FA444B" w:rsidRPr="00FA444B">
              <w:t> </w:t>
            </w:r>
            <w:r w:rsidR="00FA444B" w:rsidRPr="00FA444B">
              <w:t> </w:t>
            </w:r>
            <w:r w:rsidRPr="00FA444B">
              <w:fldChar w:fldCharType="end"/>
            </w:r>
          </w:p>
        </w:tc>
      </w:tr>
    </w:tbl>
    <w:p w:rsidR="00FA444B" w:rsidRPr="00FA444B" w:rsidRDefault="00FA444B" w:rsidP="00EE59F9">
      <w:pPr>
        <w:spacing w:after="0" w:line="23" w:lineRule="atLeast"/>
      </w:pPr>
    </w:p>
    <w:p w:rsidR="00300A0E" w:rsidRPr="0084135E" w:rsidRDefault="00300A0E" w:rsidP="00EE59F9">
      <w:pPr>
        <w:spacing w:after="0" w:line="23" w:lineRule="atLeast"/>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7CEB" w:rsidRDefault="00907CEB" w:rsidP="00DE3764">
      <w:pPr>
        <w:spacing w:after="0" w:line="240" w:lineRule="auto"/>
      </w:pPr>
      <w:r>
        <w:separator/>
      </w:r>
    </w:p>
  </w:endnote>
  <w:endnote w:type="continuationSeparator" w:id="0">
    <w:p w:rsidR="00907CEB" w:rsidRDefault="00907CEB" w:rsidP="00DE37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MS Mincho"/>
    <w:charset w:val="00"/>
    <w:family w:val="swiss"/>
    <w:pitch w:val="variable"/>
    <w:sig w:usb0="00000003" w:usb1="1200FBEF" w:usb2="0064C000" w:usb3="00000000" w:csb0="00000001"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82E" w:rsidRPr="00AD433D" w:rsidRDefault="00CA482E" w:rsidP="00DE3764">
    <w:pPr>
      <w:pBdr>
        <w:top w:val="single" w:sz="4" w:space="0" w:color="auto"/>
      </w:pBdr>
      <w:tabs>
        <w:tab w:val="right" w:pos="9639"/>
      </w:tabs>
      <w:rPr>
        <w:rFonts w:cs="Arial"/>
        <w:b/>
        <w:sz w:val="2"/>
        <w:szCs w:val="16"/>
      </w:rPr>
    </w:pPr>
  </w:p>
  <w:p w:rsidR="00CA482E" w:rsidRPr="00AC5CD9" w:rsidRDefault="00CA482E"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1-1_18/02/2015</w:t>
        </w:r>
      </w:sdtContent>
    </w:sdt>
    <w:r w:rsidRPr="00AC5CD9">
      <w:rPr>
        <w:rFonts w:cs="Arial"/>
        <w:b/>
        <w:sz w:val="14"/>
        <w:szCs w:val="14"/>
      </w:rPr>
      <w:tab/>
      <w:t xml:space="preserve">Page </w:t>
    </w:r>
    <w:r w:rsidR="003D2606" w:rsidRPr="00AC5CD9">
      <w:rPr>
        <w:rFonts w:cs="Arial"/>
        <w:b/>
        <w:bCs/>
        <w:sz w:val="14"/>
        <w:szCs w:val="14"/>
      </w:rPr>
      <w:fldChar w:fldCharType="begin"/>
    </w:r>
    <w:r w:rsidRPr="00AC5CD9">
      <w:rPr>
        <w:rFonts w:cs="Arial"/>
        <w:b/>
        <w:bCs/>
        <w:sz w:val="14"/>
        <w:szCs w:val="14"/>
      </w:rPr>
      <w:instrText xml:space="preserve"> PAGE </w:instrText>
    </w:r>
    <w:r w:rsidR="003D2606" w:rsidRPr="00AC5CD9">
      <w:rPr>
        <w:rFonts w:cs="Arial"/>
        <w:b/>
        <w:bCs/>
        <w:sz w:val="14"/>
        <w:szCs w:val="14"/>
      </w:rPr>
      <w:fldChar w:fldCharType="separate"/>
    </w:r>
    <w:r w:rsidR="00270E2E">
      <w:rPr>
        <w:rFonts w:cs="Arial"/>
        <w:b/>
        <w:bCs/>
        <w:noProof/>
        <w:sz w:val="14"/>
        <w:szCs w:val="14"/>
      </w:rPr>
      <w:t>12</w:t>
    </w:r>
    <w:r w:rsidR="003D2606" w:rsidRPr="00AC5CD9">
      <w:rPr>
        <w:rFonts w:cs="Arial"/>
        <w:b/>
        <w:bCs/>
        <w:sz w:val="14"/>
        <w:szCs w:val="14"/>
      </w:rPr>
      <w:fldChar w:fldCharType="end"/>
    </w:r>
    <w:r w:rsidRPr="00AC5CD9">
      <w:rPr>
        <w:rFonts w:cs="Arial"/>
        <w:b/>
        <w:sz w:val="14"/>
        <w:szCs w:val="14"/>
      </w:rPr>
      <w:t xml:space="preserve"> of </w:t>
    </w:r>
    <w:r w:rsidR="003D2606" w:rsidRPr="00AC5CD9">
      <w:rPr>
        <w:rFonts w:cs="Arial"/>
        <w:b/>
        <w:bCs/>
        <w:sz w:val="14"/>
        <w:szCs w:val="14"/>
      </w:rPr>
      <w:fldChar w:fldCharType="begin"/>
    </w:r>
    <w:r w:rsidRPr="00AC5CD9">
      <w:rPr>
        <w:rFonts w:cs="Arial"/>
        <w:b/>
        <w:bCs/>
        <w:sz w:val="14"/>
        <w:szCs w:val="14"/>
      </w:rPr>
      <w:instrText xml:space="preserve"> NUMPAGES  </w:instrText>
    </w:r>
    <w:r w:rsidR="003D2606" w:rsidRPr="00AC5CD9">
      <w:rPr>
        <w:rFonts w:cs="Arial"/>
        <w:b/>
        <w:bCs/>
        <w:sz w:val="14"/>
        <w:szCs w:val="14"/>
      </w:rPr>
      <w:fldChar w:fldCharType="separate"/>
    </w:r>
    <w:r w:rsidR="00270E2E">
      <w:rPr>
        <w:rFonts w:cs="Arial"/>
        <w:b/>
        <w:bCs/>
        <w:noProof/>
        <w:sz w:val="14"/>
        <w:szCs w:val="14"/>
      </w:rPr>
      <w:t>12</w:t>
    </w:r>
    <w:r w:rsidR="003D2606" w:rsidRPr="00AC5CD9">
      <w:rPr>
        <w:rFonts w:cs="Arial"/>
        <w:b/>
        <w:bCs/>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7CEB" w:rsidRDefault="00907CEB" w:rsidP="00DE3764">
      <w:pPr>
        <w:spacing w:after="0" w:line="240" w:lineRule="auto"/>
      </w:pPr>
      <w:r>
        <w:separator/>
      </w:r>
    </w:p>
  </w:footnote>
  <w:footnote w:type="continuationSeparator" w:id="0">
    <w:p w:rsidR="00907CEB" w:rsidRDefault="00907CEB" w:rsidP="00DE37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82E" w:rsidRPr="00AC5CD9" w:rsidRDefault="003D2606"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00CA482E">
          <w:rPr>
            <w:rFonts w:ascii="Arial" w:hAnsi="Arial" w:cs="Arial"/>
            <w:b/>
            <w:sz w:val="14"/>
            <w:szCs w:val="14"/>
          </w:rPr>
          <w:t>Workbook</w:t>
        </w:r>
      </w:sdtContent>
    </w:sdt>
    <w:r w:rsidR="00CA482E" w:rsidRPr="00AC5CD9">
      <w:rPr>
        <w:rFonts w:ascii="Arial" w:hAnsi="Arial" w:cs="Arial"/>
        <w:b/>
        <w:noProof/>
        <w:sz w:val="14"/>
        <w:szCs w:val="14"/>
        <w:lang w:eastAsia="en-AU"/>
      </w:rPr>
      <w:drawing>
        <wp:anchor distT="0" distB="0" distL="114300" distR="114300" simplePos="0" relativeHeight="251658240" behindDoc="1" locked="0" layoutInCell="1" allowOverlap="1">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00CA482E"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sidR="00CA482E">
          <w:rPr>
            <w:rFonts w:ascii="Arial" w:hAnsi="Arial" w:cs="Arial"/>
            <w:b/>
            <w:sz w:val="14"/>
            <w:szCs w:val="14"/>
          </w:rPr>
          <w:t>BSBWHS408A</w:t>
        </w:r>
      </w:sdtContent>
    </w:sdt>
    <w:r w:rsidR="00CA482E"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sidR="00CA482E">
          <w:rPr>
            <w:rFonts w:ascii="Arial" w:hAnsi="Arial" w:cs="Arial"/>
            <w:b/>
            <w:sz w:val="14"/>
            <w:szCs w:val="14"/>
          </w:rPr>
          <w:t>Assist with effective WHS management of contractors</w:t>
        </w:r>
      </w:sdtContent>
    </w:sd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7">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4"/>
  </w:num>
  <w:num w:numId="2">
    <w:abstractNumId w:val="4"/>
  </w:num>
  <w:num w:numId="3">
    <w:abstractNumId w:val="19"/>
  </w:num>
  <w:num w:numId="4">
    <w:abstractNumId w:val="40"/>
  </w:num>
  <w:num w:numId="5">
    <w:abstractNumId w:val="8"/>
  </w:num>
  <w:num w:numId="6">
    <w:abstractNumId w:val="12"/>
  </w:num>
  <w:num w:numId="7">
    <w:abstractNumId w:val="6"/>
  </w:num>
  <w:num w:numId="8">
    <w:abstractNumId w:val="27"/>
  </w:num>
  <w:num w:numId="9">
    <w:abstractNumId w:val="37"/>
  </w:num>
  <w:num w:numId="10">
    <w:abstractNumId w:val="13"/>
  </w:num>
  <w:num w:numId="11">
    <w:abstractNumId w:val="31"/>
  </w:num>
  <w:num w:numId="12">
    <w:abstractNumId w:val="10"/>
  </w:num>
  <w:num w:numId="13">
    <w:abstractNumId w:val="3"/>
  </w:num>
  <w:num w:numId="14">
    <w:abstractNumId w:val="30"/>
  </w:num>
  <w:num w:numId="15">
    <w:abstractNumId w:val="38"/>
  </w:num>
  <w:num w:numId="16">
    <w:abstractNumId w:val="33"/>
  </w:num>
  <w:num w:numId="17">
    <w:abstractNumId w:val="39"/>
  </w:num>
  <w:num w:numId="18">
    <w:abstractNumId w:val="18"/>
  </w:num>
  <w:num w:numId="19">
    <w:abstractNumId w:val="0"/>
  </w:num>
  <w:num w:numId="20">
    <w:abstractNumId w:val="35"/>
  </w:num>
  <w:num w:numId="21">
    <w:abstractNumId w:val="36"/>
  </w:num>
  <w:num w:numId="22">
    <w:abstractNumId w:val="42"/>
  </w:num>
  <w:num w:numId="23">
    <w:abstractNumId w:val="28"/>
  </w:num>
  <w:num w:numId="24">
    <w:abstractNumId w:val="2"/>
  </w:num>
  <w:num w:numId="25">
    <w:abstractNumId w:val="14"/>
  </w:num>
  <w:num w:numId="26">
    <w:abstractNumId w:val="41"/>
  </w:num>
  <w:num w:numId="27">
    <w:abstractNumId w:val="1"/>
  </w:num>
  <w:num w:numId="28">
    <w:abstractNumId w:val="17"/>
  </w:num>
  <w:num w:numId="29">
    <w:abstractNumId w:val="20"/>
  </w:num>
  <w:num w:numId="30">
    <w:abstractNumId w:val="15"/>
  </w:num>
  <w:num w:numId="31">
    <w:abstractNumId w:val="7"/>
  </w:num>
  <w:num w:numId="32">
    <w:abstractNumId w:val="29"/>
  </w:num>
  <w:num w:numId="33">
    <w:abstractNumId w:val="21"/>
  </w:num>
  <w:num w:numId="34">
    <w:abstractNumId w:val="26"/>
  </w:num>
  <w:num w:numId="35">
    <w:abstractNumId w:val="16"/>
  </w:num>
  <w:num w:numId="36">
    <w:abstractNumId w:val="22"/>
  </w:num>
  <w:num w:numId="37">
    <w:abstractNumId w:val="5"/>
  </w:num>
  <w:num w:numId="38">
    <w:abstractNumId w:val="11"/>
  </w:num>
  <w:num w:numId="39">
    <w:abstractNumId w:val="9"/>
  </w:num>
  <w:num w:numId="40">
    <w:abstractNumId w:val="24"/>
  </w:num>
  <w:num w:numId="41">
    <w:abstractNumId w:val="23"/>
  </w:num>
  <w:num w:numId="42">
    <w:abstractNumId w:val="43"/>
  </w:num>
  <w:num w:numId="43">
    <w:abstractNumId w:val="25"/>
  </w:num>
  <w:num w:numId="44">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forms" w:enforcement="1" w:cryptProviderType="rsaAES" w:cryptAlgorithmClass="hash" w:cryptAlgorithmType="typeAny" w:cryptAlgorithmSid="14" w:cryptSpinCount="100000" w:hash="YYnr8BFS5OvhFI6cAVbhr9ssUh5p+SpZIUYPO065gI0Y6AeSequUs70oJnx7eohJKWH4HfRqYkIe&#10;wilu0p+ZTw==" w:salt="SiZXNQhzPU/y+1si2ussbQ=="/>
  <w:defaultTabStop w:val="720"/>
  <w:characterSpacingControl w:val="doNotCompress"/>
  <w:hdrShapeDefaults>
    <o:shapedefaults v:ext="edit" spidmax="8194"/>
  </w:hdrShapeDefaults>
  <w:footnotePr>
    <w:footnote w:id="-1"/>
    <w:footnote w:id="0"/>
  </w:footnotePr>
  <w:endnotePr>
    <w:endnote w:id="-1"/>
    <w:endnote w:id="0"/>
  </w:endnotePr>
  <w:compat/>
  <w:rsids>
    <w:rsidRoot w:val="006F58F3"/>
    <w:rsid w:val="00014F85"/>
    <w:rsid w:val="000221E6"/>
    <w:rsid w:val="00024051"/>
    <w:rsid w:val="00063191"/>
    <w:rsid w:val="0006706E"/>
    <w:rsid w:val="000A5DDD"/>
    <w:rsid w:val="000A6F1B"/>
    <w:rsid w:val="000B5FA2"/>
    <w:rsid w:val="001653D2"/>
    <w:rsid w:val="001666A5"/>
    <w:rsid w:val="001772F4"/>
    <w:rsid w:val="001856B8"/>
    <w:rsid w:val="0019120C"/>
    <w:rsid w:val="001C11B1"/>
    <w:rsid w:val="001D7488"/>
    <w:rsid w:val="001E1727"/>
    <w:rsid w:val="00245478"/>
    <w:rsid w:val="00246A2E"/>
    <w:rsid w:val="00254788"/>
    <w:rsid w:val="002571D4"/>
    <w:rsid w:val="00262BF5"/>
    <w:rsid w:val="00270E2E"/>
    <w:rsid w:val="00276D9C"/>
    <w:rsid w:val="0028615A"/>
    <w:rsid w:val="00300A0E"/>
    <w:rsid w:val="0033249B"/>
    <w:rsid w:val="00333758"/>
    <w:rsid w:val="00334723"/>
    <w:rsid w:val="00335CCA"/>
    <w:rsid w:val="003970F7"/>
    <w:rsid w:val="003C4BC0"/>
    <w:rsid w:val="003D2606"/>
    <w:rsid w:val="003D5C5D"/>
    <w:rsid w:val="0040021D"/>
    <w:rsid w:val="00413CC9"/>
    <w:rsid w:val="00425F30"/>
    <w:rsid w:val="00430DA9"/>
    <w:rsid w:val="004366AC"/>
    <w:rsid w:val="00442357"/>
    <w:rsid w:val="0046343F"/>
    <w:rsid w:val="004651A1"/>
    <w:rsid w:val="0048346B"/>
    <w:rsid w:val="00496EF0"/>
    <w:rsid w:val="004E3B34"/>
    <w:rsid w:val="004F4B6D"/>
    <w:rsid w:val="00524EED"/>
    <w:rsid w:val="0055062C"/>
    <w:rsid w:val="00550EE9"/>
    <w:rsid w:val="00580841"/>
    <w:rsid w:val="00580942"/>
    <w:rsid w:val="005A11C4"/>
    <w:rsid w:val="005C7B4A"/>
    <w:rsid w:val="005F4B39"/>
    <w:rsid w:val="0061554D"/>
    <w:rsid w:val="006328C9"/>
    <w:rsid w:val="0064373D"/>
    <w:rsid w:val="00651F92"/>
    <w:rsid w:val="006538CC"/>
    <w:rsid w:val="0067194E"/>
    <w:rsid w:val="00676EC7"/>
    <w:rsid w:val="006840D6"/>
    <w:rsid w:val="006B0380"/>
    <w:rsid w:val="006C12D7"/>
    <w:rsid w:val="006E4976"/>
    <w:rsid w:val="006F23B5"/>
    <w:rsid w:val="006F58F3"/>
    <w:rsid w:val="006F5F1B"/>
    <w:rsid w:val="0070487B"/>
    <w:rsid w:val="007235AD"/>
    <w:rsid w:val="0073355C"/>
    <w:rsid w:val="00745016"/>
    <w:rsid w:val="00755242"/>
    <w:rsid w:val="00762943"/>
    <w:rsid w:val="00781FF2"/>
    <w:rsid w:val="00786F24"/>
    <w:rsid w:val="00792373"/>
    <w:rsid w:val="007B3EED"/>
    <w:rsid w:val="007D05EE"/>
    <w:rsid w:val="007E0A0E"/>
    <w:rsid w:val="007F4843"/>
    <w:rsid w:val="008173BF"/>
    <w:rsid w:val="00824A76"/>
    <w:rsid w:val="008350BF"/>
    <w:rsid w:val="0084135E"/>
    <w:rsid w:val="00844FF6"/>
    <w:rsid w:val="00876CC1"/>
    <w:rsid w:val="008A1811"/>
    <w:rsid w:val="008B6DBD"/>
    <w:rsid w:val="008C51F9"/>
    <w:rsid w:val="008D5A10"/>
    <w:rsid w:val="008F1973"/>
    <w:rsid w:val="008F2DA7"/>
    <w:rsid w:val="00907CEB"/>
    <w:rsid w:val="00916459"/>
    <w:rsid w:val="00941A7B"/>
    <w:rsid w:val="00950D6E"/>
    <w:rsid w:val="009610EB"/>
    <w:rsid w:val="00963640"/>
    <w:rsid w:val="0098208B"/>
    <w:rsid w:val="0098739C"/>
    <w:rsid w:val="009A768E"/>
    <w:rsid w:val="009B4AB8"/>
    <w:rsid w:val="009F4F6E"/>
    <w:rsid w:val="009F749E"/>
    <w:rsid w:val="00A01119"/>
    <w:rsid w:val="00A178A6"/>
    <w:rsid w:val="00A21D8E"/>
    <w:rsid w:val="00A32E02"/>
    <w:rsid w:val="00A63B01"/>
    <w:rsid w:val="00A80EC9"/>
    <w:rsid w:val="00AC0193"/>
    <w:rsid w:val="00AC5CD9"/>
    <w:rsid w:val="00AD433D"/>
    <w:rsid w:val="00AF3EF3"/>
    <w:rsid w:val="00B05763"/>
    <w:rsid w:val="00B065A1"/>
    <w:rsid w:val="00B13456"/>
    <w:rsid w:val="00B210AE"/>
    <w:rsid w:val="00B2395C"/>
    <w:rsid w:val="00BC628F"/>
    <w:rsid w:val="00BF0587"/>
    <w:rsid w:val="00C03AEB"/>
    <w:rsid w:val="00C56033"/>
    <w:rsid w:val="00C606DD"/>
    <w:rsid w:val="00C71EB7"/>
    <w:rsid w:val="00C746AC"/>
    <w:rsid w:val="00C75996"/>
    <w:rsid w:val="00C8100D"/>
    <w:rsid w:val="00C87B4B"/>
    <w:rsid w:val="00CA482E"/>
    <w:rsid w:val="00CB511A"/>
    <w:rsid w:val="00CC0283"/>
    <w:rsid w:val="00CD324D"/>
    <w:rsid w:val="00CD4E0F"/>
    <w:rsid w:val="00CE53E9"/>
    <w:rsid w:val="00CE5864"/>
    <w:rsid w:val="00D04AE2"/>
    <w:rsid w:val="00D30870"/>
    <w:rsid w:val="00D371EC"/>
    <w:rsid w:val="00D45F9C"/>
    <w:rsid w:val="00DC326C"/>
    <w:rsid w:val="00DD434B"/>
    <w:rsid w:val="00DE3019"/>
    <w:rsid w:val="00DE3764"/>
    <w:rsid w:val="00E15049"/>
    <w:rsid w:val="00E17EB0"/>
    <w:rsid w:val="00E258C1"/>
    <w:rsid w:val="00E32EF6"/>
    <w:rsid w:val="00E74418"/>
    <w:rsid w:val="00ED5CEE"/>
    <w:rsid w:val="00EE59F9"/>
    <w:rsid w:val="00F03E6A"/>
    <w:rsid w:val="00F12982"/>
    <w:rsid w:val="00F14AFF"/>
    <w:rsid w:val="00F255CC"/>
    <w:rsid w:val="00F43340"/>
    <w:rsid w:val="00F6135C"/>
    <w:rsid w:val="00F65237"/>
    <w:rsid w:val="00FA444B"/>
    <w:rsid w:val="00FC7A2D"/>
    <w:rsid w:val="00FC7BE9"/>
    <w:rsid w:val="00FF0C04"/>
    <w:rsid w:val="00FF1A1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1D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qld.gov.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MS Mincho"/>
    <w:charset w:val="00"/>
    <w:family w:val="swiss"/>
    <w:pitch w:val="variable"/>
    <w:sig w:usb0="00000003" w:usb1="1200FBEF" w:usb2="0064C000" w:usb3="00000000" w:csb0="00000001" w:csb1="00000000"/>
  </w:font>
  <w:font w:name="Calibri Light">
    <w:altName w:val="Segoe UI"/>
    <w:charset w:val="00"/>
    <w:family w:val="swiss"/>
    <w:pitch w:val="variable"/>
    <w:sig w:usb0="00000001" w:usb1="4000207B"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A1E22"/>
    <w:rsid w:val="002B6F69"/>
    <w:rsid w:val="00347B90"/>
    <w:rsid w:val="0060258D"/>
    <w:rsid w:val="0066575F"/>
    <w:rsid w:val="006D29AF"/>
    <w:rsid w:val="007A1E22"/>
    <w:rsid w:val="007A6450"/>
    <w:rsid w:val="008B3320"/>
    <w:rsid w:val="009416E9"/>
    <w:rsid w:val="00AF7617"/>
    <w:rsid w:val="00CC2D5A"/>
    <w:rsid w:val="00D662B0"/>
    <w:rsid w:val="00E3101C"/>
    <w:rsid w:val="00E36B4C"/>
    <w:rsid w:val="00F32ACA"/>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D5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7617"/>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3F4C91-C214-4D79-BFFF-757B723ACFF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12</Pages>
  <Words>2308</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BSBWHS408A</vt:lpstr>
    </vt:vector>
  </TitlesOfParts>
  <Company>Hewlett-Packard</Company>
  <LinksUpToDate>false</LinksUpToDate>
  <CharactersWithSpaces>15440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BSBWHS408A</dc:title>
  <dc:subject>Assist with effective WHS management of contractors</dc:subject>
  <dc:creator>Michelle Curro</dc:creator>
  <cp:lastModifiedBy>setup</cp:lastModifiedBy>
  <cp:revision>10</cp:revision>
  <cp:lastPrinted>2014-09-07T21:40:00Z</cp:lastPrinted>
  <dcterms:created xsi:type="dcterms:W3CDTF">2015-04-21T04:40:00Z</dcterms:created>
  <dcterms:modified xsi:type="dcterms:W3CDTF">2015-05-08T04:48:00Z</dcterms:modified>
  <cp:category>Workbook</cp:category>
  <cp:contentStatus>1-1_18/02/2015</cp:contentStatus>
</cp:coreProperties>
</file>