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Default Extension="jpeg" ContentType="image/jpeg"/>
  <Override PartName="/word/diagrams/colors1.xml" ContentType="application/vnd.openxmlformats-officedocument.drawingml.diagramColor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2317" w:rsidRPr="00DE3764" w:rsidRDefault="00103AC1" w:rsidP="00C92317">
      <w:pPr>
        <w:rPr>
          <w:rFonts w:ascii="Arial" w:eastAsia="Times New Roman" w:hAnsi="Arial" w:cs="Times New Roman"/>
          <w:szCs w:val="20"/>
        </w:rPr>
      </w:pPr>
      <w:r>
        <w:rPr>
          <w:rFonts w:ascii="Arial" w:eastAsia="Times New Roman" w:hAnsi="Arial" w:cs="Times New Roman"/>
          <w:noProof/>
          <w:szCs w:val="20"/>
          <w:lang w:eastAsia="en-AU"/>
        </w:rPr>
        <w:pict>
          <v:shape id="Freeform 56" o:spid="_x0000_s1026" style="position:absolute;margin-left:14.9pt;margin-top:463.65pt;width:545.1pt;height:363.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658,61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" path="m10578,1910v80,-696,43,-1027,78,-1702c8980,,4924,139,12,796,12,2126,,1910,,1910,,6168,,6168,,6168v9697,,9697,,9697,c9717,6106,9738,6044,9758,5977v402,-1317,664,-2701,820,-4067xe" fillcolor="#232f84" stroked="f" strokecolor="#212120">
            <v:shadow color="#8c8682"/>
            <v:path arrowok="t" o:connecttype="custom" o:connectlocs="6870807,1429739;6921471,155699;7794,595849;0,1429739;0,4617085;6298565,4617085;6338186,4474111;6870807,1429739" o:connectangles="0,0,0,0,0,0,0,0"/>
            <w10:wrap anchorx="page" anchory="page"/>
          </v:shape>
        </w:pict>
      </w:r>
      <w:r>
        <w:rPr>
          <w:rFonts w:ascii="Arial" w:eastAsia="Times New Roman" w:hAnsi="Arial" w:cs="Times New Roman"/>
          <w:noProof/>
          <w:szCs w:val="20"/>
          <w:lang w:eastAsia="en-AU"/>
        </w:rPr>
        <w:pict>
          <v:roundrect id="Rounded Rectangle 55" o:spid="_x0000_s1039" style="position:absolute;margin-left:58.1pt;margin-top:554.6pt;width:336.25pt;height:89.85pt;z-index:251665408;visibility:visib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" fillcolor="white [3212]" stroked="f">
            <v:fill color2="white [28]" focus="100%" type="gradient"/>
            <v:textbox>
              <w:txbxContent>
                <w:p w:rsidR="00142EB7" w:rsidRPr="00C92317" w:rsidRDefault="00142EB7" w:rsidP="00C92317">
                  <w:pPr>
                    <w:widowControl w:val="0"/>
                    <w:spacing w:after="0"/>
                    <w:jc w:val="center"/>
                    <w:rPr>
                      <w:rFonts w:ascii="Arial" w:hAnsi="Arial" w:cs="Arial"/>
                      <w:b/>
                      <w:w w:val="90"/>
                      <w:sz w:val="14"/>
                      <w:szCs w:val="32"/>
                    </w:rPr>
                  </w:pPr>
                </w:p>
                <w:p w:rsidR="00142EB7" w:rsidRPr="00C92317" w:rsidRDefault="00142EB7" w:rsidP="00C92317">
                  <w:pPr>
                    <w:widowControl w:val="0"/>
                    <w:spacing w:after="0"/>
                    <w:jc w:val="center"/>
                    <w:rPr>
                      <w:rFonts w:ascii="Arial" w:hAnsi="Arial" w:cs="Arial"/>
                      <w:b/>
                      <w:w w:val="90"/>
                      <w:sz w:val="32"/>
                      <w:szCs w:val="32"/>
                    </w:rPr>
                  </w:pPr>
                  <w:r w:rsidRPr="00C92317">
                    <w:rPr>
                      <w:rFonts w:ascii="Arial" w:hAnsi="Arial" w:cs="Arial"/>
                      <w:b/>
                      <w:w w:val="90"/>
                      <w:sz w:val="32"/>
                      <w:szCs w:val="32"/>
                    </w:rPr>
                    <w:t>BSBWHS403A</w:t>
                  </w:r>
                </w:p>
                <w:p w:rsidR="00142EB7" w:rsidRPr="00C92317" w:rsidRDefault="00142EB7" w:rsidP="00C92317">
                  <w:pPr>
                    <w:widowControl w:val="0"/>
                    <w:spacing w:after="0"/>
                    <w:jc w:val="center"/>
                    <w:rPr>
                      <w:rFonts w:ascii="Arial" w:hAnsi="Arial" w:cs="Arial"/>
                      <w:b/>
                      <w:w w:val="90"/>
                      <w:sz w:val="32"/>
                      <w:szCs w:val="32"/>
                    </w:rPr>
                  </w:pPr>
                  <w:r w:rsidRPr="00C92317">
                    <w:rPr>
                      <w:rFonts w:ascii="Arial" w:hAnsi="Arial" w:cs="Arial"/>
                      <w:w w:val="90"/>
                      <w:sz w:val="32"/>
                      <w:szCs w:val="32"/>
                    </w:rPr>
                    <w:t>Contribute to implementing and maintaining WHS consultation and participation processes</w:t>
                  </w:r>
                </w:p>
              </w:txbxContent>
            </v:textbox>
            <w10:anchorlock/>
          </v:roundrect>
        </w:pict>
      </w:r>
      <w:r>
        <w:rPr>
          <w:rFonts w:ascii="Arial" w:eastAsia="Times New Roman" w:hAnsi="Arial" w:cs="Times New Roman"/>
          <w:noProof/>
          <w:szCs w:val="20"/>
          <w:lang w:eastAsia="en-AU"/>
        </w:rPr>
        <w:pict>
          <v:shapetype id="_x0000_t202" coordsize="21600,21600" o:spt="202" path="m,l,21600r21600,l21600,xe">
            <v:stroke joinstyle="miter"/>
            <v:path gradientshapeok="t" o:connecttype="rect"/>
          </v:shapetype>
          <v:shape id="Text Box 54" o:spid="_x0000_s1027" type="#_x0000_t202" style="position:absolute;margin-left:81.95pt;margin-top:721.2pt;width:294.75pt;height:34.35pt;z-index:25166643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" stroked="f">
            <v:fill opacity="0"/>
            <v:textbox>
              <w:txbxContent>
                <w:p w:rsidR="00142EB7" w:rsidRPr="008E49C9" w:rsidRDefault="00142EB7" w:rsidP="00C92317">
                  <w:pPr>
                    <w:pStyle w:val="Footer"/>
                    <w:jc w:val="center"/>
                    <w:rPr>
                      <w:color w:val="FFFFFF" w:themeColor="background1"/>
                      <w:sz w:val="16"/>
                    </w:rPr>
                  </w:pPr>
                  <w:r w:rsidRPr="008E49C9">
                    <w:rPr>
                      <w:color w:val="FFFFFF" w:themeColor="background1"/>
                      <w:sz w:val="16"/>
                    </w:rPr>
                    <w:t>For information on the courses the CSTC offer, please contact:</w:t>
                  </w:r>
                </w:p>
                <w:p w:rsidR="00142EB7" w:rsidRPr="008E49C9" w:rsidRDefault="00142EB7" w:rsidP="00C92317">
                  <w:pPr>
                    <w:pStyle w:val="Footer"/>
                    <w:jc w:val="center"/>
                    <w:rPr>
                      <w:color w:val="FFFFFF" w:themeColor="background1"/>
                      <w:sz w:val="16"/>
                    </w:rPr>
                  </w:pPr>
                  <w:r w:rsidRPr="008E49C9">
                    <w:rPr>
                      <w:color w:val="FFFFFF" w:themeColor="background1"/>
                      <w:sz w:val="16"/>
                    </w:rPr>
                    <w:t xml:space="preserve">Brisbane, PO Box 51, </w:t>
                  </w:r>
                  <w:proofErr w:type="gramStart"/>
                  <w:r w:rsidRPr="008E49C9">
                    <w:rPr>
                      <w:color w:val="FFFFFF" w:themeColor="background1"/>
                      <w:sz w:val="16"/>
                    </w:rPr>
                    <w:t>Moorooka  QLD</w:t>
                  </w:r>
                  <w:proofErr w:type="gramEnd"/>
                  <w:r w:rsidRPr="008E49C9">
                    <w:rPr>
                      <w:color w:val="FFFFFF" w:themeColor="background1"/>
                      <w:sz w:val="16"/>
                    </w:rPr>
                    <w:t xml:space="preserve">  4105</w:t>
                  </w:r>
                </w:p>
                <w:p w:rsidR="00142EB7" w:rsidRPr="008E49C9" w:rsidRDefault="00142EB7" w:rsidP="00C92317">
                  <w:pPr>
                    <w:pStyle w:val="Footer"/>
                    <w:jc w:val="center"/>
                    <w:rPr>
                      <w:color w:val="FFFFFF" w:themeColor="background1"/>
                      <w:sz w:val="16"/>
                    </w:rPr>
                  </w:pPr>
                  <w:r w:rsidRPr="008E49C9">
                    <w:rPr>
                      <w:color w:val="FFFFFF" w:themeColor="background1"/>
                      <w:sz w:val="16"/>
                    </w:rPr>
                    <w:t>Phone: 07 3373 8888, Fax: 07 3373 8899 or Email: brisbane@cstc.org.au</w:t>
                  </w:r>
                </w:p>
                <w:p w:rsidR="00142EB7" w:rsidRDefault="00142EB7" w:rsidP="00C92317"/>
              </w:txbxContent>
            </v:textbox>
            <w10:anchorlock/>
          </v:shape>
        </w:pict>
      </w:r>
      <w:r w:rsidR="00C92317" w:rsidRPr="00DE3764">
        <w:rPr>
          <w:rFonts w:ascii="Arial" w:eastAsia="Times New Roman" w:hAnsi="Arial" w:cs="Times New Roman"/>
          <w:noProof/>
          <w:szCs w:val="20"/>
          <w:lang w:eastAsia="en-AU"/>
        </w:rPr>
        <w:drawing>
          <wp:anchor distT="0" distB="0" distL="114300" distR="114300" simplePos="0" relativeHeight="251664384" behindDoc="1" locked="0" layoutInCell="1" allowOverlap="1">
            <wp:simplePos x="0" y="0"/>
            <wp:positionH relativeFrom="column">
              <wp:posOffset>2275205</wp:posOffset>
            </wp:positionH>
            <wp:positionV relativeFrom="paragraph">
              <wp:posOffset>537210</wp:posOffset>
            </wp:positionV>
            <wp:extent cx="671195" cy="650875"/>
            <wp:effectExtent l="57150" t="0" r="33655" b="34925"/>
            <wp:wrapTight wrapText="bothSides">
              <wp:wrapPolygon edited="0">
                <wp:start x="7970" y="0"/>
                <wp:lineTo x="2452" y="4425"/>
                <wp:lineTo x="-1839" y="8851"/>
                <wp:lineTo x="4904" y="20230"/>
                <wp:lineTo x="-613" y="22759"/>
                <wp:lineTo x="21457" y="22759"/>
                <wp:lineTo x="22683" y="20862"/>
                <wp:lineTo x="20231" y="20230"/>
                <wp:lineTo x="14100" y="20230"/>
                <wp:lineTo x="22070" y="10747"/>
                <wp:lineTo x="22070" y="10115"/>
                <wp:lineTo x="22683" y="10115"/>
                <wp:lineTo x="17779" y="5058"/>
                <wp:lineTo x="11648" y="0"/>
                <wp:lineTo x="7970" y="0"/>
              </wp:wrapPolygon>
            </wp:wrapTight>
            <wp:docPr id="39" name="Picture 0" descr="LogoTransparentBackgrou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TransparentBackground.png"/>
                    <pic:cNvPicPr/>
                  </pic:nvPicPr>
                  <pic:blipFill>
                    <a:blip r:embed="rId8" cstate="print"/>
                    <a:stretch>
                      <a:fillRect/>
                    </a:stretch>
                  </pic:blipFill>
                  <pic:spPr>
                    <a:xfrm>
                      <a:off x="0" y="0"/>
                      <a:ext cx="671195" cy="650875"/>
                    </a:xfrm>
                    <a:prstGeom prst="rect">
                      <a:avLst/>
                    </a:prstGeom>
                    <a:ln>
                      <a:noFill/>
                    </a:ln>
                    <a:effectLst>
                      <a:outerShdw blurRad="50800" dist="38100" dir="5400000" algn="t" rotWithShape="0">
                        <a:prstClr val="black">
                          <a:alpha val="40000"/>
                        </a:prstClr>
                      </a:outerShdw>
                    </a:effectLst>
                  </pic:spPr>
                </pic:pic>
              </a:graphicData>
            </a:graphic>
          </wp:anchor>
        </w:drawing>
      </w:r>
      <w:r>
        <w:rPr>
          <w:rFonts w:ascii="Arial" w:eastAsia="Times New Roman" w:hAnsi="Arial" w:cs="Times New Roman"/>
          <w:noProof/>
          <w:szCs w:val="20"/>
          <w:lang w:eastAsia="en-AU"/>
        </w:rPr>
        <w:pict>
          <v:shape id="Text Box 53" o:spid="_x0000_s1028" type="#_x0000_t202" style="position:absolute;margin-left:292.3pt;margin-top:124.05pt;width:239.45pt;height:32.65pt;z-index:251663360;visibility:visible;mso-wrap-distance-left:2.88pt;mso-wrap-distance-top:2.88pt;mso-wrap-distance-right:2.88pt;mso-wrap-distance-bottom:2.88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" filled="f" fillcolor="#fffffe" stroked="f" strokecolor="#212120" insetpen="t">
            <v:textbox inset="2.88pt,2.88pt,2.88pt,2.88pt">
              <w:txbxContent>
                <w:p w:rsidR="00142EB7" w:rsidRPr="00DE3764" w:rsidRDefault="00142EB7" w:rsidP="00C92317">
                  <w:pPr>
                    <w:widowControl w:val="0"/>
                    <w:spacing w:line="500" w:lineRule="exact"/>
                    <w:rPr>
                      <w:rFonts w:ascii="Arial" w:hAnsi="Arial" w:cs="Arial"/>
                      <w:b/>
                      <w:w w:val="90"/>
                      <w:sz w:val="24"/>
                      <w:szCs w:val="46"/>
                    </w:rPr>
                  </w:pPr>
                  <w:r w:rsidRPr="00DE3764">
                    <w:rPr>
                      <w:rFonts w:ascii="Arial" w:hAnsi="Arial" w:cs="Arial"/>
                      <w:b/>
                      <w:w w:val="90"/>
                      <w:sz w:val="24"/>
                      <w:szCs w:val="46"/>
                    </w:rPr>
                    <w:t xml:space="preserve">Construction Skills Training Centre </w:t>
                  </w:r>
                </w:p>
              </w:txbxContent>
            </v:textbox>
            <w10:wrap anchorx="page" anchory="page"/>
            <w10:anchorlock/>
          </v:shape>
        </w:pict>
      </w:r>
      <w:r>
        <w:rPr>
          <w:rFonts w:ascii="Arial" w:eastAsia="Times New Roman" w:hAnsi="Arial" w:cs="Times New Roman"/>
          <w:noProof/>
          <w:szCs w:val="20"/>
          <w:lang w:eastAsia="en-AU"/>
        </w:rPr>
        <w:pict>
          <v:group id="Group 45" o:spid="_x0000_s1036" style="position:absolute;margin-left:398.3pt;margin-top:-39.95pt;width:107.95pt;height:810.6pt;z-index:251660288;mso-position-horizontal-relative:text;mso-position-vertical-relative:text" coordorigin="9409,333" coordsize="2159,16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">
            <v:shape id="Freeform 32" o:spid="_x0000_s1038" style="position:absolute;left:9615;top:337;width:1953;height:16208;visibility:visible;mso-wrap-style:square;v-text-anchor:top" coordsize="502,31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ITOsIA&#10;AADbAAAADwAAAGRycy9kb3ducmV2LnhtbESPwWrDMBBE74X8g9hAb42cUFzHiWxMaKH01iQfsLE2&#10;trG1ciTVcf++KhR6HGbmDbMvZzOIiZzvLCtYrxIQxLXVHTcKzqe3pwyED8gaB8uk4Js8lMXiYY+5&#10;tnf+pOkYGhEh7HNU0IYw5lL6uiWDfmVH4uhdrTMYonSN1A7vEW4GuUmSVBrsOC60ONKhpbo/fhkF&#10;rmpM79MPSdnLtAmvMrttL5lSj8u52oEINIf/8F/7XSt4TuH3S/wBsvg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ohM6wgAAANsAAAAPAAAAAAAAAAAAAAAAAJgCAABkcnMvZG93&#10;bnJldi54bWxQSwUGAAAAAAQABAD1AAAAhwMAAAAA&#10;" path="m502,c93,,93,,93,,146,383,323,1900,,3168v502,,502,,502,l502,xe" fillcolor="#efb32f" stroked="f" strokecolor="#212120">
              <v:fill color2="#ef792f" rotate="t" angle="90" focus="100%" type="gradient"/>
              <v:shadow color="#8c8682"/>
              <v:path arrowok="t" o:connecttype="custom" o:connectlocs="1953,0;362,0;0,16208;1953,16208;1953,0" o:connectangles="0,0,0,0,0"/>
            </v:shape>
            <v:group id="Group 33" o:spid="_x0000_s1037" style="position:absolute;left:9409;top:333;width:2159;height:16208" coordorigin="21532,360" coordsize="2157,151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Wd1c8YAAADbAAAADwAAAGRycy9kb3ducmV2LnhtbESPW2vCQBSE3wv+h+UI&#10;faub2FYlZhURW/ogghcQ3w7Zkwtmz4bsNon/vlso9HGYmW+YdD2YWnTUusqygngSgSDOrK64UHA5&#10;f7wsQDiPrLG2TAoe5GC9Gj2lmGjb85G6ky9EgLBLUEHpfZNI6bKSDLqJbYiDl9vWoA+yLaRusQ9w&#10;U8tpFM2kwYrDQokNbUvK7qdvo+Czx37zGu+6/T3fPm7n98N1H5NSz+NhswThafD/4b/2l1bwNof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xZ3VzxgAAANsA&#10;AAAPAAAAAAAAAAAAAAAAAKoCAABkcnMvZG93bnJldi54bWxQSwUGAAAAAAQABAD6AAAAnQMAAAAA&#10;">
              <v:shape id="Freeform 34" o:spid="_x0000_s1029" style="position:absolute;left:21532;top:360;width:1855;height:15120;visibility:visible;mso-wrap-style:square;v-text-anchor:top" coordsize="387,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SW5roA&#10;AADbAAAADwAAAGRycy9kb3ducmV2LnhtbERPvQrCMBDeBd8hnOCmaUVEqrGIKLhaC65nc7bF5lKb&#10;qPXtzSA4fnz/67Q3jXhR52rLCuJpBIK4sLrmUkF+PkyWIJxH1thYJgUfcpBuhoM1Jtq++USvzJci&#10;hLBLUEHlfZtI6YqKDLqpbYkDd7OdQR9gV0rd4TuEm0bOomghDdYcGipsaVdRcc+eRsGl1Fe3iNDP&#10;pc0znd/2WfzYKzUe9dsVCE+9/4t/7qNWMA9jw5fwA+TmC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1bSW5roAAADbAAAADwAAAAAAAAAAAAAAAACYAgAAZHJzL2Rvd25yZXYueG1s&#10;UEsFBgAAAAAEAAQA9QAAAH8DAAAAAA==&#10;" path="m101,c387,1404,122,2697,,3172e" filled="f" fillcolor="#fffffe" strokecolor="#fffffe" strokeweight=".5pt">
                <v:stroke joinstyle="miter"/>
                <v:shadow color="#8c8682"/>
                <v:path arrowok="t" o:connecttype="custom" o:connectlocs="484,0;0,15120" o:connectangles="0,0"/>
              </v:shape>
              <v:shape id="Freeform 35" o:spid="_x0000_s1030" style="position:absolute;left:21887;top:360;width:1600;height:15120;visibility:visible;mso-wrap-style:square;v-text-anchor:top" coordsize="334,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0f78YA&#10;AADbAAAADwAAAGRycy9kb3ducmV2LnhtbESPQWvCQBSE7wX/w/KE3ppNrViNriKBQj0UNa3i8Zl9&#10;TYLZtzG71fjvuwWhx2FmvmFmi87U4kKtqywreI5iEMS51RUXCr4+357GIJxH1lhbJgU3crCY9x5m&#10;mGh75S1dMl+IAGGXoILS+yaR0uUlGXSRbYiD921bgz7ItpC6xWuAm1oO4ngkDVYcFkpsKC0pP2U/&#10;RsFK3kavu3U2flmm5+74cdjsB2mh1GO/W05BeOr8f/jeftcKhhP4+xJ+gJ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u0f78YAAADbAAAADwAAAAAAAAAAAAAAAACYAgAAZHJz&#10;L2Rvd25yZXYueG1sUEsFBgAAAAAEAAQA9QAAAIsDAAAAAA==&#10;" path="m,c334,1375,126,2664,16,3172e" filled="f" fillcolor="#fffffe" strokecolor="#fffffe" strokeweight=".5pt">
                <v:stroke joinstyle="miter"/>
                <v:shadow color="#8c8682"/>
                <v:path arrowok="t" o:connecttype="custom" o:connectlocs="0,0;77,15120" o:connectangles="0,0"/>
              </v:shape>
              <v:shape id="Freeform 36" o:spid="_x0000_s1031" style="position:absolute;left:22064;top:360;width:1625;height:15120;visibility:visible;mso-wrap-style:square;v-text-anchor:top" coordsize="339,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fZXEMAA&#10;AADbAAAADwAAAGRycy9kb3ducmV2LnhtbERPy2oCMRTdF/yHcIVuiiatVWQ0ShFa3Do+1tfJdTI4&#10;uRknUcd+fbMQujyc93zZuVrcqA2VZw3vQwWCuPCm4lLDbvs9mIIIEdlg7Zk0PCjActF7mWNm/J03&#10;dMtjKVIIhww12BibTMpQWHIYhr4hTtzJtw5jgm0pTYv3FO5q+aHURDqsODVYbGhlqTjnV6dhv38b&#10;ycNFHUfWfBbqSPEn/zVav/a7rxmISF38Fz/da6NhnNanL+kHyMU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fZXEMAAAADbAAAADwAAAAAAAAAAAAAAAACYAgAAZHJzL2Rvd25y&#10;ZXYueG1sUEsFBgAAAAAEAAQA9QAAAIUDAAAAAA==&#10;" path="m21,c339,1377,116,2664,,3172e" filled="f" fillcolor="#fffffe" strokecolor="#efb32f" strokeweight=".5pt">
                <v:stroke joinstyle="miter"/>
                <v:shadow color="#8c8682"/>
                <v:path arrowok="t" o:connecttype="custom" o:connectlocs="101,0;0,15120" o:connectangles="0,0"/>
              </v:shape>
              <v:shape id="Freeform 37" o:spid="_x0000_s1032" style="position:absolute;left:21863;top:360;width:1644;height:15120;visibility:visible;mso-wrap-style:square;v-text-anchor:top" coordsize="343,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6Ru8UA&#10;AADbAAAADwAAAGRycy9kb3ducmV2LnhtbESP3WrCQBSE7wu+w3IE7+pGwVJSV4l/KEJbmvoAx+xp&#10;NjR7NmbXmL69Wyj0cpiZb5j5sre16Kj1lWMFk3ECgrhwuuJSwelz9/gMwgdkjbVjUvBDHpaLwcMc&#10;U+1u/EFdHkoRIexTVGBCaFIpfWHIoh+7hjh6X661GKJsS6lbvEW4reU0SZ6kxYrjgsGG1oaK7/xq&#10;FRzPM7MtXqfosk2eXd7eV9duv1JqNOyzFxCB+vAf/msftILZBH6/xB8gF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jpG7xQAAANsAAAAPAAAAAAAAAAAAAAAAAJgCAABkcnMv&#10;ZG93bnJldi54bWxQSwUGAAAAAAQABAD1AAAAigMAAAAA&#10;" path="m28,c343,1379,117,2666,,3172e" filled="f" fillcolor="#fffffe" strokecolor="#fffffe" strokeweight=".5pt">
                <v:stroke joinstyle="miter"/>
                <v:shadow color="#8c8682"/>
                <v:path arrowok="t" o:connecttype="custom" o:connectlocs="134,0;0,15120" o:connectangles="0,0"/>
              </v:shape>
              <v:shape id="Freeform 38" o:spid="_x0000_s1033" style="position:absolute;left:21704;top:360;width:1620;height:15120;visibility:visible;mso-wrap-style:square;v-text-anchor:top" coordsize="338,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Pg48EA&#10;AADbAAAADwAAAGRycy9kb3ducmV2LnhtbESP3YrCMBSE7wXfIRzBO00V/KFrFBH8Qa+sPsChOdt2&#10;tzkpSdT69kYQvBxm5htmsWpNLe7kfGVZwWiYgCDOra64UHC9bAdzED4ga6wtk4IneVgtu50Fpto+&#10;+Ez3LBQiQtinqKAMoUml9HlJBv3QNsTR+7XOYIjSFVI7fES4qeU4SabSYMVxocSGNiXl/9nNKDge&#10;khnP6Opu6M+7zS7fr/9Oe6X6vXb9AyJQG77hT/ugFUzG8P4Sf4Bcv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xT4OPBAAAA2wAAAA8AAAAAAAAAAAAAAAAAmAIAAGRycy9kb3du&#10;cmV2LnhtbFBLBQYAAAAABAAEAPUAAACGAwAAAAA=&#10;" path="m20,c338,1378,116,2664,,3172e" filled="f" fillcolor="#fffffe" strokecolor="#efb32f" strokeweight=".5pt">
                <v:stroke joinstyle="miter"/>
                <v:shadow color="#8c8682"/>
                <v:path arrowok="t" o:connecttype="custom" o:connectlocs="96,0;0,15120" o:connectangles="0,0"/>
              </v:shape>
            </v:group>
            <w10:anchorlock/>
          </v:group>
        </w:pict>
      </w:r>
      <w:r w:rsidR="00C92317" w:rsidRPr="00DE3764">
        <w:rPr>
          <w:rFonts w:ascii="Arial" w:eastAsia="Times New Roman" w:hAnsi="Arial" w:cs="Times New Roman"/>
          <w:noProof/>
          <w:szCs w:val="20"/>
          <w:lang w:eastAsia="en-AU"/>
        </w:rPr>
        <w:drawing>
          <wp:anchor distT="0" distB="0" distL="114300" distR="114300" simplePos="0" relativeHeight="251661312" behindDoc="1" locked="0" layoutInCell="1" allowOverlap="1">
            <wp:simplePos x="0" y="0"/>
            <wp:positionH relativeFrom="column">
              <wp:posOffset>-715645</wp:posOffset>
            </wp:positionH>
            <wp:positionV relativeFrom="paragraph">
              <wp:posOffset>1815465</wp:posOffset>
            </wp:positionV>
            <wp:extent cx="6656705" cy="3973830"/>
            <wp:effectExtent l="19050" t="0" r="0" b="0"/>
            <wp:wrapTight wrapText="bothSides">
              <wp:wrapPolygon edited="0">
                <wp:start x="-62" y="0"/>
                <wp:lineTo x="-62" y="21538"/>
                <wp:lineTo x="21573" y="21538"/>
                <wp:lineTo x="21573" y="0"/>
                <wp:lineTo x="-62" y="0"/>
              </wp:wrapPolygon>
            </wp:wrapTight>
            <wp:docPr id="40" name="Picture 5" descr="_MG_0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MG_0013.JPG"/>
                    <pic:cNvPicPr/>
                  </pic:nvPicPr>
                  <pic:blipFill>
                    <a:blip r:embed="rId9" cstate="print"/>
                    <a:srcRect/>
                    <a:stretch>
                      <a:fillRect/>
                    </a:stretch>
                  </pic:blipFill>
                  <pic:spPr>
                    <a:xfrm>
                      <a:off x="0" y="0"/>
                      <a:ext cx="6656705" cy="3973830"/>
                    </a:xfrm>
                    <a:prstGeom prst="rect">
                      <a:avLst/>
                    </a:prstGeom>
                  </pic:spPr>
                </pic:pic>
              </a:graphicData>
            </a:graphic>
          </wp:anchor>
        </w:drawing>
      </w:r>
      <w:r>
        <w:rPr>
          <w:rFonts w:ascii="Arial" w:eastAsia="Times New Roman" w:hAnsi="Arial" w:cs="Times New Roman"/>
          <w:noProof/>
          <w:szCs w:val="20"/>
          <w:lang w:eastAsia="en-AU"/>
        </w:rPr>
        <w:pict>
          <v:shape id="Text Box 44" o:spid="_x0000_s1035" type="#_x0000_t202" style="position:absolute;margin-left:267.1pt;margin-top:491.45pt;width:239.45pt;height:60.25pt;z-index:251662336;visibility:visible;mso-wrap-distance-left:2.88pt;mso-wrap-distance-top:2.88pt;mso-wrap-distance-right:2.88pt;mso-wrap-distance-bottom:2.88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" filled="f" fillcolor="#fffffe" stroked="f" strokecolor="#212120" insetpen="t">
            <v:textbox inset="2.88pt,2.88pt,2.88pt,2.88pt">
              <w:txbxContent>
                <w:p w:rsidR="00142EB7" w:rsidRPr="00C71EE5" w:rsidRDefault="00142EB7" w:rsidP="00C92317">
                  <w:pPr>
                    <w:widowControl w:val="0"/>
                    <w:spacing w:line="500" w:lineRule="exact"/>
                    <w:rPr>
                      <w:rFonts w:cs="Arial"/>
                      <w:b/>
                      <w:color w:val="FFC000"/>
                      <w:w w:val="90"/>
                      <w:sz w:val="28"/>
                      <w:szCs w:val="28"/>
                    </w:rPr>
                  </w:pPr>
                  <w:r w:rsidRPr="00C71EE5">
                    <w:rPr>
                      <w:rFonts w:cs="Arial"/>
                      <w:b/>
                      <w:color w:val="FFC000"/>
                      <w:w w:val="90"/>
                      <w:sz w:val="28"/>
                      <w:szCs w:val="28"/>
                    </w:rPr>
                    <w:t xml:space="preserve">We are here to improve your future </w:t>
                  </w:r>
                </w:p>
              </w:txbxContent>
            </v:textbox>
            <w10:wrap anchorx="page" anchory="page"/>
          </v:shape>
        </w:pict>
      </w:r>
      <w:r w:rsidR="00C92317" w:rsidRPr="00DE3764">
        <w:rPr>
          <w:rFonts w:ascii="Arial" w:eastAsia="Times New Roman" w:hAnsi="Arial" w:cs="Times New Roman"/>
          <w:szCs w:val="20"/>
        </w:rPr>
        <w:br w:type="page"/>
      </w:r>
    </w:p>
    <w:p w:rsidR="00C92317" w:rsidRPr="00DE3764" w:rsidRDefault="00103AC1" w:rsidP="00C92317">
      <w:pPr>
        <w:spacing w:after="0" w:line="240" w:lineRule="auto"/>
        <w:rPr>
          <w:rFonts w:ascii="Arial" w:eastAsia="Times New Roman" w:hAnsi="Arial" w:cs="Arial"/>
          <w:b/>
          <w:color w:val="FF9B0D"/>
          <w:sz w:val="40"/>
          <w:szCs w:val="66"/>
          <w:lang w:eastAsia="en-AU"/>
        </w:rPr>
      </w:pPr>
      <w:r>
        <w:rPr>
          <w:rFonts w:ascii="Arial" w:eastAsia="Times New Roman" w:hAnsi="Arial" w:cs="Arial"/>
          <w:b/>
          <w:noProof/>
          <w:color w:val="FF9B0D"/>
          <w:sz w:val="40"/>
          <w:szCs w:val="66"/>
          <w:lang w:eastAsia="en-AU"/>
        </w:rPr>
        <w:lastRenderedPageBreak/>
        <w:pict>
          <v:roundrect id="Rounded Rectangle 43" o:spid="_x0000_s1034" style="position:absolute;margin-left:-3pt;margin-top:21.25pt;width:458.85pt;height:561.75pt;z-index:251667456;visibility:visible" arcsize="115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" fillcolor="white [28]" strokecolor="black [3213]" strokeweight="1.5pt">
            <v:fill color2="white [3212]" rotate="t" angle="135" focus="100%" type="gradient"/>
            <v:textbox>
              <w:txbxContent>
                <w:p w:rsidR="00142EB7" w:rsidRPr="00DE3764" w:rsidRDefault="00142EB7" w:rsidP="00C92317">
                  <w:pPr>
                    <w:jc w:val="center"/>
                    <w:rPr>
                      <w:rFonts w:ascii="Arial" w:hAnsi="Arial" w:cs="Arial"/>
                      <w:b/>
                      <w:color w:val="EF8F25"/>
                      <w:sz w:val="36"/>
                      <w:lang w:eastAsia="en-AU"/>
                    </w:rPr>
                  </w:pPr>
                  <w:r w:rsidRPr="00DE3764">
                    <w:rPr>
                      <w:rFonts w:ascii="Arial" w:hAnsi="Arial" w:cs="Arial"/>
                      <w:b/>
                      <w:color w:val="EF8F25"/>
                      <w:sz w:val="36"/>
                      <w:lang w:eastAsia="en-AU"/>
                    </w:rPr>
                    <w:t>Quality instruction, service, fairness</w:t>
                  </w:r>
                </w:p>
                <w:p w:rsidR="00142EB7" w:rsidRPr="00DE3764" w:rsidRDefault="00142EB7" w:rsidP="00C92317">
                  <w:pPr>
                    <w:jc w:val="center"/>
                    <w:rPr>
                      <w:rFonts w:ascii="Arial" w:hAnsi="Arial" w:cs="Arial"/>
                      <w:b/>
                      <w:color w:val="EF8F25"/>
                      <w:sz w:val="36"/>
                      <w:lang w:eastAsia="en-AU"/>
                    </w:rPr>
                  </w:pPr>
                  <w:proofErr w:type="gramStart"/>
                  <w:r w:rsidRPr="00DE3764">
                    <w:rPr>
                      <w:rFonts w:ascii="Arial" w:hAnsi="Arial" w:cs="Arial"/>
                      <w:b/>
                      <w:color w:val="EF8F25"/>
                      <w:sz w:val="36"/>
                      <w:lang w:eastAsia="en-AU"/>
                    </w:rPr>
                    <w:t>and</w:t>
                  </w:r>
                  <w:proofErr w:type="gramEnd"/>
                  <w:r w:rsidRPr="00DE3764">
                    <w:rPr>
                      <w:rFonts w:ascii="Arial" w:hAnsi="Arial" w:cs="Arial"/>
                      <w:b/>
                      <w:color w:val="EF8F25"/>
                      <w:sz w:val="36"/>
                      <w:lang w:eastAsia="en-AU"/>
                    </w:rPr>
                    <w:t xml:space="preserve"> integrity - always</w:t>
                  </w:r>
                </w:p>
                <w:p w:rsidR="00142EB7" w:rsidRPr="00DE3764" w:rsidRDefault="00142EB7" w:rsidP="00C92317">
                  <w:pPr>
                    <w:spacing w:line="360" w:lineRule="auto"/>
                    <w:ind w:left="3686"/>
                    <w:rPr>
                      <w:rFonts w:ascii="Arial" w:hAnsi="Arial" w:cs="Arial"/>
                      <w:b/>
                      <w:bCs/>
                      <w:color w:val="000000"/>
                      <w:sz w:val="4"/>
                      <w:lang w:eastAsia="en-AU"/>
                    </w:rPr>
                  </w:pPr>
                </w:p>
                <w:p w:rsidR="00142EB7" w:rsidRPr="00DE3764" w:rsidRDefault="00142EB7" w:rsidP="00C92317">
                  <w:pPr>
                    <w:spacing w:line="360" w:lineRule="auto"/>
                    <w:ind w:left="3686" w:right="111"/>
                    <w:rPr>
                      <w:rFonts w:ascii="Arial" w:hAnsi="Arial" w:cs="Arial"/>
                      <w:color w:val="000000"/>
                      <w:sz w:val="18"/>
                      <w:szCs w:val="18"/>
                      <w:lang w:eastAsia="en-AU"/>
                    </w:rPr>
                  </w:pPr>
                  <w:r w:rsidRPr="00DE3764">
                    <w:rPr>
                      <w:rFonts w:ascii="Arial" w:hAnsi="Arial" w:cs="Arial"/>
                      <w:b/>
                      <w:bCs/>
                      <w:color w:val="000000"/>
                      <w:sz w:val="18"/>
                      <w:lang w:eastAsia="en-AU"/>
                    </w:rPr>
                    <w:t>Our Purpose</w:t>
                  </w:r>
                </w:p>
                <w:p w:rsidR="00142EB7" w:rsidRPr="00DE3764" w:rsidRDefault="00142EB7" w:rsidP="00C92317">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color w:val="000000"/>
                      <w:sz w:val="18"/>
                      <w:szCs w:val="18"/>
                      <w:lang w:eastAsia="en-AU"/>
                    </w:rPr>
                    <w:t>CSTC's purpose is to ensure the building and construction industry's long term investment in the workforce through maintaining a commitment to the training and ongoing development of industry workers.  CSTC encourages individuals to achieve the highest level of skill and knowledge possible in their chosen vocational area, therefore resulting in improved self esteem, personal growth, employment opportunities, safety into the workplace and quality of life.</w:t>
                  </w:r>
                </w:p>
                <w:p w:rsidR="00142EB7" w:rsidRPr="00DE3764" w:rsidRDefault="00142EB7" w:rsidP="00C92317">
                  <w:pPr>
                    <w:shd w:val="clear" w:color="auto" w:fill="FFFFFF"/>
                    <w:spacing w:line="360" w:lineRule="auto"/>
                    <w:ind w:right="111"/>
                    <w:rPr>
                      <w:rFonts w:ascii="Arial" w:hAnsi="Arial" w:cs="Arial"/>
                      <w:b/>
                      <w:bCs/>
                      <w:color w:val="000000"/>
                      <w:sz w:val="4"/>
                      <w:lang w:eastAsia="en-AU"/>
                    </w:rPr>
                  </w:pPr>
                </w:p>
                <w:p w:rsidR="00142EB7" w:rsidRPr="00DE3764" w:rsidRDefault="00142EB7" w:rsidP="00C92317">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b/>
                      <w:bCs/>
                      <w:color w:val="000000"/>
                      <w:sz w:val="18"/>
                      <w:lang w:eastAsia="en-AU"/>
                    </w:rPr>
                    <w:t>Vision</w:t>
                  </w:r>
                </w:p>
                <w:p w:rsidR="00142EB7" w:rsidRPr="00345EBA" w:rsidRDefault="00142EB7" w:rsidP="007D66E1">
                  <w:pPr>
                    <w:shd w:val="clear" w:color="auto" w:fill="FFFFFF"/>
                    <w:spacing w:line="360" w:lineRule="auto"/>
                    <w:ind w:left="3686" w:right="111"/>
                    <w:rPr>
                      <w:rFonts w:ascii="Arial" w:hAnsi="Arial" w:cs="Arial"/>
                      <w:sz w:val="12"/>
                    </w:rPr>
                  </w:pPr>
                  <w:r w:rsidRPr="00DE3764">
                    <w:rPr>
                      <w:rFonts w:ascii="Arial" w:hAnsi="Arial" w:cs="Arial"/>
                      <w:color w:val="000000"/>
                      <w:sz w:val="18"/>
                      <w:szCs w:val="18"/>
                      <w:lang w:eastAsia="en-AU"/>
                    </w:rPr>
                    <w:t>CSTC strives to be recognised as a learning centre of excellence for vocational education and training.  We are an organisation that continually strives to achieve the highest possible standards of education, training and consultancy services specific to the building, construction and other related industries.</w:t>
                  </w:r>
                </w:p>
                <w:p w:rsidR="00142EB7" w:rsidRPr="00345EBA" w:rsidRDefault="00142EB7" w:rsidP="00C92317">
                  <w:pPr>
                    <w:ind w:right="-173"/>
                    <w:jc w:val="center"/>
                    <w:rPr>
                      <w:rFonts w:ascii="Arial" w:hAnsi="Arial" w:cs="Arial"/>
                      <w:b/>
                      <w:sz w:val="20"/>
                    </w:rPr>
                  </w:pPr>
                  <w:r w:rsidRPr="00345EBA">
                    <w:rPr>
                      <w:rFonts w:ascii="Arial" w:hAnsi="Arial" w:cs="Arial"/>
                      <w:b/>
                      <w:sz w:val="20"/>
                    </w:rPr>
                    <w:t>CSTC provides training in the following areas:</w:t>
                  </w:r>
                </w:p>
                <w:tbl>
                  <w:tblPr>
                    <w:tblStyle w:val="TableGrid1"/>
                    <w:tblW w:w="8107" w:type="dxa"/>
                    <w:tblInd w:w="9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493"/>
                    <w:gridCol w:w="3614"/>
                  </w:tblGrid>
                  <w:tr w:rsidR="00142EB7" w:rsidTr="007D66E1">
                    <w:trPr>
                      <w:trHeight w:val="326"/>
                    </w:trPr>
                    <w:tc>
                      <w:tcPr>
                        <w:tcW w:w="4493" w:type="dxa"/>
                        <w:vAlign w:val="center"/>
                      </w:tcPr>
                      <w:p w:rsidR="00142EB7" w:rsidRPr="00BA377F" w:rsidRDefault="00142EB7" w:rsidP="00C92317">
                        <w:pPr>
                          <w:pStyle w:val="06CSTCPLBulletsLevel1"/>
                          <w:tabs>
                            <w:tab w:val="left" w:pos="402"/>
                          </w:tabs>
                          <w:ind w:left="317" w:right="176" w:hanging="317"/>
                          <w:rPr>
                            <w:sz w:val="18"/>
                          </w:rPr>
                        </w:pPr>
                        <w:r w:rsidRPr="00BA377F">
                          <w:rPr>
                            <w:sz w:val="18"/>
                          </w:rPr>
                          <w:t>Occupational Health and Safety</w:t>
                        </w:r>
                      </w:p>
                    </w:tc>
                    <w:tc>
                      <w:tcPr>
                        <w:tcW w:w="3614" w:type="dxa"/>
                        <w:vAlign w:val="center"/>
                      </w:tcPr>
                      <w:p w:rsidR="00142EB7" w:rsidRPr="00BA377F" w:rsidRDefault="00142EB7" w:rsidP="00C92317">
                        <w:pPr>
                          <w:pStyle w:val="06CSTCPLBulletsLevel1"/>
                          <w:ind w:left="317" w:right="176" w:hanging="317"/>
                          <w:rPr>
                            <w:sz w:val="18"/>
                          </w:rPr>
                        </w:pPr>
                        <w:r w:rsidRPr="00BA377F">
                          <w:rPr>
                            <w:sz w:val="18"/>
                          </w:rPr>
                          <w:t>Road Construction</w:t>
                        </w:r>
                      </w:p>
                    </w:tc>
                  </w:tr>
                  <w:tr w:rsidR="00142EB7" w:rsidTr="007D66E1">
                    <w:trPr>
                      <w:trHeight w:val="964"/>
                    </w:trPr>
                    <w:tc>
                      <w:tcPr>
                        <w:tcW w:w="4493" w:type="dxa"/>
                        <w:vAlign w:val="center"/>
                      </w:tcPr>
                      <w:p w:rsidR="00142EB7" w:rsidRPr="00BA377F" w:rsidRDefault="00142EB7" w:rsidP="00C92317">
                        <w:pPr>
                          <w:pStyle w:val="06CSTCPLBulletsLevel1"/>
                          <w:tabs>
                            <w:tab w:val="left" w:pos="317"/>
                            <w:tab w:val="left" w:pos="459"/>
                          </w:tabs>
                          <w:ind w:left="317" w:right="176" w:hanging="317"/>
                          <w:rPr>
                            <w:sz w:val="18"/>
                          </w:rPr>
                        </w:pPr>
                        <w:r w:rsidRPr="00BA377F">
                          <w:rPr>
                            <w:sz w:val="18"/>
                          </w:rPr>
                          <w:t xml:space="preserve">High Risk Work Licenses – Scaffolding, Dogging, Rigging, </w:t>
                        </w:r>
                        <w:r>
                          <w:rPr>
                            <w:sz w:val="18"/>
                          </w:rPr>
                          <w:t xml:space="preserve">Forklift, </w:t>
                        </w:r>
                        <w:r w:rsidRPr="00BA377F">
                          <w:rPr>
                            <w:sz w:val="18"/>
                          </w:rPr>
                          <w:t>Crane operation</w:t>
                        </w:r>
                      </w:p>
                    </w:tc>
                    <w:tc>
                      <w:tcPr>
                        <w:tcW w:w="3614" w:type="dxa"/>
                        <w:vAlign w:val="center"/>
                      </w:tcPr>
                      <w:p w:rsidR="00142EB7" w:rsidRPr="00BA377F" w:rsidRDefault="00142EB7" w:rsidP="00C92317">
                        <w:pPr>
                          <w:pStyle w:val="06CSTCPLBulletsLevel1"/>
                          <w:ind w:left="317" w:right="176" w:hanging="317"/>
                          <w:rPr>
                            <w:sz w:val="18"/>
                          </w:rPr>
                        </w:pPr>
                        <w:r w:rsidRPr="00BA377F">
                          <w:rPr>
                            <w:sz w:val="18"/>
                          </w:rPr>
                          <w:t>Bridge Construction</w:t>
                        </w:r>
                      </w:p>
                    </w:tc>
                  </w:tr>
                  <w:tr w:rsidR="00142EB7" w:rsidTr="007D66E1">
                    <w:trPr>
                      <w:trHeight w:val="326"/>
                    </w:trPr>
                    <w:tc>
                      <w:tcPr>
                        <w:tcW w:w="4493" w:type="dxa"/>
                        <w:vAlign w:val="center"/>
                      </w:tcPr>
                      <w:p w:rsidR="00142EB7" w:rsidRPr="00BA377F" w:rsidRDefault="00142EB7" w:rsidP="00C92317">
                        <w:pPr>
                          <w:pStyle w:val="06CSTCPLBulletsLevel1"/>
                          <w:tabs>
                            <w:tab w:val="left" w:pos="402"/>
                          </w:tabs>
                          <w:ind w:left="317" w:right="176" w:hanging="317"/>
                          <w:rPr>
                            <w:sz w:val="18"/>
                          </w:rPr>
                        </w:pPr>
                        <w:r w:rsidRPr="00BA377F">
                          <w:rPr>
                            <w:sz w:val="18"/>
                          </w:rPr>
                          <w:t>Plant Operations</w:t>
                        </w:r>
                      </w:p>
                    </w:tc>
                    <w:tc>
                      <w:tcPr>
                        <w:tcW w:w="3614" w:type="dxa"/>
                        <w:vAlign w:val="center"/>
                      </w:tcPr>
                      <w:p w:rsidR="00142EB7" w:rsidRPr="00BA377F" w:rsidRDefault="00142EB7" w:rsidP="00C92317">
                        <w:pPr>
                          <w:pStyle w:val="06CSTCPLBulletsLevel1"/>
                          <w:ind w:left="317" w:right="176" w:hanging="317"/>
                          <w:rPr>
                            <w:sz w:val="18"/>
                          </w:rPr>
                        </w:pPr>
                        <w:r w:rsidRPr="00BA377F">
                          <w:rPr>
                            <w:sz w:val="18"/>
                          </w:rPr>
                          <w:t>Tunnel Construction</w:t>
                        </w:r>
                      </w:p>
                    </w:tc>
                  </w:tr>
                  <w:tr w:rsidR="00142EB7" w:rsidTr="007D66E1">
                    <w:trPr>
                      <w:trHeight w:val="326"/>
                    </w:trPr>
                    <w:tc>
                      <w:tcPr>
                        <w:tcW w:w="4493" w:type="dxa"/>
                        <w:vAlign w:val="center"/>
                      </w:tcPr>
                      <w:p w:rsidR="00142EB7" w:rsidRPr="00BA377F" w:rsidRDefault="00142EB7" w:rsidP="00C92317">
                        <w:pPr>
                          <w:pStyle w:val="06CSTCPLBulletsLevel1"/>
                          <w:tabs>
                            <w:tab w:val="left" w:pos="402"/>
                          </w:tabs>
                          <w:ind w:left="317" w:right="176" w:hanging="317"/>
                          <w:rPr>
                            <w:sz w:val="18"/>
                          </w:rPr>
                        </w:pPr>
                        <w:r w:rsidRPr="00BA377F">
                          <w:rPr>
                            <w:sz w:val="18"/>
                          </w:rPr>
                          <w:t>Confined Spaces</w:t>
                        </w:r>
                      </w:p>
                    </w:tc>
                    <w:tc>
                      <w:tcPr>
                        <w:tcW w:w="3614" w:type="dxa"/>
                        <w:vAlign w:val="center"/>
                      </w:tcPr>
                      <w:p w:rsidR="00142EB7" w:rsidRPr="00BA377F" w:rsidRDefault="00142EB7" w:rsidP="00C92317">
                        <w:pPr>
                          <w:pStyle w:val="06CSTCPLBulletsLevel1"/>
                          <w:ind w:left="317" w:right="176" w:hanging="317"/>
                          <w:rPr>
                            <w:sz w:val="18"/>
                          </w:rPr>
                        </w:pPr>
                        <w:r w:rsidRPr="00BA377F">
                          <w:rPr>
                            <w:sz w:val="18"/>
                          </w:rPr>
                          <w:t>Pipe Laying</w:t>
                        </w:r>
                      </w:p>
                    </w:tc>
                  </w:tr>
                  <w:tr w:rsidR="00142EB7" w:rsidTr="007D66E1">
                    <w:trPr>
                      <w:trHeight w:val="310"/>
                    </w:trPr>
                    <w:tc>
                      <w:tcPr>
                        <w:tcW w:w="4493" w:type="dxa"/>
                        <w:vAlign w:val="center"/>
                      </w:tcPr>
                      <w:p w:rsidR="00142EB7" w:rsidRPr="00BA377F" w:rsidRDefault="00142EB7" w:rsidP="00C92317">
                        <w:pPr>
                          <w:pStyle w:val="06CSTCPLBulletsLevel1"/>
                          <w:tabs>
                            <w:tab w:val="left" w:pos="402"/>
                          </w:tabs>
                          <w:ind w:left="317" w:right="176" w:hanging="317"/>
                          <w:rPr>
                            <w:sz w:val="18"/>
                          </w:rPr>
                        </w:pPr>
                        <w:r w:rsidRPr="00BA377F">
                          <w:rPr>
                            <w:sz w:val="18"/>
                          </w:rPr>
                          <w:t>First Aid</w:t>
                        </w:r>
                      </w:p>
                    </w:tc>
                    <w:tc>
                      <w:tcPr>
                        <w:tcW w:w="3614" w:type="dxa"/>
                        <w:vAlign w:val="center"/>
                      </w:tcPr>
                      <w:p w:rsidR="00142EB7" w:rsidRPr="00BA377F" w:rsidRDefault="00142EB7" w:rsidP="00C92317">
                        <w:pPr>
                          <w:pStyle w:val="06CSTCPLBulletsLevel1"/>
                          <w:ind w:left="317" w:right="176" w:hanging="317"/>
                          <w:rPr>
                            <w:sz w:val="18"/>
                          </w:rPr>
                        </w:pPr>
                        <w:r w:rsidRPr="00BA377F">
                          <w:rPr>
                            <w:sz w:val="18"/>
                          </w:rPr>
                          <w:t>Trenchless Technology</w:t>
                        </w:r>
                      </w:p>
                    </w:tc>
                  </w:tr>
                  <w:tr w:rsidR="00142EB7" w:rsidTr="007D66E1">
                    <w:trPr>
                      <w:trHeight w:val="326"/>
                    </w:trPr>
                    <w:tc>
                      <w:tcPr>
                        <w:tcW w:w="4493" w:type="dxa"/>
                        <w:vAlign w:val="center"/>
                      </w:tcPr>
                      <w:p w:rsidR="00142EB7" w:rsidRPr="00BA377F" w:rsidRDefault="00142EB7" w:rsidP="00C92317">
                        <w:pPr>
                          <w:pStyle w:val="06CSTCPLBulletsLevel1"/>
                          <w:tabs>
                            <w:tab w:val="left" w:pos="402"/>
                          </w:tabs>
                          <w:ind w:left="317" w:right="176" w:hanging="317"/>
                          <w:rPr>
                            <w:sz w:val="18"/>
                          </w:rPr>
                        </w:pPr>
                        <w:r w:rsidRPr="00BA377F">
                          <w:rPr>
                            <w:sz w:val="18"/>
                          </w:rPr>
                          <w:t>Asbestos Removal</w:t>
                        </w:r>
                      </w:p>
                    </w:tc>
                    <w:tc>
                      <w:tcPr>
                        <w:tcW w:w="3614" w:type="dxa"/>
                        <w:vAlign w:val="center"/>
                      </w:tcPr>
                      <w:p w:rsidR="00142EB7" w:rsidRPr="00BA377F" w:rsidRDefault="00142EB7" w:rsidP="00C92317">
                        <w:pPr>
                          <w:pStyle w:val="06CSTCPLBulletsLevel1"/>
                          <w:ind w:left="317" w:right="176" w:hanging="317"/>
                          <w:rPr>
                            <w:sz w:val="18"/>
                          </w:rPr>
                        </w:pPr>
                        <w:r w:rsidRPr="00BA377F">
                          <w:rPr>
                            <w:sz w:val="18"/>
                          </w:rPr>
                          <w:t>Bitumen Surfacing</w:t>
                        </w:r>
                      </w:p>
                    </w:tc>
                  </w:tr>
                  <w:tr w:rsidR="00142EB7" w:rsidTr="007D66E1">
                    <w:trPr>
                      <w:trHeight w:val="326"/>
                    </w:trPr>
                    <w:tc>
                      <w:tcPr>
                        <w:tcW w:w="4493" w:type="dxa"/>
                        <w:vAlign w:val="center"/>
                      </w:tcPr>
                      <w:p w:rsidR="00142EB7" w:rsidRPr="00BA377F" w:rsidRDefault="00142EB7" w:rsidP="00C92317">
                        <w:pPr>
                          <w:pStyle w:val="06CSTCPLBulletsLevel1"/>
                          <w:tabs>
                            <w:tab w:val="left" w:pos="402"/>
                          </w:tabs>
                          <w:ind w:left="317" w:right="176" w:hanging="317"/>
                          <w:rPr>
                            <w:sz w:val="18"/>
                          </w:rPr>
                        </w:pPr>
                        <w:r w:rsidRPr="00BA377F">
                          <w:rPr>
                            <w:sz w:val="18"/>
                          </w:rPr>
                          <w:t>Concreting</w:t>
                        </w:r>
                      </w:p>
                    </w:tc>
                    <w:tc>
                      <w:tcPr>
                        <w:tcW w:w="3614" w:type="dxa"/>
                        <w:vAlign w:val="center"/>
                      </w:tcPr>
                      <w:p w:rsidR="00142EB7" w:rsidRPr="00BA377F" w:rsidRDefault="00142EB7" w:rsidP="00C92317">
                        <w:pPr>
                          <w:pStyle w:val="06CSTCPLBulletsLevel1"/>
                          <w:ind w:left="317" w:right="176" w:hanging="317"/>
                          <w:rPr>
                            <w:sz w:val="18"/>
                          </w:rPr>
                        </w:pPr>
                        <w:r w:rsidRPr="00BA377F">
                          <w:rPr>
                            <w:sz w:val="18"/>
                          </w:rPr>
                          <w:t>And much more!</w:t>
                        </w:r>
                      </w:p>
                    </w:tc>
                  </w:tr>
                  <w:tr w:rsidR="00142EB7" w:rsidTr="007D66E1">
                    <w:trPr>
                      <w:trHeight w:val="310"/>
                    </w:trPr>
                    <w:tc>
                      <w:tcPr>
                        <w:tcW w:w="4493" w:type="dxa"/>
                        <w:vAlign w:val="center"/>
                      </w:tcPr>
                      <w:p w:rsidR="00142EB7" w:rsidRPr="00BA377F" w:rsidRDefault="00142EB7" w:rsidP="00C92317">
                        <w:pPr>
                          <w:pStyle w:val="06CSTCPLBulletsLevel1"/>
                          <w:tabs>
                            <w:tab w:val="left" w:pos="402"/>
                          </w:tabs>
                          <w:ind w:left="317" w:right="176" w:hanging="317"/>
                          <w:rPr>
                            <w:sz w:val="18"/>
                          </w:rPr>
                        </w:pPr>
                        <w:r w:rsidRPr="00BA377F">
                          <w:rPr>
                            <w:sz w:val="18"/>
                          </w:rPr>
                          <w:t>Steelfixing</w:t>
                        </w:r>
                      </w:p>
                    </w:tc>
                    <w:tc>
                      <w:tcPr>
                        <w:tcW w:w="3614" w:type="dxa"/>
                        <w:vAlign w:val="center"/>
                      </w:tcPr>
                      <w:p w:rsidR="00142EB7" w:rsidRPr="00BA377F" w:rsidRDefault="00142EB7" w:rsidP="00A76F94">
                        <w:pPr>
                          <w:pStyle w:val="06CSTCPLBulletsLevel1"/>
                          <w:numPr>
                            <w:ilvl w:val="0"/>
                            <w:numId w:val="0"/>
                          </w:numPr>
                          <w:ind w:right="176"/>
                          <w:rPr>
                            <w:sz w:val="18"/>
                          </w:rPr>
                        </w:pPr>
                      </w:p>
                    </w:tc>
                  </w:tr>
                </w:tbl>
                <w:p w:rsidR="00142EB7" w:rsidRDefault="00142EB7" w:rsidP="007D66E1">
                  <w:pPr>
                    <w:rPr>
                      <w:sz w:val="14"/>
                    </w:rPr>
                  </w:pPr>
                </w:p>
              </w:txbxContent>
            </v:textbox>
          </v:roundrect>
        </w:pict>
      </w:r>
    </w:p>
    <w:p w:rsidR="00C92317" w:rsidRPr="00DE3764" w:rsidRDefault="00C92317" w:rsidP="00C92317">
      <w:pPr>
        <w:spacing w:after="0" w:line="240" w:lineRule="auto"/>
        <w:rPr>
          <w:rFonts w:ascii="Arial" w:eastAsia="Times New Roman" w:hAnsi="Arial" w:cs="Arial"/>
          <w:b/>
          <w:color w:val="FF9B0D"/>
          <w:sz w:val="40"/>
          <w:szCs w:val="66"/>
          <w:lang w:eastAsia="en-AU"/>
        </w:rPr>
      </w:pPr>
    </w:p>
    <w:p w:rsidR="00C92317" w:rsidRPr="00DE3764" w:rsidRDefault="00C92317" w:rsidP="00C92317">
      <w:pPr>
        <w:spacing w:after="0" w:line="240" w:lineRule="auto"/>
        <w:rPr>
          <w:rFonts w:ascii="Arial" w:eastAsia="Times New Roman" w:hAnsi="Arial" w:cs="Arial"/>
          <w:b/>
          <w:color w:val="FF9B0D"/>
          <w:sz w:val="40"/>
          <w:szCs w:val="66"/>
          <w:lang w:eastAsia="en-AU"/>
        </w:rPr>
      </w:pPr>
    </w:p>
    <w:p w:rsidR="00C92317" w:rsidRPr="00DE3764" w:rsidRDefault="00C92317" w:rsidP="00C92317">
      <w:pPr>
        <w:spacing w:after="0" w:line="240" w:lineRule="auto"/>
        <w:rPr>
          <w:rFonts w:ascii="Arial" w:eastAsia="Times New Roman" w:hAnsi="Arial" w:cs="Arial"/>
          <w:b/>
          <w:color w:val="FF9B0D"/>
          <w:sz w:val="40"/>
          <w:szCs w:val="66"/>
          <w:lang w:eastAsia="en-AU"/>
        </w:rPr>
      </w:pPr>
    </w:p>
    <w:p w:rsidR="00C92317" w:rsidRPr="00DE3764" w:rsidRDefault="00C92317" w:rsidP="00C92317">
      <w:pPr>
        <w:spacing w:after="0" w:line="240" w:lineRule="auto"/>
        <w:rPr>
          <w:rFonts w:ascii="Arial" w:eastAsia="Times New Roman" w:hAnsi="Arial" w:cs="Arial"/>
          <w:b/>
          <w:color w:val="FF9B0D"/>
          <w:sz w:val="40"/>
          <w:szCs w:val="66"/>
          <w:lang w:eastAsia="en-AU"/>
        </w:rPr>
      </w:pPr>
    </w:p>
    <w:p w:rsidR="00C92317" w:rsidRPr="00DE3764" w:rsidRDefault="00C92317" w:rsidP="00C92317">
      <w:pPr>
        <w:spacing w:after="0" w:line="240" w:lineRule="auto"/>
        <w:rPr>
          <w:rFonts w:ascii="Arial" w:eastAsia="Times New Roman" w:hAnsi="Arial" w:cs="Arial"/>
          <w:b/>
          <w:color w:val="FF9B0D"/>
          <w:sz w:val="40"/>
          <w:szCs w:val="66"/>
          <w:lang w:eastAsia="en-AU"/>
        </w:rPr>
      </w:pPr>
      <w:r w:rsidRPr="00DE3764">
        <w:rPr>
          <w:rFonts w:ascii="Arial" w:eastAsia="Times New Roman" w:hAnsi="Arial" w:cs="Arial"/>
          <w:b/>
          <w:noProof/>
          <w:color w:val="FF9B0D"/>
          <w:sz w:val="40"/>
          <w:szCs w:val="66"/>
          <w:lang w:eastAsia="en-AU"/>
        </w:rPr>
        <w:drawing>
          <wp:anchor distT="0" distB="0" distL="114300" distR="114300" simplePos="0" relativeHeight="251668480" behindDoc="0" locked="0" layoutInCell="1" allowOverlap="1">
            <wp:simplePos x="0" y="0"/>
            <wp:positionH relativeFrom="column">
              <wp:posOffset>171272</wp:posOffset>
            </wp:positionH>
            <wp:positionV relativeFrom="paragraph">
              <wp:posOffset>75278</wp:posOffset>
            </wp:positionV>
            <wp:extent cx="2119466" cy="2109019"/>
            <wp:effectExtent l="19050" t="0" r="0" b="0"/>
            <wp:wrapNone/>
            <wp:docPr id="41" name="Picture 11" descr="T012_XTEM02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012_XTEM02_1-0.jpg"/>
                    <pic:cNvPicPr/>
                  </pic:nvPicPr>
                  <pic:blipFill>
                    <a:blip r:embed="rId10" cstate="print">
                      <a:lum contrast="20000"/>
                    </a:blip>
                    <a:srcRect r="8030" b="5758"/>
                    <a:stretch>
                      <a:fillRect/>
                    </a:stretch>
                  </pic:blipFill>
                  <pic:spPr>
                    <a:xfrm>
                      <a:off x="0" y="0"/>
                      <a:ext cx="2119466" cy="2109019"/>
                    </a:xfrm>
                    <a:prstGeom prst="rect">
                      <a:avLst/>
                    </a:prstGeom>
                  </pic:spPr>
                </pic:pic>
              </a:graphicData>
            </a:graphic>
          </wp:anchor>
        </w:drawing>
      </w:r>
    </w:p>
    <w:p w:rsidR="00C92317" w:rsidRPr="00DE3764" w:rsidRDefault="00C92317" w:rsidP="00C92317">
      <w:pPr>
        <w:spacing w:after="0" w:line="240" w:lineRule="auto"/>
        <w:rPr>
          <w:rFonts w:ascii="Arial" w:eastAsia="Times New Roman" w:hAnsi="Arial" w:cs="Arial"/>
          <w:b/>
          <w:color w:val="FF9B0D"/>
          <w:sz w:val="40"/>
          <w:szCs w:val="66"/>
          <w:lang w:eastAsia="en-AU"/>
        </w:rPr>
      </w:pPr>
    </w:p>
    <w:p w:rsidR="00C92317" w:rsidRPr="00DE3764" w:rsidRDefault="00C92317" w:rsidP="00C92317">
      <w:pPr>
        <w:spacing w:after="0" w:line="240" w:lineRule="auto"/>
        <w:rPr>
          <w:rFonts w:ascii="Arial" w:eastAsia="Times New Roman" w:hAnsi="Arial" w:cs="Arial"/>
          <w:b/>
          <w:color w:val="FF9B0D"/>
          <w:sz w:val="40"/>
          <w:szCs w:val="66"/>
          <w:lang w:eastAsia="en-AU"/>
        </w:rPr>
      </w:pPr>
    </w:p>
    <w:p w:rsidR="00C92317" w:rsidRPr="00DE3764" w:rsidRDefault="00C92317" w:rsidP="00C92317">
      <w:pPr>
        <w:spacing w:after="0" w:line="240" w:lineRule="auto"/>
        <w:rPr>
          <w:rFonts w:ascii="Arial" w:eastAsia="Times New Roman" w:hAnsi="Arial" w:cs="Arial"/>
          <w:b/>
          <w:color w:val="FF9B0D"/>
          <w:sz w:val="40"/>
          <w:szCs w:val="66"/>
          <w:lang w:eastAsia="en-AU"/>
        </w:rPr>
      </w:pPr>
    </w:p>
    <w:p w:rsidR="00C92317" w:rsidRPr="00DE3764" w:rsidRDefault="00C92317" w:rsidP="00C92317">
      <w:pPr>
        <w:spacing w:after="0" w:line="240" w:lineRule="auto"/>
        <w:rPr>
          <w:rFonts w:ascii="Arial" w:eastAsia="Times New Roman" w:hAnsi="Arial" w:cs="Arial"/>
          <w:b/>
          <w:color w:val="FF9B0D"/>
          <w:sz w:val="40"/>
          <w:szCs w:val="66"/>
          <w:lang w:eastAsia="en-AU"/>
        </w:rPr>
      </w:pPr>
    </w:p>
    <w:p w:rsidR="00C92317" w:rsidRPr="00DE3764" w:rsidRDefault="00C92317" w:rsidP="00C92317">
      <w:pPr>
        <w:spacing w:after="0" w:line="240" w:lineRule="auto"/>
        <w:rPr>
          <w:rFonts w:ascii="Arial" w:eastAsia="Times New Roman" w:hAnsi="Arial" w:cs="Arial"/>
          <w:b/>
          <w:color w:val="FF9B0D"/>
          <w:sz w:val="40"/>
          <w:szCs w:val="66"/>
          <w:lang w:eastAsia="en-AU"/>
        </w:rPr>
      </w:pPr>
    </w:p>
    <w:p w:rsidR="00C92317" w:rsidRPr="00DE3764" w:rsidRDefault="00C92317" w:rsidP="00C92317">
      <w:pPr>
        <w:spacing w:after="0" w:line="240" w:lineRule="auto"/>
        <w:rPr>
          <w:rFonts w:ascii="Arial" w:eastAsia="Times New Roman" w:hAnsi="Arial" w:cs="Arial"/>
          <w:b/>
          <w:color w:val="FF9B0D"/>
          <w:sz w:val="40"/>
          <w:szCs w:val="66"/>
          <w:lang w:eastAsia="en-AU"/>
        </w:rPr>
      </w:pPr>
    </w:p>
    <w:p w:rsidR="00C92317" w:rsidRPr="00DE3764" w:rsidRDefault="00C92317" w:rsidP="00C92317">
      <w:pPr>
        <w:spacing w:after="0" w:line="240" w:lineRule="auto"/>
        <w:rPr>
          <w:rFonts w:ascii="Arial" w:eastAsia="Times New Roman" w:hAnsi="Arial" w:cs="Arial"/>
          <w:b/>
          <w:color w:val="FF9B0D"/>
          <w:sz w:val="40"/>
          <w:szCs w:val="66"/>
          <w:lang w:eastAsia="en-AU"/>
        </w:rPr>
      </w:pPr>
    </w:p>
    <w:p w:rsidR="00C92317" w:rsidRPr="00DE3764" w:rsidRDefault="00C92317" w:rsidP="00C92317">
      <w:pPr>
        <w:spacing w:after="0" w:line="240" w:lineRule="auto"/>
        <w:rPr>
          <w:rFonts w:ascii="Arial" w:eastAsia="Times New Roman" w:hAnsi="Arial" w:cs="Arial"/>
          <w:b/>
          <w:color w:val="FF9B0D"/>
          <w:sz w:val="40"/>
          <w:szCs w:val="66"/>
          <w:lang w:eastAsia="en-AU"/>
        </w:rPr>
      </w:pPr>
    </w:p>
    <w:p w:rsidR="00C92317" w:rsidRPr="00DE3764" w:rsidRDefault="00C92317" w:rsidP="00C92317">
      <w:pPr>
        <w:spacing w:after="0" w:line="240" w:lineRule="auto"/>
        <w:rPr>
          <w:rFonts w:ascii="Arial" w:eastAsia="Times New Roman" w:hAnsi="Arial" w:cs="Arial"/>
          <w:b/>
          <w:color w:val="FF9B0D"/>
          <w:sz w:val="40"/>
          <w:szCs w:val="66"/>
          <w:lang w:eastAsia="en-AU"/>
        </w:rPr>
      </w:pPr>
    </w:p>
    <w:p w:rsidR="00C92317" w:rsidRPr="00DE3764" w:rsidRDefault="00C92317" w:rsidP="00C92317">
      <w:pPr>
        <w:spacing w:after="0" w:line="240" w:lineRule="auto"/>
        <w:rPr>
          <w:rFonts w:ascii="Arial" w:eastAsia="Times New Roman" w:hAnsi="Arial" w:cs="Arial"/>
          <w:b/>
          <w:color w:val="FF9B0D"/>
          <w:sz w:val="40"/>
          <w:szCs w:val="66"/>
          <w:lang w:eastAsia="en-AU"/>
        </w:rPr>
      </w:pPr>
    </w:p>
    <w:p w:rsidR="00C92317" w:rsidRPr="00DE3764" w:rsidRDefault="00C92317" w:rsidP="00C92317">
      <w:pPr>
        <w:spacing w:after="0" w:line="240" w:lineRule="auto"/>
        <w:rPr>
          <w:rFonts w:ascii="Arial" w:eastAsia="Times New Roman" w:hAnsi="Arial" w:cs="Arial"/>
          <w:b/>
          <w:color w:val="FF9B0D"/>
          <w:sz w:val="40"/>
          <w:szCs w:val="66"/>
          <w:lang w:eastAsia="en-AU"/>
        </w:rPr>
      </w:pPr>
    </w:p>
    <w:p w:rsidR="00C92317" w:rsidRPr="00DE3764" w:rsidRDefault="00C92317" w:rsidP="00C92317">
      <w:pPr>
        <w:spacing w:after="0" w:line="240" w:lineRule="auto"/>
        <w:rPr>
          <w:rFonts w:ascii="Arial" w:eastAsia="Times New Roman" w:hAnsi="Arial" w:cs="Arial"/>
          <w:b/>
          <w:color w:val="FF9B0D"/>
          <w:sz w:val="40"/>
          <w:szCs w:val="66"/>
          <w:lang w:eastAsia="en-AU"/>
        </w:rPr>
      </w:pPr>
    </w:p>
    <w:p w:rsidR="00C92317" w:rsidRPr="00DE3764" w:rsidRDefault="00C92317" w:rsidP="00C92317">
      <w:pPr>
        <w:spacing w:after="0" w:line="240" w:lineRule="auto"/>
        <w:rPr>
          <w:rFonts w:ascii="Arial" w:eastAsia="Times New Roman" w:hAnsi="Arial" w:cs="Arial"/>
          <w:b/>
          <w:color w:val="FF9B0D"/>
          <w:sz w:val="40"/>
          <w:szCs w:val="66"/>
          <w:lang w:eastAsia="en-AU"/>
        </w:rPr>
      </w:pPr>
    </w:p>
    <w:p w:rsidR="00C92317" w:rsidRPr="00DE3764" w:rsidRDefault="00C92317" w:rsidP="00C92317">
      <w:pPr>
        <w:spacing w:after="0" w:line="240" w:lineRule="auto"/>
        <w:rPr>
          <w:rFonts w:ascii="Arial" w:eastAsia="Times New Roman" w:hAnsi="Arial" w:cs="Arial"/>
          <w:b/>
          <w:color w:val="FF9B0D"/>
          <w:sz w:val="40"/>
          <w:szCs w:val="66"/>
          <w:lang w:eastAsia="en-AU"/>
        </w:rPr>
      </w:pPr>
    </w:p>
    <w:p w:rsidR="00C92317" w:rsidRPr="00DE3764" w:rsidRDefault="00C92317" w:rsidP="00C92317">
      <w:pPr>
        <w:spacing w:after="0" w:line="240" w:lineRule="auto"/>
        <w:rPr>
          <w:rFonts w:ascii="Arial" w:eastAsia="Times New Roman" w:hAnsi="Arial" w:cs="Arial"/>
          <w:b/>
          <w:color w:val="FF9B0D"/>
          <w:sz w:val="40"/>
          <w:szCs w:val="66"/>
          <w:lang w:eastAsia="en-AU"/>
        </w:rPr>
      </w:pPr>
    </w:p>
    <w:p w:rsidR="00C92317" w:rsidRPr="00DE3764" w:rsidRDefault="00C92317" w:rsidP="00C92317">
      <w:pPr>
        <w:spacing w:after="0" w:line="240" w:lineRule="auto"/>
        <w:jc w:val="both"/>
        <w:rPr>
          <w:rFonts w:ascii="Arial" w:eastAsia="Times New Roman" w:hAnsi="Arial" w:cs="Times New Roman"/>
          <w:szCs w:val="20"/>
          <w:lang w:eastAsia="en-AU"/>
        </w:rPr>
      </w:pPr>
    </w:p>
    <w:p w:rsidR="00C92317" w:rsidRPr="00DE3764" w:rsidRDefault="00C92317" w:rsidP="00C92317">
      <w:pPr>
        <w:spacing w:after="0" w:line="240" w:lineRule="auto"/>
        <w:jc w:val="both"/>
        <w:rPr>
          <w:rFonts w:ascii="Arial" w:eastAsia="Times New Roman" w:hAnsi="Arial" w:cs="Times New Roman"/>
          <w:szCs w:val="20"/>
          <w:lang w:eastAsia="en-AU"/>
        </w:rPr>
      </w:pPr>
    </w:p>
    <w:p w:rsidR="00C92317" w:rsidRPr="00DE3764" w:rsidRDefault="00C92317" w:rsidP="00C92317">
      <w:pPr>
        <w:spacing w:after="0" w:line="240" w:lineRule="auto"/>
        <w:jc w:val="both"/>
        <w:rPr>
          <w:rFonts w:ascii="Arial" w:eastAsia="Times New Roman" w:hAnsi="Arial" w:cs="Times New Roman"/>
          <w:szCs w:val="20"/>
          <w:lang w:eastAsia="en-AU"/>
        </w:rPr>
      </w:pPr>
    </w:p>
    <w:p w:rsidR="00C92317" w:rsidRPr="00DE3764" w:rsidRDefault="00C92317" w:rsidP="00C92317">
      <w:pPr>
        <w:spacing w:after="0" w:line="240" w:lineRule="auto"/>
        <w:jc w:val="both"/>
        <w:rPr>
          <w:rFonts w:ascii="Arial" w:eastAsia="Times New Roman" w:hAnsi="Arial" w:cs="Times New Roman"/>
          <w:szCs w:val="20"/>
          <w:lang w:eastAsia="en-AU"/>
        </w:rPr>
      </w:pPr>
    </w:p>
    <w:p w:rsidR="00C92317" w:rsidRPr="00DE3764" w:rsidRDefault="00C92317" w:rsidP="00C92317">
      <w:pPr>
        <w:spacing w:after="0" w:line="240" w:lineRule="auto"/>
        <w:jc w:val="both"/>
        <w:rPr>
          <w:rFonts w:ascii="Arial" w:eastAsia="Times New Roman" w:hAnsi="Arial" w:cs="Times New Roman"/>
          <w:szCs w:val="20"/>
          <w:lang w:eastAsia="en-AU"/>
        </w:rPr>
      </w:pPr>
    </w:p>
    <w:p w:rsidR="00C92317" w:rsidRPr="00DE3764" w:rsidRDefault="00C92317" w:rsidP="00C92317">
      <w:pPr>
        <w:spacing w:after="0" w:line="240" w:lineRule="auto"/>
        <w:jc w:val="both"/>
        <w:rPr>
          <w:rFonts w:ascii="Arial" w:eastAsia="Times New Roman" w:hAnsi="Arial" w:cs="Times New Roman"/>
          <w:szCs w:val="20"/>
          <w:lang w:eastAsia="en-AU"/>
        </w:rPr>
      </w:pPr>
    </w:p>
    <w:p w:rsidR="00C92317" w:rsidRPr="00DE3764" w:rsidRDefault="00C92317" w:rsidP="00C92317">
      <w:pPr>
        <w:spacing w:after="0" w:line="240" w:lineRule="auto"/>
        <w:jc w:val="both"/>
        <w:rPr>
          <w:rFonts w:ascii="Arial" w:eastAsia="Times New Roman" w:hAnsi="Arial" w:cs="Times New Roman"/>
          <w:szCs w:val="20"/>
          <w:lang w:eastAsia="en-AU"/>
        </w:rPr>
      </w:pPr>
    </w:p>
    <w:p w:rsidR="00C92317" w:rsidRPr="00DE3764" w:rsidRDefault="00C92317" w:rsidP="00C92317">
      <w:pPr>
        <w:spacing w:after="0" w:line="240" w:lineRule="auto"/>
        <w:jc w:val="both"/>
        <w:rPr>
          <w:rFonts w:ascii="Arial" w:eastAsia="Times New Roman" w:hAnsi="Arial" w:cs="Times New Roman"/>
          <w:szCs w:val="20"/>
          <w:lang w:eastAsia="en-AU"/>
        </w:rPr>
      </w:pPr>
    </w:p>
    <w:p w:rsidR="00C92317" w:rsidRPr="00DE3764" w:rsidRDefault="00C92317" w:rsidP="00C92317">
      <w:pPr>
        <w:spacing w:after="0" w:line="240" w:lineRule="auto"/>
        <w:jc w:val="both"/>
        <w:rPr>
          <w:rFonts w:ascii="Arial" w:eastAsia="Times New Roman" w:hAnsi="Arial" w:cs="Times New Roman"/>
          <w:szCs w:val="20"/>
          <w:lang w:eastAsia="en-AU"/>
        </w:rPr>
      </w:pPr>
    </w:p>
    <w:p w:rsidR="00D2745D" w:rsidRDefault="00D2745D" w:rsidP="00C92317">
      <w:pPr>
        <w:spacing w:after="0" w:line="240" w:lineRule="auto"/>
        <w:rPr>
          <w:rFonts w:ascii="Arial" w:eastAsia="Times New Roman" w:hAnsi="Arial" w:cs="Times New Roman"/>
          <w:b/>
          <w:sz w:val="20"/>
          <w:szCs w:val="20"/>
        </w:rPr>
      </w:pPr>
    </w:p>
    <w:p w:rsidR="00C92317" w:rsidRPr="00DE3764" w:rsidRDefault="00C92317" w:rsidP="00C92317">
      <w:pPr>
        <w:spacing w:after="0" w:line="240" w:lineRule="auto"/>
        <w:rPr>
          <w:rFonts w:ascii="Arial" w:eastAsia="Times New Roman" w:hAnsi="Arial" w:cs="Arial"/>
          <w:b/>
          <w:sz w:val="40"/>
          <w:szCs w:val="66"/>
          <w:lang w:eastAsia="en-AU"/>
        </w:rPr>
      </w:pPr>
      <w:r w:rsidRPr="00DE3764">
        <w:rPr>
          <w:rFonts w:ascii="Arial" w:eastAsia="Times New Roman" w:hAnsi="Arial" w:cs="Times New Roman"/>
          <w:b/>
          <w:sz w:val="20"/>
          <w:szCs w:val="20"/>
        </w:rPr>
        <w:t xml:space="preserve">Copyright © </w:t>
      </w:r>
      <w:r w:rsidR="00103AC1">
        <w:rPr>
          <w:rFonts w:ascii="Arial" w:eastAsia="Times New Roman" w:hAnsi="Arial" w:cs="Times New Roman"/>
          <w:b/>
          <w:sz w:val="20"/>
          <w:szCs w:val="20"/>
        </w:rPr>
        <w:fldChar w:fldCharType="begin"/>
      </w:r>
      <w:r>
        <w:rPr>
          <w:rFonts w:ascii="Arial" w:eastAsia="Times New Roman" w:hAnsi="Arial" w:cs="Times New Roman"/>
          <w:b/>
          <w:sz w:val="20"/>
          <w:szCs w:val="20"/>
        </w:rPr>
        <w:instrText xml:space="preserve"> DATE  \@ "yyyy"  \* MERGEFORMAT </w:instrText>
      </w:r>
      <w:r w:rsidR="00103AC1">
        <w:rPr>
          <w:rFonts w:ascii="Arial" w:eastAsia="Times New Roman" w:hAnsi="Arial" w:cs="Times New Roman"/>
          <w:b/>
          <w:sz w:val="20"/>
          <w:szCs w:val="20"/>
        </w:rPr>
        <w:fldChar w:fldCharType="separate"/>
      </w:r>
      <w:r w:rsidR="00142EB7">
        <w:rPr>
          <w:rFonts w:ascii="Arial" w:eastAsia="Times New Roman" w:hAnsi="Arial" w:cs="Times New Roman"/>
          <w:b/>
          <w:noProof/>
          <w:sz w:val="20"/>
          <w:szCs w:val="20"/>
        </w:rPr>
        <w:t>2015</w:t>
      </w:r>
      <w:r w:rsidR="00103AC1">
        <w:rPr>
          <w:rFonts w:ascii="Arial" w:eastAsia="Times New Roman" w:hAnsi="Arial" w:cs="Times New Roman"/>
          <w:b/>
          <w:sz w:val="20"/>
          <w:szCs w:val="20"/>
        </w:rPr>
        <w:fldChar w:fldCharType="end"/>
      </w:r>
      <w:r w:rsidRPr="00DE3764">
        <w:rPr>
          <w:rFonts w:ascii="Arial" w:eastAsia="Times New Roman" w:hAnsi="Arial" w:cs="Times New Roman"/>
          <w:b/>
          <w:sz w:val="20"/>
          <w:szCs w:val="20"/>
        </w:rPr>
        <w:t xml:space="preserve"> CSTC Pty Ltd</w:t>
      </w:r>
    </w:p>
    <w:p w:rsidR="00C92317" w:rsidRPr="00DE3764" w:rsidRDefault="00C92317" w:rsidP="00C92317">
      <w:pPr>
        <w:spacing w:after="0" w:line="240" w:lineRule="auto"/>
        <w:jc w:val="both"/>
        <w:rPr>
          <w:rFonts w:ascii="Arial" w:eastAsia="Times New Roman" w:hAnsi="Arial" w:cs="Times New Roman"/>
          <w:szCs w:val="20"/>
        </w:rPr>
      </w:pPr>
    </w:p>
    <w:p w:rsidR="00C92317" w:rsidRPr="00DE3764" w:rsidRDefault="00C92317" w:rsidP="00C92317">
      <w:pPr>
        <w:spacing w:after="0" w:line="240" w:lineRule="auto"/>
        <w:jc w:val="both"/>
        <w:rPr>
          <w:rFonts w:ascii="Arial" w:eastAsia="Times New Roman" w:hAnsi="Arial" w:cs="Times New Roman"/>
          <w:sz w:val="20"/>
          <w:szCs w:val="20"/>
        </w:rPr>
      </w:pPr>
      <w:r w:rsidRPr="00DE3764">
        <w:rPr>
          <w:rFonts w:ascii="Arial" w:eastAsia="Times New Roman" w:hAnsi="Arial" w:cs="Times New Roman"/>
          <w:sz w:val="20"/>
          <w:szCs w:val="20"/>
        </w:rPr>
        <w:t xml:space="preserve">All rights reserved.  No part of the contents of this publication may be reproduced or used in any form or by any means – graphic, electronic, or mechanical including photocopying, digitizing, recording, or information storage-and-retrieval systems – without the written permission of CSTC Pty Ltd. </w:t>
      </w:r>
    </w:p>
    <w:p w:rsidR="00C92317" w:rsidRPr="00DE3764" w:rsidRDefault="00C92317" w:rsidP="00C92317">
      <w:pPr>
        <w:spacing w:after="0" w:line="240" w:lineRule="auto"/>
        <w:jc w:val="both"/>
        <w:rPr>
          <w:rFonts w:ascii="Arial" w:eastAsia="Times New Roman" w:hAnsi="Arial" w:cs="Times New Roman"/>
          <w:szCs w:val="20"/>
        </w:rPr>
      </w:pPr>
    </w:p>
    <w:p w:rsidR="00C92317" w:rsidRPr="00DE3764" w:rsidRDefault="00C92317" w:rsidP="00C92317">
      <w:pPr>
        <w:spacing w:after="0" w:line="240" w:lineRule="auto"/>
        <w:jc w:val="center"/>
        <w:rPr>
          <w:rFonts w:ascii="Arial" w:eastAsia="Times New Roman" w:hAnsi="Arial" w:cs="Times New Roman"/>
          <w:i/>
          <w:sz w:val="20"/>
          <w:szCs w:val="20"/>
        </w:rPr>
      </w:pPr>
    </w:p>
    <w:p w:rsidR="00C92317" w:rsidRPr="00DE3764" w:rsidRDefault="00C92317" w:rsidP="00C92317">
      <w:pPr>
        <w:spacing w:after="0" w:line="240" w:lineRule="auto"/>
        <w:jc w:val="center"/>
        <w:rPr>
          <w:rFonts w:ascii="Arial" w:eastAsia="Times New Roman" w:hAnsi="Arial" w:cs="Times New Roman"/>
          <w:i/>
          <w:sz w:val="20"/>
          <w:szCs w:val="20"/>
        </w:rPr>
        <w:sectPr w:rsidR="00C92317" w:rsidRPr="00DE3764" w:rsidSect="00A76F94">
          <w:headerReference w:type="default" r:id="rId11"/>
          <w:footerReference w:type="default" r:id="rId12"/>
          <w:pgSz w:w="11906" w:h="16838" w:code="9"/>
          <w:pgMar w:top="1135" w:right="1440" w:bottom="1440" w:left="1440" w:header="567" w:footer="567" w:gutter="0"/>
          <w:cols w:space="708"/>
          <w:titlePg/>
          <w:docGrid w:linePitch="360"/>
        </w:sectPr>
      </w:pPr>
      <w:r w:rsidRPr="00DE3764">
        <w:rPr>
          <w:rFonts w:ascii="Arial" w:eastAsia="Times New Roman" w:hAnsi="Arial" w:cs="Times New Roman"/>
          <w:i/>
          <w:sz w:val="20"/>
          <w:szCs w:val="20"/>
        </w:rPr>
        <w:t>This learning product could only be made possible because of the dedicated CSTC team.</w:t>
      </w:r>
    </w:p>
    <w:p w:rsidR="00A76F94" w:rsidRPr="006F58F3" w:rsidRDefault="006F58F3" w:rsidP="0046343F">
      <w:pPr>
        <w:pBdr>
          <w:top w:val="single" w:sz="4" w:space="1" w:color="auto"/>
          <w:left w:val="single" w:sz="4" w:space="4" w:color="auto"/>
          <w:bottom w:val="single" w:sz="4" w:space="1" w:color="auto"/>
          <w:right w:val="single" w:sz="4" w:space="4" w:color="auto"/>
        </w:pBdr>
        <w:shd w:val="clear" w:color="auto" w:fill="232F84"/>
        <w:spacing w:after="0" w:line="276" w:lineRule="auto"/>
        <w:jc w:val="center"/>
        <w:rPr>
          <w:b/>
        </w:rPr>
      </w:pPr>
      <w:r w:rsidRPr="006F58F3">
        <w:rPr>
          <w:b/>
        </w:rPr>
        <w:lastRenderedPageBreak/>
        <w:t>ASSESSMENT FOR BSBWHS40</w:t>
      </w:r>
      <w:r w:rsidR="004F6F68">
        <w:rPr>
          <w:b/>
        </w:rPr>
        <w:t>3</w:t>
      </w:r>
      <w:r w:rsidRPr="006F58F3">
        <w:rPr>
          <w:b/>
        </w:rPr>
        <w:t>A</w:t>
      </w:r>
    </w:p>
    <w:p w:rsidR="00C92317" w:rsidRDefault="00C92317" w:rsidP="00C92317">
      <w:pPr>
        <w:spacing w:after="0" w:line="23" w:lineRule="atLeast"/>
      </w:pPr>
    </w:p>
    <w:tbl>
      <w:tblPr>
        <w:tblStyle w:val="TableGrid"/>
        <w:tblW w:w="9235" w:type="dxa"/>
        <w:tblLook w:val="04A0"/>
      </w:tblPr>
      <w:tblGrid>
        <w:gridCol w:w="3085"/>
        <w:gridCol w:w="6150"/>
      </w:tblGrid>
      <w:tr w:rsidR="00C92317" w:rsidRPr="00824A76" w:rsidTr="00A76F94">
        <w:tc>
          <w:tcPr>
            <w:tcW w:w="3085" w:type="dxa"/>
            <w:shd w:val="clear" w:color="auto" w:fill="D9D9D9" w:themeFill="background1" w:themeFillShade="D9"/>
          </w:tcPr>
          <w:p w:rsidR="00C92317" w:rsidRPr="00824A76" w:rsidRDefault="00C92317" w:rsidP="00A76F94">
            <w:pPr>
              <w:spacing w:line="23" w:lineRule="atLeast"/>
              <w:rPr>
                <w:b/>
              </w:rPr>
            </w:pPr>
            <w:r>
              <w:rPr>
                <w:b/>
              </w:rPr>
              <w:t>Student name</w:t>
            </w:r>
          </w:p>
        </w:tc>
        <w:tc>
          <w:tcPr>
            <w:tcW w:w="6150" w:type="dxa"/>
          </w:tcPr>
          <w:p w:rsidR="00C92317" w:rsidRPr="00824A76" w:rsidRDefault="00103AC1" w:rsidP="00546337">
            <w:pPr>
              <w:spacing w:line="23" w:lineRule="atLeast"/>
            </w:pPr>
            <w:r>
              <w:fldChar w:fldCharType="begin">
                <w:ffData>
                  <w:name w:val="Text9"/>
                  <w:enabled/>
                  <w:calcOnExit w:val="0"/>
                  <w:textInput/>
                </w:ffData>
              </w:fldChar>
            </w:r>
            <w:r w:rsidR="008D66DD">
              <w:instrText xml:space="preserve"> FORMTEXT </w:instrText>
            </w:r>
            <w:r>
              <w:fldChar w:fldCharType="separate"/>
            </w:r>
            <w:r w:rsidR="00546337">
              <w:t>Damian Wilson</w:t>
            </w:r>
            <w:r>
              <w:fldChar w:fldCharType="end"/>
            </w:r>
          </w:p>
        </w:tc>
      </w:tr>
      <w:tr w:rsidR="00C92317" w:rsidRPr="00824A76" w:rsidTr="00A76F94">
        <w:tc>
          <w:tcPr>
            <w:tcW w:w="3085" w:type="dxa"/>
            <w:shd w:val="clear" w:color="auto" w:fill="D9D9D9" w:themeFill="background1" w:themeFillShade="D9"/>
          </w:tcPr>
          <w:p w:rsidR="00C92317" w:rsidRDefault="00C92317" w:rsidP="00A76F94">
            <w:pPr>
              <w:spacing w:line="23" w:lineRule="atLeast"/>
              <w:rPr>
                <w:b/>
              </w:rPr>
            </w:pPr>
            <w:r>
              <w:rPr>
                <w:b/>
              </w:rPr>
              <w:t>Date of assessment submission</w:t>
            </w:r>
          </w:p>
        </w:tc>
        <w:sdt>
          <w:sdtPr>
            <w:id w:val="2044866970"/>
            <w:placeholder>
              <w:docPart w:val="A14126FFC5E045F3976AB958F505C495"/>
            </w:placeholder>
            <w:date w:fullDate="2015-03-24T00:00:00Z">
              <w:dateFormat w:val="d/MM/yyyy"/>
              <w:lid w:val="en-AU"/>
              <w:storeMappedDataAs w:val="dateTime"/>
              <w:calendar w:val="gregorian"/>
            </w:date>
          </w:sdtPr>
          <w:sdtContent>
            <w:tc>
              <w:tcPr>
                <w:tcW w:w="6150" w:type="dxa"/>
              </w:tcPr>
              <w:p w:rsidR="00C92317" w:rsidRPr="00824A76" w:rsidRDefault="00EB6B24" w:rsidP="00A76F94">
                <w:pPr>
                  <w:spacing w:line="23" w:lineRule="atLeast"/>
                </w:pPr>
                <w:r>
                  <w:t>24/03/2015</w:t>
                </w:r>
              </w:p>
            </w:tc>
          </w:sdtContent>
        </w:sdt>
      </w:tr>
    </w:tbl>
    <w:p w:rsidR="00C92317" w:rsidRDefault="00C92317" w:rsidP="00C92317">
      <w:pPr>
        <w:spacing w:after="0" w:line="23" w:lineRule="atLeast"/>
      </w:pPr>
    </w:p>
    <w:tbl>
      <w:tblPr>
        <w:tblStyle w:val="TableGrid"/>
        <w:tblW w:w="9235" w:type="dxa"/>
        <w:tblLook w:val="04A0"/>
      </w:tblPr>
      <w:tblGrid>
        <w:gridCol w:w="3085"/>
        <w:gridCol w:w="6150"/>
      </w:tblGrid>
      <w:tr w:rsidR="00C92317" w:rsidRPr="00824A76" w:rsidTr="00A76F94">
        <w:tc>
          <w:tcPr>
            <w:tcW w:w="3085" w:type="dxa"/>
            <w:shd w:val="clear" w:color="auto" w:fill="D9D9D9" w:themeFill="background1" w:themeFillShade="D9"/>
          </w:tcPr>
          <w:p w:rsidR="00C92317" w:rsidRDefault="00C92317" w:rsidP="00A76F94">
            <w:pPr>
              <w:spacing w:line="23" w:lineRule="atLeast"/>
              <w:rPr>
                <w:b/>
              </w:rPr>
            </w:pPr>
            <w:r>
              <w:rPr>
                <w:b/>
              </w:rPr>
              <w:t>Trainer/Assessor’s name</w:t>
            </w:r>
          </w:p>
        </w:tc>
        <w:tc>
          <w:tcPr>
            <w:tcW w:w="6150" w:type="dxa"/>
          </w:tcPr>
          <w:p w:rsidR="00C92317" w:rsidRPr="00824A76" w:rsidRDefault="00103AC1" w:rsidP="00A76F94">
            <w:pPr>
              <w:spacing w:line="23" w:lineRule="atLeast"/>
            </w:pPr>
            <w:r>
              <w:fldChar w:fldCharType="begin">
                <w:ffData>
                  <w:name w:val="Text9"/>
                  <w:enabled/>
                  <w:calcOnExit w:val="0"/>
                  <w:textInput/>
                </w:ffData>
              </w:fldChar>
            </w:r>
            <w:r w:rsidR="008D66DD">
              <w:instrText xml:space="preserve"> FORMTEXT </w:instrText>
            </w:r>
            <w:r>
              <w:fldChar w:fldCharType="separate"/>
            </w:r>
            <w:r w:rsidR="008D66DD">
              <w:t> </w:t>
            </w:r>
            <w:r w:rsidR="008D66DD">
              <w:t> </w:t>
            </w:r>
            <w:r w:rsidR="008D66DD">
              <w:t> </w:t>
            </w:r>
            <w:r w:rsidR="008D66DD">
              <w:t> </w:t>
            </w:r>
            <w:r w:rsidR="008D66DD">
              <w:t> </w:t>
            </w:r>
            <w:r>
              <w:fldChar w:fldCharType="end"/>
            </w:r>
          </w:p>
        </w:tc>
      </w:tr>
      <w:tr w:rsidR="00C92317" w:rsidRPr="00824A76" w:rsidTr="00A76F94">
        <w:tc>
          <w:tcPr>
            <w:tcW w:w="3085" w:type="dxa"/>
            <w:shd w:val="clear" w:color="auto" w:fill="D9D9D9" w:themeFill="background1" w:themeFillShade="D9"/>
          </w:tcPr>
          <w:p w:rsidR="00C92317" w:rsidRDefault="00C92317" w:rsidP="00A76F94">
            <w:pPr>
              <w:spacing w:line="23" w:lineRule="atLeast"/>
              <w:rPr>
                <w:b/>
              </w:rPr>
            </w:pPr>
            <w:r>
              <w:rPr>
                <w:b/>
              </w:rPr>
              <w:t>Date of assessment marking</w:t>
            </w:r>
          </w:p>
        </w:tc>
        <w:sdt>
          <w:sdtPr>
            <w:id w:val="-1053777510"/>
            <w:placeholder>
              <w:docPart w:val="B24DFA4A818944268FB2392395994BB8"/>
            </w:placeholder>
            <w:showingPlcHdr/>
            <w:date>
              <w:dateFormat w:val="d/MM/yyyy"/>
              <w:lid w:val="en-AU"/>
              <w:storeMappedDataAs w:val="dateTime"/>
              <w:calendar w:val="gregorian"/>
            </w:date>
          </w:sdtPr>
          <w:sdtContent>
            <w:tc>
              <w:tcPr>
                <w:tcW w:w="6150" w:type="dxa"/>
              </w:tcPr>
              <w:p w:rsidR="00C92317" w:rsidRPr="00824A76" w:rsidRDefault="00C92317" w:rsidP="00A76F94">
                <w:pPr>
                  <w:spacing w:line="23" w:lineRule="atLeast"/>
                </w:pPr>
                <w:r w:rsidRPr="006955CB">
                  <w:rPr>
                    <w:rStyle w:val="PlaceholderText"/>
                  </w:rPr>
                  <w:t>Click here to enter a date.</w:t>
                </w:r>
              </w:p>
            </w:tc>
          </w:sdtContent>
        </w:sdt>
      </w:tr>
      <w:tr w:rsidR="00C92317" w:rsidRPr="00824A76" w:rsidTr="00A76F94">
        <w:tc>
          <w:tcPr>
            <w:tcW w:w="3085" w:type="dxa"/>
            <w:shd w:val="clear" w:color="auto" w:fill="D9D9D9" w:themeFill="background1" w:themeFillShade="D9"/>
          </w:tcPr>
          <w:p w:rsidR="00C92317" w:rsidRDefault="00C92317" w:rsidP="00A76F94">
            <w:pPr>
              <w:spacing w:line="23" w:lineRule="atLeast"/>
              <w:rPr>
                <w:b/>
              </w:rPr>
            </w:pPr>
            <w:r>
              <w:rPr>
                <w:b/>
              </w:rPr>
              <w:t>Outcome for unit</w:t>
            </w:r>
          </w:p>
        </w:tc>
        <w:tc>
          <w:tcPr>
            <w:tcW w:w="6150" w:type="dxa"/>
          </w:tcPr>
          <w:p w:rsidR="00C92317" w:rsidRDefault="00103AC1" w:rsidP="00A76F94">
            <w:pPr>
              <w:spacing w:line="23" w:lineRule="atLeast"/>
            </w:pPr>
            <w:sdt>
              <w:sdtPr>
                <w:id w:val="-922108409"/>
              </w:sdtPr>
              <w:sdtContent>
                <w:r w:rsidR="008D66DD">
                  <w:rPr>
                    <w:rFonts w:ascii="MS Gothic" w:eastAsia="MS Gothic" w:hAnsi="MS Gothic" w:hint="eastAsia"/>
                  </w:rPr>
                  <w:t>☐</w:t>
                </w:r>
              </w:sdtContent>
            </w:sdt>
            <w:r w:rsidR="00C92317">
              <w:t xml:space="preserve"> Competent</w:t>
            </w:r>
          </w:p>
          <w:p w:rsidR="00C92317" w:rsidRPr="00824A76" w:rsidRDefault="00103AC1" w:rsidP="00A76F94">
            <w:pPr>
              <w:spacing w:line="23" w:lineRule="atLeast"/>
            </w:pPr>
            <w:sdt>
              <w:sdtPr>
                <w:id w:val="891082614"/>
              </w:sdtPr>
              <w:sdtContent>
                <w:proofErr w:type="spellStart"/>
                <w:r w:rsidR="00C92317">
                  <w:rPr>
                    <w:rFonts w:ascii="MS Gothic" w:eastAsia="MS Gothic" w:hAnsi="MS Gothic" w:hint="eastAsia"/>
                  </w:rPr>
                  <w:t>☐</w:t>
                </w:r>
                <w:proofErr w:type="spellEnd"/>
              </w:sdtContent>
            </w:sdt>
            <w:r w:rsidR="00C92317">
              <w:t xml:space="preserve"> Not Yet Competent</w:t>
            </w:r>
          </w:p>
        </w:tc>
      </w:tr>
    </w:tbl>
    <w:p w:rsidR="00C92317" w:rsidRDefault="00C92317" w:rsidP="00C92317">
      <w:pPr>
        <w:spacing w:after="0" w:line="23" w:lineRule="atLeast"/>
      </w:pPr>
    </w:p>
    <w:p w:rsidR="00C92317" w:rsidRDefault="00C92317" w:rsidP="00C92317">
      <w:pPr>
        <w:spacing w:after="0" w:line="23" w:lineRule="atLeast"/>
      </w:pPr>
    </w:p>
    <w:p w:rsidR="00C92317" w:rsidRPr="006F58F3" w:rsidRDefault="00C92317" w:rsidP="00C92317">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sidRPr="006F58F3">
        <w:rPr>
          <w:b/>
        </w:rPr>
        <w:t>TASK INSTRUCTIONS</w:t>
      </w:r>
    </w:p>
    <w:p w:rsidR="00C92317" w:rsidRDefault="00C92317" w:rsidP="00C92317">
      <w:pPr>
        <w:spacing w:after="0" w:line="23" w:lineRule="atLeast"/>
      </w:pPr>
    </w:p>
    <w:p w:rsidR="00C92317" w:rsidRDefault="00C92317" w:rsidP="00C92317">
      <w:pPr>
        <w:pStyle w:val="ListParagraph"/>
        <w:numPr>
          <w:ilvl w:val="0"/>
          <w:numId w:val="1"/>
        </w:numPr>
        <w:spacing w:after="0" w:line="23" w:lineRule="atLeast"/>
      </w:pPr>
      <w:r>
        <w:t>The assessment for this unit of competency consists of the following:</w:t>
      </w:r>
    </w:p>
    <w:p w:rsidR="00C92317" w:rsidRDefault="00C92317" w:rsidP="00C92317">
      <w:pPr>
        <w:pStyle w:val="ListParagraph"/>
        <w:numPr>
          <w:ilvl w:val="1"/>
          <w:numId w:val="1"/>
        </w:numPr>
        <w:spacing w:after="0" w:line="23" w:lineRule="atLeast"/>
      </w:pPr>
      <w:r w:rsidRPr="00824A76">
        <w:rPr>
          <w:b/>
        </w:rPr>
        <w:t>A series of activities:</w:t>
      </w:r>
      <w:r>
        <w:t xml:space="preserve"> Some of these activities will require you to provide a response within this document, others will require you to gather evidence to demonstrate your knowledge and skills (overview below)</w:t>
      </w:r>
    </w:p>
    <w:p w:rsidR="00C92317" w:rsidRDefault="00C92317" w:rsidP="00C92317">
      <w:pPr>
        <w:pStyle w:val="ListParagraph"/>
        <w:numPr>
          <w:ilvl w:val="1"/>
          <w:numId w:val="1"/>
        </w:numPr>
        <w:spacing w:after="0" w:line="23" w:lineRule="atLeast"/>
      </w:pPr>
      <w:r>
        <w:rPr>
          <w:b/>
        </w:rPr>
        <w:t>Quiz:</w:t>
      </w:r>
      <w:r w:rsidRPr="00824A76">
        <w:rPr>
          <w:b/>
        </w:rPr>
        <w:t xml:space="preserve"> </w:t>
      </w:r>
      <w:r>
        <w:t xml:space="preserve">You will be required to complete a series of questions to demonstrate your knowledge and skills. </w:t>
      </w:r>
    </w:p>
    <w:p w:rsidR="008B707F" w:rsidRDefault="008B707F" w:rsidP="00C92317">
      <w:pPr>
        <w:pStyle w:val="ListParagraph"/>
        <w:numPr>
          <w:ilvl w:val="1"/>
          <w:numId w:val="1"/>
        </w:numPr>
        <w:spacing w:after="0" w:line="23" w:lineRule="atLeast"/>
      </w:pPr>
      <w:r>
        <w:rPr>
          <w:b/>
        </w:rPr>
        <w:t>Third Party Report:</w:t>
      </w:r>
      <w:r>
        <w:t xml:space="preserve"> You will be required to have a third party attest to your knowledge and skills and sign a report to this effect. </w:t>
      </w:r>
    </w:p>
    <w:p w:rsidR="00C92317" w:rsidRDefault="00C92317" w:rsidP="00C92317">
      <w:pPr>
        <w:pStyle w:val="ListParagraph"/>
        <w:numPr>
          <w:ilvl w:val="0"/>
          <w:numId w:val="1"/>
        </w:numPr>
        <w:spacing w:after="0" w:line="23" w:lineRule="atLeast"/>
      </w:pPr>
      <w:r>
        <w:t>At times, you will be provided with a specific business context to which you must respond, otherwise it is anticipated that you will use a workplace of your choosing (your own, or hypothetical) to provide the context to the task.</w:t>
      </w:r>
    </w:p>
    <w:p w:rsidR="00724E10" w:rsidRPr="00724E10" w:rsidRDefault="00724E10" w:rsidP="00724E10">
      <w:pPr>
        <w:pStyle w:val="ListParagraph"/>
        <w:numPr>
          <w:ilvl w:val="0"/>
          <w:numId w:val="1"/>
        </w:numPr>
      </w:pPr>
      <w:r w:rsidRPr="00724E10">
        <w:t xml:space="preserve">At all times, the responses in your assessment must reference </w:t>
      </w:r>
      <w:r w:rsidRPr="00724E10">
        <w:rPr>
          <w:b/>
        </w:rPr>
        <w:t xml:space="preserve">Australian </w:t>
      </w:r>
      <w:r w:rsidRPr="00724E10">
        <w:t xml:space="preserve">(Queensland or Federal) documentation, including legislation, regulations, </w:t>
      </w:r>
      <w:proofErr w:type="gramStart"/>
      <w:r w:rsidRPr="00724E10">
        <w:t>codes</w:t>
      </w:r>
      <w:proofErr w:type="gramEnd"/>
      <w:r w:rsidRPr="00724E10">
        <w:t xml:space="preserve"> of practice, standards and guidance publications. </w:t>
      </w:r>
    </w:p>
    <w:p w:rsidR="00C92317" w:rsidRDefault="00C92317" w:rsidP="00C92317">
      <w:pPr>
        <w:spacing w:after="0" w:line="23" w:lineRule="atLeast"/>
      </w:pPr>
    </w:p>
    <w:tbl>
      <w:tblPr>
        <w:tblStyle w:val="TableGrid"/>
        <w:tblW w:w="9249" w:type="dxa"/>
        <w:shd w:val="clear" w:color="auto" w:fill="F7CAAC" w:themeFill="accent2" w:themeFillTint="66"/>
        <w:tblLook w:val="04A0"/>
      </w:tblPr>
      <w:tblGrid>
        <w:gridCol w:w="4508"/>
        <w:gridCol w:w="4741"/>
      </w:tblGrid>
      <w:tr w:rsidR="0073355C" w:rsidTr="00246A2E">
        <w:tc>
          <w:tcPr>
            <w:tcW w:w="4508" w:type="dxa"/>
            <w:shd w:val="clear" w:color="auto" w:fill="232F84"/>
          </w:tcPr>
          <w:p w:rsidR="0073355C" w:rsidRPr="006F58F3" w:rsidRDefault="0073355C" w:rsidP="0046343F">
            <w:pPr>
              <w:spacing w:line="276" w:lineRule="auto"/>
              <w:rPr>
                <w:b/>
              </w:rPr>
            </w:pPr>
            <w:r>
              <w:rPr>
                <w:b/>
              </w:rPr>
              <w:t>ACTIVITY</w:t>
            </w:r>
            <w:r w:rsidRPr="006F58F3">
              <w:rPr>
                <w:b/>
              </w:rPr>
              <w:t xml:space="preserve"> OVERVIEW</w:t>
            </w:r>
          </w:p>
        </w:tc>
        <w:tc>
          <w:tcPr>
            <w:tcW w:w="4741" w:type="dxa"/>
            <w:shd w:val="clear" w:color="auto" w:fill="232F84"/>
          </w:tcPr>
          <w:p w:rsidR="0073355C" w:rsidRPr="006F58F3" w:rsidRDefault="0073355C" w:rsidP="0046343F">
            <w:pPr>
              <w:spacing w:line="276" w:lineRule="auto"/>
              <w:rPr>
                <w:b/>
              </w:rPr>
            </w:pPr>
            <w:r>
              <w:rPr>
                <w:b/>
              </w:rPr>
              <w:t>REQUIRED FOR SUBMISSION</w:t>
            </w:r>
          </w:p>
        </w:tc>
      </w:tr>
      <w:tr w:rsidR="0073355C" w:rsidTr="00A76F94">
        <w:trPr>
          <w:trHeight w:val="70"/>
        </w:trPr>
        <w:tc>
          <w:tcPr>
            <w:tcW w:w="4508" w:type="dxa"/>
            <w:shd w:val="clear" w:color="auto" w:fill="FFE599" w:themeFill="accent4" w:themeFillTint="66"/>
          </w:tcPr>
          <w:p w:rsidR="0073355C" w:rsidRPr="00DE3019" w:rsidRDefault="000F79C0" w:rsidP="00DE3019">
            <w:pPr>
              <w:pStyle w:val="ListParagraph"/>
              <w:numPr>
                <w:ilvl w:val="0"/>
                <w:numId w:val="18"/>
              </w:numPr>
              <w:spacing w:line="276" w:lineRule="auto"/>
              <w:ind w:left="426"/>
            </w:pPr>
            <w:r>
              <w:t>Roles, duties, rights, responsibilities</w:t>
            </w:r>
          </w:p>
        </w:tc>
        <w:tc>
          <w:tcPr>
            <w:tcW w:w="4741" w:type="dxa"/>
            <w:shd w:val="clear" w:color="auto" w:fill="FFE599" w:themeFill="accent4" w:themeFillTint="66"/>
          </w:tcPr>
          <w:p w:rsidR="0073355C" w:rsidRDefault="00824A76" w:rsidP="0046343F">
            <w:pPr>
              <w:pStyle w:val="ListParagraph"/>
              <w:numPr>
                <w:ilvl w:val="0"/>
                <w:numId w:val="4"/>
              </w:numPr>
              <w:spacing w:line="276" w:lineRule="auto"/>
            </w:pPr>
            <w:r>
              <w:t>Workbook response (below)</w:t>
            </w:r>
          </w:p>
        </w:tc>
      </w:tr>
      <w:tr w:rsidR="00430DA9" w:rsidTr="00246A2E">
        <w:trPr>
          <w:trHeight w:val="70"/>
        </w:trPr>
        <w:tc>
          <w:tcPr>
            <w:tcW w:w="4508" w:type="dxa"/>
            <w:shd w:val="clear" w:color="auto" w:fill="FFE599" w:themeFill="accent4" w:themeFillTint="66"/>
          </w:tcPr>
          <w:p w:rsidR="00430DA9" w:rsidRPr="00DE3019" w:rsidRDefault="000F79C0" w:rsidP="00DE3019">
            <w:pPr>
              <w:pStyle w:val="ListParagraph"/>
              <w:numPr>
                <w:ilvl w:val="0"/>
                <w:numId w:val="18"/>
              </w:numPr>
              <w:spacing w:line="276" w:lineRule="auto"/>
              <w:ind w:left="426"/>
            </w:pPr>
            <w:r>
              <w:t>Contribution to processes</w:t>
            </w:r>
          </w:p>
        </w:tc>
        <w:tc>
          <w:tcPr>
            <w:tcW w:w="4741" w:type="dxa"/>
            <w:shd w:val="clear" w:color="auto" w:fill="FFE599" w:themeFill="accent4" w:themeFillTint="66"/>
          </w:tcPr>
          <w:p w:rsidR="00430DA9" w:rsidRDefault="00430DA9" w:rsidP="00A76F94">
            <w:pPr>
              <w:pStyle w:val="ListParagraph"/>
              <w:numPr>
                <w:ilvl w:val="0"/>
                <w:numId w:val="14"/>
              </w:numPr>
              <w:spacing w:line="276" w:lineRule="auto"/>
            </w:pPr>
            <w:r>
              <w:t>Workbook response (below)</w:t>
            </w:r>
          </w:p>
        </w:tc>
      </w:tr>
      <w:tr w:rsidR="00430DA9" w:rsidTr="00246A2E">
        <w:trPr>
          <w:trHeight w:val="70"/>
        </w:trPr>
        <w:tc>
          <w:tcPr>
            <w:tcW w:w="4508" w:type="dxa"/>
            <w:shd w:val="clear" w:color="auto" w:fill="FFE599" w:themeFill="accent4" w:themeFillTint="66"/>
          </w:tcPr>
          <w:p w:rsidR="00430DA9" w:rsidRPr="00DE3019" w:rsidRDefault="00BF2A69" w:rsidP="00DE3019">
            <w:pPr>
              <w:pStyle w:val="ListParagraph"/>
              <w:numPr>
                <w:ilvl w:val="0"/>
                <w:numId w:val="18"/>
              </w:numPr>
              <w:spacing w:line="276" w:lineRule="auto"/>
              <w:ind w:left="426"/>
            </w:pPr>
            <w:r>
              <w:t>Communicating and sharing information</w:t>
            </w:r>
          </w:p>
        </w:tc>
        <w:tc>
          <w:tcPr>
            <w:tcW w:w="4741" w:type="dxa"/>
            <w:shd w:val="clear" w:color="auto" w:fill="FFE599" w:themeFill="accent4" w:themeFillTint="66"/>
          </w:tcPr>
          <w:p w:rsidR="00430DA9" w:rsidRDefault="00430DA9" w:rsidP="0046343F">
            <w:pPr>
              <w:pStyle w:val="ListParagraph"/>
              <w:numPr>
                <w:ilvl w:val="0"/>
                <w:numId w:val="14"/>
              </w:numPr>
              <w:spacing w:line="276" w:lineRule="auto"/>
            </w:pPr>
            <w:r>
              <w:t>Workbook response (below)</w:t>
            </w:r>
          </w:p>
        </w:tc>
      </w:tr>
      <w:tr w:rsidR="00430DA9" w:rsidTr="00246A2E">
        <w:trPr>
          <w:trHeight w:val="273"/>
        </w:trPr>
        <w:tc>
          <w:tcPr>
            <w:tcW w:w="4508" w:type="dxa"/>
            <w:shd w:val="clear" w:color="auto" w:fill="FFE599" w:themeFill="accent4" w:themeFillTint="66"/>
          </w:tcPr>
          <w:p w:rsidR="00430DA9" w:rsidRPr="00DE3019" w:rsidRDefault="001A692F" w:rsidP="00DE3019">
            <w:pPr>
              <w:pStyle w:val="ListParagraph"/>
              <w:numPr>
                <w:ilvl w:val="0"/>
                <w:numId w:val="18"/>
              </w:numPr>
              <w:spacing w:line="276" w:lineRule="auto"/>
              <w:ind w:left="426"/>
            </w:pPr>
            <w:r>
              <w:t>Training to achieve effectiveness</w:t>
            </w:r>
          </w:p>
        </w:tc>
        <w:tc>
          <w:tcPr>
            <w:tcW w:w="4741" w:type="dxa"/>
            <w:shd w:val="clear" w:color="auto" w:fill="FFE599" w:themeFill="accent4" w:themeFillTint="66"/>
          </w:tcPr>
          <w:p w:rsidR="00430DA9" w:rsidRDefault="00014F85" w:rsidP="0046343F">
            <w:pPr>
              <w:pStyle w:val="ListParagraph"/>
              <w:numPr>
                <w:ilvl w:val="0"/>
                <w:numId w:val="14"/>
              </w:numPr>
              <w:spacing w:line="276" w:lineRule="auto"/>
            </w:pPr>
            <w:r>
              <w:t>Workbook response (below)</w:t>
            </w:r>
          </w:p>
        </w:tc>
      </w:tr>
      <w:tr w:rsidR="00775241" w:rsidTr="00246A2E">
        <w:trPr>
          <w:trHeight w:val="273"/>
        </w:trPr>
        <w:tc>
          <w:tcPr>
            <w:tcW w:w="4508" w:type="dxa"/>
            <w:shd w:val="clear" w:color="auto" w:fill="FFE599" w:themeFill="accent4" w:themeFillTint="66"/>
          </w:tcPr>
          <w:p w:rsidR="00775241" w:rsidRDefault="00775241" w:rsidP="00DE3019">
            <w:pPr>
              <w:pStyle w:val="ListParagraph"/>
              <w:numPr>
                <w:ilvl w:val="0"/>
                <w:numId w:val="18"/>
              </w:numPr>
              <w:spacing w:line="276" w:lineRule="auto"/>
              <w:ind w:left="426"/>
            </w:pPr>
            <w:r>
              <w:t>Improvement of processes</w:t>
            </w:r>
          </w:p>
        </w:tc>
        <w:tc>
          <w:tcPr>
            <w:tcW w:w="4741" w:type="dxa"/>
            <w:shd w:val="clear" w:color="auto" w:fill="FFE599" w:themeFill="accent4" w:themeFillTint="66"/>
          </w:tcPr>
          <w:p w:rsidR="00775241" w:rsidRDefault="00775241" w:rsidP="0046343F">
            <w:pPr>
              <w:pStyle w:val="ListParagraph"/>
              <w:numPr>
                <w:ilvl w:val="0"/>
                <w:numId w:val="14"/>
              </w:numPr>
              <w:spacing w:line="276" w:lineRule="auto"/>
            </w:pPr>
            <w:r>
              <w:t>Workbook response (below)</w:t>
            </w:r>
          </w:p>
        </w:tc>
      </w:tr>
    </w:tbl>
    <w:p w:rsidR="006F58F3" w:rsidRDefault="006F58F3" w:rsidP="0046343F">
      <w:pPr>
        <w:spacing w:after="0" w:line="276" w:lineRule="auto"/>
      </w:pPr>
    </w:p>
    <w:p w:rsidR="00824A76" w:rsidRDefault="00824A76" w:rsidP="0046343F">
      <w:pPr>
        <w:spacing w:line="276" w:lineRule="auto"/>
      </w:pPr>
      <w:r>
        <w:br w:type="page"/>
      </w:r>
    </w:p>
    <w:p w:rsidR="0073355C" w:rsidRPr="0073355C" w:rsidRDefault="0073355C" w:rsidP="0046343F">
      <w:pPr>
        <w:pBdr>
          <w:top w:val="single" w:sz="4" w:space="1" w:color="auto"/>
          <w:left w:val="single" w:sz="4" w:space="4" w:color="auto"/>
          <w:bottom w:val="single" w:sz="4" w:space="1" w:color="auto"/>
          <w:right w:val="single" w:sz="4" w:space="4" w:color="auto"/>
        </w:pBdr>
        <w:shd w:val="clear" w:color="auto" w:fill="F99D31"/>
        <w:spacing w:after="0" w:line="276" w:lineRule="auto"/>
        <w:jc w:val="center"/>
        <w:rPr>
          <w:b/>
        </w:rPr>
      </w:pPr>
      <w:r>
        <w:rPr>
          <w:b/>
        </w:rPr>
        <w:lastRenderedPageBreak/>
        <w:t>ACTIVITIES</w:t>
      </w:r>
    </w:p>
    <w:p w:rsidR="0073355C" w:rsidRDefault="0073355C" w:rsidP="0046343F">
      <w:pPr>
        <w:spacing w:after="0" w:line="276" w:lineRule="auto"/>
      </w:pPr>
    </w:p>
    <w:p w:rsidR="00F96692" w:rsidRDefault="00F96692" w:rsidP="00F96692">
      <w:pPr>
        <w:spacing w:after="0" w:line="276" w:lineRule="auto"/>
      </w:pPr>
      <w:r>
        <w:t>For the following activities, you will assume the role of a workgroup supervisor in a workplace of your choosing (see example organisational chart below).</w:t>
      </w:r>
    </w:p>
    <w:p w:rsidR="00F96692" w:rsidRDefault="00F96692" w:rsidP="00F96692">
      <w:pPr>
        <w:spacing w:after="0" w:line="276" w:lineRule="auto"/>
        <w:jc w:val="center"/>
      </w:pPr>
    </w:p>
    <w:p w:rsidR="00F96692" w:rsidRDefault="00F96692" w:rsidP="00F96692">
      <w:pPr>
        <w:spacing w:after="0" w:line="276" w:lineRule="auto"/>
        <w:jc w:val="center"/>
      </w:pPr>
      <w:r>
        <w:rPr>
          <w:noProof/>
          <w:lang w:eastAsia="en-AU"/>
        </w:rPr>
        <w:drawing>
          <wp:inline distT="0" distB="0" distL="0" distR="0">
            <wp:extent cx="4774019" cy="2243469"/>
            <wp:effectExtent l="0" t="0" r="0" b="4431"/>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F96692" w:rsidRDefault="00F96692" w:rsidP="00F96692">
      <w:pPr>
        <w:spacing w:after="0" w:line="276" w:lineRule="auto"/>
        <w:jc w:val="center"/>
      </w:pPr>
    </w:p>
    <w:p w:rsidR="00F96692" w:rsidRDefault="00F96692" w:rsidP="00F96692">
      <w:pPr>
        <w:spacing w:after="0" w:line="276" w:lineRule="auto"/>
      </w:pPr>
      <w:r>
        <w:t xml:space="preserve">Name a workplace and workgroup that you are (or hypothetically are) the supervisor for: </w:t>
      </w:r>
    </w:p>
    <w:p w:rsidR="00F96692" w:rsidRDefault="00F96692" w:rsidP="00F96692">
      <w:pPr>
        <w:spacing w:after="0" w:line="276" w:lineRule="auto"/>
      </w:pPr>
    </w:p>
    <w:tbl>
      <w:tblPr>
        <w:tblStyle w:val="TableGrid"/>
        <w:tblW w:w="9235" w:type="dxa"/>
        <w:tblLook w:val="04A0"/>
      </w:tblPr>
      <w:tblGrid>
        <w:gridCol w:w="2292"/>
        <w:gridCol w:w="6943"/>
      </w:tblGrid>
      <w:tr w:rsidR="00F96692" w:rsidRPr="00824A76" w:rsidTr="00A76F94">
        <w:tc>
          <w:tcPr>
            <w:tcW w:w="2292" w:type="dxa"/>
            <w:shd w:val="clear" w:color="auto" w:fill="D9D9D9" w:themeFill="background1" w:themeFillShade="D9"/>
          </w:tcPr>
          <w:p w:rsidR="00F96692" w:rsidRPr="00824A76" w:rsidRDefault="00F96692" w:rsidP="00A76F94">
            <w:pPr>
              <w:spacing w:line="276" w:lineRule="auto"/>
              <w:rPr>
                <w:b/>
              </w:rPr>
            </w:pPr>
            <w:r w:rsidRPr="00824A76">
              <w:rPr>
                <w:b/>
              </w:rPr>
              <w:t>Name of workplace</w:t>
            </w:r>
          </w:p>
        </w:tc>
        <w:tc>
          <w:tcPr>
            <w:tcW w:w="6943" w:type="dxa"/>
          </w:tcPr>
          <w:p w:rsidR="00F96692" w:rsidRPr="00824A76" w:rsidRDefault="00103AC1" w:rsidP="00142EB7">
            <w:pPr>
              <w:spacing w:line="276" w:lineRule="auto"/>
            </w:pPr>
            <w:r>
              <w:fldChar w:fldCharType="begin">
                <w:ffData>
                  <w:name w:val="Text9"/>
                  <w:enabled/>
                  <w:calcOnExit w:val="0"/>
                  <w:textInput/>
                </w:ffData>
              </w:fldChar>
            </w:r>
            <w:r w:rsidR="008D66DD">
              <w:instrText xml:space="preserve"> FORMTEXT </w:instrText>
            </w:r>
            <w:r>
              <w:fldChar w:fldCharType="separate"/>
            </w:r>
            <w:r w:rsidR="00142EB7">
              <w:t>QUT Kelvin Grove John Holland Site</w:t>
            </w:r>
            <w:r>
              <w:fldChar w:fldCharType="end"/>
            </w:r>
          </w:p>
        </w:tc>
      </w:tr>
      <w:tr w:rsidR="00F96692" w:rsidRPr="00824A76" w:rsidTr="00A76F94">
        <w:tc>
          <w:tcPr>
            <w:tcW w:w="2292" w:type="dxa"/>
            <w:shd w:val="clear" w:color="auto" w:fill="D9D9D9" w:themeFill="background1" w:themeFillShade="D9"/>
          </w:tcPr>
          <w:p w:rsidR="00F96692" w:rsidRPr="00824A76" w:rsidRDefault="00F96692" w:rsidP="00A76F94">
            <w:pPr>
              <w:spacing w:line="276" w:lineRule="auto"/>
              <w:rPr>
                <w:b/>
              </w:rPr>
            </w:pPr>
            <w:r>
              <w:rPr>
                <w:b/>
              </w:rPr>
              <w:t>Workgroup</w:t>
            </w:r>
          </w:p>
        </w:tc>
        <w:tc>
          <w:tcPr>
            <w:tcW w:w="6943" w:type="dxa"/>
          </w:tcPr>
          <w:p w:rsidR="00F96692" w:rsidRPr="00824A76" w:rsidRDefault="00103AC1" w:rsidP="00142EB7">
            <w:pPr>
              <w:spacing w:line="276" w:lineRule="auto"/>
            </w:pPr>
            <w:r>
              <w:fldChar w:fldCharType="begin">
                <w:ffData>
                  <w:name w:val="Text9"/>
                  <w:enabled/>
                  <w:calcOnExit w:val="0"/>
                  <w:textInput/>
                </w:ffData>
              </w:fldChar>
            </w:r>
            <w:r w:rsidR="008D66DD">
              <w:instrText xml:space="preserve"> FORMTEXT </w:instrText>
            </w:r>
            <w:r>
              <w:fldChar w:fldCharType="separate"/>
            </w:r>
            <w:proofErr w:type="spellStart"/>
            <w:r w:rsidR="00142EB7">
              <w:t>Fredon</w:t>
            </w:r>
            <w:proofErr w:type="spellEnd"/>
            <w:r w:rsidR="00142EB7">
              <w:t xml:space="preserve"> Electricians</w:t>
            </w:r>
            <w:r>
              <w:fldChar w:fldCharType="end"/>
            </w:r>
          </w:p>
        </w:tc>
      </w:tr>
    </w:tbl>
    <w:p w:rsidR="00F96692" w:rsidRPr="0073355C" w:rsidRDefault="00F96692" w:rsidP="0046343F">
      <w:pPr>
        <w:spacing w:after="0" w:line="276" w:lineRule="auto"/>
      </w:pPr>
    </w:p>
    <w:tbl>
      <w:tblPr>
        <w:tblStyle w:val="TableGrid"/>
        <w:tblW w:w="0" w:type="auto"/>
        <w:shd w:val="clear" w:color="auto" w:fill="F7CAAC" w:themeFill="accent2" w:themeFillTint="66"/>
        <w:tblLook w:val="04A0"/>
      </w:tblPr>
      <w:tblGrid>
        <w:gridCol w:w="9235"/>
      </w:tblGrid>
      <w:tr w:rsidR="006F58F3" w:rsidRPr="006F58F3" w:rsidTr="00C56033">
        <w:tc>
          <w:tcPr>
            <w:tcW w:w="9235" w:type="dxa"/>
            <w:shd w:val="clear" w:color="auto" w:fill="232F84"/>
          </w:tcPr>
          <w:p w:rsidR="006F58F3" w:rsidRPr="000B5FA2" w:rsidRDefault="006F58F3" w:rsidP="004F6F68">
            <w:pPr>
              <w:pStyle w:val="ListParagraph"/>
              <w:numPr>
                <w:ilvl w:val="0"/>
                <w:numId w:val="6"/>
              </w:numPr>
              <w:spacing w:line="276" w:lineRule="auto"/>
              <w:rPr>
                <w:b/>
              </w:rPr>
            </w:pPr>
          </w:p>
        </w:tc>
      </w:tr>
      <w:tr w:rsidR="006F58F3" w:rsidRPr="006F58F3" w:rsidTr="00C56033">
        <w:tc>
          <w:tcPr>
            <w:tcW w:w="9235" w:type="dxa"/>
            <w:shd w:val="clear" w:color="auto" w:fill="FFE599" w:themeFill="accent4" w:themeFillTint="66"/>
          </w:tcPr>
          <w:p w:rsidR="004F6F68" w:rsidRPr="004F6F68" w:rsidRDefault="004F6F68" w:rsidP="00A76F94">
            <w:pPr>
              <w:pStyle w:val="ListParagraph"/>
              <w:numPr>
                <w:ilvl w:val="0"/>
                <w:numId w:val="20"/>
              </w:numPr>
              <w:ind w:left="425" w:hanging="357"/>
            </w:pPr>
            <w:r w:rsidRPr="004F6F68">
              <w:rPr>
                <w:bCs/>
              </w:rPr>
              <w:t xml:space="preserve">Identify </w:t>
            </w:r>
            <w:r w:rsidR="00162111">
              <w:rPr>
                <w:bCs/>
              </w:rPr>
              <w:t>three</w:t>
            </w:r>
            <w:r w:rsidR="00F96692">
              <w:rPr>
                <w:bCs/>
              </w:rPr>
              <w:t xml:space="preserve"> (</w:t>
            </w:r>
            <w:r w:rsidR="00162111">
              <w:rPr>
                <w:bCs/>
              </w:rPr>
              <w:t>3</w:t>
            </w:r>
            <w:r w:rsidRPr="004F6F68">
              <w:rPr>
                <w:bCs/>
              </w:rPr>
              <w:t>) individuals and parties involved in WHS consultation and participation processes in your nominated organisation</w:t>
            </w:r>
            <w:r w:rsidR="00F96692">
              <w:rPr>
                <w:bCs/>
              </w:rPr>
              <w:t xml:space="preserve"> (one of these must be yourself)</w:t>
            </w:r>
            <w:r w:rsidRPr="004F6F68">
              <w:rPr>
                <w:bCs/>
              </w:rPr>
              <w:t xml:space="preserve">. </w:t>
            </w:r>
          </w:p>
          <w:p w:rsidR="00C8100D" w:rsidRPr="00F96692" w:rsidRDefault="004F6F68" w:rsidP="00A76F94">
            <w:pPr>
              <w:pStyle w:val="ListParagraph"/>
              <w:numPr>
                <w:ilvl w:val="0"/>
                <w:numId w:val="20"/>
              </w:numPr>
              <w:ind w:left="425" w:hanging="357"/>
            </w:pPr>
            <w:r w:rsidRPr="004F6F68">
              <w:rPr>
                <w:bCs/>
              </w:rPr>
              <w:t xml:space="preserve">Explain what </w:t>
            </w:r>
            <w:r w:rsidR="00F96692">
              <w:rPr>
                <w:bCs/>
              </w:rPr>
              <w:t xml:space="preserve">their roles, duties, </w:t>
            </w:r>
            <w:r w:rsidRPr="004F6F68">
              <w:rPr>
                <w:bCs/>
              </w:rPr>
              <w:t>rights</w:t>
            </w:r>
            <w:r w:rsidR="00F96692">
              <w:rPr>
                <w:bCs/>
              </w:rPr>
              <w:t xml:space="preserve"> and responsibilities</w:t>
            </w:r>
            <w:r w:rsidRPr="004F6F68">
              <w:rPr>
                <w:bCs/>
              </w:rPr>
              <w:t xml:space="preserve"> are regarding</w:t>
            </w:r>
            <w:r w:rsidR="00F96692">
              <w:rPr>
                <w:bCs/>
              </w:rPr>
              <w:t xml:space="preserve"> consultation and participation</w:t>
            </w:r>
          </w:p>
          <w:p w:rsidR="00F96692" w:rsidRPr="00F96692" w:rsidRDefault="00F96692" w:rsidP="00A76F94">
            <w:pPr>
              <w:pStyle w:val="ListParagraph"/>
              <w:numPr>
                <w:ilvl w:val="0"/>
                <w:numId w:val="20"/>
              </w:numPr>
              <w:ind w:left="425" w:hanging="357"/>
            </w:pPr>
            <w:r>
              <w:rPr>
                <w:bCs/>
              </w:rPr>
              <w:t>Name the Act and relevant section of WHS legisl</w:t>
            </w:r>
            <w:r w:rsidR="007B5211">
              <w:rPr>
                <w:bCs/>
              </w:rPr>
              <w:t xml:space="preserve">ation which imposes these roles, </w:t>
            </w:r>
            <w:r>
              <w:rPr>
                <w:bCs/>
              </w:rPr>
              <w:t>dut</w:t>
            </w:r>
            <w:r w:rsidR="007B5211">
              <w:rPr>
                <w:bCs/>
              </w:rPr>
              <w:t xml:space="preserve">ies, </w:t>
            </w:r>
            <w:r>
              <w:rPr>
                <w:bCs/>
              </w:rPr>
              <w:t>rights</w:t>
            </w:r>
            <w:r w:rsidR="007B5211">
              <w:rPr>
                <w:bCs/>
              </w:rPr>
              <w:t xml:space="preserve"> and responsibilities</w:t>
            </w:r>
          </w:p>
          <w:p w:rsidR="00F96692" w:rsidRPr="004F6F68" w:rsidRDefault="00F96692" w:rsidP="00A76F94">
            <w:pPr>
              <w:pStyle w:val="ListParagraph"/>
              <w:numPr>
                <w:ilvl w:val="0"/>
                <w:numId w:val="20"/>
              </w:numPr>
              <w:ind w:left="425" w:hanging="357"/>
            </w:pPr>
            <w:r>
              <w:rPr>
                <w:bCs/>
              </w:rPr>
              <w:t>Identify how you would communicate these roles, duties, rights and responsibilities</w:t>
            </w:r>
            <w:r w:rsidR="007B5211">
              <w:rPr>
                <w:bCs/>
              </w:rPr>
              <w:t xml:space="preserve"> to relevant individuals and parties</w:t>
            </w:r>
            <w:r w:rsidR="0065786F">
              <w:rPr>
                <w:bCs/>
              </w:rPr>
              <w:t xml:space="preserve"> and in what timeframe</w:t>
            </w:r>
          </w:p>
        </w:tc>
      </w:tr>
    </w:tbl>
    <w:p w:rsidR="00824A76" w:rsidRDefault="00824A76" w:rsidP="0046343F">
      <w:pPr>
        <w:spacing w:after="0" w:line="276" w:lineRule="auto"/>
      </w:pPr>
    </w:p>
    <w:tbl>
      <w:tblPr>
        <w:tblStyle w:val="TableGrid"/>
        <w:tblW w:w="0" w:type="auto"/>
        <w:tblLook w:val="04A0"/>
      </w:tblPr>
      <w:tblGrid>
        <w:gridCol w:w="334"/>
        <w:gridCol w:w="1339"/>
        <w:gridCol w:w="2032"/>
        <w:gridCol w:w="2982"/>
        <w:gridCol w:w="2555"/>
      </w:tblGrid>
      <w:tr w:rsidR="00F96692" w:rsidRPr="008B6DBD" w:rsidTr="00F96692">
        <w:tc>
          <w:tcPr>
            <w:tcW w:w="361" w:type="dxa"/>
            <w:shd w:val="clear" w:color="auto" w:fill="D9D9D9" w:themeFill="background1" w:themeFillShade="D9"/>
          </w:tcPr>
          <w:p w:rsidR="00F96692" w:rsidRPr="008B6DBD" w:rsidRDefault="00F96692" w:rsidP="000A6012">
            <w:pPr>
              <w:rPr>
                <w:b/>
              </w:rPr>
            </w:pPr>
          </w:p>
        </w:tc>
        <w:tc>
          <w:tcPr>
            <w:tcW w:w="2220" w:type="dxa"/>
            <w:shd w:val="clear" w:color="auto" w:fill="D9D9D9" w:themeFill="background1" w:themeFillShade="D9"/>
          </w:tcPr>
          <w:p w:rsidR="00F96692" w:rsidRPr="008B6DBD" w:rsidRDefault="00F96692" w:rsidP="000A6012">
            <w:pPr>
              <w:rPr>
                <w:b/>
              </w:rPr>
            </w:pPr>
            <w:r>
              <w:rPr>
                <w:b/>
              </w:rPr>
              <w:t>Name of individual or party</w:t>
            </w:r>
          </w:p>
        </w:tc>
        <w:tc>
          <w:tcPr>
            <w:tcW w:w="2220" w:type="dxa"/>
            <w:shd w:val="clear" w:color="auto" w:fill="D9D9D9" w:themeFill="background1" w:themeFillShade="D9"/>
          </w:tcPr>
          <w:p w:rsidR="00F96692" w:rsidRPr="008B6DBD" w:rsidRDefault="00F96692" w:rsidP="000A6012">
            <w:pPr>
              <w:rPr>
                <w:b/>
              </w:rPr>
            </w:pPr>
            <w:r>
              <w:rPr>
                <w:b/>
              </w:rPr>
              <w:t xml:space="preserve">Roles, duties, rights and responsibilities </w:t>
            </w:r>
          </w:p>
        </w:tc>
        <w:tc>
          <w:tcPr>
            <w:tcW w:w="2220" w:type="dxa"/>
            <w:shd w:val="clear" w:color="auto" w:fill="D9D9D9" w:themeFill="background1" w:themeFillShade="D9"/>
          </w:tcPr>
          <w:p w:rsidR="00F96692" w:rsidRDefault="00F96692" w:rsidP="000A6012">
            <w:pPr>
              <w:rPr>
                <w:b/>
              </w:rPr>
            </w:pPr>
            <w:r>
              <w:rPr>
                <w:b/>
              </w:rPr>
              <w:t>Relevant section of WHS legislation</w:t>
            </w:r>
          </w:p>
        </w:tc>
        <w:tc>
          <w:tcPr>
            <w:tcW w:w="2221" w:type="dxa"/>
            <w:shd w:val="clear" w:color="auto" w:fill="D9D9D9" w:themeFill="background1" w:themeFillShade="D9"/>
          </w:tcPr>
          <w:p w:rsidR="00F96692" w:rsidRDefault="00F96692" w:rsidP="000A6012">
            <w:pPr>
              <w:rPr>
                <w:b/>
              </w:rPr>
            </w:pPr>
            <w:r>
              <w:rPr>
                <w:b/>
              </w:rPr>
              <w:t xml:space="preserve">How to communicate </w:t>
            </w:r>
          </w:p>
        </w:tc>
      </w:tr>
      <w:tr w:rsidR="00F96692" w:rsidRPr="008B6DBD" w:rsidTr="00F96692">
        <w:trPr>
          <w:trHeight w:val="1134"/>
        </w:trPr>
        <w:tc>
          <w:tcPr>
            <w:tcW w:w="361" w:type="dxa"/>
            <w:shd w:val="clear" w:color="auto" w:fill="D9D9D9" w:themeFill="background1" w:themeFillShade="D9"/>
          </w:tcPr>
          <w:p w:rsidR="00F96692" w:rsidRPr="008B6DBD" w:rsidRDefault="00F96692" w:rsidP="000A6012">
            <w:pPr>
              <w:rPr>
                <w:b/>
              </w:rPr>
            </w:pPr>
            <w:r w:rsidRPr="008B6DBD">
              <w:rPr>
                <w:b/>
              </w:rPr>
              <w:t>1</w:t>
            </w:r>
          </w:p>
        </w:tc>
        <w:tc>
          <w:tcPr>
            <w:tcW w:w="2220" w:type="dxa"/>
          </w:tcPr>
          <w:p w:rsidR="00F96692" w:rsidRPr="008B6DBD" w:rsidRDefault="00103AC1" w:rsidP="00142EB7">
            <w:r>
              <w:fldChar w:fldCharType="begin">
                <w:ffData>
                  <w:name w:val="Text9"/>
                  <w:enabled/>
                  <w:calcOnExit w:val="0"/>
                  <w:textInput/>
                </w:ffData>
              </w:fldChar>
            </w:r>
            <w:r w:rsidR="008D66DD">
              <w:instrText xml:space="preserve"> FORMTEXT </w:instrText>
            </w:r>
            <w:r>
              <w:fldChar w:fldCharType="separate"/>
            </w:r>
            <w:r w:rsidR="00142EB7">
              <w:t>PCBU</w:t>
            </w:r>
            <w:r>
              <w:fldChar w:fldCharType="end"/>
            </w:r>
          </w:p>
        </w:tc>
        <w:tc>
          <w:tcPr>
            <w:tcW w:w="2220" w:type="dxa"/>
          </w:tcPr>
          <w:p w:rsidR="00142EB7" w:rsidRDefault="00103AC1" w:rsidP="00142EB7">
            <w:r>
              <w:fldChar w:fldCharType="begin">
                <w:ffData>
                  <w:name w:val="Text9"/>
                  <w:enabled/>
                  <w:calcOnExit w:val="0"/>
                  <w:textInput/>
                </w:ffData>
              </w:fldChar>
            </w:r>
            <w:r w:rsidR="008D66DD">
              <w:instrText xml:space="preserve"> FORMTEXT </w:instrText>
            </w:r>
            <w:r>
              <w:fldChar w:fldCharType="separate"/>
            </w:r>
            <w:proofErr w:type="gramStart"/>
            <w:r w:rsidR="00142EB7">
              <w:t>Has  a</w:t>
            </w:r>
            <w:proofErr w:type="gramEnd"/>
            <w:r w:rsidR="00142EB7">
              <w:t xml:space="preserve"> duty to consult with workforce.</w:t>
            </w:r>
          </w:p>
          <w:p w:rsidR="00142EB7" w:rsidRDefault="00142EB7" w:rsidP="00142EB7">
            <w:r>
              <w:t>Role is to provide relevant WHS information to workers.</w:t>
            </w:r>
          </w:p>
          <w:p w:rsidR="00142EB7" w:rsidRDefault="00142EB7" w:rsidP="00142EB7">
            <w:r>
              <w:t>Right to be provided with a reasonable amount of time to implement changes and act on suggestions etc.</w:t>
            </w:r>
          </w:p>
          <w:p w:rsidR="00F96692" w:rsidRPr="008B6DBD" w:rsidRDefault="00142EB7" w:rsidP="00142EB7">
            <w:proofErr w:type="gramStart"/>
            <w:r>
              <w:lastRenderedPageBreak/>
              <w:t>Responsibility to ensure views of workers are</w:t>
            </w:r>
            <w:proofErr w:type="gramEnd"/>
            <w:r>
              <w:t xml:space="preserve"> taken into account and workers are advised of outcomes in a timely manner.</w:t>
            </w:r>
            <w:r w:rsidR="00103AC1">
              <w:fldChar w:fldCharType="end"/>
            </w:r>
          </w:p>
        </w:tc>
        <w:tc>
          <w:tcPr>
            <w:tcW w:w="2220" w:type="dxa"/>
          </w:tcPr>
          <w:p w:rsidR="00142EB7" w:rsidRDefault="00103AC1" w:rsidP="00142EB7">
            <w:r>
              <w:lastRenderedPageBreak/>
              <w:fldChar w:fldCharType="begin">
                <w:ffData>
                  <w:name w:val="Text9"/>
                  <w:enabled/>
                  <w:calcOnExit w:val="0"/>
                  <w:textInput/>
                </w:ffData>
              </w:fldChar>
            </w:r>
            <w:r w:rsidR="008D66DD">
              <w:instrText xml:space="preserve"> FORMTEXT </w:instrText>
            </w:r>
            <w:r>
              <w:fldChar w:fldCharType="separate"/>
            </w:r>
            <w:r w:rsidR="00142EB7">
              <w:t>Section 5 www.safeworkaustralia.gov.au</w:t>
            </w:r>
          </w:p>
          <w:p w:rsidR="00D23F65" w:rsidRDefault="00D23F65" w:rsidP="00142EB7"/>
          <w:p w:rsidR="00D23F65" w:rsidRDefault="00142EB7" w:rsidP="00142EB7">
            <w:r>
              <w:t>Safe Work Australia Worker Representative and Participation Guide</w:t>
            </w:r>
          </w:p>
          <w:p w:rsidR="00D23F65" w:rsidRDefault="00D23F65" w:rsidP="00142EB7"/>
          <w:p w:rsidR="00F96692" w:rsidRPr="008B6DBD" w:rsidRDefault="00D23F65" w:rsidP="00142EB7">
            <w:r>
              <w:t>comcare.gov.au</w:t>
            </w:r>
            <w:r w:rsidR="00103AC1">
              <w:fldChar w:fldCharType="end"/>
            </w:r>
          </w:p>
        </w:tc>
        <w:tc>
          <w:tcPr>
            <w:tcW w:w="2221" w:type="dxa"/>
          </w:tcPr>
          <w:p w:rsidR="00D23F65" w:rsidRDefault="00103AC1" w:rsidP="00D23F65">
            <w:r>
              <w:fldChar w:fldCharType="begin">
                <w:ffData>
                  <w:name w:val="Text9"/>
                  <w:enabled/>
                  <w:calcOnExit w:val="0"/>
                  <w:textInput/>
                </w:ffData>
              </w:fldChar>
            </w:r>
            <w:r w:rsidR="008D66DD">
              <w:instrText xml:space="preserve"> FORMTEXT </w:instrText>
            </w:r>
            <w:r>
              <w:fldChar w:fldCharType="separate"/>
            </w:r>
            <w:r w:rsidR="00D23F65">
              <w:t>Through Management and Site meetings.</w:t>
            </w:r>
          </w:p>
          <w:p w:rsidR="00D23F65" w:rsidRDefault="00D23F65" w:rsidP="00D23F65">
            <w:r>
              <w:t xml:space="preserve">Through </w:t>
            </w:r>
            <w:proofErr w:type="spellStart"/>
            <w:r>
              <w:t>Emails</w:t>
            </w:r>
            <w:proofErr w:type="gramStart"/>
            <w:r>
              <w:t>,Alerts,Newsletters</w:t>
            </w:r>
            <w:proofErr w:type="spellEnd"/>
            <w:proofErr w:type="gramEnd"/>
            <w:r>
              <w:t>, Notice Boards.</w:t>
            </w:r>
          </w:p>
          <w:p w:rsidR="00F96692" w:rsidRPr="008B6DBD" w:rsidRDefault="00D23F65" w:rsidP="00D23F65">
            <w:r>
              <w:t>To be communicated in a timely manner.</w:t>
            </w:r>
            <w:r w:rsidR="00103AC1">
              <w:fldChar w:fldCharType="end"/>
            </w:r>
          </w:p>
        </w:tc>
      </w:tr>
      <w:tr w:rsidR="00F96692" w:rsidRPr="008B6DBD" w:rsidTr="00F96692">
        <w:trPr>
          <w:trHeight w:val="1134"/>
        </w:trPr>
        <w:tc>
          <w:tcPr>
            <w:tcW w:w="361" w:type="dxa"/>
            <w:shd w:val="clear" w:color="auto" w:fill="D9D9D9" w:themeFill="background1" w:themeFillShade="D9"/>
          </w:tcPr>
          <w:p w:rsidR="00F96692" w:rsidRPr="008B6DBD" w:rsidRDefault="00F96692" w:rsidP="000A6012">
            <w:pPr>
              <w:rPr>
                <w:b/>
              </w:rPr>
            </w:pPr>
            <w:r w:rsidRPr="008B6DBD">
              <w:rPr>
                <w:b/>
              </w:rPr>
              <w:lastRenderedPageBreak/>
              <w:t>2</w:t>
            </w:r>
          </w:p>
        </w:tc>
        <w:tc>
          <w:tcPr>
            <w:tcW w:w="2220" w:type="dxa"/>
          </w:tcPr>
          <w:p w:rsidR="00D23F65" w:rsidRDefault="00103AC1" w:rsidP="00D23F65">
            <w:r>
              <w:fldChar w:fldCharType="begin">
                <w:ffData>
                  <w:name w:val="Text9"/>
                  <w:enabled/>
                  <w:calcOnExit w:val="0"/>
                  <w:textInput/>
                </w:ffData>
              </w:fldChar>
            </w:r>
            <w:r w:rsidR="008D66DD">
              <w:instrText xml:space="preserve"> FORMTEXT </w:instrText>
            </w:r>
            <w:r>
              <w:fldChar w:fldCharType="separate"/>
            </w:r>
            <w:r w:rsidR="00D23F65">
              <w:t>Site Supervisor</w:t>
            </w:r>
          </w:p>
          <w:p w:rsidR="00F96692" w:rsidRPr="008B6DBD" w:rsidRDefault="00D23F65" w:rsidP="00D23F65">
            <w:r>
              <w:t>(Myself)</w:t>
            </w:r>
            <w:r w:rsidR="00103AC1">
              <w:fldChar w:fldCharType="end"/>
            </w:r>
          </w:p>
        </w:tc>
        <w:tc>
          <w:tcPr>
            <w:tcW w:w="2220" w:type="dxa"/>
          </w:tcPr>
          <w:p w:rsidR="00D23F65" w:rsidRDefault="00103AC1" w:rsidP="00D23F65">
            <w:r>
              <w:fldChar w:fldCharType="begin">
                <w:ffData>
                  <w:name w:val="Text9"/>
                  <w:enabled/>
                  <w:calcOnExit w:val="0"/>
                  <w:textInput/>
                </w:ffData>
              </w:fldChar>
            </w:r>
            <w:r w:rsidR="008D66DD">
              <w:instrText xml:space="preserve"> FORMTEXT </w:instrText>
            </w:r>
            <w:r>
              <w:fldChar w:fldCharType="separate"/>
            </w:r>
            <w:r w:rsidR="00D23F65">
              <w:t>Encourage Managers to share Health &amp; Safety information with workers about Health and Safety matters.</w:t>
            </w:r>
          </w:p>
          <w:p w:rsidR="00D23F65" w:rsidRDefault="00D23F65" w:rsidP="00D23F65">
            <w:r>
              <w:t xml:space="preserve">Facilitate open </w:t>
            </w:r>
            <w:proofErr w:type="spellStart"/>
            <w:r>
              <w:t>disscussion</w:t>
            </w:r>
            <w:proofErr w:type="spellEnd"/>
            <w:r>
              <w:t xml:space="preserve"> between managers and workers.</w:t>
            </w:r>
          </w:p>
          <w:p w:rsidR="00F96692" w:rsidRPr="008B6DBD" w:rsidRDefault="00D23F65" w:rsidP="00D23F65">
            <w:r>
              <w:t>Ensure workers views are taken into account and given adequate consideration.</w:t>
            </w:r>
            <w:r>
              <w:br/>
              <w:t>Right not to pass on any direction given down by manager that is not reasonable or practical.</w:t>
            </w:r>
            <w:r w:rsidR="00103AC1">
              <w:fldChar w:fldCharType="end"/>
            </w:r>
          </w:p>
        </w:tc>
        <w:tc>
          <w:tcPr>
            <w:tcW w:w="2220" w:type="dxa"/>
          </w:tcPr>
          <w:p w:rsidR="00D23F65" w:rsidRDefault="00103AC1" w:rsidP="00D23F65">
            <w:r>
              <w:fldChar w:fldCharType="begin">
                <w:ffData>
                  <w:name w:val="Text9"/>
                  <w:enabled/>
                  <w:calcOnExit w:val="0"/>
                  <w:textInput/>
                </w:ffData>
              </w:fldChar>
            </w:r>
            <w:r w:rsidR="008D66DD">
              <w:instrText xml:space="preserve"> FORMTEXT </w:instrText>
            </w:r>
            <w:r>
              <w:fldChar w:fldCharType="separate"/>
            </w:r>
            <w:r w:rsidR="00D23F65">
              <w:t>Section 5 www.safeworkaustralia.gov.au</w:t>
            </w:r>
          </w:p>
          <w:p w:rsidR="00D23F65" w:rsidRDefault="00D23F65" w:rsidP="00D23F65"/>
          <w:p w:rsidR="00D23F65" w:rsidRDefault="00D23F65" w:rsidP="00D23F65">
            <w:r>
              <w:t>Safe Work Australia Worker Representative and Participation Guide</w:t>
            </w:r>
          </w:p>
          <w:p w:rsidR="00D23F65" w:rsidRDefault="00D23F65" w:rsidP="00D23F65"/>
          <w:p w:rsidR="00F96692" w:rsidRPr="008B6DBD" w:rsidRDefault="00D23F65" w:rsidP="00D23F65">
            <w:r>
              <w:t>comcare.gov.au</w:t>
            </w:r>
            <w:r w:rsidR="00103AC1">
              <w:fldChar w:fldCharType="end"/>
            </w:r>
          </w:p>
        </w:tc>
        <w:tc>
          <w:tcPr>
            <w:tcW w:w="2221" w:type="dxa"/>
          </w:tcPr>
          <w:p w:rsidR="00D23F65" w:rsidRDefault="00103AC1" w:rsidP="00D23F65">
            <w:r>
              <w:fldChar w:fldCharType="begin">
                <w:ffData>
                  <w:name w:val="Text9"/>
                  <w:enabled/>
                  <w:calcOnExit w:val="0"/>
                  <w:textInput/>
                </w:ffData>
              </w:fldChar>
            </w:r>
            <w:r w:rsidR="008D66DD">
              <w:instrText xml:space="preserve"> FORMTEXT </w:instrText>
            </w:r>
            <w:r>
              <w:fldChar w:fldCharType="separate"/>
            </w:r>
            <w:r w:rsidR="00D23F65">
              <w:t>Through Management and Site meetings.</w:t>
            </w:r>
          </w:p>
          <w:p w:rsidR="00D23F65" w:rsidRDefault="00D23F65" w:rsidP="00D23F65">
            <w:r>
              <w:t xml:space="preserve">Through one on one </w:t>
            </w:r>
            <w:proofErr w:type="spellStart"/>
            <w:r>
              <w:t>disscussions</w:t>
            </w:r>
            <w:proofErr w:type="spellEnd"/>
            <w:r>
              <w:t xml:space="preserve"> and training.</w:t>
            </w:r>
          </w:p>
          <w:p w:rsidR="00D23F65" w:rsidRDefault="00D23F65" w:rsidP="00D23F65">
            <w:r>
              <w:t xml:space="preserve">Through </w:t>
            </w:r>
            <w:proofErr w:type="spellStart"/>
            <w:r>
              <w:t>Emails</w:t>
            </w:r>
            <w:proofErr w:type="gramStart"/>
            <w:r>
              <w:t>,Alerts,Newsletters</w:t>
            </w:r>
            <w:proofErr w:type="spellEnd"/>
            <w:proofErr w:type="gramEnd"/>
            <w:r>
              <w:t>, Notice Boards.</w:t>
            </w:r>
          </w:p>
          <w:p w:rsidR="00F96692" w:rsidRPr="008B6DBD" w:rsidRDefault="00D23F65" w:rsidP="00D23F65">
            <w:r>
              <w:t>To be communicated in a timely manner.</w:t>
            </w:r>
            <w:r w:rsidR="00103AC1">
              <w:fldChar w:fldCharType="end"/>
            </w:r>
          </w:p>
        </w:tc>
      </w:tr>
      <w:tr w:rsidR="00162111" w:rsidRPr="008B6DBD" w:rsidTr="00F96692">
        <w:trPr>
          <w:trHeight w:val="1134"/>
        </w:trPr>
        <w:tc>
          <w:tcPr>
            <w:tcW w:w="361" w:type="dxa"/>
            <w:shd w:val="clear" w:color="auto" w:fill="D9D9D9" w:themeFill="background1" w:themeFillShade="D9"/>
          </w:tcPr>
          <w:p w:rsidR="00162111" w:rsidRPr="008B6DBD" w:rsidRDefault="00162111" w:rsidP="000A6012">
            <w:pPr>
              <w:rPr>
                <w:b/>
              </w:rPr>
            </w:pPr>
            <w:r>
              <w:rPr>
                <w:b/>
              </w:rPr>
              <w:t>3</w:t>
            </w:r>
          </w:p>
        </w:tc>
        <w:tc>
          <w:tcPr>
            <w:tcW w:w="2220" w:type="dxa"/>
          </w:tcPr>
          <w:p w:rsidR="00162111" w:rsidRPr="008B6DBD" w:rsidRDefault="00103AC1" w:rsidP="00D23F65">
            <w:r>
              <w:fldChar w:fldCharType="begin">
                <w:ffData>
                  <w:name w:val="Text9"/>
                  <w:enabled/>
                  <w:calcOnExit w:val="0"/>
                  <w:textInput/>
                </w:ffData>
              </w:fldChar>
            </w:r>
            <w:r w:rsidR="008D66DD">
              <w:instrText xml:space="preserve"> FORMTEXT </w:instrText>
            </w:r>
            <w:r>
              <w:fldChar w:fldCharType="separate"/>
            </w:r>
            <w:r w:rsidR="00D23F65">
              <w:t>Worker</w:t>
            </w:r>
            <w:r>
              <w:fldChar w:fldCharType="end"/>
            </w:r>
          </w:p>
        </w:tc>
        <w:tc>
          <w:tcPr>
            <w:tcW w:w="2220" w:type="dxa"/>
          </w:tcPr>
          <w:p w:rsidR="00E12349" w:rsidRDefault="00103AC1" w:rsidP="00E12349">
            <w:r>
              <w:fldChar w:fldCharType="begin">
                <w:ffData>
                  <w:name w:val="Text9"/>
                  <w:enabled/>
                  <w:calcOnExit w:val="0"/>
                  <w:textInput/>
                </w:ffData>
              </w:fldChar>
            </w:r>
            <w:r w:rsidR="008D66DD">
              <w:instrText xml:space="preserve"> FORMTEXT </w:instrText>
            </w:r>
            <w:r>
              <w:fldChar w:fldCharType="separate"/>
            </w:r>
            <w:r w:rsidR="00D23F65">
              <w:t>Role to comply with any reasonable direction from PCBU/Management</w:t>
            </w:r>
            <w:r w:rsidR="00E12349">
              <w:t xml:space="preserve"> in regard to WHS.</w:t>
            </w:r>
          </w:p>
          <w:p w:rsidR="00E12349" w:rsidRDefault="00E12349" w:rsidP="00E12349">
            <w:r>
              <w:t>Has a duty to provide feedback and ideas and input to WHS procedures and policies.</w:t>
            </w:r>
          </w:p>
          <w:p w:rsidR="00E12349" w:rsidRDefault="00E12349" w:rsidP="00E12349">
            <w:r>
              <w:t>Right to refuse to take an unreasonable order or direction given to them about their WHS.</w:t>
            </w:r>
          </w:p>
          <w:p w:rsidR="00162111" w:rsidRPr="008B6DBD" w:rsidRDefault="00E12349" w:rsidP="00E12349">
            <w:r>
              <w:t>Responsible to report any WHS issues incidents, near misses or ideas.</w:t>
            </w:r>
            <w:r w:rsidR="00103AC1">
              <w:fldChar w:fldCharType="end"/>
            </w:r>
          </w:p>
        </w:tc>
        <w:tc>
          <w:tcPr>
            <w:tcW w:w="2220" w:type="dxa"/>
          </w:tcPr>
          <w:p w:rsidR="00D23F65" w:rsidRDefault="00103AC1" w:rsidP="00D23F65">
            <w:r>
              <w:fldChar w:fldCharType="begin">
                <w:ffData>
                  <w:name w:val="Text9"/>
                  <w:enabled/>
                  <w:calcOnExit w:val="0"/>
                  <w:textInput/>
                </w:ffData>
              </w:fldChar>
            </w:r>
            <w:r w:rsidR="008D66DD">
              <w:instrText xml:space="preserve"> FORMTEXT </w:instrText>
            </w:r>
            <w:r>
              <w:fldChar w:fldCharType="separate"/>
            </w:r>
            <w:r w:rsidR="00D23F65">
              <w:t>Section 5 www.safeworkaustralia.gov.au</w:t>
            </w:r>
          </w:p>
          <w:p w:rsidR="00D23F65" w:rsidRDefault="00D23F65" w:rsidP="00D23F65"/>
          <w:p w:rsidR="00D23F65" w:rsidRDefault="00D23F65" w:rsidP="00D23F65">
            <w:r>
              <w:t>Safe Work Australia Worker Representative and Participation Guide</w:t>
            </w:r>
          </w:p>
          <w:p w:rsidR="00D23F65" w:rsidRDefault="00D23F65" w:rsidP="00D23F65"/>
          <w:p w:rsidR="00162111" w:rsidRPr="008B6DBD" w:rsidRDefault="00D23F65" w:rsidP="00D23F65">
            <w:r>
              <w:t>comcare.gov.au</w:t>
            </w:r>
            <w:r w:rsidR="00103AC1">
              <w:fldChar w:fldCharType="end"/>
            </w:r>
          </w:p>
        </w:tc>
        <w:tc>
          <w:tcPr>
            <w:tcW w:w="2221" w:type="dxa"/>
          </w:tcPr>
          <w:p w:rsidR="00D23F65" w:rsidRDefault="00103AC1" w:rsidP="00D23F65">
            <w:r>
              <w:fldChar w:fldCharType="begin">
                <w:ffData>
                  <w:name w:val="Text9"/>
                  <w:enabled/>
                  <w:calcOnExit w:val="0"/>
                  <w:textInput/>
                </w:ffData>
              </w:fldChar>
            </w:r>
            <w:r w:rsidR="008D66DD">
              <w:instrText xml:space="preserve"> FORMTEXT </w:instrText>
            </w:r>
            <w:r>
              <w:fldChar w:fldCharType="separate"/>
            </w:r>
            <w:r w:rsidR="00D23F65">
              <w:t>Through Management and Site meetings.</w:t>
            </w:r>
          </w:p>
          <w:p w:rsidR="00D23F65" w:rsidRDefault="00D23F65" w:rsidP="00D23F65">
            <w:r>
              <w:t xml:space="preserve">Through one on one </w:t>
            </w:r>
            <w:proofErr w:type="spellStart"/>
            <w:r>
              <w:t>disscussions</w:t>
            </w:r>
            <w:proofErr w:type="spellEnd"/>
            <w:r>
              <w:t xml:space="preserve"> and training.</w:t>
            </w:r>
          </w:p>
          <w:p w:rsidR="00D23F65" w:rsidRDefault="00D23F65" w:rsidP="00D23F65">
            <w:r>
              <w:t xml:space="preserve">Through </w:t>
            </w:r>
            <w:proofErr w:type="spellStart"/>
            <w:r>
              <w:t>Emails</w:t>
            </w:r>
            <w:proofErr w:type="gramStart"/>
            <w:r>
              <w:t>,Alerts,Newsletters</w:t>
            </w:r>
            <w:proofErr w:type="spellEnd"/>
            <w:proofErr w:type="gramEnd"/>
            <w:r>
              <w:t>, Notice Boards.</w:t>
            </w:r>
          </w:p>
          <w:p w:rsidR="00162111" w:rsidRPr="008B6DBD" w:rsidRDefault="00D23F65" w:rsidP="00D23F65">
            <w:r>
              <w:t>To be communicated in a timely manner.</w:t>
            </w:r>
            <w:r w:rsidR="00103AC1">
              <w:fldChar w:fldCharType="end"/>
            </w:r>
          </w:p>
        </w:tc>
      </w:tr>
    </w:tbl>
    <w:p w:rsidR="004F6F68" w:rsidRDefault="004F6F68" w:rsidP="0046343F">
      <w:pPr>
        <w:spacing w:after="0" w:line="276" w:lineRule="auto"/>
      </w:pPr>
    </w:p>
    <w:p w:rsidR="006F6471" w:rsidRDefault="006F6471" w:rsidP="0046343F">
      <w:pPr>
        <w:spacing w:after="0" w:line="276" w:lineRule="auto"/>
      </w:pPr>
    </w:p>
    <w:tbl>
      <w:tblPr>
        <w:tblStyle w:val="TableGrid"/>
        <w:tblW w:w="0" w:type="auto"/>
        <w:tblLook w:val="04A0"/>
      </w:tblPr>
      <w:tblGrid>
        <w:gridCol w:w="2802"/>
        <w:gridCol w:w="6440"/>
      </w:tblGrid>
      <w:tr w:rsidR="00C92317" w:rsidTr="00A76F94">
        <w:tc>
          <w:tcPr>
            <w:tcW w:w="2802" w:type="dxa"/>
            <w:shd w:val="clear" w:color="auto" w:fill="232F84"/>
          </w:tcPr>
          <w:p w:rsidR="00C92317" w:rsidRPr="001772F4" w:rsidRDefault="00C92317" w:rsidP="00A76F94">
            <w:pPr>
              <w:spacing w:line="23" w:lineRule="atLeast"/>
              <w:rPr>
                <w:b/>
              </w:rPr>
            </w:pPr>
            <w:r w:rsidRPr="001772F4">
              <w:rPr>
                <w:b/>
              </w:rPr>
              <w:t xml:space="preserve">Outcome </w:t>
            </w:r>
            <w:r>
              <w:rPr>
                <w:b/>
              </w:rPr>
              <w:t>for</w:t>
            </w:r>
            <w:r w:rsidRPr="001772F4">
              <w:rPr>
                <w:b/>
              </w:rPr>
              <w:t xml:space="preserve"> </w:t>
            </w:r>
            <w:r>
              <w:rPr>
                <w:b/>
              </w:rPr>
              <w:t>Activity 1</w:t>
            </w:r>
          </w:p>
        </w:tc>
        <w:tc>
          <w:tcPr>
            <w:tcW w:w="6440" w:type="dxa"/>
          </w:tcPr>
          <w:p w:rsidR="00C92317" w:rsidRDefault="00103AC1" w:rsidP="00A76F94">
            <w:pPr>
              <w:spacing w:line="23" w:lineRule="atLeast"/>
            </w:pPr>
            <w:sdt>
              <w:sdtPr>
                <w:id w:val="-1079448372"/>
              </w:sdtPr>
              <w:sdtContent>
                <w:r w:rsidR="00C92317">
                  <w:rPr>
                    <w:rFonts w:ascii="MS Gothic" w:eastAsia="MS Gothic" w:hAnsi="MS Gothic" w:hint="eastAsia"/>
                  </w:rPr>
                  <w:t>☐</w:t>
                </w:r>
              </w:sdtContent>
            </w:sdt>
            <w:r w:rsidR="00C92317">
              <w:t xml:space="preserve"> Satisfactory </w:t>
            </w:r>
            <w:r w:rsidR="00C92317">
              <w:tab/>
            </w:r>
          </w:p>
          <w:p w:rsidR="00C92317" w:rsidRDefault="00103AC1" w:rsidP="00A76F94">
            <w:pPr>
              <w:spacing w:line="23" w:lineRule="atLeast"/>
            </w:pPr>
            <w:sdt>
              <w:sdtPr>
                <w:id w:val="-1396203233"/>
              </w:sdtPr>
              <w:sdtContent>
                <w:proofErr w:type="spellStart"/>
                <w:r w:rsidR="00C92317">
                  <w:rPr>
                    <w:rFonts w:ascii="MS Gothic" w:eastAsia="MS Gothic" w:hAnsi="MS Gothic" w:hint="eastAsia"/>
                  </w:rPr>
                  <w:t>☐</w:t>
                </w:r>
                <w:proofErr w:type="spellEnd"/>
              </w:sdtContent>
            </w:sdt>
            <w:r w:rsidR="00C92317">
              <w:t xml:space="preserve"> Not satisfactory</w:t>
            </w:r>
          </w:p>
        </w:tc>
      </w:tr>
      <w:tr w:rsidR="00C92317" w:rsidTr="00A76F94">
        <w:trPr>
          <w:trHeight w:val="2835"/>
        </w:trPr>
        <w:tc>
          <w:tcPr>
            <w:tcW w:w="2802" w:type="dxa"/>
            <w:shd w:val="clear" w:color="auto" w:fill="232F84"/>
          </w:tcPr>
          <w:p w:rsidR="00C92317" w:rsidRPr="001772F4" w:rsidRDefault="00C92317" w:rsidP="00A76F94">
            <w:pPr>
              <w:spacing w:line="23" w:lineRule="atLeast"/>
              <w:rPr>
                <w:b/>
              </w:rPr>
            </w:pPr>
            <w:r w:rsidRPr="001772F4">
              <w:rPr>
                <w:b/>
              </w:rPr>
              <w:lastRenderedPageBreak/>
              <w:t>Trainer/Assessor comments</w:t>
            </w:r>
          </w:p>
        </w:tc>
        <w:tc>
          <w:tcPr>
            <w:tcW w:w="6440" w:type="dxa"/>
          </w:tcPr>
          <w:p w:rsidR="00C92317" w:rsidRDefault="00103AC1" w:rsidP="006F6471">
            <w:pPr>
              <w:spacing w:line="20" w:lineRule="atLeast"/>
            </w:pPr>
            <w:r>
              <w:fldChar w:fldCharType="begin">
                <w:ffData>
                  <w:name w:val="Text9"/>
                  <w:enabled/>
                  <w:calcOnExit w:val="0"/>
                  <w:textInput/>
                </w:ffData>
              </w:fldChar>
            </w:r>
            <w:r w:rsidR="008D66DD">
              <w:instrText xml:space="preserve"> FORMTEXT </w:instrText>
            </w:r>
            <w:r>
              <w:fldChar w:fldCharType="separate"/>
            </w:r>
            <w:r w:rsidR="008D66DD">
              <w:t> </w:t>
            </w:r>
            <w:r w:rsidR="008D66DD">
              <w:t> </w:t>
            </w:r>
            <w:r w:rsidR="008D66DD">
              <w:t> </w:t>
            </w:r>
            <w:r w:rsidR="008D66DD">
              <w:t> </w:t>
            </w:r>
            <w:r w:rsidR="008D66DD">
              <w:t> </w:t>
            </w:r>
            <w:r>
              <w:fldChar w:fldCharType="end"/>
            </w:r>
          </w:p>
        </w:tc>
      </w:tr>
    </w:tbl>
    <w:p w:rsidR="00C92317" w:rsidRDefault="00C92317">
      <w:r>
        <w:br w:type="page"/>
      </w:r>
    </w:p>
    <w:tbl>
      <w:tblPr>
        <w:tblStyle w:val="TableGrid"/>
        <w:tblW w:w="0" w:type="auto"/>
        <w:shd w:val="clear" w:color="auto" w:fill="F7CAAC" w:themeFill="accent2" w:themeFillTint="66"/>
        <w:tblLook w:val="04A0"/>
      </w:tblPr>
      <w:tblGrid>
        <w:gridCol w:w="9235"/>
      </w:tblGrid>
      <w:tr w:rsidR="007B5211" w:rsidRPr="006F58F3" w:rsidTr="00A76F94">
        <w:tc>
          <w:tcPr>
            <w:tcW w:w="9235" w:type="dxa"/>
            <w:shd w:val="clear" w:color="auto" w:fill="232F84"/>
          </w:tcPr>
          <w:p w:rsidR="007B5211" w:rsidRPr="000B5FA2" w:rsidRDefault="007B5211" w:rsidP="00A76F94">
            <w:pPr>
              <w:pStyle w:val="ListParagraph"/>
              <w:numPr>
                <w:ilvl w:val="0"/>
                <w:numId w:val="6"/>
              </w:numPr>
              <w:spacing w:line="276" w:lineRule="auto"/>
              <w:rPr>
                <w:b/>
              </w:rPr>
            </w:pPr>
          </w:p>
        </w:tc>
      </w:tr>
      <w:tr w:rsidR="007B5211" w:rsidRPr="006F58F3" w:rsidTr="00A76F94">
        <w:tc>
          <w:tcPr>
            <w:tcW w:w="9235" w:type="dxa"/>
            <w:shd w:val="clear" w:color="auto" w:fill="FFE599" w:themeFill="accent4" w:themeFillTint="66"/>
          </w:tcPr>
          <w:p w:rsidR="007B5211" w:rsidRDefault="007B5211" w:rsidP="000A6012">
            <w:pPr>
              <w:rPr>
                <w:bCs/>
              </w:rPr>
            </w:pPr>
            <w:r w:rsidRPr="007B5211">
              <w:rPr>
                <w:bCs/>
              </w:rPr>
              <w:t>Identify two (2) WHS consultation and participation processes that may exist in your workplace</w:t>
            </w:r>
            <w:r w:rsidR="0065786F">
              <w:rPr>
                <w:bCs/>
              </w:rPr>
              <w:t xml:space="preserve"> (in addition to</w:t>
            </w:r>
            <w:r w:rsidR="000F79C0">
              <w:rPr>
                <w:bCs/>
              </w:rPr>
              <w:t xml:space="preserve"> work team meetings)</w:t>
            </w:r>
            <w:r w:rsidRPr="007B5211">
              <w:rPr>
                <w:bCs/>
              </w:rPr>
              <w:t xml:space="preserve">. </w:t>
            </w:r>
            <w:r>
              <w:rPr>
                <w:bCs/>
              </w:rPr>
              <w:t>For each process:</w:t>
            </w:r>
          </w:p>
          <w:p w:rsidR="007B5211" w:rsidRPr="007B5211" w:rsidRDefault="007B5211" w:rsidP="000A6012">
            <w:pPr>
              <w:pStyle w:val="ListParagraph"/>
              <w:numPr>
                <w:ilvl w:val="0"/>
                <w:numId w:val="22"/>
              </w:numPr>
            </w:pPr>
            <w:r w:rsidRPr="007B5211">
              <w:rPr>
                <w:bCs/>
              </w:rPr>
              <w:t>Briefly describe the process</w:t>
            </w:r>
          </w:p>
          <w:p w:rsidR="007B5211" w:rsidRDefault="007B5211" w:rsidP="000A6012">
            <w:pPr>
              <w:pStyle w:val="ListParagraph"/>
              <w:numPr>
                <w:ilvl w:val="0"/>
                <w:numId w:val="22"/>
              </w:numPr>
            </w:pPr>
            <w:r>
              <w:t>Explain your role in the setting up and running of this process</w:t>
            </w:r>
          </w:p>
          <w:p w:rsidR="007B5211" w:rsidRDefault="007B5211" w:rsidP="000A6012">
            <w:pPr>
              <w:pStyle w:val="ListParagraph"/>
              <w:numPr>
                <w:ilvl w:val="0"/>
                <w:numId w:val="22"/>
              </w:numPr>
            </w:pPr>
            <w:r>
              <w:t>Describe how you implement and communicate these processes to individuals and parties</w:t>
            </w:r>
          </w:p>
          <w:p w:rsidR="007B5211" w:rsidRPr="007B5211" w:rsidRDefault="007B5211" w:rsidP="000A6012">
            <w:pPr>
              <w:pStyle w:val="ListParagraph"/>
              <w:numPr>
                <w:ilvl w:val="0"/>
                <w:numId w:val="22"/>
              </w:numPr>
            </w:pPr>
            <w:r>
              <w:t>Describe how you support the participation of individuals and parties in these processes</w:t>
            </w:r>
          </w:p>
        </w:tc>
      </w:tr>
    </w:tbl>
    <w:p w:rsidR="007B5211" w:rsidRDefault="007B5211" w:rsidP="007B5211">
      <w:pPr>
        <w:spacing w:after="0" w:line="276" w:lineRule="auto"/>
      </w:pPr>
    </w:p>
    <w:tbl>
      <w:tblPr>
        <w:tblStyle w:val="TableGrid"/>
        <w:tblW w:w="0" w:type="auto"/>
        <w:tblLook w:val="04A0"/>
      </w:tblPr>
      <w:tblGrid>
        <w:gridCol w:w="334"/>
        <w:gridCol w:w="1776"/>
        <w:gridCol w:w="1779"/>
        <w:gridCol w:w="1779"/>
        <w:gridCol w:w="1778"/>
        <w:gridCol w:w="1796"/>
      </w:tblGrid>
      <w:tr w:rsidR="007B5211" w:rsidRPr="008B6DBD" w:rsidTr="007B5211">
        <w:tc>
          <w:tcPr>
            <w:tcW w:w="335" w:type="dxa"/>
            <w:shd w:val="clear" w:color="auto" w:fill="D9D9D9" w:themeFill="background1" w:themeFillShade="D9"/>
          </w:tcPr>
          <w:p w:rsidR="007B5211" w:rsidRPr="008B6DBD" w:rsidRDefault="007B5211" w:rsidP="000A6012">
            <w:pPr>
              <w:rPr>
                <w:b/>
              </w:rPr>
            </w:pPr>
          </w:p>
        </w:tc>
        <w:tc>
          <w:tcPr>
            <w:tcW w:w="1781" w:type="dxa"/>
            <w:shd w:val="clear" w:color="auto" w:fill="D9D9D9" w:themeFill="background1" w:themeFillShade="D9"/>
          </w:tcPr>
          <w:p w:rsidR="007B5211" w:rsidRPr="008B6DBD" w:rsidRDefault="007B5211" w:rsidP="000A6012">
            <w:pPr>
              <w:rPr>
                <w:b/>
              </w:rPr>
            </w:pPr>
            <w:r>
              <w:rPr>
                <w:b/>
              </w:rPr>
              <w:t>Name of process</w:t>
            </w:r>
          </w:p>
        </w:tc>
        <w:tc>
          <w:tcPr>
            <w:tcW w:w="1781" w:type="dxa"/>
            <w:shd w:val="clear" w:color="auto" w:fill="D9D9D9" w:themeFill="background1" w:themeFillShade="D9"/>
          </w:tcPr>
          <w:p w:rsidR="007B5211" w:rsidRDefault="007B5211" w:rsidP="000A6012">
            <w:pPr>
              <w:rPr>
                <w:b/>
              </w:rPr>
            </w:pPr>
            <w:r>
              <w:rPr>
                <w:b/>
              </w:rPr>
              <w:t>Describe process</w:t>
            </w:r>
          </w:p>
        </w:tc>
        <w:tc>
          <w:tcPr>
            <w:tcW w:w="1782" w:type="dxa"/>
            <w:shd w:val="clear" w:color="auto" w:fill="D9D9D9" w:themeFill="background1" w:themeFillShade="D9"/>
          </w:tcPr>
          <w:p w:rsidR="007B5211" w:rsidRDefault="007B5211" w:rsidP="000A6012">
            <w:pPr>
              <w:rPr>
                <w:b/>
              </w:rPr>
            </w:pPr>
            <w:r>
              <w:rPr>
                <w:b/>
              </w:rPr>
              <w:t>Set up and running of process</w:t>
            </w:r>
          </w:p>
        </w:tc>
        <w:tc>
          <w:tcPr>
            <w:tcW w:w="1781" w:type="dxa"/>
            <w:shd w:val="clear" w:color="auto" w:fill="D9D9D9" w:themeFill="background1" w:themeFillShade="D9"/>
          </w:tcPr>
          <w:p w:rsidR="007B5211" w:rsidRDefault="007B5211" w:rsidP="000A6012">
            <w:pPr>
              <w:rPr>
                <w:b/>
              </w:rPr>
            </w:pPr>
            <w:r>
              <w:rPr>
                <w:b/>
              </w:rPr>
              <w:t>Implement and communicate</w:t>
            </w:r>
          </w:p>
        </w:tc>
        <w:tc>
          <w:tcPr>
            <w:tcW w:w="1782" w:type="dxa"/>
            <w:shd w:val="clear" w:color="auto" w:fill="D9D9D9" w:themeFill="background1" w:themeFillShade="D9"/>
          </w:tcPr>
          <w:p w:rsidR="007B5211" w:rsidRDefault="007B5211" w:rsidP="000A6012">
            <w:pPr>
              <w:rPr>
                <w:b/>
              </w:rPr>
            </w:pPr>
            <w:r>
              <w:rPr>
                <w:b/>
              </w:rPr>
              <w:t>Support and communicate</w:t>
            </w:r>
          </w:p>
        </w:tc>
      </w:tr>
      <w:tr w:rsidR="007B5211" w:rsidRPr="008B6DBD" w:rsidTr="007B5211">
        <w:trPr>
          <w:trHeight w:val="1134"/>
        </w:trPr>
        <w:tc>
          <w:tcPr>
            <w:tcW w:w="335" w:type="dxa"/>
            <w:shd w:val="clear" w:color="auto" w:fill="D9D9D9" w:themeFill="background1" w:themeFillShade="D9"/>
          </w:tcPr>
          <w:p w:rsidR="007B5211" w:rsidRPr="008B6DBD" w:rsidRDefault="007B5211" w:rsidP="000A6012">
            <w:pPr>
              <w:rPr>
                <w:b/>
              </w:rPr>
            </w:pPr>
            <w:r w:rsidRPr="008B6DBD">
              <w:rPr>
                <w:b/>
              </w:rPr>
              <w:t>1</w:t>
            </w:r>
          </w:p>
        </w:tc>
        <w:tc>
          <w:tcPr>
            <w:tcW w:w="1781" w:type="dxa"/>
          </w:tcPr>
          <w:p w:rsidR="007B5211" w:rsidRPr="008B6DBD" w:rsidRDefault="0065786F" w:rsidP="000A6012">
            <w:r>
              <w:t>Work team meetings</w:t>
            </w:r>
          </w:p>
        </w:tc>
        <w:tc>
          <w:tcPr>
            <w:tcW w:w="1781" w:type="dxa"/>
          </w:tcPr>
          <w:p w:rsidR="007B5211" w:rsidRPr="008B6DBD" w:rsidRDefault="00103AC1" w:rsidP="00E12349">
            <w:r>
              <w:fldChar w:fldCharType="begin">
                <w:ffData>
                  <w:name w:val="Text9"/>
                  <w:enabled/>
                  <w:calcOnExit w:val="0"/>
                  <w:textInput/>
                </w:ffData>
              </w:fldChar>
            </w:r>
            <w:r w:rsidR="008D66DD">
              <w:instrText xml:space="preserve"> FORMTEXT </w:instrText>
            </w:r>
            <w:r>
              <w:fldChar w:fldCharType="separate"/>
            </w:r>
            <w:r w:rsidR="00E12349">
              <w:t xml:space="preserve">Gather workers together once weekly to communicate Safety issues, </w:t>
            </w:r>
            <w:proofErr w:type="gramStart"/>
            <w:r w:rsidR="00E12349">
              <w:t>alerts ,near</w:t>
            </w:r>
            <w:proofErr w:type="gramEnd"/>
            <w:r w:rsidR="00E12349">
              <w:t xml:space="preserve"> misses and to review safety expectations.</w:t>
            </w:r>
            <w:r>
              <w:fldChar w:fldCharType="end"/>
            </w:r>
          </w:p>
        </w:tc>
        <w:tc>
          <w:tcPr>
            <w:tcW w:w="1782" w:type="dxa"/>
          </w:tcPr>
          <w:p w:rsidR="00E12349" w:rsidRDefault="00103AC1" w:rsidP="00E12349">
            <w:r>
              <w:fldChar w:fldCharType="begin">
                <w:ffData>
                  <w:name w:val="Text9"/>
                  <w:enabled/>
                  <w:calcOnExit w:val="0"/>
                  <w:textInput/>
                </w:ffData>
              </w:fldChar>
            </w:r>
            <w:r w:rsidR="008D66DD">
              <w:instrText xml:space="preserve"> FORMTEXT </w:instrText>
            </w:r>
            <w:r>
              <w:fldChar w:fldCharType="separate"/>
            </w:r>
            <w:r w:rsidR="00E12349">
              <w:t>Document meeting on company paperwork.</w:t>
            </w:r>
          </w:p>
          <w:p w:rsidR="007B5211" w:rsidRPr="008B6DBD" w:rsidRDefault="00207017" w:rsidP="00207017">
            <w:r>
              <w:t>Implement weekly time set aside for meetings. Source topics for meetings.</w:t>
            </w:r>
            <w:r w:rsidR="00103AC1">
              <w:fldChar w:fldCharType="end"/>
            </w:r>
          </w:p>
        </w:tc>
        <w:tc>
          <w:tcPr>
            <w:tcW w:w="1781" w:type="dxa"/>
          </w:tcPr>
          <w:p w:rsidR="007B5211" w:rsidRPr="008B6DBD" w:rsidRDefault="00103AC1" w:rsidP="00207017">
            <w:r>
              <w:fldChar w:fldCharType="begin">
                <w:ffData>
                  <w:name w:val="Text9"/>
                  <w:enabled/>
                  <w:calcOnExit w:val="0"/>
                  <w:textInput/>
                </w:ffData>
              </w:fldChar>
            </w:r>
            <w:r w:rsidR="008D66DD">
              <w:instrText xml:space="preserve"> FORMTEXT </w:instrText>
            </w:r>
            <w:r>
              <w:fldChar w:fldCharType="separate"/>
            </w:r>
            <w:r w:rsidR="00207017" w:rsidRPr="00207017">
              <w:t>Engage workers in discussions around Workplace Health &amp; Safety. Allow workers to voice opinions and ideas.</w:t>
            </w:r>
            <w:r>
              <w:fldChar w:fldCharType="end"/>
            </w:r>
          </w:p>
        </w:tc>
        <w:tc>
          <w:tcPr>
            <w:tcW w:w="1782" w:type="dxa"/>
          </w:tcPr>
          <w:p w:rsidR="007B5211" w:rsidRPr="008B6DBD" w:rsidRDefault="00103AC1" w:rsidP="00207017">
            <w:r>
              <w:fldChar w:fldCharType="begin">
                <w:ffData>
                  <w:name w:val="Text9"/>
                  <w:enabled/>
                  <w:calcOnExit w:val="0"/>
                  <w:textInput/>
                </w:ffData>
              </w:fldChar>
            </w:r>
            <w:r w:rsidR="008D66DD">
              <w:instrText xml:space="preserve"> FORMTEXT </w:instrText>
            </w:r>
            <w:r>
              <w:fldChar w:fldCharType="separate"/>
            </w:r>
            <w:r w:rsidR="00207017">
              <w:t xml:space="preserve">Allow workers to feel </w:t>
            </w:r>
            <w:proofErr w:type="spellStart"/>
            <w:r w:rsidR="00207017">
              <w:t>comfortableto</w:t>
            </w:r>
            <w:proofErr w:type="spellEnd"/>
            <w:r w:rsidR="00207017">
              <w:t xml:space="preserve"> speak </w:t>
            </w:r>
            <w:proofErr w:type="gramStart"/>
            <w:r w:rsidR="00207017">
              <w:t>freely .</w:t>
            </w:r>
            <w:proofErr w:type="gramEnd"/>
            <w:r w:rsidR="00207017">
              <w:t xml:space="preserve"> </w:t>
            </w:r>
            <w:proofErr w:type="gramStart"/>
            <w:r w:rsidR="00207017">
              <w:t>action</w:t>
            </w:r>
            <w:proofErr w:type="gramEnd"/>
            <w:r w:rsidR="00207017">
              <w:t xml:space="preserve"> all items to the best of my ability to give the workers confidence that their issues/ideas are valued. </w:t>
            </w:r>
            <w:r>
              <w:fldChar w:fldCharType="end"/>
            </w:r>
          </w:p>
        </w:tc>
      </w:tr>
      <w:tr w:rsidR="007B5211" w:rsidRPr="008B6DBD" w:rsidTr="007B5211">
        <w:trPr>
          <w:trHeight w:val="1134"/>
        </w:trPr>
        <w:tc>
          <w:tcPr>
            <w:tcW w:w="335" w:type="dxa"/>
            <w:shd w:val="clear" w:color="auto" w:fill="D9D9D9" w:themeFill="background1" w:themeFillShade="D9"/>
          </w:tcPr>
          <w:p w:rsidR="007B5211" w:rsidRPr="008B6DBD" w:rsidRDefault="007B5211" w:rsidP="000A6012">
            <w:pPr>
              <w:rPr>
                <w:b/>
              </w:rPr>
            </w:pPr>
            <w:r w:rsidRPr="008B6DBD">
              <w:rPr>
                <w:b/>
              </w:rPr>
              <w:t>2</w:t>
            </w:r>
          </w:p>
        </w:tc>
        <w:tc>
          <w:tcPr>
            <w:tcW w:w="1781" w:type="dxa"/>
          </w:tcPr>
          <w:p w:rsidR="007B5211" w:rsidRPr="008B6DBD" w:rsidRDefault="00103AC1" w:rsidP="00207017">
            <w:r>
              <w:fldChar w:fldCharType="begin">
                <w:ffData>
                  <w:name w:val="Text9"/>
                  <w:enabled/>
                  <w:calcOnExit w:val="0"/>
                  <w:textInput/>
                </w:ffData>
              </w:fldChar>
            </w:r>
            <w:r w:rsidR="008D66DD">
              <w:instrText xml:space="preserve"> FORMTEXT </w:instrText>
            </w:r>
            <w:r>
              <w:fldChar w:fldCharType="separate"/>
            </w:r>
            <w:r w:rsidR="00207017">
              <w:t>Audits of Work procedures</w:t>
            </w:r>
            <w:r>
              <w:fldChar w:fldCharType="end"/>
            </w:r>
          </w:p>
        </w:tc>
        <w:tc>
          <w:tcPr>
            <w:tcW w:w="1781" w:type="dxa"/>
          </w:tcPr>
          <w:p w:rsidR="007B5211" w:rsidRPr="008B6DBD" w:rsidRDefault="00103AC1" w:rsidP="00207017">
            <w:r>
              <w:fldChar w:fldCharType="begin">
                <w:ffData>
                  <w:name w:val="Text9"/>
                  <w:enabled/>
                  <w:calcOnExit w:val="0"/>
                  <w:textInput/>
                </w:ffData>
              </w:fldChar>
            </w:r>
            <w:r w:rsidR="008D66DD">
              <w:instrText xml:space="preserve"> FORMTEXT </w:instrText>
            </w:r>
            <w:r>
              <w:fldChar w:fldCharType="separate"/>
            </w:r>
            <w:r w:rsidR="00207017">
              <w:t>Observe workers doing tasks and check for conformance with company Safe wor</w:t>
            </w:r>
            <w:r w:rsidR="00B54A28">
              <w:t>k</w:t>
            </w:r>
            <w:r w:rsidR="00207017">
              <w:t xml:space="preserve"> Procedures.</w:t>
            </w:r>
            <w:r>
              <w:fldChar w:fldCharType="end"/>
            </w:r>
          </w:p>
        </w:tc>
        <w:tc>
          <w:tcPr>
            <w:tcW w:w="1782" w:type="dxa"/>
          </w:tcPr>
          <w:p w:rsidR="007B5211" w:rsidRPr="008B6DBD" w:rsidRDefault="00103AC1" w:rsidP="00B54A28">
            <w:r>
              <w:fldChar w:fldCharType="begin">
                <w:ffData>
                  <w:name w:val="Text9"/>
                  <w:enabled/>
                  <w:calcOnExit w:val="0"/>
                  <w:textInput/>
                </w:ffData>
              </w:fldChar>
            </w:r>
            <w:r w:rsidR="008D66DD">
              <w:instrText xml:space="preserve"> FORMTEXT </w:instrText>
            </w:r>
            <w:r>
              <w:fldChar w:fldCharType="separate"/>
            </w:r>
            <w:r w:rsidR="00B54A28">
              <w:t>Check off worker against company Audit forms for their performance in the field.</w:t>
            </w:r>
            <w:r>
              <w:fldChar w:fldCharType="end"/>
            </w:r>
          </w:p>
        </w:tc>
        <w:tc>
          <w:tcPr>
            <w:tcW w:w="1781" w:type="dxa"/>
          </w:tcPr>
          <w:p w:rsidR="007B5211" w:rsidRPr="008B6DBD" w:rsidRDefault="00103AC1" w:rsidP="00B54A28">
            <w:r>
              <w:fldChar w:fldCharType="begin">
                <w:ffData>
                  <w:name w:val="Text9"/>
                  <w:enabled/>
                  <w:calcOnExit w:val="0"/>
                  <w:textInput/>
                </w:ffData>
              </w:fldChar>
            </w:r>
            <w:r w:rsidR="008D66DD">
              <w:instrText xml:space="preserve"> FORMTEXT </w:instrText>
            </w:r>
            <w:r>
              <w:fldChar w:fldCharType="separate"/>
            </w:r>
            <w:r w:rsidR="00B54A28">
              <w:t xml:space="preserve">Give worker notice that they will be observed, inform them of the </w:t>
            </w:r>
            <w:proofErr w:type="spellStart"/>
            <w:r w:rsidR="00B54A28">
              <w:t>benifits</w:t>
            </w:r>
            <w:proofErr w:type="spellEnd"/>
            <w:r w:rsidR="00B54A28">
              <w:t xml:space="preserve"> that they are working according to company </w:t>
            </w:r>
            <w:proofErr w:type="gramStart"/>
            <w:r w:rsidR="00B54A28">
              <w:t>procedures  for</w:t>
            </w:r>
            <w:proofErr w:type="gramEnd"/>
            <w:r w:rsidR="00B54A28">
              <w:t xml:space="preserve"> both them and the company alike.</w:t>
            </w:r>
            <w:r>
              <w:fldChar w:fldCharType="end"/>
            </w:r>
          </w:p>
        </w:tc>
        <w:tc>
          <w:tcPr>
            <w:tcW w:w="1782" w:type="dxa"/>
          </w:tcPr>
          <w:p w:rsidR="007B5211" w:rsidRPr="008B6DBD" w:rsidRDefault="00103AC1" w:rsidP="00B54A28">
            <w:r>
              <w:fldChar w:fldCharType="begin">
                <w:ffData>
                  <w:name w:val="Text9"/>
                  <w:enabled/>
                  <w:calcOnExit w:val="0"/>
                  <w:textInput/>
                </w:ffData>
              </w:fldChar>
            </w:r>
            <w:r w:rsidR="008D66DD">
              <w:instrText xml:space="preserve"> FORMTEXT </w:instrText>
            </w:r>
            <w:r>
              <w:fldChar w:fldCharType="separate"/>
            </w:r>
            <w:r w:rsidR="00B54A28">
              <w:t xml:space="preserve">Give the worker feedback and training if required. Encourage the worker to voice opinions/changes that could be made to the procedure. </w:t>
            </w:r>
            <w:proofErr w:type="gramStart"/>
            <w:r w:rsidR="00B54A28">
              <w:t>ensure</w:t>
            </w:r>
            <w:proofErr w:type="gramEnd"/>
            <w:r w:rsidR="00B54A28">
              <w:t xml:space="preserve"> them that they will not be in trouble if they are working outside of company procedures, rather trained and informed of the correct procedures.</w:t>
            </w:r>
            <w:r>
              <w:fldChar w:fldCharType="end"/>
            </w:r>
          </w:p>
        </w:tc>
      </w:tr>
      <w:tr w:rsidR="0065786F" w:rsidRPr="008B6DBD" w:rsidTr="007B5211">
        <w:trPr>
          <w:trHeight w:val="1134"/>
        </w:trPr>
        <w:tc>
          <w:tcPr>
            <w:tcW w:w="335" w:type="dxa"/>
            <w:shd w:val="clear" w:color="auto" w:fill="D9D9D9" w:themeFill="background1" w:themeFillShade="D9"/>
          </w:tcPr>
          <w:p w:rsidR="0065786F" w:rsidRPr="008B6DBD" w:rsidRDefault="0065786F" w:rsidP="000A6012">
            <w:pPr>
              <w:rPr>
                <w:b/>
              </w:rPr>
            </w:pPr>
            <w:r>
              <w:rPr>
                <w:b/>
              </w:rPr>
              <w:t>3</w:t>
            </w:r>
          </w:p>
        </w:tc>
        <w:tc>
          <w:tcPr>
            <w:tcW w:w="1781" w:type="dxa"/>
          </w:tcPr>
          <w:p w:rsidR="0065786F" w:rsidRPr="008B6DBD" w:rsidRDefault="00103AC1" w:rsidP="00B54A28">
            <w:r>
              <w:fldChar w:fldCharType="begin">
                <w:ffData>
                  <w:name w:val="Text9"/>
                  <w:enabled/>
                  <w:calcOnExit w:val="0"/>
                  <w:textInput/>
                </w:ffData>
              </w:fldChar>
            </w:r>
            <w:r w:rsidR="008D66DD">
              <w:instrText xml:space="preserve"> FORMTEXT </w:instrText>
            </w:r>
            <w:r>
              <w:fldChar w:fldCharType="separate"/>
            </w:r>
            <w:r w:rsidR="00B54A28">
              <w:t>SWMS Reviews</w:t>
            </w:r>
            <w:r>
              <w:fldChar w:fldCharType="end"/>
            </w:r>
          </w:p>
        </w:tc>
        <w:tc>
          <w:tcPr>
            <w:tcW w:w="1781" w:type="dxa"/>
          </w:tcPr>
          <w:p w:rsidR="0065786F" w:rsidRPr="008B6DBD" w:rsidRDefault="00103AC1" w:rsidP="00B54A28">
            <w:r>
              <w:fldChar w:fldCharType="begin">
                <w:ffData>
                  <w:name w:val="Text9"/>
                  <w:enabled/>
                  <w:calcOnExit w:val="0"/>
                  <w:textInput/>
                </w:ffData>
              </w:fldChar>
            </w:r>
            <w:r w:rsidR="008D66DD">
              <w:instrText xml:space="preserve"> FORMTEXT </w:instrText>
            </w:r>
            <w:r>
              <w:fldChar w:fldCharType="separate"/>
            </w:r>
            <w:r w:rsidR="00B54A28">
              <w:t xml:space="preserve">Read through current SWMS and review all steps to keep them fresh in the workers minds. Encourage </w:t>
            </w:r>
            <w:proofErr w:type="spellStart"/>
            <w:r w:rsidR="00B54A28">
              <w:t>input</w:t>
            </w:r>
            <w:proofErr w:type="gramStart"/>
            <w:r w:rsidR="00B54A28">
              <w:t>,changes</w:t>
            </w:r>
            <w:proofErr w:type="spellEnd"/>
            <w:proofErr w:type="gramEnd"/>
            <w:r w:rsidR="00B54A28">
              <w:t>, opinions from the workers.</w:t>
            </w:r>
            <w:r>
              <w:fldChar w:fldCharType="end"/>
            </w:r>
          </w:p>
        </w:tc>
        <w:tc>
          <w:tcPr>
            <w:tcW w:w="1782" w:type="dxa"/>
          </w:tcPr>
          <w:p w:rsidR="0065786F" w:rsidRPr="008B6DBD" w:rsidRDefault="00103AC1" w:rsidP="00905448">
            <w:r>
              <w:fldChar w:fldCharType="begin">
                <w:ffData>
                  <w:name w:val="Text9"/>
                  <w:enabled/>
                  <w:calcOnExit w:val="0"/>
                  <w:textInput/>
                </w:ffData>
              </w:fldChar>
            </w:r>
            <w:r w:rsidR="008D66DD">
              <w:instrText xml:space="preserve"> FORMTEXT </w:instrText>
            </w:r>
            <w:r>
              <w:fldChar w:fldCharType="separate"/>
            </w:r>
            <w:r w:rsidR="00B54A28">
              <w:t xml:space="preserve">Schedule meeting, Print copies of </w:t>
            </w:r>
            <w:r w:rsidR="00905448">
              <w:t xml:space="preserve">SWMS, Review Changes, notify management of changes and implement. </w:t>
            </w:r>
            <w:r>
              <w:fldChar w:fldCharType="end"/>
            </w:r>
          </w:p>
        </w:tc>
        <w:tc>
          <w:tcPr>
            <w:tcW w:w="1781" w:type="dxa"/>
          </w:tcPr>
          <w:p w:rsidR="0065786F" w:rsidRPr="008B6DBD" w:rsidRDefault="00103AC1" w:rsidP="00905448">
            <w:r>
              <w:fldChar w:fldCharType="begin">
                <w:ffData>
                  <w:name w:val="Text9"/>
                  <w:enabled/>
                  <w:calcOnExit w:val="0"/>
                  <w:textInput/>
                </w:ffData>
              </w:fldChar>
            </w:r>
            <w:r w:rsidR="008D66DD">
              <w:instrText xml:space="preserve"> FORMTEXT </w:instrText>
            </w:r>
            <w:r>
              <w:fldChar w:fldCharType="separate"/>
            </w:r>
            <w:proofErr w:type="spellStart"/>
            <w:r w:rsidR="00905448">
              <w:t>Encourge</w:t>
            </w:r>
            <w:proofErr w:type="spellEnd"/>
            <w:r w:rsidR="00905448">
              <w:t xml:space="preserve"> all workers to participate, request input from all in attendance.</w:t>
            </w:r>
            <w:r>
              <w:fldChar w:fldCharType="end"/>
            </w:r>
          </w:p>
        </w:tc>
        <w:tc>
          <w:tcPr>
            <w:tcW w:w="1782" w:type="dxa"/>
          </w:tcPr>
          <w:p w:rsidR="0065786F" w:rsidRPr="008B6DBD" w:rsidRDefault="00103AC1" w:rsidP="00905448">
            <w:r>
              <w:fldChar w:fldCharType="begin">
                <w:ffData>
                  <w:name w:val="Text9"/>
                  <w:enabled/>
                  <w:calcOnExit w:val="0"/>
                  <w:textInput/>
                </w:ffData>
              </w:fldChar>
            </w:r>
            <w:r w:rsidR="008D66DD">
              <w:instrText xml:space="preserve"> FORMTEXT </w:instrText>
            </w:r>
            <w:r>
              <w:fldChar w:fldCharType="separate"/>
            </w:r>
            <w:r w:rsidR="00905448">
              <w:t xml:space="preserve">Ensure the meeting is an environment where all feel comfortable to voice opinions and ideas. Ensure all ideas etc are given consideration </w:t>
            </w:r>
            <w:r w:rsidR="00905448">
              <w:lastRenderedPageBreak/>
              <w:t>and evaluated.</w:t>
            </w:r>
            <w:r>
              <w:fldChar w:fldCharType="end"/>
            </w:r>
          </w:p>
        </w:tc>
      </w:tr>
    </w:tbl>
    <w:p w:rsidR="007B5211" w:rsidRDefault="007B5211" w:rsidP="007B5211">
      <w:pPr>
        <w:spacing w:after="0" w:line="276" w:lineRule="auto"/>
      </w:pPr>
    </w:p>
    <w:tbl>
      <w:tblPr>
        <w:tblStyle w:val="TableGrid"/>
        <w:tblW w:w="0" w:type="auto"/>
        <w:tblLook w:val="04A0"/>
      </w:tblPr>
      <w:tblGrid>
        <w:gridCol w:w="2802"/>
        <w:gridCol w:w="6440"/>
      </w:tblGrid>
      <w:tr w:rsidR="00C92317" w:rsidTr="00A76F94">
        <w:tc>
          <w:tcPr>
            <w:tcW w:w="2802" w:type="dxa"/>
            <w:shd w:val="clear" w:color="auto" w:fill="232F84"/>
          </w:tcPr>
          <w:p w:rsidR="00C92317" w:rsidRPr="001772F4" w:rsidRDefault="00C92317" w:rsidP="00A76F94">
            <w:pPr>
              <w:spacing w:line="23" w:lineRule="atLeast"/>
              <w:rPr>
                <w:b/>
              </w:rPr>
            </w:pPr>
            <w:r w:rsidRPr="001772F4">
              <w:rPr>
                <w:b/>
              </w:rPr>
              <w:t xml:space="preserve">Outcome </w:t>
            </w:r>
            <w:r>
              <w:rPr>
                <w:b/>
              </w:rPr>
              <w:t>for</w:t>
            </w:r>
            <w:r w:rsidRPr="001772F4">
              <w:rPr>
                <w:b/>
              </w:rPr>
              <w:t xml:space="preserve"> </w:t>
            </w:r>
            <w:r>
              <w:rPr>
                <w:b/>
              </w:rPr>
              <w:t>Activity 2</w:t>
            </w:r>
          </w:p>
        </w:tc>
        <w:tc>
          <w:tcPr>
            <w:tcW w:w="6440" w:type="dxa"/>
          </w:tcPr>
          <w:p w:rsidR="00C92317" w:rsidRDefault="00103AC1" w:rsidP="00A76F94">
            <w:pPr>
              <w:spacing w:line="23" w:lineRule="atLeast"/>
            </w:pPr>
            <w:sdt>
              <w:sdtPr>
                <w:id w:val="192284056"/>
              </w:sdtPr>
              <w:sdtContent>
                <w:r w:rsidR="00C92317">
                  <w:rPr>
                    <w:rFonts w:ascii="MS Gothic" w:eastAsia="MS Gothic" w:hAnsi="MS Gothic" w:hint="eastAsia"/>
                  </w:rPr>
                  <w:t>☐</w:t>
                </w:r>
              </w:sdtContent>
            </w:sdt>
            <w:r w:rsidR="00C92317">
              <w:t xml:space="preserve"> Satisfactory </w:t>
            </w:r>
            <w:r w:rsidR="00C92317">
              <w:tab/>
            </w:r>
          </w:p>
          <w:p w:rsidR="00C92317" w:rsidRDefault="00103AC1" w:rsidP="00A76F94">
            <w:pPr>
              <w:spacing w:line="23" w:lineRule="atLeast"/>
            </w:pPr>
            <w:sdt>
              <w:sdtPr>
                <w:id w:val="-295289190"/>
              </w:sdtPr>
              <w:sdtContent>
                <w:proofErr w:type="spellStart"/>
                <w:r w:rsidR="00C92317">
                  <w:rPr>
                    <w:rFonts w:ascii="MS Gothic" w:eastAsia="MS Gothic" w:hAnsi="MS Gothic" w:hint="eastAsia"/>
                  </w:rPr>
                  <w:t>☐</w:t>
                </w:r>
                <w:proofErr w:type="spellEnd"/>
              </w:sdtContent>
            </w:sdt>
            <w:r w:rsidR="00C92317">
              <w:t xml:space="preserve"> Not satisfactory</w:t>
            </w:r>
          </w:p>
        </w:tc>
      </w:tr>
      <w:tr w:rsidR="00C92317" w:rsidTr="00A76F94">
        <w:trPr>
          <w:trHeight w:val="2835"/>
        </w:trPr>
        <w:tc>
          <w:tcPr>
            <w:tcW w:w="2802" w:type="dxa"/>
            <w:shd w:val="clear" w:color="auto" w:fill="232F84"/>
          </w:tcPr>
          <w:p w:rsidR="00C92317" w:rsidRPr="001772F4" w:rsidRDefault="00C92317" w:rsidP="00A76F94">
            <w:pPr>
              <w:spacing w:line="23" w:lineRule="atLeast"/>
              <w:rPr>
                <w:b/>
              </w:rPr>
            </w:pPr>
            <w:r w:rsidRPr="001772F4">
              <w:rPr>
                <w:b/>
              </w:rPr>
              <w:t>Trainer/Assessor comments</w:t>
            </w:r>
          </w:p>
        </w:tc>
        <w:tc>
          <w:tcPr>
            <w:tcW w:w="6440" w:type="dxa"/>
          </w:tcPr>
          <w:p w:rsidR="00C92317" w:rsidRDefault="00103AC1" w:rsidP="006F6471">
            <w:pPr>
              <w:spacing w:line="20" w:lineRule="atLeast"/>
            </w:pPr>
            <w:r>
              <w:fldChar w:fldCharType="begin">
                <w:ffData>
                  <w:name w:val="Text9"/>
                  <w:enabled/>
                  <w:calcOnExit w:val="0"/>
                  <w:textInput/>
                </w:ffData>
              </w:fldChar>
            </w:r>
            <w:r w:rsidR="008D66DD">
              <w:instrText xml:space="preserve"> FORMTEXT </w:instrText>
            </w:r>
            <w:r>
              <w:fldChar w:fldCharType="separate"/>
            </w:r>
            <w:r w:rsidR="008D66DD">
              <w:t> </w:t>
            </w:r>
            <w:r w:rsidR="008D66DD">
              <w:t> </w:t>
            </w:r>
            <w:r w:rsidR="008D66DD">
              <w:t> </w:t>
            </w:r>
            <w:r w:rsidR="008D66DD">
              <w:t> </w:t>
            </w:r>
            <w:r w:rsidR="008D66DD">
              <w:t> </w:t>
            </w:r>
            <w:r>
              <w:fldChar w:fldCharType="end"/>
            </w:r>
          </w:p>
        </w:tc>
      </w:tr>
    </w:tbl>
    <w:p w:rsidR="00BF2A69" w:rsidRDefault="00BF2A69">
      <w:r>
        <w:br w:type="page"/>
      </w:r>
    </w:p>
    <w:tbl>
      <w:tblPr>
        <w:tblStyle w:val="TableGrid"/>
        <w:tblW w:w="0" w:type="auto"/>
        <w:shd w:val="clear" w:color="auto" w:fill="F7CAAC" w:themeFill="accent2" w:themeFillTint="66"/>
        <w:tblLook w:val="04A0"/>
      </w:tblPr>
      <w:tblGrid>
        <w:gridCol w:w="9235"/>
      </w:tblGrid>
      <w:tr w:rsidR="000B5FA2" w:rsidRPr="006F58F3" w:rsidTr="00C56033">
        <w:tc>
          <w:tcPr>
            <w:tcW w:w="9235" w:type="dxa"/>
            <w:shd w:val="clear" w:color="auto" w:fill="232F84"/>
          </w:tcPr>
          <w:p w:rsidR="000B5FA2" w:rsidRPr="000B5FA2" w:rsidRDefault="000B5FA2" w:rsidP="000F79C0">
            <w:pPr>
              <w:pStyle w:val="ListParagraph"/>
              <w:numPr>
                <w:ilvl w:val="0"/>
                <w:numId w:val="6"/>
              </w:numPr>
              <w:spacing w:line="276" w:lineRule="auto"/>
              <w:rPr>
                <w:b/>
              </w:rPr>
            </w:pPr>
          </w:p>
        </w:tc>
      </w:tr>
      <w:tr w:rsidR="000B5FA2" w:rsidRPr="006F58F3" w:rsidTr="00C56033">
        <w:tc>
          <w:tcPr>
            <w:tcW w:w="9235" w:type="dxa"/>
            <w:shd w:val="clear" w:color="auto" w:fill="FFE599" w:themeFill="accent4" w:themeFillTint="66"/>
          </w:tcPr>
          <w:p w:rsidR="000F79C0" w:rsidRDefault="0065786F" w:rsidP="006F6471">
            <w:pPr>
              <w:contextualSpacing/>
              <w:rPr>
                <w:bCs/>
              </w:rPr>
            </w:pPr>
            <w:r>
              <w:rPr>
                <w:bCs/>
              </w:rPr>
              <w:t>Consider the following</w:t>
            </w:r>
            <w:r w:rsidR="000F79C0">
              <w:rPr>
                <w:bCs/>
              </w:rPr>
              <w:t xml:space="preserve"> types of WHS information and data:</w:t>
            </w:r>
          </w:p>
          <w:p w:rsidR="000F79C0" w:rsidRDefault="000F79C0" w:rsidP="006F6471">
            <w:pPr>
              <w:pStyle w:val="ListParagraph"/>
              <w:numPr>
                <w:ilvl w:val="0"/>
                <w:numId w:val="14"/>
              </w:numPr>
              <w:rPr>
                <w:bCs/>
              </w:rPr>
            </w:pPr>
            <w:r>
              <w:rPr>
                <w:bCs/>
              </w:rPr>
              <w:t>Manufacturer manuals and specifications</w:t>
            </w:r>
          </w:p>
          <w:p w:rsidR="000F79C0" w:rsidRDefault="000F79C0" w:rsidP="006F6471">
            <w:pPr>
              <w:pStyle w:val="ListParagraph"/>
              <w:numPr>
                <w:ilvl w:val="0"/>
                <w:numId w:val="14"/>
              </w:numPr>
              <w:rPr>
                <w:bCs/>
              </w:rPr>
            </w:pPr>
            <w:r>
              <w:rPr>
                <w:bCs/>
              </w:rPr>
              <w:t>WHS Acts, regulations, codes of practice</w:t>
            </w:r>
            <w:r w:rsidR="0065786F">
              <w:rPr>
                <w:bCs/>
              </w:rPr>
              <w:t>, standards</w:t>
            </w:r>
            <w:r>
              <w:rPr>
                <w:bCs/>
              </w:rPr>
              <w:t xml:space="preserve"> and guidelines</w:t>
            </w:r>
          </w:p>
          <w:p w:rsidR="000F79C0" w:rsidRDefault="000F79C0" w:rsidP="006F6471">
            <w:pPr>
              <w:pStyle w:val="ListParagraph"/>
              <w:numPr>
                <w:ilvl w:val="0"/>
                <w:numId w:val="14"/>
              </w:numPr>
              <w:rPr>
                <w:bCs/>
              </w:rPr>
            </w:pPr>
            <w:r>
              <w:rPr>
                <w:bCs/>
              </w:rPr>
              <w:t>Workplace WHS policies and procedures</w:t>
            </w:r>
          </w:p>
          <w:p w:rsidR="000F79C0" w:rsidRDefault="000F79C0" w:rsidP="006F6471">
            <w:pPr>
              <w:contextualSpacing/>
              <w:rPr>
                <w:bCs/>
              </w:rPr>
            </w:pPr>
          </w:p>
          <w:p w:rsidR="000F79C0" w:rsidRPr="000F79C0" w:rsidRDefault="000F79C0" w:rsidP="006F6471">
            <w:pPr>
              <w:contextualSpacing/>
              <w:rPr>
                <w:bCs/>
              </w:rPr>
            </w:pPr>
            <w:r>
              <w:rPr>
                <w:bCs/>
              </w:rPr>
              <w:t>For each type of information and data chosen:</w:t>
            </w:r>
          </w:p>
          <w:p w:rsidR="000F79C0" w:rsidRPr="007B5211" w:rsidRDefault="000F79C0" w:rsidP="006F6471">
            <w:pPr>
              <w:pStyle w:val="ListParagraph"/>
              <w:numPr>
                <w:ilvl w:val="0"/>
                <w:numId w:val="23"/>
              </w:numPr>
            </w:pPr>
            <w:r>
              <w:rPr>
                <w:bCs/>
              </w:rPr>
              <w:t>Explain the consultation and participation proces</w:t>
            </w:r>
            <w:r w:rsidR="00BF2A69">
              <w:rPr>
                <w:bCs/>
              </w:rPr>
              <w:t>s for communicating and sharing</w:t>
            </w:r>
            <w:r w:rsidR="005058D5">
              <w:rPr>
                <w:bCs/>
              </w:rPr>
              <w:t xml:space="preserve"> it</w:t>
            </w:r>
          </w:p>
          <w:p w:rsidR="00430DA9" w:rsidRPr="000F79C0" w:rsidRDefault="00BF2A69" w:rsidP="006F6471">
            <w:pPr>
              <w:pStyle w:val="ListParagraph"/>
              <w:numPr>
                <w:ilvl w:val="0"/>
                <w:numId w:val="23"/>
              </w:numPr>
            </w:pPr>
            <w:r>
              <w:t>Describe how you contribute and participate in these processes, as relevant to your role</w:t>
            </w:r>
          </w:p>
        </w:tc>
      </w:tr>
    </w:tbl>
    <w:p w:rsidR="00C56033" w:rsidRDefault="00C56033" w:rsidP="0046343F">
      <w:pPr>
        <w:spacing w:line="276" w:lineRule="auto"/>
      </w:pPr>
    </w:p>
    <w:tbl>
      <w:tblPr>
        <w:tblStyle w:val="TableGrid"/>
        <w:tblW w:w="9263" w:type="dxa"/>
        <w:tblLook w:val="04A0"/>
      </w:tblPr>
      <w:tblGrid>
        <w:gridCol w:w="335"/>
        <w:gridCol w:w="2325"/>
        <w:gridCol w:w="3301"/>
        <w:gridCol w:w="3302"/>
      </w:tblGrid>
      <w:tr w:rsidR="00BF2A69" w:rsidRPr="008B6DBD" w:rsidTr="00BF2A69">
        <w:tc>
          <w:tcPr>
            <w:tcW w:w="335" w:type="dxa"/>
            <w:shd w:val="clear" w:color="auto" w:fill="D9D9D9" w:themeFill="background1" w:themeFillShade="D9"/>
          </w:tcPr>
          <w:p w:rsidR="00BF2A69" w:rsidRPr="008B6DBD" w:rsidRDefault="00BF2A69" w:rsidP="000A6012">
            <w:pPr>
              <w:rPr>
                <w:b/>
              </w:rPr>
            </w:pPr>
          </w:p>
        </w:tc>
        <w:tc>
          <w:tcPr>
            <w:tcW w:w="2325" w:type="dxa"/>
            <w:shd w:val="clear" w:color="auto" w:fill="D9D9D9" w:themeFill="background1" w:themeFillShade="D9"/>
          </w:tcPr>
          <w:p w:rsidR="00BF2A69" w:rsidRPr="008B6DBD" w:rsidRDefault="00BF2A69" w:rsidP="000A6012">
            <w:pPr>
              <w:rPr>
                <w:b/>
              </w:rPr>
            </w:pPr>
            <w:r>
              <w:rPr>
                <w:b/>
              </w:rPr>
              <w:t>Name of information or data</w:t>
            </w:r>
          </w:p>
        </w:tc>
        <w:tc>
          <w:tcPr>
            <w:tcW w:w="3301" w:type="dxa"/>
            <w:shd w:val="clear" w:color="auto" w:fill="D9D9D9" w:themeFill="background1" w:themeFillShade="D9"/>
          </w:tcPr>
          <w:p w:rsidR="00BF2A69" w:rsidRDefault="00BF2A69" w:rsidP="000A6012">
            <w:pPr>
              <w:rPr>
                <w:b/>
              </w:rPr>
            </w:pPr>
            <w:r>
              <w:rPr>
                <w:b/>
              </w:rPr>
              <w:t>Describe process for communication and sharing</w:t>
            </w:r>
          </w:p>
        </w:tc>
        <w:tc>
          <w:tcPr>
            <w:tcW w:w="3302" w:type="dxa"/>
            <w:shd w:val="clear" w:color="auto" w:fill="D9D9D9" w:themeFill="background1" w:themeFillShade="D9"/>
          </w:tcPr>
          <w:p w:rsidR="00BF2A69" w:rsidRDefault="00BF2A69" w:rsidP="000A6012">
            <w:pPr>
              <w:rPr>
                <w:b/>
              </w:rPr>
            </w:pPr>
            <w:r>
              <w:rPr>
                <w:b/>
              </w:rPr>
              <w:t xml:space="preserve">How you contribute and participate </w:t>
            </w:r>
          </w:p>
        </w:tc>
      </w:tr>
      <w:tr w:rsidR="00BF2A69" w:rsidRPr="008B6DBD" w:rsidTr="00BF2A69">
        <w:trPr>
          <w:trHeight w:val="1134"/>
        </w:trPr>
        <w:tc>
          <w:tcPr>
            <w:tcW w:w="335" w:type="dxa"/>
            <w:shd w:val="clear" w:color="auto" w:fill="D9D9D9" w:themeFill="background1" w:themeFillShade="D9"/>
          </w:tcPr>
          <w:p w:rsidR="00BF2A69" w:rsidRPr="008B6DBD" w:rsidRDefault="00BF2A69" w:rsidP="000A6012">
            <w:pPr>
              <w:rPr>
                <w:b/>
              </w:rPr>
            </w:pPr>
            <w:r w:rsidRPr="008B6DBD">
              <w:rPr>
                <w:b/>
              </w:rPr>
              <w:t>1</w:t>
            </w:r>
          </w:p>
        </w:tc>
        <w:tc>
          <w:tcPr>
            <w:tcW w:w="2325" w:type="dxa"/>
          </w:tcPr>
          <w:p w:rsidR="00BF2A69" w:rsidRPr="008B6DBD" w:rsidRDefault="00AC5848" w:rsidP="000A6012">
            <w:r w:rsidRPr="00AC5848">
              <w:rPr>
                <w:bCs/>
              </w:rPr>
              <w:t>Manufacturer manuals and specifications</w:t>
            </w:r>
          </w:p>
        </w:tc>
        <w:tc>
          <w:tcPr>
            <w:tcW w:w="3301" w:type="dxa"/>
          </w:tcPr>
          <w:p w:rsidR="00BF2A69" w:rsidRPr="008B6DBD" w:rsidRDefault="00103AC1" w:rsidP="006A516F">
            <w:r>
              <w:fldChar w:fldCharType="begin">
                <w:ffData>
                  <w:name w:val="Text9"/>
                  <w:enabled/>
                  <w:calcOnExit w:val="0"/>
                  <w:textInput/>
                </w:ffData>
              </w:fldChar>
            </w:r>
            <w:r w:rsidR="008D66DD">
              <w:instrText xml:space="preserve"> FORMTEXT </w:instrText>
            </w:r>
            <w:r>
              <w:fldChar w:fldCharType="separate"/>
            </w:r>
            <w:bookmarkStart w:id="0" w:name="_GoBack"/>
            <w:bookmarkEnd w:id="0"/>
            <w:r w:rsidR="006A516F">
              <w:t xml:space="preserve">MSDS. Hand out MSDS and read through all areas of document. Ensure everybody understands all information and Safety precautions for the </w:t>
            </w:r>
            <w:proofErr w:type="spellStart"/>
            <w:r w:rsidR="006A516F">
              <w:t>substance.Ask</w:t>
            </w:r>
            <w:proofErr w:type="spellEnd"/>
            <w:r w:rsidR="006A516F">
              <w:t xml:space="preserve"> for input as to what could be done to ensure safety when working with the substance in our situation. Inform workers of where MSDS are stored for their reference at any time. Get workers to sign on to document.</w:t>
            </w:r>
            <w:r>
              <w:fldChar w:fldCharType="end"/>
            </w:r>
          </w:p>
        </w:tc>
        <w:tc>
          <w:tcPr>
            <w:tcW w:w="3302" w:type="dxa"/>
          </w:tcPr>
          <w:p w:rsidR="006A516F" w:rsidRDefault="00103AC1" w:rsidP="006A516F">
            <w:r>
              <w:fldChar w:fldCharType="begin">
                <w:ffData>
                  <w:name w:val="Text9"/>
                  <w:enabled/>
                  <w:calcOnExit w:val="0"/>
                  <w:textInput/>
                </w:ffData>
              </w:fldChar>
            </w:r>
            <w:r w:rsidR="008D66DD">
              <w:instrText xml:space="preserve"> FORMTEXT </w:instrText>
            </w:r>
            <w:r>
              <w:fldChar w:fldCharType="separate"/>
            </w:r>
            <w:r w:rsidR="006A516F">
              <w:t xml:space="preserve">Gather Data, chair the meeting. </w:t>
            </w:r>
          </w:p>
          <w:p w:rsidR="006A516F" w:rsidRDefault="006A516F" w:rsidP="006A516F">
            <w:r>
              <w:t>Create MSDS file.</w:t>
            </w:r>
          </w:p>
          <w:p w:rsidR="00BF2A69" w:rsidRPr="008B6DBD" w:rsidRDefault="006A516F" w:rsidP="006A516F">
            <w:r>
              <w:t>Record and implement ideas from workers.</w:t>
            </w:r>
            <w:r w:rsidR="00103AC1">
              <w:fldChar w:fldCharType="end"/>
            </w:r>
          </w:p>
        </w:tc>
      </w:tr>
      <w:tr w:rsidR="00BF2A69" w:rsidRPr="008B6DBD" w:rsidTr="00BF2A69">
        <w:trPr>
          <w:trHeight w:val="1134"/>
        </w:trPr>
        <w:tc>
          <w:tcPr>
            <w:tcW w:w="335" w:type="dxa"/>
            <w:shd w:val="clear" w:color="auto" w:fill="D9D9D9" w:themeFill="background1" w:themeFillShade="D9"/>
          </w:tcPr>
          <w:p w:rsidR="00BF2A69" w:rsidRPr="008B6DBD" w:rsidRDefault="00BF2A69" w:rsidP="000A6012">
            <w:pPr>
              <w:rPr>
                <w:b/>
              </w:rPr>
            </w:pPr>
            <w:r w:rsidRPr="008B6DBD">
              <w:rPr>
                <w:b/>
              </w:rPr>
              <w:t>2</w:t>
            </w:r>
          </w:p>
        </w:tc>
        <w:tc>
          <w:tcPr>
            <w:tcW w:w="2325" w:type="dxa"/>
          </w:tcPr>
          <w:p w:rsidR="00BF2A69" w:rsidRPr="008B6DBD" w:rsidRDefault="00AC5848" w:rsidP="000A6012">
            <w:r w:rsidRPr="00AC5848">
              <w:rPr>
                <w:bCs/>
              </w:rPr>
              <w:t>WHS Acts, regulations, codes of practice, standards and guidelines</w:t>
            </w:r>
          </w:p>
        </w:tc>
        <w:tc>
          <w:tcPr>
            <w:tcW w:w="3301" w:type="dxa"/>
          </w:tcPr>
          <w:p w:rsidR="00BF2A69" w:rsidRPr="008B6DBD" w:rsidRDefault="00103AC1" w:rsidP="006A516F">
            <w:r>
              <w:fldChar w:fldCharType="begin">
                <w:ffData>
                  <w:name w:val="Text9"/>
                  <w:enabled/>
                  <w:calcOnExit w:val="0"/>
                  <w:textInput/>
                </w:ffData>
              </w:fldChar>
            </w:r>
            <w:r w:rsidR="008D66DD">
              <w:instrText xml:space="preserve"> FORMTEXT </w:instrText>
            </w:r>
            <w:r>
              <w:fldChar w:fldCharType="separate"/>
            </w:r>
            <w:r w:rsidR="006A516F">
              <w:t xml:space="preserve">Post updates or changes to relevant </w:t>
            </w:r>
            <w:proofErr w:type="gramStart"/>
            <w:r w:rsidR="006A516F">
              <w:t>legislation ,</w:t>
            </w:r>
            <w:proofErr w:type="gramEnd"/>
            <w:r w:rsidR="006A516F">
              <w:t xml:space="preserve"> guidelines etc on Crib Hut notice boards.</w:t>
            </w:r>
            <w:r>
              <w:fldChar w:fldCharType="end"/>
            </w:r>
          </w:p>
        </w:tc>
        <w:tc>
          <w:tcPr>
            <w:tcW w:w="3302" w:type="dxa"/>
          </w:tcPr>
          <w:p w:rsidR="006A516F" w:rsidRDefault="00103AC1" w:rsidP="006A516F">
            <w:r>
              <w:fldChar w:fldCharType="begin">
                <w:ffData>
                  <w:name w:val="Text9"/>
                  <w:enabled/>
                  <w:calcOnExit w:val="0"/>
                  <w:textInput/>
                </w:ffData>
              </w:fldChar>
            </w:r>
            <w:r w:rsidR="008D66DD">
              <w:instrText xml:space="preserve"> FORMTEXT </w:instrText>
            </w:r>
            <w:r>
              <w:fldChar w:fldCharType="separate"/>
            </w:r>
            <w:r w:rsidR="006A516F">
              <w:t>Stay up to date with current legislation etc.</w:t>
            </w:r>
          </w:p>
          <w:p w:rsidR="00BF2A69" w:rsidRPr="008B6DBD" w:rsidRDefault="006A516F" w:rsidP="006A516F">
            <w:r>
              <w:t>Sort through and source relevant information to display on site notice boards.</w:t>
            </w:r>
            <w:r w:rsidR="00103AC1">
              <w:fldChar w:fldCharType="end"/>
            </w:r>
          </w:p>
        </w:tc>
      </w:tr>
      <w:tr w:rsidR="0065786F" w:rsidRPr="008B6DBD" w:rsidTr="00BF2A69">
        <w:trPr>
          <w:trHeight w:val="1134"/>
        </w:trPr>
        <w:tc>
          <w:tcPr>
            <w:tcW w:w="335" w:type="dxa"/>
            <w:shd w:val="clear" w:color="auto" w:fill="D9D9D9" w:themeFill="background1" w:themeFillShade="D9"/>
          </w:tcPr>
          <w:p w:rsidR="0065786F" w:rsidRPr="008B6DBD" w:rsidRDefault="0065786F" w:rsidP="000A6012">
            <w:pPr>
              <w:rPr>
                <w:b/>
              </w:rPr>
            </w:pPr>
            <w:r>
              <w:rPr>
                <w:b/>
              </w:rPr>
              <w:t>3</w:t>
            </w:r>
          </w:p>
        </w:tc>
        <w:tc>
          <w:tcPr>
            <w:tcW w:w="2325" w:type="dxa"/>
          </w:tcPr>
          <w:p w:rsidR="0065786F" w:rsidRPr="008B6DBD" w:rsidRDefault="00AC5848" w:rsidP="000A6012">
            <w:r w:rsidRPr="00AC5848">
              <w:rPr>
                <w:bCs/>
              </w:rPr>
              <w:t>Workplace WHS policies and procedures</w:t>
            </w:r>
          </w:p>
        </w:tc>
        <w:tc>
          <w:tcPr>
            <w:tcW w:w="3301" w:type="dxa"/>
          </w:tcPr>
          <w:p w:rsidR="0065786F" w:rsidRPr="008B6DBD" w:rsidRDefault="00103AC1" w:rsidP="00056545">
            <w:r>
              <w:fldChar w:fldCharType="begin">
                <w:ffData>
                  <w:name w:val="Text9"/>
                  <w:enabled/>
                  <w:calcOnExit w:val="0"/>
                  <w:textInput/>
                </w:ffData>
              </w:fldChar>
            </w:r>
            <w:r w:rsidR="008D66DD">
              <w:instrText xml:space="preserve"> FORMTEXT </w:instrText>
            </w:r>
            <w:r>
              <w:fldChar w:fldCharType="separate"/>
            </w:r>
            <w:r w:rsidR="006A516F">
              <w:t>Induct company staff and sub contractors into company SWMS on each project when they</w:t>
            </w:r>
            <w:r w:rsidR="00056545">
              <w:t xml:space="preserve"> start on site and review regularly in site toolbox meetings.</w:t>
            </w:r>
            <w:r w:rsidR="006A516F">
              <w:t xml:space="preserve"> </w:t>
            </w:r>
            <w:r>
              <w:fldChar w:fldCharType="end"/>
            </w:r>
          </w:p>
        </w:tc>
        <w:tc>
          <w:tcPr>
            <w:tcW w:w="3302" w:type="dxa"/>
          </w:tcPr>
          <w:p w:rsidR="0065786F" w:rsidRPr="008B6DBD" w:rsidRDefault="00103AC1" w:rsidP="00056545">
            <w:r>
              <w:fldChar w:fldCharType="begin">
                <w:ffData>
                  <w:name w:val="Text9"/>
                  <w:enabled/>
                  <w:calcOnExit w:val="0"/>
                  <w:textInput/>
                </w:ffData>
              </w:fldChar>
            </w:r>
            <w:r w:rsidR="008D66DD">
              <w:instrText xml:space="preserve"> FORMTEXT </w:instrText>
            </w:r>
            <w:r>
              <w:fldChar w:fldCharType="separate"/>
            </w:r>
            <w:r w:rsidR="00056545">
              <w:t>Conduct and record Company site inductions and chair toolbox meetings and minute.</w:t>
            </w:r>
            <w:r>
              <w:fldChar w:fldCharType="end"/>
            </w:r>
          </w:p>
        </w:tc>
      </w:tr>
    </w:tbl>
    <w:p w:rsidR="00BF2A69" w:rsidRDefault="00BF2A69" w:rsidP="0046343F">
      <w:pPr>
        <w:spacing w:line="276" w:lineRule="auto"/>
      </w:pPr>
    </w:p>
    <w:tbl>
      <w:tblPr>
        <w:tblStyle w:val="TableGrid"/>
        <w:tblW w:w="0" w:type="auto"/>
        <w:tblLook w:val="04A0"/>
      </w:tblPr>
      <w:tblGrid>
        <w:gridCol w:w="2802"/>
        <w:gridCol w:w="6440"/>
      </w:tblGrid>
      <w:tr w:rsidR="00C92317" w:rsidTr="00A76F94">
        <w:tc>
          <w:tcPr>
            <w:tcW w:w="2802" w:type="dxa"/>
            <w:shd w:val="clear" w:color="auto" w:fill="232F84"/>
          </w:tcPr>
          <w:p w:rsidR="00C92317" w:rsidRPr="001772F4" w:rsidRDefault="00C92317" w:rsidP="00A76F94">
            <w:pPr>
              <w:spacing w:line="23" w:lineRule="atLeast"/>
              <w:rPr>
                <w:b/>
              </w:rPr>
            </w:pPr>
            <w:r w:rsidRPr="001772F4">
              <w:rPr>
                <w:b/>
              </w:rPr>
              <w:t xml:space="preserve">Outcome </w:t>
            </w:r>
            <w:r>
              <w:rPr>
                <w:b/>
              </w:rPr>
              <w:t>for</w:t>
            </w:r>
            <w:r w:rsidRPr="001772F4">
              <w:rPr>
                <w:b/>
              </w:rPr>
              <w:t xml:space="preserve"> </w:t>
            </w:r>
            <w:r>
              <w:rPr>
                <w:b/>
              </w:rPr>
              <w:t>Activity 3</w:t>
            </w:r>
          </w:p>
        </w:tc>
        <w:tc>
          <w:tcPr>
            <w:tcW w:w="6440" w:type="dxa"/>
          </w:tcPr>
          <w:p w:rsidR="00C92317" w:rsidRDefault="00103AC1" w:rsidP="00A76F94">
            <w:pPr>
              <w:spacing w:line="23" w:lineRule="atLeast"/>
            </w:pPr>
            <w:sdt>
              <w:sdtPr>
                <w:id w:val="230809660"/>
              </w:sdtPr>
              <w:sdtContent>
                <w:r w:rsidR="00C92317">
                  <w:rPr>
                    <w:rFonts w:ascii="MS Gothic" w:eastAsia="MS Gothic" w:hAnsi="MS Gothic" w:hint="eastAsia"/>
                  </w:rPr>
                  <w:t>☐</w:t>
                </w:r>
              </w:sdtContent>
            </w:sdt>
            <w:r w:rsidR="00C92317">
              <w:t xml:space="preserve"> Satisfactory </w:t>
            </w:r>
            <w:r w:rsidR="00C92317">
              <w:tab/>
            </w:r>
          </w:p>
          <w:p w:rsidR="00C92317" w:rsidRDefault="00103AC1" w:rsidP="00A76F94">
            <w:pPr>
              <w:spacing w:line="23" w:lineRule="atLeast"/>
            </w:pPr>
            <w:sdt>
              <w:sdtPr>
                <w:id w:val="-1213567860"/>
              </w:sdtPr>
              <w:sdtContent>
                <w:proofErr w:type="spellStart"/>
                <w:r w:rsidR="00C92317">
                  <w:rPr>
                    <w:rFonts w:ascii="MS Gothic" w:eastAsia="MS Gothic" w:hAnsi="MS Gothic" w:hint="eastAsia"/>
                  </w:rPr>
                  <w:t>☐</w:t>
                </w:r>
                <w:proofErr w:type="spellEnd"/>
              </w:sdtContent>
            </w:sdt>
            <w:r w:rsidR="00C92317">
              <w:t xml:space="preserve"> Not satisfactory</w:t>
            </w:r>
          </w:p>
        </w:tc>
      </w:tr>
      <w:tr w:rsidR="00C92317" w:rsidTr="00A76F94">
        <w:trPr>
          <w:trHeight w:val="2835"/>
        </w:trPr>
        <w:tc>
          <w:tcPr>
            <w:tcW w:w="2802" w:type="dxa"/>
            <w:shd w:val="clear" w:color="auto" w:fill="232F84"/>
          </w:tcPr>
          <w:p w:rsidR="00C92317" w:rsidRPr="001772F4" w:rsidRDefault="00C92317" w:rsidP="00A76F94">
            <w:pPr>
              <w:spacing w:line="23" w:lineRule="atLeast"/>
              <w:rPr>
                <w:b/>
              </w:rPr>
            </w:pPr>
            <w:r w:rsidRPr="001772F4">
              <w:rPr>
                <w:b/>
              </w:rPr>
              <w:t>Trainer/Assessor comments</w:t>
            </w:r>
          </w:p>
        </w:tc>
        <w:tc>
          <w:tcPr>
            <w:tcW w:w="6440" w:type="dxa"/>
          </w:tcPr>
          <w:p w:rsidR="00C92317" w:rsidRDefault="00103AC1" w:rsidP="006F6471">
            <w:pPr>
              <w:spacing w:line="20" w:lineRule="atLeast"/>
            </w:pPr>
            <w:r>
              <w:fldChar w:fldCharType="begin">
                <w:ffData>
                  <w:name w:val="Text9"/>
                  <w:enabled/>
                  <w:calcOnExit w:val="0"/>
                  <w:textInput/>
                </w:ffData>
              </w:fldChar>
            </w:r>
            <w:r w:rsidR="008D66DD">
              <w:instrText xml:space="preserve"> FORMTEXT </w:instrText>
            </w:r>
            <w:r>
              <w:fldChar w:fldCharType="separate"/>
            </w:r>
            <w:r w:rsidR="008D66DD">
              <w:t> </w:t>
            </w:r>
            <w:r w:rsidR="008D66DD">
              <w:t> </w:t>
            </w:r>
            <w:r w:rsidR="008D66DD">
              <w:t> </w:t>
            </w:r>
            <w:r w:rsidR="008D66DD">
              <w:t> </w:t>
            </w:r>
            <w:r w:rsidR="008D66DD">
              <w:t> </w:t>
            </w:r>
            <w:r>
              <w:fldChar w:fldCharType="end"/>
            </w:r>
          </w:p>
        </w:tc>
      </w:tr>
    </w:tbl>
    <w:p w:rsidR="00BF2A69" w:rsidRDefault="00BF2A69" w:rsidP="0046343F">
      <w:pPr>
        <w:spacing w:line="276" w:lineRule="auto"/>
      </w:pPr>
    </w:p>
    <w:p w:rsidR="00C56033" w:rsidRDefault="00C56033" w:rsidP="0084135E">
      <w:pPr>
        <w:pStyle w:val="ListParagraph"/>
        <w:spacing w:line="276" w:lineRule="auto"/>
        <w:ind w:left="360"/>
      </w:pPr>
    </w:p>
    <w:p w:rsidR="00014F85" w:rsidRDefault="00014F85">
      <w:r>
        <w:lastRenderedPageBreak/>
        <w:br w:type="page"/>
      </w:r>
    </w:p>
    <w:tbl>
      <w:tblPr>
        <w:tblStyle w:val="TableGrid"/>
        <w:tblW w:w="0" w:type="auto"/>
        <w:shd w:val="clear" w:color="auto" w:fill="F7CAAC" w:themeFill="accent2" w:themeFillTint="66"/>
        <w:tblLook w:val="04A0"/>
      </w:tblPr>
      <w:tblGrid>
        <w:gridCol w:w="9235"/>
      </w:tblGrid>
      <w:tr w:rsidR="00C56033" w:rsidRPr="006F58F3" w:rsidTr="00A76F94">
        <w:tc>
          <w:tcPr>
            <w:tcW w:w="9235" w:type="dxa"/>
            <w:shd w:val="clear" w:color="auto" w:fill="232F84"/>
          </w:tcPr>
          <w:p w:rsidR="00C56033" w:rsidRPr="000B5FA2" w:rsidRDefault="00C56033" w:rsidP="001A692F">
            <w:pPr>
              <w:pStyle w:val="ListParagraph"/>
              <w:numPr>
                <w:ilvl w:val="0"/>
                <w:numId w:val="6"/>
              </w:numPr>
              <w:spacing w:line="276" w:lineRule="auto"/>
              <w:rPr>
                <w:b/>
              </w:rPr>
            </w:pPr>
          </w:p>
        </w:tc>
      </w:tr>
      <w:tr w:rsidR="00C56033" w:rsidRPr="006F58F3" w:rsidTr="00A76F94">
        <w:tc>
          <w:tcPr>
            <w:tcW w:w="9235" w:type="dxa"/>
            <w:shd w:val="clear" w:color="auto" w:fill="FFE599" w:themeFill="accent4" w:themeFillTint="66"/>
          </w:tcPr>
          <w:p w:rsidR="00162111" w:rsidRPr="004F6F68" w:rsidRDefault="00162111" w:rsidP="006F6471">
            <w:pPr>
              <w:contextualSpacing/>
            </w:pPr>
            <w:r w:rsidRPr="00162111">
              <w:rPr>
                <w:bCs/>
              </w:rPr>
              <w:t xml:space="preserve">Refer back to the two (2) individuals and parties </w:t>
            </w:r>
            <w:r>
              <w:rPr>
                <w:bCs/>
              </w:rPr>
              <w:t xml:space="preserve">(other than yourself) that </w:t>
            </w:r>
            <w:r w:rsidRPr="00162111">
              <w:rPr>
                <w:bCs/>
              </w:rPr>
              <w:t xml:space="preserve">you identified in Activity 1. </w:t>
            </w:r>
          </w:p>
          <w:p w:rsidR="00162111" w:rsidRPr="00162111" w:rsidRDefault="00162111" w:rsidP="006F6471">
            <w:pPr>
              <w:pStyle w:val="ListParagraph"/>
              <w:numPr>
                <w:ilvl w:val="0"/>
                <w:numId w:val="24"/>
              </w:numPr>
              <w:ind w:left="426"/>
            </w:pPr>
            <w:r>
              <w:rPr>
                <w:bCs/>
              </w:rPr>
              <w:t>Identify what is required for them to effectively be involved in participation and consultation</w:t>
            </w:r>
          </w:p>
          <w:p w:rsidR="00162111" w:rsidRPr="00162111" w:rsidRDefault="00162111" w:rsidP="006F6471">
            <w:pPr>
              <w:pStyle w:val="ListParagraph"/>
              <w:numPr>
                <w:ilvl w:val="0"/>
                <w:numId w:val="24"/>
              </w:numPr>
              <w:ind w:left="426"/>
            </w:pPr>
            <w:r>
              <w:rPr>
                <w:bCs/>
              </w:rPr>
              <w:t>Outline what training may be provided to assist in the improvement of their participation and consultation</w:t>
            </w:r>
          </w:p>
          <w:p w:rsidR="00AC0193" w:rsidRPr="006F58F3" w:rsidRDefault="00162111" w:rsidP="006F6471">
            <w:pPr>
              <w:pStyle w:val="ListParagraph"/>
              <w:numPr>
                <w:ilvl w:val="0"/>
                <w:numId w:val="24"/>
              </w:numPr>
              <w:ind w:left="426"/>
            </w:pPr>
            <w:r>
              <w:rPr>
                <w:bCs/>
              </w:rPr>
              <w:t>Explain how you could be involved in the delivery of the training you have identified</w:t>
            </w:r>
          </w:p>
        </w:tc>
      </w:tr>
    </w:tbl>
    <w:p w:rsidR="009A768E" w:rsidRDefault="009A768E" w:rsidP="0084135E"/>
    <w:tbl>
      <w:tblPr>
        <w:tblStyle w:val="TableGrid"/>
        <w:tblW w:w="0" w:type="auto"/>
        <w:tblLook w:val="04A0"/>
      </w:tblPr>
      <w:tblGrid>
        <w:gridCol w:w="361"/>
        <w:gridCol w:w="2220"/>
        <w:gridCol w:w="2220"/>
        <w:gridCol w:w="2220"/>
        <w:gridCol w:w="2221"/>
      </w:tblGrid>
      <w:tr w:rsidR="00162111" w:rsidRPr="008B6DBD" w:rsidTr="00A76F94">
        <w:tc>
          <w:tcPr>
            <w:tcW w:w="361" w:type="dxa"/>
            <w:shd w:val="clear" w:color="auto" w:fill="D9D9D9" w:themeFill="background1" w:themeFillShade="D9"/>
          </w:tcPr>
          <w:p w:rsidR="00162111" w:rsidRPr="008B6DBD" w:rsidRDefault="00162111" w:rsidP="000A6012">
            <w:pPr>
              <w:rPr>
                <w:b/>
              </w:rPr>
            </w:pPr>
          </w:p>
        </w:tc>
        <w:tc>
          <w:tcPr>
            <w:tcW w:w="2220" w:type="dxa"/>
            <w:shd w:val="clear" w:color="auto" w:fill="D9D9D9" w:themeFill="background1" w:themeFillShade="D9"/>
          </w:tcPr>
          <w:p w:rsidR="00162111" w:rsidRPr="008B6DBD" w:rsidRDefault="00162111" w:rsidP="000A6012">
            <w:pPr>
              <w:rPr>
                <w:b/>
              </w:rPr>
            </w:pPr>
            <w:r>
              <w:rPr>
                <w:b/>
              </w:rPr>
              <w:t>Name of individual or party</w:t>
            </w:r>
          </w:p>
        </w:tc>
        <w:tc>
          <w:tcPr>
            <w:tcW w:w="2220" w:type="dxa"/>
            <w:shd w:val="clear" w:color="auto" w:fill="D9D9D9" w:themeFill="background1" w:themeFillShade="D9"/>
          </w:tcPr>
          <w:p w:rsidR="00162111" w:rsidRPr="008B6DBD" w:rsidRDefault="00162111" w:rsidP="000A6012">
            <w:pPr>
              <w:rPr>
                <w:b/>
              </w:rPr>
            </w:pPr>
            <w:r>
              <w:rPr>
                <w:b/>
              </w:rPr>
              <w:t xml:space="preserve">Required for effectiveness? </w:t>
            </w:r>
          </w:p>
        </w:tc>
        <w:tc>
          <w:tcPr>
            <w:tcW w:w="2220" w:type="dxa"/>
            <w:shd w:val="clear" w:color="auto" w:fill="D9D9D9" w:themeFill="background1" w:themeFillShade="D9"/>
          </w:tcPr>
          <w:p w:rsidR="00162111" w:rsidRDefault="00162111" w:rsidP="000A6012">
            <w:pPr>
              <w:rPr>
                <w:b/>
              </w:rPr>
            </w:pPr>
            <w:r>
              <w:rPr>
                <w:b/>
              </w:rPr>
              <w:t>Possible training</w:t>
            </w:r>
          </w:p>
        </w:tc>
        <w:tc>
          <w:tcPr>
            <w:tcW w:w="2221" w:type="dxa"/>
            <w:shd w:val="clear" w:color="auto" w:fill="D9D9D9" w:themeFill="background1" w:themeFillShade="D9"/>
          </w:tcPr>
          <w:p w:rsidR="00162111" w:rsidRDefault="00162111" w:rsidP="000A6012">
            <w:pPr>
              <w:rPr>
                <w:b/>
              </w:rPr>
            </w:pPr>
            <w:r>
              <w:rPr>
                <w:b/>
              </w:rPr>
              <w:t xml:space="preserve">Your involvement in delivery </w:t>
            </w:r>
          </w:p>
        </w:tc>
      </w:tr>
      <w:tr w:rsidR="00162111" w:rsidRPr="008B6DBD" w:rsidTr="00A76F94">
        <w:trPr>
          <w:trHeight w:val="1134"/>
        </w:trPr>
        <w:tc>
          <w:tcPr>
            <w:tcW w:w="361" w:type="dxa"/>
            <w:shd w:val="clear" w:color="auto" w:fill="D9D9D9" w:themeFill="background1" w:themeFillShade="D9"/>
          </w:tcPr>
          <w:p w:rsidR="00162111" w:rsidRPr="008B6DBD" w:rsidRDefault="00162111" w:rsidP="000A6012">
            <w:pPr>
              <w:rPr>
                <w:b/>
              </w:rPr>
            </w:pPr>
            <w:r w:rsidRPr="008B6DBD">
              <w:rPr>
                <w:b/>
              </w:rPr>
              <w:t>1</w:t>
            </w:r>
          </w:p>
        </w:tc>
        <w:tc>
          <w:tcPr>
            <w:tcW w:w="2220" w:type="dxa"/>
          </w:tcPr>
          <w:p w:rsidR="00162111" w:rsidRPr="008B6DBD" w:rsidRDefault="00103AC1" w:rsidP="00056545">
            <w:r>
              <w:fldChar w:fldCharType="begin">
                <w:ffData>
                  <w:name w:val="Text9"/>
                  <w:enabled/>
                  <w:calcOnExit w:val="0"/>
                  <w:textInput/>
                </w:ffData>
              </w:fldChar>
            </w:r>
            <w:r w:rsidR="008D66DD">
              <w:instrText xml:space="preserve"> FORMTEXT </w:instrText>
            </w:r>
            <w:r>
              <w:fldChar w:fldCharType="separate"/>
            </w:r>
            <w:r w:rsidR="00056545">
              <w:t>PCBU</w:t>
            </w:r>
            <w:r>
              <w:fldChar w:fldCharType="end"/>
            </w:r>
          </w:p>
        </w:tc>
        <w:tc>
          <w:tcPr>
            <w:tcW w:w="2220" w:type="dxa"/>
          </w:tcPr>
          <w:p w:rsidR="00056545" w:rsidRDefault="00103AC1" w:rsidP="00056545">
            <w:r>
              <w:fldChar w:fldCharType="begin">
                <w:ffData>
                  <w:name w:val="Text9"/>
                  <w:enabled/>
                  <w:calcOnExit w:val="0"/>
                  <w:textInput/>
                </w:ffData>
              </w:fldChar>
            </w:r>
            <w:r w:rsidR="008D66DD">
              <w:instrText xml:space="preserve"> FORMTEXT </w:instrText>
            </w:r>
            <w:r>
              <w:fldChar w:fldCharType="separate"/>
            </w:r>
            <w:r w:rsidR="00056545">
              <w:t>Open To Constructive Criticism.</w:t>
            </w:r>
          </w:p>
          <w:p w:rsidR="00056545" w:rsidRDefault="00056545" w:rsidP="00056545">
            <w:r>
              <w:t>Not pass judgement onto workers.</w:t>
            </w:r>
          </w:p>
          <w:p w:rsidR="00056545" w:rsidRDefault="00056545" w:rsidP="00056545">
            <w:r>
              <w:t>Act swiftly on items tabled.</w:t>
            </w:r>
          </w:p>
          <w:p w:rsidR="00056545" w:rsidRDefault="00056545" w:rsidP="00056545">
            <w:r>
              <w:t>Remove barriers between management and workers.</w:t>
            </w:r>
          </w:p>
          <w:p w:rsidR="00162111" w:rsidRPr="008B6DBD" w:rsidRDefault="00056545" w:rsidP="00056545">
            <w:r>
              <w:t>Create an environment where all feel valued.</w:t>
            </w:r>
            <w:r w:rsidR="00103AC1">
              <w:fldChar w:fldCharType="end"/>
            </w:r>
          </w:p>
        </w:tc>
        <w:tc>
          <w:tcPr>
            <w:tcW w:w="2220" w:type="dxa"/>
          </w:tcPr>
          <w:p w:rsidR="00162111" w:rsidRPr="008B6DBD" w:rsidRDefault="00103AC1" w:rsidP="00056545">
            <w:r>
              <w:fldChar w:fldCharType="begin">
                <w:ffData>
                  <w:name w:val="Text9"/>
                  <w:enabled/>
                  <w:calcOnExit w:val="0"/>
                  <w:textInput/>
                </w:ffData>
              </w:fldChar>
            </w:r>
            <w:r w:rsidR="008D66DD">
              <w:instrText xml:space="preserve"> FORMTEXT </w:instrText>
            </w:r>
            <w:r>
              <w:fldChar w:fldCharType="separate"/>
            </w:r>
            <w:r w:rsidR="00056545">
              <w:t>Communication skills</w:t>
            </w:r>
            <w:r>
              <w:fldChar w:fldCharType="end"/>
            </w:r>
          </w:p>
        </w:tc>
        <w:tc>
          <w:tcPr>
            <w:tcW w:w="2221" w:type="dxa"/>
          </w:tcPr>
          <w:p w:rsidR="00162111" w:rsidRPr="008B6DBD" w:rsidRDefault="00103AC1" w:rsidP="00056545">
            <w:r>
              <w:fldChar w:fldCharType="begin">
                <w:ffData>
                  <w:name w:val="Text9"/>
                  <w:enabled/>
                  <w:calcOnExit w:val="0"/>
                  <w:textInput/>
                </w:ffData>
              </w:fldChar>
            </w:r>
            <w:r w:rsidR="008D66DD">
              <w:instrText xml:space="preserve"> FORMTEXT </w:instrText>
            </w:r>
            <w:r>
              <w:fldChar w:fldCharType="separate"/>
            </w:r>
            <w:r w:rsidR="00056545">
              <w:t>Suggest and show ways to provide information that will be understood or taken on by workers in a more positive way.</w:t>
            </w:r>
            <w:r>
              <w:fldChar w:fldCharType="end"/>
            </w:r>
          </w:p>
        </w:tc>
      </w:tr>
      <w:tr w:rsidR="00162111" w:rsidRPr="008B6DBD" w:rsidTr="00A76F94">
        <w:trPr>
          <w:trHeight w:val="1134"/>
        </w:trPr>
        <w:tc>
          <w:tcPr>
            <w:tcW w:w="361" w:type="dxa"/>
            <w:shd w:val="clear" w:color="auto" w:fill="D9D9D9" w:themeFill="background1" w:themeFillShade="D9"/>
          </w:tcPr>
          <w:p w:rsidR="00162111" w:rsidRPr="008B6DBD" w:rsidRDefault="00162111" w:rsidP="000A6012">
            <w:pPr>
              <w:rPr>
                <w:b/>
              </w:rPr>
            </w:pPr>
            <w:r w:rsidRPr="008B6DBD">
              <w:rPr>
                <w:b/>
              </w:rPr>
              <w:t>2</w:t>
            </w:r>
          </w:p>
        </w:tc>
        <w:tc>
          <w:tcPr>
            <w:tcW w:w="2220" w:type="dxa"/>
          </w:tcPr>
          <w:p w:rsidR="00162111" w:rsidRPr="008B6DBD" w:rsidRDefault="00103AC1" w:rsidP="00056545">
            <w:r>
              <w:fldChar w:fldCharType="begin">
                <w:ffData>
                  <w:name w:val="Text9"/>
                  <w:enabled/>
                  <w:calcOnExit w:val="0"/>
                  <w:textInput/>
                </w:ffData>
              </w:fldChar>
            </w:r>
            <w:r w:rsidR="008D66DD">
              <w:instrText xml:space="preserve"> FORMTEXT </w:instrText>
            </w:r>
            <w:r>
              <w:fldChar w:fldCharType="separate"/>
            </w:r>
            <w:r w:rsidR="00056545">
              <w:t>Worker</w:t>
            </w:r>
            <w:r>
              <w:fldChar w:fldCharType="end"/>
            </w:r>
          </w:p>
        </w:tc>
        <w:tc>
          <w:tcPr>
            <w:tcW w:w="2220" w:type="dxa"/>
          </w:tcPr>
          <w:p w:rsidR="00056545" w:rsidRDefault="00103AC1" w:rsidP="00056545">
            <w:r>
              <w:fldChar w:fldCharType="begin">
                <w:ffData>
                  <w:name w:val="Text9"/>
                  <w:enabled/>
                  <w:calcOnExit w:val="0"/>
                  <w:textInput/>
                </w:ffData>
              </w:fldChar>
            </w:r>
            <w:r w:rsidR="008D66DD">
              <w:instrText xml:space="preserve"> FORMTEXT </w:instrText>
            </w:r>
            <w:r>
              <w:fldChar w:fldCharType="separate"/>
            </w:r>
            <w:r w:rsidR="00056545">
              <w:t>Open to take on reasonable instructions.</w:t>
            </w:r>
          </w:p>
          <w:p w:rsidR="00056545" w:rsidRDefault="00056545" w:rsidP="00056545">
            <w:r>
              <w:t>Positive attitude toward WHS and Management.</w:t>
            </w:r>
          </w:p>
          <w:p w:rsidR="00162111" w:rsidRPr="008B6DBD" w:rsidRDefault="00056545" w:rsidP="00056545">
            <w:r>
              <w:t>Willingness to help improve/maintain WHS in their workplace.</w:t>
            </w:r>
            <w:r w:rsidR="00103AC1">
              <w:fldChar w:fldCharType="end"/>
            </w:r>
          </w:p>
        </w:tc>
        <w:tc>
          <w:tcPr>
            <w:tcW w:w="2220" w:type="dxa"/>
          </w:tcPr>
          <w:p w:rsidR="00162111" w:rsidRPr="008B6DBD" w:rsidRDefault="00103AC1" w:rsidP="00056545">
            <w:r>
              <w:fldChar w:fldCharType="begin">
                <w:ffData>
                  <w:name w:val="Text9"/>
                  <w:enabled/>
                  <w:calcOnExit w:val="0"/>
                  <w:textInput/>
                </w:ffData>
              </w:fldChar>
            </w:r>
            <w:r w:rsidR="008D66DD">
              <w:instrText xml:space="preserve"> FORMTEXT </w:instrText>
            </w:r>
            <w:r>
              <w:fldChar w:fldCharType="separate"/>
            </w:r>
            <w:r w:rsidR="00056545">
              <w:t>HSR Training</w:t>
            </w:r>
            <w:r>
              <w:fldChar w:fldCharType="end"/>
            </w:r>
          </w:p>
        </w:tc>
        <w:tc>
          <w:tcPr>
            <w:tcW w:w="2221" w:type="dxa"/>
          </w:tcPr>
          <w:p w:rsidR="00056545" w:rsidRDefault="00103AC1" w:rsidP="00056545">
            <w:r>
              <w:fldChar w:fldCharType="begin">
                <w:ffData>
                  <w:name w:val="Text9"/>
                  <w:enabled/>
                  <w:calcOnExit w:val="0"/>
                  <w:textInput/>
                </w:ffData>
              </w:fldChar>
            </w:r>
            <w:r w:rsidR="008D66DD">
              <w:instrText xml:space="preserve"> FORMTEXT </w:instrText>
            </w:r>
            <w:r>
              <w:fldChar w:fldCharType="separate"/>
            </w:r>
            <w:r w:rsidR="00056545">
              <w:t>Source training organisation.</w:t>
            </w:r>
          </w:p>
          <w:p w:rsidR="00162111" w:rsidRPr="008B6DBD" w:rsidRDefault="00056545" w:rsidP="00056545">
            <w:r>
              <w:t>Arrange payment and time away from site with management.</w:t>
            </w:r>
            <w:r w:rsidR="00103AC1">
              <w:fldChar w:fldCharType="end"/>
            </w:r>
          </w:p>
        </w:tc>
      </w:tr>
    </w:tbl>
    <w:p w:rsidR="00014F85" w:rsidRDefault="00014F85" w:rsidP="0084135E"/>
    <w:tbl>
      <w:tblPr>
        <w:tblStyle w:val="TableGrid"/>
        <w:tblW w:w="0" w:type="auto"/>
        <w:tblLook w:val="04A0"/>
      </w:tblPr>
      <w:tblGrid>
        <w:gridCol w:w="2802"/>
        <w:gridCol w:w="6440"/>
      </w:tblGrid>
      <w:tr w:rsidR="00C92317" w:rsidTr="00A76F94">
        <w:tc>
          <w:tcPr>
            <w:tcW w:w="2802" w:type="dxa"/>
            <w:shd w:val="clear" w:color="auto" w:fill="232F84"/>
          </w:tcPr>
          <w:p w:rsidR="00C92317" w:rsidRPr="001772F4" w:rsidRDefault="00C92317" w:rsidP="00A76F94">
            <w:pPr>
              <w:spacing w:line="23" w:lineRule="atLeast"/>
              <w:rPr>
                <w:b/>
              </w:rPr>
            </w:pPr>
            <w:r w:rsidRPr="001772F4">
              <w:rPr>
                <w:b/>
              </w:rPr>
              <w:t xml:space="preserve">Outcome </w:t>
            </w:r>
            <w:r>
              <w:rPr>
                <w:b/>
              </w:rPr>
              <w:t>for</w:t>
            </w:r>
            <w:r w:rsidRPr="001772F4">
              <w:rPr>
                <w:b/>
              </w:rPr>
              <w:t xml:space="preserve"> </w:t>
            </w:r>
            <w:r>
              <w:rPr>
                <w:b/>
              </w:rPr>
              <w:t>Activity 4</w:t>
            </w:r>
          </w:p>
        </w:tc>
        <w:tc>
          <w:tcPr>
            <w:tcW w:w="6440" w:type="dxa"/>
          </w:tcPr>
          <w:p w:rsidR="00C92317" w:rsidRDefault="00103AC1" w:rsidP="00A76F94">
            <w:pPr>
              <w:spacing w:line="23" w:lineRule="atLeast"/>
            </w:pPr>
            <w:sdt>
              <w:sdtPr>
                <w:id w:val="1207453866"/>
              </w:sdtPr>
              <w:sdtContent>
                <w:r w:rsidR="00C92317">
                  <w:rPr>
                    <w:rFonts w:ascii="MS Gothic" w:eastAsia="MS Gothic" w:hAnsi="MS Gothic" w:hint="eastAsia"/>
                  </w:rPr>
                  <w:t>☐</w:t>
                </w:r>
              </w:sdtContent>
            </w:sdt>
            <w:r w:rsidR="00C92317">
              <w:t xml:space="preserve"> Satisfactory </w:t>
            </w:r>
            <w:r w:rsidR="00C92317">
              <w:tab/>
            </w:r>
          </w:p>
          <w:p w:rsidR="00C92317" w:rsidRDefault="00103AC1" w:rsidP="00A76F94">
            <w:pPr>
              <w:spacing w:line="23" w:lineRule="atLeast"/>
            </w:pPr>
            <w:sdt>
              <w:sdtPr>
                <w:id w:val="-62337886"/>
              </w:sdtPr>
              <w:sdtContent>
                <w:proofErr w:type="spellStart"/>
                <w:r w:rsidR="00C92317">
                  <w:rPr>
                    <w:rFonts w:ascii="MS Gothic" w:eastAsia="MS Gothic" w:hAnsi="MS Gothic" w:hint="eastAsia"/>
                  </w:rPr>
                  <w:t>☐</w:t>
                </w:r>
                <w:proofErr w:type="spellEnd"/>
              </w:sdtContent>
            </w:sdt>
            <w:r w:rsidR="00C92317">
              <w:t xml:space="preserve"> Not satisfactory</w:t>
            </w:r>
          </w:p>
        </w:tc>
      </w:tr>
      <w:tr w:rsidR="00C92317" w:rsidTr="00A76F94">
        <w:trPr>
          <w:trHeight w:val="2835"/>
        </w:trPr>
        <w:tc>
          <w:tcPr>
            <w:tcW w:w="2802" w:type="dxa"/>
            <w:shd w:val="clear" w:color="auto" w:fill="232F84"/>
          </w:tcPr>
          <w:p w:rsidR="00C92317" w:rsidRPr="001772F4" w:rsidRDefault="00C92317" w:rsidP="00A76F94">
            <w:pPr>
              <w:spacing w:line="23" w:lineRule="atLeast"/>
              <w:rPr>
                <w:b/>
              </w:rPr>
            </w:pPr>
            <w:r w:rsidRPr="001772F4">
              <w:rPr>
                <w:b/>
              </w:rPr>
              <w:t>Trainer/Assessor comments</w:t>
            </w:r>
          </w:p>
        </w:tc>
        <w:tc>
          <w:tcPr>
            <w:tcW w:w="6440" w:type="dxa"/>
          </w:tcPr>
          <w:p w:rsidR="00C92317" w:rsidRDefault="00103AC1" w:rsidP="006F6471">
            <w:pPr>
              <w:spacing w:line="20" w:lineRule="atLeast"/>
            </w:pPr>
            <w:r>
              <w:fldChar w:fldCharType="begin">
                <w:ffData>
                  <w:name w:val="Text9"/>
                  <w:enabled/>
                  <w:calcOnExit w:val="0"/>
                  <w:textInput/>
                </w:ffData>
              </w:fldChar>
            </w:r>
            <w:r w:rsidR="008D66DD">
              <w:instrText xml:space="preserve"> FORMTEXT </w:instrText>
            </w:r>
            <w:r>
              <w:fldChar w:fldCharType="separate"/>
            </w:r>
            <w:r w:rsidR="008D66DD">
              <w:t> </w:t>
            </w:r>
            <w:r w:rsidR="008D66DD">
              <w:t> </w:t>
            </w:r>
            <w:r w:rsidR="008D66DD">
              <w:t> </w:t>
            </w:r>
            <w:r w:rsidR="008D66DD">
              <w:t> </w:t>
            </w:r>
            <w:r w:rsidR="008D66DD">
              <w:t> </w:t>
            </w:r>
            <w:r>
              <w:fldChar w:fldCharType="end"/>
            </w:r>
          </w:p>
        </w:tc>
      </w:tr>
    </w:tbl>
    <w:p w:rsidR="00775241" w:rsidRDefault="00775241">
      <w:r>
        <w:br w:type="page"/>
      </w:r>
    </w:p>
    <w:tbl>
      <w:tblPr>
        <w:tblStyle w:val="TableGrid"/>
        <w:tblW w:w="0" w:type="auto"/>
        <w:shd w:val="clear" w:color="auto" w:fill="F7CAAC" w:themeFill="accent2" w:themeFillTint="66"/>
        <w:tblLook w:val="04A0"/>
      </w:tblPr>
      <w:tblGrid>
        <w:gridCol w:w="9235"/>
      </w:tblGrid>
      <w:tr w:rsidR="001A692F" w:rsidRPr="006F58F3" w:rsidTr="00A76F94">
        <w:tc>
          <w:tcPr>
            <w:tcW w:w="9235" w:type="dxa"/>
            <w:shd w:val="clear" w:color="auto" w:fill="232F84"/>
          </w:tcPr>
          <w:p w:rsidR="001A692F" w:rsidRPr="000B5FA2" w:rsidRDefault="001A692F" w:rsidP="001A692F">
            <w:pPr>
              <w:pStyle w:val="ListParagraph"/>
              <w:numPr>
                <w:ilvl w:val="0"/>
                <w:numId w:val="6"/>
              </w:numPr>
              <w:spacing w:line="276" w:lineRule="auto"/>
              <w:rPr>
                <w:b/>
              </w:rPr>
            </w:pPr>
          </w:p>
        </w:tc>
      </w:tr>
      <w:tr w:rsidR="001A692F" w:rsidRPr="006F58F3" w:rsidTr="00A76F94">
        <w:tc>
          <w:tcPr>
            <w:tcW w:w="9235" w:type="dxa"/>
            <w:shd w:val="clear" w:color="auto" w:fill="FFE599" w:themeFill="accent4" w:themeFillTint="66"/>
          </w:tcPr>
          <w:p w:rsidR="001A692F" w:rsidRPr="0065786F" w:rsidRDefault="0065786F" w:rsidP="006F6471">
            <w:pPr>
              <w:contextualSpacing/>
              <w:rPr>
                <w:bCs/>
              </w:rPr>
            </w:pPr>
            <w:r>
              <w:rPr>
                <w:bCs/>
              </w:rPr>
              <w:t>Identify three</w:t>
            </w:r>
            <w:r w:rsidR="001A692F" w:rsidRPr="001A692F">
              <w:rPr>
                <w:bCs/>
              </w:rPr>
              <w:t xml:space="preserve"> (</w:t>
            </w:r>
            <w:r>
              <w:rPr>
                <w:bCs/>
              </w:rPr>
              <w:t>3</w:t>
            </w:r>
            <w:r w:rsidR="001A692F" w:rsidRPr="001A692F">
              <w:rPr>
                <w:bCs/>
              </w:rPr>
              <w:t xml:space="preserve">) potential barriers to the implementation and effectiveness of WHS consultation and participation processes. </w:t>
            </w:r>
            <w:r w:rsidR="001A692F" w:rsidRPr="0065786F">
              <w:rPr>
                <w:bCs/>
              </w:rPr>
              <w:t>For each barrier identified, identify:</w:t>
            </w:r>
          </w:p>
          <w:p w:rsidR="001A692F" w:rsidRPr="001A692F" w:rsidRDefault="001A692F" w:rsidP="006F6471">
            <w:pPr>
              <w:pStyle w:val="ListParagraph"/>
              <w:numPr>
                <w:ilvl w:val="0"/>
                <w:numId w:val="26"/>
              </w:numPr>
            </w:pPr>
            <w:r>
              <w:rPr>
                <w:bCs/>
              </w:rPr>
              <w:t>A</w:t>
            </w:r>
            <w:r w:rsidRPr="001A692F">
              <w:rPr>
                <w:bCs/>
              </w:rPr>
              <w:t xml:space="preserve"> measure that could be implemented to remove the barrier </w:t>
            </w:r>
          </w:p>
          <w:p w:rsidR="001A692F" w:rsidRPr="001A692F" w:rsidRDefault="001A692F" w:rsidP="006F6471">
            <w:pPr>
              <w:pStyle w:val="ListParagraph"/>
              <w:numPr>
                <w:ilvl w:val="0"/>
                <w:numId w:val="26"/>
              </w:numPr>
            </w:pPr>
            <w:r>
              <w:rPr>
                <w:bCs/>
              </w:rPr>
              <w:t>E</w:t>
            </w:r>
            <w:r w:rsidRPr="001A692F">
              <w:rPr>
                <w:bCs/>
              </w:rPr>
              <w:t>xplain how you contribute to the development, implementation and evaluation of this measure.</w:t>
            </w:r>
          </w:p>
        </w:tc>
      </w:tr>
    </w:tbl>
    <w:p w:rsidR="001A692F" w:rsidRDefault="001A692F" w:rsidP="0084135E"/>
    <w:tbl>
      <w:tblPr>
        <w:tblStyle w:val="TableGrid"/>
        <w:tblW w:w="0" w:type="auto"/>
        <w:tblLook w:val="04A0"/>
      </w:tblPr>
      <w:tblGrid>
        <w:gridCol w:w="348"/>
        <w:gridCol w:w="1759"/>
        <w:gridCol w:w="1759"/>
        <w:gridCol w:w="1767"/>
        <w:gridCol w:w="1776"/>
        <w:gridCol w:w="1833"/>
      </w:tblGrid>
      <w:tr w:rsidR="001A692F" w:rsidRPr="008B6DBD" w:rsidTr="001A692F">
        <w:tc>
          <w:tcPr>
            <w:tcW w:w="349" w:type="dxa"/>
            <w:shd w:val="clear" w:color="auto" w:fill="D9D9D9" w:themeFill="background1" w:themeFillShade="D9"/>
          </w:tcPr>
          <w:p w:rsidR="001A692F" w:rsidRPr="008B6DBD" w:rsidRDefault="001A692F" w:rsidP="000A6012">
            <w:pPr>
              <w:rPr>
                <w:b/>
              </w:rPr>
            </w:pPr>
          </w:p>
        </w:tc>
        <w:tc>
          <w:tcPr>
            <w:tcW w:w="1778" w:type="dxa"/>
            <w:shd w:val="clear" w:color="auto" w:fill="D9D9D9" w:themeFill="background1" w:themeFillShade="D9"/>
          </w:tcPr>
          <w:p w:rsidR="001A692F" w:rsidRPr="008B6DBD" w:rsidRDefault="001A692F" w:rsidP="000A6012">
            <w:pPr>
              <w:rPr>
                <w:b/>
              </w:rPr>
            </w:pPr>
            <w:r>
              <w:rPr>
                <w:b/>
              </w:rPr>
              <w:t>Identify barrier</w:t>
            </w:r>
          </w:p>
        </w:tc>
        <w:tc>
          <w:tcPr>
            <w:tcW w:w="1779" w:type="dxa"/>
            <w:shd w:val="clear" w:color="auto" w:fill="D9D9D9" w:themeFill="background1" w:themeFillShade="D9"/>
          </w:tcPr>
          <w:p w:rsidR="001A692F" w:rsidRPr="008B6DBD" w:rsidRDefault="001A692F" w:rsidP="000A6012">
            <w:pPr>
              <w:rPr>
                <w:b/>
              </w:rPr>
            </w:pPr>
            <w:r>
              <w:rPr>
                <w:b/>
              </w:rPr>
              <w:t xml:space="preserve">Measure to remove barrier </w:t>
            </w:r>
          </w:p>
        </w:tc>
        <w:tc>
          <w:tcPr>
            <w:tcW w:w="1778" w:type="dxa"/>
            <w:shd w:val="clear" w:color="auto" w:fill="D9D9D9" w:themeFill="background1" w:themeFillShade="D9"/>
          </w:tcPr>
          <w:p w:rsidR="001A692F" w:rsidRDefault="001A692F" w:rsidP="000A6012">
            <w:pPr>
              <w:rPr>
                <w:b/>
              </w:rPr>
            </w:pPr>
            <w:r>
              <w:rPr>
                <w:b/>
              </w:rPr>
              <w:t>Contribution to development of measure</w:t>
            </w:r>
          </w:p>
        </w:tc>
        <w:tc>
          <w:tcPr>
            <w:tcW w:w="1779" w:type="dxa"/>
            <w:shd w:val="clear" w:color="auto" w:fill="D9D9D9" w:themeFill="background1" w:themeFillShade="D9"/>
          </w:tcPr>
          <w:p w:rsidR="001A692F" w:rsidRDefault="001A692F" w:rsidP="000A6012">
            <w:pPr>
              <w:rPr>
                <w:b/>
              </w:rPr>
            </w:pPr>
            <w:r>
              <w:rPr>
                <w:b/>
              </w:rPr>
              <w:t>Contribution to implementation of measure</w:t>
            </w:r>
          </w:p>
        </w:tc>
        <w:tc>
          <w:tcPr>
            <w:tcW w:w="1779" w:type="dxa"/>
            <w:shd w:val="clear" w:color="auto" w:fill="D9D9D9" w:themeFill="background1" w:themeFillShade="D9"/>
          </w:tcPr>
          <w:p w:rsidR="001A692F" w:rsidRDefault="001A692F" w:rsidP="000A6012">
            <w:pPr>
              <w:rPr>
                <w:b/>
              </w:rPr>
            </w:pPr>
            <w:r>
              <w:rPr>
                <w:b/>
              </w:rPr>
              <w:t>Contribution to evaluation of measure</w:t>
            </w:r>
          </w:p>
        </w:tc>
      </w:tr>
      <w:tr w:rsidR="001A692F" w:rsidRPr="008B6DBD" w:rsidTr="001A692F">
        <w:trPr>
          <w:trHeight w:val="1134"/>
        </w:trPr>
        <w:tc>
          <w:tcPr>
            <w:tcW w:w="349" w:type="dxa"/>
            <w:shd w:val="clear" w:color="auto" w:fill="D9D9D9" w:themeFill="background1" w:themeFillShade="D9"/>
          </w:tcPr>
          <w:p w:rsidR="001A692F" w:rsidRPr="008B6DBD" w:rsidRDefault="001A692F" w:rsidP="000A6012">
            <w:pPr>
              <w:rPr>
                <w:b/>
              </w:rPr>
            </w:pPr>
            <w:r w:rsidRPr="008B6DBD">
              <w:rPr>
                <w:b/>
              </w:rPr>
              <w:t>1</w:t>
            </w:r>
          </w:p>
        </w:tc>
        <w:tc>
          <w:tcPr>
            <w:tcW w:w="1778" w:type="dxa"/>
          </w:tcPr>
          <w:p w:rsidR="001A692F" w:rsidRPr="008B6DBD" w:rsidRDefault="00103AC1" w:rsidP="00056545">
            <w:r>
              <w:fldChar w:fldCharType="begin">
                <w:ffData>
                  <w:name w:val="Text9"/>
                  <w:enabled/>
                  <w:calcOnExit w:val="0"/>
                  <w:textInput/>
                </w:ffData>
              </w:fldChar>
            </w:r>
            <w:r w:rsidR="008D66DD">
              <w:instrText xml:space="preserve"> FORMTEXT </w:instrText>
            </w:r>
            <w:r>
              <w:fldChar w:fldCharType="separate"/>
            </w:r>
            <w:r w:rsidR="00056545">
              <w:t>Workers not feeling comfortable sharing ideas in front of peers.</w:t>
            </w:r>
            <w:r>
              <w:fldChar w:fldCharType="end"/>
            </w:r>
          </w:p>
        </w:tc>
        <w:tc>
          <w:tcPr>
            <w:tcW w:w="1779" w:type="dxa"/>
          </w:tcPr>
          <w:p w:rsidR="001A692F" w:rsidRPr="008B6DBD" w:rsidRDefault="00103AC1" w:rsidP="00134023">
            <w:r>
              <w:fldChar w:fldCharType="begin">
                <w:ffData>
                  <w:name w:val="Text9"/>
                  <w:enabled/>
                  <w:calcOnExit w:val="0"/>
                  <w:textInput/>
                </w:ffData>
              </w:fldChar>
            </w:r>
            <w:r w:rsidR="008D66DD">
              <w:instrText xml:space="preserve"> FORMTEXT </w:instrText>
            </w:r>
            <w:r>
              <w:fldChar w:fldCharType="separate"/>
            </w:r>
            <w:r w:rsidR="00134023">
              <w:t>Assure workers that all of their ideas and input is valued no matter how big or small.</w:t>
            </w:r>
            <w:r>
              <w:fldChar w:fldCharType="end"/>
            </w:r>
          </w:p>
        </w:tc>
        <w:tc>
          <w:tcPr>
            <w:tcW w:w="1778" w:type="dxa"/>
          </w:tcPr>
          <w:p w:rsidR="00134023" w:rsidRDefault="00103AC1" w:rsidP="00134023">
            <w:r>
              <w:fldChar w:fldCharType="begin">
                <w:ffData>
                  <w:name w:val="Text9"/>
                  <w:enabled/>
                  <w:calcOnExit w:val="0"/>
                  <w:textInput/>
                </w:ffData>
              </w:fldChar>
            </w:r>
            <w:r w:rsidR="008D66DD">
              <w:instrText xml:space="preserve"> FORMTEXT </w:instrText>
            </w:r>
            <w:r>
              <w:fldChar w:fldCharType="separate"/>
            </w:r>
            <w:proofErr w:type="spellStart"/>
            <w:r w:rsidR="00134023">
              <w:t>Encorage</w:t>
            </w:r>
            <w:proofErr w:type="spellEnd"/>
            <w:r w:rsidR="00134023">
              <w:t xml:space="preserve"> people to speak up.</w:t>
            </w:r>
          </w:p>
          <w:p w:rsidR="001A692F" w:rsidRPr="008B6DBD" w:rsidRDefault="00134023" w:rsidP="00134023">
            <w:r>
              <w:t xml:space="preserve">Allow them to come forward with ideas </w:t>
            </w:r>
            <w:proofErr w:type="spellStart"/>
            <w:r>
              <w:t>confidencially</w:t>
            </w:r>
            <w:proofErr w:type="spellEnd"/>
            <w:r>
              <w:t>. Supply a suggestion box for ideas and opinions.</w:t>
            </w:r>
            <w:r w:rsidR="00103AC1">
              <w:fldChar w:fldCharType="end"/>
            </w:r>
          </w:p>
        </w:tc>
        <w:tc>
          <w:tcPr>
            <w:tcW w:w="1779" w:type="dxa"/>
          </w:tcPr>
          <w:p w:rsidR="001A692F" w:rsidRPr="008B6DBD" w:rsidRDefault="00103AC1" w:rsidP="00134023">
            <w:r>
              <w:fldChar w:fldCharType="begin">
                <w:ffData>
                  <w:name w:val="Text9"/>
                  <w:enabled/>
                  <w:calcOnExit w:val="0"/>
                  <w:textInput/>
                </w:ffData>
              </w:fldChar>
            </w:r>
            <w:r w:rsidR="008D66DD">
              <w:instrText xml:space="preserve"> FORMTEXT </w:instrText>
            </w:r>
            <w:r>
              <w:fldChar w:fldCharType="separate"/>
            </w:r>
            <w:r w:rsidR="00134023">
              <w:t>Encourage workers and foster an environment where people feel their ideas and opinions are valued and acted upon.</w:t>
            </w:r>
            <w:r>
              <w:fldChar w:fldCharType="end"/>
            </w:r>
          </w:p>
        </w:tc>
        <w:tc>
          <w:tcPr>
            <w:tcW w:w="1779" w:type="dxa"/>
          </w:tcPr>
          <w:p w:rsidR="001A692F" w:rsidRPr="008B6DBD" w:rsidRDefault="00103AC1" w:rsidP="00134023">
            <w:r>
              <w:fldChar w:fldCharType="begin">
                <w:ffData>
                  <w:name w:val="Text9"/>
                  <w:enabled/>
                  <w:calcOnExit w:val="0"/>
                  <w:textInput/>
                </w:ffData>
              </w:fldChar>
            </w:r>
            <w:r w:rsidR="008D66DD">
              <w:instrText xml:space="preserve"> FORMTEXT </w:instrText>
            </w:r>
            <w:r>
              <w:fldChar w:fldCharType="separate"/>
            </w:r>
            <w:r w:rsidR="00134023">
              <w:t xml:space="preserve">Monitor worker input and ideas coming from </w:t>
            </w:r>
            <w:proofErr w:type="spellStart"/>
            <w:r w:rsidR="00134023">
              <w:t>meetings.Monitor</w:t>
            </w:r>
            <w:proofErr w:type="spellEnd"/>
            <w:r w:rsidR="00134023">
              <w:t xml:space="preserve"> worker buy in to safety and to meetings.</w:t>
            </w:r>
            <w:r>
              <w:fldChar w:fldCharType="end"/>
            </w:r>
          </w:p>
        </w:tc>
      </w:tr>
      <w:tr w:rsidR="001A692F" w:rsidRPr="008B6DBD" w:rsidTr="001A692F">
        <w:trPr>
          <w:trHeight w:val="1134"/>
        </w:trPr>
        <w:tc>
          <w:tcPr>
            <w:tcW w:w="349" w:type="dxa"/>
            <w:shd w:val="clear" w:color="auto" w:fill="D9D9D9" w:themeFill="background1" w:themeFillShade="D9"/>
          </w:tcPr>
          <w:p w:rsidR="001A692F" w:rsidRPr="008B6DBD" w:rsidRDefault="001A692F" w:rsidP="000A6012">
            <w:pPr>
              <w:rPr>
                <w:b/>
              </w:rPr>
            </w:pPr>
            <w:r w:rsidRPr="008B6DBD">
              <w:rPr>
                <w:b/>
              </w:rPr>
              <w:t>2</w:t>
            </w:r>
          </w:p>
        </w:tc>
        <w:tc>
          <w:tcPr>
            <w:tcW w:w="1778" w:type="dxa"/>
          </w:tcPr>
          <w:p w:rsidR="001A692F" w:rsidRPr="008B6DBD" w:rsidRDefault="00103AC1" w:rsidP="00134023">
            <w:r>
              <w:fldChar w:fldCharType="begin">
                <w:ffData>
                  <w:name w:val="Text9"/>
                  <w:enabled/>
                  <w:calcOnExit w:val="0"/>
                  <w:textInput/>
                </w:ffData>
              </w:fldChar>
            </w:r>
            <w:r w:rsidR="008D66DD">
              <w:instrText xml:space="preserve"> FORMTEXT </w:instrText>
            </w:r>
            <w:r>
              <w:fldChar w:fldCharType="separate"/>
            </w:r>
            <w:r w:rsidR="00134023">
              <w:t>Time Frame of acting on or responding to workers ideas or concerns.</w:t>
            </w:r>
            <w:r>
              <w:fldChar w:fldCharType="end"/>
            </w:r>
          </w:p>
        </w:tc>
        <w:tc>
          <w:tcPr>
            <w:tcW w:w="1779" w:type="dxa"/>
          </w:tcPr>
          <w:p w:rsidR="001A692F" w:rsidRPr="008B6DBD" w:rsidRDefault="00103AC1" w:rsidP="00134023">
            <w:r>
              <w:fldChar w:fldCharType="begin">
                <w:ffData>
                  <w:name w:val="Text9"/>
                  <w:enabled/>
                  <w:calcOnExit w:val="0"/>
                  <w:textInput/>
                </w:ffData>
              </w:fldChar>
            </w:r>
            <w:r w:rsidR="008D66DD">
              <w:instrText xml:space="preserve"> FORMTEXT </w:instrText>
            </w:r>
            <w:r>
              <w:fldChar w:fldCharType="separate"/>
            </w:r>
            <w:r w:rsidR="00134023">
              <w:t>Improve timeframe of acting on WHS items to improve worker confidence in the system.</w:t>
            </w:r>
            <w:r>
              <w:fldChar w:fldCharType="end"/>
            </w:r>
          </w:p>
        </w:tc>
        <w:tc>
          <w:tcPr>
            <w:tcW w:w="1778" w:type="dxa"/>
          </w:tcPr>
          <w:p w:rsidR="00134023" w:rsidRDefault="00103AC1" w:rsidP="00134023">
            <w:r>
              <w:fldChar w:fldCharType="begin">
                <w:ffData>
                  <w:name w:val="Text9"/>
                  <w:enabled/>
                  <w:calcOnExit w:val="0"/>
                  <w:textInput/>
                </w:ffData>
              </w:fldChar>
            </w:r>
            <w:r w:rsidR="008D66DD">
              <w:instrText xml:space="preserve"> FORMTEXT </w:instrText>
            </w:r>
            <w:r>
              <w:fldChar w:fldCharType="separate"/>
            </w:r>
            <w:r w:rsidR="00134023">
              <w:t>Action items that are within my power promptly.</w:t>
            </w:r>
          </w:p>
          <w:p w:rsidR="001A692F" w:rsidRPr="008B6DBD" w:rsidRDefault="00134023" w:rsidP="00134023">
            <w:proofErr w:type="spellStart"/>
            <w:r>
              <w:t>Encorage</w:t>
            </w:r>
            <w:proofErr w:type="spellEnd"/>
            <w:r>
              <w:t xml:space="preserve"> management to make changes, improve systems and procedures etc.</w:t>
            </w:r>
            <w:r w:rsidR="00103AC1">
              <w:fldChar w:fldCharType="end"/>
            </w:r>
          </w:p>
        </w:tc>
        <w:tc>
          <w:tcPr>
            <w:tcW w:w="1779" w:type="dxa"/>
          </w:tcPr>
          <w:p w:rsidR="001A692F" w:rsidRPr="008B6DBD" w:rsidRDefault="00103AC1" w:rsidP="00134023">
            <w:r>
              <w:fldChar w:fldCharType="begin">
                <w:ffData>
                  <w:name w:val="Text9"/>
                  <w:enabled/>
                  <w:calcOnExit w:val="0"/>
                  <w:textInput/>
                </w:ffData>
              </w:fldChar>
            </w:r>
            <w:r w:rsidR="008D66DD">
              <w:instrText xml:space="preserve"> FORMTEXT </w:instrText>
            </w:r>
            <w:r>
              <w:fldChar w:fldCharType="separate"/>
            </w:r>
            <w:proofErr w:type="spellStart"/>
            <w:r w:rsidR="00134023">
              <w:t>Actout</w:t>
            </w:r>
            <w:proofErr w:type="spellEnd"/>
            <w:r w:rsidR="00134023">
              <w:t xml:space="preserve"> all items within my level of authorisation.</w:t>
            </w:r>
            <w:r>
              <w:fldChar w:fldCharType="end"/>
            </w:r>
          </w:p>
        </w:tc>
        <w:tc>
          <w:tcPr>
            <w:tcW w:w="1779" w:type="dxa"/>
          </w:tcPr>
          <w:p w:rsidR="001A692F" w:rsidRPr="008B6DBD" w:rsidRDefault="00103AC1" w:rsidP="00134023">
            <w:r>
              <w:fldChar w:fldCharType="begin">
                <w:ffData>
                  <w:name w:val="Text9"/>
                  <w:enabled/>
                  <w:calcOnExit w:val="0"/>
                  <w:textInput/>
                </w:ffData>
              </w:fldChar>
            </w:r>
            <w:r w:rsidR="008D66DD">
              <w:instrText xml:space="preserve"> FORMTEXT </w:instrText>
            </w:r>
            <w:r>
              <w:fldChar w:fldCharType="separate"/>
            </w:r>
            <w:r w:rsidR="00134023">
              <w:t xml:space="preserve">Collect workers feedback </w:t>
            </w:r>
            <w:r w:rsidR="004B7607">
              <w:t xml:space="preserve">and </w:t>
            </w:r>
            <w:proofErr w:type="spellStart"/>
            <w:r w:rsidR="004B7607">
              <w:t>guage</w:t>
            </w:r>
            <w:proofErr w:type="spellEnd"/>
            <w:r w:rsidR="004B7607">
              <w:t xml:space="preserve"> workers satisfaction with turnaround of items.</w:t>
            </w:r>
            <w:r>
              <w:fldChar w:fldCharType="end"/>
            </w:r>
          </w:p>
        </w:tc>
      </w:tr>
      <w:tr w:rsidR="0065786F" w:rsidRPr="008B6DBD" w:rsidTr="001A692F">
        <w:trPr>
          <w:trHeight w:val="1134"/>
        </w:trPr>
        <w:tc>
          <w:tcPr>
            <w:tcW w:w="349" w:type="dxa"/>
            <w:shd w:val="clear" w:color="auto" w:fill="D9D9D9" w:themeFill="background1" w:themeFillShade="D9"/>
          </w:tcPr>
          <w:p w:rsidR="0065786F" w:rsidRPr="008B6DBD" w:rsidRDefault="0065786F" w:rsidP="000A6012">
            <w:pPr>
              <w:rPr>
                <w:b/>
              </w:rPr>
            </w:pPr>
            <w:r>
              <w:rPr>
                <w:b/>
              </w:rPr>
              <w:t>3</w:t>
            </w:r>
          </w:p>
        </w:tc>
        <w:tc>
          <w:tcPr>
            <w:tcW w:w="1778" w:type="dxa"/>
          </w:tcPr>
          <w:p w:rsidR="0065786F" w:rsidRPr="008B6DBD" w:rsidRDefault="00103AC1" w:rsidP="004B7607">
            <w:r>
              <w:fldChar w:fldCharType="begin">
                <w:ffData>
                  <w:name w:val="Text9"/>
                  <w:enabled/>
                  <w:calcOnExit w:val="0"/>
                  <w:textInput/>
                </w:ffData>
              </w:fldChar>
            </w:r>
            <w:r w:rsidR="008D66DD">
              <w:instrText xml:space="preserve"> FORMTEXT </w:instrText>
            </w:r>
            <w:r>
              <w:fldChar w:fldCharType="separate"/>
            </w:r>
            <w:r w:rsidR="004B7607">
              <w:t>Information not relevant or poorly presented</w:t>
            </w:r>
            <w:r>
              <w:fldChar w:fldCharType="end"/>
            </w:r>
          </w:p>
        </w:tc>
        <w:tc>
          <w:tcPr>
            <w:tcW w:w="1779" w:type="dxa"/>
          </w:tcPr>
          <w:p w:rsidR="0065786F" w:rsidRPr="008B6DBD" w:rsidRDefault="00103AC1" w:rsidP="004B7607">
            <w:r>
              <w:fldChar w:fldCharType="begin">
                <w:ffData>
                  <w:name w:val="Text9"/>
                  <w:enabled/>
                  <w:calcOnExit w:val="0"/>
                  <w:textInput/>
                </w:ffData>
              </w:fldChar>
            </w:r>
            <w:r w:rsidR="008D66DD">
              <w:instrText xml:space="preserve"> FORMTEXT </w:instrText>
            </w:r>
            <w:r>
              <w:fldChar w:fldCharType="separate"/>
            </w:r>
            <w:r w:rsidR="004B7607">
              <w:t>Present information that is relevant to the workgroup and current activities that are happening on site.</w:t>
            </w:r>
            <w:r>
              <w:fldChar w:fldCharType="end"/>
            </w:r>
          </w:p>
        </w:tc>
        <w:tc>
          <w:tcPr>
            <w:tcW w:w="1778" w:type="dxa"/>
          </w:tcPr>
          <w:p w:rsidR="0065786F" w:rsidRPr="008B6DBD" w:rsidRDefault="00103AC1" w:rsidP="00EB6B24">
            <w:r>
              <w:fldChar w:fldCharType="begin">
                <w:ffData>
                  <w:name w:val="Text9"/>
                  <w:enabled/>
                  <w:calcOnExit w:val="0"/>
                  <w:textInput/>
                </w:ffData>
              </w:fldChar>
            </w:r>
            <w:r w:rsidR="008D66DD">
              <w:instrText xml:space="preserve"> FORMTEXT </w:instrText>
            </w:r>
            <w:r>
              <w:fldChar w:fldCharType="separate"/>
            </w:r>
            <w:r w:rsidR="004B7607">
              <w:t xml:space="preserve">Ensure relevant material and involve all attendees in the presentation where possible. </w:t>
            </w:r>
            <w:r w:rsidR="00EB6B24">
              <w:t>Use different delivery techniques to relate to the audience.</w:t>
            </w:r>
            <w:r w:rsidR="004B7607">
              <w:t xml:space="preserve"> </w:t>
            </w:r>
            <w:r>
              <w:fldChar w:fldCharType="end"/>
            </w:r>
          </w:p>
        </w:tc>
        <w:tc>
          <w:tcPr>
            <w:tcW w:w="1779" w:type="dxa"/>
          </w:tcPr>
          <w:p w:rsidR="0065786F" w:rsidRPr="008B6DBD" w:rsidRDefault="00103AC1" w:rsidP="00EB6B24">
            <w:r>
              <w:fldChar w:fldCharType="begin">
                <w:ffData>
                  <w:name w:val="Text9"/>
                  <w:enabled/>
                  <w:calcOnExit w:val="0"/>
                  <w:textInput/>
                </w:ffData>
              </w:fldChar>
            </w:r>
            <w:r w:rsidR="008D66DD">
              <w:instrText xml:space="preserve"> FORMTEXT </w:instrText>
            </w:r>
            <w:r>
              <w:fldChar w:fldCharType="separate"/>
            </w:r>
            <w:r w:rsidR="00EB6B24">
              <w:t xml:space="preserve">Always strive for new material to present and ensure that it is </w:t>
            </w:r>
            <w:proofErr w:type="gramStart"/>
            <w:r w:rsidR="00EB6B24">
              <w:t>relevant  and</w:t>
            </w:r>
            <w:proofErr w:type="gramEnd"/>
            <w:r w:rsidR="00EB6B24">
              <w:t xml:space="preserve"> presented in a way that keeps the interested and eager to </w:t>
            </w:r>
            <w:proofErr w:type="spellStart"/>
            <w:r w:rsidR="00EB6B24">
              <w:t>inplement</w:t>
            </w:r>
            <w:proofErr w:type="spellEnd"/>
            <w:r w:rsidR="00EB6B24">
              <w:t xml:space="preserve"> and comply with it.</w:t>
            </w:r>
            <w:r>
              <w:fldChar w:fldCharType="end"/>
            </w:r>
          </w:p>
        </w:tc>
        <w:tc>
          <w:tcPr>
            <w:tcW w:w="1779" w:type="dxa"/>
          </w:tcPr>
          <w:p w:rsidR="0065786F" w:rsidRPr="008B6DBD" w:rsidRDefault="00103AC1" w:rsidP="00EB6B24">
            <w:r>
              <w:fldChar w:fldCharType="begin">
                <w:ffData>
                  <w:name w:val="Text9"/>
                  <w:enabled/>
                  <w:calcOnExit w:val="0"/>
                  <w:textInput/>
                </w:ffData>
              </w:fldChar>
            </w:r>
            <w:r w:rsidR="008D66DD">
              <w:instrText xml:space="preserve"> FORMTEXT </w:instrText>
            </w:r>
            <w:r>
              <w:fldChar w:fldCharType="separate"/>
            </w:r>
            <w:r w:rsidR="00EB6B24">
              <w:t xml:space="preserve">Monitor workplace injuries and incidents and compare against </w:t>
            </w:r>
            <w:proofErr w:type="spellStart"/>
            <w:r w:rsidR="00EB6B24">
              <w:t>idustry</w:t>
            </w:r>
            <w:proofErr w:type="spellEnd"/>
            <w:r w:rsidR="00EB6B24">
              <w:t xml:space="preserve"> standards and the workgroups previous statistics.</w:t>
            </w:r>
            <w:r>
              <w:fldChar w:fldCharType="end"/>
            </w:r>
          </w:p>
        </w:tc>
      </w:tr>
    </w:tbl>
    <w:p w:rsidR="00C92317" w:rsidRDefault="00C92317" w:rsidP="0084135E"/>
    <w:tbl>
      <w:tblPr>
        <w:tblStyle w:val="TableGrid"/>
        <w:tblW w:w="0" w:type="auto"/>
        <w:tblLook w:val="04A0"/>
      </w:tblPr>
      <w:tblGrid>
        <w:gridCol w:w="2802"/>
        <w:gridCol w:w="6440"/>
      </w:tblGrid>
      <w:tr w:rsidR="00C92317" w:rsidTr="00A76F94">
        <w:tc>
          <w:tcPr>
            <w:tcW w:w="2802" w:type="dxa"/>
            <w:shd w:val="clear" w:color="auto" w:fill="232F84"/>
          </w:tcPr>
          <w:p w:rsidR="00C92317" w:rsidRPr="001772F4" w:rsidRDefault="00C92317" w:rsidP="00A76F94">
            <w:pPr>
              <w:spacing w:line="23" w:lineRule="atLeast"/>
              <w:rPr>
                <w:b/>
              </w:rPr>
            </w:pPr>
            <w:r w:rsidRPr="001772F4">
              <w:rPr>
                <w:b/>
              </w:rPr>
              <w:t xml:space="preserve">Outcome </w:t>
            </w:r>
            <w:r>
              <w:rPr>
                <w:b/>
              </w:rPr>
              <w:t>for</w:t>
            </w:r>
            <w:r w:rsidRPr="001772F4">
              <w:rPr>
                <w:b/>
              </w:rPr>
              <w:t xml:space="preserve"> </w:t>
            </w:r>
            <w:r>
              <w:rPr>
                <w:b/>
              </w:rPr>
              <w:t>Activity 5</w:t>
            </w:r>
          </w:p>
        </w:tc>
        <w:tc>
          <w:tcPr>
            <w:tcW w:w="6440" w:type="dxa"/>
          </w:tcPr>
          <w:p w:rsidR="00C92317" w:rsidRDefault="00103AC1" w:rsidP="00A76F94">
            <w:pPr>
              <w:spacing w:line="23" w:lineRule="atLeast"/>
            </w:pPr>
            <w:sdt>
              <w:sdtPr>
                <w:id w:val="-1365044012"/>
              </w:sdtPr>
              <w:sdtContent>
                <w:r w:rsidR="00C92317">
                  <w:rPr>
                    <w:rFonts w:ascii="MS Gothic" w:eastAsia="MS Gothic" w:hAnsi="MS Gothic" w:hint="eastAsia"/>
                  </w:rPr>
                  <w:t>☐</w:t>
                </w:r>
              </w:sdtContent>
            </w:sdt>
            <w:r w:rsidR="00C92317">
              <w:t xml:space="preserve"> Satisfactory </w:t>
            </w:r>
            <w:r w:rsidR="00C92317">
              <w:tab/>
            </w:r>
          </w:p>
          <w:p w:rsidR="00C92317" w:rsidRDefault="00103AC1" w:rsidP="00A76F94">
            <w:pPr>
              <w:spacing w:line="23" w:lineRule="atLeast"/>
            </w:pPr>
            <w:sdt>
              <w:sdtPr>
                <w:id w:val="1563598143"/>
              </w:sdtPr>
              <w:sdtContent>
                <w:proofErr w:type="spellStart"/>
                <w:r w:rsidR="00C92317">
                  <w:rPr>
                    <w:rFonts w:ascii="MS Gothic" w:eastAsia="MS Gothic" w:hAnsi="MS Gothic" w:hint="eastAsia"/>
                  </w:rPr>
                  <w:t>☐</w:t>
                </w:r>
                <w:proofErr w:type="spellEnd"/>
              </w:sdtContent>
            </w:sdt>
            <w:r w:rsidR="00C92317">
              <w:t xml:space="preserve"> Not satisfactory</w:t>
            </w:r>
          </w:p>
        </w:tc>
      </w:tr>
      <w:tr w:rsidR="00C92317" w:rsidTr="00A76F94">
        <w:trPr>
          <w:trHeight w:val="2835"/>
        </w:trPr>
        <w:tc>
          <w:tcPr>
            <w:tcW w:w="2802" w:type="dxa"/>
            <w:shd w:val="clear" w:color="auto" w:fill="232F84"/>
          </w:tcPr>
          <w:p w:rsidR="00C92317" w:rsidRPr="001772F4" w:rsidRDefault="00C92317" w:rsidP="00A76F94">
            <w:pPr>
              <w:spacing w:line="23" w:lineRule="atLeast"/>
              <w:rPr>
                <w:b/>
              </w:rPr>
            </w:pPr>
            <w:r w:rsidRPr="001772F4">
              <w:rPr>
                <w:b/>
              </w:rPr>
              <w:lastRenderedPageBreak/>
              <w:t>Trainer/Assessor comments</w:t>
            </w:r>
          </w:p>
        </w:tc>
        <w:tc>
          <w:tcPr>
            <w:tcW w:w="6440" w:type="dxa"/>
          </w:tcPr>
          <w:p w:rsidR="00C92317" w:rsidRDefault="00103AC1" w:rsidP="00A76F94">
            <w:pPr>
              <w:spacing w:line="23" w:lineRule="atLeast"/>
            </w:pPr>
            <w:r>
              <w:fldChar w:fldCharType="begin">
                <w:ffData>
                  <w:name w:val="Text9"/>
                  <w:enabled/>
                  <w:calcOnExit w:val="0"/>
                  <w:textInput/>
                </w:ffData>
              </w:fldChar>
            </w:r>
            <w:r w:rsidR="008D66DD">
              <w:instrText xml:space="preserve"> FORMTEXT </w:instrText>
            </w:r>
            <w:r>
              <w:fldChar w:fldCharType="separate"/>
            </w:r>
            <w:r w:rsidR="008D66DD">
              <w:t> </w:t>
            </w:r>
            <w:r w:rsidR="008D66DD">
              <w:t> </w:t>
            </w:r>
            <w:r w:rsidR="008D66DD">
              <w:t> </w:t>
            </w:r>
            <w:r w:rsidR="008D66DD">
              <w:t> </w:t>
            </w:r>
            <w:r w:rsidR="008D66DD">
              <w:t> </w:t>
            </w:r>
            <w:r>
              <w:fldChar w:fldCharType="end"/>
            </w:r>
          </w:p>
        </w:tc>
      </w:tr>
    </w:tbl>
    <w:p w:rsidR="00C92317" w:rsidRDefault="00C92317">
      <w:r>
        <w:br w:type="page"/>
      </w:r>
    </w:p>
    <w:p w:rsidR="00C92317" w:rsidRPr="0073355C" w:rsidRDefault="00C92317" w:rsidP="00C92317">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Pr>
          <w:b/>
        </w:rPr>
        <w:lastRenderedPageBreak/>
        <w:t>QUIZ</w:t>
      </w:r>
    </w:p>
    <w:p w:rsidR="00C92317" w:rsidRDefault="00C92317" w:rsidP="00C92317">
      <w:pPr>
        <w:spacing w:after="0" w:line="23" w:lineRule="atLeast"/>
      </w:pPr>
    </w:p>
    <w:tbl>
      <w:tblPr>
        <w:tblStyle w:val="TableGrid"/>
        <w:tblW w:w="0" w:type="auto"/>
        <w:tblLook w:val="04A0"/>
      </w:tblPr>
      <w:tblGrid>
        <w:gridCol w:w="8180"/>
        <w:gridCol w:w="1062"/>
      </w:tblGrid>
      <w:tr w:rsidR="00C92317" w:rsidTr="00A76F94">
        <w:tc>
          <w:tcPr>
            <w:tcW w:w="8180" w:type="dxa"/>
            <w:shd w:val="clear" w:color="auto" w:fill="232F84"/>
          </w:tcPr>
          <w:p w:rsidR="00C92317" w:rsidRPr="00335CCA" w:rsidRDefault="00C92317" w:rsidP="00A76F94">
            <w:pPr>
              <w:spacing w:line="23" w:lineRule="atLeast"/>
              <w:rPr>
                <w:b/>
              </w:rPr>
            </w:pPr>
            <w:r w:rsidRPr="00335CCA">
              <w:rPr>
                <w:b/>
              </w:rPr>
              <w:t>QUESTIONS</w:t>
            </w:r>
          </w:p>
        </w:tc>
        <w:tc>
          <w:tcPr>
            <w:tcW w:w="1062" w:type="dxa"/>
            <w:shd w:val="clear" w:color="auto" w:fill="232F84"/>
          </w:tcPr>
          <w:p w:rsidR="00C92317" w:rsidRPr="00335CCA" w:rsidRDefault="00C92317" w:rsidP="00A76F94">
            <w:pPr>
              <w:spacing w:line="23" w:lineRule="atLeast"/>
              <w:rPr>
                <w:b/>
              </w:rPr>
            </w:pPr>
            <w:r w:rsidRPr="00335CCA">
              <w:rPr>
                <w:b/>
              </w:rPr>
              <w:t>CORRECT</w:t>
            </w:r>
          </w:p>
        </w:tc>
      </w:tr>
      <w:tr w:rsidR="00C92317" w:rsidTr="00A76F94">
        <w:tc>
          <w:tcPr>
            <w:tcW w:w="8180" w:type="dxa"/>
          </w:tcPr>
          <w:p w:rsidR="00C92317" w:rsidRDefault="005519D4" w:rsidP="00C92317">
            <w:pPr>
              <w:pStyle w:val="ListParagraph"/>
              <w:numPr>
                <w:ilvl w:val="0"/>
                <w:numId w:val="28"/>
              </w:numPr>
              <w:spacing w:line="23" w:lineRule="atLeast"/>
            </w:pPr>
            <w:r>
              <w:t xml:space="preserve">Individuals and parties involved in WHS consultation and participation processes may include external bodies, such as unions and WHS inspectors. </w:t>
            </w:r>
          </w:p>
          <w:p w:rsidR="00C92317" w:rsidRDefault="00C92317" w:rsidP="00A76F94">
            <w:pPr>
              <w:spacing w:line="23" w:lineRule="atLeast"/>
            </w:pPr>
            <w:r>
              <w:tab/>
            </w:r>
            <w:sdt>
              <w:sdtPr>
                <w:rPr>
                  <w:sz w:val="28"/>
                  <w:szCs w:val="28"/>
                </w:rPr>
                <w:id w:val="940966670"/>
              </w:sdtPr>
              <w:sdtContent>
                <w:r w:rsidR="00A538B1">
                  <w:rPr>
                    <w:rFonts w:ascii="MS Gothic" w:eastAsia="MS Gothic" w:hAnsi="MS Gothic"/>
                    <w:sz w:val="28"/>
                    <w:szCs w:val="28"/>
                  </w:rPr>
                  <w:t>x</w:t>
                </w:r>
              </w:sdtContent>
            </w:sdt>
            <w:r>
              <w:t xml:space="preserve"> </w:t>
            </w:r>
            <w:r>
              <w:tab/>
            </w:r>
            <w:r w:rsidR="005519D4">
              <w:t>True</w:t>
            </w:r>
            <w:r>
              <w:br/>
            </w:r>
            <w:r>
              <w:tab/>
            </w:r>
            <w:sdt>
              <w:sdtPr>
                <w:rPr>
                  <w:sz w:val="28"/>
                  <w:szCs w:val="28"/>
                </w:rPr>
                <w:id w:val="-2122442314"/>
              </w:sdtPr>
              <w:sdtContent>
                <w:r>
                  <w:rPr>
                    <w:rFonts w:ascii="MS Gothic" w:eastAsia="MS Gothic" w:hAnsi="MS Gothic" w:hint="eastAsia"/>
                    <w:sz w:val="28"/>
                    <w:szCs w:val="28"/>
                  </w:rPr>
                  <w:t>☐</w:t>
                </w:r>
              </w:sdtContent>
            </w:sdt>
            <w:r>
              <w:t xml:space="preserve"> </w:t>
            </w:r>
            <w:r>
              <w:tab/>
            </w:r>
            <w:r w:rsidR="005519D4">
              <w:t>False</w:t>
            </w:r>
          </w:p>
          <w:p w:rsidR="00C92317" w:rsidRDefault="00C92317" w:rsidP="00A76F94">
            <w:pPr>
              <w:spacing w:line="23" w:lineRule="atLeast"/>
            </w:pPr>
          </w:p>
        </w:tc>
        <w:tc>
          <w:tcPr>
            <w:tcW w:w="1062" w:type="dxa"/>
          </w:tcPr>
          <w:p w:rsidR="00C92317" w:rsidRPr="00335CCA" w:rsidRDefault="00103AC1" w:rsidP="00A76F94">
            <w:pPr>
              <w:spacing w:line="23" w:lineRule="atLeast"/>
              <w:jc w:val="center"/>
              <w:rPr>
                <w:sz w:val="40"/>
                <w:szCs w:val="40"/>
              </w:rPr>
            </w:pPr>
            <w:sdt>
              <w:sdtPr>
                <w:rPr>
                  <w:sz w:val="40"/>
                  <w:szCs w:val="40"/>
                </w:rPr>
                <w:id w:val="-800612465"/>
              </w:sdtPr>
              <w:sdtContent>
                <w:proofErr w:type="spellStart"/>
                <w:r w:rsidR="00C92317" w:rsidRPr="00335CCA">
                  <w:rPr>
                    <w:rFonts w:ascii="MS Gothic" w:eastAsia="MS Gothic" w:hAnsi="MS Gothic" w:hint="eastAsia"/>
                    <w:sz w:val="40"/>
                    <w:szCs w:val="40"/>
                  </w:rPr>
                  <w:t>☐</w:t>
                </w:r>
                <w:proofErr w:type="spellEnd"/>
              </w:sdtContent>
            </w:sdt>
          </w:p>
        </w:tc>
      </w:tr>
      <w:tr w:rsidR="00C92317" w:rsidTr="00A76F94">
        <w:tc>
          <w:tcPr>
            <w:tcW w:w="8180" w:type="dxa"/>
          </w:tcPr>
          <w:p w:rsidR="00C92317" w:rsidRDefault="005519D4" w:rsidP="00C92317">
            <w:pPr>
              <w:pStyle w:val="ListParagraph"/>
              <w:numPr>
                <w:ilvl w:val="0"/>
                <w:numId w:val="28"/>
              </w:numPr>
              <w:spacing w:line="23" w:lineRule="atLeast"/>
            </w:pPr>
            <w:r>
              <w:t>Which of the following are types of WHS consultation and participation processes</w:t>
            </w:r>
            <w:r w:rsidR="00602614">
              <w:t>?</w:t>
            </w:r>
            <w:r w:rsidR="00C92317">
              <w:t xml:space="preserve"> Select all that apply.</w:t>
            </w:r>
          </w:p>
          <w:p w:rsidR="00C92317" w:rsidRDefault="00C92317" w:rsidP="00A76F94">
            <w:pPr>
              <w:spacing w:line="23" w:lineRule="atLeast"/>
            </w:pPr>
            <w:r>
              <w:tab/>
            </w:r>
            <w:sdt>
              <w:sdtPr>
                <w:rPr>
                  <w:sz w:val="28"/>
                  <w:szCs w:val="28"/>
                </w:rPr>
                <w:id w:val="-1495098912"/>
              </w:sdtPr>
              <w:sdtContent>
                <w:r w:rsidR="00A538B1">
                  <w:rPr>
                    <w:rFonts w:ascii="MS Gothic" w:eastAsia="MS Gothic" w:hAnsi="MS Gothic"/>
                    <w:sz w:val="28"/>
                    <w:szCs w:val="28"/>
                  </w:rPr>
                  <w:t>x</w:t>
                </w:r>
              </w:sdtContent>
            </w:sdt>
            <w:r>
              <w:t xml:space="preserve"> </w:t>
            </w:r>
            <w:r>
              <w:tab/>
            </w:r>
            <w:r w:rsidR="005519D4">
              <w:t>Health and safety committees</w:t>
            </w:r>
            <w:r>
              <w:br/>
            </w:r>
            <w:r>
              <w:tab/>
            </w:r>
            <w:sdt>
              <w:sdtPr>
                <w:rPr>
                  <w:sz w:val="28"/>
                  <w:szCs w:val="28"/>
                </w:rPr>
                <w:id w:val="285008762"/>
              </w:sdtPr>
              <w:sdtContent>
                <w:proofErr w:type="spellStart"/>
                <w:r w:rsidR="00A538B1">
                  <w:rPr>
                    <w:rFonts w:ascii="MS Gothic" w:eastAsia="MS Gothic" w:hAnsi="MS Gothic"/>
                    <w:sz w:val="28"/>
                    <w:szCs w:val="28"/>
                  </w:rPr>
                  <w:t>x</w:t>
                </w:r>
                <w:proofErr w:type="spellEnd"/>
              </w:sdtContent>
            </w:sdt>
            <w:r>
              <w:t xml:space="preserve"> </w:t>
            </w:r>
            <w:r>
              <w:tab/>
            </w:r>
            <w:r w:rsidR="005519D4">
              <w:t xml:space="preserve">Internal involvement in inspections and audits </w:t>
            </w:r>
            <w:r>
              <w:br/>
            </w:r>
            <w:r>
              <w:tab/>
            </w:r>
            <w:sdt>
              <w:sdtPr>
                <w:rPr>
                  <w:sz w:val="28"/>
                  <w:szCs w:val="28"/>
                </w:rPr>
                <w:id w:val="-2105099608"/>
              </w:sdtPr>
              <w:sdtContent>
                <w:proofErr w:type="spellStart"/>
                <w:r w:rsidR="00A538B1">
                  <w:rPr>
                    <w:rFonts w:ascii="MS Gothic" w:eastAsia="MS Gothic" w:hAnsi="MS Gothic"/>
                    <w:sz w:val="28"/>
                    <w:szCs w:val="28"/>
                  </w:rPr>
                  <w:t>x</w:t>
                </w:r>
                <w:proofErr w:type="spellEnd"/>
              </w:sdtContent>
            </w:sdt>
            <w:r>
              <w:t xml:space="preserve"> </w:t>
            </w:r>
            <w:r>
              <w:tab/>
            </w:r>
            <w:r w:rsidR="005519D4">
              <w:t>Team meetings</w:t>
            </w:r>
            <w:r>
              <w:br/>
            </w:r>
            <w:r>
              <w:tab/>
            </w:r>
            <w:sdt>
              <w:sdtPr>
                <w:rPr>
                  <w:sz w:val="28"/>
                  <w:szCs w:val="28"/>
                </w:rPr>
                <w:id w:val="780988214"/>
              </w:sdtPr>
              <w:sdtContent>
                <w:proofErr w:type="spellStart"/>
                <w:r w:rsidR="00A538B1">
                  <w:rPr>
                    <w:rFonts w:ascii="MS Gothic" w:eastAsia="MS Gothic" w:hAnsi="MS Gothic"/>
                    <w:sz w:val="28"/>
                    <w:szCs w:val="28"/>
                  </w:rPr>
                  <w:t>x</w:t>
                </w:r>
                <w:proofErr w:type="spellEnd"/>
              </w:sdtContent>
            </w:sdt>
            <w:r>
              <w:t xml:space="preserve"> </w:t>
            </w:r>
            <w:r>
              <w:tab/>
            </w:r>
            <w:r w:rsidR="005519D4">
              <w:t>Planning committees</w:t>
            </w:r>
          </w:p>
          <w:p w:rsidR="00C92317" w:rsidRDefault="00C92317" w:rsidP="00A76F94">
            <w:pPr>
              <w:spacing w:line="23" w:lineRule="atLeast"/>
            </w:pPr>
          </w:p>
        </w:tc>
        <w:tc>
          <w:tcPr>
            <w:tcW w:w="1062" w:type="dxa"/>
          </w:tcPr>
          <w:p w:rsidR="00C92317" w:rsidRPr="00335CCA" w:rsidRDefault="00103AC1" w:rsidP="00A76F94">
            <w:pPr>
              <w:spacing w:line="23" w:lineRule="atLeast"/>
              <w:jc w:val="center"/>
              <w:rPr>
                <w:sz w:val="40"/>
                <w:szCs w:val="40"/>
              </w:rPr>
            </w:pPr>
            <w:sdt>
              <w:sdtPr>
                <w:rPr>
                  <w:sz w:val="40"/>
                  <w:szCs w:val="40"/>
                </w:rPr>
                <w:id w:val="905565863"/>
              </w:sdtPr>
              <w:sdtContent>
                <w:r w:rsidR="00C92317" w:rsidRPr="00335CCA">
                  <w:rPr>
                    <w:rFonts w:ascii="MS Gothic" w:eastAsia="MS Gothic" w:hAnsi="MS Gothic" w:hint="eastAsia"/>
                    <w:sz w:val="40"/>
                    <w:szCs w:val="40"/>
                  </w:rPr>
                  <w:t>☐</w:t>
                </w:r>
              </w:sdtContent>
            </w:sdt>
          </w:p>
        </w:tc>
      </w:tr>
      <w:tr w:rsidR="00C92317" w:rsidTr="00A76F94">
        <w:tc>
          <w:tcPr>
            <w:tcW w:w="8180" w:type="dxa"/>
          </w:tcPr>
          <w:p w:rsidR="00C92317" w:rsidRDefault="00602614" w:rsidP="00C92317">
            <w:pPr>
              <w:pStyle w:val="ListParagraph"/>
              <w:numPr>
                <w:ilvl w:val="0"/>
                <w:numId w:val="28"/>
              </w:numPr>
              <w:spacing w:line="23" w:lineRule="atLeast"/>
            </w:pPr>
            <w:r>
              <w:t xml:space="preserve">Which of the following are methods </w:t>
            </w:r>
            <w:r w:rsidR="008B707F">
              <w:t xml:space="preserve">that allow for both consultation and communication of </w:t>
            </w:r>
            <w:r>
              <w:t xml:space="preserve">WHS information and data? </w:t>
            </w:r>
            <w:r w:rsidR="00C92317">
              <w:t>Select all that apply.</w:t>
            </w:r>
          </w:p>
          <w:p w:rsidR="00C92317" w:rsidRDefault="00C92317" w:rsidP="00A76F94">
            <w:pPr>
              <w:pStyle w:val="ListParagraph"/>
              <w:spacing w:line="23" w:lineRule="atLeast"/>
              <w:ind w:left="360"/>
            </w:pPr>
            <w:r>
              <w:rPr>
                <w:sz w:val="28"/>
                <w:szCs w:val="28"/>
              </w:rPr>
              <w:tab/>
            </w:r>
            <w:sdt>
              <w:sdtPr>
                <w:rPr>
                  <w:sz w:val="28"/>
                  <w:szCs w:val="28"/>
                </w:rPr>
                <w:id w:val="-677655847"/>
              </w:sdtPr>
              <w:sdtContent>
                <w:r w:rsidR="00A538B1">
                  <w:rPr>
                    <w:rFonts w:ascii="MS Gothic" w:eastAsia="MS Gothic" w:hAnsi="MS Gothic"/>
                    <w:sz w:val="28"/>
                    <w:szCs w:val="28"/>
                  </w:rPr>
                  <w:t>x</w:t>
                </w:r>
              </w:sdtContent>
            </w:sdt>
            <w:r>
              <w:t xml:space="preserve"> </w:t>
            </w:r>
            <w:r>
              <w:tab/>
            </w:r>
            <w:r w:rsidR="00602614">
              <w:t>Safe work procedures</w:t>
            </w:r>
            <w:r>
              <w:br/>
            </w:r>
            <w:r>
              <w:tab/>
            </w:r>
            <w:sdt>
              <w:sdtPr>
                <w:rPr>
                  <w:sz w:val="28"/>
                  <w:szCs w:val="28"/>
                </w:rPr>
                <w:id w:val="1626962376"/>
              </w:sdtPr>
              <w:sdtContent>
                <w:proofErr w:type="spellStart"/>
                <w:r w:rsidR="00A538B1">
                  <w:rPr>
                    <w:rFonts w:ascii="MS Gothic" w:eastAsia="MS Gothic" w:hAnsi="MS Gothic"/>
                    <w:sz w:val="28"/>
                    <w:szCs w:val="28"/>
                  </w:rPr>
                  <w:t>x</w:t>
                </w:r>
                <w:proofErr w:type="spellEnd"/>
              </w:sdtContent>
            </w:sdt>
            <w:r>
              <w:t xml:space="preserve"> </w:t>
            </w:r>
            <w:r>
              <w:tab/>
            </w:r>
            <w:r w:rsidR="008B707F">
              <w:t>Alerts from WHS regulator</w:t>
            </w:r>
            <w:r>
              <w:br/>
            </w:r>
            <w:r>
              <w:tab/>
            </w:r>
            <w:sdt>
              <w:sdtPr>
                <w:rPr>
                  <w:sz w:val="28"/>
                  <w:szCs w:val="28"/>
                </w:rPr>
                <w:id w:val="1548795435"/>
              </w:sdtPr>
              <w:sdtContent>
                <w:proofErr w:type="spellStart"/>
                <w:r w:rsidR="00A538B1">
                  <w:rPr>
                    <w:rFonts w:ascii="MS Gothic" w:eastAsia="MS Gothic" w:hAnsi="MS Gothic"/>
                    <w:sz w:val="28"/>
                    <w:szCs w:val="28"/>
                  </w:rPr>
                  <w:t>x</w:t>
                </w:r>
                <w:proofErr w:type="spellEnd"/>
              </w:sdtContent>
            </w:sdt>
            <w:r>
              <w:t xml:space="preserve"> </w:t>
            </w:r>
            <w:r>
              <w:tab/>
            </w:r>
            <w:r w:rsidR="008B707F">
              <w:t>Standards</w:t>
            </w:r>
            <w:r>
              <w:br/>
            </w:r>
            <w:r>
              <w:tab/>
            </w:r>
            <w:sdt>
              <w:sdtPr>
                <w:rPr>
                  <w:sz w:val="28"/>
                  <w:szCs w:val="28"/>
                </w:rPr>
                <w:id w:val="-820181835"/>
              </w:sdtPr>
              <w:sdtContent>
                <w:proofErr w:type="spellStart"/>
                <w:r w:rsidR="00A538B1">
                  <w:rPr>
                    <w:rFonts w:ascii="MS Gothic" w:eastAsia="MS Gothic" w:hAnsi="MS Gothic"/>
                    <w:sz w:val="28"/>
                    <w:szCs w:val="28"/>
                  </w:rPr>
                  <w:t>x</w:t>
                </w:r>
                <w:proofErr w:type="spellEnd"/>
              </w:sdtContent>
            </w:sdt>
            <w:r>
              <w:t xml:space="preserve"> </w:t>
            </w:r>
            <w:r>
              <w:tab/>
            </w:r>
            <w:r w:rsidR="00602614">
              <w:t>Risk assessments</w:t>
            </w:r>
            <w:r w:rsidR="008B707F">
              <w:t xml:space="preserve"> in the workplace</w:t>
            </w:r>
          </w:p>
          <w:p w:rsidR="00C92317" w:rsidRDefault="00C92317" w:rsidP="00A76F94">
            <w:pPr>
              <w:pStyle w:val="ListParagraph"/>
              <w:spacing w:line="23" w:lineRule="atLeast"/>
              <w:ind w:left="360"/>
            </w:pPr>
          </w:p>
        </w:tc>
        <w:tc>
          <w:tcPr>
            <w:tcW w:w="1062" w:type="dxa"/>
          </w:tcPr>
          <w:p w:rsidR="00C92317" w:rsidRPr="00335CCA" w:rsidRDefault="00103AC1" w:rsidP="00A76F94">
            <w:pPr>
              <w:spacing w:line="23" w:lineRule="atLeast"/>
              <w:jc w:val="center"/>
              <w:rPr>
                <w:sz w:val="40"/>
                <w:szCs w:val="40"/>
              </w:rPr>
            </w:pPr>
            <w:sdt>
              <w:sdtPr>
                <w:rPr>
                  <w:sz w:val="40"/>
                  <w:szCs w:val="40"/>
                </w:rPr>
                <w:id w:val="1011183004"/>
              </w:sdtPr>
              <w:sdtContent>
                <w:r w:rsidR="00C92317" w:rsidRPr="00335CCA">
                  <w:rPr>
                    <w:rFonts w:ascii="MS Gothic" w:eastAsia="MS Gothic" w:hAnsi="MS Gothic" w:hint="eastAsia"/>
                    <w:sz w:val="40"/>
                    <w:szCs w:val="40"/>
                  </w:rPr>
                  <w:t>☐</w:t>
                </w:r>
              </w:sdtContent>
            </w:sdt>
          </w:p>
        </w:tc>
      </w:tr>
      <w:tr w:rsidR="00C92317" w:rsidTr="00A76F94">
        <w:tc>
          <w:tcPr>
            <w:tcW w:w="8180" w:type="dxa"/>
          </w:tcPr>
          <w:p w:rsidR="00C92317" w:rsidRDefault="008B707F" w:rsidP="00C92317">
            <w:pPr>
              <w:pStyle w:val="ListParagraph"/>
              <w:numPr>
                <w:ilvl w:val="0"/>
                <w:numId w:val="28"/>
              </w:numPr>
              <w:spacing w:line="23" w:lineRule="atLeast"/>
            </w:pPr>
            <w:r>
              <w:t xml:space="preserve">Training for effective WHS consultation and participation can be as simple as teaching workers how to use computers to access WHS information and data. </w:t>
            </w:r>
          </w:p>
          <w:p w:rsidR="00C92317" w:rsidRDefault="00C92317" w:rsidP="00A76F94">
            <w:pPr>
              <w:pStyle w:val="ListParagraph"/>
              <w:spacing w:line="23" w:lineRule="atLeast"/>
              <w:ind w:left="360"/>
            </w:pPr>
            <w:r>
              <w:rPr>
                <w:sz w:val="28"/>
                <w:szCs w:val="28"/>
              </w:rPr>
              <w:tab/>
            </w:r>
            <w:sdt>
              <w:sdtPr>
                <w:rPr>
                  <w:sz w:val="28"/>
                  <w:szCs w:val="28"/>
                </w:rPr>
                <w:id w:val="331337978"/>
              </w:sdtPr>
              <w:sdtContent>
                <w:r w:rsidR="00A538B1">
                  <w:rPr>
                    <w:rFonts w:ascii="MS Gothic" w:eastAsia="MS Gothic" w:hAnsi="MS Gothic"/>
                    <w:sz w:val="28"/>
                    <w:szCs w:val="28"/>
                  </w:rPr>
                  <w:t>x</w:t>
                </w:r>
              </w:sdtContent>
            </w:sdt>
            <w:r>
              <w:t xml:space="preserve"> </w:t>
            </w:r>
            <w:r>
              <w:tab/>
            </w:r>
            <w:r w:rsidR="008B707F">
              <w:t>True</w:t>
            </w:r>
            <w:r>
              <w:br/>
            </w:r>
            <w:r>
              <w:tab/>
            </w:r>
            <w:sdt>
              <w:sdtPr>
                <w:rPr>
                  <w:sz w:val="28"/>
                  <w:szCs w:val="28"/>
                </w:rPr>
                <w:id w:val="1719550727"/>
              </w:sdtPr>
              <w:sdtContent>
                <w:r w:rsidR="008B707F">
                  <w:rPr>
                    <w:rFonts w:ascii="MS Gothic" w:eastAsia="MS Gothic" w:hAnsi="MS Gothic" w:hint="eastAsia"/>
                    <w:sz w:val="28"/>
                    <w:szCs w:val="28"/>
                  </w:rPr>
                  <w:t>☐</w:t>
                </w:r>
              </w:sdtContent>
            </w:sdt>
            <w:r w:rsidR="008B707F">
              <w:t xml:space="preserve"> </w:t>
            </w:r>
            <w:r w:rsidR="008B707F">
              <w:tab/>
              <w:t>False</w:t>
            </w:r>
          </w:p>
          <w:p w:rsidR="00C92317" w:rsidRDefault="00C92317" w:rsidP="00A76F94">
            <w:pPr>
              <w:spacing w:line="23" w:lineRule="atLeast"/>
            </w:pPr>
          </w:p>
        </w:tc>
        <w:tc>
          <w:tcPr>
            <w:tcW w:w="1062" w:type="dxa"/>
          </w:tcPr>
          <w:p w:rsidR="00C92317" w:rsidRPr="00335CCA" w:rsidRDefault="00103AC1" w:rsidP="00A76F94">
            <w:pPr>
              <w:spacing w:line="23" w:lineRule="atLeast"/>
              <w:jc w:val="center"/>
              <w:rPr>
                <w:sz w:val="40"/>
                <w:szCs w:val="40"/>
              </w:rPr>
            </w:pPr>
            <w:sdt>
              <w:sdtPr>
                <w:rPr>
                  <w:sz w:val="40"/>
                  <w:szCs w:val="40"/>
                </w:rPr>
                <w:id w:val="1166132919"/>
              </w:sdtPr>
              <w:sdtContent>
                <w:proofErr w:type="spellStart"/>
                <w:r w:rsidR="00C92317" w:rsidRPr="00335CCA">
                  <w:rPr>
                    <w:rFonts w:ascii="MS Gothic" w:eastAsia="MS Gothic" w:hAnsi="MS Gothic" w:hint="eastAsia"/>
                    <w:sz w:val="40"/>
                    <w:szCs w:val="40"/>
                  </w:rPr>
                  <w:t>☐</w:t>
                </w:r>
                <w:proofErr w:type="spellEnd"/>
              </w:sdtContent>
            </w:sdt>
          </w:p>
        </w:tc>
      </w:tr>
      <w:tr w:rsidR="00C92317" w:rsidTr="00A76F94">
        <w:tc>
          <w:tcPr>
            <w:tcW w:w="8180" w:type="dxa"/>
          </w:tcPr>
          <w:p w:rsidR="00C92317" w:rsidRDefault="008B707F" w:rsidP="00C92317">
            <w:pPr>
              <w:pStyle w:val="ListParagraph"/>
              <w:numPr>
                <w:ilvl w:val="0"/>
                <w:numId w:val="28"/>
              </w:numPr>
              <w:spacing w:line="23" w:lineRule="atLeast"/>
            </w:pPr>
            <w:r>
              <w:t>Which of the following may constitute barriers to the implementation and effectiveness of WHS consultation and participation processes? Select all that apply.</w:t>
            </w:r>
          </w:p>
          <w:p w:rsidR="00C92317" w:rsidRDefault="00C92317" w:rsidP="00A76F94">
            <w:pPr>
              <w:pStyle w:val="ListParagraph"/>
              <w:spacing w:line="23" w:lineRule="atLeast"/>
              <w:ind w:left="360"/>
            </w:pPr>
            <w:r>
              <w:t xml:space="preserve"> </w:t>
            </w:r>
            <w:r>
              <w:tab/>
            </w:r>
            <w:sdt>
              <w:sdtPr>
                <w:rPr>
                  <w:sz w:val="28"/>
                  <w:szCs w:val="28"/>
                </w:rPr>
                <w:id w:val="1300262426"/>
              </w:sdtPr>
              <w:sdtContent>
                <w:r w:rsidR="00A538B1">
                  <w:rPr>
                    <w:rFonts w:ascii="MS Gothic" w:eastAsia="MS Gothic" w:hAnsi="MS Gothic"/>
                    <w:sz w:val="28"/>
                    <w:szCs w:val="28"/>
                  </w:rPr>
                  <w:t>x</w:t>
                </w:r>
              </w:sdtContent>
            </w:sdt>
            <w:r>
              <w:t xml:space="preserve"> </w:t>
            </w:r>
            <w:r>
              <w:tab/>
            </w:r>
            <w:r w:rsidR="008B707F">
              <w:t>Consultation meetings being too long and boring</w:t>
            </w:r>
            <w:r>
              <w:br/>
            </w:r>
            <w:r>
              <w:tab/>
            </w:r>
            <w:sdt>
              <w:sdtPr>
                <w:rPr>
                  <w:sz w:val="28"/>
                  <w:szCs w:val="28"/>
                </w:rPr>
                <w:id w:val="974335089"/>
              </w:sdtPr>
              <w:sdtContent>
                <w:proofErr w:type="spellStart"/>
                <w:r w:rsidR="00A538B1">
                  <w:rPr>
                    <w:rFonts w:ascii="MS Gothic" w:eastAsia="MS Gothic" w:hAnsi="MS Gothic"/>
                    <w:sz w:val="28"/>
                    <w:szCs w:val="28"/>
                  </w:rPr>
                  <w:t>x</w:t>
                </w:r>
                <w:proofErr w:type="spellEnd"/>
              </w:sdtContent>
            </w:sdt>
            <w:r>
              <w:t xml:space="preserve"> </w:t>
            </w:r>
            <w:r>
              <w:tab/>
            </w:r>
            <w:r w:rsidR="008B707F">
              <w:t>Language, literacy and numeracy levels of the workforce</w:t>
            </w:r>
          </w:p>
          <w:p w:rsidR="008B707F" w:rsidRDefault="008B707F" w:rsidP="00A76F94">
            <w:pPr>
              <w:pStyle w:val="ListParagraph"/>
              <w:spacing w:line="23" w:lineRule="atLeast"/>
              <w:ind w:left="360"/>
            </w:pPr>
            <w:r>
              <w:rPr>
                <w:sz w:val="28"/>
                <w:szCs w:val="28"/>
              </w:rPr>
              <w:tab/>
            </w:r>
            <w:sdt>
              <w:sdtPr>
                <w:rPr>
                  <w:sz w:val="28"/>
                  <w:szCs w:val="28"/>
                </w:rPr>
                <w:id w:val="51589547"/>
              </w:sdtPr>
              <w:sdtContent>
                <w:proofErr w:type="spellStart"/>
                <w:r w:rsidR="00A538B1">
                  <w:rPr>
                    <w:rFonts w:ascii="MS Gothic" w:eastAsia="MS Gothic" w:hAnsi="MS Gothic"/>
                    <w:sz w:val="28"/>
                    <w:szCs w:val="28"/>
                  </w:rPr>
                  <w:t>x</w:t>
                </w:r>
                <w:proofErr w:type="spellEnd"/>
              </w:sdtContent>
            </w:sdt>
            <w:r>
              <w:t xml:space="preserve"> </w:t>
            </w:r>
            <w:r>
              <w:tab/>
              <w:t>Workplace culture related to WHS</w:t>
            </w:r>
            <w:r>
              <w:br/>
            </w:r>
            <w:r>
              <w:tab/>
            </w:r>
            <w:sdt>
              <w:sdtPr>
                <w:rPr>
                  <w:sz w:val="28"/>
                  <w:szCs w:val="28"/>
                </w:rPr>
                <w:id w:val="-793520437"/>
              </w:sdtPr>
              <w:sdtContent>
                <w:proofErr w:type="spellStart"/>
                <w:r w:rsidR="00A538B1">
                  <w:rPr>
                    <w:rFonts w:ascii="MS Gothic" w:eastAsia="MS Gothic" w:hAnsi="MS Gothic"/>
                    <w:sz w:val="28"/>
                    <w:szCs w:val="28"/>
                  </w:rPr>
                  <w:t>x</w:t>
                </w:r>
                <w:proofErr w:type="spellEnd"/>
              </w:sdtContent>
            </w:sdt>
            <w:r>
              <w:t xml:space="preserve"> </w:t>
            </w:r>
            <w:r>
              <w:tab/>
              <w:t>Having separate work sites</w:t>
            </w:r>
          </w:p>
          <w:p w:rsidR="00C92317" w:rsidRDefault="00C92317" w:rsidP="00A76F94">
            <w:pPr>
              <w:spacing w:line="23" w:lineRule="atLeast"/>
            </w:pPr>
          </w:p>
        </w:tc>
        <w:tc>
          <w:tcPr>
            <w:tcW w:w="1062" w:type="dxa"/>
          </w:tcPr>
          <w:p w:rsidR="00C92317" w:rsidRPr="00335CCA" w:rsidRDefault="00103AC1" w:rsidP="00A76F94">
            <w:pPr>
              <w:spacing w:line="23" w:lineRule="atLeast"/>
              <w:jc w:val="center"/>
              <w:rPr>
                <w:sz w:val="40"/>
                <w:szCs w:val="40"/>
              </w:rPr>
            </w:pPr>
            <w:sdt>
              <w:sdtPr>
                <w:rPr>
                  <w:sz w:val="40"/>
                  <w:szCs w:val="40"/>
                </w:rPr>
                <w:id w:val="-1328439880"/>
              </w:sdtPr>
              <w:sdtContent>
                <w:r w:rsidR="00C92317" w:rsidRPr="00335CCA">
                  <w:rPr>
                    <w:rFonts w:ascii="MS Gothic" w:eastAsia="MS Gothic" w:hAnsi="MS Gothic" w:hint="eastAsia"/>
                    <w:sz w:val="40"/>
                    <w:szCs w:val="40"/>
                  </w:rPr>
                  <w:t>☐</w:t>
                </w:r>
              </w:sdtContent>
            </w:sdt>
          </w:p>
        </w:tc>
      </w:tr>
    </w:tbl>
    <w:p w:rsidR="00C92317" w:rsidRDefault="00C92317" w:rsidP="00C92317">
      <w:pPr>
        <w:spacing w:after="0" w:line="23" w:lineRule="atLeast"/>
      </w:pPr>
    </w:p>
    <w:tbl>
      <w:tblPr>
        <w:tblStyle w:val="TableGrid"/>
        <w:tblW w:w="0" w:type="auto"/>
        <w:tblLook w:val="04A0"/>
      </w:tblPr>
      <w:tblGrid>
        <w:gridCol w:w="2802"/>
        <w:gridCol w:w="6440"/>
      </w:tblGrid>
      <w:tr w:rsidR="00C92317" w:rsidTr="00A76F94">
        <w:tc>
          <w:tcPr>
            <w:tcW w:w="2802" w:type="dxa"/>
            <w:shd w:val="clear" w:color="auto" w:fill="232F84"/>
          </w:tcPr>
          <w:p w:rsidR="00C92317" w:rsidRPr="001772F4" w:rsidRDefault="00C92317" w:rsidP="00C92317">
            <w:pPr>
              <w:spacing w:line="23" w:lineRule="atLeast"/>
              <w:rPr>
                <w:b/>
              </w:rPr>
            </w:pPr>
            <w:r w:rsidRPr="001772F4">
              <w:rPr>
                <w:b/>
              </w:rPr>
              <w:t xml:space="preserve">Outcome </w:t>
            </w:r>
            <w:r>
              <w:rPr>
                <w:b/>
              </w:rPr>
              <w:t>for</w:t>
            </w:r>
            <w:r w:rsidRPr="001772F4">
              <w:rPr>
                <w:b/>
              </w:rPr>
              <w:t xml:space="preserve"> </w:t>
            </w:r>
            <w:r>
              <w:rPr>
                <w:b/>
              </w:rPr>
              <w:t>Quiz</w:t>
            </w:r>
          </w:p>
        </w:tc>
        <w:tc>
          <w:tcPr>
            <w:tcW w:w="6440" w:type="dxa"/>
          </w:tcPr>
          <w:p w:rsidR="00C92317" w:rsidRDefault="00103AC1" w:rsidP="00A76F94">
            <w:pPr>
              <w:spacing w:line="23" w:lineRule="atLeast"/>
            </w:pPr>
            <w:sdt>
              <w:sdtPr>
                <w:id w:val="-578522794"/>
              </w:sdtPr>
              <w:sdtContent>
                <w:proofErr w:type="spellStart"/>
                <w:r w:rsidR="00C92317">
                  <w:rPr>
                    <w:rFonts w:ascii="MS Gothic" w:eastAsia="MS Gothic" w:hAnsi="MS Gothic" w:hint="eastAsia"/>
                  </w:rPr>
                  <w:t>☐</w:t>
                </w:r>
                <w:proofErr w:type="spellEnd"/>
              </w:sdtContent>
            </w:sdt>
            <w:r w:rsidR="00C92317">
              <w:t xml:space="preserve"> Satisfactory </w:t>
            </w:r>
            <w:r w:rsidR="00C92317">
              <w:tab/>
            </w:r>
          </w:p>
          <w:p w:rsidR="00C92317" w:rsidRDefault="00103AC1" w:rsidP="00A76F94">
            <w:pPr>
              <w:spacing w:line="23" w:lineRule="atLeast"/>
            </w:pPr>
            <w:sdt>
              <w:sdtPr>
                <w:id w:val="1531915236"/>
              </w:sdtPr>
              <w:sdtContent>
                <w:proofErr w:type="spellStart"/>
                <w:r w:rsidR="00C92317">
                  <w:rPr>
                    <w:rFonts w:ascii="MS Gothic" w:eastAsia="MS Gothic" w:hAnsi="MS Gothic" w:hint="eastAsia"/>
                  </w:rPr>
                  <w:t>☐</w:t>
                </w:r>
                <w:proofErr w:type="spellEnd"/>
              </w:sdtContent>
            </w:sdt>
            <w:r w:rsidR="00C92317">
              <w:t xml:space="preserve"> Not satisfactory</w:t>
            </w:r>
          </w:p>
        </w:tc>
      </w:tr>
      <w:tr w:rsidR="00C92317" w:rsidTr="00A76F94">
        <w:trPr>
          <w:trHeight w:val="2835"/>
        </w:trPr>
        <w:tc>
          <w:tcPr>
            <w:tcW w:w="2802" w:type="dxa"/>
            <w:shd w:val="clear" w:color="auto" w:fill="232F84"/>
          </w:tcPr>
          <w:p w:rsidR="00C92317" w:rsidRPr="001772F4" w:rsidRDefault="00C92317" w:rsidP="00A76F94">
            <w:pPr>
              <w:spacing w:line="23" w:lineRule="atLeast"/>
              <w:rPr>
                <w:b/>
              </w:rPr>
            </w:pPr>
            <w:r w:rsidRPr="001772F4">
              <w:rPr>
                <w:b/>
              </w:rPr>
              <w:t>Trainer/Assessor comments</w:t>
            </w:r>
          </w:p>
        </w:tc>
        <w:tc>
          <w:tcPr>
            <w:tcW w:w="6440" w:type="dxa"/>
          </w:tcPr>
          <w:p w:rsidR="00C92317" w:rsidRDefault="00103AC1" w:rsidP="00A76F94">
            <w:pPr>
              <w:spacing w:line="23" w:lineRule="atLeast"/>
            </w:pPr>
            <w:r>
              <w:fldChar w:fldCharType="begin">
                <w:ffData>
                  <w:name w:val="Text9"/>
                  <w:enabled/>
                  <w:calcOnExit w:val="0"/>
                  <w:textInput/>
                </w:ffData>
              </w:fldChar>
            </w:r>
            <w:r w:rsidR="008D66DD">
              <w:instrText xml:space="preserve"> FORMTEXT </w:instrText>
            </w:r>
            <w:r>
              <w:fldChar w:fldCharType="separate"/>
            </w:r>
            <w:r w:rsidR="008D66DD">
              <w:t> </w:t>
            </w:r>
            <w:r w:rsidR="008D66DD">
              <w:t> </w:t>
            </w:r>
            <w:r w:rsidR="008D66DD">
              <w:t> </w:t>
            </w:r>
            <w:r w:rsidR="008D66DD">
              <w:t> </w:t>
            </w:r>
            <w:r w:rsidR="008D66DD">
              <w:t> </w:t>
            </w:r>
            <w:r>
              <w:fldChar w:fldCharType="end"/>
            </w:r>
          </w:p>
        </w:tc>
      </w:tr>
    </w:tbl>
    <w:p w:rsidR="005058D5" w:rsidRPr="0073355C" w:rsidRDefault="005058D5" w:rsidP="005058D5">
      <w:pPr>
        <w:pBdr>
          <w:top w:val="single" w:sz="4" w:space="1" w:color="auto"/>
          <w:left w:val="single" w:sz="4" w:space="4" w:color="auto"/>
          <w:bottom w:val="single" w:sz="4" w:space="1" w:color="auto"/>
          <w:right w:val="single" w:sz="4" w:space="4" w:color="auto"/>
        </w:pBdr>
        <w:shd w:val="clear" w:color="auto" w:fill="F99D31"/>
        <w:spacing w:after="0" w:line="276" w:lineRule="auto"/>
        <w:jc w:val="center"/>
        <w:rPr>
          <w:b/>
        </w:rPr>
      </w:pPr>
      <w:r>
        <w:rPr>
          <w:b/>
        </w:rPr>
        <w:lastRenderedPageBreak/>
        <w:t>THIRD PARTY REPORT</w:t>
      </w:r>
    </w:p>
    <w:p w:rsidR="005058D5" w:rsidRDefault="005058D5" w:rsidP="005058D5">
      <w:pPr>
        <w:spacing w:after="0" w:line="276" w:lineRule="auto"/>
      </w:pPr>
    </w:p>
    <w:p w:rsidR="005058D5" w:rsidRDefault="005058D5" w:rsidP="005058D5">
      <w:pPr>
        <w:spacing w:after="0" w:line="276" w:lineRule="auto"/>
      </w:pPr>
      <w:r>
        <w:t xml:space="preserve">You are required to have a suitable third party to </w:t>
      </w:r>
      <w:r w:rsidR="00294C39">
        <w:t>verify</w:t>
      </w:r>
      <w:r>
        <w:t xml:space="preserve"> your ability to complete the following:</w:t>
      </w:r>
    </w:p>
    <w:p w:rsidR="005058D5" w:rsidRDefault="005058D5" w:rsidP="005058D5">
      <w:pPr>
        <w:spacing w:after="0" w:line="276" w:lineRule="auto"/>
      </w:pPr>
    </w:p>
    <w:tbl>
      <w:tblPr>
        <w:tblStyle w:val="TableGrid"/>
        <w:tblW w:w="0" w:type="auto"/>
        <w:tblLook w:val="04A0"/>
      </w:tblPr>
      <w:tblGrid>
        <w:gridCol w:w="3936"/>
        <w:gridCol w:w="4244"/>
        <w:gridCol w:w="1062"/>
      </w:tblGrid>
      <w:tr w:rsidR="005058D5" w:rsidRPr="00335CCA" w:rsidTr="00A76F94">
        <w:tc>
          <w:tcPr>
            <w:tcW w:w="8180" w:type="dxa"/>
            <w:gridSpan w:val="2"/>
            <w:shd w:val="clear" w:color="auto" w:fill="232F84"/>
          </w:tcPr>
          <w:p w:rsidR="005058D5" w:rsidRPr="00335CCA" w:rsidRDefault="00294C39" w:rsidP="00A76F94">
            <w:pPr>
              <w:spacing w:line="23" w:lineRule="atLeast"/>
              <w:rPr>
                <w:b/>
              </w:rPr>
            </w:pPr>
            <w:r>
              <w:rPr>
                <w:b/>
              </w:rPr>
              <w:t>SKILLS</w:t>
            </w:r>
          </w:p>
        </w:tc>
        <w:tc>
          <w:tcPr>
            <w:tcW w:w="1062" w:type="dxa"/>
            <w:shd w:val="clear" w:color="auto" w:fill="232F84"/>
          </w:tcPr>
          <w:p w:rsidR="005058D5" w:rsidRPr="00335CCA" w:rsidRDefault="00294C39" w:rsidP="00A76F94">
            <w:pPr>
              <w:spacing w:line="23" w:lineRule="atLeast"/>
              <w:rPr>
                <w:b/>
              </w:rPr>
            </w:pPr>
            <w:r>
              <w:rPr>
                <w:b/>
              </w:rPr>
              <w:t>VERIFIED</w:t>
            </w:r>
          </w:p>
        </w:tc>
      </w:tr>
      <w:tr w:rsidR="005058D5" w:rsidRPr="00335CCA" w:rsidTr="00A76F94">
        <w:tc>
          <w:tcPr>
            <w:tcW w:w="8180" w:type="dxa"/>
            <w:gridSpan w:val="2"/>
          </w:tcPr>
          <w:p w:rsidR="005058D5" w:rsidRDefault="005058D5" w:rsidP="005058D5">
            <w:pPr>
              <w:pStyle w:val="ListParagraph"/>
              <w:numPr>
                <w:ilvl w:val="0"/>
                <w:numId w:val="29"/>
              </w:numPr>
              <w:spacing w:line="23" w:lineRule="atLeast"/>
            </w:pPr>
            <w:r>
              <w:t>Communicate verbally and in writing at a healt</w:t>
            </w:r>
            <w:r w:rsidR="00345EBA">
              <w:t>h and safety committee meeting [</w:t>
            </w:r>
            <w:r>
              <w:t>consisting of health and safety representatives, managers, supervisors, persons conducting businesses or undertakings (PCBUs) or their officers</w:t>
            </w:r>
            <w:r w:rsidR="00345EBA">
              <w:t>]</w:t>
            </w:r>
          </w:p>
          <w:p w:rsidR="00294C39" w:rsidRDefault="00294C39" w:rsidP="00294C39">
            <w:pPr>
              <w:pStyle w:val="ListParagraph"/>
              <w:spacing w:line="23" w:lineRule="atLeast"/>
              <w:ind w:left="360"/>
            </w:pPr>
          </w:p>
        </w:tc>
        <w:tc>
          <w:tcPr>
            <w:tcW w:w="1062" w:type="dxa"/>
          </w:tcPr>
          <w:p w:rsidR="005058D5" w:rsidRPr="00335CCA" w:rsidRDefault="00103AC1" w:rsidP="00142EB7">
            <w:pPr>
              <w:spacing w:line="23" w:lineRule="atLeast"/>
              <w:jc w:val="center"/>
              <w:rPr>
                <w:sz w:val="40"/>
                <w:szCs w:val="40"/>
              </w:rPr>
            </w:pPr>
            <w:sdt>
              <w:sdtPr>
                <w:rPr>
                  <w:sz w:val="40"/>
                  <w:szCs w:val="40"/>
                </w:rPr>
                <w:id w:val="-219909062"/>
              </w:sdtPr>
              <w:sdtContent>
                <w:r w:rsidR="00142EB7">
                  <w:rPr>
                    <w:rFonts w:ascii="MS Gothic" w:eastAsia="MS Gothic" w:hAnsi="MS Gothic"/>
                    <w:sz w:val="40"/>
                    <w:szCs w:val="40"/>
                  </w:rPr>
                  <w:t>x</w:t>
                </w:r>
              </w:sdtContent>
            </w:sdt>
          </w:p>
        </w:tc>
      </w:tr>
      <w:tr w:rsidR="005058D5" w:rsidRPr="00335CCA" w:rsidTr="00A76F94">
        <w:tc>
          <w:tcPr>
            <w:tcW w:w="8180" w:type="dxa"/>
            <w:gridSpan w:val="2"/>
          </w:tcPr>
          <w:p w:rsidR="005058D5" w:rsidRDefault="005058D5" w:rsidP="005058D5">
            <w:pPr>
              <w:pStyle w:val="ListParagraph"/>
              <w:numPr>
                <w:ilvl w:val="0"/>
                <w:numId w:val="29"/>
              </w:numPr>
              <w:spacing w:line="23" w:lineRule="atLeast"/>
            </w:pPr>
            <w:r>
              <w:t xml:space="preserve">Communicate information about the roles, duties, rights and responsibilities of individuals and parties </w:t>
            </w:r>
          </w:p>
          <w:p w:rsidR="00294C39" w:rsidRDefault="00294C39" w:rsidP="00294C39">
            <w:pPr>
              <w:pStyle w:val="ListParagraph"/>
              <w:spacing w:line="23" w:lineRule="atLeast"/>
              <w:ind w:left="360"/>
            </w:pPr>
          </w:p>
        </w:tc>
        <w:tc>
          <w:tcPr>
            <w:tcW w:w="1062" w:type="dxa"/>
          </w:tcPr>
          <w:p w:rsidR="005058D5" w:rsidRDefault="00103AC1" w:rsidP="00142EB7">
            <w:pPr>
              <w:spacing w:line="23" w:lineRule="atLeast"/>
              <w:jc w:val="center"/>
              <w:rPr>
                <w:sz w:val="40"/>
                <w:szCs w:val="40"/>
              </w:rPr>
            </w:pPr>
            <w:sdt>
              <w:sdtPr>
                <w:rPr>
                  <w:sz w:val="40"/>
                  <w:szCs w:val="40"/>
                </w:rPr>
                <w:id w:val="-506514988"/>
              </w:sdtPr>
              <w:sdtContent>
                <w:r w:rsidR="00142EB7">
                  <w:rPr>
                    <w:rFonts w:ascii="MS Gothic" w:eastAsia="MS Gothic" w:hAnsi="MS Gothic"/>
                    <w:sz w:val="40"/>
                    <w:szCs w:val="40"/>
                  </w:rPr>
                  <w:t>x</w:t>
                </w:r>
              </w:sdtContent>
            </w:sdt>
          </w:p>
        </w:tc>
      </w:tr>
      <w:tr w:rsidR="005058D5" w:rsidRPr="00335CCA" w:rsidTr="00A76F94">
        <w:tc>
          <w:tcPr>
            <w:tcW w:w="8180" w:type="dxa"/>
            <w:gridSpan w:val="2"/>
          </w:tcPr>
          <w:p w:rsidR="005058D5" w:rsidRDefault="00294C39" w:rsidP="00294C39">
            <w:pPr>
              <w:pStyle w:val="ListParagraph"/>
              <w:numPr>
                <w:ilvl w:val="0"/>
                <w:numId w:val="29"/>
              </w:numPr>
              <w:spacing w:line="23" w:lineRule="atLeast"/>
            </w:pPr>
            <w:r>
              <w:t xml:space="preserve">Promote WHS consultation and participation processes </w:t>
            </w:r>
          </w:p>
        </w:tc>
        <w:tc>
          <w:tcPr>
            <w:tcW w:w="1062" w:type="dxa"/>
          </w:tcPr>
          <w:p w:rsidR="005058D5" w:rsidRPr="00335CCA" w:rsidRDefault="00103AC1" w:rsidP="00142EB7">
            <w:pPr>
              <w:spacing w:line="23" w:lineRule="atLeast"/>
              <w:jc w:val="center"/>
              <w:rPr>
                <w:rFonts w:ascii="MS Gothic" w:eastAsia="MS Gothic" w:hAnsi="MS Gothic"/>
                <w:sz w:val="40"/>
                <w:szCs w:val="40"/>
              </w:rPr>
            </w:pPr>
            <w:sdt>
              <w:sdtPr>
                <w:rPr>
                  <w:sz w:val="40"/>
                  <w:szCs w:val="40"/>
                </w:rPr>
                <w:id w:val="-2118131401"/>
              </w:sdtPr>
              <w:sdtContent>
                <w:r w:rsidR="00142EB7">
                  <w:rPr>
                    <w:rFonts w:ascii="MS Gothic" w:eastAsia="MS Gothic" w:hAnsi="MS Gothic"/>
                    <w:sz w:val="40"/>
                    <w:szCs w:val="40"/>
                  </w:rPr>
                  <w:t>x</w:t>
                </w:r>
              </w:sdtContent>
            </w:sdt>
          </w:p>
        </w:tc>
      </w:tr>
      <w:tr w:rsidR="005058D5" w:rsidRPr="00335CCA" w:rsidTr="00A76F94">
        <w:tc>
          <w:tcPr>
            <w:tcW w:w="8180" w:type="dxa"/>
            <w:gridSpan w:val="2"/>
          </w:tcPr>
          <w:p w:rsidR="005058D5" w:rsidRDefault="00294C39" w:rsidP="005058D5">
            <w:pPr>
              <w:pStyle w:val="ListParagraph"/>
              <w:numPr>
                <w:ilvl w:val="0"/>
                <w:numId w:val="29"/>
              </w:numPr>
              <w:spacing w:line="23" w:lineRule="atLeast"/>
            </w:pPr>
            <w:r>
              <w:t>Contribute to the delivery of training to increase effectiveness of WHS consultation and participation</w:t>
            </w:r>
          </w:p>
          <w:p w:rsidR="00294C39" w:rsidRDefault="00294C39" w:rsidP="00294C39">
            <w:pPr>
              <w:pStyle w:val="ListParagraph"/>
              <w:spacing w:line="23" w:lineRule="atLeast"/>
              <w:ind w:left="360"/>
            </w:pPr>
          </w:p>
        </w:tc>
        <w:tc>
          <w:tcPr>
            <w:tcW w:w="1062" w:type="dxa"/>
          </w:tcPr>
          <w:p w:rsidR="005058D5" w:rsidRPr="00335CCA" w:rsidRDefault="00103AC1" w:rsidP="00142EB7">
            <w:pPr>
              <w:spacing w:line="23" w:lineRule="atLeast"/>
              <w:jc w:val="center"/>
              <w:rPr>
                <w:rFonts w:ascii="MS Gothic" w:eastAsia="MS Gothic" w:hAnsi="MS Gothic"/>
                <w:sz w:val="40"/>
                <w:szCs w:val="40"/>
              </w:rPr>
            </w:pPr>
            <w:sdt>
              <w:sdtPr>
                <w:rPr>
                  <w:sz w:val="40"/>
                  <w:szCs w:val="40"/>
                </w:rPr>
                <w:id w:val="1696034248"/>
              </w:sdtPr>
              <w:sdtContent>
                <w:r w:rsidR="00142EB7">
                  <w:rPr>
                    <w:rFonts w:ascii="MS Gothic" w:eastAsia="MS Gothic" w:hAnsi="MS Gothic"/>
                    <w:sz w:val="40"/>
                    <w:szCs w:val="40"/>
                  </w:rPr>
                  <w:t>x</w:t>
                </w:r>
              </w:sdtContent>
            </w:sdt>
          </w:p>
        </w:tc>
      </w:tr>
      <w:tr w:rsidR="00294C39" w:rsidRPr="00335CCA" w:rsidTr="00A76F94">
        <w:tc>
          <w:tcPr>
            <w:tcW w:w="8180" w:type="dxa"/>
            <w:gridSpan w:val="2"/>
          </w:tcPr>
          <w:p w:rsidR="00294C39" w:rsidRDefault="00294C39" w:rsidP="005058D5">
            <w:pPr>
              <w:pStyle w:val="ListParagraph"/>
              <w:numPr>
                <w:ilvl w:val="0"/>
                <w:numId w:val="29"/>
              </w:numPr>
              <w:spacing w:line="23" w:lineRule="atLeast"/>
            </w:pPr>
            <w:r>
              <w:t>Develop, implement and evaluate measures to remove barriers to WHS consultation and participation processes.</w:t>
            </w:r>
          </w:p>
          <w:p w:rsidR="00294C39" w:rsidRDefault="00294C39" w:rsidP="00294C39">
            <w:pPr>
              <w:pStyle w:val="ListParagraph"/>
              <w:spacing w:line="23" w:lineRule="atLeast"/>
              <w:ind w:left="360"/>
            </w:pPr>
          </w:p>
        </w:tc>
        <w:tc>
          <w:tcPr>
            <w:tcW w:w="1062" w:type="dxa"/>
          </w:tcPr>
          <w:p w:rsidR="00294C39" w:rsidRDefault="00103AC1" w:rsidP="00142EB7">
            <w:pPr>
              <w:spacing w:line="23" w:lineRule="atLeast"/>
              <w:jc w:val="center"/>
              <w:rPr>
                <w:sz w:val="40"/>
                <w:szCs w:val="40"/>
              </w:rPr>
            </w:pPr>
            <w:sdt>
              <w:sdtPr>
                <w:rPr>
                  <w:sz w:val="40"/>
                  <w:szCs w:val="40"/>
                </w:rPr>
                <w:id w:val="1031534986"/>
              </w:sdtPr>
              <w:sdtContent>
                <w:r w:rsidR="00142EB7">
                  <w:rPr>
                    <w:rFonts w:ascii="MS Gothic" w:eastAsia="MS Gothic" w:hAnsi="MS Gothic"/>
                    <w:sz w:val="40"/>
                    <w:szCs w:val="40"/>
                  </w:rPr>
                  <w:t>x</w:t>
                </w:r>
              </w:sdtContent>
            </w:sdt>
          </w:p>
        </w:tc>
      </w:tr>
      <w:tr w:rsidR="005058D5" w:rsidRPr="00335CCA" w:rsidTr="00294C39">
        <w:trPr>
          <w:trHeight w:val="567"/>
        </w:trPr>
        <w:tc>
          <w:tcPr>
            <w:tcW w:w="3936" w:type="dxa"/>
            <w:shd w:val="clear" w:color="auto" w:fill="232F84"/>
            <w:vAlign w:val="center"/>
          </w:tcPr>
          <w:p w:rsidR="005058D5" w:rsidRPr="00345EBA" w:rsidRDefault="005058D5" w:rsidP="005058D5">
            <w:pPr>
              <w:spacing w:line="23" w:lineRule="atLeast"/>
              <w:rPr>
                <w:b/>
              </w:rPr>
            </w:pPr>
            <w:r w:rsidRPr="00345EBA">
              <w:rPr>
                <w:b/>
              </w:rPr>
              <w:t xml:space="preserve">Name of third </w:t>
            </w:r>
            <w:r w:rsidR="000152AF">
              <w:rPr>
                <w:b/>
              </w:rPr>
              <w:t>party</w:t>
            </w:r>
          </w:p>
        </w:tc>
        <w:tc>
          <w:tcPr>
            <w:tcW w:w="5306" w:type="dxa"/>
            <w:gridSpan w:val="2"/>
            <w:vAlign w:val="center"/>
          </w:tcPr>
          <w:p w:rsidR="005058D5" w:rsidRPr="005058D5" w:rsidRDefault="00103AC1" w:rsidP="00546337">
            <w:pPr>
              <w:spacing w:line="23" w:lineRule="atLeast"/>
              <w:rPr>
                <w:rFonts w:eastAsia="MS Gothic"/>
              </w:rPr>
            </w:pPr>
            <w:r>
              <w:fldChar w:fldCharType="begin">
                <w:ffData>
                  <w:name w:val="Text9"/>
                  <w:enabled/>
                  <w:calcOnExit w:val="0"/>
                  <w:textInput/>
                </w:ffData>
              </w:fldChar>
            </w:r>
            <w:r w:rsidR="008D66DD">
              <w:instrText xml:space="preserve"> FORMTEXT </w:instrText>
            </w:r>
            <w:r>
              <w:fldChar w:fldCharType="separate"/>
            </w:r>
            <w:r w:rsidR="00546337">
              <w:t>Michael Sawyer</w:t>
            </w:r>
            <w:r>
              <w:fldChar w:fldCharType="end"/>
            </w:r>
          </w:p>
        </w:tc>
      </w:tr>
      <w:tr w:rsidR="00294C39" w:rsidRPr="00335CCA" w:rsidTr="00294C39">
        <w:trPr>
          <w:trHeight w:val="567"/>
        </w:trPr>
        <w:tc>
          <w:tcPr>
            <w:tcW w:w="3936" w:type="dxa"/>
            <w:shd w:val="clear" w:color="auto" w:fill="232F84"/>
            <w:vAlign w:val="center"/>
          </w:tcPr>
          <w:p w:rsidR="00294C39" w:rsidRPr="00345EBA" w:rsidRDefault="00294C39" w:rsidP="00294C39">
            <w:pPr>
              <w:spacing w:line="23" w:lineRule="atLeast"/>
              <w:rPr>
                <w:b/>
              </w:rPr>
            </w:pPr>
            <w:r w:rsidRPr="00345EBA">
              <w:rPr>
                <w:b/>
              </w:rPr>
              <w:t xml:space="preserve">Role of third party </w:t>
            </w:r>
            <w:r w:rsidRPr="00345EBA">
              <w:rPr>
                <w:b/>
              </w:rPr>
              <w:br/>
              <w:t>(Confirm their suitability to sign report)</w:t>
            </w:r>
          </w:p>
        </w:tc>
        <w:tc>
          <w:tcPr>
            <w:tcW w:w="5306" w:type="dxa"/>
            <w:gridSpan w:val="2"/>
            <w:vAlign w:val="center"/>
          </w:tcPr>
          <w:p w:rsidR="00294C39" w:rsidRPr="005058D5" w:rsidRDefault="00103AC1" w:rsidP="00546337">
            <w:pPr>
              <w:spacing w:line="23" w:lineRule="atLeast"/>
              <w:rPr>
                <w:rFonts w:eastAsia="MS Gothic"/>
              </w:rPr>
            </w:pPr>
            <w:r>
              <w:fldChar w:fldCharType="begin">
                <w:ffData>
                  <w:name w:val="Text9"/>
                  <w:enabled/>
                  <w:calcOnExit w:val="0"/>
                  <w:textInput/>
                </w:ffData>
              </w:fldChar>
            </w:r>
            <w:r w:rsidR="008D66DD">
              <w:instrText xml:space="preserve"> FORMTEXT </w:instrText>
            </w:r>
            <w:r>
              <w:fldChar w:fldCharType="separate"/>
            </w:r>
            <w:r w:rsidR="00546337">
              <w:t>Project Safety Advisor (John Holland QUT Site)</w:t>
            </w:r>
            <w:r>
              <w:fldChar w:fldCharType="end"/>
            </w:r>
          </w:p>
        </w:tc>
      </w:tr>
      <w:tr w:rsidR="005058D5" w:rsidRPr="00335CCA" w:rsidTr="00294C39">
        <w:trPr>
          <w:trHeight w:val="567"/>
        </w:trPr>
        <w:tc>
          <w:tcPr>
            <w:tcW w:w="3936" w:type="dxa"/>
            <w:shd w:val="clear" w:color="auto" w:fill="232F84"/>
            <w:vAlign w:val="center"/>
          </w:tcPr>
          <w:p w:rsidR="005058D5" w:rsidRPr="00345EBA" w:rsidRDefault="000152AF" w:rsidP="005058D5">
            <w:pPr>
              <w:spacing w:line="23" w:lineRule="atLeast"/>
              <w:rPr>
                <w:b/>
              </w:rPr>
            </w:pPr>
            <w:r>
              <w:rPr>
                <w:b/>
              </w:rPr>
              <w:t>Date of report completion</w:t>
            </w:r>
          </w:p>
        </w:tc>
        <w:sdt>
          <w:sdtPr>
            <w:rPr>
              <w:rFonts w:eastAsia="MS Gothic"/>
            </w:rPr>
            <w:id w:val="-867285342"/>
            <w:date w:fullDate="2015-03-23T00:00:00Z">
              <w:dateFormat w:val="d/MM/yyyy"/>
              <w:lid w:val="en-AU"/>
              <w:storeMappedDataAs w:val="dateTime"/>
              <w:calendar w:val="gregorian"/>
            </w:date>
          </w:sdtPr>
          <w:sdtContent>
            <w:tc>
              <w:tcPr>
                <w:tcW w:w="5306" w:type="dxa"/>
                <w:gridSpan w:val="2"/>
                <w:vAlign w:val="center"/>
              </w:tcPr>
              <w:p w:rsidR="005058D5" w:rsidRPr="005058D5" w:rsidRDefault="00546337" w:rsidP="005058D5">
                <w:pPr>
                  <w:spacing w:line="23" w:lineRule="atLeast"/>
                  <w:rPr>
                    <w:rFonts w:eastAsia="MS Gothic"/>
                  </w:rPr>
                </w:pPr>
                <w:r>
                  <w:rPr>
                    <w:rFonts w:eastAsia="MS Gothic"/>
                  </w:rPr>
                  <w:t>23/03/2015</w:t>
                </w:r>
              </w:p>
            </w:tc>
          </w:sdtContent>
        </w:sdt>
      </w:tr>
      <w:tr w:rsidR="000152AF" w:rsidRPr="00335CCA" w:rsidTr="00294C39">
        <w:trPr>
          <w:trHeight w:val="567"/>
        </w:trPr>
        <w:tc>
          <w:tcPr>
            <w:tcW w:w="3936" w:type="dxa"/>
            <w:shd w:val="clear" w:color="auto" w:fill="232F84"/>
            <w:vAlign w:val="center"/>
          </w:tcPr>
          <w:p w:rsidR="000152AF" w:rsidRDefault="000152AF" w:rsidP="005058D5">
            <w:pPr>
              <w:spacing w:line="23" w:lineRule="atLeast"/>
              <w:rPr>
                <w:b/>
              </w:rPr>
            </w:pPr>
            <w:r>
              <w:rPr>
                <w:b/>
              </w:rPr>
              <w:t>Phone number of third party</w:t>
            </w:r>
          </w:p>
        </w:tc>
        <w:tc>
          <w:tcPr>
            <w:tcW w:w="5306" w:type="dxa"/>
            <w:gridSpan w:val="2"/>
            <w:vAlign w:val="center"/>
          </w:tcPr>
          <w:p w:rsidR="000152AF" w:rsidRPr="005058D5" w:rsidRDefault="00103AC1" w:rsidP="00546337">
            <w:pPr>
              <w:spacing w:line="23" w:lineRule="atLeast"/>
              <w:rPr>
                <w:rFonts w:eastAsia="MS Gothic"/>
              </w:rPr>
            </w:pPr>
            <w:r>
              <w:fldChar w:fldCharType="begin">
                <w:ffData>
                  <w:name w:val="Text9"/>
                  <w:enabled/>
                  <w:calcOnExit w:val="0"/>
                  <w:textInput/>
                </w:ffData>
              </w:fldChar>
            </w:r>
            <w:r w:rsidR="008D66DD">
              <w:instrText xml:space="preserve"> FORMTEXT </w:instrText>
            </w:r>
            <w:r>
              <w:fldChar w:fldCharType="separate"/>
            </w:r>
            <w:r w:rsidR="00546337">
              <w:t>0407 254 654</w:t>
            </w:r>
            <w:r>
              <w:fldChar w:fldCharType="end"/>
            </w:r>
          </w:p>
        </w:tc>
      </w:tr>
      <w:tr w:rsidR="00294C39" w:rsidRPr="00335CCA" w:rsidTr="00294C39">
        <w:trPr>
          <w:trHeight w:val="567"/>
        </w:trPr>
        <w:tc>
          <w:tcPr>
            <w:tcW w:w="3936" w:type="dxa"/>
            <w:shd w:val="clear" w:color="auto" w:fill="232F84"/>
            <w:vAlign w:val="center"/>
          </w:tcPr>
          <w:p w:rsidR="00294C39" w:rsidRPr="00345EBA" w:rsidRDefault="000152AF" w:rsidP="005058D5">
            <w:pPr>
              <w:spacing w:line="23" w:lineRule="atLeast"/>
              <w:rPr>
                <w:b/>
              </w:rPr>
            </w:pPr>
            <w:r>
              <w:rPr>
                <w:b/>
              </w:rPr>
              <w:t>Email address of third party</w:t>
            </w:r>
          </w:p>
        </w:tc>
        <w:tc>
          <w:tcPr>
            <w:tcW w:w="5306" w:type="dxa"/>
            <w:gridSpan w:val="2"/>
            <w:vAlign w:val="center"/>
          </w:tcPr>
          <w:p w:rsidR="00294C39" w:rsidRPr="005058D5" w:rsidRDefault="00103AC1" w:rsidP="00546337">
            <w:pPr>
              <w:spacing w:line="23" w:lineRule="atLeast"/>
              <w:rPr>
                <w:rFonts w:eastAsia="MS Gothic"/>
              </w:rPr>
            </w:pPr>
            <w:r>
              <w:fldChar w:fldCharType="begin">
                <w:ffData>
                  <w:name w:val="Text9"/>
                  <w:enabled/>
                  <w:calcOnExit w:val="0"/>
                  <w:textInput/>
                </w:ffData>
              </w:fldChar>
            </w:r>
            <w:r w:rsidR="008D66DD">
              <w:instrText xml:space="preserve"> FORMTEXT </w:instrText>
            </w:r>
            <w:r>
              <w:fldChar w:fldCharType="separate"/>
            </w:r>
            <w:r w:rsidR="00546337">
              <w:t>michael.sawyer@jhg.com.au</w:t>
            </w:r>
            <w:r>
              <w:fldChar w:fldCharType="end"/>
            </w:r>
          </w:p>
        </w:tc>
      </w:tr>
    </w:tbl>
    <w:p w:rsidR="005058D5" w:rsidRDefault="005058D5" w:rsidP="0084135E"/>
    <w:tbl>
      <w:tblPr>
        <w:tblStyle w:val="TableGrid"/>
        <w:tblW w:w="0" w:type="auto"/>
        <w:tblLook w:val="04A0"/>
      </w:tblPr>
      <w:tblGrid>
        <w:gridCol w:w="2802"/>
        <w:gridCol w:w="6440"/>
      </w:tblGrid>
      <w:tr w:rsidR="00DA6522" w:rsidTr="00A76F94">
        <w:tc>
          <w:tcPr>
            <w:tcW w:w="2802" w:type="dxa"/>
            <w:shd w:val="clear" w:color="auto" w:fill="232F84"/>
          </w:tcPr>
          <w:p w:rsidR="00DA6522" w:rsidRPr="001772F4" w:rsidRDefault="00DA6522" w:rsidP="000E5DE7">
            <w:pPr>
              <w:spacing w:line="23" w:lineRule="atLeast"/>
              <w:rPr>
                <w:b/>
              </w:rPr>
            </w:pPr>
            <w:r w:rsidRPr="001772F4">
              <w:rPr>
                <w:b/>
              </w:rPr>
              <w:t xml:space="preserve">Outcome </w:t>
            </w:r>
            <w:r>
              <w:rPr>
                <w:b/>
              </w:rPr>
              <w:t>for</w:t>
            </w:r>
            <w:r w:rsidRPr="001772F4">
              <w:rPr>
                <w:b/>
              </w:rPr>
              <w:t xml:space="preserve"> </w:t>
            </w:r>
            <w:r w:rsidR="000E5DE7">
              <w:rPr>
                <w:b/>
              </w:rPr>
              <w:t>Third Party Report</w:t>
            </w:r>
          </w:p>
        </w:tc>
        <w:tc>
          <w:tcPr>
            <w:tcW w:w="6440" w:type="dxa"/>
          </w:tcPr>
          <w:p w:rsidR="00DA6522" w:rsidRDefault="00103AC1" w:rsidP="00A76F94">
            <w:pPr>
              <w:spacing w:line="23" w:lineRule="atLeast"/>
            </w:pPr>
            <w:sdt>
              <w:sdtPr>
                <w:id w:val="-443923268"/>
              </w:sdtPr>
              <w:sdtContent>
                <w:r w:rsidR="00DA6522">
                  <w:rPr>
                    <w:rFonts w:ascii="MS Gothic" w:eastAsia="MS Gothic" w:hAnsi="MS Gothic" w:hint="eastAsia"/>
                  </w:rPr>
                  <w:t>☐</w:t>
                </w:r>
              </w:sdtContent>
            </w:sdt>
            <w:r w:rsidR="00DA6522">
              <w:t xml:space="preserve"> Satisfactory </w:t>
            </w:r>
            <w:r w:rsidR="00DA6522">
              <w:tab/>
            </w:r>
          </w:p>
          <w:p w:rsidR="00DA6522" w:rsidRDefault="00103AC1" w:rsidP="00A76F94">
            <w:pPr>
              <w:spacing w:line="23" w:lineRule="atLeast"/>
            </w:pPr>
            <w:sdt>
              <w:sdtPr>
                <w:id w:val="582423146"/>
              </w:sdtPr>
              <w:sdtContent>
                <w:proofErr w:type="spellStart"/>
                <w:r w:rsidR="00DA6522">
                  <w:rPr>
                    <w:rFonts w:ascii="MS Gothic" w:eastAsia="MS Gothic" w:hAnsi="MS Gothic" w:hint="eastAsia"/>
                  </w:rPr>
                  <w:t>☐</w:t>
                </w:r>
                <w:proofErr w:type="spellEnd"/>
              </w:sdtContent>
            </w:sdt>
            <w:r w:rsidR="00DA6522">
              <w:t xml:space="preserve"> Not satisfactory</w:t>
            </w:r>
          </w:p>
        </w:tc>
      </w:tr>
      <w:tr w:rsidR="00DA6522" w:rsidTr="00A76F94">
        <w:trPr>
          <w:trHeight w:val="2835"/>
        </w:trPr>
        <w:tc>
          <w:tcPr>
            <w:tcW w:w="2802" w:type="dxa"/>
            <w:shd w:val="clear" w:color="auto" w:fill="232F84"/>
          </w:tcPr>
          <w:p w:rsidR="00DA6522" w:rsidRPr="001772F4" w:rsidRDefault="00DA6522" w:rsidP="00A76F94">
            <w:pPr>
              <w:spacing w:line="23" w:lineRule="atLeast"/>
              <w:rPr>
                <w:b/>
              </w:rPr>
            </w:pPr>
            <w:r w:rsidRPr="001772F4">
              <w:rPr>
                <w:b/>
              </w:rPr>
              <w:t>Trainer/Assessor comments</w:t>
            </w:r>
          </w:p>
        </w:tc>
        <w:tc>
          <w:tcPr>
            <w:tcW w:w="6440" w:type="dxa"/>
          </w:tcPr>
          <w:p w:rsidR="00DA6522" w:rsidRDefault="00103AC1" w:rsidP="00A76F94">
            <w:pPr>
              <w:spacing w:line="23" w:lineRule="atLeast"/>
            </w:pPr>
            <w:r>
              <w:fldChar w:fldCharType="begin">
                <w:ffData>
                  <w:name w:val="Text9"/>
                  <w:enabled/>
                  <w:calcOnExit w:val="0"/>
                  <w:textInput/>
                </w:ffData>
              </w:fldChar>
            </w:r>
            <w:r w:rsidR="008D66DD">
              <w:instrText xml:space="preserve"> FORMTEXT </w:instrText>
            </w:r>
            <w:r>
              <w:fldChar w:fldCharType="separate"/>
            </w:r>
            <w:r w:rsidR="008D66DD">
              <w:t> </w:t>
            </w:r>
            <w:r w:rsidR="008D66DD">
              <w:t> </w:t>
            </w:r>
            <w:r w:rsidR="008D66DD">
              <w:t> </w:t>
            </w:r>
            <w:r w:rsidR="008D66DD">
              <w:t> </w:t>
            </w:r>
            <w:r w:rsidR="008D66DD">
              <w:t> </w:t>
            </w:r>
            <w:r>
              <w:fldChar w:fldCharType="end"/>
            </w:r>
          </w:p>
        </w:tc>
      </w:tr>
    </w:tbl>
    <w:p w:rsidR="00DA6522" w:rsidRPr="0084135E" w:rsidRDefault="00DA6522" w:rsidP="0084135E"/>
    <w:sectPr w:rsidR="00DA6522" w:rsidRPr="0084135E" w:rsidSect="00246A2E">
      <w:pgSz w:w="11906" w:h="16838"/>
      <w:pgMar w:top="1134" w:right="1440" w:bottom="1134"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2B48" w:rsidRDefault="00EB2B48" w:rsidP="00C92317">
      <w:pPr>
        <w:spacing w:after="0" w:line="240" w:lineRule="auto"/>
      </w:pPr>
      <w:r>
        <w:separator/>
      </w:r>
    </w:p>
  </w:endnote>
  <w:endnote w:type="continuationSeparator" w:id="0">
    <w:p w:rsidR="00EB2B48" w:rsidRDefault="00EB2B48" w:rsidP="00C9231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altName w:val="Segoe UI"/>
    <w:charset w:val="00"/>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2EB7" w:rsidRPr="00AD433D" w:rsidRDefault="00142EB7" w:rsidP="00A76F94">
    <w:pPr>
      <w:pBdr>
        <w:top w:val="single" w:sz="4" w:space="0" w:color="auto"/>
      </w:pBdr>
      <w:tabs>
        <w:tab w:val="right" w:pos="9639"/>
      </w:tabs>
      <w:rPr>
        <w:rFonts w:cs="Arial"/>
        <w:b/>
        <w:sz w:val="2"/>
        <w:szCs w:val="16"/>
      </w:rPr>
    </w:pPr>
  </w:p>
  <w:p w:rsidR="00142EB7" w:rsidRPr="00C92317" w:rsidRDefault="00142EB7" w:rsidP="00A76F94">
    <w:pPr>
      <w:pStyle w:val="Footer"/>
      <w:tabs>
        <w:tab w:val="clear" w:pos="4513"/>
        <w:tab w:val="clear" w:pos="9026"/>
        <w:tab w:val="right" w:pos="9072"/>
      </w:tabs>
      <w:jc w:val="left"/>
      <w:rPr>
        <w:rFonts w:cs="Arial"/>
        <w:sz w:val="14"/>
        <w:szCs w:val="14"/>
      </w:rPr>
    </w:pPr>
    <w:r w:rsidRPr="00C92317">
      <w:rPr>
        <w:rFonts w:cs="Arial"/>
        <w:b/>
        <w:sz w:val="14"/>
        <w:szCs w:val="14"/>
      </w:rPr>
      <w:t>CSTC Pty Ltd_</w:t>
    </w:r>
    <w:sdt>
      <w:sdtPr>
        <w:rPr>
          <w:rFonts w:cs="Arial"/>
          <w:b/>
          <w:sz w:val="14"/>
          <w:szCs w:val="14"/>
        </w:rPr>
        <w:alias w:val="Status"/>
        <w:tag w:val=""/>
        <w:id w:val="1361007953"/>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4"/>
            <w:szCs w:val="14"/>
          </w:rPr>
          <w:t>1-2_18/02/2015</w:t>
        </w:r>
      </w:sdtContent>
    </w:sdt>
    <w:r w:rsidRPr="00C92317">
      <w:rPr>
        <w:rFonts w:cs="Arial"/>
        <w:b/>
        <w:sz w:val="14"/>
        <w:szCs w:val="14"/>
      </w:rPr>
      <w:tab/>
      <w:t xml:space="preserve">Page </w:t>
    </w:r>
    <w:r w:rsidRPr="00C92317">
      <w:rPr>
        <w:rFonts w:cs="Arial"/>
        <w:b/>
        <w:bCs/>
        <w:sz w:val="14"/>
        <w:szCs w:val="14"/>
      </w:rPr>
      <w:fldChar w:fldCharType="begin"/>
    </w:r>
    <w:r w:rsidRPr="00C92317">
      <w:rPr>
        <w:rFonts w:cs="Arial"/>
        <w:b/>
        <w:bCs/>
        <w:sz w:val="14"/>
        <w:szCs w:val="14"/>
      </w:rPr>
      <w:instrText xml:space="preserve"> PAGE </w:instrText>
    </w:r>
    <w:r w:rsidRPr="00C92317">
      <w:rPr>
        <w:rFonts w:cs="Arial"/>
        <w:b/>
        <w:bCs/>
        <w:sz w:val="14"/>
        <w:szCs w:val="14"/>
      </w:rPr>
      <w:fldChar w:fldCharType="separate"/>
    </w:r>
    <w:r w:rsidR="00EB6B24">
      <w:rPr>
        <w:rFonts w:cs="Arial"/>
        <w:b/>
        <w:bCs/>
        <w:noProof/>
        <w:sz w:val="14"/>
        <w:szCs w:val="14"/>
      </w:rPr>
      <w:t>2</w:t>
    </w:r>
    <w:r w:rsidRPr="00C92317">
      <w:rPr>
        <w:rFonts w:cs="Arial"/>
        <w:b/>
        <w:bCs/>
        <w:sz w:val="14"/>
        <w:szCs w:val="14"/>
      </w:rPr>
      <w:fldChar w:fldCharType="end"/>
    </w:r>
    <w:r w:rsidRPr="00C92317">
      <w:rPr>
        <w:rFonts w:cs="Arial"/>
        <w:b/>
        <w:sz w:val="14"/>
        <w:szCs w:val="14"/>
      </w:rPr>
      <w:t xml:space="preserve"> of </w:t>
    </w:r>
    <w:r w:rsidRPr="00C92317">
      <w:rPr>
        <w:rFonts w:cs="Arial"/>
        <w:b/>
        <w:bCs/>
        <w:sz w:val="14"/>
        <w:szCs w:val="14"/>
      </w:rPr>
      <w:fldChar w:fldCharType="begin"/>
    </w:r>
    <w:r w:rsidRPr="00C92317">
      <w:rPr>
        <w:rFonts w:cs="Arial"/>
        <w:b/>
        <w:bCs/>
        <w:sz w:val="14"/>
        <w:szCs w:val="14"/>
      </w:rPr>
      <w:instrText xml:space="preserve"> NUMPAGES  </w:instrText>
    </w:r>
    <w:r w:rsidRPr="00C92317">
      <w:rPr>
        <w:rFonts w:cs="Arial"/>
        <w:b/>
        <w:bCs/>
        <w:sz w:val="14"/>
        <w:szCs w:val="14"/>
      </w:rPr>
      <w:fldChar w:fldCharType="separate"/>
    </w:r>
    <w:r w:rsidR="00EB6B24">
      <w:rPr>
        <w:rFonts w:cs="Arial"/>
        <w:b/>
        <w:bCs/>
        <w:noProof/>
        <w:sz w:val="14"/>
        <w:szCs w:val="14"/>
      </w:rPr>
      <w:t>15</w:t>
    </w:r>
    <w:r w:rsidRPr="00C92317">
      <w:rPr>
        <w:rFonts w:cs="Arial"/>
        <w:b/>
        <w:bCs/>
        <w:sz w:val="14"/>
        <w:szCs w:val="1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2B48" w:rsidRDefault="00EB2B48" w:rsidP="00C92317">
      <w:pPr>
        <w:spacing w:after="0" w:line="240" w:lineRule="auto"/>
      </w:pPr>
      <w:r>
        <w:separator/>
      </w:r>
    </w:p>
  </w:footnote>
  <w:footnote w:type="continuationSeparator" w:id="0">
    <w:p w:rsidR="00EB2B48" w:rsidRDefault="00EB2B48" w:rsidP="00C9231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2EB7" w:rsidRPr="00C92317" w:rsidRDefault="00142EB7" w:rsidP="00A76F94">
    <w:pPr>
      <w:pBdr>
        <w:bottom w:val="single" w:sz="4" w:space="1" w:color="auto"/>
      </w:pBdr>
      <w:tabs>
        <w:tab w:val="right" w:pos="9026"/>
      </w:tabs>
      <w:rPr>
        <w:rFonts w:ascii="Arial" w:hAnsi="Arial" w:cs="Arial"/>
        <w:b/>
        <w:sz w:val="14"/>
        <w:szCs w:val="14"/>
      </w:rPr>
    </w:pPr>
    <w:sdt>
      <w:sdtPr>
        <w:rPr>
          <w:rFonts w:ascii="Arial" w:hAnsi="Arial" w:cs="Arial"/>
          <w:b/>
          <w:sz w:val="14"/>
          <w:szCs w:val="14"/>
        </w:rPr>
        <w:alias w:val="Category"/>
        <w:tag w:val=""/>
        <w:id w:val="-642734267"/>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b/>
            <w:sz w:val="14"/>
            <w:szCs w:val="14"/>
          </w:rPr>
          <w:t>Workbook</w:t>
        </w:r>
      </w:sdtContent>
    </w:sdt>
    <w:r w:rsidRPr="00C92317">
      <w:rPr>
        <w:rFonts w:ascii="Arial" w:hAnsi="Arial" w:cs="Arial"/>
        <w:b/>
        <w:noProof/>
        <w:sz w:val="14"/>
        <w:szCs w:val="14"/>
        <w:lang w:eastAsia="en-AU"/>
      </w:rPr>
      <w:drawing>
        <wp:anchor distT="0" distB="0" distL="114300" distR="114300" simplePos="0" relativeHeight="251659264" behindDoc="1" locked="0" layoutInCell="1" allowOverlap="1">
          <wp:simplePos x="0" y="0"/>
          <wp:positionH relativeFrom="column">
            <wp:posOffset>5444490</wp:posOffset>
          </wp:positionH>
          <wp:positionV relativeFrom="paragraph">
            <wp:posOffset>-166370</wp:posOffset>
          </wp:positionV>
          <wp:extent cx="276225" cy="266700"/>
          <wp:effectExtent l="0" t="0" r="0" b="0"/>
          <wp:wrapTight wrapText="bothSides">
            <wp:wrapPolygon edited="0">
              <wp:start x="0" y="0"/>
              <wp:lineTo x="0" y="20057"/>
              <wp:lineTo x="20855" y="20057"/>
              <wp:lineTo x="20855" y="0"/>
              <wp:lineTo x="0" y="0"/>
            </wp:wrapPolygon>
          </wp:wrapTight>
          <wp:docPr id="42" name="Picture 2" descr="CSTC_ Logo_No_Star.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STC_ Logo_No_Star.bmp"/>
                  <pic:cNvPicPr>
                    <a:picLocks noChangeAspect="1" noChangeArrowheads="1"/>
                  </pic:cNvPicPr>
                </pic:nvPicPr>
                <pic:blipFill>
                  <a:blip r:embed="rId1"/>
                  <a:srcRect/>
                  <a:stretch>
                    <a:fillRect/>
                  </a:stretch>
                </pic:blipFill>
                <pic:spPr bwMode="auto">
                  <a:xfrm>
                    <a:off x="0" y="0"/>
                    <a:ext cx="276225" cy="266700"/>
                  </a:xfrm>
                  <a:prstGeom prst="rect">
                    <a:avLst/>
                  </a:prstGeom>
                  <a:noFill/>
                  <a:ln w="9525">
                    <a:noFill/>
                    <a:miter lim="800000"/>
                    <a:headEnd/>
                    <a:tailEnd/>
                  </a:ln>
                </pic:spPr>
              </pic:pic>
            </a:graphicData>
          </a:graphic>
        </wp:anchor>
      </w:drawing>
    </w:r>
    <w:r w:rsidRPr="00C92317">
      <w:rPr>
        <w:rFonts w:ascii="Arial" w:hAnsi="Arial" w:cs="Arial"/>
        <w:b/>
        <w:sz w:val="14"/>
        <w:szCs w:val="14"/>
      </w:rPr>
      <w:t xml:space="preserve"> - </w:t>
    </w:r>
    <w:sdt>
      <w:sdtPr>
        <w:rPr>
          <w:rFonts w:ascii="Arial" w:hAnsi="Arial" w:cs="Arial"/>
          <w:b/>
          <w:sz w:val="14"/>
          <w:szCs w:val="14"/>
        </w:rPr>
        <w:alias w:val="Title"/>
        <w:tag w:val=""/>
        <w:id w:val="-212811834"/>
        <w:dataBinding w:prefixMappings="xmlns:ns0='http://purl.org/dc/elements/1.1/' xmlns:ns1='http://schemas.openxmlformats.org/package/2006/metadata/core-properties' " w:xpath="/ns1:coreProperties[1]/ns0:title[1]" w:storeItemID="{6C3C8BC8-F283-45AE-878A-BAB7291924A1}"/>
        <w:text/>
      </w:sdtPr>
      <w:sdtContent>
        <w:r w:rsidRPr="00C92317">
          <w:rPr>
            <w:rFonts w:ascii="Arial" w:hAnsi="Arial" w:cs="Arial"/>
            <w:b/>
            <w:sz w:val="14"/>
            <w:szCs w:val="14"/>
          </w:rPr>
          <w:t>BSBWHS403A</w:t>
        </w:r>
      </w:sdtContent>
    </w:sdt>
    <w:r w:rsidRPr="00C92317">
      <w:rPr>
        <w:rFonts w:ascii="Arial" w:hAnsi="Arial" w:cs="Arial"/>
        <w:b/>
        <w:sz w:val="14"/>
        <w:szCs w:val="14"/>
      </w:rPr>
      <w:t xml:space="preserve"> </w:t>
    </w:r>
    <w:sdt>
      <w:sdtPr>
        <w:rPr>
          <w:rFonts w:ascii="Arial" w:hAnsi="Arial" w:cs="Arial"/>
          <w:b/>
          <w:sz w:val="14"/>
          <w:szCs w:val="14"/>
        </w:rPr>
        <w:alias w:val="Subject"/>
        <w:tag w:val=""/>
        <w:id w:val="-1321107650"/>
        <w:dataBinding w:prefixMappings="xmlns:ns0='http://purl.org/dc/elements/1.1/' xmlns:ns1='http://schemas.openxmlformats.org/package/2006/metadata/core-properties' " w:xpath="/ns1:coreProperties[1]/ns0:subject[1]" w:storeItemID="{6C3C8BC8-F283-45AE-878A-BAB7291924A1}"/>
        <w:text/>
      </w:sdtPr>
      <w:sdtContent>
        <w:r w:rsidRPr="00C92317">
          <w:rPr>
            <w:rFonts w:ascii="Arial" w:hAnsi="Arial" w:cs="Arial"/>
            <w:b/>
            <w:sz w:val="14"/>
            <w:szCs w:val="14"/>
          </w:rPr>
          <w:t>Contribute to implementing and maintaining WHS consultation and participation processes</w:t>
        </w:r>
      </w:sdtContent>
    </w:sdt>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4B287BC5"/>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8">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1">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2">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4">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6">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7">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1"/>
  </w:num>
  <w:num w:numId="2">
    <w:abstractNumId w:val="4"/>
  </w:num>
  <w:num w:numId="3">
    <w:abstractNumId w:val="14"/>
  </w:num>
  <w:num w:numId="4">
    <w:abstractNumId w:val="27"/>
  </w:num>
  <w:num w:numId="5">
    <w:abstractNumId w:val="6"/>
  </w:num>
  <w:num w:numId="6">
    <w:abstractNumId w:val="10"/>
  </w:num>
  <w:num w:numId="7">
    <w:abstractNumId w:val="5"/>
  </w:num>
  <w:num w:numId="8">
    <w:abstractNumId w:val="16"/>
  </w:num>
  <w:num w:numId="9">
    <w:abstractNumId w:val="24"/>
  </w:num>
  <w:num w:numId="10">
    <w:abstractNumId w:val="11"/>
  </w:num>
  <w:num w:numId="11">
    <w:abstractNumId w:val="19"/>
  </w:num>
  <w:num w:numId="12">
    <w:abstractNumId w:val="7"/>
  </w:num>
  <w:num w:numId="13">
    <w:abstractNumId w:val="3"/>
  </w:num>
  <w:num w:numId="14">
    <w:abstractNumId w:val="18"/>
  </w:num>
  <w:num w:numId="15">
    <w:abstractNumId w:val="25"/>
  </w:num>
  <w:num w:numId="16">
    <w:abstractNumId w:val="20"/>
  </w:num>
  <w:num w:numId="17">
    <w:abstractNumId w:val="26"/>
  </w:num>
  <w:num w:numId="18">
    <w:abstractNumId w:val="13"/>
  </w:num>
  <w:num w:numId="19">
    <w:abstractNumId w:val="1"/>
  </w:num>
  <w:num w:numId="20">
    <w:abstractNumId w:val="2"/>
  </w:num>
  <w:num w:numId="21">
    <w:abstractNumId w:val="8"/>
  </w:num>
  <w:num w:numId="22">
    <w:abstractNumId w:val="15"/>
  </w:num>
  <w:num w:numId="23">
    <w:abstractNumId w:val="12"/>
  </w:num>
  <w:num w:numId="24">
    <w:abstractNumId w:val="22"/>
  </w:num>
  <w:num w:numId="25">
    <w:abstractNumId w:val="9"/>
  </w:num>
  <w:num w:numId="26">
    <w:abstractNumId w:val="0"/>
  </w:num>
  <w:num w:numId="27">
    <w:abstractNumId w:val="28"/>
  </w:num>
  <w:num w:numId="28">
    <w:abstractNumId w:val="23"/>
  </w:num>
  <w:num w:numId="29">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cumentProtection w:edit="forms" w:enforcement="1" w:cryptProviderType="rsaAES" w:cryptAlgorithmClass="hash" w:cryptAlgorithmType="typeAny" w:cryptAlgorithmSid="14" w:cryptSpinCount="100000" w:hash="77bCMBYZpYM0WPdEUTUFqZSdI6/diV+veEzQkg6+Cf600XMDKXzMYQC2mhxJHHMrGAQG+HtheQcf&#10;HSz9bkdJEQ==" w:salt="9JuVq9y8Q/cSKRHfAh/nMg=="/>
  <w:defaultTabStop w:val="720"/>
  <w:characterSpacingControl w:val="doNotCompress"/>
  <w:footnotePr>
    <w:footnote w:id="-1"/>
    <w:footnote w:id="0"/>
  </w:footnotePr>
  <w:endnotePr>
    <w:endnote w:id="-1"/>
    <w:endnote w:id="0"/>
  </w:endnotePr>
  <w:compat/>
  <w:rsids>
    <w:rsidRoot w:val="006F58F3"/>
    <w:rsid w:val="00014F85"/>
    <w:rsid w:val="000152AF"/>
    <w:rsid w:val="00056545"/>
    <w:rsid w:val="000A6012"/>
    <w:rsid w:val="000A6F1B"/>
    <w:rsid w:val="000B5FA2"/>
    <w:rsid w:val="000E5DE7"/>
    <w:rsid w:val="000F79C0"/>
    <w:rsid w:val="00103AC1"/>
    <w:rsid w:val="00134023"/>
    <w:rsid w:val="00142EB7"/>
    <w:rsid w:val="00162111"/>
    <w:rsid w:val="001856B8"/>
    <w:rsid w:val="001A692F"/>
    <w:rsid w:val="001C11B1"/>
    <w:rsid w:val="00207017"/>
    <w:rsid w:val="00245478"/>
    <w:rsid w:val="00246A2E"/>
    <w:rsid w:val="00294C39"/>
    <w:rsid w:val="00323BEB"/>
    <w:rsid w:val="00345EBA"/>
    <w:rsid w:val="00400FDD"/>
    <w:rsid w:val="00430DA9"/>
    <w:rsid w:val="0046343F"/>
    <w:rsid w:val="004B7607"/>
    <w:rsid w:val="004D6068"/>
    <w:rsid w:val="004E5C8A"/>
    <w:rsid w:val="004F6F68"/>
    <w:rsid w:val="005058D5"/>
    <w:rsid w:val="00546337"/>
    <w:rsid w:val="005519D4"/>
    <w:rsid w:val="00570119"/>
    <w:rsid w:val="005977EF"/>
    <w:rsid w:val="005F2DBB"/>
    <w:rsid w:val="00602614"/>
    <w:rsid w:val="006328C9"/>
    <w:rsid w:val="00651F92"/>
    <w:rsid w:val="006538CC"/>
    <w:rsid w:val="0065786F"/>
    <w:rsid w:val="0067194E"/>
    <w:rsid w:val="006A516F"/>
    <w:rsid w:val="006F58F3"/>
    <w:rsid w:val="006F6471"/>
    <w:rsid w:val="0070487B"/>
    <w:rsid w:val="00724E10"/>
    <w:rsid w:val="0073355C"/>
    <w:rsid w:val="0074490C"/>
    <w:rsid w:val="00775241"/>
    <w:rsid w:val="00792373"/>
    <w:rsid w:val="007B5211"/>
    <w:rsid w:val="007D66E1"/>
    <w:rsid w:val="007E0A0E"/>
    <w:rsid w:val="007F4843"/>
    <w:rsid w:val="008173BF"/>
    <w:rsid w:val="00824A76"/>
    <w:rsid w:val="00831467"/>
    <w:rsid w:val="0084135E"/>
    <w:rsid w:val="00844FF6"/>
    <w:rsid w:val="00876CC1"/>
    <w:rsid w:val="008A1811"/>
    <w:rsid w:val="008B6DBD"/>
    <w:rsid w:val="008B707F"/>
    <w:rsid w:val="008D66DD"/>
    <w:rsid w:val="00905448"/>
    <w:rsid w:val="009610EB"/>
    <w:rsid w:val="00963640"/>
    <w:rsid w:val="009A768E"/>
    <w:rsid w:val="009B4AB8"/>
    <w:rsid w:val="009D161D"/>
    <w:rsid w:val="009E0018"/>
    <w:rsid w:val="00A02DF4"/>
    <w:rsid w:val="00A226B0"/>
    <w:rsid w:val="00A32E02"/>
    <w:rsid w:val="00A538B1"/>
    <w:rsid w:val="00A55706"/>
    <w:rsid w:val="00A76F94"/>
    <w:rsid w:val="00AA67DF"/>
    <w:rsid w:val="00AC0193"/>
    <w:rsid w:val="00AC5848"/>
    <w:rsid w:val="00B54A28"/>
    <w:rsid w:val="00BF2A69"/>
    <w:rsid w:val="00BF32DA"/>
    <w:rsid w:val="00C52F6C"/>
    <w:rsid w:val="00C56033"/>
    <w:rsid w:val="00C8100D"/>
    <w:rsid w:val="00C92317"/>
    <w:rsid w:val="00C97414"/>
    <w:rsid w:val="00D23F65"/>
    <w:rsid w:val="00D2745D"/>
    <w:rsid w:val="00D30870"/>
    <w:rsid w:val="00DA6522"/>
    <w:rsid w:val="00DE3019"/>
    <w:rsid w:val="00E12349"/>
    <w:rsid w:val="00EB2B48"/>
    <w:rsid w:val="00EB6B24"/>
    <w:rsid w:val="00F96692"/>
    <w:rsid w:val="00FE212F"/>
    <w:rsid w:val="00FE65A2"/>
    <w:rsid w:val="00FF1A11"/>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570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uiPriority w:val="99"/>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Data" Target="diagrams/data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diagramQuickStyle" Target="diagrams/quickStyle1.xml"/><Relationship Id="rId10" Type="http://schemas.openxmlformats.org/officeDocument/2006/relationships/image" Target="media/image3.jpe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diagramLayout" Target="diagrams/layout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t>
        <a:bodyPr/>
        <a:lstStyle/>
        <a:p>
          <a:endParaRPr lang="en-AU"/>
        </a:p>
      </dgm:t>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t>
        <a:bodyPr/>
        <a:lstStyle/>
        <a:p>
          <a:endParaRPr lang="en-AU"/>
        </a:p>
      </dgm:t>
    </dgm:pt>
    <dgm:pt modelId="{8E9D6AC6-0FCD-41A9-BD7C-D162DB33C34A}" type="pres">
      <dgm:prSet presAssocID="{64C9005B-366A-4383-AE5E-A99B91ADDEDA}" presName="rootConnector1" presStyleLbl="node1" presStyleIdx="0" presStyleCnt="0"/>
      <dgm:spPr/>
      <dgm:t>
        <a:bodyPr/>
        <a:lstStyle/>
        <a:p>
          <a:endParaRPr lang="en-AU"/>
        </a:p>
      </dgm:t>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t>
        <a:bodyPr/>
        <a:lstStyle/>
        <a:p>
          <a:endParaRPr lang="en-AU"/>
        </a:p>
      </dgm:t>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t>
        <a:bodyPr/>
        <a:lstStyle/>
        <a:p>
          <a:endParaRPr lang="en-AU"/>
        </a:p>
      </dgm:t>
    </dgm:pt>
    <dgm:pt modelId="{E6771ADB-14B9-4C7E-9E08-BD1B566ED64D}" type="pres">
      <dgm:prSet presAssocID="{22D18A4E-3A3A-407A-B21E-2AA5C0F71C74}" presName="rootConnector" presStyleLbl="node2" presStyleIdx="0" presStyleCnt="3"/>
      <dgm:spPr/>
      <dgm:t>
        <a:bodyPr/>
        <a:lstStyle/>
        <a:p>
          <a:endParaRPr lang="en-AU"/>
        </a:p>
      </dgm:t>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t>
        <a:bodyPr/>
        <a:lstStyle/>
        <a:p>
          <a:endParaRPr lang="en-AU"/>
        </a:p>
      </dgm:t>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t>
        <a:bodyPr/>
        <a:lstStyle/>
        <a:p>
          <a:endParaRPr lang="en-AU"/>
        </a:p>
      </dgm:t>
    </dgm:pt>
    <dgm:pt modelId="{3E9EB97F-F7B5-4572-B3D3-8D7EE76799F3}" type="pres">
      <dgm:prSet presAssocID="{4D9DCB8B-79A5-4FBA-96CF-20DC2EA080CA}" presName="rootConnector" presStyleLbl="node3" presStyleIdx="0" presStyleCnt="3"/>
      <dgm:spPr/>
      <dgm:t>
        <a:bodyPr/>
        <a:lstStyle/>
        <a:p>
          <a:endParaRPr lang="en-AU"/>
        </a:p>
      </dgm:t>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t>
        <a:bodyPr/>
        <a:lstStyle/>
        <a:p>
          <a:endParaRPr lang="en-AU"/>
        </a:p>
      </dgm:t>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t>
        <a:bodyPr/>
        <a:lstStyle/>
        <a:p>
          <a:endParaRPr lang="en-AU"/>
        </a:p>
      </dgm:t>
    </dgm:pt>
    <dgm:pt modelId="{0DF36838-7F7E-47CD-AB02-0F54E411367D}" type="pres">
      <dgm:prSet presAssocID="{F2738E7C-FEA3-4413-AADA-C88588BC2786}" presName="rootConnector" presStyleLbl="node2" presStyleIdx="1" presStyleCnt="3"/>
      <dgm:spPr/>
      <dgm:t>
        <a:bodyPr/>
        <a:lstStyle/>
        <a:p>
          <a:endParaRPr lang="en-AU"/>
        </a:p>
      </dgm:t>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t>
        <a:bodyPr/>
        <a:lstStyle/>
        <a:p>
          <a:endParaRPr lang="en-AU"/>
        </a:p>
      </dgm:t>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t>
        <a:bodyPr/>
        <a:lstStyle/>
        <a:p>
          <a:endParaRPr lang="en-AU"/>
        </a:p>
      </dgm:t>
    </dgm:pt>
    <dgm:pt modelId="{ECE3086A-AECB-41D5-897C-7806A44ECCAC}" type="pres">
      <dgm:prSet presAssocID="{9FA94EA2-CBFD-4E28-AB5F-8B00195DAABC}" presName="rootConnector" presStyleLbl="node3" presStyleIdx="1" presStyleCnt="3"/>
      <dgm:spPr/>
      <dgm:t>
        <a:bodyPr/>
        <a:lstStyle/>
        <a:p>
          <a:endParaRPr lang="en-AU"/>
        </a:p>
      </dgm:t>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t>
        <a:bodyPr/>
        <a:lstStyle/>
        <a:p>
          <a:endParaRPr lang="en-AU"/>
        </a:p>
      </dgm:t>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t>
        <a:bodyPr/>
        <a:lstStyle/>
        <a:p>
          <a:endParaRPr lang="en-AU"/>
        </a:p>
      </dgm:t>
    </dgm:pt>
    <dgm:pt modelId="{4C2249E3-47CA-462B-9F00-BB25E1A052A4}" type="pres">
      <dgm:prSet presAssocID="{5AEBCC33-BAED-473E-B950-03621502CC23}" presName="rootConnector" presStyleLbl="node2" presStyleIdx="2" presStyleCnt="3"/>
      <dgm:spPr/>
      <dgm:t>
        <a:bodyPr/>
        <a:lstStyle/>
        <a:p>
          <a:endParaRPr lang="en-AU"/>
        </a:p>
      </dgm:t>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t>
        <a:bodyPr/>
        <a:lstStyle/>
        <a:p>
          <a:endParaRPr lang="en-AU"/>
        </a:p>
      </dgm:t>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t>
        <a:bodyPr/>
        <a:lstStyle/>
        <a:p>
          <a:endParaRPr lang="en-AU"/>
        </a:p>
      </dgm:t>
    </dgm:pt>
    <dgm:pt modelId="{4A5BD0B9-2E61-467D-93F3-B7B4656D7A35}" type="pres">
      <dgm:prSet presAssocID="{B174BEA3-22BB-4277-B7DA-3123BE88A8E3}" presName="rootConnector" presStyleLbl="node3" presStyleIdx="2" presStyleCnt="3"/>
      <dgm:spPr/>
      <dgm:t>
        <a:bodyPr/>
        <a:lstStyle/>
        <a:p>
          <a:endParaRPr lang="en-AU"/>
        </a:p>
      </dgm:t>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t>
        <a:bodyPr/>
        <a:lstStyle/>
        <a:p>
          <a:endParaRPr lang="en-AU"/>
        </a:p>
      </dgm:t>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t>
        <a:bodyPr/>
        <a:lstStyle/>
        <a:p>
          <a:endParaRPr lang="en-AU"/>
        </a:p>
      </dgm:t>
    </dgm:pt>
    <dgm:pt modelId="{5CC56419-F262-4289-90C4-76C1CFC7357B}" type="pres">
      <dgm:prSet presAssocID="{D22D499D-3FA8-48CC-8B3E-1DBF36009A25}" presName="rootConnector3" presStyleLbl="asst1" presStyleIdx="0" presStyleCnt="1"/>
      <dgm:spPr/>
      <dgm:t>
        <a:bodyPr/>
        <a:lstStyle/>
        <a:p>
          <a:endParaRPr lang="en-AU"/>
        </a:p>
      </dgm:t>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5D14D7D0-9E6C-4BFE-980B-B1B1E48D0E24}" type="presOf" srcId="{D276F56B-F1B4-44AE-939C-7646969641DF}" destId="{59D618E6-0CA5-4E74-B900-EB22293EBC6E}"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1029FC59-7552-441C-9574-F0BDC80FFCE1}" type="presOf" srcId="{6DA49E83-DC52-41B9-9858-5CD127C3BC1B}" destId="{D8F028CD-E56C-4A46-BD75-BBB602258C91}" srcOrd="0" destOrd="0" presId="urn:microsoft.com/office/officeart/2005/8/layout/orgChart1"/>
    <dgm:cxn modelId="{3E279DDB-8EA3-4015-B966-BA4E9C85ECEE}" type="presOf" srcId="{22D18A4E-3A3A-407A-B21E-2AA5C0F71C74}" destId="{E6771ADB-14B9-4C7E-9E08-BD1B566ED64D}" srcOrd="1" destOrd="0" presId="urn:microsoft.com/office/officeart/2005/8/layout/orgChart1"/>
    <dgm:cxn modelId="{3AD08953-A6A2-4560-8679-64D050F46616}" type="presOf" srcId="{9FA94EA2-CBFD-4E28-AB5F-8B00195DAABC}" destId="{0F789356-BF48-4674-8347-D1974F5470A3}" srcOrd="0" destOrd="0" presId="urn:microsoft.com/office/officeart/2005/8/layout/orgChart1"/>
    <dgm:cxn modelId="{7C35B571-A4B6-4CF5-9C53-FD192161FB01}" type="presOf" srcId="{F2738E7C-FEA3-4413-AADA-C88588BC2786}" destId="{0DF36838-7F7E-47CD-AB02-0F54E411367D}" srcOrd="1" destOrd="0" presId="urn:microsoft.com/office/officeart/2005/8/layout/orgChart1"/>
    <dgm:cxn modelId="{F43C5CAA-8DB1-4BB9-941B-83457A1B18CD}" type="presOf" srcId="{22D18A4E-3A3A-407A-B21E-2AA5C0F71C74}" destId="{112F6B41-1816-4B17-884A-588BB3707E4F}" srcOrd="0" destOrd="0" presId="urn:microsoft.com/office/officeart/2005/8/layout/orgChart1"/>
    <dgm:cxn modelId="{E07D5E00-B4F5-4047-ADC6-0E8F4F5DC2A4}" type="presOf" srcId="{5AEBCC33-BAED-473E-B950-03621502CC23}" destId="{90DD2EE8-6372-4F10-9880-55C02BE89785}"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90F4D9-27E6-491C-9A8F-35E346050EA2}" type="presOf" srcId="{D22D499D-3FA8-48CC-8B3E-1DBF36009A25}" destId="{4BCB10A6-C5AC-4EB7-A6E9-E20174A914AD}" srcOrd="0" destOrd="0" presId="urn:microsoft.com/office/officeart/2005/8/layout/orgChart1"/>
    <dgm:cxn modelId="{4396C630-F0D7-40A1-B9AE-382F44AEC046}" type="presOf" srcId="{B174BEA3-22BB-4277-B7DA-3123BE88A8E3}" destId="{AF6DE343-B75C-4AA2-BF35-B0016EA040C9}" srcOrd="0" destOrd="0" presId="urn:microsoft.com/office/officeart/2005/8/layout/orgChart1"/>
    <dgm:cxn modelId="{A97A198A-2762-4C8C-83F2-C41198A1285A}" type="presOf" srcId="{8CBC956A-5B33-48A0-B5B2-F2A712C261C1}" destId="{73EF01F7-F0E4-46B2-9C17-C35466F9E07A}" srcOrd="0" destOrd="0" presId="urn:microsoft.com/office/officeart/2005/8/layout/orgChart1"/>
    <dgm:cxn modelId="{1E194F5C-332D-42BE-B873-606FFAE508EA}" type="presOf" srcId="{64C9005B-366A-4383-AE5E-A99B91ADDEDA}" destId="{8E9D6AC6-0FCD-41A9-BD7C-D162DB33C34A}" srcOrd="1" destOrd="0" presId="urn:microsoft.com/office/officeart/2005/8/layout/orgChart1"/>
    <dgm:cxn modelId="{6C81E586-D977-4EE3-B850-8DBC5A1DF85C}" type="presOf" srcId="{B174BEA3-22BB-4277-B7DA-3123BE88A8E3}" destId="{4A5BD0B9-2E61-467D-93F3-B7B4656D7A35}" srcOrd="1" destOrd="0" presId="urn:microsoft.com/office/officeart/2005/8/layout/orgChart1"/>
    <dgm:cxn modelId="{0B9D31C8-05B0-47E7-9A38-E273E129C0DF}" type="presOf" srcId="{D22D499D-3FA8-48CC-8B3E-1DBF36009A25}" destId="{5CC56419-F262-4289-90C4-76C1CFC7357B}" srcOrd="1" destOrd="0" presId="urn:microsoft.com/office/officeart/2005/8/layout/orgChart1"/>
    <dgm:cxn modelId="{37FD7E04-15E2-42ED-89A1-EB70FD27E3F3}" type="presOf" srcId="{A1D7833F-8A19-4E59-AC94-D1189CB8BF07}" destId="{09ABA022-3909-44D5-9B4A-4DB212A2AF3A}" srcOrd="0" destOrd="0" presId="urn:microsoft.com/office/officeart/2005/8/layout/orgChart1"/>
    <dgm:cxn modelId="{0A391642-A34A-45CB-913B-BC0DF1E0222D}" type="presOf" srcId="{4D9DCB8B-79A5-4FBA-96CF-20DC2EA080CA}" destId="{3E9EB97F-F7B5-4572-B3D3-8D7EE76799F3}" srcOrd="1"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9A5C3FDA-8CE1-4E34-979E-AFF8896D51C2}" type="presOf" srcId="{9FA94EA2-CBFD-4E28-AB5F-8B00195DAABC}" destId="{ECE3086A-AECB-41D5-897C-7806A44ECCAC}" srcOrd="1" destOrd="0" presId="urn:microsoft.com/office/officeart/2005/8/layout/orgChart1"/>
    <dgm:cxn modelId="{6E2518D9-D801-4CDC-819A-951F292040B7}" type="presOf" srcId="{4D9DCB8B-79A5-4FBA-96CF-20DC2EA080CA}" destId="{4EF91815-9434-4CF9-92F0-BD1C8FEB62C7}"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83B82D5A-0AA7-4F0F-B282-28CCCBA566C6}" type="presOf" srcId="{AF20AE30-0972-4B1A-BB74-576CE6D17D36}" destId="{88D1FD66-6902-40F8-AB19-75D9325F5E77}" srcOrd="0"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17E4D3DC-D879-4216-9CF4-0C77155212BA}" type="presOf" srcId="{F2738E7C-FEA3-4413-AADA-C88588BC2786}" destId="{2750C6B9-5282-4FA9-933F-8047BFEE89FF}" srcOrd="0" destOrd="0" presId="urn:microsoft.com/office/officeart/2005/8/layout/orgChart1"/>
    <dgm:cxn modelId="{93FE6A36-18E2-4735-B192-D37E076F07FC}" type="presOf" srcId="{64C9005B-366A-4383-AE5E-A99B91ADDEDA}" destId="{C2298DD6-FD46-47F9-A26C-0EA48C1887EC}" srcOrd="0"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BD2031F3-2312-40C1-A46E-A010C9C979FA}" srcId="{22D18A4E-3A3A-407A-B21E-2AA5C0F71C74}" destId="{4D9DCB8B-79A5-4FBA-96CF-20DC2EA080CA}" srcOrd="0" destOrd="0" parTransId="{8CBC956A-5B33-48A0-B5B2-F2A712C261C1}" sibTransId="{6F41CD67-56B1-431B-B23A-72DAC71EC083}"/>
    <dgm:cxn modelId="{5D48FBEA-F394-47F7-A93D-8D04A61CD55A}" type="presOf" srcId="{CF70EFC4-84DD-4FAB-9793-D408708B7D2D}" destId="{69B49066-3B76-4EB6-AD92-A67CCEA0189A}"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98856F74-75BB-44BA-9CB4-B618D70FE4E8}" type="presOf" srcId="{046FD920-A06E-4FC0-97B3-7EF399712808}" destId="{B7FBAED5-464D-426D-B808-0943597AF66D}" srcOrd="0" destOrd="0" presId="urn:microsoft.com/office/officeart/2005/8/layout/orgChart1"/>
    <dgm:cxn modelId="{A31D589C-7DC3-485D-842D-7A6007BEEC65}" type="presOf" srcId="{58CD1DE8-74DF-406D-A545-7E9285F35BD5}" destId="{B775B71F-4CA5-48B7-9DFB-7E2ECD5B672C}" srcOrd="0" destOrd="0" presId="urn:microsoft.com/office/officeart/2005/8/layout/orgChart1"/>
    <dgm:cxn modelId="{40CFF26C-B602-4202-819E-D674CF35D488}" type="presOf" srcId="{5AEBCC33-BAED-473E-B950-03621502CC23}" destId="{4C2249E3-47CA-462B-9F00-BB25E1A052A4}" srcOrd="1" destOrd="0" presId="urn:microsoft.com/office/officeart/2005/8/layout/orgChart1"/>
    <dgm:cxn modelId="{334FF6A1-527F-41EB-A31C-593A0E488F5B}" type="presParOf" srcId="{88D1FD66-6902-40F8-AB19-75D9325F5E77}" destId="{2AD2E962-4703-4665-873E-B872229A80F0}" srcOrd="0" destOrd="0" presId="urn:microsoft.com/office/officeart/2005/8/layout/orgChart1"/>
    <dgm:cxn modelId="{CFE2BC6A-4E12-47D6-9FAE-D8BB6DB214CE}" type="presParOf" srcId="{2AD2E962-4703-4665-873E-B872229A80F0}" destId="{7979D3B9-1E4F-439A-996B-FB19CFA29826}" srcOrd="0" destOrd="0" presId="urn:microsoft.com/office/officeart/2005/8/layout/orgChart1"/>
    <dgm:cxn modelId="{7DA268D1-B476-4569-B3EE-B623B14146C8}" type="presParOf" srcId="{7979D3B9-1E4F-439A-996B-FB19CFA29826}" destId="{C2298DD6-FD46-47F9-A26C-0EA48C1887EC}" srcOrd="0" destOrd="0" presId="urn:microsoft.com/office/officeart/2005/8/layout/orgChart1"/>
    <dgm:cxn modelId="{19899DCD-C88F-42CF-9307-110A9BB70ABB}" type="presParOf" srcId="{7979D3B9-1E4F-439A-996B-FB19CFA29826}" destId="{8E9D6AC6-0FCD-41A9-BD7C-D162DB33C34A}" srcOrd="1" destOrd="0" presId="urn:microsoft.com/office/officeart/2005/8/layout/orgChart1"/>
    <dgm:cxn modelId="{9D0B7AD6-212C-494D-B5E7-49CC9A2983FF}" type="presParOf" srcId="{2AD2E962-4703-4665-873E-B872229A80F0}" destId="{31336E10-D276-4B53-9C0D-C4411FAA2576}" srcOrd="1" destOrd="0" presId="urn:microsoft.com/office/officeart/2005/8/layout/orgChart1"/>
    <dgm:cxn modelId="{4D7DBDDE-B1E4-4EB6-980F-76F213A7F8C0}" type="presParOf" srcId="{31336E10-D276-4B53-9C0D-C4411FAA2576}" destId="{59D618E6-0CA5-4E74-B900-EB22293EBC6E}" srcOrd="0" destOrd="0" presId="urn:microsoft.com/office/officeart/2005/8/layout/orgChart1"/>
    <dgm:cxn modelId="{1F6E0566-C82A-425C-B3E4-10E7392F003C}" type="presParOf" srcId="{31336E10-D276-4B53-9C0D-C4411FAA2576}" destId="{4FCD03ED-C3A5-4E5B-AD62-CD215D63CD55}" srcOrd="1" destOrd="0" presId="urn:microsoft.com/office/officeart/2005/8/layout/orgChart1"/>
    <dgm:cxn modelId="{79930E5B-3128-46FC-9927-273B3EDF7674}" type="presParOf" srcId="{4FCD03ED-C3A5-4E5B-AD62-CD215D63CD55}" destId="{7C471CA2-7316-4B70-A580-136F69342B32}" srcOrd="0" destOrd="0" presId="urn:microsoft.com/office/officeart/2005/8/layout/orgChart1"/>
    <dgm:cxn modelId="{6AFB70EF-12E5-4DBB-AA61-11DA2224A528}" type="presParOf" srcId="{7C471CA2-7316-4B70-A580-136F69342B32}" destId="{112F6B41-1816-4B17-884A-588BB3707E4F}" srcOrd="0" destOrd="0" presId="urn:microsoft.com/office/officeart/2005/8/layout/orgChart1"/>
    <dgm:cxn modelId="{27A6A18A-02A9-498D-AFAA-A3C6CD8FB7AD}" type="presParOf" srcId="{7C471CA2-7316-4B70-A580-136F69342B32}" destId="{E6771ADB-14B9-4C7E-9E08-BD1B566ED64D}" srcOrd="1" destOrd="0" presId="urn:microsoft.com/office/officeart/2005/8/layout/orgChart1"/>
    <dgm:cxn modelId="{79F28B64-0DBF-486D-80AD-83C19AD971D6}" type="presParOf" srcId="{4FCD03ED-C3A5-4E5B-AD62-CD215D63CD55}" destId="{3F50108A-65F7-4BB7-BCA3-C767214EF3CF}" srcOrd="1" destOrd="0" presId="urn:microsoft.com/office/officeart/2005/8/layout/orgChart1"/>
    <dgm:cxn modelId="{A9FAEACC-5DCD-4FB2-B045-E97001DB583A}" type="presParOf" srcId="{3F50108A-65F7-4BB7-BCA3-C767214EF3CF}" destId="{73EF01F7-F0E4-46B2-9C17-C35466F9E07A}" srcOrd="0" destOrd="0" presId="urn:microsoft.com/office/officeart/2005/8/layout/orgChart1"/>
    <dgm:cxn modelId="{6FC0D9CE-2E31-40A9-AC6E-B539E8683077}" type="presParOf" srcId="{3F50108A-65F7-4BB7-BCA3-C767214EF3CF}" destId="{B9AD941F-4D40-4EE8-B058-569C34BD4F14}" srcOrd="1" destOrd="0" presId="urn:microsoft.com/office/officeart/2005/8/layout/orgChart1"/>
    <dgm:cxn modelId="{5EA6375C-1350-40A1-9669-09D349367484}" type="presParOf" srcId="{B9AD941F-4D40-4EE8-B058-569C34BD4F14}" destId="{241FCEA8-B031-461E-999B-A574C2D8D004}" srcOrd="0" destOrd="0" presId="urn:microsoft.com/office/officeart/2005/8/layout/orgChart1"/>
    <dgm:cxn modelId="{C136F52C-02F3-4315-B635-10CA946853D2}" type="presParOf" srcId="{241FCEA8-B031-461E-999B-A574C2D8D004}" destId="{4EF91815-9434-4CF9-92F0-BD1C8FEB62C7}" srcOrd="0" destOrd="0" presId="urn:microsoft.com/office/officeart/2005/8/layout/orgChart1"/>
    <dgm:cxn modelId="{15D14E99-EEEE-4EFF-B516-250EF68261D8}" type="presParOf" srcId="{241FCEA8-B031-461E-999B-A574C2D8D004}" destId="{3E9EB97F-F7B5-4572-B3D3-8D7EE76799F3}" srcOrd="1" destOrd="0" presId="urn:microsoft.com/office/officeart/2005/8/layout/orgChart1"/>
    <dgm:cxn modelId="{E8E5035B-AAE8-416C-A4E4-88AAEA572075}" type="presParOf" srcId="{B9AD941F-4D40-4EE8-B058-569C34BD4F14}" destId="{F5CB98C8-CA4D-4A00-ABDC-6880E8B51512}" srcOrd="1" destOrd="0" presId="urn:microsoft.com/office/officeart/2005/8/layout/orgChart1"/>
    <dgm:cxn modelId="{B76CD290-90B4-451F-ACB5-75A661C9D55F}" type="presParOf" srcId="{B9AD941F-4D40-4EE8-B058-569C34BD4F14}" destId="{24A4941A-7615-495D-A23F-22F53E60C8AE}" srcOrd="2" destOrd="0" presId="urn:microsoft.com/office/officeart/2005/8/layout/orgChart1"/>
    <dgm:cxn modelId="{2A09194C-884A-463A-B9A8-87895EFEDB58}" type="presParOf" srcId="{4FCD03ED-C3A5-4E5B-AD62-CD215D63CD55}" destId="{A41F28FE-A1FC-47FF-BBBE-0760D0E72FE4}" srcOrd="2" destOrd="0" presId="urn:microsoft.com/office/officeart/2005/8/layout/orgChart1"/>
    <dgm:cxn modelId="{00129D36-271D-4705-A1A1-B1AFEFC02D7B}" type="presParOf" srcId="{31336E10-D276-4B53-9C0D-C4411FAA2576}" destId="{69B49066-3B76-4EB6-AD92-A67CCEA0189A}" srcOrd="2" destOrd="0" presId="urn:microsoft.com/office/officeart/2005/8/layout/orgChart1"/>
    <dgm:cxn modelId="{FEE070EE-5330-4386-B34C-FB02FEA96EB0}" type="presParOf" srcId="{31336E10-D276-4B53-9C0D-C4411FAA2576}" destId="{94812630-EA1B-4D9B-B606-722E8CFA1652}" srcOrd="3" destOrd="0" presId="urn:microsoft.com/office/officeart/2005/8/layout/orgChart1"/>
    <dgm:cxn modelId="{DE222944-D846-4BC0-84F9-A85DF85AB77A}" type="presParOf" srcId="{94812630-EA1B-4D9B-B606-722E8CFA1652}" destId="{412B5B53-11F6-4DD6-A0FA-597533C97C39}" srcOrd="0" destOrd="0" presId="urn:microsoft.com/office/officeart/2005/8/layout/orgChart1"/>
    <dgm:cxn modelId="{D6E6C5C5-743D-473A-8D53-89C5B562CB92}" type="presParOf" srcId="{412B5B53-11F6-4DD6-A0FA-597533C97C39}" destId="{2750C6B9-5282-4FA9-933F-8047BFEE89FF}" srcOrd="0" destOrd="0" presId="urn:microsoft.com/office/officeart/2005/8/layout/orgChart1"/>
    <dgm:cxn modelId="{2BA43B74-F6C7-49EA-B8B0-E296ECB8DA54}" type="presParOf" srcId="{412B5B53-11F6-4DD6-A0FA-597533C97C39}" destId="{0DF36838-7F7E-47CD-AB02-0F54E411367D}" srcOrd="1" destOrd="0" presId="urn:microsoft.com/office/officeart/2005/8/layout/orgChart1"/>
    <dgm:cxn modelId="{FF44F4E2-048B-43D6-912F-9E9070DB2AAC}" type="presParOf" srcId="{94812630-EA1B-4D9B-B606-722E8CFA1652}" destId="{7062F0CF-98F9-4629-B1A2-D2380443F6F7}" srcOrd="1" destOrd="0" presId="urn:microsoft.com/office/officeart/2005/8/layout/orgChart1"/>
    <dgm:cxn modelId="{8810A804-A130-4982-AFFE-7FF8E15EA698}" type="presParOf" srcId="{7062F0CF-98F9-4629-B1A2-D2380443F6F7}" destId="{D8F028CD-E56C-4A46-BD75-BBB602258C91}" srcOrd="0" destOrd="0" presId="urn:microsoft.com/office/officeart/2005/8/layout/orgChart1"/>
    <dgm:cxn modelId="{C1EB1C55-A4BC-49A5-9A45-F018EED52C72}" type="presParOf" srcId="{7062F0CF-98F9-4629-B1A2-D2380443F6F7}" destId="{E6219F1A-C1C7-4D35-8729-F8A63C906F44}" srcOrd="1" destOrd="0" presId="urn:microsoft.com/office/officeart/2005/8/layout/orgChart1"/>
    <dgm:cxn modelId="{3664322D-A412-440A-95CA-D310AC39EB03}" type="presParOf" srcId="{E6219F1A-C1C7-4D35-8729-F8A63C906F44}" destId="{ECF00DBA-775F-4DC4-BB5E-5945BA8AFDFF}" srcOrd="0" destOrd="0" presId="urn:microsoft.com/office/officeart/2005/8/layout/orgChart1"/>
    <dgm:cxn modelId="{0D4D875F-5EB3-4DE1-9703-DDA9B53A596A}" type="presParOf" srcId="{ECF00DBA-775F-4DC4-BB5E-5945BA8AFDFF}" destId="{0F789356-BF48-4674-8347-D1974F5470A3}" srcOrd="0" destOrd="0" presId="urn:microsoft.com/office/officeart/2005/8/layout/orgChart1"/>
    <dgm:cxn modelId="{B132CD20-1359-4B65-9C6D-9F9544734ED4}" type="presParOf" srcId="{ECF00DBA-775F-4DC4-BB5E-5945BA8AFDFF}" destId="{ECE3086A-AECB-41D5-897C-7806A44ECCAC}" srcOrd="1" destOrd="0" presId="urn:microsoft.com/office/officeart/2005/8/layout/orgChart1"/>
    <dgm:cxn modelId="{7F6402FD-633D-46F6-81A8-74C841BD0923}" type="presParOf" srcId="{E6219F1A-C1C7-4D35-8729-F8A63C906F44}" destId="{62340771-B4A6-453F-BB5E-E58236E4CE72}" srcOrd="1" destOrd="0" presId="urn:microsoft.com/office/officeart/2005/8/layout/orgChart1"/>
    <dgm:cxn modelId="{CB0668FC-341C-4CC0-88EF-82A4EFAB6BAC}" type="presParOf" srcId="{E6219F1A-C1C7-4D35-8729-F8A63C906F44}" destId="{AFD02C83-1221-4B8E-926F-CF3D0B171D3A}" srcOrd="2" destOrd="0" presId="urn:microsoft.com/office/officeart/2005/8/layout/orgChart1"/>
    <dgm:cxn modelId="{99295983-E4B0-480C-9355-EDD4F074981C}" type="presParOf" srcId="{94812630-EA1B-4D9B-B606-722E8CFA1652}" destId="{7308CFFB-6424-4625-BFCE-7DBD65F6DE4D}" srcOrd="2" destOrd="0" presId="urn:microsoft.com/office/officeart/2005/8/layout/orgChart1"/>
    <dgm:cxn modelId="{F2EA49FA-F36A-482F-AD68-FB2C3F6E88F0}" type="presParOf" srcId="{31336E10-D276-4B53-9C0D-C4411FAA2576}" destId="{B775B71F-4CA5-48B7-9DFB-7E2ECD5B672C}" srcOrd="4" destOrd="0" presId="urn:microsoft.com/office/officeart/2005/8/layout/orgChart1"/>
    <dgm:cxn modelId="{DCF9AE23-557A-4CE2-95AC-4FD6FBA69921}" type="presParOf" srcId="{31336E10-D276-4B53-9C0D-C4411FAA2576}" destId="{CB4DE528-4BF9-4BDB-B728-623C8F15837D}" srcOrd="5" destOrd="0" presId="urn:microsoft.com/office/officeart/2005/8/layout/orgChart1"/>
    <dgm:cxn modelId="{63811FD4-B784-416F-B62C-910556E3118B}" type="presParOf" srcId="{CB4DE528-4BF9-4BDB-B728-623C8F15837D}" destId="{CCA5546B-91F2-48BD-B559-BAC0504D5BFC}" srcOrd="0" destOrd="0" presId="urn:microsoft.com/office/officeart/2005/8/layout/orgChart1"/>
    <dgm:cxn modelId="{7E4A508D-E9A8-49AD-AB42-729B5DD69A5A}" type="presParOf" srcId="{CCA5546B-91F2-48BD-B559-BAC0504D5BFC}" destId="{90DD2EE8-6372-4F10-9880-55C02BE89785}" srcOrd="0" destOrd="0" presId="urn:microsoft.com/office/officeart/2005/8/layout/orgChart1"/>
    <dgm:cxn modelId="{8439E36B-9495-4787-BE03-BB7FBD322505}" type="presParOf" srcId="{CCA5546B-91F2-48BD-B559-BAC0504D5BFC}" destId="{4C2249E3-47CA-462B-9F00-BB25E1A052A4}" srcOrd="1" destOrd="0" presId="urn:microsoft.com/office/officeart/2005/8/layout/orgChart1"/>
    <dgm:cxn modelId="{6611F1A2-BF61-4F20-965B-E4B6BB400EF6}" type="presParOf" srcId="{CB4DE528-4BF9-4BDB-B728-623C8F15837D}" destId="{5743147A-93AC-4A31-A391-5FC31E2C5FDF}" srcOrd="1" destOrd="0" presId="urn:microsoft.com/office/officeart/2005/8/layout/orgChart1"/>
    <dgm:cxn modelId="{62CF8678-E8B6-42A1-B883-5A01FE620DDF}" type="presParOf" srcId="{5743147A-93AC-4A31-A391-5FC31E2C5FDF}" destId="{B7FBAED5-464D-426D-B808-0943597AF66D}" srcOrd="0" destOrd="0" presId="urn:microsoft.com/office/officeart/2005/8/layout/orgChart1"/>
    <dgm:cxn modelId="{371DBD86-4A24-41D8-B1FA-6B00C0057CCD}" type="presParOf" srcId="{5743147A-93AC-4A31-A391-5FC31E2C5FDF}" destId="{2C74CB39-82EB-43BE-BF70-7F04FC5DA75B}" srcOrd="1" destOrd="0" presId="urn:microsoft.com/office/officeart/2005/8/layout/orgChart1"/>
    <dgm:cxn modelId="{1637B8D5-D4E5-4CA7-8D73-5038B7672ECF}" type="presParOf" srcId="{2C74CB39-82EB-43BE-BF70-7F04FC5DA75B}" destId="{7311C92B-4294-44E5-B5FE-2616B56BB8D9}" srcOrd="0" destOrd="0" presId="urn:microsoft.com/office/officeart/2005/8/layout/orgChart1"/>
    <dgm:cxn modelId="{1D4AA366-C885-4CB1-9F03-37D10D2FF67F}" type="presParOf" srcId="{7311C92B-4294-44E5-B5FE-2616B56BB8D9}" destId="{AF6DE343-B75C-4AA2-BF35-B0016EA040C9}" srcOrd="0" destOrd="0" presId="urn:microsoft.com/office/officeart/2005/8/layout/orgChart1"/>
    <dgm:cxn modelId="{B7D34870-50D3-4F68-AC46-C21F8A98A3BD}" type="presParOf" srcId="{7311C92B-4294-44E5-B5FE-2616B56BB8D9}" destId="{4A5BD0B9-2E61-467D-93F3-B7B4656D7A35}" srcOrd="1" destOrd="0" presId="urn:microsoft.com/office/officeart/2005/8/layout/orgChart1"/>
    <dgm:cxn modelId="{55216B3E-1E08-4CCF-B240-B5D70B77AAC7}" type="presParOf" srcId="{2C74CB39-82EB-43BE-BF70-7F04FC5DA75B}" destId="{FD2C7E5A-3464-4673-91CC-D9642B38C7D1}" srcOrd="1" destOrd="0" presId="urn:microsoft.com/office/officeart/2005/8/layout/orgChart1"/>
    <dgm:cxn modelId="{2EB26833-3C49-4BC2-B0D9-DD3BE02D94BB}" type="presParOf" srcId="{2C74CB39-82EB-43BE-BF70-7F04FC5DA75B}" destId="{351153C8-B171-4B23-8C7B-26276C7BE100}" srcOrd="2" destOrd="0" presId="urn:microsoft.com/office/officeart/2005/8/layout/orgChart1"/>
    <dgm:cxn modelId="{ED42BE99-D597-48E7-AA7D-554C37C4764D}" type="presParOf" srcId="{CB4DE528-4BF9-4BDB-B728-623C8F15837D}" destId="{710DF7F0-87F0-4A72-9F81-BAC452A2723D}" srcOrd="2" destOrd="0" presId="urn:microsoft.com/office/officeart/2005/8/layout/orgChart1"/>
    <dgm:cxn modelId="{D7944707-15BC-4EF2-9B73-94BAA3D09CA7}" type="presParOf" srcId="{2AD2E962-4703-4665-873E-B872229A80F0}" destId="{24493E2C-CEF4-461F-8CB4-DF9D5465469E}" srcOrd="2" destOrd="0" presId="urn:microsoft.com/office/officeart/2005/8/layout/orgChart1"/>
    <dgm:cxn modelId="{AC125B73-16BA-4368-AFD9-AA5C2EC56344}" type="presParOf" srcId="{24493E2C-CEF4-461F-8CB4-DF9D5465469E}" destId="{09ABA022-3909-44D5-9B4A-4DB212A2AF3A}" srcOrd="0" destOrd="0" presId="urn:microsoft.com/office/officeart/2005/8/layout/orgChart1"/>
    <dgm:cxn modelId="{17F30416-4EA9-45FD-9873-84546A0F1F90}" type="presParOf" srcId="{24493E2C-CEF4-461F-8CB4-DF9D5465469E}" destId="{EDB0A71C-3EAA-4B71-82C9-94B1337DD158}" srcOrd="1" destOrd="0" presId="urn:microsoft.com/office/officeart/2005/8/layout/orgChart1"/>
    <dgm:cxn modelId="{7B69CE87-D3A2-49FC-BDA5-B2871297FED2}" type="presParOf" srcId="{EDB0A71C-3EAA-4B71-82C9-94B1337DD158}" destId="{EFDF53EB-D3FD-469E-8A51-6CF71A3325BE}" srcOrd="0" destOrd="0" presId="urn:microsoft.com/office/officeart/2005/8/layout/orgChart1"/>
    <dgm:cxn modelId="{8ABC7BC6-6675-481F-8DA9-9B2E76CF6D85}" type="presParOf" srcId="{EFDF53EB-D3FD-469E-8A51-6CF71A3325BE}" destId="{4BCB10A6-C5AC-4EB7-A6E9-E20174A914AD}" srcOrd="0" destOrd="0" presId="urn:microsoft.com/office/officeart/2005/8/layout/orgChart1"/>
    <dgm:cxn modelId="{54DE67D9-F123-428C-B267-A9E7AFC5D415}" type="presParOf" srcId="{EFDF53EB-D3FD-469E-8A51-6CF71A3325BE}" destId="{5CC56419-F262-4289-90C4-76C1CFC7357B}" srcOrd="1" destOrd="0" presId="urn:microsoft.com/office/officeart/2005/8/layout/orgChart1"/>
    <dgm:cxn modelId="{6B8DB209-A927-45F2-967C-6343B1E6E038}" type="presParOf" srcId="{EDB0A71C-3EAA-4B71-82C9-94B1337DD158}" destId="{EEC8AB06-2484-49F0-BBDB-BCE8A6C83146}" srcOrd="1" destOrd="0" presId="urn:microsoft.com/office/officeart/2005/8/layout/orgChart1"/>
    <dgm:cxn modelId="{B8747E1D-DE0B-424C-8557-DDF5D3B7C566}"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xmlns="" relId="rId17"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altName w:val="Segoe UI"/>
    <w:charset w:val="00"/>
    <w:family w:val="swiss"/>
    <w:pitch w:val="variable"/>
    <w:sig w:usb0="00000001" w:usb1="4000207B"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0A4A61"/>
    <w:rsid w:val="00015364"/>
    <w:rsid w:val="000A4A61"/>
    <w:rsid w:val="00266836"/>
    <w:rsid w:val="002A69AA"/>
    <w:rsid w:val="002F4EB9"/>
    <w:rsid w:val="004C2CD8"/>
    <w:rsid w:val="00541686"/>
    <w:rsid w:val="006B6BD9"/>
    <w:rsid w:val="009E5E44"/>
    <w:rsid w:val="00B000A6"/>
    <w:rsid w:val="00BA16DF"/>
    <w:rsid w:val="00E64EA1"/>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536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64EA1"/>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4E3F6613-63F2-4374-9167-14E54787D504}">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15</Pages>
  <Words>2354</Words>
  <Characters>13424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BSBWHS403A</vt:lpstr>
    </vt:vector>
  </TitlesOfParts>
  <Company>Hewlett-Packard</Company>
  <LinksUpToDate>false</LinksUpToDate>
  <CharactersWithSpaces>15747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BSBWHS403A</dc:title>
  <dc:subject>Contribute to implementing and maintaining WHS consultation and participation processes</dc:subject>
  <dc:creator>Michelle Curro</dc:creator>
  <cp:lastModifiedBy>setup</cp:lastModifiedBy>
  <cp:revision>6</cp:revision>
  <dcterms:created xsi:type="dcterms:W3CDTF">2015-03-17T11:03:00Z</dcterms:created>
  <dcterms:modified xsi:type="dcterms:W3CDTF">2015-03-24T10:38:00Z</dcterms:modified>
  <cp:category>Workbook</cp:category>
  <cp:contentStatus>1-2_18/02/2015</cp:contentStatus>
</cp:coreProperties>
</file>