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7520" w:rsidRPr="004932A4" w:rsidRDefault="00B4571F" w:rsidP="00577520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25AFAD590CC481FBAC31DF81FDE344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6D21D6">
            <w:rPr>
              <w:szCs w:val="32"/>
            </w:rPr>
            <w:t>CPCCBC4026A Arrange building applications and approvals</w:t>
          </w:r>
        </w:sdtContent>
      </w:sdt>
      <w:r w:rsidR="00577520" w:rsidRPr="004932A4">
        <w:rPr>
          <w:szCs w:val="32"/>
        </w:rPr>
        <w:t xml:space="preserve"> </w:t>
      </w:r>
      <w:r w:rsidR="006D21D6">
        <w:rPr>
          <w:szCs w:val="32"/>
        </w:rPr>
        <w:t xml:space="preserve">&amp; </w:t>
      </w:r>
    </w:p>
    <w:p w:rsidR="00577520" w:rsidRPr="004932A4" w:rsidRDefault="00B4571F" w:rsidP="00577520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79D4FDFB4CD44A2AF871F9B32247AA4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6D21D6">
            <w:rPr>
              <w:szCs w:val="32"/>
            </w:rPr>
            <w:t>CPCCBC4031A Process client requirements</w:t>
          </w:r>
        </w:sdtContent>
      </w:sdt>
    </w:p>
    <w:p w:rsidR="00577520" w:rsidRDefault="00577520" w:rsidP="00577520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577520" w:rsidTr="00577520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577520" w:rsidRDefault="00577520" w:rsidP="0057752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577520" w:rsidRPr="0032118C" w:rsidRDefault="00577520" w:rsidP="0057752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32118C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577520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77520" w:rsidRPr="00923E1E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577520" w:rsidRDefault="00577520" w:rsidP="00577520">
      <w:pPr>
        <w:ind w:right="-24"/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B4571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B4571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0" w:name="_Ref396827952"/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262AB" w:rsidRPr="00DD7A44" w:rsidRDefault="00BF70C9" w:rsidP="00B4571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45789973" w:edGrp="everyone"/>
            <w:r>
              <w:rPr>
                <w:rFonts w:ascii="Arial" w:hAnsi="Arial" w:cs="Arial"/>
                <w:sz w:val="22"/>
                <w:szCs w:val="22"/>
              </w:rPr>
              <w:t>Anna-Marie Dorin</w:t>
            </w:r>
            <w:permEnd w:id="1945789973"/>
          </w:p>
        </w:tc>
      </w:tr>
      <w:tr w:rsidR="00D262AB" w:rsidRPr="00DD7A44" w:rsidTr="00B4571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B4571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262AB" w:rsidRPr="00DD7A44" w:rsidRDefault="00D262AB" w:rsidP="00B4571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262AB" w:rsidRPr="00DD7A44" w:rsidRDefault="00D262AB" w:rsidP="00B4571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2AB" w:rsidRPr="00DD7A44" w:rsidTr="00B4571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B4571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57031433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D262AB" w:rsidP="00B4571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BE8ED97" wp14:editId="51EF7F17">
                      <wp:extent cx="1728787" cy="1152526"/>
                      <wp:effectExtent l="0" t="0" r="508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31304" cy="11542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70314337" w:displacedByCustomXml="prev"/>
      </w:tr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B4571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B4571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262AB" w:rsidRPr="00DD7A44" w:rsidRDefault="00BF70C9" w:rsidP="00B4571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57892859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357892859"/>
            <w:proofErr w:type="spellEnd"/>
          </w:p>
        </w:tc>
      </w:tr>
      <w:tr w:rsidR="00D262AB" w:rsidRPr="00DD7A44" w:rsidTr="00B4571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B4571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262AB" w:rsidRPr="00DD7A44" w:rsidRDefault="00D262AB" w:rsidP="00B4571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262AB" w:rsidRPr="00DD7A44" w:rsidRDefault="00D262AB" w:rsidP="00B4571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2AB" w:rsidRPr="00DD7A44" w:rsidTr="00B4571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B4571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166370277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D262AB" w:rsidP="00B4571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BEB68E6" wp14:editId="41242DB3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166370277" w:displacedByCustomXml="next"/>
          </w:sdtContent>
        </w:sdt>
      </w:tr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B4571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B4571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55268971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4136C320496423C8249975BF6565510"/>
            </w:placeholder>
            <w:date w:fullDate="2019-01-1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BF70C9" w:rsidP="00B4571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15/01/2019</w:t>
                </w:r>
              </w:p>
            </w:tc>
          </w:sdtContent>
        </w:sdt>
      </w:tr>
      <w:permEnd w:id="1955268971"/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262AB" w:rsidRPr="00DD7A44" w:rsidTr="00B4571F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262AB" w:rsidRPr="00DD7A44" w:rsidRDefault="00D262AB" w:rsidP="00B4571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D262AB" w:rsidRPr="00DD7A44" w:rsidRDefault="00D262AB" w:rsidP="00B4571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D262AB" w:rsidRPr="00DD7A44" w:rsidRDefault="00D262AB" w:rsidP="00B4571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262AB" w:rsidRPr="00DD7A44" w:rsidTr="00B4571F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262AB" w:rsidRPr="00DD7A44" w:rsidRDefault="00D262AB" w:rsidP="00B4571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2559" w:type="dxa"/>
            <w:vMerge w:val="restart"/>
            <w:vAlign w:val="center"/>
          </w:tcPr>
          <w:p w:rsidR="00D262AB" w:rsidRPr="00DD7A44" w:rsidRDefault="00D262AB" w:rsidP="00B4571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47425690" w:edGrp="everyone"/>
            <w:permEnd w:id="1947425690"/>
          </w:p>
        </w:tc>
        <w:tc>
          <w:tcPr>
            <w:tcW w:w="1272" w:type="dxa"/>
            <w:vAlign w:val="center"/>
          </w:tcPr>
          <w:p w:rsidR="00D262AB" w:rsidRPr="00DD7A44" w:rsidRDefault="00D262AB" w:rsidP="00B4571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D262AB" w:rsidRPr="00DD7A44" w:rsidRDefault="00D262AB" w:rsidP="00B4571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262AB" w:rsidRPr="00DD7A44" w:rsidTr="00B4571F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262AB" w:rsidRPr="00DD7A44" w:rsidRDefault="00D262AB" w:rsidP="00B4571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D262AB" w:rsidRPr="00DD7A44" w:rsidRDefault="00D262AB" w:rsidP="00B4571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9905545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D262AB" w:rsidRPr="00DD7A44" w:rsidRDefault="00D262AB" w:rsidP="00B4571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0554574" w:displacedByCustomXml="prev"/>
        <w:permStart w:id="12195695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D262AB" w:rsidRPr="00DD7A44" w:rsidRDefault="00D262AB" w:rsidP="00B4571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9569557" w:displacedByCustomXml="prev"/>
      </w:tr>
    </w:tbl>
    <w:p w:rsidR="00577520" w:rsidRDefault="00577520" w:rsidP="00577520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p w:rsidR="00577520" w:rsidRDefault="00577520" w:rsidP="00577520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br w:type="page"/>
      </w:r>
    </w:p>
    <w:p w:rsidR="000544F4" w:rsidRPr="00830749" w:rsidRDefault="000544F4" w:rsidP="000544F4">
      <w:pPr>
        <w:pStyle w:val="11CSTCPLQuestionBullet"/>
        <w:ind w:left="709" w:hanging="709"/>
      </w:pPr>
      <w:bookmarkStart w:id="1" w:name="_Ref428791704"/>
      <w:bookmarkEnd w:id="0"/>
      <w:r>
        <w:lastRenderedPageBreak/>
        <w:t>Identify four (4) details you would try to establish about the client’s design requirements.</w:t>
      </w:r>
      <w:bookmarkEnd w:id="1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BF70C9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887064155" w:edGrp="everyone"/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clients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objectives and priorities of the project</w:t>
            </w:r>
          </w:p>
          <w:p w:rsidR="00BF70C9" w:rsidRDefault="00BF70C9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Expectations are reasonable and attainable</w:t>
            </w:r>
          </w:p>
          <w:p w:rsidR="00BF70C9" w:rsidRDefault="00BF70C9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Building lifespan and flexibility requirements</w:t>
            </w:r>
          </w:p>
          <w:p w:rsidR="00A675E9" w:rsidRDefault="00A675E9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Budget</w:t>
            </w:r>
          </w:p>
          <w:permEnd w:id="1887064155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457804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4920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5780498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" w:name="_Ref497316899"/>
      <w:r>
        <w:t>In what format should the client’s design requirements be recorded?</w:t>
      </w:r>
      <w:bookmarkEnd w:id="2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4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32D9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BF70C9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55332522" w:edGrp="everyone"/>
            <w:r>
              <w:rPr>
                <w:rFonts w:ascii="Arial" w:hAnsi="Arial" w:cs="Arial"/>
                <w:sz w:val="22"/>
                <w:szCs w:val="22"/>
              </w:rPr>
              <w:t xml:space="preserve">This should be recorded in a </w:t>
            </w:r>
            <w:r w:rsidR="00A675E9">
              <w:rPr>
                <w:rFonts w:ascii="Arial" w:hAnsi="Arial" w:cs="Arial"/>
                <w:sz w:val="22"/>
                <w:szCs w:val="22"/>
              </w:rPr>
              <w:t xml:space="preserve">project </w:t>
            </w:r>
            <w:r>
              <w:rPr>
                <w:rFonts w:ascii="Arial" w:hAnsi="Arial" w:cs="Arial"/>
                <w:sz w:val="22"/>
                <w:szCs w:val="22"/>
              </w:rPr>
              <w:t>brief</w:t>
            </w:r>
            <w:r w:rsidR="00A675E9">
              <w:rPr>
                <w:rFonts w:ascii="Arial" w:hAnsi="Arial" w:cs="Arial"/>
                <w:sz w:val="22"/>
                <w:szCs w:val="22"/>
              </w:rPr>
              <w:t xml:space="preserve"> which outl</w:t>
            </w:r>
            <w:r w:rsidR="00630E56">
              <w:rPr>
                <w:rFonts w:ascii="Arial" w:hAnsi="Arial" w:cs="Arial"/>
                <w:sz w:val="22"/>
                <w:szCs w:val="22"/>
              </w:rPr>
              <w:t>ines:</w:t>
            </w:r>
          </w:p>
          <w:p w:rsidR="00630E56" w:rsidRDefault="00630E56" w:rsidP="005024F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Description of the client –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brand/culture, priorities, policies etc</w:t>
            </w:r>
          </w:p>
          <w:p w:rsidR="00630E56" w:rsidRDefault="00630E56" w:rsidP="005024F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Site information –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ground conditions, location of utilities </w:t>
            </w:r>
          </w:p>
          <w:p w:rsidR="00630E56" w:rsidRPr="00630E56" w:rsidRDefault="00630E56" w:rsidP="005024F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Technical requirements –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Structural strategy, sustainability objectives </w:t>
            </w:r>
          </w:p>
          <w:permEnd w:id="55332522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994070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32267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9407004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3" w:name="_Ref497316910"/>
      <w:r>
        <w:t>Describe how explaining a product’s strengths and limitations can ensure the client’s design needs are met.</w:t>
      </w:r>
      <w:bookmarkEnd w:id="3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630E56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276438885" w:edGrp="everyone"/>
            <w:r>
              <w:rPr>
                <w:rFonts w:ascii="Arial" w:hAnsi="Arial" w:cs="Arial"/>
                <w:sz w:val="22"/>
                <w:szCs w:val="22"/>
              </w:rPr>
              <w:t>This ensures that</w:t>
            </w:r>
            <w:r w:rsidR="00BF70C9">
              <w:rPr>
                <w:rFonts w:ascii="Arial" w:hAnsi="Arial" w:cs="Arial"/>
                <w:sz w:val="22"/>
                <w:szCs w:val="22"/>
              </w:rPr>
              <w:t xml:space="preserve"> the client is buying a product that is matched to their </w:t>
            </w:r>
            <w:proofErr w:type="gramStart"/>
            <w:r w:rsidR="00BF70C9">
              <w:rPr>
                <w:rFonts w:ascii="Arial" w:hAnsi="Arial" w:cs="Arial"/>
                <w:sz w:val="22"/>
                <w:szCs w:val="22"/>
              </w:rPr>
              <w:t>particular needs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as well as within their budget.</w:t>
            </w:r>
            <w:permEnd w:id="276438885"/>
          </w:p>
        </w:tc>
        <w:permStart w:id="4186512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163583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8651241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4" w:name="_Ref497316911"/>
      <w:r>
        <w:t>Identify two (2) types of technical/product knowledge you should provide to a client who wishes to maximise sustainability.</w:t>
      </w:r>
      <w:bookmarkEnd w:id="4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974DFA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641225717" w:edGrp="everyone"/>
            <w:r>
              <w:rPr>
                <w:rFonts w:ascii="Arial" w:hAnsi="Arial" w:cs="Arial"/>
                <w:sz w:val="22"/>
                <w:szCs w:val="22"/>
              </w:rPr>
              <w:t>May include: Source of product, Availability in bulk, lifespan of product</w:t>
            </w:r>
            <w:permEnd w:id="641225717"/>
          </w:p>
        </w:tc>
        <w:permStart w:id="16329103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463979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2910362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5" w:name="_Ref497317156"/>
      <w:r>
        <w:t xml:space="preserve">Which of the following may be considered a restrictive covenant? </w:t>
      </w:r>
      <w:r>
        <w:br/>
        <w:t>Tick all that apply.</w:t>
      </w:r>
      <w:bookmarkEnd w:id="5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544F4" w:rsidTr="00BD485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544F4" w:rsidRDefault="000544F4" w:rsidP="00BD485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954409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741153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544F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5440959" w:displacedByCustomXml="prev"/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2484506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B4571F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4845063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building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9253203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2876969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B4571F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253203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fence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5976396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429610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B4571F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9763961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retaining wall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6" w:name="_Ref497317158"/>
      <w:r>
        <w:t>Why should your client be notified about restrictive covenants?</w:t>
      </w:r>
      <w:bookmarkEnd w:id="6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B4571F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430992678" w:edGrp="everyone"/>
            <w:r>
              <w:rPr>
                <w:rFonts w:ascii="Arial" w:hAnsi="Arial" w:cs="Arial"/>
                <w:sz w:val="22"/>
                <w:szCs w:val="22"/>
              </w:rPr>
              <w:t>Legal action may be taken against the party which could bring about fines or redrafting plans etc</w:t>
            </w:r>
            <w:permEnd w:id="430992678"/>
          </w:p>
        </w:tc>
        <w:permStart w:id="7423953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115968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2395391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7" w:name="_Ref497317175"/>
      <w:r>
        <w:t>What document sets out what a client can build within the Council area?</w:t>
      </w:r>
      <w:bookmarkEnd w:id="7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B12CE2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638282005" w:edGrp="everyone"/>
            <w:r>
              <w:rPr>
                <w:rFonts w:ascii="Arial" w:hAnsi="Arial" w:cs="Arial"/>
                <w:sz w:val="22"/>
                <w:szCs w:val="22"/>
              </w:rPr>
              <w:t>3 Cities Plan</w:t>
            </w:r>
          </w:p>
          <w:p w:rsidR="000544F4" w:rsidRPr="001C4084" w:rsidRDefault="00B12CE2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Sydney Council documents</w:t>
            </w:r>
            <w:permEnd w:id="1638282005"/>
          </w:p>
        </w:tc>
        <w:permStart w:id="5774437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494293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7443725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8" w:name="_Ref497317585"/>
      <w:r>
        <w:rPr>
          <w:rFonts w:ascii="Arial" w:hAnsi="Arial"/>
          <w:b/>
        </w:rPr>
        <w:t xml:space="preserve">Outline the requirements of the </w:t>
      </w:r>
      <w:r>
        <w:rPr>
          <w:rFonts w:ascii="Arial" w:hAnsi="Arial"/>
          <w:b/>
          <w:i/>
        </w:rPr>
        <w:t xml:space="preserve">Work Health and Safety Act 2011 </w:t>
      </w:r>
      <w:r>
        <w:rPr>
          <w:rFonts w:ascii="Arial" w:hAnsi="Arial"/>
          <w:b/>
        </w:rPr>
        <w:t>with regards to the design of buildings.</w:t>
      </w:r>
      <w:bookmarkEnd w:id="8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7475E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B4571F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305685157" w:edGrp="everyone"/>
            <w:r w:rsidRPr="00B4571F">
              <w:rPr>
                <w:rFonts w:ascii="Arial" w:hAnsi="Arial" w:cs="Arial"/>
                <w:sz w:val="22"/>
                <w:szCs w:val="22"/>
              </w:rPr>
              <w:t xml:space="preserve">Section 22 of the </w:t>
            </w:r>
            <w:r w:rsidRPr="00B4571F">
              <w:rPr>
                <w:rFonts w:ascii="Arial" w:hAnsi="Arial" w:cs="Arial"/>
                <w:i/>
                <w:iCs/>
                <w:sz w:val="22"/>
                <w:szCs w:val="22"/>
              </w:rPr>
              <w:t>Work Health and Safety Act 201</w:t>
            </w:r>
            <w:r w:rsidR="008F7064">
              <w:rPr>
                <w:rFonts w:ascii="Arial" w:hAnsi="Arial" w:cs="Arial"/>
                <w:i/>
                <w:iCs/>
                <w:sz w:val="22"/>
                <w:szCs w:val="22"/>
              </w:rPr>
              <w:t>7</w:t>
            </w:r>
            <w:r w:rsidRPr="00B4571F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B4571F">
              <w:rPr>
                <w:rFonts w:ascii="Arial" w:hAnsi="Arial" w:cs="Arial"/>
                <w:sz w:val="22"/>
                <w:szCs w:val="22"/>
              </w:rPr>
              <w:t>(Qld) states that there is a duty to ensure that the design does not pose risks to people using the building for its intended purpos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  <w:p w:rsidR="000544F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  <w:p w:rsidR="00D252DF" w:rsidRDefault="00D252DF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NSW WHS Act 201</w:t>
            </w:r>
            <w:r w:rsidR="008F7064">
              <w:rPr>
                <w:rFonts w:ascii="Arial" w:hAnsi="Arial" w:cs="Arial"/>
                <w:sz w:val="22"/>
                <w:szCs w:val="22"/>
              </w:rPr>
              <w:t>7</w:t>
            </w:r>
            <w:r w:rsidR="00347745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No 10 – Section 22:</w:t>
            </w:r>
          </w:p>
          <w:p w:rsidR="00D252DF" w:rsidRDefault="00D252DF" w:rsidP="00BD4857">
            <w:pPr>
              <w:rPr>
                <w:rFonts w:ascii="Arial" w:hAnsi="Arial" w:cs="Arial"/>
                <w:sz w:val="22"/>
                <w:szCs w:val="22"/>
              </w:rPr>
            </w:pPr>
            <w:r w:rsidRPr="00D252DF">
              <w:rPr>
                <w:rFonts w:ascii="Arial" w:hAnsi="Arial" w:cs="Arial"/>
                <w:sz w:val="22"/>
                <w:szCs w:val="22"/>
              </w:rPr>
              <w:t>The designer must ensure, so far as is reasonably practicable, that the plant, substance or structure is designed to be without risks to the health and safety of persons – refer Act for further details</w:t>
            </w:r>
          </w:p>
          <w:permEnd w:id="305685157"/>
          <w:p w:rsidR="000544F4" w:rsidRPr="007C2A88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021193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86152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2119352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E5195E" w:rsidRDefault="00E5195E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9" w:name="_Ref497317794"/>
      <w:r>
        <w:t>True or False (Tick your response): The client requesting a design from an architect automatically holds copyright of the design.</w:t>
      </w:r>
      <w:bookmarkEnd w:id="9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733D0" w:rsidTr="007733D0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733D0" w:rsidRDefault="007733D0" w:rsidP="007733D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44133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881321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733D0" w:rsidRPr="00DD7A44" w:rsidRDefault="007733D0" w:rsidP="007733D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441330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733D0" w:rsidRPr="00E106BF" w:rsidRDefault="007733D0" w:rsidP="007733D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992494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082183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7733D0" w:rsidRDefault="007733D0" w:rsidP="007733D0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9249408" w:displacedByCustomXml="prev"/>
      </w:tr>
      <w:tr w:rsidR="007733D0" w:rsidTr="007733D0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</w:p>
        </w:tc>
        <w:permStart w:id="1029029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7848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733D0" w:rsidRPr="00DD7A44" w:rsidRDefault="00B4571F" w:rsidP="007733D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290296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733D0" w:rsidRDefault="007733D0" w:rsidP="007733D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7733D0" w:rsidRDefault="007733D0" w:rsidP="007733D0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0" w:name="_Ref497317801"/>
      <w:r>
        <w:t>Identify five (5) site features that would be identified when preparing a site plan.</w:t>
      </w:r>
      <w:bookmarkEnd w:id="10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B4571F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075384128" w:edGrp="everyone"/>
            <w:r>
              <w:rPr>
                <w:rFonts w:ascii="Arial" w:hAnsi="Arial" w:cs="Arial"/>
                <w:sz w:val="22"/>
                <w:szCs w:val="22"/>
              </w:rPr>
              <w:t>Site location</w:t>
            </w:r>
          </w:p>
          <w:p w:rsidR="000544F4" w:rsidRDefault="00B4571F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Access</w:t>
            </w:r>
          </w:p>
          <w:p w:rsidR="000544F4" w:rsidRDefault="00B4571F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General layout and surface features</w:t>
            </w:r>
          </w:p>
          <w:p w:rsidR="00B4571F" w:rsidRDefault="00B4571F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Old foundations</w:t>
            </w:r>
          </w:p>
          <w:p w:rsidR="00B4571F" w:rsidRDefault="00B4571F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Vegetation</w:t>
            </w:r>
          </w:p>
          <w:permEnd w:id="1075384128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897593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27694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9759328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1" w:name="_Ref497317805"/>
      <w:r>
        <w:t>Explain the role of a drilling rig in establishing site costs.</w:t>
      </w:r>
      <w:bookmarkEnd w:id="11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B33" w:rsidRPr="00593B33" w:rsidRDefault="00593B33" w:rsidP="00593B33">
            <w:pPr>
              <w:rPr>
                <w:rFonts w:ascii="Arial" w:hAnsi="Arial" w:cs="Arial"/>
                <w:sz w:val="22"/>
                <w:szCs w:val="22"/>
              </w:rPr>
            </w:pPr>
            <w:permStart w:id="1460482736" w:edGrp="everyone"/>
            <w:r w:rsidRPr="00593B33">
              <w:rPr>
                <w:rFonts w:ascii="Arial" w:hAnsi="Arial" w:cs="Arial"/>
                <w:sz w:val="22"/>
                <w:szCs w:val="22"/>
              </w:rPr>
              <w:t>A drilling rig will gather samples for identifying the strength of the foundations (and any potential problems)</w:t>
            </w:r>
            <w:r w:rsidR="00D93473">
              <w:rPr>
                <w:rFonts w:ascii="Arial" w:hAnsi="Arial" w:cs="Arial"/>
                <w:sz w:val="22"/>
                <w:szCs w:val="22"/>
              </w:rPr>
              <w:t xml:space="preserve">. This will help designers/architect </w:t>
            </w:r>
          </w:p>
          <w:permEnd w:id="1460482736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699550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437857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9955062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425AE" w:rsidRDefault="000544F4" w:rsidP="000544F4">
      <w:pPr>
        <w:pStyle w:val="11CSTCPLQuestionBullet"/>
        <w:ind w:left="709" w:hanging="709"/>
      </w:pPr>
      <w:bookmarkStart w:id="12" w:name="_Ref497317816"/>
      <w:r w:rsidRPr="007425AE">
        <w:t>Identify three (3) site works activities that may be conducted by the builder.</w:t>
      </w:r>
      <w:bookmarkEnd w:id="12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3FD" w:rsidRPr="00D523FD" w:rsidRDefault="00D523FD" w:rsidP="00D523FD">
            <w:pPr>
              <w:rPr>
                <w:rFonts w:ascii="Arial" w:hAnsi="Arial" w:cs="Arial"/>
                <w:sz w:val="22"/>
                <w:szCs w:val="22"/>
              </w:rPr>
            </w:pPr>
            <w:permStart w:id="663113543" w:edGrp="everyone"/>
            <w:r w:rsidRPr="00D523FD">
              <w:rPr>
                <w:rFonts w:ascii="Arial" w:hAnsi="Arial" w:cs="Arial"/>
                <w:sz w:val="22"/>
                <w:szCs w:val="22"/>
              </w:rPr>
              <w:t>Determining and setting out building or construction features</w:t>
            </w:r>
          </w:p>
          <w:p w:rsidR="00D523FD" w:rsidRPr="00D523FD" w:rsidRDefault="00D523FD" w:rsidP="00D523FD">
            <w:pPr>
              <w:rPr>
                <w:rFonts w:ascii="Arial" w:hAnsi="Arial" w:cs="Arial"/>
                <w:sz w:val="22"/>
                <w:szCs w:val="22"/>
              </w:rPr>
            </w:pPr>
            <w:r w:rsidRPr="00D523FD">
              <w:rPr>
                <w:rFonts w:ascii="Arial" w:hAnsi="Arial" w:cs="Arial"/>
                <w:sz w:val="22"/>
                <w:szCs w:val="22"/>
              </w:rPr>
              <w:t>Earthmoving, using tracked or wheeled earthmoving equipment</w:t>
            </w:r>
          </w:p>
          <w:p w:rsidR="00D523FD" w:rsidRPr="00D523FD" w:rsidRDefault="00D523FD" w:rsidP="00D523FD">
            <w:pPr>
              <w:rPr>
                <w:rFonts w:ascii="Arial" w:hAnsi="Arial" w:cs="Arial"/>
                <w:sz w:val="22"/>
                <w:szCs w:val="22"/>
              </w:rPr>
            </w:pPr>
            <w:r w:rsidRPr="00D523FD">
              <w:rPr>
                <w:rFonts w:ascii="Arial" w:hAnsi="Arial" w:cs="Arial"/>
                <w:sz w:val="22"/>
                <w:szCs w:val="22"/>
              </w:rPr>
              <w:t>Establishing personal and vehicle access and egress to and from the site</w:t>
            </w:r>
          </w:p>
          <w:permEnd w:id="663113543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666908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4556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6690849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3" w:name="_Ref497317822"/>
      <w:r>
        <w:t>Identify two (2) documents that a client would receive in relation to site investigations and costs.</w:t>
      </w:r>
      <w:bookmarkEnd w:id="13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20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D252DF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2126447478" w:edGrp="everyone"/>
            <w:r>
              <w:rPr>
                <w:rFonts w:ascii="Arial" w:hAnsi="Arial" w:cs="Arial"/>
                <w:sz w:val="22"/>
                <w:szCs w:val="22"/>
              </w:rPr>
              <w:t>Site plans</w:t>
            </w:r>
          </w:p>
          <w:p w:rsidR="000544F4" w:rsidRPr="001C4084" w:rsidRDefault="00D252DF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Ground conditions</w:t>
            </w:r>
            <w:permEnd w:id="2126447478"/>
          </w:p>
        </w:tc>
        <w:permStart w:id="21029928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854581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2992837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7425AE" w:rsidRDefault="007425A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544F4" w:rsidRPr="007425AE" w:rsidRDefault="000544F4" w:rsidP="000544F4">
      <w:pPr>
        <w:pStyle w:val="11CSTCPLQuestionBullet"/>
        <w:ind w:left="709" w:hanging="709"/>
      </w:pPr>
      <w:bookmarkStart w:id="14" w:name="_Ref497318510"/>
      <w:r w:rsidRPr="007425AE">
        <w:lastRenderedPageBreak/>
        <w:t>Identify two (2) disclaimers you may need to give a client with regards to site costs.</w:t>
      </w:r>
      <w:bookmarkEnd w:id="14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97503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D523FD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225651044" w:edGrp="everyone"/>
            <w:r>
              <w:rPr>
                <w:rFonts w:ascii="Arial" w:hAnsi="Arial" w:cs="Arial"/>
                <w:sz w:val="22"/>
                <w:szCs w:val="22"/>
              </w:rPr>
              <w:t>Terms and conditions</w:t>
            </w:r>
          </w:p>
          <w:p w:rsidR="000544F4" w:rsidRPr="001C4084" w:rsidRDefault="00D523FD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Time completion of work</w:t>
            </w:r>
            <w:permEnd w:id="225651044"/>
          </w:p>
        </w:tc>
        <w:permStart w:id="5103397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13061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0339735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425AE" w:rsidRDefault="000544F4" w:rsidP="000544F4">
      <w:pPr>
        <w:pStyle w:val="11CSTCPLQuestionBullet"/>
        <w:ind w:left="709" w:hanging="709"/>
      </w:pPr>
      <w:bookmarkStart w:id="15" w:name="_Ref497318551"/>
      <w:r w:rsidRPr="007425AE">
        <w:t>Outline why it is important that the requirements (including variation requests) for sketch plans and drawings should be accurately communicated to drafting personnel.</w:t>
      </w:r>
      <w:bookmarkEnd w:id="15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9750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D523FD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898657427" w:edGrp="everyone"/>
            <w:r>
              <w:rPr>
                <w:rFonts w:ascii="Arial" w:hAnsi="Arial" w:cs="Arial"/>
                <w:sz w:val="22"/>
                <w:szCs w:val="22"/>
              </w:rPr>
              <w:t>To ensure that if any changes required are done so accurately and applied to drawings</w:t>
            </w:r>
            <w:r w:rsidR="006B65A2">
              <w:rPr>
                <w:rFonts w:ascii="Arial" w:hAnsi="Arial" w:cs="Arial"/>
                <w:sz w:val="22"/>
                <w:szCs w:val="22"/>
              </w:rPr>
              <w:t xml:space="preserve"> to prevent rework </w:t>
            </w:r>
            <w:r w:rsidR="00593B33">
              <w:rPr>
                <w:rFonts w:ascii="Arial" w:hAnsi="Arial" w:cs="Arial"/>
                <w:sz w:val="22"/>
                <w:szCs w:val="22"/>
              </w:rPr>
              <w:t>occurring</w:t>
            </w:r>
            <w:permEnd w:id="1898657427"/>
          </w:p>
        </w:tc>
        <w:permStart w:id="16436476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3153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3647672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6" w:name="_Ref497318560"/>
      <w:r>
        <w:rPr>
          <w:rFonts w:ascii="Arial" w:hAnsi="Arial"/>
          <w:b/>
        </w:rPr>
        <w:t>What might be prepared by the architect to quickly and simply explore initial ideas for designs?</w:t>
      </w:r>
      <w:bookmarkEnd w:id="16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7C2A88" w:rsidRDefault="00D523FD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228618787" w:edGrp="everyone"/>
            <w:r>
              <w:rPr>
                <w:rFonts w:ascii="Arial" w:hAnsi="Arial" w:cs="Arial"/>
                <w:sz w:val="22"/>
                <w:szCs w:val="22"/>
              </w:rPr>
              <w:t xml:space="preserve">A concept drawing may be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used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or </w:t>
            </w:r>
            <w:r w:rsidR="004E1B5E">
              <w:rPr>
                <w:rFonts w:ascii="Arial" w:hAnsi="Arial" w:cs="Arial"/>
                <w:sz w:val="22"/>
                <w:szCs w:val="22"/>
              </w:rPr>
              <w:t>3D imagery may be involved</w:t>
            </w:r>
            <w:permEnd w:id="1228618787"/>
          </w:p>
        </w:tc>
        <w:permStart w:id="3559518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040995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D523FD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5951853" w:displacedByCustomXml="prev"/>
      </w:tr>
    </w:tbl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7" w:name="_Ref497318566"/>
      <w:r>
        <w:rPr>
          <w:rFonts w:ascii="Arial" w:hAnsi="Arial"/>
          <w:b/>
        </w:rPr>
        <w:t>Name three (3) types of detailed plans that may be forwarded to the client for approval.</w:t>
      </w:r>
      <w:bookmarkEnd w:id="17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DF8" w:rsidRDefault="00094B4B" w:rsidP="00EE3B21">
            <w:pPr>
              <w:rPr>
                <w:rFonts w:ascii="Arial" w:hAnsi="Arial" w:cs="Arial"/>
                <w:sz w:val="22"/>
                <w:szCs w:val="22"/>
              </w:rPr>
            </w:pPr>
            <w:permStart w:id="767171422" w:edGrp="everyone"/>
            <w:r>
              <w:rPr>
                <w:rFonts w:ascii="Arial" w:hAnsi="Arial" w:cs="Arial"/>
                <w:sz w:val="22"/>
                <w:szCs w:val="22"/>
              </w:rPr>
              <w:t>Plans</w:t>
            </w:r>
          </w:p>
          <w:p w:rsidR="00094B4B" w:rsidRDefault="00094B4B" w:rsidP="00EE3B2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Sections</w:t>
            </w:r>
          </w:p>
          <w:p w:rsidR="00094B4B" w:rsidRPr="00EE3B21" w:rsidRDefault="00094B4B" w:rsidP="00EE3B2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Elevations</w:t>
            </w:r>
          </w:p>
          <w:permEnd w:id="767171422"/>
          <w:p w:rsidR="000544F4" w:rsidRPr="007C2A88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999107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92172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9910763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8" w:name="_Ref497318576"/>
      <w:r>
        <w:rPr>
          <w:rFonts w:ascii="Arial" w:hAnsi="Arial"/>
          <w:b/>
        </w:rPr>
        <w:t>Name three (3) costing details that should be able to be established from sketch plans.</w:t>
      </w:r>
      <w:bookmarkEnd w:id="18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353E1F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566521430" w:edGrp="everyone"/>
            <w:r>
              <w:rPr>
                <w:rFonts w:ascii="Arial" w:hAnsi="Arial" w:cs="Arial"/>
                <w:sz w:val="22"/>
                <w:szCs w:val="22"/>
              </w:rPr>
              <w:t>Floor areas</w:t>
            </w:r>
          </w:p>
          <w:p w:rsidR="00353E1F" w:rsidRDefault="00353E1F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Parking</w:t>
            </w:r>
          </w:p>
          <w:p w:rsidR="00353E1F" w:rsidRDefault="00353E1F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Façade treatments</w:t>
            </w:r>
          </w:p>
          <w:p w:rsidR="00353E1F" w:rsidRDefault="00353E1F" w:rsidP="00BD4857">
            <w:pPr>
              <w:rPr>
                <w:rFonts w:ascii="Arial" w:hAnsi="Arial" w:cs="Arial"/>
                <w:sz w:val="22"/>
                <w:szCs w:val="22"/>
              </w:rPr>
            </w:pPr>
          </w:p>
          <w:permEnd w:id="566521430"/>
          <w:p w:rsidR="000544F4" w:rsidRPr="007C2A88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645851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210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4585132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9" w:name="_Ref497318955"/>
      <w:r>
        <w:t>True or False (Tick your response): All documents should be sighted by the client, with details initialled.</w:t>
      </w:r>
      <w:bookmarkEnd w:id="19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733308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08678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4E1B5E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7333082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747889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33895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4788923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6617992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7722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6179923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0" w:name="_Ref428786304"/>
      <w:bookmarkStart w:id="21" w:name="_Ref527019005"/>
      <w:r w:rsidRPr="00EA76DB">
        <w:rPr>
          <w:rFonts w:ascii="Arial" w:hAnsi="Arial"/>
          <w:b/>
        </w:rPr>
        <w:t xml:space="preserve">What </w:t>
      </w:r>
      <w:r w:rsidR="00DE2AAF">
        <w:rPr>
          <w:rFonts w:ascii="Arial" w:hAnsi="Arial"/>
          <w:b/>
        </w:rPr>
        <w:t xml:space="preserve">of the following </w:t>
      </w:r>
      <w:r w:rsidRPr="00EA76DB">
        <w:rPr>
          <w:rFonts w:ascii="Arial" w:hAnsi="Arial"/>
          <w:b/>
        </w:rPr>
        <w:t>are preliminary contracts that a builder could ask a client to sign prior to signing the main contract?</w:t>
      </w:r>
      <w:bookmarkEnd w:id="20"/>
      <w:r w:rsidR="00DE2AAF">
        <w:rPr>
          <w:rFonts w:ascii="Arial" w:hAnsi="Arial"/>
          <w:b/>
        </w:rPr>
        <w:t xml:space="preserve"> Tick all that apply.</w:t>
      </w:r>
      <w:bookmarkEnd w:id="21"/>
    </w:p>
    <w:p w:rsidR="00DE2AAF" w:rsidRPr="00EA76DB" w:rsidRDefault="00DE2AAF" w:rsidP="00DE2AA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E2AAF" w:rsidRPr="00EA76DB" w:rsidTr="00DE2AA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2AAF" w:rsidRPr="00EA76DB" w:rsidRDefault="00DE2AAF" w:rsidP="00DE2AAF">
            <w:pPr>
              <w:keepNext/>
              <w:ind w:left="993" w:hanging="993"/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E2AAF" w:rsidRPr="00EA76DB" w:rsidRDefault="00DE2AAF" w:rsidP="00DE2AAF">
            <w:pPr>
              <w:keepNext/>
              <w:ind w:left="993" w:hanging="993"/>
              <w:jc w:val="center"/>
            </w:pPr>
            <w:r w:rsidRPr="00EA76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E2AAF" w:rsidRPr="00EA76DB" w:rsidRDefault="00DE2AAF" w:rsidP="00DE2AAF">
            <w:pPr>
              <w:keepNext/>
              <w:ind w:left="993" w:hanging="993"/>
              <w:jc w:val="center"/>
            </w:pPr>
            <w:r w:rsidRPr="00EA76DB">
              <w:t>Possible Answers</w:t>
            </w:r>
          </w:p>
        </w:tc>
        <w:permStart w:id="6305524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736292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DE2AAF" w:rsidRPr="00EA76D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0552467" w:displacedByCustomXml="prev"/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6057032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734206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4E1B5E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0570323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Estimate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6512648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122028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512648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Handover certificate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4957198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547851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4E1B5E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9571985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Quote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</w:tbl>
    <w:p w:rsidR="00DE2AAF" w:rsidRDefault="00DE2AAF" w:rsidP="00DE2AAF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2" w:name="_Ref424211634"/>
      <w:r>
        <w:t xml:space="preserve">True or False (Tick your response): </w:t>
      </w:r>
      <w:r w:rsidR="00652A06">
        <w:t>P</w:t>
      </w:r>
      <w:r>
        <w:t xml:space="preserve">re-contract agreements may </w:t>
      </w:r>
      <w:r w:rsidR="00652A06">
        <w:t>influence</w:t>
      </w:r>
      <w:r>
        <w:t xml:space="preserve"> the </w:t>
      </w:r>
      <w:r w:rsidR="007425AE">
        <w:t xml:space="preserve">final </w:t>
      </w:r>
      <w:r>
        <w:t>contract</w:t>
      </w:r>
      <w:r w:rsidR="00652A06">
        <w:t xml:space="preserve"> development</w:t>
      </w:r>
      <w:r>
        <w:t>.</w:t>
      </w:r>
      <w:bookmarkEnd w:id="22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693571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205410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right w:val="single" w:sz="8" w:space="0" w:color="auto"/>
                </w:tcBorders>
                <w:vAlign w:val="center"/>
              </w:tcPr>
              <w:p w:rsidR="00B043E5" w:rsidRPr="00DD7A44" w:rsidRDefault="0096444B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6935712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605947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89098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0594788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2864078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68299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:rsidR="00B043E5" w:rsidRPr="00DD7A44" w:rsidRDefault="0096444B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86407844" w:displacedByCustomXml="prev"/>
        <w:tc>
          <w:tcPr>
            <w:tcW w:w="1090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1D6866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3" w:name="_Ref495650885"/>
      <w:r>
        <w:rPr>
          <w:rFonts w:ascii="Arial" w:hAnsi="Arial"/>
          <w:b/>
        </w:rPr>
        <w:t xml:space="preserve">Identify one (1) standardised </w:t>
      </w:r>
      <w:r w:rsidR="000363E7">
        <w:rPr>
          <w:rFonts w:ascii="Arial" w:hAnsi="Arial"/>
          <w:b/>
        </w:rPr>
        <w:t xml:space="preserve">commercial </w:t>
      </w:r>
      <w:r>
        <w:rPr>
          <w:rFonts w:ascii="Arial" w:hAnsi="Arial"/>
          <w:b/>
        </w:rPr>
        <w:t xml:space="preserve">building contract and explain the </w:t>
      </w:r>
      <w:r w:rsidR="000363E7">
        <w:rPr>
          <w:rFonts w:ascii="Arial" w:hAnsi="Arial"/>
          <w:b/>
        </w:rPr>
        <w:t xml:space="preserve">maximum </w:t>
      </w:r>
      <w:r>
        <w:rPr>
          <w:rFonts w:ascii="Arial" w:hAnsi="Arial"/>
          <w:b/>
        </w:rPr>
        <w:t>value of the work it may be used for.</w:t>
      </w:r>
      <w:bookmarkEnd w:id="23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EA76DB" w:rsidRDefault="004E1B5E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811219728" w:edGrp="everyone"/>
            <w:r>
              <w:rPr>
                <w:rFonts w:ascii="Arial" w:hAnsi="Arial" w:cs="Arial"/>
                <w:sz w:val="22"/>
                <w:szCs w:val="22"/>
              </w:rPr>
              <w:t xml:space="preserve">Master builders - </w:t>
            </w:r>
            <w:r w:rsidRPr="004E1B5E">
              <w:rPr>
                <w:rFonts w:ascii="Arial" w:hAnsi="Arial" w:cs="Arial"/>
                <w:sz w:val="22"/>
                <w:szCs w:val="22"/>
              </w:rPr>
              <w:t>A lump sum contract to be used for the construction only of commercial building work with or without a Principal’s agent</w:t>
            </w:r>
            <w:permEnd w:id="1811219728"/>
          </w:p>
        </w:tc>
        <w:permStart w:id="2204028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118998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0402855" w:displacedByCustomXml="prev"/>
      </w:tr>
    </w:tbl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EA76DB" w:rsidRDefault="00652A06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4" w:name="_Ref424211517"/>
      <w:r>
        <w:rPr>
          <w:rFonts w:ascii="Arial" w:hAnsi="Arial"/>
          <w:b/>
        </w:rPr>
        <w:t xml:space="preserve">Identify an appropriate standardised contract that would be </w:t>
      </w:r>
      <w:r w:rsidR="000544F4" w:rsidRPr="00EA76DB">
        <w:rPr>
          <w:rFonts w:ascii="Arial" w:hAnsi="Arial"/>
          <w:b/>
        </w:rPr>
        <w:t>appropriate for a house renovation exceeding $20,000</w:t>
      </w:r>
      <w:r>
        <w:rPr>
          <w:rFonts w:ascii="Arial" w:hAnsi="Arial"/>
          <w:b/>
        </w:rPr>
        <w:t>.</w:t>
      </w:r>
      <w:bookmarkEnd w:id="24"/>
    </w:p>
    <w:p w:rsidR="00652A06" w:rsidRPr="00EA76DB" w:rsidRDefault="00652A06" w:rsidP="00652A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2A06" w:rsidRPr="00EA76DB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2A06" w:rsidRPr="00EA76DB" w:rsidRDefault="00652A06" w:rsidP="007425A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B5E" w:rsidRPr="004E1B5E" w:rsidRDefault="004E1B5E" w:rsidP="004E1B5E">
            <w:pPr>
              <w:rPr>
                <w:rFonts w:ascii="Arial" w:hAnsi="Arial" w:cs="Arial"/>
                <w:sz w:val="22"/>
                <w:szCs w:val="22"/>
              </w:rPr>
            </w:pPr>
            <w:permStart w:id="606039124" w:edGrp="everyone"/>
            <w:r w:rsidRPr="004E1B5E">
              <w:rPr>
                <w:rFonts w:ascii="Arial" w:hAnsi="Arial" w:cs="Arial"/>
                <w:sz w:val="22"/>
                <w:szCs w:val="22"/>
              </w:rPr>
              <w:t>Level 2 – Renovation, Extension and Repair contracts</w:t>
            </w:r>
          </w:p>
          <w:p w:rsidR="004E1B5E" w:rsidRPr="004E1B5E" w:rsidRDefault="004E1B5E" w:rsidP="004E1B5E">
            <w:pPr>
              <w:rPr>
                <w:rFonts w:ascii="Arial" w:hAnsi="Arial" w:cs="Arial"/>
                <w:sz w:val="22"/>
                <w:szCs w:val="22"/>
              </w:rPr>
            </w:pPr>
            <w:r w:rsidRPr="004E1B5E">
              <w:rPr>
                <w:rFonts w:ascii="Arial" w:hAnsi="Arial" w:cs="Arial"/>
                <w:sz w:val="22"/>
                <w:szCs w:val="22"/>
              </w:rPr>
              <w:t>For renovations, extensions and routine repairs on existing homes for contracts $20,000 and over</w:t>
            </w:r>
          </w:p>
          <w:permEnd w:id="606039124"/>
          <w:p w:rsidR="00652A06" w:rsidRPr="00EA76DB" w:rsidRDefault="00652A06" w:rsidP="007425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332913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972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2A06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3291352" w:displacedByCustomXml="prev"/>
      </w:tr>
    </w:tbl>
    <w:p w:rsidR="00652A06" w:rsidRPr="00EA76DB" w:rsidRDefault="00652A06" w:rsidP="00652A06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5" w:name="_Ref497319233"/>
      <w:r>
        <w:lastRenderedPageBreak/>
        <w:t>Which of the following parties could preliminary contracts be submitted to for checking and recording? Tick all that apply.</w:t>
      </w:r>
      <w:bookmarkEnd w:id="25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544F4" w:rsidTr="00BD485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544F4" w:rsidRDefault="000544F4" w:rsidP="00BD485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150770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1453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544F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5077036" w:displacedByCustomXml="prev"/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2097398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273225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9530A9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0973987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Contract association (e.g. Master Builders)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6342283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9350848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5C5F54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3422832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Parliament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20543763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4895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9530A9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5437630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Solicitor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6" w:name="_Ref497319170"/>
      <w:r>
        <w:rPr>
          <w:rFonts w:ascii="Arial" w:hAnsi="Arial"/>
          <w:b/>
        </w:rPr>
        <w:t>List two (2) permits that may need to be organised when preparing contract documents.</w:t>
      </w:r>
      <w:bookmarkEnd w:id="26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EE5C79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9530A9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501823141" w:edGrp="everyone"/>
            <w:r>
              <w:rPr>
                <w:rFonts w:ascii="Arial" w:hAnsi="Arial" w:cs="Arial"/>
                <w:sz w:val="22"/>
                <w:szCs w:val="22"/>
              </w:rPr>
              <w:t>Electricity supply</w:t>
            </w:r>
          </w:p>
          <w:p w:rsidR="000544F4" w:rsidRPr="00EA76DB" w:rsidRDefault="009530A9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Rubbish/Waste disposal</w:t>
            </w:r>
            <w:r w:rsidR="0045791B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501823141"/>
          </w:p>
        </w:tc>
        <w:permStart w:id="17666069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4609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6606998" w:displacedByCustomXml="prev"/>
      </w:tr>
    </w:tbl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7" w:name="_Ref497319256"/>
      <w:r>
        <w:rPr>
          <w:rFonts w:ascii="Arial" w:hAnsi="Arial"/>
          <w:b/>
        </w:rPr>
        <w:t>Outline the importance of preparing construction documents according to contract details.</w:t>
      </w:r>
      <w:bookmarkEnd w:id="27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EE5C7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EA76DB" w:rsidRDefault="009530A9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010920279" w:edGrp="everyone"/>
            <w:r w:rsidRPr="009530A9">
              <w:rPr>
                <w:rFonts w:ascii="Arial" w:hAnsi="Arial" w:cs="Arial"/>
                <w:sz w:val="22"/>
                <w:szCs w:val="22"/>
              </w:rPr>
              <w:t>This will ensure that other services meet the client’s requirements</w:t>
            </w:r>
            <w:r w:rsidR="0045791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45791B">
              <w:rPr>
                <w:rFonts w:ascii="Arial" w:hAnsi="Arial" w:cs="Arial"/>
                <w:sz w:val="22"/>
                <w:szCs w:val="22"/>
              </w:rPr>
              <w:t>eg</w:t>
            </w:r>
            <w:proofErr w:type="spellEnd"/>
            <w:r w:rsidR="0045791B">
              <w:rPr>
                <w:rFonts w:ascii="Arial" w:hAnsi="Arial" w:cs="Arial"/>
                <w:sz w:val="22"/>
                <w:szCs w:val="22"/>
              </w:rPr>
              <w:t xml:space="preserve"> materials are ordered correctly</w:t>
            </w:r>
            <w:permEnd w:id="1010920279"/>
          </w:p>
        </w:tc>
        <w:permStart w:id="19721210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36247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2121068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8" w:name="_Ref496178409"/>
      <w:r>
        <w:t xml:space="preserve">For the purpose of development applications, describe </w:t>
      </w:r>
      <w:r w:rsidR="007425AE">
        <w:t>how ‘development’ is defined in the legislation</w:t>
      </w:r>
      <w:r>
        <w:t>.</w:t>
      </w:r>
      <w:bookmarkEnd w:id="28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EE5C79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0A9" w:rsidRDefault="009530A9" w:rsidP="009530A9">
            <w:pPr>
              <w:rPr>
                <w:rFonts w:ascii="Arial" w:hAnsi="Arial" w:cs="Arial"/>
                <w:sz w:val="22"/>
                <w:szCs w:val="22"/>
              </w:rPr>
            </w:pPr>
            <w:permStart w:id="568544798" w:edGrp="everyone"/>
            <w:r w:rsidRPr="009530A9">
              <w:rPr>
                <w:rFonts w:ascii="Arial" w:hAnsi="Arial" w:cs="Arial"/>
                <w:sz w:val="22"/>
                <w:szCs w:val="22"/>
              </w:rPr>
              <w:t xml:space="preserve">Development is defined in Schedule 2 of the Planning Act 2016 (Qld) as: </w:t>
            </w:r>
          </w:p>
          <w:p w:rsidR="009530A9" w:rsidRPr="009530A9" w:rsidRDefault="009530A9" w:rsidP="009530A9">
            <w:pPr>
              <w:rPr>
                <w:rFonts w:ascii="Arial" w:hAnsi="Arial" w:cs="Arial"/>
                <w:sz w:val="22"/>
                <w:szCs w:val="22"/>
              </w:rPr>
            </w:pPr>
          </w:p>
          <w:p w:rsidR="009530A9" w:rsidRPr="009530A9" w:rsidRDefault="009530A9" w:rsidP="005024F3">
            <w:pPr>
              <w:numPr>
                <w:ilvl w:val="2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9530A9">
              <w:rPr>
                <w:rFonts w:ascii="Arial" w:hAnsi="Arial" w:cs="Arial"/>
                <w:sz w:val="22"/>
                <w:szCs w:val="22"/>
              </w:rPr>
              <w:t>Carrying out building work</w:t>
            </w:r>
          </w:p>
          <w:p w:rsidR="009530A9" w:rsidRPr="009530A9" w:rsidRDefault="009530A9" w:rsidP="005024F3">
            <w:pPr>
              <w:numPr>
                <w:ilvl w:val="2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9530A9">
              <w:rPr>
                <w:rFonts w:ascii="Arial" w:hAnsi="Arial" w:cs="Arial"/>
                <w:sz w:val="22"/>
                <w:szCs w:val="22"/>
              </w:rPr>
              <w:t>Carrying out plumbing or drainage work</w:t>
            </w:r>
          </w:p>
          <w:p w:rsidR="009530A9" w:rsidRPr="009530A9" w:rsidRDefault="009530A9" w:rsidP="005024F3">
            <w:pPr>
              <w:numPr>
                <w:ilvl w:val="2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9530A9">
              <w:rPr>
                <w:rFonts w:ascii="Arial" w:hAnsi="Arial" w:cs="Arial"/>
                <w:sz w:val="22"/>
                <w:szCs w:val="22"/>
              </w:rPr>
              <w:t>Carrying out operational work</w:t>
            </w:r>
          </w:p>
          <w:p w:rsidR="009530A9" w:rsidRPr="009530A9" w:rsidRDefault="009530A9" w:rsidP="005024F3">
            <w:pPr>
              <w:numPr>
                <w:ilvl w:val="2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9530A9">
              <w:rPr>
                <w:rFonts w:ascii="Arial" w:hAnsi="Arial" w:cs="Arial"/>
                <w:sz w:val="22"/>
                <w:szCs w:val="22"/>
              </w:rPr>
              <w:t>Reconfiguring a lot (i.e. a subdivision)</w:t>
            </w:r>
          </w:p>
          <w:p w:rsidR="009530A9" w:rsidRPr="009530A9" w:rsidRDefault="009530A9" w:rsidP="005024F3">
            <w:pPr>
              <w:numPr>
                <w:ilvl w:val="2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9530A9">
              <w:rPr>
                <w:rFonts w:ascii="Arial" w:hAnsi="Arial" w:cs="Arial"/>
                <w:sz w:val="22"/>
                <w:szCs w:val="22"/>
              </w:rPr>
              <w:t>Making a material change of use of premises (i.e. starting a new use, re-establishing a use that has been abandoned or changing the intensity or scale of the use).</w:t>
            </w:r>
          </w:p>
          <w:permEnd w:id="568544798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075347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09944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7534791" w:displacedByCustomXml="prev"/>
      </w:tr>
    </w:tbl>
    <w:p w:rsidR="00C84299" w:rsidRDefault="00C84299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29" w:name="_Ref496178500"/>
      <w:r>
        <w:lastRenderedPageBreak/>
        <w:t>At which of the following stages would a development approval be sought? Tick your response.</w:t>
      </w:r>
      <w:bookmarkEnd w:id="29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877094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77094" w:rsidRDefault="00877094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7094" w:rsidRDefault="00877094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877094" w:rsidRDefault="00877094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816947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43635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7709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1694780" w:displacedByCustomXml="prev"/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6787263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948890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7474BD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7872639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Town planning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6133255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154866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96220E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1332555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Building approval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21125677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12946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1256778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Construction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7042086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912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0420869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Final certification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30" w:name="_Ref496178501"/>
      <w:r>
        <w:t>True or False (Tick your response): Building approval is separate to planning approval.</w:t>
      </w:r>
      <w:bookmarkEnd w:id="30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974939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249563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9530A9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9749390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797451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96739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9745139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2027976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49754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0279766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DF393F" w:rsidP="00877094">
      <w:pPr>
        <w:pStyle w:val="11CSTCPLQuestionBullet"/>
        <w:ind w:left="709" w:hanging="709"/>
      </w:pPr>
      <w:bookmarkStart w:id="31" w:name="_Ref428791707"/>
      <w:r>
        <w:t>True or False (Tick your response): Full approval is one type of approval that</w:t>
      </w:r>
      <w:r w:rsidR="00877094">
        <w:t xml:space="preserve"> may be sought for the building approval stage.</w:t>
      </w:r>
      <w:bookmarkEnd w:id="31"/>
    </w:p>
    <w:p w:rsidR="00DF393F" w:rsidRPr="00830749" w:rsidRDefault="00DF393F" w:rsidP="00DF39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275406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54678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1D2BC0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2754063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850204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5028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5020484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8439426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99670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1D2BC0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4394264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DF393F" w:rsidRDefault="00DF393F" w:rsidP="00DF393F">
      <w:pPr>
        <w:rPr>
          <w:rFonts w:ascii="Arial" w:hAnsi="Arial" w:cs="Arial"/>
          <w:sz w:val="22"/>
          <w:szCs w:val="22"/>
        </w:rPr>
      </w:pPr>
    </w:p>
    <w:p w:rsidR="00586C1F" w:rsidRDefault="00586C1F" w:rsidP="00577520">
      <w:pPr>
        <w:rPr>
          <w:rFonts w:ascii="Arial" w:hAnsi="Arial" w:cs="Arial"/>
          <w:sz w:val="22"/>
          <w:szCs w:val="22"/>
        </w:rPr>
      </w:pPr>
    </w:p>
    <w:p w:rsidR="00D50440" w:rsidRPr="00830749" w:rsidRDefault="00B70FBF" w:rsidP="00D50440">
      <w:pPr>
        <w:pStyle w:val="11CSTCPLQuestionBullet"/>
        <w:ind w:left="709" w:hanging="709"/>
      </w:pPr>
      <w:bookmarkStart w:id="32" w:name="_Ref496179498"/>
      <w:r>
        <w:t>For each of the external specialists categories listed below, identify the information and documentation they may provide for an approval application</w:t>
      </w:r>
      <w:r w:rsidR="00D50440">
        <w:t>.</w:t>
      </w:r>
      <w:bookmarkEnd w:id="32"/>
    </w:p>
    <w:p w:rsidR="00D50440" w:rsidRPr="00830749" w:rsidRDefault="00D50440" w:rsidP="00D504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79"/>
        <w:gridCol w:w="2101"/>
        <w:gridCol w:w="5298"/>
        <w:gridCol w:w="609"/>
      </w:tblGrid>
      <w:tr w:rsidR="00D50440" w:rsidTr="00B043E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50440" w:rsidRDefault="00D50440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50440" w:rsidRDefault="00F87616" w:rsidP="00B043E5">
            <w:pPr>
              <w:keepNext/>
              <w:ind w:left="993" w:right="82" w:hanging="993"/>
              <w:jc w:val="center"/>
            </w:pPr>
            <w:r>
              <w:t>External specialist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50440" w:rsidRDefault="00F87616" w:rsidP="00B043E5">
            <w:pPr>
              <w:keepNext/>
              <w:ind w:left="993" w:right="82" w:hanging="993"/>
              <w:jc w:val="center"/>
            </w:pPr>
            <w:r>
              <w:t>Information and documentation provided</w:t>
            </w:r>
          </w:p>
        </w:tc>
        <w:permStart w:id="788064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24961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50440" w:rsidRDefault="00F92B8B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806421" w:displacedByCustomXml="prev"/>
      </w:tr>
      <w:tr w:rsidR="00D50440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50440" w:rsidRPr="00FE608E" w:rsidRDefault="00D50440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440" w:rsidRPr="00DE0028" w:rsidRDefault="00B70FBF" w:rsidP="00B043E5">
            <w:pPr>
              <w:ind w:right="82"/>
              <w:jc w:val="center"/>
            </w:pPr>
            <w:r>
              <w:t>Building surveyors, quantity surveyors and site surveyors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F37DF8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1654539994" w:edGrp="everyone"/>
            <w:r>
              <w:rPr>
                <w:rFonts w:ascii="Arial" w:hAnsi="Arial" w:cs="Arial"/>
                <w:sz w:val="22"/>
                <w:szCs w:val="22"/>
              </w:rPr>
              <w:t>Assessing buildings for compliance</w:t>
            </w:r>
            <w:permEnd w:id="16545399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50440" w:rsidRDefault="00D50440" w:rsidP="00B043E5">
            <w:pPr>
              <w:ind w:left="993" w:hanging="993"/>
            </w:pPr>
          </w:p>
        </w:tc>
      </w:tr>
      <w:tr w:rsidR="00B70FBF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0FBF" w:rsidRPr="00FE608E" w:rsidRDefault="00B70FBF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0FBF" w:rsidRPr="00DE0028" w:rsidRDefault="00B70FBF" w:rsidP="00B043E5">
            <w:pPr>
              <w:jc w:val="center"/>
            </w:pPr>
            <w:r>
              <w:t>Geotechnical and environmental specialists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F37DF8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984155771" w:edGrp="everyone"/>
            <w:r>
              <w:rPr>
                <w:rFonts w:ascii="Arial" w:hAnsi="Arial" w:cs="Arial"/>
                <w:sz w:val="22"/>
                <w:szCs w:val="22"/>
              </w:rPr>
              <w:t>Assessing ground</w:t>
            </w:r>
            <w:r w:rsidR="007474BD">
              <w:rPr>
                <w:rFonts w:ascii="Arial" w:hAnsi="Arial" w:cs="Arial"/>
                <w:sz w:val="22"/>
                <w:szCs w:val="22"/>
              </w:rPr>
              <w:t xml:space="preserve"> and surrounding environmental </w:t>
            </w:r>
            <w:permEnd w:id="9841557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0FBF" w:rsidRDefault="00B70FBF" w:rsidP="00B043E5">
            <w:pPr>
              <w:ind w:left="993" w:hanging="993"/>
            </w:pPr>
          </w:p>
        </w:tc>
      </w:tr>
      <w:tr w:rsidR="00B70FBF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0FBF" w:rsidRPr="00FE608E" w:rsidRDefault="00B70FBF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0FBF" w:rsidRPr="00DE0028" w:rsidRDefault="00B70FBF" w:rsidP="00B043E5">
            <w:pPr>
              <w:jc w:val="center"/>
            </w:pPr>
            <w:r>
              <w:t>Structural, mechanical and electrical engineers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F94DBA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1930442281" w:edGrp="everyone"/>
            <w:r>
              <w:rPr>
                <w:rFonts w:ascii="Arial" w:hAnsi="Arial" w:cs="Arial"/>
                <w:sz w:val="22"/>
                <w:szCs w:val="22"/>
              </w:rPr>
              <w:t>Assess</w:t>
            </w:r>
            <w:r w:rsidR="007474BD">
              <w:rPr>
                <w:rFonts w:ascii="Arial" w:hAnsi="Arial" w:cs="Arial"/>
                <w:sz w:val="22"/>
                <w:szCs w:val="22"/>
              </w:rPr>
              <w:t>ing drawings, plans and specifications and details about how the structure meets required standards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9304422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0FBF" w:rsidRDefault="00B70FBF" w:rsidP="00B043E5">
            <w:pPr>
              <w:ind w:left="993" w:hanging="993"/>
            </w:pPr>
          </w:p>
        </w:tc>
      </w:tr>
    </w:tbl>
    <w:p w:rsidR="006941E1" w:rsidRDefault="006941E1" w:rsidP="00D50440">
      <w:pPr>
        <w:rPr>
          <w:rFonts w:ascii="Arial" w:hAnsi="Arial" w:cs="Arial"/>
          <w:sz w:val="22"/>
          <w:szCs w:val="22"/>
        </w:rPr>
      </w:pPr>
    </w:p>
    <w:p w:rsidR="006941E1" w:rsidRPr="00830749" w:rsidRDefault="00E5195E" w:rsidP="006941E1">
      <w:pPr>
        <w:pStyle w:val="11CSTCPLQuestionBullet"/>
        <w:ind w:left="709" w:hanging="709"/>
      </w:pPr>
      <w:bookmarkStart w:id="33" w:name="_Ref496175209"/>
      <w:r>
        <w:lastRenderedPageBreak/>
        <w:t>Name</w:t>
      </w:r>
      <w:r w:rsidR="006941E1">
        <w:t xml:space="preserve"> two (2) documents </w:t>
      </w:r>
      <w:r>
        <w:t xml:space="preserve">that </w:t>
      </w:r>
      <w:r w:rsidR="006941E1">
        <w:t xml:space="preserve">are required </w:t>
      </w:r>
      <w:r w:rsidR="00DF393F">
        <w:t xml:space="preserve">under legislation </w:t>
      </w:r>
      <w:r w:rsidR="006941E1">
        <w:t>to support a development application</w:t>
      </w:r>
      <w:r>
        <w:t>.</w:t>
      </w:r>
      <w:bookmarkEnd w:id="33"/>
    </w:p>
    <w:p w:rsidR="006941E1" w:rsidRPr="00830749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830749" w:rsidTr="000922B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41E1" w:rsidRPr="001C4084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E1" w:rsidRDefault="001D2BC0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764231944" w:edGrp="everyone"/>
            <w:r>
              <w:rPr>
                <w:rFonts w:ascii="Arial" w:hAnsi="Arial" w:cs="Arial"/>
                <w:sz w:val="22"/>
                <w:szCs w:val="22"/>
              </w:rPr>
              <w:t>Brisbane City Plan (3 Cities Plan Sydney)</w:t>
            </w:r>
          </w:p>
          <w:p w:rsidR="006941E1" w:rsidRPr="001C4084" w:rsidRDefault="006A213A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Building Code of Australia</w:t>
            </w:r>
            <w:permEnd w:id="1764231944"/>
          </w:p>
        </w:tc>
        <w:permStart w:id="17074225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886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941E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7422538" w:displacedByCustomXml="prev"/>
      </w:tr>
    </w:tbl>
    <w:p w:rsidR="006941E1" w:rsidRDefault="006941E1" w:rsidP="006941E1">
      <w:pPr>
        <w:rPr>
          <w:rFonts w:ascii="Arial" w:hAnsi="Arial" w:cs="Arial"/>
          <w:sz w:val="22"/>
          <w:szCs w:val="22"/>
        </w:rPr>
      </w:pPr>
    </w:p>
    <w:p w:rsidR="006941E1" w:rsidRDefault="006941E1" w:rsidP="006941E1">
      <w:pPr>
        <w:rPr>
          <w:rFonts w:ascii="Arial" w:hAnsi="Arial" w:cs="Arial"/>
          <w:sz w:val="22"/>
          <w:szCs w:val="22"/>
        </w:rPr>
      </w:pPr>
    </w:p>
    <w:p w:rsidR="006941E1" w:rsidRPr="00830749" w:rsidRDefault="00DF393F" w:rsidP="006941E1">
      <w:pPr>
        <w:pStyle w:val="11CSTCPLQuestionBullet"/>
        <w:ind w:left="709" w:hanging="709"/>
      </w:pPr>
      <w:bookmarkStart w:id="34" w:name="_Ref496179527"/>
      <w:r>
        <w:t xml:space="preserve">What documents </w:t>
      </w:r>
      <w:r w:rsidR="00F87616">
        <w:t xml:space="preserve">are required </w:t>
      </w:r>
      <w:r>
        <w:t xml:space="preserve">by Council </w:t>
      </w:r>
      <w:r w:rsidR="00F87616">
        <w:t xml:space="preserve">to support a development application (in addition to those under </w:t>
      </w:r>
      <w:r w:rsidR="00F87616">
        <w:fldChar w:fldCharType="begin"/>
      </w:r>
      <w:r w:rsidR="00F87616">
        <w:instrText xml:space="preserve"> REF _Ref496175209 \r \h </w:instrText>
      </w:r>
      <w:r w:rsidR="00F87616">
        <w:fldChar w:fldCharType="separate"/>
      </w:r>
      <w:r w:rsidR="00445946">
        <w:t xml:space="preserve">Q32. </w:t>
      </w:r>
      <w:r w:rsidR="00F87616">
        <w:fldChar w:fldCharType="end"/>
      </w:r>
      <w:r w:rsidR="00F87616">
        <w:t>)?</w:t>
      </w:r>
      <w:bookmarkEnd w:id="34"/>
    </w:p>
    <w:p w:rsidR="006941E1" w:rsidRPr="00830749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830749" w:rsidTr="000922B4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41E1" w:rsidRPr="001C4084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C0" w:rsidRPr="001D2BC0" w:rsidRDefault="001D2BC0" w:rsidP="005024F3">
            <w:pPr>
              <w:numPr>
                <w:ilvl w:val="1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permStart w:id="451370847" w:edGrp="everyone"/>
            <w:r w:rsidRPr="001D2BC0">
              <w:rPr>
                <w:rFonts w:ascii="Arial" w:hAnsi="Arial" w:cs="Arial"/>
                <w:sz w:val="22"/>
                <w:szCs w:val="22"/>
              </w:rPr>
              <w:t>Completed Development Services lodgement form</w:t>
            </w:r>
          </w:p>
          <w:p w:rsidR="001D2BC0" w:rsidRPr="001D2BC0" w:rsidRDefault="001D2BC0" w:rsidP="005024F3">
            <w:pPr>
              <w:numPr>
                <w:ilvl w:val="1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1D2BC0">
              <w:rPr>
                <w:rFonts w:ascii="Arial" w:hAnsi="Arial" w:cs="Arial"/>
                <w:sz w:val="22"/>
                <w:szCs w:val="22"/>
              </w:rPr>
              <w:t>Erosion Hazard Assessment form</w:t>
            </w:r>
          </w:p>
          <w:p w:rsidR="001D2BC0" w:rsidRPr="001D2BC0" w:rsidRDefault="001D2BC0" w:rsidP="005024F3">
            <w:pPr>
              <w:numPr>
                <w:ilvl w:val="1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1D2BC0">
              <w:rPr>
                <w:rFonts w:ascii="Arial" w:hAnsi="Arial" w:cs="Arial"/>
                <w:sz w:val="22"/>
                <w:szCs w:val="22"/>
              </w:rPr>
              <w:t>Land owner’s consent</w:t>
            </w:r>
          </w:p>
          <w:permEnd w:id="451370847"/>
          <w:p w:rsidR="006941E1" w:rsidRPr="001C4084" w:rsidRDefault="006941E1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423977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512655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941E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2397729" w:displacedByCustomXml="prev"/>
      </w:tr>
    </w:tbl>
    <w:p w:rsidR="00F87616" w:rsidRDefault="00F87616">
      <w:pPr>
        <w:jc w:val="left"/>
        <w:rPr>
          <w:rFonts w:ascii="Arial" w:hAnsi="Arial" w:cs="Arial"/>
          <w:sz w:val="22"/>
          <w:szCs w:val="22"/>
        </w:rPr>
      </w:pPr>
    </w:p>
    <w:p w:rsidR="00DF393F" w:rsidRDefault="00DF393F">
      <w:pPr>
        <w:jc w:val="left"/>
        <w:rPr>
          <w:rFonts w:ascii="Arial" w:hAnsi="Arial" w:cs="Arial"/>
          <w:sz w:val="22"/>
          <w:szCs w:val="22"/>
        </w:rPr>
      </w:pPr>
    </w:p>
    <w:p w:rsidR="00653F51" w:rsidRPr="00830749" w:rsidRDefault="00653F51" w:rsidP="00653F51">
      <w:pPr>
        <w:pStyle w:val="11CSTCPLQuestionBullet"/>
        <w:ind w:left="709" w:hanging="709"/>
      </w:pPr>
      <w:bookmarkStart w:id="35" w:name="_Ref496179700"/>
      <w:r>
        <w:t xml:space="preserve">When arranging for building approval through a building certifier, you must give them scaled and detailed plans. Who should these plans </w:t>
      </w:r>
      <w:r w:rsidR="00370713">
        <w:t>be</w:t>
      </w:r>
      <w:r>
        <w:t xml:space="preserve"> prepared by?</w:t>
      </w:r>
      <w:bookmarkEnd w:id="35"/>
    </w:p>
    <w:p w:rsidR="00653F51" w:rsidRPr="00830749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830749" w:rsidTr="000922B4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F51" w:rsidRPr="001C4084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51" w:rsidRPr="001C4084" w:rsidRDefault="001D2BC0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627736864" w:edGrp="everyone"/>
            <w:r>
              <w:rPr>
                <w:rFonts w:ascii="Arial" w:hAnsi="Arial" w:cs="Arial"/>
                <w:sz w:val="22"/>
                <w:szCs w:val="22"/>
              </w:rPr>
              <w:t xml:space="preserve">These should be supplied to a draft person or architect </w:t>
            </w:r>
            <w:permEnd w:id="1627736864"/>
          </w:p>
        </w:tc>
        <w:permStart w:id="12603444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9843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3F5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0344410" w:displacedByCustomXml="prev"/>
      </w:tr>
    </w:tbl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Pr="00830749" w:rsidRDefault="00653F51" w:rsidP="00653F51">
      <w:pPr>
        <w:pStyle w:val="11CSTCPLQuestionBullet"/>
        <w:ind w:left="709" w:hanging="709"/>
      </w:pPr>
      <w:bookmarkStart w:id="36" w:name="_Ref428791713"/>
      <w:r>
        <w:t>Name three (3) approvals that must be lodged through the Council, as opposed to through a building certifier.</w:t>
      </w:r>
      <w:bookmarkEnd w:id="36"/>
    </w:p>
    <w:p w:rsidR="00653F51" w:rsidRPr="00830749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830749" w:rsidTr="000922B4">
        <w:trPr>
          <w:trHeight w:val="30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F51" w:rsidRPr="001C4084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552" w:rsidRPr="00802552" w:rsidRDefault="00802552" w:rsidP="00802552">
            <w:pPr>
              <w:divId w:val="1897274254"/>
              <w:rPr>
                <w:rFonts w:ascii="Arial" w:hAnsi="Arial" w:cs="Arial"/>
                <w:sz w:val="22"/>
                <w:szCs w:val="22"/>
              </w:rPr>
            </w:pPr>
            <w:permStart w:id="1709526657" w:edGrp="everyone"/>
            <w:r w:rsidRPr="00802552">
              <w:rPr>
                <w:rFonts w:ascii="Arial" w:hAnsi="Arial" w:cs="Arial"/>
                <w:sz w:val="22"/>
                <w:szCs w:val="22"/>
              </w:rPr>
              <w:t>Any town planning matters that are not </w:t>
            </w:r>
            <w:hyperlink r:id="rId11" w:history="1">
              <w:r w:rsidRPr="00802552">
                <w:rPr>
                  <w:rStyle w:val="Hyperlink"/>
                  <w:rFonts w:ascii="Arial" w:hAnsi="Arial" w:cs="Arial"/>
                  <w:sz w:val="22"/>
                  <w:szCs w:val="22"/>
                </w:rPr>
                <w:t>accepted development, subject to requirements</w:t>
              </w:r>
            </w:hyperlink>
            <w:r w:rsidRPr="00802552">
              <w:rPr>
                <w:rFonts w:ascii="Arial" w:hAnsi="Arial" w:cs="Arial"/>
                <w:sz w:val="22"/>
                <w:szCs w:val="22"/>
              </w:rPr>
              <w:t> under </w:t>
            </w:r>
            <w:hyperlink r:id="rId12" w:history="1">
              <w:r w:rsidRPr="00802552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Brisbane City Plan </w:t>
              </w:r>
            </w:hyperlink>
            <w:hyperlink r:id="rId13" w:history="1">
              <w:r w:rsidRPr="00802552">
                <w:rPr>
                  <w:rStyle w:val="Hyperlink"/>
                  <w:rFonts w:ascii="Arial" w:hAnsi="Arial" w:cs="Arial"/>
                  <w:sz w:val="22"/>
                  <w:szCs w:val="22"/>
                </w:rPr>
                <w:t>2014</w:t>
              </w:r>
            </w:hyperlink>
          </w:p>
          <w:p w:rsidR="00802552" w:rsidRPr="00802552" w:rsidRDefault="00802552" w:rsidP="00802552">
            <w:pPr>
              <w:divId w:val="1665820629"/>
              <w:rPr>
                <w:rFonts w:ascii="Arial" w:hAnsi="Arial" w:cs="Arial"/>
                <w:sz w:val="22"/>
                <w:szCs w:val="22"/>
              </w:rPr>
            </w:pPr>
            <w:r w:rsidRPr="00802552">
              <w:rPr>
                <w:rFonts w:ascii="Arial" w:hAnsi="Arial" w:cs="Arial"/>
                <w:sz w:val="22"/>
                <w:szCs w:val="22"/>
              </w:rPr>
              <w:t>Houses more than 9.5 metres in height from the natural ground level in the majority of residential zones</w:t>
            </w:r>
          </w:p>
          <w:p w:rsidR="00802552" w:rsidRPr="00802552" w:rsidRDefault="00802552" w:rsidP="00802552">
            <w:pPr>
              <w:divId w:val="2076929923"/>
              <w:rPr>
                <w:rFonts w:ascii="Arial" w:hAnsi="Arial" w:cs="Arial"/>
                <w:sz w:val="22"/>
                <w:szCs w:val="22"/>
              </w:rPr>
            </w:pPr>
            <w:r w:rsidRPr="00802552">
              <w:rPr>
                <w:rFonts w:ascii="Arial" w:hAnsi="Arial" w:cs="Arial"/>
                <w:sz w:val="22"/>
                <w:szCs w:val="22"/>
              </w:rPr>
              <w:t>Redevelopment or removal of heritage and character buildings</w:t>
            </w:r>
          </w:p>
          <w:permEnd w:id="1709526657"/>
          <w:p w:rsidR="00653F51" w:rsidRPr="001C4084" w:rsidRDefault="00802552" w:rsidP="00AF61CF">
            <w:pPr>
              <w:rPr>
                <w:rFonts w:ascii="Arial" w:hAnsi="Arial" w:cs="Arial"/>
                <w:sz w:val="22"/>
                <w:szCs w:val="22"/>
              </w:rPr>
            </w:pPr>
            <w:r w:rsidRPr="008025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permStart w:id="18392272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3940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3F5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9227219" w:displacedByCustomXml="prev"/>
      </w:tr>
    </w:tbl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DF393F" w:rsidRDefault="00DF393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577520" w:rsidRPr="00830749" w:rsidRDefault="00B70FBF" w:rsidP="00577520">
      <w:pPr>
        <w:pStyle w:val="11CSTCPLQuestionBullet"/>
        <w:ind w:left="709" w:hanging="709"/>
      </w:pPr>
      <w:bookmarkStart w:id="37" w:name="_Ref428791708"/>
      <w:r>
        <w:lastRenderedPageBreak/>
        <w:t>What should be considered when developing a plan for the process of lodging approval applications</w:t>
      </w:r>
      <w:r w:rsidR="00577520">
        <w:t>?</w:t>
      </w:r>
      <w:bookmarkEnd w:id="37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10108F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10" w:rsidRPr="00047B10" w:rsidRDefault="00047B10" w:rsidP="00047B10">
            <w:pPr>
              <w:tabs>
                <w:tab w:val="num" w:pos="2160"/>
              </w:tabs>
              <w:rPr>
                <w:rFonts w:ascii="Arial" w:hAnsi="Arial" w:cs="Arial"/>
                <w:sz w:val="22"/>
                <w:szCs w:val="22"/>
              </w:rPr>
            </w:pPr>
            <w:permStart w:id="670322483" w:edGrp="everyone"/>
            <w:r w:rsidRPr="00047B10">
              <w:rPr>
                <w:rFonts w:ascii="Arial" w:hAnsi="Arial" w:cs="Arial"/>
                <w:sz w:val="22"/>
                <w:szCs w:val="22"/>
              </w:rPr>
              <w:t xml:space="preserve">It is essential to consider the scheduling required to obtain </w:t>
            </w:r>
            <w:proofErr w:type="gramStart"/>
            <w:r w:rsidRPr="00047B10">
              <w:rPr>
                <w:rFonts w:ascii="Arial" w:hAnsi="Arial" w:cs="Arial"/>
                <w:sz w:val="22"/>
                <w:szCs w:val="22"/>
              </w:rPr>
              <w:t>all of</w:t>
            </w:r>
            <w:proofErr w:type="gramEnd"/>
            <w:r w:rsidRPr="00047B10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="0060267F">
              <w:rPr>
                <w:rFonts w:ascii="Arial" w:hAnsi="Arial" w:cs="Arial"/>
                <w:sz w:val="22"/>
                <w:szCs w:val="22"/>
              </w:rPr>
              <w:t>necessary</w:t>
            </w:r>
            <w:r w:rsidRPr="00047B10">
              <w:rPr>
                <w:rFonts w:ascii="Arial" w:hAnsi="Arial" w:cs="Arial"/>
                <w:sz w:val="22"/>
                <w:szCs w:val="22"/>
              </w:rPr>
              <w:t xml:space="preserve"> information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</w:t>
            </w:r>
            <w:r w:rsidRPr="00047B10">
              <w:rPr>
                <w:rFonts w:ascii="Arial" w:hAnsi="Arial" w:cs="Arial"/>
                <w:sz w:val="22"/>
                <w:szCs w:val="22"/>
              </w:rPr>
              <w:t xml:space="preserve">t is crucial to consider the client’s needs (e.g. their expected completion date) </w:t>
            </w:r>
          </w:p>
          <w:permEnd w:id="670322483"/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666725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9786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6672501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F87616" w:rsidRDefault="00F87616" w:rsidP="00F87616">
      <w:pPr>
        <w:rPr>
          <w:rFonts w:ascii="Arial" w:hAnsi="Arial" w:cs="Arial"/>
          <w:sz w:val="22"/>
          <w:szCs w:val="22"/>
        </w:rPr>
      </w:pPr>
    </w:p>
    <w:p w:rsidR="00F87616" w:rsidRPr="00830749" w:rsidRDefault="00F87616" w:rsidP="00F87616">
      <w:pPr>
        <w:pStyle w:val="11CSTCPLQuestionBullet"/>
        <w:ind w:left="709" w:hanging="709"/>
      </w:pPr>
      <w:bookmarkStart w:id="38" w:name="_Ref496179742"/>
      <w:r>
        <w:t xml:space="preserve">True or False (Tick your response): The plan in </w:t>
      </w:r>
      <w:r>
        <w:fldChar w:fldCharType="begin"/>
      </w:r>
      <w:r>
        <w:instrText xml:space="preserve"> REF _Ref428791708 \r \h </w:instrText>
      </w:r>
      <w:r>
        <w:fldChar w:fldCharType="separate"/>
      </w:r>
      <w:r w:rsidR="00445946">
        <w:t xml:space="preserve">Q36. </w:t>
      </w:r>
      <w:r>
        <w:fldChar w:fldCharType="end"/>
      </w:r>
      <w:r>
        <w:t>should be submitted for approval.</w:t>
      </w:r>
      <w:bookmarkEnd w:id="38"/>
    </w:p>
    <w:p w:rsidR="00F87616" w:rsidRPr="00830749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B435E" w:rsidTr="007B435E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B435E" w:rsidRDefault="007B435E" w:rsidP="007B43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509399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48702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B435E" w:rsidRPr="00DD7A44" w:rsidRDefault="00047B10" w:rsidP="007B43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5093990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435E" w:rsidRPr="00E106BF" w:rsidRDefault="007B435E" w:rsidP="007B43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121966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02729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7B435E" w:rsidRDefault="007B435E" w:rsidP="007B435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2196639" w:displacedByCustomXml="prev"/>
      </w:tr>
      <w:tr w:rsidR="007B435E" w:rsidTr="007B435E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</w:p>
        </w:tc>
        <w:permStart w:id="5651413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86857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B435E" w:rsidRPr="00DD7A44" w:rsidRDefault="007B435E" w:rsidP="007B43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6514136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435E" w:rsidRDefault="007B435E" w:rsidP="007B43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7B435E" w:rsidRDefault="007B435E" w:rsidP="007B435E">
            <w:pPr>
              <w:ind w:left="993" w:hanging="993"/>
            </w:pPr>
          </w:p>
        </w:tc>
      </w:tr>
    </w:tbl>
    <w:p w:rsidR="00F87616" w:rsidRDefault="00F87616" w:rsidP="00F87616">
      <w:pPr>
        <w:rPr>
          <w:rFonts w:ascii="Arial" w:hAnsi="Arial" w:cs="Arial"/>
          <w:sz w:val="22"/>
          <w:szCs w:val="22"/>
        </w:rPr>
      </w:pPr>
    </w:p>
    <w:p w:rsidR="00F87616" w:rsidRDefault="00F87616">
      <w:pPr>
        <w:jc w:val="left"/>
        <w:rPr>
          <w:rFonts w:ascii="Arial" w:hAnsi="Arial" w:cs="Arial"/>
          <w:sz w:val="22"/>
          <w:szCs w:val="22"/>
        </w:rPr>
      </w:pPr>
    </w:p>
    <w:p w:rsidR="00F87616" w:rsidRPr="00830749" w:rsidRDefault="00F87616" w:rsidP="00F87616">
      <w:pPr>
        <w:pStyle w:val="11CSTCPLQuestionBullet"/>
        <w:ind w:left="709" w:hanging="709"/>
      </w:pPr>
      <w:bookmarkStart w:id="39" w:name="_Ref496180136"/>
      <w:r>
        <w:t>The council assesses development under the application types listed below. Describe each assessment type and whether the public must be notified.</w:t>
      </w:r>
      <w:bookmarkEnd w:id="39"/>
    </w:p>
    <w:p w:rsidR="00F87616" w:rsidRPr="00830749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F87616" w:rsidTr="00DF393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7616" w:rsidRDefault="00F87616" w:rsidP="00DF393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87616" w:rsidRDefault="00F87616" w:rsidP="00DF393F">
            <w:pPr>
              <w:keepNext/>
              <w:ind w:left="993" w:right="82" w:hanging="993"/>
              <w:jc w:val="center"/>
            </w:pPr>
            <w:r>
              <w:t>Assessment type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F87616" w:rsidRDefault="00F87616" w:rsidP="00DF393F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9534188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1253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F87616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3418893" w:displacedByCustomXml="prev"/>
      </w:tr>
      <w:tr w:rsidR="00F87616" w:rsidTr="00DF393F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7616" w:rsidRPr="00FE608E" w:rsidRDefault="00F87616" w:rsidP="00DF393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16" w:rsidRPr="00DE0028" w:rsidRDefault="00F87616" w:rsidP="00DF393F">
            <w:pPr>
              <w:ind w:right="82"/>
              <w:jc w:val="center"/>
            </w:pPr>
            <w:r>
              <w:t>Code assessment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87616" w:rsidRPr="000D1DEE" w:rsidRDefault="00047B10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080391325" w:edGrp="everyone"/>
            <w:r w:rsidRPr="00047B10">
              <w:rPr>
                <w:rFonts w:ascii="Arial" w:hAnsi="Arial" w:cs="Arial"/>
                <w:sz w:val="22"/>
                <w:szCs w:val="22"/>
              </w:rPr>
              <w:t xml:space="preserve">A code development application is assessed against the codes identified for the use within City Plan. </w:t>
            </w:r>
            <w:r w:rsidR="00A55185">
              <w:rPr>
                <w:rFonts w:ascii="Arial" w:hAnsi="Arial" w:cs="Arial"/>
                <w:sz w:val="22"/>
                <w:szCs w:val="22"/>
              </w:rPr>
              <w:t>Does not require public notification.</w:t>
            </w:r>
            <w:permEnd w:id="10803913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7616" w:rsidRDefault="00F87616" w:rsidP="00DF393F">
            <w:pPr>
              <w:ind w:left="993" w:hanging="993"/>
            </w:pPr>
          </w:p>
        </w:tc>
      </w:tr>
      <w:tr w:rsidR="00F87616" w:rsidTr="00DF393F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7616" w:rsidRPr="00FE608E" w:rsidRDefault="00F87616" w:rsidP="00DF393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87616" w:rsidRPr="00DE0028" w:rsidRDefault="00F87616" w:rsidP="00DF393F">
            <w:pPr>
              <w:jc w:val="center"/>
            </w:pPr>
            <w:r>
              <w:t>Impact assessment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87616" w:rsidRPr="000D1DEE" w:rsidRDefault="00047B10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2033722499" w:edGrp="everyone"/>
            <w:r w:rsidRPr="00047B10">
              <w:rPr>
                <w:rFonts w:ascii="Arial" w:hAnsi="Arial" w:cs="Arial"/>
                <w:sz w:val="22"/>
                <w:szCs w:val="22"/>
              </w:rPr>
              <w:t xml:space="preserve">An impact assessable development application is for development that must be assessed against all identified codes and City Plan </w:t>
            </w:r>
            <w:proofErr w:type="gramStart"/>
            <w:r w:rsidRPr="00047B10">
              <w:rPr>
                <w:rFonts w:ascii="Arial" w:hAnsi="Arial" w:cs="Arial"/>
                <w:sz w:val="22"/>
                <w:szCs w:val="22"/>
              </w:rPr>
              <w:t>as a whole to</w:t>
            </w:r>
            <w:proofErr w:type="gramEnd"/>
            <w:r w:rsidRPr="00047B10">
              <w:rPr>
                <w:rFonts w:ascii="Arial" w:hAnsi="Arial" w:cs="Arial"/>
                <w:sz w:val="22"/>
                <w:szCs w:val="22"/>
              </w:rPr>
              <w:t xml:space="preserve"> the extent relevant. This is to ensure that identified development impacts are addressed. </w:t>
            </w:r>
            <w:permEnd w:id="203372249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7616" w:rsidRDefault="00F87616" w:rsidP="00DF393F">
            <w:pPr>
              <w:ind w:left="993" w:hanging="993"/>
            </w:pPr>
          </w:p>
        </w:tc>
      </w:tr>
    </w:tbl>
    <w:p w:rsidR="009818BC" w:rsidRDefault="009818BC" w:rsidP="00F87616">
      <w:pPr>
        <w:rPr>
          <w:rFonts w:ascii="Arial" w:hAnsi="Arial" w:cs="Arial"/>
          <w:sz w:val="22"/>
          <w:szCs w:val="22"/>
        </w:rPr>
      </w:pPr>
    </w:p>
    <w:p w:rsidR="009818BC" w:rsidRPr="00830749" w:rsidRDefault="00083B2A" w:rsidP="009818BC">
      <w:pPr>
        <w:pStyle w:val="11CSTCPLQuestionBullet"/>
        <w:ind w:left="709" w:hanging="709"/>
      </w:pPr>
      <w:bookmarkStart w:id="40" w:name="_Ref496180138"/>
      <w:r>
        <w:lastRenderedPageBreak/>
        <w:t>Identify two (2) stakeholders that may be impacted by a planning application. Describe the impact on each stakeholder and strategies that could be adopted to maximise their support of the planning application</w:t>
      </w:r>
      <w:r w:rsidR="009818BC">
        <w:t>.</w:t>
      </w:r>
      <w:bookmarkEnd w:id="40"/>
    </w:p>
    <w:p w:rsidR="009818BC" w:rsidRPr="00830749" w:rsidRDefault="009818BC" w:rsidP="009818B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3"/>
        <w:gridCol w:w="1399"/>
        <w:gridCol w:w="3033"/>
        <w:gridCol w:w="3033"/>
        <w:gridCol w:w="609"/>
      </w:tblGrid>
      <w:tr w:rsidR="009818BC" w:rsidTr="000D1DEE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818BC" w:rsidRDefault="009818BC" w:rsidP="000D1DE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7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818BC" w:rsidRDefault="009818BC" w:rsidP="000D1DEE">
            <w:pPr>
              <w:keepNext/>
              <w:ind w:left="993" w:right="82" w:hanging="993"/>
              <w:jc w:val="center"/>
            </w:pP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818BC" w:rsidRDefault="00083B2A" w:rsidP="000D1DEE">
            <w:pPr>
              <w:keepNext/>
              <w:ind w:left="993" w:right="82" w:hanging="993"/>
              <w:jc w:val="center"/>
            </w:pPr>
            <w:r>
              <w:t>Stakeholder 1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818BC" w:rsidRDefault="00083B2A" w:rsidP="000D1DEE">
            <w:pPr>
              <w:keepNext/>
              <w:ind w:left="993" w:right="82" w:hanging="993"/>
              <w:jc w:val="center"/>
            </w:pPr>
            <w:r>
              <w:t>Stakeholder 2</w:t>
            </w:r>
          </w:p>
        </w:tc>
        <w:permStart w:id="10591550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0775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818BC" w:rsidRDefault="00F92B8B" w:rsidP="000D1DE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9155065" w:displacedByCustomXml="prev"/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DE0028" w:rsidRDefault="00083B2A" w:rsidP="000D1DEE">
            <w:pPr>
              <w:ind w:right="82"/>
              <w:jc w:val="center"/>
            </w:pPr>
            <w:r>
              <w:t>Stakeholder type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83B2A" w:rsidRPr="000D1DEE" w:rsidRDefault="004125A6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45423627" w:edGrp="everyone"/>
            <w:r>
              <w:rPr>
                <w:rFonts w:ascii="Arial" w:hAnsi="Arial" w:cs="Arial"/>
                <w:sz w:val="22"/>
                <w:szCs w:val="22"/>
              </w:rPr>
              <w:t>Clients</w:t>
            </w:r>
            <w:r w:rsidR="00C94292">
              <w:rPr>
                <w:rFonts w:ascii="Arial" w:hAnsi="Arial" w:cs="Arial"/>
                <w:sz w:val="22"/>
                <w:szCs w:val="22"/>
              </w:rPr>
              <w:t>, employees/staff</w:t>
            </w:r>
            <w:permEnd w:id="45423627"/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83B2A" w:rsidRPr="000D1DEE" w:rsidRDefault="00C94292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223458759" w:edGrp="everyone"/>
            <w:r>
              <w:rPr>
                <w:rFonts w:ascii="Arial" w:hAnsi="Arial" w:cs="Arial"/>
                <w:sz w:val="22"/>
                <w:szCs w:val="22"/>
              </w:rPr>
              <w:t>Finance providers, local community</w:t>
            </w:r>
            <w:permEnd w:id="12234587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top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Default="00083B2A" w:rsidP="000D1DEE">
            <w:pPr>
              <w:ind w:right="82"/>
              <w:jc w:val="center"/>
            </w:pPr>
            <w:r>
              <w:t>Impact of planning application on stakeholder</w:t>
            </w:r>
          </w:p>
        </w:tc>
        <w:tc>
          <w:tcPr>
            <w:tcW w:w="1669" w:type="pct"/>
            <w:tcBorders>
              <w:top w:val="single" w:sz="8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83B2A" w:rsidRPr="000D1DEE" w:rsidRDefault="00C94292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367547748" w:edGrp="everyone"/>
            <w:r>
              <w:rPr>
                <w:rFonts w:ascii="Arial" w:hAnsi="Arial" w:cs="Arial"/>
                <w:sz w:val="22"/>
                <w:szCs w:val="22"/>
              </w:rPr>
              <w:t>Neighbours, existing tenants</w:t>
            </w:r>
            <w:permEnd w:id="367547748"/>
          </w:p>
        </w:tc>
        <w:tc>
          <w:tcPr>
            <w:tcW w:w="1669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83B2A" w:rsidRPr="000D1DEE" w:rsidRDefault="00C94292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717898252" w:edGrp="everyone"/>
            <w:r>
              <w:rPr>
                <w:rFonts w:ascii="Arial" w:hAnsi="Arial" w:cs="Arial"/>
                <w:sz w:val="22"/>
                <w:szCs w:val="22"/>
              </w:rPr>
              <w:t>Clients, employees/staff</w:t>
            </w:r>
            <w:permEnd w:id="17178982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DE0028" w:rsidRDefault="00083B2A" w:rsidP="000D1DEE">
            <w:pPr>
              <w:jc w:val="center"/>
            </w:pPr>
            <w:r>
              <w:t>Strategies adopted to maximise stakeholder support</w:t>
            </w:r>
          </w:p>
        </w:tc>
        <w:tc>
          <w:tcPr>
            <w:tcW w:w="1669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83B2A" w:rsidRPr="000D1DEE" w:rsidRDefault="00C94292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736101987" w:edGrp="everyone"/>
            <w:r>
              <w:rPr>
                <w:rFonts w:ascii="Arial" w:hAnsi="Arial" w:cs="Arial"/>
                <w:sz w:val="22"/>
                <w:szCs w:val="22"/>
              </w:rPr>
              <w:t>Finance providers, local community</w:t>
            </w:r>
            <w:permEnd w:id="736101987"/>
          </w:p>
        </w:tc>
        <w:tc>
          <w:tcPr>
            <w:tcW w:w="166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83B2A" w:rsidRPr="000D1DEE" w:rsidRDefault="00C94292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740273707" w:edGrp="everyone"/>
            <w:r>
              <w:rPr>
                <w:rFonts w:ascii="Arial" w:hAnsi="Arial" w:cs="Arial"/>
                <w:sz w:val="22"/>
                <w:szCs w:val="22"/>
              </w:rPr>
              <w:t>Neighbours, existing tenants</w:t>
            </w:r>
            <w:permEnd w:id="17402737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</w:tbl>
    <w:p w:rsidR="009818BC" w:rsidRDefault="009818BC" w:rsidP="009818BC">
      <w:pPr>
        <w:rPr>
          <w:rFonts w:ascii="Arial" w:hAnsi="Arial" w:cs="Arial"/>
          <w:sz w:val="22"/>
          <w:szCs w:val="22"/>
        </w:rPr>
      </w:pPr>
    </w:p>
    <w:p w:rsidR="00DF393F" w:rsidRDefault="00DF393F" w:rsidP="009818BC">
      <w:pPr>
        <w:rPr>
          <w:rFonts w:ascii="Arial" w:hAnsi="Arial" w:cs="Arial"/>
          <w:sz w:val="22"/>
          <w:szCs w:val="22"/>
        </w:rPr>
      </w:pPr>
    </w:p>
    <w:p w:rsidR="00CB74EB" w:rsidRPr="00830749" w:rsidRDefault="00DF393F" w:rsidP="00CB74EB">
      <w:pPr>
        <w:pStyle w:val="11CSTCPLQuestionBullet"/>
        <w:ind w:left="709" w:hanging="709"/>
      </w:pPr>
      <w:bookmarkStart w:id="41" w:name="_Ref496180497"/>
      <w:r>
        <w:t xml:space="preserve">Identify </w:t>
      </w:r>
      <w:r w:rsidR="00D470AE">
        <w:t>the Council documentation that outlines whether your proposal will require an impact assessment.</w:t>
      </w:r>
      <w:bookmarkEnd w:id="41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830749" w:rsidTr="00E97531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74EB" w:rsidRPr="001C4084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4EB" w:rsidRPr="001C4084" w:rsidRDefault="00C13EDC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952768337" w:edGrp="everyone"/>
            <w:r>
              <w:rPr>
                <w:rFonts w:ascii="Arial" w:hAnsi="Arial" w:cs="Arial"/>
                <w:sz w:val="22"/>
                <w:szCs w:val="22"/>
              </w:rPr>
              <w:t xml:space="preserve">3 Cities Plan will be able to provide this information </w:t>
            </w:r>
            <w:permEnd w:id="952768337"/>
          </w:p>
        </w:tc>
        <w:permStart w:id="7188217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6040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74E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8821759" w:displacedByCustomXml="prev"/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7936F5" w:rsidRDefault="007936F5" w:rsidP="007936F5">
      <w:pPr>
        <w:rPr>
          <w:rFonts w:ascii="Arial" w:hAnsi="Arial" w:cs="Arial"/>
          <w:sz w:val="22"/>
          <w:szCs w:val="22"/>
        </w:rPr>
      </w:pPr>
    </w:p>
    <w:p w:rsidR="007936F5" w:rsidRPr="00830749" w:rsidRDefault="007936F5" w:rsidP="007936F5">
      <w:pPr>
        <w:pStyle w:val="11CSTCPLQuestionBullet"/>
        <w:ind w:left="709" w:hanging="709"/>
      </w:pPr>
      <w:bookmarkStart w:id="42" w:name="_Ref496180556"/>
      <w:r>
        <w:t>Name three (3) projects that are always deemed ‘accepted development’.</w:t>
      </w:r>
      <w:bookmarkEnd w:id="42"/>
    </w:p>
    <w:p w:rsidR="007936F5" w:rsidRPr="00830749" w:rsidRDefault="007936F5" w:rsidP="007936F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936F5" w:rsidRPr="00830749" w:rsidTr="00E97531">
        <w:trPr>
          <w:trHeight w:val="300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36F5" w:rsidRPr="001C4084" w:rsidRDefault="007936F5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EDC" w:rsidRPr="00C13EDC" w:rsidRDefault="00C13EDC" w:rsidP="005024F3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permStart w:id="52650574" w:edGrp="everyone"/>
            <w:r w:rsidRPr="00C13EDC">
              <w:rPr>
                <w:rFonts w:ascii="Arial" w:hAnsi="Arial" w:cs="Arial"/>
                <w:sz w:val="22"/>
                <w:szCs w:val="22"/>
              </w:rPr>
              <w:t>Building work to restore a building that has been accidentally damaged or destroyed to its original condition</w:t>
            </w:r>
          </w:p>
          <w:p w:rsidR="00C13EDC" w:rsidRDefault="00C13EDC" w:rsidP="005024F3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C13EDC">
              <w:rPr>
                <w:rFonts w:ascii="Arial" w:hAnsi="Arial" w:cs="Arial"/>
                <w:sz w:val="22"/>
                <w:szCs w:val="22"/>
              </w:rPr>
              <w:t>Temporary buildings associated with a material change of use, building work or operational work (i.e. either accepted development, with or without requirements or development with a current development permit), where on a site for no more than two years</w:t>
            </w:r>
          </w:p>
          <w:p w:rsidR="00C13EDC" w:rsidRPr="00C13EDC" w:rsidRDefault="00C13EDC" w:rsidP="005024F3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C13EDC">
              <w:rPr>
                <w:rFonts w:ascii="Arial" w:hAnsi="Arial" w:cs="Arial"/>
                <w:sz w:val="22"/>
                <w:szCs w:val="22"/>
              </w:rPr>
              <w:t>Single </w:t>
            </w:r>
            <w:hyperlink r:id="rId14" w:history="1">
              <w:r w:rsidRPr="00C13EDC">
                <w:rPr>
                  <w:rFonts w:eastAsiaTheme="minorEastAsia"/>
                </w:rPr>
                <w:t>satellite dish</w:t>
              </w:r>
            </w:hyperlink>
            <w:r w:rsidRPr="00C13EDC">
              <w:rPr>
                <w:rFonts w:ascii="Arial" w:hAnsi="Arial" w:cs="Arial"/>
                <w:sz w:val="22"/>
                <w:szCs w:val="22"/>
              </w:rPr>
              <w:t> with no dimension greater than 1.2 metres in a residential area or </w:t>
            </w:r>
            <w:hyperlink r:id="rId15" w:history="1">
              <w:r w:rsidRPr="00C13EDC">
                <w:rPr>
                  <w:rFonts w:eastAsiaTheme="minorEastAsia"/>
                </w:rPr>
                <w:t>township zone</w:t>
              </w:r>
            </w:hyperlink>
            <w:r w:rsidRPr="00C13EDC">
              <w:rPr>
                <w:rFonts w:ascii="Arial" w:hAnsi="Arial" w:cs="Arial"/>
                <w:sz w:val="22"/>
                <w:szCs w:val="22"/>
              </w:rPr>
              <w:t> or 1.8 metres in any other zone</w:t>
            </w:r>
          </w:p>
          <w:p w:rsidR="00C13EDC" w:rsidRPr="00C13EDC" w:rsidRDefault="00C13EDC" w:rsidP="00C13EDC">
            <w:pPr>
              <w:rPr>
                <w:rFonts w:ascii="Arial" w:hAnsi="Arial" w:cs="Arial"/>
                <w:sz w:val="22"/>
                <w:szCs w:val="22"/>
              </w:rPr>
            </w:pPr>
          </w:p>
          <w:permEnd w:id="52650574"/>
          <w:p w:rsidR="007936F5" w:rsidRPr="001C4084" w:rsidRDefault="007936F5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32642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346793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936F5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264269" w:displacedByCustomXml="prev"/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43" w:name="_Ref496180558"/>
      <w:r>
        <w:lastRenderedPageBreak/>
        <w:t>True or False (Tick your response): Projects that are ‘accepted development, subject to requirements’ do not need anything in writing from the Council to commence the activity, provided that a self-assessment has been carried out to ensure compliance with the relevant code.</w:t>
      </w:r>
      <w:bookmarkEnd w:id="43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1074B" w:rsidTr="0011074B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1074B" w:rsidRDefault="0011074B" w:rsidP="001107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856425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04947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1074B" w:rsidRPr="00DD7A44" w:rsidRDefault="00C13EDC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8564259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Pr="00E106BF" w:rsidRDefault="0011074B" w:rsidP="0011074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914008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634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1074B" w:rsidRDefault="0011074B" w:rsidP="001107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1400807" w:displacedByCustomXml="prev"/>
      </w:tr>
      <w:tr w:rsidR="0011074B" w:rsidTr="0011074B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1054684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55204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1074B" w:rsidRPr="00DD7A44" w:rsidRDefault="0011074B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0546841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CA0123" w:rsidP="00577520">
      <w:pPr>
        <w:pStyle w:val="11CSTCPLQuestionBullet"/>
        <w:ind w:left="709" w:hanging="709"/>
      </w:pPr>
      <w:bookmarkStart w:id="44" w:name="_Ref495585144"/>
      <w:r>
        <w:t>Other than legislation relating to planning, n</w:t>
      </w:r>
      <w:r w:rsidR="00083B2A">
        <w:t>ame two (2) types of building legislation</w:t>
      </w:r>
      <w:r w:rsidR="00DE2AAF">
        <w:t>/requirements</w:t>
      </w:r>
      <w:r w:rsidR="00083B2A">
        <w:t xml:space="preserve"> considered during the building approval process.</w:t>
      </w:r>
      <w:bookmarkEnd w:id="44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032840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E9D" w:rsidRDefault="00847E9D" w:rsidP="005024F3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permStart w:id="1296069594" w:edGrp="everyone"/>
            <w:r>
              <w:rPr>
                <w:rFonts w:ascii="Arial" w:hAnsi="Arial" w:cs="Arial"/>
                <w:sz w:val="22"/>
                <w:szCs w:val="22"/>
              </w:rPr>
              <w:t>Building Code of Australia</w:t>
            </w:r>
          </w:p>
          <w:p w:rsidR="00047A8A" w:rsidRPr="00047A8A" w:rsidRDefault="00047A8A" w:rsidP="005024F3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hyperlink r:id="rId16" w:history="1"/>
            <w:r>
              <w:rPr>
                <w:rFonts w:ascii="Arial" w:hAnsi="Arial" w:cs="Arial"/>
                <w:sz w:val="22"/>
                <w:szCs w:val="22"/>
              </w:rPr>
              <w:t>3 Cities Plan</w:t>
            </w:r>
          </w:p>
          <w:permEnd w:id="1296069594"/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850468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2324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5046818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CB74EB" w:rsidRDefault="00CB74EB">
      <w:pPr>
        <w:jc w:val="left"/>
        <w:rPr>
          <w:rFonts w:ascii="Arial" w:hAnsi="Arial" w:cs="Arial"/>
          <w:sz w:val="22"/>
          <w:szCs w:val="22"/>
        </w:rPr>
      </w:pPr>
    </w:p>
    <w:p w:rsidR="00CB74EB" w:rsidRPr="00830749" w:rsidRDefault="00CB74EB" w:rsidP="00CB74EB">
      <w:pPr>
        <w:pStyle w:val="11CSTCPLQuestionBullet"/>
        <w:ind w:left="709" w:hanging="709"/>
      </w:pPr>
      <w:bookmarkStart w:id="45" w:name="_Ref496190624"/>
      <w:r>
        <w:t>During the building approval process, which of the following issues are considered under various codes and regulations? Tick all that apply.</w:t>
      </w:r>
      <w:bookmarkEnd w:id="45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B74EB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B74EB" w:rsidRDefault="00CB74E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B74EB" w:rsidRDefault="00CB74EB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B74EB" w:rsidRDefault="00CB74EB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353169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75024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B74E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5316900" w:displacedByCustomXml="prev"/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2467501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250875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047A8A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4675013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 xml:space="preserve">Building is soundly/safely designed and constructed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0810270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35506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047A8A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8102703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Degree of fire safety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1306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595078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047A8A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3069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Energy and water efficiency standards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4615380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16776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047A8A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6153802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Protection from pests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2770411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360085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047A8A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7704110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Sewerage and drainage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460508" w:rsidRDefault="00460508" w:rsidP="00CB74EB">
      <w:pPr>
        <w:rPr>
          <w:rFonts w:ascii="Arial" w:hAnsi="Arial" w:cs="Arial"/>
          <w:sz w:val="22"/>
          <w:szCs w:val="22"/>
        </w:rPr>
      </w:pPr>
    </w:p>
    <w:p w:rsidR="00460508" w:rsidRPr="00830749" w:rsidRDefault="00460508" w:rsidP="00460508">
      <w:pPr>
        <w:pStyle w:val="11CSTCPLQuestionBullet"/>
        <w:ind w:left="709" w:hanging="709"/>
      </w:pPr>
      <w:bookmarkStart w:id="46" w:name="_Ref496191791"/>
      <w:r>
        <w:t xml:space="preserve">Identify </w:t>
      </w:r>
      <w:r w:rsidR="00A52EE4">
        <w:t>and describe two (2) i</w:t>
      </w:r>
      <w:r>
        <w:t>ndustry standards that you may refer to when preparing a building application</w:t>
      </w:r>
      <w:r w:rsidR="00A52EE4">
        <w:t xml:space="preserve"> (e.g. to address </w:t>
      </w:r>
      <w:r w:rsidR="00A52EE4">
        <w:fldChar w:fldCharType="begin"/>
      </w:r>
      <w:r w:rsidR="00A52EE4">
        <w:instrText xml:space="preserve"> REF _Ref496190624 \r \h </w:instrText>
      </w:r>
      <w:r w:rsidR="00A52EE4">
        <w:fldChar w:fldCharType="separate"/>
      </w:r>
      <w:r w:rsidR="00445946">
        <w:t>Q44.</w:t>
      </w:r>
      <w:r w:rsidR="00A52EE4">
        <w:fldChar w:fldCharType="end"/>
      </w:r>
      <w:r w:rsidR="00A52EE4">
        <w:t>)</w:t>
      </w:r>
      <w:r>
        <w:t>.</w:t>
      </w:r>
      <w:bookmarkEnd w:id="46"/>
    </w:p>
    <w:p w:rsidR="00460508" w:rsidRPr="00830749" w:rsidRDefault="00460508" w:rsidP="00460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460508" w:rsidTr="0011074B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60508" w:rsidRDefault="00460508" w:rsidP="001107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60508" w:rsidRDefault="00460508" w:rsidP="0011074B">
            <w:pPr>
              <w:keepNext/>
              <w:ind w:left="993" w:right="82" w:hanging="993"/>
              <w:jc w:val="center"/>
            </w:pPr>
            <w:r>
              <w:t>Standard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60508" w:rsidRDefault="00460508" w:rsidP="0011074B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15504703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7295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60508" w:rsidRDefault="00F92B8B" w:rsidP="001107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0470334" w:displacedByCustomXml="prev"/>
      </w:tr>
      <w:tr w:rsidR="00460508" w:rsidTr="0011074B">
        <w:trPr>
          <w:trHeight w:val="107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0508" w:rsidRPr="00FE608E" w:rsidRDefault="00460508" w:rsidP="0011074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08" w:rsidRPr="000F6FA4" w:rsidRDefault="006A213A" w:rsidP="0011074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73028872" w:edGrp="everyone"/>
            <w:r>
              <w:rPr>
                <w:rFonts w:ascii="Arial" w:hAnsi="Arial" w:cs="Arial"/>
                <w:b/>
                <w:bCs/>
                <w:color w:val="000000"/>
                <w:sz w:val="35"/>
                <w:szCs w:val="35"/>
                <w:shd w:val="clear" w:color="auto" w:fill="FFFFFF"/>
              </w:rPr>
              <w:t>NSW Plumbing and Drainage Act 2011 No 59</w:t>
            </w:r>
            <w:permEnd w:id="177302887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A213A" w:rsidRPr="006A213A" w:rsidRDefault="006A213A" w:rsidP="006A213A">
            <w:pPr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permStart w:id="1845822946" w:edGrp="everyone"/>
            <w:r w:rsidRPr="006A213A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en-AU"/>
              </w:rPr>
              <w:t>A person must not do any kind of plumbing and drainage work unless the person:</w:t>
            </w:r>
          </w:p>
          <w:p w:rsidR="006A213A" w:rsidRPr="006A213A" w:rsidRDefault="006A213A" w:rsidP="006A213A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Cs w:val="24"/>
                <w:lang w:eastAsia="en-AU"/>
              </w:rPr>
            </w:pPr>
            <w:r w:rsidRPr="006A213A">
              <w:rPr>
                <w:rFonts w:ascii="Times New Roman" w:hAnsi="Times New Roman"/>
                <w:color w:val="000000"/>
                <w:szCs w:val="24"/>
                <w:lang w:eastAsia="en-AU"/>
              </w:rPr>
              <w:t>(a)  holds an endorsed contractor licence or a supervisor certificate in force under the </w:t>
            </w:r>
            <w:hyperlink r:id="rId17" w:anchor="/view/act/1989/147" w:history="1">
              <w:r w:rsidRPr="006A213A">
                <w:rPr>
                  <w:rFonts w:ascii="Times New Roman" w:hAnsi="Times New Roman"/>
                  <w:i/>
                  <w:iCs/>
                  <w:color w:val="3170AB"/>
                  <w:szCs w:val="24"/>
                  <w:lang w:eastAsia="en-AU"/>
                </w:rPr>
                <w:t>Home Building Act 1989</w:t>
              </w:r>
            </w:hyperlink>
            <w:r w:rsidRPr="006A213A">
              <w:rPr>
                <w:rFonts w:ascii="Times New Roman" w:hAnsi="Times New Roman"/>
                <w:color w:val="000000"/>
                <w:szCs w:val="24"/>
                <w:lang w:eastAsia="en-AU"/>
              </w:rPr>
              <w:t> authorising the holder to do that kind of work, or</w:t>
            </w:r>
          </w:p>
          <w:p w:rsidR="006A213A" w:rsidRPr="006A213A" w:rsidRDefault="006A213A" w:rsidP="006A213A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Cs w:val="24"/>
                <w:lang w:eastAsia="en-AU"/>
              </w:rPr>
            </w:pPr>
            <w:r w:rsidRPr="006A213A">
              <w:rPr>
                <w:rFonts w:ascii="Times New Roman" w:hAnsi="Times New Roman"/>
                <w:color w:val="000000"/>
                <w:szCs w:val="24"/>
                <w:lang w:eastAsia="en-AU"/>
              </w:rPr>
              <w:t>(b)  does the work under the immediate supervision of the holder of such a licence or certificate, or</w:t>
            </w:r>
          </w:p>
          <w:p w:rsidR="006A213A" w:rsidRPr="006A213A" w:rsidRDefault="006A213A" w:rsidP="006A213A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Cs w:val="24"/>
                <w:lang w:eastAsia="en-AU"/>
              </w:rPr>
            </w:pPr>
            <w:r w:rsidRPr="006A213A">
              <w:rPr>
                <w:rFonts w:ascii="Times New Roman" w:hAnsi="Times New Roman"/>
                <w:color w:val="000000"/>
                <w:szCs w:val="24"/>
                <w:lang w:eastAsia="en-AU"/>
              </w:rPr>
              <w:lastRenderedPageBreak/>
              <w:t>(c)  holds a tradesperson certificate in force under the </w:t>
            </w:r>
            <w:hyperlink r:id="rId18" w:anchor="/view/act/1989/147" w:history="1">
              <w:r w:rsidRPr="006A213A">
                <w:rPr>
                  <w:rFonts w:ascii="Times New Roman" w:hAnsi="Times New Roman"/>
                  <w:i/>
                  <w:iCs/>
                  <w:color w:val="3170AB"/>
                  <w:szCs w:val="24"/>
                  <w:lang w:eastAsia="en-AU"/>
                </w:rPr>
                <w:t>Home Building Act 1989</w:t>
              </w:r>
            </w:hyperlink>
            <w:r w:rsidRPr="006A213A">
              <w:rPr>
                <w:rFonts w:ascii="Times New Roman" w:hAnsi="Times New Roman"/>
                <w:color w:val="000000"/>
                <w:szCs w:val="24"/>
                <w:lang w:eastAsia="en-AU"/>
              </w:rPr>
              <w:t> authorising the holder to do that work under supervision and does that work under the general supervision of the holder of a licence or certificate referred to in paragraph (a</w:t>
            </w:r>
          </w:p>
          <w:permEnd w:id="1845822946"/>
          <w:p w:rsidR="00460508" w:rsidRPr="00032840" w:rsidRDefault="00460508" w:rsidP="0003284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0508" w:rsidRDefault="00460508" w:rsidP="0011074B">
            <w:pPr>
              <w:ind w:left="993" w:hanging="993"/>
            </w:pPr>
          </w:p>
        </w:tc>
      </w:tr>
      <w:tr w:rsidR="00A52EE4" w:rsidTr="0011074B">
        <w:trPr>
          <w:trHeight w:val="107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11074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2EE4" w:rsidRPr="000F6FA4" w:rsidRDefault="0092680E" w:rsidP="0011074B">
            <w:pPr>
              <w:jc w:val="center"/>
              <w:rPr>
                <w:rFonts w:ascii="Arial" w:hAnsi="Arial" w:cs="Arial"/>
                <w:sz w:val="22"/>
              </w:rPr>
            </w:pPr>
            <w:permStart w:id="2031616953" w:edGrp="everyone"/>
            <w:r>
              <w:rPr>
                <w:rFonts w:ascii="Arial" w:hAnsi="Arial" w:cs="Arial"/>
                <w:b/>
                <w:bCs/>
                <w:color w:val="000000"/>
                <w:sz w:val="35"/>
                <w:szCs w:val="35"/>
                <w:shd w:val="clear" w:color="auto" w:fill="FFFFFF"/>
              </w:rPr>
              <w:t>Water NSW Act 2014 No 74</w:t>
            </w:r>
            <w:permEnd w:id="203161695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2680E" w:rsidRPr="0092680E" w:rsidRDefault="0092680E" w:rsidP="0092680E">
            <w:pPr>
              <w:shd w:val="clear" w:color="auto" w:fill="FFFFFF"/>
              <w:ind w:hanging="340"/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permStart w:id="764895896" w:edGrp="everyone"/>
            <w:proofErr w:type="spellStart"/>
            <w:r w:rsidRPr="0092680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AU"/>
              </w:rPr>
              <w:t>O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AU"/>
              </w:rPr>
              <w:t>Ob</w:t>
            </w:r>
            <w:r w:rsidRPr="0092680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AU"/>
              </w:rPr>
              <w:t>struction</w:t>
            </w:r>
            <w:proofErr w:type="spellEnd"/>
            <w:r w:rsidRPr="0092680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AU"/>
              </w:rPr>
              <w:t xml:space="preserve"> of water management works</w:t>
            </w:r>
          </w:p>
          <w:p w:rsidR="0092680E" w:rsidRPr="0092680E" w:rsidRDefault="0092680E" w:rsidP="0092680E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</w:pPr>
            <w:r w:rsidRPr="0092680E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>(1)  If a person places a structure or other thing in or near any of the water management works of Water NSW in such a manner as to interfere with the work, Water NSW may:</w:t>
            </w:r>
          </w:p>
          <w:p w:rsidR="0092680E" w:rsidRPr="0092680E" w:rsidRDefault="0092680E" w:rsidP="0092680E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</w:pPr>
            <w:r w:rsidRPr="0092680E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>(a)  demolish and remove the structure or other thing, and</w:t>
            </w:r>
          </w:p>
          <w:p w:rsidR="0092680E" w:rsidRPr="0092680E" w:rsidRDefault="0092680E" w:rsidP="0092680E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</w:pPr>
            <w:r w:rsidRPr="0092680E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>(b)  repair the work, and</w:t>
            </w:r>
          </w:p>
          <w:p w:rsidR="0092680E" w:rsidRPr="0092680E" w:rsidRDefault="0092680E" w:rsidP="0092680E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</w:pPr>
            <w:r w:rsidRPr="0092680E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>(c)  recover the cost of doing so in a court of competent jurisdiction as a debt owing to Water NSW by the person who placed the structure or other thing there.</w:t>
            </w:r>
          </w:p>
          <w:p w:rsidR="0092680E" w:rsidRPr="0092680E" w:rsidRDefault="0092680E" w:rsidP="0092680E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</w:pPr>
            <w:r w:rsidRPr="0092680E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>(2)  Water NSW may apply for and obtain an injunction to prevent a structure or other thing being placed as referred to in subsection (1).</w:t>
            </w:r>
          </w:p>
          <w:p w:rsidR="0092680E" w:rsidRPr="0092680E" w:rsidRDefault="0092680E" w:rsidP="0092680E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</w:pPr>
            <w:r w:rsidRPr="0092680E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>(3)  A person:</w:t>
            </w:r>
          </w:p>
          <w:p w:rsidR="0092680E" w:rsidRPr="0092680E" w:rsidRDefault="0092680E" w:rsidP="0092680E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</w:pPr>
            <w:r w:rsidRPr="0092680E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>(a)  must not wilfully or negligently destroy, damage or interfere with any water management works of Water NSW, or</w:t>
            </w:r>
          </w:p>
          <w:p w:rsidR="0092680E" w:rsidRPr="0092680E" w:rsidRDefault="0092680E" w:rsidP="0092680E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</w:pPr>
            <w:r w:rsidRPr="0092680E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 xml:space="preserve">(b)  must not </w:t>
            </w:r>
            <w:proofErr w:type="gramStart"/>
            <w:r w:rsidRPr="0092680E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>open up</w:t>
            </w:r>
            <w:proofErr w:type="gramEnd"/>
            <w:r w:rsidRPr="0092680E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 xml:space="preserve"> ground to expose any water management work of Water NSW without reasonable excuse, or the consent of Water NSW, and without giving Water NSW at least 2 days’ written notice of intention to open the ground unless that requirement is waived by Water NSW.</w:t>
            </w:r>
          </w:p>
          <w:p w:rsidR="0092680E" w:rsidRPr="0092680E" w:rsidRDefault="0092680E" w:rsidP="0092680E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</w:pPr>
            <w:r w:rsidRPr="0092680E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>Maximum penalty:</w:t>
            </w:r>
          </w:p>
          <w:p w:rsidR="0092680E" w:rsidRPr="0092680E" w:rsidRDefault="0092680E" w:rsidP="0092680E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</w:pPr>
            <w:r w:rsidRPr="0092680E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>(a)  in the case of a corporation—400 penalty units, or</w:t>
            </w:r>
          </w:p>
          <w:p w:rsidR="0092680E" w:rsidRPr="0092680E" w:rsidRDefault="0092680E" w:rsidP="0092680E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</w:pPr>
            <w:r w:rsidRPr="0092680E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>(b)  in the case of an individual—200 penalty units.</w:t>
            </w:r>
          </w:p>
          <w:permEnd w:id="764895896"/>
          <w:p w:rsidR="00A52EE4" w:rsidRPr="00032840" w:rsidRDefault="00A52EE4" w:rsidP="0003284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11074B">
            <w:pPr>
              <w:ind w:left="993" w:hanging="993"/>
            </w:pPr>
          </w:p>
        </w:tc>
      </w:tr>
    </w:tbl>
    <w:p w:rsidR="00A52EE4" w:rsidRDefault="00A52EE4" w:rsidP="00A52EE4">
      <w:pPr>
        <w:rPr>
          <w:rFonts w:ascii="Arial" w:hAnsi="Arial" w:cs="Arial"/>
          <w:sz w:val="22"/>
          <w:szCs w:val="22"/>
        </w:rPr>
      </w:pPr>
    </w:p>
    <w:p w:rsidR="00A52EE4" w:rsidRPr="00830749" w:rsidRDefault="00A52EE4" w:rsidP="00A52EE4">
      <w:pPr>
        <w:pStyle w:val="11CSTCPLQuestionBullet"/>
        <w:ind w:left="709" w:hanging="709"/>
      </w:pPr>
      <w:bookmarkStart w:id="47" w:name="_Ref496191792"/>
      <w:r>
        <w:t>Identify and describe two (2</w:t>
      </w:r>
      <w:r w:rsidR="00505572">
        <w:t>)</w:t>
      </w:r>
      <w:r>
        <w:t xml:space="preserve"> regulations that you may refer to when preparing a building application.</w:t>
      </w:r>
      <w:bookmarkEnd w:id="47"/>
    </w:p>
    <w:p w:rsidR="00A52EE4" w:rsidRPr="00830749" w:rsidRDefault="00A52EE4" w:rsidP="00A52EE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A52EE4" w:rsidTr="00CA012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52EE4" w:rsidRDefault="00A52EE4" w:rsidP="00CA012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52EE4" w:rsidRDefault="00505572" w:rsidP="00CA0123">
            <w:pPr>
              <w:keepNext/>
              <w:ind w:left="993" w:right="82" w:hanging="993"/>
              <w:jc w:val="center"/>
            </w:pPr>
            <w:r>
              <w:t>Regulation name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52EE4" w:rsidRDefault="00A52EE4" w:rsidP="00CA0123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324592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85834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52EE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459203" w:displacedByCustomXml="prev"/>
      </w:tr>
      <w:tr w:rsidR="00A52EE4" w:rsidTr="00CA0123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CA012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EE4" w:rsidRPr="00032840" w:rsidRDefault="00DA001D" w:rsidP="000328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4878950" w:edGrp="everyone"/>
            <w:r>
              <w:rPr>
                <w:rFonts w:ascii="Arial" w:hAnsi="Arial" w:cs="Arial"/>
                <w:b/>
                <w:bCs/>
                <w:color w:val="000000"/>
                <w:sz w:val="35"/>
                <w:szCs w:val="35"/>
                <w:shd w:val="clear" w:color="auto" w:fill="FFFFFF"/>
              </w:rPr>
              <w:t xml:space="preserve">Work Health and Safety </w:t>
            </w:r>
            <w:r>
              <w:rPr>
                <w:rFonts w:ascii="Arial" w:hAnsi="Arial" w:cs="Arial"/>
                <w:b/>
                <w:bCs/>
                <w:color w:val="000000"/>
                <w:sz w:val="35"/>
                <w:szCs w:val="35"/>
                <w:shd w:val="clear" w:color="auto" w:fill="FFFFFF"/>
              </w:rPr>
              <w:lastRenderedPageBreak/>
              <w:t>Act 2011 No 10</w:t>
            </w:r>
            <w:permEnd w:id="3487895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33F48" w:rsidRPr="00A33F48" w:rsidRDefault="00A33F48" w:rsidP="00A33F48">
            <w:pPr>
              <w:shd w:val="clear" w:color="auto" w:fill="FFFFFF"/>
              <w:ind w:hanging="340"/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permStart w:id="1199470201" w:edGrp="everyone"/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AU"/>
              </w:rPr>
              <w:lastRenderedPageBreak/>
              <w:t xml:space="preserve">       Prim</w:t>
            </w:r>
            <w:r w:rsidRPr="00A33F4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AU"/>
              </w:rPr>
              <w:t>ary duty of care</w:t>
            </w:r>
          </w:p>
          <w:p w:rsidR="00A33F48" w:rsidRPr="00A33F48" w:rsidRDefault="00A33F48" w:rsidP="00A33F48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</w:pPr>
            <w:r w:rsidRPr="00A33F48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>(1)  A person conducting a business or undertaking must ensure, so far as is reasonably practicable, the health and safety of:</w:t>
            </w:r>
          </w:p>
          <w:p w:rsidR="00A33F48" w:rsidRPr="00A33F48" w:rsidRDefault="00A33F48" w:rsidP="00A33F48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</w:pPr>
            <w:r w:rsidRPr="00A33F48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lastRenderedPageBreak/>
              <w:t>(a)  workers engaged, or caused to be engaged by the person, and</w:t>
            </w:r>
          </w:p>
          <w:p w:rsidR="00A33F48" w:rsidRPr="00A33F48" w:rsidRDefault="00A33F48" w:rsidP="00A33F48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</w:pPr>
            <w:r w:rsidRPr="00A33F48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>(b)  workers whose activities in carrying out work are influenced or directed by the person,</w:t>
            </w:r>
          </w:p>
          <w:p w:rsidR="00A33F48" w:rsidRPr="00A33F48" w:rsidRDefault="00A33F48" w:rsidP="00A33F48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</w:pPr>
            <w:r w:rsidRPr="00A33F48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>while the workers are at work in the business or undertaking.</w:t>
            </w:r>
          </w:p>
          <w:permEnd w:id="1199470201"/>
          <w:p w:rsidR="00A52EE4" w:rsidRPr="00032840" w:rsidRDefault="00A52EE4" w:rsidP="0003284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CA0123">
            <w:pPr>
              <w:ind w:left="993" w:hanging="993"/>
            </w:pPr>
          </w:p>
        </w:tc>
      </w:tr>
      <w:tr w:rsidR="00A52EE4" w:rsidTr="00CA0123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CA012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2EE4" w:rsidRPr="00032840" w:rsidRDefault="00A33F48" w:rsidP="000328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68145634" w:edGrp="everyone"/>
            <w:r>
              <w:rPr>
                <w:rFonts w:ascii="Arial" w:hAnsi="Arial" w:cs="Arial"/>
                <w:b/>
                <w:bCs/>
                <w:color w:val="000000"/>
                <w:sz w:val="35"/>
                <w:szCs w:val="35"/>
                <w:shd w:val="clear" w:color="auto" w:fill="FFFFFF"/>
              </w:rPr>
              <w:t>Building Products (Safety) Act 2017 No 69</w:t>
            </w:r>
            <w:permEnd w:id="116814563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3F48" w:rsidRPr="00A33F48" w:rsidRDefault="00A33F48" w:rsidP="00A33F48">
            <w:pPr>
              <w:shd w:val="clear" w:color="auto" w:fill="FFFFFF"/>
              <w:ind w:hanging="340"/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permStart w:id="60113824" w:edGrp="everyone"/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AU"/>
              </w:rPr>
              <w:t xml:space="preserve">     </w:t>
            </w:r>
            <w:bookmarkStart w:id="48" w:name="_GoBack"/>
            <w:bookmarkEnd w:id="48"/>
            <w:r w:rsidRPr="00A33F4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AU"/>
              </w:rPr>
              <w:t>Safety risks and unsafe use of building products</w:t>
            </w:r>
          </w:p>
          <w:p w:rsidR="00A33F48" w:rsidRPr="00A33F48" w:rsidRDefault="00A33F48" w:rsidP="00A33F48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</w:pPr>
            <w:r w:rsidRPr="00A33F48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>(1)  For the purposes of this Act, there is a </w:t>
            </w:r>
            <w:r w:rsidRPr="00A33F48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en-AU"/>
              </w:rPr>
              <w:t>safety risk</w:t>
            </w:r>
            <w:r w:rsidRPr="00A33F48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 xml:space="preserve"> posed </w:t>
            </w:r>
            <w:proofErr w:type="gramStart"/>
            <w:r w:rsidRPr="00A33F48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>by the use of</w:t>
            </w:r>
            <w:proofErr w:type="gramEnd"/>
            <w:r w:rsidRPr="00A33F48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 xml:space="preserve"> a building product in a building if any occupants of the building are or will likely be at risk of death or serious injury arising from the use of the building product in the building.</w:t>
            </w:r>
          </w:p>
          <w:p w:rsidR="00A33F48" w:rsidRPr="00A33F48" w:rsidRDefault="00A33F48" w:rsidP="00A33F48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</w:pPr>
            <w:r w:rsidRPr="00A33F48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>(2)  A risk can be considered to arise from the use of a building product in a building even if the risk will only arise in certain circumstances or if some other event occurs, such as fire.</w:t>
            </w:r>
          </w:p>
          <w:p w:rsidR="00A33F48" w:rsidRPr="00A33F48" w:rsidRDefault="00A33F48" w:rsidP="00A33F48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</w:pPr>
            <w:r w:rsidRPr="00A33F48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 xml:space="preserve">(3)  The regulations may prescribe other circumstances in which a safety risk is posed </w:t>
            </w:r>
            <w:proofErr w:type="gramStart"/>
            <w:r w:rsidRPr="00A33F48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>by the use of</w:t>
            </w:r>
            <w:proofErr w:type="gramEnd"/>
            <w:r w:rsidRPr="00A33F48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 xml:space="preserve"> a building product in a building.</w:t>
            </w:r>
          </w:p>
          <w:p w:rsidR="00A33F48" w:rsidRPr="00A33F48" w:rsidRDefault="00A33F48" w:rsidP="00A33F48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</w:pPr>
            <w:r w:rsidRPr="00A33F48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>(4)  For the purposes of this Act, the use of a building product in a building is </w:t>
            </w:r>
            <w:r w:rsidRPr="00A33F48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en-AU"/>
              </w:rPr>
              <w:t>unsafe</w:t>
            </w:r>
            <w:r w:rsidRPr="00A33F48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 xml:space="preserve"> if there is a safety risk posed </w:t>
            </w:r>
            <w:proofErr w:type="gramStart"/>
            <w:r w:rsidRPr="00A33F48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>by the use of</w:t>
            </w:r>
            <w:proofErr w:type="gramEnd"/>
            <w:r w:rsidRPr="00A33F48">
              <w:rPr>
                <w:rFonts w:ascii="Times New Roman" w:hAnsi="Times New Roman"/>
                <w:color w:val="000000"/>
                <w:sz w:val="26"/>
                <w:szCs w:val="26"/>
                <w:lang w:eastAsia="en-AU"/>
              </w:rPr>
              <w:t xml:space="preserve"> the building product in the building.</w:t>
            </w:r>
          </w:p>
          <w:permEnd w:id="60113824"/>
          <w:p w:rsidR="00A52EE4" w:rsidRPr="00032840" w:rsidRDefault="00A52EE4" w:rsidP="00032840">
            <w:pPr>
              <w:ind w:right="8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CA0123">
            <w:pPr>
              <w:ind w:left="993" w:hanging="993"/>
            </w:pPr>
          </w:p>
        </w:tc>
      </w:tr>
    </w:tbl>
    <w:p w:rsidR="00A52EE4" w:rsidRDefault="00A52EE4" w:rsidP="00A52EE4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CB74EB" w:rsidP="00577520">
      <w:pPr>
        <w:pStyle w:val="11CSTCPLQuestionBullet"/>
        <w:ind w:left="709" w:hanging="709"/>
      </w:pPr>
      <w:bookmarkStart w:id="49" w:name="_Ref495585145"/>
      <w:r>
        <w:t>Describe the importance of using document control processes when submitting an application.</w:t>
      </w:r>
      <w:bookmarkEnd w:id="49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E368CD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8A2941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593839862" w:edGrp="everyone"/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Pr="008A2941">
              <w:rPr>
                <w:rFonts w:ascii="Arial" w:hAnsi="Arial" w:cs="Arial"/>
                <w:sz w:val="22"/>
                <w:szCs w:val="22"/>
              </w:rPr>
              <w:t>ocument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Pr="008A2941">
              <w:rPr>
                <w:rFonts w:ascii="Arial" w:hAnsi="Arial" w:cs="Arial"/>
                <w:sz w:val="22"/>
                <w:szCs w:val="22"/>
              </w:rPr>
              <w:t>control process</w:t>
            </w:r>
            <w:r>
              <w:rPr>
                <w:rFonts w:ascii="Arial" w:hAnsi="Arial" w:cs="Arial"/>
                <w:sz w:val="22"/>
                <w:szCs w:val="22"/>
              </w:rPr>
              <w:t>es</w:t>
            </w:r>
            <w:r w:rsidRPr="008A2941">
              <w:rPr>
                <w:rFonts w:ascii="Arial" w:hAnsi="Arial" w:cs="Arial"/>
                <w:sz w:val="22"/>
                <w:szCs w:val="22"/>
              </w:rPr>
              <w:t xml:space="preserve"> affect the final product of the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Pr="008A2941">
              <w:rPr>
                <w:rFonts w:ascii="Arial" w:hAnsi="Arial" w:cs="Arial"/>
                <w:sz w:val="22"/>
                <w:szCs w:val="22"/>
              </w:rPr>
              <w:t>application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. </w:t>
            </w:r>
            <w:r w:rsidRPr="008A2941">
              <w:rPr>
                <w:rFonts w:ascii="Arial" w:hAnsi="Arial" w:cs="Arial"/>
                <w:sz w:val="22"/>
                <w:szCs w:val="22"/>
              </w:rPr>
              <w:t>It helps to define the works that will be carried out within the project</w:t>
            </w:r>
            <w:r w:rsidR="00EB41B5">
              <w:rPr>
                <w:rFonts w:ascii="Arial" w:hAnsi="Arial" w:cs="Arial"/>
                <w:sz w:val="22"/>
                <w:szCs w:val="22"/>
              </w:rPr>
              <w:t xml:space="preserve"> and will be the most current and up to date version available.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permEnd w:id="1593839862"/>
          </w:p>
        </w:tc>
        <w:permStart w:id="6361051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0191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6105178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CB74EB" w:rsidRPr="00830749" w:rsidRDefault="00CB74EB" w:rsidP="00CB74EB">
      <w:pPr>
        <w:pStyle w:val="11CSTCPLQuestionBullet"/>
        <w:ind w:left="709" w:hanging="709"/>
      </w:pPr>
      <w:bookmarkStart w:id="50" w:name="_Ref496190746"/>
      <w:r>
        <w:t>How the currency of a plan determined?</w:t>
      </w:r>
      <w:bookmarkEnd w:id="50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830749" w:rsidTr="00E368CD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74EB" w:rsidRPr="001C4084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4EB" w:rsidRPr="001C4084" w:rsidRDefault="003772A1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370367337" w:edGrp="everyone"/>
            <w:r>
              <w:rPr>
                <w:rFonts w:ascii="Arial" w:hAnsi="Arial" w:cs="Arial"/>
                <w:sz w:val="22"/>
                <w:szCs w:val="22"/>
              </w:rPr>
              <w:t>Check the revision of issue.</w:t>
            </w:r>
            <w:permEnd w:id="370367337"/>
          </w:p>
        </w:tc>
        <w:permStart w:id="4314498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7276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74E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1449845" w:displacedByCustomXml="prev"/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Pr="00830749" w:rsidRDefault="00330577" w:rsidP="00330577">
      <w:pPr>
        <w:pStyle w:val="11CSTCPLQuestionBullet"/>
        <w:ind w:left="709" w:hanging="709"/>
      </w:pPr>
      <w:bookmarkStart w:id="51" w:name="_Ref496190819"/>
      <w:r>
        <w:lastRenderedPageBreak/>
        <w:t>True or False (Tick your response): To ensure continuing progress of your application, you should confirm the application status at appropriate intervals.</w:t>
      </w:r>
      <w:bookmarkEnd w:id="51"/>
    </w:p>
    <w:p w:rsidR="00330577" w:rsidRPr="00830749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075A2" w:rsidTr="004075A2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075A2" w:rsidRDefault="004075A2" w:rsidP="004075A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109365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37325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075A2" w:rsidRPr="00DD7A44" w:rsidRDefault="008A2941" w:rsidP="004075A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1093659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075A2" w:rsidRPr="00E106BF" w:rsidRDefault="004075A2" w:rsidP="004075A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043245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24473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4075A2" w:rsidRDefault="004075A2" w:rsidP="004075A2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4324500" w:displacedByCustomXml="prev"/>
      </w:tr>
      <w:tr w:rsidR="004075A2" w:rsidTr="004075A2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</w:p>
        </w:tc>
        <w:permStart w:id="1388169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1917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075A2" w:rsidRPr="00DD7A44" w:rsidRDefault="004075A2" w:rsidP="004075A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881696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075A2" w:rsidRDefault="004075A2" w:rsidP="004075A2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4075A2" w:rsidRDefault="004075A2" w:rsidP="004075A2">
            <w:pPr>
              <w:ind w:left="993" w:hanging="993"/>
            </w:pPr>
          </w:p>
        </w:tc>
      </w:tr>
    </w:tbl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Pr="00830749" w:rsidRDefault="00CA0123" w:rsidP="00330577">
      <w:pPr>
        <w:pStyle w:val="11CSTCPLQuestionBullet"/>
        <w:ind w:left="709" w:hanging="709"/>
      </w:pPr>
      <w:bookmarkStart w:id="52" w:name="_Ref496190729"/>
      <w:r>
        <w:t xml:space="preserve">Identify (and name, if applicable) whether there is an </w:t>
      </w:r>
      <w:r w:rsidR="00330577">
        <w:t xml:space="preserve">electronic portal used to check applications submitted to </w:t>
      </w:r>
      <w:r>
        <w:t>Council</w:t>
      </w:r>
      <w:r w:rsidR="00330577">
        <w:t>?</w:t>
      </w:r>
      <w:bookmarkEnd w:id="52"/>
    </w:p>
    <w:p w:rsidR="00330577" w:rsidRPr="00830749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0577" w:rsidRPr="00830749" w:rsidTr="00E368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0577" w:rsidRPr="001C4084" w:rsidRDefault="00330577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77" w:rsidRPr="001C4084" w:rsidRDefault="008A2941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95696958" w:edGrp="everyone"/>
            <w:r>
              <w:rPr>
                <w:rFonts w:ascii="Arial" w:hAnsi="Arial" w:cs="Arial"/>
                <w:sz w:val="22"/>
                <w:szCs w:val="22"/>
              </w:rPr>
              <w:t>Brisban</w:t>
            </w:r>
            <w:r w:rsidR="00065529">
              <w:rPr>
                <w:rFonts w:ascii="Arial" w:hAnsi="Arial" w:cs="Arial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 xml:space="preserve"> City Council has one called PD Online – not sure about Sydney</w:t>
            </w:r>
            <w:r w:rsidR="00065529">
              <w:rPr>
                <w:rFonts w:ascii="Arial" w:hAnsi="Arial" w:cs="Arial"/>
                <w:sz w:val="22"/>
                <w:szCs w:val="22"/>
              </w:rPr>
              <w:t xml:space="preserve"> but there is one</w:t>
            </w:r>
            <w:permEnd w:id="195696958"/>
          </w:p>
        </w:tc>
        <w:permStart w:id="20385199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3282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0577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8519930" w:displacedByCustomXml="prev"/>
      </w:tr>
    </w:tbl>
    <w:p w:rsidR="00A52EE4" w:rsidRPr="00830749" w:rsidRDefault="00A52EE4" w:rsidP="009B03CB">
      <w:pPr>
        <w:ind w:right="-24"/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3" w:name="_Ref496191097"/>
      <w:r>
        <w:t xml:space="preserve">Order the following stages from 1 to 6 to identify the application assessment process used by </w:t>
      </w:r>
      <w:r w:rsidR="00CA0123">
        <w:t>the</w:t>
      </w:r>
      <w:r>
        <w:t xml:space="preserve"> Council.</w:t>
      </w:r>
      <w:bookmarkEnd w:id="53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9B03CB" w:rsidTr="00AF61C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03CB" w:rsidRDefault="009B03C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right="82" w:hanging="993"/>
              <w:jc w:val="center"/>
            </w:pPr>
            <w:r>
              <w:t>Stage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right="82" w:hanging="993"/>
              <w:jc w:val="center"/>
            </w:pPr>
            <w:r>
              <w:t>Stage</w:t>
            </w:r>
          </w:p>
        </w:tc>
        <w:permStart w:id="5095467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964987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03C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9546707" w:displacedByCustomXml="prev"/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914D7C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50491759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105049175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Appeals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914D7C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08498889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10849888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Application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914D7C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54748867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65474886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Decision and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914D7C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20661567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52066156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Information request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914D7C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83289412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208328941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Public notification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914D7C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53489128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453489128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Referrals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CA0123" w:rsidRDefault="00CA0123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4" w:name="_Ref496191099"/>
      <w:r>
        <w:t>True or False (Tick your response): If a planning application is incomplete at the ti</w:t>
      </w:r>
      <w:r w:rsidR="00CA0123">
        <w:t>m</w:t>
      </w:r>
      <w:r>
        <w:t>e of lodgement, the Council will always issue a ‘not properly made’ action notice.</w:t>
      </w:r>
      <w:bookmarkEnd w:id="54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D4DB3" w:rsidTr="00ED4DB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D4DB3" w:rsidRDefault="00ED4DB3" w:rsidP="00ED4DB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933520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51449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8A2941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9335205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Pr="00E106BF" w:rsidRDefault="00ED4DB3" w:rsidP="00ED4DB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73498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17014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D4DB3" w:rsidRDefault="00ED4DB3" w:rsidP="00ED4DB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349867" w:displacedByCustomXml="prev"/>
      </w:tr>
      <w:tr w:rsidR="00ED4DB3" w:rsidTr="00ED4DB3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7523800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96531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ED4DB3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5238007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5" w:name="_Ref496191103"/>
      <w:r>
        <w:t>The applicant has how many business days to comply with an action notice?</w:t>
      </w:r>
      <w:bookmarkEnd w:id="55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830749" w:rsidTr="00E368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03CB" w:rsidRPr="001C4084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CB" w:rsidRPr="001C4084" w:rsidRDefault="008A2941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823558907" w:edGrp="everyone"/>
            <w:r>
              <w:rPr>
                <w:rFonts w:ascii="Arial" w:hAnsi="Arial" w:cs="Arial"/>
                <w:sz w:val="22"/>
                <w:szCs w:val="22"/>
              </w:rPr>
              <w:t>20 Business days to comply with an action notice.</w:t>
            </w:r>
            <w:permEnd w:id="1823558907"/>
          </w:p>
        </w:tc>
        <w:permStart w:id="11133975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35459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03C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3397564" w:displacedByCustomXml="prev"/>
      </w:tr>
    </w:tbl>
    <w:p w:rsidR="009B03CB" w:rsidRPr="00830749" w:rsidRDefault="009B03CB" w:rsidP="009B03CB">
      <w:pPr>
        <w:ind w:right="-24"/>
        <w:rPr>
          <w:rFonts w:ascii="Arial" w:hAnsi="Arial" w:cs="Arial"/>
          <w:sz w:val="22"/>
          <w:szCs w:val="22"/>
        </w:rPr>
      </w:pPr>
    </w:p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6" w:name="_Ref496191125"/>
      <w:r>
        <w:t>Identify three (3) common application problems.</w:t>
      </w:r>
      <w:bookmarkEnd w:id="56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830749" w:rsidTr="00E368CD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03CB" w:rsidRPr="001C4084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CB" w:rsidRDefault="00A57AF6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073027047" w:edGrp="everyone"/>
            <w:r>
              <w:rPr>
                <w:rFonts w:ascii="Arial" w:hAnsi="Arial" w:cs="Arial"/>
                <w:sz w:val="22"/>
                <w:szCs w:val="22"/>
              </w:rPr>
              <w:t>Insufficient information</w:t>
            </w:r>
          </w:p>
          <w:p w:rsidR="00A57AF6" w:rsidRDefault="00A57AF6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Poor quality plans</w:t>
            </w:r>
          </w:p>
          <w:p w:rsidR="00A57AF6" w:rsidRDefault="00A57AF6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Unacceptable impacts</w:t>
            </w:r>
          </w:p>
          <w:permEnd w:id="1073027047"/>
          <w:p w:rsidR="009B03CB" w:rsidRPr="001C4084" w:rsidRDefault="009B03CB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310409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803671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03C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1040946" w:displacedByCustomXml="prev"/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5A227F" w:rsidRDefault="005A227F" w:rsidP="005A227F">
      <w:pPr>
        <w:rPr>
          <w:rFonts w:ascii="Arial" w:hAnsi="Arial" w:cs="Arial"/>
          <w:sz w:val="22"/>
          <w:szCs w:val="22"/>
        </w:rPr>
      </w:pPr>
    </w:p>
    <w:p w:rsidR="005A227F" w:rsidRPr="00830749" w:rsidRDefault="005A227F" w:rsidP="005A227F">
      <w:pPr>
        <w:pStyle w:val="11CSTCPLQuestionBullet"/>
        <w:ind w:left="709" w:hanging="709"/>
      </w:pPr>
      <w:bookmarkStart w:id="57" w:name="_Ref496191130"/>
      <w:r>
        <w:t>True or False (Tick your response): When considering an appeal, the applicant should seek private legal advice.</w:t>
      </w:r>
      <w:bookmarkEnd w:id="57"/>
    </w:p>
    <w:p w:rsidR="005A227F" w:rsidRPr="00830749" w:rsidRDefault="005A227F" w:rsidP="005A22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D4DB3" w:rsidTr="00ED4DB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D4DB3" w:rsidRDefault="00ED4DB3" w:rsidP="00ED4DB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554060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4094646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A675E9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5540601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Pr="00E106BF" w:rsidRDefault="00ED4DB3" w:rsidP="00ED4DB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72594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83379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D4DB3" w:rsidRDefault="00ED4DB3" w:rsidP="00ED4DB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259409" w:displacedByCustomXml="prev"/>
      </w:tr>
      <w:tr w:rsidR="00ED4DB3" w:rsidTr="00ED4DB3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3831947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514675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ED4DB3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8319470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8" w:name="_Ref496191135"/>
      <w:r>
        <w:t>Minor amendments to an application should be negotiated with which of the following parties? Tick all that apply.</w:t>
      </w:r>
      <w:bookmarkEnd w:id="58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B03CB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03CB" w:rsidRDefault="009B03C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48020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8092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03C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802063" w:displacedByCustomXml="prev"/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7135936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166830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A675E9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1359369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Approval authority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7610333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106743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A675E9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6103330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5917660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8427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A675E9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9176609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Organisation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70B74" w:rsidRPr="00577520" w:rsidRDefault="00970B74" w:rsidP="00F92B8B">
      <w:pPr>
        <w:pStyle w:val="01CSTCPLHeading1"/>
        <w:jc w:val="both"/>
        <w:rPr>
          <w:rFonts w:ascii="Arial" w:hAnsi="Arial" w:cs="Arial"/>
          <w:sz w:val="20"/>
        </w:rPr>
      </w:pPr>
    </w:p>
    <w:sectPr w:rsidR="00970B74" w:rsidRPr="00577520" w:rsidSect="00F92B8B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24F3" w:rsidRDefault="005024F3" w:rsidP="00A67754">
      <w:r>
        <w:separator/>
      </w:r>
    </w:p>
  </w:endnote>
  <w:endnote w:type="continuationSeparator" w:id="0">
    <w:p w:rsidR="005024F3" w:rsidRDefault="005024F3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25A6" w:rsidRPr="00830749" w:rsidRDefault="004125A6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4125A6" w:rsidRPr="00830749" w:rsidRDefault="004125A6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849432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104161406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33F48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19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24569246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25A6" w:rsidRPr="00830749" w:rsidRDefault="004125A6" w:rsidP="00F92B8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4125A6" w:rsidRPr="00830749" w:rsidRDefault="004125A6" w:rsidP="00F92B8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74572118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1492096485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33F48">
          <w:rPr>
            <w:rFonts w:ascii="Arial" w:hAnsi="Arial" w:cs="Arial"/>
            <w:b/>
            <w:bCs/>
            <w:noProof/>
            <w:sz w:val="16"/>
            <w:szCs w:val="16"/>
          </w:rPr>
          <w:t>19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24F3" w:rsidRDefault="005024F3" w:rsidP="00A67754">
      <w:r>
        <w:separator/>
      </w:r>
    </w:p>
  </w:footnote>
  <w:footnote w:type="continuationSeparator" w:id="0">
    <w:p w:rsidR="005024F3" w:rsidRDefault="005024F3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25A6" w:rsidRDefault="004125A6" w:rsidP="00593F6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519979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CPCCBC4026A Arrange building applications and approvals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</w:p>
  <w:p w:rsidR="004125A6" w:rsidRDefault="004125A6" w:rsidP="00593F6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6496656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CPCCBC4031A Process client requirements</w:t>
        </w:r>
      </w:sdtContent>
    </w:sdt>
  </w:p>
  <w:p w:rsidR="004125A6" w:rsidRPr="00830749" w:rsidRDefault="004125A6" w:rsidP="00593F60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25A6" w:rsidRDefault="004125A6" w:rsidP="00F92B8B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353614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CPCCBC4026A Arrange building applications and approvals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</w:p>
  <w:p w:rsidR="004125A6" w:rsidRDefault="004125A6" w:rsidP="00F92B8B">
    <w:pPr>
      <w:pBdr>
        <w:bottom w:val="single" w:sz="4" w:space="1" w:color="auto"/>
      </w:pBdr>
      <w:tabs>
        <w:tab w:val="right" w:pos="9072"/>
      </w:tabs>
      <w:jc w:val="right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78580286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CPCCBC4031A Process client requirements</w:t>
        </w:r>
      </w:sdtContent>
    </w:sdt>
  </w:p>
  <w:p w:rsidR="004125A6" w:rsidRPr="00830749" w:rsidRDefault="004125A6" w:rsidP="00F92B8B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13966"/>
    <w:multiLevelType w:val="hybridMultilevel"/>
    <w:tmpl w:val="0AB2B56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15B3F"/>
    <w:multiLevelType w:val="hybridMultilevel"/>
    <w:tmpl w:val="8398D96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0A3962"/>
    <w:multiLevelType w:val="hybridMultilevel"/>
    <w:tmpl w:val="2766ECB4"/>
    <w:lvl w:ilvl="0" w:tplc="3CA4ECB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5A5106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929F76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CBECD34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8E1E0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629200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44D80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DE2542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5483DA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0" w15:restartNumberingAfterBreak="0">
    <w:nsid w:val="52B53F3C"/>
    <w:multiLevelType w:val="hybridMultilevel"/>
    <w:tmpl w:val="32D0B94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E54516"/>
    <w:multiLevelType w:val="hybridMultilevel"/>
    <w:tmpl w:val="3F0AF49C"/>
    <w:lvl w:ilvl="0" w:tplc="9206786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6A9FA8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50F6BC">
      <w:start w:val="-4530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A49942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02FDC4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30167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44D286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568878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A4B85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2"/>
  </w:num>
  <w:num w:numId="5">
    <w:abstractNumId w:val="3"/>
  </w:num>
  <w:num w:numId="6">
    <w:abstractNumId w:val="9"/>
  </w:num>
  <w:num w:numId="7">
    <w:abstractNumId w:val="6"/>
  </w:num>
  <w:num w:numId="8">
    <w:abstractNumId w:val="5"/>
  </w:num>
  <w:num w:numId="9">
    <w:abstractNumId w:val="11"/>
  </w:num>
  <w:num w:numId="10">
    <w:abstractNumId w:val="13"/>
  </w:num>
  <w:num w:numId="11">
    <w:abstractNumId w:val="8"/>
  </w:num>
  <w:num w:numId="12">
    <w:abstractNumId w:val="0"/>
  </w:num>
  <w:num w:numId="13">
    <w:abstractNumId w:val="10"/>
  </w:num>
  <w:num w:numId="14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O5Do5sDsDpU/DrXKFIVIpO9eQQs+DriTQEDOZCb9bCU4+SMu4dgPiVWOKGFDxwAWVMhLQUbv3fXPcS/LCKap1A==" w:salt="RYRU06JIwmJVJqR+QZGO3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14AD"/>
    <w:rsid w:val="000132F8"/>
    <w:rsid w:val="0001396A"/>
    <w:rsid w:val="0001727C"/>
    <w:rsid w:val="00020BB6"/>
    <w:rsid w:val="00024F65"/>
    <w:rsid w:val="00027B47"/>
    <w:rsid w:val="00032840"/>
    <w:rsid w:val="00035243"/>
    <w:rsid w:val="000363E7"/>
    <w:rsid w:val="00037820"/>
    <w:rsid w:val="0004368E"/>
    <w:rsid w:val="0004675B"/>
    <w:rsid w:val="00047A8A"/>
    <w:rsid w:val="00047B10"/>
    <w:rsid w:val="00052041"/>
    <w:rsid w:val="000544F4"/>
    <w:rsid w:val="00054D7B"/>
    <w:rsid w:val="00061726"/>
    <w:rsid w:val="000653FD"/>
    <w:rsid w:val="00065529"/>
    <w:rsid w:val="000672EE"/>
    <w:rsid w:val="00074457"/>
    <w:rsid w:val="00076AD6"/>
    <w:rsid w:val="00083033"/>
    <w:rsid w:val="000838EE"/>
    <w:rsid w:val="00083B2A"/>
    <w:rsid w:val="0008468E"/>
    <w:rsid w:val="00085F76"/>
    <w:rsid w:val="00090D03"/>
    <w:rsid w:val="00091491"/>
    <w:rsid w:val="000922B4"/>
    <w:rsid w:val="00094B4B"/>
    <w:rsid w:val="000A2303"/>
    <w:rsid w:val="000A7B07"/>
    <w:rsid w:val="000B346C"/>
    <w:rsid w:val="000B7B64"/>
    <w:rsid w:val="000C233D"/>
    <w:rsid w:val="000C4F46"/>
    <w:rsid w:val="000C6FB4"/>
    <w:rsid w:val="000D1DEE"/>
    <w:rsid w:val="000E680F"/>
    <w:rsid w:val="000F0FCA"/>
    <w:rsid w:val="000F6FA4"/>
    <w:rsid w:val="0010108F"/>
    <w:rsid w:val="00103A5E"/>
    <w:rsid w:val="0011074B"/>
    <w:rsid w:val="001157AF"/>
    <w:rsid w:val="00116C30"/>
    <w:rsid w:val="00120F7E"/>
    <w:rsid w:val="0012562F"/>
    <w:rsid w:val="001266C6"/>
    <w:rsid w:val="00126C85"/>
    <w:rsid w:val="00127DAC"/>
    <w:rsid w:val="00132977"/>
    <w:rsid w:val="001457FC"/>
    <w:rsid w:val="00152592"/>
    <w:rsid w:val="001525FC"/>
    <w:rsid w:val="001536E6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D01D1"/>
    <w:rsid w:val="001D2BC0"/>
    <w:rsid w:val="001D6866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27EAD"/>
    <w:rsid w:val="00233402"/>
    <w:rsid w:val="002337BA"/>
    <w:rsid w:val="00247850"/>
    <w:rsid w:val="00252300"/>
    <w:rsid w:val="00252494"/>
    <w:rsid w:val="00257541"/>
    <w:rsid w:val="0025778A"/>
    <w:rsid w:val="00263B83"/>
    <w:rsid w:val="00265A8F"/>
    <w:rsid w:val="0026676B"/>
    <w:rsid w:val="00267C62"/>
    <w:rsid w:val="00271B12"/>
    <w:rsid w:val="00271C37"/>
    <w:rsid w:val="0027392A"/>
    <w:rsid w:val="00273A21"/>
    <w:rsid w:val="002762BF"/>
    <w:rsid w:val="00280C4A"/>
    <w:rsid w:val="00281347"/>
    <w:rsid w:val="002814BD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1A2E"/>
    <w:rsid w:val="002C4301"/>
    <w:rsid w:val="002C4D10"/>
    <w:rsid w:val="002C66FA"/>
    <w:rsid w:val="002D1837"/>
    <w:rsid w:val="002D3E2B"/>
    <w:rsid w:val="002D4C72"/>
    <w:rsid w:val="002F0F7F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4F13"/>
    <w:rsid w:val="003259FD"/>
    <w:rsid w:val="00326BB7"/>
    <w:rsid w:val="00327E27"/>
    <w:rsid w:val="00330577"/>
    <w:rsid w:val="0033666D"/>
    <w:rsid w:val="00336763"/>
    <w:rsid w:val="00347500"/>
    <w:rsid w:val="00347745"/>
    <w:rsid w:val="00347A6D"/>
    <w:rsid w:val="00353E1F"/>
    <w:rsid w:val="003548CB"/>
    <w:rsid w:val="003614DC"/>
    <w:rsid w:val="00361CE5"/>
    <w:rsid w:val="00362760"/>
    <w:rsid w:val="00370713"/>
    <w:rsid w:val="00374DDE"/>
    <w:rsid w:val="003758B4"/>
    <w:rsid w:val="00376162"/>
    <w:rsid w:val="003772A1"/>
    <w:rsid w:val="00390A28"/>
    <w:rsid w:val="0039160D"/>
    <w:rsid w:val="00396581"/>
    <w:rsid w:val="003965FE"/>
    <w:rsid w:val="00397E79"/>
    <w:rsid w:val="003A67F7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75A2"/>
    <w:rsid w:val="00410BC8"/>
    <w:rsid w:val="00410EFE"/>
    <w:rsid w:val="004125A6"/>
    <w:rsid w:val="004163B0"/>
    <w:rsid w:val="00417106"/>
    <w:rsid w:val="00420D74"/>
    <w:rsid w:val="00425CBA"/>
    <w:rsid w:val="004316FB"/>
    <w:rsid w:val="0043275D"/>
    <w:rsid w:val="00433D65"/>
    <w:rsid w:val="00435D5B"/>
    <w:rsid w:val="00440055"/>
    <w:rsid w:val="004403AD"/>
    <w:rsid w:val="00445946"/>
    <w:rsid w:val="00454B97"/>
    <w:rsid w:val="004559DC"/>
    <w:rsid w:val="004575AD"/>
    <w:rsid w:val="0045791B"/>
    <w:rsid w:val="00460508"/>
    <w:rsid w:val="004624D6"/>
    <w:rsid w:val="0046338F"/>
    <w:rsid w:val="004657D2"/>
    <w:rsid w:val="00466598"/>
    <w:rsid w:val="004676B1"/>
    <w:rsid w:val="00467952"/>
    <w:rsid w:val="0047390E"/>
    <w:rsid w:val="004768EA"/>
    <w:rsid w:val="00482720"/>
    <w:rsid w:val="004A3499"/>
    <w:rsid w:val="004A44A7"/>
    <w:rsid w:val="004B0BF6"/>
    <w:rsid w:val="004B42E2"/>
    <w:rsid w:val="004B4EC3"/>
    <w:rsid w:val="004C48E0"/>
    <w:rsid w:val="004C56C5"/>
    <w:rsid w:val="004C72F3"/>
    <w:rsid w:val="004D0680"/>
    <w:rsid w:val="004D1A7D"/>
    <w:rsid w:val="004D7CCC"/>
    <w:rsid w:val="004E1B5E"/>
    <w:rsid w:val="004E3FB7"/>
    <w:rsid w:val="004E5C7F"/>
    <w:rsid w:val="004E6613"/>
    <w:rsid w:val="004E79AD"/>
    <w:rsid w:val="004F06CC"/>
    <w:rsid w:val="004F2BE6"/>
    <w:rsid w:val="0050226B"/>
    <w:rsid w:val="005024F3"/>
    <w:rsid w:val="005025D4"/>
    <w:rsid w:val="00503E80"/>
    <w:rsid w:val="005054E9"/>
    <w:rsid w:val="00505572"/>
    <w:rsid w:val="005075AF"/>
    <w:rsid w:val="005102BD"/>
    <w:rsid w:val="00512B1D"/>
    <w:rsid w:val="00512BC0"/>
    <w:rsid w:val="0051331A"/>
    <w:rsid w:val="005156BE"/>
    <w:rsid w:val="00521DC6"/>
    <w:rsid w:val="005267B9"/>
    <w:rsid w:val="00531973"/>
    <w:rsid w:val="00532738"/>
    <w:rsid w:val="00533426"/>
    <w:rsid w:val="005334E1"/>
    <w:rsid w:val="005362A7"/>
    <w:rsid w:val="00536B74"/>
    <w:rsid w:val="00536CB1"/>
    <w:rsid w:val="00543100"/>
    <w:rsid w:val="00544F28"/>
    <w:rsid w:val="00555130"/>
    <w:rsid w:val="00573C4A"/>
    <w:rsid w:val="00577520"/>
    <w:rsid w:val="005832D9"/>
    <w:rsid w:val="00583840"/>
    <w:rsid w:val="005868D2"/>
    <w:rsid w:val="00586C1F"/>
    <w:rsid w:val="00593B33"/>
    <w:rsid w:val="00593F60"/>
    <w:rsid w:val="005948F5"/>
    <w:rsid w:val="00597503"/>
    <w:rsid w:val="005A227F"/>
    <w:rsid w:val="005A327B"/>
    <w:rsid w:val="005A55D3"/>
    <w:rsid w:val="005B3783"/>
    <w:rsid w:val="005B3D52"/>
    <w:rsid w:val="005B4B38"/>
    <w:rsid w:val="005C1FB7"/>
    <w:rsid w:val="005C20EC"/>
    <w:rsid w:val="005C48AD"/>
    <w:rsid w:val="005C5F54"/>
    <w:rsid w:val="005D0D43"/>
    <w:rsid w:val="005D6DBE"/>
    <w:rsid w:val="005E11AA"/>
    <w:rsid w:val="005E26ED"/>
    <w:rsid w:val="005E2B40"/>
    <w:rsid w:val="005E2C83"/>
    <w:rsid w:val="005F3093"/>
    <w:rsid w:val="005F48A3"/>
    <w:rsid w:val="005F55E6"/>
    <w:rsid w:val="00601B14"/>
    <w:rsid w:val="00601C41"/>
    <w:rsid w:val="0060267F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12B"/>
    <w:rsid w:val="006302E6"/>
    <w:rsid w:val="00630E5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A06"/>
    <w:rsid w:val="00652FA9"/>
    <w:rsid w:val="00653936"/>
    <w:rsid w:val="00653F51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1E1"/>
    <w:rsid w:val="00694423"/>
    <w:rsid w:val="00697DC1"/>
    <w:rsid w:val="00697EDC"/>
    <w:rsid w:val="006A213A"/>
    <w:rsid w:val="006A4B98"/>
    <w:rsid w:val="006A4E12"/>
    <w:rsid w:val="006A6387"/>
    <w:rsid w:val="006B065A"/>
    <w:rsid w:val="006B1FC9"/>
    <w:rsid w:val="006B2FB9"/>
    <w:rsid w:val="006B5A1A"/>
    <w:rsid w:val="006B6115"/>
    <w:rsid w:val="006B65A2"/>
    <w:rsid w:val="006B7CFD"/>
    <w:rsid w:val="006C212E"/>
    <w:rsid w:val="006C26ED"/>
    <w:rsid w:val="006C7661"/>
    <w:rsid w:val="006D21D6"/>
    <w:rsid w:val="006D4794"/>
    <w:rsid w:val="006D519C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25AE"/>
    <w:rsid w:val="00743307"/>
    <w:rsid w:val="007446B8"/>
    <w:rsid w:val="00747137"/>
    <w:rsid w:val="007474BD"/>
    <w:rsid w:val="007475EB"/>
    <w:rsid w:val="0075052F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33D0"/>
    <w:rsid w:val="007750F4"/>
    <w:rsid w:val="00775598"/>
    <w:rsid w:val="00777784"/>
    <w:rsid w:val="007830B6"/>
    <w:rsid w:val="007936F5"/>
    <w:rsid w:val="00796AB0"/>
    <w:rsid w:val="007A1BB4"/>
    <w:rsid w:val="007A24D0"/>
    <w:rsid w:val="007A37A4"/>
    <w:rsid w:val="007A5008"/>
    <w:rsid w:val="007B07F6"/>
    <w:rsid w:val="007B2C43"/>
    <w:rsid w:val="007B435E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7FB"/>
    <w:rsid w:val="007E7CAC"/>
    <w:rsid w:val="007F1F7F"/>
    <w:rsid w:val="007F575E"/>
    <w:rsid w:val="00802552"/>
    <w:rsid w:val="00803A9D"/>
    <w:rsid w:val="008121F4"/>
    <w:rsid w:val="008133D3"/>
    <w:rsid w:val="00817A2D"/>
    <w:rsid w:val="00822686"/>
    <w:rsid w:val="008264AD"/>
    <w:rsid w:val="00830749"/>
    <w:rsid w:val="00833553"/>
    <w:rsid w:val="00835B05"/>
    <w:rsid w:val="00835CA3"/>
    <w:rsid w:val="0083761B"/>
    <w:rsid w:val="00842927"/>
    <w:rsid w:val="00843997"/>
    <w:rsid w:val="00847C7B"/>
    <w:rsid w:val="00847E9D"/>
    <w:rsid w:val="00855F97"/>
    <w:rsid w:val="00860AFB"/>
    <w:rsid w:val="00872A11"/>
    <w:rsid w:val="008748CE"/>
    <w:rsid w:val="00877094"/>
    <w:rsid w:val="008774E9"/>
    <w:rsid w:val="00882B9D"/>
    <w:rsid w:val="008868DF"/>
    <w:rsid w:val="008A082C"/>
    <w:rsid w:val="008A257C"/>
    <w:rsid w:val="008A2941"/>
    <w:rsid w:val="008A3A99"/>
    <w:rsid w:val="008B39C9"/>
    <w:rsid w:val="008C48F6"/>
    <w:rsid w:val="008D53C6"/>
    <w:rsid w:val="008F0BA8"/>
    <w:rsid w:val="008F464C"/>
    <w:rsid w:val="008F7064"/>
    <w:rsid w:val="00901593"/>
    <w:rsid w:val="009025D4"/>
    <w:rsid w:val="009055FD"/>
    <w:rsid w:val="009056E2"/>
    <w:rsid w:val="00914D7C"/>
    <w:rsid w:val="00917FD2"/>
    <w:rsid w:val="00921288"/>
    <w:rsid w:val="00923B16"/>
    <w:rsid w:val="0092680E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30A9"/>
    <w:rsid w:val="00954532"/>
    <w:rsid w:val="00956D8C"/>
    <w:rsid w:val="0096220E"/>
    <w:rsid w:val="0096444B"/>
    <w:rsid w:val="00970B74"/>
    <w:rsid w:val="00971AC8"/>
    <w:rsid w:val="00974DFA"/>
    <w:rsid w:val="0098015D"/>
    <w:rsid w:val="0098186A"/>
    <w:rsid w:val="009818BC"/>
    <w:rsid w:val="00986974"/>
    <w:rsid w:val="00986BC7"/>
    <w:rsid w:val="00993997"/>
    <w:rsid w:val="00996BEA"/>
    <w:rsid w:val="009A2B60"/>
    <w:rsid w:val="009A34C4"/>
    <w:rsid w:val="009A4937"/>
    <w:rsid w:val="009B03CB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3F48"/>
    <w:rsid w:val="00A34BA9"/>
    <w:rsid w:val="00A406B8"/>
    <w:rsid w:val="00A41676"/>
    <w:rsid w:val="00A43D76"/>
    <w:rsid w:val="00A526B7"/>
    <w:rsid w:val="00A52BAB"/>
    <w:rsid w:val="00A52C7C"/>
    <w:rsid w:val="00A52EE4"/>
    <w:rsid w:val="00A55185"/>
    <w:rsid w:val="00A57AF6"/>
    <w:rsid w:val="00A61D78"/>
    <w:rsid w:val="00A67415"/>
    <w:rsid w:val="00A6752F"/>
    <w:rsid w:val="00A675E9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277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61CF"/>
    <w:rsid w:val="00AF7DE7"/>
    <w:rsid w:val="00B01066"/>
    <w:rsid w:val="00B01E5D"/>
    <w:rsid w:val="00B043E5"/>
    <w:rsid w:val="00B0452D"/>
    <w:rsid w:val="00B0469A"/>
    <w:rsid w:val="00B10211"/>
    <w:rsid w:val="00B11880"/>
    <w:rsid w:val="00B11D92"/>
    <w:rsid w:val="00B12CE2"/>
    <w:rsid w:val="00B141EE"/>
    <w:rsid w:val="00B21A3B"/>
    <w:rsid w:val="00B21CC5"/>
    <w:rsid w:val="00B23004"/>
    <w:rsid w:val="00B23116"/>
    <w:rsid w:val="00B24E19"/>
    <w:rsid w:val="00B370F6"/>
    <w:rsid w:val="00B40563"/>
    <w:rsid w:val="00B44885"/>
    <w:rsid w:val="00B45123"/>
    <w:rsid w:val="00B4571F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0FBF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857"/>
    <w:rsid w:val="00BD4B75"/>
    <w:rsid w:val="00BD5D83"/>
    <w:rsid w:val="00BE1F60"/>
    <w:rsid w:val="00BE5659"/>
    <w:rsid w:val="00BE5682"/>
    <w:rsid w:val="00BF15FF"/>
    <w:rsid w:val="00BF51EE"/>
    <w:rsid w:val="00BF70C9"/>
    <w:rsid w:val="00BF721E"/>
    <w:rsid w:val="00BF7956"/>
    <w:rsid w:val="00C02070"/>
    <w:rsid w:val="00C02A9F"/>
    <w:rsid w:val="00C05340"/>
    <w:rsid w:val="00C0790A"/>
    <w:rsid w:val="00C116AB"/>
    <w:rsid w:val="00C13EDC"/>
    <w:rsid w:val="00C145EE"/>
    <w:rsid w:val="00C1477C"/>
    <w:rsid w:val="00C17076"/>
    <w:rsid w:val="00C21B79"/>
    <w:rsid w:val="00C25494"/>
    <w:rsid w:val="00C320F8"/>
    <w:rsid w:val="00C3509C"/>
    <w:rsid w:val="00C3636D"/>
    <w:rsid w:val="00C36B7A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84299"/>
    <w:rsid w:val="00C9023C"/>
    <w:rsid w:val="00C94292"/>
    <w:rsid w:val="00C95773"/>
    <w:rsid w:val="00C963E0"/>
    <w:rsid w:val="00C9717B"/>
    <w:rsid w:val="00C97C42"/>
    <w:rsid w:val="00CA0123"/>
    <w:rsid w:val="00CA0F42"/>
    <w:rsid w:val="00CA78C3"/>
    <w:rsid w:val="00CB7163"/>
    <w:rsid w:val="00CB7187"/>
    <w:rsid w:val="00CB74EB"/>
    <w:rsid w:val="00CC3794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2DF"/>
    <w:rsid w:val="00D25838"/>
    <w:rsid w:val="00D262AB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470AE"/>
    <w:rsid w:val="00D50440"/>
    <w:rsid w:val="00D521B0"/>
    <w:rsid w:val="00D523FD"/>
    <w:rsid w:val="00D52AE9"/>
    <w:rsid w:val="00D612CD"/>
    <w:rsid w:val="00D74F43"/>
    <w:rsid w:val="00D762CD"/>
    <w:rsid w:val="00D93473"/>
    <w:rsid w:val="00D936AE"/>
    <w:rsid w:val="00D952D8"/>
    <w:rsid w:val="00D95463"/>
    <w:rsid w:val="00D95679"/>
    <w:rsid w:val="00DA001D"/>
    <w:rsid w:val="00DA162F"/>
    <w:rsid w:val="00DA2CF0"/>
    <w:rsid w:val="00DA34F5"/>
    <w:rsid w:val="00DA44D3"/>
    <w:rsid w:val="00DA4CFB"/>
    <w:rsid w:val="00DA7219"/>
    <w:rsid w:val="00DB1E44"/>
    <w:rsid w:val="00DB20FD"/>
    <w:rsid w:val="00DB572F"/>
    <w:rsid w:val="00DB620A"/>
    <w:rsid w:val="00DB6903"/>
    <w:rsid w:val="00DC123B"/>
    <w:rsid w:val="00DC1C1B"/>
    <w:rsid w:val="00DC25CE"/>
    <w:rsid w:val="00DC54AD"/>
    <w:rsid w:val="00DC763D"/>
    <w:rsid w:val="00DD0BB5"/>
    <w:rsid w:val="00DD533D"/>
    <w:rsid w:val="00DE18C7"/>
    <w:rsid w:val="00DE2AAF"/>
    <w:rsid w:val="00DE37A3"/>
    <w:rsid w:val="00DE52AD"/>
    <w:rsid w:val="00DF0328"/>
    <w:rsid w:val="00DF393F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8CD"/>
    <w:rsid w:val="00E36EDD"/>
    <w:rsid w:val="00E441DD"/>
    <w:rsid w:val="00E50AAD"/>
    <w:rsid w:val="00E51079"/>
    <w:rsid w:val="00E5195E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97531"/>
    <w:rsid w:val="00EA4ACC"/>
    <w:rsid w:val="00EA4C21"/>
    <w:rsid w:val="00EA5ACC"/>
    <w:rsid w:val="00EB0AA2"/>
    <w:rsid w:val="00EB100E"/>
    <w:rsid w:val="00EB2F5E"/>
    <w:rsid w:val="00EB41B5"/>
    <w:rsid w:val="00EB7E28"/>
    <w:rsid w:val="00EB7F48"/>
    <w:rsid w:val="00EC45B9"/>
    <w:rsid w:val="00EC73A1"/>
    <w:rsid w:val="00ED4DB3"/>
    <w:rsid w:val="00EE0E24"/>
    <w:rsid w:val="00EE0EDC"/>
    <w:rsid w:val="00EE235C"/>
    <w:rsid w:val="00EE2576"/>
    <w:rsid w:val="00EE272B"/>
    <w:rsid w:val="00EE346C"/>
    <w:rsid w:val="00EE3B21"/>
    <w:rsid w:val="00EE4CDC"/>
    <w:rsid w:val="00EE5C79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7DF8"/>
    <w:rsid w:val="00F4286F"/>
    <w:rsid w:val="00F44003"/>
    <w:rsid w:val="00F46E9C"/>
    <w:rsid w:val="00F4706B"/>
    <w:rsid w:val="00F47987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12E"/>
    <w:rsid w:val="00F8647F"/>
    <w:rsid w:val="00F8706B"/>
    <w:rsid w:val="00F87616"/>
    <w:rsid w:val="00F92B8B"/>
    <w:rsid w:val="00F92F09"/>
    <w:rsid w:val="00F933B1"/>
    <w:rsid w:val="00F94DBA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603651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6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7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83B2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83B2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1D2BC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2BC0"/>
    <w:rPr>
      <w:color w:val="605E5C"/>
      <w:shd w:val="clear" w:color="auto" w:fill="E1DFDD"/>
    </w:rPr>
  </w:style>
  <w:style w:type="character" w:customStyle="1" w:styleId="frag-name">
    <w:name w:val="frag-name"/>
    <w:basedOn w:val="DefaultParagraphFont"/>
    <w:rsid w:val="006A213A"/>
  </w:style>
  <w:style w:type="character" w:customStyle="1" w:styleId="frag-heading">
    <w:name w:val="frag-heading"/>
    <w:basedOn w:val="DefaultParagraphFont"/>
    <w:rsid w:val="0092680E"/>
  </w:style>
  <w:style w:type="character" w:customStyle="1" w:styleId="frag-defterm">
    <w:name w:val="frag-defterm"/>
    <w:basedOn w:val="DefaultParagraphFont"/>
    <w:rsid w:val="00A33F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8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956180">
          <w:marLeft w:val="340"/>
          <w:marRight w:val="0"/>
          <w:marTop w:val="16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3596">
          <w:blockQuote w:val="1"/>
          <w:marLeft w:val="340"/>
          <w:marRight w:val="0"/>
          <w:marTop w:val="16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172010">
              <w:blockQuote w:val="1"/>
              <w:marLeft w:val="400"/>
              <w:marRight w:val="0"/>
              <w:marTop w:val="16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81862">
              <w:blockQuote w:val="1"/>
              <w:marLeft w:val="400"/>
              <w:marRight w:val="0"/>
              <w:marTop w:val="16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31234">
              <w:blockQuote w:val="1"/>
              <w:marLeft w:val="400"/>
              <w:marRight w:val="0"/>
              <w:marTop w:val="16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205044">
              <w:blockQuote w:val="1"/>
              <w:marLeft w:val="400"/>
              <w:marRight w:val="0"/>
              <w:marTop w:val="16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0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678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4082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657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683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1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93650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9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43606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4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94951">
          <w:marLeft w:val="340"/>
          <w:marRight w:val="0"/>
          <w:marTop w:val="16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3855">
          <w:blockQuote w:val="1"/>
          <w:marLeft w:val="340"/>
          <w:marRight w:val="0"/>
          <w:marTop w:val="16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430207">
              <w:blockQuote w:val="1"/>
              <w:marLeft w:val="400"/>
              <w:marRight w:val="0"/>
              <w:marTop w:val="16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40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264598">
                      <w:blockQuote w:val="1"/>
                      <w:marLeft w:val="400"/>
                      <w:marRight w:val="0"/>
                      <w:marTop w:val="16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59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545079">
                      <w:blockQuote w:val="1"/>
                      <w:marLeft w:val="400"/>
                      <w:marRight w:val="0"/>
                      <w:marTop w:val="16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89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5340">
                      <w:blockQuote w:val="1"/>
                      <w:marLeft w:val="400"/>
                      <w:marRight w:val="0"/>
                      <w:marTop w:val="16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4312643">
              <w:blockQuote w:val="1"/>
              <w:marLeft w:val="400"/>
              <w:marRight w:val="0"/>
              <w:marTop w:val="16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09486">
              <w:blockQuote w:val="1"/>
              <w:marLeft w:val="400"/>
              <w:marRight w:val="0"/>
              <w:marTop w:val="16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19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226946">
                      <w:blockQuote w:val="1"/>
                      <w:marLeft w:val="400"/>
                      <w:marRight w:val="0"/>
                      <w:marTop w:val="16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95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3836">
                      <w:blockQuote w:val="1"/>
                      <w:marLeft w:val="400"/>
                      <w:marRight w:val="0"/>
                      <w:marTop w:val="16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99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792722">
                      <w:marLeft w:val="0"/>
                      <w:marRight w:val="0"/>
                      <w:marTop w:val="16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3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553774">
                              <w:blockQuote w:val="1"/>
                              <w:marLeft w:val="400"/>
                              <w:marRight w:val="0"/>
                              <w:marTop w:val="16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964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408152">
                              <w:blockQuote w:val="1"/>
                              <w:marLeft w:val="400"/>
                              <w:marRight w:val="0"/>
                              <w:marTop w:val="16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0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6965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6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287401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7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3462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0883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820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38326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0638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0621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4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1339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9434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8040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2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2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06767">
              <w:blockQuote w:val="1"/>
              <w:marLeft w:val="400"/>
              <w:marRight w:val="0"/>
              <w:marTop w:val="16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485551">
              <w:blockQuote w:val="1"/>
              <w:marLeft w:val="400"/>
              <w:marRight w:val="0"/>
              <w:marTop w:val="16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1627">
              <w:blockQuote w:val="1"/>
              <w:marLeft w:val="400"/>
              <w:marRight w:val="0"/>
              <w:marTop w:val="16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8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7425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2062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2992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3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73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994171">
              <w:blockQuote w:val="1"/>
              <w:marLeft w:val="400"/>
              <w:marRight w:val="0"/>
              <w:marTop w:val="16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0842">
              <w:blockQuote w:val="1"/>
              <w:marLeft w:val="400"/>
              <w:marRight w:val="0"/>
              <w:marTop w:val="16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08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76520">
              <w:blockQuote w:val="1"/>
              <w:marLeft w:val="400"/>
              <w:marRight w:val="0"/>
              <w:marTop w:val="16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877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2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217270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3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26175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4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26205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1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72094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3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897883">
          <w:marLeft w:val="340"/>
          <w:marRight w:val="0"/>
          <w:marTop w:val="16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8973">
          <w:blockQuote w:val="1"/>
          <w:marLeft w:val="340"/>
          <w:marRight w:val="0"/>
          <w:marTop w:val="16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315">
              <w:blockQuote w:val="1"/>
              <w:marLeft w:val="400"/>
              <w:marRight w:val="0"/>
              <w:marTop w:val="16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55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936463">
                      <w:blockQuote w:val="1"/>
                      <w:marLeft w:val="400"/>
                      <w:marRight w:val="0"/>
                      <w:marTop w:val="16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24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478714">
                      <w:blockQuote w:val="1"/>
                      <w:marLeft w:val="400"/>
                      <w:marRight w:val="0"/>
                      <w:marTop w:val="16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10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52771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07011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79888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846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464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3436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8651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brisbane.qld.gov.au/planning-building/planning-guidelines-tools/brisbane-city-plan-2014" TargetMode="External"/><Relationship Id="rId18" Type="http://schemas.openxmlformats.org/officeDocument/2006/relationships/hyperlink" Target="https://legislation.nsw.gov.au/" TargetMode="External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s://www.brisbane.qld.gov.au/planning-building/planning-guidelines-tools/brisbane-city-plan-2014" TargetMode="External"/><Relationship Id="rId17" Type="http://schemas.openxmlformats.org/officeDocument/2006/relationships/hyperlink" Target="https://legislation.nsw.gov.au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risbane.qld.gov.au/planning-building/planning-guidelines-tools/brisbane-city-plan-2014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risbane.qld.gov.au/planning-building/do-i-need-approval/types-approval/self-assessable-development" TargetMode="Externa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hyperlink" Target="http://eplan.brisbane.qld.gov.au/?doc=TownshipZC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brisbane.qld.gov.au/planning-building/do-i-need-approval/residential-projects/structures/installing-satellite-dish" TargetMode="External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25AFAD590CC481FBAC31DF81FDE3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35EF4-CDA7-460C-8B18-E1B74ECB77B0}"/>
      </w:docPartPr>
      <w:docPartBody>
        <w:p w:rsidR="006D6A21" w:rsidRDefault="006D6A21" w:rsidP="006D6A21">
          <w:pPr>
            <w:pStyle w:val="C25AFAD590CC481FBAC31DF81FDE344C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79D4FDFB4CD44A2AF871F9B32247A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D3013-48BB-4940-B9A7-9E65FF29E100}"/>
      </w:docPartPr>
      <w:docPartBody>
        <w:p w:rsidR="006D6A21" w:rsidRDefault="006D6A21" w:rsidP="006D6A21">
          <w:pPr>
            <w:pStyle w:val="B79D4FDFB4CD44A2AF871F9B32247AA4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4136C320496423C8249975BF6565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2F500A-9AB3-487E-9B9F-013FA8798A33}"/>
      </w:docPartPr>
      <w:docPartBody>
        <w:p w:rsidR="00BF4FD2" w:rsidRDefault="006A28F5" w:rsidP="006A28F5">
          <w:pPr>
            <w:pStyle w:val="24136C320496423C8249975BF656551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28F5"/>
    <w:rsid w:val="006A5ED9"/>
    <w:rsid w:val="006D6A21"/>
    <w:rsid w:val="007249CB"/>
    <w:rsid w:val="007569BC"/>
    <w:rsid w:val="00776EF9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9D264C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BF4FD2"/>
    <w:rsid w:val="00C05D35"/>
    <w:rsid w:val="00C15853"/>
    <w:rsid w:val="00C17E87"/>
    <w:rsid w:val="00C639A0"/>
    <w:rsid w:val="00C77B3A"/>
    <w:rsid w:val="00CC3708"/>
    <w:rsid w:val="00D77E9D"/>
    <w:rsid w:val="00DC549C"/>
    <w:rsid w:val="00E04351"/>
    <w:rsid w:val="00E26A3D"/>
    <w:rsid w:val="00E41CFB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28F5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0A36C1EBA42941C796E554755A8B5415">
    <w:name w:val="0A36C1EBA42941C796E554755A8B5415"/>
    <w:rsid w:val="00C15853"/>
    <w:pPr>
      <w:spacing w:after="160" w:line="259" w:lineRule="auto"/>
    </w:pPr>
  </w:style>
  <w:style w:type="paragraph" w:customStyle="1" w:styleId="7199D49C55C24129ADF160EA7B22B2BC">
    <w:name w:val="7199D49C55C24129ADF160EA7B22B2BC"/>
    <w:rsid w:val="00C15853"/>
    <w:pPr>
      <w:spacing w:after="160" w:line="259" w:lineRule="auto"/>
    </w:pPr>
  </w:style>
  <w:style w:type="paragraph" w:customStyle="1" w:styleId="1B8B49BC069040AEACA01F1D7D95AC3A">
    <w:name w:val="1B8B49BC069040AEACA01F1D7D95AC3A"/>
    <w:rsid w:val="00C15853"/>
    <w:pPr>
      <w:spacing w:after="160" w:line="259" w:lineRule="auto"/>
    </w:pPr>
  </w:style>
  <w:style w:type="paragraph" w:customStyle="1" w:styleId="62132B2E30274B9F977B1EE710F24281">
    <w:name w:val="62132B2E30274B9F977B1EE710F24281"/>
    <w:rsid w:val="00C15853"/>
    <w:pPr>
      <w:spacing w:after="160" w:line="259" w:lineRule="auto"/>
    </w:pPr>
  </w:style>
  <w:style w:type="paragraph" w:customStyle="1" w:styleId="38B15756E1CA48FB8644D1E298532830">
    <w:name w:val="38B15756E1CA48FB8644D1E298532830"/>
    <w:rsid w:val="00C15853"/>
    <w:pPr>
      <w:spacing w:after="160" w:line="259" w:lineRule="auto"/>
    </w:pPr>
  </w:style>
  <w:style w:type="paragraph" w:customStyle="1" w:styleId="DF0533A47D784EBFAB4F648D829A1047">
    <w:name w:val="DF0533A47D784EBFAB4F648D829A1047"/>
    <w:rsid w:val="00C15853"/>
    <w:pPr>
      <w:spacing w:after="160" w:line="259" w:lineRule="auto"/>
    </w:pPr>
  </w:style>
  <w:style w:type="paragraph" w:customStyle="1" w:styleId="2DC4B0388A2C43D999228570BBD955EF">
    <w:name w:val="2DC4B0388A2C43D999228570BBD955EF"/>
    <w:rsid w:val="00D77E9D"/>
    <w:pPr>
      <w:spacing w:after="160" w:line="259" w:lineRule="auto"/>
    </w:pPr>
  </w:style>
  <w:style w:type="paragraph" w:customStyle="1" w:styleId="D36639B005B44CE49C26A2ED065A14A5">
    <w:name w:val="D36639B005B44CE49C26A2ED065A14A5"/>
    <w:rsid w:val="00D77E9D"/>
    <w:pPr>
      <w:spacing w:after="160" w:line="259" w:lineRule="auto"/>
    </w:pPr>
  </w:style>
  <w:style w:type="paragraph" w:customStyle="1" w:styleId="24136C320496423C8249975BF6565510">
    <w:name w:val="24136C320496423C8249975BF6565510"/>
    <w:rsid w:val="006A28F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536FE-DFD6-43DF-A42D-40C4DED7046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3F0D9940-642B-4F40-92BD-F5827B2AF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103</TotalTime>
  <Pages>19</Pages>
  <Words>2847</Words>
  <Characters>16228</Characters>
  <Application>Microsoft Office Word</Application>
  <DocSecurity>8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CPCCBC4026A Arrange building applications and approvals</vt:lpstr>
    </vt:vector>
  </TitlesOfParts>
  <Company/>
  <LinksUpToDate>false</LinksUpToDate>
  <CharactersWithSpaces>19037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CPCCBC4026A Arrange building applications and approvals</dc:title>
  <dc:subject>CPCCBC4031A Process client requirements</dc:subject>
  <dc:creator>Michelle Curro</dc:creator>
  <cp:lastModifiedBy>Annamarie Dorin</cp:lastModifiedBy>
  <cp:revision>48</cp:revision>
  <cp:lastPrinted>2017-10-19T02:06:00Z</cp:lastPrinted>
  <dcterms:created xsi:type="dcterms:W3CDTF">2019-01-15T02:09:00Z</dcterms:created>
  <dcterms:modified xsi:type="dcterms:W3CDTF">2019-01-15T03:51:00Z</dcterms:modified>
  <cp:contentStatus>v1-1_11/10/2018</cp:contentStatus>
</cp:coreProperties>
</file>