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170102" w:rsidRPr="00D6699C" w:rsidRDefault="00170102"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170102" w:rsidRPr="00D6699C" w:rsidRDefault="00170102"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10126AE8"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170102">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17010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17010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17010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17010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17010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17010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17"/>
        <w:gridCol w:w="183"/>
        <w:gridCol w:w="3076"/>
        <w:gridCol w:w="2140"/>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199C785C"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35755">
              <w:rPr>
                <w:rFonts w:ascii="Georgia" w:eastAsia="Calibri" w:hAnsi="Georgia"/>
                <w:sz w:val="24"/>
                <w:szCs w:val="24"/>
              </w:rPr>
              <w:t>Dale Drisoll</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0AECF286"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35755">
              <w:rPr>
                <w:rFonts w:ascii="Georgia" w:eastAsia="Calibri" w:hAnsi="Georgia"/>
                <w:sz w:val="24"/>
                <w:szCs w:val="24"/>
              </w:rPr>
              <w:t>0412 213 714</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1738CB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35755">
              <w:rPr>
                <w:rFonts w:ascii="Georgia" w:eastAsia="Calibri" w:hAnsi="Georgia"/>
                <w:sz w:val="24"/>
                <w:szCs w:val="24"/>
              </w:rPr>
              <w:t>dale.driscoll@hotmail.com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3E5E9C05"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35755">
              <w:rPr>
                <w:rFonts w:ascii="Georgia" w:eastAsia="Calibri" w:hAnsi="Georgia"/>
                <w:sz w:val="28"/>
              </w:rPr>
              <w:t>Dale Driscoll</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60FCFBA2"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16EB6">
              <w:rPr>
                <w:rFonts w:ascii="Georgia" w:eastAsia="Calibri" w:hAnsi="Georgia"/>
                <w:sz w:val="28"/>
              </w:rPr>
              <w:t>BevD.Driscoll</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0E3F73E9"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16EB6">
              <w:rPr>
                <w:rFonts w:ascii="Georgia" w:eastAsia="Calibri" w:hAnsi="Georgia"/>
                <w:sz w:val="28"/>
              </w:rPr>
              <w:t>02/05/2020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8"/>
        <w:gridCol w:w="2321"/>
        <w:gridCol w:w="5897"/>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246F4245"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1A3FBC">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1144D620"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1A3FBC">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41267628"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1A3FBC">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3D6072D9"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1A3FBC">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409D80D6"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1A3FBC">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1890D2A5" w14:textId="77777777" w:rsidR="00FF5802" w:rsidRDefault="00787DC3" w:rsidP="00FF5802">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FF5802">
              <w:t xml:space="preserve">On the project I am currently working on, the typical project phases that would occur in the implementation stage of the project are as follows: </w:t>
            </w:r>
          </w:p>
          <w:p w14:paraId="06EDCB5A" w14:textId="77777777" w:rsidR="00FF5802" w:rsidRDefault="00FF5802" w:rsidP="00FF5802">
            <w:pPr>
              <w:pStyle w:val="CompliantBodyText"/>
            </w:pPr>
            <w:r>
              <w:t>1.</w:t>
            </w:r>
            <w:r>
              <w:tab/>
              <w:t>Procurement plan – Ensure all required items have been allowed for and budgets for materials have been accounted for and continually monitor to ensure materials budgets are being adhered to</w:t>
            </w:r>
          </w:p>
          <w:p w14:paraId="6B9EF324" w14:textId="77777777" w:rsidR="00FF5802" w:rsidRDefault="00FF5802" w:rsidP="00FF5802">
            <w:pPr>
              <w:pStyle w:val="CompliantBodyText"/>
            </w:pPr>
            <w:r>
              <w:t>2.</w:t>
            </w:r>
            <w:r>
              <w:tab/>
              <w:t>Setup tracking systems – set up long range programs, timeframes and timelines of required resources</w:t>
            </w:r>
          </w:p>
          <w:p w14:paraId="4BE295CD" w14:textId="77777777" w:rsidR="00FF5802" w:rsidRDefault="00FF5802" w:rsidP="00FF5802">
            <w:pPr>
              <w:pStyle w:val="CompliantBodyText"/>
            </w:pPr>
            <w:r>
              <w:t>3.</w:t>
            </w:r>
            <w:r>
              <w:tab/>
              <w:t xml:space="preserve">Status meetings – weekly team meetings are conducted to report on current status an and known upcoming issues </w:t>
            </w:r>
          </w:p>
          <w:p w14:paraId="48D700F8" w14:textId="4E99BEB3" w:rsidR="00787DC3" w:rsidRPr="008F0865" w:rsidRDefault="00FF5802" w:rsidP="00FF5802">
            <w:pPr>
              <w:pStyle w:val="CompliantBodyText"/>
            </w:pPr>
            <w:r>
              <w:t>4.</w:t>
            </w:r>
            <w:r>
              <w:tab/>
              <w:t>Status reports – status reports are completed weekly along with timelines of and required staff changes.</w:t>
            </w:r>
            <w:r w:rsidR="0025552C">
              <w:t xml:space="preserve"> </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1"/>
        <w:gridCol w:w="2690"/>
        <w:gridCol w:w="5445"/>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6199D785"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C4C12">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4660A70B"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C4C12">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35EF23CF"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D165E">
              <w:t>b</w:t>
            </w:r>
            <w:r w:rsidR="008C4C12">
              <w:t>.</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7E4A7F78"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D165E">
              <w:t>c</w:t>
            </w:r>
            <w:r w:rsidR="008C4C12">
              <w:t>.</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5F2EB8D4"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C4C12">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77CD2AC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742AA5D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4FC4F1F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0FB882B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2474E2A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2DB71E2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265A1C2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8A4A0C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6439340F"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6AA2777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18B0B48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7010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10"/>
        <w:gridCol w:w="2737"/>
        <w:gridCol w:w="5479"/>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4495ACA1"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B05BB">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2FB6F0B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B05BB">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457B8FD0"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B05BB">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3AFAB19B"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A4ADA">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4D73028C"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A4ADA">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6"/>
        <w:gridCol w:w="2315"/>
        <w:gridCol w:w="5815"/>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5312FA18"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85A9F">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455A1260"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85A9F">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38385F9B"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85A9F">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1"/>
        <w:gridCol w:w="5995"/>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22EDD272"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74D2B">
              <w:t xml:space="preserve">Project Charter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62D696B7"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64E0B" w:rsidRPr="00364E0B">
              <w:t>The Project Charter is a short document that is produced for key stakeholders to get a broad overview of the project as they are not required to know all the details. Simple facts such as what is being proposed, duration, cost and quality are covered in the Project Charter.</w:t>
            </w:r>
            <w:r w:rsidR="00364E0B">
              <w:t> </w:t>
            </w:r>
            <w:r w:rsidR="00364E0B">
              <w:t> </w:t>
            </w:r>
            <w:r w:rsidR="00364E0B">
              <w:t> </w:t>
            </w:r>
            <w:r w:rsidR="00364E0B">
              <w:t> </w:t>
            </w:r>
            <w:r w:rsidR="00364E0B">
              <w:t>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5B178BC8"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64E0B">
              <w:t xml:space="preserve">Project Plan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5B374EDB"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64E0B" w:rsidRPr="00364E0B">
              <w:t xml:space="preserve">The Project Plan is a very large document that provides a comprehensive guide. It is a document that covers all the fine details of the project that has been gathered from the project charter and scope statement to a very detailed level.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0"/>
        <w:gridCol w:w="5996"/>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7023C6A4"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85A9F">
              <w:t xml:space="preserve">Email </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14296BEE"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47DAC" w:rsidRPr="00047DAC">
              <w:t xml:space="preserve">Email is mainly for sending/receiving electronic documents. Also, a useful tool to keep a record of a conversation.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7305808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47DAC">
              <w:t xml:space="preserve">Phone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4EB5849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47DAC" w:rsidRPr="00047DAC">
              <w:t>Phone</w:t>
            </w:r>
            <w:r w:rsidR="00047DAC">
              <w:t xml:space="preserve"> communication</w:t>
            </w:r>
            <w:r w:rsidR="00047DAC" w:rsidRPr="00047DAC">
              <w:t xml:space="preserve"> is a method of communication used to get a quick reply or get information across to the desired party swiftly. </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225668E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47DAC">
              <w:t>Face to Face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11AD1730" w:rsidR="003420CE" w:rsidRPr="00606629" w:rsidRDefault="003420CE" w:rsidP="00047DA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47DAC">
              <w:t>Systematic meetings for teams that are based in the same office. A face to face meeting can be as simple as two people working through a problem, up to a whole team used to communicate relevant information.</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0D43A77B" w14:textId="77777777" w:rsidR="00772A95" w:rsidRDefault="003420CE" w:rsidP="00772A9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72A95">
              <w:t xml:space="preserve">Verbal communication is used when speaking to your team or an individual. </w:t>
            </w:r>
          </w:p>
          <w:p w14:paraId="777CE25C" w14:textId="77777777" w:rsidR="00772A95" w:rsidRDefault="00772A95" w:rsidP="00772A95">
            <w:pPr>
              <w:pStyle w:val="CompliantBodyText"/>
            </w:pPr>
          </w:p>
          <w:p w14:paraId="48D701BA" w14:textId="0D04EAF8" w:rsidR="003420CE" w:rsidRPr="00606629" w:rsidRDefault="00772A95" w:rsidP="00772A95">
            <w:pPr>
              <w:pStyle w:val="CompliantBodyText"/>
            </w:pPr>
            <w:r>
              <w:t xml:space="preserve">An example of verbal communication is using a distressed tone of voice to negotiate a price down on a particular item. </w:t>
            </w:r>
            <w:r w:rsidR="003420CE"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56610AD9" w14:textId="77777777" w:rsidR="00772A95" w:rsidRDefault="003420CE" w:rsidP="00772A9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72A95">
              <w:t xml:space="preserve">Non-verbal communication is used in a face to face environment in the form of hand gestures and body language. </w:t>
            </w:r>
          </w:p>
          <w:p w14:paraId="63E9F9C7" w14:textId="77777777" w:rsidR="00772A95" w:rsidRDefault="00772A95" w:rsidP="00772A95">
            <w:pPr>
              <w:pStyle w:val="CompliantBodyText"/>
            </w:pPr>
          </w:p>
          <w:p w14:paraId="48D701BD" w14:textId="2220240E" w:rsidR="003420CE" w:rsidRPr="00606629" w:rsidRDefault="00772A95" w:rsidP="00772A95">
            <w:pPr>
              <w:pStyle w:val="CompliantBodyText"/>
            </w:pPr>
            <w:r>
              <w:t xml:space="preserve">An example of non-verbal communication is using stern hand gestures to lecture your team when they haven’t been performing at a desired level. </w:t>
            </w:r>
            <w:r w:rsidR="003420CE"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6F67AE1A" w14:textId="77777777" w:rsidR="00772A95" w:rsidRDefault="003420CE" w:rsidP="00772A9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72A95">
              <w:t xml:space="preserve">Written Communication is in the form of letters, documents and emails. </w:t>
            </w:r>
          </w:p>
          <w:p w14:paraId="778F0E62" w14:textId="77777777" w:rsidR="00772A95" w:rsidRDefault="00772A95" w:rsidP="00772A95">
            <w:pPr>
              <w:pStyle w:val="CompliantBodyText"/>
            </w:pPr>
          </w:p>
          <w:p w14:paraId="48D701C0" w14:textId="4627B804" w:rsidR="003420CE" w:rsidRPr="00606629" w:rsidRDefault="00772A95" w:rsidP="00772A95">
            <w:pPr>
              <w:pStyle w:val="CompliantBodyText"/>
            </w:pPr>
            <w:r>
              <w:t xml:space="preserve">An example of written communication is a follow up email on a conversation that has been had so that there is record of the particular conversation. </w:t>
            </w:r>
            <w:r w:rsidR="003420CE"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529DE631"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72A95">
              <w:t>Computer-based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7297DE47"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923D8" w:rsidRPr="000923D8">
              <w:t xml:space="preserve">A computer based PMIS is best used when the whole project team are in the same space. It is a program that creates large amounts of information including plans, schedules, budgets etc which is very time consuming if done manually.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5F02AD29"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72A95">
              <w:t>Web-based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7F6B08C2"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923D8" w:rsidRPr="000923D8">
              <w:t xml:space="preserve">A web-based PMIS is best used when the project team are located at different locations. This gives the whole team access to the PMIS without delay.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56"/>
        <w:gridCol w:w="5395"/>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5035130B"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36300">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377C41ED"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36300">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08A2B552"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36300">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1D99631C"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36300">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170102"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170102"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w:t>
              </w:r>
              <w:r w:rsidR="00CC1D5B" w:rsidRPr="00105E2F">
                <w:rPr>
                  <w:rStyle w:val="Hyperlink"/>
                  <w:rFonts w:ascii="Georgia" w:hAnsi="Georgia" w:cstheme="minorHAnsi"/>
                  <w:b/>
                  <w:iCs/>
                  <w:sz w:val="24"/>
                </w:rPr>
                <w:t>l</w:t>
              </w:r>
              <w:r w:rsidR="00CC1D5B" w:rsidRPr="00105E2F">
                <w:rPr>
                  <w:rStyle w:val="Hyperlink"/>
                  <w:rFonts w:ascii="Georgia" w:hAnsi="Georgia" w:cstheme="minorHAnsi"/>
                  <w:b/>
                  <w:iCs/>
                  <w:sz w:val="24"/>
                </w:rPr>
                <w:t>a</w:t>
              </w:r>
              <w:r w:rsidR="00CC1D5B" w:rsidRPr="00105E2F">
                <w:rPr>
                  <w:rStyle w:val="Hyperlink"/>
                  <w:rFonts w:ascii="Georgia" w:hAnsi="Georgia" w:cstheme="minorHAnsi"/>
                  <w:b/>
                  <w:iCs/>
                  <w:sz w:val="24"/>
                </w:rPr>
                <w:t>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170102"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170102"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170102"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5"/>
        <w:gridCol w:w="2273"/>
        <w:gridCol w:w="4498"/>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35A569AE"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36300">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3AE85C1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36300">
              <w:t xml:space="preserve">Program Manager - Massive Eco- Development Corporation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2091A29C"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E2DB7" w:rsidRPr="006E2DB7">
              <w:t xml:space="preserve">As Susan Wills is the representative of the project sponsor, she is required to sign off on the proposed plans, phases and stages of the project plan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5D6FBC29"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8297E">
              <w:t xml:space="preserve">Stephen Lyons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414BAAF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8297E">
              <w:t>Planning Manager - Cascade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4068B32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E2DB7" w:rsidRPr="006E2DB7">
              <w:t xml:space="preserve">As </w:t>
            </w:r>
            <w:r w:rsidR="00CF40FF">
              <w:t>Stephen Lyons is</w:t>
            </w:r>
            <w:r w:rsidR="006E2DB7" w:rsidRPr="006E2DB7">
              <w:t>the representative for the local council authority, it is important for them to sign off on the project plan to ensure all local authority guidelines are being met, along with any planning requirements for park closures etc</w:t>
            </w:r>
            <w:r w:rsidR="00D0525E">
              <w:t xml:space="preserve">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05284B23"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8297E">
              <w:t xml:space="preserve">Kate Chan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747B762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8297E">
              <w:t>Project Manager - Timber Home Construction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0D6CD60A"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E2DB7" w:rsidRPr="006E2DB7">
              <w:t>As</w:t>
            </w:r>
            <w:r w:rsidR="00CF40FF">
              <w:t xml:space="preserve"> Kate Chan is</w:t>
            </w:r>
            <w:r w:rsidR="006E2DB7" w:rsidRPr="006E2DB7">
              <w:t xml:space="preserve"> the Project manager for the organisation responsible for the construction of the chalets, it is important that the plan is signed off to meet the building timeframes and guidelines</w:t>
            </w:r>
            <w:r w:rsidR="00D0525E">
              <w:t xml:space="preserve">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426EC025"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8297E">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0FCAAF1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8297E">
              <w:t>Director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5E53522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E2DB7">
              <w:t>A</w:t>
            </w:r>
            <w:r w:rsidR="006E2DB7" w:rsidRPr="006E2DB7">
              <w:t>s</w:t>
            </w:r>
            <w:r w:rsidR="00CF40FF">
              <w:t xml:space="preserve"> Kim Nguyen is</w:t>
            </w:r>
            <w:r w:rsidR="006E2DB7" w:rsidRPr="006E2DB7">
              <w:t xml:space="preserve"> the director of the landscaping company, it is important that the plan is in-line with what was discussed during the tender process</w:t>
            </w:r>
            <w:r w:rsidR="00E059C6">
              <w:t xml:space="preserve">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6B7B541E"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8297E">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343E102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C29D7">
              <w:t>Project Manager</w:t>
            </w:r>
            <w:r w:rsidR="00CC29D7" w:rsidRPr="00CC29D7">
              <w:t xml:space="preserve">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44BBAD1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E2DB7">
              <w:t>A</w:t>
            </w:r>
            <w:r w:rsidR="006E2DB7" w:rsidRPr="006E2DB7">
              <w:t>s</w:t>
            </w:r>
            <w:r w:rsidR="00CF40FF">
              <w:t xml:space="preserve"> Sam Ng is the</w:t>
            </w:r>
            <w:r w:rsidR="006E2DB7" w:rsidRPr="006E2DB7">
              <w:t xml:space="preserve"> the Project manager of the landscaping company, this will be their bible for the duration of the project. It is important that they are happy with what is being proposed.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06AB9B2B"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652EFF" w:rsidRPr="00652EFF">
              <w:t xml:space="preserve">Yes, the Project Plans does show evidence that it has appropriately been approved for commencement. In the authorisation section of the plan (page 6) it confirms that the plan has been ticked off for approval along with signatures by all required parties on 28 May 2016.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7FEB5389"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652EFF" w:rsidRPr="00652EFF">
              <w:t>Yes, the Project Plans does show evidence that it has appropriately been distributed to all stakeholders. In the Document Management section (page 1) it confirms that all stakeholders have signed off on the receival of the document on 28 May 2016.</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3CA01712" w14:textId="16CCD6BE" w:rsidR="00BF778A"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A67BBC">
              <w:t>Throughout the project, there will be regular progress reports completed. The pr</w:t>
            </w:r>
            <w:r w:rsidR="005B12F1">
              <w:t>o</w:t>
            </w:r>
            <w:r w:rsidR="00A67BBC">
              <w:t>gress report</w:t>
            </w:r>
            <w:r w:rsidR="005B12F1">
              <w:t>s</w:t>
            </w:r>
            <w:r w:rsidR="00A67BBC">
              <w:t xml:space="preserve"> must be completed 3-monthly or immediately after a </w:t>
            </w:r>
            <w:proofErr w:type="spellStart"/>
            <w:r w:rsidR="00A67BBC">
              <w:t>a</w:t>
            </w:r>
            <w:proofErr w:type="spellEnd"/>
            <w:r w:rsidR="00A67BBC">
              <w:t xml:space="preserve"> change request. The report must use the standard template provided on Appendix 39 of the project plan. </w:t>
            </w:r>
            <w:r w:rsidR="00BF778A">
              <w:t xml:space="preserve"> </w:t>
            </w:r>
          </w:p>
          <w:p w14:paraId="1591A6EE" w14:textId="77777777" w:rsidR="00BF778A" w:rsidRDefault="00BF778A" w:rsidP="00CC2AD8">
            <w:pPr>
              <w:pStyle w:val="CompliantBodyText"/>
            </w:pPr>
          </w:p>
          <w:p w14:paraId="48D7023C" w14:textId="31D30AA8" w:rsidR="0067147A" w:rsidRPr="00CC2AD8" w:rsidRDefault="00BF778A" w:rsidP="00CC2AD8">
            <w:pPr>
              <w:pStyle w:val="CompliantBodyText"/>
            </w:pPr>
            <w:r>
              <w:lastRenderedPageBreak/>
              <w:t xml:space="preserve">In the closing stages of the project, the </w:t>
            </w:r>
            <w:r w:rsidR="009128CC">
              <w:t xml:space="preserve">outcomes will be reported via Project Completion report template that is available on Appenidx 42 and will give a full analysis on the project. </w:t>
            </w:r>
            <w:r w:rsidR="006E2DB7">
              <w:t xml:space="preserve"> </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1F3B199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95376">
              <w:t xml:space="preserve">Susan Wills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2A9DBEBE"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95376" w:rsidRPr="00695376">
              <w:t xml:space="preserve">Program Manager - Massive Eco- Development Corporation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40B02422" w:rsidR="004421C3" w:rsidRPr="00CC2AD8" w:rsidRDefault="00A637CF" w:rsidP="005B12F1">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A4F1F">
              <w:t xml:space="preserve">To </w:t>
            </w:r>
            <w:r w:rsidR="009128CC">
              <w:t>prove to Susan the status of the budget, schedule, changes and current scope.</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452121E5"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95376">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7DC3CA5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95376" w:rsidRPr="00695376">
              <w:t>Planning Manager - 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2674EDDC"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128CC">
              <w:t xml:space="preserve">To report to </w:t>
            </w:r>
            <w:r w:rsidR="005B12F1">
              <w:t>S</w:t>
            </w:r>
            <w:r w:rsidR="009128CC">
              <w:t>tephen the current status to enable him</w:t>
            </w:r>
            <w:r w:rsidR="00A92FFA" w:rsidRPr="00A92FFA">
              <w:t xml:space="preserve"> to plan any upcoming changes required to be approved/planned by the local authority. </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2FA3057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95376">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54B7D165"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95376" w:rsidRPr="00695376">
              <w:t>Project Manager - Timber Home Construction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3CE12C0A"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92FFA">
              <w:t>T</w:t>
            </w:r>
            <w:r w:rsidR="00A92FFA" w:rsidRPr="00A92FFA">
              <w:t>o ensure</w:t>
            </w:r>
            <w:r w:rsidR="00A92FFA">
              <w:t xml:space="preserve"> Kate is aware that</w:t>
            </w:r>
            <w:r w:rsidR="00A92FFA" w:rsidRPr="00A92FFA">
              <w:t xml:space="preserve"> landscape works do not damage or delay any work done to chalets</w:t>
            </w:r>
            <w:r w:rsidR="007A4F1F">
              <w:t xml:space="preserve">. </w:t>
            </w:r>
            <w:r w:rsidR="00A92FFA" w:rsidRPr="00A92FFA">
              <w:t xml:space="preserve">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7AE5189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95376">
              <w:t>Tasha McKee</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2ABB876E"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95376">
              <w:t xml:space="preserve">Managing Director - </w:t>
            </w:r>
            <w:r w:rsidR="002636D5">
              <w:t>J.P. Digging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0A2895D2"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95376">
              <w:t>T</w:t>
            </w:r>
            <w:r w:rsidR="00695376" w:rsidRPr="00695376">
              <w:t xml:space="preserve">o enable </w:t>
            </w:r>
            <w:r w:rsidR="00695376">
              <w:t>Tasha</w:t>
            </w:r>
            <w:r w:rsidR="00695376" w:rsidRPr="00695376">
              <w:t xml:space="preserve"> to communicate to their site team the upcoming coordination required for the quantity and timing of goods to be delivered or removed from site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15B540B4"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5B12F1">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20562CA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B12F1">
              <w:t>Project Manager - Massive Eco-Development Corporation</w:t>
            </w:r>
            <w:r w:rsidR="002636D5">
              <w:t xml:space="preserve">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4691AB0D"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95376" w:rsidRPr="00695376">
              <w:t xml:space="preserve"> </w:t>
            </w:r>
            <w:r w:rsidR="005B12F1">
              <w:t xml:space="preserve">As the Project manager of the project sponsor, it is important to know the current status of the project. This will enable him to sign off progress payments as they come in.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2A71D01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128CC">
              <w:t>Kim</w:t>
            </w:r>
            <w:r w:rsidR="00695376">
              <w:t xml:space="preserve"> Ng</w:t>
            </w:r>
            <w:r w:rsidR="009128CC">
              <w:t>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351A18E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128CC">
              <w:t>Director</w:t>
            </w:r>
            <w:r w:rsidR="00695376" w:rsidRPr="00695376">
              <w:t xml:space="preserve">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00462AAC"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128CC">
              <w:t xml:space="preserve">As the director of the company, it is important to know the current status of the project, along with any predicted upcoming issues.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17010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1F1751AC"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17010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17010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17010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17010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2812B4C7" w14:textId="77777777" w:rsidR="00FC54AC" w:rsidRDefault="00852FE4" w:rsidP="00FC54AC">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FC54AC">
              <w:t xml:space="preserve">The project has been broken up into three stages which include pre-building, building-support and planting and landscaping. Due to the sensitive environment area in which the project is being constructed on and the strict council requirements, the project has been staged to minimise the risk of causing any environmental damage. </w:t>
            </w:r>
          </w:p>
          <w:p w14:paraId="70AE0E55" w14:textId="77777777" w:rsidR="00FC54AC" w:rsidRDefault="00FC54AC" w:rsidP="00FC54AC">
            <w:pPr>
              <w:pStyle w:val="CompliantBodyText"/>
            </w:pPr>
          </w:p>
          <w:p w14:paraId="48D7027D" w14:textId="6068BD20" w:rsidR="00852FE4" w:rsidRPr="00CC2AD8" w:rsidRDefault="00FC54AC" w:rsidP="00FC54AC">
            <w:pPr>
              <w:pStyle w:val="CompliantBodyText"/>
            </w:pPr>
            <w:r>
              <w:t>Although stage 3 is the main “landscaping” phase of the project, it is imperative that stages 1 and 2 are completed perfectly to ensure the success of the final outcome of stage 3, the final product. The project manager will need to monitor the success of all stages to ensure the accomplishment of the project as whole.</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19"/>
        <w:gridCol w:w="6507"/>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4BE8295F"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63BA0" w:rsidRPr="00B63BA0">
              <w:rPr>
                <w:iCs/>
              </w:rPr>
              <w:t xml:space="preserve">During this stage, this is where the project manager would seek all remaining/outstanding invoices from all contractors and suppliers to close the account or purchase order for that particular job. </w:t>
            </w:r>
            <w:r w:rsidR="00B63BA0">
              <w:rPr>
                <w:iCs/>
              </w:rPr>
              <w:t> </w:t>
            </w:r>
            <w:r w:rsidR="00B63BA0">
              <w:rPr>
                <w:iCs/>
              </w:rPr>
              <w:t> </w:t>
            </w:r>
            <w:r w:rsidR="00B63BA0">
              <w:rPr>
                <w:iCs/>
              </w:rPr>
              <w:t> </w:t>
            </w:r>
            <w:r w:rsidR="00B63BA0">
              <w:rPr>
                <w:iCs/>
              </w:rPr>
              <w:t> </w:t>
            </w:r>
            <w:r w:rsidR="00B63BA0">
              <w:rPr>
                <w:iCs/>
              </w:rPr>
              <w:t> </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768462C2" w14:textId="77777777" w:rsidR="00B63BA0" w:rsidRPr="00B63BA0" w:rsidRDefault="009959E4" w:rsidP="00B63BA0">
            <w:pPr>
              <w:rPr>
                <w:rFonts w:ascii="Georgia" w:eastAsia="Arial Unicode MS" w:hAnsi="Georgia" w:cstheme="minorHAnsi"/>
                <w:iCs/>
                <w:noProof w:val="0"/>
                <w:sz w:val="24"/>
                <w:szCs w:val="24"/>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63BA0" w:rsidRPr="00B63BA0">
              <w:rPr>
                <w:rFonts w:ascii="Georgia" w:eastAsia="Arial Unicode MS" w:hAnsi="Georgia" w:cstheme="minorHAnsi"/>
                <w:iCs/>
                <w:noProof w:val="0"/>
                <w:sz w:val="24"/>
                <w:szCs w:val="24"/>
              </w:rPr>
              <w:t xml:space="preserve">Project closure meeting documentation is a report that is completed showing the results of the job (particularly the costs), any lessons learnt and an audit report from an independent auditor. During this time any issues outstanding must be closed out along with a project completion report. </w:t>
            </w:r>
          </w:p>
          <w:p w14:paraId="61A78187" w14:textId="77777777" w:rsidR="00B63BA0" w:rsidRDefault="00B63BA0" w:rsidP="00CC2AD8">
            <w:pPr>
              <w:pStyle w:val="CompliantBodyText"/>
              <w:spacing w:after="0" w:line="240" w:lineRule="auto"/>
              <w:rPr>
                <w:iCs/>
              </w:rPr>
            </w:pPr>
          </w:p>
          <w:p w14:paraId="0527787D" w14:textId="77777777" w:rsidR="001319F5" w:rsidRDefault="00B63BA0" w:rsidP="00CC2AD8">
            <w:pPr>
              <w:pStyle w:val="CompliantBodyText"/>
              <w:spacing w:after="0" w:line="240" w:lineRule="auto"/>
              <w:rPr>
                <w:iCs/>
              </w:rPr>
            </w:pPr>
            <w:r w:rsidRPr="00B63BA0">
              <w:rPr>
                <w:iCs/>
              </w:rPr>
              <w:t>Following this, a project archives checklist must be completed and final acceptance and closure must be accepted by the client.</w:t>
            </w:r>
          </w:p>
          <w:p w14:paraId="5641129F" w14:textId="77777777" w:rsidR="001319F5" w:rsidRDefault="001319F5" w:rsidP="00CC2AD8">
            <w:pPr>
              <w:pStyle w:val="CompliantBodyText"/>
              <w:spacing w:after="0" w:line="240" w:lineRule="auto"/>
              <w:rPr>
                <w:iCs/>
              </w:rPr>
            </w:pPr>
          </w:p>
          <w:p w14:paraId="2C6AAED5" w14:textId="77777777" w:rsidR="001319F5" w:rsidRDefault="001319F5" w:rsidP="00CC2AD8">
            <w:pPr>
              <w:pStyle w:val="CompliantBodyText"/>
              <w:spacing w:after="0" w:line="240" w:lineRule="auto"/>
              <w:rPr>
                <w:iCs/>
              </w:rPr>
            </w:pPr>
            <w:r>
              <w:rPr>
                <w:iCs/>
              </w:rPr>
              <w:t>The project plan must also be updated with the final change control version incorporated. The project plan must include:</w:t>
            </w:r>
          </w:p>
          <w:p w14:paraId="086779BD" w14:textId="77777777" w:rsidR="001319F5" w:rsidRDefault="001319F5" w:rsidP="00CC2AD8">
            <w:pPr>
              <w:pStyle w:val="CompliantBodyText"/>
              <w:spacing w:after="0" w:line="240" w:lineRule="auto"/>
              <w:rPr>
                <w:iCs/>
              </w:rPr>
            </w:pPr>
            <w:r>
              <w:rPr>
                <w:iCs/>
              </w:rPr>
              <w:t xml:space="preserve">- Version control must indicate that it is the final version </w:t>
            </w:r>
          </w:p>
          <w:p w14:paraId="0D717FAC" w14:textId="58624499" w:rsidR="001319F5" w:rsidRDefault="001319F5" w:rsidP="00CC2AD8">
            <w:pPr>
              <w:pStyle w:val="CompliantBodyText"/>
              <w:spacing w:after="0" w:line="240" w:lineRule="auto"/>
              <w:rPr>
                <w:iCs/>
              </w:rPr>
            </w:pPr>
            <w:r>
              <w:rPr>
                <w:iCs/>
              </w:rPr>
              <w:t xml:space="preserve">- Gantt chart must indicate that the </w:t>
            </w:r>
            <w:proofErr w:type="spellStart"/>
            <w:r>
              <w:rPr>
                <w:iCs/>
              </w:rPr>
              <w:t>proejct</w:t>
            </w:r>
            <w:proofErr w:type="spellEnd"/>
            <w:r>
              <w:rPr>
                <w:iCs/>
              </w:rPr>
              <w:t xml:space="preserve"> is complete</w:t>
            </w:r>
          </w:p>
          <w:p w14:paraId="7E0CF8ED" w14:textId="77777777" w:rsidR="001319F5" w:rsidRDefault="001319F5" w:rsidP="00CC2AD8">
            <w:pPr>
              <w:pStyle w:val="CompliantBodyText"/>
              <w:spacing w:after="0" w:line="240" w:lineRule="auto"/>
              <w:rPr>
                <w:iCs/>
              </w:rPr>
            </w:pPr>
            <w:r>
              <w:rPr>
                <w:iCs/>
              </w:rPr>
              <w:t xml:space="preserve">- Lessons learnt documentation included </w:t>
            </w:r>
          </w:p>
          <w:p w14:paraId="6F7DFDA4" w14:textId="4F63FD6C" w:rsidR="001319F5" w:rsidRDefault="001319F5" w:rsidP="00CC2AD8">
            <w:pPr>
              <w:pStyle w:val="CompliantBodyText"/>
              <w:spacing w:after="0" w:line="240" w:lineRule="auto"/>
              <w:rPr>
                <w:iCs/>
              </w:rPr>
            </w:pPr>
            <w:r>
              <w:rPr>
                <w:iCs/>
              </w:rPr>
              <w:t>- all issues in the issues register have been close</w:t>
            </w:r>
            <w:r w:rsidR="00ED165E">
              <w:rPr>
                <w:iCs/>
              </w:rPr>
              <w:t>d</w:t>
            </w:r>
            <w:r>
              <w:rPr>
                <w:iCs/>
              </w:rPr>
              <w:t xml:space="preserve"> out. </w:t>
            </w:r>
          </w:p>
          <w:p w14:paraId="53D8B52C" w14:textId="77777777" w:rsidR="001319F5" w:rsidRDefault="001319F5" w:rsidP="00CC2AD8">
            <w:pPr>
              <w:pStyle w:val="CompliantBodyText"/>
              <w:spacing w:after="0" w:line="240" w:lineRule="auto"/>
              <w:rPr>
                <w:iCs/>
              </w:rPr>
            </w:pPr>
            <w:r>
              <w:rPr>
                <w:iCs/>
              </w:rPr>
              <w:t>- copy of the project completion report must be included</w:t>
            </w:r>
          </w:p>
          <w:p w14:paraId="48D7028B" w14:textId="7040D605" w:rsidR="009959E4" w:rsidRPr="00CC2AD8" w:rsidRDefault="001319F5" w:rsidP="00CC2AD8">
            <w:pPr>
              <w:pStyle w:val="CompliantBodyText"/>
              <w:spacing w:after="0" w:line="240" w:lineRule="auto"/>
              <w:rPr>
                <w:iCs/>
              </w:rPr>
            </w:pPr>
            <w:r>
              <w:rPr>
                <w:iCs/>
              </w:rPr>
              <w:t xml:space="preserve">- a final </w:t>
            </w:r>
            <w:r w:rsidR="00ED165E">
              <w:rPr>
                <w:iCs/>
              </w:rPr>
              <w:t>a</w:t>
            </w:r>
            <w:r>
              <w:rPr>
                <w:iCs/>
              </w:rPr>
              <w:t>udit report on the p</w:t>
            </w:r>
            <w:r w:rsidR="00ED165E">
              <w:rPr>
                <w:iCs/>
              </w:rPr>
              <w:t>ro</w:t>
            </w:r>
            <w:r>
              <w:rPr>
                <w:iCs/>
              </w:rPr>
              <w:t xml:space="preserve">ject </w:t>
            </w:r>
            <w:r w:rsidR="00B63BA0" w:rsidRPr="00B63BA0">
              <w:rPr>
                <w:iCs/>
              </w:rPr>
              <w:t xml:space="preserve"> </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66C8D3B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63BA0" w:rsidRPr="00B63BA0">
              <w:rPr>
                <w:iCs/>
              </w:rPr>
              <w:t xml:space="preserve">A pre-meeting audit is an assessment of the closure documentation that is undertaken by an independent assessor. This must take place prior to a final project closure meeting taking place. </w:t>
            </w:r>
            <w:r w:rsidR="00B63BA0">
              <w:rPr>
                <w:iCs/>
              </w:rPr>
              <w:t xml:space="preserve">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2833A98" w14:textId="68B8D38F" w:rsidR="00A4598F"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63BA0" w:rsidRPr="00B63BA0">
              <w:rPr>
                <w:iCs/>
              </w:rPr>
              <w:t xml:space="preserve">The final project meeting is consultation with all </w:t>
            </w:r>
            <w:r w:rsidR="00A4598F">
              <w:rPr>
                <w:iCs/>
              </w:rPr>
              <w:t xml:space="preserve">of the </w:t>
            </w:r>
            <w:proofErr w:type="spellStart"/>
            <w:r w:rsidR="00A4598F">
              <w:rPr>
                <w:iCs/>
              </w:rPr>
              <w:t>prohect</w:t>
            </w:r>
            <w:proofErr w:type="spellEnd"/>
            <w:r w:rsidR="00A4598F">
              <w:rPr>
                <w:iCs/>
              </w:rPr>
              <w:t xml:space="preserve"> steering committee who are all requ</w:t>
            </w:r>
            <w:r w:rsidR="00B63BA0" w:rsidRPr="00B63BA0">
              <w:rPr>
                <w:iCs/>
              </w:rPr>
              <w:t xml:space="preserve">ired to attend. During this meeting, all documents that were assessed by the independent auditor are circulated to all committee members. </w:t>
            </w:r>
            <w:r w:rsidR="00A4598F">
              <w:rPr>
                <w:iCs/>
              </w:rPr>
              <w:t>This includes:</w:t>
            </w:r>
          </w:p>
          <w:p w14:paraId="0E404079" w14:textId="54905357" w:rsidR="00A4598F" w:rsidRDefault="00A4598F" w:rsidP="00CC2AD8">
            <w:pPr>
              <w:pStyle w:val="CompliantBodyText"/>
              <w:spacing w:after="0" w:line="240" w:lineRule="auto"/>
              <w:rPr>
                <w:iCs/>
              </w:rPr>
            </w:pPr>
            <w:r>
              <w:rPr>
                <w:iCs/>
              </w:rPr>
              <w:t xml:space="preserve">- project completion report </w:t>
            </w:r>
          </w:p>
          <w:p w14:paraId="3FDA256B" w14:textId="11A3B724" w:rsidR="00A4598F" w:rsidRDefault="00A4598F" w:rsidP="00CC2AD8">
            <w:pPr>
              <w:pStyle w:val="CompliantBodyText"/>
              <w:spacing w:after="0" w:line="240" w:lineRule="auto"/>
              <w:rPr>
                <w:iCs/>
              </w:rPr>
            </w:pPr>
            <w:r>
              <w:rPr>
                <w:iCs/>
              </w:rPr>
              <w:t xml:space="preserve">- final version of the </w:t>
            </w:r>
            <w:proofErr w:type="spellStart"/>
            <w:r>
              <w:rPr>
                <w:iCs/>
              </w:rPr>
              <w:t>proejct</w:t>
            </w:r>
            <w:proofErr w:type="spellEnd"/>
            <w:r>
              <w:rPr>
                <w:iCs/>
              </w:rPr>
              <w:t xml:space="preserve"> plan </w:t>
            </w:r>
          </w:p>
          <w:p w14:paraId="50B59234" w14:textId="29BF52AE" w:rsidR="00A4598F" w:rsidRDefault="00A4598F" w:rsidP="00CC2AD8">
            <w:pPr>
              <w:pStyle w:val="CompliantBodyText"/>
              <w:spacing w:after="0" w:line="240" w:lineRule="auto"/>
              <w:rPr>
                <w:iCs/>
              </w:rPr>
            </w:pPr>
            <w:r>
              <w:rPr>
                <w:iCs/>
              </w:rPr>
              <w:t xml:space="preserve">- project archives checklist </w:t>
            </w:r>
          </w:p>
          <w:p w14:paraId="2BD3AE0F" w14:textId="0C146E4D" w:rsidR="00A4598F" w:rsidRDefault="00A4598F" w:rsidP="00CC2AD8">
            <w:pPr>
              <w:pStyle w:val="CompliantBodyText"/>
              <w:spacing w:after="0" w:line="240" w:lineRule="auto"/>
              <w:rPr>
                <w:iCs/>
              </w:rPr>
            </w:pPr>
            <w:r>
              <w:rPr>
                <w:iCs/>
              </w:rPr>
              <w:t xml:space="preserve">-formal acceptance and closure. </w:t>
            </w:r>
          </w:p>
          <w:p w14:paraId="6B8C735E" w14:textId="77777777" w:rsidR="00A4598F" w:rsidRDefault="00A4598F" w:rsidP="00CC2AD8">
            <w:pPr>
              <w:pStyle w:val="CompliantBodyText"/>
              <w:spacing w:after="0" w:line="240" w:lineRule="auto"/>
              <w:rPr>
                <w:iCs/>
              </w:rPr>
            </w:pPr>
          </w:p>
          <w:p w14:paraId="313D1D4D" w14:textId="77777777" w:rsidR="00A4598F" w:rsidRDefault="00B63BA0" w:rsidP="00CC2AD8">
            <w:pPr>
              <w:pStyle w:val="CompliantBodyText"/>
              <w:spacing w:after="0" w:line="240" w:lineRule="auto"/>
              <w:rPr>
                <w:iCs/>
              </w:rPr>
            </w:pPr>
            <w:r w:rsidRPr="00B63BA0">
              <w:rPr>
                <w:iCs/>
              </w:rPr>
              <w:t xml:space="preserve">Confirmation of the accuracy of the reports is completed followed by an </w:t>
            </w:r>
            <w:proofErr w:type="gramStart"/>
            <w:r w:rsidRPr="00B63BA0">
              <w:rPr>
                <w:iCs/>
              </w:rPr>
              <w:t>in depth</w:t>
            </w:r>
            <w:proofErr w:type="gramEnd"/>
            <w:r w:rsidRPr="00B63BA0">
              <w:rPr>
                <w:iCs/>
              </w:rPr>
              <w:t xml:space="preserve"> discussion with the committee on any lessons learnt to be amended on any future projects. </w:t>
            </w:r>
          </w:p>
          <w:p w14:paraId="7ABD2923" w14:textId="77777777" w:rsidR="00A4598F" w:rsidRDefault="00A4598F" w:rsidP="00CC2AD8">
            <w:pPr>
              <w:pStyle w:val="CompliantBodyText"/>
              <w:spacing w:after="0" w:line="240" w:lineRule="auto"/>
              <w:rPr>
                <w:iCs/>
              </w:rPr>
            </w:pPr>
          </w:p>
          <w:p w14:paraId="48D70293" w14:textId="4FAC0348" w:rsidR="009959E4" w:rsidRPr="00CC2AD8" w:rsidRDefault="00A4598F" w:rsidP="00CC2AD8">
            <w:pPr>
              <w:pStyle w:val="CompliantBodyText"/>
              <w:spacing w:after="0" w:line="240" w:lineRule="auto"/>
              <w:rPr>
                <w:iCs/>
              </w:rPr>
            </w:pPr>
            <w:r>
              <w:rPr>
                <w:iCs/>
              </w:rPr>
              <w:t xml:space="preserve">The completion report, project plan and formal </w:t>
            </w:r>
            <w:proofErr w:type="spellStart"/>
            <w:r>
              <w:rPr>
                <w:iCs/>
              </w:rPr>
              <w:t>accpetance</w:t>
            </w:r>
            <w:proofErr w:type="spellEnd"/>
            <w:r>
              <w:rPr>
                <w:iCs/>
              </w:rPr>
              <w:t xml:space="preserve"> and closure must be signed off by the steering committee which is provided on Appendix 43 of the project plan. </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688281F4"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A3833" w:rsidRPr="00AA3833">
              <w:rPr>
                <w:iCs/>
              </w:rPr>
              <w:t xml:space="preserve">Once all of the required finalisation documentation is completed, the contractor will raise a final invoice for the concluding contract payment. </w:t>
            </w:r>
            <w:r w:rsidR="00B63BA0">
              <w:rPr>
                <w:iCs/>
              </w:rPr>
              <w:t xml:space="preserve">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Project Archival</w:t>
            </w:r>
          </w:p>
        </w:tc>
        <w:tc>
          <w:tcPr>
            <w:tcW w:w="6704" w:type="dxa"/>
            <w:tcBorders>
              <w:top w:val="single" w:sz="4" w:space="0" w:color="auto"/>
              <w:left w:val="single" w:sz="4" w:space="0" w:color="auto"/>
              <w:bottom w:val="single" w:sz="4" w:space="0" w:color="auto"/>
              <w:right w:val="single" w:sz="4" w:space="0" w:color="auto"/>
            </w:tcBorders>
          </w:tcPr>
          <w:p w14:paraId="210DA569" w14:textId="77777777" w:rsidR="00AA3833" w:rsidRPr="00AA3833" w:rsidRDefault="009959E4" w:rsidP="00AA3833">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A3833" w:rsidRPr="00AA3833">
              <w:rPr>
                <w:iCs/>
              </w:rPr>
              <w:t xml:space="preserve">Once the final payment is received and the contract is finalised, all project documentation must be archived. </w:t>
            </w:r>
          </w:p>
          <w:p w14:paraId="238F7D65" w14:textId="77777777" w:rsidR="00AA3833" w:rsidRPr="00AA3833" w:rsidRDefault="00AA3833" w:rsidP="00AA3833">
            <w:pPr>
              <w:pStyle w:val="CompliantBodyText"/>
              <w:rPr>
                <w:iCs/>
              </w:rPr>
            </w:pPr>
          </w:p>
          <w:p w14:paraId="48D7029A" w14:textId="52CA53C6" w:rsidR="009959E4" w:rsidRPr="00CC2AD8" w:rsidRDefault="00AA3833" w:rsidP="00AA3833">
            <w:pPr>
              <w:pStyle w:val="CompliantBodyText"/>
              <w:spacing w:after="0" w:line="240" w:lineRule="auto"/>
              <w:rPr>
                <w:iCs/>
              </w:rPr>
            </w:pPr>
            <w:r w:rsidRPr="00AA3833">
              <w:rPr>
                <w:iCs/>
              </w:rPr>
              <w:t xml:space="preserve">This is often done in both hard copy at the contractor’s headquarters and soft (electronic) copy, usually on the company network or server. </w:t>
            </w:r>
            <w:r w:rsidR="009959E4"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05C4DB0C" w14:textId="784E9E5F" w:rsidR="00E466EC"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E466EC">
              <w:t>The project deadlines and milestones will be closely monitored in-line with the project Gantt Chart.</w:t>
            </w:r>
            <w:r w:rsidR="001319F5">
              <w:t xml:space="preserve"> </w:t>
            </w:r>
          </w:p>
          <w:p w14:paraId="7B1E9CCB" w14:textId="1356A705" w:rsidR="001319F5" w:rsidRDefault="001319F5" w:rsidP="00CC2AD8">
            <w:pPr>
              <w:pStyle w:val="CompliantBodyText"/>
            </w:pPr>
          </w:p>
          <w:p w14:paraId="7E522748" w14:textId="21F9F404" w:rsidR="001319F5" w:rsidRDefault="001319F5" w:rsidP="00CC2AD8">
            <w:pPr>
              <w:pStyle w:val="CompliantBodyText"/>
            </w:pPr>
            <w:r>
              <w:t>Quality Audits will be und</w:t>
            </w:r>
            <w:r w:rsidR="005334B5">
              <w:t xml:space="preserve">ertaken monthly, both internally and by the council. The council is due to come to site at the beginning of each </w:t>
            </w:r>
            <w:proofErr w:type="gramStart"/>
            <w:r w:rsidR="005334B5">
              <w:t>month,</w:t>
            </w:r>
            <w:proofErr w:type="gramEnd"/>
            <w:r w:rsidR="005334B5">
              <w:t xml:space="preserve"> therefore an internal audit will be completed at the middle of each month. An Audit report is required </w:t>
            </w:r>
            <w:proofErr w:type="gramStart"/>
            <w:r w:rsidR="005334B5">
              <w:t>to  be</w:t>
            </w:r>
            <w:proofErr w:type="gramEnd"/>
            <w:r w:rsidR="005334B5">
              <w:t xml:space="preserve"> completed. T</w:t>
            </w:r>
            <w:r w:rsidR="00ED165E">
              <w:t>h</w:t>
            </w:r>
            <w:r w:rsidR="005334B5">
              <w:t xml:space="preserve">e report template is available on Appendix 36 of the project plan and is to be used for both internal and external audits. The outcome from the audits must be included in the status reports. </w:t>
            </w:r>
          </w:p>
          <w:p w14:paraId="594A90BF" w14:textId="77777777" w:rsidR="00E466EC" w:rsidRDefault="00E466EC" w:rsidP="00CC2AD8">
            <w:pPr>
              <w:pStyle w:val="CompliantBodyText"/>
            </w:pPr>
          </w:p>
          <w:p w14:paraId="48D702A2" w14:textId="47A5C34A" w:rsidR="00852FE4" w:rsidRPr="00CC2AD8" w:rsidRDefault="00E466EC" w:rsidP="00CC2AD8">
            <w:pPr>
              <w:pStyle w:val="CompliantBodyText"/>
            </w:pPr>
            <w:r>
              <w:t xml:space="preserve">Furthermore, </w:t>
            </w:r>
            <w:r w:rsidR="00AA3833">
              <w:t xml:space="preserve">Awesome </w:t>
            </w:r>
            <w:r w:rsidR="009D3622">
              <w:t>Landscapes Pty Ltd</w:t>
            </w:r>
            <w:r w:rsidR="00AA3833">
              <w:t xml:space="preserve"> will monitor the project through regular updates o</w:t>
            </w:r>
            <w:r w:rsidR="00B603A7">
              <w:t>f</w:t>
            </w:r>
            <w:r w:rsidR="00AA3833">
              <w:t xml:space="preserve"> the project status report template that is available </w:t>
            </w:r>
            <w:r w:rsidR="00B603A7">
              <w:t>via Appenix 39 (page 127) of the project plan.</w:t>
            </w:r>
            <w:r w:rsidR="00AA3833">
              <w:t xml:space="preserve"> </w:t>
            </w:r>
            <w:r w:rsidR="00852FE4"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59925447"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5F2818" w:rsidRPr="005F2818">
              <w:t xml:space="preserve">I do believe that the Business objectives of Awesome Landscapes Pty Ltd align with the project objectives for the Cascade Peak program. In the project plan, the Awesome Landscapes business background and mission/vision statement aligns with the key objectives for the project. The main emphasis in their vision statement and key objections is within the minimal impact on natural flora and fauna through practical landscaping solutions by using native vegetation and landscaping that will blend in with natural setting.  </w:t>
            </w:r>
            <w:r w:rsidR="005F2818">
              <w:t> </w:t>
            </w:r>
            <w:r w:rsidR="005F2818">
              <w:t> </w:t>
            </w:r>
            <w:r w:rsidR="005F2818">
              <w:t> </w:t>
            </w:r>
            <w:r w:rsidR="005F2818">
              <w:t> </w:t>
            </w:r>
            <w:r w:rsidR="005F2818">
              <w:t>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45491009" w:rsidR="00CC2AD8" w:rsidRPr="00CC2AD8" w:rsidRDefault="00CC2AD8" w:rsidP="00D45929">
            <w:pPr>
              <w:pStyle w:val="CompliantBodyText"/>
              <w:numPr>
                <w:ilvl w:val="0"/>
                <w:numId w:val="49"/>
              </w:numPr>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8E1290" w:rsidRPr="008E1290">
              <w:t xml:space="preserve">In my opinion, I believe that the Cascade Peak Chalets project does align with the business objectives of Massive Eco-Development Corporation. Massive Eco-Development Corporation, along with Timber home constructions’ main focus is their emphasis on using ecological construction methods, which would not be a main focus of other construction companies if a major tour operator was to build a hotel/lodge themselves.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2BD98219" w14:textId="77777777" w:rsidR="00736F60" w:rsidRDefault="003017CA" w:rsidP="00736F60">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736F60">
              <w:t xml:space="preserve">Although there is quite a large contingency budget on the project, Sam must follow the correct procedures which are covered in the “change control” section of the Awesome Landscapes Project plan (Section 1.3, page 11). </w:t>
            </w:r>
          </w:p>
          <w:p w14:paraId="5260BB51" w14:textId="77777777" w:rsidR="00736F60" w:rsidRDefault="00736F60" w:rsidP="00736F60">
            <w:pPr>
              <w:pStyle w:val="CompliantBodyText"/>
            </w:pPr>
          </w:p>
          <w:p w14:paraId="63FF0224" w14:textId="77777777" w:rsidR="00736F60" w:rsidRDefault="00736F60" w:rsidP="00736F60">
            <w:pPr>
              <w:pStyle w:val="CompliantBodyText"/>
            </w:pPr>
            <w:r>
              <w:t xml:space="preserve">Initially, Sam would need to confirm that the rumours are true, and if accurate, Sam will be required to lodge a change request form. The template is available in the Awesome Landscapes Project plan (appendix 38) and all details will need to be negotiated with Susan Wills (program manager, Massive Eco Development Corporation). </w:t>
            </w:r>
          </w:p>
          <w:p w14:paraId="4902189D" w14:textId="77777777" w:rsidR="00736F60" w:rsidRDefault="00736F60" w:rsidP="00736F60">
            <w:pPr>
              <w:pStyle w:val="CompliantBodyText"/>
            </w:pPr>
          </w:p>
          <w:p w14:paraId="70770A56" w14:textId="77777777" w:rsidR="00736F60" w:rsidRDefault="00736F60" w:rsidP="00736F60">
            <w:pPr>
              <w:pStyle w:val="CompliantBodyText"/>
            </w:pPr>
            <w:r>
              <w:t>Once both parties are content with the negotiations, the draft change request must be submitted to the Stephen Lyons (Planning manager, Cascade Peak Shire council) to seek clarification if council approval is required. As the plan is regarding new chalets, council approval will be required, in which case Susan Wills will commence the application process. Once approved, the items within the change request form will be altered within the project plan, and any other documentation as required such as the Gantt chart to modify milestone dates. All changes must be kept up to date on the change register available in the Awesome Landscapes project plan (appendix 37).</w:t>
            </w:r>
          </w:p>
          <w:p w14:paraId="21D47423" w14:textId="77777777" w:rsidR="00736F60" w:rsidRDefault="00736F60" w:rsidP="00736F60">
            <w:pPr>
              <w:pStyle w:val="CompliantBodyText"/>
            </w:pPr>
          </w:p>
          <w:p w14:paraId="6E7835F5" w14:textId="77777777" w:rsidR="00736F60" w:rsidRDefault="00736F60" w:rsidP="00736F60">
            <w:pPr>
              <w:pStyle w:val="CompliantBodyText"/>
            </w:pPr>
            <w:r>
              <w:t xml:space="preserve">Following all approvals, essential documentation must be updated. Any new notations must be clearly colour coded with highlighter following the guidelines in </w:t>
            </w:r>
            <w:r>
              <w:lastRenderedPageBreak/>
              <w:t xml:space="preserve">the Awesome Landscapes project plan (Section 1.3.7 a-d), with any omitted text to have a strikethrough to show it has been deleted. </w:t>
            </w:r>
          </w:p>
          <w:p w14:paraId="14BAF0A4" w14:textId="77777777" w:rsidR="00736F60" w:rsidRDefault="00736F60" w:rsidP="00736F60">
            <w:pPr>
              <w:pStyle w:val="CompliantBodyText"/>
            </w:pPr>
          </w:p>
          <w:p w14:paraId="62AE8823" w14:textId="77777777" w:rsidR="00736F60" w:rsidRDefault="00736F60" w:rsidP="00736F60">
            <w:pPr>
              <w:pStyle w:val="CompliantBodyText"/>
            </w:pPr>
            <w:r>
              <w:t xml:space="preserve">Once all required documentation has been approved, Sam must organise a face to face meeting with all of the required stakeholders that may be directly impacted on the changes requested to review the updated documentation. Assuming all documentation has been approved, Susan Wills (program manager, Massive Eco Development corporation), Stephen Lyons (Planning manager, Cascade Peak Shire council) and Kim Nguyen (Director, Awesome Landscapes Pty Ltd) must sign off on the changes requested. </w:t>
            </w:r>
          </w:p>
          <w:p w14:paraId="5CA98845" w14:textId="77777777" w:rsidR="00736F60" w:rsidRDefault="00736F60" w:rsidP="00736F60">
            <w:pPr>
              <w:pStyle w:val="CompliantBodyText"/>
            </w:pPr>
          </w:p>
          <w:p w14:paraId="48D702B9" w14:textId="6EDDABEF" w:rsidR="003017CA" w:rsidRPr="00CC2AD8" w:rsidRDefault="00736F60" w:rsidP="00736F60">
            <w:pPr>
              <w:pStyle w:val="CompliantBodyText"/>
            </w:pPr>
            <w:r>
              <w:t xml:space="preserve">Sam will then be required to communicate and implement the changes to his site team. </w:t>
            </w:r>
            <w:r w:rsidR="001110EB">
              <w:t> </w:t>
            </w:r>
            <w:r w:rsidR="001110EB">
              <w:t> </w:t>
            </w:r>
            <w:r w:rsidR="001110EB">
              <w:t> </w:t>
            </w:r>
            <w:r w:rsidR="001110EB">
              <w:t> </w:t>
            </w:r>
            <w:r w:rsidR="003017CA"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E40779E"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70102">
              <w:rPr>
                <w:b/>
              </w:rPr>
            </w:r>
            <w:r w:rsidR="00170102">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6B74C411"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70102">
              <w:rPr>
                <w:b/>
              </w:rPr>
            </w:r>
            <w:r w:rsidR="00170102">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BAECC2" w14:textId="77777777" w:rsidR="00EF3EB1" w:rsidRDefault="00EF3EB1" w:rsidP="00BD64CC">
      <w:r>
        <w:separator/>
      </w:r>
    </w:p>
  </w:endnote>
  <w:endnote w:type="continuationSeparator" w:id="0">
    <w:p w14:paraId="4C96D7ED" w14:textId="77777777" w:rsidR="00EF3EB1" w:rsidRDefault="00EF3EB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170102" w:rsidRDefault="00170102"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170102" w:rsidRPr="00116098" w:rsidRDefault="00170102"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170102" w:rsidRPr="001570E7" w:rsidRDefault="00170102"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170102" w:rsidRPr="003A37A1" w:rsidRDefault="00170102"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D4EDD5" w14:textId="77777777" w:rsidR="00EF3EB1" w:rsidRDefault="00EF3EB1" w:rsidP="00BD64CC">
      <w:r>
        <w:separator/>
      </w:r>
    </w:p>
  </w:footnote>
  <w:footnote w:type="continuationSeparator" w:id="0">
    <w:p w14:paraId="7AF3F706" w14:textId="77777777" w:rsidR="00EF3EB1" w:rsidRDefault="00EF3EB1"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47DAC"/>
    <w:rsid w:val="000509D5"/>
    <w:rsid w:val="00075F28"/>
    <w:rsid w:val="00083530"/>
    <w:rsid w:val="00083EA2"/>
    <w:rsid w:val="00087F86"/>
    <w:rsid w:val="000923D8"/>
    <w:rsid w:val="00093871"/>
    <w:rsid w:val="00097F25"/>
    <w:rsid w:val="000A09FF"/>
    <w:rsid w:val="000A4285"/>
    <w:rsid w:val="000B054A"/>
    <w:rsid w:val="000B5AA5"/>
    <w:rsid w:val="000C2612"/>
    <w:rsid w:val="000C38F1"/>
    <w:rsid w:val="000C4FBA"/>
    <w:rsid w:val="000D6DD6"/>
    <w:rsid w:val="000E5994"/>
    <w:rsid w:val="000E7FFA"/>
    <w:rsid w:val="000F1153"/>
    <w:rsid w:val="00105E2F"/>
    <w:rsid w:val="001060F5"/>
    <w:rsid w:val="001110EB"/>
    <w:rsid w:val="00112CB7"/>
    <w:rsid w:val="00113362"/>
    <w:rsid w:val="00114FF0"/>
    <w:rsid w:val="00116098"/>
    <w:rsid w:val="00116EB6"/>
    <w:rsid w:val="00120100"/>
    <w:rsid w:val="001222BC"/>
    <w:rsid w:val="001319F5"/>
    <w:rsid w:val="00133771"/>
    <w:rsid w:val="001350C3"/>
    <w:rsid w:val="001448DE"/>
    <w:rsid w:val="001451C8"/>
    <w:rsid w:val="0015448B"/>
    <w:rsid w:val="001558AE"/>
    <w:rsid w:val="001601D2"/>
    <w:rsid w:val="0016282E"/>
    <w:rsid w:val="0016405C"/>
    <w:rsid w:val="0016711B"/>
    <w:rsid w:val="00170102"/>
    <w:rsid w:val="00173F2F"/>
    <w:rsid w:val="00180E3B"/>
    <w:rsid w:val="001829F0"/>
    <w:rsid w:val="001857FB"/>
    <w:rsid w:val="00187ED3"/>
    <w:rsid w:val="00196AF1"/>
    <w:rsid w:val="001A3FBC"/>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5552C"/>
    <w:rsid w:val="002622E6"/>
    <w:rsid w:val="002636D5"/>
    <w:rsid w:val="00263D8E"/>
    <w:rsid w:val="00266114"/>
    <w:rsid w:val="00271A01"/>
    <w:rsid w:val="0027498D"/>
    <w:rsid w:val="00275336"/>
    <w:rsid w:val="00276CDE"/>
    <w:rsid w:val="002770A7"/>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563DB"/>
    <w:rsid w:val="00364E0B"/>
    <w:rsid w:val="003722F9"/>
    <w:rsid w:val="00377E81"/>
    <w:rsid w:val="00386C41"/>
    <w:rsid w:val="00390AC6"/>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4DBE"/>
    <w:rsid w:val="00527DAB"/>
    <w:rsid w:val="005334B5"/>
    <w:rsid w:val="00534287"/>
    <w:rsid w:val="00541758"/>
    <w:rsid w:val="00541E16"/>
    <w:rsid w:val="00556B23"/>
    <w:rsid w:val="0056181E"/>
    <w:rsid w:val="00561A6F"/>
    <w:rsid w:val="00573E65"/>
    <w:rsid w:val="00581003"/>
    <w:rsid w:val="00596E2A"/>
    <w:rsid w:val="005A1275"/>
    <w:rsid w:val="005A66AC"/>
    <w:rsid w:val="005B12F1"/>
    <w:rsid w:val="005B71C5"/>
    <w:rsid w:val="005B7364"/>
    <w:rsid w:val="005C0B59"/>
    <w:rsid w:val="005C7609"/>
    <w:rsid w:val="005D2632"/>
    <w:rsid w:val="005D2AF4"/>
    <w:rsid w:val="005E07A2"/>
    <w:rsid w:val="005E125C"/>
    <w:rsid w:val="005E48EF"/>
    <w:rsid w:val="005E63A6"/>
    <w:rsid w:val="005F2818"/>
    <w:rsid w:val="005F389D"/>
    <w:rsid w:val="005F7543"/>
    <w:rsid w:val="006004CF"/>
    <w:rsid w:val="00605D81"/>
    <w:rsid w:val="00606629"/>
    <w:rsid w:val="00615595"/>
    <w:rsid w:val="00615E56"/>
    <w:rsid w:val="006201D3"/>
    <w:rsid w:val="00633C4B"/>
    <w:rsid w:val="00636239"/>
    <w:rsid w:val="00643387"/>
    <w:rsid w:val="006440BF"/>
    <w:rsid w:val="00645CEE"/>
    <w:rsid w:val="00652EFF"/>
    <w:rsid w:val="00657018"/>
    <w:rsid w:val="00667C03"/>
    <w:rsid w:val="0067147A"/>
    <w:rsid w:val="00680581"/>
    <w:rsid w:val="0068290C"/>
    <w:rsid w:val="006831FA"/>
    <w:rsid w:val="006935F4"/>
    <w:rsid w:val="00695376"/>
    <w:rsid w:val="006959DE"/>
    <w:rsid w:val="00696118"/>
    <w:rsid w:val="006E0743"/>
    <w:rsid w:val="006E2181"/>
    <w:rsid w:val="006E2356"/>
    <w:rsid w:val="006E2DB7"/>
    <w:rsid w:val="006E6699"/>
    <w:rsid w:val="006E71EA"/>
    <w:rsid w:val="006F37C3"/>
    <w:rsid w:val="00705FC5"/>
    <w:rsid w:val="007125BF"/>
    <w:rsid w:val="00713071"/>
    <w:rsid w:val="00720B5E"/>
    <w:rsid w:val="00725AC2"/>
    <w:rsid w:val="00725E91"/>
    <w:rsid w:val="00730BD1"/>
    <w:rsid w:val="00736934"/>
    <w:rsid w:val="00736F60"/>
    <w:rsid w:val="007414DF"/>
    <w:rsid w:val="00747EF6"/>
    <w:rsid w:val="00766DE7"/>
    <w:rsid w:val="00772A95"/>
    <w:rsid w:val="00774D2B"/>
    <w:rsid w:val="00787DC3"/>
    <w:rsid w:val="0079709A"/>
    <w:rsid w:val="007A02F1"/>
    <w:rsid w:val="007A4F1F"/>
    <w:rsid w:val="007A7F02"/>
    <w:rsid w:val="007B136D"/>
    <w:rsid w:val="007B36FD"/>
    <w:rsid w:val="007B3BC7"/>
    <w:rsid w:val="007B6D73"/>
    <w:rsid w:val="007C047B"/>
    <w:rsid w:val="007C0996"/>
    <w:rsid w:val="007C5F38"/>
    <w:rsid w:val="007C76EF"/>
    <w:rsid w:val="007D1A0C"/>
    <w:rsid w:val="007D2D8E"/>
    <w:rsid w:val="007D36A0"/>
    <w:rsid w:val="007D7172"/>
    <w:rsid w:val="007D7D8E"/>
    <w:rsid w:val="007E3098"/>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05BB"/>
    <w:rsid w:val="008B2D91"/>
    <w:rsid w:val="008B3909"/>
    <w:rsid w:val="008C3BDB"/>
    <w:rsid w:val="008C4C12"/>
    <w:rsid w:val="008E1290"/>
    <w:rsid w:val="008E214F"/>
    <w:rsid w:val="008F0865"/>
    <w:rsid w:val="008F2710"/>
    <w:rsid w:val="008F4BCC"/>
    <w:rsid w:val="008F6732"/>
    <w:rsid w:val="009006F9"/>
    <w:rsid w:val="009035EB"/>
    <w:rsid w:val="009128CC"/>
    <w:rsid w:val="0092062B"/>
    <w:rsid w:val="00946305"/>
    <w:rsid w:val="00952096"/>
    <w:rsid w:val="00955538"/>
    <w:rsid w:val="00960CDC"/>
    <w:rsid w:val="0096718A"/>
    <w:rsid w:val="00971410"/>
    <w:rsid w:val="00976A87"/>
    <w:rsid w:val="009852DF"/>
    <w:rsid w:val="0099167A"/>
    <w:rsid w:val="009959E4"/>
    <w:rsid w:val="009A11A8"/>
    <w:rsid w:val="009C0CDD"/>
    <w:rsid w:val="009C75D9"/>
    <w:rsid w:val="009C7C67"/>
    <w:rsid w:val="009D3622"/>
    <w:rsid w:val="00A045BE"/>
    <w:rsid w:val="00A055D3"/>
    <w:rsid w:val="00A07082"/>
    <w:rsid w:val="00A16DC1"/>
    <w:rsid w:val="00A27C78"/>
    <w:rsid w:val="00A3169E"/>
    <w:rsid w:val="00A31A69"/>
    <w:rsid w:val="00A32C11"/>
    <w:rsid w:val="00A35755"/>
    <w:rsid w:val="00A3620E"/>
    <w:rsid w:val="00A42411"/>
    <w:rsid w:val="00A4598F"/>
    <w:rsid w:val="00A51992"/>
    <w:rsid w:val="00A554EF"/>
    <w:rsid w:val="00A616B6"/>
    <w:rsid w:val="00A637CF"/>
    <w:rsid w:val="00A67BBC"/>
    <w:rsid w:val="00A7094C"/>
    <w:rsid w:val="00A74442"/>
    <w:rsid w:val="00A76E06"/>
    <w:rsid w:val="00A80486"/>
    <w:rsid w:val="00A90357"/>
    <w:rsid w:val="00A91CCA"/>
    <w:rsid w:val="00A92FFA"/>
    <w:rsid w:val="00AA3833"/>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603A7"/>
    <w:rsid w:val="00B616B3"/>
    <w:rsid w:val="00B63BA0"/>
    <w:rsid w:val="00B667C5"/>
    <w:rsid w:val="00B70939"/>
    <w:rsid w:val="00B72908"/>
    <w:rsid w:val="00B72949"/>
    <w:rsid w:val="00B75059"/>
    <w:rsid w:val="00B822D0"/>
    <w:rsid w:val="00B85A9F"/>
    <w:rsid w:val="00B956BE"/>
    <w:rsid w:val="00B9601B"/>
    <w:rsid w:val="00B96D88"/>
    <w:rsid w:val="00BA0CE8"/>
    <w:rsid w:val="00BA41EA"/>
    <w:rsid w:val="00BA4AD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BF778A"/>
    <w:rsid w:val="00C11A8B"/>
    <w:rsid w:val="00C13C09"/>
    <w:rsid w:val="00C31B55"/>
    <w:rsid w:val="00C37D29"/>
    <w:rsid w:val="00C43370"/>
    <w:rsid w:val="00C44A01"/>
    <w:rsid w:val="00C45E8F"/>
    <w:rsid w:val="00C46A1E"/>
    <w:rsid w:val="00C51BD8"/>
    <w:rsid w:val="00C578FE"/>
    <w:rsid w:val="00C9126F"/>
    <w:rsid w:val="00C95137"/>
    <w:rsid w:val="00CC0DB0"/>
    <w:rsid w:val="00CC1D5B"/>
    <w:rsid w:val="00CC29D7"/>
    <w:rsid w:val="00CC2AD8"/>
    <w:rsid w:val="00CD0847"/>
    <w:rsid w:val="00CD3BDA"/>
    <w:rsid w:val="00CD5BFE"/>
    <w:rsid w:val="00CD78F5"/>
    <w:rsid w:val="00CF00E7"/>
    <w:rsid w:val="00CF40FF"/>
    <w:rsid w:val="00D00029"/>
    <w:rsid w:val="00D0164B"/>
    <w:rsid w:val="00D02119"/>
    <w:rsid w:val="00D04950"/>
    <w:rsid w:val="00D0525E"/>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059C6"/>
    <w:rsid w:val="00E106E0"/>
    <w:rsid w:val="00E12B81"/>
    <w:rsid w:val="00E1301F"/>
    <w:rsid w:val="00E14C0B"/>
    <w:rsid w:val="00E21542"/>
    <w:rsid w:val="00E26131"/>
    <w:rsid w:val="00E262D9"/>
    <w:rsid w:val="00E31C8D"/>
    <w:rsid w:val="00E32FD4"/>
    <w:rsid w:val="00E40798"/>
    <w:rsid w:val="00E466EC"/>
    <w:rsid w:val="00E51590"/>
    <w:rsid w:val="00E669E7"/>
    <w:rsid w:val="00E70A66"/>
    <w:rsid w:val="00E758BB"/>
    <w:rsid w:val="00E92791"/>
    <w:rsid w:val="00EA40CF"/>
    <w:rsid w:val="00EA576F"/>
    <w:rsid w:val="00EA683C"/>
    <w:rsid w:val="00EB2926"/>
    <w:rsid w:val="00EB586E"/>
    <w:rsid w:val="00EB79E2"/>
    <w:rsid w:val="00EC2D83"/>
    <w:rsid w:val="00ED165E"/>
    <w:rsid w:val="00ED1EED"/>
    <w:rsid w:val="00EE44DB"/>
    <w:rsid w:val="00EE5520"/>
    <w:rsid w:val="00EF3EB1"/>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6300"/>
    <w:rsid w:val="00F376A6"/>
    <w:rsid w:val="00F37EAE"/>
    <w:rsid w:val="00F50541"/>
    <w:rsid w:val="00F54164"/>
    <w:rsid w:val="00F561FB"/>
    <w:rsid w:val="00F647A2"/>
    <w:rsid w:val="00F64E7B"/>
    <w:rsid w:val="00F82729"/>
    <w:rsid w:val="00F8297E"/>
    <w:rsid w:val="00F858A8"/>
    <w:rsid w:val="00F937A1"/>
    <w:rsid w:val="00FA2139"/>
    <w:rsid w:val="00FA7A9D"/>
    <w:rsid w:val="00FB150F"/>
    <w:rsid w:val="00FB3A15"/>
    <w:rsid w:val="00FC54AC"/>
    <w:rsid w:val="00FD1902"/>
    <w:rsid w:val="00FD1D6E"/>
    <w:rsid w:val="00FD59C2"/>
    <w:rsid w:val="00FD7379"/>
    <w:rsid w:val="00FE2F2F"/>
    <w:rsid w:val="00FF13A1"/>
    <w:rsid w:val="00FF46A5"/>
    <w:rsid w:val="00FF5802"/>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5AF9B1F-459A-4EF1-94F2-45495A944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5108</Words>
  <Characters>29116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Dale Driscoll</cp:lastModifiedBy>
  <cp:revision>2</cp:revision>
  <cp:lastPrinted>2016-04-14T04:54:00Z</cp:lastPrinted>
  <dcterms:created xsi:type="dcterms:W3CDTF">2020-05-12T10:44:00Z</dcterms:created>
  <dcterms:modified xsi:type="dcterms:W3CDTF">2020-05-12T10:44:00Z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