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045BB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677444" w:rsidRPr="004932A4">
        <w:rPr>
          <w:szCs w:val="32"/>
        </w:rPr>
        <w:t xml:space="preserve"> </w:t>
      </w:r>
    </w:p>
    <w:p w:rsidR="004C3241" w:rsidRDefault="00045BB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rsidTr="00B51F5C">
        <w:trPr>
          <w:trHeight w:val="397"/>
        </w:trPr>
        <w:tc>
          <w:tcPr>
            <w:tcW w:w="3681" w:type="dxa"/>
            <w:shd w:val="clear" w:color="auto" w:fill="D9D9D9" w:themeFill="background1" w:themeFillShade="D9"/>
            <w:vAlign w:val="center"/>
          </w:tcPr>
          <w:p w:rsidR="00A07BD0" w:rsidRPr="004C3241" w:rsidRDefault="00A07BD0" w:rsidP="00B51F5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A07BD0" w:rsidRPr="00455CC3" w:rsidRDefault="00B51F5C" w:rsidP="00B51F5C">
            <w:pPr>
              <w:jc w:val="left"/>
              <w:rPr>
                <w:rFonts w:ascii="Arial" w:hAnsi="Arial" w:cs="Arial"/>
                <w:sz w:val="22"/>
              </w:rPr>
            </w:pPr>
            <w:permStart w:id="1313092542" w:edGrp="everyone"/>
            <w:r>
              <w:rPr>
                <w:rFonts w:ascii="Arial" w:hAnsi="Arial" w:cs="Arial"/>
                <w:sz w:val="22"/>
              </w:rPr>
              <w:t>Nicholas Sharpe</w:t>
            </w:r>
            <w:permEnd w:id="1313092542"/>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rsidTr="00B51F5C">
        <w:trPr>
          <w:trHeight w:val="283"/>
        </w:trPr>
        <w:tc>
          <w:tcPr>
            <w:tcW w:w="3681" w:type="dxa"/>
            <w:shd w:val="clear" w:color="auto" w:fill="000000" w:themeFill="text1"/>
            <w:vAlign w:val="center"/>
          </w:tcPr>
          <w:p w:rsidR="00A07BD0" w:rsidRPr="004C3241" w:rsidRDefault="00A07BD0" w:rsidP="00B51F5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07BD0" w:rsidRPr="004C3241" w:rsidRDefault="00A07BD0" w:rsidP="00B51F5C">
            <w:pPr>
              <w:jc w:val="left"/>
              <w:rPr>
                <w:rFonts w:ascii="Arial" w:hAnsi="Arial" w:cs="Arial"/>
                <w:b/>
                <w:sz w:val="20"/>
              </w:rPr>
            </w:pPr>
            <w:r w:rsidRPr="004C3241">
              <w:rPr>
                <w:rFonts w:ascii="Arial" w:hAnsi="Arial" w:cs="Arial"/>
                <w:b/>
                <w:sz w:val="20"/>
              </w:rPr>
              <w:t xml:space="preserve">Assessment Results </w:t>
            </w:r>
          </w:p>
        </w:tc>
      </w:tr>
      <w:tr w:rsidR="00A07BD0" w:rsidRPr="004C3241" w:rsidTr="00B51F5C">
        <w:trPr>
          <w:trHeight w:val="454"/>
        </w:trPr>
        <w:tc>
          <w:tcPr>
            <w:tcW w:w="3681" w:type="dxa"/>
            <w:shd w:val="clear" w:color="auto" w:fill="D9D9D9" w:themeFill="background1" w:themeFillShade="D9"/>
            <w:vAlign w:val="center"/>
          </w:tcPr>
          <w:p w:rsidR="00A07BD0" w:rsidRPr="004C3241" w:rsidRDefault="00A07BD0" w:rsidP="00B51F5C">
            <w:pPr>
              <w:jc w:val="left"/>
              <w:rPr>
                <w:rFonts w:ascii="Arial" w:hAnsi="Arial" w:cs="Arial"/>
                <w:sz w:val="20"/>
              </w:rPr>
            </w:pPr>
            <w:r w:rsidRPr="004C3241">
              <w:rPr>
                <w:rFonts w:ascii="Arial" w:hAnsi="Arial" w:cs="Arial"/>
                <w:sz w:val="20"/>
              </w:rPr>
              <w:t>Theory Exam</w:t>
            </w:r>
          </w:p>
        </w:tc>
        <w:tc>
          <w:tcPr>
            <w:tcW w:w="2667" w:type="dxa"/>
            <w:vAlign w:val="center"/>
          </w:tcPr>
          <w:p w:rsidR="00A07BD0" w:rsidRPr="004C3241" w:rsidRDefault="00045BB3" w:rsidP="00B51F5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653157786" w:edGrp="everyone"/>
                <w:r w:rsidR="00A07BD0" w:rsidRPr="004C3241">
                  <w:rPr>
                    <w:rFonts w:ascii="Arial" w:hAnsi="Arial" w:cs="Arial"/>
                    <w:sz w:val="20"/>
                  </w:rPr>
                  <w:sym w:font="Wingdings" w:char="F0A8"/>
                </w:r>
                <w:permEnd w:id="1653157786"/>
              </w:sdtContent>
            </w:sdt>
            <w:r w:rsidR="00A07BD0" w:rsidRPr="004C3241">
              <w:rPr>
                <w:rFonts w:ascii="Arial" w:hAnsi="Arial" w:cs="Arial"/>
                <w:sz w:val="20"/>
              </w:rPr>
              <w:t xml:space="preserve"> Satisfactory </w:t>
            </w:r>
          </w:p>
        </w:tc>
        <w:permStart w:id="1442204992" w:edGrp="everyone"/>
        <w:tc>
          <w:tcPr>
            <w:tcW w:w="2668" w:type="dxa"/>
            <w:vAlign w:val="center"/>
          </w:tcPr>
          <w:p w:rsidR="00A07BD0" w:rsidRPr="004C3241" w:rsidRDefault="00045BB3" w:rsidP="00B51F5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07BD0" w:rsidRPr="004C3241">
                  <w:rPr>
                    <w:rFonts w:ascii="Arial" w:hAnsi="Arial" w:cs="Arial"/>
                    <w:sz w:val="20"/>
                  </w:rPr>
                  <w:sym w:font="Wingdings" w:char="F0A8"/>
                </w:r>
                <w:permEnd w:id="1442204992"/>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B51F5C">
        <w:trPr>
          <w:trHeight w:val="454"/>
        </w:trPr>
        <w:tc>
          <w:tcPr>
            <w:tcW w:w="3681" w:type="dxa"/>
            <w:shd w:val="clear" w:color="auto" w:fill="D9D9D9" w:themeFill="background1" w:themeFillShade="D9"/>
            <w:vAlign w:val="center"/>
          </w:tcPr>
          <w:p w:rsidR="00A07BD0" w:rsidRPr="004C3241" w:rsidRDefault="00A07BD0" w:rsidP="00B51F5C">
            <w:pPr>
              <w:jc w:val="left"/>
              <w:rPr>
                <w:rFonts w:ascii="Arial" w:hAnsi="Arial" w:cs="Arial"/>
                <w:sz w:val="20"/>
              </w:rPr>
            </w:pPr>
            <w:r w:rsidRPr="004C3241">
              <w:rPr>
                <w:rFonts w:ascii="Arial" w:hAnsi="Arial" w:cs="Arial"/>
                <w:sz w:val="20"/>
              </w:rPr>
              <w:t>Practical Assessment</w:t>
            </w:r>
          </w:p>
        </w:tc>
        <w:tc>
          <w:tcPr>
            <w:tcW w:w="2667" w:type="dxa"/>
            <w:vAlign w:val="center"/>
          </w:tcPr>
          <w:p w:rsidR="00A07BD0" w:rsidRPr="004C3241" w:rsidRDefault="00045BB3" w:rsidP="00B51F5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116218882" w:edGrp="everyone"/>
                <w:r w:rsidR="00A07BD0">
                  <w:rPr>
                    <w:rFonts w:ascii="Arial" w:hAnsi="Arial" w:cs="Arial"/>
                    <w:sz w:val="20"/>
                  </w:rPr>
                  <w:sym w:font="Wingdings" w:char="F0A8"/>
                </w:r>
                <w:permEnd w:id="1116218882"/>
              </w:sdtContent>
            </w:sdt>
            <w:r w:rsidR="00A07BD0" w:rsidRPr="004C3241">
              <w:rPr>
                <w:rFonts w:ascii="Arial" w:hAnsi="Arial" w:cs="Arial"/>
                <w:sz w:val="20"/>
              </w:rPr>
              <w:t xml:space="preserve"> Satisfactory </w:t>
            </w:r>
          </w:p>
        </w:tc>
        <w:tc>
          <w:tcPr>
            <w:tcW w:w="2668" w:type="dxa"/>
            <w:vAlign w:val="center"/>
          </w:tcPr>
          <w:p w:rsidR="00A07BD0" w:rsidRPr="004C3241" w:rsidRDefault="00045BB3" w:rsidP="00B51F5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3497566" w:edGrp="everyone"/>
                <w:r w:rsidR="00A07BD0" w:rsidRPr="004C3241">
                  <w:rPr>
                    <w:rFonts w:ascii="Arial" w:hAnsi="Arial" w:cs="Arial"/>
                    <w:sz w:val="20"/>
                  </w:rPr>
                  <w:sym w:font="Wingdings" w:char="F0A8"/>
                </w:r>
                <w:permEnd w:id="3497566"/>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B51F5C">
        <w:trPr>
          <w:trHeight w:val="454"/>
        </w:trPr>
        <w:tc>
          <w:tcPr>
            <w:tcW w:w="3681" w:type="dxa"/>
            <w:shd w:val="clear" w:color="auto" w:fill="000000" w:themeFill="text1"/>
            <w:vAlign w:val="center"/>
          </w:tcPr>
          <w:p w:rsidR="00A07BD0" w:rsidRPr="004C3241" w:rsidRDefault="00A07BD0" w:rsidP="00B51F5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77007463" w:edGrp="everyone"/>
        <w:tc>
          <w:tcPr>
            <w:tcW w:w="2667" w:type="dxa"/>
            <w:vAlign w:val="center"/>
          </w:tcPr>
          <w:p w:rsidR="00A07BD0" w:rsidRPr="004C3241" w:rsidRDefault="00045BB3" w:rsidP="00B51F5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07BD0">
                  <w:rPr>
                    <w:rFonts w:ascii="Arial" w:hAnsi="Arial" w:cs="Arial"/>
                    <w:b/>
                    <w:sz w:val="20"/>
                  </w:rPr>
                  <w:sym w:font="Wingdings" w:char="F0A8"/>
                </w:r>
              </w:sdtContent>
            </w:sdt>
            <w:permEnd w:id="877007463"/>
            <w:r w:rsidR="00A07BD0" w:rsidRPr="004C3241">
              <w:rPr>
                <w:rFonts w:ascii="Arial" w:hAnsi="Arial" w:cs="Arial"/>
                <w:b/>
                <w:sz w:val="20"/>
              </w:rPr>
              <w:t xml:space="preserve"> Competent</w:t>
            </w:r>
          </w:p>
        </w:tc>
        <w:tc>
          <w:tcPr>
            <w:tcW w:w="2668" w:type="dxa"/>
            <w:vAlign w:val="center"/>
          </w:tcPr>
          <w:p w:rsidR="00A07BD0" w:rsidRPr="004C3241" w:rsidRDefault="00045BB3" w:rsidP="00B51F5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52671574" w:edGrp="everyone"/>
                <w:r w:rsidR="00A07BD0" w:rsidRPr="004C3241">
                  <w:rPr>
                    <w:rFonts w:ascii="Arial" w:hAnsi="Arial" w:cs="Arial"/>
                    <w:b/>
                    <w:sz w:val="20"/>
                  </w:rPr>
                  <w:sym w:font="Wingdings" w:char="F0A8"/>
                </w:r>
                <w:permEnd w:id="252671574"/>
              </w:sdtContent>
            </w:sdt>
            <w:r w:rsidR="00A07BD0" w:rsidRPr="004C3241">
              <w:rPr>
                <w:rFonts w:ascii="Arial" w:hAnsi="Arial" w:cs="Arial"/>
                <w:b/>
                <w:sz w:val="20"/>
              </w:rPr>
              <w:t xml:space="preserve"> Not Yet Competent</w:t>
            </w:r>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rsidTr="00B51F5C">
        <w:trPr>
          <w:trHeight w:val="397"/>
        </w:trPr>
        <w:tc>
          <w:tcPr>
            <w:tcW w:w="3681" w:type="dxa"/>
            <w:shd w:val="clear" w:color="auto" w:fill="D9D9D9" w:themeFill="background1" w:themeFillShade="D9"/>
            <w:vAlign w:val="center"/>
          </w:tcPr>
          <w:p w:rsidR="00A07BD0" w:rsidRPr="004C3241" w:rsidRDefault="00A07BD0" w:rsidP="00B51F5C">
            <w:pPr>
              <w:jc w:val="left"/>
              <w:rPr>
                <w:rFonts w:ascii="Arial" w:hAnsi="Arial" w:cs="Arial"/>
                <w:sz w:val="20"/>
              </w:rPr>
            </w:pPr>
            <w:r w:rsidRPr="004C3241">
              <w:rPr>
                <w:rFonts w:ascii="Arial" w:hAnsi="Arial" w:cs="Arial"/>
                <w:sz w:val="20"/>
              </w:rPr>
              <w:t>Assessor Name</w:t>
            </w:r>
          </w:p>
        </w:tc>
        <w:tc>
          <w:tcPr>
            <w:tcW w:w="5335" w:type="dxa"/>
            <w:vAlign w:val="center"/>
          </w:tcPr>
          <w:p w:rsidR="00A07BD0" w:rsidRPr="00455CC3" w:rsidRDefault="00A07BD0" w:rsidP="00B51F5C">
            <w:pPr>
              <w:jc w:val="left"/>
              <w:rPr>
                <w:rFonts w:ascii="Arial" w:hAnsi="Arial" w:cs="Arial"/>
                <w:sz w:val="22"/>
              </w:rPr>
            </w:pPr>
            <w:permStart w:id="1931877773" w:edGrp="everyone"/>
            <w:permEnd w:id="1931877773"/>
          </w:p>
        </w:tc>
      </w:tr>
      <w:tr w:rsidR="00A07BD0" w:rsidRPr="004C3241" w:rsidTr="00B51F5C">
        <w:trPr>
          <w:trHeight w:val="680"/>
        </w:trPr>
        <w:tc>
          <w:tcPr>
            <w:tcW w:w="3681" w:type="dxa"/>
            <w:shd w:val="clear" w:color="auto" w:fill="D9D9D9" w:themeFill="background1" w:themeFillShade="D9"/>
            <w:vAlign w:val="center"/>
          </w:tcPr>
          <w:p w:rsidR="00A07BD0" w:rsidRPr="004C3241" w:rsidRDefault="00A07BD0" w:rsidP="00B51F5C">
            <w:pPr>
              <w:jc w:val="left"/>
              <w:rPr>
                <w:rFonts w:ascii="Arial" w:hAnsi="Arial" w:cs="Arial"/>
                <w:sz w:val="20"/>
              </w:rPr>
            </w:pPr>
            <w:r w:rsidRPr="004C3241">
              <w:rPr>
                <w:rFonts w:ascii="Arial" w:hAnsi="Arial" w:cs="Arial"/>
                <w:sz w:val="20"/>
              </w:rPr>
              <w:t>Assessor Signature</w:t>
            </w:r>
          </w:p>
        </w:tc>
        <w:permStart w:id="1865299410" w:edGrp="everyone" w:displacedByCustomXml="next"/>
        <w:sdt>
          <w:sdtPr>
            <w:rPr>
              <w:rFonts w:ascii="Arial" w:hAnsi="Arial" w:cs="Arial"/>
              <w:sz w:val="22"/>
              <w:szCs w:val="22"/>
            </w:rPr>
            <w:id w:val="909501784"/>
            <w:showingPlcHdr/>
            <w:picture/>
          </w:sdtPr>
          <w:sdtContent>
            <w:tc>
              <w:tcPr>
                <w:tcW w:w="5335" w:type="dxa"/>
                <w:vAlign w:val="center"/>
              </w:tcPr>
              <w:p w:rsidR="00A07BD0" w:rsidRPr="004C3241" w:rsidRDefault="00A07BD0" w:rsidP="00B51F5C">
                <w:pPr>
                  <w:jc w:val="left"/>
                  <w:rPr>
                    <w:rFonts w:ascii="Arial" w:hAnsi="Arial" w:cs="Arial"/>
                    <w:sz w:val="20"/>
                  </w:rPr>
                </w:pPr>
                <w:r w:rsidRPr="00553DDB">
                  <w:rPr>
                    <w:rFonts w:ascii="Arial" w:hAnsi="Arial" w:cs="Arial"/>
                    <w:noProof/>
                    <w:sz w:val="22"/>
                    <w:szCs w:val="22"/>
                    <w:lang w:eastAsia="en-AU"/>
                  </w:rPr>
                  <w:drawing>
                    <wp:inline distT="0" distB="0" distL="0" distR="0" wp14:anchorId="57C3834D" wp14:editId="0290FF9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65299410" w:displacedByCustomXml="prev"/>
      </w:tr>
      <w:tr w:rsidR="00A07BD0" w:rsidRPr="004C3241" w:rsidTr="00B51F5C">
        <w:trPr>
          <w:trHeight w:val="397"/>
        </w:trPr>
        <w:tc>
          <w:tcPr>
            <w:tcW w:w="3681" w:type="dxa"/>
            <w:shd w:val="clear" w:color="auto" w:fill="D9D9D9" w:themeFill="background1" w:themeFillShade="D9"/>
            <w:vAlign w:val="center"/>
          </w:tcPr>
          <w:p w:rsidR="00A07BD0" w:rsidRPr="004C3241" w:rsidRDefault="00A07BD0" w:rsidP="00B51F5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79348289" w:edGrp="everyone"/>
        <w:tc>
          <w:tcPr>
            <w:tcW w:w="5335" w:type="dxa"/>
            <w:tcBorders>
              <w:top w:val="nil"/>
              <w:left w:val="nil"/>
              <w:bottom w:val="single" w:sz="8" w:space="0" w:color="auto"/>
              <w:right w:val="single" w:sz="4" w:space="0" w:color="auto"/>
            </w:tcBorders>
            <w:vAlign w:val="center"/>
          </w:tcPr>
          <w:p w:rsidR="00A07BD0" w:rsidRPr="00DD7A44" w:rsidRDefault="00045BB3" w:rsidP="00B51F5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Content>
                <w:r w:rsidR="00A07BD0" w:rsidRPr="00DD7A44">
                  <w:rPr>
                    <w:rStyle w:val="PlaceholderText"/>
                    <w:color w:val="auto"/>
                  </w:rPr>
                  <w:t>Click here to enter a date.</w:t>
                </w:r>
              </w:sdtContent>
            </w:sdt>
            <w:permEnd w:id="1279348289"/>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045BB3"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rsidR="00C76B5E" w:rsidRPr="004932A4" w:rsidRDefault="00045BB3"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rsidTr="00B51F5C">
        <w:tc>
          <w:tcPr>
            <w:tcW w:w="2552" w:type="dxa"/>
            <w:tcBorders>
              <w:top w:val="nil"/>
              <w:left w:val="nil"/>
              <w:bottom w:val="nil"/>
              <w:right w:val="nil"/>
            </w:tcBorders>
          </w:tcPr>
          <w:p w:rsidR="00FE3E8C" w:rsidRPr="001C4084" w:rsidRDefault="00FE3E8C" w:rsidP="00B51F5C">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FE3E8C" w:rsidRPr="001C4084" w:rsidRDefault="00B51F5C" w:rsidP="00B51F5C">
            <w:pPr>
              <w:ind w:right="-24"/>
              <w:rPr>
                <w:rFonts w:ascii="Arial" w:hAnsi="Arial" w:cs="Arial"/>
                <w:sz w:val="22"/>
                <w:szCs w:val="22"/>
              </w:rPr>
            </w:pPr>
            <w:permStart w:id="170528171" w:edGrp="everyone"/>
            <w:r>
              <w:rPr>
                <w:rFonts w:ascii="Arial" w:hAnsi="Arial" w:cs="Arial"/>
                <w:sz w:val="22"/>
                <w:szCs w:val="22"/>
              </w:rPr>
              <w:t>Nicholas Sharpe</w:t>
            </w:r>
            <w:permEnd w:id="170528171"/>
          </w:p>
        </w:tc>
      </w:tr>
      <w:tr w:rsidR="00FE3E8C" w:rsidRPr="004E05D0" w:rsidTr="00B51F5C">
        <w:tc>
          <w:tcPr>
            <w:tcW w:w="2552" w:type="dxa"/>
            <w:tcBorders>
              <w:top w:val="nil"/>
              <w:left w:val="nil"/>
              <w:bottom w:val="nil"/>
              <w:right w:val="nil"/>
            </w:tcBorders>
          </w:tcPr>
          <w:p w:rsidR="00FE3E8C" w:rsidRPr="004E05D0" w:rsidRDefault="00FE3E8C" w:rsidP="00B51F5C">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B51F5C">
            <w:pPr>
              <w:ind w:right="-24"/>
              <w:rPr>
                <w:rFonts w:ascii="Arial" w:hAnsi="Arial" w:cs="Arial"/>
                <w:sz w:val="10"/>
                <w:szCs w:val="10"/>
              </w:rPr>
            </w:pPr>
          </w:p>
        </w:tc>
      </w:tr>
      <w:tr w:rsidR="00FE3E8C" w:rsidRPr="00830749" w:rsidTr="00B51F5C">
        <w:tc>
          <w:tcPr>
            <w:tcW w:w="2552" w:type="dxa"/>
            <w:tcBorders>
              <w:top w:val="nil"/>
              <w:left w:val="nil"/>
              <w:bottom w:val="nil"/>
              <w:right w:val="nil"/>
            </w:tcBorders>
          </w:tcPr>
          <w:p w:rsidR="00FE3E8C" w:rsidRPr="001C4084" w:rsidRDefault="00FE3E8C" w:rsidP="00B51F5C">
            <w:pPr>
              <w:ind w:right="-24"/>
              <w:rPr>
                <w:rFonts w:ascii="Arial" w:hAnsi="Arial" w:cs="Arial"/>
                <w:sz w:val="22"/>
                <w:szCs w:val="22"/>
              </w:rPr>
            </w:pPr>
            <w:r>
              <w:rPr>
                <w:rFonts w:ascii="Arial" w:hAnsi="Arial" w:cs="Arial"/>
                <w:sz w:val="22"/>
                <w:szCs w:val="22"/>
              </w:rPr>
              <w:t>Participant signature</w:t>
            </w:r>
          </w:p>
        </w:tc>
        <w:permStart w:id="53661960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FE3E8C" w:rsidRPr="00DD7A44" w:rsidRDefault="00FE3E8C" w:rsidP="00B51F5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7B8D1B" wp14:editId="69E11F78">
                      <wp:extent cx="890736" cy="428625"/>
                      <wp:effectExtent l="0" t="0" r="508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0736" cy="428625"/>
                              </a:xfrm>
                              <a:prstGeom prst="rect">
                                <a:avLst/>
                              </a:prstGeom>
                              <a:noFill/>
                              <a:ln>
                                <a:noFill/>
                              </a:ln>
                            </pic:spPr>
                          </pic:pic>
                        </a:graphicData>
                      </a:graphic>
                    </wp:inline>
                  </w:drawing>
                </w:r>
              </w:p>
            </w:tc>
          </w:sdtContent>
        </w:sdt>
        <w:permEnd w:id="536619601" w:displacedByCustomXml="prev"/>
      </w:tr>
      <w:tr w:rsidR="00FE3E8C" w:rsidRPr="00830749" w:rsidTr="00B51F5C">
        <w:tc>
          <w:tcPr>
            <w:tcW w:w="2552" w:type="dxa"/>
            <w:tcBorders>
              <w:top w:val="nil"/>
              <w:left w:val="nil"/>
              <w:bottom w:val="nil"/>
              <w:right w:val="nil"/>
            </w:tcBorders>
          </w:tcPr>
          <w:p w:rsidR="00FE3E8C" w:rsidRDefault="00FE3E8C" w:rsidP="00B51F5C">
            <w:pPr>
              <w:ind w:right="-24"/>
              <w:rPr>
                <w:rFonts w:ascii="Arial" w:hAnsi="Arial" w:cs="Arial"/>
                <w:sz w:val="22"/>
                <w:szCs w:val="22"/>
              </w:rPr>
            </w:pPr>
          </w:p>
        </w:tc>
        <w:tc>
          <w:tcPr>
            <w:tcW w:w="6520" w:type="dxa"/>
            <w:tcBorders>
              <w:top w:val="single" w:sz="8" w:space="0" w:color="auto"/>
              <w:left w:val="nil"/>
              <w:bottom w:val="nil"/>
              <w:right w:val="nil"/>
            </w:tcBorders>
          </w:tcPr>
          <w:p w:rsidR="00FE3E8C" w:rsidRPr="001C4084" w:rsidRDefault="00FE3E8C" w:rsidP="00B51F5C">
            <w:pPr>
              <w:ind w:right="-24"/>
              <w:rPr>
                <w:rFonts w:ascii="Arial" w:hAnsi="Arial" w:cs="Arial"/>
                <w:sz w:val="22"/>
                <w:szCs w:val="22"/>
              </w:rPr>
            </w:pPr>
          </w:p>
        </w:tc>
      </w:tr>
      <w:tr w:rsidR="00FE3E8C" w:rsidRPr="0077428E" w:rsidTr="00B51F5C">
        <w:tc>
          <w:tcPr>
            <w:tcW w:w="2552" w:type="dxa"/>
            <w:tcBorders>
              <w:top w:val="nil"/>
              <w:left w:val="nil"/>
              <w:bottom w:val="nil"/>
              <w:right w:val="nil"/>
            </w:tcBorders>
          </w:tcPr>
          <w:p w:rsidR="00FE3E8C" w:rsidRPr="0077428E" w:rsidRDefault="00FE3E8C" w:rsidP="00B51F5C">
            <w:pPr>
              <w:ind w:right="-24"/>
              <w:rPr>
                <w:rFonts w:ascii="Arial" w:hAnsi="Arial" w:cs="Arial"/>
                <w:sz w:val="22"/>
                <w:szCs w:val="22"/>
              </w:rPr>
            </w:pPr>
            <w:r w:rsidRPr="0077428E">
              <w:rPr>
                <w:rFonts w:ascii="Arial" w:hAnsi="Arial" w:cs="Arial"/>
                <w:sz w:val="22"/>
                <w:szCs w:val="22"/>
              </w:rPr>
              <w:t>Date</w:t>
            </w:r>
          </w:p>
        </w:tc>
        <w:permStart w:id="1080193576" w:edGrp="everyone" w:displacedByCustomXml="next"/>
        <w:sdt>
          <w:sdtPr>
            <w:rPr>
              <w:rFonts w:ascii="Arial" w:hAnsi="Arial" w:cs="Arial"/>
              <w:sz w:val="22"/>
              <w:szCs w:val="22"/>
            </w:rPr>
            <w:id w:val="1824854710"/>
            <w:placeholder>
              <w:docPart w:val="8125799EE7F1491581D2078DB8EC5C65"/>
            </w:placeholder>
            <w:date w:fullDate="2021-06-0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E3E8C" w:rsidRPr="00DD7A44" w:rsidRDefault="00B51F5C" w:rsidP="00B51F5C">
                <w:pPr>
                  <w:ind w:right="-24"/>
                  <w:rPr>
                    <w:rFonts w:ascii="Arial" w:hAnsi="Arial" w:cs="Arial"/>
                    <w:sz w:val="22"/>
                    <w:szCs w:val="22"/>
                  </w:rPr>
                </w:pPr>
                <w:r>
                  <w:rPr>
                    <w:rFonts w:ascii="Arial" w:hAnsi="Arial" w:cs="Arial"/>
                    <w:sz w:val="22"/>
                    <w:szCs w:val="22"/>
                  </w:rPr>
                  <w:t>3/06/2021</w:t>
                </w:r>
              </w:p>
            </w:tc>
          </w:sdtContent>
        </w:sdt>
        <w:permEnd w:id="1080193576" w:displacedByCustomXml="prev"/>
      </w:tr>
    </w:tbl>
    <w:p w:rsidR="00FE3E8C"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rsidTr="00B51F5C">
        <w:tc>
          <w:tcPr>
            <w:tcW w:w="2552" w:type="dxa"/>
            <w:tcBorders>
              <w:top w:val="nil"/>
              <w:left w:val="nil"/>
              <w:bottom w:val="nil"/>
              <w:right w:val="nil"/>
            </w:tcBorders>
          </w:tcPr>
          <w:p w:rsidR="00FE3E8C" w:rsidRPr="0032118C" w:rsidRDefault="00FE3E8C" w:rsidP="00B51F5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FE3E8C" w:rsidRPr="0032118C" w:rsidRDefault="00FE3E8C" w:rsidP="00B51F5C">
            <w:pPr>
              <w:ind w:right="-24"/>
              <w:rPr>
                <w:rFonts w:ascii="Arial" w:hAnsi="Arial" w:cs="Arial"/>
                <w:sz w:val="22"/>
                <w:szCs w:val="22"/>
              </w:rPr>
            </w:pPr>
            <w:permStart w:id="1671569749" w:edGrp="everyone"/>
            <w:permEnd w:id="1671569749"/>
          </w:p>
        </w:tc>
      </w:tr>
      <w:tr w:rsidR="00FE3E8C" w:rsidRPr="004E05D0" w:rsidTr="00B51F5C">
        <w:trPr>
          <w:trHeight w:val="113"/>
        </w:trPr>
        <w:tc>
          <w:tcPr>
            <w:tcW w:w="2552" w:type="dxa"/>
            <w:tcBorders>
              <w:top w:val="nil"/>
              <w:left w:val="nil"/>
              <w:bottom w:val="nil"/>
              <w:right w:val="nil"/>
            </w:tcBorders>
          </w:tcPr>
          <w:p w:rsidR="00FE3E8C" w:rsidRPr="004E05D0" w:rsidRDefault="00FE3E8C" w:rsidP="00B51F5C">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B51F5C">
            <w:pPr>
              <w:ind w:right="-24"/>
              <w:rPr>
                <w:rFonts w:ascii="Arial" w:hAnsi="Arial" w:cs="Arial"/>
                <w:sz w:val="10"/>
                <w:szCs w:val="10"/>
              </w:rPr>
            </w:pPr>
          </w:p>
        </w:tc>
      </w:tr>
      <w:tr w:rsidR="00FE3E8C" w:rsidRPr="0032118C" w:rsidTr="00B51F5C">
        <w:tc>
          <w:tcPr>
            <w:tcW w:w="2552" w:type="dxa"/>
            <w:tcBorders>
              <w:top w:val="nil"/>
              <w:left w:val="nil"/>
              <w:bottom w:val="nil"/>
              <w:right w:val="nil"/>
            </w:tcBorders>
          </w:tcPr>
          <w:p w:rsidR="00FE3E8C" w:rsidRPr="0032118C" w:rsidRDefault="00FE3E8C" w:rsidP="00B51F5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9386332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FE3E8C" w:rsidRPr="00DD7A44" w:rsidRDefault="00FE3E8C" w:rsidP="00B51F5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81368D" wp14:editId="0416B80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93863325" w:displacedByCustomXml="prev"/>
      </w:tr>
      <w:tr w:rsidR="00FE3E8C" w:rsidRPr="0032118C" w:rsidTr="00B51F5C">
        <w:tc>
          <w:tcPr>
            <w:tcW w:w="2552" w:type="dxa"/>
            <w:tcBorders>
              <w:top w:val="nil"/>
              <w:left w:val="nil"/>
              <w:bottom w:val="nil"/>
              <w:right w:val="nil"/>
            </w:tcBorders>
          </w:tcPr>
          <w:p w:rsidR="00FE3E8C" w:rsidRDefault="00FE3E8C" w:rsidP="00B51F5C">
            <w:pPr>
              <w:ind w:right="-24"/>
              <w:rPr>
                <w:rFonts w:ascii="Arial" w:hAnsi="Arial" w:cs="Arial"/>
                <w:sz w:val="22"/>
                <w:szCs w:val="22"/>
              </w:rPr>
            </w:pPr>
          </w:p>
        </w:tc>
        <w:tc>
          <w:tcPr>
            <w:tcW w:w="6520" w:type="dxa"/>
            <w:tcBorders>
              <w:top w:val="single" w:sz="8" w:space="0" w:color="auto"/>
              <w:left w:val="nil"/>
              <w:bottom w:val="nil"/>
              <w:right w:val="nil"/>
            </w:tcBorders>
          </w:tcPr>
          <w:p w:rsidR="00FE3E8C" w:rsidRPr="0032118C" w:rsidRDefault="00FE3E8C" w:rsidP="00B51F5C">
            <w:pPr>
              <w:ind w:right="-24"/>
              <w:rPr>
                <w:rFonts w:ascii="Arial" w:hAnsi="Arial" w:cs="Arial"/>
                <w:sz w:val="22"/>
                <w:szCs w:val="22"/>
              </w:rPr>
            </w:pPr>
          </w:p>
        </w:tc>
      </w:tr>
      <w:tr w:rsidR="00FE3E8C" w:rsidRPr="0077428E" w:rsidTr="00B51F5C">
        <w:tc>
          <w:tcPr>
            <w:tcW w:w="2552" w:type="dxa"/>
            <w:tcBorders>
              <w:top w:val="nil"/>
              <w:left w:val="nil"/>
              <w:bottom w:val="nil"/>
              <w:right w:val="nil"/>
            </w:tcBorders>
          </w:tcPr>
          <w:p w:rsidR="00FE3E8C" w:rsidRPr="0077428E" w:rsidRDefault="00FE3E8C" w:rsidP="00B51F5C">
            <w:pPr>
              <w:ind w:right="-24"/>
              <w:rPr>
                <w:rFonts w:ascii="Arial" w:hAnsi="Arial" w:cs="Arial"/>
                <w:sz w:val="22"/>
                <w:szCs w:val="22"/>
              </w:rPr>
            </w:pPr>
            <w:r w:rsidRPr="0077428E">
              <w:rPr>
                <w:rFonts w:ascii="Arial" w:hAnsi="Arial" w:cs="Arial"/>
                <w:sz w:val="22"/>
                <w:szCs w:val="22"/>
              </w:rPr>
              <w:t>Date</w:t>
            </w:r>
          </w:p>
        </w:tc>
        <w:permStart w:id="1724842780" w:edGrp="everyone"/>
        <w:tc>
          <w:tcPr>
            <w:tcW w:w="6520" w:type="dxa"/>
            <w:tcBorders>
              <w:top w:val="nil"/>
              <w:left w:val="nil"/>
              <w:bottom w:val="single" w:sz="8" w:space="0" w:color="auto"/>
              <w:right w:val="nil"/>
            </w:tcBorders>
          </w:tcPr>
          <w:p w:rsidR="00FE3E8C" w:rsidRPr="00DD7A44" w:rsidRDefault="00045BB3" w:rsidP="00B51F5C">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Content>
                <w:r w:rsidR="00FE3E8C" w:rsidRPr="00DD7A44">
                  <w:rPr>
                    <w:rStyle w:val="PlaceholderText"/>
                    <w:color w:val="auto"/>
                  </w:rPr>
                  <w:t>Click here to enter a date.</w:t>
                </w:r>
              </w:sdtContent>
            </w:sdt>
            <w:permEnd w:id="1724842780"/>
          </w:p>
        </w:tc>
      </w:tr>
    </w:tbl>
    <w:p w:rsidR="00FE3E8C" w:rsidRPr="0077428E"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rsidTr="00B51F5C">
        <w:trPr>
          <w:trHeight w:val="217"/>
          <w:jc w:val="center"/>
        </w:trPr>
        <w:tc>
          <w:tcPr>
            <w:tcW w:w="2528" w:type="dxa"/>
            <w:shd w:val="clear" w:color="auto" w:fill="F3F3F3"/>
            <w:vAlign w:val="center"/>
          </w:tcPr>
          <w:p w:rsidR="00FE3E8C" w:rsidRPr="004932A4" w:rsidRDefault="00FE3E8C" w:rsidP="00B51F5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FE3E8C" w:rsidRPr="004932A4" w:rsidRDefault="00FE3E8C" w:rsidP="00B51F5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FE3E8C" w:rsidRPr="004932A4" w:rsidRDefault="00FE3E8C" w:rsidP="00B51F5C">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rsidTr="00B51F5C">
        <w:trPr>
          <w:cantSplit/>
          <w:jc w:val="center"/>
        </w:trPr>
        <w:tc>
          <w:tcPr>
            <w:tcW w:w="2528" w:type="dxa"/>
            <w:vMerge w:val="restart"/>
            <w:vAlign w:val="center"/>
          </w:tcPr>
          <w:p w:rsidR="00FE3E8C" w:rsidRPr="004932A4" w:rsidRDefault="00FE3E8C" w:rsidP="00B51F5C">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rsidR="00FE3E8C" w:rsidRPr="004932A4" w:rsidRDefault="00FE3E8C" w:rsidP="00B51F5C">
            <w:pPr>
              <w:ind w:right="-24"/>
              <w:jc w:val="center"/>
              <w:rPr>
                <w:rFonts w:ascii="Arial" w:hAnsi="Arial" w:cs="Arial"/>
                <w:sz w:val="22"/>
                <w:szCs w:val="22"/>
              </w:rPr>
            </w:pPr>
            <w:permStart w:id="2000908561" w:edGrp="everyone"/>
            <w:permEnd w:id="2000908561"/>
          </w:p>
        </w:tc>
        <w:tc>
          <w:tcPr>
            <w:tcW w:w="1346" w:type="dxa"/>
            <w:vAlign w:val="center"/>
          </w:tcPr>
          <w:p w:rsidR="00FE3E8C" w:rsidRPr="004932A4" w:rsidRDefault="00FE3E8C" w:rsidP="00B51F5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FE3E8C" w:rsidRPr="004932A4" w:rsidRDefault="00FE3E8C" w:rsidP="00B51F5C">
            <w:pPr>
              <w:ind w:right="-24"/>
              <w:jc w:val="center"/>
              <w:rPr>
                <w:rFonts w:ascii="Arial" w:hAnsi="Arial" w:cs="Arial"/>
                <w:sz w:val="22"/>
                <w:szCs w:val="22"/>
              </w:rPr>
            </w:pPr>
            <w:r>
              <w:rPr>
                <w:rFonts w:ascii="Arial" w:hAnsi="Arial" w:cs="Arial"/>
                <w:sz w:val="22"/>
                <w:szCs w:val="22"/>
              </w:rPr>
              <w:t>Not Yet Satisfactory</w:t>
            </w:r>
          </w:p>
        </w:tc>
      </w:tr>
      <w:tr w:rsidR="00FE3E8C" w:rsidRPr="004932A4" w:rsidTr="00B51F5C">
        <w:trPr>
          <w:cantSplit/>
          <w:trHeight w:val="454"/>
          <w:jc w:val="center"/>
        </w:trPr>
        <w:tc>
          <w:tcPr>
            <w:tcW w:w="2528" w:type="dxa"/>
            <w:vMerge/>
            <w:vAlign w:val="center"/>
          </w:tcPr>
          <w:p w:rsidR="00FE3E8C" w:rsidRPr="004932A4" w:rsidRDefault="00FE3E8C" w:rsidP="00B51F5C">
            <w:pPr>
              <w:ind w:right="-24"/>
              <w:jc w:val="center"/>
              <w:rPr>
                <w:rFonts w:ascii="Arial" w:hAnsi="Arial" w:cs="Arial"/>
                <w:sz w:val="22"/>
                <w:szCs w:val="22"/>
              </w:rPr>
            </w:pPr>
          </w:p>
        </w:tc>
        <w:tc>
          <w:tcPr>
            <w:tcW w:w="2411" w:type="dxa"/>
            <w:vMerge/>
            <w:vAlign w:val="center"/>
          </w:tcPr>
          <w:p w:rsidR="00FE3E8C" w:rsidRPr="004932A4" w:rsidRDefault="00FE3E8C" w:rsidP="00B51F5C">
            <w:pPr>
              <w:ind w:right="-24"/>
              <w:jc w:val="center"/>
              <w:rPr>
                <w:rFonts w:ascii="Arial" w:hAnsi="Arial" w:cs="Arial"/>
                <w:sz w:val="22"/>
                <w:szCs w:val="22"/>
              </w:rPr>
            </w:pPr>
          </w:p>
        </w:tc>
        <w:permStart w:id="1368271289" w:edGrp="everyone"/>
        <w:tc>
          <w:tcPr>
            <w:tcW w:w="1346" w:type="dxa"/>
            <w:vAlign w:val="center"/>
          </w:tcPr>
          <w:p w:rsidR="00FE3E8C" w:rsidRPr="00533511" w:rsidRDefault="00045BB3" w:rsidP="00B51F5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1368271289"/>
          </w:p>
        </w:tc>
        <w:permStart w:id="2121663927" w:edGrp="everyone"/>
        <w:tc>
          <w:tcPr>
            <w:tcW w:w="1347" w:type="dxa"/>
            <w:vAlign w:val="center"/>
          </w:tcPr>
          <w:p w:rsidR="00FE3E8C" w:rsidRPr="00533511" w:rsidRDefault="00045BB3" w:rsidP="00B51F5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2121663927"/>
          </w:p>
        </w:tc>
      </w:tr>
    </w:tbl>
    <w:p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rsidTr="00B51F5C">
        <w:tc>
          <w:tcPr>
            <w:tcW w:w="9057" w:type="dxa"/>
            <w:shd w:val="clear" w:color="auto" w:fill="D9D9D9" w:themeFill="background1" w:themeFillShade="D9"/>
          </w:tcPr>
          <w:p w:rsidR="007C6196" w:rsidRPr="000C0B14" w:rsidRDefault="007C6196" w:rsidP="00B51F5C">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rsidTr="00B51F5C">
        <w:trPr>
          <w:trHeight w:val="13433"/>
        </w:trPr>
        <w:tc>
          <w:tcPr>
            <w:tcW w:w="9057" w:type="dxa"/>
          </w:tcPr>
          <w:p w:rsidR="007C6196" w:rsidRPr="000C0B14" w:rsidRDefault="007C6196" w:rsidP="00B51F5C">
            <w:pPr>
              <w:rPr>
                <w:rFonts w:ascii="Arial" w:hAnsi="Arial" w:cs="Arial"/>
                <w:szCs w:val="24"/>
              </w:rPr>
            </w:pPr>
            <w:permStart w:id="360268744" w:edGrp="everyone"/>
            <w:permEnd w:id="360268744"/>
          </w:p>
        </w:tc>
      </w:tr>
    </w:tbl>
    <w:bookmarkEnd w:id="0"/>
    <w:p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526BE4" w:rsidP="007C6196">
            <w:pPr>
              <w:rPr>
                <w:rFonts w:ascii="Arial" w:hAnsi="Arial" w:cs="Arial"/>
                <w:sz w:val="22"/>
                <w:szCs w:val="22"/>
              </w:rPr>
            </w:pPr>
            <w:permStart w:id="612266522" w:edGrp="everyone"/>
            <w:r>
              <w:rPr>
                <w:rFonts w:ascii="Arial" w:hAnsi="Arial" w:cs="Arial"/>
                <w:sz w:val="22"/>
                <w:szCs w:val="22"/>
              </w:rPr>
              <w:t xml:space="preserve">Specifications </w:t>
            </w:r>
            <w:permEnd w:id="612266522"/>
          </w:p>
        </w:tc>
        <w:permStart w:id="2080394604"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80394604"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B51F5C">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 and penalties</w:t>
            </w:r>
          </w:p>
        </w:tc>
        <w:permStart w:id="1570656176"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570656176" w:displacedByCustomXml="prev"/>
      </w:tr>
      <w:tr w:rsidR="007C6196" w:rsidRPr="007C6196" w:rsidTr="00B51F5C">
        <w:trPr>
          <w:trHeight w:val="2551"/>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CD7E7E" w:rsidP="007C6196">
            <w:pPr>
              <w:ind w:right="82"/>
              <w:jc w:val="left"/>
              <w:rPr>
                <w:rFonts w:ascii="Arial" w:hAnsi="Arial" w:cs="Arial"/>
                <w:sz w:val="22"/>
                <w:szCs w:val="22"/>
              </w:rPr>
            </w:pPr>
            <w:permStart w:id="2001484633" w:edGrp="everyone"/>
            <w:r>
              <w:rPr>
                <w:rFonts w:ascii="Arial" w:hAnsi="Arial" w:cs="Arial"/>
                <w:sz w:val="22"/>
                <w:szCs w:val="22"/>
              </w:rPr>
              <w:t xml:space="preserve">QBCC Act Part 4 Division 2 Section 33 </w:t>
            </w:r>
            <w:permEnd w:id="2001484633"/>
          </w:p>
        </w:tc>
        <w:tc>
          <w:tcPr>
            <w:tcW w:w="2559" w:type="pct"/>
            <w:tcBorders>
              <w:top w:val="single" w:sz="12" w:space="0" w:color="auto"/>
              <w:left w:val="single" w:sz="4" w:space="0" w:color="auto"/>
            </w:tcBorders>
            <w:shd w:val="clear" w:color="auto" w:fill="auto"/>
            <w:vAlign w:val="center"/>
          </w:tcPr>
          <w:p w:rsidR="007C6196" w:rsidRDefault="00CD7E7E" w:rsidP="007C6196">
            <w:pPr>
              <w:ind w:right="82"/>
              <w:jc w:val="left"/>
              <w:rPr>
                <w:rFonts w:ascii="Arial" w:hAnsi="Arial" w:cs="Arial"/>
                <w:sz w:val="22"/>
                <w:szCs w:val="22"/>
              </w:rPr>
            </w:pPr>
            <w:permStart w:id="482965716" w:edGrp="everyone"/>
            <w:r>
              <w:rPr>
                <w:rFonts w:ascii="Arial" w:hAnsi="Arial" w:cs="Arial"/>
                <w:sz w:val="22"/>
                <w:szCs w:val="22"/>
              </w:rPr>
              <w:t>Level 1 contract – 10% of contract price</w:t>
            </w:r>
          </w:p>
          <w:p w:rsidR="007C6196" w:rsidRDefault="00CD7E7E" w:rsidP="007C6196">
            <w:pPr>
              <w:ind w:right="82"/>
              <w:jc w:val="left"/>
              <w:rPr>
                <w:rFonts w:ascii="Arial" w:hAnsi="Arial" w:cs="Arial"/>
                <w:sz w:val="22"/>
                <w:szCs w:val="22"/>
              </w:rPr>
            </w:pPr>
            <w:r>
              <w:rPr>
                <w:rFonts w:ascii="Arial" w:hAnsi="Arial" w:cs="Arial"/>
                <w:sz w:val="22"/>
                <w:szCs w:val="22"/>
              </w:rPr>
              <w:t xml:space="preserve">Level 2 contract – 5% of contract price </w:t>
            </w:r>
          </w:p>
          <w:p w:rsidR="007C6196" w:rsidRDefault="00CD7E7E" w:rsidP="007C6196">
            <w:pPr>
              <w:ind w:right="82"/>
              <w:jc w:val="left"/>
              <w:rPr>
                <w:rFonts w:ascii="Arial" w:hAnsi="Arial" w:cs="Arial"/>
                <w:sz w:val="22"/>
                <w:szCs w:val="22"/>
              </w:rPr>
            </w:pPr>
            <w:r>
              <w:rPr>
                <w:rFonts w:ascii="Arial" w:hAnsi="Arial" w:cs="Arial"/>
                <w:sz w:val="22"/>
                <w:szCs w:val="22"/>
              </w:rPr>
              <w:t xml:space="preserve">Level 1 or 2 where value of offsite work is more than 50% of contract price then deposit is %20 of contract price </w:t>
            </w:r>
          </w:p>
          <w:p w:rsidR="007C6196" w:rsidRDefault="007C6196" w:rsidP="007C6196">
            <w:pPr>
              <w:ind w:right="82"/>
              <w:jc w:val="left"/>
              <w:rPr>
                <w:rFonts w:ascii="Arial" w:hAnsi="Arial" w:cs="Arial"/>
                <w:sz w:val="22"/>
                <w:szCs w:val="22"/>
              </w:rPr>
            </w:pPr>
          </w:p>
          <w:p w:rsidR="007C6196" w:rsidRPr="007C6196" w:rsidRDefault="00CD7E7E" w:rsidP="007C6196">
            <w:pPr>
              <w:ind w:right="82"/>
              <w:jc w:val="left"/>
              <w:rPr>
                <w:rFonts w:ascii="Arial" w:hAnsi="Arial" w:cs="Arial"/>
                <w:sz w:val="22"/>
                <w:szCs w:val="22"/>
              </w:rPr>
            </w:pPr>
            <w:r>
              <w:rPr>
                <w:rFonts w:ascii="Arial" w:hAnsi="Arial" w:cs="Arial"/>
                <w:sz w:val="22"/>
                <w:szCs w:val="22"/>
              </w:rPr>
              <w:t>Maximum penalty 100 points</w:t>
            </w:r>
            <w:permEnd w:id="482965716"/>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B51F5C">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1405369893"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05369893" w:displacedByCustomXml="prev"/>
      </w:tr>
      <w:tr w:rsidR="007C6196" w:rsidRPr="007C6196" w:rsidTr="00B51F5C">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CD7E7E" w:rsidP="007C6196">
            <w:pPr>
              <w:ind w:right="82"/>
              <w:jc w:val="left"/>
              <w:rPr>
                <w:rFonts w:ascii="Arial" w:hAnsi="Arial" w:cs="Arial"/>
                <w:sz w:val="22"/>
                <w:szCs w:val="22"/>
              </w:rPr>
            </w:pPr>
            <w:permStart w:id="1442842686" w:edGrp="everyone"/>
            <w:r>
              <w:rPr>
                <w:rFonts w:ascii="Arial" w:hAnsi="Arial" w:cs="Arial"/>
                <w:sz w:val="22"/>
                <w:szCs w:val="22"/>
              </w:rPr>
              <w:t>Bricklayer</w:t>
            </w:r>
            <w:permEnd w:id="1442842686"/>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CD7E7E" w:rsidP="007C6196">
            <w:pPr>
              <w:ind w:right="82"/>
              <w:jc w:val="left"/>
              <w:rPr>
                <w:rFonts w:ascii="Arial" w:hAnsi="Arial" w:cs="Arial"/>
                <w:sz w:val="22"/>
                <w:szCs w:val="22"/>
              </w:rPr>
            </w:pPr>
            <w:permStart w:id="345114651" w:edGrp="everyone"/>
            <w:r>
              <w:rPr>
                <w:rFonts w:ascii="Arial" w:hAnsi="Arial" w:cs="Arial"/>
                <w:sz w:val="22"/>
                <w:szCs w:val="22"/>
              </w:rPr>
              <w:t xml:space="preserve">Install brick base and walls </w:t>
            </w:r>
            <w:permEnd w:id="345114651"/>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CD7E7E" w:rsidP="007C6196">
            <w:pPr>
              <w:ind w:right="82"/>
              <w:jc w:val="left"/>
              <w:rPr>
                <w:rFonts w:ascii="Arial" w:hAnsi="Arial" w:cs="Arial"/>
                <w:sz w:val="22"/>
                <w:szCs w:val="22"/>
              </w:rPr>
            </w:pPr>
            <w:permStart w:id="51666299" w:edGrp="everyone"/>
            <w:r>
              <w:rPr>
                <w:rFonts w:ascii="Arial" w:hAnsi="Arial" w:cs="Arial"/>
                <w:sz w:val="22"/>
                <w:szCs w:val="22"/>
              </w:rPr>
              <w:t>Painter</w:t>
            </w:r>
            <w:permEnd w:id="51666299"/>
          </w:p>
        </w:tc>
        <w:tc>
          <w:tcPr>
            <w:tcW w:w="2559" w:type="pct"/>
            <w:tcBorders>
              <w:top w:val="single" w:sz="12" w:space="0" w:color="auto"/>
              <w:left w:val="single" w:sz="4" w:space="0" w:color="auto"/>
            </w:tcBorders>
            <w:shd w:val="clear" w:color="auto" w:fill="auto"/>
            <w:vAlign w:val="center"/>
          </w:tcPr>
          <w:p w:rsidR="007C6196" w:rsidRPr="007C6196" w:rsidRDefault="00CD7E7E" w:rsidP="007C6196">
            <w:pPr>
              <w:ind w:right="82"/>
              <w:jc w:val="left"/>
              <w:rPr>
                <w:rFonts w:ascii="Arial" w:hAnsi="Arial" w:cs="Arial"/>
                <w:sz w:val="22"/>
                <w:szCs w:val="22"/>
              </w:rPr>
            </w:pPr>
            <w:permStart w:id="224609888" w:edGrp="everyone"/>
            <w:r>
              <w:rPr>
                <w:rFonts w:ascii="Arial" w:hAnsi="Arial" w:cs="Arial"/>
                <w:sz w:val="22"/>
                <w:szCs w:val="22"/>
              </w:rPr>
              <w:t>Paints walls and ceilings</w:t>
            </w:r>
            <w:permEnd w:id="224609888"/>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CD7E7E" w:rsidP="007C6196">
            <w:pPr>
              <w:ind w:right="82"/>
              <w:jc w:val="left"/>
              <w:rPr>
                <w:rFonts w:ascii="Arial" w:hAnsi="Arial" w:cs="Arial"/>
                <w:sz w:val="22"/>
                <w:szCs w:val="22"/>
              </w:rPr>
            </w:pPr>
            <w:permStart w:id="1317158357" w:edGrp="everyone"/>
            <w:r>
              <w:rPr>
                <w:rFonts w:ascii="Arial" w:hAnsi="Arial" w:cs="Arial"/>
                <w:sz w:val="22"/>
                <w:szCs w:val="22"/>
              </w:rPr>
              <w:t>Tiler</w:t>
            </w:r>
            <w:permEnd w:id="1317158357"/>
          </w:p>
        </w:tc>
        <w:tc>
          <w:tcPr>
            <w:tcW w:w="2559" w:type="pct"/>
            <w:tcBorders>
              <w:top w:val="single" w:sz="12" w:space="0" w:color="auto"/>
              <w:left w:val="single" w:sz="4" w:space="0" w:color="auto"/>
            </w:tcBorders>
            <w:shd w:val="clear" w:color="auto" w:fill="auto"/>
            <w:vAlign w:val="center"/>
          </w:tcPr>
          <w:p w:rsidR="007C6196" w:rsidRPr="007C6196" w:rsidRDefault="00CD7E7E" w:rsidP="007C6196">
            <w:pPr>
              <w:ind w:right="82"/>
              <w:jc w:val="left"/>
              <w:rPr>
                <w:rFonts w:ascii="Arial" w:hAnsi="Arial" w:cs="Arial"/>
                <w:sz w:val="22"/>
                <w:szCs w:val="22"/>
              </w:rPr>
            </w:pPr>
            <w:permStart w:id="1883639160" w:edGrp="everyone"/>
            <w:r>
              <w:rPr>
                <w:rFonts w:ascii="Arial" w:hAnsi="Arial" w:cs="Arial"/>
                <w:sz w:val="22"/>
                <w:szCs w:val="22"/>
              </w:rPr>
              <w:t>Completes wall and floor tiling</w:t>
            </w:r>
            <w:permEnd w:id="1883639160"/>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B51F5C">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80504128"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0504128" w:displacedByCustomXml="prev"/>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291729064"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CD7E7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17290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74152814"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CD7E7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415281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357192141"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CD7E7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719214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781474098"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CD7E7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14740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575368029"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CD7E7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53680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4770FD" w:rsidP="007C6196">
            <w:pPr>
              <w:rPr>
                <w:rFonts w:ascii="Arial" w:hAnsi="Arial" w:cs="Arial"/>
                <w:sz w:val="22"/>
                <w:szCs w:val="22"/>
              </w:rPr>
            </w:pPr>
            <w:permStart w:id="765266721" w:edGrp="everyone"/>
            <w:r>
              <w:rPr>
                <w:rFonts w:ascii="Arial" w:hAnsi="Arial" w:cs="Arial"/>
                <w:sz w:val="22"/>
                <w:szCs w:val="22"/>
              </w:rPr>
              <w:t xml:space="preserve">If plant or subbies aren’t available at the time you’ve planned for them in your schedule you will incur overruns in time &amp; cost. Proper planning to ensure contractors/plant are available when you need them helps to reduce these costs  or give you time to seek and alternative if your preferred contractor isn’t available </w:t>
            </w:r>
            <w:permEnd w:id="765266721"/>
          </w:p>
        </w:tc>
        <w:permStart w:id="168695699"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8695699"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4770FD" w:rsidP="007C6196">
            <w:pPr>
              <w:rPr>
                <w:rFonts w:ascii="Arial" w:hAnsi="Arial" w:cs="Arial"/>
                <w:sz w:val="22"/>
                <w:szCs w:val="22"/>
              </w:rPr>
            </w:pPr>
            <w:permStart w:id="1838361802" w:edGrp="everyone"/>
            <w:r>
              <w:rPr>
                <w:rFonts w:ascii="Arial" w:hAnsi="Arial" w:cs="Arial"/>
                <w:sz w:val="22"/>
                <w:szCs w:val="22"/>
              </w:rPr>
              <w:t xml:space="preserve">1 - </w:t>
            </w:r>
            <w:r w:rsidRPr="004770FD">
              <w:rPr>
                <w:rFonts w:ascii="Arial" w:hAnsi="Arial" w:cs="Arial"/>
                <w:sz w:val="22"/>
                <w:szCs w:val="22"/>
              </w:rPr>
              <w:t>C</w:t>
            </w:r>
            <w:r>
              <w:rPr>
                <w:rFonts w:ascii="Arial" w:hAnsi="Arial" w:cs="Arial"/>
                <w:sz w:val="22"/>
                <w:szCs w:val="22"/>
              </w:rPr>
              <w:t>old</w:t>
            </w:r>
            <w:r w:rsidRPr="004770FD">
              <w:rPr>
                <w:rFonts w:ascii="Arial" w:hAnsi="Arial" w:cs="Arial"/>
                <w:sz w:val="22"/>
                <w:szCs w:val="22"/>
              </w:rPr>
              <w:t xml:space="preserve"> call suppliers </w:t>
            </w:r>
          </w:p>
          <w:p w:rsidR="004770FD" w:rsidRDefault="004770FD" w:rsidP="007C6196">
            <w:pPr>
              <w:rPr>
                <w:rFonts w:ascii="Arial" w:hAnsi="Arial" w:cs="Arial"/>
                <w:sz w:val="22"/>
                <w:szCs w:val="22"/>
              </w:rPr>
            </w:pPr>
            <w:r>
              <w:rPr>
                <w:rFonts w:ascii="Arial" w:hAnsi="Arial" w:cs="Arial"/>
                <w:sz w:val="22"/>
                <w:szCs w:val="22"/>
              </w:rPr>
              <w:t xml:space="preserve">2 – </w:t>
            </w:r>
            <w:proofErr w:type="spellStart"/>
            <w:r>
              <w:rPr>
                <w:rFonts w:ascii="Arial" w:hAnsi="Arial" w:cs="Arial"/>
                <w:sz w:val="22"/>
                <w:szCs w:val="22"/>
              </w:rPr>
              <w:t>Liase</w:t>
            </w:r>
            <w:proofErr w:type="spellEnd"/>
            <w:r>
              <w:rPr>
                <w:rFonts w:ascii="Arial" w:hAnsi="Arial" w:cs="Arial"/>
                <w:sz w:val="22"/>
                <w:szCs w:val="22"/>
              </w:rPr>
              <w:t xml:space="preserve"> with known suppliers</w:t>
            </w:r>
          </w:p>
          <w:permEnd w:id="1838361802"/>
          <w:p w:rsidR="007C6196" w:rsidRPr="007C6196" w:rsidRDefault="007C6196" w:rsidP="007C6196">
            <w:pPr>
              <w:rPr>
                <w:rFonts w:ascii="Arial" w:hAnsi="Arial" w:cs="Arial"/>
                <w:sz w:val="22"/>
                <w:szCs w:val="22"/>
              </w:rPr>
            </w:pPr>
          </w:p>
        </w:tc>
        <w:permStart w:id="1353482237"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53482237"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4770FD" w:rsidP="007C6196">
            <w:pPr>
              <w:rPr>
                <w:rFonts w:ascii="Arial" w:hAnsi="Arial" w:cs="Arial"/>
                <w:sz w:val="22"/>
                <w:szCs w:val="22"/>
              </w:rPr>
            </w:pPr>
            <w:permStart w:id="741039631" w:edGrp="everyone"/>
            <w:r>
              <w:rPr>
                <w:rFonts w:ascii="Arial" w:hAnsi="Arial" w:cs="Arial"/>
                <w:sz w:val="22"/>
                <w:szCs w:val="22"/>
              </w:rPr>
              <w:t>1 – Time of year/seasonal availability of material</w:t>
            </w:r>
          </w:p>
          <w:p w:rsidR="007C6196" w:rsidRPr="007C6196" w:rsidRDefault="004770FD" w:rsidP="007C6196">
            <w:pPr>
              <w:rPr>
                <w:rFonts w:ascii="Arial" w:hAnsi="Arial" w:cs="Arial"/>
                <w:sz w:val="22"/>
                <w:szCs w:val="22"/>
              </w:rPr>
            </w:pPr>
            <w:r>
              <w:rPr>
                <w:rFonts w:ascii="Arial" w:hAnsi="Arial" w:cs="Arial"/>
                <w:sz w:val="22"/>
                <w:szCs w:val="22"/>
              </w:rPr>
              <w:t xml:space="preserve">2 -Supply chain issues  </w:t>
            </w:r>
            <w:permEnd w:id="741039631"/>
          </w:p>
        </w:tc>
        <w:permStart w:id="489489505"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89489505"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lastRenderedPageBreak/>
        <w:t>Australian Standards must be considered when selecting materials. Identify the Australian Standard (referenced in the National Construction Code) which relates to the requirements for interior lighting.</w:t>
      </w:r>
      <w:bookmarkEnd w:id="8"/>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4770FD" w:rsidP="007C6196">
            <w:pPr>
              <w:rPr>
                <w:rFonts w:ascii="Arial" w:hAnsi="Arial" w:cs="Arial"/>
                <w:sz w:val="22"/>
                <w:szCs w:val="22"/>
              </w:rPr>
            </w:pPr>
            <w:permStart w:id="432871729" w:edGrp="everyone"/>
            <w:r>
              <w:rPr>
                <w:rFonts w:ascii="Arial" w:hAnsi="Arial" w:cs="Arial"/>
                <w:sz w:val="22"/>
                <w:szCs w:val="22"/>
              </w:rPr>
              <w:t>AS/NZS 1680</w:t>
            </w:r>
            <w:permEnd w:id="432871729"/>
          </w:p>
        </w:tc>
        <w:permStart w:id="1535591814"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35591814"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B51F5C">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945300139"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45300139" w:displacedByCustomXml="prev"/>
      </w:tr>
      <w:tr w:rsidR="007C6196" w:rsidRPr="007C6196" w:rsidTr="00B51F5C">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4770FD" w:rsidP="007C6196">
            <w:pPr>
              <w:ind w:right="82"/>
              <w:jc w:val="left"/>
              <w:rPr>
                <w:rFonts w:ascii="Arial" w:hAnsi="Arial" w:cs="Arial"/>
                <w:sz w:val="22"/>
                <w:szCs w:val="22"/>
              </w:rPr>
            </w:pPr>
            <w:permStart w:id="1478230841" w:edGrp="everyone"/>
            <w:r>
              <w:rPr>
                <w:rFonts w:ascii="Arial" w:hAnsi="Arial" w:cs="Arial"/>
                <w:sz w:val="22"/>
                <w:szCs w:val="22"/>
              </w:rPr>
              <w:t>EWP</w:t>
            </w:r>
            <w:permEnd w:id="1478230841"/>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4770FD" w:rsidP="007C6196">
            <w:pPr>
              <w:ind w:right="82"/>
              <w:jc w:val="left"/>
              <w:rPr>
                <w:rFonts w:ascii="Arial" w:hAnsi="Arial" w:cs="Arial"/>
                <w:sz w:val="22"/>
                <w:szCs w:val="22"/>
              </w:rPr>
            </w:pPr>
            <w:permStart w:id="1904373406" w:edGrp="everyone"/>
            <w:r>
              <w:rPr>
                <w:rFonts w:ascii="Arial" w:hAnsi="Arial" w:cs="Arial"/>
                <w:sz w:val="22"/>
                <w:szCs w:val="22"/>
              </w:rPr>
              <w:t xml:space="preserve">Any work undertaken at height </w:t>
            </w:r>
            <w:permEnd w:id="1904373406"/>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4770FD" w:rsidP="007C6196">
            <w:pPr>
              <w:ind w:right="82"/>
              <w:jc w:val="left"/>
              <w:rPr>
                <w:rFonts w:ascii="Arial" w:hAnsi="Arial" w:cs="Arial"/>
                <w:sz w:val="22"/>
                <w:szCs w:val="22"/>
              </w:rPr>
            </w:pPr>
            <w:permStart w:id="90596064" w:edGrp="everyone"/>
            <w:r>
              <w:rPr>
                <w:rFonts w:ascii="Arial" w:hAnsi="Arial" w:cs="Arial"/>
                <w:sz w:val="22"/>
                <w:szCs w:val="22"/>
              </w:rPr>
              <w:t xml:space="preserve">Forklift </w:t>
            </w:r>
            <w:permEnd w:id="90596064"/>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4770FD" w:rsidP="007C6196">
            <w:pPr>
              <w:ind w:right="82"/>
              <w:jc w:val="left"/>
              <w:rPr>
                <w:rFonts w:ascii="Arial" w:hAnsi="Arial" w:cs="Arial"/>
                <w:sz w:val="22"/>
                <w:szCs w:val="22"/>
              </w:rPr>
            </w:pPr>
            <w:permStart w:id="1280262793" w:edGrp="everyone"/>
            <w:r>
              <w:rPr>
                <w:rFonts w:ascii="Arial" w:hAnsi="Arial" w:cs="Arial"/>
                <w:sz w:val="22"/>
                <w:szCs w:val="22"/>
              </w:rPr>
              <w:t xml:space="preserve">Loading/Unloading/Transporting materials </w:t>
            </w:r>
            <w:permEnd w:id="1280262793"/>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B51F5C">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400760106"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00760106" w:displacedByCustomXml="prev"/>
      </w:tr>
      <w:tr w:rsidR="007C6196" w:rsidRPr="007C6196" w:rsidTr="00B51F5C">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045BB3" w:rsidP="007C6196">
            <w:pPr>
              <w:ind w:right="82"/>
              <w:jc w:val="left"/>
              <w:rPr>
                <w:rFonts w:ascii="Arial" w:hAnsi="Arial" w:cs="Arial"/>
                <w:sz w:val="22"/>
                <w:szCs w:val="22"/>
              </w:rPr>
            </w:pPr>
            <w:permStart w:id="357972242" w:edGrp="everyone"/>
            <w:r>
              <w:rPr>
                <w:rFonts w:ascii="Arial" w:hAnsi="Arial" w:cs="Arial"/>
                <w:sz w:val="22"/>
                <w:szCs w:val="22"/>
              </w:rPr>
              <w:t>Wheelbarrows</w:t>
            </w:r>
            <w:permEnd w:id="357972242"/>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045BB3" w:rsidP="007C6196">
            <w:pPr>
              <w:ind w:right="82"/>
              <w:jc w:val="left"/>
              <w:rPr>
                <w:rFonts w:ascii="Arial" w:hAnsi="Arial" w:cs="Arial"/>
                <w:sz w:val="22"/>
                <w:szCs w:val="22"/>
              </w:rPr>
            </w:pPr>
            <w:permStart w:id="1451376676" w:edGrp="everyone"/>
            <w:r>
              <w:rPr>
                <w:rFonts w:ascii="Arial" w:hAnsi="Arial" w:cs="Arial"/>
                <w:sz w:val="22"/>
                <w:szCs w:val="22"/>
              </w:rPr>
              <w:t xml:space="preserve">Transport tools &amp; materials around site </w:t>
            </w:r>
            <w:permEnd w:id="1451376676"/>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045BB3" w:rsidP="007C6196">
            <w:pPr>
              <w:ind w:right="82"/>
              <w:jc w:val="left"/>
              <w:rPr>
                <w:rFonts w:ascii="Arial" w:hAnsi="Arial" w:cs="Arial"/>
                <w:sz w:val="22"/>
                <w:szCs w:val="22"/>
              </w:rPr>
            </w:pPr>
            <w:permStart w:id="265909339" w:edGrp="everyone"/>
            <w:r>
              <w:rPr>
                <w:rFonts w:ascii="Arial" w:hAnsi="Arial" w:cs="Arial"/>
                <w:sz w:val="22"/>
                <w:szCs w:val="22"/>
              </w:rPr>
              <w:t xml:space="preserve">Scaffolding </w:t>
            </w:r>
            <w:permEnd w:id="265909339"/>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045BB3" w:rsidP="007C6196">
            <w:pPr>
              <w:ind w:right="82"/>
              <w:jc w:val="left"/>
              <w:rPr>
                <w:rFonts w:ascii="Arial" w:hAnsi="Arial" w:cs="Arial"/>
                <w:sz w:val="22"/>
                <w:szCs w:val="22"/>
              </w:rPr>
            </w:pPr>
            <w:permStart w:id="2037852218" w:edGrp="everyone"/>
            <w:r>
              <w:rPr>
                <w:rFonts w:ascii="Arial" w:hAnsi="Arial" w:cs="Arial"/>
                <w:sz w:val="22"/>
                <w:szCs w:val="22"/>
              </w:rPr>
              <w:t xml:space="preserve">Provide access for trades such as bricklayers, painters etc </w:t>
            </w:r>
            <w:permEnd w:id="2037852218"/>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t>Identify two (2) of the records you should keep when hiring plant and/or equipment.</w:t>
      </w:r>
      <w:bookmarkEnd w:id="1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045BB3" w:rsidP="007C6196">
            <w:pPr>
              <w:rPr>
                <w:rFonts w:ascii="Arial" w:hAnsi="Arial" w:cs="Arial"/>
                <w:sz w:val="22"/>
                <w:szCs w:val="22"/>
              </w:rPr>
            </w:pPr>
            <w:permStart w:id="695476847" w:edGrp="everyone"/>
            <w:r>
              <w:rPr>
                <w:rFonts w:ascii="Arial" w:hAnsi="Arial" w:cs="Arial"/>
                <w:sz w:val="22"/>
                <w:szCs w:val="22"/>
              </w:rPr>
              <w:t xml:space="preserve">Compliance with Australian standards &amp; inspection records </w:t>
            </w:r>
            <w:permEnd w:id="695476847"/>
          </w:p>
        </w:tc>
        <w:permStart w:id="295198262"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95198262"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lastRenderedPageBreak/>
        <w:t>Name five (5) temporary services that need to be organised for a building site.</w:t>
      </w:r>
      <w:bookmarkEnd w:id="12"/>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E203B0" w:rsidP="007C6196">
            <w:pPr>
              <w:rPr>
                <w:rFonts w:ascii="Arial" w:hAnsi="Arial" w:cs="Arial"/>
                <w:sz w:val="22"/>
                <w:szCs w:val="22"/>
              </w:rPr>
            </w:pPr>
            <w:permStart w:id="1630894320" w:edGrp="everyone"/>
            <w:r>
              <w:rPr>
                <w:rFonts w:ascii="Arial" w:hAnsi="Arial" w:cs="Arial"/>
                <w:sz w:val="22"/>
                <w:szCs w:val="22"/>
              </w:rPr>
              <w:t xml:space="preserve">1 – Electricity </w:t>
            </w:r>
          </w:p>
          <w:p w:rsidR="007C6196" w:rsidRDefault="00E203B0" w:rsidP="007C6196">
            <w:pPr>
              <w:rPr>
                <w:rFonts w:ascii="Arial" w:hAnsi="Arial" w:cs="Arial"/>
                <w:sz w:val="22"/>
                <w:szCs w:val="22"/>
              </w:rPr>
            </w:pPr>
            <w:r>
              <w:rPr>
                <w:rFonts w:ascii="Arial" w:hAnsi="Arial" w:cs="Arial"/>
                <w:sz w:val="22"/>
                <w:szCs w:val="22"/>
              </w:rPr>
              <w:t>2 - Water</w:t>
            </w:r>
          </w:p>
          <w:p w:rsidR="007C6196" w:rsidRDefault="00E203B0" w:rsidP="007C6196">
            <w:pPr>
              <w:rPr>
                <w:rFonts w:ascii="Arial" w:hAnsi="Arial" w:cs="Arial"/>
                <w:sz w:val="22"/>
                <w:szCs w:val="22"/>
              </w:rPr>
            </w:pPr>
            <w:r>
              <w:rPr>
                <w:rFonts w:ascii="Arial" w:hAnsi="Arial" w:cs="Arial"/>
                <w:sz w:val="22"/>
                <w:szCs w:val="22"/>
              </w:rPr>
              <w:t>3 – Toilets</w:t>
            </w:r>
          </w:p>
          <w:p w:rsidR="007C6196" w:rsidRDefault="00E203B0" w:rsidP="007C6196">
            <w:pPr>
              <w:rPr>
                <w:rFonts w:ascii="Arial" w:hAnsi="Arial" w:cs="Arial"/>
                <w:sz w:val="22"/>
                <w:szCs w:val="22"/>
              </w:rPr>
            </w:pPr>
            <w:r>
              <w:rPr>
                <w:rFonts w:ascii="Arial" w:hAnsi="Arial" w:cs="Arial"/>
                <w:sz w:val="22"/>
                <w:szCs w:val="22"/>
              </w:rPr>
              <w:t xml:space="preserve">4 – Site sheds/crib rooms </w:t>
            </w:r>
          </w:p>
          <w:p w:rsidR="007C6196" w:rsidRPr="007C6196" w:rsidRDefault="00E203B0" w:rsidP="007C6196">
            <w:pPr>
              <w:rPr>
                <w:rFonts w:ascii="Arial" w:hAnsi="Arial" w:cs="Arial"/>
                <w:sz w:val="22"/>
                <w:szCs w:val="22"/>
              </w:rPr>
            </w:pPr>
            <w:r>
              <w:rPr>
                <w:rFonts w:ascii="Arial" w:hAnsi="Arial" w:cs="Arial"/>
                <w:sz w:val="22"/>
                <w:szCs w:val="22"/>
              </w:rPr>
              <w:t xml:space="preserve">5 – Fencing </w:t>
            </w:r>
            <w:permEnd w:id="1630894320"/>
          </w:p>
        </w:tc>
        <w:permStart w:id="1559121583"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59121583"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rsidTr="005860D4">
        <w:trPr>
          <w:trHeight w:val="510"/>
        </w:trPr>
        <w:tc>
          <w:tcPr>
            <w:tcW w:w="1557" w:type="pct"/>
            <w:tcBorders>
              <w:top w:val="nil"/>
              <w:left w:val="nil"/>
              <w:bottom w:val="nil"/>
              <w:right w:val="single" w:sz="12" w:space="0" w:color="auto"/>
            </w:tcBorders>
            <w:shd w:val="clear" w:color="auto" w:fill="auto"/>
          </w:tcPr>
          <w:p w:rsidR="007C6196" w:rsidRPr="007C6196" w:rsidRDefault="007C6196" w:rsidP="005860D4">
            <w:pPr>
              <w:keepNext/>
              <w:ind w:left="993" w:hanging="993"/>
            </w:pPr>
            <w:r w:rsidRPr="007C6196">
              <w:rPr>
                <w:rFonts w:ascii="Arial" w:hAnsi="Arial" w:cs="Arial"/>
                <w:b/>
                <w:sz w:val="22"/>
                <w:szCs w:val="22"/>
              </w:rPr>
              <w:t>Answer</w:t>
            </w:r>
          </w:p>
        </w:tc>
        <w:permStart w:id="684290393" w:edGrp="everyone"/>
        <w:permStart w:id="148526665" w:edGrp="everyone"/>
        <w:permStart w:id="2144810867" w:edGrp="everyone"/>
        <w:permStart w:id="115233020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045BB3"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Content>
                <w:r w:rsidR="00E203B0">
                  <w:rPr>
                    <w:rFonts w:ascii="Arial" w:hAnsi="Arial" w:cs="Arial"/>
                    <w:sz w:val="40"/>
                    <w:szCs w:val="44"/>
                  </w:rPr>
                  <w:sym w:font="Wingdings" w:char="F0FE"/>
                </w:r>
              </w:sdtContent>
            </w:sdt>
            <w:r w:rsidR="0043447D" w:rsidRPr="007C6196">
              <w:rPr>
                <w:vanish/>
                <w:color w:val="17365D" w:themeColor="text2" w:themeShade="BF"/>
              </w:rPr>
              <w:t xml:space="preserve"> </w:t>
            </w:r>
            <w:permEnd w:id="684290393"/>
            <w:r w:rsidR="00381D96" w:rsidRPr="007C6196">
              <w:rPr>
                <w:vanish/>
                <w:color w:val="17365D" w:themeColor="text2" w:themeShade="BF"/>
              </w:rPr>
              <w:t xml:space="preserve"> </w:t>
            </w:r>
            <w:permEnd w:id="148526665"/>
            <w:r w:rsidR="00381D96" w:rsidRPr="007C6196">
              <w:rPr>
                <w:vanish/>
                <w:color w:val="17365D" w:themeColor="text2" w:themeShade="BF"/>
              </w:rPr>
              <w:t xml:space="preserve"> </w:t>
            </w:r>
            <w:permEnd w:id="2144810867"/>
            <w:r w:rsidR="004269D8" w:rsidRPr="007C6196">
              <w:rPr>
                <w:vanish/>
                <w:color w:val="17365D" w:themeColor="text2" w:themeShade="BF"/>
              </w:rPr>
              <w:t xml:space="preserve"> </w:t>
            </w:r>
            <w:permEnd w:id="1152330202"/>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keepNext/>
              <w:ind w:left="993" w:hanging="993"/>
              <w:rPr>
                <w:rFonts w:ascii="Arial" w:hAnsi="Arial" w:cs="Arial"/>
                <w:sz w:val="44"/>
                <w:szCs w:val="44"/>
              </w:rPr>
            </w:pPr>
          </w:p>
        </w:tc>
        <w:permStart w:id="269694188"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4269D8" w:rsidP="005860D4">
                <w:pPr>
                  <w:keepNext/>
                  <w:ind w:left="993" w:hanging="993"/>
                </w:pPr>
                <w:r>
                  <w:rPr>
                    <w:rFonts w:ascii="Arial" w:hAnsi="Arial" w:cs="Arial"/>
                    <w:sz w:val="44"/>
                    <w:szCs w:val="44"/>
                  </w:rPr>
                  <w:sym w:font="Wingdings" w:char="F0A8"/>
                </w:r>
              </w:p>
            </w:tc>
          </w:sdtContent>
        </w:sdt>
        <w:permEnd w:id="269694188" w:displacedByCustomXml="prev"/>
      </w:tr>
      <w:tr w:rsidR="007C6196" w:rsidRPr="007C6196" w:rsidTr="005860D4">
        <w:trPr>
          <w:trHeight w:val="510"/>
          <w:hidden/>
        </w:trPr>
        <w:tc>
          <w:tcPr>
            <w:tcW w:w="1557" w:type="pct"/>
            <w:tcBorders>
              <w:top w:val="nil"/>
              <w:left w:val="nil"/>
              <w:bottom w:val="nil"/>
              <w:right w:val="single" w:sz="12" w:space="0" w:color="auto"/>
            </w:tcBorders>
          </w:tcPr>
          <w:p w:rsidR="007C6196" w:rsidRPr="007C6196" w:rsidRDefault="007C6196" w:rsidP="005860D4">
            <w:pPr>
              <w:ind w:left="993" w:hanging="993"/>
              <w:jc w:val="center"/>
              <w:rPr>
                <w:vanish/>
              </w:rPr>
            </w:pPr>
          </w:p>
        </w:tc>
        <w:permStart w:id="351411235"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3514112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ind w:left="993" w:hanging="993"/>
            </w:pPr>
          </w:p>
        </w:tc>
        <w:tc>
          <w:tcPr>
            <w:tcW w:w="336" w:type="pct"/>
            <w:tcBorders>
              <w:top w:val="nil"/>
              <w:left w:val="nil"/>
              <w:bottom w:val="nil"/>
              <w:right w:val="nil"/>
            </w:tcBorders>
          </w:tcPr>
          <w:p w:rsidR="007C6196" w:rsidRPr="007C6196" w:rsidRDefault="007C6196" w:rsidP="005860D4">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B51F5C">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696552761"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96552761" w:displacedByCustomXml="prev"/>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57034514"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E203B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703451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409408643"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094086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19551079"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1955107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24750376"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E203B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47503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B51F5C">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01532115"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1532115" w:displacedByCustomXml="prev"/>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240022548"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4002254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401277468"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012774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54150736"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E203B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41507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rPr>
          <w:trHeight w:val="144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E203B0" w:rsidP="007C6196">
            <w:pPr>
              <w:rPr>
                <w:rFonts w:ascii="Arial" w:hAnsi="Arial" w:cs="Arial"/>
                <w:sz w:val="22"/>
                <w:szCs w:val="22"/>
              </w:rPr>
            </w:pPr>
            <w:permStart w:id="538648942" w:edGrp="everyone"/>
            <w:r>
              <w:rPr>
                <w:rFonts w:ascii="Arial" w:hAnsi="Arial" w:cs="Arial"/>
                <w:sz w:val="22"/>
                <w:szCs w:val="22"/>
              </w:rPr>
              <w:t xml:space="preserve">Ensure there is adequate space for trucks to pull in and unload the machinery in a manner that doesn’t </w:t>
            </w:r>
            <w:r w:rsidR="00A00433">
              <w:rPr>
                <w:rFonts w:ascii="Arial" w:hAnsi="Arial" w:cs="Arial"/>
                <w:sz w:val="22"/>
                <w:szCs w:val="22"/>
              </w:rPr>
              <w:t xml:space="preserve">infringe on the public or put them at risk </w:t>
            </w:r>
            <w:permEnd w:id="538648942"/>
          </w:p>
        </w:tc>
        <w:permStart w:id="1161438148"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61438148"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rsidTr="00B51F5C">
        <w:tc>
          <w:tcPr>
            <w:tcW w:w="611"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rsidR="007C6196" w:rsidRPr="007C6196" w:rsidRDefault="007C6196" w:rsidP="007C6196">
            <w:pPr>
              <w:ind w:right="82"/>
              <w:jc w:val="center"/>
            </w:pPr>
            <w:r w:rsidRPr="007C6196">
              <w:t>Classes 2 to 9</w:t>
            </w:r>
          </w:p>
        </w:tc>
        <w:permStart w:id="1679242612"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79242612" w:displacedByCustomXml="prev"/>
      </w:tr>
      <w:tr w:rsidR="007C6196" w:rsidRPr="007C6196" w:rsidTr="00B51F5C">
        <w:trPr>
          <w:trHeight w:val="850"/>
          <w:hidden/>
        </w:trPr>
        <w:tc>
          <w:tcPr>
            <w:tcW w:w="611"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C6196" w:rsidRPr="007C6196" w:rsidRDefault="00661C39" w:rsidP="007C6196">
            <w:pPr>
              <w:ind w:right="82"/>
              <w:jc w:val="left"/>
              <w:rPr>
                <w:rFonts w:ascii="Arial" w:hAnsi="Arial" w:cs="Arial"/>
                <w:sz w:val="22"/>
                <w:szCs w:val="22"/>
              </w:rPr>
            </w:pPr>
            <w:permStart w:id="1107194355" w:edGrp="everyone"/>
            <w:r>
              <w:rPr>
                <w:rFonts w:ascii="Arial" w:hAnsi="Arial" w:cs="Arial"/>
                <w:sz w:val="22"/>
                <w:szCs w:val="22"/>
              </w:rPr>
              <w:t>Volume 2 Section 3 Part 3.9</w:t>
            </w:r>
            <w:permEnd w:id="1107194355"/>
          </w:p>
        </w:tc>
        <w:tc>
          <w:tcPr>
            <w:tcW w:w="2027" w:type="pct"/>
            <w:tcBorders>
              <w:left w:val="single" w:sz="4" w:space="0" w:color="auto"/>
            </w:tcBorders>
            <w:shd w:val="clear" w:color="auto" w:fill="auto"/>
            <w:vAlign w:val="center"/>
          </w:tcPr>
          <w:p w:rsidR="007C6196" w:rsidRPr="007C6196" w:rsidRDefault="00661C39" w:rsidP="007C6196">
            <w:pPr>
              <w:ind w:right="82"/>
              <w:jc w:val="left"/>
              <w:rPr>
                <w:rFonts w:ascii="Arial" w:hAnsi="Arial" w:cs="Arial"/>
                <w:sz w:val="22"/>
                <w:szCs w:val="22"/>
              </w:rPr>
            </w:pPr>
            <w:permStart w:id="87517804" w:edGrp="everyone"/>
            <w:r>
              <w:rPr>
                <w:rFonts w:ascii="Arial" w:hAnsi="Arial" w:cs="Arial"/>
                <w:sz w:val="22"/>
                <w:szCs w:val="22"/>
              </w:rPr>
              <w:t>Volume 1 Section D</w:t>
            </w:r>
            <w:permEnd w:id="87517804"/>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DA68C6" w:rsidP="007C6196">
            <w:pPr>
              <w:rPr>
                <w:rFonts w:ascii="Arial" w:hAnsi="Arial" w:cs="Arial"/>
                <w:sz w:val="22"/>
                <w:szCs w:val="22"/>
              </w:rPr>
            </w:pPr>
            <w:permStart w:id="473904899" w:edGrp="everyone"/>
            <w:r>
              <w:rPr>
                <w:rFonts w:ascii="Arial" w:hAnsi="Arial" w:cs="Arial"/>
                <w:sz w:val="22"/>
                <w:szCs w:val="22"/>
              </w:rPr>
              <w:t xml:space="preserve">A minimum of 10 working days is required by council to assess the application. Applications may be made via </w:t>
            </w:r>
          </w:p>
          <w:p w:rsidR="007C6196" w:rsidRDefault="007C6196" w:rsidP="007C6196">
            <w:pPr>
              <w:rPr>
                <w:rFonts w:ascii="Arial" w:hAnsi="Arial" w:cs="Arial"/>
                <w:sz w:val="22"/>
                <w:szCs w:val="22"/>
              </w:rPr>
            </w:pPr>
          </w:p>
          <w:p w:rsidR="00DA68C6" w:rsidRPr="00DA68C6" w:rsidRDefault="00DA68C6" w:rsidP="00DA68C6">
            <w:pPr>
              <w:shd w:val="clear" w:color="auto" w:fill="FFFFFF"/>
              <w:spacing w:before="100" w:beforeAutospacing="1" w:after="100" w:afterAutospacing="1"/>
              <w:jc w:val="left"/>
              <w:rPr>
                <w:rFonts w:ascii="Helvetica" w:hAnsi="Helvetica" w:cs="Helvetica"/>
                <w:color w:val="333333"/>
                <w:szCs w:val="24"/>
                <w:lang w:eastAsia="en-AU"/>
              </w:rPr>
            </w:pPr>
            <w:r w:rsidRPr="00DA68C6">
              <w:rPr>
                <w:rFonts w:ascii="Helvetica" w:hAnsi="Helvetica" w:cs="Helvetica"/>
                <w:color w:val="333333"/>
                <w:szCs w:val="24"/>
                <w:lang w:eastAsia="en-AU"/>
              </w:rPr>
              <w:t xml:space="preserve">The fastest and easiest way to submit </w:t>
            </w:r>
            <w:r>
              <w:rPr>
                <w:rFonts w:ascii="Helvetica" w:hAnsi="Helvetica" w:cs="Helvetica"/>
                <w:color w:val="333333"/>
                <w:szCs w:val="24"/>
                <w:lang w:eastAsia="en-AU"/>
              </w:rPr>
              <w:t>the</w:t>
            </w:r>
            <w:r w:rsidRPr="00DA68C6">
              <w:rPr>
                <w:rFonts w:ascii="Helvetica" w:hAnsi="Helvetica" w:cs="Helvetica"/>
                <w:color w:val="333333"/>
                <w:szCs w:val="24"/>
                <w:lang w:eastAsia="en-AU"/>
              </w:rPr>
              <w:t xml:space="preserve"> application is by using Council's </w:t>
            </w:r>
            <w:hyperlink r:id="rId15" w:tgtFrame="_self" w:history="1">
              <w:r w:rsidRPr="00DA68C6">
                <w:rPr>
                  <w:rFonts w:ascii="Helvetica" w:hAnsi="Helvetica" w:cs="Helvetica"/>
                  <w:color w:val="106DB2"/>
                  <w:szCs w:val="24"/>
                  <w:u w:val="single"/>
                  <w:lang w:eastAsia="en-AU"/>
                </w:rPr>
                <w:t xml:space="preserve">Operational Works/Compliance Assessment </w:t>
              </w:r>
              <w:proofErr w:type="spellStart"/>
              <w:r w:rsidRPr="00DA68C6">
                <w:rPr>
                  <w:rFonts w:ascii="Helvetica" w:hAnsi="Helvetica" w:cs="Helvetica"/>
                  <w:color w:val="106DB2"/>
                  <w:szCs w:val="24"/>
                  <w:u w:val="single"/>
                  <w:lang w:eastAsia="en-AU"/>
                </w:rPr>
                <w:t>SmartForm</w:t>
              </w:r>
              <w:proofErr w:type="spellEnd"/>
            </w:hyperlink>
            <w:r w:rsidRPr="00DA68C6">
              <w:rPr>
                <w:rFonts w:ascii="Helvetica" w:hAnsi="Helvetica" w:cs="Helvetica"/>
                <w:color w:val="333333"/>
                <w:szCs w:val="24"/>
                <w:lang w:eastAsia="en-AU"/>
              </w:rPr>
              <w:t>.  </w:t>
            </w:r>
          </w:p>
          <w:p w:rsidR="00DA68C6" w:rsidRPr="00DA68C6" w:rsidRDefault="00DA68C6" w:rsidP="00DA68C6">
            <w:pPr>
              <w:shd w:val="clear" w:color="auto" w:fill="FFFFFF"/>
              <w:spacing w:before="100" w:beforeAutospacing="1" w:after="100" w:afterAutospacing="1"/>
              <w:jc w:val="left"/>
              <w:rPr>
                <w:rFonts w:ascii="Helvetica" w:hAnsi="Helvetica" w:cs="Helvetica"/>
                <w:color w:val="333333"/>
                <w:szCs w:val="24"/>
                <w:lang w:eastAsia="en-AU"/>
              </w:rPr>
            </w:pPr>
            <w:r w:rsidRPr="00DA68C6">
              <w:rPr>
                <w:rFonts w:ascii="Helvetica" w:hAnsi="Helvetica" w:cs="Helvetica"/>
                <w:color w:val="333333"/>
                <w:szCs w:val="24"/>
                <w:lang w:eastAsia="en-AU"/>
              </w:rPr>
              <w:t xml:space="preserve">As part of a </w:t>
            </w:r>
            <w:proofErr w:type="spellStart"/>
            <w:r w:rsidRPr="00DA68C6">
              <w:rPr>
                <w:rFonts w:ascii="Helvetica" w:hAnsi="Helvetica" w:cs="Helvetica"/>
                <w:color w:val="333333"/>
                <w:szCs w:val="24"/>
                <w:lang w:eastAsia="en-AU"/>
              </w:rPr>
              <w:t>SmartForm</w:t>
            </w:r>
            <w:proofErr w:type="spellEnd"/>
            <w:r w:rsidRPr="00DA68C6">
              <w:rPr>
                <w:rFonts w:ascii="Helvetica" w:hAnsi="Helvetica" w:cs="Helvetica"/>
                <w:color w:val="333333"/>
                <w:szCs w:val="24"/>
                <w:lang w:eastAsia="en-AU"/>
              </w:rPr>
              <w:t xml:space="preserve"> lodgement, you will be required to submit:</w:t>
            </w:r>
          </w:p>
          <w:p w:rsidR="00DA68C6" w:rsidRPr="00DA68C6" w:rsidRDefault="00DA68C6" w:rsidP="00DA68C6">
            <w:pPr>
              <w:numPr>
                <w:ilvl w:val="0"/>
                <w:numId w:val="73"/>
              </w:numPr>
              <w:shd w:val="clear" w:color="auto" w:fill="FFFFFF"/>
              <w:spacing w:before="100" w:beforeAutospacing="1" w:after="100" w:afterAutospacing="1"/>
              <w:jc w:val="left"/>
              <w:rPr>
                <w:rFonts w:ascii="Helvetica" w:hAnsi="Helvetica" w:cs="Helvetica"/>
                <w:color w:val="333333"/>
                <w:szCs w:val="24"/>
                <w:lang w:eastAsia="en-AU"/>
              </w:rPr>
            </w:pPr>
            <w:r w:rsidRPr="00DA68C6">
              <w:rPr>
                <w:rFonts w:ascii="Helvetica" w:hAnsi="Helvetica" w:cs="Helvetica"/>
                <w:color w:val="333333"/>
                <w:szCs w:val="24"/>
                <w:lang w:eastAsia="en-AU"/>
              </w:rPr>
              <w:t>a site-specific </w:t>
            </w:r>
            <w:r>
              <w:rPr>
                <w:rFonts w:ascii="Helvetica" w:hAnsi="Helvetica" w:cs="Helvetica"/>
                <w:color w:val="333333"/>
                <w:szCs w:val="24"/>
                <w:lang w:eastAsia="en-AU"/>
              </w:rPr>
              <w:t>Construction Noise Management Plan</w:t>
            </w:r>
            <w:r w:rsidRPr="00DA68C6">
              <w:rPr>
                <w:rFonts w:ascii="Helvetica" w:hAnsi="Helvetica" w:cs="Helvetica"/>
                <w:color w:val="333333"/>
                <w:szCs w:val="24"/>
                <w:lang w:eastAsia="en-AU"/>
              </w:rPr>
              <w:t xml:space="preserve"> </w:t>
            </w:r>
          </w:p>
          <w:p w:rsidR="00DA68C6" w:rsidRPr="00DA68C6" w:rsidRDefault="00DA68C6" w:rsidP="00DA68C6">
            <w:pPr>
              <w:numPr>
                <w:ilvl w:val="0"/>
                <w:numId w:val="73"/>
              </w:numPr>
              <w:shd w:val="clear" w:color="auto" w:fill="FFFFFF"/>
              <w:spacing w:before="100" w:beforeAutospacing="1" w:after="100" w:afterAutospacing="1"/>
              <w:jc w:val="left"/>
              <w:rPr>
                <w:rFonts w:ascii="Helvetica" w:hAnsi="Helvetica" w:cs="Helvetica"/>
                <w:color w:val="333333"/>
                <w:szCs w:val="24"/>
                <w:lang w:eastAsia="en-AU"/>
              </w:rPr>
            </w:pPr>
            <w:r w:rsidRPr="00DA68C6">
              <w:rPr>
                <w:rFonts w:ascii="Helvetica" w:hAnsi="Helvetica" w:cs="Helvetica"/>
                <w:color w:val="333333"/>
                <w:szCs w:val="24"/>
                <w:lang w:eastAsia="en-AU"/>
              </w:rPr>
              <w:t>a copy of the letter that will be provided to premises/residents who are likely to be affected, which must include:</w:t>
            </w:r>
          </w:p>
          <w:p w:rsidR="00DA68C6" w:rsidRPr="00DA68C6" w:rsidRDefault="00DA68C6" w:rsidP="00DA68C6">
            <w:pPr>
              <w:numPr>
                <w:ilvl w:val="1"/>
                <w:numId w:val="73"/>
              </w:numPr>
              <w:shd w:val="clear" w:color="auto" w:fill="FFFFFF"/>
              <w:spacing w:before="100" w:beforeAutospacing="1" w:after="100" w:afterAutospacing="1"/>
              <w:ind w:left="720"/>
              <w:jc w:val="left"/>
              <w:rPr>
                <w:rFonts w:ascii="Helvetica" w:hAnsi="Helvetica" w:cs="Helvetica"/>
                <w:color w:val="333333"/>
                <w:szCs w:val="24"/>
                <w:lang w:eastAsia="en-AU"/>
              </w:rPr>
            </w:pPr>
            <w:r w:rsidRPr="00DA68C6">
              <w:rPr>
                <w:rFonts w:ascii="Helvetica" w:hAnsi="Helvetica" w:cs="Helvetica"/>
                <w:color w:val="333333"/>
                <w:szCs w:val="24"/>
                <w:lang w:eastAsia="en-AU"/>
              </w:rPr>
              <w:t>after hours contact name and phone number for a company representative;</w:t>
            </w:r>
          </w:p>
          <w:p w:rsidR="00DA68C6" w:rsidRPr="00DA68C6" w:rsidRDefault="00DA68C6" w:rsidP="00DA68C6">
            <w:pPr>
              <w:numPr>
                <w:ilvl w:val="1"/>
                <w:numId w:val="73"/>
              </w:numPr>
              <w:shd w:val="clear" w:color="auto" w:fill="FFFFFF"/>
              <w:spacing w:before="100" w:beforeAutospacing="1" w:after="100" w:afterAutospacing="1"/>
              <w:ind w:left="720"/>
              <w:jc w:val="left"/>
              <w:rPr>
                <w:rFonts w:ascii="Helvetica" w:hAnsi="Helvetica" w:cs="Helvetica"/>
                <w:color w:val="333333"/>
                <w:szCs w:val="24"/>
                <w:lang w:eastAsia="en-AU"/>
              </w:rPr>
            </w:pPr>
            <w:r w:rsidRPr="00DA68C6">
              <w:rPr>
                <w:rFonts w:ascii="Helvetica" w:hAnsi="Helvetica" w:cs="Helvetica"/>
                <w:color w:val="333333"/>
                <w:szCs w:val="24"/>
                <w:lang w:eastAsia="en-AU"/>
              </w:rPr>
              <w:t>date and times the construction activities will take place; and</w:t>
            </w:r>
          </w:p>
          <w:p w:rsidR="00DA68C6" w:rsidRPr="00DA68C6" w:rsidRDefault="00DA68C6" w:rsidP="00DA68C6">
            <w:pPr>
              <w:numPr>
                <w:ilvl w:val="1"/>
                <w:numId w:val="73"/>
              </w:numPr>
              <w:shd w:val="clear" w:color="auto" w:fill="FFFFFF"/>
              <w:spacing w:before="100" w:beforeAutospacing="1" w:after="100" w:afterAutospacing="1"/>
              <w:ind w:left="720"/>
              <w:jc w:val="left"/>
              <w:rPr>
                <w:rFonts w:ascii="Helvetica" w:hAnsi="Helvetica" w:cs="Helvetica"/>
                <w:color w:val="333333"/>
                <w:szCs w:val="24"/>
                <w:lang w:eastAsia="en-AU"/>
              </w:rPr>
            </w:pPr>
            <w:r w:rsidRPr="00DA68C6">
              <w:rPr>
                <w:rFonts w:ascii="Helvetica" w:hAnsi="Helvetica" w:cs="Helvetica"/>
                <w:color w:val="333333"/>
                <w:szCs w:val="24"/>
                <w:lang w:eastAsia="en-AU"/>
              </w:rPr>
              <w:t>type of construction activity to take place.</w:t>
            </w:r>
          </w:p>
          <w:permEnd w:id="473904899"/>
          <w:p w:rsidR="007C6196" w:rsidRPr="007C6196" w:rsidRDefault="007C6196" w:rsidP="007C6196">
            <w:pPr>
              <w:rPr>
                <w:rFonts w:ascii="Arial" w:hAnsi="Arial" w:cs="Arial"/>
                <w:sz w:val="22"/>
                <w:szCs w:val="22"/>
              </w:rPr>
            </w:pPr>
          </w:p>
        </w:tc>
        <w:permStart w:id="1857969797"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57969797"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B51F5C">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lastRenderedPageBreak/>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Documentation and approval body</w:t>
            </w:r>
          </w:p>
        </w:tc>
        <w:permStart w:id="963051590"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63051590" w:displacedByCustomXml="prev"/>
      </w:tr>
      <w:tr w:rsidR="007C6196" w:rsidRPr="007C6196" w:rsidTr="00B51F5C">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C6242F" w:rsidP="007C6196">
            <w:pPr>
              <w:ind w:right="82"/>
              <w:jc w:val="left"/>
              <w:rPr>
                <w:rFonts w:ascii="Arial" w:hAnsi="Arial" w:cs="Arial"/>
                <w:sz w:val="22"/>
                <w:szCs w:val="22"/>
              </w:rPr>
            </w:pPr>
            <w:permStart w:id="128732138" w:edGrp="everyone"/>
            <w:r>
              <w:rPr>
                <w:rFonts w:ascii="Arial" w:hAnsi="Arial" w:cs="Arial"/>
                <w:sz w:val="22"/>
                <w:szCs w:val="22"/>
              </w:rPr>
              <w:t xml:space="preserve">Swimming pool </w:t>
            </w:r>
            <w:proofErr w:type="spellStart"/>
            <w:r>
              <w:rPr>
                <w:rFonts w:ascii="Arial" w:hAnsi="Arial" w:cs="Arial"/>
                <w:sz w:val="22"/>
                <w:szCs w:val="22"/>
              </w:rPr>
              <w:t>permit</w:t>
            </w:r>
            <w:r w:rsidR="00F271C0">
              <w:rPr>
                <w:rFonts w:ascii="Arial" w:hAnsi="Arial" w:cs="Arial"/>
                <w:sz w:val="22"/>
                <w:szCs w:val="22"/>
              </w:rPr>
              <w:t>l</w:t>
            </w:r>
            <w:permEnd w:id="128732138"/>
            <w:proofErr w:type="spellEnd"/>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F271C0" w:rsidP="007C6196">
            <w:pPr>
              <w:ind w:right="82"/>
              <w:jc w:val="left"/>
              <w:rPr>
                <w:rFonts w:ascii="Arial" w:hAnsi="Arial" w:cs="Arial"/>
                <w:sz w:val="22"/>
                <w:szCs w:val="22"/>
              </w:rPr>
            </w:pPr>
            <w:permStart w:id="1900544766" w:edGrp="everyone"/>
            <w:r>
              <w:rPr>
                <w:rFonts w:ascii="Arial" w:hAnsi="Arial" w:cs="Arial"/>
                <w:sz w:val="22"/>
                <w:szCs w:val="22"/>
              </w:rPr>
              <w:t xml:space="preserve">Must comply with Building Act 1975, Building Regulation 2006 &amp; relevant </w:t>
            </w:r>
            <w:proofErr w:type="spellStart"/>
            <w:r>
              <w:rPr>
                <w:rFonts w:ascii="Arial" w:hAnsi="Arial" w:cs="Arial"/>
                <w:sz w:val="22"/>
                <w:szCs w:val="22"/>
              </w:rPr>
              <w:t>Aus</w:t>
            </w:r>
            <w:proofErr w:type="spellEnd"/>
            <w:r>
              <w:rPr>
                <w:rFonts w:ascii="Arial" w:hAnsi="Arial" w:cs="Arial"/>
                <w:sz w:val="22"/>
                <w:szCs w:val="22"/>
              </w:rPr>
              <w:t xml:space="preserve"> Standards. Approved by a building certifier </w:t>
            </w:r>
            <w:permEnd w:id="1900544766"/>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F271C0" w:rsidP="007C6196">
            <w:pPr>
              <w:ind w:right="82"/>
              <w:jc w:val="left"/>
              <w:rPr>
                <w:rFonts w:ascii="Arial" w:hAnsi="Arial" w:cs="Arial"/>
                <w:sz w:val="22"/>
                <w:szCs w:val="22"/>
              </w:rPr>
            </w:pPr>
            <w:permStart w:id="96541580" w:edGrp="everyone"/>
            <w:r>
              <w:rPr>
                <w:rFonts w:ascii="Arial" w:hAnsi="Arial" w:cs="Arial"/>
                <w:sz w:val="22"/>
                <w:szCs w:val="22"/>
              </w:rPr>
              <w:t>Driveway</w:t>
            </w:r>
            <w:r w:rsidR="00C6242F">
              <w:rPr>
                <w:rFonts w:ascii="Arial" w:hAnsi="Arial" w:cs="Arial"/>
                <w:sz w:val="22"/>
                <w:szCs w:val="22"/>
              </w:rPr>
              <w:t xml:space="preserve"> permit</w:t>
            </w:r>
            <w:permEnd w:id="96541580"/>
          </w:p>
        </w:tc>
        <w:tc>
          <w:tcPr>
            <w:tcW w:w="2559" w:type="pct"/>
            <w:tcBorders>
              <w:top w:val="single" w:sz="12" w:space="0" w:color="auto"/>
              <w:left w:val="single" w:sz="4" w:space="0" w:color="auto"/>
            </w:tcBorders>
            <w:shd w:val="clear" w:color="auto" w:fill="auto"/>
            <w:vAlign w:val="center"/>
          </w:tcPr>
          <w:p w:rsidR="00C6242F" w:rsidRPr="00C6242F" w:rsidRDefault="00C6242F" w:rsidP="00C6242F">
            <w:pPr>
              <w:shd w:val="clear" w:color="auto" w:fill="FFFFFF"/>
              <w:spacing w:before="100" w:beforeAutospacing="1" w:after="100" w:afterAutospacing="1"/>
              <w:jc w:val="left"/>
              <w:rPr>
                <w:rFonts w:ascii="Helvetica" w:hAnsi="Helvetica" w:cs="Helvetica"/>
                <w:color w:val="333333"/>
                <w:szCs w:val="24"/>
                <w:lang w:eastAsia="en-AU"/>
              </w:rPr>
            </w:pPr>
            <w:permStart w:id="584608762" w:edGrp="everyone"/>
            <w:r w:rsidRPr="00C6242F">
              <w:rPr>
                <w:rFonts w:ascii="Helvetica" w:hAnsi="Helvetica" w:cs="Helvetica"/>
                <w:color w:val="333333"/>
                <w:szCs w:val="24"/>
                <w:lang w:eastAsia="en-AU"/>
              </w:rPr>
              <w:t>prepare a site plan with the location of the proposed driveway</w:t>
            </w:r>
          </w:p>
          <w:p w:rsidR="00C6242F" w:rsidRPr="00C6242F" w:rsidRDefault="00C6242F" w:rsidP="00C6242F">
            <w:pPr>
              <w:shd w:val="clear" w:color="auto" w:fill="FFFFFF"/>
              <w:spacing w:before="100" w:beforeAutospacing="1" w:after="100" w:afterAutospacing="1"/>
              <w:jc w:val="left"/>
              <w:rPr>
                <w:rFonts w:ascii="Helvetica" w:hAnsi="Helvetica" w:cs="Helvetica"/>
                <w:color w:val="333333"/>
                <w:szCs w:val="24"/>
                <w:lang w:eastAsia="en-AU"/>
              </w:rPr>
            </w:pPr>
            <w:r w:rsidRPr="00C6242F">
              <w:rPr>
                <w:rFonts w:ascii="Helvetica" w:hAnsi="Helvetica" w:cs="Helvetica"/>
                <w:color w:val="333333"/>
                <w:szCs w:val="24"/>
                <w:lang w:eastAsia="en-AU"/>
              </w:rPr>
              <w:t>complete an </w:t>
            </w:r>
            <w:hyperlink r:id="rId16" w:tgtFrame="_blank" w:history="1">
              <w:r w:rsidRPr="00C6242F">
                <w:rPr>
                  <w:rFonts w:ascii="Helvetica" w:hAnsi="Helvetica" w:cs="Helvetica"/>
                  <w:color w:val="106DB2"/>
                  <w:szCs w:val="24"/>
                  <w:u w:val="single"/>
                  <w:lang w:eastAsia="en-AU"/>
                </w:rPr>
                <w:t>application/notice to work on Council property online form</w:t>
              </w:r>
            </w:hyperlink>
            <w:r w:rsidRPr="00C6242F">
              <w:rPr>
                <w:rFonts w:ascii="Helvetica" w:hAnsi="Helvetica" w:cs="Helvetica"/>
                <w:color w:val="333333"/>
                <w:szCs w:val="24"/>
                <w:lang w:eastAsia="en-AU"/>
              </w:rPr>
              <w:t>:</w:t>
            </w:r>
          </w:p>
          <w:p w:rsidR="00C6242F" w:rsidRPr="00C6242F" w:rsidRDefault="00C6242F" w:rsidP="00C6242F">
            <w:pPr>
              <w:shd w:val="clear" w:color="auto" w:fill="FFFFFF"/>
              <w:spacing w:before="100" w:beforeAutospacing="1" w:after="100" w:afterAutospacing="1"/>
              <w:jc w:val="left"/>
              <w:rPr>
                <w:rFonts w:ascii="Helvetica" w:hAnsi="Helvetica" w:cs="Helvetica"/>
                <w:color w:val="333333"/>
                <w:szCs w:val="24"/>
                <w:lang w:eastAsia="en-AU"/>
              </w:rPr>
            </w:pPr>
            <w:r w:rsidRPr="00C6242F">
              <w:rPr>
                <w:rFonts w:ascii="Helvetica" w:hAnsi="Helvetica" w:cs="Helvetica"/>
                <w:color w:val="333333"/>
                <w:szCs w:val="24"/>
                <w:lang w:eastAsia="en-AU"/>
              </w:rPr>
              <w:t>upload supporting documents</w:t>
            </w:r>
            <w:r>
              <w:rPr>
                <w:rFonts w:ascii="Helvetica" w:hAnsi="Helvetica" w:cs="Helvetica"/>
                <w:color w:val="333333"/>
                <w:szCs w:val="24"/>
                <w:lang w:eastAsia="en-AU"/>
              </w:rPr>
              <w:t xml:space="preserve">. A council certifier will respond within 20 working days </w:t>
            </w:r>
          </w:p>
          <w:permEnd w:id="584608762"/>
          <w:p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t>True or False (Tick your response): Project commencement date is always at the date the contract is signed.</w:t>
      </w:r>
      <w:bookmarkEnd w:id="20"/>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311959634"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119596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84572747"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84572747"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209683380"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C6242F"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96833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8F1877" w:rsidP="007C6196">
            <w:pPr>
              <w:rPr>
                <w:rFonts w:ascii="Arial" w:hAnsi="Arial" w:cs="Arial"/>
                <w:sz w:val="22"/>
                <w:szCs w:val="22"/>
              </w:rPr>
            </w:pPr>
            <w:permStart w:id="807429724" w:edGrp="everyone"/>
            <w:r>
              <w:rPr>
                <w:rFonts w:ascii="Arial" w:hAnsi="Arial" w:cs="Arial"/>
                <w:sz w:val="22"/>
                <w:szCs w:val="22"/>
              </w:rPr>
              <w:t>Delivery sheet</w:t>
            </w:r>
            <w:permEnd w:id="807429724"/>
          </w:p>
        </w:tc>
        <w:permStart w:id="1697478526"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97478526"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592926806"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8F1877"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29268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262022573"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62022573"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862468463"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624684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jc w:val="left"/>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8F1877" w:rsidP="007C6196">
            <w:pPr>
              <w:rPr>
                <w:rFonts w:ascii="Arial" w:hAnsi="Arial" w:cs="Arial"/>
                <w:sz w:val="22"/>
                <w:szCs w:val="22"/>
              </w:rPr>
            </w:pPr>
            <w:permStart w:id="1835928315" w:edGrp="everyone"/>
            <w:r>
              <w:rPr>
                <w:rFonts w:ascii="Arial" w:hAnsi="Arial" w:cs="Arial"/>
                <w:sz w:val="22"/>
                <w:szCs w:val="22"/>
              </w:rPr>
              <w:t xml:space="preserve">The supplier </w:t>
            </w:r>
            <w:permEnd w:id="1835928315"/>
          </w:p>
        </w:tc>
        <w:permStart w:id="102263237"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2263237"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B51F5C">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w:t>
            </w:r>
          </w:p>
        </w:tc>
        <w:permStart w:id="1358831536"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58831536" w:displacedByCustomXml="prev"/>
      </w:tr>
      <w:tr w:rsidR="007C6196" w:rsidRPr="007C6196" w:rsidTr="00B51F5C">
        <w:trPr>
          <w:trHeight w:val="2268"/>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776AFA" w:rsidP="007C6196">
            <w:pPr>
              <w:ind w:right="82"/>
              <w:jc w:val="left"/>
              <w:rPr>
                <w:rFonts w:ascii="Arial" w:hAnsi="Arial" w:cs="Arial"/>
                <w:sz w:val="22"/>
                <w:szCs w:val="22"/>
              </w:rPr>
            </w:pPr>
            <w:permStart w:id="1885169293" w:edGrp="everyone"/>
            <w:r>
              <w:rPr>
                <w:rFonts w:ascii="Arial" w:hAnsi="Arial" w:cs="Arial"/>
                <w:sz w:val="22"/>
                <w:szCs w:val="22"/>
              </w:rPr>
              <w:t>Workplace Health and Safety Act 2011 Part 2 Division 1 Subdivision 1 Section 17</w:t>
            </w:r>
            <w:permEnd w:id="1885169293"/>
          </w:p>
        </w:tc>
        <w:tc>
          <w:tcPr>
            <w:tcW w:w="2559" w:type="pct"/>
            <w:tcBorders>
              <w:top w:val="single" w:sz="12" w:space="0" w:color="auto"/>
              <w:left w:val="single" w:sz="4" w:space="0" w:color="auto"/>
            </w:tcBorders>
            <w:shd w:val="clear" w:color="auto" w:fill="auto"/>
            <w:vAlign w:val="center"/>
          </w:tcPr>
          <w:p w:rsidR="00776AFA" w:rsidRPr="00776AFA" w:rsidRDefault="00776AFA" w:rsidP="00776AFA">
            <w:pPr>
              <w:jc w:val="left"/>
              <w:rPr>
                <w:rFonts w:ascii="Times New Roman" w:hAnsi="Times New Roman"/>
                <w:szCs w:val="24"/>
                <w:lang w:eastAsia="en-AU"/>
              </w:rPr>
            </w:pPr>
            <w:permStart w:id="235037495" w:edGrp="everyone"/>
            <w:r w:rsidRPr="00776AFA">
              <w:rPr>
                <w:rFonts w:ascii="Times New Roman" w:hAnsi="Times New Roman"/>
                <w:color w:val="000000"/>
                <w:sz w:val="23"/>
                <w:szCs w:val="23"/>
                <w:shd w:val="clear" w:color="auto" w:fill="FFFFFF"/>
                <w:lang w:eastAsia="en-AU"/>
              </w:rPr>
              <w:t>A duty imposed on a person to ensure health and safety requires the person—</w:t>
            </w:r>
          </w:p>
          <w:p w:rsidR="00776AFA" w:rsidRPr="00776AFA" w:rsidRDefault="00776AFA" w:rsidP="00776AFA">
            <w:pPr>
              <w:shd w:val="clear" w:color="auto" w:fill="FFFFFF"/>
              <w:ind w:hanging="600"/>
              <w:jc w:val="left"/>
              <w:rPr>
                <w:rFonts w:ascii="Times New Roman" w:hAnsi="Times New Roman"/>
                <w:color w:val="000000"/>
                <w:sz w:val="23"/>
                <w:szCs w:val="23"/>
                <w:lang w:eastAsia="en-AU"/>
              </w:rPr>
            </w:pPr>
            <w:r w:rsidRPr="00776AFA">
              <w:rPr>
                <w:rFonts w:ascii="Times New Roman" w:hAnsi="Times New Roman"/>
                <w:color w:val="000000"/>
                <w:sz w:val="23"/>
                <w:szCs w:val="23"/>
                <w:lang w:eastAsia="en-AU"/>
              </w:rPr>
              <w:t>(a)to eliminate risks to health and safety, so far as is reasonably practicable; and</w:t>
            </w:r>
          </w:p>
          <w:p w:rsidR="00776AFA" w:rsidRPr="00776AFA" w:rsidRDefault="00776AFA" w:rsidP="00776AFA">
            <w:pPr>
              <w:shd w:val="clear" w:color="auto" w:fill="FFFFFF"/>
              <w:ind w:hanging="600"/>
              <w:jc w:val="left"/>
              <w:rPr>
                <w:rFonts w:ascii="Times New Roman" w:hAnsi="Times New Roman"/>
                <w:color w:val="000000"/>
                <w:sz w:val="23"/>
                <w:szCs w:val="23"/>
                <w:lang w:eastAsia="en-AU"/>
              </w:rPr>
            </w:pPr>
            <w:r w:rsidRPr="00776AFA">
              <w:rPr>
                <w:rFonts w:ascii="Times New Roman" w:hAnsi="Times New Roman"/>
                <w:color w:val="000000"/>
                <w:sz w:val="23"/>
                <w:szCs w:val="23"/>
                <w:lang w:eastAsia="en-AU"/>
              </w:rPr>
              <w:t>(b)if it is not reasonably practicable to eliminate risks to health and safety, to minimise those risks so far as is reasonably practicable.</w:t>
            </w:r>
          </w:p>
          <w:permEnd w:id="235037495"/>
          <w:p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jc w:val="left"/>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76AFA" w:rsidP="007C6196">
            <w:pPr>
              <w:rPr>
                <w:rFonts w:ascii="Arial" w:hAnsi="Arial" w:cs="Arial"/>
                <w:sz w:val="22"/>
                <w:szCs w:val="22"/>
              </w:rPr>
            </w:pPr>
            <w:permStart w:id="1130634716" w:edGrp="everyone"/>
            <w:r>
              <w:rPr>
                <w:rFonts w:ascii="Arial" w:hAnsi="Arial" w:cs="Arial"/>
                <w:sz w:val="22"/>
                <w:szCs w:val="22"/>
              </w:rPr>
              <w:t>Work Health and Safety Regulation 2011</w:t>
            </w:r>
            <w:permEnd w:id="1130634716"/>
          </w:p>
        </w:tc>
        <w:permStart w:id="377844033"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77844033"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76AFA" w:rsidP="007C6196">
            <w:pPr>
              <w:rPr>
                <w:rFonts w:ascii="Arial" w:hAnsi="Arial" w:cs="Arial"/>
                <w:sz w:val="22"/>
                <w:szCs w:val="22"/>
              </w:rPr>
            </w:pPr>
            <w:permStart w:id="230367931" w:edGrp="everyone"/>
            <w:r>
              <w:rPr>
                <w:rFonts w:ascii="Arial" w:hAnsi="Arial" w:cs="Arial"/>
                <w:sz w:val="22"/>
                <w:szCs w:val="22"/>
              </w:rPr>
              <w:t>Safety Data Sheet (SDS)</w:t>
            </w:r>
            <w:permEnd w:id="230367931"/>
          </w:p>
        </w:tc>
        <w:permStart w:id="1976138963"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76138963"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76AFA" w:rsidP="007C6196">
            <w:pPr>
              <w:rPr>
                <w:rFonts w:ascii="Arial" w:hAnsi="Arial" w:cs="Arial"/>
                <w:sz w:val="22"/>
                <w:szCs w:val="22"/>
              </w:rPr>
            </w:pPr>
            <w:permStart w:id="901085897" w:edGrp="everyone"/>
            <w:r>
              <w:rPr>
                <w:rFonts w:ascii="Arial" w:hAnsi="Arial" w:cs="Arial"/>
                <w:sz w:val="22"/>
                <w:szCs w:val="22"/>
              </w:rPr>
              <w:t>10</w:t>
            </w:r>
            <w:permEnd w:id="901085897"/>
          </w:p>
        </w:tc>
        <w:permStart w:id="836323637"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36323637"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107956745"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76AFA"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79567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414661045"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414661045"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500264120"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002641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316444848"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76AFA"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64448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57300439"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57300439"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818414652"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184146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lastRenderedPageBreak/>
        <w:t>What are the advantages of hiring subcontractors to work across multiple nearby projects? Explain with an example.</w:t>
      </w:r>
      <w:bookmarkEnd w:id="30"/>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rPr>
          <w:trHeight w:val="204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76AFA" w:rsidRDefault="00776AFA" w:rsidP="007C6196">
            <w:pPr>
              <w:rPr>
                <w:rFonts w:ascii="Arial" w:hAnsi="Arial" w:cs="Arial"/>
                <w:sz w:val="22"/>
                <w:szCs w:val="22"/>
              </w:rPr>
            </w:pPr>
            <w:permStart w:id="1657612579" w:edGrp="everyone"/>
            <w:r>
              <w:rPr>
                <w:rFonts w:ascii="Arial" w:hAnsi="Arial" w:cs="Arial"/>
                <w:sz w:val="22"/>
                <w:szCs w:val="22"/>
              </w:rPr>
              <w:t>Continuity and cohesion with work. Time &amp; money can be saved if contractors are readily available to undertake their scopes of work.</w:t>
            </w:r>
          </w:p>
          <w:p w:rsidR="00776AFA" w:rsidRDefault="00776AFA" w:rsidP="007C6196">
            <w:pPr>
              <w:rPr>
                <w:rFonts w:ascii="Arial" w:hAnsi="Arial" w:cs="Arial"/>
                <w:sz w:val="22"/>
                <w:szCs w:val="22"/>
              </w:rPr>
            </w:pPr>
          </w:p>
          <w:p w:rsidR="007C6196" w:rsidRPr="007C6196" w:rsidRDefault="00776AFA" w:rsidP="007C6196">
            <w:pPr>
              <w:rPr>
                <w:rFonts w:ascii="Arial" w:hAnsi="Arial" w:cs="Arial"/>
                <w:sz w:val="22"/>
                <w:szCs w:val="22"/>
              </w:rPr>
            </w:pPr>
            <w:r>
              <w:rPr>
                <w:rFonts w:ascii="Arial" w:hAnsi="Arial" w:cs="Arial"/>
                <w:sz w:val="22"/>
                <w:szCs w:val="22"/>
              </w:rPr>
              <w:t>An example would be using a concreter across multiple sites. They could be structured so that they can move from site to site to conduct their work. If they were to demobilise and commence another project after 1 slab they may not become available when required for the 2</w:t>
            </w:r>
            <w:r w:rsidRPr="00776AFA">
              <w:rPr>
                <w:rFonts w:ascii="Arial" w:hAnsi="Arial" w:cs="Arial"/>
                <w:sz w:val="22"/>
                <w:szCs w:val="22"/>
                <w:vertAlign w:val="superscript"/>
              </w:rPr>
              <w:t>nd</w:t>
            </w:r>
            <w:r>
              <w:rPr>
                <w:rFonts w:ascii="Arial" w:hAnsi="Arial" w:cs="Arial"/>
                <w:sz w:val="22"/>
                <w:szCs w:val="22"/>
              </w:rPr>
              <w:t xml:space="preserve"> slab, thus adding delays to your project  </w:t>
            </w:r>
            <w:permEnd w:id="1657612579"/>
          </w:p>
        </w:tc>
        <w:permStart w:id="144917264"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4917264" w:displacedByCustomXml="prev"/>
      </w:tr>
    </w:tbl>
    <w:p w:rsidR="007C6196" w:rsidRPr="007C6196" w:rsidRDefault="007C6196" w:rsidP="007C6196">
      <w:pPr>
        <w:rPr>
          <w:rFonts w:ascii="Arial" w:hAnsi="Arial" w:cs="Arial"/>
          <w:sz w:val="22"/>
          <w:szCs w:val="22"/>
        </w:rPr>
      </w:pPr>
    </w:p>
    <w:p w:rsidR="007C6196" w:rsidRPr="007C6196" w:rsidRDefault="007C6196" w:rsidP="007C6196">
      <w:r w:rsidRPr="007C6196">
        <w:br w:type="page"/>
      </w:r>
    </w:p>
    <w:p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rPr>
          <w:trHeight w:val="255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776AFA" w:rsidP="007C6196">
            <w:pPr>
              <w:rPr>
                <w:rFonts w:ascii="Arial" w:hAnsi="Arial" w:cs="Arial"/>
                <w:sz w:val="22"/>
                <w:szCs w:val="22"/>
              </w:rPr>
            </w:pPr>
            <w:permStart w:id="1649088105" w:edGrp="everyone"/>
            <w:r>
              <w:rPr>
                <w:rFonts w:ascii="Arial" w:hAnsi="Arial" w:cs="Arial"/>
                <w:sz w:val="22"/>
                <w:szCs w:val="22"/>
              </w:rPr>
              <w:t xml:space="preserve">If you don’t sequence operations you can have contractors attempting to perform work when the project may not be ready for them or if they do undertake their work they may be required to return to re-do some work if their scope clashes with another contractor. </w:t>
            </w:r>
          </w:p>
          <w:p w:rsidR="007C6196" w:rsidRDefault="007C6196" w:rsidP="007C6196">
            <w:pPr>
              <w:rPr>
                <w:rFonts w:ascii="Arial" w:hAnsi="Arial" w:cs="Arial"/>
                <w:sz w:val="22"/>
                <w:szCs w:val="22"/>
              </w:rPr>
            </w:pPr>
          </w:p>
          <w:p w:rsidR="007C6196" w:rsidRPr="007C6196" w:rsidRDefault="00776AFA" w:rsidP="007C6196">
            <w:pPr>
              <w:rPr>
                <w:rFonts w:ascii="Arial" w:hAnsi="Arial" w:cs="Arial"/>
                <w:sz w:val="22"/>
                <w:szCs w:val="22"/>
              </w:rPr>
            </w:pPr>
            <w:r>
              <w:rPr>
                <w:rFonts w:ascii="Arial" w:hAnsi="Arial" w:cs="Arial"/>
                <w:sz w:val="22"/>
                <w:szCs w:val="22"/>
              </w:rPr>
              <w:t>An example of this would be having plasterers sheet walls and ceilings before the electrical rough in takes place.</w:t>
            </w:r>
            <w:permEnd w:id="1649088105"/>
          </w:p>
        </w:tc>
        <w:permStart w:id="349454337"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49454337"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B51F5C">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785137821"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85137821" w:displacedByCustomXml="prev"/>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42554214"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47426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255421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466183408"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47426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618340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9669457"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47426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6694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rsidTr="00B51F5C">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Steps</w:t>
            </w:r>
          </w:p>
        </w:tc>
        <w:permStart w:id="2112166759"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112166759" w:displacedByCustomXml="prev"/>
      </w:tr>
      <w:tr w:rsidR="007C6196" w:rsidRPr="007C6196" w:rsidTr="00B51F5C">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47426B" w:rsidP="007C6196">
            <w:pPr>
              <w:ind w:right="82"/>
              <w:jc w:val="center"/>
              <w:rPr>
                <w:rFonts w:ascii="Arial" w:hAnsi="Arial" w:cs="Arial"/>
                <w:sz w:val="22"/>
                <w:szCs w:val="22"/>
              </w:rPr>
            </w:pPr>
            <w:permStart w:id="2090736083" w:edGrp="everyone"/>
            <w:r>
              <w:rPr>
                <w:rFonts w:ascii="Arial" w:hAnsi="Arial" w:cs="Arial"/>
                <w:sz w:val="22"/>
                <w:szCs w:val="22"/>
              </w:rPr>
              <w:t>2</w:t>
            </w:r>
            <w:permEnd w:id="2090736083"/>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47426B" w:rsidP="007C6196">
            <w:pPr>
              <w:ind w:right="82"/>
              <w:jc w:val="center"/>
              <w:rPr>
                <w:rFonts w:ascii="Arial" w:hAnsi="Arial" w:cs="Arial"/>
                <w:sz w:val="22"/>
                <w:szCs w:val="22"/>
              </w:rPr>
            </w:pPr>
            <w:permStart w:id="423108420" w:edGrp="everyone"/>
            <w:r>
              <w:rPr>
                <w:rFonts w:ascii="Arial" w:hAnsi="Arial" w:cs="Arial"/>
                <w:sz w:val="22"/>
                <w:szCs w:val="22"/>
              </w:rPr>
              <w:t>3</w:t>
            </w:r>
            <w:permEnd w:id="423108420"/>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47426B" w:rsidP="007C6196">
            <w:pPr>
              <w:ind w:right="82"/>
              <w:jc w:val="center"/>
              <w:rPr>
                <w:rFonts w:ascii="Arial" w:hAnsi="Arial" w:cs="Arial"/>
                <w:sz w:val="22"/>
                <w:szCs w:val="22"/>
              </w:rPr>
            </w:pPr>
            <w:permStart w:id="2005740923" w:edGrp="everyone"/>
            <w:r>
              <w:rPr>
                <w:rFonts w:ascii="Arial" w:hAnsi="Arial" w:cs="Arial"/>
                <w:sz w:val="22"/>
                <w:szCs w:val="22"/>
              </w:rPr>
              <w:t>4</w:t>
            </w:r>
            <w:permEnd w:id="2005740923"/>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47426B" w:rsidP="007C6196">
            <w:pPr>
              <w:ind w:right="82"/>
              <w:jc w:val="center"/>
              <w:rPr>
                <w:rFonts w:ascii="Arial" w:hAnsi="Arial" w:cs="Arial"/>
                <w:sz w:val="22"/>
                <w:szCs w:val="22"/>
              </w:rPr>
            </w:pPr>
            <w:permStart w:id="457645074" w:edGrp="everyone"/>
            <w:r>
              <w:rPr>
                <w:rFonts w:ascii="Arial" w:hAnsi="Arial" w:cs="Arial"/>
                <w:sz w:val="22"/>
                <w:szCs w:val="22"/>
              </w:rPr>
              <w:t>6</w:t>
            </w:r>
            <w:permEnd w:id="457645074"/>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47426B" w:rsidP="007C6196">
            <w:pPr>
              <w:ind w:right="82"/>
              <w:jc w:val="center"/>
              <w:rPr>
                <w:rFonts w:ascii="Arial" w:hAnsi="Arial" w:cs="Arial"/>
                <w:sz w:val="22"/>
                <w:szCs w:val="22"/>
              </w:rPr>
            </w:pPr>
            <w:permStart w:id="1169892535" w:edGrp="everyone"/>
            <w:r>
              <w:rPr>
                <w:rFonts w:ascii="Arial" w:hAnsi="Arial" w:cs="Arial"/>
                <w:sz w:val="22"/>
                <w:szCs w:val="22"/>
              </w:rPr>
              <w:t>1</w:t>
            </w:r>
            <w:permEnd w:id="1169892535"/>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47426B" w:rsidP="007C6196">
            <w:pPr>
              <w:ind w:right="82"/>
              <w:jc w:val="center"/>
              <w:rPr>
                <w:rFonts w:ascii="Arial" w:hAnsi="Arial" w:cs="Arial"/>
                <w:sz w:val="22"/>
                <w:szCs w:val="22"/>
              </w:rPr>
            </w:pPr>
            <w:permStart w:id="1569283477" w:edGrp="everyone"/>
            <w:r>
              <w:rPr>
                <w:rFonts w:ascii="Arial" w:hAnsi="Arial" w:cs="Arial"/>
                <w:sz w:val="22"/>
                <w:szCs w:val="22"/>
              </w:rPr>
              <w:t>5</w:t>
            </w:r>
            <w:permEnd w:id="1569283477"/>
          </w:p>
        </w:tc>
        <w:tc>
          <w:tcPr>
            <w:tcW w:w="2945" w:type="pct"/>
            <w:tcBorders>
              <w:left w:val="single" w:sz="4" w:space="0" w:color="auto"/>
              <w:bottom w:val="single" w:sz="12"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ind w:right="-24"/>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rsidTr="00B51F5C">
        <w:tc>
          <w:tcPr>
            <w:tcW w:w="987" w:type="dxa"/>
          </w:tcPr>
          <w:p w:rsidR="007C6196" w:rsidRPr="007C6196" w:rsidRDefault="007C6196" w:rsidP="007C6196">
            <w:pPr>
              <w:jc w:val="left"/>
              <w:rPr>
                <w:b/>
              </w:rPr>
            </w:pPr>
            <w:r w:rsidRPr="007C6196">
              <w:rPr>
                <w:b/>
              </w:rPr>
              <w:t>Task ID</w:t>
            </w:r>
          </w:p>
        </w:tc>
        <w:tc>
          <w:tcPr>
            <w:tcW w:w="4395" w:type="dxa"/>
          </w:tcPr>
          <w:p w:rsidR="007C6196" w:rsidRPr="007C6196" w:rsidRDefault="007C6196" w:rsidP="007C6196">
            <w:pPr>
              <w:jc w:val="left"/>
              <w:rPr>
                <w:b/>
              </w:rPr>
            </w:pPr>
            <w:r w:rsidRPr="007C6196">
              <w:rPr>
                <w:b/>
              </w:rPr>
              <w:t>Task</w:t>
            </w:r>
          </w:p>
        </w:tc>
        <w:tc>
          <w:tcPr>
            <w:tcW w:w="1275" w:type="dxa"/>
          </w:tcPr>
          <w:p w:rsidR="007C6196" w:rsidRPr="007C6196" w:rsidRDefault="007C6196" w:rsidP="007C6196">
            <w:pPr>
              <w:jc w:val="left"/>
              <w:rPr>
                <w:b/>
              </w:rPr>
            </w:pPr>
            <w:r w:rsidRPr="007C6196">
              <w:rPr>
                <w:b/>
              </w:rPr>
              <w:t>Preceding event</w:t>
            </w:r>
          </w:p>
        </w:tc>
        <w:tc>
          <w:tcPr>
            <w:tcW w:w="851" w:type="dxa"/>
          </w:tcPr>
          <w:p w:rsidR="007C6196" w:rsidRPr="007C6196" w:rsidRDefault="007C6196" w:rsidP="007C6196">
            <w:pPr>
              <w:jc w:val="left"/>
              <w:rPr>
                <w:b/>
              </w:rPr>
            </w:pPr>
            <w:r w:rsidRPr="007C6196">
              <w:rPr>
                <w:b/>
              </w:rPr>
              <w:t>Nodes</w:t>
            </w:r>
          </w:p>
        </w:tc>
      </w:tr>
      <w:tr w:rsidR="007C6196" w:rsidRPr="007C6196" w:rsidTr="00B51F5C">
        <w:tc>
          <w:tcPr>
            <w:tcW w:w="987" w:type="dxa"/>
          </w:tcPr>
          <w:p w:rsidR="007C6196" w:rsidRPr="007C6196" w:rsidRDefault="007C6196" w:rsidP="007C6196">
            <w:pPr>
              <w:jc w:val="left"/>
            </w:pPr>
            <w:r w:rsidRPr="007C6196">
              <w:t>A</w:t>
            </w:r>
          </w:p>
        </w:tc>
        <w:tc>
          <w:tcPr>
            <w:tcW w:w="4395" w:type="dxa"/>
          </w:tcPr>
          <w:p w:rsidR="007C6196" w:rsidRPr="007C6196" w:rsidRDefault="007C6196" w:rsidP="007C6196">
            <w:pPr>
              <w:jc w:val="left"/>
            </w:pPr>
            <w:r w:rsidRPr="007C6196">
              <w:t>Make enquiries and order all materials required</w:t>
            </w:r>
          </w:p>
        </w:tc>
        <w:tc>
          <w:tcPr>
            <w:tcW w:w="1275" w:type="dxa"/>
          </w:tcPr>
          <w:p w:rsidR="007C6196" w:rsidRPr="007C6196" w:rsidRDefault="007C6196" w:rsidP="007C6196">
            <w:pPr>
              <w:jc w:val="left"/>
            </w:pPr>
            <w:r w:rsidRPr="007C6196">
              <w:t>Start</w:t>
            </w:r>
          </w:p>
        </w:tc>
        <w:tc>
          <w:tcPr>
            <w:tcW w:w="851" w:type="dxa"/>
          </w:tcPr>
          <w:p w:rsidR="007C6196" w:rsidRPr="007C6196" w:rsidRDefault="007C6196" w:rsidP="007C6196">
            <w:pPr>
              <w:jc w:val="left"/>
            </w:pPr>
            <w:r w:rsidRPr="007C6196">
              <w:t>1</w:t>
            </w:r>
          </w:p>
        </w:tc>
      </w:tr>
      <w:tr w:rsidR="007C6196" w:rsidRPr="007C6196" w:rsidTr="00B51F5C">
        <w:tc>
          <w:tcPr>
            <w:tcW w:w="987" w:type="dxa"/>
          </w:tcPr>
          <w:p w:rsidR="007C6196" w:rsidRPr="007C6196" w:rsidRDefault="007C6196" w:rsidP="007C6196">
            <w:pPr>
              <w:jc w:val="left"/>
            </w:pPr>
            <w:r w:rsidRPr="007C6196">
              <w:t>B</w:t>
            </w:r>
          </w:p>
        </w:tc>
        <w:tc>
          <w:tcPr>
            <w:tcW w:w="4395" w:type="dxa"/>
          </w:tcPr>
          <w:p w:rsidR="007C6196" w:rsidRPr="007C6196" w:rsidRDefault="007C6196" w:rsidP="007C6196">
            <w:pPr>
              <w:jc w:val="left"/>
            </w:pPr>
            <w:r w:rsidRPr="007C6196">
              <w:t>Wait for bricks, sand and cement to arrive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B51F5C">
        <w:tc>
          <w:tcPr>
            <w:tcW w:w="987" w:type="dxa"/>
          </w:tcPr>
          <w:p w:rsidR="007C6196" w:rsidRPr="007C6196" w:rsidRDefault="007C6196" w:rsidP="007C6196">
            <w:pPr>
              <w:jc w:val="left"/>
            </w:pPr>
            <w:r w:rsidRPr="007C6196">
              <w:t>C</w:t>
            </w:r>
          </w:p>
        </w:tc>
        <w:tc>
          <w:tcPr>
            <w:tcW w:w="4395" w:type="dxa"/>
          </w:tcPr>
          <w:p w:rsidR="007C6196" w:rsidRPr="007C6196" w:rsidRDefault="007C6196" w:rsidP="007C6196">
            <w:pPr>
              <w:jc w:val="left"/>
            </w:pPr>
            <w:r w:rsidRPr="007C6196">
              <w:t>Clear vegetation from the site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B51F5C">
        <w:tc>
          <w:tcPr>
            <w:tcW w:w="987" w:type="dxa"/>
          </w:tcPr>
          <w:p w:rsidR="007C6196" w:rsidRPr="007C6196" w:rsidRDefault="007C6196" w:rsidP="007C6196">
            <w:pPr>
              <w:jc w:val="left"/>
            </w:pPr>
            <w:r w:rsidRPr="007C6196">
              <w:t>D</w:t>
            </w:r>
          </w:p>
        </w:tc>
        <w:tc>
          <w:tcPr>
            <w:tcW w:w="4395" w:type="dxa"/>
          </w:tcPr>
          <w:p w:rsidR="007C6196" w:rsidRPr="007C6196" w:rsidRDefault="007C6196" w:rsidP="007C6196">
            <w:pPr>
              <w:jc w:val="left"/>
            </w:pPr>
            <w:r w:rsidRPr="007C6196">
              <w:t>Order concrete to be delivered</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B51F5C">
        <w:tc>
          <w:tcPr>
            <w:tcW w:w="987" w:type="dxa"/>
          </w:tcPr>
          <w:p w:rsidR="007C6196" w:rsidRPr="007C6196" w:rsidRDefault="007C6196" w:rsidP="007C6196">
            <w:pPr>
              <w:jc w:val="left"/>
            </w:pPr>
            <w:r w:rsidRPr="007C6196">
              <w:t>E</w:t>
            </w:r>
          </w:p>
        </w:tc>
        <w:tc>
          <w:tcPr>
            <w:tcW w:w="4395" w:type="dxa"/>
          </w:tcPr>
          <w:p w:rsidR="007C6196" w:rsidRPr="007C6196" w:rsidRDefault="007C6196" w:rsidP="007C6196">
            <w:pPr>
              <w:jc w:val="left"/>
            </w:pPr>
            <w:r w:rsidRPr="007C6196">
              <w:t>Dig the trench</w:t>
            </w:r>
          </w:p>
        </w:tc>
        <w:tc>
          <w:tcPr>
            <w:tcW w:w="1275" w:type="dxa"/>
          </w:tcPr>
          <w:p w:rsidR="007C6196" w:rsidRPr="007C6196" w:rsidRDefault="007C6196" w:rsidP="007C6196">
            <w:pPr>
              <w:jc w:val="left"/>
            </w:pPr>
            <w:r w:rsidRPr="007C6196">
              <w:t>C</w:t>
            </w:r>
          </w:p>
        </w:tc>
        <w:tc>
          <w:tcPr>
            <w:tcW w:w="851" w:type="dxa"/>
          </w:tcPr>
          <w:p w:rsidR="007C6196" w:rsidRPr="007C6196" w:rsidRDefault="007C6196" w:rsidP="007C6196">
            <w:pPr>
              <w:jc w:val="left"/>
            </w:pPr>
            <w:r w:rsidRPr="007C6196">
              <w:t>4</w:t>
            </w:r>
          </w:p>
        </w:tc>
      </w:tr>
      <w:tr w:rsidR="007C6196" w:rsidRPr="007C6196" w:rsidTr="00B51F5C">
        <w:tc>
          <w:tcPr>
            <w:tcW w:w="987" w:type="dxa"/>
          </w:tcPr>
          <w:p w:rsidR="007C6196" w:rsidRPr="007C6196" w:rsidRDefault="007C6196" w:rsidP="007C6196">
            <w:pPr>
              <w:jc w:val="left"/>
            </w:pPr>
            <w:r w:rsidRPr="007C6196">
              <w:t>F</w:t>
            </w:r>
          </w:p>
        </w:tc>
        <w:tc>
          <w:tcPr>
            <w:tcW w:w="4395" w:type="dxa"/>
          </w:tcPr>
          <w:p w:rsidR="007C6196" w:rsidRPr="007C6196" w:rsidRDefault="007C6196" w:rsidP="007C6196">
            <w:pPr>
              <w:jc w:val="left"/>
            </w:pPr>
            <w:r w:rsidRPr="007C6196">
              <w:t>Pour the footings</w:t>
            </w:r>
          </w:p>
        </w:tc>
        <w:tc>
          <w:tcPr>
            <w:tcW w:w="1275" w:type="dxa"/>
          </w:tcPr>
          <w:p w:rsidR="007C6196" w:rsidRPr="007C6196" w:rsidRDefault="007C6196" w:rsidP="007C6196">
            <w:pPr>
              <w:jc w:val="left"/>
            </w:pPr>
            <w:r w:rsidRPr="007C6196">
              <w:t>E</w:t>
            </w:r>
          </w:p>
        </w:tc>
        <w:tc>
          <w:tcPr>
            <w:tcW w:w="851" w:type="dxa"/>
          </w:tcPr>
          <w:p w:rsidR="007C6196" w:rsidRPr="007C6196" w:rsidRDefault="007C6196" w:rsidP="007C6196">
            <w:pPr>
              <w:jc w:val="left"/>
            </w:pPr>
            <w:r w:rsidRPr="007C6196">
              <w:t>5</w:t>
            </w:r>
          </w:p>
        </w:tc>
      </w:tr>
      <w:tr w:rsidR="007C6196" w:rsidRPr="007C6196" w:rsidTr="00B51F5C">
        <w:tc>
          <w:tcPr>
            <w:tcW w:w="987" w:type="dxa"/>
          </w:tcPr>
          <w:p w:rsidR="007C6196" w:rsidRPr="007C6196" w:rsidRDefault="007C6196" w:rsidP="007C6196">
            <w:pPr>
              <w:jc w:val="left"/>
            </w:pPr>
            <w:r w:rsidRPr="007C6196">
              <w:t>G</w:t>
            </w:r>
          </w:p>
        </w:tc>
        <w:tc>
          <w:tcPr>
            <w:tcW w:w="4395" w:type="dxa"/>
          </w:tcPr>
          <w:p w:rsidR="007C6196" w:rsidRPr="007C6196" w:rsidRDefault="007C6196" w:rsidP="007C6196">
            <w:pPr>
              <w:jc w:val="left"/>
            </w:pPr>
            <w:r w:rsidRPr="007C6196">
              <w:t>Footings curing time</w:t>
            </w:r>
          </w:p>
        </w:tc>
        <w:tc>
          <w:tcPr>
            <w:tcW w:w="1275" w:type="dxa"/>
          </w:tcPr>
          <w:p w:rsidR="007C6196" w:rsidRPr="007C6196" w:rsidRDefault="007C6196" w:rsidP="007C6196">
            <w:pPr>
              <w:jc w:val="left"/>
            </w:pPr>
            <w:r w:rsidRPr="007C6196">
              <w:t>F</w:t>
            </w:r>
          </w:p>
        </w:tc>
        <w:tc>
          <w:tcPr>
            <w:tcW w:w="851" w:type="dxa"/>
          </w:tcPr>
          <w:p w:rsidR="007C6196" w:rsidRPr="007C6196" w:rsidRDefault="007C6196" w:rsidP="007C6196">
            <w:pPr>
              <w:jc w:val="left"/>
            </w:pPr>
            <w:r w:rsidRPr="007C6196">
              <w:t>6</w:t>
            </w:r>
          </w:p>
        </w:tc>
      </w:tr>
      <w:tr w:rsidR="007C6196" w:rsidRPr="007C6196" w:rsidTr="00B51F5C">
        <w:tc>
          <w:tcPr>
            <w:tcW w:w="987" w:type="dxa"/>
          </w:tcPr>
          <w:p w:rsidR="007C6196" w:rsidRPr="007C6196" w:rsidRDefault="007C6196" w:rsidP="007C6196">
            <w:pPr>
              <w:jc w:val="left"/>
            </w:pPr>
            <w:r w:rsidRPr="007C6196">
              <w:t>H</w:t>
            </w:r>
          </w:p>
        </w:tc>
        <w:tc>
          <w:tcPr>
            <w:tcW w:w="4395" w:type="dxa"/>
          </w:tcPr>
          <w:p w:rsidR="007C6196" w:rsidRPr="007C6196" w:rsidRDefault="007C6196" w:rsidP="007C6196">
            <w:pPr>
              <w:jc w:val="left"/>
            </w:pPr>
            <w:r w:rsidRPr="007C6196">
              <w:t>Load the bricks on the site</w:t>
            </w:r>
          </w:p>
        </w:tc>
        <w:tc>
          <w:tcPr>
            <w:tcW w:w="1275" w:type="dxa"/>
          </w:tcPr>
          <w:p w:rsidR="007C6196" w:rsidRPr="007C6196" w:rsidRDefault="007C6196" w:rsidP="007C6196">
            <w:pPr>
              <w:jc w:val="left"/>
            </w:pPr>
            <w:r w:rsidRPr="007C6196">
              <w:t>B</w:t>
            </w:r>
          </w:p>
        </w:tc>
        <w:tc>
          <w:tcPr>
            <w:tcW w:w="851" w:type="dxa"/>
          </w:tcPr>
          <w:p w:rsidR="007C6196" w:rsidRPr="007C6196" w:rsidRDefault="007C6196" w:rsidP="007C6196">
            <w:pPr>
              <w:jc w:val="left"/>
            </w:pPr>
            <w:r w:rsidRPr="007C6196">
              <w:t>3</w:t>
            </w:r>
          </w:p>
        </w:tc>
      </w:tr>
      <w:tr w:rsidR="007C6196" w:rsidRPr="007C6196" w:rsidTr="00B51F5C">
        <w:tc>
          <w:tcPr>
            <w:tcW w:w="987" w:type="dxa"/>
          </w:tcPr>
          <w:p w:rsidR="007C6196" w:rsidRPr="007C6196" w:rsidRDefault="007C6196" w:rsidP="007C6196">
            <w:pPr>
              <w:jc w:val="left"/>
            </w:pPr>
            <w:r w:rsidRPr="007C6196">
              <w:t>I</w:t>
            </w:r>
          </w:p>
        </w:tc>
        <w:tc>
          <w:tcPr>
            <w:tcW w:w="4395" w:type="dxa"/>
          </w:tcPr>
          <w:p w:rsidR="007C6196" w:rsidRPr="007C6196" w:rsidRDefault="007C6196" w:rsidP="007C6196">
            <w:pPr>
              <w:jc w:val="left"/>
            </w:pPr>
            <w:r w:rsidRPr="007C6196">
              <w:t>Mix the mortar and lay the bricks</w:t>
            </w:r>
          </w:p>
        </w:tc>
        <w:tc>
          <w:tcPr>
            <w:tcW w:w="1275" w:type="dxa"/>
          </w:tcPr>
          <w:p w:rsidR="007C6196" w:rsidRPr="007C6196" w:rsidRDefault="007C6196" w:rsidP="007C6196">
            <w:pPr>
              <w:jc w:val="left"/>
            </w:pPr>
            <w:r w:rsidRPr="007C6196">
              <w:t>H</w:t>
            </w:r>
          </w:p>
        </w:tc>
        <w:tc>
          <w:tcPr>
            <w:tcW w:w="851" w:type="dxa"/>
          </w:tcPr>
          <w:p w:rsidR="007C6196" w:rsidRPr="007C6196" w:rsidRDefault="007C6196" w:rsidP="007C6196">
            <w:pPr>
              <w:jc w:val="left"/>
            </w:pPr>
            <w:r w:rsidRPr="007C6196">
              <w:t>7</w:t>
            </w:r>
          </w:p>
        </w:tc>
      </w:tr>
      <w:tr w:rsidR="007C6196" w:rsidRPr="007C6196" w:rsidTr="00B51F5C">
        <w:tc>
          <w:tcPr>
            <w:tcW w:w="987" w:type="dxa"/>
          </w:tcPr>
          <w:p w:rsidR="007C6196" w:rsidRPr="007C6196" w:rsidRDefault="007C6196" w:rsidP="007C6196">
            <w:pPr>
              <w:jc w:val="left"/>
            </w:pPr>
            <w:r w:rsidRPr="007C6196">
              <w:t>J</w:t>
            </w:r>
          </w:p>
        </w:tc>
        <w:tc>
          <w:tcPr>
            <w:tcW w:w="4395" w:type="dxa"/>
          </w:tcPr>
          <w:p w:rsidR="007C6196" w:rsidRPr="007C6196" w:rsidRDefault="007C6196" w:rsidP="007C6196">
            <w:pPr>
              <w:jc w:val="left"/>
            </w:pPr>
            <w:r w:rsidRPr="007C6196">
              <w:t>Clean rubbish from the area</w:t>
            </w:r>
          </w:p>
        </w:tc>
        <w:tc>
          <w:tcPr>
            <w:tcW w:w="1275" w:type="dxa"/>
          </w:tcPr>
          <w:p w:rsidR="007C6196" w:rsidRPr="007C6196" w:rsidRDefault="007C6196" w:rsidP="007C6196">
            <w:pPr>
              <w:jc w:val="left"/>
            </w:pPr>
            <w:r w:rsidRPr="007C6196">
              <w:t>I</w:t>
            </w:r>
          </w:p>
        </w:tc>
        <w:tc>
          <w:tcPr>
            <w:tcW w:w="851" w:type="dxa"/>
          </w:tcPr>
          <w:p w:rsidR="007C6196" w:rsidRPr="007C6196" w:rsidRDefault="007C6196" w:rsidP="007C6196">
            <w:pPr>
              <w:jc w:val="left"/>
            </w:pPr>
            <w:r w:rsidRPr="007C6196">
              <w:t>8</w:t>
            </w:r>
          </w:p>
        </w:tc>
      </w:tr>
      <w:tr w:rsidR="007C6196" w:rsidRPr="007C6196" w:rsidTr="00B51F5C">
        <w:tc>
          <w:tcPr>
            <w:tcW w:w="987" w:type="dxa"/>
          </w:tcPr>
          <w:p w:rsidR="007C6196" w:rsidRPr="007C6196" w:rsidRDefault="007C6196" w:rsidP="007C6196">
            <w:pPr>
              <w:jc w:val="left"/>
            </w:pPr>
          </w:p>
        </w:tc>
        <w:tc>
          <w:tcPr>
            <w:tcW w:w="4395" w:type="dxa"/>
          </w:tcPr>
          <w:p w:rsidR="007C6196" w:rsidRPr="007C6196" w:rsidRDefault="007C6196" w:rsidP="007C6196">
            <w:pPr>
              <w:jc w:val="left"/>
            </w:pPr>
            <w:r w:rsidRPr="007C6196">
              <w:t>Finish</w:t>
            </w:r>
          </w:p>
        </w:tc>
        <w:tc>
          <w:tcPr>
            <w:tcW w:w="1275" w:type="dxa"/>
          </w:tcPr>
          <w:p w:rsidR="007C6196" w:rsidRPr="007C6196" w:rsidRDefault="007C6196" w:rsidP="007C6196">
            <w:pPr>
              <w:jc w:val="left"/>
            </w:pPr>
            <w:r w:rsidRPr="007C6196">
              <w:t>J</w:t>
            </w:r>
          </w:p>
        </w:tc>
        <w:tc>
          <w:tcPr>
            <w:tcW w:w="851" w:type="dxa"/>
          </w:tcPr>
          <w:p w:rsidR="007C6196" w:rsidRPr="007C6196" w:rsidRDefault="007C6196" w:rsidP="007C6196">
            <w:pPr>
              <w:jc w:val="left"/>
            </w:pPr>
            <w:r w:rsidRPr="007C6196">
              <w:t>9</w:t>
            </w:r>
          </w:p>
        </w:tc>
      </w:tr>
    </w:tbl>
    <w:p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49323E8D" wp14:editId="27968DCD">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rsidR="00776AFA" w:rsidRPr="0047426B" w:rsidRDefault="0047426B" w:rsidP="007C6196">
                            <w:pPr>
                              <w:ind w:right="82"/>
                              <w:jc w:val="left"/>
                              <w:rPr>
                                <w:rFonts w:ascii="Arial" w:hAnsi="Arial" w:cs="Arial"/>
                                <w:sz w:val="22"/>
                                <w:szCs w:val="22"/>
                                <w:lang w:val="en-US"/>
                              </w:rPr>
                            </w:pPr>
                            <w:permStart w:id="1982009641" w:edGrp="everyone"/>
                            <w:r>
                              <w:rPr>
                                <w:rFonts w:ascii="Arial" w:hAnsi="Arial" w:cs="Arial"/>
                                <w:sz w:val="22"/>
                                <w:szCs w:val="22"/>
                                <w:lang w:val="en-US"/>
                              </w:rPr>
                              <w:t>G</w:t>
                            </w:r>
                            <w:permEnd w:id="19820096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323E8D"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rsidR="00776AFA" w:rsidRPr="0047426B" w:rsidRDefault="0047426B" w:rsidP="007C6196">
                      <w:pPr>
                        <w:ind w:right="82"/>
                        <w:jc w:val="left"/>
                        <w:rPr>
                          <w:rFonts w:ascii="Arial" w:hAnsi="Arial" w:cs="Arial"/>
                          <w:sz w:val="22"/>
                          <w:szCs w:val="22"/>
                          <w:lang w:val="en-US"/>
                        </w:rPr>
                      </w:pPr>
                      <w:permStart w:id="1982009641" w:edGrp="everyone"/>
                      <w:r>
                        <w:rPr>
                          <w:rFonts w:ascii="Arial" w:hAnsi="Arial" w:cs="Arial"/>
                          <w:sz w:val="22"/>
                          <w:szCs w:val="22"/>
                          <w:lang w:val="en-US"/>
                        </w:rPr>
                        <w:t>G</w:t>
                      </w:r>
                      <w:permEnd w:id="198200964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55CABE7F" wp14:editId="5DFB03D9">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rsidR="00776AFA" w:rsidRPr="0047426B" w:rsidRDefault="0047426B" w:rsidP="007C6196">
                            <w:pPr>
                              <w:ind w:right="82"/>
                              <w:jc w:val="left"/>
                              <w:rPr>
                                <w:rFonts w:ascii="Arial" w:hAnsi="Arial" w:cs="Arial"/>
                                <w:sz w:val="22"/>
                                <w:szCs w:val="22"/>
                                <w:lang w:val="en-US"/>
                              </w:rPr>
                            </w:pPr>
                            <w:permStart w:id="629497719" w:edGrp="everyone"/>
                            <w:r>
                              <w:rPr>
                                <w:rFonts w:ascii="Arial" w:hAnsi="Arial" w:cs="Arial"/>
                                <w:sz w:val="22"/>
                                <w:szCs w:val="22"/>
                                <w:lang w:val="en-US"/>
                              </w:rPr>
                              <w:t>F</w:t>
                            </w:r>
                            <w:permEnd w:id="6294977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ABE7F"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rsidR="00776AFA" w:rsidRPr="0047426B" w:rsidRDefault="0047426B" w:rsidP="007C6196">
                      <w:pPr>
                        <w:ind w:right="82"/>
                        <w:jc w:val="left"/>
                        <w:rPr>
                          <w:rFonts w:ascii="Arial" w:hAnsi="Arial" w:cs="Arial"/>
                          <w:sz w:val="22"/>
                          <w:szCs w:val="22"/>
                          <w:lang w:val="en-US"/>
                        </w:rPr>
                      </w:pPr>
                      <w:permStart w:id="629497719" w:edGrp="everyone"/>
                      <w:r>
                        <w:rPr>
                          <w:rFonts w:ascii="Arial" w:hAnsi="Arial" w:cs="Arial"/>
                          <w:sz w:val="22"/>
                          <w:szCs w:val="22"/>
                          <w:lang w:val="en-US"/>
                        </w:rPr>
                        <w:t>F</w:t>
                      </w:r>
                      <w:permEnd w:id="62949771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01CF8363" wp14:editId="10F0217E">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rsidR="00776AFA" w:rsidRPr="0047426B" w:rsidRDefault="0047426B" w:rsidP="007C6196">
                            <w:pPr>
                              <w:ind w:right="82"/>
                              <w:jc w:val="left"/>
                              <w:rPr>
                                <w:rFonts w:ascii="Arial" w:hAnsi="Arial" w:cs="Arial"/>
                                <w:sz w:val="22"/>
                                <w:szCs w:val="22"/>
                                <w:lang w:val="en-US"/>
                              </w:rPr>
                            </w:pPr>
                            <w:permStart w:id="1703217955" w:edGrp="everyone"/>
                            <w:r>
                              <w:rPr>
                                <w:rFonts w:ascii="Arial" w:hAnsi="Arial" w:cs="Arial"/>
                                <w:sz w:val="22"/>
                                <w:szCs w:val="22"/>
                                <w:lang w:val="en-US"/>
                              </w:rPr>
                              <w:t>H</w:t>
                            </w:r>
                            <w:permEnd w:id="170321795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F8363"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rsidR="00776AFA" w:rsidRPr="0047426B" w:rsidRDefault="0047426B" w:rsidP="007C6196">
                      <w:pPr>
                        <w:ind w:right="82"/>
                        <w:jc w:val="left"/>
                        <w:rPr>
                          <w:rFonts w:ascii="Arial" w:hAnsi="Arial" w:cs="Arial"/>
                          <w:sz w:val="22"/>
                          <w:szCs w:val="22"/>
                          <w:lang w:val="en-US"/>
                        </w:rPr>
                      </w:pPr>
                      <w:permStart w:id="1703217955" w:edGrp="everyone"/>
                      <w:r>
                        <w:rPr>
                          <w:rFonts w:ascii="Arial" w:hAnsi="Arial" w:cs="Arial"/>
                          <w:sz w:val="22"/>
                          <w:szCs w:val="22"/>
                          <w:lang w:val="en-US"/>
                        </w:rPr>
                        <w:t>H</w:t>
                      </w:r>
                      <w:permEnd w:id="1703217955"/>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67419EEA" wp14:editId="5B7A5411">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rsidR="00776AFA" w:rsidRPr="0047426B" w:rsidRDefault="0047426B" w:rsidP="007C6196">
                            <w:pPr>
                              <w:ind w:right="82"/>
                              <w:jc w:val="left"/>
                              <w:rPr>
                                <w:rFonts w:ascii="Arial" w:hAnsi="Arial" w:cs="Arial"/>
                                <w:sz w:val="22"/>
                                <w:szCs w:val="22"/>
                                <w:lang w:val="en-US"/>
                              </w:rPr>
                            </w:pPr>
                            <w:permStart w:id="1035891354" w:edGrp="everyone"/>
                            <w:r>
                              <w:rPr>
                                <w:rFonts w:ascii="Arial" w:hAnsi="Arial" w:cs="Arial"/>
                                <w:sz w:val="22"/>
                                <w:szCs w:val="22"/>
                                <w:lang w:val="en-US"/>
                              </w:rPr>
                              <w:t>E</w:t>
                            </w:r>
                            <w:permEnd w:id="10358913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19EEA"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rsidR="00776AFA" w:rsidRPr="0047426B" w:rsidRDefault="0047426B" w:rsidP="007C6196">
                      <w:pPr>
                        <w:ind w:right="82"/>
                        <w:jc w:val="left"/>
                        <w:rPr>
                          <w:rFonts w:ascii="Arial" w:hAnsi="Arial" w:cs="Arial"/>
                          <w:sz w:val="22"/>
                          <w:szCs w:val="22"/>
                          <w:lang w:val="en-US"/>
                        </w:rPr>
                      </w:pPr>
                      <w:permStart w:id="1035891354" w:edGrp="everyone"/>
                      <w:r>
                        <w:rPr>
                          <w:rFonts w:ascii="Arial" w:hAnsi="Arial" w:cs="Arial"/>
                          <w:sz w:val="22"/>
                          <w:szCs w:val="22"/>
                          <w:lang w:val="en-US"/>
                        </w:rPr>
                        <w:t>E</w:t>
                      </w:r>
                      <w:permEnd w:id="1035891354"/>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7EF800F0" wp14:editId="0B49058E">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rsidR="00776AFA" w:rsidRPr="0047426B" w:rsidRDefault="0047426B" w:rsidP="007C6196">
                            <w:pPr>
                              <w:ind w:right="82"/>
                              <w:jc w:val="left"/>
                              <w:rPr>
                                <w:rFonts w:ascii="Arial" w:hAnsi="Arial" w:cs="Arial"/>
                                <w:sz w:val="22"/>
                                <w:szCs w:val="22"/>
                                <w:lang w:val="en-US"/>
                              </w:rPr>
                            </w:pPr>
                            <w:permStart w:id="623080192" w:edGrp="everyone"/>
                            <w:r>
                              <w:rPr>
                                <w:rFonts w:ascii="Arial" w:hAnsi="Arial" w:cs="Arial"/>
                                <w:sz w:val="22"/>
                                <w:szCs w:val="22"/>
                                <w:lang w:val="en-US"/>
                              </w:rPr>
                              <w:t>I</w:t>
                            </w:r>
                            <w:permEnd w:id="6230801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800F0"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rsidR="00776AFA" w:rsidRPr="0047426B" w:rsidRDefault="0047426B" w:rsidP="007C6196">
                      <w:pPr>
                        <w:ind w:right="82"/>
                        <w:jc w:val="left"/>
                        <w:rPr>
                          <w:rFonts w:ascii="Arial" w:hAnsi="Arial" w:cs="Arial"/>
                          <w:sz w:val="22"/>
                          <w:szCs w:val="22"/>
                          <w:lang w:val="en-US"/>
                        </w:rPr>
                      </w:pPr>
                      <w:permStart w:id="623080192" w:edGrp="everyone"/>
                      <w:r>
                        <w:rPr>
                          <w:rFonts w:ascii="Arial" w:hAnsi="Arial" w:cs="Arial"/>
                          <w:sz w:val="22"/>
                          <w:szCs w:val="22"/>
                          <w:lang w:val="en-US"/>
                        </w:rPr>
                        <w:t>I</w:t>
                      </w:r>
                      <w:permEnd w:id="62308019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0B66D090" wp14:editId="025BCBBB">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rsidR="00776AFA" w:rsidRPr="0047426B" w:rsidRDefault="0047426B" w:rsidP="007C6196">
                            <w:pPr>
                              <w:ind w:right="82"/>
                              <w:jc w:val="left"/>
                              <w:rPr>
                                <w:rFonts w:ascii="Arial" w:hAnsi="Arial" w:cs="Arial"/>
                                <w:sz w:val="22"/>
                                <w:szCs w:val="22"/>
                                <w:lang w:val="en-US"/>
                              </w:rPr>
                            </w:pPr>
                            <w:permStart w:id="80176828" w:edGrp="everyone"/>
                            <w:r>
                              <w:rPr>
                                <w:rFonts w:ascii="Arial" w:hAnsi="Arial" w:cs="Arial"/>
                                <w:sz w:val="22"/>
                                <w:szCs w:val="22"/>
                                <w:lang w:val="en-US"/>
                              </w:rPr>
                              <w:t>J</w:t>
                            </w:r>
                            <w:permEnd w:id="801768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6D090"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rsidR="00776AFA" w:rsidRPr="0047426B" w:rsidRDefault="0047426B" w:rsidP="007C6196">
                      <w:pPr>
                        <w:ind w:right="82"/>
                        <w:jc w:val="left"/>
                        <w:rPr>
                          <w:rFonts w:ascii="Arial" w:hAnsi="Arial" w:cs="Arial"/>
                          <w:sz w:val="22"/>
                          <w:szCs w:val="22"/>
                          <w:lang w:val="en-US"/>
                        </w:rPr>
                      </w:pPr>
                      <w:permStart w:id="80176828" w:edGrp="everyone"/>
                      <w:r>
                        <w:rPr>
                          <w:rFonts w:ascii="Arial" w:hAnsi="Arial" w:cs="Arial"/>
                          <w:sz w:val="22"/>
                          <w:szCs w:val="22"/>
                          <w:lang w:val="en-US"/>
                        </w:rPr>
                        <w:t>J</w:t>
                      </w:r>
                      <w:permEnd w:id="8017682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16A366E1" wp14:editId="15AE8415">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630DE8E7" wp14:editId="27ACC681">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rsidR="00776AFA" w:rsidRPr="00331B44" w:rsidRDefault="00776AFA"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DE8E7"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rsidR="00776AFA" w:rsidRPr="00331B44" w:rsidRDefault="00776AFA"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2A47FB83" wp14:editId="2688905B">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776AFA" w:rsidRPr="00331B44" w:rsidRDefault="00776AFA"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7FB83"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rsidR="00776AFA" w:rsidRPr="00331B44" w:rsidRDefault="00776AFA"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6016BCA3" wp14:editId="634FA14A">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776AFA" w:rsidRPr="00331B44" w:rsidRDefault="00776AFA"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6BCA3"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rsidR="00776AFA" w:rsidRPr="00331B44" w:rsidRDefault="00776AFA"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00EB7931" wp14:editId="6494F017">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776AFA" w:rsidRPr="00331B44" w:rsidRDefault="00776AFA"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B7931"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rsidR="00776AFA" w:rsidRPr="00331B44" w:rsidRDefault="00776AFA"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40CB9167" wp14:editId="5C95E2B3">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c>
          <w:tcPr>
            <w:tcW w:w="1027" w:type="dxa"/>
            <w:tcBorders>
              <w:top w:val="nil"/>
              <w:left w:val="nil"/>
              <w:bottom w:val="nil"/>
              <w:right w:val="nil"/>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7D26D566" wp14:editId="55D5AB3B">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8"/>
                                <a:srcRect/>
                                <a:tile tx="0" ty="0" sx="100000" sy="100000" flip="none" algn="tl"/>
                              </a:blipFill>
                              <a:ln w="6350">
                                <a:noFill/>
                              </a:ln>
                              <a:effectLst/>
                            </wps:spPr>
                            <wps:txbx>
                              <w:txbxContent>
                                <w:p w:rsidR="00776AFA" w:rsidRPr="004E5A26" w:rsidRDefault="00776AFA" w:rsidP="007C6196">
                                  <w:pPr>
                                    <w:pStyle w:val="7BAnswer"/>
                                  </w:pPr>
                                  <w:permStart w:id="1176727260" w:edGrp="everyone"/>
                                  <w:permEnd w:id="117672726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D26D566"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9" o:title="" recolor="t" rotate="t" type="tile"/>
                      <v:textbox inset="0,0,0,0">
                        <w:txbxContent>
                          <w:p w:rsidR="00776AFA" w:rsidRPr="004E5A26" w:rsidRDefault="00776AFA" w:rsidP="007C6196">
                            <w:pPr>
                              <w:pStyle w:val="7BAnswer"/>
                            </w:pPr>
                            <w:permStart w:id="1176727260" w:edGrp="everyone"/>
                            <w:permEnd w:id="1176727260"/>
                          </w:p>
                        </w:txbxContent>
                      </v:textbox>
                      <w10:anchorlock/>
                    </v:shape>
                  </w:pict>
                </mc:Fallback>
              </mc:AlternateContent>
            </w:r>
          </w:p>
        </w:tc>
        <w:permStart w:id="28641289"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8641289" w:displacedByCustomXml="prev"/>
      </w:tr>
    </w:tbl>
    <w:p w:rsidR="007C6196" w:rsidRPr="007C6196" w:rsidRDefault="007C6196" w:rsidP="007C6196">
      <w:pPr>
        <w:jc w:val="left"/>
        <w:rPr>
          <w:rFonts w:ascii="Arial" w:hAnsi="Arial" w:cs="Arial"/>
          <w:b/>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47426B" w:rsidP="007C6196">
            <w:pPr>
              <w:rPr>
                <w:rFonts w:ascii="Arial" w:hAnsi="Arial" w:cs="Arial"/>
                <w:sz w:val="22"/>
                <w:szCs w:val="22"/>
              </w:rPr>
            </w:pPr>
            <w:permStart w:id="691364187" w:edGrp="everyone"/>
            <w:proofErr w:type="spellStart"/>
            <w:r>
              <w:rPr>
                <w:rFonts w:ascii="Arial" w:hAnsi="Arial" w:cs="Arial"/>
                <w:sz w:val="22"/>
                <w:szCs w:val="22"/>
              </w:rPr>
              <w:t>Micosoft</w:t>
            </w:r>
            <w:proofErr w:type="spellEnd"/>
            <w:r>
              <w:rPr>
                <w:rFonts w:ascii="Arial" w:hAnsi="Arial" w:cs="Arial"/>
                <w:sz w:val="22"/>
                <w:szCs w:val="22"/>
              </w:rPr>
              <w:t xml:space="preserve"> Project</w:t>
            </w:r>
            <w:permEnd w:id="691364187"/>
          </w:p>
        </w:tc>
        <w:permStart w:id="1847798111"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47798111" w:displacedByCustomXml="prev"/>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rsidR="007C6196" w:rsidRPr="007C6196" w:rsidRDefault="007C6196" w:rsidP="007C6196">
      <w:pPr>
        <w:jc w:val="left"/>
        <w:rPr>
          <w:rFonts w:ascii="Arial" w:hAnsi="Arial" w:cs="Arial"/>
          <w:b/>
          <w:i/>
          <w:sz w:val="22"/>
          <w:szCs w:val="22"/>
        </w:rPr>
      </w:pPr>
    </w:p>
    <w:p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0116D5F9" wp14:editId="641B5545">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646555"/>
                    </a:xfrm>
                    <a:prstGeom prst="rect">
                      <a:avLst/>
                    </a:prstGeom>
                  </pic:spPr>
                </pic:pic>
              </a:graphicData>
            </a:graphic>
          </wp:inline>
        </w:drawing>
      </w: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B51F5C">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1005792103"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05792103" w:displacedByCustomXml="prev"/>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247037653"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C2514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703765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9833999"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98339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656476200"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5647620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B51F5C">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1872067654"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72067654" w:displacedByCustomXml="prev"/>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02646178"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026461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99977300"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9997730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373965240"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C2514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39652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B51F5C">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677119854"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77119854" w:displacedByCustomXml="prev"/>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25127354"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251273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81249409"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C2514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12494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03497813"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0349781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20962" w:rsidRDefault="00720962" w:rsidP="007C6196">
            <w:pPr>
              <w:rPr>
                <w:rFonts w:ascii="Arial" w:hAnsi="Arial" w:cs="Arial"/>
                <w:sz w:val="22"/>
                <w:szCs w:val="22"/>
              </w:rPr>
            </w:pPr>
            <w:permStart w:id="2127501653" w:edGrp="everyone"/>
            <w:r>
              <w:rPr>
                <w:rFonts w:ascii="Arial" w:hAnsi="Arial" w:cs="Arial"/>
                <w:sz w:val="22"/>
                <w:szCs w:val="22"/>
              </w:rPr>
              <w:t>The sequence of dependant paths that form the longest duration</w:t>
            </w:r>
          </w:p>
          <w:p w:rsidR="00720962" w:rsidRDefault="00720962" w:rsidP="007C6196">
            <w:pPr>
              <w:rPr>
                <w:rFonts w:ascii="Arial" w:hAnsi="Arial" w:cs="Arial"/>
                <w:sz w:val="22"/>
                <w:szCs w:val="22"/>
              </w:rPr>
            </w:pPr>
          </w:p>
          <w:p w:rsidR="007C6196" w:rsidRPr="007C6196" w:rsidRDefault="00720962" w:rsidP="007C6196">
            <w:pPr>
              <w:rPr>
                <w:rFonts w:ascii="Arial" w:hAnsi="Arial" w:cs="Arial"/>
                <w:sz w:val="22"/>
                <w:szCs w:val="22"/>
              </w:rPr>
            </w:pPr>
            <w:r>
              <w:rPr>
                <w:rFonts w:ascii="Arial" w:hAnsi="Arial" w:cs="Arial"/>
                <w:sz w:val="22"/>
                <w:szCs w:val="22"/>
              </w:rPr>
              <w:t xml:space="preserve">1,2,4,5,,6,7,8,9 </w:t>
            </w:r>
            <w:permEnd w:id="2127501653"/>
          </w:p>
        </w:tc>
        <w:permStart w:id="1723203602"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23203602"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834418264"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20962"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44182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342781422"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342781422"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286528736"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865287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FA5016" w:rsidP="007C6196">
            <w:pPr>
              <w:rPr>
                <w:rFonts w:ascii="Arial" w:hAnsi="Arial" w:cs="Arial"/>
                <w:sz w:val="22"/>
                <w:szCs w:val="22"/>
              </w:rPr>
            </w:pPr>
            <w:permStart w:id="502672050" w:edGrp="everyone"/>
            <w:r>
              <w:rPr>
                <w:rFonts w:ascii="Arial" w:hAnsi="Arial" w:cs="Arial"/>
                <w:sz w:val="22"/>
                <w:szCs w:val="22"/>
              </w:rPr>
              <w:t xml:space="preserve">Any delay will impact on the critical path. Poor quality workmanship, material delays or labour shortages could all contribute to the revision of critical path </w:t>
            </w:r>
            <w:bookmarkStart w:id="42" w:name="_GoBack"/>
            <w:bookmarkEnd w:id="42"/>
            <w:permEnd w:id="502672050"/>
          </w:p>
        </w:tc>
        <w:permStart w:id="193296542"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3296542"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3" w:name="_Ref444868"/>
      <w:r w:rsidRPr="007C6196">
        <w:rPr>
          <w:rFonts w:ascii="Arial" w:hAnsi="Arial"/>
          <w:b/>
        </w:rPr>
        <w:t>Which major point(s) should you note when carrying out an inspection of neighbouring properties? Tick all that apply.</w:t>
      </w:r>
      <w:bookmarkEnd w:id="43"/>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B51F5C">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544952278"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544952278" w:displacedByCustomXml="prev"/>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72839447"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7283944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330540529"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2096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05405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82212727"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2096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22127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18646784"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186467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4" w:name="_Ref444869"/>
      <w:r w:rsidRPr="007C6196">
        <w:rPr>
          <w:rFonts w:ascii="Arial" w:hAnsi="Arial"/>
          <w:b/>
        </w:rPr>
        <w:t>Why should you take photographs of site boundaries with neighbouring properties?</w:t>
      </w:r>
      <w:bookmarkEnd w:id="44"/>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20962" w:rsidP="007C6196">
            <w:pPr>
              <w:rPr>
                <w:rFonts w:ascii="Arial" w:hAnsi="Arial" w:cs="Arial"/>
                <w:sz w:val="22"/>
                <w:szCs w:val="22"/>
              </w:rPr>
            </w:pPr>
            <w:permStart w:id="1679433875" w:edGrp="everyone"/>
            <w:r>
              <w:rPr>
                <w:rFonts w:ascii="Arial" w:hAnsi="Arial" w:cs="Arial"/>
                <w:sz w:val="22"/>
                <w:szCs w:val="22"/>
              </w:rPr>
              <w:t xml:space="preserve">Photos show the detail of the site boundary and any potential existing damage or defects with these boundaries so that any disputes can be readily settled </w:t>
            </w:r>
            <w:permEnd w:id="1679433875"/>
          </w:p>
        </w:tc>
        <w:permStart w:id="354751392"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54751392"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5" w:name="_Ref444874"/>
      <w:r w:rsidRPr="007C6196">
        <w:rPr>
          <w:rFonts w:ascii="Arial" w:hAnsi="Arial"/>
          <w:b/>
        </w:rPr>
        <w:t>When should a condition report be given to owners of adjacent buildings? Tick your response.</w:t>
      </w:r>
      <w:bookmarkEnd w:id="45"/>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B51F5C">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011681331"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11681331" w:displacedByCustomXml="prev"/>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27496979"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2096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749697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927673040"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276730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B51F5C">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55772701"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557727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6" w:name="_Ref444875"/>
      <w:r w:rsidRPr="007C6196">
        <w:rPr>
          <w:rFonts w:ascii="Arial" w:hAnsi="Arial"/>
          <w:b/>
        </w:rPr>
        <w:t>When might a neighbouring property owner be required to refer to a condition report?</w:t>
      </w:r>
      <w:bookmarkEnd w:id="4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B51F5C">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20962" w:rsidP="007C6196">
            <w:pPr>
              <w:rPr>
                <w:rFonts w:ascii="Arial" w:hAnsi="Arial" w:cs="Arial"/>
                <w:sz w:val="22"/>
                <w:szCs w:val="22"/>
              </w:rPr>
            </w:pPr>
            <w:permStart w:id="704320804" w:edGrp="everyone"/>
            <w:r>
              <w:rPr>
                <w:rFonts w:ascii="Arial" w:hAnsi="Arial" w:cs="Arial"/>
                <w:sz w:val="22"/>
                <w:szCs w:val="22"/>
              </w:rPr>
              <w:t xml:space="preserve">If during the construction process they feel that part of their property has been impacted/damaged </w:t>
            </w:r>
            <w:permEnd w:id="704320804"/>
          </w:p>
        </w:tc>
        <w:permStart w:id="1826903788"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26903788" w:displacedByCustomXml="prev"/>
      </w:tr>
    </w:tbl>
    <w:p w:rsidR="007C6196" w:rsidRPr="007C6196" w:rsidRDefault="007C6196" w:rsidP="007C6196">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rsidR="00C76B5E" w:rsidRPr="004932A4" w:rsidRDefault="00045BB3"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rsidR="00C76B5E" w:rsidRPr="004932A4" w:rsidRDefault="00045BB3"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rsidTr="00B51F5C">
        <w:tc>
          <w:tcPr>
            <w:tcW w:w="2552" w:type="dxa"/>
            <w:tcBorders>
              <w:top w:val="nil"/>
              <w:left w:val="nil"/>
              <w:bottom w:val="nil"/>
              <w:right w:val="nil"/>
            </w:tcBorders>
          </w:tcPr>
          <w:p w:rsidR="000E4301" w:rsidRPr="001C4084" w:rsidRDefault="000E4301" w:rsidP="00B51F5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E4301" w:rsidRPr="001C4084" w:rsidRDefault="00B51F5C" w:rsidP="00B51F5C">
            <w:pPr>
              <w:ind w:right="-24"/>
              <w:rPr>
                <w:rFonts w:ascii="Arial" w:hAnsi="Arial" w:cs="Arial"/>
                <w:sz w:val="22"/>
                <w:szCs w:val="22"/>
              </w:rPr>
            </w:pPr>
            <w:permStart w:id="2015900668" w:edGrp="everyone"/>
            <w:r>
              <w:rPr>
                <w:rFonts w:ascii="Arial" w:hAnsi="Arial" w:cs="Arial"/>
                <w:sz w:val="22"/>
                <w:szCs w:val="22"/>
              </w:rPr>
              <w:t xml:space="preserve">Nicholas Sharpe </w:t>
            </w:r>
            <w:permEnd w:id="2015900668"/>
          </w:p>
        </w:tc>
      </w:tr>
      <w:tr w:rsidR="000E4301" w:rsidRPr="0047156F" w:rsidTr="00B51F5C">
        <w:tc>
          <w:tcPr>
            <w:tcW w:w="2552" w:type="dxa"/>
            <w:tcBorders>
              <w:top w:val="nil"/>
              <w:left w:val="nil"/>
              <w:bottom w:val="nil"/>
              <w:right w:val="nil"/>
            </w:tcBorders>
          </w:tcPr>
          <w:p w:rsidR="000E4301" w:rsidRPr="0047156F" w:rsidRDefault="000E4301" w:rsidP="00B51F5C">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B51F5C">
            <w:pPr>
              <w:ind w:right="-24"/>
              <w:rPr>
                <w:rFonts w:ascii="Arial" w:hAnsi="Arial" w:cs="Arial"/>
                <w:sz w:val="22"/>
                <w:szCs w:val="22"/>
              </w:rPr>
            </w:pPr>
          </w:p>
        </w:tc>
      </w:tr>
      <w:tr w:rsidR="000E4301" w:rsidRPr="00830749" w:rsidTr="00B51F5C">
        <w:tc>
          <w:tcPr>
            <w:tcW w:w="2552" w:type="dxa"/>
            <w:tcBorders>
              <w:top w:val="nil"/>
              <w:left w:val="nil"/>
              <w:bottom w:val="nil"/>
              <w:right w:val="nil"/>
            </w:tcBorders>
          </w:tcPr>
          <w:p w:rsidR="000E4301" w:rsidRPr="001C4084" w:rsidRDefault="000E4301" w:rsidP="00B51F5C">
            <w:pPr>
              <w:ind w:right="-24"/>
              <w:rPr>
                <w:rFonts w:ascii="Arial" w:hAnsi="Arial" w:cs="Arial"/>
                <w:sz w:val="22"/>
                <w:szCs w:val="22"/>
              </w:rPr>
            </w:pPr>
            <w:r>
              <w:rPr>
                <w:rFonts w:ascii="Arial" w:hAnsi="Arial" w:cs="Arial"/>
                <w:sz w:val="22"/>
                <w:szCs w:val="22"/>
              </w:rPr>
              <w:t>Participant signature</w:t>
            </w:r>
          </w:p>
        </w:tc>
        <w:permStart w:id="1242244370"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0E4301" w:rsidRPr="00DD7A44" w:rsidRDefault="000E4301" w:rsidP="00B51F5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E5FC9C" wp14:editId="7F18D352">
                      <wp:extent cx="890736" cy="428625"/>
                      <wp:effectExtent l="0" t="0" r="508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0736" cy="428625"/>
                              </a:xfrm>
                              <a:prstGeom prst="rect">
                                <a:avLst/>
                              </a:prstGeom>
                              <a:noFill/>
                              <a:ln>
                                <a:noFill/>
                              </a:ln>
                            </pic:spPr>
                          </pic:pic>
                        </a:graphicData>
                      </a:graphic>
                    </wp:inline>
                  </w:drawing>
                </w:r>
              </w:p>
            </w:tc>
          </w:sdtContent>
        </w:sdt>
        <w:permEnd w:id="1242244370" w:displacedByCustomXml="prev"/>
      </w:tr>
      <w:tr w:rsidR="000E4301" w:rsidRPr="00830749" w:rsidTr="00B51F5C">
        <w:tc>
          <w:tcPr>
            <w:tcW w:w="2552" w:type="dxa"/>
            <w:tcBorders>
              <w:top w:val="nil"/>
              <w:left w:val="nil"/>
              <w:bottom w:val="nil"/>
              <w:right w:val="nil"/>
            </w:tcBorders>
          </w:tcPr>
          <w:p w:rsidR="000E4301" w:rsidRDefault="000E4301" w:rsidP="00B51F5C">
            <w:pPr>
              <w:ind w:right="-24"/>
              <w:rPr>
                <w:rFonts w:ascii="Arial" w:hAnsi="Arial" w:cs="Arial"/>
                <w:sz w:val="22"/>
                <w:szCs w:val="22"/>
              </w:rPr>
            </w:pPr>
          </w:p>
        </w:tc>
        <w:tc>
          <w:tcPr>
            <w:tcW w:w="6520" w:type="dxa"/>
            <w:tcBorders>
              <w:top w:val="single" w:sz="8" w:space="0" w:color="auto"/>
              <w:left w:val="nil"/>
              <w:bottom w:val="nil"/>
              <w:right w:val="nil"/>
            </w:tcBorders>
          </w:tcPr>
          <w:p w:rsidR="000E4301" w:rsidRPr="001C4084" w:rsidRDefault="000E4301" w:rsidP="00B51F5C">
            <w:pPr>
              <w:ind w:right="-24"/>
              <w:rPr>
                <w:rFonts w:ascii="Arial" w:hAnsi="Arial" w:cs="Arial"/>
                <w:sz w:val="22"/>
                <w:szCs w:val="22"/>
              </w:rPr>
            </w:pPr>
          </w:p>
        </w:tc>
      </w:tr>
      <w:tr w:rsidR="000E4301" w:rsidRPr="0077428E" w:rsidTr="00B51F5C">
        <w:tc>
          <w:tcPr>
            <w:tcW w:w="2552" w:type="dxa"/>
            <w:tcBorders>
              <w:top w:val="nil"/>
              <w:left w:val="nil"/>
              <w:bottom w:val="nil"/>
              <w:right w:val="nil"/>
            </w:tcBorders>
          </w:tcPr>
          <w:p w:rsidR="000E4301" w:rsidRPr="0077428E" w:rsidRDefault="000E4301" w:rsidP="00B51F5C">
            <w:pPr>
              <w:ind w:right="-24"/>
              <w:rPr>
                <w:rFonts w:ascii="Arial" w:hAnsi="Arial" w:cs="Arial"/>
                <w:sz w:val="22"/>
                <w:szCs w:val="22"/>
              </w:rPr>
            </w:pPr>
            <w:r w:rsidRPr="0077428E">
              <w:rPr>
                <w:rFonts w:ascii="Arial" w:hAnsi="Arial" w:cs="Arial"/>
                <w:sz w:val="22"/>
                <w:szCs w:val="22"/>
              </w:rPr>
              <w:t>Date</w:t>
            </w:r>
          </w:p>
        </w:tc>
        <w:permStart w:id="2123595370" w:edGrp="everyone" w:displacedByCustomXml="next"/>
        <w:sdt>
          <w:sdtPr>
            <w:rPr>
              <w:rFonts w:ascii="Arial" w:hAnsi="Arial" w:cs="Arial"/>
              <w:sz w:val="22"/>
              <w:szCs w:val="22"/>
            </w:rPr>
            <w:id w:val="-1582360681"/>
            <w:placeholder>
              <w:docPart w:val="2B135DDAF1874D96848A17BC40F2B902"/>
            </w:placeholder>
            <w:date w:fullDate="2021-06-0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E4301" w:rsidRPr="00DD7A44" w:rsidRDefault="00B51F5C" w:rsidP="00B51F5C">
                <w:pPr>
                  <w:ind w:right="-24"/>
                  <w:rPr>
                    <w:rFonts w:ascii="Arial" w:hAnsi="Arial" w:cs="Arial"/>
                    <w:sz w:val="22"/>
                    <w:szCs w:val="22"/>
                  </w:rPr>
                </w:pPr>
                <w:r>
                  <w:rPr>
                    <w:rFonts w:ascii="Arial" w:hAnsi="Arial" w:cs="Arial"/>
                    <w:sz w:val="22"/>
                    <w:szCs w:val="22"/>
                  </w:rPr>
                  <w:t>3/06/2021</w:t>
                </w:r>
              </w:p>
            </w:tc>
          </w:sdtContent>
        </w:sdt>
        <w:permEnd w:id="2123595370" w:displacedByCustomXml="prev"/>
      </w:tr>
    </w:tbl>
    <w:p w:rsidR="000E4301" w:rsidRDefault="000E4301" w:rsidP="000E4301">
      <w:pPr>
        <w:ind w:right="-24"/>
        <w:rPr>
          <w:rFonts w:ascii="Arial" w:hAnsi="Arial" w:cs="Arial"/>
          <w:sz w:val="22"/>
          <w:szCs w:val="22"/>
        </w:rPr>
      </w:pPr>
    </w:p>
    <w:p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rsidTr="00B51F5C">
        <w:tc>
          <w:tcPr>
            <w:tcW w:w="2552" w:type="dxa"/>
            <w:tcBorders>
              <w:top w:val="nil"/>
              <w:left w:val="nil"/>
              <w:bottom w:val="nil"/>
              <w:right w:val="nil"/>
            </w:tcBorders>
          </w:tcPr>
          <w:p w:rsidR="000E4301" w:rsidRPr="0032118C" w:rsidRDefault="000E4301" w:rsidP="00B51F5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E4301" w:rsidRPr="0032118C" w:rsidRDefault="000E4301" w:rsidP="00B51F5C">
            <w:pPr>
              <w:ind w:right="-24"/>
              <w:rPr>
                <w:rFonts w:ascii="Arial" w:hAnsi="Arial" w:cs="Arial"/>
                <w:sz w:val="22"/>
                <w:szCs w:val="22"/>
              </w:rPr>
            </w:pPr>
            <w:permStart w:id="635133912" w:edGrp="everyone"/>
            <w:permEnd w:id="635133912"/>
          </w:p>
        </w:tc>
      </w:tr>
      <w:tr w:rsidR="000E4301" w:rsidRPr="0047156F" w:rsidTr="00B51F5C">
        <w:trPr>
          <w:trHeight w:val="113"/>
        </w:trPr>
        <w:tc>
          <w:tcPr>
            <w:tcW w:w="2552" w:type="dxa"/>
            <w:tcBorders>
              <w:top w:val="nil"/>
              <w:left w:val="nil"/>
              <w:bottom w:val="nil"/>
              <w:right w:val="nil"/>
            </w:tcBorders>
          </w:tcPr>
          <w:p w:rsidR="000E4301" w:rsidRPr="0047156F" w:rsidRDefault="000E4301" w:rsidP="00B51F5C">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B51F5C">
            <w:pPr>
              <w:ind w:right="-24"/>
              <w:rPr>
                <w:rFonts w:ascii="Arial" w:hAnsi="Arial" w:cs="Arial"/>
                <w:sz w:val="22"/>
                <w:szCs w:val="22"/>
              </w:rPr>
            </w:pPr>
          </w:p>
        </w:tc>
      </w:tr>
      <w:tr w:rsidR="000E4301" w:rsidRPr="0032118C" w:rsidTr="00B51F5C">
        <w:tc>
          <w:tcPr>
            <w:tcW w:w="2552" w:type="dxa"/>
            <w:tcBorders>
              <w:top w:val="nil"/>
              <w:left w:val="nil"/>
              <w:bottom w:val="nil"/>
              <w:right w:val="nil"/>
            </w:tcBorders>
          </w:tcPr>
          <w:p w:rsidR="000E4301" w:rsidRPr="0032118C" w:rsidRDefault="000E4301" w:rsidP="00B51F5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40301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0E4301" w:rsidRPr="00DD7A44" w:rsidRDefault="000E4301" w:rsidP="00B51F5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6FEB25" wp14:editId="3E9CDC1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403017" w:displacedByCustomXml="prev"/>
      </w:tr>
      <w:tr w:rsidR="000E4301" w:rsidRPr="0032118C" w:rsidTr="00B51F5C">
        <w:tc>
          <w:tcPr>
            <w:tcW w:w="2552" w:type="dxa"/>
            <w:tcBorders>
              <w:top w:val="nil"/>
              <w:left w:val="nil"/>
              <w:bottom w:val="nil"/>
              <w:right w:val="nil"/>
            </w:tcBorders>
          </w:tcPr>
          <w:p w:rsidR="000E4301" w:rsidRDefault="000E4301" w:rsidP="00B51F5C">
            <w:pPr>
              <w:ind w:right="-24"/>
              <w:rPr>
                <w:rFonts w:ascii="Arial" w:hAnsi="Arial" w:cs="Arial"/>
                <w:sz w:val="22"/>
                <w:szCs w:val="22"/>
              </w:rPr>
            </w:pPr>
          </w:p>
        </w:tc>
        <w:tc>
          <w:tcPr>
            <w:tcW w:w="6520" w:type="dxa"/>
            <w:tcBorders>
              <w:top w:val="single" w:sz="8" w:space="0" w:color="auto"/>
              <w:left w:val="nil"/>
              <w:bottom w:val="nil"/>
              <w:right w:val="nil"/>
            </w:tcBorders>
          </w:tcPr>
          <w:p w:rsidR="000E4301" w:rsidRPr="0032118C" w:rsidRDefault="000E4301" w:rsidP="00B51F5C">
            <w:pPr>
              <w:ind w:right="-24"/>
              <w:rPr>
                <w:rFonts w:ascii="Arial" w:hAnsi="Arial" w:cs="Arial"/>
                <w:sz w:val="22"/>
                <w:szCs w:val="22"/>
              </w:rPr>
            </w:pPr>
          </w:p>
        </w:tc>
      </w:tr>
      <w:tr w:rsidR="000E4301" w:rsidRPr="0077428E" w:rsidTr="00B51F5C">
        <w:tc>
          <w:tcPr>
            <w:tcW w:w="2552" w:type="dxa"/>
            <w:tcBorders>
              <w:top w:val="nil"/>
              <w:left w:val="nil"/>
              <w:bottom w:val="nil"/>
              <w:right w:val="nil"/>
            </w:tcBorders>
          </w:tcPr>
          <w:p w:rsidR="000E4301" w:rsidRPr="0077428E" w:rsidRDefault="000E4301" w:rsidP="00B51F5C">
            <w:pPr>
              <w:ind w:right="-24"/>
              <w:rPr>
                <w:rFonts w:ascii="Arial" w:hAnsi="Arial" w:cs="Arial"/>
                <w:sz w:val="22"/>
                <w:szCs w:val="22"/>
              </w:rPr>
            </w:pPr>
            <w:r w:rsidRPr="0077428E">
              <w:rPr>
                <w:rFonts w:ascii="Arial" w:hAnsi="Arial" w:cs="Arial"/>
                <w:sz w:val="22"/>
                <w:szCs w:val="22"/>
              </w:rPr>
              <w:t>Date</w:t>
            </w:r>
          </w:p>
        </w:tc>
        <w:permStart w:id="2016873041" w:edGrp="everyone"/>
        <w:tc>
          <w:tcPr>
            <w:tcW w:w="6520" w:type="dxa"/>
            <w:tcBorders>
              <w:top w:val="nil"/>
              <w:left w:val="nil"/>
              <w:bottom w:val="single" w:sz="8" w:space="0" w:color="auto"/>
              <w:right w:val="nil"/>
            </w:tcBorders>
          </w:tcPr>
          <w:p w:rsidR="000E4301" w:rsidRPr="00DD7A44" w:rsidRDefault="00045BB3" w:rsidP="00B51F5C">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Content>
                <w:r w:rsidR="000E4301" w:rsidRPr="00DD7A44">
                  <w:rPr>
                    <w:rStyle w:val="PlaceholderText"/>
                    <w:color w:val="auto"/>
                  </w:rPr>
                  <w:t>Click here to enter a date.</w:t>
                </w:r>
              </w:sdtContent>
            </w:sdt>
            <w:permEnd w:id="2016873041"/>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rsidR="00D72E53" w:rsidRPr="00533511" w:rsidRDefault="00045BB3"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permStart w:id="1999910828" w:edGrp="everyone"/>
                <w:r w:rsidR="00E37277">
                  <w:rPr>
                    <w:rFonts w:ascii="Arial" w:hAnsi="Arial" w:cs="Arial"/>
                    <w:sz w:val="40"/>
                    <w:szCs w:val="28"/>
                  </w:rPr>
                  <w:sym w:font="Wingdings" w:char="F0A8"/>
                </w:r>
                <w:permEnd w:id="1999910828"/>
              </w:sdtContent>
            </w:sdt>
          </w:p>
        </w:tc>
        <w:tc>
          <w:tcPr>
            <w:tcW w:w="2552" w:type="dxa"/>
            <w:vAlign w:val="center"/>
          </w:tcPr>
          <w:p w:rsidR="00D72E53" w:rsidRPr="00533511" w:rsidRDefault="00045BB3"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Content>
                <w:permStart w:id="1021119493" w:edGrp="everyone"/>
                <w:r w:rsidR="00E37277">
                  <w:rPr>
                    <w:rFonts w:ascii="Arial" w:hAnsi="Arial" w:cs="Arial"/>
                    <w:sz w:val="40"/>
                    <w:szCs w:val="28"/>
                  </w:rPr>
                  <w:sym w:font="Wingdings" w:char="F0A8"/>
                </w:r>
                <w:permEnd w:id="1021119493"/>
              </w:sdtContent>
            </w:sdt>
          </w:p>
        </w:tc>
      </w:tr>
      <w:tr w:rsidR="00D72E53" w:rsidRPr="004932A4" w:rsidTr="00D72E53">
        <w:trPr>
          <w:cantSplit/>
          <w:trHeight w:val="454"/>
          <w:jc w:val="center"/>
        </w:trPr>
        <w:tc>
          <w:tcPr>
            <w:tcW w:w="2528" w:type="dxa"/>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rsidR="00D72E53" w:rsidRPr="00533511" w:rsidRDefault="00045BB3"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Content>
                <w:permStart w:id="760219075" w:edGrp="everyone"/>
                <w:r w:rsidR="00E37277">
                  <w:rPr>
                    <w:rFonts w:ascii="Arial" w:hAnsi="Arial" w:cs="Arial"/>
                    <w:sz w:val="40"/>
                    <w:szCs w:val="28"/>
                  </w:rPr>
                  <w:sym w:font="Wingdings" w:char="F0A8"/>
                </w:r>
                <w:permEnd w:id="760219075"/>
              </w:sdtContent>
            </w:sdt>
          </w:p>
        </w:tc>
        <w:tc>
          <w:tcPr>
            <w:tcW w:w="2552" w:type="dxa"/>
            <w:vAlign w:val="center"/>
          </w:tcPr>
          <w:p w:rsidR="00D72E53" w:rsidRPr="00533511" w:rsidRDefault="00045BB3"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Content>
                <w:permStart w:id="1196890475" w:edGrp="everyone"/>
                <w:r w:rsidR="00E37277">
                  <w:rPr>
                    <w:rFonts w:ascii="Arial" w:hAnsi="Arial" w:cs="Arial"/>
                    <w:sz w:val="40"/>
                    <w:szCs w:val="28"/>
                  </w:rPr>
                  <w:sym w:font="Wingdings" w:char="F0A8"/>
                </w:r>
                <w:permEnd w:id="1196890475"/>
              </w:sdtContent>
            </w:sdt>
          </w:p>
        </w:tc>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rsidTr="00B51F5C">
        <w:tc>
          <w:tcPr>
            <w:tcW w:w="9016" w:type="dxa"/>
            <w:shd w:val="clear" w:color="auto" w:fill="D9D9D9" w:themeFill="background1" w:themeFillShade="D9"/>
          </w:tcPr>
          <w:p w:rsidR="00804DAF" w:rsidRPr="00553DDB" w:rsidRDefault="00804DAF" w:rsidP="00B51F5C">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rsidTr="00B51F5C">
        <w:trPr>
          <w:trHeight w:val="13602"/>
        </w:trPr>
        <w:tc>
          <w:tcPr>
            <w:tcW w:w="9016" w:type="dxa"/>
          </w:tcPr>
          <w:p w:rsidR="00804DAF" w:rsidRPr="00553DDB" w:rsidRDefault="00804DAF" w:rsidP="00B51F5C">
            <w:pPr>
              <w:rPr>
                <w:rFonts w:ascii="Arial" w:hAnsi="Arial" w:cs="Arial"/>
                <w:szCs w:val="24"/>
              </w:rPr>
            </w:pPr>
            <w:permStart w:id="1919365235" w:edGrp="everyone"/>
            <w:permEnd w:id="1919365235"/>
          </w:p>
        </w:tc>
      </w:tr>
    </w:tbl>
    <w:p w:rsidR="006774E6" w:rsidRPr="00765796" w:rsidRDefault="00045BB3"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rsidTr="00B51F5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670B9" w:rsidRPr="00696855" w:rsidRDefault="00E670B9" w:rsidP="00B51F5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rsidTr="00B51F5C">
        <w:trPr>
          <w:trHeight w:val="50"/>
        </w:trPr>
        <w:tc>
          <w:tcPr>
            <w:tcW w:w="9072" w:type="dxa"/>
            <w:gridSpan w:val="4"/>
            <w:tcBorders>
              <w:left w:val="single" w:sz="12" w:space="0" w:color="000000"/>
              <w:bottom w:val="single" w:sz="4" w:space="0" w:color="000000"/>
              <w:right w:val="single" w:sz="12" w:space="0" w:color="000000"/>
            </w:tcBorders>
            <w:vAlign w:val="center"/>
          </w:tcPr>
          <w:p w:rsidR="00B778AD" w:rsidRPr="000D3673" w:rsidRDefault="00B778AD" w:rsidP="00B778AD">
            <w:pPr>
              <w:jc w:val="left"/>
              <w:rPr>
                <w:rFonts w:cs="Arial"/>
                <w:b/>
                <w:sz w:val="20"/>
              </w:rPr>
            </w:pPr>
            <w:r w:rsidRPr="000D3673">
              <w:rPr>
                <w:rFonts w:cs="Arial"/>
                <w:b/>
                <w:sz w:val="20"/>
              </w:rPr>
              <w:t>Description of task:</w:t>
            </w:r>
          </w:p>
          <w:p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rsidR="00B778AD" w:rsidRDefault="00B778AD" w:rsidP="00B778AD">
            <w:pPr>
              <w:pStyle w:val="ListParagraph"/>
              <w:numPr>
                <w:ilvl w:val="0"/>
                <w:numId w:val="33"/>
              </w:numPr>
              <w:jc w:val="left"/>
              <w:rPr>
                <w:rFonts w:cs="Arial"/>
                <w:sz w:val="20"/>
              </w:rPr>
            </w:pPr>
            <w:r>
              <w:rPr>
                <w:rFonts w:cs="Arial"/>
                <w:sz w:val="20"/>
              </w:rPr>
              <w:t>Occasion 1: Residential projects</w:t>
            </w:r>
          </w:p>
          <w:p w:rsidR="00B778AD" w:rsidRDefault="00B778AD" w:rsidP="00B778AD">
            <w:pPr>
              <w:pStyle w:val="ListParagraph"/>
              <w:numPr>
                <w:ilvl w:val="0"/>
                <w:numId w:val="33"/>
              </w:numPr>
              <w:jc w:val="left"/>
              <w:rPr>
                <w:rFonts w:cs="Arial"/>
                <w:sz w:val="20"/>
              </w:rPr>
            </w:pPr>
            <w:r>
              <w:rPr>
                <w:rFonts w:cs="Arial"/>
                <w:sz w:val="20"/>
              </w:rPr>
              <w:t>Occasion 2: Commercial projects</w:t>
            </w:r>
          </w:p>
          <w:p w:rsidR="00B778AD" w:rsidRPr="00B672A9" w:rsidRDefault="00B778AD" w:rsidP="00B778AD">
            <w:pPr>
              <w:pStyle w:val="ListParagraph"/>
              <w:jc w:val="left"/>
              <w:rPr>
                <w:rFonts w:cs="Arial"/>
                <w:sz w:val="20"/>
              </w:rPr>
            </w:pPr>
          </w:p>
          <w:p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rsidR="00B778AD" w:rsidRDefault="00B778AD" w:rsidP="00B778AD">
            <w:pPr>
              <w:pStyle w:val="ListParagraph"/>
              <w:numPr>
                <w:ilvl w:val="0"/>
                <w:numId w:val="33"/>
              </w:numPr>
              <w:jc w:val="left"/>
              <w:rPr>
                <w:rFonts w:cs="Arial"/>
                <w:sz w:val="20"/>
              </w:rPr>
            </w:pPr>
            <w:r w:rsidRPr="00E3390C">
              <w:rPr>
                <w:rFonts w:cs="Arial"/>
                <w:sz w:val="20"/>
              </w:rPr>
              <w:t>WHS policy</w:t>
            </w:r>
          </w:p>
          <w:p w:rsidR="00B778AD" w:rsidRDefault="00B778AD" w:rsidP="00B778AD">
            <w:pPr>
              <w:jc w:val="left"/>
              <w:rPr>
                <w:rFonts w:cs="Arial"/>
                <w:sz w:val="20"/>
              </w:rPr>
            </w:pPr>
          </w:p>
          <w:p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rsidTr="00B51F5C">
        <w:trPr>
          <w:trHeight w:val="70"/>
        </w:trPr>
        <w:tc>
          <w:tcPr>
            <w:tcW w:w="9072" w:type="dxa"/>
            <w:gridSpan w:val="4"/>
            <w:tcBorders>
              <w:left w:val="single" w:sz="12" w:space="0" w:color="000000"/>
              <w:bottom w:val="single" w:sz="12" w:space="0" w:color="000000"/>
              <w:right w:val="single" w:sz="12" w:space="0" w:color="000000"/>
            </w:tcBorders>
            <w:vAlign w:val="center"/>
          </w:tcPr>
          <w:p w:rsidR="00B778AD" w:rsidRPr="002958BB" w:rsidRDefault="00B778AD" w:rsidP="00B778AD">
            <w:pPr>
              <w:jc w:val="left"/>
              <w:rPr>
                <w:rFonts w:cs="Arial"/>
                <w:b/>
                <w:sz w:val="20"/>
              </w:rPr>
            </w:pPr>
            <w:r w:rsidRPr="002958BB">
              <w:rPr>
                <w:rFonts w:cs="Arial"/>
                <w:b/>
                <w:sz w:val="20"/>
              </w:rPr>
              <w:t xml:space="preserve">Resources required: </w:t>
            </w:r>
          </w:p>
          <w:p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rsidTr="00B51F5C">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B778AD" w:rsidRPr="00696855" w:rsidRDefault="00B778AD" w:rsidP="00B778AD">
            <w:pPr>
              <w:jc w:val="center"/>
              <w:rPr>
                <w:rFonts w:cs="Arial"/>
                <w:b/>
                <w:sz w:val="20"/>
              </w:rPr>
            </w:pPr>
            <w:r w:rsidRPr="00696855">
              <w:rPr>
                <w:rFonts w:cs="Arial"/>
                <w:b/>
                <w:sz w:val="20"/>
              </w:rPr>
              <w:t>Assessment of task</w:t>
            </w:r>
          </w:p>
        </w:tc>
      </w:tr>
      <w:tr w:rsidR="00B778AD" w:rsidRPr="00683908" w:rsidTr="00B51F5C">
        <w:trPr>
          <w:trHeight w:val="454"/>
        </w:trPr>
        <w:tc>
          <w:tcPr>
            <w:tcW w:w="2598" w:type="dxa"/>
            <w:tcBorders>
              <w:top w:val="single" w:sz="12" w:space="0" w:color="auto"/>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B778AD" w:rsidRPr="00DE6B06" w:rsidRDefault="00B51F5C" w:rsidP="00B778AD">
            <w:pPr>
              <w:jc w:val="left"/>
              <w:rPr>
                <w:rFonts w:ascii="Arial" w:hAnsi="Arial" w:cs="Arial"/>
                <w:sz w:val="22"/>
              </w:rPr>
            </w:pPr>
            <w:permStart w:id="613882515" w:edGrp="everyone"/>
            <w:r>
              <w:rPr>
                <w:rFonts w:ascii="Arial" w:hAnsi="Arial" w:cs="Arial"/>
                <w:sz w:val="22"/>
              </w:rPr>
              <w:t>Nicholas Sharpe</w:t>
            </w:r>
            <w:permEnd w:id="613882515"/>
          </w:p>
        </w:tc>
      </w:tr>
      <w:tr w:rsidR="00B778AD" w:rsidRPr="00683908" w:rsidTr="00B51F5C">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479617107" w:edGrp="everyone"/>
            <w:permEnd w:id="479617107"/>
          </w:p>
        </w:tc>
      </w:tr>
      <w:tr w:rsidR="00B778AD" w:rsidRPr="00683908" w:rsidTr="00B51F5C">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 xml:space="preserve">Role of observer </w:t>
            </w:r>
          </w:p>
          <w:p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1044344306" w:edGrp="everyone"/>
            <w:permEnd w:id="1044344306"/>
          </w:p>
        </w:tc>
      </w:tr>
      <w:tr w:rsidR="00B778AD" w:rsidRPr="00683908" w:rsidTr="00B51F5C">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903689697" w:edGrp="everyone"/>
            <w:permEnd w:id="903689697"/>
          </w:p>
        </w:tc>
      </w:tr>
      <w:tr w:rsidR="00B778AD" w:rsidRPr="00683908" w:rsidTr="00B51F5C">
        <w:trPr>
          <w:trHeight w:val="850"/>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740577616"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78543190" wp14:editId="50FE661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40577616" w:displacedByCustomXml="prev"/>
      </w:tr>
      <w:tr w:rsidR="00B778AD" w:rsidRPr="00683908" w:rsidTr="00B51F5C">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Date:</w:t>
            </w:r>
          </w:p>
        </w:tc>
        <w:permStart w:id="1383487098" w:edGrp="everyone" w:displacedByCustomXml="next"/>
        <w:sdt>
          <w:sdtPr>
            <w:rPr>
              <w:rFonts w:ascii="Arial" w:hAnsi="Arial" w:cs="Arial"/>
              <w:sz w:val="22"/>
              <w:szCs w:val="22"/>
            </w:rPr>
            <w:id w:val="-686058928"/>
            <w:placeholder>
              <w:docPart w:val="EA8719007BF54B4AAD75B86848AAA3C2"/>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r w:rsidRPr="008810A0">
                  <w:rPr>
                    <w:rStyle w:val="PlaceholderText"/>
                    <w:color w:val="auto"/>
                  </w:rPr>
                  <w:t>Click here to enter a date.</w:t>
                </w:r>
              </w:p>
            </w:tc>
          </w:sdtContent>
        </w:sdt>
        <w:permEnd w:id="1383487098" w:displacedByCustomXml="prev"/>
      </w:tr>
      <w:tr w:rsidR="00B778AD" w:rsidRPr="00696855" w:rsidTr="00B51F5C">
        <w:tc>
          <w:tcPr>
            <w:tcW w:w="6093" w:type="dxa"/>
            <w:gridSpan w:val="2"/>
            <w:vMerge w:val="restart"/>
            <w:tcBorders>
              <w:left w:val="single" w:sz="12" w:space="0" w:color="000000"/>
            </w:tcBorders>
            <w:vAlign w:val="center"/>
          </w:tcPr>
          <w:p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rsidTr="00B51F5C">
        <w:trPr>
          <w:trHeight w:val="233"/>
        </w:trPr>
        <w:tc>
          <w:tcPr>
            <w:tcW w:w="6093" w:type="dxa"/>
            <w:gridSpan w:val="2"/>
            <w:vMerge/>
            <w:tcBorders>
              <w:left w:val="single" w:sz="12" w:space="0" w:color="000000"/>
            </w:tcBorders>
          </w:tcPr>
          <w:p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rsidR="00B778AD" w:rsidRDefault="00B778AD" w:rsidP="00B778AD">
            <w:pPr>
              <w:jc w:val="center"/>
              <w:rPr>
                <w:rFonts w:cs="Arial"/>
                <w:b/>
                <w:sz w:val="20"/>
              </w:rPr>
            </w:pPr>
            <w:r>
              <w:rPr>
                <w:rFonts w:cs="Arial"/>
                <w:b/>
                <w:sz w:val="20"/>
              </w:rPr>
              <w:t>1</w:t>
            </w:r>
            <w:r w:rsidRPr="002301A4">
              <w:rPr>
                <w:rFonts w:cs="Arial"/>
                <w:b/>
                <w:sz w:val="20"/>
                <w:vertAlign w:val="superscript"/>
              </w:rPr>
              <w:t>st</w:t>
            </w:r>
          </w:p>
          <w:p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B778AD" w:rsidRDefault="00B778AD" w:rsidP="00B778AD">
            <w:pPr>
              <w:jc w:val="center"/>
              <w:rPr>
                <w:rFonts w:cs="Arial"/>
                <w:b/>
                <w:sz w:val="20"/>
              </w:rPr>
            </w:pPr>
            <w:r>
              <w:rPr>
                <w:rFonts w:cs="Arial"/>
                <w:b/>
                <w:sz w:val="20"/>
              </w:rPr>
              <w:t>2</w:t>
            </w:r>
            <w:r w:rsidRPr="002301A4">
              <w:rPr>
                <w:rFonts w:cs="Arial"/>
                <w:b/>
                <w:sz w:val="20"/>
                <w:vertAlign w:val="superscript"/>
              </w:rPr>
              <w:t>nd</w:t>
            </w:r>
          </w:p>
          <w:p w:rsidR="00B778AD" w:rsidRPr="00696855" w:rsidRDefault="00B778AD" w:rsidP="00B778AD">
            <w:pPr>
              <w:jc w:val="center"/>
              <w:rPr>
                <w:rFonts w:cs="Arial"/>
                <w:b/>
                <w:sz w:val="20"/>
              </w:rPr>
            </w:pPr>
            <w:r>
              <w:rPr>
                <w:rFonts w:cs="Arial"/>
                <w:b/>
                <w:sz w:val="20"/>
              </w:rPr>
              <w:t>Occasion</w:t>
            </w:r>
          </w:p>
        </w:tc>
      </w:tr>
      <w:tr w:rsidR="00B778AD" w:rsidRPr="00683908" w:rsidTr="00B51F5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rsidTr="00B51F5C">
        <w:trPr>
          <w:trHeight w:val="27"/>
        </w:trPr>
        <w:tc>
          <w:tcPr>
            <w:tcW w:w="6093" w:type="dxa"/>
            <w:gridSpan w:val="2"/>
            <w:tcBorders>
              <w:left w:val="single" w:sz="12" w:space="0" w:color="000000"/>
            </w:tcBorders>
          </w:tcPr>
          <w:p w:rsidR="00B778AD" w:rsidRPr="000B332C" w:rsidRDefault="00B778AD" w:rsidP="00B778AD">
            <w:pPr>
              <w:pStyle w:val="ListParagraph"/>
              <w:numPr>
                <w:ilvl w:val="0"/>
                <w:numId w:val="52"/>
              </w:numPr>
              <w:ind w:left="601" w:hanging="601"/>
              <w:rPr>
                <w:rFonts w:cs="Arial"/>
                <w:sz w:val="20"/>
              </w:rPr>
            </w:pPr>
            <w:bookmarkStart w:id="47" w:name="_Ref536514168"/>
            <w:r>
              <w:rPr>
                <w:rFonts w:cs="Arial"/>
                <w:sz w:val="20"/>
              </w:rPr>
              <w:t>Review contract documentation, codes, standards and regulations to identify any unusual aspects of construction, use of materials or penalties.</w:t>
            </w:r>
            <w:bookmarkEnd w:id="47"/>
          </w:p>
        </w:tc>
        <w:permStart w:id="96477683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64776836" w:displacedByCustomXml="prev"/>
        <w:permStart w:id="2057836274"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57836274" w:displacedByCustomXml="prev"/>
      </w:tr>
      <w:tr w:rsidR="00B778AD" w:rsidRPr="00696855" w:rsidTr="00B51F5C">
        <w:trPr>
          <w:trHeight w:val="27"/>
        </w:trPr>
        <w:tc>
          <w:tcPr>
            <w:tcW w:w="6093" w:type="dxa"/>
            <w:gridSpan w:val="2"/>
            <w:tcBorders>
              <w:left w:val="single" w:sz="12" w:space="0" w:color="000000"/>
            </w:tcBorders>
          </w:tcPr>
          <w:p w:rsidR="00B778AD" w:rsidRDefault="00B778AD" w:rsidP="003A2AB3">
            <w:pPr>
              <w:pStyle w:val="ListParagraph"/>
              <w:numPr>
                <w:ilvl w:val="0"/>
                <w:numId w:val="52"/>
              </w:numPr>
              <w:ind w:left="601" w:hanging="601"/>
              <w:rPr>
                <w:rFonts w:cs="Arial"/>
                <w:sz w:val="20"/>
              </w:rPr>
            </w:pPr>
            <w:bookmarkStart w:id="48" w:name="_Ref536514171"/>
            <w:r>
              <w:rPr>
                <w:rFonts w:cs="Arial"/>
                <w:sz w:val="20"/>
              </w:rPr>
              <w:t>Determine availability of selected subcontractors to suit the job requirements.</w:t>
            </w:r>
            <w:bookmarkEnd w:id="48"/>
            <w:r>
              <w:rPr>
                <w:rFonts w:cs="Arial"/>
                <w:sz w:val="20"/>
              </w:rPr>
              <w:t xml:space="preserve"> </w:t>
            </w:r>
          </w:p>
        </w:tc>
        <w:permStart w:id="2138001773"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38001773" w:displacedByCustomXml="prev"/>
        <w:permStart w:id="1491542847"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91542847" w:displacedByCustomXml="prev"/>
      </w:tr>
      <w:tr w:rsidR="00B778AD" w:rsidRPr="00696855" w:rsidTr="00B51F5C">
        <w:trPr>
          <w:trHeight w:val="27"/>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rPr>
                <w:rFonts w:cs="Arial"/>
                <w:sz w:val="20"/>
              </w:rPr>
            </w:pPr>
            <w:bookmarkStart w:id="49" w:name="_Ref536514174"/>
            <w:r>
              <w:rPr>
                <w:rFonts w:cs="Arial"/>
                <w:sz w:val="20"/>
              </w:rPr>
              <w:t>Assess availability of materials and confirm with suppliers.</w:t>
            </w:r>
            <w:bookmarkEnd w:id="49"/>
            <w:r>
              <w:rPr>
                <w:rFonts w:cs="Arial"/>
                <w:sz w:val="20"/>
              </w:rPr>
              <w:t xml:space="preserve"> </w:t>
            </w:r>
          </w:p>
        </w:tc>
        <w:permStart w:id="1878488541"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78488541" w:displacedByCustomXml="prev"/>
        <w:permStart w:id="860315074"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60315074" w:displacedByCustomXml="prev"/>
      </w:tr>
      <w:tr w:rsidR="00B778AD" w:rsidRPr="00696855" w:rsidTr="00B51F5C">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50" w:name="_Ref536514176"/>
            <w:r>
              <w:rPr>
                <w:rFonts w:cs="Arial"/>
                <w:sz w:val="20"/>
              </w:rPr>
              <w:t>Identify site access requirements and limitations, taking action to facilitate entry.</w:t>
            </w:r>
            <w:bookmarkEnd w:id="50"/>
            <w:r>
              <w:rPr>
                <w:rFonts w:cs="Arial"/>
                <w:sz w:val="20"/>
              </w:rPr>
              <w:t xml:space="preserve"> </w:t>
            </w:r>
          </w:p>
        </w:tc>
        <w:permStart w:id="1352470176"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52470176" w:displacedByCustomXml="prev"/>
        <w:permStart w:id="108865484"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8865484" w:displacedByCustomXml="prev"/>
      </w:tr>
      <w:tr w:rsidR="00B778AD" w:rsidRPr="00696855" w:rsidTr="00B51F5C">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51" w:name="_Ref536514185"/>
            <w:r>
              <w:rPr>
                <w:rFonts w:cs="Arial"/>
                <w:sz w:val="20"/>
              </w:rPr>
              <w:t>Prepare documentation for authorities controlling construction work and determine project commencement date.</w:t>
            </w:r>
            <w:bookmarkEnd w:id="51"/>
            <w:r>
              <w:rPr>
                <w:rFonts w:cs="Arial"/>
                <w:sz w:val="20"/>
              </w:rPr>
              <w:t xml:space="preserve"> </w:t>
            </w:r>
          </w:p>
        </w:tc>
        <w:permStart w:id="584929726"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84929726" w:displacedByCustomXml="prev"/>
        <w:permStart w:id="579104192"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79104192" w:displacedByCustomXml="prev"/>
      </w:tr>
      <w:tr w:rsidR="00B778AD" w:rsidRPr="00696855" w:rsidTr="00B51F5C">
        <w:trPr>
          <w:trHeight w:val="25"/>
        </w:trPr>
        <w:tc>
          <w:tcPr>
            <w:tcW w:w="6093" w:type="dxa"/>
            <w:gridSpan w:val="2"/>
            <w:tcBorders>
              <w:left w:val="single" w:sz="12" w:space="0" w:color="000000"/>
            </w:tcBorders>
          </w:tcPr>
          <w:p w:rsidR="00B778AD" w:rsidRDefault="00B778AD" w:rsidP="00B778AD">
            <w:pPr>
              <w:pStyle w:val="ListParagraph"/>
              <w:numPr>
                <w:ilvl w:val="0"/>
                <w:numId w:val="52"/>
              </w:numPr>
              <w:ind w:left="601" w:hanging="601"/>
              <w:jc w:val="left"/>
              <w:rPr>
                <w:rFonts w:cs="Arial"/>
                <w:sz w:val="20"/>
              </w:rPr>
            </w:pPr>
            <w:bookmarkStart w:id="52" w:name="_Ref536514189"/>
            <w:r>
              <w:rPr>
                <w:rFonts w:cs="Arial"/>
                <w:sz w:val="20"/>
              </w:rPr>
              <w:lastRenderedPageBreak/>
              <w:t>Implement procedures for controlling and recording site deliveries.</w:t>
            </w:r>
            <w:bookmarkEnd w:id="52"/>
            <w:r>
              <w:rPr>
                <w:rFonts w:cs="Arial"/>
                <w:sz w:val="20"/>
              </w:rPr>
              <w:t xml:space="preserve"> </w:t>
            </w:r>
          </w:p>
        </w:tc>
        <w:permStart w:id="790979348"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90979348" w:displacedByCustomXml="prev"/>
        <w:permStart w:id="1639389327"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39389327" w:displacedByCustomXml="prev"/>
      </w:tr>
      <w:tr w:rsidR="00B778AD" w:rsidRPr="005E24F1" w:rsidTr="00B51F5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rsidTr="00B51F5C">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3" w:name="_Ref536514201"/>
            <w:r>
              <w:rPr>
                <w:rFonts w:cs="Arial"/>
                <w:sz w:val="20"/>
              </w:rPr>
              <w:t>Identify organisational strategies for implementing construction.</w:t>
            </w:r>
            <w:bookmarkEnd w:id="53"/>
            <w:r>
              <w:rPr>
                <w:rFonts w:cs="Arial"/>
                <w:sz w:val="20"/>
              </w:rPr>
              <w:t xml:space="preserve"> </w:t>
            </w:r>
          </w:p>
        </w:tc>
        <w:permStart w:id="1011239788"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11239788" w:displacedByCustomXml="prev"/>
        <w:permStart w:id="1340888428"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40888428" w:displacedByCustomXml="prev"/>
      </w:tr>
      <w:tr w:rsidR="00B778AD" w:rsidRPr="00696855" w:rsidTr="00B51F5C">
        <w:trPr>
          <w:trHeight w:val="25"/>
        </w:trPr>
        <w:tc>
          <w:tcPr>
            <w:tcW w:w="6093" w:type="dxa"/>
            <w:gridSpan w:val="2"/>
            <w:tcBorders>
              <w:left w:val="single" w:sz="12" w:space="0" w:color="000000"/>
            </w:tcBorders>
          </w:tcPr>
          <w:p w:rsidR="00B778AD" w:rsidRPr="00D70329" w:rsidRDefault="00B778AD" w:rsidP="0006261A">
            <w:pPr>
              <w:pStyle w:val="ListParagraph"/>
              <w:numPr>
                <w:ilvl w:val="0"/>
                <w:numId w:val="10"/>
              </w:numPr>
              <w:ind w:left="601" w:hanging="601"/>
              <w:jc w:val="left"/>
              <w:rPr>
                <w:rFonts w:cs="Arial"/>
                <w:sz w:val="20"/>
              </w:rPr>
            </w:pPr>
            <w:bookmarkStart w:id="54" w:name="_Ref536514204"/>
            <w:r>
              <w:rPr>
                <w:rFonts w:cs="Arial"/>
                <w:sz w:val="20"/>
              </w:rPr>
              <w:t>Implement procedures for recording the hire of plant and equipment.</w:t>
            </w:r>
            <w:bookmarkEnd w:id="54"/>
            <w:r>
              <w:rPr>
                <w:rFonts w:cs="Arial"/>
                <w:sz w:val="20"/>
              </w:rPr>
              <w:t xml:space="preserve"> </w:t>
            </w:r>
          </w:p>
        </w:tc>
        <w:permStart w:id="775901830"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75901830" w:displacedByCustomXml="prev"/>
        <w:permStart w:id="1904808212"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04808212" w:displacedByCustomXml="prev"/>
      </w:tr>
      <w:tr w:rsidR="00B778AD" w:rsidRPr="00696855" w:rsidTr="00B51F5C">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5" w:name="_Ref536514207"/>
            <w:r>
              <w:rPr>
                <w:rFonts w:cs="Arial"/>
                <w:sz w:val="20"/>
              </w:rPr>
              <w:t>Implement organisational WHS policies and procedures, including hazard and risk management.</w:t>
            </w:r>
            <w:bookmarkEnd w:id="55"/>
          </w:p>
        </w:tc>
        <w:permStart w:id="1330082832"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30082832" w:displacedByCustomXml="prev"/>
        <w:permStart w:id="576262165"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76262165" w:displacedByCustomXml="prev"/>
      </w:tr>
      <w:tr w:rsidR="00B778AD" w:rsidRPr="00696855" w:rsidTr="00B51F5C">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6" w:name="_Ref536514211"/>
            <w:r>
              <w:rPr>
                <w:rFonts w:cs="Arial"/>
                <w:sz w:val="20"/>
              </w:rPr>
              <w:t>Implement procedures for the removal of existing services and hazardous materials, in accordance with Environmental Protection Agency requirements.</w:t>
            </w:r>
            <w:bookmarkEnd w:id="56"/>
          </w:p>
        </w:tc>
        <w:permStart w:id="1012344348"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12344348" w:displacedByCustomXml="prev"/>
        <w:permStart w:id="206847797"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6847797" w:displacedByCustomXml="prev"/>
      </w:tr>
      <w:tr w:rsidR="00B778AD" w:rsidRPr="00696855" w:rsidTr="00B51F5C">
        <w:trPr>
          <w:trHeight w:val="25"/>
        </w:trPr>
        <w:tc>
          <w:tcPr>
            <w:tcW w:w="6093" w:type="dxa"/>
            <w:gridSpan w:val="2"/>
            <w:tcBorders>
              <w:left w:val="single" w:sz="12" w:space="0" w:color="000000"/>
            </w:tcBorders>
          </w:tcPr>
          <w:p w:rsidR="00B778AD" w:rsidRDefault="00B778AD" w:rsidP="00B778AD">
            <w:pPr>
              <w:pStyle w:val="ListParagraph"/>
              <w:numPr>
                <w:ilvl w:val="0"/>
                <w:numId w:val="10"/>
              </w:numPr>
              <w:ind w:left="601" w:hanging="601"/>
              <w:jc w:val="left"/>
              <w:rPr>
                <w:rFonts w:cs="Arial"/>
                <w:sz w:val="20"/>
              </w:rPr>
            </w:pPr>
            <w:bookmarkStart w:id="57" w:name="_Ref536514215"/>
            <w:r>
              <w:rPr>
                <w:rFonts w:cs="Arial"/>
                <w:sz w:val="20"/>
              </w:rPr>
              <w:t>Follow procedures for the control of multiple projects.</w:t>
            </w:r>
            <w:bookmarkEnd w:id="57"/>
            <w:r>
              <w:rPr>
                <w:rFonts w:cs="Arial"/>
                <w:sz w:val="20"/>
              </w:rPr>
              <w:t xml:space="preserve"> </w:t>
            </w:r>
          </w:p>
        </w:tc>
        <w:permStart w:id="961227980"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61227980" w:displacedByCustomXml="prev"/>
        <w:permStart w:id="1093480806"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93480806" w:displacedByCustomXml="prev"/>
      </w:tr>
      <w:tr w:rsidR="00B778AD" w:rsidRPr="005E24F1" w:rsidTr="00B51F5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rsidTr="00B51F5C">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4"/>
              </w:numPr>
              <w:ind w:left="601" w:hanging="601"/>
              <w:jc w:val="left"/>
              <w:rPr>
                <w:rFonts w:cs="Arial"/>
                <w:sz w:val="20"/>
              </w:rPr>
            </w:pPr>
            <w:bookmarkStart w:id="58" w:name="_Ref536514218"/>
            <w:r>
              <w:rPr>
                <w:rFonts w:cs="Arial"/>
                <w:sz w:val="20"/>
              </w:rPr>
              <w:t>Sequence construction operations.</w:t>
            </w:r>
            <w:bookmarkEnd w:id="58"/>
            <w:r>
              <w:rPr>
                <w:rFonts w:cs="Arial"/>
                <w:sz w:val="20"/>
              </w:rPr>
              <w:t xml:space="preserve"> </w:t>
            </w:r>
          </w:p>
        </w:tc>
        <w:permStart w:id="1806780056"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06780056" w:displacedByCustomXml="prev"/>
        <w:permStart w:id="232085883"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32085883" w:displacedByCustomXml="prev"/>
      </w:tr>
      <w:tr w:rsidR="00B778AD" w:rsidRPr="00696855" w:rsidTr="00B51F5C">
        <w:trPr>
          <w:trHeight w:val="25"/>
        </w:trPr>
        <w:tc>
          <w:tcPr>
            <w:tcW w:w="6093" w:type="dxa"/>
            <w:gridSpan w:val="2"/>
            <w:tcBorders>
              <w:left w:val="single" w:sz="12" w:space="0" w:color="000000"/>
            </w:tcBorders>
          </w:tcPr>
          <w:p w:rsidR="00B778AD" w:rsidRDefault="00B778AD" w:rsidP="0006261A">
            <w:pPr>
              <w:pStyle w:val="ListParagraph"/>
              <w:numPr>
                <w:ilvl w:val="0"/>
                <w:numId w:val="14"/>
              </w:numPr>
              <w:ind w:left="601" w:hanging="601"/>
              <w:jc w:val="left"/>
              <w:rPr>
                <w:rFonts w:cs="Arial"/>
                <w:sz w:val="20"/>
              </w:rPr>
            </w:pPr>
            <w:bookmarkStart w:id="59" w:name="_Ref536514221"/>
            <w:r>
              <w:rPr>
                <w:rFonts w:cs="Arial"/>
                <w:sz w:val="20"/>
              </w:rPr>
              <w:t>Enter operation details into a manually prepared project schedule or computer-based software package.</w:t>
            </w:r>
            <w:bookmarkEnd w:id="59"/>
          </w:p>
        </w:tc>
        <w:permStart w:id="2067683039"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67683039" w:displacedByCustomXml="prev"/>
        <w:permStart w:id="719022935"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19022935" w:displacedByCustomXml="prev"/>
      </w:tr>
      <w:tr w:rsidR="00B778AD" w:rsidRPr="00696855" w:rsidTr="00B51F5C">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60" w:name="_Ref536514224"/>
            <w:r>
              <w:rPr>
                <w:rFonts w:cs="Arial"/>
                <w:sz w:val="20"/>
              </w:rPr>
              <w:t>Define critical path of the project, revising as required.</w:t>
            </w:r>
            <w:bookmarkEnd w:id="60"/>
          </w:p>
        </w:tc>
        <w:permStart w:id="1062801416"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62801416" w:displacedByCustomXml="prev"/>
        <w:permStart w:id="1862676178"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62676178" w:displacedByCustomXml="prev"/>
      </w:tr>
      <w:tr w:rsidR="00B778AD" w:rsidRPr="00696855" w:rsidTr="00B51F5C">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61" w:name="_Ref536514227"/>
            <w:r>
              <w:rPr>
                <w:rFonts w:cs="Arial"/>
                <w:sz w:val="20"/>
              </w:rPr>
              <w:t>Adjust project timeframes to account for anticipated delays.</w:t>
            </w:r>
            <w:bookmarkEnd w:id="61"/>
          </w:p>
        </w:tc>
        <w:permStart w:id="703204900"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03204900" w:displacedByCustomXml="prev"/>
        <w:permStart w:id="1210869504"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10869504" w:displacedByCustomXml="prev"/>
      </w:tr>
      <w:tr w:rsidR="00B778AD" w:rsidRPr="00696855" w:rsidTr="00B51F5C">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sidRPr="003E39AF">
              <w:rPr>
                <w:rFonts w:cs="Arial"/>
                <w:b/>
                <w:sz w:val="20"/>
              </w:rPr>
              <w:t>4 Required resources</w:t>
            </w:r>
          </w:p>
        </w:tc>
      </w:tr>
      <w:tr w:rsidR="00B778AD" w:rsidRPr="00696855" w:rsidTr="00B51F5C">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2" w:name="_Ref536514241"/>
            <w:r>
              <w:rPr>
                <w:rFonts w:cs="Arial"/>
                <w:sz w:val="20"/>
              </w:rPr>
              <w:t>Determine and document temporary services and site accommodation requirements.</w:t>
            </w:r>
            <w:bookmarkEnd w:id="62"/>
          </w:p>
        </w:tc>
        <w:permStart w:id="820518224"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20518224" w:displacedByCustomXml="prev"/>
        <w:permStart w:id="1398752138"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98752138" w:displacedByCustomXml="prev"/>
      </w:tr>
      <w:tr w:rsidR="00B778AD" w:rsidRPr="00696855" w:rsidTr="00B51F5C">
        <w:trPr>
          <w:trHeight w:val="25"/>
        </w:trPr>
        <w:tc>
          <w:tcPr>
            <w:tcW w:w="6093" w:type="dxa"/>
            <w:gridSpan w:val="2"/>
            <w:tcBorders>
              <w:left w:val="single" w:sz="12" w:space="0" w:color="000000"/>
            </w:tcBorders>
          </w:tcPr>
          <w:p w:rsidR="00B778AD" w:rsidRDefault="00B778AD" w:rsidP="0006261A">
            <w:pPr>
              <w:pStyle w:val="ListParagraph"/>
              <w:numPr>
                <w:ilvl w:val="0"/>
                <w:numId w:val="70"/>
              </w:numPr>
              <w:ind w:left="601" w:hanging="601"/>
              <w:jc w:val="left"/>
              <w:rPr>
                <w:rFonts w:cs="Arial"/>
                <w:sz w:val="20"/>
              </w:rPr>
            </w:pPr>
            <w:bookmarkStart w:id="63" w:name="_Ref536514244"/>
            <w:r>
              <w:rPr>
                <w:rFonts w:cs="Arial"/>
                <w:sz w:val="20"/>
              </w:rPr>
              <w:t>Determine and document plant requirements and availability, with reference to contract documentation.</w:t>
            </w:r>
            <w:bookmarkEnd w:id="63"/>
          </w:p>
        </w:tc>
        <w:permStart w:id="129046896"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9046896" w:displacedByCustomXml="prev"/>
        <w:permStart w:id="1620649151"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20649151" w:displacedByCustomXml="prev"/>
      </w:tr>
      <w:tr w:rsidR="00B778AD" w:rsidRPr="00696855" w:rsidTr="00B51F5C">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4" w:name="_Ref536514247"/>
            <w:r>
              <w:rPr>
                <w:rFonts w:cs="Arial"/>
                <w:sz w:val="20"/>
              </w:rPr>
              <w:t>Determine and document on-site labour requirements, with reference to contract documentation.</w:t>
            </w:r>
            <w:bookmarkEnd w:id="64"/>
            <w:r>
              <w:rPr>
                <w:rFonts w:cs="Arial"/>
                <w:sz w:val="20"/>
              </w:rPr>
              <w:t xml:space="preserve"> </w:t>
            </w:r>
          </w:p>
        </w:tc>
        <w:permStart w:id="1695219887"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95219887" w:displacedByCustomXml="prev"/>
        <w:permStart w:id="129369491"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9369491" w:displacedByCustomXml="prev"/>
      </w:tr>
      <w:tr w:rsidR="00B778AD" w:rsidRPr="00696855" w:rsidTr="00B51F5C">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Pr>
                <w:rFonts w:cs="Arial"/>
                <w:b/>
                <w:sz w:val="20"/>
              </w:rPr>
              <w:t>5 Condition reports</w:t>
            </w:r>
          </w:p>
        </w:tc>
      </w:tr>
      <w:tr w:rsidR="00B778AD" w:rsidRPr="00696855" w:rsidTr="00B51F5C">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5" w:name="_Ref536514251"/>
            <w:r>
              <w:rPr>
                <w:rFonts w:cs="Arial"/>
                <w:sz w:val="20"/>
              </w:rPr>
              <w:t>Complete reports on the condition of existing buildings and structures on adjacent site boundaries.</w:t>
            </w:r>
            <w:bookmarkEnd w:id="65"/>
            <w:r>
              <w:rPr>
                <w:rFonts w:cs="Arial"/>
                <w:sz w:val="20"/>
              </w:rPr>
              <w:t xml:space="preserve"> </w:t>
            </w:r>
          </w:p>
        </w:tc>
        <w:permStart w:id="239616871"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39616871" w:displacedByCustomXml="prev"/>
        <w:permStart w:id="1089603138"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89603138" w:displacedByCustomXml="prev"/>
      </w:tr>
      <w:tr w:rsidR="00B778AD" w:rsidRPr="00696855" w:rsidTr="00B51F5C">
        <w:trPr>
          <w:trHeight w:val="25"/>
        </w:trPr>
        <w:tc>
          <w:tcPr>
            <w:tcW w:w="6093" w:type="dxa"/>
            <w:gridSpan w:val="2"/>
            <w:tcBorders>
              <w:left w:val="single" w:sz="12" w:space="0" w:color="000000"/>
            </w:tcBorders>
          </w:tcPr>
          <w:p w:rsidR="00B778AD" w:rsidRDefault="00B778AD" w:rsidP="0006261A">
            <w:pPr>
              <w:pStyle w:val="ListParagraph"/>
              <w:numPr>
                <w:ilvl w:val="0"/>
                <w:numId w:val="71"/>
              </w:numPr>
              <w:ind w:left="601" w:hanging="601"/>
              <w:jc w:val="left"/>
              <w:rPr>
                <w:rFonts w:cs="Arial"/>
                <w:sz w:val="20"/>
              </w:rPr>
            </w:pPr>
            <w:bookmarkStart w:id="66" w:name="_Ref536514256"/>
            <w:r>
              <w:rPr>
                <w:rFonts w:cs="Arial"/>
                <w:sz w:val="20"/>
              </w:rPr>
              <w:t>Forward copies of condition reports to the owners of adjacent buildings prior to commencing construction.</w:t>
            </w:r>
            <w:bookmarkEnd w:id="66"/>
          </w:p>
        </w:tc>
        <w:permStart w:id="13720091"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720091" w:displacedByCustomXml="prev"/>
        <w:permStart w:id="1407598477"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07598477" w:displacedByCustomXml="prev"/>
      </w:tr>
      <w:tr w:rsidR="00B778AD" w:rsidRPr="00696855" w:rsidTr="00B51F5C">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7" w:name="_Ref536514373"/>
            <w:r w:rsidRPr="00DC658D">
              <w:rPr>
                <w:rFonts w:cs="Arial"/>
                <w:sz w:val="20"/>
              </w:rPr>
              <w:t>Effectively communicate using the following methods:</w:t>
            </w:r>
            <w:bookmarkEnd w:id="67"/>
          </w:p>
          <w:p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1932091914"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32091914" w:displacedByCustomXml="prev"/>
        <w:permStart w:id="579348513"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79348513" w:displacedByCustomXml="prev"/>
      </w:tr>
      <w:tr w:rsidR="00B778AD" w:rsidRPr="00683908" w:rsidTr="00B51F5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164803918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48039185"/>
            <w:r w:rsidRPr="001D07E7">
              <w:rPr>
                <w:rFonts w:cs="Arial"/>
                <w:b/>
                <w:szCs w:val="22"/>
              </w:rPr>
              <w:t xml:space="preserve"> Satisfactory    </w:t>
            </w:r>
            <w:permStart w:id="163973067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39730676"/>
            <w:r w:rsidRPr="00993DFF">
              <w:rPr>
                <w:rFonts w:cs="Arial"/>
                <w:b/>
                <w:sz w:val="36"/>
                <w:szCs w:val="36"/>
              </w:rPr>
              <w:t xml:space="preserve"> </w:t>
            </w:r>
            <w:r w:rsidRPr="001D07E7">
              <w:rPr>
                <w:rFonts w:cs="Arial"/>
                <w:b/>
                <w:szCs w:val="22"/>
              </w:rPr>
              <w:t>Not Satisfactory</w:t>
            </w:r>
          </w:p>
        </w:tc>
      </w:tr>
    </w:tbl>
    <w:p w:rsidR="006029E0" w:rsidRDefault="006029E0" w:rsidP="00E670B9"/>
    <w:p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rsidTr="00B51F5C">
        <w:tc>
          <w:tcPr>
            <w:tcW w:w="9057" w:type="dxa"/>
            <w:shd w:val="clear" w:color="auto" w:fill="D9D9D9" w:themeFill="background1" w:themeFillShade="D9"/>
          </w:tcPr>
          <w:p w:rsidR="00E670B9" w:rsidRPr="00553DDB" w:rsidRDefault="00E670B9" w:rsidP="00B51F5C">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rsidTr="00C05A9B">
        <w:trPr>
          <w:trHeight w:val="13304"/>
        </w:trPr>
        <w:tc>
          <w:tcPr>
            <w:tcW w:w="9057" w:type="dxa"/>
          </w:tcPr>
          <w:p w:rsidR="00E670B9" w:rsidRPr="00553DDB" w:rsidRDefault="00E670B9" w:rsidP="00B51F5C">
            <w:pPr>
              <w:rPr>
                <w:rFonts w:ascii="Arial" w:hAnsi="Arial" w:cs="Arial"/>
                <w:szCs w:val="24"/>
              </w:rPr>
            </w:pPr>
            <w:permStart w:id="586887628" w:edGrp="everyone"/>
            <w:permEnd w:id="586887628"/>
          </w:p>
        </w:tc>
      </w:tr>
    </w:tbl>
    <w:p w:rsidR="00ED6402" w:rsidRPr="00E670B9" w:rsidRDefault="00ED6402" w:rsidP="006774E6">
      <w:pPr>
        <w:rPr>
          <w:sz w:val="10"/>
          <w:szCs w:val="10"/>
        </w:rPr>
      </w:pPr>
    </w:p>
    <w:sectPr w:rsidR="00ED6402" w:rsidRPr="00E670B9" w:rsidSect="00195F7B">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13E8" w:rsidRDefault="00E213E8" w:rsidP="00A67754">
      <w:r>
        <w:separator/>
      </w:r>
    </w:p>
  </w:endnote>
  <w:endnote w:type="continuationSeparator" w:id="0">
    <w:p w:rsidR="00E213E8" w:rsidRDefault="00E213E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6AFA" w:rsidRPr="00830749" w:rsidRDefault="00776AFA" w:rsidP="00830749">
    <w:pPr>
      <w:pBdr>
        <w:top w:val="single" w:sz="4" w:space="1" w:color="auto"/>
      </w:pBdr>
      <w:rPr>
        <w:rFonts w:ascii="Arial" w:hAnsi="Arial" w:cs="Arial"/>
        <w:b/>
        <w:sz w:val="16"/>
        <w:szCs w:val="16"/>
      </w:rPr>
    </w:pPr>
  </w:p>
  <w:p w:rsidR="00776AFA" w:rsidRPr="00830749" w:rsidRDefault="00776AF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A5016">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6AFA" w:rsidRPr="00830749" w:rsidRDefault="00776AFA" w:rsidP="00830749">
    <w:pPr>
      <w:pBdr>
        <w:top w:val="single" w:sz="4" w:space="1" w:color="auto"/>
      </w:pBdr>
      <w:rPr>
        <w:rFonts w:ascii="Arial" w:hAnsi="Arial" w:cs="Arial"/>
        <w:b/>
        <w:sz w:val="16"/>
        <w:szCs w:val="16"/>
      </w:rPr>
    </w:pPr>
  </w:p>
  <w:p w:rsidR="00776AFA" w:rsidRPr="00830749" w:rsidRDefault="00776AF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A501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6AFA" w:rsidRPr="00830749" w:rsidRDefault="00776AFA" w:rsidP="00830749">
    <w:pPr>
      <w:pBdr>
        <w:top w:val="single" w:sz="4" w:space="1" w:color="auto"/>
      </w:pBdr>
      <w:rPr>
        <w:rFonts w:ascii="Arial" w:hAnsi="Arial" w:cs="Arial"/>
        <w:b/>
        <w:sz w:val="16"/>
        <w:szCs w:val="16"/>
      </w:rPr>
    </w:pPr>
  </w:p>
  <w:p w:rsidR="00776AFA" w:rsidRPr="00830749" w:rsidRDefault="00776AF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A5016">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6AFA" w:rsidRPr="00830749" w:rsidRDefault="00776AFA" w:rsidP="00830749">
    <w:pPr>
      <w:pBdr>
        <w:top w:val="single" w:sz="4" w:space="1" w:color="auto"/>
      </w:pBdr>
      <w:rPr>
        <w:rFonts w:ascii="Arial" w:hAnsi="Arial" w:cs="Arial"/>
        <w:b/>
        <w:sz w:val="16"/>
        <w:szCs w:val="16"/>
      </w:rPr>
    </w:pPr>
  </w:p>
  <w:p w:rsidR="00776AFA" w:rsidRPr="00830749" w:rsidRDefault="00776AF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A5016">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13E8" w:rsidRDefault="00E213E8" w:rsidP="00A67754">
      <w:r>
        <w:separator/>
      </w:r>
    </w:p>
  </w:footnote>
  <w:footnote w:type="continuationSeparator" w:id="0">
    <w:p w:rsidR="00E213E8" w:rsidRDefault="00E213E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6AFA" w:rsidRDefault="00776AFA"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776AFA" w:rsidRPr="00830749" w:rsidRDefault="00776AF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6AFA" w:rsidRDefault="00776AF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776AFA" w:rsidRPr="00830749" w:rsidRDefault="00776AFA"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6AFA" w:rsidRDefault="00776AF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776AFA" w:rsidRPr="00830749" w:rsidRDefault="00776AF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6AFA" w:rsidRPr="00B82C75" w:rsidRDefault="00776AFA"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rsidR="00776AFA" w:rsidRPr="00830749" w:rsidRDefault="00776AFA"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6AFA" w:rsidRDefault="00776AFA"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776AFA" w:rsidRPr="00830749" w:rsidRDefault="00776AFA"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1713522"/>
    <w:multiLevelType w:val="multilevel"/>
    <w:tmpl w:val="524239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CB771C"/>
    <w:multiLevelType w:val="multilevel"/>
    <w:tmpl w:val="95764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7"/>
  </w:num>
  <w:num w:numId="4">
    <w:abstractNumId w:val="57"/>
  </w:num>
  <w:num w:numId="5">
    <w:abstractNumId w:val="10"/>
  </w:num>
  <w:num w:numId="6">
    <w:abstractNumId w:val="32"/>
  </w:num>
  <w:num w:numId="7">
    <w:abstractNumId w:val="49"/>
  </w:num>
  <w:num w:numId="8">
    <w:abstractNumId w:val="26"/>
  </w:num>
  <w:num w:numId="9">
    <w:abstractNumId w:val="28"/>
  </w:num>
  <w:num w:numId="10">
    <w:abstractNumId w:val="46"/>
  </w:num>
  <w:num w:numId="11">
    <w:abstractNumId w:val="44"/>
  </w:num>
  <w:num w:numId="12">
    <w:abstractNumId w:val="68"/>
  </w:num>
  <w:num w:numId="13">
    <w:abstractNumId w:val="17"/>
  </w:num>
  <w:num w:numId="14">
    <w:abstractNumId w:val="6"/>
  </w:num>
  <w:num w:numId="15">
    <w:abstractNumId w:val="42"/>
  </w:num>
  <w:num w:numId="16">
    <w:abstractNumId w:val="31"/>
  </w:num>
  <w:num w:numId="17">
    <w:abstractNumId w:val="40"/>
  </w:num>
  <w:num w:numId="18">
    <w:abstractNumId w:val="52"/>
  </w:num>
  <w:num w:numId="19">
    <w:abstractNumId w:val="9"/>
  </w:num>
  <w:num w:numId="20">
    <w:abstractNumId w:val="62"/>
  </w:num>
  <w:num w:numId="21">
    <w:abstractNumId w:val="60"/>
  </w:num>
  <w:num w:numId="22">
    <w:abstractNumId w:val="51"/>
  </w:num>
  <w:num w:numId="23">
    <w:abstractNumId w:val="66"/>
  </w:num>
  <w:num w:numId="24">
    <w:abstractNumId w:val="24"/>
  </w:num>
  <w:num w:numId="25">
    <w:abstractNumId w:val="73"/>
  </w:num>
  <w:num w:numId="26">
    <w:abstractNumId w:val="59"/>
  </w:num>
  <w:num w:numId="27">
    <w:abstractNumId w:val="0"/>
  </w:num>
  <w:num w:numId="28">
    <w:abstractNumId w:val="48"/>
  </w:num>
  <w:num w:numId="29">
    <w:abstractNumId w:val="71"/>
  </w:num>
  <w:num w:numId="30">
    <w:abstractNumId w:val="58"/>
  </w:num>
  <w:num w:numId="31">
    <w:abstractNumId w:val="70"/>
  </w:num>
  <w:num w:numId="32">
    <w:abstractNumId w:val="22"/>
  </w:num>
  <w:num w:numId="33">
    <w:abstractNumId w:val="56"/>
  </w:num>
  <w:num w:numId="34">
    <w:abstractNumId w:val="2"/>
  </w:num>
  <w:num w:numId="35">
    <w:abstractNumId w:val="72"/>
  </w:num>
  <w:num w:numId="36">
    <w:abstractNumId w:val="69"/>
  </w:num>
  <w:num w:numId="37">
    <w:abstractNumId w:val="13"/>
  </w:num>
  <w:num w:numId="38">
    <w:abstractNumId w:val="16"/>
  </w:num>
  <w:num w:numId="39">
    <w:abstractNumId w:val="34"/>
  </w:num>
  <w:num w:numId="40">
    <w:abstractNumId w:val="47"/>
  </w:num>
  <w:num w:numId="41">
    <w:abstractNumId w:val="45"/>
  </w:num>
  <w:num w:numId="42">
    <w:abstractNumId w:val="64"/>
  </w:num>
  <w:num w:numId="43">
    <w:abstractNumId w:val="1"/>
  </w:num>
  <w:num w:numId="44">
    <w:abstractNumId w:val="29"/>
  </w:num>
  <w:num w:numId="45">
    <w:abstractNumId w:val="33"/>
  </w:num>
  <w:num w:numId="46">
    <w:abstractNumId w:val="65"/>
  </w:num>
  <w:num w:numId="47">
    <w:abstractNumId w:val="25"/>
  </w:num>
  <w:num w:numId="48">
    <w:abstractNumId w:val="21"/>
  </w:num>
  <w:num w:numId="49">
    <w:abstractNumId w:val="4"/>
  </w:num>
  <w:num w:numId="50">
    <w:abstractNumId w:val="67"/>
  </w:num>
  <w:num w:numId="51">
    <w:abstractNumId w:val="38"/>
  </w:num>
  <w:num w:numId="52">
    <w:abstractNumId w:val="15"/>
  </w:num>
  <w:num w:numId="53">
    <w:abstractNumId w:val="3"/>
  </w:num>
  <w:num w:numId="54">
    <w:abstractNumId w:val="5"/>
  </w:num>
  <w:num w:numId="55">
    <w:abstractNumId w:val="35"/>
  </w:num>
  <w:num w:numId="56">
    <w:abstractNumId w:val="18"/>
  </w:num>
  <w:num w:numId="57">
    <w:abstractNumId w:val="7"/>
  </w:num>
  <w:num w:numId="58">
    <w:abstractNumId w:val="30"/>
  </w:num>
  <w:num w:numId="59">
    <w:abstractNumId w:val="39"/>
  </w:num>
  <w:num w:numId="60">
    <w:abstractNumId w:val="53"/>
  </w:num>
  <w:num w:numId="61">
    <w:abstractNumId w:val="61"/>
  </w:num>
  <w:num w:numId="62">
    <w:abstractNumId w:val="54"/>
  </w:num>
  <w:num w:numId="63">
    <w:abstractNumId w:val="19"/>
  </w:num>
  <w:num w:numId="64">
    <w:abstractNumId w:val="36"/>
  </w:num>
  <w:num w:numId="65">
    <w:abstractNumId w:val="37"/>
  </w:num>
  <w:num w:numId="66">
    <w:abstractNumId w:val="23"/>
  </w:num>
  <w:num w:numId="67">
    <w:abstractNumId w:val="11"/>
  </w:num>
  <w:num w:numId="68">
    <w:abstractNumId w:val="50"/>
  </w:num>
  <w:num w:numId="69">
    <w:abstractNumId w:val="14"/>
  </w:num>
  <w:num w:numId="70">
    <w:abstractNumId w:val="55"/>
  </w:num>
  <w:num w:numId="71">
    <w:abstractNumId w:val="43"/>
  </w:num>
  <w:num w:numId="72">
    <w:abstractNumId w:val="63"/>
  </w:num>
  <w:num w:numId="73">
    <w:abstractNumId w:val="41"/>
  </w:num>
  <w:num w:numId="74">
    <w:abstractNumId w:val="2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5BB3"/>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02A8"/>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426B"/>
    <w:rsid w:val="00474F31"/>
    <w:rsid w:val="004768EA"/>
    <w:rsid w:val="004770FD"/>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6BE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B3783"/>
    <w:rsid w:val="005B3D52"/>
    <w:rsid w:val="005B424E"/>
    <w:rsid w:val="005B4B38"/>
    <w:rsid w:val="005C1FB7"/>
    <w:rsid w:val="005C20EC"/>
    <w:rsid w:val="005C48AD"/>
    <w:rsid w:val="005C684E"/>
    <w:rsid w:val="005D0145"/>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1C39"/>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962"/>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76AFA"/>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F0BA8"/>
    <w:rsid w:val="008F1877"/>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0433"/>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1F5C"/>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14B"/>
    <w:rsid w:val="00C25494"/>
    <w:rsid w:val="00C320F8"/>
    <w:rsid w:val="00C35DC9"/>
    <w:rsid w:val="00C3636D"/>
    <w:rsid w:val="00C373BC"/>
    <w:rsid w:val="00C41923"/>
    <w:rsid w:val="00C42B32"/>
    <w:rsid w:val="00C478B5"/>
    <w:rsid w:val="00C53DA4"/>
    <w:rsid w:val="00C547D1"/>
    <w:rsid w:val="00C55618"/>
    <w:rsid w:val="00C55A27"/>
    <w:rsid w:val="00C60356"/>
    <w:rsid w:val="00C6242F"/>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7E7E"/>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68C6"/>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3B0"/>
    <w:rsid w:val="00E20A05"/>
    <w:rsid w:val="00E213E8"/>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24391"/>
    <w:rsid w:val="00F271C0"/>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016"/>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3A84B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DA68C6"/>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semiHidden/>
    <w:unhideWhenUsed/>
    <w:rsid w:val="00DA68C6"/>
    <w:rPr>
      <w:color w:val="0000FF"/>
      <w:u w:val="single"/>
    </w:rPr>
  </w:style>
  <w:style w:type="character" w:customStyle="1" w:styleId="listnumber">
    <w:name w:val="listnumber"/>
    <w:basedOn w:val="DefaultParagraphFont"/>
    <w:rsid w:val="00776A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42497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3413054">
      <w:bodyDiv w:val="1"/>
      <w:marLeft w:val="0"/>
      <w:marRight w:val="0"/>
      <w:marTop w:val="0"/>
      <w:marBottom w:val="0"/>
      <w:divBdr>
        <w:top w:val="none" w:sz="0" w:space="0" w:color="auto"/>
        <w:left w:val="none" w:sz="0" w:space="0" w:color="auto"/>
        <w:bottom w:val="none" w:sz="0" w:space="0" w:color="auto"/>
        <w:right w:val="none" w:sz="0" w:space="0" w:color="auto"/>
      </w:divBdr>
      <w:divsChild>
        <w:div w:id="2087651281">
          <w:blockQuote w:val="1"/>
          <w:marLeft w:val="600"/>
          <w:marRight w:val="0"/>
          <w:marTop w:val="120"/>
          <w:marBottom w:val="120"/>
          <w:divBdr>
            <w:top w:val="none" w:sz="0" w:space="0" w:color="auto"/>
            <w:left w:val="none" w:sz="0" w:space="0" w:color="auto"/>
            <w:bottom w:val="none" w:sz="0" w:space="0" w:color="auto"/>
            <w:right w:val="none" w:sz="0" w:space="0" w:color="auto"/>
          </w:divBdr>
        </w:div>
        <w:div w:id="180014410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73500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forms.business.gov.au/aba/qldlg1/application-notice-to-work-on-council-property/"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yperlink" Target="https://forms.business.gov.au/aba/qldlg1/operational-works-compliance-assessment-application/"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3.xm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6C786F"/>
    <w:rsid w:val="006F7128"/>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22B0A"/>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28285BEF-03E3-4F3D-BB52-FF58BB50C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2672</TotalTime>
  <Pages>23</Pages>
  <Words>3172</Words>
  <Characters>18083</Characters>
  <Application>Microsoft Office Word</Application>
  <DocSecurity>8</DocSecurity>
  <Lines>150</Lines>
  <Paragraphs>42</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Sharpe, Nicholas QGC-IGA/Q/UCM</cp:lastModifiedBy>
  <cp:revision>47</cp:revision>
  <cp:lastPrinted>2019-05-27T02:31:00Z</cp:lastPrinted>
  <dcterms:created xsi:type="dcterms:W3CDTF">2019-07-16T21:36:00Z</dcterms:created>
  <dcterms:modified xsi:type="dcterms:W3CDTF">2021-06-19T10:57:00Z</dcterms:modified>
  <cp:contentStatus>v1-4_03/10/2019</cp:contentStatus>
</cp:coreProperties>
</file>