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32DEA" w14:textId="77777777" w:rsidR="00A844ED" w:rsidRPr="004932A4" w:rsidRDefault="001F79E0"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754551C8" w14:textId="77777777" w:rsidR="00A844ED" w:rsidRDefault="001F79E0"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7F5F5572" w14:textId="77777777" w:rsidR="00A844ED" w:rsidRPr="004932A4" w:rsidRDefault="00A844ED" w:rsidP="00A844ED">
      <w:pPr>
        <w:pStyle w:val="01CSTCPLHeading1"/>
        <w:rPr>
          <w:szCs w:val="32"/>
        </w:rPr>
      </w:pPr>
      <w:r>
        <w:rPr>
          <w:szCs w:val="32"/>
        </w:rPr>
        <w:t>ASSESSMENT SUMMARY</w:t>
      </w:r>
    </w:p>
    <w:p w14:paraId="075DF6EB" w14:textId="77777777" w:rsidR="00A844ED" w:rsidRPr="004C3241" w:rsidRDefault="00A844ED" w:rsidP="00A844ED">
      <w:pPr>
        <w:ind w:left="709" w:right="-24" w:hanging="709"/>
        <w:rPr>
          <w:rFonts w:ascii="Arial" w:hAnsi="Arial" w:cs="Arial"/>
          <w:b/>
          <w:sz w:val="20"/>
        </w:rPr>
      </w:pPr>
    </w:p>
    <w:p w14:paraId="3AD65CA1"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CAC5C5D" w14:textId="77777777" w:rsidR="00A844ED" w:rsidRPr="004C3241" w:rsidRDefault="00A844ED" w:rsidP="00A844ED">
      <w:pPr>
        <w:jc w:val="left"/>
        <w:rPr>
          <w:rFonts w:ascii="Arial" w:hAnsi="Arial" w:cs="Arial"/>
          <w:sz w:val="20"/>
        </w:rPr>
      </w:pPr>
    </w:p>
    <w:p w14:paraId="0B602764"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2D3E55F" w14:textId="77777777" w:rsidR="00A844ED" w:rsidRPr="004C3241" w:rsidRDefault="00A844ED" w:rsidP="00A844ED">
      <w:pPr>
        <w:jc w:val="left"/>
        <w:rPr>
          <w:rFonts w:ascii="Arial" w:hAnsi="Arial" w:cs="Arial"/>
          <w:sz w:val="20"/>
        </w:rPr>
      </w:pPr>
    </w:p>
    <w:p w14:paraId="16133047"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92FC133" w14:textId="77777777" w:rsidR="00A844ED" w:rsidRPr="004C3241" w:rsidRDefault="00A844ED" w:rsidP="00A844ED">
      <w:pPr>
        <w:jc w:val="left"/>
        <w:rPr>
          <w:rFonts w:ascii="Arial" w:hAnsi="Arial" w:cs="Arial"/>
          <w:sz w:val="20"/>
        </w:rPr>
      </w:pPr>
    </w:p>
    <w:p w14:paraId="3813B538"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71BEA33" w14:textId="77777777" w:rsidR="00A844ED" w:rsidRDefault="00A844ED" w:rsidP="00A844ED">
      <w:pPr>
        <w:jc w:val="left"/>
        <w:rPr>
          <w:rFonts w:ascii="Arial" w:hAnsi="Arial" w:cs="Arial"/>
          <w:sz w:val="20"/>
        </w:rPr>
      </w:pPr>
    </w:p>
    <w:p w14:paraId="34F4A3F5"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374FFDC0" w14:textId="77777777" w:rsidTr="007273F7">
        <w:trPr>
          <w:trHeight w:val="397"/>
        </w:trPr>
        <w:tc>
          <w:tcPr>
            <w:tcW w:w="3681" w:type="dxa"/>
            <w:shd w:val="clear" w:color="auto" w:fill="D9D9D9" w:themeFill="background1" w:themeFillShade="D9"/>
            <w:vAlign w:val="center"/>
          </w:tcPr>
          <w:p w14:paraId="2842CA64" w14:textId="77777777" w:rsidR="00A844ED" w:rsidRPr="004C3241" w:rsidRDefault="00A844ED" w:rsidP="007273F7">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55B36BF" w14:textId="13C9790F" w:rsidR="00A844ED" w:rsidRPr="00455CC3" w:rsidRDefault="007273F7" w:rsidP="007273F7">
            <w:pPr>
              <w:jc w:val="left"/>
              <w:rPr>
                <w:rFonts w:ascii="Arial" w:hAnsi="Arial" w:cs="Arial"/>
                <w:sz w:val="22"/>
              </w:rPr>
            </w:pPr>
            <w:permStart w:id="2005472273" w:edGrp="everyone"/>
            <w:r>
              <w:rPr>
                <w:rFonts w:ascii="Arial" w:hAnsi="Arial" w:cs="Arial"/>
                <w:sz w:val="22"/>
              </w:rPr>
              <w:t>Caitlin Reid</w:t>
            </w:r>
            <w:permEnd w:id="2005472273"/>
          </w:p>
        </w:tc>
      </w:tr>
    </w:tbl>
    <w:p w14:paraId="12C689B7" w14:textId="77777777" w:rsidR="00A844ED" w:rsidRDefault="00A844ED" w:rsidP="00A844ED">
      <w:pPr>
        <w:jc w:val="left"/>
        <w:rPr>
          <w:rFonts w:ascii="Arial" w:hAnsi="Arial" w:cs="Arial"/>
          <w:sz w:val="20"/>
        </w:rPr>
      </w:pPr>
    </w:p>
    <w:p w14:paraId="659DF896"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3F2B3196" w14:textId="77777777" w:rsidTr="007273F7">
        <w:trPr>
          <w:trHeight w:val="283"/>
        </w:trPr>
        <w:tc>
          <w:tcPr>
            <w:tcW w:w="3681" w:type="dxa"/>
            <w:shd w:val="clear" w:color="auto" w:fill="000000" w:themeFill="text1"/>
            <w:vAlign w:val="center"/>
          </w:tcPr>
          <w:p w14:paraId="78567ACA" w14:textId="77777777" w:rsidR="00A844ED" w:rsidRPr="004C3241" w:rsidRDefault="00A844ED" w:rsidP="007273F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8B19198" w14:textId="77777777" w:rsidR="00A844ED" w:rsidRPr="004C3241" w:rsidRDefault="00A844ED" w:rsidP="007273F7">
            <w:pPr>
              <w:jc w:val="left"/>
              <w:rPr>
                <w:rFonts w:ascii="Arial" w:hAnsi="Arial" w:cs="Arial"/>
                <w:b/>
                <w:sz w:val="20"/>
              </w:rPr>
            </w:pPr>
            <w:r w:rsidRPr="004C3241">
              <w:rPr>
                <w:rFonts w:ascii="Arial" w:hAnsi="Arial" w:cs="Arial"/>
                <w:b/>
                <w:sz w:val="20"/>
              </w:rPr>
              <w:t xml:space="preserve">Assessment Results </w:t>
            </w:r>
          </w:p>
        </w:tc>
      </w:tr>
      <w:tr w:rsidR="00A844ED" w:rsidRPr="004C3241" w14:paraId="79BA4198" w14:textId="77777777" w:rsidTr="007273F7">
        <w:trPr>
          <w:trHeight w:val="454"/>
        </w:trPr>
        <w:tc>
          <w:tcPr>
            <w:tcW w:w="3681" w:type="dxa"/>
            <w:shd w:val="clear" w:color="auto" w:fill="D9D9D9" w:themeFill="background1" w:themeFillShade="D9"/>
            <w:vAlign w:val="center"/>
          </w:tcPr>
          <w:p w14:paraId="771A1843" w14:textId="77777777" w:rsidR="00A844ED" w:rsidRPr="004C3241" w:rsidRDefault="00A844ED" w:rsidP="007273F7">
            <w:pPr>
              <w:jc w:val="left"/>
              <w:rPr>
                <w:rFonts w:ascii="Arial" w:hAnsi="Arial" w:cs="Arial"/>
                <w:sz w:val="20"/>
              </w:rPr>
            </w:pPr>
            <w:r w:rsidRPr="004C3241">
              <w:rPr>
                <w:rFonts w:ascii="Arial" w:hAnsi="Arial" w:cs="Arial"/>
                <w:sz w:val="20"/>
              </w:rPr>
              <w:t>Theory Exam</w:t>
            </w:r>
          </w:p>
        </w:tc>
        <w:tc>
          <w:tcPr>
            <w:tcW w:w="2667" w:type="dxa"/>
            <w:vAlign w:val="center"/>
          </w:tcPr>
          <w:p w14:paraId="3F21BB33" w14:textId="77777777" w:rsidR="00A844ED" w:rsidRPr="004C3241" w:rsidRDefault="001F79E0" w:rsidP="007273F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92980732" w:edGrp="everyone"/>
                <w:r w:rsidR="00A844ED" w:rsidRPr="004C3241">
                  <w:rPr>
                    <w:rFonts w:ascii="Arial" w:hAnsi="Arial" w:cs="Arial"/>
                    <w:sz w:val="20"/>
                  </w:rPr>
                  <w:sym w:font="Wingdings" w:char="F0A8"/>
                </w:r>
                <w:permEnd w:id="1492980732"/>
              </w:sdtContent>
            </w:sdt>
            <w:r w:rsidR="00A844ED" w:rsidRPr="004C3241">
              <w:rPr>
                <w:rFonts w:ascii="Arial" w:hAnsi="Arial" w:cs="Arial"/>
                <w:sz w:val="20"/>
              </w:rPr>
              <w:t xml:space="preserve"> Satisfactory </w:t>
            </w:r>
          </w:p>
        </w:tc>
        <w:permStart w:id="1502874903" w:edGrp="everyone"/>
        <w:tc>
          <w:tcPr>
            <w:tcW w:w="2668" w:type="dxa"/>
            <w:vAlign w:val="center"/>
          </w:tcPr>
          <w:p w14:paraId="0C176CEC" w14:textId="77777777" w:rsidR="00A844ED" w:rsidRPr="004C3241" w:rsidRDefault="001F79E0" w:rsidP="007273F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50287490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324F55A" w14:textId="77777777" w:rsidTr="007273F7">
        <w:trPr>
          <w:trHeight w:val="454"/>
        </w:trPr>
        <w:tc>
          <w:tcPr>
            <w:tcW w:w="3681" w:type="dxa"/>
            <w:shd w:val="clear" w:color="auto" w:fill="D9D9D9" w:themeFill="background1" w:themeFillShade="D9"/>
            <w:vAlign w:val="center"/>
          </w:tcPr>
          <w:p w14:paraId="79735655" w14:textId="77777777" w:rsidR="00A844ED" w:rsidRPr="004C3241" w:rsidRDefault="00A844ED" w:rsidP="007273F7">
            <w:pPr>
              <w:jc w:val="left"/>
              <w:rPr>
                <w:rFonts w:ascii="Arial" w:hAnsi="Arial" w:cs="Arial"/>
                <w:sz w:val="20"/>
              </w:rPr>
            </w:pPr>
            <w:r w:rsidRPr="004C3241">
              <w:rPr>
                <w:rFonts w:ascii="Arial" w:hAnsi="Arial" w:cs="Arial"/>
                <w:sz w:val="20"/>
              </w:rPr>
              <w:t>Practical Assessment</w:t>
            </w:r>
          </w:p>
        </w:tc>
        <w:tc>
          <w:tcPr>
            <w:tcW w:w="2667" w:type="dxa"/>
            <w:vAlign w:val="center"/>
          </w:tcPr>
          <w:p w14:paraId="58C3ED4B" w14:textId="77777777" w:rsidR="00A844ED" w:rsidRPr="004C3241" w:rsidRDefault="001F79E0" w:rsidP="007273F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18959726" w:edGrp="everyone"/>
                <w:r w:rsidR="00A844ED">
                  <w:rPr>
                    <w:rFonts w:ascii="Arial" w:hAnsi="Arial" w:cs="Arial"/>
                    <w:sz w:val="20"/>
                  </w:rPr>
                  <w:sym w:font="Wingdings" w:char="F0A8"/>
                </w:r>
                <w:permEnd w:id="1818959726"/>
              </w:sdtContent>
            </w:sdt>
            <w:r w:rsidR="00A844ED" w:rsidRPr="004C3241">
              <w:rPr>
                <w:rFonts w:ascii="Arial" w:hAnsi="Arial" w:cs="Arial"/>
                <w:sz w:val="20"/>
              </w:rPr>
              <w:t xml:space="preserve"> Satisfactory </w:t>
            </w:r>
          </w:p>
        </w:tc>
        <w:tc>
          <w:tcPr>
            <w:tcW w:w="2668" w:type="dxa"/>
            <w:vAlign w:val="center"/>
          </w:tcPr>
          <w:p w14:paraId="6F733E2B" w14:textId="77777777" w:rsidR="00A844ED" w:rsidRPr="004C3241" w:rsidRDefault="001F79E0" w:rsidP="007273F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27723763" w:edGrp="everyone"/>
                <w:r w:rsidR="00A844ED" w:rsidRPr="004C3241">
                  <w:rPr>
                    <w:rFonts w:ascii="Arial" w:hAnsi="Arial" w:cs="Arial"/>
                    <w:sz w:val="20"/>
                  </w:rPr>
                  <w:sym w:font="Wingdings" w:char="F0A8"/>
                </w:r>
                <w:permEnd w:id="62772376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18F56431" w14:textId="77777777" w:rsidTr="007273F7">
        <w:trPr>
          <w:trHeight w:val="454"/>
        </w:trPr>
        <w:tc>
          <w:tcPr>
            <w:tcW w:w="3681" w:type="dxa"/>
            <w:shd w:val="clear" w:color="auto" w:fill="000000" w:themeFill="text1"/>
            <w:vAlign w:val="center"/>
          </w:tcPr>
          <w:p w14:paraId="2BE54FBE" w14:textId="77777777" w:rsidR="00A844ED" w:rsidRPr="004C3241" w:rsidRDefault="00A844ED" w:rsidP="007273F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29745162" w:edGrp="everyone"/>
        <w:tc>
          <w:tcPr>
            <w:tcW w:w="2667" w:type="dxa"/>
            <w:vAlign w:val="center"/>
          </w:tcPr>
          <w:p w14:paraId="173101E5" w14:textId="77777777" w:rsidR="00A844ED" w:rsidRPr="004C3241" w:rsidRDefault="001F79E0" w:rsidP="007273F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1329745162"/>
            <w:r w:rsidR="00A844ED" w:rsidRPr="004C3241">
              <w:rPr>
                <w:rFonts w:ascii="Arial" w:hAnsi="Arial" w:cs="Arial"/>
                <w:b/>
                <w:sz w:val="20"/>
              </w:rPr>
              <w:t xml:space="preserve"> Competent</w:t>
            </w:r>
          </w:p>
        </w:tc>
        <w:tc>
          <w:tcPr>
            <w:tcW w:w="2668" w:type="dxa"/>
            <w:vAlign w:val="center"/>
          </w:tcPr>
          <w:p w14:paraId="4E2267D0" w14:textId="77777777" w:rsidR="00A844ED" w:rsidRPr="004C3241" w:rsidRDefault="001F79E0" w:rsidP="007273F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84470860" w:edGrp="everyone"/>
                <w:r w:rsidR="00A844ED" w:rsidRPr="004C3241">
                  <w:rPr>
                    <w:rFonts w:ascii="Arial" w:hAnsi="Arial" w:cs="Arial"/>
                    <w:b/>
                    <w:sz w:val="20"/>
                  </w:rPr>
                  <w:sym w:font="Wingdings" w:char="F0A8"/>
                </w:r>
                <w:permEnd w:id="1584470860"/>
              </w:sdtContent>
            </w:sdt>
            <w:r w:rsidR="00A844ED" w:rsidRPr="004C3241">
              <w:rPr>
                <w:rFonts w:ascii="Arial" w:hAnsi="Arial" w:cs="Arial"/>
                <w:b/>
                <w:sz w:val="20"/>
              </w:rPr>
              <w:t xml:space="preserve"> Not Yet Competent</w:t>
            </w:r>
          </w:p>
        </w:tc>
      </w:tr>
    </w:tbl>
    <w:p w14:paraId="1911662C" w14:textId="77777777" w:rsidR="00A844ED" w:rsidRDefault="00A844ED" w:rsidP="00A844ED">
      <w:pPr>
        <w:jc w:val="left"/>
        <w:rPr>
          <w:rFonts w:ascii="Arial" w:hAnsi="Arial" w:cs="Arial"/>
          <w:sz w:val="20"/>
        </w:rPr>
      </w:pPr>
    </w:p>
    <w:p w14:paraId="4B896C91"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2B060E9D" w14:textId="77777777" w:rsidTr="007273F7">
        <w:trPr>
          <w:trHeight w:val="397"/>
        </w:trPr>
        <w:tc>
          <w:tcPr>
            <w:tcW w:w="3681" w:type="dxa"/>
            <w:shd w:val="clear" w:color="auto" w:fill="D9D9D9" w:themeFill="background1" w:themeFillShade="D9"/>
            <w:vAlign w:val="center"/>
          </w:tcPr>
          <w:p w14:paraId="7216D48F" w14:textId="77777777" w:rsidR="00A844ED" w:rsidRPr="004C3241" w:rsidRDefault="00A844ED" w:rsidP="007273F7">
            <w:pPr>
              <w:jc w:val="left"/>
              <w:rPr>
                <w:rFonts w:ascii="Arial" w:hAnsi="Arial" w:cs="Arial"/>
                <w:sz w:val="20"/>
              </w:rPr>
            </w:pPr>
            <w:r w:rsidRPr="004C3241">
              <w:rPr>
                <w:rFonts w:ascii="Arial" w:hAnsi="Arial" w:cs="Arial"/>
                <w:sz w:val="20"/>
              </w:rPr>
              <w:t>Assessor Name</w:t>
            </w:r>
          </w:p>
        </w:tc>
        <w:tc>
          <w:tcPr>
            <w:tcW w:w="5335" w:type="dxa"/>
            <w:vAlign w:val="center"/>
          </w:tcPr>
          <w:p w14:paraId="70E562A4" w14:textId="77777777" w:rsidR="00A844ED" w:rsidRPr="00455CC3" w:rsidRDefault="00A844ED" w:rsidP="007273F7">
            <w:pPr>
              <w:jc w:val="left"/>
              <w:rPr>
                <w:rFonts w:ascii="Arial" w:hAnsi="Arial" w:cs="Arial"/>
                <w:sz w:val="22"/>
              </w:rPr>
            </w:pPr>
            <w:permStart w:id="13001210" w:edGrp="everyone"/>
            <w:permEnd w:id="13001210"/>
          </w:p>
        </w:tc>
      </w:tr>
      <w:tr w:rsidR="00A844ED" w:rsidRPr="004C3241" w14:paraId="2F2C760C" w14:textId="77777777" w:rsidTr="007273F7">
        <w:trPr>
          <w:trHeight w:val="680"/>
        </w:trPr>
        <w:tc>
          <w:tcPr>
            <w:tcW w:w="3681" w:type="dxa"/>
            <w:shd w:val="clear" w:color="auto" w:fill="D9D9D9" w:themeFill="background1" w:themeFillShade="D9"/>
            <w:vAlign w:val="center"/>
          </w:tcPr>
          <w:p w14:paraId="226B5934" w14:textId="77777777" w:rsidR="00A844ED" w:rsidRPr="004C3241" w:rsidRDefault="00A844ED" w:rsidP="007273F7">
            <w:pPr>
              <w:jc w:val="left"/>
              <w:rPr>
                <w:rFonts w:ascii="Arial" w:hAnsi="Arial" w:cs="Arial"/>
                <w:sz w:val="20"/>
              </w:rPr>
            </w:pPr>
            <w:r w:rsidRPr="004C3241">
              <w:rPr>
                <w:rFonts w:ascii="Arial" w:hAnsi="Arial" w:cs="Arial"/>
                <w:sz w:val="20"/>
              </w:rPr>
              <w:t>Assessor Signature</w:t>
            </w:r>
          </w:p>
        </w:tc>
        <w:permStart w:id="1586304783" w:edGrp="everyone" w:displacedByCustomXml="next"/>
        <w:sdt>
          <w:sdtPr>
            <w:rPr>
              <w:rFonts w:ascii="Arial" w:hAnsi="Arial" w:cs="Arial"/>
              <w:sz w:val="22"/>
              <w:szCs w:val="22"/>
            </w:rPr>
            <w:id w:val="909501784"/>
            <w:showingPlcHdr/>
            <w:picture/>
          </w:sdtPr>
          <w:sdtContent>
            <w:tc>
              <w:tcPr>
                <w:tcW w:w="5335" w:type="dxa"/>
                <w:vAlign w:val="center"/>
              </w:tcPr>
              <w:p w14:paraId="0B49F443" w14:textId="77777777" w:rsidR="00A844ED" w:rsidRPr="004C3241" w:rsidRDefault="00A844ED" w:rsidP="007273F7">
                <w:pPr>
                  <w:jc w:val="left"/>
                  <w:rPr>
                    <w:rFonts w:ascii="Arial" w:hAnsi="Arial" w:cs="Arial"/>
                    <w:sz w:val="20"/>
                  </w:rPr>
                </w:pPr>
                <w:r w:rsidRPr="00553DDB">
                  <w:rPr>
                    <w:rFonts w:ascii="Arial" w:hAnsi="Arial" w:cs="Arial"/>
                    <w:noProof/>
                    <w:sz w:val="22"/>
                    <w:szCs w:val="22"/>
                    <w:lang w:eastAsia="en-AU"/>
                  </w:rPr>
                  <w:drawing>
                    <wp:inline distT="0" distB="0" distL="0" distR="0" wp14:anchorId="40120D85" wp14:editId="0F9D908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86304783" w:displacedByCustomXml="prev"/>
      </w:tr>
      <w:tr w:rsidR="00A844ED" w:rsidRPr="004C3241" w14:paraId="5436036E" w14:textId="77777777" w:rsidTr="007273F7">
        <w:trPr>
          <w:trHeight w:val="397"/>
        </w:trPr>
        <w:tc>
          <w:tcPr>
            <w:tcW w:w="3681" w:type="dxa"/>
            <w:shd w:val="clear" w:color="auto" w:fill="D9D9D9" w:themeFill="background1" w:themeFillShade="D9"/>
            <w:vAlign w:val="center"/>
          </w:tcPr>
          <w:p w14:paraId="57B97DAE" w14:textId="77777777" w:rsidR="00A844ED" w:rsidRPr="004C3241" w:rsidRDefault="00A844ED" w:rsidP="007273F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20697684" w:edGrp="everyone"/>
        <w:tc>
          <w:tcPr>
            <w:tcW w:w="5335" w:type="dxa"/>
            <w:tcBorders>
              <w:top w:val="nil"/>
              <w:left w:val="nil"/>
              <w:bottom w:val="single" w:sz="8" w:space="0" w:color="auto"/>
              <w:right w:val="single" w:sz="4" w:space="0" w:color="auto"/>
            </w:tcBorders>
            <w:vAlign w:val="center"/>
          </w:tcPr>
          <w:p w14:paraId="02175574" w14:textId="77777777" w:rsidR="00A844ED" w:rsidRPr="00DD7A44" w:rsidRDefault="001F79E0" w:rsidP="007273F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420697684"/>
          </w:p>
        </w:tc>
      </w:tr>
    </w:tbl>
    <w:p w14:paraId="372E66F5"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A30A73D" w14:textId="77777777" w:rsidR="00A844ED" w:rsidRPr="004932A4" w:rsidRDefault="001F79E0"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078C87A9" w14:textId="77777777" w:rsidR="00A844ED" w:rsidRPr="004932A4" w:rsidRDefault="001F79E0"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353D1039"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964794A" w14:textId="77777777" w:rsidTr="007273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2A42C88" w14:textId="77777777" w:rsidR="00A844ED" w:rsidRDefault="00A844ED" w:rsidP="007273F7">
            <w:pPr>
              <w:ind w:right="-24"/>
              <w:jc w:val="center"/>
              <w:rPr>
                <w:rFonts w:ascii="Arial" w:hAnsi="Arial" w:cs="Arial"/>
                <w:b/>
                <w:szCs w:val="24"/>
              </w:rPr>
            </w:pPr>
            <w:r w:rsidRPr="0032118C">
              <w:rPr>
                <w:rFonts w:ascii="Arial" w:hAnsi="Arial" w:cs="Arial"/>
                <w:b/>
                <w:szCs w:val="24"/>
              </w:rPr>
              <w:t>THEORY EXAM INSTRUCTIONS</w:t>
            </w:r>
          </w:p>
          <w:p w14:paraId="6F4D1E5E" w14:textId="77777777" w:rsidR="00A844ED" w:rsidRPr="0032118C" w:rsidRDefault="00A844ED" w:rsidP="007273F7">
            <w:pPr>
              <w:ind w:right="-24"/>
              <w:jc w:val="center"/>
              <w:rPr>
                <w:rFonts w:ascii="Arial" w:hAnsi="Arial" w:cs="Arial"/>
                <w:b/>
                <w:szCs w:val="24"/>
              </w:rPr>
            </w:pPr>
          </w:p>
          <w:p w14:paraId="7C92E87E" w14:textId="77777777" w:rsidR="00A844ED" w:rsidRPr="0032118C" w:rsidRDefault="00A844ED" w:rsidP="007273F7">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AEE33B8" w14:textId="77777777" w:rsidR="00A844ED" w:rsidRPr="0032118C" w:rsidRDefault="00A844ED" w:rsidP="007273F7">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F42DCC2" w14:textId="77777777" w:rsidR="00A844ED" w:rsidRPr="0032118C" w:rsidRDefault="00A844ED" w:rsidP="007273F7">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31BB9D3" w14:textId="77777777" w:rsidR="00A844ED" w:rsidRDefault="00A844ED" w:rsidP="007273F7">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9B481BC" w14:textId="77777777" w:rsidR="00A844ED" w:rsidRPr="0032118C" w:rsidRDefault="00A844ED" w:rsidP="007273F7">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CE1D7FA" w14:textId="77777777" w:rsidR="00A844ED" w:rsidRDefault="00A844ED" w:rsidP="007273F7">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F273AA8" w14:textId="77777777" w:rsidR="00A844ED" w:rsidRPr="0032118C" w:rsidRDefault="00A844ED" w:rsidP="007273F7">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F0218A6" w14:textId="77777777" w:rsidR="00A844ED" w:rsidRPr="0032118C" w:rsidRDefault="00A844ED" w:rsidP="007273F7">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E785511" w14:textId="77777777" w:rsidR="00A844ED" w:rsidRPr="00923E1E" w:rsidRDefault="00A844ED" w:rsidP="007273F7">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E8DFF7F" w14:textId="77777777" w:rsidR="00A844ED" w:rsidRDefault="00A844ED" w:rsidP="00A844ED">
      <w:pPr>
        <w:ind w:right="-24"/>
        <w:rPr>
          <w:rFonts w:ascii="Arial" w:hAnsi="Arial" w:cs="Arial"/>
          <w:sz w:val="22"/>
          <w:szCs w:val="22"/>
        </w:rPr>
      </w:pPr>
    </w:p>
    <w:p w14:paraId="388F8F64"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2D5BB0AB" w14:textId="77777777" w:rsidTr="007273F7">
        <w:tc>
          <w:tcPr>
            <w:tcW w:w="2552" w:type="dxa"/>
            <w:tcBorders>
              <w:top w:val="nil"/>
              <w:left w:val="nil"/>
              <w:bottom w:val="nil"/>
              <w:right w:val="nil"/>
            </w:tcBorders>
          </w:tcPr>
          <w:p w14:paraId="767CCA83" w14:textId="77777777" w:rsidR="00A844ED" w:rsidRPr="001C4084" w:rsidRDefault="00A844ED" w:rsidP="007273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7205F7" w14:textId="6D172A60" w:rsidR="00A844ED" w:rsidRPr="001C4084" w:rsidRDefault="007273F7" w:rsidP="007273F7">
            <w:pPr>
              <w:ind w:right="-24"/>
              <w:rPr>
                <w:rFonts w:ascii="Arial" w:hAnsi="Arial" w:cs="Arial"/>
                <w:sz w:val="22"/>
                <w:szCs w:val="22"/>
              </w:rPr>
            </w:pPr>
            <w:permStart w:id="1266295608" w:edGrp="everyone"/>
            <w:r>
              <w:rPr>
                <w:rFonts w:ascii="Arial" w:hAnsi="Arial" w:cs="Arial"/>
                <w:sz w:val="22"/>
                <w:szCs w:val="22"/>
              </w:rPr>
              <w:t>Caitlin Reid</w:t>
            </w:r>
            <w:permEnd w:id="1266295608"/>
          </w:p>
        </w:tc>
      </w:tr>
      <w:tr w:rsidR="00A844ED" w:rsidRPr="004E05D0" w14:paraId="70087A20" w14:textId="77777777" w:rsidTr="007273F7">
        <w:tc>
          <w:tcPr>
            <w:tcW w:w="2552" w:type="dxa"/>
            <w:tcBorders>
              <w:top w:val="nil"/>
              <w:left w:val="nil"/>
              <w:bottom w:val="nil"/>
              <w:right w:val="nil"/>
            </w:tcBorders>
          </w:tcPr>
          <w:p w14:paraId="31956517" w14:textId="77777777" w:rsidR="00A844ED" w:rsidRPr="004E05D0" w:rsidRDefault="00A844ED" w:rsidP="007273F7">
            <w:pPr>
              <w:ind w:right="-24"/>
              <w:rPr>
                <w:rFonts w:ascii="Arial" w:hAnsi="Arial" w:cs="Arial"/>
                <w:sz w:val="10"/>
                <w:szCs w:val="10"/>
              </w:rPr>
            </w:pPr>
          </w:p>
        </w:tc>
        <w:tc>
          <w:tcPr>
            <w:tcW w:w="6520" w:type="dxa"/>
            <w:tcBorders>
              <w:top w:val="single" w:sz="8" w:space="0" w:color="auto"/>
              <w:left w:val="nil"/>
              <w:bottom w:val="nil"/>
              <w:right w:val="nil"/>
            </w:tcBorders>
          </w:tcPr>
          <w:p w14:paraId="4B53FC72" w14:textId="77777777" w:rsidR="00A844ED" w:rsidRPr="004E05D0" w:rsidRDefault="00A844ED" w:rsidP="007273F7">
            <w:pPr>
              <w:ind w:right="-24"/>
              <w:rPr>
                <w:rFonts w:ascii="Arial" w:hAnsi="Arial" w:cs="Arial"/>
                <w:sz w:val="10"/>
                <w:szCs w:val="10"/>
              </w:rPr>
            </w:pPr>
          </w:p>
        </w:tc>
      </w:tr>
      <w:tr w:rsidR="00A844ED" w:rsidRPr="00830749" w14:paraId="17BF98B4" w14:textId="77777777" w:rsidTr="007273F7">
        <w:tc>
          <w:tcPr>
            <w:tcW w:w="2552" w:type="dxa"/>
            <w:tcBorders>
              <w:top w:val="nil"/>
              <w:left w:val="nil"/>
              <w:bottom w:val="nil"/>
              <w:right w:val="nil"/>
            </w:tcBorders>
          </w:tcPr>
          <w:p w14:paraId="1042203A" w14:textId="77777777" w:rsidR="00A844ED" w:rsidRPr="001C4084" w:rsidRDefault="00A844ED" w:rsidP="007273F7">
            <w:pPr>
              <w:ind w:right="-24"/>
              <w:rPr>
                <w:rFonts w:ascii="Arial" w:hAnsi="Arial" w:cs="Arial"/>
                <w:sz w:val="22"/>
                <w:szCs w:val="22"/>
              </w:rPr>
            </w:pPr>
            <w:r>
              <w:rPr>
                <w:rFonts w:ascii="Arial" w:hAnsi="Arial" w:cs="Arial"/>
                <w:sz w:val="22"/>
                <w:szCs w:val="22"/>
              </w:rPr>
              <w:t>Participant signature</w:t>
            </w:r>
          </w:p>
        </w:tc>
        <w:permStart w:id="263472362"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14:paraId="53DB1BA0" w14:textId="0EC86857" w:rsidR="00A844ED" w:rsidRPr="00DD7A44" w:rsidRDefault="00C2617D" w:rsidP="007273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578DC6" wp14:editId="6EE6B94C">
                      <wp:extent cx="734786"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263472362" w:displacedByCustomXml="prev"/>
      </w:tr>
      <w:tr w:rsidR="00A844ED" w:rsidRPr="00830749" w14:paraId="25FA76A6" w14:textId="77777777" w:rsidTr="007273F7">
        <w:tc>
          <w:tcPr>
            <w:tcW w:w="2552" w:type="dxa"/>
            <w:tcBorders>
              <w:top w:val="nil"/>
              <w:left w:val="nil"/>
              <w:bottom w:val="nil"/>
              <w:right w:val="nil"/>
            </w:tcBorders>
          </w:tcPr>
          <w:p w14:paraId="2C51E11F" w14:textId="77777777" w:rsidR="00A844ED" w:rsidRDefault="00A844ED" w:rsidP="007273F7">
            <w:pPr>
              <w:ind w:right="-24"/>
              <w:rPr>
                <w:rFonts w:ascii="Arial" w:hAnsi="Arial" w:cs="Arial"/>
                <w:sz w:val="22"/>
                <w:szCs w:val="22"/>
              </w:rPr>
            </w:pPr>
          </w:p>
        </w:tc>
        <w:tc>
          <w:tcPr>
            <w:tcW w:w="6520" w:type="dxa"/>
            <w:tcBorders>
              <w:top w:val="single" w:sz="8" w:space="0" w:color="auto"/>
              <w:left w:val="nil"/>
              <w:bottom w:val="nil"/>
              <w:right w:val="nil"/>
            </w:tcBorders>
          </w:tcPr>
          <w:p w14:paraId="5C3630C9" w14:textId="77777777" w:rsidR="00A844ED" w:rsidRPr="001C4084" w:rsidRDefault="00A844ED" w:rsidP="007273F7">
            <w:pPr>
              <w:ind w:right="-24"/>
              <w:rPr>
                <w:rFonts w:ascii="Arial" w:hAnsi="Arial" w:cs="Arial"/>
                <w:sz w:val="22"/>
                <w:szCs w:val="22"/>
              </w:rPr>
            </w:pPr>
          </w:p>
        </w:tc>
      </w:tr>
      <w:tr w:rsidR="00A844ED" w:rsidRPr="0077428E" w14:paraId="522ACD35" w14:textId="77777777" w:rsidTr="007273F7">
        <w:tc>
          <w:tcPr>
            <w:tcW w:w="2552" w:type="dxa"/>
            <w:tcBorders>
              <w:top w:val="nil"/>
              <w:left w:val="nil"/>
              <w:bottom w:val="nil"/>
              <w:right w:val="nil"/>
            </w:tcBorders>
          </w:tcPr>
          <w:p w14:paraId="14A679CD" w14:textId="77777777" w:rsidR="00A844ED" w:rsidRPr="0077428E" w:rsidRDefault="00A844ED" w:rsidP="007273F7">
            <w:pPr>
              <w:ind w:right="-24"/>
              <w:rPr>
                <w:rFonts w:ascii="Arial" w:hAnsi="Arial" w:cs="Arial"/>
                <w:sz w:val="22"/>
                <w:szCs w:val="22"/>
              </w:rPr>
            </w:pPr>
            <w:r w:rsidRPr="0077428E">
              <w:rPr>
                <w:rFonts w:ascii="Arial" w:hAnsi="Arial" w:cs="Arial"/>
                <w:sz w:val="22"/>
                <w:szCs w:val="22"/>
              </w:rPr>
              <w:t>Date</w:t>
            </w:r>
          </w:p>
        </w:tc>
        <w:permStart w:id="705919632" w:edGrp="everyone" w:displacedByCustomXml="next"/>
        <w:sdt>
          <w:sdtPr>
            <w:rPr>
              <w:rFonts w:ascii="Arial" w:hAnsi="Arial" w:cs="Arial"/>
              <w:sz w:val="22"/>
              <w:szCs w:val="22"/>
            </w:rPr>
            <w:id w:val="1824854710"/>
            <w:placeholder>
              <w:docPart w:val="1E11A6D093BA4D6B992C38C125365314"/>
            </w:placeholder>
            <w:date w:fullDate="2020-03-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19B697D" w14:textId="0AC9D9F7" w:rsidR="00A844ED" w:rsidRPr="00DD7A44" w:rsidRDefault="007273F7" w:rsidP="007273F7">
                <w:pPr>
                  <w:ind w:right="-24"/>
                  <w:rPr>
                    <w:rFonts w:ascii="Arial" w:hAnsi="Arial" w:cs="Arial"/>
                    <w:sz w:val="22"/>
                    <w:szCs w:val="22"/>
                  </w:rPr>
                </w:pPr>
                <w:r>
                  <w:rPr>
                    <w:rFonts w:ascii="Arial" w:hAnsi="Arial" w:cs="Arial"/>
                    <w:sz w:val="22"/>
                    <w:szCs w:val="22"/>
                  </w:rPr>
                  <w:t>12/03/2020</w:t>
                </w:r>
              </w:p>
            </w:tc>
          </w:sdtContent>
        </w:sdt>
        <w:permEnd w:id="705919632" w:displacedByCustomXml="prev"/>
      </w:tr>
    </w:tbl>
    <w:p w14:paraId="4F0F3A34" w14:textId="77777777" w:rsidR="00A844ED" w:rsidRDefault="00A844ED" w:rsidP="00A844ED">
      <w:pPr>
        <w:ind w:right="-24"/>
        <w:rPr>
          <w:rFonts w:ascii="Arial" w:hAnsi="Arial" w:cs="Arial"/>
          <w:sz w:val="22"/>
          <w:szCs w:val="22"/>
        </w:rPr>
      </w:pPr>
    </w:p>
    <w:p w14:paraId="1638AF77"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4418196" w14:textId="77777777" w:rsidTr="007273F7">
        <w:tc>
          <w:tcPr>
            <w:tcW w:w="2552" w:type="dxa"/>
            <w:tcBorders>
              <w:top w:val="nil"/>
              <w:left w:val="nil"/>
              <w:bottom w:val="nil"/>
              <w:right w:val="nil"/>
            </w:tcBorders>
          </w:tcPr>
          <w:p w14:paraId="17B02227" w14:textId="77777777" w:rsidR="00A844ED" w:rsidRPr="0032118C" w:rsidRDefault="00A844ED" w:rsidP="007273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1AF54D" w14:textId="77777777" w:rsidR="00A844ED" w:rsidRPr="0032118C" w:rsidRDefault="00A844ED" w:rsidP="007273F7">
            <w:pPr>
              <w:ind w:right="-24"/>
              <w:rPr>
                <w:rFonts w:ascii="Arial" w:hAnsi="Arial" w:cs="Arial"/>
                <w:sz w:val="22"/>
                <w:szCs w:val="22"/>
              </w:rPr>
            </w:pPr>
            <w:permStart w:id="1987070843" w:edGrp="everyone"/>
            <w:permEnd w:id="1987070843"/>
          </w:p>
        </w:tc>
      </w:tr>
      <w:tr w:rsidR="00A844ED" w:rsidRPr="004E05D0" w14:paraId="3C1F0187" w14:textId="77777777" w:rsidTr="007273F7">
        <w:trPr>
          <w:trHeight w:val="113"/>
        </w:trPr>
        <w:tc>
          <w:tcPr>
            <w:tcW w:w="2552" w:type="dxa"/>
            <w:tcBorders>
              <w:top w:val="nil"/>
              <w:left w:val="nil"/>
              <w:bottom w:val="nil"/>
              <w:right w:val="nil"/>
            </w:tcBorders>
          </w:tcPr>
          <w:p w14:paraId="50151F93" w14:textId="77777777" w:rsidR="00A844ED" w:rsidRPr="004E05D0" w:rsidRDefault="00A844ED" w:rsidP="007273F7">
            <w:pPr>
              <w:ind w:right="-24"/>
              <w:rPr>
                <w:rFonts w:ascii="Arial" w:hAnsi="Arial" w:cs="Arial"/>
                <w:sz w:val="10"/>
                <w:szCs w:val="10"/>
              </w:rPr>
            </w:pPr>
          </w:p>
        </w:tc>
        <w:tc>
          <w:tcPr>
            <w:tcW w:w="6520" w:type="dxa"/>
            <w:tcBorders>
              <w:top w:val="single" w:sz="8" w:space="0" w:color="auto"/>
              <w:left w:val="nil"/>
              <w:bottom w:val="nil"/>
              <w:right w:val="nil"/>
            </w:tcBorders>
          </w:tcPr>
          <w:p w14:paraId="55691A33" w14:textId="77777777" w:rsidR="00A844ED" w:rsidRPr="004E05D0" w:rsidRDefault="00A844ED" w:rsidP="007273F7">
            <w:pPr>
              <w:ind w:right="-24"/>
              <w:rPr>
                <w:rFonts w:ascii="Arial" w:hAnsi="Arial" w:cs="Arial"/>
                <w:sz w:val="10"/>
                <w:szCs w:val="10"/>
              </w:rPr>
            </w:pPr>
          </w:p>
        </w:tc>
      </w:tr>
      <w:tr w:rsidR="00A844ED" w:rsidRPr="0032118C" w14:paraId="274F1BDF" w14:textId="77777777" w:rsidTr="007273F7">
        <w:tc>
          <w:tcPr>
            <w:tcW w:w="2552" w:type="dxa"/>
            <w:tcBorders>
              <w:top w:val="nil"/>
              <w:left w:val="nil"/>
              <w:bottom w:val="nil"/>
              <w:right w:val="nil"/>
            </w:tcBorders>
          </w:tcPr>
          <w:p w14:paraId="0C8A5A35" w14:textId="77777777" w:rsidR="00A844ED" w:rsidRPr="0032118C" w:rsidRDefault="00A844ED" w:rsidP="007273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2119647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2B365A4" w14:textId="77777777" w:rsidR="00A844ED" w:rsidRPr="00DD7A44" w:rsidRDefault="00A844ED" w:rsidP="007273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3C3AF3" wp14:editId="06AE4F0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1196471" w:displacedByCustomXml="prev"/>
      </w:tr>
      <w:tr w:rsidR="00A844ED" w:rsidRPr="0032118C" w14:paraId="108AC4CD" w14:textId="77777777" w:rsidTr="007273F7">
        <w:tc>
          <w:tcPr>
            <w:tcW w:w="2552" w:type="dxa"/>
            <w:tcBorders>
              <w:top w:val="nil"/>
              <w:left w:val="nil"/>
              <w:bottom w:val="nil"/>
              <w:right w:val="nil"/>
            </w:tcBorders>
          </w:tcPr>
          <w:p w14:paraId="20ED04F1" w14:textId="77777777" w:rsidR="00A844ED" w:rsidRDefault="00A844ED" w:rsidP="007273F7">
            <w:pPr>
              <w:ind w:right="-24"/>
              <w:rPr>
                <w:rFonts w:ascii="Arial" w:hAnsi="Arial" w:cs="Arial"/>
                <w:sz w:val="22"/>
                <w:szCs w:val="22"/>
              </w:rPr>
            </w:pPr>
          </w:p>
        </w:tc>
        <w:tc>
          <w:tcPr>
            <w:tcW w:w="6520" w:type="dxa"/>
            <w:tcBorders>
              <w:top w:val="single" w:sz="8" w:space="0" w:color="auto"/>
              <w:left w:val="nil"/>
              <w:bottom w:val="nil"/>
              <w:right w:val="nil"/>
            </w:tcBorders>
          </w:tcPr>
          <w:p w14:paraId="3FE35D9A" w14:textId="77777777" w:rsidR="00A844ED" w:rsidRPr="0032118C" w:rsidRDefault="00A844ED" w:rsidP="007273F7">
            <w:pPr>
              <w:ind w:right="-24"/>
              <w:rPr>
                <w:rFonts w:ascii="Arial" w:hAnsi="Arial" w:cs="Arial"/>
                <w:sz w:val="22"/>
                <w:szCs w:val="22"/>
              </w:rPr>
            </w:pPr>
          </w:p>
        </w:tc>
      </w:tr>
      <w:tr w:rsidR="00A844ED" w:rsidRPr="0077428E" w14:paraId="04196B72" w14:textId="77777777" w:rsidTr="007273F7">
        <w:tc>
          <w:tcPr>
            <w:tcW w:w="2552" w:type="dxa"/>
            <w:tcBorders>
              <w:top w:val="nil"/>
              <w:left w:val="nil"/>
              <w:bottom w:val="nil"/>
              <w:right w:val="nil"/>
            </w:tcBorders>
          </w:tcPr>
          <w:p w14:paraId="36AC9682" w14:textId="77777777" w:rsidR="00A844ED" w:rsidRPr="0077428E" w:rsidRDefault="00A844ED" w:rsidP="007273F7">
            <w:pPr>
              <w:ind w:right="-24"/>
              <w:rPr>
                <w:rFonts w:ascii="Arial" w:hAnsi="Arial" w:cs="Arial"/>
                <w:sz w:val="22"/>
                <w:szCs w:val="22"/>
              </w:rPr>
            </w:pPr>
            <w:r w:rsidRPr="0077428E">
              <w:rPr>
                <w:rFonts w:ascii="Arial" w:hAnsi="Arial" w:cs="Arial"/>
                <w:sz w:val="22"/>
                <w:szCs w:val="22"/>
              </w:rPr>
              <w:t>Date</w:t>
            </w:r>
          </w:p>
        </w:tc>
        <w:permStart w:id="1779852667" w:edGrp="everyone"/>
        <w:tc>
          <w:tcPr>
            <w:tcW w:w="6520" w:type="dxa"/>
            <w:tcBorders>
              <w:top w:val="nil"/>
              <w:left w:val="nil"/>
              <w:bottom w:val="single" w:sz="8" w:space="0" w:color="auto"/>
              <w:right w:val="nil"/>
            </w:tcBorders>
          </w:tcPr>
          <w:p w14:paraId="1616CF3F" w14:textId="77777777" w:rsidR="00A844ED" w:rsidRPr="00DD7A44" w:rsidRDefault="001F79E0" w:rsidP="007273F7">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779852667"/>
          </w:p>
        </w:tc>
      </w:tr>
    </w:tbl>
    <w:p w14:paraId="5E3BB9CC" w14:textId="77777777" w:rsidR="00A844ED" w:rsidRPr="0077428E" w:rsidRDefault="00A844ED" w:rsidP="00A844ED">
      <w:pPr>
        <w:ind w:right="-24"/>
        <w:rPr>
          <w:rFonts w:ascii="Arial" w:hAnsi="Arial" w:cs="Arial"/>
          <w:sz w:val="22"/>
          <w:szCs w:val="22"/>
        </w:rPr>
      </w:pPr>
    </w:p>
    <w:p w14:paraId="3453A898"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025249E0" w14:textId="77777777" w:rsidTr="007273F7">
        <w:trPr>
          <w:trHeight w:val="217"/>
          <w:jc w:val="center"/>
        </w:trPr>
        <w:tc>
          <w:tcPr>
            <w:tcW w:w="2528" w:type="dxa"/>
            <w:shd w:val="clear" w:color="auto" w:fill="F3F3F3"/>
            <w:vAlign w:val="center"/>
          </w:tcPr>
          <w:p w14:paraId="08778EC3" w14:textId="77777777" w:rsidR="00A844ED" w:rsidRPr="004932A4" w:rsidRDefault="00A844ED" w:rsidP="007273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DAC8383" w14:textId="77777777" w:rsidR="00A844ED" w:rsidRPr="004932A4" w:rsidRDefault="00A844ED" w:rsidP="007273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E3E2D08" w14:textId="77777777" w:rsidR="00A844ED" w:rsidRPr="004932A4" w:rsidRDefault="00A844ED" w:rsidP="007273F7">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7062E11" w14:textId="77777777" w:rsidTr="007273F7">
        <w:trPr>
          <w:cantSplit/>
          <w:jc w:val="center"/>
        </w:trPr>
        <w:tc>
          <w:tcPr>
            <w:tcW w:w="2528" w:type="dxa"/>
            <w:vMerge w:val="restart"/>
            <w:vAlign w:val="center"/>
          </w:tcPr>
          <w:p w14:paraId="29E8D22B" w14:textId="77777777" w:rsidR="00A844ED" w:rsidRPr="004932A4" w:rsidRDefault="00A844ED" w:rsidP="007273F7">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63D39383" w14:textId="77777777" w:rsidR="00A844ED" w:rsidRPr="004932A4" w:rsidRDefault="00A844ED" w:rsidP="007273F7">
            <w:pPr>
              <w:ind w:right="-24"/>
              <w:jc w:val="center"/>
              <w:rPr>
                <w:rFonts w:ascii="Arial" w:hAnsi="Arial" w:cs="Arial"/>
                <w:sz w:val="22"/>
                <w:szCs w:val="22"/>
              </w:rPr>
            </w:pPr>
            <w:permStart w:id="1230443575" w:edGrp="everyone"/>
            <w:permEnd w:id="1230443575"/>
          </w:p>
        </w:tc>
        <w:tc>
          <w:tcPr>
            <w:tcW w:w="1346" w:type="dxa"/>
            <w:vAlign w:val="center"/>
          </w:tcPr>
          <w:p w14:paraId="46CEFBE8" w14:textId="77777777" w:rsidR="00A844ED" w:rsidRPr="004932A4" w:rsidRDefault="00A844ED" w:rsidP="007273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DA2BBAA" w14:textId="77777777" w:rsidR="00A844ED" w:rsidRPr="004932A4" w:rsidRDefault="00A844ED" w:rsidP="007273F7">
            <w:pPr>
              <w:ind w:right="-24"/>
              <w:jc w:val="center"/>
              <w:rPr>
                <w:rFonts w:ascii="Arial" w:hAnsi="Arial" w:cs="Arial"/>
                <w:sz w:val="22"/>
                <w:szCs w:val="22"/>
              </w:rPr>
            </w:pPr>
            <w:r>
              <w:rPr>
                <w:rFonts w:ascii="Arial" w:hAnsi="Arial" w:cs="Arial"/>
                <w:sz w:val="22"/>
                <w:szCs w:val="22"/>
              </w:rPr>
              <w:t>Not Yet Satisfactory</w:t>
            </w:r>
          </w:p>
        </w:tc>
      </w:tr>
      <w:tr w:rsidR="00A844ED" w:rsidRPr="004932A4" w14:paraId="0A0CD496" w14:textId="77777777" w:rsidTr="007273F7">
        <w:trPr>
          <w:cantSplit/>
          <w:trHeight w:val="454"/>
          <w:jc w:val="center"/>
        </w:trPr>
        <w:tc>
          <w:tcPr>
            <w:tcW w:w="2528" w:type="dxa"/>
            <w:vMerge/>
            <w:vAlign w:val="center"/>
          </w:tcPr>
          <w:p w14:paraId="03221CB1" w14:textId="77777777" w:rsidR="00A844ED" w:rsidRPr="004932A4" w:rsidRDefault="00A844ED" w:rsidP="007273F7">
            <w:pPr>
              <w:ind w:right="-24"/>
              <w:jc w:val="center"/>
              <w:rPr>
                <w:rFonts w:ascii="Arial" w:hAnsi="Arial" w:cs="Arial"/>
                <w:sz w:val="22"/>
                <w:szCs w:val="22"/>
              </w:rPr>
            </w:pPr>
          </w:p>
        </w:tc>
        <w:tc>
          <w:tcPr>
            <w:tcW w:w="2411" w:type="dxa"/>
            <w:vMerge/>
            <w:vAlign w:val="center"/>
          </w:tcPr>
          <w:p w14:paraId="4EB375F6" w14:textId="77777777" w:rsidR="00A844ED" w:rsidRPr="004932A4" w:rsidRDefault="00A844ED" w:rsidP="007273F7">
            <w:pPr>
              <w:ind w:right="-24"/>
              <w:jc w:val="center"/>
              <w:rPr>
                <w:rFonts w:ascii="Arial" w:hAnsi="Arial" w:cs="Arial"/>
                <w:sz w:val="22"/>
                <w:szCs w:val="22"/>
              </w:rPr>
            </w:pPr>
          </w:p>
        </w:tc>
        <w:permStart w:id="1766286561" w:edGrp="everyone"/>
        <w:tc>
          <w:tcPr>
            <w:tcW w:w="1346" w:type="dxa"/>
            <w:vAlign w:val="center"/>
          </w:tcPr>
          <w:p w14:paraId="55C13908" w14:textId="77777777" w:rsidR="00A844ED" w:rsidRPr="00533511" w:rsidRDefault="001F79E0" w:rsidP="007273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766286561"/>
          </w:p>
        </w:tc>
        <w:permStart w:id="264442153" w:edGrp="everyone"/>
        <w:tc>
          <w:tcPr>
            <w:tcW w:w="1347" w:type="dxa"/>
            <w:vAlign w:val="center"/>
          </w:tcPr>
          <w:p w14:paraId="70B5D081" w14:textId="77777777" w:rsidR="00A844ED" w:rsidRPr="00533511" w:rsidRDefault="001F79E0" w:rsidP="007273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26444215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3740D426" w14:textId="77777777" w:rsidTr="007273F7">
        <w:tc>
          <w:tcPr>
            <w:tcW w:w="9057" w:type="dxa"/>
            <w:shd w:val="clear" w:color="auto" w:fill="D9D9D9" w:themeFill="background1" w:themeFillShade="D9"/>
          </w:tcPr>
          <w:p w14:paraId="29442B60" w14:textId="77777777" w:rsidR="00A844ED" w:rsidRPr="000C0B14" w:rsidRDefault="00A844ED" w:rsidP="007273F7">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18B8639A" w14:textId="77777777" w:rsidTr="007273F7">
        <w:trPr>
          <w:trHeight w:val="13433"/>
        </w:trPr>
        <w:tc>
          <w:tcPr>
            <w:tcW w:w="9057" w:type="dxa"/>
          </w:tcPr>
          <w:p w14:paraId="4D177A37" w14:textId="77777777" w:rsidR="00A844ED" w:rsidRPr="000C0B14" w:rsidRDefault="00A844ED" w:rsidP="007273F7">
            <w:pPr>
              <w:rPr>
                <w:rFonts w:ascii="Arial" w:hAnsi="Arial" w:cs="Arial"/>
                <w:szCs w:val="24"/>
              </w:rPr>
            </w:pPr>
            <w:permStart w:id="1127049574" w:edGrp="everyone"/>
            <w:permEnd w:id="1127049574"/>
          </w:p>
        </w:tc>
      </w:tr>
    </w:tbl>
    <w:bookmarkEnd w:id="0"/>
    <w:p w14:paraId="74D1D9B1"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319957D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CC85156" w14:textId="77777777" w:rsidTr="007273F7">
        <w:trPr>
          <w:trHeight w:val="1814"/>
        </w:trPr>
        <w:tc>
          <w:tcPr>
            <w:tcW w:w="1027" w:type="dxa"/>
            <w:tcBorders>
              <w:top w:val="nil"/>
              <w:left w:val="nil"/>
              <w:bottom w:val="nil"/>
              <w:right w:val="single" w:sz="4" w:space="0" w:color="auto"/>
            </w:tcBorders>
          </w:tcPr>
          <w:p w14:paraId="62CB5C0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961D42" w14:textId="1E121B47" w:rsidR="00A844ED" w:rsidRPr="00A844ED" w:rsidRDefault="007273F7" w:rsidP="00A844ED">
            <w:pPr>
              <w:rPr>
                <w:rFonts w:ascii="Arial" w:hAnsi="Arial" w:cs="Arial"/>
                <w:sz w:val="22"/>
                <w:szCs w:val="22"/>
              </w:rPr>
            </w:pPr>
            <w:permStart w:id="1867933528" w:edGrp="everyone"/>
            <w:r>
              <w:rPr>
                <w:rFonts w:ascii="Arial" w:hAnsi="Arial" w:cs="Arial"/>
                <w:sz w:val="22"/>
                <w:szCs w:val="22"/>
              </w:rPr>
              <w:t>The Queensland Building and Construction Commission Act 1991 (Qld)</w:t>
            </w:r>
            <w:permEnd w:id="1867933528"/>
          </w:p>
        </w:tc>
        <w:permStart w:id="750011160"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ED46F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50011160" w:displacedByCustomXml="prev"/>
      </w:tr>
    </w:tbl>
    <w:p w14:paraId="0BE547C2" w14:textId="77777777" w:rsidR="00A844ED" w:rsidRPr="00A844ED" w:rsidRDefault="00A844ED" w:rsidP="00A844ED">
      <w:pPr>
        <w:rPr>
          <w:rFonts w:ascii="Arial" w:hAnsi="Arial" w:cs="Arial"/>
          <w:sz w:val="22"/>
          <w:szCs w:val="22"/>
        </w:rPr>
      </w:pPr>
    </w:p>
    <w:p w14:paraId="75FE8616" w14:textId="77777777" w:rsidR="00A844ED" w:rsidRPr="00A844ED" w:rsidRDefault="00A844ED" w:rsidP="00A844ED">
      <w:pPr>
        <w:rPr>
          <w:rFonts w:ascii="Arial" w:hAnsi="Arial" w:cs="Arial"/>
          <w:sz w:val="22"/>
          <w:szCs w:val="22"/>
        </w:rPr>
      </w:pPr>
    </w:p>
    <w:p w14:paraId="406AE511"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5FE2866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912AE7A" w14:textId="77777777" w:rsidTr="007273F7">
        <w:tc>
          <w:tcPr>
            <w:tcW w:w="624" w:type="pct"/>
            <w:tcBorders>
              <w:top w:val="nil"/>
              <w:left w:val="nil"/>
              <w:bottom w:val="nil"/>
              <w:right w:val="single" w:sz="12" w:space="0" w:color="auto"/>
            </w:tcBorders>
            <w:shd w:val="clear" w:color="auto" w:fill="auto"/>
          </w:tcPr>
          <w:p w14:paraId="104A22D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7273F4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07B3C1AB" w14:textId="77777777" w:rsidR="00A844ED" w:rsidRPr="00A844ED" w:rsidRDefault="00A844ED" w:rsidP="00A844ED">
            <w:pPr>
              <w:keepNext/>
              <w:ind w:left="993" w:right="82" w:hanging="993"/>
              <w:jc w:val="center"/>
            </w:pPr>
            <w:r w:rsidRPr="00A844ED">
              <w:t>Scope of work</w:t>
            </w:r>
          </w:p>
        </w:tc>
        <w:permStart w:id="162287951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619710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22879510" w:displacedByCustomXml="prev"/>
      </w:tr>
      <w:tr w:rsidR="00A844ED" w:rsidRPr="00A844ED" w14:paraId="4DC4D81D" w14:textId="77777777" w:rsidTr="007273F7">
        <w:trPr>
          <w:trHeight w:val="2551"/>
          <w:hidden/>
        </w:trPr>
        <w:tc>
          <w:tcPr>
            <w:tcW w:w="624" w:type="pct"/>
            <w:tcBorders>
              <w:top w:val="nil"/>
              <w:left w:val="nil"/>
              <w:bottom w:val="nil"/>
              <w:right w:val="single" w:sz="12" w:space="0" w:color="auto"/>
            </w:tcBorders>
          </w:tcPr>
          <w:p w14:paraId="0CBC655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88D7CE" w14:textId="18526AC4" w:rsidR="00A844ED" w:rsidRPr="00A844ED" w:rsidRDefault="007273F7" w:rsidP="00A844ED">
            <w:pPr>
              <w:jc w:val="left"/>
              <w:rPr>
                <w:rFonts w:ascii="Arial" w:hAnsi="Arial" w:cs="Arial"/>
                <w:sz w:val="22"/>
                <w:szCs w:val="22"/>
              </w:rPr>
            </w:pPr>
            <w:permStart w:id="1200625326" w:edGrp="everyone"/>
            <w:r>
              <w:rPr>
                <w:rFonts w:ascii="Arial" w:hAnsi="Arial" w:cs="Arial"/>
                <w:sz w:val="22"/>
                <w:szCs w:val="22"/>
              </w:rPr>
              <w:t>Builder – Open</w:t>
            </w:r>
            <w:permEnd w:id="1200625326"/>
          </w:p>
        </w:tc>
        <w:tc>
          <w:tcPr>
            <w:tcW w:w="2559" w:type="pct"/>
            <w:tcBorders>
              <w:top w:val="single" w:sz="12" w:space="0" w:color="auto"/>
              <w:left w:val="single" w:sz="4" w:space="0" w:color="auto"/>
            </w:tcBorders>
            <w:shd w:val="clear" w:color="auto" w:fill="auto"/>
            <w:vAlign w:val="center"/>
          </w:tcPr>
          <w:p w14:paraId="560BF0FA" w14:textId="4429BE3C" w:rsidR="007273F7" w:rsidRPr="000378B5" w:rsidRDefault="007273F7" w:rsidP="000378B5">
            <w:pPr>
              <w:shd w:val="clear" w:color="auto" w:fill="FFFFFF"/>
              <w:spacing w:before="100" w:beforeAutospacing="1" w:after="100" w:afterAutospacing="1"/>
              <w:jc w:val="left"/>
              <w:rPr>
                <w:rFonts w:ascii="Arial" w:hAnsi="Arial" w:cs="Arial"/>
                <w:sz w:val="20"/>
              </w:rPr>
            </w:pPr>
            <w:permStart w:id="1176050961" w:edGrp="everyone"/>
            <w:r w:rsidRPr="000378B5">
              <w:rPr>
                <w:rFonts w:ascii="Arial" w:hAnsi="Arial" w:cs="Arial"/>
                <w:sz w:val="20"/>
              </w:rPr>
              <w:t>Building work on </w:t>
            </w:r>
            <w:hyperlink r:id="rId15" w:tgtFrame="_blank" w:history="1">
              <w:r w:rsidRPr="000378B5">
                <w:rPr>
                  <w:rFonts w:ascii="Arial" w:hAnsi="Arial" w:cs="Arial"/>
                  <w:sz w:val="20"/>
                </w:rPr>
                <w:t>all classes of buildings</w:t>
              </w:r>
            </w:hyperlink>
            <w:r w:rsidRPr="000378B5">
              <w:rPr>
                <w:rFonts w:ascii="Arial" w:hAnsi="Arial" w:cs="Arial"/>
                <w:sz w:val="20"/>
              </w:rPr>
              <w:t xml:space="preserve">Prepare plans and specifications that </w:t>
            </w:r>
            <w:r w:rsidR="000378B5" w:rsidRPr="000378B5">
              <w:rPr>
                <w:rFonts w:ascii="Arial" w:hAnsi="Arial" w:cs="Arial"/>
                <w:sz w:val="20"/>
              </w:rPr>
              <w:t>are: for</w:t>
            </w:r>
            <w:r w:rsidRPr="000378B5">
              <w:rPr>
                <w:rFonts w:ascii="Arial" w:hAnsi="Arial" w:cs="Arial"/>
                <w:sz w:val="20"/>
              </w:rPr>
              <w:t xml:space="preserve"> the licensee’s personal use, or</w:t>
            </w:r>
            <w:r w:rsidR="000378B5" w:rsidRPr="000378B5">
              <w:rPr>
                <w:rFonts w:ascii="Arial" w:hAnsi="Arial" w:cs="Arial"/>
                <w:sz w:val="20"/>
              </w:rPr>
              <w:t xml:space="preserve"> </w:t>
            </w:r>
            <w:r w:rsidRPr="000378B5">
              <w:rPr>
                <w:rFonts w:ascii="Arial" w:hAnsi="Arial" w:cs="Arial"/>
                <w:sz w:val="20"/>
              </w:rPr>
              <w:t xml:space="preserve">for use in building work to be performed by the licensee </w:t>
            </w:r>
            <w:r w:rsidR="00845A59" w:rsidRPr="000378B5">
              <w:rPr>
                <w:rFonts w:ascii="Arial" w:hAnsi="Arial" w:cs="Arial"/>
                <w:sz w:val="20"/>
              </w:rPr>
              <w:t>personally. (www.qbcc.qld.gov.au)</w:t>
            </w:r>
          </w:p>
          <w:permEnd w:id="1176050961"/>
          <w:p w14:paraId="46CBD6D2"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4FD2017" w14:textId="77777777" w:rsidR="00A844ED" w:rsidRPr="00A844ED" w:rsidRDefault="00A844ED" w:rsidP="00A844ED">
            <w:pPr>
              <w:ind w:left="993" w:hanging="993"/>
            </w:pPr>
          </w:p>
        </w:tc>
      </w:tr>
    </w:tbl>
    <w:p w14:paraId="13A3AE80" w14:textId="77777777" w:rsidR="00A844ED" w:rsidRPr="00A844ED" w:rsidRDefault="00A844ED" w:rsidP="00A844ED">
      <w:pPr>
        <w:rPr>
          <w:rFonts w:ascii="Arial" w:hAnsi="Arial" w:cs="Arial"/>
          <w:sz w:val="22"/>
          <w:szCs w:val="22"/>
        </w:rPr>
      </w:pPr>
    </w:p>
    <w:p w14:paraId="096A0F70" w14:textId="77777777" w:rsidR="00A844ED" w:rsidRPr="00A844ED" w:rsidRDefault="00A844ED" w:rsidP="00A844ED">
      <w:pPr>
        <w:rPr>
          <w:rFonts w:ascii="Arial" w:hAnsi="Arial" w:cs="Arial"/>
          <w:sz w:val="22"/>
          <w:szCs w:val="22"/>
        </w:rPr>
      </w:pPr>
    </w:p>
    <w:p w14:paraId="44DEF23C"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37FFCAA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5589370" w14:textId="77777777" w:rsidTr="007273F7">
        <w:tc>
          <w:tcPr>
            <w:tcW w:w="624" w:type="pct"/>
            <w:tcBorders>
              <w:top w:val="nil"/>
              <w:left w:val="nil"/>
              <w:bottom w:val="nil"/>
              <w:right w:val="single" w:sz="12" w:space="0" w:color="auto"/>
            </w:tcBorders>
            <w:shd w:val="clear" w:color="auto" w:fill="auto"/>
          </w:tcPr>
          <w:p w14:paraId="6B0D4C5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378FB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0691F432" w14:textId="77777777" w:rsidR="00A844ED" w:rsidRPr="00A844ED" w:rsidRDefault="00A844ED" w:rsidP="00A844ED">
            <w:pPr>
              <w:keepNext/>
              <w:ind w:left="993" w:right="82" w:hanging="993"/>
              <w:jc w:val="center"/>
            </w:pPr>
            <w:r w:rsidRPr="00A844ED">
              <w:t>Requirements</w:t>
            </w:r>
          </w:p>
        </w:tc>
        <w:permStart w:id="157890724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51CE0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78907243" w:displacedByCustomXml="prev"/>
      </w:tr>
      <w:tr w:rsidR="00A844ED" w:rsidRPr="00A844ED" w14:paraId="3D559582" w14:textId="77777777" w:rsidTr="007273F7">
        <w:trPr>
          <w:trHeight w:val="2551"/>
          <w:hidden/>
        </w:trPr>
        <w:tc>
          <w:tcPr>
            <w:tcW w:w="624" w:type="pct"/>
            <w:tcBorders>
              <w:top w:val="nil"/>
              <w:left w:val="nil"/>
              <w:bottom w:val="nil"/>
              <w:right w:val="single" w:sz="12" w:space="0" w:color="auto"/>
            </w:tcBorders>
          </w:tcPr>
          <w:p w14:paraId="121D2DC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4729320" w14:textId="3EA1BA52" w:rsidR="00A844ED" w:rsidRPr="00A844ED" w:rsidRDefault="00E76A15" w:rsidP="00A844ED">
            <w:pPr>
              <w:rPr>
                <w:rFonts w:ascii="Arial" w:hAnsi="Arial" w:cs="Arial"/>
                <w:sz w:val="22"/>
                <w:szCs w:val="22"/>
              </w:rPr>
            </w:pPr>
            <w:permStart w:id="1171877613" w:edGrp="everyone"/>
            <w:r>
              <w:rPr>
                <w:rFonts w:ascii="Arial" w:hAnsi="Arial" w:cs="Arial"/>
                <w:sz w:val="22"/>
                <w:szCs w:val="22"/>
              </w:rPr>
              <w:t>30B</w:t>
            </w:r>
            <w:permEnd w:id="1171877613"/>
          </w:p>
        </w:tc>
        <w:tc>
          <w:tcPr>
            <w:tcW w:w="2559" w:type="pct"/>
            <w:tcBorders>
              <w:top w:val="single" w:sz="12" w:space="0" w:color="auto"/>
              <w:left w:val="single" w:sz="4" w:space="0" w:color="auto"/>
            </w:tcBorders>
            <w:shd w:val="clear" w:color="auto" w:fill="auto"/>
            <w:vAlign w:val="center"/>
          </w:tcPr>
          <w:p w14:paraId="3A82E5F4" w14:textId="1C2754C5" w:rsidR="00A844ED" w:rsidRPr="00A844ED" w:rsidRDefault="00272CC5" w:rsidP="00A844ED">
            <w:pPr>
              <w:rPr>
                <w:rFonts w:ascii="Arial" w:hAnsi="Arial" w:cs="Arial"/>
                <w:sz w:val="22"/>
                <w:szCs w:val="22"/>
              </w:rPr>
            </w:pPr>
            <w:permStart w:id="37316611" w:edGrp="everyone"/>
            <w:r>
              <w:t>A licence (a site supervisor’s licence) may be issued authorising an individual, while the individual is an officer or employee of a licensed contractor that is a company, to personally supervise building work carried out under the company’s licence.</w:t>
            </w:r>
            <w:permEnd w:id="37316611"/>
          </w:p>
        </w:tc>
        <w:tc>
          <w:tcPr>
            <w:tcW w:w="335" w:type="pct"/>
            <w:tcBorders>
              <w:top w:val="nil"/>
              <w:left w:val="single" w:sz="12" w:space="0" w:color="auto"/>
              <w:bottom w:val="nil"/>
              <w:right w:val="nil"/>
            </w:tcBorders>
          </w:tcPr>
          <w:p w14:paraId="4ABC8560" w14:textId="77777777" w:rsidR="00A844ED" w:rsidRPr="00A844ED" w:rsidRDefault="00A844ED" w:rsidP="00A844ED">
            <w:pPr>
              <w:ind w:left="993" w:hanging="993"/>
            </w:pPr>
          </w:p>
        </w:tc>
      </w:tr>
    </w:tbl>
    <w:p w14:paraId="175569B5" w14:textId="77777777" w:rsidR="00A844ED" w:rsidRPr="00A844ED" w:rsidRDefault="00A844ED" w:rsidP="00A844ED">
      <w:pPr>
        <w:rPr>
          <w:rFonts w:ascii="Arial" w:hAnsi="Arial" w:cs="Arial"/>
          <w:sz w:val="22"/>
          <w:szCs w:val="22"/>
        </w:rPr>
      </w:pPr>
    </w:p>
    <w:p w14:paraId="42C4F130"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18658D44"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0AE9207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D71408D" w14:textId="77777777" w:rsidTr="007273F7">
        <w:tc>
          <w:tcPr>
            <w:tcW w:w="624" w:type="pct"/>
            <w:tcBorders>
              <w:top w:val="nil"/>
              <w:left w:val="nil"/>
              <w:bottom w:val="nil"/>
              <w:right w:val="single" w:sz="12" w:space="0" w:color="auto"/>
            </w:tcBorders>
            <w:shd w:val="clear" w:color="auto" w:fill="auto"/>
          </w:tcPr>
          <w:p w14:paraId="2C8FB9B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D39F2F"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18E866B" w14:textId="77777777" w:rsidR="00A844ED" w:rsidRPr="00A844ED" w:rsidRDefault="00A844ED" w:rsidP="00A844ED">
            <w:pPr>
              <w:keepNext/>
              <w:ind w:left="993" w:right="82" w:hanging="993"/>
              <w:jc w:val="center"/>
            </w:pPr>
            <w:r w:rsidRPr="00A844ED">
              <w:t>Requirements</w:t>
            </w:r>
          </w:p>
        </w:tc>
        <w:permStart w:id="1585925814"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C7A77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85925814" w:displacedByCustomXml="prev"/>
      </w:tr>
      <w:tr w:rsidR="00A844ED" w:rsidRPr="00A844ED" w14:paraId="577C7BE1" w14:textId="77777777" w:rsidTr="007273F7">
        <w:trPr>
          <w:trHeight w:val="2551"/>
          <w:hidden/>
        </w:trPr>
        <w:tc>
          <w:tcPr>
            <w:tcW w:w="624" w:type="pct"/>
            <w:tcBorders>
              <w:top w:val="nil"/>
              <w:left w:val="nil"/>
              <w:bottom w:val="nil"/>
              <w:right w:val="single" w:sz="12" w:space="0" w:color="auto"/>
            </w:tcBorders>
          </w:tcPr>
          <w:p w14:paraId="1CC62868"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7908E6AF" w14:textId="5E76A2C3" w:rsidR="00A844ED" w:rsidRPr="00A844ED" w:rsidRDefault="00A47053" w:rsidP="00A844ED">
            <w:pPr>
              <w:jc w:val="left"/>
              <w:rPr>
                <w:rFonts w:ascii="Arial" w:hAnsi="Arial" w:cs="Arial"/>
                <w:sz w:val="22"/>
                <w:szCs w:val="22"/>
              </w:rPr>
            </w:pPr>
            <w:permStart w:id="1111188941" w:edGrp="everyone"/>
            <w:r>
              <w:rPr>
                <w:rFonts w:ascii="Arial" w:hAnsi="Arial" w:cs="Arial"/>
                <w:sz w:val="22"/>
                <w:szCs w:val="22"/>
              </w:rPr>
              <w:t>43B</w:t>
            </w:r>
            <w:permEnd w:id="1111188941"/>
          </w:p>
        </w:tc>
        <w:tc>
          <w:tcPr>
            <w:tcW w:w="2559" w:type="pct"/>
            <w:tcBorders>
              <w:top w:val="single" w:sz="12" w:space="0" w:color="auto"/>
              <w:left w:val="single" w:sz="4" w:space="0" w:color="auto"/>
            </w:tcBorders>
            <w:shd w:val="clear" w:color="auto" w:fill="auto"/>
            <w:vAlign w:val="center"/>
          </w:tcPr>
          <w:p w14:paraId="0E946C43" w14:textId="77777777" w:rsidR="00A47053" w:rsidRPr="00A47053" w:rsidRDefault="00A47053" w:rsidP="00A47053">
            <w:pPr>
              <w:jc w:val="left"/>
              <w:rPr>
                <w:rFonts w:ascii="Arial" w:hAnsi="Arial" w:cs="Arial"/>
                <w:sz w:val="22"/>
                <w:szCs w:val="22"/>
              </w:rPr>
            </w:pPr>
            <w:permStart w:id="241832387" w:edGrp="everyone"/>
            <w:r w:rsidRPr="00A47053">
              <w:rPr>
                <w:rFonts w:ascii="Arial" w:hAnsi="Arial" w:cs="Arial"/>
                <w:sz w:val="22"/>
                <w:szCs w:val="22"/>
              </w:rPr>
              <w:t>For a construction manager that is an individual, the</w:t>
            </w:r>
          </w:p>
          <w:p w14:paraId="6F0A0640"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construction manager must ensure that building work carried</w:t>
            </w:r>
          </w:p>
          <w:p w14:paraId="6E9EC321"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out by licensed contractors under construction management</w:t>
            </w:r>
          </w:p>
          <w:p w14:paraId="5BB0A8D2"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trade contracts for the principal is personally supervised by—</w:t>
            </w:r>
          </w:p>
          <w:p w14:paraId="2349666B"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(a) the construction manager; or</w:t>
            </w:r>
          </w:p>
          <w:p w14:paraId="51EAE073"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(b) an employee of the construction manager who holds one</w:t>
            </w:r>
          </w:p>
          <w:p w14:paraId="3AB183DA"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of the following licences of the relevant class</w:t>
            </w:r>
          </w:p>
          <w:p w14:paraId="471C2780"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authorising supervision of the building work—</w:t>
            </w:r>
          </w:p>
          <w:p w14:paraId="1E242328"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(i) a nominee supervisor’s licence;</w:t>
            </w:r>
          </w:p>
          <w:p w14:paraId="6B657E36"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(ii) a site supervisor’s licence;</w:t>
            </w:r>
          </w:p>
          <w:p w14:paraId="2FA7BECD" w14:textId="77777777" w:rsidR="00A47053" w:rsidRPr="00A47053" w:rsidRDefault="00A47053" w:rsidP="00A47053">
            <w:pPr>
              <w:jc w:val="left"/>
              <w:rPr>
                <w:rFonts w:ascii="Arial" w:hAnsi="Arial" w:cs="Arial"/>
                <w:sz w:val="22"/>
                <w:szCs w:val="22"/>
              </w:rPr>
            </w:pPr>
            <w:r w:rsidRPr="00A47053">
              <w:rPr>
                <w:rFonts w:ascii="Arial" w:hAnsi="Arial" w:cs="Arial"/>
                <w:sz w:val="22"/>
                <w:szCs w:val="22"/>
              </w:rPr>
              <w:t>(iii) a fire protection occupational licence;</w:t>
            </w:r>
          </w:p>
          <w:p w14:paraId="6586BDA9" w14:textId="514F8893" w:rsidR="00A844ED" w:rsidRPr="00A844ED" w:rsidRDefault="00A47053" w:rsidP="00A844ED">
            <w:pPr>
              <w:jc w:val="left"/>
              <w:rPr>
                <w:rFonts w:ascii="Arial" w:hAnsi="Arial" w:cs="Arial"/>
                <w:sz w:val="22"/>
                <w:szCs w:val="22"/>
              </w:rPr>
            </w:pPr>
            <w:r w:rsidRPr="00A47053">
              <w:rPr>
                <w:rFonts w:ascii="Arial" w:hAnsi="Arial" w:cs="Arial"/>
                <w:sz w:val="22"/>
                <w:szCs w:val="22"/>
              </w:rPr>
              <w:t>(iv) an occupational licence;</w:t>
            </w:r>
            <w:permEnd w:id="241832387"/>
          </w:p>
        </w:tc>
        <w:tc>
          <w:tcPr>
            <w:tcW w:w="335" w:type="pct"/>
            <w:tcBorders>
              <w:top w:val="nil"/>
              <w:left w:val="single" w:sz="12" w:space="0" w:color="auto"/>
              <w:bottom w:val="nil"/>
              <w:right w:val="nil"/>
            </w:tcBorders>
          </w:tcPr>
          <w:p w14:paraId="7D26E06C" w14:textId="77777777" w:rsidR="00A844ED" w:rsidRPr="00A844ED" w:rsidRDefault="00A844ED" w:rsidP="00A844ED">
            <w:pPr>
              <w:ind w:left="993" w:hanging="993"/>
              <w:rPr>
                <w:color w:val="17365D" w:themeColor="text2" w:themeShade="BF"/>
              </w:rPr>
            </w:pPr>
          </w:p>
        </w:tc>
      </w:tr>
    </w:tbl>
    <w:p w14:paraId="5DA94F43" w14:textId="77777777" w:rsidR="00A844ED" w:rsidRPr="00A844ED" w:rsidRDefault="00A844ED" w:rsidP="00A844ED">
      <w:pPr>
        <w:rPr>
          <w:rFonts w:ascii="Arial" w:hAnsi="Arial" w:cs="Arial"/>
          <w:sz w:val="22"/>
          <w:szCs w:val="22"/>
        </w:rPr>
      </w:pPr>
    </w:p>
    <w:p w14:paraId="4352A617" w14:textId="77777777" w:rsidR="00A844ED" w:rsidRPr="00A844ED" w:rsidRDefault="00A844ED" w:rsidP="00A844ED">
      <w:pPr>
        <w:rPr>
          <w:rFonts w:ascii="Arial" w:hAnsi="Arial" w:cs="Arial"/>
          <w:sz w:val="22"/>
          <w:szCs w:val="22"/>
        </w:rPr>
      </w:pPr>
    </w:p>
    <w:p w14:paraId="54BA97A5"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1558863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CB5190C" w14:textId="77777777" w:rsidTr="007273F7">
        <w:tc>
          <w:tcPr>
            <w:tcW w:w="624" w:type="pct"/>
            <w:tcBorders>
              <w:top w:val="nil"/>
              <w:left w:val="nil"/>
              <w:bottom w:val="nil"/>
              <w:right w:val="single" w:sz="12" w:space="0" w:color="auto"/>
            </w:tcBorders>
            <w:shd w:val="clear" w:color="auto" w:fill="auto"/>
          </w:tcPr>
          <w:p w14:paraId="002277D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55CA7AF"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E99B4FA" w14:textId="77777777" w:rsidR="00A844ED" w:rsidRPr="00A844ED" w:rsidRDefault="00A844ED" w:rsidP="00A844ED">
            <w:pPr>
              <w:keepNext/>
              <w:ind w:left="993" w:right="82" w:hanging="993"/>
              <w:jc w:val="center"/>
            </w:pPr>
            <w:r w:rsidRPr="00A844ED">
              <w:t>Requirements</w:t>
            </w:r>
          </w:p>
        </w:tc>
        <w:permStart w:id="34466600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9C098D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44666001" w:displacedByCustomXml="prev"/>
      </w:tr>
      <w:tr w:rsidR="00A844ED" w:rsidRPr="00A844ED" w14:paraId="0B288386" w14:textId="77777777" w:rsidTr="007273F7">
        <w:trPr>
          <w:trHeight w:val="2551"/>
          <w:hidden/>
        </w:trPr>
        <w:tc>
          <w:tcPr>
            <w:tcW w:w="624" w:type="pct"/>
            <w:tcBorders>
              <w:top w:val="nil"/>
              <w:left w:val="nil"/>
              <w:bottom w:val="nil"/>
              <w:right w:val="single" w:sz="12" w:space="0" w:color="auto"/>
            </w:tcBorders>
          </w:tcPr>
          <w:p w14:paraId="3A8EB52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FC78FAE" w14:textId="08D6B87E" w:rsidR="00A844ED" w:rsidRPr="00A844ED" w:rsidRDefault="00714F4D" w:rsidP="00A844ED">
            <w:pPr>
              <w:jc w:val="left"/>
              <w:rPr>
                <w:rFonts w:ascii="Arial" w:hAnsi="Arial" w:cs="Arial"/>
                <w:sz w:val="22"/>
                <w:szCs w:val="22"/>
              </w:rPr>
            </w:pPr>
            <w:permStart w:id="738796813" w:edGrp="everyone"/>
            <w:r>
              <w:rPr>
                <w:rFonts w:ascii="Arial" w:hAnsi="Arial" w:cs="Arial"/>
                <w:sz w:val="22"/>
                <w:szCs w:val="22"/>
              </w:rPr>
              <w:t>Work Health and Safety Act 2011 (Qld) section 19</w:t>
            </w:r>
            <w:permEnd w:id="738796813"/>
          </w:p>
        </w:tc>
        <w:tc>
          <w:tcPr>
            <w:tcW w:w="2559" w:type="pct"/>
            <w:tcBorders>
              <w:top w:val="single" w:sz="12" w:space="0" w:color="auto"/>
              <w:left w:val="single" w:sz="4" w:space="0" w:color="auto"/>
            </w:tcBorders>
            <w:shd w:val="clear" w:color="auto" w:fill="auto"/>
            <w:vAlign w:val="center"/>
          </w:tcPr>
          <w:p w14:paraId="75DFADC5" w14:textId="5D7980B3" w:rsidR="00A844ED" w:rsidRPr="00A844ED" w:rsidRDefault="00714F4D" w:rsidP="00A844ED">
            <w:pPr>
              <w:jc w:val="left"/>
              <w:rPr>
                <w:rFonts w:ascii="Arial" w:hAnsi="Arial" w:cs="Arial"/>
                <w:sz w:val="22"/>
                <w:szCs w:val="22"/>
              </w:rPr>
            </w:pPr>
            <w:permStart w:id="1749881996" w:edGrp="everyone"/>
            <w:r>
              <w:rPr>
                <w:rFonts w:ascii="Arial" w:hAnsi="Arial" w:cs="Arial"/>
                <w:sz w:val="22"/>
                <w:szCs w:val="22"/>
              </w:rPr>
              <w:t xml:space="preserve">The provision and maintenance of a work environment, safe plant and structures, adequate facilities for the welfare of workers in carrying out work for the business, information, training, instruction or supervision that is necessary for persons to protect risks to their health and safety, </w:t>
            </w:r>
            <w:permEnd w:id="1749881996"/>
          </w:p>
        </w:tc>
        <w:tc>
          <w:tcPr>
            <w:tcW w:w="335" w:type="pct"/>
            <w:tcBorders>
              <w:top w:val="nil"/>
              <w:left w:val="single" w:sz="12" w:space="0" w:color="auto"/>
              <w:bottom w:val="nil"/>
              <w:right w:val="nil"/>
            </w:tcBorders>
          </w:tcPr>
          <w:p w14:paraId="211A5B2D" w14:textId="77777777" w:rsidR="00A844ED" w:rsidRPr="00A844ED" w:rsidRDefault="00A844ED" w:rsidP="00A844ED">
            <w:pPr>
              <w:ind w:left="993" w:hanging="993"/>
            </w:pPr>
          </w:p>
        </w:tc>
      </w:tr>
    </w:tbl>
    <w:p w14:paraId="2C4A6BAC" w14:textId="77777777" w:rsidR="00A844ED" w:rsidRPr="00A844ED" w:rsidRDefault="00A844ED" w:rsidP="00A844ED">
      <w:pPr>
        <w:rPr>
          <w:rFonts w:ascii="Arial" w:hAnsi="Arial" w:cs="Arial"/>
          <w:sz w:val="22"/>
          <w:szCs w:val="22"/>
        </w:rPr>
      </w:pPr>
    </w:p>
    <w:p w14:paraId="3E115D9B" w14:textId="77777777" w:rsidR="00A844ED" w:rsidRPr="00A844ED" w:rsidRDefault="00A844ED" w:rsidP="00A844ED">
      <w:pPr>
        <w:rPr>
          <w:rFonts w:ascii="Arial" w:hAnsi="Arial" w:cs="Arial"/>
          <w:sz w:val="22"/>
          <w:szCs w:val="22"/>
        </w:rPr>
      </w:pPr>
    </w:p>
    <w:p w14:paraId="3B40DF05"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42B8A93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A9C44D1" w14:textId="77777777" w:rsidTr="007273F7">
        <w:tc>
          <w:tcPr>
            <w:tcW w:w="624" w:type="pct"/>
            <w:tcBorders>
              <w:top w:val="nil"/>
              <w:left w:val="nil"/>
              <w:bottom w:val="nil"/>
              <w:right w:val="single" w:sz="12" w:space="0" w:color="auto"/>
            </w:tcBorders>
            <w:shd w:val="clear" w:color="auto" w:fill="auto"/>
          </w:tcPr>
          <w:p w14:paraId="414194F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FD126A"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6B82CF3" w14:textId="77777777" w:rsidR="00A844ED" w:rsidRPr="00A844ED" w:rsidRDefault="00A844ED" w:rsidP="00A844ED">
            <w:pPr>
              <w:keepNext/>
              <w:ind w:left="993" w:right="82" w:hanging="993"/>
              <w:jc w:val="center"/>
            </w:pPr>
            <w:r w:rsidRPr="00A844ED">
              <w:t>Requirements</w:t>
            </w:r>
          </w:p>
        </w:tc>
        <w:permStart w:id="127259346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A121D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72593463" w:displacedByCustomXml="prev"/>
      </w:tr>
      <w:tr w:rsidR="00A844ED" w:rsidRPr="00A844ED" w14:paraId="4C816CED" w14:textId="77777777" w:rsidTr="007273F7">
        <w:trPr>
          <w:trHeight w:val="2551"/>
          <w:hidden/>
        </w:trPr>
        <w:tc>
          <w:tcPr>
            <w:tcW w:w="624" w:type="pct"/>
            <w:tcBorders>
              <w:top w:val="nil"/>
              <w:left w:val="nil"/>
              <w:bottom w:val="nil"/>
              <w:right w:val="single" w:sz="12" w:space="0" w:color="auto"/>
            </w:tcBorders>
          </w:tcPr>
          <w:p w14:paraId="3808EE9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B65A45" w14:textId="4CB08BC6" w:rsidR="00A844ED" w:rsidRPr="00A844ED" w:rsidRDefault="00845A59" w:rsidP="00A844ED">
            <w:pPr>
              <w:jc w:val="left"/>
              <w:rPr>
                <w:rFonts w:ascii="Arial" w:hAnsi="Arial" w:cs="Arial"/>
                <w:sz w:val="22"/>
                <w:szCs w:val="22"/>
              </w:rPr>
            </w:pPr>
            <w:permStart w:id="1845435245" w:edGrp="everyone"/>
            <w:r>
              <w:rPr>
                <w:rFonts w:ascii="Arial" w:hAnsi="Arial" w:cs="Arial"/>
                <w:sz w:val="22"/>
                <w:szCs w:val="22"/>
              </w:rPr>
              <w:t>Work Health and Safety Act 2011 (Qld)</w:t>
            </w:r>
            <w:r w:rsidR="000378B5">
              <w:rPr>
                <w:rFonts w:ascii="Arial" w:hAnsi="Arial" w:cs="Arial"/>
                <w:sz w:val="22"/>
                <w:szCs w:val="22"/>
              </w:rPr>
              <w:t xml:space="preserve"> section 28</w:t>
            </w:r>
            <w:permEnd w:id="1845435245"/>
          </w:p>
        </w:tc>
        <w:tc>
          <w:tcPr>
            <w:tcW w:w="2559" w:type="pct"/>
            <w:tcBorders>
              <w:top w:val="single" w:sz="12" w:space="0" w:color="auto"/>
              <w:left w:val="single" w:sz="4" w:space="0" w:color="auto"/>
            </w:tcBorders>
            <w:shd w:val="clear" w:color="auto" w:fill="auto"/>
            <w:vAlign w:val="center"/>
          </w:tcPr>
          <w:p w14:paraId="73B1D81D" w14:textId="1C2158A5" w:rsidR="00A844ED" w:rsidRPr="00A844ED" w:rsidRDefault="00845A59" w:rsidP="00A844ED">
            <w:pPr>
              <w:jc w:val="left"/>
              <w:rPr>
                <w:rFonts w:ascii="Arial" w:hAnsi="Arial" w:cs="Arial"/>
                <w:sz w:val="22"/>
                <w:szCs w:val="22"/>
              </w:rPr>
            </w:pPr>
            <w:permStart w:id="1139743927" w:edGrp="everyone"/>
            <w:r>
              <w:rPr>
                <w:rFonts w:ascii="Arial" w:hAnsi="Arial" w:cs="Arial"/>
                <w:sz w:val="22"/>
                <w:szCs w:val="22"/>
              </w:rPr>
              <w:t xml:space="preserve">Take </w:t>
            </w:r>
            <w:r w:rsidR="000378B5">
              <w:rPr>
                <w:rFonts w:ascii="Arial" w:hAnsi="Arial" w:cs="Arial"/>
                <w:sz w:val="22"/>
                <w:szCs w:val="22"/>
              </w:rPr>
              <w:t>reasonable care for their own health and safety, take reasonable care that their conduct does not adversely affect the health and safety of others, comply as much as they are able with instructions and cooperate with reasonable health and safety policies and procedures</w:t>
            </w:r>
            <w:permEnd w:id="1139743927"/>
          </w:p>
        </w:tc>
        <w:tc>
          <w:tcPr>
            <w:tcW w:w="335" w:type="pct"/>
            <w:tcBorders>
              <w:top w:val="nil"/>
              <w:left w:val="single" w:sz="12" w:space="0" w:color="auto"/>
              <w:bottom w:val="nil"/>
              <w:right w:val="nil"/>
            </w:tcBorders>
          </w:tcPr>
          <w:p w14:paraId="08BCC294" w14:textId="77777777" w:rsidR="00A844ED" w:rsidRPr="00A844ED" w:rsidRDefault="00A844ED" w:rsidP="00A844ED">
            <w:pPr>
              <w:ind w:left="993" w:hanging="993"/>
            </w:pPr>
          </w:p>
        </w:tc>
      </w:tr>
    </w:tbl>
    <w:p w14:paraId="1C3C8CAD" w14:textId="77777777" w:rsidR="00A844ED" w:rsidRPr="00A844ED" w:rsidRDefault="00A844ED" w:rsidP="00A844ED">
      <w:pPr>
        <w:rPr>
          <w:rFonts w:ascii="Arial" w:hAnsi="Arial" w:cs="Arial"/>
          <w:sz w:val="22"/>
          <w:szCs w:val="22"/>
        </w:rPr>
      </w:pPr>
    </w:p>
    <w:p w14:paraId="59ED94C0"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0A7063A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0934EB4" w14:textId="77777777" w:rsidTr="007273F7">
        <w:tc>
          <w:tcPr>
            <w:tcW w:w="624" w:type="pct"/>
            <w:tcBorders>
              <w:top w:val="nil"/>
              <w:left w:val="nil"/>
              <w:bottom w:val="nil"/>
              <w:right w:val="single" w:sz="12" w:space="0" w:color="auto"/>
            </w:tcBorders>
            <w:shd w:val="clear" w:color="auto" w:fill="auto"/>
          </w:tcPr>
          <w:p w14:paraId="14AC496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88A353"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4EE75C2" w14:textId="77777777" w:rsidR="00A844ED" w:rsidRPr="00A844ED" w:rsidRDefault="00A844ED" w:rsidP="00A844ED">
            <w:pPr>
              <w:keepNext/>
              <w:ind w:left="993" w:right="82" w:hanging="993"/>
              <w:jc w:val="center"/>
            </w:pPr>
            <w:r w:rsidRPr="00A844ED">
              <w:t>Requirements</w:t>
            </w:r>
          </w:p>
        </w:tc>
        <w:permStart w:id="452032533"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B28355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52032533" w:displacedByCustomXml="prev"/>
      </w:tr>
      <w:tr w:rsidR="00A844ED" w:rsidRPr="00A844ED" w14:paraId="0D1FD1C8" w14:textId="77777777" w:rsidTr="007273F7">
        <w:trPr>
          <w:trHeight w:val="2551"/>
          <w:hidden/>
        </w:trPr>
        <w:tc>
          <w:tcPr>
            <w:tcW w:w="624" w:type="pct"/>
            <w:tcBorders>
              <w:top w:val="nil"/>
              <w:left w:val="nil"/>
              <w:bottom w:val="nil"/>
              <w:right w:val="single" w:sz="12" w:space="0" w:color="auto"/>
            </w:tcBorders>
          </w:tcPr>
          <w:p w14:paraId="0E3F322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739EB8" w14:textId="03D891AF" w:rsidR="00A844ED" w:rsidRPr="00A844ED" w:rsidRDefault="002E541B" w:rsidP="00A844ED">
            <w:pPr>
              <w:jc w:val="left"/>
              <w:rPr>
                <w:rFonts w:ascii="Arial" w:hAnsi="Arial" w:cs="Arial"/>
                <w:sz w:val="22"/>
                <w:szCs w:val="22"/>
              </w:rPr>
            </w:pPr>
            <w:permStart w:id="290479333" w:edGrp="everyone"/>
            <w:r>
              <w:rPr>
                <w:rFonts w:ascii="Arial" w:hAnsi="Arial" w:cs="Arial"/>
                <w:sz w:val="22"/>
                <w:szCs w:val="22"/>
              </w:rPr>
              <w:t xml:space="preserve">Work Health and Safety Act </w:t>
            </w:r>
            <w:permEnd w:id="290479333"/>
          </w:p>
        </w:tc>
        <w:tc>
          <w:tcPr>
            <w:tcW w:w="2559" w:type="pct"/>
            <w:tcBorders>
              <w:top w:val="single" w:sz="12" w:space="0" w:color="auto"/>
              <w:left w:val="single" w:sz="4" w:space="0" w:color="auto"/>
            </w:tcBorders>
            <w:shd w:val="clear" w:color="auto" w:fill="auto"/>
            <w:vAlign w:val="center"/>
          </w:tcPr>
          <w:p w14:paraId="18005373" w14:textId="3A9B6DE0" w:rsidR="00784816" w:rsidRPr="00784816" w:rsidRDefault="00784816" w:rsidP="00784816">
            <w:pPr>
              <w:jc w:val="left"/>
              <w:rPr>
                <w:rFonts w:ascii="Arial" w:hAnsi="Arial" w:cs="Arial"/>
                <w:sz w:val="22"/>
                <w:szCs w:val="22"/>
              </w:rPr>
            </w:pPr>
            <w:permStart w:id="870404405" w:edGrp="everyone"/>
            <w:r w:rsidRPr="00784816">
              <w:rPr>
                <w:rFonts w:ascii="Arial" w:hAnsi="Arial" w:cs="Arial"/>
                <w:sz w:val="22"/>
                <w:szCs w:val="22"/>
              </w:rPr>
              <w:t>All PCBUs who are involved in high risk construction work must develop and implement arrangements to ensure the work is carried out in accordance with the SWMS. These may include: a system of routine or random workplace inspections (e.g. asking workers and supervisors a few questions about the control measures used in the SWMS to see if they understand what has to be done</w:t>
            </w:r>
          </w:p>
          <w:permEnd w:id="870404405"/>
          <w:p w14:paraId="539CB430"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3DB969E2" w14:textId="77777777" w:rsidR="00A844ED" w:rsidRPr="00A844ED" w:rsidRDefault="00A844ED" w:rsidP="00A844ED">
            <w:pPr>
              <w:ind w:left="993" w:hanging="993"/>
            </w:pPr>
          </w:p>
        </w:tc>
      </w:tr>
    </w:tbl>
    <w:p w14:paraId="18BF8E7F" w14:textId="77777777" w:rsidR="00A844ED" w:rsidRPr="00A844ED" w:rsidRDefault="00A844ED" w:rsidP="00A844ED">
      <w:pPr>
        <w:rPr>
          <w:rFonts w:ascii="Arial" w:hAnsi="Arial" w:cs="Arial"/>
          <w:sz w:val="22"/>
          <w:szCs w:val="22"/>
        </w:rPr>
      </w:pPr>
    </w:p>
    <w:p w14:paraId="07CA5164" w14:textId="77777777" w:rsidR="00A844ED" w:rsidRPr="00A844ED" w:rsidRDefault="00A844ED" w:rsidP="00A844ED">
      <w:pPr>
        <w:rPr>
          <w:rFonts w:ascii="Arial" w:hAnsi="Arial" w:cs="Arial"/>
          <w:sz w:val="22"/>
          <w:szCs w:val="22"/>
        </w:rPr>
      </w:pPr>
    </w:p>
    <w:p w14:paraId="77A12618"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7C3F4C7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F974A76" w14:textId="77777777" w:rsidTr="007273F7">
        <w:tc>
          <w:tcPr>
            <w:tcW w:w="624" w:type="pct"/>
            <w:tcBorders>
              <w:top w:val="nil"/>
              <w:left w:val="nil"/>
              <w:bottom w:val="nil"/>
              <w:right w:val="single" w:sz="12" w:space="0" w:color="auto"/>
            </w:tcBorders>
            <w:shd w:val="clear" w:color="auto" w:fill="auto"/>
          </w:tcPr>
          <w:p w14:paraId="23658B3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99A5496"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0ABBA4A" w14:textId="77777777" w:rsidR="00A844ED" w:rsidRPr="00A844ED" w:rsidRDefault="00A844ED" w:rsidP="00A844ED">
            <w:pPr>
              <w:keepNext/>
              <w:ind w:left="993" w:right="82" w:hanging="993"/>
              <w:jc w:val="center"/>
            </w:pPr>
            <w:r w:rsidRPr="00A844ED">
              <w:t>Requirements</w:t>
            </w:r>
          </w:p>
        </w:tc>
        <w:permStart w:id="1180648280"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165A6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80648280" w:displacedByCustomXml="prev"/>
      </w:tr>
      <w:tr w:rsidR="00A844ED" w:rsidRPr="00A844ED" w14:paraId="19DE00AC" w14:textId="77777777" w:rsidTr="007273F7">
        <w:trPr>
          <w:trHeight w:val="2551"/>
          <w:hidden/>
        </w:trPr>
        <w:tc>
          <w:tcPr>
            <w:tcW w:w="624" w:type="pct"/>
            <w:tcBorders>
              <w:top w:val="nil"/>
              <w:left w:val="nil"/>
              <w:bottom w:val="nil"/>
              <w:right w:val="single" w:sz="12" w:space="0" w:color="auto"/>
            </w:tcBorders>
          </w:tcPr>
          <w:p w14:paraId="3A10476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909057" w14:textId="7F9DB58E" w:rsidR="00A844ED" w:rsidRPr="00A844ED" w:rsidRDefault="00784816" w:rsidP="00A844ED">
            <w:pPr>
              <w:jc w:val="left"/>
              <w:rPr>
                <w:rFonts w:ascii="Arial" w:hAnsi="Arial" w:cs="Arial"/>
                <w:sz w:val="22"/>
                <w:szCs w:val="22"/>
              </w:rPr>
            </w:pPr>
            <w:permStart w:id="1946289845" w:edGrp="everyone"/>
            <w:r>
              <w:rPr>
                <w:rFonts w:ascii="Arial" w:hAnsi="Arial" w:cs="Arial"/>
                <w:sz w:val="22"/>
                <w:szCs w:val="22"/>
              </w:rPr>
              <w:t xml:space="preserve">Section 308 Work Health and Safety Regulations </w:t>
            </w:r>
            <w:permEnd w:id="1946289845"/>
          </w:p>
        </w:tc>
        <w:tc>
          <w:tcPr>
            <w:tcW w:w="2559" w:type="pct"/>
            <w:tcBorders>
              <w:top w:val="single" w:sz="12" w:space="0" w:color="auto"/>
              <w:left w:val="single" w:sz="4" w:space="0" w:color="auto"/>
            </w:tcBorders>
            <w:shd w:val="clear" w:color="auto" w:fill="auto"/>
            <w:vAlign w:val="center"/>
          </w:tcPr>
          <w:p w14:paraId="4DFE237C" w14:textId="458C26B9" w:rsidR="00A844ED" w:rsidRPr="00A844ED" w:rsidRDefault="00784816" w:rsidP="00A844ED">
            <w:pPr>
              <w:jc w:val="left"/>
              <w:rPr>
                <w:rFonts w:ascii="Arial" w:hAnsi="Arial" w:cs="Arial"/>
                <w:sz w:val="22"/>
                <w:szCs w:val="22"/>
              </w:rPr>
            </w:pPr>
            <w:permStart w:id="1420314070" w:edGrp="everyone"/>
            <w:r>
              <w:rPr>
                <w:rFonts w:ascii="Arial" w:hAnsi="Arial" w:cs="Arial"/>
                <w:sz w:val="22"/>
                <w:szCs w:val="22"/>
              </w:rPr>
              <w:t xml:space="preserve">Show the principle contractors name and telephone contact numbers (incl after hours contact), show the location of the site office for the project (if any) and are clearly </w:t>
            </w:r>
            <w:r w:rsidR="002E541B">
              <w:rPr>
                <w:rFonts w:ascii="Arial" w:hAnsi="Arial" w:cs="Arial"/>
                <w:sz w:val="22"/>
                <w:szCs w:val="22"/>
              </w:rPr>
              <w:t>visible</w:t>
            </w:r>
            <w:r>
              <w:rPr>
                <w:rFonts w:ascii="Arial" w:hAnsi="Arial" w:cs="Arial"/>
                <w:sz w:val="22"/>
                <w:szCs w:val="22"/>
              </w:rPr>
              <w:t xml:space="preserve"> from outside the workplace, or work area of the workplace</w:t>
            </w:r>
            <w:r w:rsidR="002E541B">
              <w:rPr>
                <w:rFonts w:ascii="Arial" w:hAnsi="Arial" w:cs="Arial"/>
                <w:sz w:val="22"/>
                <w:szCs w:val="22"/>
              </w:rPr>
              <w:t xml:space="preserve">, where the construction project is being undertaken </w:t>
            </w:r>
            <w:permEnd w:id="1420314070"/>
          </w:p>
        </w:tc>
        <w:tc>
          <w:tcPr>
            <w:tcW w:w="335" w:type="pct"/>
            <w:tcBorders>
              <w:top w:val="nil"/>
              <w:left w:val="single" w:sz="12" w:space="0" w:color="auto"/>
              <w:bottom w:val="nil"/>
              <w:right w:val="nil"/>
            </w:tcBorders>
          </w:tcPr>
          <w:p w14:paraId="29A429A2" w14:textId="77777777" w:rsidR="00A844ED" w:rsidRPr="00A844ED" w:rsidRDefault="00A844ED" w:rsidP="00A844ED">
            <w:pPr>
              <w:ind w:left="993" w:hanging="993"/>
            </w:pPr>
          </w:p>
        </w:tc>
      </w:tr>
    </w:tbl>
    <w:p w14:paraId="74CC91A2" w14:textId="77777777" w:rsidR="00A844ED" w:rsidRPr="00A844ED" w:rsidRDefault="00A844ED" w:rsidP="00A844ED">
      <w:pPr>
        <w:rPr>
          <w:rFonts w:ascii="Arial" w:hAnsi="Arial" w:cs="Arial"/>
          <w:sz w:val="22"/>
          <w:szCs w:val="22"/>
        </w:rPr>
      </w:pPr>
    </w:p>
    <w:p w14:paraId="66FBFB2C" w14:textId="77777777" w:rsidR="00A844ED" w:rsidRPr="00A844ED" w:rsidRDefault="00A844ED" w:rsidP="00A844ED">
      <w:pPr>
        <w:rPr>
          <w:rFonts w:ascii="Arial" w:hAnsi="Arial" w:cs="Arial"/>
          <w:sz w:val="22"/>
          <w:szCs w:val="22"/>
        </w:rPr>
      </w:pPr>
    </w:p>
    <w:p w14:paraId="6BDFA29F"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7D6E8D3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3742F93" w14:textId="77777777" w:rsidTr="007273F7">
        <w:tc>
          <w:tcPr>
            <w:tcW w:w="624" w:type="pct"/>
            <w:tcBorders>
              <w:top w:val="nil"/>
              <w:left w:val="nil"/>
              <w:bottom w:val="nil"/>
              <w:right w:val="single" w:sz="12" w:space="0" w:color="auto"/>
            </w:tcBorders>
            <w:shd w:val="clear" w:color="auto" w:fill="auto"/>
          </w:tcPr>
          <w:p w14:paraId="152C8712" w14:textId="77777777" w:rsidR="00A844ED" w:rsidRPr="00A844ED" w:rsidRDefault="00A844ED" w:rsidP="00A844ED">
            <w:pPr>
              <w:keepNext/>
              <w:ind w:left="993" w:hanging="993"/>
            </w:pPr>
            <w:r w:rsidRPr="00A844ED">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14:paraId="68467C67"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31F6477" w14:textId="77777777" w:rsidR="00A844ED" w:rsidRPr="00A844ED" w:rsidRDefault="00A844ED" w:rsidP="00A844ED">
            <w:pPr>
              <w:keepNext/>
              <w:ind w:left="993" w:right="82" w:hanging="993"/>
              <w:jc w:val="center"/>
            </w:pPr>
            <w:r w:rsidRPr="00A844ED">
              <w:t>Requirements</w:t>
            </w:r>
          </w:p>
        </w:tc>
        <w:permStart w:id="1020941952"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65E1C6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20941952" w:displacedByCustomXml="prev"/>
      </w:tr>
      <w:tr w:rsidR="00A844ED" w:rsidRPr="00A844ED" w14:paraId="77A5EC1D" w14:textId="77777777" w:rsidTr="007273F7">
        <w:trPr>
          <w:trHeight w:val="2551"/>
          <w:hidden/>
        </w:trPr>
        <w:tc>
          <w:tcPr>
            <w:tcW w:w="624" w:type="pct"/>
            <w:tcBorders>
              <w:top w:val="nil"/>
              <w:left w:val="nil"/>
              <w:bottom w:val="nil"/>
              <w:right w:val="single" w:sz="12" w:space="0" w:color="auto"/>
            </w:tcBorders>
          </w:tcPr>
          <w:p w14:paraId="0B51EEE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47A960" w14:textId="5E6672BD" w:rsidR="00A844ED" w:rsidRPr="00A844ED" w:rsidRDefault="000B12F5" w:rsidP="00A844ED">
            <w:pPr>
              <w:jc w:val="left"/>
              <w:rPr>
                <w:rFonts w:ascii="Arial" w:hAnsi="Arial" w:cs="Arial"/>
                <w:sz w:val="22"/>
                <w:szCs w:val="22"/>
              </w:rPr>
            </w:pPr>
            <w:permStart w:id="668730692" w:edGrp="everyone"/>
            <w:r>
              <w:rPr>
                <w:rFonts w:ascii="Arial" w:hAnsi="Arial" w:cs="Arial"/>
                <w:sz w:val="22"/>
                <w:szCs w:val="22"/>
              </w:rPr>
              <w:t xml:space="preserve">Regulation </w:t>
            </w:r>
            <w:r w:rsidR="001F79E0">
              <w:rPr>
                <w:rFonts w:ascii="Arial" w:hAnsi="Arial" w:cs="Arial"/>
                <w:sz w:val="22"/>
                <w:szCs w:val="22"/>
              </w:rPr>
              <w:t>4.3 Subsection 68</w:t>
            </w:r>
            <w:permEnd w:id="668730692"/>
          </w:p>
        </w:tc>
        <w:tc>
          <w:tcPr>
            <w:tcW w:w="2559" w:type="pct"/>
            <w:tcBorders>
              <w:top w:val="single" w:sz="12" w:space="0" w:color="auto"/>
              <w:left w:val="single" w:sz="4" w:space="0" w:color="auto"/>
            </w:tcBorders>
            <w:shd w:val="clear" w:color="auto" w:fill="auto"/>
            <w:vAlign w:val="center"/>
          </w:tcPr>
          <w:p w14:paraId="1539B952" w14:textId="215D339A" w:rsidR="00A844ED" w:rsidRPr="00A844ED" w:rsidRDefault="001F79E0" w:rsidP="00A844ED">
            <w:pPr>
              <w:jc w:val="left"/>
              <w:rPr>
                <w:rFonts w:ascii="Arial" w:hAnsi="Arial" w:cs="Arial"/>
                <w:sz w:val="22"/>
                <w:szCs w:val="22"/>
              </w:rPr>
            </w:pPr>
            <w:permStart w:id="446254345" w:edGrp="everyone"/>
            <w:r>
              <w:t>(1) A person conducting a business or undertaking must ensure that signs that comply with subsection (2) are erected— (a) immediately before work in a confined space commences and while the work is being carried out; and (b) while work is being carried out in preparation for, and in the completion of, work in a confined space. Maximum penalty—36 penalty units. (2) The signs must— (a) identify the confined space; and (b) inform workers that they must not enter the space unless they have a confined space entry permit; and (c) be clear and prominently located next to each entry to the space</w:t>
            </w:r>
            <w:permEnd w:id="446254345"/>
          </w:p>
        </w:tc>
        <w:tc>
          <w:tcPr>
            <w:tcW w:w="335" w:type="pct"/>
            <w:tcBorders>
              <w:top w:val="nil"/>
              <w:left w:val="single" w:sz="12" w:space="0" w:color="auto"/>
              <w:bottom w:val="nil"/>
              <w:right w:val="nil"/>
            </w:tcBorders>
          </w:tcPr>
          <w:p w14:paraId="6287326A" w14:textId="77777777" w:rsidR="00A844ED" w:rsidRPr="00A844ED" w:rsidRDefault="00A844ED" w:rsidP="00A844ED">
            <w:pPr>
              <w:ind w:left="993" w:hanging="993"/>
            </w:pPr>
          </w:p>
        </w:tc>
      </w:tr>
    </w:tbl>
    <w:p w14:paraId="33600C0C" w14:textId="77777777" w:rsidR="00A844ED" w:rsidRPr="00A844ED" w:rsidRDefault="00A844ED" w:rsidP="00A844ED">
      <w:pPr>
        <w:rPr>
          <w:rFonts w:ascii="Arial" w:hAnsi="Arial" w:cs="Arial"/>
          <w:sz w:val="22"/>
          <w:szCs w:val="22"/>
        </w:rPr>
      </w:pPr>
    </w:p>
    <w:p w14:paraId="06BAF76A"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4DB242D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2B298FC" w14:textId="77777777" w:rsidTr="007273F7">
        <w:tc>
          <w:tcPr>
            <w:tcW w:w="624" w:type="pct"/>
            <w:tcBorders>
              <w:top w:val="nil"/>
              <w:left w:val="nil"/>
              <w:bottom w:val="nil"/>
              <w:right w:val="single" w:sz="12" w:space="0" w:color="auto"/>
            </w:tcBorders>
            <w:shd w:val="clear" w:color="auto" w:fill="auto"/>
          </w:tcPr>
          <w:p w14:paraId="4ABA5DA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AA80165"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4A4A7A33" w14:textId="77777777" w:rsidR="00A844ED" w:rsidRPr="00A844ED" w:rsidRDefault="00A844ED" w:rsidP="00A844ED">
            <w:pPr>
              <w:keepNext/>
              <w:ind w:left="993" w:right="82" w:hanging="993"/>
              <w:jc w:val="center"/>
            </w:pPr>
            <w:r w:rsidRPr="00A844ED">
              <w:t>Requirements</w:t>
            </w:r>
          </w:p>
        </w:tc>
        <w:permStart w:id="1021641862"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3ECFB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21641862" w:displacedByCustomXml="prev"/>
      </w:tr>
      <w:tr w:rsidR="00A844ED" w:rsidRPr="00A844ED" w14:paraId="465D001C" w14:textId="77777777" w:rsidTr="007273F7">
        <w:trPr>
          <w:trHeight w:val="2551"/>
          <w:hidden/>
        </w:trPr>
        <w:tc>
          <w:tcPr>
            <w:tcW w:w="624" w:type="pct"/>
            <w:tcBorders>
              <w:top w:val="nil"/>
              <w:left w:val="nil"/>
              <w:bottom w:val="nil"/>
              <w:right w:val="single" w:sz="12" w:space="0" w:color="auto"/>
            </w:tcBorders>
          </w:tcPr>
          <w:p w14:paraId="28A3D3A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FFBEB9D" w14:textId="3A6E828D" w:rsidR="00A844ED" w:rsidRPr="00A844ED" w:rsidRDefault="00B219A5" w:rsidP="00A844ED">
            <w:pPr>
              <w:jc w:val="left"/>
              <w:rPr>
                <w:rFonts w:ascii="Arial" w:hAnsi="Arial" w:cs="Arial"/>
                <w:sz w:val="22"/>
                <w:szCs w:val="22"/>
              </w:rPr>
            </w:pPr>
            <w:permStart w:id="662118779" w:edGrp="everyone"/>
            <w:r>
              <w:rPr>
                <w:rFonts w:ascii="Arial" w:hAnsi="Arial" w:cs="Arial"/>
                <w:sz w:val="22"/>
                <w:szCs w:val="22"/>
              </w:rPr>
              <w:t xml:space="preserve">Traffic Management for construction or maintenance work – Code of Practice 2008 </w:t>
            </w:r>
            <w:permEnd w:id="662118779"/>
          </w:p>
        </w:tc>
        <w:tc>
          <w:tcPr>
            <w:tcW w:w="2559" w:type="pct"/>
            <w:tcBorders>
              <w:top w:val="single" w:sz="12" w:space="0" w:color="auto"/>
              <w:left w:val="single" w:sz="4" w:space="0" w:color="auto"/>
            </w:tcBorders>
            <w:shd w:val="clear" w:color="auto" w:fill="auto"/>
            <w:vAlign w:val="center"/>
          </w:tcPr>
          <w:p w14:paraId="6E8AAB1E" w14:textId="1CA59A33" w:rsidR="00A844ED" w:rsidRPr="00A844ED" w:rsidRDefault="00B219A5" w:rsidP="00A844ED">
            <w:pPr>
              <w:jc w:val="left"/>
              <w:rPr>
                <w:rFonts w:ascii="Arial" w:hAnsi="Arial" w:cs="Arial"/>
                <w:sz w:val="22"/>
                <w:szCs w:val="22"/>
              </w:rPr>
            </w:pPr>
            <w:permStart w:id="1735997372" w:edGrp="everyone"/>
            <w:r>
              <w:rPr>
                <w:rFonts w:ascii="Arial" w:hAnsi="Arial" w:cs="Arial"/>
                <w:sz w:val="22"/>
                <w:szCs w:val="22"/>
              </w:rPr>
              <w:t xml:space="preserve">Signs and </w:t>
            </w:r>
            <w:r w:rsidR="00BF3DEF">
              <w:rPr>
                <w:rFonts w:ascii="Arial" w:hAnsi="Arial" w:cs="Arial"/>
                <w:sz w:val="22"/>
                <w:szCs w:val="22"/>
              </w:rPr>
              <w:t>devices</w:t>
            </w:r>
            <w:r>
              <w:rPr>
                <w:rFonts w:ascii="Arial" w:hAnsi="Arial" w:cs="Arial"/>
                <w:sz w:val="22"/>
                <w:szCs w:val="22"/>
              </w:rPr>
              <w:t xml:space="preserve"> shall be appropriate to the conditions at the worksite, all in accordance with the MUTCD Part 3, signs and devices shall be erected and displayed before works commence, signs and devices shall be </w:t>
            </w:r>
            <w:r w:rsidR="00BF3DEF">
              <w:rPr>
                <w:rFonts w:ascii="Arial" w:hAnsi="Arial" w:cs="Arial"/>
                <w:sz w:val="22"/>
                <w:szCs w:val="22"/>
              </w:rPr>
              <w:t>regularly</w:t>
            </w:r>
            <w:r>
              <w:rPr>
                <w:rFonts w:ascii="Arial" w:hAnsi="Arial" w:cs="Arial"/>
                <w:sz w:val="22"/>
                <w:szCs w:val="22"/>
              </w:rPr>
              <w:t xml:space="preserve"> checked and maintained in a satisfactory condition, </w:t>
            </w:r>
            <w:r w:rsidR="00BF3DEF">
              <w:rPr>
                <w:rFonts w:ascii="Arial" w:hAnsi="Arial" w:cs="Arial"/>
                <w:sz w:val="22"/>
                <w:szCs w:val="22"/>
              </w:rPr>
              <w:t>signs and devices shall be removed from the worksite as soon as practicable, however appropriate signs should remain in place until works are complete</w:t>
            </w:r>
            <w:permEnd w:id="1735997372"/>
          </w:p>
        </w:tc>
        <w:tc>
          <w:tcPr>
            <w:tcW w:w="335" w:type="pct"/>
            <w:tcBorders>
              <w:top w:val="nil"/>
              <w:left w:val="single" w:sz="12" w:space="0" w:color="auto"/>
              <w:bottom w:val="nil"/>
              <w:right w:val="nil"/>
            </w:tcBorders>
          </w:tcPr>
          <w:p w14:paraId="58D389DE" w14:textId="77777777" w:rsidR="00A844ED" w:rsidRPr="00A844ED" w:rsidRDefault="00A844ED" w:rsidP="00A844ED">
            <w:pPr>
              <w:ind w:left="993" w:hanging="993"/>
            </w:pPr>
          </w:p>
        </w:tc>
      </w:tr>
    </w:tbl>
    <w:p w14:paraId="78DA12AD" w14:textId="77777777" w:rsidR="00A844ED" w:rsidRPr="00A844ED" w:rsidRDefault="00A844ED" w:rsidP="00A844ED">
      <w:pPr>
        <w:rPr>
          <w:rFonts w:ascii="Arial" w:hAnsi="Arial" w:cs="Arial"/>
          <w:sz w:val="22"/>
          <w:szCs w:val="22"/>
        </w:rPr>
      </w:pPr>
    </w:p>
    <w:p w14:paraId="610B7540" w14:textId="77777777" w:rsidR="00A844ED" w:rsidRPr="00A844ED" w:rsidRDefault="00A844ED" w:rsidP="00A844ED">
      <w:pPr>
        <w:rPr>
          <w:rFonts w:ascii="Arial" w:hAnsi="Arial" w:cs="Arial"/>
          <w:sz w:val="22"/>
          <w:szCs w:val="22"/>
        </w:rPr>
      </w:pPr>
    </w:p>
    <w:p w14:paraId="0F9E0294"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3BD5919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66BD5E57" w14:textId="77777777" w:rsidTr="007273F7">
        <w:tc>
          <w:tcPr>
            <w:tcW w:w="611" w:type="pct"/>
            <w:tcBorders>
              <w:top w:val="nil"/>
              <w:left w:val="nil"/>
              <w:bottom w:val="nil"/>
              <w:right w:val="single" w:sz="12" w:space="0" w:color="auto"/>
            </w:tcBorders>
            <w:shd w:val="clear" w:color="auto" w:fill="auto"/>
          </w:tcPr>
          <w:p w14:paraId="0B3E9BE2"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EEDAA8"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154749A8" w14:textId="77777777" w:rsidR="00A844ED" w:rsidRPr="00A844ED" w:rsidRDefault="00A844ED" w:rsidP="00A844ED">
            <w:pPr>
              <w:ind w:right="82"/>
              <w:jc w:val="center"/>
            </w:pPr>
            <w:r w:rsidRPr="00A844ED">
              <w:t>Classes 2 to 9</w:t>
            </w:r>
          </w:p>
        </w:tc>
        <w:permStart w:id="716458870"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E177C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16458870" w:displacedByCustomXml="prev"/>
      </w:tr>
      <w:tr w:rsidR="00A844ED" w:rsidRPr="00A844ED" w14:paraId="6FE5463C" w14:textId="77777777" w:rsidTr="007273F7">
        <w:trPr>
          <w:trHeight w:val="850"/>
          <w:hidden/>
        </w:trPr>
        <w:tc>
          <w:tcPr>
            <w:tcW w:w="611" w:type="pct"/>
            <w:tcBorders>
              <w:top w:val="nil"/>
              <w:left w:val="nil"/>
              <w:bottom w:val="nil"/>
              <w:right w:val="single" w:sz="12" w:space="0" w:color="auto"/>
            </w:tcBorders>
          </w:tcPr>
          <w:p w14:paraId="09D9276B"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C9F85A" w14:textId="33888023" w:rsidR="00A844ED" w:rsidRPr="00A844ED" w:rsidRDefault="00575FD7" w:rsidP="00A844ED">
            <w:pPr>
              <w:jc w:val="left"/>
              <w:rPr>
                <w:rFonts w:ascii="Arial" w:hAnsi="Arial" w:cs="Arial"/>
                <w:sz w:val="22"/>
                <w:szCs w:val="22"/>
              </w:rPr>
            </w:pPr>
            <w:permStart w:id="978080971" w:edGrp="everyone"/>
            <w:r>
              <w:rPr>
                <w:rFonts w:ascii="Arial" w:hAnsi="Arial" w:cs="Arial"/>
                <w:sz w:val="22"/>
                <w:szCs w:val="22"/>
              </w:rPr>
              <w:t>Volume Two Part 3.12.1</w:t>
            </w:r>
            <w:permEnd w:id="978080971"/>
          </w:p>
        </w:tc>
        <w:tc>
          <w:tcPr>
            <w:tcW w:w="2027" w:type="pct"/>
            <w:tcBorders>
              <w:left w:val="single" w:sz="4" w:space="0" w:color="auto"/>
            </w:tcBorders>
            <w:shd w:val="clear" w:color="auto" w:fill="auto"/>
            <w:vAlign w:val="center"/>
          </w:tcPr>
          <w:p w14:paraId="614995A5" w14:textId="11D4C743" w:rsidR="00A844ED" w:rsidRPr="00A844ED" w:rsidRDefault="00575FD7" w:rsidP="00A844ED">
            <w:pPr>
              <w:jc w:val="left"/>
              <w:rPr>
                <w:rFonts w:ascii="Arial" w:hAnsi="Arial" w:cs="Arial"/>
                <w:sz w:val="22"/>
                <w:szCs w:val="22"/>
              </w:rPr>
            </w:pPr>
            <w:permStart w:id="786184573" w:edGrp="everyone"/>
            <w:r>
              <w:rPr>
                <w:rFonts w:ascii="Arial" w:hAnsi="Arial" w:cs="Arial"/>
                <w:sz w:val="22"/>
                <w:szCs w:val="22"/>
              </w:rPr>
              <w:t xml:space="preserve">Volume One </w:t>
            </w:r>
            <w:r w:rsidR="003F7515">
              <w:rPr>
                <w:rFonts w:ascii="Arial" w:hAnsi="Arial" w:cs="Arial"/>
                <w:sz w:val="22"/>
                <w:szCs w:val="22"/>
              </w:rPr>
              <w:t>Parts J1 &amp; J3</w:t>
            </w:r>
            <w:permEnd w:id="786184573"/>
          </w:p>
        </w:tc>
        <w:tc>
          <w:tcPr>
            <w:tcW w:w="335" w:type="pct"/>
            <w:tcBorders>
              <w:top w:val="nil"/>
              <w:left w:val="single" w:sz="12" w:space="0" w:color="auto"/>
              <w:bottom w:val="nil"/>
              <w:right w:val="nil"/>
            </w:tcBorders>
          </w:tcPr>
          <w:p w14:paraId="5EFECC02" w14:textId="77777777" w:rsidR="00A844ED" w:rsidRPr="00A844ED" w:rsidRDefault="00A844ED" w:rsidP="00A844ED">
            <w:pPr>
              <w:ind w:left="993" w:hanging="993"/>
            </w:pPr>
          </w:p>
        </w:tc>
      </w:tr>
    </w:tbl>
    <w:p w14:paraId="49C46003" w14:textId="77777777" w:rsidR="00A844ED" w:rsidRPr="00A844ED" w:rsidRDefault="00A844ED" w:rsidP="00A844ED">
      <w:pPr>
        <w:rPr>
          <w:rFonts w:ascii="Arial" w:hAnsi="Arial" w:cs="Arial"/>
          <w:sz w:val="22"/>
          <w:szCs w:val="22"/>
        </w:rPr>
      </w:pPr>
    </w:p>
    <w:p w14:paraId="0DA42271" w14:textId="77777777" w:rsidR="00A844ED" w:rsidRPr="00A844ED" w:rsidRDefault="00A844ED" w:rsidP="00A844ED">
      <w:pPr>
        <w:rPr>
          <w:rFonts w:ascii="Arial" w:hAnsi="Arial" w:cs="Arial"/>
          <w:sz w:val="22"/>
          <w:szCs w:val="22"/>
        </w:rPr>
      </w:pPr>
    </w:p>
    <w:p w14:paraId="6CCA0A3C"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1DF7A10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8F60612" w14:textId="77777777" w:rsidTr="007273F7">
        <w:trPr>
          <w:trHeight w:val="567"/>
        </w:trPr>
        <w:tc>
          <w:tcPr>
            <w:tcW w:w="1027" w:type="dxa"/>
            <w:tcBorders>
              <w:top w:val="nil"/>
              <w:left w:val="nil"/>
              <w:bottom w:val="nil"/>
              <w:right w:val="single" w:sz="4" w:space="0" w:color="auto"/>
            </w:tcBorders>
          </w:tcPr>
          <w:p w14:paraId="3FEA2FF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3DD737" w14:textId="3D6558CE" w:rsidR="00A844ED" w:rsidRPr="00A844ED" w:rsidRDefault="001F79E0" w:rsidP="00A844ED">
            <w:pPr>
              <w:rPr>
                <w:rFonts w:ascii="Arial" w:hAnsi="Arial" w:cs="Arial"/>
                <w:sz w:val="22"/>
                <w:szCs w:val="22"/>
              </w:rPr>
            </w:pPr>
            <w:permStart w:id="1511024475" w:edGrp="everyone"/>
            <w:r>
              <w:rPr>
                <w:rFonts w:ascii="Helvetica" w:hAnsi="Helvetica" w:cs="Helvetica"/>
                <w:color w:val="000000"/>
                <w:shd w:val="clear" w:color="auto" w:fill="FFFFFF"/>
              </w:rPr>
              <w:t>AS/NZS 4859.1</w:t>
            </w:r>
            <w:permEnd w:id="1511024475"/>
          </w:p>
        </w:tc>
        <w:permStart w:id="279517058"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76285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9517058" w:displacedByCustomXml="prev"/>
      </w:tr>
    </w:tbl>
    <w:p w14:paraId="31539511" w14:textId="77777777" w:rsidR="00A844ED" w:rsidRPr="00A844ED" w:rsidRDefault="00A844ED" w:rsidP="00A844ED">
      <w:pPr>
        <w:rPr>
          <w:rFonts w:ascii="Arial" w:hAnsi="Arial" w:cs="Arial"/>
          <w:sz w:val="22"/>
          <w:szCs w:val="22"/>
        </w:rPr>
      </w:pPr>
    </w:p>
    <w:p w14:paraId="6E8A6D50" w14:textId="77777777" w:rsidR="00A844ED" w:rsidRPr="00A844ED" w:rsidRDefault="00A844ED" w:rsidP="00A844ED">
      <w:pPr>
        <w:rPr>
          <w:rFonts w:ascii="Arial" w:hAnsi="Arial" w:cs="Arial"/>
          <w:sz w:val="22"/>
          <w:szCs w:val="22"/>
        </w:rPr>
      </w:pPr>
    </w:p>
    <w:p w14:paraId="4F90827C"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lastRenderedPageBreak/>
        <w:t>Identify the legislation (Act and/or Regulation) in your region relating to sustainable housing.</w:t>
      </w:r>
      <w:bookmarkEnd w:id="13"/>
    </w:p>
    <w:p w14:paraId="75EAA29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481ADF5" w14:textId="77777777" w:rsidTr="007273F7">
        <w:trPr>
          <w:trHeight w:val="1871"/>
        </w:trPr>
        <w:tc>
          <w:tcPr>
            <w:tcW w:w="1027" w:type="dxa"/>
            <w:tcBorders>
              <w:top w:val="nil"/>
              <w:left w:val="nil"/>
              <w:bottom w:val="nil"/>
              <w:right w:val="single" w:sz="4" w:space="0" w:color="auto"/>
            </w:tcBorders>
          </w:tcPr>
          <w:p w14:paraId="456C690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04FF70" w14:textId="09F7DCFF" w:rsidR="00A844ED" w:rsidRPr="00A844ED" w:rsidRDefault="003F7515" w:rsidP="00A844ED">
            <w:pPr>
              <w:rPr>
                <w:rFonts w:ascii="Arial" w:hAnsi="Arial" w:cs="Arial"/>
                <w:sz w:val="22"/>
                <w:szCs w:val="22"/>
              </w:rPr>
            </w:pPr>
            <w:permStart w:id="1041916562" w:edGrp="everyone"/>
            <w:r>
              <w:rPr>
                <w:rFonts w:ascii="Arial" w:hAnsi="Arial" w:cs="Arial"/>
                <w:sz w:val="22"/>
                <w:szCs w:val="22"/>
              </w:rPr>
              <w:t>Building Act 1975 (QLD)</w:t>
            </w:r>
            <w:permEnd w:id="1041916562"/>
          </w:p>
        </w:tc>
        <w:permStart w:id="1293768571"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C84EB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93768571" w:displacedByCustomXml="prev"/>
      </w:tr>
    </w:tbl>
    <w:p w14:paraId="0DFB6F2B" w14:textId="77777777" w:rsidR="00A844ED" w:rsidRPr="00A844ED" w:rsidRDefault="00A844ED" w:rsidP="00A844ED">
      <w:pPr>
        <w:rPr>
          <w:rFonts w:ascii="Arial" w:hAnsi="Arial" w:cs="Arial"/>
          <w:sz w:val="22"/>
          <w:szCs w:val="22"/>
        </w:rPr>
      </w:pPr>
    </w:p>
    <w:p w14:paraId="01E46BF6"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30E7DB5"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4DF94B3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F16A7EA" w14:textId="77777777" w:rsidTr="007273F7">
        <w:trPr>
          <w:trHeight w:val="1984"/>
        </w:trPr>
        <w:tc>
          <w:tcPr>
            <w:tcW w:w="1027" w:type="dxa"/>
            <w:tcBorders>
              <w:top w:val="nil"/>
              <w:left w:val="nil"/>
              <w:bottom w:val="nil"/>
              <w:right w:val="single" w:sz="4" w:space="0" w:color="auto"/>
            </w:tcBorders>
          </w:tcPr>
          <w:p w14:paraId="6FC7723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7698A0" w14:textId="52B45669" w:rsidR="00A844ED" w:rsidRPr="00A844ED" w:rsidRDefault="003F7515" w:rsidP="00A844ED">
            <w:pPr>
              <w:rPr>
                <w:rFonts w:ascii="Arial" w:hAnsi="Arial" w:cs="Arial"/>
                <w:sz w:val="22"/>
                <w:szCs w:val="22"/>
              </w:rPr>
            </w:pPr>
            <w:permStart w:id="1789402566" w:edGrp="everyone"/>
            <w:r>
              <w:rPr>
                <w:rFonts w:ascii="Arial" w:hAnsi="Arial" w:cs="Arial"/>
                <w:sz w:val="22"/>
                <w:szCs w:val="22"/>
              </w:rPr>
              <w:t xml:space="preserve">Environmental Protection Act 1994 (QLD) </w:t>
            </w:r>
            <w:permEnd w:id="1789402566"/>
          </w:p>
        </w:tc>
        <w:permStart w:id="1664960986"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CA25B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64960986" w:displacedByCustomXml="prev"/>
      </w:tr>
    </w:tbl>
    <w:p w14:paraId="03349733" w14:textId="77777777" w:rsidR="00A844ED" w:rsidRPr="00A844ED" w:rsidRDefault="00A844ED" w:rsidP="00A844ED">
      <w:pPr>
        <w:rPr>
          <w:rFonts w:ascii="Arial" w:hAnsi="Arial" w:cs="Arial"/>
          <w:sz w:val="22"/>
          <w:szCs w:val="22"/>
        </w:rPr>
      </w:pPr>
    </w:p>
    <w:p w14:paraId="1399352E" w14:textId="77777777" w:rsidR="00A844ED" w:rsidRPr="00A844ED" w:rsidRDefault="00A844ED" w:rsidP="00A844ED">
      <w:pPr>
        <w:rPr>
          <w:rFonts w:ascii="Arial" w:hAnsi="Arial" w:cs="Arial"/>
          <w:sz w:val="22"/>
          <w:szCs w:val="22"/>
        </w:rPr>
      </w:pPr>
    </w:p>
    <w:p w14:paraId="7799DB49"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647E6B7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2472E4F" w14:textId="77777777" w:rsidTr="007273F7">
        <w:trPr>
          <w:trHeight w:val="1984"/>
        </w:trPr>
        <w:tc>
          <w:tcPr>
            <w:tcW w:w="1027" w:type="dxa"/>
            <w:tcBorders>
              <w:top w:val="nil"/>
              <w:left w:val="nil"/>
              <w:bottom w:val="nil"/>
              <w:right w:val="single" w:sz="4" w:space="0" w:color="auto"/>
            </w:tcBorders>
          </w:tcPr>
          <w:p w14:paraId="60EE90D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CBA38A" w14:textId="77777777" w:rsidR="00A844ED" w:rsidRDefault="00AB5EE2" w:rsidP="00A844ED">
            <w:pPr>
              <w:rPr>
                <w:rFonts w:ascii="Arial" w:hAnsi="Arial" w:cs="Arial"/>
                <w:sz w:val="22"/>
                <w:szCs w:val="22"/>
              </w:rPr>
            </w:pPr>
            <w:permStart w:id="521436455" w:edGrp="everyone"/>
            <w:r>
              <w:rPr>
                <w:rFonts w:ascii="Arial" w:hAnsi="Arial" w:cs="Arial"/>
                <w:sz w:val="22"/>
                <w:szCs w:val="22"/>
              </w:rPr>
              <w:t>Fraser Coast Regional Council;</w:t>
            </w:r>
          </w:p>
          <w:p w14:paraId="3B389B85" w14:textId="252D4F21" w:rsidR="00A844ED" w:rsidRPr="00A844ED" w:rsidRDefault="00AB5EE2" w:rsidP="00A844ED">
            <w:pPr>
              <w:rPr>
                <w:rFonts w:ascii="Arial" w:hAnsi="Arial" w:cs="Arial"/>
                <w:sz w:val="22"/>
                <w:szCs w:val="22"/>
              </w:rPr>
            </w:pPr>
            <w:r>
              <w:rPr>
                <w:rFonts w:ascii="Arial" w:hAnsi="Arial" w:cs="Arial"/>
                <w:sz w:val="22"/>
                <w:szCs w:val="22"/>
              </w:rPr>
              <w:t>This relates to building activities that require a building approval and applies to builders, subcontractors and other professions engaged to work for or on behalf of builders, this does not apply to building minor structures such as fencings, children’s playhouses or general landscaping, people constructing minor building structures must comply with the regulated hours of operation, work must not carry out in a way that makes the audible noise, time frames are as follows; Monday – Saturday 6:30am to 6:30pm permitted, Monday – Saturday between 6:30pm to 6:30am no audible noise permitted, Sunday and Public Holidays are not permitted.</w:t>
            </w:r>
            <w:permEnd w:id="521436455"/>
          </w:p>
        </w:tc>
        <w:permStart w:id="1725704433"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B3155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25704433" w:displacedByCustomXml="prev"/>
      </w:tr>
    </w:tbl>
    <w:p w14:paraId="3FC855E8" w14:textId="77777777" w:rsidR="00A844ED" w:rsidRPr="00A844ED" w:rsidRDefault="00A844ED" w:rsidP="00A844ED">
      <w:pPr>
        <w:rPr>
          <w:rFonts w:ascii="Arial" w:hAnsi="Arial" w:cs="Arial"/>
          <w:sz w:val="22"/>
          <w:szCs w:val="22"/>
        </w:rPr>
      </w:pPr>
    </w:p>
    <w:p w14:paraId="03946A85" w14:textId="77777777" w:rsidR="00A844ED" w:rsidRPr="00A844ED" w:rsidRDefault="00A844ED" w:rsidP="00A844ED">
      <w:pPr>
        <w:rPr>
          <w:rFonts w:ascii="Arial" w:hAnsi="Arial" w:cs="Arial"/>
          <w:sz w:val="22"/>
          <w:szCs w:val="22"/>
        </w:rPr>
      </w:pPr>
    </w:p>
    <w:p w14:paraId="6FC71D7F"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4C37F4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B05D834" w14:textId="77777777" w:rsidTr="007273F7">
        <w:trPr>
          <w:trHeight w:val="2438"/>
        </w:trPr>
        <w:tc>
          <w:tcPr>
            <w:tcW w:w="1027" w:type="dxa"/>
            <w:tcBorders>
              <w:top w:val="nil"/>
              <w:left w:val="nil"/>
              <w:bottom w:val="nil"/>
              <w:right w:val="single" w:sz="4" w:space="0" w:color="auto"/>
            </w:tcBorders>
          </w:tcPr>
          <w:p w14:paraId="1AF6C79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53F547" w14:textId="4FE79A82" w:rsidR="00A844ED" w:rsidRPr="00A844ED" w:rsidRDefault="00B230B8" w:rsidP="00A844ED">
            <w:pPr>
              <w:rPr>
                <w:rFonts w:ascii="Arial" w:hAnsi="Arial" w:cs="Arial"/>
                <w:sz w:val="22"/>
                <w:szCs w:val="22"/>
              </w:rPr>
            </w:pPr>
            <w:permStart w:id="1453948071" w:edGrp="everyone"/>
            <w:r>
              <w:rPr>
                <w:rFonts w:ascii="Arial" w:hAnsi="Arial" w:cs="Arial"/>
                <w:sz w:val="22"/>
                <w:szCs w:val="22"/>
              </w:rPr>
              <w:t>The Queensland Home Warranty Insurance, this scheme covers construction work valued at more than $3,300, for a period of 6 years and 6 months from the date of contract, building must be less than 3 storeys, it also cover for if you go bankrupt, fail to complete the works or fail at fixing defects</w:t>
            </w:r>
            <w:permEnd w:id="1453948071"/>
          </w:p>
        </w:tc>
        <w:permStart w:id="1691304259"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F55D3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91304259" w:displacedByCustomXml="prev"/>
      </w:tr>
    </w:tbl>
    <w:p w14:paraId="6A4418D5" w14:textId="77777777" w:rsidR="00A844ED" w:rsidRPr="00A844ED" w:rsidRDefault="00A844ED" w:rsidP="00A844ED">
      <w:pPr>
        <w:rPr>
          <w:rFonts w:ascii="Arial" w:hAnsi="Arial" w:cs="Arial"/>
          <w:sz w:val="22"/>
          <w:szCs w:val="22"/>
        </w:rPr>
      </w:pPr>
    </w:p>
    <w:p w14:paraId="51798A54" w14:textId="77777777" w:rsidR="00A844ED" w:rsidRPr="00A844ED" w:rsidRDefault="00A844ED" w:rsidP="00A844ED">
      <w:pPr>
        <w:rPr>
          <w:rFonts w:ascii="Arial" w:hAnsi="Arial" w:cs="Arial"/>
          <w:sz w:val="22"/>
          <w:szCs w:val="22"/>
        </w:rPr>
      </w:pPr>
    </w:p>
    <w:p w14:paraId="3EBCA862"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669498B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BADD7D" w14:textId="77777777" w:rsidTr="007273F7">
        <w:trPr>
          <w:trHeight w:val="2438"/>
        </w:trPr>
        <w:tc>
          <w:tcPr>
            <w:tcW w:w="1027" w:type="dxa"/>
            <w:tcBorders>
              <w:top w:val="nil"/>
              <w:left w:val="nil"/>
              <w:bottom w:val="nil"/>
              <w:right w:val="single" w:sz="4" w:space="0" w:color="auto"/>
            </w:tcBorders>
          </w:tcPr>
          <w:p w14:paraId="6DB3412D"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0D84AFE" w14:textId="27FF6099" w:rsidR="00A844ED" w:rsidRPr="00A844ED" w:rsidRDefault="00B230B8" w:rsidP="00A844ED">
            <w:pPr>
              <w:rPr>
                <w:rFonts w:ascii="Arial" w:hAnsi="Arial" w:cs="Arial"/>
                <w:sz w:val="22"/>
                <w:szCs w:val="22"/>
              </w:rPr>
            </w:pPr>
            <w:permStart w:id="1214013364" w:edGrp="everyone"/>
            <w:r>
              <w:rPr>
                <w:rFonts w:ascii="Arial" w:hAnsi="Arial" w:cs="Arial"/>
                <w:sz w:val="22"/>
                <w:szCs w:val="22"/>
              </w:rPr>
              <w:t>Workers Compensation and Rehabilitation Act 2003 section 48</w:t>
            </w:r>
            <w:permEnd w:id="1214013364"/>
          </w:p>
        </w:tc>
        <w:permStart w:id="954482112"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C1BEA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54482112" w:displacedByCustomXml="prev"/>
      </w:tr>
    </w:tbl>
    <w:p w14:paraId="46CFC453" w14:textId="77777777" w:rsidR="00A844ED" w:rsidRPr="00A844ED" w:rsidRDefault="00A844ED" w:rsidP="00A844ED">
      <w:pPr>
        <w:rPr>
          <w:rFonts w:ascii="Arial" w:hAnsi="Arial" w:cs="Arial"/>
          <w:sz w:val="22"/>
          <w:szCs w:val="22"/>
        </w:rPr>
      </w:pPr>
    </w:p>
    <w:p w14:paraId="2BAB7BAC"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14:paraId="6CB42EF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474DAD5" w14:textId="77777777" w:rsidTr="007273F7">
        <w:trPr>
          <w:trHeight w:val="2438"/>
        </w:trPr>
        <w:tc>
          <w:tcPr>
            <w:tcW w:w="1027" w:type="dxa"/>
            <w:tcBorders>
              <w:top w:val="nil"/>
              <w:left w:val="nil"/>
              <w:bottom w:val="nil"/>
              <w:right w:val="single" w:sz="4" w:space="0" w:color="auto"/>
            </w:tcBorders>
          </w:tcPr>
          <w:p w14:paraId="577A2CB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116B6E" w14:textId="020EBEC2" w:rsidR="00A844ED" w:rsidRPr="00A844ED" w:rsidRDefault="00273E75" w:rsidP="00A844ED">
            <w:pPr>
              <w:rPr>
                <w:rFonts w:ascii="Arial" w:hAnsi="Arial" w:cs="Arial"/>
                <w:sz w:val="22"/>
                <w:szCs w:val="22"/>
              </w:rPr>
            </w:pPr>
            <w:permStart w:id="577384204" w:edGrp="everyone"/>
            <w:r>
              <w:rPr>
                <w:rFonts w:ascii="Arial" w:hAnsi="Arial" w:cs="Arial"/>
                <w:sz w:val="22"/>
                <w:szCs w:val="22"/>
              </w:rPr>
              <w:t xml:space="preserve">An offer by party 1, acceptance by party 2, an intention by both parties to create legal relations and consideration </w:t>
            </w:r>
            <w:permEnd w:id="577384204"/>
          </w:p>
        </w:tc>
        <w:permStart w:id="110207793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53085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02077933" w:displacedByCustomXml="prev"/>
      </w:tr>
    </w:tbl>
    <w:p w14:paraId="41FC11AB" w14:textId="77777777" w:rsidR="00A844ED" w:rsidRPr="00A844ED" w:rsidRDefault="00A844ED" w:rsidP="00A844ED">
      <w:pPr>
        <w:rPr>
          <w:rFonts w:ascii="Arial" w:hAnsi="Arial" w:cs="Arial"/>
          <w:sz w:val="22"/>
          <w:szCs w:val="22"/>
        </w:rPr>
      </w:pPr>
    </w:p>
    <w:p w14:paraId="7E3EA35C" w14:textId="77777777" w:rsidR="00A844ED" w:rsidRPr="00A844ED" w:rsidRDefault="00A844ED" w:rsidP="00A844ED">
      <w:pPr>
        <w:rPr>
          <w:rFonts w:ascii="Arial" w:hAnsi="Arial" w:cs="Arial"/>
          <w:sz w:val="22"/>
          <w:szCs w:val="22"/>
        </w:rPr>
      </w:pPr>
    </w:p>
    <w:p w14:paraId="440E033F"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689F676B"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464F646A"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6ECC099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DD2EDD3" w14:textId="77777777" w:rsidTr="007273F7">
        <w:tc>
          <w:tcPr>
            <w:tcW w:w="611" w:type="pct"/>
            <w:tcBorders>
              <w:top w:val="nil"/>
              <w:left w:val="nil"/>
              <w:bottom w:val="nil"/>
              <w:right w:val="single" w:sz="12" w:space="0" w:color="auto"/>
            </w:tcBorders>
            <w:shd w:val="clear" w:color="auto" w:fill="auto"/>
          </w:tcPr>
          <w:p w14:paraId="249943A5"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6C4DD98"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6975E316" w14:textId="77777777" w:rsidR="00A844ED" w:rsidRPr="00A844ED" w:rsidRDefault="00A844ED" w:rsidP="00A844ED">
            <w:pPr>
              <w:ind w:right="82"/>
              <w:jc w:val="center"/>
            </w:pPr>
            <w:r w:rsidRPr="00A844ED">
              <w:t>State or territory</w:t>
            </w:r>
          </w:p>
        </w:tc>
        <w:permStart w:id="1867208675"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95BF2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67208675" w:displacedByCustomXml="prev"/>
      </w:tr>
      <w:tr w:rsidR="00A844ED" w:rsidRPr="00A844ED" w14:paraId="6A34E370" w14:textId="77777777" w:rsidTr="007273F7">
        <w:trPr>
          <w:trHeight w:val="1417"/>
          <w:hidden/>
        </w:trPr>
        <w:tc>
          <w:tcPr>
            <w:tcW w:w="611" w:type="pct"/>
            <w:tcBorders>
              <w:top w:val="nil"/>
              <w:left w:val="nil"/>
              <w:bottom w:val="nil"/>
              <w:right w:val="single" w:sz="12" w:space="0" w:color="auto"/>
            </w:tcBorders>
          </w:tcPr>
          <w:p w14:paraId="6FFA6309"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73B630A0" w14:textId="7A1E99D9" w:rsidR="00A844ED" w:rsidRPr="00A844ED" w:rsidRDefault="00822EC6" w:rsidP="00A844ED">
            <w:pPr>
              <w:jc w:val="left"/>
              <w:rPr>
                <w:rFonts w:ascii="Arial" w:hAnsi="Arial" w:cs="Arial"/>
                <w:sz w:val="22"/>
                <w:szCs w:val="22"/>
              </w:rPr>
            </w:pPr>
            <w:permStart w:id="1086879082" w:edGrp="everyone"/>
            <w:r>
              <w:rPr>
                <w:rFonts w:ascii="Arial" w:hAnsi="Arial" w:cs="Arial"/>
                <w:sz w:val="22"/>
                <w:szCs w:val="22"/>
              </w:rPr>
              <w:t xml:space="preserve">Fair Work Act 2009 </w:t>
            </w:r>
            <w:permEnd w:id="1086879082"/>
          </w:p>
        </w:tc>
        <w:tc>
          <w:tcPr>
            <w:tcW w:w="2027" w:type="pct"/>
            <w:tcBorders>
              <w:top w:val="single" w:sz="12" w:space="0" w:color="auto"/>
              <w:left w:val="single" w:sz="4" w:space="0" w:color="auto"/>
            </w:tcBorders>
            <w:shd w:val="clear" w:color="auto" w:fill="auto"/>
            <w:vAlign w:val="center"/>
          </w:tcPr>
          <w:p w14:paraId="2F745ABE" w14:textId="69CB8818" w:rsidR="00A844ED" w:rsidRPr="00A844ED" w:rsidRDefault="00822EC6" w:rsidP="00A844ED">
            <w:pPr>
              <w:jc w:val="left"/>
              <w:rPr>
                <w:rFonts w:ascii="Arial" w:hAnsi="Arial" w:cs="Arial"/>
                <w:sz w:val="22"/>
                <w:szCs w:val="22"/>
              </w:rPr>
            </w:pPr>
            <w:permStart w:id="1159989129" w:edGrp="everyone"/>
            <w:r>
              <w:rPr>
                <w:rFonts w:ascii="Arial" w:hAnsi="Arial" w:cs="Arial"/>
                <w:sz w:val="22"/>
                <w:szCs w:val="22"/>
              </w:rPr>
              <w:t>Independent Contractors Act 2006</w:t>
            </w:r>
            <w:permEnd w:id="1159989129"/>
          </w:p>
        </w:tc>
        <w:tc>
          <w:tcPr>
            <w:tcW w:w="335" w:type="pct"/>
            <w:tcBorders>
              <w:top w:val="nil"/>
              <w:left w:val="single" w:sz="12" w:space="0" w:color="auto"/>
              <w:bottom w:val="nil"/>
              <w:right w:val="nil"/>
            </w:tcBorders>
          </w:tcPr>
          <w:p w14:paraId="1DCA052A" w14:textId="77777777" w:rsidR="00A844ED" w:rsidRPr="00A844ED" w:rsidRDefault="00A844ED" w:rsidP="00A844ED">
            <w:pPr>
              <w:ind w:left="993" w:hanging="993"/>
            </w:pPr>
          </w:p>
        </w:tc>
      </w:tr>
    </w:tbl>
    <w:p w14:paraId="0A062EF6" w14:textId="77777777" w:rsidR="00A844ED" w:rsidRPr="00A844ED" w:rsidRDefault="00A844ED" w:rsidP="00A844ED">
      <w:pPr>
        <w:rPr>
          <w:rFonts w:ascii="Arial" w:hAnsi="Arial" w:cs="Arial"/>
          <w:sz w:val="22"/>
          <w:szCs w:val="22"/>
        </w:rPr>
      </w:pPr>
    </w:p>
    <w:p w14:paraId="2A443CBB" w14:textId="77777777" w:rsidR="00A844ED" w:rsidRPr="00A844ED" w:rsidRDefault="00A844ED" w:rsidP="00A844ED">
      <w:pPr>
        <w:rPr>
          <w:rFonts w:ascii="Arial" w:hAnsi="Arial" w:cs="Arial"/>
          <w:sz w:val="22"/>
          <w:szCs w:val="22"/>
        </w:rPr>
      </w:pPr>
    </w:p>
    <w:p w14:paraId="16DA8F9A"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59C3CD3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C541E7D" w14:textId="77777777" w:rsidTr="007273F7">
        <w:trPr>
          <w:trHeight w:val="2432"/>
        </w:trPr>
        <w:tc>
          <w:tcPr>
            <w:tcW w:w="1027" w:type="dxa"/>
            <w:tcBorders>
              <w:top w:val="nil"/>
              <w:left w:val="nil"/>
              <w:bottom w:val="nil"/>
              <w:right w:val="single" w:sz="4" w:space="0" w:color="auto"/>
            </w:tcBorders>
          </w:tcPr>
          <w:p w14:paraId="47A5127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C17A3B" w14:textId="154AD218" w:rsidR="00A844ED" w:rsidRPr="00A844ED" w:rsidRDefault="00273E75" w:rsidP="00A844ED">
            <w:pPr>
              <w:rPr>
                <w:rFonts w:ascii="Arial" w:hAnsi="Arial" w:cs="Arial"/>
                <w:sz w:val="22"/>
                <w:szCs w:val="22"/>
              </w:rPr>
            </w:pPr>
            <w:permStart w:id="1373911475" w:edGrp="everyone"/>
            <w:r>
              <w:rPr>
                <w:rFonts w:ascii="Arial" w:hAnsi="Arial" w:cs="Arial"/>
                <w:sz w:val="22"/>
                <w:szCs w:val="22"/>
              </w:rPr>
              <w:t xml:space="preserve">Payroll tax Act 1971 (Qld) section 12 </w:t>
            </w:r>
            <w:permEnd w:id="1373911475"/>
          </w:p>
        </w:tc>
        <w:permStart w:id="177628433"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7AE29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7628433" w:displacedByCustomXml="prev"/>
      </w:tr>
    </w:tbl>
    <w:p w14:paraId="522274A8" w14:textId="77777777" w:rsidR="00A844ED" w:rsidRPr="00A844ED" w:rsidRDefault="00A844ED" w:rsidP="00A844ED">
      <w:pPr>
        <w:rPr>
          <w:rFonts w:ascii="Arial" w:hAnsi="Arial" w:cs="Arial"/>
          <w:sz w:val="22"/>
          <w:szCs w:val="22"/>
        </w:rPr>
      </w:pPr>
    </w:p>
    <w:p w14:paraId="0EE2234E" w14:textId="77777777" w:rsidR="00A844ED" w:rsidRPr="00A844ED" w:rsidRDefault="00A844ED" w:rsidP="00A844ED">
      <w:pPr>
        <w:rPr>
          <w:rFonts w:ascii="Arial" w:hAnsi="Arial" w:cs="Arial"/>
          <w:sz w:val="22"/>
          <w:szCs w:val="22"/>
        </w:rPr>
      </w:pPr>
    </w:p>
    <w:p w14:paraId="14712BC0"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54A8120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D69986C" w14:textId="77777777" w:rsidTr="007273F7">
        <w:trPr>
          <w:trHeight w:val="737"/>
        </w:trPr>
        <w:tc>
          <w:tcPr>
            <w:tcW w:w="1027" w:type="dxa"/>
            <w:tcBorders>
              <w:top w:val="nil"/>
              <w:left w:val="nil"/>
              <w:bottom w:val="nil"/>
              <w:right w:val="single" w:sz="4" w:space="0" w:color="auto"/>
            </w:tcBorders>
          </w:tcPr>
          <w:p w14:paraId="4EC7A57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240F7D" w14:textId="34116A1E" w:rsidR="00A844ED" w:rsidRPr="00A844ED" w:rsidRDefault="007D734A" w:rsidP="00A844ED">
            <w:pPr>
              <w:rPr>
                <w:rFonts w:ascii="Arial" w:hAnsi="Arial" w:cs="Arial"/>
                <w:sz w:val="22"/>
                <w:szCs w:val="22"/>
              </w:rPr>
            </w:pPr>
            <w:permStart w:id="444423141" w:edGrp="everyone"/>
            <w:r>
              <w:rPr>
                <w:rFonts w:ascii="Arial" w:hAnsi="Arial" w:cs="Arial"/>
                <w:sz w:val="22"/>
                <w:szCs w:val="22"/>
              </w:rPr>
              <w:t>$25,000</w:t>
            </w:r>
            <w:permEnd w:id="444423141"/>
          </w:p>
        </w:tc>
        <w:permStart w:id="57188307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7303E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71883074" w:displacedByCustomXml="prev"/>
      </w:tr>
    </w:tbl>
    <w:p w14:paraId="67094977" w14:textId="77777777" w:rsidR="00A844ED" w:rsidRPr="00A844ED" w:rsidRDefault="00A844ED" w:rsidP="00A844ED">
      <w:pPr>
        <w:jc w:val="left"/>
        <w:rPr>
          <w:rFonts w:ascii="Arial" w:hAnsi="Arial" w:cs="Arial"/>
          <w:sz w:val="22"/>
          <w:szCs w:val="22"/>
        </w:rPr>
      </w:pPr>
    </w:p>
    <w:p w14:paraId="6A543916"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t>Identify the legislation (Act name and relevant division) that identifies who is required to be registered and who may be registered for Goods and Services Tax (GST).</w:t>
      </w:r>
      <w:bookmarkEnd w:id="22"/>
    </w:p>
    <w:p w14:paraId="3C1EFF8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C8CE467" w14:textId="77777777" w:rsidTr="007273F7">
        <w:trPr>
          <w:trHeight w:val="2381"/>
        </w:trPr>
        <w:tc>
          <w:tcPr>
            <w:tcW w:w="1027" w:type="dxa"/>
            <w:tcBorders>
              <w:top w:val="nil"/>
              <w:left w:val="nil"/>
              <w:bottom w:val="nil"/>
              <w:right w:val="single" w:sz="4" w:space="0" w:color="auto"/>
            </w:tcBorders>
          </w:tcPr>
          <w:p w14:paraId="0C3E6FA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97F7E" w14:textId="3F9EC109" w:rsidR="00526778" w:rsidRDefault="00526778" w:rsidP="00526778">
            <w:pPr>
              <w:rPr>
                <w:rFonts w:ascii="Arial" w:hAnsi="Arial" w:cs="Arial"/>
                <w:sz w:val="22"/>
                <w:szCs w:val="22"/>
              </w:rPr>
            </w:pPr>
            <w:permStart w:id="1328244087" w:edGrp="everyone"/>
            <w:r w:rsidRPr="00526778">
              <w:rPr>
                <w:rFonts w:ascii="Arial" w:hAnsi="Arial" w:cs="Arial"/>
                <w:i/>
                <w:iCs/>
                <w:sz w:val="22"/>
                <w:szCs w:val="22"/>
              </w:rPr>
              <w:t xml:space="preserve">A New Tax System (Goods and Services Tax) Act 1999 </w:t>
            </w:r>
            <w:r w:rsidRPr="00526778">
              <w:rPr>
                <w:rFonts w:ascii="Arial" w:hAnsi="Arial" w:cs="Arial"/>
                <w:sz w:val="22"/>
                <w:szCs w:val="22"/>
              </w:rPr>
              <w:t>(Cth)</w:t>
            </w:r>
          </w:p>
          <w:p w14:paraId="48605C52" w14:textId="5DF406F6" w:rsidR="00526778" w:rsidRDefault="00526778" w:rsidP="00526778">
            <w:pPr>
              <w:rPr>
                <w:rFonts w:ascii="Arial" w:hAnsi="Arial" w:cs="Arial"/>
                <w:sz w:val="22"/>
                <w:szCs w:val="22"/>
              </w:rPr>
            </w:pPr>
            <w:r>
              <w:rPr>
                <w:rFonts w:ascii="Arial" w:hAnsi="Arial" w:cs="Arial"/>
                <w:sz w:val="22"/>
                <w:szCs w:val="22"/>
              </w:rPr>
              <w:t xml:space="preserve">Part 2-5 Registration </w:t>
            </w:r>
          </w:p>
          <w:p w14:paraId="031FB7FA" w14:textId="2B40A3F3" w:rsidR="00526778" w:rsidRDefault="00526778" w:rsidP="00526778">
            <w:pPr>
              <w:pStyle w:val="acthead5"/>
              <w:shd w:val="clear" w:color="auto" w:fill="FFFFFF"/>
              <w:spacing w:before="280" w:beforeAutospacing="0" w:after="0" w:afterAutospacing="0"/>
              <w:ind w:left="1134" w:hanging="1134"/>
              <w:rPr>
                <w:b/>
                <w:bCs/>
                <w:color w:val="000000"/>
              </w:rPr>
            </w:pPr>
            <w:bookmarkStart w:id="23" w:name="_Toc487203106"/>
            <w:r>
              <w:rPr>
                <w:rStyle w:val="charsectno"/>
                <w:b/>
                <w:bCs/>
                <w:color w:val="000000"/>
              </w:rPr>
              <w:t>23</w:t>
            </w:r>
            <w:r>
              <w:rPr>
                <w:rStyle w:val="charsectno"/>
                <w:b/>
                <w:bCs/>
                <w:color w:val="000000"/>
              </w:rPr>
              <w:noBreakHyphen/>
            </w:r>
            <w:r>
              <w:rPr>
                <w:rStyle w:val="charsectno"/>
                <w:b/>
                <w:bCs/>
                <w:color w:val="000000"/>
              </w:rPr>
              <w:t>5</w:t>
            </w:r>
            <w:r>
              <w:rPr>
                <w:b/>
                <w:bCs/>
                <w:color w:val="000000"/>
              </w:rPr>
              <w:t> Who</w:t>
            </w:r>
            <w:r>
              <w:rPr>
                <w:b/>
                <w:bCs/>
                <w:color w:val="000000"/>
              </w:rPr>
              <w:t xml:space="preserve"> is required to be registered</w:t>
            </w:r>
            <w:bookmarkEnd w:id="23"/>
          </w:p>
          <w:p w14:paraId="72E1A2E5" w14:textId="77777777" w:rsidR="00526778" w:rsidRDefault="00526778" w:rsidP="00526778">
            <w:pPr>
              <w:pStyle w:val="subsection"/>
              <w:shd w:val="clear" w:color="auto" w:fill="FFFFFF"/>
              <w:spacing w:before="180" w:beforeAutospacing="0" w:after="0" w:afterAutospacing="0"/>
              <w:ind w:left="1134" w:hanging="1134"/>
              <w:rPr>
                <w:color w:val="000000"/>
                <w:sz w:val="22"/>
                <w:szCs w:val="22"/>
              </w:rPr>
            </w:pPr>
            <w:r>
              <w:rPr>
                <w:color w:val="000000"/>
                <w:sz w:val="22"/>
                <w:szCs w:val="22"/>
              </w:rPr>
              <w:t>                   You are</w:t>
            </w:r>
            <w:r>
              <w:rPr>
                <w:b/>
                <w:bCs/>
                <w:i/>
                <w:iCs/>
                <w:color w:val="000000"/>
                <w:sz w:val="22"/>
                <w:szCs w:val="22"/>
              </w:rPr>
              <w:t> required to be registered</w:t>
            </w:r>
            <w:r>
              <w:rPr>
                <w:color w:val="000000"/>
                <w:sz w:val="22"/>
                <w:szCs w:val="22"/>
              </w:rPr>
              <w:t> under this Act if:</w:t>
            </w:r>
          </w:p>
          <w:p w14:paraId="55332A6C" w14:textId="77777777" w:rsidR="00526778" w:rsidRDefault="00526778" w:rsidP="00526778">
            <w:pPr>
              <w:pStyle w:val="paragraph"/>
              <w:shd w:val="clear" w:color="auto" w:fill="FFFFFF"/>
              <w:spacing w:before="40" w:beforeAutospacing="0" w:after="0" w:afterAutospacing="0"/>
              <w:ind w:left="1644" w:hanging="1644"/>
              <w:rPr>
                <w:color w:val="000000"/>
                <w:sz w:val="22"/>
                <w:szCs w:val="22"/>
              </w:rPr>
            </w:pPr>
            <w:r>
              <w:rPr>
                <w:color w:val="000000"/>
                <w:sz w:val="22"/>
                <w:szCs w:val="22"/>
              </w:rPr>
              <w:t>                     (a)  you are </w:t>
            </w:r>
            <w:r>
              <w:rPr>
                <w:color w:val="000000"/>
                <w:sz w:val="16"/>
                <w:szCs w:val="16"/>
              </w:rPr>
              <w:t>*</w:t>
            </w:r>
            <w:r>
              <w:rPr>
                <w:color w:val="000000"/>
                <w:sz w:val="22"/>
                <w:szCs w:val="22"/>
              </w:rPr>
              <w:t>carrying on an </w:t>
            </w:r>
            <w:r>
              <w:rPr>
                <w:color w:val="000000"/>
                <w:sz w:val="16"/>
                <w:szCs w:val="16"/>
              </w:rPr>
              <w:t>*</w:t>
            </w:r>
            <w:r>
              <w:rPr>
                <w:color w:val="000000"/>
                <w:sz w:val="22"/>
                <w:szCs w:val="22"/>
              </w:rPr>
              <w:t>enterprise; and</w:t>
            </w:r>
          </w:p>
          <w:p w14:paraId="26EF4C20" w14:textId="77777777" w:rsidR="00526778" w:rsidRDefault="00526778" w:rsidP="00526778">
            <w:pPr>
              <w:pStyle w:val="paragraph"/>
              <w:shd w:val="clear" w:color="auto" w:fill="FFFFFF"/>
              <w:spacing w:before="40" w:beforeAutospacing="0" w:after="0" w:afterAutospacing="0"/>
              <w:ind w:left="1644" w:hanging="1644"/>
              <w:rPr>
                <w:color w:val="000000"/>
                <w:sz w:val="22"/>
                <w:szCs w:val="22"/>
              </w:rPr>
            </w:pPr>
            <w:r>
              <w:rPr>
                <w:color w:val="000000"/>
                <w:sz w:val="22"/>
                <w:szCs w:val="22"/>
              </w:rPr>
              <w:t>                     (b)  your </w:t>
            </w:r>
            <w:r>
              <w:rPr>
                <w:color w:val="000000"/>
                <w:sz w:val="16"/>
                <w:szCs w:val="16"/>
              </w:rPr>
              <w:t>*</w:t>
            </w:r>
            <w:r>
              <w:rPr>
                <w:color w:val="000000"/>
                <w:sz w:val="22"/>
                <w:szCs w:val="22"/>
              </w:rPr>
              <w:t>GST turnover meets the </w:t>
            </w:r>
            <w:r>
              <w:rPr>
                <w:color w:val="000000"/>
                <w:sz w:val="16"/>
                <w:szCs w:val="16"/>
              </w:rPr>
              <w:t>*</w:t>
            </w:r>
            <w:r>
              <w:rPr>
                <w:color w:val="000000"/>
                <w:sz w:val="22"/>
                <w:szCs w:val="22"/>
              </w:rPr>
              <w:t>registration turnover threshold.</w:t>
            </w:r>
          </w:p>
          <w:p w14:paraId="75BC062C" w14:textId="652A6DF8" w:rsidR="00526778" w:rsidRPr="00526778" w:rsidRDefault="00526778" w:rsidP="00526778">
            <w:pPr>
              <w:pStyle w:val="notetext"/>
              <w:shd w:val="clear" w:color="auto" w:fill="FFFFFF"/>
              <w:spacing w:before="122" w:beforeAutospacing="0" w:after="0" w:afterAutospacing="0"/>
              <w:ind w:left="1985" w:hanging="851"/>
              <w:rPr>
                <w:color w:val="000000"/>
                <w:sz w:val="18"/>
                <w:szCs w:val="18"/>
              </w:rPr>
            </w:pPr>
            <w:r>
              <w:rPr>
                <w:color w:val="000000"/>
                <w:sz w:val="18"/>
                <w:szCs w:val="18"/>
              </w:rPr>
              <w:t>Note:          It is the entity that carries on the enterprise that is required to be registered (and not the enterprise).</w:t>
            </w:r>
          </w:p>
          <w:permEnd w:id="1328244087"/>
          <w:p w14:paraId="524F4D89" w14:textId="3989DB29" w:rsidR="00A844ED" w:rsidRPr="00A844ED" w:rsidRDefault="00A844ED" w:rsidP="00A844ED">
            <w:pPr>
              <w:rPr>
                <w:rFonts w:ascii="Arial" w:hAnsi="Arial" w:cs="Arial"/>
                <w:sz w:val="22"/>
                <w:szCs w:val="22"/>
              </w:rPr>
            </w:pPr>
          </w:p>
        </w:tc>
        <w:permStart w:id="1823631506"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5E6D1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23631506" w:displacedByCustomXml="prev"/>
      </w:tr>
    </w:tbl>
    <w:p w14:paraId="1423085B" w14:textId="77777777" w:rsidR="00A844ED" w:rsidRPr="00A844ED" w:rsidRDefault="00A844ED" w:rsidP="00A844ED">
      <w:pPr>
        <w:rPr>
          <w:rFonts w:ascii="Arial" w:hAnsi="Arial" w:cs="Arial"/>
          <w:sz w:val="22"/>
          <w:szCs w:val="22"/>
        </w:rPr>
      </w:pPr>
    </w:p>
    <w:p w14:paraId="1F0442BC" w14:textId="77777777" w:rsidR="00A844ED" w:rsidRPr="00A844ED" w:rsidRDefault="00A844ED" w:rsidP="00A844ED">
      <w:pPr>
        <w:rPr>
          <w:rFonts w:ascii="Arial" w:hAnsi="Arial" w:cs="Arial"/>
          <w:sz w:val="22"/>
          <w:szCs w:val="22"/>
        </w:rPr>
      </w:pPr>
    </w:p>
    <w:p w14:paraId="0180D834" w14:textId="77777777" w:rsidR="00A844ED" w:rsidRPr="00A844ED" w:rsidRDefault="00A844ED" w:rsidP="00A844ED">
      <w:pPr>
        <w:numPr>
          <w:ilvl w:val="0"/>
          <w:numId w:val="67"/>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14:paraId="46F2F55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3D8C58C" w14:textId="77777777" w:rsidTr="007273F7">
        <w:trPr>
          <w:trHeight w:val="964"/>
        </w:trPr>
        <w:tc>
          <w:tcPr>
            <w:tcW w:w="1027" w:type="dxa"/>
            <w:tcBorders>
              <w:top w:val="nil"/>
              <w:left w:val="nil"/>
              <w:bottom w:val="nil"/>
              <w:right w:val="single" w:sz="4" w:space="0" w:color="auto"/>
            </w:tcBorders>
          </w:tcPr>
          <w:p w14:paraId="71BA07A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C3A3AD" w14:textId="1AF15D42" w:rsidR="00A844ED" w:rsidRPr="00A844ED" w:rsidRDefault="007D734A" w:rsidP="00A844ED">
            <w:pPr>
              <w:rPr>
                <w:rFonts w:ascii="Arial" w:hAnsi="Arial" w:cs="Arial"/>
                <w:sz w:val="22"/>
                <w:szCs w:val="22"/>
              </w:rPr>
            </w:pPr>
            <w:permStart w:id="1981837539" w:edGrp="everyone"/>
            <w:r>
              <w:rPr>
                <w:rFonts w:ascii="Arial" w:hAnsi="Arial" w:cs="Arial"/>
                <w:sz w:val="22"/>
                <w:szCs w:val="22"/>
              </w:rPr>
              <w:t>$75,000</w:t>
            </w:r>
            <w:permEnd w:id="1981837539"/>
          </w:p>
        </w:tc>
        <w:permStart w:id="34736633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6AE4C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47366333" w:displacedByCustomXml="prev"/>
      </w:tr>
    </w:tbl>
    <w:p w14:paraId="4E1F585C" w14:textId="77777777" w:rsidR="00A844ED" w:rsidRPr="00A844ED" w:rsidRDefault="00A844ED" w:rsidP="00A844ED">
      <w:pPr>
        <w:rPr>
          <w:rFonts w:ascii="Arial" w:hAnsi="Arial" w:cs="Arial"/>
          <w:sz w:val="22"/>
          <w:szCs w:val="22"/>
        </w:rPr>
      </w:pPr>
    </w:p>
    <w:p w14:paraId="238DACB9" w14:textId="77777777" w:rsidR="00A844ED" w:rsidRPr="00A844ED" w:rsidRDefault="00A844ED" w:rsidP="00A844ED">
      <w:pPr>
        <w:jc w:val="left"/>
        <w:rPr>
          <w:rFonts w:ascii="Arial" w:hAnsi="Arial" w:cs="Arial"/>
          <w:sz w:val="22"/>
          <w:szCs w:val="22"/>
        </w:rPr>
      </w:pPr>
    </w:p>
    <w:p w14:paraId="0D27ECE2" w14:textId="77777777"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14:paraId="4FB74C0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67F85DA" w14:textId="77777777" w:rsidTr="007273F7">
        <w:trPr>
          <w:trHeight w:val="964"/>
        </w:trPr>
        <w:tc>
          <w:tcPr>
            <w:tcW w:w="1027" w:type="dxa"/>
            <w:tcBorders>
              <w:top w:val="nil"/>
              <w:left w:val="nil"/>
              <w:bottom w:val="nil"/>
              <w:right w:val="single" w:sz="4" w:space="0" w:color="auto"/>
            </w:tcBorders>
          </w:tcPr>
          <w:p w14:paraId="45EB9B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AC0A5F" w14:textId="582CF66F" w:rsidR="00A844ED" w:rsidRPr="00A844ED" w:rsidRDefault="007D734A" w:rsidP="00A844ED">
            <w:pPr>
              <w:rPr>
                <w:rFonts w:ascii="Arial" w:hAnsi="Arial" w:cs="Arial"/>
                <w:sz w:val="22"/>
                <w:szCs w:val="22"/>
              </w:rPr>
            </w:pPr>
            <w:permStart w:id="1032482140" w:edGrp="everyone"/>
            <w:r>
              <w:rPr>
                <w:rFonts w:ascii="Arial" w:hAnsi="Arial" w:cs="Arial"/>
                <w:sz w:val="22"/>
                <w:szCs w:val="22"/>
              </w:rPr>
              <w:t>The independent contractors act 2006 and the fair work act 2009</w:t>
            </w:r>
            <w:permEnd w:id="1032482140"/>
          </w:p>
        </w:tc>
        <w:permStart w:id="1128618278"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16CB3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28618278" w:displacedByCustomXml="prev"/>
      </w:tr>
    </w:tbl>
    <w:p w14:paraId="253ED9DC" w14:textId="77777777" w:rsidR="00A844ED" w:rsidRPr="00A844ED" w:rsidRDefault="00A844ED" w:rsidP="00A844ED">
      <w:pPr>
        <w:rPr>
          <w:rFonts w:ascii="Arial" w:hAnsi="Arial" w:cs="Arial"/>
          <w:sz w:val="20"/>
          <w:szCs w:val="22"/>
        </w:rPr>
      </w:pPr>
    </w:p>
    <w:p w14:paraId="77388258" w14:textId="77777777" w:rsidR="00A844ED" w:rsidRPr="00A844ED" w:rsidRDefault="00A844ED" w:rsidP="00A844ED">
      <w:pPr>
        <w:rPr>
          <w:rFonts w:ascii="Arial" w:hAnsi="Arial" w:cs="Arial"/>
          <w:sz w:val="20"/>
          <w:szCs w:val="22"/>
        </w:rPr>
      </w:pPr>
    </w:p>
    <w:p w14:paraId="4DED575D" w14:textId="77777777"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14:paraId="253D6C1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C3F639" w14:textId="77777777" w:rsidTr="007273F7">
        <w:trPr>
          <w:trHeight w:val="1417"/>
        </w:trPr>
        <w:tc>
          <w:tcPr>
            <w:tcW w:w="1027" w:type="dxa"/>
            <w:tcBorders>
              <w:top w:val="nil"/>
              <w:left w:val="nil"/>
              <w:bottom w:val="nil"/>
              <w:right w:val="single" w:sz="4" w:space="0" w:color="auto"/>
            </w:tcBorders>
          </w:tcPr>
          <w:p w14:paraId="406992D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40B91" w14:textId="431A1CDF" w:rsidR="00A844ED" w:rsidRPr="00A844ED" w:rsidRDefault="00F179D3" w:rsidP="00A844ED">
            <w:pPr>
              <w:rPr>
                <w:rFonts w:ascii="Arial" w:hAnsi="Arial" w:cs="Arial"/>
                <w:sz w:val="22"/>
                <w:szCs w:val="22"/>
              </w:rPr>
            </w:pPr>
            <w:permStart w:id="849156131" w:edGrp="everyone"/>
            <w:r>
              <w:rPr>
                <w:rFonts w:ascii="Arial" w:hAnsi="Arial" w:cs="Arial"/>
                <w:sz w:val="22"/>
                <w:szCs w:val="22"/>
              </w:rPr>
              <w:t xml:space="preserve">QBCC Level 1 – Renovations, Extensions and Repair Contracts </w:t>
            </w:r>
            <w:permEnd w:id="849156131"/>
          </w:p>
        </w:tc>
        <w:permStart w:id="333517094"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AC870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33517094" w:displacedByCustomXml="prev"/>
      </w:tr>
    </w:tbl>
    <w:p w14:paraId="39C9BFC6" w14:textId="77777777" w:rsidR="00A844ED" w:rsidRPr="00A844ED" w:rsidRDefault="00A844ED" w:rsidP="00A844ED">
      <w:pPr>
        <w:rPr>
          <w:rFonts w:ascii="Arial" w:hAnsi="Arial" w:cs="Arial"/>
          <w:sz w:val="20"/>
          <w:szCs w:val="22"/>
        </w:rPr>
      </w:pPr>
    </w:p>
    <w:p w14:paraId="0BCEEB52" w14:textId="77777777" w:rsidR="00A844ED" w:rsidRPr="00A844ED" w:rsidRDefault="00A844ED" w:rsidP="00A844ED">
      <w:pPr>
        <w:rPr>
          <w:rFonts w:ascii="Arial" w:hAnsi="Arial" w:cs="Arial"/>
          <w:sz w:val="20"/>
          <w:szCs w:val="22"/>
        </w:rPr>
      </w:pPr>
    </w:p>
    <w:p w14:paraId="1C265AD8" w14:textId="77777777"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14:paraId="0677D0D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4258BD" w14:textId="77777777" w:rsidTr="007273F7">
        <w:trPr>
          <w:trHeight w:val="1417"/>
        </w:trPr>
        <w:tc>
          <w:tcPr>
            <w:tcW w:w="1027" w:type="dxa"/>
            <w:tcBorders>
              <w:top w:val="nil"/>
              <w:left w:val="nil"/>
              <w:bottom w:val="nil"/>
              <w:right w:val="single" w:sz="4" w:space="0" w:color="auto"/>
            </w:tcBorders>
          </w:tcPr>
          <w:p w14:paraId="3D93565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643513" w14:textId="00E447EC" w:rsidR="00A844ED" w:rsidRPr="00A844ED" w:rsidRDefault="00776FF9" w:rsidP="00A844ED">
            <w:pPr>
              <w:rPr>
                <w:rFonts w:ascii="Arial" w:hAnsi="Arial" w:cs="Arial"/>
                <w:sz w:val="22"/>
                <w:szCs w:val="22"/>
              </w:rPr>
            </w:pPr>
            <w:permStart w:id="845770046" w:edGrp="everyone"/>
            <w:r>
              <w:rPr>
                <w:rFonts w:ascii="Arial" w:hAnsi="Arial" w:cs="Arial"/>
                <w:sz w:val="22"/>
                <w:szCs w:val="22"/>
              </w:rPr>
              <w:t xml:space="preserve">QBCC Commercial </w:t>
            </w:r>
            <w:r w:rsidR="00F179D3">
              <w:rPr>
                <w:rFonts w:ascii="Arial" w:hAnsi="Arial" w:cs="Arial"/>
                <w:sz w:val="22"/>
                <w:szCs w:val="22"/>
              </w:rPr>
              <w:t>Cost-Plus</w:t>
            </w:r>
            <w:r>
              <w:rPr>
                <w:rFonts w:ascii="Arial" w:hAnsi="Arial" w:cs="Arial"/>
                <w:sz w:val="22"/>
                <w:szCs w:val="22"/>
              </w:rPr>
              <w:t xml:space="preserve"> Contract</w:t>
            </w:r>
            <w:permEnd w:id="845770046"/>
          </w:p>
        </w:tc>
        <w:permStart w:id="1258112406"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55023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58112406" w:displacedByCustomXml="prev"/>
      </w:tr>
    </w:tbl>
    <w:p w14:paraId="135307F4" w14:textId="77777777" w:rsidR="00A844ED" w:rsidRPr="00A844ED" w:rsidRDefault="00A844ED" w:rsidP="00A844ED">
      <w:pPr>
        <w:jc w:val="left"/>
        <w:rPr>
          <w:rFonts w:ascii="Arial" w:hAnsi="Arial" w:cs="Arial"/>
          <w:sz w:val="22"/>
          <w:szCs w:val="22"/>
        </w:rPr>
      </w:pPr>
    </w:p>
    <w:p w14:paraId="7364E571" w14:textId="77777777"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14:paraId="00C31D0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6EF6A1C" w14:textId="77777777" w:rsidTr="007273F7">
        <w:trPr>
          <w:trHeight w:val="2494"/>
        </w:trPr>
        <w:tc>
          <w:tcPr>
            <w:tcW w:w="1027" w:type="dxa"/>
            <w:tcBorders>
              <w:top w:val="nil"/>
              <w:left w:val="nil"/>
              <w:bottom w:val="nil"/>
              <w:right w:val="single" w:sz="4" w:space="0" w:color="auto"/>
            </w:tcBorders>
          </w:tcPr>
          <w:p w14:paraId="583D94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60A45" w14:textId="23577110" w:rsidR="00F179D3" w:rsidRPr="00F179D3" w:rsidRDefault="00F179D3" w:rsidP="00A844ED">
            <w:pPr>
              <w:rPr>
                <w:rFonts w:ascii="Arial" w:hAnsi="Arial" w:cs="Arial"/>
                <w:sz w:val="22"/>
                <w:szCs w:val="22"/>
              </w:rPr>
            </w:pPr>
            <w:permStart w:id="657142370" w:edGrp="everyone"/>
            <w:r w:rsidRPr="00F179D3">
              <w:rPr>
                <w:rFonts w:ascii="Arial" w:hAnsi="Arial" w:cs="Arial"/>
                <w:sz w:val="22"/>
                <w:szCs w:val="22"/>
              </w:rPr>
              <w:t>Planning Act 2016 Section 72</w:t>
            </w:r>
          </w:p>
          <w:p w14:paraId="4D84139C" w14:textId="74EE858B" w:rsidR="00A844ED" w:rsidRPr="00A844ED" w:rsidRDefault="00F179D3" w:rsidP="00A844ED">
            <w:pPr>
              <w:rPr>
                <w:rFonts w:ascii="Arial" w:hAnsi="Arial" w:cs="Arial"/>
                <w:sz w:val="22"/>
                <w:szCs w:val="22"/>
              </w:rPr>
            </w:pPr>
            <w:r w:rsidRPr="00F179D3">
              <w:rPr>
                <w:rFonts w:ascii="Arial" w:hAnsi="Arial" w:cs="Arial"/>
                <w:sz w:val="22"/>
                <w:szCs w:val="22"/>
              </w:rPr>
              <w:t>(1) Development under a development approval may start when— (a) all development permits for the development have started to have effect; and (b) all development conditions of the permits that are required to be complied with before development starts have been complied with. (2) However, if an appeal is started in relation to a development approval, other than an appeal about a change application or extension application, development must not start until— (a) the appeal ends; or (b) the tribunal or court hearing the appeal allows all or part of the development to start, because the tribunal or court considers the outcome of the appeal would not be affected.</w:t>
            </w:r>
            <w:permEnd w:id="657142370"/>
          </w:p>
        </w:tc>
        <w:permStart w:id="210397696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F1379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03976968" w:displacedByCustomXml="prev"/>
      </w:tr>
    </w:tbl>
    <w:p w14:paraId="09C6997B" w14:textId="77777777" w:rsidR="00A844ED" w:rsidRPr="00A844ED" w:rsidRDefault="00A844ED" w:rsidP="00A844ED">
      <w:pPr>
        <w:rPr>
          <w:rFonts w:ascii="Arial" w:hAnsi="Arial" w:cs="Arial"/>
          <w:sz w:val="22"/>
          <w:szCs w:val="22"/>
        </w:rPr>
      </w:pPr>
    </w:p>
    <w:p w14:paraId="22FAA6FA" w14:textId="77777777" w:rsidR="00A844ED" w:rsidRPr="00A844ED" w:rsidRDefault="00A844ED" w:rsidP="00A844ED">
      <w:pPr>
        <w:ind w:right="-24"/>
        <w:rPr>
          <w:rFonts w:ascii="Arial" w:hAnsi="Arial" w:cs="Arial"/>
          <w:sz w:val="22"/>
          <w:szCs w:val="22"/>
        </w:rPr>
      </w:pPr>
    </w:p>
    <w:p w14:paraId="04E48D81" w14:textId="77777777"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14:paraId="4F1548A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16DF916" w14:textId="77777777" w:rsidTr="00A844ED">
        <w:trPr>
          <w:trHeight w:val="510"/>
        </w:trPr>
        <w:tc>
          <w:tcPr>
            <w:tcW w:w="1556" w:type="pct"/>
            <w:tcBorders>
              <w:top w:val="nil"/>
              <w:left w:val="nil"/>
              <w:bottom w:val="nil"/>
              <w:right w:val="single" w:sz="12" w:space="0" w:color="auto"/>
            </w:tcBorders>
            <w:shd w:val="clear" w:color="auto" w:fill="auto"/>
          </w:tcPr>
          <w:p w14:paraId="7E922B9A" w14:textId="77777777" w:rsidR="00A844ED" w:rsidRPr="00A844ED" w:rsidRDefault="00A844ED" w:rsidP="00A844ED">
            <w:pPr>
              <w:keepNext/>
              <w:ind w:left="993" w:hanging="993"/>
            </w:pPr>
            <w:r w:rsidRPr="00A844ED">
              <w:rPr>
                <w:rFonts w:ascii="Arial" w:hAnsi="Arial" w:cs="Arial"/>
                <w:b/>
                <w:sz w:val="22"/>
                <w:szCs w:val="22"/>
              </w:rPr>
              <w:t>Answer</w:t>
            </w:r>
          </w:p>
        </w:tc>
        <w:permStart w:id="10702230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9F9E78" w14:textId="71D4BFF9"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776FF9">
                  <w:rPr>
                    <w:rFonts w:ascii="Arial" w:hAnsi="Arial" w:cs="Arial"/>
                    <w:sz w:val="40"/>
                    <w:szCs w:val="44"/>
                  </w:rPr>
                  <w:sym w:font="Wingdings" w:char="F0FE"/>
                </w:r>
              </w:sdtContent>
            </w:sdt>
            <w:permEnd w:id="10702230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8F2E3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5EDF9C2" w14:textId="77777777" w:rsidR="00A844ED" w:rsidRPr="00A844ED" w:rsidRDefault="00A844ED" w:rsidP="00A844ED">
            <w:pPr>
              <w:keepNext/>
              <w:ind w:left="993" w:hanging="993"/>
              <w:rPr>
                <w:rFonts w:ascii="Arial" w:hAnsi="Arial" w:cs="Arial"/>
                <w:sz w:val="44"/>
                <w:szCs w:val="44"/>
              </w:rPr>
            </w:pPr>
          </w:p>
        </w:tc>
        <w:permStart w:id="169040037"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5935D4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9040037" w:displacedByCustomXml="prev"/>
      </w:tr>
      <w:tr w:rsidR="00A844ED" w:rsidRPr="00A844ED" w14:paraId="14871819" w14:textId="77777777" w:rsidTr="00A844ED">
        <w:trPr>
          <w:trHeight w:val="510"/>
          <w:hidden/>
        </w:trPr>
        <w:tc>
          <w:tcPr>
            <w:tcW w:w="1556" w:type="pct"/>
            <w:tcBorders>
              <w:top w:val="nil"/>
              <w:left w:val="nil"/>
              <w:bottom w:val="nil"/>
              <w:right w:val="single" w:sz="12" w:space="0" w:color="auto"/>
            </w:tcBorders>
          </w:tcPr>
          <w:p w14:paraId="42F96C60" w14:textId="77777777" w:rsidR="00A844ED" w:rsidRPr="00A844ED" w:rsidRDefault="00A844ED" w:rsidP="00A844ED">
            <w:pPr>
              <w:ind w:left="993" w:hanging="993"/>
              <w:jc w:val="center"/>
              <w:rPr>
                <w:vanish/>
              </w:rPr>
            </w:pPr>
          </w:p>
        </w:tc>
        <w:permStart w:id="16905246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BF7F3B" w14:textId="77777777"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905246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80EA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2C06C1F" w14:textId="77777777" w:rsidR="00A844ED" w:rsidRPr="00A844ED" w:rsidRDefault="00A844ED" w:rsidP="00A844ED">
            <w:pPr>
              <w:ind w:left="993" w:hanging="993"/>
            </w:pPr>
          </w:p>
        </w:tc>
        <w:tc>
          <w:tcPr>
            <w:tcW w:w="336" w:type="pct"/>
            <w:tcBorders>
              <w:top w:val="nil"/>
              <w:left w:val="nil"/>
              <w:bottom w:val="nil"/>
              <w:right w:val="nil"/>
            </w:tcBorders>
          </w:tcPr>
          <w:p w14:paraId="6B00B0AF" w14:textId="77777777" w:rsidR="00A844ED" w:rsidRPr="00A844ED" w:rsidRDefault="00A844ED" w:rsidP="00A844ED">
            <w:pPr>
              <w:keepNext/>
              <w:ind w:left="993" w:hanging="993"/>
              <w:rPr>
                <w:sz w:val="44"/>
                <w:szCs w:val="44"/>
              </w:rPr>
            </w:pPr>
          </w:p>
        </w:tc>
      </w:tr>
    </w:tbl>
    <w:p w14:paraId="1DB42790" w14:textId="77777777" w:rsidR="00A844ED" w:rsidRPr="00A844ED" w:rsidRDefault="00A844ED" w:rsidP="00A844ED">
      <w:pPr>
        <w:jc w:val="left"/>
        <w:rPr>
          <w:rFonts w:ascii="Arial" w:hAnsi="Arial" w:cs="Arial"/>
          <w:sz w:val="22"/>
          <w:szCs w:val="22"/>
        </w:rPr>
      </w:pPr>
    </w:p>
    <w:p w14:paraId="235E86CC" w14:textId="77777777" w:rsidR="00A844ED" w:rsidRPr="00A844ED" w:rsidRDefault="00A844ED" w:rsidP="00A844ED">
      <w:pPr>
        <w:rPr>
          <w:rFonts w:ascii="Arial" w:hAnsi="Arial" w:cs="Arial"/>
          <w:sz w:val="22"/>
          <w:szCs w:val="22"/>
        </w:rPr>
      </w:pPr>
    </w:p>
    <w:p w14:paraId="7C65FE85" w14:textId="77777777"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14:paraId="6FE2404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1C198A5" w14:textId="77777777" w:rsidTr="007273F7">
        <w:tc>
          <w:tcPr>
            <w:tcW w:w="611" w:type="pct"/>
            <w:tcBorders>
              <w:top w:val="nil"/>
              <w:left w:val="nil"/>
              <w:bottom w:val="nil"/>
              <w:right w:val="single" w:sz="12" w:space="0" w:color="auto"/>
            </w:tcBorders>
            <w:shd w:val="clear" w:color="auto" w:fill="auto"/>
          </w:tcPr>
          <w:p w14:paraId="55C8EFAF"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89FEB36"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4A0F39E7" w14:textId="77777777" w:rsidR="00A844ED" w:rsidRPr="00A844ED" w:rsidRDefault="00A844ED" w:rsidP="00A844ED">
            <w:pPr>
              <w:ind w:right="82"/>
              <w:jc w:val="center"/>
            </w:pPr>
            <w:r w:rsidRPr="00A844ED">
              <w:t>Enterprise Agreements</w:t>
            </w:r>
          </w:p>
        </w:tc>
        <w:permStart w:id="57694295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2D311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76942955" w:displacedByCustomXml="prev"/>
      </w:tr>
      <w:tr w:rsidR="00A844ED" w:rsidRPr="00A844ED" w14:paraId="6063E06D" w14:textId="77777777" w:rsidTr="007273F7">
        <w:trPr>
          <w:trHeight w:val="850"/>
          <w:hidden/>
        </w:trPr>
        <w:tc>
          <w:tcPr>
            <w:tcW w:w="611" w:type="pct"/>
            <w:tcBorders>
              <w:top w:val="nil"/>
              <w:left w:val="nil"/>
              <w:bottom w:val="nil"/>
              <w:right w:val="single" w:sz="12" w:space="0" w:color="auto"/>
            </w:tcBorders>
          </w:tcPr>
          <w:p w14:paraId="2B09E8DB"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636D73A" w14:textId="2594596C" w:rsidR="00A844ED" w:rsidRPr="00A844ED" w:rsidRDefault="00D4034F" w:rsidP="00A844ED">
            <w:pPr>
              <w:jc w:val="left"/>
              <w:rPr>
                <w:rFonts w:ascii="Arial" w:hAnsi="Arial" w:cs="Arial"/>
                <w:sz w:val="22"/>
                <w:szCs w:val="22"/>
              </w:rPr>
            </w:pPr>
            <w:permStart w:id="1109876700" w:edGrp="everyone"/>
            <w:r w:rsidRPr="00C2617D">
              <w:rPr>
                <w:rFonts w:ascii="Arial" w:hAnsi="Arial" w:cs="Arial"/>
                <w:sz w:val="22"/>
                <w:szCs w:val="22"/>
              </w:rPr>
              <w:t xml:space="preserve">Part 2 – </w:t>
            </w:r>
            <w:r w:rsidR="00526778">
              <w:rPr>
                <w:rFonts w:ascii="Arial" w:hAnsi="Arial" w:cs="Arial"/>
                <w:sz w:val="22"/>
                <w:szCs w:val="22"/>
              </w:rPr>
              <w:t>Subdivision C</w:t>
            </w:r>
            <w:r w:rsidRPr="00C2617D">
              <w:rPr>
                <w:rFonts w:ascii="Arial" w:hAnsi="Arial" w:cs="Arial"/>
                <w:sz w:val="22"/>
                <w:szCs w:val="22"/>
              </w:rPr>
              <w:t xml:space="preserve"> </w:t>
            </w:r>
            <w:permEnd w:id="1109876700"/>
          </w:p>
        </w:tc>
        <w:tc>
          <w:tcPr>
            <w:tcW w:w="2027" w:type="pct"/>
            <w:tcBorders>
              <w:left w:val="single" w:sz="4" w:space="0" w:color="auto"/>
            </w:tcBorders>
            <w:shd w:val="clear" w:color="auto" w:fill="auto"/>
            <w:vAlign w:val="center"/>
          </w:tcPr>
          <w:p w14:paraId="70EB925A" w14:textId="087ED0B0" w:rsidR="00A844ED" w:rsidRPr="00A844ED" w:rsidRDefault="00D4034F" w:rsidP="00A844ED">
            <w:pPr>
              <w:jc w:val="left"/>
              <w:rPr>
                <w:rFonts w:ascii="Arial" w:hAnsi="Arial" w:cs="Arial"/>
                <w:sz w:val="22"/>
                <w:szCs w:val="22"/>
              </w:rPr>
            </w:pPr>
            <w:permStart w:id="1544948851" w:edGrp="everyone"/>
            <w:r w:rsidRPr="00C2617D">
              <w:rPr>
                <w:rFonts w:ascii="Arial" w:hAnsi="Arial" w:cs="Arial"/>
                <w:sz w:val="22"/>
                <w:szCs w:val="22"/>
              </w:rPr>
              <w:t xml:space="preserve">Part 2- </w:t>
            </w:r>
            <w:r w:rsidR="00526778">
              <w:rPr>
                <w:rFonts w:ascii="Arial" w:hAnsi="Arial" w:cs="Arial"/>
                <w:sz w:val="22"/>
                <w:szCs w:val="22"/>
              </w:rPr>
              <w:t>Subdivision D</w:t>
            </w:r>
            <w:r w:rsidRPr="00C2617D">
              <w:rPr>
                <w:rFonts w:ascii="Arial" w:hAnsi="Arial" w:cs="Arial"/>
                <w:sz w:val="22"/>
                <w:szCs w:val="22"/>
              </w:rPr>
              <w:t xml:space="preserve"> </w:t>
            </w:r>
            <w:permEnd w:id="1544948851"/>
          </w:p>
        </w:tc>
        <w:tc>
          <w:tcPr>
            <w:tcW w:w="335" w:type="pct"/>
            <w:tcBorders>
              <w:top w:val="nil"/>
              <w:left w:val="single" w:sz="12" w:space="0" w:color="auto"/>
              <w:bottom w:val="nil"/>
              <w:right w:val="nil"/>
            </w:tcBorders>
          </w:tcPr>
          <w:p w14:paraId="185A6F13" w14:textId="77777777" w:rsidR="00A844ED" w:rsidRPr="00A844ED" w:rsidRDefault="00A844ED" w:rsidP="00A844ED">
            <w:pPr>
              <w:ind w:left="993" w:hanging="993"/>
            </w:pPr>
          </w:p>
        </w:tc>
      </w:tr>
    </w:tbl>
    <w:p w14:paraId="72A59C19" w14:textId="77777777" w:rsidR="00A844ED" w:rsidRPr="00A844ED" w:rsidRDefault="00A844ED" w:rsidP="00A844ED">
      <w:pPr>
        <w:rPr>
          <w:rFonts w:ascii="Arial" w:hAnsi="Arial" w:cs="Arial"/>
          <w:sz w:val="22"/>
          <w:szCs w:val="22"/>
        </w:rPr>
      </w:pPr>
    </w:p>
    <w:p w14:paraId="56625781" w14:textId="77777777" w:rsidR="00A844ED" w:rsidRPr="00A844ED" w:rsidRDefault="00A844ED" w:rsidP="00A844ED">
      <w:pPr>
        <w:ind w:right="-24"/>
        <w:rPr>
          <w:rFonts w:ascii="Arial" w:hAnsi="Arial" w:cs="Arial"/>
          <w:sz w:val="22"/>
          <w:szCs w:val="22"/>
        </w:rPr>
      </w:pPr>
    </w:p>
    <w:p w14:paraId="15C3C369" w14:textId="77777777"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14:paraId="122C5AE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B1F4760" w14:textId="77777777" w:rsidTr="00A844ED">
        <w:trPr>
          <w:trHeight w:val="510"/>
        </w:trPr>
        <w:tc>
          <w:tcPr>
            <w:tcW w:w="1556" w:type="pct"/>
            <w:tcBorders>
              <w:top w:val="nil"/>
              <w:left w:val="nil"/>
              <w:bottom w:val="nil"/>
              <w:right w:val="single" w:sz="12" w:space="0" w:color="auto"/>
            </w:tcBorders>
            <w:shd w:val="clear" w:color="auto" w:fill="auto"/>
          </w:tcPr>
          <w:p w14:paraId="4AA91063" w14:textId="77777777" w:rsidR="00A844ED" w:rsidRPr="00A844ED" w:rsidRDefault="00A844ED" w:rsidP="00A844ED">
            <w:pPr>
              <w:keepNext/>
              <w:ind w:left="993" w:hanging="993"/>
            </w:pPr>
            <w:r w:rsidRPr="00A844ED">
              <w:rPr>
                <w:rFonts w:ascii="Arial" w:hAnsi="Arial" w:cs="Arial"/>
                <w:b/>
                <w:sz w:val="22"/>
                <w:szCs w:val="22"/>
              </w:rPr>
              <w:t>Answer</w:t>
            </w:r>
          </w:p>
        </w:tc>
        <w:permStart w:id="203299473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E67B15" w14:textId="790EFC5A"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776FF9">
                  <w:rPr>
                    <w:rFonts w:ascii="Arial" w:hAnsi="Arial" w:cs="Arial"/>
                    <w:sz w:val="40"/>
                    <w:szCs w:val="44"/>
                  </w:rPr>
                  <w:sym w:font="Wingdings" w:char="F0FE"/>
                </w:r>
              </w:sdtContent>
            </w:sdt>
            <w:permEnd w:id="20329947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0CBBA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687EC81" w14:textId="77777777" w:rsidR="00A844ED" w:rsidRPr="00A844ED" w:rsidRDefault="00A844ED" w:rsidP="00A844ED">
            <w:pPr>
              <w:keepNext/>
              <w:ind w:left="993" w:hanging="993"/>
              <w:rPr>
                <w:rFonts w:ascii="Arial" w:hAnsi="Arial" w:cs="Arial"/>
                <w:sz w:val="44"/>
                <w:szCs w:val="44"/>
              </w:rPr>
            </w:pPr>
          </w:p>
        </w:tc>
        <w:permStart w:id="186407141"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788EE0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6407141" w:displacedByCustomXml="prev"/>
      </w:tr>
      <w:tr w:rsidR="00A844ED" w:rsidRPr="00A844ED" w14:paraId="3D4AB2DD" w14:textId="77777777" w:rsidTr="00A844ED">
        <w:trPr>
          <w:trHeight w:val="510"/>
          <w:hidden/>
        </w:trPr>
        <w:tc>
          <w:tcPr>
            <w:tcW w:w="1556" w:type="pct"/>
            <w:tcBorders>
              <w:top w:val="nil"/>
              <w:left w:val="nil"/>
              <w:bottom w:val="nil"/>
              <w:right w:val="single" w:sz="12" w:space="0" w:color="auto"/>
            </w:tcBorders>
          </w:tcPr>
          <w:p w14:paraId="1A01EB65" w14:textId="77777777" w:rsidR="00A844ED" w:rsidRPr="00A844ED" w:rsidRDefault="00A844ED" w:rsidP="00A844ED">
            <w:pPr>
              <w:ind w:left="993" w:hanging="993"/>
              <w:jc w:val="center"/>
              <w:rPr>
                <w:vanish/>
              </w:rPr>
            </w:pPr>
          </w:p>
        </w:tc>
        <w:permStart w:id="8492161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B03A09" w14:textId="77777777"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492161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AF5BE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F64ED86" w14:textId="77777777" w:rsidR="00A844ED" w:rsidRPr="00A844ED" w:rsidRDefault="00A844ED" w:rsidP="00A844ED">
            <w:pPr>
              <w:ind w:left="993" w:hanging="993"/>
            </w:pPr>
          </w:p>
        </w:tc>
        <w:tc>
          <w:tcPr>
            <w:tcW w:w="336" w:type="pct"/>
            <w:tcBorders>
              <w:top w:val="nil"/>
              <w:left w:val="nil"/>
              <w:bottom w:val="nil"/>
              <w:right w:val="nil"/>
            </w:tcBorders>
          </w:tcPr>
          <w:p w14:paraId="5DF93A9E" w14:textId="77777777" w:rsidR="00A844ED" w:rsidRPr="00A844ED" w:rsidRDefault="00A844ED" w:rsidP="00A844ED">
            <w:pPr>
              <w:keepNext/>
              <w:ind w:left="993" w:hanging="993"/>
              <w:rPr>
                <w:sz w:val="44"/>
                <w:szCs w:val="44"/>
              </w:rPr>
            </w:pPr>
          </w:p>
        </w:tc>
      </w:tr>
    </w:tbl>
    <w:p w14:paraId="75BC9E99" w14:textId="77777777" w:rsidR="00A844ED" w:rsidRPr="00A844ED" w:rsidRDefault="00A844ED" w:rsidP="00A844ED">
      <w:pPr>
        <w:jc w:val="left"/>
        <w:rPr>
          <w:rFonts w:ascii="Arial" w:hAnsi="Arial" w:cs="Arial"/>
          <w:sz w:val="22"/>
          <w:szCs w:val="22"/>
        </w:rPr>
      </w:pPr>
    </w:p>
    <w:p w14:paraId="601D5D60" w14:textId="77777777" w:rsidR="00A844ED" w:rsidRPr="00A844ED" w:rsidRDefault="00A844ED" w:rsidP="00A844ED">
      <w:pPr>
        <w:rPr>
          <w:rFonts w:ascii="Arial" w:hAnsi="Arial" w:cs="Arial"/>
          <w:sz w:val="22"/>
          <w:szCs w:val="22"/>
        </w:rPr>
      </w:pPr>
    </w:p>
    <w:p w14:paraId="61940736" w14:textId="77777777"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14:paraId="06E58C9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8F6DDA0" w14:textId="77777777" w:rsidTr="007273F7">
        <w:trPr>
          <w:trHeight w:val="1020"/>
        </w:trPr>
        <w:tc>
          <w:tcPr>
            <w:tcW w:w="1027" w:type="dxa"/>
            <w:tcBorders>
              <w:top w:val="nil"/>
              <w:left w:val="nil"/>
              <w:bottom w:val="nil"/>
              <w:right w:val="single" w:sz="4" w:space="0" w:color="auto"/>
            </w:tcBorders>
          </w:tcPr>
          <w:p w14:paraId="2F4E6A5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53943A" w14:textId="76467B79" w:rsidR="00A844ED" w:rsidRPr="00A844ED" w:rsidRDefault="00292D07" w:rsidP="00A844ED">
            <w:pPr>
              <w:rPr>
                <w:rFonts w:ascii="Arial" w:hAnsi="Arial" w:cs="Arial"/>
                <w:sz w:val="22"/>
                <w:szCs w:val="22"/>
              </w:rPr>
            </w:pPr>
            <w:permStart w:id="308092583" w:edGrp="everyone"/>
            <w:r>
              <w:rPr>
                <w:rFonts w:ascii="Arial" w:hAnsi="Arial" w:cs="Arial"/>
                <w:sz w:val="22"/>
                <w:szCs w:val="22"/>
              </w:rPr>
              <w:t>Building and Construction On-Site Awar</w:t>
            </w:r>
            <w:r w:rsidR="00776FF9">
              <w:rPr>
                <w:rFonts w:ascii="Arial" w:hAnsi="Arial" w:cs="Arial"/>
                <w:sz w:val="22"/>
                <w:szCs w:val="22"/>
              </w:rPr>
              <w:t xml:space="preserve">d and </w:t>
            </w:r>
            <w:r w:rsidR="00494D8B">
              <w:rPr>
                <w:rFonts w:ascii="Arial" w:hAnsi="Arial" w:cs="Arial"/>
                <w:sz w:val="22"/>
                <w:szCs w:val="22"/>
              </w:rPr>
              <w:t>Joinery and Building Trades Award</w:t>
            </w:r>
            <w:permEnd w:id="308092583"/>
          </w:p>
        </w:tc>
        <w:permStart w:id="63570047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6A6D7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35700471" w:displacedByCustomXml="prev"/>
      </w:tr>
    </w:tbl>
    <w:p w14:paraId="61A12A13" w14:textId="77777777" w:rsidR="00A844ED" w:rsidRPr="00A844ED" w:rsidRDefault="00A844ED" w:rsidP="00A844ED">
      <w:pPr>
        <w:ind w:right="-24"/>
        <w:rPr>
          <w:rFonts w:ascii="Arial" w:hAnsi="Arial" w:cs="Arial"/>
          <w:sz w:val="22"/>
          <w:szCs w:val="22"/>
        </w:rPr>
      </w:pPr>
    </w:p>
    <w:p w14:paraId="7ED80AC4" w14:textId="77777777"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14:paraId="412208A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577C425" w14:textId="77777777" w:rsidTr="00A844ED">
        <w:trPr>
          <w:trHeight w:val="510"/>
        </w:trPr>
        <w:tc>
          <w:tcPr>
            <w:tcW w:w="1556" w:type="pct"/>
            <w:tcBorders>
              <w:top w:val="nil"/>
              <w:left w:val="nil"/>
              <w:bottom w:val="nil"/>
              <w:right w:val="single" w:sz="12" w:space="0" w:color="auto"/>
            </w:tcBorders>
            <w:shd w:val="clear" w:color="auto" w:fill="auto"/>
          </w:tcPr>
          <w:p w14:paraId="51B397E8" w14:textId="77777777" w:rsidR="00A844ED" w:rsidRPr="00A844ED" w:rsidRDefault="00A844ED" w:rsidP="00A844ED">
            <w:pPr>
              <w:keepNext/>
              <w:ind w:left="993" w:hanging="993"/>
            </w:pPr>
            <w:r w:rsidRPr="00A844ED">
              <w:rPr>
                <w:rFonts w:ascii="Arial" w:hAnsi="Arial" w:cs="Arial"/>
                <w:b/>
                <w:sz w:val="22"/>
                <w:szCs w:val="22"/>
              </w:rPr>
              <w:t>Answer</w:t>
            </w:r>
          </w:p>
        </w:tc>
        <w:permStart w:id="16239921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D78EEC" w14:textId="55D4DBF8"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292D07">
                  <w:rPr>
                    <w:rFonts w:ascii="Arial" w:hAnsi="Arial" w:cs="Arial"/>
                    <w:sz w:val="40"/>
                    <w:szCs w:val="44"/>
                  </w:rPr>
                  <w:sym w:font="Wingdings" w:char="F0FE"/>
                </w:r>
              </w:sdtContent>
            </w:sdt>
            <w:permEnd w:id="16239921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92E64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F99E779" w14:textId="77777777" w:rsidR="00A844ED" w:rsidRPr="00A844ED" w:rsidRDefault="00A844ED" w:rsidP="00A844ED">
            <w:pPr>
              <w:keepNext/>
              <w:ind w:left="993" w:hanging="993"/>
              <w:rPr>
                <w:rFonts w:ascii="Arial" w:hAnsi="Arial" w:cs="Arial"/>
                <w:sz w:val="44"/>
                <w:szCs w:val="44"/>
              </w:rPr>
            </w:pPr>
          </w:p>
        </w:tc>
        <w:permStart w:id="1364611492"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51DC2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64611492" w:displacedByCustomXml="prev"/>
      </w:tr>
      <w:tr w:rsidR="00A844ED" w:rsidRPr="00A844ED" w14:paraId="110E2F5C" w14:textId="77777777" w:rsidTr="00A844ED">
        <w:trPr>
          <w:trHeight w:val="510"/>
          <w:hidden/>
        </w:trPr>
        <w:tc>
          <w:tcPr>
            <w:tcW w:w="1556" w:type="pct"/>
            <w:tcBorders>
              <w:top w:val="nil"/>
              <w:left w:val="nil"/>
              <w:bottom w:val="nil"/>
              <w:right w:val="single" w:sz="12" w:space="0" w:color="auto"/>
            </w:tcBorders>
          </w:tcPr>
          <w:p w14:paraId="6EACA292" w14:textId="77777777" w:rsidR="00A844ED" w:rsidRPr="00A844ED" w:rsidRDefault="00A844ED" w:rsidP="00A844ED">
            <w:pPr>
              <w:ind w:left="993" w:hanging="993"/>
              <w:jc w:val="center"/>
              <w:rPr>
                <w:vanish/>
              </w:rPr>
            </w:pPr>
          </w:p>
        </w:tc>
        <w:permStart w:id="4471067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E5A0CA" w14:textId="77777777"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4471067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5658F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6A112F8" w14:textId="77777777" w:rsidR="00A844ED" w:rsidRPr="00A844ED" w:rsidRDefault="00A844ED" w:rsidP="00A844ED">
            <w:pPr>
              <w:ind w:left="993" w:hanging="993"/>
            </w:pPr>
          </w:p>
        </w:tc>
        <w:tc>
          <w:tcPr>
            <w:tcW w:w="336" w:type="pct"/>
            <w:tcBorders>
              <w:top w:val="nil"/>
              <w:left w:val="nil"/>
              <w:bottom w:val="nil"/>
              <w:right w:val="nil"/>
            </w:tcBorders>
          </w:tcPr>
          <w:p w14:paraId="0C616FE4" w14:textId="77777777" w:rsidR="00A844ED" w:rsidRPr="00A844ED" w:rsidRDefault="00A844ED" w:rsidP="00A844ED">
            <w:pPr>
              <w:keepNext/>
              <w:ind w:left="993" w:hanging="993"/>
              <w:rPr>
                <w:sz w:val="44"/>
                <w:szCs w:val="44"/>
              </w:rPr>
            </w:pPr>
          </w:p>
        </w:tc>
      </w:tr>
    </w:tbl>
    <w:p w14:paraId="683B925E" w14:textId="77777777" w:rsidR="00A844ED" w:rsidRPr="00A844ED" w:rsidRDefault="00A844ED" w:rsidP="00A844ED">
      <w:pPr>
        <w:jc w:val="left"/>
        <w:rPr>
          <w:rFonts w:ascii="Arial" w:hAnsi="Arial" w:cs="Arial"/>
          <w:sz w:val="22"/>
          <w:szCs w:val="22"/>
        </w:rPr>
      </w:pPr>
    </w:p>
    <w:p w14:paraId="506B17F5" w14:textId="77777777" w:rsidR="00A844ED" w:rsidRPr="00A844ED" w:rsidRDefault="00A844ED" w:rsidP="00A844ED">
      <w:pPr>
        <w:ind w:right="-24"/>
        <w:rPr>
          <w:rFonts w:ascii="Arial" w:hAnsi="Arial" w:cs="Arial"/>
          <w:sz w:val="22"/>
          <w:szCs w:val="22"/>
        </w:rPr>
      </w:pPr>
    </w:p>
    <w:p w14:paraId="3782FCDA" w14:textId="77777777"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14:paraId="372B11C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15B83AB" w14:textId="77777777" w:rsidTr="00A844ED">
        <w:trPr>
          <w:trHeight w:val="510"/>
        </w:trPr>
        <w:tc>
          <w:tcPr>
            <w:tcW w:w="1556" w:type="pct"/>
            <w:tcBorders>
              <w:top w:val="nil"/>
              <w:left w:val="nil"/>
              <w:bottom w:val="nil"/>
              <w:right w:val="single" w:sz="12" w:space="0" w:color="auto"/>
            </w:tcBorders>
            <w:shd w:val="clear" w:color="auto" w:fill="auto"/>
          </w:tcPr>
          <w:p w14:paraId="0A5616A7" w14:textId="77777777" w:rsidR="00A844ED" w:rsidRPr="00A844ED" w:rsidRDefault="00A844ED" w:rsidP="00A844ED">
            <w:pPr>
              <w:keepNext/>
              <w:ind w:left="993" w:hanging="993"/>
            </w:pPr>
            <w:r w:rsidRPr="00A844ED">
              <w:rPr>
                <w:rFonts w:ascii="Arial" w:hAnsi="Arial" w:cs="Arial"/>
                <w:b/>
                <w:sz w:val="22"/>
                <w:szCs w:val="22"/>
              </w:rPr>
              <w:t>Answer</w:t>
            </w:r>
          </w:p>
        </w:tc>
        <w:permStart w:id="203830174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AFB4D9" w14:textId="0036AC78"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292D07">
                  <w:rPr>
                    <w:rFonts w:ascii="Arial" w:hAnsi="Arial" w:cs="Arial"/>
                    <w:sz w:val="40"/>
                    <w:szCs w:val="44"/>
                  </w:rPr>
                  <w:sym w:font="Wingdings" w:char="F0FE"/>
                </w:r>
              </w:sdtContent>
            </w:sdt>
            <w:permEnd w:id="203830174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B9BAC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E403FBC" w14:textId="77777777" w:rsidR="00A844ED" w:rsidRPr="00A844ED" w:rsidRDefault="00A844ED" w:rsidP="00A844ED">
            <w:pPr>
              <w:keepNext/>
              <w:ind w:left="993" w:hanging="993"/>
              <w:rPr>
                <w:rFonts w:ascii="Arial" w:hAnsi="Arial" w:cs="Arial"/>
                <w:sz w:val="44"/>
                <w:szCs w:val="44"/>
              </w:rPr>
            </w:pPr>
          </w:p>
        </w:tc>
        <w:permStart w:id="111694631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1D9F36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16946317" w:displacedByCustomXml="prev"/>
      </w:tr>
      <w:tr w:rsidR="00A844ED" w:rsidRPr="00A844ED" w14:paraId="57A5A4E4" w14:textId="77777777" w:rsidTr="00A844ED">
        <w:trPr>
          <w:trHeight w:val="510"/>
          <w:hidden/>
        </w:trPr>
        <w:tc>
          <w:tcPr>
            <w:tcW w:w="1556" w:type="pct"/>
            <w:tcBorders>
              <w:top w:val="nil"/>
              <w:left w:val="nil"/>
              <w:bottom w:val="nil"/>
              <w:right w:val="single" w:sz="12" w:space="0" w:color="auto"/>
            </w:tcBorders>
          </w:tcPr>
          <w:p w14:paraId="0ED71B61" w14:textId="77777777" w:rsidR="00A844ED" w:rsidRPr="00A844ED" w:rsidRDefault="00A844ED" w:rsidP="00A844ED">
            <w:pPr>
              <w:ind w:left="993" w:hanging="993"/>
              <w:jc w:val="center"/>
              <w:rPr>
                <w:vanish/>
              </w:rPr>
            </w:pPr>
          </w:p>
        </w:tc>
        <w:permStart w:id="1361935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420D0F" w14:textId="77777777"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361935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FBFAD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2D24C96" w14:textId="77777777" w:rsidR="00A844ED" w:rsidRPr="00A844ED" w:rsidRDefault="00A844ED" w:rsidP="00A844ED">
            <w:pPr>
              <w:ind w:left="993" w:hanging="993"/>
            </w:pPr>
          </w:p>
        </w:tc>
        <w:tc>
          <w:tcPr>
            <w:tcW w:w="336" w:type="pct"/>
            <w:tcBorders>
              <w:top w:val="nil"/>
              <w:left w:val="nil"/>
              <w:bottom w:val="nil"/>
              <w:right w:val="nil"/>
            </w:tcBorders>
          </w:tcPr>
          <w:p w14:paraId="08D111D4" w14:textId="77777777" w:rsidR="00A844ED" w:rsidRPr="00A844ED" w:rsidRDefault="00A844ED" w:rsidP="00A844ED">
            <w:pPr>
              <w:keepNext/>
              <w:ind w:left="993" w:hanging="993"/>
              <w:rPr>
                <w:sz w:val="44"/>
                <w:szCs w:val="44"/>
              </w:rPr>
            </w:pPr>
          </w:p>
        </w:tc>
      </w:tr>
    </w:tbl>
    <w:p w14:paraId="08B3A57C" w14:textId="77777777" w:rsidR="00A844ED" w:rsidRPr="00A844ED" w:rsidRDefault="00A844ED" w:rsidP="00A844ED">
      <w:pPr>
        <w:jc w:val="left"/>
        <w:rPr>
          <w:rFonts w:ascii="Arial" w:hAnsi="Arial" w:cs="Arial"/>
          <w:sz w:val="22"/>
          <w:szCs w:val="22"/>
        </w:rPr>
      </w:pPr>
    </w:p>
    <w:p w14:paraId="6EE033AD" w14:textId="77777777" w:rsidR="00A844ED" w:rsidRPr="00A844ED" w:rsidRDefault="00A844ED" w:rsidP="00A844ED">
      <w:pPr>
        <w:ind w:right="-24"/>
        <w:rPr>
          <w:rFonts w:ascii="Arial" w:hAnsi="Arial" w:cs="Arial"/>
          <w:sz w:val="22"/>
          <w:szCs w:val="22"/>
        </w:rPr>
      </w:pPr>
    </w:p>
    <w:p w14:paraId="2A2B6571" w14:textId="77777777"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14:paraId="5DDF619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6DFFD78" w14:textId="77777777" w:rsidTr="00A844ED">
        <w:trPr>
          <w:trHeight w:val="510"/>
        </w:trPr>
        <w:tc>
          <w:tcPr>
            <w:tcW w:w="1556" w:type="pct"/>
            <w:tcBorders>
              <w:top w:val="nil"/>
              <w:left w:val="nil"/>
              <w:bottom w:val="nil"/>
              <w:right w:val="single" w:sz="12" w:space="0" w:color="auto"/>
            </w:tcBorders>
            <w:shd w:val="clear" w:color="auto" w:fill="auto"/>
          </w:tcPr>
          <w:p w14:paraId="5DB09B66" w14:textId="77777777" w:rsidR="00A844ED" w:rsidRPr="00A844ED" w:rsidRDefault="00A844ED" w:rsidP="00A844ED">
            <w:pPr>
              <w:keepNext/>
              <w:ind w:left="993" w:hanging="993"/>
            </w:pPr>
            <w:r w:rsidRPr="00A844ED">
              <w:rPr>
                <w:rFonts w:ascii="Arial" w:hAnsi="Arial" w:cs="Arial"/>
                <w:b/>
                <w:sz w:val="22"/>
                <w:szCs w:val="22"/>
              </w:rPr>
              <w:t>Answer</w:t>
            </w:r>
          </w:p>
        </w:tc>
        <w:permStart w:id="3113736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469050" w14:textId="2937AC9A"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292D07">
                  <w:rPr>
                    <w:rFonts w:ascii="Arial" w:hAnsi="Arial" w:cs="Arial"/>
                    <w:sz w:val="40"/>
                    <w:szCs w:val="44"/>
                  </w:rPr>
                  <w:sym w:font="Wingdings" w:char="F0A8"/>
                </w:r>
              </w:sdtContent>
            </w:sdt>
            <w:permEnd w:id="3113736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1B3B5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8C0FA48" w14:textId="77777777" w:rsidR="00A844ED" w:rsidRPr="00A844ED" w:rsidRDefault="00A844ED" w:rsidP="00A844ED">
            <w:pPr>
              <w:keepNext/>
              <w:ind w:left="993" w:hanging="993"/>
              <w:rPr>
                <w:rFonts w:ascii="Arial" w:hAnsi="Arial" w:cs="Arial"/>
                <w:sz w:val="44"/>
                <w:szCs w:val="44"/>
              </w:rPr>
            </w:pPr>
          </w:p>
        </w:tc>
        <w:permStart w:id="1385629751"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E4E8F6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85629751" w:displacedByCustomXml="prev"/>
      </w:tr>
      <w:tr w:rsidR="00A844ED" w:rsidRPr="00A844ED" w14:paraId="7171CC29" w14:textId="77777777" w:rsidTr="00A844ED">
        <w:trPr>
          <w:trHeight w:val="510"/>
          <w:hidden/>
        </w:trPr>
        <w:tc>
          <w:tcPr>
            <w:tcW w:w="1556" w:type="pct"/>
            <w:tcBorders>
              <w:top w:val="nil"/>
              <w:left w:val="nil"/>
              <w:bottom w:val="nil"/>
              <w:right w:val="single" w:sz="12" w:space="0" w:color="auto"/>
            </w:tcBorders>
          </w:tcPr>
          <w:p w14:paraId="7A0BAE18" w14:textId="77777777" w:rsidR="00A844ED" w:rsidRPr="00A844ED" w:rsidRDefault="00A844ED" w:rsidP="00A844ED">
            <w:pPr>
              <w:ind w:left="993" w:hanging="993"/>
              <w:jc w:val="center"/>
              <w:rPr>
                <w:vanish/>
              </w:rPr>
            </w:pPr>
          </w:p>
        </w:tc>
        <w:permStart w:id="15526356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22D631" w14:textId="1B07C6F1"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292D07">
                  <w:rPr>
                    <w:rFonts w:ascii="Arial" w:hAnsi="Arial" w:cs="Arial"/>
                    <w:sz w:val="40"/>
                    <w:szCs w:val="44"/>
                  </w:rPr>
                  <w:sym w:font="Wingdings" w:char="F0FE"/>
                </w:r>
              </w:sdtContent>
            </w:sdt>
            <w:permEnd w:id="15526356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7FD8D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FAF5F91" w14:textId="77777777" w:rsidR="00A844ED" w:rsidRPr="00A844ED" w:rsidRDefault="00A844ED" w:rsidP="00A844ED">
            <w:pPr>
              <w:ind w:left="993" w:hanging="993"/>
            </w:pPr>
          </w:p>
        </w:tc>
        <w:tc>
          <w:tcPr>
            <w:tcW w:w="336" w:type="pct"/>
            <w:tcBorders>
              <w:top w:val="nil"/>
              <w:left w:val="nil"/>
              <w:bottom w:val="nil"/>
              <w:right w:val="nil"/>
            </w:tcBorders>
          </w:tcPr>
          <w:p w14:paraId="45F209E1" w14:textId="77777777" w:rsidR="00A844ED" w:rsidRPr="00A844ED" w:rsidRDefault="00A844ED" w:rsidP="00A844ED">
            <w:pPr>
              <w:keepNext/>
              <w:ind w:left="993" w:hanging="993"/>
              <w:rPr>
                <w:sz w:val="44"/>
                <w:szCs w:val="44"/>
              </w:rPr>
            </w:pPr>
          </w:p>
        </w:tc>
      </w:tr>
    </w:tbl>
    <w:p w14:paraId="35B22F6A" w14:textId="77777777" w:rsidR="00A844ED" w:rsidRPr="00A844ED" w:rsidRDefault="00A844ED" w:rsidP="00A844ED">
      <w:pPr>
        <w:jc w:val="left"/>
        <w:rPr>
          <w:rFonts w:ascii="Arial" w:hAnsi="Arial" w:cs="Arial"/>
          <w:sz w:val="22"/>
          <w:szCs w:val="22"/>
        </w:rPr>
      </w:pPr>
    </w:p>
    <w:p w14:paraId="0FD1CC5A" w14:textId="77777777" w:rsidR="00A844ED" w:rsidRPr="00A844ED" w:rsidRDefault="00A844ED" w:rsidP="00A844ED">
      <w:pPr>
        <w:rPr>
          <w:rFonts w:ascii="Arial" w:hAnsi="Arial" w:cs="Arial"/>
          <w:sz w:val="22"/>
          <w:szCs w:val="22"/>
        </w:rPr>
      </w:pPr>
    </w:p>
    <w:p w14:paraId="7E99602C" w14:textId="77777777"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14:paraId="5D0B832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D13E1F7" w14:textId="77777777" w:rsidTr="007273F7">
        <w:trPr>
          <w:trHeight w:val="1928"/>
        </w:trPr>
        <w:tc>
          <w:tcPr>
            <w:tcW w:w="1027" w:type="dxa"/>
            <w:tcBorders>
              <w:top w:val="nil"/>
              <w:left w:val="nil"/>
              <w:bottom w:val="nil"/>
              <w:right w:val="single" w:sz="4" w:space="0" w:color="auto"/>
            </w:tcBorders>
          </w:tcPr>
          <w:p w14:paraId="1DB2484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8C9E78" w14:textId="33D60986" w:rsidR="00A844ED" w:rsidRPr="00A844ED" w:rsidRDefault="00292D07" w:rsidP="00A844ED">
            <w:pPr>
              <w:rPr>
                <w:rFonts w:ascii="Arial" w:hAnsi="Arial" w:cs="Arial"/>
                <w:sz w:val="22"/>
                <w:szCs w:val="22"/>
              </w:rPr>
            </w:pPr>
            <w:permStart w:id="67767426" w:edGrp="everyone"/>
            <w:r>
              <w:rPr>
                <w:rFonts w:ascii="Arial" w:hAnsi="Arial" w:cs="Arial"/>
                <w:sz w:val="22"/>
                <w:szCs w:val="22"/>
              </w:rPr>
              <w:t xml:space="preserve">Plumbing, drainage, gas fitting, termite management – chemical or fire protection, needs to hold an occupational licence, if work is for a completed building inspection you need to hold a contractor licence </w:t>
            </w:r>
            <w:permEnd w:id="67767426"/>
          </w:p>
        </w:tc>
        <w:permStart w:id="794972116"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A83C0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94972116" w:displacedByCustomXml="prev"/>
      </w:tr>
    </w:tbl>
    <w:p w14:paraId="1ED07927" w14:textId="77777777" w:rsidR="00A844ED" w:rsidRPr="00A844ED" w:rsidRDefault="00A844ED" w:rsidP="00A844ED">
      <w:pPr>
        <w:rPr>
          <w:rFonts w:ascii="Arial" w:hAnsi="Arial" w:cs="Arial"/>
          <w:sz w:val="22"/>
          <w:szCs w:val="22"/>
        </w:rPr>
      </w:pPr>
    </w:p>
    <w:p w14:paraId="3EC49E64" w14:textId="77777777" w:rsidR="00A844ED" w:rsidRPr="00A844ED" w:rsidRDefault="00A844ED" w:rsidP="00A844ED">
      <w:pPr>
        <w:rPr>
          <w:rFonts w:ascii="Arial" w:hAnsi="Arial" w:cs="Arial"/>
          <w:sz w:val="22"/>
          <w:szCs w:val="22"/>
        </w:rPr>
      </w:pPr>
    </w:p>
    <w:p w14:paraId="17FD3846" w14:textId="77777777"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lastRenderedPageBreak/>
        <w:t>List two (2) proactive measures that may be taken to ensure discrimination and harassment are not practiced in the workplace.</w:t>
      </w:r>
      <w:bookmarkEnd w:id="37"/>
    </w:p>
    <w:p w14:paraId="686496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70A5AE" w14:textId="77777777" w:rsidTr="007273F7">
        <w:trPr>
          <w:trHeight w:val="1928"/>
        </w:trPr>
        <w:tc>
          <w:tcPr>
            <w:tcW w:w="1027" w:type="dxa"/>
            <w:tcBorders>
              <w:top w:val="nil"/>
              <w:left w:val="nil"/>
              <w:bottom w:val="nil"/>
              <w:right w:val="single" w:sz="4" w:space="0" w:color="auto"/>
            </w:tcBorders>
          </w:tcPr>
          <w:p w14:paraId="75DC075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11B5E6" w14:textId="52AA5DE5" w:rsidR="00A844ED" w:rsidRPr="00A844ED" w:rsidRDefault="00292D07" w:rsidP="00A844ED">
            <w:pPr>
              <w:rPr>
                <w:rFonts w:ascii="Arial" w:hAnsi="Arial" w:cs="Arial"/>
                <w:sz w:val="22"/>
                <w:szCs w:val="22"/>
              </w:rPr>
            </w:pPr>
            <w:permStart w:id="1171723753" w:edGrp="everyone"/>
            <w:r>
              <w:rPr>
                <w:rFonts w:ascii="Arial" w:hAnsi="Arial" w:cs="Arial"/>
                <w:sz w:val="22"/>
                <w:szCs w:val="22"/>
              </w:rPr>
              <w:t>Observing and implementing the principles of equal employment opportunity and ensuring that work is consistent with workplace standards regarding anti-discrimination and workplace harassment</w:t>
            </w:r>
            <w:permEnd w:id="1171723753"/>
          </w:p>
        </w:tc>
        <w:permStart w:id="14287883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7BFB9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2878832" w:displacedByCustomXml="prev"/>
      </w:tr>
    </w:tbl>
    <w:p w14:paraId="4A90D06A" w14:textId="77777777" w:rsidR="00A844ED" w:rsidRPr="00A844ED" w:rsidRDefault="00A844ED" w:rsidP="00A844ED">
      <w:pPr>
        <w:jc w:val="left"/>
        <w:rPr>
          <w:rFonts w:ascii="Arial" w:hAnsi="Arial" w:cs="Arial"/>
          <w:sz w:val="22"/>
          <w:szCs w:val="22"/>
        </w:rPr>
      </w:pPr>
    </w:p>
    <w:p w14:paraId="309841EF" w14:textId="77777777"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14:paraId="5C2635F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AB37777" w14:textId="77777777" w:rsidTr="007273F7">
        <w:tc>
          <w:tcPr>
            <w:tcW w:w="624" w:type="pct"/>
            <w:tcBorders>
              <w:top w:val="nil"/>
              <w:left w:val="nil"/>
              <w:bottom w:val="nil"/>
              <w:right w:val="single" w:sz="12" w:space="0" w:color="auto"/>
            </w:tcBorders>
            <w:shd w:val="clear" w:color="auto" w:fill="auto"/>
          </w:tcPr>
          <w:p w14:paraId="40F1B4F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B7B52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9AD8212" w14:textId="77777777" w:rsidR="00A844ED" w:rsidRPr="00A844ED" w:rsidRDefault="00A844ED" w:rsidP="00A844ED">
            <w:pPr>
              <w:keepNext/>
              <w:ind w:left="993" w:right="82" w:hanging="993"/>
              <w:jc w:val="center"/>
            </w:pPr>
            <w:r w:rsidRPr="00A844ED">
              <w:t>Requirements</w:t>
            </w:r>
          </w:p>
        </w:tc>
        <w:permStart w:id="1069693576"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63AB6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69693576" w:displacedByCustomXml="prev"/>
      </w:tr>
      <w:tr w:rsidR="00A844ED" w:rsidRPr="00A844ED" w14:paraId="71697868" w14:textId="77777777" w:rsidTr="007273F7">
        <w:trPr>
          <w:trHeight w:val="2835"/>
          <w:hidden/>
        </w:trPr>
        <w:tc>
          <w:tcPr>
            <w:tcW w:w="624" w:type="pct"/>
            <w:tcBorders>
              <w:top w:val="nil"/>
              <w:left w:val="nil"/>
              <w:bottom w:val="nil"/>
              <w:right w:val="single" w:sz="12" w:space="0" w:color="auto"/>
            </w:tcBorders>
          </w:tcPr>
          <w:p w14:paraId="01FB036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5BE1A80" w14:textId="08B20E47" w:rsidR="00A844ED" w:rsidRPr="00A844ED" w:rsidRDefault="00B707FD" w:rsidP="00A844ED">
            <w:pPr>
              <w:jc w:val="left"/>
              <w:rPr>
                <w:rFonts w:ascii="Arial" w:hAnsi="Arial" w:cs="Arial"/>
                <w:sz w:val="22"/>
                <w:szCs w:val="22"/>
              </w:rPr>
            </w:pPr>
            <w:permStart w:id="519898506" w:edGrp="everyone"/>
            <w:r>
              <w:rPr>
                <w:rFonts w:ascii="Arial" w:hAnsi="Arial" w:cs="Arial"/>
                <w:sz w:val="22"/>
                <w:szCs w:val="22"/>
              </w:rPr>
              <w:t>Section 9</w:t>
            </w:r>
            <w:permEnd w:id="519898506"/>
          </w:p>
        </w:tc>
        <w:tc>
          <w:tcPr>
            <w:tcW w:w="2559" w:type="pct"/>
            <w:tcBorders>
              <w:top w:val="single" w:sz="12" w:space="0" w:color="auto"/>
              <w:left w:val="single" w:sz="4" w:space="0" w:color="auto"/>
            </w:tcBorders>
            <w:shd w:val="clear" w:color="auto" w:fill="auto"/>
            <w:vAlign w:val="center"/>
          </w:tcPr>
          <w:p w14:paraId="390B6E0E" w14:textId="58413705" w:rsidR="00A844ED" w:rsidRPr="00A844ED" w:rsidRDefault="00B707FD" w:rsidP="00A844ED">
            <w:pPr>
              <w:jc w:val="left"/>
              <w:rPr>
                <w:rFonts w:ascii="Arial" w:hAnsi="Arial" w:cs="Arial"/>
                <w:sz w:val="22"/>
                <w:szCs w:val="22"/>
              </w:rPr>
            </w:pPr>
            <w:permStart w:id="821002162" w:edGrp="everyone"/>
            <w:r w:rsidRPr="00B707FD">
              <w:rPr>
                <w:rFonts w:ascii="Arial" w:hAnsi="Arial" w:cs="Arial"/>
                <w:sz w:val="22"/>
                <w:szCs w:val="22"/>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821002162"/>
          </w:p>
        </w:tc>
        <w:tc>
          <w:tcPr>
            <w:tcW w:w="335" w:type="pct"/>
            <w:tcBorders>
              <w:top w:val="nil"/>
              <w:left w:val="single" w:sz="12" w:space="0" w:color="auto"/>
              <w:bottom w:val="nil"/>
              <w:right w:val="nil"/>
            </w:tcBorders>
          </w:tcPr>
          <w:p w14:paraId="0689D97E" w14:textId="77777777" w:rsidR="00A844ED" w:rsidRPr="00A844ED" w:rsidRDefault="00A844ED" w:rsidP="00A844ED">
            <w:pPr>
              <w:ind w:left="993" w:hanging="993"/>
            </w:pPr>
          </w:p>
        </w:tc>
      </w:tr>
    </w:tbl>
    <w:p w14:paraId="763D327A" w14:textId="77777777" w:rsidR="00A844ED" w:rsidRPr="00A844ED" w:rsidRDefault="00A844ED" w:rsidP="00A844ED">
      <w:pPr>
        <w:rPr>
          <w:rFonts w:ascii="Arial" w:hAnsi="Arial" w:cs="Arial"/>
          <w:sz w:val="22"/>
          <w:szCs w:val="22"/>
        </w:rPr>
      </w:pPr>
    </w:p>
    <w:p w14:paraId="24C66689" w14:textId="77777777" w:rsidR="00A844ED" w:rsidRPr="00A844ED" w:rsidRDefault="00A844ED" w:rsidP="00A844ED">
      <w:pPr>
        <w:rPr>
          <w:rFonts w:ascii="Arial" w:hAnsi="Arial" w:cs="Arial"/>
          <w:sz w:val="22"/>
          <w:szCs w:val="22"/>
        </w:rPr>
      </w:pPr>
    </w:p>
    <w:p w14:paraId="6A58651E" w14:textId="77777777" w:rsidR="00A844ED" w:rsidRPr="00A844ED" w:rsidRDefault="00A844ED" w:rsidP="00A844ED">
      <w:pPr>
        <w:numPr>
          <w:ilvl w:val="0"/>
          <w:numId w:val="67"/>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14:paraId="5C2C177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5D7A451" w14:textId="77777777" w:rsidTr="007273F7">
        <w:tc>
          <w:tcPr>
            <w:tcW w:w="624" w:type="pct"/>
            <w:tcBorders>
              <w:top w:val="nil"/>
              <w:left w:val="nil"/>
              <w:bottom w:val="nil"/>
              <w:right w:val="single" w:sz="12" w:space="0" w:color="auto"/>
            </w:tcBorders>
            <w:shd w:val="clear" w:color="auto" w:fill="auto"/>
          </w:tcPr>
          <w:p w14:paraId="228C71A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0F16D44"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8F96966" w14:textId="77777777" w:rsidR="00A844ED" w:rsidRPr="00A844ED" w:rsidRDefault="00A844ED" w:rsidP="00A844ED">
            <w:pPr>
              <w:keepNext/>
              <w:ind w:left="993" w:right="82" w:hanging="993"/>
              <w:jc w:val="center"/>
            </w:pPr>
            <w:r w:rsidRPr="00A844ED">
              <w:t>Requirements</w:t>
            </w:r>
          </w:p>
        </w:tc>
        <w:permStart w:id="181463183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4D41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14631831" w:displacedByCustomXml="prev"/>
      </w:tr>
      <w:tr w:rsidR="00A844ED" w:rsidRPr="00A844ED" w14:paraId="25FC4D2B" w14:textId="77777777" w:rsidTr="007273F7">
        <w:trPr>
          <w:trHeight w:val="2835"/>
          <w:hidden/>
        </w:trPr>
        <w:tc>
          <w:tcPr>
            <w:tcW w:w="624" w:type="pct"/>
            <w:tcBorders>
              <w:top w:val="nil"/>
              <w:left w:val="nil"/>
              <w:bottom w:val="nil"/>
              <w:right w:val="single" w:sz="12" w:space="0" w:color="auto"/>
            </w:tcBorders>
          </w:tcPr>
          <w:p w14:paraId="1CC7B42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16D23CD" w14:textId="15F12F9E" w:rsidR="00494D8B" w:rsidRDefault="00494D8B" w:rsidP="00A844ED">
            <w:pPr>
              <w:jc w:val="left"/>
              <w:rPr>
                <w:rFonts w:ascii="Arial" w:hAnsi="Arial" w:cs="Arial"/>
                <w:sz w:val="22"/>
                <w:szCs w:val="22"/>
              </w:rPr>
            </w:pPr>
            <w:permStart w:id="486541019" w:edGrp="everyone"/>
            <w:r>
              <w:rPr>
                <w:rFonts w:ascii="Arial" w:hAnsi="Arial" w:cs="Arial"/>
                <w:sz w:val="22"/>
                <w:szCs w:val="22"/>
              </w:rPr>
              <w:t>Division 3</w:t>
            </w:r>
          </w:p>
          <w:p w14:paraId="3458331C" w14:textId="389A459B" w:rsidR="00A844ED" w:rsidRPr="00A844ED" w:rsidRDefault="00494D8B" w:rsidP="00A844ED">
            <w:pPr>
              <w:jc w:val="left"/>
              <w:rPr>
                <w:rFonts w:ascii="Arial" w:hAnsi="Arial" w:cs="Arial"/>
                <w:sz w:val="22"/>
                <w:szCs w:val="22"/>
              </w:rPr>
            </w:pPr>
            <w:r>
              <w:rPr>
                <w:rFonts w:ascii="Arial" w:hAnsi="Arial" w:cs="Arial"/>
                <w:sz w:val="22"/>
                <w:szCs w:val="22"/>
              </w:rPr>
              <w:t xml:space="preserve">Section 28A </w:t>
            </w:r>
            <w:permEnd w:id="486541019"/>
          </w:p>
        </w:tc>
        <w:tc>
          <w:tcPr>
            <w:tcW w:w="2559" w:type="pct"/>
            <w:tcBorders>
              <w:top w:val="single" w:sz="12" w:space="0" w:color="auto"/>
              <w:left w:val="single" w:sz="4" w:space="0" w:color="auto"/>
            </w:tcBorders>
            <w:shd w:val="clear" w:color="auto" w:fill="auto"/>
            <w:vAlign w:val="center"/>
          </w:tcPr>
          <w:p w14:paraId="40DD5C4A" w14:textId="65BEBE3E" w:rsidR="00494D8B" w:rsidRDefault="00494D8B" w:rsidP="00494D8B">
            <w:pPr>
              <w:pStyle w:val="subsection"/>
              <w:shd w:val="clear" w:color="auto" w:fill="FFFFFF"/>
              <w:spacing w:before="180" w:beforeAutospacing="0" w:after="0" w:afterAutospacing="0"/>
              <w:ind w:left="1134" w:hanging="1134"/>
              <w:rPr>
                <w:color w:val="000000"/>
                <w:sz w:val="22"/>
                <w:szCs w:val="22"/>
              </w:rPr>
            </w:pPr>
            <w:permStart w:id="599339668" w:edGrp="everyone"/>
            <w:r>
              <w:rPr>
                <w:color w:val="000000"/>
                <w:sz w:val="22"/>
                <w:szCs w:val="22"/>
              </w:rPr>
              <w:t>   (1)  For the purposes of this Division, a person</w:t>
            </w:r>
            <w:r>
              <w:rPr>
                <w:color w:val="000000"/>
                <w:sz w:val="22"/>
                <w:szCs w:val="22"/>
              </w:rPr>
              <w:t xml:space="preserve"> </w:t>
            </w:r>
            <w:r>
              <w:rPr>
                <w:color w:val="000000"/>
                <w:sz w:val="22"/>
                <w:szCs w:val="22"/>
              </w:rPr>
              <w:t>sexually harasses another person (the </w:t>
            </w:r>
            <w:r>
              <w:rPr>
                <w:b/>
                <w:bCs/>
                <w:i/>
                <w:iCs/>
                <w:color w:val="000000"/>
                <w:sz w:val="22"/>
                <w:szCs w:val="22"/>
              </w:rPr>
              <w:t>person harassed</w:t>
            </w:r>
            <w:r>
              <w:rPr>
                <w:color w:val="000000"/>
                <w:sz w:val="22"/>
                <w:szCs w:val="22"/>
              </w:rPr>
              <w:t>) if:</w:t>
            </w:r>
          </w:p>
          <w:p w14:paraId="072A5BC0" w14:textId="74FB1BBA" w:rsidR="00494D8B" w:rsidRDefault="00494D8B" w:rsidP="00494D8B">
            <w:pPr>
              <w:pStyle w:val="paragraph"/>
              <w:shd w:val="clear" w:color="auto" w:fill="FFFFFF"/>
              <w:spacing w:before="40" w:beforeAutospacing="0" w:after="0" w:afterAutospacing="0"/>
              <w:rPr>
                <w:color w:val="000000"/>
                <w:sz w:val="22"/>
                <w:szCs w:val="22"/>
              </w:rPr>
            </w:pPr>
            <w:r>
              <w:rPr>
                <w:color w:val="000000"/>
                <w:sz w:val="22"/>
                <w:szCs w:val="22"/>
              </w:rPr>
              <w:t xml:space="preserve"> (a)  the person makes an unwelcome sexual advance, or an unwelcome request for sexual favours, to the person harassed; or</w:t>
            </w:r>
          </w:p>
          <w:p w14:paraId="7F0E988E" w14:textId="72B0B99C" w:rsidR="00494D8B" w:rsidRDefault="00494D8B" w:rsidP="00494D8B">
            <w:pPr>
              <w:pStyle w:val="paragraph"/>
              <w:shd w:val="clear" w:color="auto" w:fill="FFFFFF"/>
              <w:spacing w:before="40" w:beforeAutospacing="0" w:after="0" w:afterAutospacing="0"/>
              <w:rPr>
                <w:color w:val="000000"/>
                <w:sz w:val="22"/>
                <w:szCs w:val="22"/>
              </w:rPr>
            </w:pPr>
            <w:r>
              <w:rPr>
                <w:color w:val="000000"/>
                <w:sz w:val="22"/>
                <w:szCs w:val="22"/>
              </w:rPr>
              <w:t xml:space="preserve"> (b)  engages in other unwelcome conduct of a sexual nature in relation to the person harassed;</w:t>
            </w:r>
          </w:p>
          <w:p w14:paraId="6DFF8E8C" w14:textId="77777777" w:rsidR="00494D8B" w:rsidRDefault="00494D8B" w:rsidP="00494D8B">
            <w:pPr>
              <w:pStyle w:val="subsection2"/>
              <w:shd w:val="clear" w:color="auto" w:fill="FFFFFF"/>
              <w:spacing w:before="40" w:beforeAutospacing="0" w:after="0" w:afterAutospacing="0"/>
              <w:rPr>
                <w:color w:val="000000"/>
                <w:sz w:val="22"/>
                <w:szCs w:val="22"/>
              </w:rPr>
            </w:pPr>
            <w:r>
              <w:rPr>
                <w:color w:val="000000"/>
                <w:sz w:val="22"/>
                <w:szCs w:val="22"/>
              </w:rPr>
              <w:t>in circumstances in which a reasonable person, having regard to all the circumstances, would have anticipated the possibility that the person harassed would be offended, humiliated or intimidated.</w:t>
            </w:r>
          </w:p>
          <w:permEnd w:id="599339668"/>
          <w:p w14:paraId="36AD9050" w14:textId="50F778AD"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3B86306B" w14:textId="77777777" w:rsidR="00A844ED" w:rsidRPr="00A844ED" w:rsidRDefault="00A844ED" w:rsidP="00A844ED">
            <w:pPr>
              <w:ind w:left="993" w:hanging="993"/>
            </w:pPr>
          </w:p>
        </w:tc>
      </w:tr>
    </w:tbl>
    <w:p w14:paraId="5B292B5C" w14:textId="77777777" w:rsidR="00A844ED" w:rsidRPr="00A844ED" w:rsidRDefault="00A844ED" w:rsidP="00A844ED">
      <w:pPr>
        <w:rPr>
          <w:rFonts w:ascii="Arial" w:hAnsi="Arial" w:cs="Arial"/>
          <w:sz w:val="22"/>
          <w:szCs w:val="22"/>
        </w:rPr>
      </w:pPr>
    </w:p>
    <w:p w14:paraId="55713FDD" w14:textId="77777777" w:rsidR="00A844ED" w:rsidRPr="00A844ED" w:rsidRDefault="00A844ED" w:rsidP="00A844ED">
      <w:pPr>
        <w:rPr>
          <w:rFonts w:ascii="Arial" w:hAnsi="Arial" w:cs="Arial"/>
          <w:sz w:val="22"/>
          <w:szCs w:val="22"/>
        </w:rPr>
      </w:pPr>
    </w:p>
    <w:p w14:paraId="74ABDA26" w14:textId="77777777"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lastRenderedPageBreak/>
        <w:t>Identify the legislation (Act name and relevant section) that identifies the wages and employment conditions for apprentices and trainees.</w:t>
      </w:r>
      <w:bookmarkEnd w:id="40"/>
    </w:p>
    <w:p w14:paraId="7FDCCDF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82A5F0" w14:textId="77777777" w:rsidTr="007273F7">
        <w:trPr>
          <w:trHeight w:val="2551"/>
        </w:trPr>
        <w:tc>
          <w:tcPr>
            <w:tcW w:w="1027" w:type="dxa"/>
            <w:tcBorders>
              <w:top w:val="nil"/>
              <w:left w:val="nil"/>
              <w:bottom w:val="nil"/>
              <w:right w:val="single" w:sz="4" w:space="0" w:color="auto"/>
            </w:tcBorders>
          </w:tcPr>
          <w:p w14:paraId="54D6D87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3C5089" w14:textId="3AA7248F" w:rsidR="00A844ED" w:rsidRPr="00A844ED" w:rsidRDefault="009B1E8A" w:rsidP="00A844ED">
            <w:pPr>
              <w:rPr>
                <w:rFonts w:ascii="Arial" w:hAnsi="Arial" w:cs="Arial"/>
                <w:sz w:val="22"/>
                <w:szCs w:val="22"/>
              </w:rPr>
            </w:pPr>
            <w:permStart w:id="618150079" w:edGrp="everyone"/>
            <w:r>
              <w:rPr>
                <w:rFonts w:ascii="Arial" w:hAnsi="Arial" w:cs="Arial"/>
                <w:sz w:val="22"/>
                <w:szCs w:val="22"/>
              </w:rPr>
              <w:t xml:space="preserve">Under the Industrial Relations Act 2016 (QLD) </w:t>
            </w:r>
            <w:r w:rsidR="00494D8B">
              <w:rPr>
                <w:rFonts w:ascii="Arial" w:hAnsi="Arial" w:cs="Arial"/>
                <w:sz w:val="22"/>
                <w:szCs w:val="22"/>
              </w:rPr>
              <w:t xml:space="preserve">section 135, (1) </w:t>
            </w:r>
            <w:r>
              <w:rPr>
                <w:rFonts w:ascii="Arial" w:hAnsi="Arial" w:cs="Arial"/>
                <w:sz w:val="22"/>
                <w:szCs w:val="22"/>
              </w:rPr>
              <w:t xml:space="preserve">an apprentice or trainee is entitled to the same employment conditions as those fixed by the industrial instrument applicable in the workplace where the apprentice or trainee is employed </w:t>
            </w:r>
            <w:permEnd w:id="618150079"/>
          </w:p>
        </w:tc>
        <w:permStart w:id="1771062479"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1EA6DC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71062479" w:displacedByCustomXml="prev"/>
      </w:tr>
    </w:tbl>
    <w:p w14:paraId="5424D3EF" w14:textId="77777777" w:rsidR="00A844ED" w:rsidRPr="00A844ED" w:rsidRDefault="00A844ED" w:rsidP="00A844ED">
      <w:pPr>
        <w:rPr>
          <w:rFonts w:ascii="Arial" w:hAnsi="Arial" w:cs="Arial"/>
          <w:sz w:val="22"/>
          <w:szCs w:val="22"/>
        </w:rPr>
      </w:pPr>
    </w:p>
    <w:p w14:paraId="23E3594F" w14:textId="77777777" w:rsidR="00A844ED" w:rsidRPr="00A844ED" w:rsidRDefault="00A844ED" w:rsidP="00A844ED">
      <w:pPr>
        <w:ind w:right="-24"/>
        <w:rPr>
          <w:rFonts w:ascii="Arial" w:hAnsi="Arial" w:cs="Arial"/>
          <w:sz w:val="22"/>
          <w:szCs w:val="22"/>
        </w:rPr>
      </w:pPr>
    </w:p>
    <w:p w14:paraId="63E5EB3D" w14:textId="77777777"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t>True or False (Tick your response): An apprentice or trainee is not entitled to the same employment conditions as other employees in the workplace.</w:t>
      </w:r>
      <w:bookmarkEnd w:id="41"/>
    </w:p>
    <w:p w14:paraId="067E5E3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DBF5BD3" w14:textId="77777777" w:rsidTr="00A844ED">
        <w:trPr>
          <w:trHeight w:val="510"/>
        </w:trPr>
        <w:tc>
          <w:tcPr>
            <w:tcW w:w="1556" w:type="pct"/>
            <w:tcBorders>
              <w:top w:val="nil"/>
              <w:left w:val="nil"/>
              <w:bottom w:val="nil"/>
              <w:right w:val="single" w:sz="12" w:space="0" w:color="auto"/>
            </w:tcBorders>
            <w:shd w:val="clear" w:color="auto" w:fill="auto"/>
          </w:tcPr>
          <w:p w14:paraId="38F0989A" w14:textId="77777777" w:rsidR="00A844ED" w:rsidRPr="00A844ED" w:rsidRDefault="00A844ED" w:rsidP="00A844ED">
            <w:pPr>
              <w:keepNext/>
              <w:ind w:left="993" w:hanging="993"/>
            </w:pPr>
            <w:r w:rsidRPr="00A844ED">
              <w:rPr>
                <w:rFonts w:ascii="Arial" w:hAnsi="Arial" w:cs="Arial"/>
                <w:b/>
                <w:sz w:val="22"/>
                <w:szCs w:val="22"/>
              </w:rPr>
              <w:t>Answer</w:t>
            </w:r>
          </w:p>
        </w:tc>
        <w:permStart w:id="108915674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1B3021" w14:textId="77777777"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08915674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120FD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EF6B19A" w14:textId="77777777" w:rsidR="00A844ED" w:rsidRPr="00A844ED" w:rsidRDefault="00A844ED" w:rsidP="00A844ED">
            <w:pPr>
              <w:keepNext/>
              <w:ind w:left="993" w:hanging="993"/>
              <w:rPr>
                <w:rFonts w:ascii="Arial" w:hAnsi="Arial" w:cs="Arial"/>
                <w:sz w:val="44"/>
                <w:szCs w:val="44"/>
              </w:rPr>
            </w:pPr>
          </w:p>
        </w:tc>
        <w:permStart w:id="1203130258"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908480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3130258" w:displacedByCustomXml="prev"/>
      </w:tr>
      <w:tr w:rsidR="00A844ED" w:rsidRPr="00A844ED" w14:paraId="3D330B0C" w14:textId="77777777" w:rsidTr="00A844ED">
        <w:trPr>
          <w:trHeight w:val="510"/>
          <w:hidden/>
        </w:trPr>
        <w:tc>
          <w:tcPr>
            <w:tcW w:w="1556" w:type="pct"/>
            <w:tcBorders>
              <w:top w:val="nil"/>
              <w:left w:val="nil"/>
              <w:bottom w:val="nil"/>
              <w:right w:val="single" w:sz="12" w:space="0" w:color="auto"/>
            </w:tcBorders>
          </w:tcPr>
          <w:p w14:paraId="3132AB75" w14:textId="77777777" w:rsidR="00A844ED" w:rsidRPr="00A844ED" w:rsidRDefault="00A844ED" w:rsidP="00A844ED">
            <w:pPr>
              <w:ind w:left="993" w:hanging="993"/>
              <w:jc w:val="center"/>
              <w:rPr>
                <w:vanish/>
              </w:rPr>
            </w:pPr>
          </w:p>
        </w:tc>
        <w:permStart w:id="20039734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E88071" w14:textId="3D0BDF97"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20039734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946032"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83B1C6D" w14:textId="77777777" w:rsidR="00A844ED" w:rsidRPr="00A844ED" w:rsidRDefault="00A844ED" w:rsidP="00A844ED">
            <w:pPr>
              <w:ind w:left="993" w:hanging="993"/>
            </w:pPr>
          </w:p>
        </w:tc>
        <w:tc>
          <w:tcPr>
            <w:tcW w:w="336" w:type="pct"/>
            <w:tcBorders>
              <w:top w:val="nil"/>
              <w:left w:val="nil"/>
              <w:bottom w:val="nil"/>
              <w:right w:val="nil"/>
            </w:tcBorders>
          </w:tcPr>
          <w:p w14:paraId="0EBE7FA1" w14:textId="77777777" w:rsidR="00A844ED" w:rsidRPr="00A844ED" w:rsidRDefault="00A844ED" w:rsidP="00A844ED">
            <w:pPr>
              <w:keepNext/>
              <w:ind w:left="993" w:hanging="993"/>
              <w:rPr>
                <w:sz w:val="44"/>
                <w:szCs w:val="44"/>
              </w:rPr>
            </w:pPr>
          </w:p>
        </w:tc>
      </w:tr>
    </w:tbl>
    <w:p w14:paraId="6A3B90BE" w14:textId="77777777" w:rsidR="00A844ED" w:rsidRPr="00A844ED" w:rsidRDefault="00A844ED" w:rsidP="00A844ED">
      <w:pPr>
        <w:jc w:val="left"/>
        <w:rPr>
          <w:rFonts w:ascii="Arial" w:hAnsi="Arial" w:cs="Arial"/>
          <w:sz w:val="22"/>
          <w:szCs w:val="22"/>
        </w:rPr>
      </w:pPr>
    </w:p>
    <w:p w14:paraId="0A2CAA82" w14:textId="77777777" w:rsidR="00A844ED" w:rsidRPr="00A844ED" w:rsidRDefault="00A844ED" w:rsidP="00A844ED">
      <w:pPr>
        <w:rPr>
          <w:rFonts w:ascii="Arial" w:hAnsi="Arial" w:cs="Arial"/>
          <w:sz w:val="22"/>
          <w:szCs w:val="22"/>
        </w:rPr>
      </w:pPr>
    </w:p>
    <w:p w14:paraId="6E95FCC3" w14:textId="77777777"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14:paraId="0B0EC63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4E45FC9" w14:textId="77777777" w:rsidTr="007273F7">
        <w:trPr>
          <w:trHeight w:val="2381"/>
        </w:trPr>
        <w:tc>
          <w:tcPr>
            <w:tcW w:w="1027" w:type="dxa"/>
            <w:tcBorders>
              <w:top w:val="nil"/>
              <w:left w:val="nil"/>
              <w:bottom w:val="nil"/>
              <w:right w:val="single" w:sz="4" w:space="0" w:color="auto"/>
            </w:tcBorders>
          </w:tcPr>
          <w:p w14:paraId="50D806A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84DFA3" w14:textId="6F1BFD3D" w:rsidR="00A844ED" w:rsidRPr="00A844ED" w:rsidRDefault="00B707FD" w:rsidP="00A844ED">
            <w:pPr>
              <w:rPr>
                <w:rFonts w:ascii="Arial" w:hAnsi="Arial" w:cs="Arial"/>
                <w:sz w:val="22"/>
                <w:szCs w:val="22"/>
              </w:rPr>
            </w:pPr>
            <w:permStart w:id="1272650218" w:edGrp="everyone"/>
            <w:r>
              <w:rPr>
                <w:rFonts w:ascii="Arial" w:hAnsi="Arial" w:cs="Arial"/>
                <w:sz w:val="22"/>
                <w:szCs w:val="22"/>
              </w:rPr>
              <w:t xml:space="preserve">Work Health and Safety Act 2011 section 20 </w:t>
            </w:r>
            <w:permEnd w:id="1272650218"/>
          </w:p>
        </w:tc>
        <w:permStart w:id="1775970499"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8419F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75970499" w:displacedByCustomXml="prev"/>
      </w:tr>
    </w:tbl>
    <w:p w14:paraId="383B7A10" w14:textId="77777777" w:rsidR="00A844ED" w:rsidRPr="00A844ED" w:rsidRDefault="00A844ED" w:rsidP="00A844ED">
      <w:pPr>
        <w:rPr>
          <w:rFonts w:ascii="Arial" w:hAnsi="Arial" w:cs="Arial"/>
          <w:sz w:val="22"/>
          <w:szCs w:val="22"/>
        </w:rPr>
      </w:pPr>
    </w:p>
    <w:p w14:paraId="5CC67BB2" w14:textId="77777777" w:rsidR="00A844ED" w:rsidRPr="00A844ED" w:rsidRDefault="00A844ED" w:rsidP="00A844ED">
      <w:pPr>
        <w:rPr>
          <w:rFonts w:ascii="Arial" w:hAnsi="Arial" w:cs="Arial"/>
          <w:sz w:val="22"/>
          <w:szCs w:val="22"/>
        </w:rPr>
      </w:pPr>
    </w:p>
    <w:p w14:paraId="45844B3B" w14:textId="77777777"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14:paraId="7F47020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0D86E30" w14:textId="77777777" w:rsidTr="007273F7">
        <w:trPr>
          <w:trHeight w:val="1531"/>
        </w:trPr>
        <w:tc>
          <w:tcPr>
            <w:tcW w:w="1027" w:type="dxa"/>
            <w:tcBorders>
              <w:top w:val="nil"/>
              <w:left w:val="nil"/>
              <w:bottom w:val="nil"/>
              <w:right w:val="single" w:sz="4" w:space="0" w:color="auto"/>
            </w:tcBorders>
          </w:tcPr>
          <w:p w14:paraId="6225C07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54E9FF" w14:textId="0FE0FFF3" w:rsidR="00A844ED" w:rsidRPr="00A844ED" w:rsidRDefault="00C909CE" w:rsidP="00A844ED">
            <w:pPr>
              <w:rPr>
                <w:rFonts w:ascii="Arial" w:hAnsi="Arial" w:cs="Arial"/>
                <w:sz w:val="22"/>
                <w:szCs w:val="22"/>
              </w:rPr>
            </w:pPr>
            <w:permStart w:id="1533236361" w:edGrp="everyone"/>
            <w:r>
              <w:rPr>
                <w:rFonts w:ascii="Arial" w:hAnsi="Arial" w:cs="Arial"/>
                <w:sz w:val="22"/>
                <w:szCs w:val="22"/>
              </w:rPr>
              <w:t>Toolbox talks, Company procedures and emails</w:t>
            </w:r>
            <w:bookmarkStart w:id="44" w:name="_GoBack"/>
            <w:bookmarkEnd w:id="44"/>
            <w:r w:rsidR="00691E8F">
              <w:rPr>
                <w:rFonts w:ascii="Arial" w:hAnsi="Arial" w:cs="Arial"/>
                <w:sz w:val="22"/>
                <w:szCs w:val="22"/>
              </w:rPr>
              <w:t xml:space="preserve"> </w:t>
            </w:r>
            <w:permEnd w:id="1533236361"/>
          </w:p>
        </w:tc>
        <w:permStart w:id="2058236890"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A1BCE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58236890" w:displacedByCustomXml="prev"/>
      </w:tr>
    </w:tbl>
    <w:p w14:paraId="6A080ED6" w14:textId="77777777" w:rsidR="00A844ED" w:rsidRPr="00A844ED" w:rsidRDefault="00A844ED" w:rsidP="00A844ED">
      <w:pPr>
        <w:rPr>
          <w:rFonts w:ascii="Arial" w:hAnsi="Arial" w:cs="Arial"/>
          <w:sz w:val="22"/>
          <w:szCs w:val="22"/>
        </w:rPr>
      </w:pPr>
    </w:p>
    <w:p w14:paraId="522E1B0E" w14:textId="77777777" w:rsidR="00A844ED" w:rsidRPr="00A844ED" w:rsidRDefault="00A844ED" w:rsidP="00A844ED">
      <w:pPr>
        <w:ind w:right="-24"/>
        <w:rPr>
          <w:rFonts w:ascii="Arial" w:hAnsi="Arial" w:cs="Arial"/>
          <w:sz w:val="22"/>
          <w:szCs w:val="22"/>
        </w:rPr>
      </w:pPr>
    </w:p>
    <w:p w14:paraId="4DD0D6D4" w14:textId="77777777" w:rsidR="00A844ED" w:rsidRPr="00A844ED" w:rsidRDefault="00A844ED" w:rsidP="00A844ED">
      <w:pPr>
        <w:numPr>
          <w:ilvl w:val="0"/>
          <w:numId w:val="67"/>
        </w:numPr>
        <w:ind w:left="709" w:hanging="709"/>
        <w:jc w:val="left"/>
        <w:rPr>
          <w:rFonts w:ascii="Arial" w:hAnsi="Arial"/>
          <w:b/>
        </w:rPr>
      </w:pPr>
      <w:bookmarkStart w:id="45" w:name="_Ref496611564"/>
      <w:r w:rsidRPr="00A844ED">
        <w:rPr>
          <w:rFonts w:ascii="Arial" w:hAnsi="Arial"/>
          <w:b/>
        </w:rPr>
        <w:t>Which of the following are good processes for addressing disputes? Tick all that apply.</w:t>
      </w:r>
      <w:bookmarkEnd w:id="45"/>
    </w:p>
    <w:p w14:paraId="5FCE6EB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228AB33A" w14:textId="77777777" w:rsidTr="007273F7">
        <w:tc>
          <w:tcPr>
            <w:tcW w:w="610" w:type="pct"/>
            <w:tcBorders>
              <w:top w:val="nil"/>
              <w:left w:val="nil"/>
              <w:bottom w:val="nil"/>
              <w:right w:val="single" w:sz="12" w:space="0" w:color="auto"/>
            </w:tcBorders>
            <w:shd w:val="clear" w:color="auto" w:fill="auto"/>
          </w:tcPr>
          <w:p w14:paraId="0D793074"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4495CC"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33B423" w14:textId="77777777" w:rsidR="00A844ED" w:rsidRPr="00A844ED" w:rsidRDefault="00A844ED" w:rsidP="00A844ED">
            <w:pPr>
              <w:keepNext/>
              <w:ind w:left="993" w:hanging="993"/>
              <w:jc w:val="center"/>
            </w:pPr>
            <w:r w:rsidRPr="00A844ED">
              <w:t>Possible Answers</w:t>
            </w:r>
          </w:p>
        </w:tc>
        <w:permStart w:id="70432479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92747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04324797" w:displacedByCustomXml="prev"/>
      </w:tr>
      <w:tr w:rsidR="00A844ED" w:rsidRPr="00A844ED" w14:paraId="2159816F" w14:textId="77777777" w:rsidTr="007273F7">
        <w:trPr>
          <w:trHeight w:val="425"/>
          <w:hidden/>
        </w:trPr>
        <w:tc>
          <w:tcPr>
            <w:tcW w:w="610" w:type="pct"/>
            <w:tcBorders>
              <w:top w:val="nil"/>
              <w:left w:val="nil"/>
              <w:bottom w:val="nil"/>
              <w:right w:val="single" w:sz="12" w:space="0" w:color="auto"/>
            </w:tcBorders>
          </w:tcPr>
          <w:p w14:paraId="3E0A822D" w14:textId="77777777" w:rsidR="00A844ED" w:rsidRPr="00A844ED" w:rsidRDefault="00A844ED" w:rsidP="00A844ED">
            <w:pPr>
              <w:ind w:left="993" w:hanging="993"/>
              <w:jc w:val="center"/>
              <w:rPr>
                <w:vanish/>
              </w:rPr>
            </w:pPr>
          </w:p>
        </w:tc>
        <w:permStart w:id="145477667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430C47A" w14:textId="5260B919"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45477667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DEE44C7"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48D15292" w14:textId="77777777" w:rsidR="00A844ED" w:rsidRPr="00A844ED" w:rsidRDefault="00A844ED" w:rsidP="00A844ED">
            <w:pPr>
              <w:ind w:left="993" w:hanging="993"/>
            </w:pPr>
          </w:p>
        </w:tc>
      </w:tr>
      <w:tr w:rsidR="00A844ED" w:rsidRPr="00A844ED" w14:paraId="6DD1A7E7" w14:textId="77777777" w:rsidTr="007273F7">
        <w:trPr>
          <w:trHeight w:val="425"/>
          <w:hidden/>
        </w:trPr>
        <w:tc>
          <w:tcPr>
            <w:tcW w:w="610" w:type="pct"/>
            <w:tcBorders>
              <w:top w:val="nil"/>
              <w:left w:val="nil"/>
              <w:bottom w:val="nil"/>
              <w:right w:val="single" w:sz="12" w:space="0" w:color="auto"/>
            </w:tcBorders>
          </w:tcPr>
          <w:p w14:paraId="01C7435D" w14:textId="77777777" w:rsidR="00A844ED" w:rsidRPr="00A844ED" w:rsidRDefault="00A844ED" w:rsidP="00A844ED">
            <w:pPr>
              <w:ind w:left="993" w:hanging="993"/>
              <w:jc w:val="center"/>
              <w:rPr>
                <w:vanish/>
              </w:rPr>
            </w:pPr>
          </w:p>
        </w:tc>
        <w:permStart w:id="133511825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6FF790" w14:textId="72BD8CEF"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3351182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7932AB"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5299B56B" w14:textId="77777777" w:rsidR="00A844ED" w:rsidRPr="00A844ED" w:rsidRDefault="00A844ED" w:rsidP="00A844ED">
            <w:pPr>
              <w:ind w:left="993" w:hanging="993"/>
            </w:pPr>
          </w:p>
        </w:tc>
      </w:tr>
      <w:tr w:rsidR="00A844ED" w:rsidRPr="00A844ED" w14:paraId="55556FBD" w14:textId="77777777" w:rsidTr="007273F7">
        <w:trPr>
          <w:trHeight w:val="425"/>
          <w:hidden/>
        </w:trPr>
        <w:tc>
          <w:tcPr>
            <w:tcW w:w="610" w:type="pct"/>
            <w:tcBorders>
              <w:top w:val="nil"/>
              <w:left w:val="nil"/>
              <w:bottom w:val="nil"/>
              <w:right w:val="single" w:sz="12" w:space="0" w:color="auto"/>
            </w:tcBorders>
          </w:tcPr>
          <w:p w14:paraId="1F23478D" w14:textId="77777777" w:rsidR="00A844ED" w:rsidRPr="00A844ED" w:rsidRDefault="00A844ED" w:rsidP="00A844ED">
            <w:pPr>
              <w:ind w:left="993" w:hanging="993"/>
              <w:jc w:val="center"/>
              <w:rPr>
                <w:vanish/>
              </w:rPr>
            </w:pPr>
          </w:p>
        </w:tc>
        <w:permStart w:id="1231034093" w:edGrp="everyone"/>
        <w:tc>
          <w:tcPr>
            <w:tcW w:w="541" w:type="pct"/>
            <w:tcBorders>
              <w:top w:val="single" w:sz="4" w:space="0" w:color="auto"/>
              <w:left w:val="single" w:sz="12" w:space="0" w:color="auto"/>
              <w:right w:val="single" w:sz="4" w:space="0" w:color="auto"/>
            </w:tcBorders>
            <w:shd w:val="clear" w:color="auto" w:fill="auto"/>
            <w:vAlign w:val="center"/>
          </w:tcPr>
          <w:p w14:paraId="277C9ECD" w14:textId="2148D224"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231034093"/>
          </w:p>
        </w:tc>
        <w:tc>
          <w:tcPr>
            <w:tcW w:w="3514" w:type="pct"/>
            <w:tcBorders>
              <w:top w:val="single" w:sz="4" w:space="0" w:color="auto"/>
              <w:left w:val="single" w:sz="4" w:space="0" w:color="auto"/>
              <w:right w:val="single" w:sz="12" w:space="0" w:color="auto"/>
            </w:tcBorders>
            <w:shd w:val="clear" w:color="auto" w:fill="auto"/>
            <w:vAlign w:val="center"/>
          </w:tcPr>
          <w:p w14:paraId="72E4E940"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52D520BA" w14:textId="77777777" w:rsidR="00A844ED" w:rsidRPr="00A844ED" w:rsidRDefault="00A844ED" w:rsidP="00A844ED">
            <w:pPr>
              <w:ind w:left="993" w:hanging="993"/>
            </w:pPr>
          </w:p>
        </w:tc>
      </w:tr>
      <w:tr w:rsidR="00A844ED" w:rsidRPr="00A844ED" w14:paraId="40767913" w14:textId="77777777" w:rsidTr="007273F7">
        <w:trPr>
          <w:trHeight w:val="425"/>
          <w:hidden/>
        </w:trPr>
        <w:tc>
          <w:tcPr>
            <w:tcW w:w="610" w:type="pct"/>
            <w:tcBorders>
              <w:top w:val="nil"/>
              <w:left w:val="nil"/>
              <w:bottom w:val="nil"/>
              <w:right w:val="single" w:sz="12" w:space="0" w:color="auto"/>
            </w:tcBorders>
          </w:tcPr>
          <w:p w14:paraId="49AC7C47" w14:textId="77777777" w:rsidR="00A844ED" w:rsidRPr="00A844ED" w:rsidRDefault="00A844ED" w:rsidP="00A844ED">
            <w:pPr>
              <w:ind w:left="993" w:hanging="993"/>
              <w:jc w:val="center"/>
              <w:rPr>
                <w:vanish/>
              </w:rPr>
            </w:pPr>
          </w:p>
        </w:tc>
        <w:permStart w:id="14891170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2888BB" w14:textId="4811F4ED"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489117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125F14"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12D64089" w14:textId="77777777" w:rsidR="00A844ED" w:rsidRPr="00A844ED" w:rsidRDefault="00A844ED" w:rsidP="00A844ED">
            <w:pPr>
              <w:ind w:left="993" w:hanging="993"/>
            </w:pPr>
          </w:p>
        </w:tc>
      </w:tr>
      <w:tr w:rsidR="00A844ED" w:rsidRPr="00A844ED" w14:paraId="1DCABE0B" w14:textId="77777777" w:rsidTr="007273F7">
        <w:trPr>
          <w:trHeight w:val="425"/>
          <w:hidden/>
        </w:trPr>
        <w:tc>
          <w:tcPr>
            <w:tcW w:w="610" w:type="pct"/>
            <w:tcBorders>
              <w:top w:val="nil"/>
              <w:left w:val="nil"/>
              <w:bottom w:val="nil"/>
              <w:right w:val="single" w:sz="12" w:space="0" w:color="auto"/>
            </w:tcBorders>
          </w:tcPr>
          <w:p w14:paraId="1C0F9550" w14:textId="77777777" w:rsidR="00A844ED" w:rsidRPr="00A844ED" w:rsidRDefault="00A844ED" w:rsidP="00A844ED">
            <w:pPr>
              <w:ind w:left="993" w:hanging="993"/>
              <w:jc w:val="center"/>
              <w:rPr>
                <w:vanish/>
              </w:rPr>
            </w:pPr>
          </w:p>
        </w:tc>
        <w:permStart w:id="11214496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DFD583" w14:textId="69F9DDEB"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1214496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0EC5F3"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1BCCE06F" w14:textId="77777777" w:rsidR="00A844ED" w:rsidRPr="00A844ED" w:rsidRDefault="00A844ED" w:rsidP="00A844ED">
            <w:pPr>
              <w:ind w:left="993" w:hanging="993"/>
            </w:pPr>
          </w:p>
        </w:tc>
      </w:tr>
      <w:tr w:rsidR="00A844ED" w:rsidRPr="00A844ED" w14:paraId="09CF8F80" w14:textId="77777777" w:rsidTr="007273F7">
        <w:trPr>
          <w:trHeight w:val="425"/>
          <w:hidden/>
        </w:trPr>
        <w:tc>
          <w:tcPr>
            <w:tcW w:w="610" w:type="pct"/>
            <w:tcBorders>
              <w:top w:val="nil"/>
              <w:left w:val="nil"/>
              <w:bottom w:val="nil"/>
              <w:right w:val="single" w:sz="12" w:space="0" w:color="auto"/>
            </w:tcBorders>
          </w:tcPr>
          <w:p w14:paraId="05E97CEC" w14:textId="77777777" w:rsidR="00A844ED" w:rsidRPr="00A844ED" w:rsidRDefault="00A844ED" w:rsidP="00A844ED">
            <w:pPr>
              <w:ind w:left="993" w:hanging="993"/>
              <w:jc w:val="center"/>
              <w:rPr>
                <w:vanish/>
              </w:rPr>
            </w:pPr>
          </w:p>
        </w:tc>
        <w:permStart w:id="570630863" w:edGrp="everyone"/>
        <w:tc>
          <w:tcPr>
            <w:tcW w:w="541" w:type="pct"/>
            <w:tcBorders>
              <w:top w:val="single" w:sz="4" w:space="0" w:color="auto"/>
              <w:left w:val="single" w:sz="12" w:space="0" w:color="auto"/>
              <w:right w:val="single" w:sz="4" w:space="0" w:color="auto"/>
            </w:tcBorders>
            <w:shd w:val="clear" w:color="auto" w:fill="auto"/>
            <w:vAlign w:val="center"/>
          </w:tcPr>
          <w:p w14:paraId="696A23CD" w14:textId="51E25AAB"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570630863"/>
          </w:p>
        </w:tc>
        <w:tc>
          <w:tcPr>
            <w:tcW w:w="3514" w:type="pct"/>
            <w:tcBorders>
              <w:top w:val="single" w:sz="4" w:space="0" w:color="auto"/>
              <w:left w:val="single" w:sz="4" w:space="0" w:color="auto"/>
              <w:right w:val="single" w:sz="12" w:space="0" w:color="auto"/>
            </w:tcBorders>
            <w:shd w:val="clear" w:color="auto" w:fill="auto"/>
            <w:vAlign w:val="center"/>
          </w:tcPr>
          <w:p w14:paraId="27EC66E9"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3334C0A7" w14:textId="77777777" w:rsidR="00A844ED" w:rsidRPr="00A844ED" w:rsidRDefault="00A844ED" w:rsidP="00A844ED">
            <w:pPr>
              <w:ind w:left="993" w:hanging="993"/>
            </w:pPr>
          </w:p>
        </w:tc>
      </w:tr>
      <w:tr w:rsidR="00A844ED" w:rsidRPr="00A844ED" w14:paraId="30AE8560" w14:textId="77777777" w:rsidTr="007273F7">
        <w:trPr>
          <w:trHeight w:val="425"/>
          <w:hidden/>
        </w:trPr>
        <w:tc>
          <w:tcPr>
            <w:tcW w:w="610" w:type="pct"/>
            <w:tcBorders>
              <w:top w:val="nil"/>
              <w:left w:val="nil"/>
              <w:bottom w:val="nil"/>
              <w:right w:val="single" w:sz="12" w:space="0" w:color="auto"/>
            </w:tcBorders>
          </w:tcPr>
          <w:p w14:paraId="7AC0EA41" w14:textId="77777777" w:rsidR="00A844ED" w:rsidRPr="00A844ED" w:rsidRDefault="00A844ED" w:rsidP="00A844ED">
            <w:pPr>
              <w:ind w:left="993" w:hanging="993"/>
              <w:jc w:val="center"/>
              <w:rPr>
                <w:vanish/>
              </w:rPr>
            </w:pPr>
          </w:p>
        </w:tc>
        <w:permStart w:id="27263972" w:edGrp="everyone"/>
        <w:tc>
          <w:tcPr>
            <w:tcW w:w="541" w:type="pct"/>
            <w:tcBorders>
              <w:left w:val="single" w:sz="12" w:space="0" w:color="auto"/>
              <w:right w:val="single" w:sz="4" w:space="0" w:color="auto"/>
            </w:tcBorders>
            <w:shd w:val="clear" w:color="auto" w:fill="auto"/>
            <w:vAlign w:val="center"/>
          </w:tcPr>
          <w:p w14:paraId="55E7A7C3" w14:textId="430FD94B"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27263972"/>
          </w:p>
        </w:tc>
        <w:tc>
          <w:tcPr>
            <w:tcW w:w="3514" w:type="pct"/>
            <w:tcBorders>
              <w:left w:val="single" w:sz="4" w:space="0" w:color="auto"/>
              <w:right w:val="single" w:sz="12" w:space="0" w:color="auto"/>
            </w:tcBorders>
            <w:shd w:val="clear" w:color="auto" w:fill="auto"/>
            <w:vAlign w:val="center"/>
          </w:tcPr>
          <w:p w14:paraId="331BD043"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4D116DCF" w14:textId="77777777" w:rsidR="00A844ED" w:rsidRPr="00A844ED" w:rsidRDefault="00A844ED" w:rsidP="00A844ED">
            <w:pPr>
              <w:ind w:left="993" w:hanging="993"/>
            </w:pPr>
          </w:p>
        </w:tc>
      </w:tr>
    </w:tbl>
    <w:p w14:paraId="323F9249" w14:textId="77777777" w:rsidR="00A844ED" w:rsidRPr="00A844ED" w:rsidRDefault="00A844ED" w:rsidP="00A844ED">
      <w:pPr>
        <w:rPr>
          <w:rFonts w:ascii="Arial" w:hAnsi="Arial" w:cs="Arial"/>
          <w:sz w:val="22"/>
          <w:szCs w:val="22"/>
        </w:rPr>
      </w:pPr>
    </w:p>
    <w:p w14:paraId="4BDBCF43" w14:textId="77777777" w:rsidR="00A844ED" w:rsidRPr="00A844ED" w:rsidRDefault="00A844ED" w:rsidP="00A844ED">
      <w:pPr>
        <w:numPr>
          <w:ilvl w:val="0"/>
          <w:numId w:val="67"/>
        </w:numPr>
        <w:ind w:left="709" w:hanging="709"/>
        <w:jc w:val="left"/>
        <w:rPr>
          <w:rFonts w:ascii="Arial" w:hAnsi="Arial"/>
          <w:b/>
        </w:rPr>
      </w:pPr>
      <w:bookmarkStart w:id="46" w:name="_Ref535829108"/>
      <w:r w:rsidRPr="00A844ED">
        <w:rPr>
          <w:rFonts w:ascii="Arial" w:hAnsi="Arial"/>
          <w:b/>
        </w:rPr>
        <w:t>When handling a dispute, what document should you refer to for details on the obligations of each party to an agreement?</w:t>
      </w:r>
      <w:bookmarkEnd w:id="46"/>
    </w:p>
    <w:p w14:paraId="4AAB27E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F315889" w14:textId="77777777" w:rsidTr="007273F7">
        <w:trPr>
          <w:trHeight w:val="1020"/>
        </w:trPr>
        <w:tc>
          <w:tcPr>
            <w:tcW w:w="1027" w:type="dxa"/>
            <w:tcBorders>
              <w:top w:val="nil"/>
              <w:left w:val="nil"/>
              <w:bottom w:val="nil"/>
              <w:right w:val="single" w:sz="4" w:space="0" w:color="auto"/>
            </w:tcBorders>
          </w:tcPr>
          <w:p w14:paraId="2326148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EF39D" w14:textId="554A6F69" w:rsidR="00A844ED" w:rsidRPr="00A844ED" w:rsidRDefault="00691E8F" w:rsidP="00A844ED">
            <w:pPr>
              <w:rPr>
                <w:rFonts w:ascii="Arial" w:hAnsi="Arial" w:cs="Arial"/>
                <w:sz w:val="22"/>
                <w:szCs w:val="22"/>
              </w:rPr>
            </w:pPr>
            <w:permStart w:id="658966969" w:edGrp="everyone"/>
            <w:r>
              <w:rPr>
                <w:rFonts w:ascii="Arial" w:hAnsi="Arial" w:cs="Arial"/>
                <w:sz w:val="22"/>
                <w:szCs w:val="22"/>
              </w:rPr>
              <w:t>Always refer to your contract first which outlines all contractual details in order to, determining responsibility for defects and directing the contractor when appropriate to rectify defects or complete the works.</w:t>
            </w:r>
            <w:permEnd w:id="658966969"/>
          </w:p>
        </w:tc>
        <w:permStart w:id="153516643"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047CB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3516643" w:displacedByCustomXml="prev"/>
      </w:tr>
    </w:tbl>
    <w:p w14:paraId="231E7ABB" w14:textId="77777777" w:rsidR="00A844ED" w:rsidRPr="00A844ED" w:rsidRDefault="00A844ED" w:rsidP="00A844ED">
      <w:pPr>
        <w:rPr>
          <w:rFonts w:ascii="Arial" w:hAnsi="Arial" w:cs="Arial"/>
          <w:sz w:val="22"/>
          <w:szCs w:val="22"/>
        </w:rPr>
      </w:pPr>
    </w:p>
    <w:p w14:paraId="63570E41" w14:textId="77777777" w:rsidR="00A844ED" w:rsidRPr="00A844ED" w:rsidRDefault="00A844ED" w:rsidP="00A844ED">
      <w:pPr>
        <w:ind w:right="-24"/>
        <w:rPr>
          <w:rFonts w:ascii="Arial" w:hAnsi="Arial" w:cs="Arial"/>
          <w:sz w:val="22"/>
          <w:szCs w:val="22"/>
        </w:rPr>
      </w:pPr>
    </w:p>
    <w:p w14:paraId="1DCAC7E8" w14:textId="77777777" w:rsidR="00A844ED" w:rsidRPr="00A844ED" w:rsidRDefault="00A844ED" w:rsidP="00A844ED">
      <w:pPr>
        <w:numPr>
          <w:ilvl w:val="0"/>
          <w:numId w:val="67"/>
        </w:numPr>
        <w:ind w:left="709" w:hanging="709"/>
        <w:jc w:val="left"/>
        <w:rPr>
          <w:rFonts w:ascii="Arial" w:hAnsi="Arial"/>
          <w:b/>
        </w:rPr>
      </w:pPr>
      <w:bookmarkStart w:id="47" w:name="_Ref535829113"/>
      <w:r w:rsidRPr="00A844ED">
        <w:rPr>
          <w:rFonts w:ascii="Arial" w:hAnsi="Arial"/>
          <w:b/>
        </w:rPr>
        <w:t>Which of the following should be addressed in a company’s policy for handling customer complaints? Tick all that apply.</w:t>
      </w:r>
      <w:bookmarkEnd w:id="47"/>
    </w:p>
    <w:p w14:paraId="0763BF2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66D2F2D" w14:textId="77777777" w:rsidTr="007273F7">
        <w:tc>
          <w:tcPr>
            <w:tcW w:w="610" w:type="pct"/>
            <w:tcBorders>
              <w:top w:val="nil"/>
              <w:left w:val="nil"/>
              <w:bottom w:val="nil"/>
              <w:right w:val="single" w:sz="12" w:space="0" w:color="auto"/>
            </w:tcBorders>
            <w:shd w:val="clear" w:color="auto" w:fill="auto"/>
          </w:tcPr>
          <w:p w14:paraId="18A9645C"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7BD671"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DE8FA7" w14:textId="77777777" w:rsidR="00A844ED" w:rsidRPr="00A844ED" w:rsidRDefault="00A844ED" w:rsidP="00A844ED">
            <w:pPr>
              <w:keepNext/>
              <w:ind w:left="993" w:hanging="993"/>
              <w:jc w:val="center"/>
            </w:pPr>
            <w:r w:rsidRPr="00A844ED">
              <w:t>Possible Answers</w:t>
            </w:r>
          </w:p>
        </w:tc>
        <w:permStart w:id="5396148"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39FB5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396148" w:displacedByCustomXml="prev"/>
      </w:tr>
      <w:tr w:rsidR="00A844ED" w:rsidRPr="00A844ED" w14:paraId="5D02BC63" w14:textId="77777777" w:rsidTr="007273F7">
        <w:trPr>
          <w:trHeight w:val="425"/>
          <w:hidden/>
        </w:trPr>
        <w:tc>
          <w:tcPr>
            <w:tcW w:w="610" w:type="pct"/>
            <w:tcBorders>
              <w:top w:val="nil"/>
              <w:left w:val="nil"/>
              <w:bottom w:val="nil"/>
              <w:right w:val="single" w:sz="12" w:space="0" w:color="auto"/>
            </w:tcBorders>
          </w:tcPr>
          <w:p w14:paraId="25B785B9" w14:textId="77777777" w:rsidR="00A844ED" w:rsidRPr="00A844ED" w:rsidRDefault="00A844ED" w:rsidP="00A844ED">
            <w:pPr>
              <w:ind w:left="993" w:hanging="993"/>
              <w:jc w:val="center"/>
              <w:rPr>
                <w:vanish/>
              </w:rPr>
            </w:pPr>
          </w:p>
        </w:tc>
        <w:permStart w:id="128421048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C91E2C7" w14:textId="36AFD42B"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28421048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3B5943B"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78046E27" w14:textId="77777777" w:rsidR="00A844ED" w:rsidRPr="00A844ED" w:rsidRDefault="00A844ED" w:rsidP="00A844ED">
            <w:pPr>
              <w:ind w:left="993" w:hanging="993"/>
            </w:pPr>
          </w:p>
        </w:tc>
      </w:tr>
      <w:tr w:rsidR="00A844ED" w:rsidRPr="00A844ED" w14:paraId="12D6E4C8" w14:textId="77777777" w:rsidTr="007273F7">
        <w:trPr>
          <w:trHeight w:val="425"/>
          <w:hidden/>
        </w:trPr>
        <w:tc>
          <w:tcPr>
            <w:tcW w:w="610" w:type="pct"/>
            <w:tcBorders>
              <w:top w:val="nil"/>
              <w:left w:val="nil"/>
              <w:bottom w:val="nil"/>
              <w:right w:val="single" w:sz="12" w:space="0" w:color="auto"/>
            </w:tcBorders>
          </w:tcPr>
          <w:p w14:paraId="4D02034C" w14:textId="77777777" w:rsidR="00A844ED" w:rsidRPr="00A844ED" w:rsidRDefault="00A844ED" w:rsidP="00A844ED">
            <w:pPr>
              <w:ind w:left="993" w:hanging="993"/>
              <w:jc w:val="center"/>
              <w:rPr>
                <w:vanish/>
              </w:rPr>
            </w:pPr>
          </w:p>
        </w:tc>
        <w:permStart w:id="189826309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1455293" w14:textId="05642735"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8982630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7DB4AF"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60896AE6" w14:textId="77777777" w:rsidR="00A844ED" w:rsidRPr="00A844ED" w:rsidRDefault="00A844ED" w:rsidP="00A844ED">
            <w:pPr>
              <w:ind w:left="993" w:hanging="993"/>
            </w:pPr>
          </w:p>
        </w:tc>
      </w:tr>
      <w:tr w:rsidR="00A844ED" w:rsidRPr="00A844ED" w14:paraId="01CE77E2" w14:textId="77777777" w:rsidTr="007273F7">
        <w:trPr>
          <w:trHeight w:val="425"/>
          <w:hidden/>
        </w:trPr>
        <w:tc>
          <w:tcPr>
            <w:tcW w:w="610" w:type="pct"/>
            <w:tcBorders>
              <w:top w:val="nil"/>
              <w:left w:val="nil"/>
              <w:bottom w:val="nil"/>
              <w:right w:val="single" w:sz="12" w:space="0" w:color="auto"/>
            </w:tcBorders>
          </w:tcPr>
          <w:p w14:paraId="59137D5C" w14:textId="77777777" w:rsidR="00A844ED" w:rsidRPr="00A844ED" w:rsidRDefault="00A844ED" w:rsidP="00A844ED">
            <w:pPr>
              <w:ind w:left="993" w:hanging="993"/>
              <w:jc w:val="center"/>
              <w:rPr>
                <w:vanish/>
              </w:rPr>
            </w:pPr>
          </w:p>
        </w:tc>
        <w:permStart w:id="145603679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BD0ECF" w14:textId="76DA69A9"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4560367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EDF39C"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9A7B4C4" w14:textId="77777777" w:rsidR="00A844ED" w:rsidRPr="00A844ED" w:rsidRDefault="00A844ED" w:rsidP="00A844ED">
            <w:pPr>
              <w:ind w:left="993" w:hanging="993"/>
            </w:pPr>
          </w:p>
        </w:tc>
      </w:tr>
      <w:tr w:rsidR="00A844ED" w:rsidRPr="00A844ED" w14:paraId="45C0C707" w14:textId="77777777" w:rsidTr="007273F7">
        <w:trPr>
          <w:trHeight w:val="425"/>
          <w:hidden/>
        </w:trPr>
        <w:tc>
          <w:tcPr>
            <w:tcW w:w="610" w:type="pct"/>
            <w:tcBorders>
              <w:top w:val="nil"/>
              <w:left w:val="nil"/>
              <w:bottom w:val="nil"/>
              <w:right w:val="single" w:sz="12" w:space="0" w:color="auto"/>
            </w:tcBorders>
          </w:tcPr>
          <w:p w14:paraId="68D9C0D0" w14:textId="77777777" w:rsidR="00A844ED" w:rsidRPr="00A844ED" w:rsidRDefault="00A844ED" w:rsidP="00A844ED">
            <w:pPr>
              <w:ind w:left="993" w:hanging="993"/>
              <w:jc w:val="center"/>
              <w:rPr>
                <w:vanish/>
              </w:rPr>
            </w:pPr>
          </w:p>
        </w:tc>
        <w:permStart w:id="1653222838" w:edGrp="everyone"/>
        <w:tc>
          <w:tcPr>
            <w:tcW w:w="541" w:type="pct"/>
            <w:tcBorders>
              <w:top w:val="single" w:sz="4" w:space="0" w:color="auto"/>
              <w:left w:val="single" w:sz="12" w:space="0" w:color="auto"/>
              <w:right w:val="single" w:sz="4" w:space="0" w:color="auto"/>
            </w:tcBorders>
            <w:shd w:val="clear" w:color="auto" w:fill="auto"/>
            <w:vAlign w:val="center"/>
          </w:tcPr>
          <w:p w14:paraId="04C6CFBF" w14:textId="3E7E7C79"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1653222838"/>
          </w:p>
        </w:tc>
        <w:tc>
          <w:tcPr>
            <w:tcW w:w="3514" w:type="pct"/>
            <w:tcBorders>
              <w:top w:val="single" w:sz="4" w:space="0" w:color="auto"/>
              <w:left w:val="single" w:sz="4" w:space="0" w:color="auto"/>
              <w:right w:val="single" w:sz="12" w:space="0" w:color="auto"/>
            </w:tcBorders>
            <w:shd w:val="clear" w:color="auto" w:fill="auto"/>
            <w:vAlign w:val="center"/>
          </w:tcPr>
          <w:p w14:paraId="5A1C973F"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15E322F5" w14:textId="77777777" w:rsidR="00A844ED" w:rsidRPr="00A844ED" w:rsidRDefault="00A844ED" w:rsidP="00A844ED">
            <w:pPr>
              <w:ind w:left="993" w:hanging="993"/>
            </w:pPr>
          </w:p>
        </w:tc>
      </w:tr>
    </w:tbl>
    <w:p w14:paraId="0FA02FF6" w14:textId="77777777" w:rsidR="00A844ED" w:rsidRPr="00A844ED" w:rsidRDefault="00A844ED" w:rsidP="00A844ED">
      <w:pPr>
        <w:rPr>
          <w:rFonts w:ascii="Arial" w:hAnsi="Arial" w:cs="Arial"/>
          <w:sz w:val="22"/>
          <w:szCs w:val="22"/>
        </w:rPr>
      </w:pPr>
    </w:p>
    <w:p w14:paraId="0F5CB0BC" w14:textId="77777777" w:rsidR="00A844ED" w:rsidRPr="00A844ED" w:rsidRDefault="00A844ED" w:rsidP="00A844ED">
      <w:pPr>
        <w:ind w:right="-24"/>
        <w:rPr>
          <w:rFonts w:ascii="Arial" w:hAnsi="Arial" w:cs="Arial"/>
          <w:sz w:val="22"/>
          <w:szCs w:val="22"/>
        </w:rPr>
      </w:pPr>
    </w:p>
    <w:p w14:paraId="71F4D0E5" w14:textId="77777777" w:rsidR="00A844ED" w:rsidRPr="00A844ED" w:rsidRDefault="00A844ED" w:rsidP="00A844ED">
      <w:pPr>
        <w:numPr>
          <w:ilvl w:val="0"/>
          <w:numId w:val="67"/>
        </w:numPr>
        <w:ind w:left="709" w:hanging="709"/>
        <w:jc w:val="left"/>
        <w:rPr>
          <w:rFonts w:ascii="Arial" w:hAnsi="Arial"/>
          <w:b/>
        </w:rPr>
      </w:pPr>
      <w:bookmarkStart w:id="48" w:name="_Ref535829116"/>
      <w:r w:rsidRPr="00A844ED">
        <w:rPr>
          <w:rFonts w:ascii="Arial" w:hAnsi="Arial"/>
          <w:b/>
        </w:rPr>
        <w:t>True or False (Tick your response): Dispute resolution procedures should be based on company policies.</w:t>
      </w:r>
      <w:bookmarkEnd w:id="48"/>
    </w:p>
    <w:p w14:paraId="57FECEA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674B768" w14:textId="77777777" w:rsidTr="00A844ED">
        <w:trPr>
          <w:trHeight w:val="510"/>
        </w:trPr>
        <w:tc>
          <w:tcPr>
            <w:tcW w:w="1556" w:type="pct"/>
            <w:tcBorders>
              <w:top w:val="nil"/>
              <w:left w:val="nil"/>
              <w:bottom w:val="nil"/>
              <w:right w:val="single" w:sz="12" w:space="0" w:color="auto"/>
            </w:tcBorders>
            <w:shd w:val="clear" w:color="auto" w:fill="auto"/>
          </w:tcPr>
          <w:p w14:paraId="654B11C5" w14:textId="77777777" w:rsidR="00A844ED" w:rsidRPr="00A844ED" w:rsidRDefault="00A844ED" w:rsidP="00A844ED">
            <w:pPr>
              <w:keepNext/>
              <w:ind w:left="993" w:hanging="993"/>
            </w:pPr>
            <w:r w:rsidRPr="00A844ED">
              <w:rPr>
                <w:rFonts w:ascii="Arial" w:hAnsi="Arial" w:cs="Arial"/>
                <w:b/>
                <w:sz w:val="22"/>
                <w:szCs w:val="22"/>
              </w:rPr>
              <w:t>Answer</w:t>
            </w:r>
          </w:p>
        </w:tc>
        <w:permStart w:id="694686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F58D62" w14:textId="12F0B3BB"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691E8F">
                  <w:rPr>
                    <w:rFonts w:ascii="Arial" w:hAnsi="Arial" w:cs="Arial"/>
                    <w:sz w:val="40"/>
                    <w:szCs w:val="44"/>
                  </w:rPr>
                  <w:sym w:font="Wingdings" w:char="F0FE"/>
                </w:r>
              </w:sdtContent>
            </w:sdt>
            <w:permEnd w:id="694686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3DA1C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573F31B" w14:textId="77777777" w:rsidR="00A844ED" w:rsidRPr="00A844ED" w:rsidRDefault="00A844ED" w:rsidP="00A844ED">
            <w:pPr>
              <w:keepNext/>
              <w:ind w:left="993" w:hanging="993"/>
              <w:rPr>
                <w:rFonts w:ascii="Arial" w:hAnsi="Arial" w:cs="Arial"/>
                <w:sz w:val="44"/>
                <w:szCs w:val="44"/>
              </w:rPr>
            </w:pPr>
          </w:p>
        </w:tc>
        <w:permStart w:id="481781333"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C424C4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81781333" w:displacedByCustomXml="prev"/>
      </w:tr>
      <w:tr w:rsidR="00A844ED" w:rsidRPr="00A844ED" w14:paraId="7A428876" w14:textId="77777777" w:rsidTr="00A844ED">
        <w:trPr>
          <w:trHeight w:val="510"/>
          <w:hidden/>
        </w:trPr>
        <w:tc>
          <w:tcPr>
            <w:tcW w:w="1556" w:type="pct"/>
            <w:tcBorders>
              <w:top w:val="nil"/>
              <w:left w:val="nil"/>
              <w:bottom w:val="nil"/>
              <w:right w:val="single" w:sz="12" w:space="0" w:color="auto"/>
            </w:tcBorders>
          </w:tcPr>
          <w:p w14:paraId="46ACB712" w14:textId="77777777" w:rsidR="00A844ED" w:rsidRPr="00A844ED" w:rsidRDefault="00A844ED" w:rsidP="00A844ED">
            <w:pPr>
              <w:ind w:left="993" w:hanging="993"/>
              <w:jc w:val="center"/>
              <w:rPr>
                <w:vanish/>
              </w:rPr>
            </w:pPr>
          </w:p>
        </w:tc>
        <w:permStart w:id="9365265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F80068" w14:textId="77777777"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365265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3491F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6CF7D47" w14:textId="77777777" w:rsidR="00A844ED" w:rsidRPr="00A844ED" w:rsidRDefault="00A844ED" w:rsidP="00A844ED">
            <w:pPr>
              <w:ind w:left="993" w:hanging="993"/>
            </w:pPr>
          </w:p>
        </w:tc>
        <w:tc>
          <w:tcPr>
            <w:tcW w:w="336" w:type="pct"/>
            <w:tcBorders>
              <w:top w:val="nil"/>
              <w:left w:val="nil"/>
              <w:bottom w:val="nil"/>
              <w:right w:val="nil"/>
            </w:tcBorders>
          </w:tcPr>
          <w:p w14:paraId="2105E583" w14:textId="77777777" w:rsidR="00A844ED" w:rsidRPr="00A844ED" w:rsidRDefault="00A844ED" w:rsidP="00A844ED">
            <w:pPr>
              <w:keepNext/>
              <w:ind w:left="993" w:hanging="993"/>
              <w:rPr>
                <w:sz w:val="44"/>
                <w:szCs w:val="44"/>
              </w:rPr>
            </w:pPr>
          </w:p>
        </w:tc>
      </w:tr>
    </w:tbl>
    <w:p w14:paraId="657A07B5" w14:textId="77777777" w:rsidR="00A844ED" w:rsidRPr="00A844ED" w:rsidRDefault="00A844ED" w:rsidP="00A844ED">
      <w:pPr>
        <w:jc w:val="left"/>
        <w:rPr>
          <w:rFonts w:ascii="Arial" w:hAnsi="Arial" w:cs="Arial"/>
          <w:sz w:val="22"/>
          <w:szCs w:val="22"/>
        </w:rPr>
      </w:pPr>
    </w:p>
    <w:p w14:paraId="158699E0" w14:textId="77777777" w:rsidR="00A844ED" w:rsidRPr="00A844ED" w:rsidRDefault="00A844ED" w:rsidP="00A844ED">
      <w:pPr>
        <w:rPr>
          <w:rFonts w:ascii="Arial" w:hAnsi="Arial" w:cs="Arial"/>
          <w:sz w:val="22"/>
          <w:szCs w:val="22"/>
        </w:rPr>
      </w:pPr>
    </w:p>
    <w:p w14:paraId="67C9E829" w14:textId="77777777" w:rsidR="00A844ED" w:rsidRPr="00A844ED" w:rsidRDefault="00A844ED" w:rsidP="00A844ED">
      <w:pPr>
        <w:numPr>
          <w:ilvl w:val="0"/>
          <w:numId w:val="67"/>
        </w:numPr>
        <w:ind w:left="709" w:hanging="709"/>
        <w:jc w:val="left"/>
        <w:rPr>
          <w:rFonts w:ascii="Arial" w:hAnsi="Arial"/>
          <w:b/>
        </w:rPr>
      </w:pPr>
      <w:bookmarkStart w:id="49" w:name="_Ref535829120"/>
      <w:r w:rsidRPr="00A844ED">
        <w:rPr>
          <w:rFonts w:ascii="Arial" w:hAnsi="Arial"/>
          <w:b/>
        </w:rPr>
        <w:t>What are the benefits of documenting disputes and their outcomes?</w:t>
      </w:r>
      <w:bookmarkEnd w:id="49"/>
    </w:p>
    <w:p w14:paraId="47DC59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FB186D4" w14:textId="77777777" w:rsidTr="007273F7">
        <w:trPr>
          <w:trHeight w:val="1531"/>
        </w:trPr>
        <w:tc>
          <w:tcPr>
            <w:tcW w:w="1027" w:type="dxa"/>
            <w:tcBorders>
              <w:top w:val="nil"/>
              <w:left w:val="nil"/>
              <w:bottom w:val="nil"/>
              <w:right w:val="single" w:sz="4" w:space="0" w:color="auto"/>
            </w:tcBorders>
          </w:tcPr>
          <w:p w14:paraId="6B558C27"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BEEA396" w14:textId="5C07340C" w:rsidR="00A844ED" w:rsidRPr="00A844ED" w:rsidRDefault="00691E8F" w:rsidP="00A844ED">
            <w:pPr>
              <w:rPr>
                <w:rFonts w:ascii="Arial" w:hAnsi="Arial" w:cs="Arial"/>
                <w:sz w:val="22"/>
                <w:szCs w:val="22"/>
              </w:rPr>
            </w:pPr>
            <w:permStart w:id="842750979" w:edGrp="everyone"/>
            <w:r>
              <w:rPr>
                <w:rFonts w:ascii="Arial" w:hAnsi="Arial" w:cs="Arial"/>
                <w:sz w:val="22"/>
                <w:szCs w:val="22"/>
              </w:rPr>
              <w:t>Keeping records will help you identify any trends or issues and can also provide guidance on solutions for future disputes.</w:t>
            </w:r>
            <w:permEnd w:id="842750979"/>
          </w:p>
        </w:tc>
        <w:permStart w:id="1589988475"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068F3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89988475" w:displacedByCustomXml="prev"/>
      </w:tr>
    </w:tbl>
    <w:p w14:paraId="788E35EC" w14:textId="77777777" w:rsidR="00A844ED" w:rsidRPr="00A844ED" w:rsidRDefault="00A844ED" w:rsidP="00A844ED">
      <w:pPr>
        <w:rPr>
          <w:rFonts w:ascii="Arial" w:hAnsi="Arial" w:cs="Arial"/>
          <w:sz w:val="22"/>
          <w:szCs w:val="22"/>
        </w:rPr>
      </w:pPr>
    </w:p>
    <w:p w14:paraId="02B7A6CF" w14:textId="77777777" w:rsidR="00A844ED" w:rsidRPr="00A844ED" w:rsidRDefault="00A844ED" w:rsidP="00A844ED">
      <w:pPr>
        <w:ind w:right="-24"/>
        <w:rPr>
          <w:rFonts w:ascii="Arial" w:hAnsi="Arial" w:cs="Arial"/>
          <w:sz w:val="22"/>
          <w:szCs w:val="22"/>
        </w:rPr>
      </w:pPr>
    </w:p>
    <w:p w14:paraId="5A870147" w14:textId="77777777" w:rsidR="00A844ED" w:rsidRPr="00A844ED" w:rsidRDefault="00A844ED" w:rsidP="00A844ED">
      <w:pPr>
        <w:numPr>
          <w:ilvl w:val="0"/>
          <w:numId w:val="67"/>
        </w:numPr>
        <w:ind w:left="709" w:hanging="709"/>
        <w:jc w:val="left"/>
        <w:rPr>
          <w:rFonts w:ascii="Arial" w:hAnsi="Arial"/>
          <w:b/>
        </w:rPr>
      </w:pPr>
      <w:bookmarkStart w:id="50" w:name="_Ref426617223"/>
      <w:r w:rsidRPr="00A844ED">
        <w:rPr>
          <w:rFonts w:ascii="Arial" w:hAnsi="Arial"/>
          <w:b/>
        </w:rPr>
        <w:t>True or False (Tick your response): You should keep records of all complaints in one central place or register.</w:t>
      </w:r>
      <w:bookmarkEnd w:id="50"/>
    </w:p>
    <w:p w14:paraId="0848F5D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719069D" w14:textId="77777777" w:rsidTr="00A844ED">
        <w:trPr>
          <w:trHeight w:val="510"/>
        </w:trPr>
        <w:tc>
          <w:tcPr>
            <w:tcW w:w="1556" w:type="pct"/>
            <w:tcBorders>
              <w:top w:val="nil"/>
              <w:left w:val="nil"/>
              <w:bottom w:val="nil"/>
              <w:right w:val="single" w:sz="12" w:space="0" w:color="auto"/>
            </w:tcBorders>
            <w:shd w:val="clear" w:color="auto" w:fill="auto"/>
          </w:tcPr>
          <w:p w14:paraId="720BD294" w14:textId="77777777" w:rsidR="00A844ED" w:rsidRPr="00A844ED" w:rsidRDefault="00A844ED" w:rsidP="00A844ED">
            <w:pPr>
              <w:keepNext/>
              <w:ind w:left="993" w:hanging="993"/>
            </w:pPr>
            <w:r w:rsidRPr="00A844ED">
              <w:rPr>
                <w:rFonts w:ascii="Arial" w:hAnsi="Arial" w:cs="Arial"/>
                <w:b/>
                <w:sz w:val="22"/>
                <w:szCs w:val="22"/>
              </w:rPr>
              <w:t>Answer</w:t>
            </w:r>
          </w:p>
        </w:tc>
        <w:permStart w:id="72680841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9A6EAD" w14:textId="254FDF81"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A07D58">
                  <w:rPr>
                    <w:rFonts w:ascii="Arial" w:hAnsi="Arial" w:cs="Arial"/>
                    <w:sz w:val="40"/>
                    <w:szCs w:val="44"/>
                  </w:rPr>
                  <w:sym w:font="Wingdings" w:char="F0FE"/>
                </w:r>
              </w:sdtContent>
            </w:sdt>
            <w:permEnd w:id="72680841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94C6E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9E6C05" w14:textId="77777777" w:rsidR="00A844ED" w:rsidRPr="00A844ED" w:rsidRDefault="00A844ED" w:rsidP="00A844ED">
            <w:pPr>
              <w:keepNext/>
              <w:ind w:left="993" w:hanging="993"/>
              <w:rPr>
                <w:rFonts w:ascii="Arial" w:hAnsi="Arial" w:cs="Arial"/>
                <w:sz w:val="44"/>
                <w:szCs w:val="44"/>
              </w:rPr>
            </w:pPr>
          </w:p>
        </w:tc>
        <w:permStart w:id="159404144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FA2E43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4041445" w:displacedByCustomXml="prev"/>
      </w:tr>
      <w:tr w:rsidR="00A844ED" w:rsidRPr="00A844ED" w14:paraId="401B9745" w14:textId="77777777" w:rsidTr="00A844ED">
        <w:trPr>
          <w:trHeight w:val="510"/>
          <w:hidden/>
        </w:trPr>
        <w:tc>
          <w:tcPr>
            <w:tcW w:w="1556" w:type="pct"/>
            <w:tcBorders>
              <w:top w:val="nil"/>
              <w:left w:val="nil"/>
              <w:bottom w:val="nil"/>
              <w:right w:val="single" w:sz="12" w:space="0" w:color="auto"/>
            </w:tcBorders>
          </w:tcPr>
          <w:p w14:paraId="561F9491" w14:textId="77777777" w:rsidR="00A844ED" w:rsidRPr="00A844ED" w:rsidRDefault="00A844ED" w:rsidP="00A844ED">
            <w:pPr>
              <w:ind w:left="993" w:hanging="993"/>
              <w:jc w:val="center"/>
              <w:rPr>
                <w:vanish/>
              </w:rPr>
            </w:pPr>
          </w:p>
        </w:tc>
        <w:permStart w:id="17787528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936F39" w14:textId="77777777" w:rsidR="00A844ED" w:rsidRPr="00A844ED" w:rsidRDefault="001F79E0"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7787528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1E8A7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9B1D562" w14:textId="77777777" w:rsidR="00A844ED" w:rsidRPr="00A844ED" w:rsidRDefault="00A844ED" w:rsidP="00A844ED">
            <w:pPr>
              <w:ind w:left="993" w:hanging="993"/>
            </w:pPr>
          </w:p>
        </w:tc>
        <w:tc>
          <w:tcPr>
            <w:tcW w:w="336" w:type="pct"/>
            <w:tcBorders>
              <w:top w:val="nil"/>
              <w:left w:val="nil"/>
              <w:bottom w:val="nil"/>
              <w:right w:val="nil"/>
            </w:tcBorders>
          </w:tcPr>
          <w:p w14:paraId="6654039D" w14:textId="77777777" w:rsidR="00A844ED" w:rsidRPr="00A844ED" w:rsidRDefault="00A844ED" w:rsidP="00A844ED">
            <w:pPr>
              <w:keepNext/>
              <w:ind w:left="993" w:hanging="993"/>
              <w:rPr>
                <w:sz w:val="44"/>
                <w:szCs w:val="44"/>
              </w:rPr>
            </w:pPr>
          </w:p>
        </w:tc>
      </w:tr>
    </w:tbl>
    <w:p w14:paraId="7D8707DB" w14:textId="77777777" w:rsidR="00A844ED" w:rsidRPr="00A844ED" w:rsidRDefault="00A844ED" w:rsidP="00A844ED">
      <w:pPr>
        <w:jc w:val="left"/>
        <w:rPr>
          <w:rFonts w:ascii="Arial" w:hAnsi="Arial" w:cs="Arial"/>
          <w:sz w:val="22"/>
          <w:szCs w:val="22"/>
        </w:rPr>
      </w:pPr>
    </w:p>
    <w:p w14:paraId="40455BF0" w14:textId="77777777" w:rsidR="00C76B5E" w:rsidRDefault="00C76B5E" w:rsidP="00C76B5E">
      <w:pPr>
        <w:rPr>
          <w:rFonts w:ascii="Arial" w:hAnsi="Arial" w:cs="Arial"/>
          <w:sz w:val="22"/>
          <w:szCs w:val="22"/>
        </w:rPr>
      </w:pPr>
    </w:p>
    <w:p w14:paraId="3FE4D7EF"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493CCC2F" w14:textId="77777777" w:rsidR="00A844ED" w:rsidRPr="004932A4" w:rsidRDefault="001F79E0"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3C71F12E" w14:textId="77777777" w:rsidR="00A844ED" w:rsidRPr="004932A4" w:rsidRDefault="001F79E0"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7A3E3DD6" w14:textId="77777777" w:rsidR="00A844ED" w:rsidRDefault="00A844ED" w:rsidP="00A844ED">
      <w:pPr>
        <w:ind w:left="709" w:right="-24" w:hanging="709"/>
        <w:rPr>
          <w:rFonts w:ascii="Arial" w:hAnsi="Arial" w:cs="Arial"/>
          <w:sz w:val="22"/>
          <w:szCs w:val="22"/>
        </w:rPr>
      </w:pPr>
    </w:p>
    <w:p w14:paraId="40D72990"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B476457" w14:textId="77777777" w:rsidTr="007273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6245AB" w14:textId="77777777" w:rsidR="00A844ED" w:rsidRDefault="00A844ED" w:rsidP="007273F7">
            <w:pPr>
              <w:ind w:right="-24"/>
              <w:jc w:val="center"/>
              <w:rPr>
                <w:rFonts w:ascii="Arial" w:hAnsi="Arial" w:cs="Arial"/>
                <w:b/>
                <w:szCs w:val="24"/>
              </w:rPr>
            </w:pPr>
            <w:r w:rsidRPr="00F01505">
              <w:rPr>
                <w:rFonts w:ascii="Arial" w:hAnsi="Arial" w:cs="Arial"/>
                <w:b/>
                <w:szCs w:val="24"/>
              </w:rPr>
              <w:t>PRACTICAL ASSESSMENT INSTRUCTIONS</w:t>
            </w:r>
          </w:p>
          <w:p w14:paraId="6A17681E" w14:textId="77777777" w:rsidR="00A844ED" w:rsidRPr="00F01505" w:rsidRDefault="00A844ED" w:rsidP="007273F7">
            <w:pPr>
              <w:ind w:right="-24"/>
              <w:jc w:val="center"/>
              <w:rPr>
                <w:rFonts w:ascii="Arial" w:hAnsi="Arial" w:cs="Arial"/>
                <w:b/>
                <w:szCs w:val="24"/>
              </w:rPr>
            </w:pPr>
          </w:p>
          <w:p w14:paraId="1F022D2E" w14:textId="77777777" w:rsidR="00A844ED" w:rsidRPr="00F01505" w:rsidRDefault="00A844ED" w:rsidP="007273F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18BEEDD" w14:textId="77777777" w:rsidR="00A844ED" w:rsidRPr="00F01505" w:rsidRDefault="00A844ED" w:rsidP="007273F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057741E" w14:textId="77777777" w:rsidR="00A844ED" w:rsidRDefault="00A844ED" w:rsidP="007273F7">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60E88F4" w14:textId="77777777" w:rsidR="00A844ED" w:rsidRPr="00F01505" w:rsidRDefault="00A844ED" w:rsidP="007273F7">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6A8BB40" w14:textId="77777777" w:rsidR="00A844ED" w:rsidRPr="00F01505" w:rsidRDefault="00A844ED" w:rsidP="007273F7">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2247272" w14:textId="77777777" w:rsidR="00A844ED" w:rsidRPr="00F01505" w:rsidRDefault="00A844ED" w:rsidP="007273F7">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CE15125" w14:textId="77777777" w:rsidR="00A844ED" w:rsidRDefault="00A844ED" w:rsidP="00A844ED">
      <w:pPr>
        <w:ind w:right="-24"/>
        <w:rPr>
          <w:rFonts w:ascii="Arial" w:hAnsi="Arial" w:cs="Arial"/>
          <w:sz w:val="22"/>
          <w:szCs w:val="22"/>
        </w:rPr>
      </w:pPr>
    </w:p>
    <w:p w14:paraId="4AF2D5BA" w14:textId="77777777" w:rsidR="00A844ED" w:rsidRDefault="00A844ED" w:rsidP="00A844ED">
      <w:pPr>
        <w:ind w:right="-24"/>
        <w:rPr>
          <w:rFonts w:ascii="Arial" w:hAnsi="Arial" w:cs="Arial"/>
          <w:sz w:val="22"/>
          <w:szCs w:val="22"/>
        </w:rPr>
      </w:pPr>
    </w:p>
    <w:p w14:paraId="60FE1FE1"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6113A674" w14:textId="77777777" w:rsidTr="007273F7">
        <w:tc>
          <w:tcPr>
            <w:tcW w:w="2552" w:type="dxa"/>
            <w:tcBorders>
              <w:top w:val="nil"/>
              <w:left w:val="nil"/>
              <w:bottom w:val="nil"/>
              <w:right w:val="nil"/>
            </w:tcBorders>
          </w:tcPr>
          <w:p w14:paraId="1019D661" w14:textId="77777777" w:rsidR="00A844ED" w:rsidRPr="001C4084" w:rsidRDefault="00A844ED" w:rsidP="007273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420055" w14:textId="4CFCD76F" w:rsidR="00A844ED" w:rsidRPr="001C4084" w:rsidRDefault="00D403C1" w:rsidP="007273F7">
            <w:pPr>
              <w:ind w:right="-24"/>
              <w:rPr>
                <w:rFonts w:ascii="Arial" w:hAnsi="Arial" w:cs="Arial"/>
                <w:sz w:val="22"/>
                <w:szCs w:val="22"/>
              </w:rPr>
            </w:pPr>
            <w:permStart w:id="1048403958" w:edGrp="everyone"/>
            <w:r>
              <w:rPr>
                <w:rFonts w:ascii="Arial" w:hAnsi="Arial" w:cs="Arial"/>
                <w:sz w:val="22"/>
                <w:szCs w:val="22"/>
              </w:rPr>
              <w:t>Caitlin Reid</w:t>
            </w:r>
            <w:permEnd w:id="1048403958"/>
          </w:p>
        </w:tc>
      </w:tr>
      <w:tr w:rsidR="00A844ED" w:rsidRPr="0047156F" w14:paraId="1790B7C7" w14:textId="77777777" w:rsidTr="007273F7">
        <w:tc>
          <w:tcPr>
            <w:tcW w:w="2552" w:type="dxa"/>
            <w:tcBorders>
              <w:top w:val="nil"/>
              <w:left w:val="nil"/>
              <w:bottom w:val="nil"/>
              <w:right w:val="nil"/>
            </w:tcBorders>
          </w:tcPr>
          <w:p w14:paraId="49E5875B" w14:textId="77777777" w:rsidR="00A844ED" w:rsidRPr="0047156F" w:rsidRDefault="00A844ED" w:rsidP="007273F7">
            <w:pPr>
              <w:ind w:right="-24"/>
              <w:rPr>
                <w:rFonts w:ascii="Arial" w:hAnsi="Arial" w:cs="Arial"/>
                <w:sz w:val="22"/>
                <w:szCs w:val="22"/>
              </w:rPr>
            </w:pPr>
          </w:p>
        </w:tc>
        <w:tc>
          <w:tcPr>
            <w:tcW w:w="6520" w:type="dxa"/>
            <w:tcBorders>
              <w:top w:val="single" w:sz="8" w:space="0" w:color="auto"/>
              <w:left w:val="nil"/>
              <w:bottom w:val="nil"/>
              <w:right w:val="nil"/>
            </w:tcBorders>
          </w:tcPr>
          <w:p w14:paraId="05869863" w14:textId="77777777" w:rsidR="00A844ED" w:rsidRPr="0047156F" w:rsidRDefault="00A844ED" w:rsidP="007273F7">
            <w:pPr>
              <w:ind w:right="-24"/>
              <w:rPr>
                <w:rFonts w:ascii="Arial" w:hAnsi="Arial" w:cs="Arial"/>
                <w:sz w:val="22"/>
                <w:szCs w:val="22"/>
              </w:rPr>
            </w:pPr>
          </w:p>
        </w:tc>
      </w:tr>
      <w:tr w:rsidR="00A844ED" w:rsidRPr="00830749" w14:paraId="75CFE0A6" w14:textId="77777777" w:rsidTr="007273F7">
        <w:tc>
          <w:tcPr>
            <w:tcW w:w="2552" w:type="dxa"/>
            <w:tcBorders>
              <w:top w:val="nil"/>
              <w:left w:val="nil"/>
              <w:bottom w:val="nil"/>
              <w:right w:val="nil"/>
            </w:tcBorders>
          </w:tcPr>
          <w:p w14:paraId="25E70E68" w14:textId="77777777" w:rsidR="00A844ED" w:rsidRPr="001C4084" w:rsidRDefault="00A844ED" w:rsidP="007273F7">
            <w:pPr>
              <w:ind w:right="-24"/>
              <w:rPr>
                <w:rFonts w:ascii="Arial" w:hAnsi="Arial" w:cs="Arial"/>
                <w:sz w:val="22"/>
                <w:szCs w:val="22"/>
              </w:rPr>
            </w:pPr>
            <w:r>
              <w:rPr>
                <w:rFonts w:ascii="Arial" w:hAnsi="Arial" w:cs="Arial"/>
                <w:sz w:val="22"/>
                <w:szCs w:val="22"/>
              </w:rPr>
              <w:t>Participant signature</w:t>
            </w:r>
          </w:p>
        </w:tc>
        <w:permStart w:id="1679230858"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14:paraId="2C207FB4" w14:textId="71716909" w:rsidR="00A844ED" w:rsidRPr="00DD7A44" w:rsidRDefault="00C2617D" w:rsidP="007273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D772C9" wp14:editId="325B4DE1">
                      <wp:extent cx="734786" cy="428625"/>
                      <wp:effectExtent l="0" t="0" r="8255"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1679230858" w:displacedByCustomXml="prev"/>
      </w:tr>
      <w:tr w:rsidR="00A844ED" w:rsidRPr="00830749" w14:paraId="1C67A819" w14:textId="77777777" w:rsidTr="007273F7">
        <w:tc>
          <w:tcPr>
            <w:tcW w:w="2552" w:type="dxa"/>
            <w:tcBorders>
              <w:top w:val="nil"/>
              <w:left w:val="nil"/>
              <w:bottom w:val="nil"/>
              <w:right w:val="nil"/>
            </w:tcBorders>
          </w:tcPr>
          <w:p w14:paraId="42EA2C5A" w14:textId="77777777" w:rsidR="00A844ED" w:rsidRDefault="00A844ED" w:rsidP="007273F7">
            <w:pPr>
              <w:ind w:right="-24"/>
              <w:rPr>
                <w:rFonts w:ascii="Arial" w:hAnsi="Arial" w:cs="Arial"/>
                <w:sz w:val="22"/>
                <w:szCs w:val="22"/>
              </w:rPr>
            </w:pPr>
          </w:p>
        </w:tc>
        <w:tc>
          <w:tcPr>
            <w:tcW w:w="6520" w:type="dxa"/>
            <w:tcBorders>
              <w:top w:val="single" w:sz="8" w:space="0" w:color="auto"/>
              <w:left w:val="nil"/>
              <w:bottom w:val="nil"/>
              <w:right w:val="nil"/>
            </w:tcBorders>
          </w:tcPr>
          <w:p w14:paraId="2CB44FD7" w14:textId="77777777" w:rsidR="00A844ED" w:rsidRPr="001C4084" w:rsidRDefault="00A844ED" w:rsidP="007273F7">
            <w:pPr>
              <w:ind w:right="-24"/>
              <w:rPr>
                <w:rFonts w:ascii="Arial" w:hAnsi="Arial" w:cs="Arial"/>
                <w:sz w:val="22"/>
                <w:szCs w:val="22"/>
              </w:rPr>
            </w:pPr>
          </w:p>
        </w:tc>
      </w:tr>
      <w:tr w:rsidR="00A844ED" w:rsidRPr="0077428E" w14:paraId="2BC28643" w14:textId="77777777" w:rsidTr="007273F7">
        <w:tc>
          <w:tcPr>
            <w:tcW w:w="2552" w:type="dxa"/>
            <w:tcBorders>
              <w:top w:val="nil"/>
              <w:left w:val="nil"/>
              <w:bottom w:val="nil"/>
              <w:right w:val="nil"/>
            </w:tcBorders>
          </w:tcPr>
          <w:p w14:paraId="4FA89B60" w14:textId="77777777" w:rsidR="00A844ED" w:rsidRPr="0077428E" w:rsidRDefault="00A844ED" w:rsidP="007273F7">
            <w:pPr>
              <w:ind w:right="-24"/>
              <w:rPr>
                <w:rFonts w:ascii="Arial" w:hAnsi="Arial" w:cs="Arial"/>
                <w:sz w:val="22"/>
                <w:szCs w:val="22"/>
              </w:rPr>
            </w:pPr>
            <w:r w:rsidRPr="0077428E">
              <w:rPr>
                <w:rFonts w:ascii="Arial" w:hAnsi="Arial" w:cs="Arial"/>
                <w:sz w:val="22"/>
                <w:szCs w:val="22"/>
              </w:rPr>
              <w:t>Date</w:t>
            </w:r>
          </w:p>
        </w:tc>
        <w:permStart w:id="2105163572" w:edGrp="everyone" w:displacedByCustomXml="next"/>
        <w:sdt>
          <w:sdtPr>
            <w:rPr>
              <w:rFonts w:ascii="Arial" w:hAnsi="Arial" w:cs="Arial"/>
              <w:sz w:val="22"/>
              <w:szCs w:val="22"/>
            </w:rPr>
            <w:id w:val="-1582360681"/>
            <w:placeholder>
              <w:docPart w:val="267D35880F6C415CA7901B847BFD1167"/>
            </w:placeholder>
            <w:date w:fullDate="2020-03-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25D98FB" w14:textId="607BB7DC" w:rsidR="00A844ED" w:rsidRPr="00DD7A44" w:rsidRDefault="00D403C1" w:rsidP="007273F7">
                <w:pPr>
                  <w:ind w:right="-24"/>
                  <w:rPr>
                    <w:rFonts w:ascii="Arial" w:hAnsi="Arial" w:cs="Arial"/>
                    <w:sz w:val="22"/>
                    <w:szCs w:val="22"/>
                  </w:rPr>
                </w:pPr>
                <w:r>
                  <w:rPr>
                    <w:rFonts w:ascii="Arial" w:hAnsi="Arial" w:cs="Arial"/>
                    <w:sz w:val="22"/>
                    <w:szCs w:val="22"/>
                  </w:rPr>
                  <w:t>22/03/2020</w:t>
                </w:r>
              </w:p>
            </w:tc>
          </w:sdtContent>
        </w:sdt>
        <w:permEnd w:id="2105163572" w:displacedByCustomXml="prev"/>
      </w:tr>
    </w:tbl>
    <w:p w14:paraId="60A59134" w14:textId="77777777" w:rsidR="00A844ED" w:rsidRDefault="00A844ED" w:rsidP="00A844ED">
      <w:pPr>
        <w:ind w:right="-24"/>
        <w:rPr>
          <w:rFonts w:ascii="Arial" w:hAnsi="Arial" w:cs="Arial"/>
          <w:sz w:val="22"/>
          <w:szCs w:val="22"/>
        </w:rPr>
      </w:pPr>
    </w:p>
    <w:p w14:paraId="4AC06210"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BE63874" w14:textId="77777777" w:rsidTr="007273F7">
        <w:tc>
          <w:tcPr>
            <w:tcW w:w="2552" w:type="dxa"/>
            <w:tcBorders>
              <w:top w:val="nil"/>
              <w:left w:val="nil"/>
              <w:bottom w:val="nil"/>
              <w:right w:val="nil"/>
            </w:tcBorders>
          </w:tcPr>
          <w:p w14:paraId="517EE869" w14:textId="77777777" w:rsidR="00A844ED" w:rsidRPr="0032118C" w:rsidRDefault="00A844ED" w:rsidP="007273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A6F3DE" w14:textId="77777777" w:rsidR="00A844ED" w:rsidRPr="0032118C" w:rsidRDefault="00A844ED" w:rsidP="007273F7">
            <w:pPr>
              <w:ind w:right="-24"/>
              <w:rPr>
                <w:rFonts w:ascii="Arial" w:hAnsi="Arial" w:cs="Arial"/>
                <w:sz w:val="22"/>
                <w:szCs w:val="22"/>
              </w:rPr>
            </w:pPr>
            <w:permStart w:id="1293226853" w:edGrp="everyone"/>
            <w:permEnd w:id="1293226853"/>
          </w:p>
        </w:tc>
      </w:tr>
      <w:tr w:rsidR="00A844ED" w:rsidRPr="0047156F" w14:paraId="04D8750E" w14:textId="77777777" w:rsidTr="007273F7">
        <w:trPr>
          <w:trHeight w:val="113"/>
        </w:trPr>
        <w:tc>
          <w:tcPr>
            <w:tcW w:w="2552" w:type="dxa"/>
            <w:tcBorders>
              <w:top w:val="nil"/>
              <w:left w:val="nil"/>
              <w:bottom w:val="nil"/>
              <w:right w:val="nil"/>
            </w:tcBorders>
          </w:tcPr>
          <w:p w14:paraId="4A10ABCE" w14:textId="77777777" w:rsidR="00A844ED" w:rsidRPr="0047156F" w:rsidRDefault="00A844ED" w:rsidP="007273F7">
            <w:pPr>
              <w:ind w:right="-24"/>
              <w:rPr>
                <w:rFonts w:ascii="Arial" w:hAnsi="Arial" w:cs="Arial"/>
                <w:sz w:val="22"/>
                <w:szCs w:val="22"/>
              </w:rPr>
            </w:pPr>
          </w:p>
        </w:tc>
        <w:tc>
          <w:tcPr>
            <w:tcW w:w="6520" w:type="dxa"/>
            <w:tcBorders>
              <w:top w:val="single" w:sz="8" w:space="0" w:color="auto"/>
              <w:left w:val="nil"/>
              <w:bottom w:val="nil"/>
              <w:right w:val="nil"/>
            </w:tcBorders>
          </w:tcPr>
          <w:p w14:paraId="7C9BECCD" w14:textId="77777777" w:rsidR="00A844ED" w:rsidRPr="0047156F" w:rsidRDefault="00A844ED" w:rsidP="007273F7">
            <w:pPr>
              <w:ind w:right="-24"/>
              <w:rPr>
                <w:rFonts w:ascii="Arial" w:hAnsi="Arial" w:cs="Arial"/>
                <w:sz w:val="22"/>
                <w:szCs w:val="22"/>
              </w:rPr>
            </w:pPr>
          </w:p>
        </w:tc>
      </w:tr>
      <w:tr w:rsidR="00A844ED" w:rsidRPr="0032118C" w14:paraId="60A33C24" w14:textId="77777777" w:rsidTr="007273F7">
        <w:tc>
          <w:tcPr>
            <w:tcW w:w="2552" w:type="dxa"/>
            <w:tcBorders>
              <w:top w:val="nil"/>
              <w:left w:val="nil"/>
              <w:bottom w:val="nil"/>
              <w:right w:val="nil"/>
            </w:tcBorders>
          </w:tcPr>
          <w:p w14:paraId="7F0F41DF" w14:textId="77777777" w:rsidR="00A844ED" w:rsidRPr="0032118C" w:rsidRDefault="00A844ED" w:rsidP="007273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7242961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75EF32A" w14:textId="77777777" w:rsidR="00A844ED" w:rsidRPr="00DD7A44" w:rsidRDefault="00A844ED" w:rsidP="007273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4496EC" wp14:editId="665EC32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2429618" w:displacedByCustomXml="prev"/>
      </w:tr>
      <w:tr w:rsidR="00A844ED" w:rsidRPr="0032118C" w14:paraId="6BA45E64" w14:textId="77777777" w:rsidTr="007273F7">
        <w:tc>
          <w:tcPr>
            <w:tcW w:w="2552" w:type="dxa"/>
            <w:tcBorders>
              <w:top w:val="nil"/>
              <w:left w:val="nil"/>
              <w:bottom w:val="nil"/>
              <w:right w:val="nil"/>
            </w:tcBorders>
          </w:tcPr>
          <w:p w14:paraId="71471F85" w14:textId="77777777" w:rsidR="00A844ED" w:rsidRDefault="00A844ED" w:rsidP="007273F7">
            <w:pPr>
              <w:ind w:right="-24"/>
              <w:rPr>
                <w:rFonts w:ascii="Arial" w:hAnsi="Arial" w:cs="Arial"/>
                <w:sz w:val="22"/>
                <w:szCs w:val="22"/>
              </w:rPr>
            </w:pPr>
          </w:p>
        </w:tc>
        <w:tc>
          <w:tcPr>
            <w:tcW w:w="6520" w:type="dxa"/>
            <w:tcBorders>
              <w:top w:val="single" w:sz="8" w:space="0" w:color="auto"/>
              <w:left w:val="nil"/>
              <w:bottom w:val="nil"/>
              <w:right w:val="nil"/>
            </w:tcBorders>
          </w:tcPr>
          <w:p w14:paraId="5091277A" w14:textId="77777777" w:rsidR="00A844ED" w:rsidRPr="0032118C" w:rsidRDefault="00A844ED" w:rsidP="007273F7">
            <w:pPr>
              <w:ind w:right="-24"/>
              <w:rPr>
                <w:rFonts w:ascii="Arial" w:hAnsi="Arial" w:cs="Arial"/>
                <w:sz w:val="22"/>
                <w:szCs w:val="22"/>
              </w:rPr>
            </w:pPr>
          </w:p>
        </w:tc>
      </w:tr>
      <w:tr w:rsidR="00A844ED" w:rsidRPr="0077428E" w14:paraId="4805D409" w14:textId="77777777" w:rsidTr="007273F7">
        <w:tc>
          <w:tcPr>
            <w:tcW w:w="2552" w:type="dxa"/>
            <w:tcBorders>
              <w:top w:val="nil"/>
              <w:left w:val="nil"/>
              <w:bottom w:val="nil"/>
              <w:right w:val="nil"/>
            </w:tcBorders>
          </w:tcPr>
          <w:p w14:paraId="1BC611D3" w14:textId="77777777" w:rsidR="00A844ED" w:rsidRPr="0077428E" w:rsidRDefault="00A844ED" w:rsidP="007273F7">
            <w:pPr>
              <w:ind w:right="-24"/>
              <w:rPr>
                <w:rFonts w:ascii="Arial" w:hAnsi="Arial" w:cs="Arial"/>
                <w:sz w:val="22"/>
                <w:szCs w:val="22"/>
              </w:rPr>
            </w:pPr>
            <w:r w:rsidRPr="0077428E">
              <w:rPr>
                <w:rFonts w:ascii="Arial" w:hAnsi="Arial" w:cs="Arial"/>
                <w:sz w:val="22"/>
                <w:szCs w:val="22"/>
              </w:rPr>
              <w:t>Date</w:t>
            </w:r>
          </w:p>
        </w:tc>
        <w:permStart w:id="463691792" w:edGrp="everyone"/>
        <w:tc>
          <w:tcPr>
            <w:tcW w:w="6520" w:type="dxa"/>
            <w:tcBorders>
              <w:top w:val="nil"/>
              <w:left w:val="nil"/>
              <w:bottom w:val="single" w:sz="8" w:space="0" w:color="auto"/>
              <w:right w:val="nil"/>
            </w:tcBorders>
          </w:tcPr>
          <w:p w14:paraId="18A689EC" w14:textId="77777777" w:rsidR="00A844ED" w:rsidRPr="00DD7A44" w:rsidRDefault="001F79E0" w:rsidP="007273F7">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463691792"/>
          </w:p>
        </w:tc>
      </w:tr>
    </w:tbl>
    <w:p w14:paraId="22A44B0B" w14:textId="77777777" w:rsidR="00A844ED" w:rsidRPr="0077428E" w:rsidRDefault="00A844ED" w:rsidP="00A844ED">
      <w:pPr>
        <w:ind w:right="-24"/>
        <w:rPr>
          <w:rFonts w:ascii="Arial" w:hAnsi="Arial" w:cs="Arial"/>
          <w:sz w:val="22"/>
          <w:szCs w:val="22"/>
        </w:rPr>
      </w:pPr>
    </w:p>
    <w:p w14:paraId="13DF9C72" w14:textId="77777777" w:rsidR="00A844ED" w:rsidRDefault="00A844ED" w:rsidP="00A844ED">
      <w:pPr>
        <w:ind w:right="-24"/>
        <w:rPr>
          <w:rFonts w:ascii="Arial" w:hAnsi="Arial" w:cs="Arial"/>
          <w:sz w:val="22"/>
          <w:szCs w:val="22"/>
        </w:rPr>
      </w:pPr>
    </w:p>
    <w:p w14:paraId="048184C7"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53250F1D" w14:textId="77777777" w:rsidTr="007273F7">
        <w:trPr>
          <w:trHeight w:val="217"/>
          <w:jc w:val="center"/>
        </w:trPr>
        <w:tc>
          <w:tcPr>
            <w:tcW w:w="2528" w:type="dxa"/>
            <w:vMerge w:val="restart"/>
            <w:shd w:val="clear" w:color="auto" w:fill="F3F3F3"/>
            <w:vAlign w:val="center"/>
          </w:tcPr>
          <w:p w14:paraId="77CF8514" w14:textId="77777777" w:rsidR="00A844ED" w:rsidRPr="004932A4" w:rsidRDefault="00A844ED" w:rsidP="007273F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F3158B5" w14:textId="77777777" w:rsidR="00A844ED" w:rsidRPr="004932A4" w:rsidRDefault="00A844ED" w:rsidP="007273F7">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54897B61" w14:textId="77777777" w:rsidTr="007273F7">
        <w:trPr>
          <w:cantSplit/>
          <w:jc w:val="center"/>
        </w:trPr>
        <w:tc>
          <w:tcPr>
            <w:tcW w:w="2528" w:type="dxa"/>
            <w:vMerge/>
            <w:tcBorders>
              <w:bottom w:val="single" w:sz="4" w:space="0" w:color="auto"/>
            </w:tcBorders>
            <w:vAlign w:val="center"/>
          </w:tcPr>
          <w:p w14:paraId="4FC1B303" w14:textId="77777777" w:rsidR="00A844ED" w:rsidRPr="004932A4" w:rsidRDefault="00A844ED" w:rsidP="007273F7">
            <w:pPr>
              <w:ind w:right="-24"/>
              <w:jc w:val="center"/>
              <w:rPr>
                <w:rFonts w:ascii="Arial" w:hAnsi="Arial" w:cs="Arial"/>
                <w:sz w:val="22"/>
                <w:szCs w:val="22"/>
              </w:rPr>
            </w:pPr>
          </w:p>
        </w:tc>
        <w:tc>
          <w:tcPr>
            <w:tcW w:w="2552" w:type="dxa"/>
            <w:shd w:val="clear" w:color="auto" w:fill="F2F2F2" w:themeFill="background1" w:themeFillShade="F2"/>
            <w:vAlign w:val="center"/>
          </w:tcPr>
          <w:p w14:paraId="54FD4E02" w14:textId="77777777" w:rsidR="00A844ED" w:rsidRPr="004932A4" w:rsidRDefault="00A844ED" w:rsidP="007273F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4A68D5A" w14:textId="77777777" w:rsidR="00A844ED" w:rsidRPr="004932A4" w:rsidRDefault="00A844ED" w:rsidP="007273F7">
            <w:pPr>
              <w:ind w:right="-24"/>
              <w:jc w:val="center"/>
              <w:rPr>
                <w:rFonts w:ascii="Arial" w:hAnsi="Arial" w:cs="Arial"/>
                <w:sz w:val="22"/>
                <w:szCs w:val="22"/>
              </w:rPr>
            </w:pPr>
            <w:r>
              <w:rPr>
                <w:rFonts w:ascii="Arial" w:hAnsi="Arial" w:cs="Arial"/>
                <w:sz w:val="22"/>
                <w:szCs w:val="22"/>
              </w:rPr>
              <w:t>Not Yet Satisfactory</w:t>
            </w:r>
          </w:p>
        </w:tc>
      </w:tr>
      <w:tr w:rsidR="00A844ED" w:rsidRPr="004932A4" w14:paraId="14004E4A" w14:textId="77777777" w:rsidTr="007273F7">
        <w:trPr>
          <w:cantSplit/>
          <w:jc w:val="center"/>
        </w:trPr>
        <w:tc>
          <w:tcPr>
            <w:tcW w:w="2528" w:type="dxa"/>
            <w:tcBorders>
              <w:top w:val="single" w:sz="4" w:space="0" w:color="auto"/>
            </w:tcBorders>
            <w:shd w:val="clear" w:color="auto" w:fill="auto"/>
            <w:vAlign w:val="center"/>
          </w:tcPr>
          <w:p w14:paraId="394F0F3B" w14:textId="77777777" w:rsidR="00A844ED" w:rsidRPr="009E3CC3" w:rsidRDefault="00A844ED" w:rsidP="007273F7">
            <w:pPr>
              <w:ind w:right="-24"/>
              <w:jc w:val="center"/>
              <w:rPr>
                <w:rFonts w:ascii="Arial" w:hAnsi="Arial" w:cs="Arial"/>
                <w:sz w:val="22"/>
                <w:szCs w:val="22"/>
              </w:rPr>
            </w:pPr>
            <w:r w:rsidRPr="009E3CC3">
              <w:rPr>
                <w:rFonts w:ascii="Arial" w:hAnsi="Arial" w:cs="Arial"/>
                <w:sz w:val="22"/>
                <w:szCs w:val="22"/>
              </w:rPr>
              <w:t>Task 1 (Occasion 1)</w:t>
            </w:r>
          </w:p>
        </w:tc>
        <w:permStart w:id="153101648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9081FDB" w14:textId="77777777" w:rsidR="00A844ED" w:rsidRPr="00553DDB" w:rsidRDefault="00A844ED" w:rsidP="007273F7">
                <w:pPr>
                  <w:jc w:val="center"/>
                  <w:rPr>
                    <w:rFonts w:ascii="Arial" w:hAnsi="Arial" w:cs="Arial"/>
                    <w:sz w:val="44"/>
                    <w:szCs w:val="44"/>
                  </w:rPr>
                </w:pPr>
                <w:r>
                  <w:rPr>
                    <w:rFonts w:ascii="Arial" w:hAnsi="Arial" w:cs="Arial"/>
                    <w:sz w:val="44"/>
                    <w:szCs w:val="44"/>
                  </w:rPr>
                  <w:sym w:font="Wingdings" w:char="F0A8"/>
                </w:r>
              </w:p>
            </w:tc>
          </w:sdtContent>
        </w:sdt>
        <w:permEnd w:id="1531016488" w:displacedByCustomXml="prev"/>
        <w:permStart w:id="110324604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7BACABC" w14:textId="77777777" w:rsidR="00A844ED" w:rsidRPr="00553DDB" w:rsidRDefault="00A844ED" w:rsidP="007273F7">
                <w:pPr>
                  <w:jc w:val="center"/>
                  <w:rPr>
                    <w:rFonts w:ascii="Arial" w:hAnsi="Arial" w:cs="Arial"/>
                    <w:sz w:val="44"/>
                    <w:szCs w:val="44"/>
                  </w:rPr>
                </w:pPr>
                <w:r>
                  <w:rPr>
                    <w:rFonts w:ascii="Arial" w:hAnsi="Arial" w:cs="Arial"/>
                    <w:sz w:val="44"/>
                    <w:szCs w:val="44"/>
                  </w:rPr>
                  <w:sym w:font="Wingdings" w:char="F0A8"/>
                </w:r>
              </w:p>
            </w:tc>
          </w:sdtContent>
        </w:sdt>
        <w:permEnd w:id="1103246047" w:displacedByCustomXml="prev"/>
      </w:tr>
      <w:tr w:rsidR="00A844ED" w:rsidRPr="004932A4" w14:paraId="0DAD29F9" w14:textId="77777777" w:rsidTr="007273F7">
        <w:trPr>
          <w:cantSplit/>
          <w:trHeight w:val="454"/>
          <w:jc w:val="center"/>
        </w:trPr>
        <w:tc>
          <w:tcPr>
            <w:tcW w:w="2528" w:type="dxa"/>
            <w:shd w:val="clear" w:color="auto" w:fill="auto"/>
            <w:vAlign w:val="center"/>
          </w:tcPr>
          <w:p w14:paraId="6AC82500" w14:textId="77777777" w:rsidR="00A844ED" w:rsidRPr="009E3CC3" w:rsidRDefault="00A844ED" w:rsidP="007273F7">
            <w:pPr>
              <w:ind w:right="-24"/>
              <w:jc w:val="center"/>
              <w:rPr>
                <w:rFonts w:ascii="Arial" w:hAnsi="Arial" w:cs="Arial"/>
                <w:sz w:val="22"/>
                <w:szCs w:val="22"/>
              </w:rPr>
            </w:pPr>
            <w:r w:rsidRPr="009E3CC3">
              <w:rPr>
                <w:rFonts w:ascii="Arial" w:hAnsi="Arial" w:cs="Arial"/>
                <w:sz w:val="22"/>
                <w:szCs w:val="22"/>
              </w:rPr>
              <w:t>Task 1 (Occasion 2)</w:t>
            </w:r>
          </w:p>
        </w:tc>
        <w:permStart w:id="165067766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B407314" w14:textId="77777777" w:rsidR="00A844ED" w:rsidRPr="00553DDB" w:rsidRDefault="00A844ED" w:rsidP="007273F7">
                <w:pPr>
                  <w:jc w:val="center"/>
                  <w:rPr>
                    <w:rFonts w:ascii="Arial" w:hAnsi="Arial" w:cs="Arial"/>
                    <w:sz w:val="44"/>
                    <w:szCs w:val="44"/>
                  </w:rPr>
                </w:pPr>
                <w:r>
                  <w:rPr>
                    <w:rFonts w:ascii="Arial" w:hAnsi="Arial" w:cs="Arial"/>
                    <w:sz w:val="44"/>
                    <w:szCs w:val="44"/>
                  </w:rPr>
                  <w:sym w:font="Wingdings" w:char="F0A8"/>
                </w:r>
              </w:p>
            </w:tc>
          </w:sdtContent>
        </w:sdt>
        <w:permEnd w:id="1650677667" w:displacedByCustomXml="prev"/>
        <w:permStart w:id="124728282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28B8655" w14:textId="77777777" w:rsidR="00A844ED" w:rsidRPr="00553DDB" w:rsidRDefault="00A844ED" w:rsidP="007273F7">
                <w:pPr>
                  <w:jc w:val="center"/>
                  <w:rPr>
                    <w:rFonts w:ascii="Arial" w:hAnsi="Arial" w:cs="Arial"/>
                    <w:sz w:val="44"/>
                    <w:szCs w:val="44"/>
                  </w:rPr>
                </w:pPr>
                <w:r>
                  <w:rPr>
                    <w:rFonts w:ascii="Arial" w:hAnsi="Arial" w:cs="Arial"/>
                    <w:sz w:val="44"/>
                    <w:szCs w:val="44"/>
                  </w:rPr>
                  <w:sym w:font="Wingdings" w:char="F0A8"/>
                </w:r>
              </w:p>
            </w:tc>
          </w:sdtContent>
        </w:sdt>
        <w:permEnd w:id="1247282824" w:displacedByCustomXml="prev"/>
      </w:tr>
    </w:tbl>
    <w:p w14:paraId="472FE6AF"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227B7ACF" w14:textId="77777777" w:rsidTr="007273F7">
        <w:tc>
          <w:tcPr>
            <w:tcW w:w="9016" w:type="dxa"/>
            <w:shd w:val="clear" w:color="auto" w:fill="D9D9D9" w:themeFill="background1" w:themeFillShade="D9"/>
          </w:tcPr>
          <w:p w14:paraId="13B1AE61" w14:textId="77777777" w:rsidR="00A844ED" w:rsidRPr="00553DDB" w:rsidRDefault="00A844ED" w:rsidP="007273F7">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3BB065C0" w14:textId="77777777" w:rsidTr="007273F7">
        <w:trPr>
          <w:trHeight w:val="13602"/>
        </w:trPr>
        <w:tc>
          <w:tcPr>
            <w:tcW w:w="9016" w:type="dxa"/>
          </w:tcPr>
          <w:p w14:paraId="76231A2F" w14:textId="77777777" w:rsidR="00A844ED" w:rsidRPr="00553DDB" w:rsidRDefault="00A844ED" w:rsidP="007273F7">
            <w:pPr>
              <w:rPr>
                <w:rFonts w:ascii="Arial" w:hAnsi="Arial" w:cs="Arial"/>
                <w:szCs w:val="24"/>
              </w:rPr>
            </w:pPr>
            <w:permStart w:id="1719368761" w:edGrp="everyone"/>
            <w:permEnd w:id="1719368761"/>
          </w:p>
        </w:tc>
      </w:tr>
    </w:tbl>
    <w:p w14:paraId="793C4725" w14:textId="77777777" w:rsidR="00A844ED" w:rsidRPr="00BF7956" w:rsidRDefault="001F79E0"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188252D3"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5AB03035"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2234DA7C" w14:textId="77777777" w:rsidTr="007273F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4364D00" w14:textId="77777777" w:rsidR="00A844ED" w:rsidRPr="00696855" w:rsidRDefault="00A844ED" w:rsidP="007273F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2F04327B" w14:textId="77777777" w:rsidTr="007273F7">
        <w:trPr>
          <w:trHeight w:val="50"/>
        </w:trPr>
        <w:tc>
          <w:tcPr>
            <w:tcW w:w="9072" w:type="dxa"/>
            <w:gridSpan w:val="4"/>
            <w:tcBorders>
              <w:left w:val="single" w:sz="12" w:space="0" w:color="000000"/>
              <w:bottom w:val="single" w:sz="4" w:space="0" w:color="000000"/>
              <w:right w:val="single" w:sz="12" w:space="0" w:color="000000"/>
            </w:tcBorders>
            <w:vAlign w:val="center"/>
          </w:tcPr>
          <w:p w14:paraId="60AE8696" w14:textId="77777777" w:rsidR="00A844ED" w:rsidRPr="000D3673" w:rsidRDefault="00A844ED" w:rsidP="00A844ED">
            <w:pPr>
              <w:jc w:val="left"/>
              <w:rPr>
                <w:rFonts w:cs="Arial"/>
                <w:b/>
                <w:sz w:val="20"/>
              </w:rPr>
            </w:pPr>
            <w:r w:rsidRPr="000D3673">
              <w:rPr>
                <w:rFonts w:cs="Arial"/>
                <w:b/>
                <w:sz w:val="20"/>
              </w:rPr>
              <w:t>Description of task:</w:t>
            </w:r>
          </w:p>
          <w:p w14:paraId="226E0388"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718A467B"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60BEC0DC"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10F9B295" w14:textId="77777777" w:rsidR="00A844ED" w:rsidRDefault="00A844ED" w:rsidP="00A844ED">
            <w:pPr>
              <w:jc w:val="left"/>
              <w:rPr>
                <w:rFonts w:cs="Arial"/>
                <w:sz w:val="20"/>
              </w:rPr>
            </w:pPr>
          </w:p>
          <w:p w14:paraId="5644BEDE"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65B2217"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1137A53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1ECA3F85"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4FF3938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4E7077F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4BB62BB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26B82383"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0137212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3AFE7582"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4EEECE80" w14:textId="77777777" w:rsidR="00A844ED" w:rsidRDefault="00A844ED" w:rsidP="00A844ED">
            <w:pPr>
              <w:jc w:val="left"/>
              <w:rPr>
                <w:rFonts w:cs="Arial"/>
                <w:sz w:val="20"/>
              </w:rPr>
            </w:pPr>
          </w:p>
          <w:p w14:paraId="3A74D460"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0C02F0A7" w14:textId="77777777" w:rsidTr="007273F7">
        <w:trPr>
          <w:trHeight w:val="70"/>
        </w:trPr>
        <w:tc>
          <w:tcPr>
            <w:tcW w:w="9072" w:type="dxa"/>
            <w:gridSpan w:val="4"/>
            <w:tcBorders>
              <w:left w:val="single" w:sz="12" w:space="0" w:color="000000"/>
              <w:bottom w:val="single" w:sz="12" w:space="0" w:color="000000"/>
              <w:right w:val="single" w:sz="12" w:space="0" w:color="000000"/>
            </w:tcBorders>
            <w:vAlign w:val="center"/>
          </w:tcPr>
          <w:p w14:paraId="4F1156B9" w14:textId="77777777" w:rsidR="00A844ED" w:rsidRPr="002F38C7" w:rsidRDefault="00A844ED" w:rsidP="007273F7">
            <w:pPr>
              <w:jc w:val="left"/>
              <w:rPr>
                <w:rFonts w:cs="Arial"/>
                <w:b/>
                <w:sz w:val="20"/>
              </w:rPr>
            </w:pPr>
            <w:r w:rsidRPr="002F38C7">
              <w:rPr>
                <w:rFonts w:cs="Arial"/>
                <w:b/>
                <w:sz w:val="20"/>
              </w:rPr>
              <w:t xml:space="preserve">Resources required: </w:t>
            </w:r>
          </w:p>
          <w:p w14:paraId="6738E054" w14:textId="77777777" w:rsidR="00A844ED" w:rsidRPr="002F38C7" w:rsidRDefault="00A844ED" w:rsidP="007273F7">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3B4E9A33" w14:textId="77777777" w:rsidTr="007273F7">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7D6ECFD" w14:textId="77777777" w:rsidR="00A844ED" w:rsidRPr="00696855" w:rsidRDefault="00A844ED" w:rsidP="007273F7">
            <w:pPr>
              <w:jc w:val="center"/>
              <w:rPr>
                <w:rFonts w:cs="Arial"/>
                <w:b/>
                <w:sz w:val="20"/>
              </w:rPr>
            </w:pPr>
            <w:r w:rsidRPr="00696855">
              <w:rPr>
                <w:rFonts w:cs="Arial"/>
                <w:b/>
                <w:sz w:val="20"/>
              </w:rPr>
              <w:t>Assessment of task</w:t>
            </w:r>
          </w:p>
        </w:tc>
      </w:tr>
      <w:tr w:rsidR="00A844ED" w:rsidRPr="00683908" w14:paraId="29FE51EE" w14:textId="77777777" w:rsidTr="007273F7">
        <w:trPr>
          <w:trHeight w:val="454"/>
        </w:trPr>
        <w:tc>
          <w:tcPr>
            <w:tcW w:w="2598" w:type="dxa"/>
            <w:tcBorders>
              <w:top w:val="single" w:sz="12" w:space="0" w:color="auto"/>
              <w:left w:val="single" w:sz="12" w:space="0" w:color="000000"/>
              <w:right w:val="single" w:sz="4" w:space="0" w:color="000000"/>
            </w:tcBorders>
            <w:vAlign w:val="center"/>
          </w:tcPr>
          <w:p w14:paraId="517E6CC5" w14:textId="77777777" w:rsidR="00A844ED" w:rsidRPr="00696855" w:rsidRDefault="00A844ED" w:rsidP="007273F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A1F9E06" w14:textId="0BAAFADD" w:rsidR="00A844ED" w:rsidRPr="00DE6B06" w:rsidRDefault="00C2617D" w:rsidP="007273F7">
            <w:pPr>
              <w:jc w:val="left"/>
              <w:rPr>
                <w:rFonts w:ascii="Arial" w:hAnsi="Arial" w:cs="Arial"/>
                <w:sz w:val="22"/>
              </w:rPr>
            </w:pPr>
            <w:permStart w:id="485899545" w:edGrp="everyone"/>
            <w:r>
              <w:rPr>
                <w:rFonts w:ascii="Arial" w:hAnsi="Arial" w:cs="Arial"/>
                <w:sz w:val="22"/>
              </w:rPr>
              <w:t>Caitlin Reid</w:t>
            </w:r>
            <w:permEnd w:id="485899545"/>
          </w:p>
        </w:tc>
      </w:tr>
      <w:tr w:rsidR="00A844ED" w:rsidRPr="00683908" w14:paraId="42ECE269" w14:textId="77777777" w:rsidTr="007273F7">
        <w:trPr>
          <w:trHeight w:val="454"/>
        </w:trPr>
        <w:tc>
          <w:tcPr>
            <w:tcW w:w="2598" w:type="dxa"/>
            <w:tcBorders>
              <w:left w:val="single" w:sz="12" w:space="0" w:color="000000"/>
              <w:right w:val="single" w:sz="4" w:space="0" w:color="000000"/>
            </w:tcBorders>
            <w:vAlign w:val="center"/>
          </w:tcPr>
          <w:p w14:paraId="1C99D3C8" w14:textId="77777777" w:rsidR="00A844ED" w:rsidRPr="00696855" w:rsidRDefault="00A844ED" w:rsidP="007273F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45E5B99" w14:textId="4773C6E7" w:rsidR="00A844ED" w:rsidRPr="00DE6B06" w:rsidRDefault="00C2617D" w:rsidP="007273F7">
            <w:pPr>
              <w:jc w:val="left"/>
              <w:rPr>
                <w:rFonts w:ascii="Arial" w:hAnsi="Arial" w:cs="Arial"/>
                <w:sz w:val="22"/>
              </w:rPr>
            </w:pPr>
            <w:permStart w:id="10039332" w:edGrp="everyone"/>
            <w:r>
              <w:rPr>
                <w:rFonts w:ascii="Arial" w:hAnsi="Arial" w:cs="Arial"/>
                <w:sz w:val="22"/>
              </w:rPr>
              <w:t>Brendon Joynson</w:t>
            </w:r>
            <w:permEnd w:id="10039332"/>
          </w:p>
        </w:tc>
      </w:tr>
      <w:tr w:rsidR="00A844ED" w:rsidRPr="00683908" w14:paraId="55FB6BE8" w14:textId="77777777" w:rsidTr="007273F7">
        <w:trPr>
          <w:trHeight w:val="454"/>
        </w:trPr>
        <w:tc>
          <w:tcPr>
            <w:tcW w:w="2598" w:type="dxa"/>
            <w:tcBorders>
              <w:left w:val="single" w:sz="12" w:space="0" w:color="000000"/>
              <w:right w:val="single" w:sz="4" w:space="0" w:color="000000"/>
            </w:tcBorders>
            <w:vAlign w:val="center"/>
          </w:tcPr>
          <w:p w14:paraId="14B6AA38" w14:textId="77777777" w:rsidR="00A844ED" w:rsidRDefault="00A844ED" w:rsidP="007273F7">
            <w:pPr>
              <w:jc w:val="right"/>
              <w:rPr>
                <w:rFonts w:cs="Arial"/>
                <w:b/>
                <w:sz w:val="20"/>
              </w:rPr>
            </w:pPr>
            <w:r>
              <w:rPr>
                <w:rFonts w:cs="Arial"/>
                <w:b/>
                <w:sz w:val="20"/>
              </w:rPr>
              <w:t xml:space="preserve">Role of observer </w:t>
            </w:r>
          </w:p>
          <w:p w14:paraId="3EACD22D" w14:textId="77777777" w:rsidR="00A844ED" w:rsidRPr="00696855" w:rsidRDefault="00A844ED" w:rsidP="007273F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707EC28" w14:textId="47C8719B" w:rsidR="00A844ED" w:rsidRPr="00DE6B06" w:rsidRDefault="00C2617D" w:rsidP="007273F7">
            <w:pPr>
              <w:jc w:val="left"/>
              <w:rPr>
                <w:rFonts w:ascii="Arial" w:hAnsi="Arial" w:cs="Arial"/>
                <w:sz w:val="22"/>
              </w:rPr>
            </w:pPr>
            <w:permStart w:id="1504062345" w:edGrp="everyone"/>
            <w:r>
              <w:rPr>
                <w:rFonts w:ascii="Arial" w:hAnsi="Arial" w:cs="Arial"/>
                <w:sz w:val="22"/>
              </w:rPr>
              <w:t xml:space="preserve">Project Coordinator </w:t>
            </w:r>
            <w:permEnd w:id="1504062345"/>
          </w:p>
        </w:tc>
      </w:tr>
      <w:tr w:rsidR="00A844ED" w:rsidRPr="00683908" w14:paraId="59552BF6" w14:textId="77777777" w:rsidTr="007273F7">
        <w:trPr>
          <w:trHeight w:val="454"/>
        </w:trPr>
        <w:tc>
          <w:tcPr>
            <w:tcW w:w="2598" w:type="dxa"/>
            <w:tcBorders>
              <w:left w:val="single" w:sz="12" w:space="0" w:color="000000"/>
              <w:right w:val="single" w:sz="4" w:space="0" w:color="000000"/>
            </w:tcBorders>
            <w:vAlign w:val="center"/>
          </w:tcPr>
          <w:p w14:paraId="29679805" w14:textId="77777777" w:rsidR="00A844ED" w:rsidRDefault="00A844ED" w:rsidP="007273F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63FD182" w14:textId="03E73508" w:rsidR="00A844ED" w:rsidRPr="00DE6B06" w:rsidRDefault="00C2617D" w:rsidP="007273F7">
            <w:pPr>
              <w:jc w:val="left"/>
              <w:rPr>
                <w:rFonts w:ascii="Arial" w:hAnsi="Arial" w:cs="Arial"/>
                <w:sz w:val="22"/>
              </w:rPr>
            </w:pPr>
            <w:permStart w:id="278724908" w:edGrp="everyone"/>
            <w:r>
              <w:rPr>
                <w:rFonts w:ascii="Arial" w:hAnsi="Arial" w:cs="Arial"/>
                <w:sz w:val="22"/>
              </w:rPr>
              <w:t>Brendon.joynson@wcq.com.au</w:t>
            </w:r>
            <w:permEnd w:id="278724908"/>
          </w:p>
        </w:tc>
      </w:tr>
      <w:tr w:rsidR="00A844ED" w:rsidRPr="00683908" w14:paraId="2387621E" w14:textId="77777777" w:rsidTr="007273F7">
        <w:trPr>
          <w:trHeight w:val="850"/>
        </w:trPr>
        <w:tc>
          <w:tcPr>
            <w:tcW w:w="2598" w:type="dxa"/>
            <w:tcBorders>
              <w:left w:val="single" w:sz="12" w:space="0" w:color="000000"/>
              <w:right w:val="single" w:sz="4" w:space="0" w:color="000000"/>
            </w:tcBorders>
            <w:vAlign w:val="center"/>
          </w:tcPr>
          <w:p w14:paraId="33845E00" w14:textId="77777777" w:rsidR="00A844ED" w:rsidRPr="00696855" w:rsidRDefault="00A844ED" w:rsidP="007273F7">
            <w:pPr>
              <w:jc w:val="right"/>
              <w:rPr>
                <w:rFonts w:cs="Arial"/>
                <w:b/>
                <w:sz w:val="20"/>
              </w:rPr>
            </w:pPr>
            <w:r>
              <w:rPr>
                <w:rFonts w:cs="Arial"/>
                <w:b/>
                <w:sz w:val="20"/>
              </w:rPr>
              <w:t>Signature of observer</w:t>
            </w:r>
            <w:r w:rsidRPr="00696855">
              <w:rPr>
                <w:rFonts w:cs="Arial"/>
                <w:b/>
                <w:sz w:val="20"/>
              </w:rPr>
              <w:t>:</w:t>
            </w:r>
          </w:p>
        </w:tc>
        <w:permStart w:id="295767284"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7816F379" w14:textId="0CAA534F" w:rsidR="00A844ED" w:rsidRPr="00DE6B06" w:rsidRDefault="00C2617D" w:rsidP="007273F7">
                <w:pPr>
                  <w:jc w:val="left"/>
                  <w:rPr>
                    <w:rFonts w:ascii="Arial" w:hAnsi="Arial" w:cs="Arial"/>
                    <w:sz w:val="22"/>
                  </w:rPr>
                </w:pPr>
                <w:r w:rsidRPr="00C2617D">
                  <w:rPr>
                    <w:noProof/>
                  </w:rPr>
                  <w:drawing>
                    <wp:inline distT="0" distB="0" distL="0" distR="0" wp14:anchorId="7D4AB5F8" wp14:editId="5981CDD8">
                      <wp:extent cx="495300" cy="426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8453" cy="428777"/>
                              </a:xfrm>
                              <a:prstGeom prst="rect">
                                <a:avLst/>
                              </a:prstGeom>
                            </pic:spPr>
                          </pic:pic>
                        </a:graphicData>
                      </a:graphic>
                    </wp:inline>
                  </w:drawing>
                </w:r>
              </w:p>
            </w:tc>
          </w:sdtContent>
        </w:sdt>
        <w:permEnd w:id="295767284" w:displacedByCustomXml="prev"/>
      </w:tr>
      <w:tr w:rsidR="00A844ED" w:rsidRPr="00683908" w14:paraId="2306483C" w14:textId="77777777" w:rsidTr="007273F7">
        <w:trPr>
          <w:trHeight w:val="454"/>
        </w:trPr>
        <w:tc>
          <w:tcPr>
            <w:tcW w:w="2598" w:type="dxa"/>
            <w:tcBorders>
              <w:left w:val="single" w:sz="12" w:space="0" w:color="000000"/>
              <w:right w:val="single" w:sz="4" w:space="0" w:color="000000"/>
            </w:tcBorders>
            <w:vAlign w:val="center"/>
          </w:tcPr>
          <w:p w14:paraId="1BCBE7CD" w14:textId="77777777" w:rsidR="00A844ED" w:rsidRPr="00696855" w:rsidRDefault="00A844ED" w:rsidP="007273F7">
            <w:pPr>
              <w:jc w:val="right"/>
              <w:rPr>
                <w:rFonts w:cs="Arial"/>
                <w:b/>
                <w:sz w:val="20"/>
              </w:rPr>
            </w:pPr>
            <w:r w:rsidRPr="00696855">
              <w:rPr>
                <w:rFonts w:cs="Arial"/>
                <w:b/>
                <w:sz w:val="20"/>
              </w:rPr>
              <w:t>Date:</w:t>
            </w:r>
          </w:p>
        </w:tc>
        <w:permStart w:id="1935037901" w:edGrp="everyone" w:displacedByCustomXml="next"/>
        <w:sdt>
          <w:sdtPr>
            <w:rPr>
              <w:rFonts w:ascii="Arial" w:hAnsi="Arial" w:cs="Arial"/>
              <w:sz w:val="22"/>
              <w:szCs w:val="22"/>
            </w:rPr>
            <w:id w:val="-686058928"/>
            <w:placeholder>
              <w:docPart w:val="0C162CE5598B4A1F883B76539B7E4E77"/>
            </w:placeholder>
            <w:date w:fullDate="2020-03-3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8886136" w14:textId="6F9BDB0F" w:rsidR="00A844ED" w:rsidRPr="00DE6B06" w:rsidRDefault="00C2617D" w:rsidP="007273F7">
                <w:pPr>
                  <w:jc w:val="left"/>
                  <w:rPr>
                    <w:rFonts w:ascii="Arial" w:hAnsi="Arial" w:cs="Arial"/>
                    <w:sz w:val="22"/>
                  </w:rPr>
                </w:pPr>
                <w:r>
                  <w:rPr>
                    <w:rFonts w:ascii="Arial" w:hAnsi="Arial" w:cs="Arial"/>
                    <w:sz w:val="22"/>
                    <w:szCs w:val="22"/>
                  </w:rPr>
                  <w:t>30/03/2020</w:t>
                </w:r>
              </w:p>
            </w:tc>
          </w:sdtContent>
        </w:sdt>
        <w:permEnd w:id="1935037901" w:displacedByCustomXml="prev"/>
      </w:tr>
      <w:tr w:rsidR="00A844ED" w:rsidRPr="00696855" w14:paraId="7CD8BB86" w14:textId="77777777" w:rsidTr="007273F7">
        <w:tc>
          <w:tcPr>
            <w:tcW w:w="6093" w:type="dxa"/>
            <w:gridSpan w:val="2"/>
            <w:vMerge w:val="restart"/>
            <w:tcBorders>
              <w:left w:val="single" w:sz="12" w:space="0" w:color="000000"/>
            </w:tcBorders>
            <w:vAlign w:val="center"/>
          </w:tcPr>
          <w:p w14:paraId="430DE3C3" w14:textId="77777777" w:rsidR="00A844ED" w:rsidRPr="0019760F" w:rsidRDefault="00A844ED" w:rsidP="007273F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6E79200" w14:textId="77777777" w:rsidR="00A844ED" w:rsidRPr="00696855" w:rsidRDefault="00A844ED" w:rsidP="007273F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7BC3F912" w14:textId="77777777" w:rsidTr="007273F7">
        <w:trPr>
          <w:trHeight w:val="233"/>
        </w:trPr>
        <w:tc>
          <w:tcPr>
            <w:tcW w:w="6093" w:type="dxa"/>
            <w:gridSpan w:val="2"/>
            <w:vMerge/>
            <w:tcBorders>
              <w:left w:val="single" w:sz="12" w:space="0" w:color="000000"/>
            </w:tcBorders>
          </w:tcPr>
          <w:p w14:paraId="219F065B" w14:textId="77777777" w:rsidR="00A844ED" w:rsidRPr="00696855" w:rsidRDefault="00A844ED" w:rsidP="007273F7">
            <w:pPr>
              <w:jc w:val="left"/>
              <w:rPr>
                <w:rFonts w:cs="Arial"/>
                <w:sz w:val="20"/>
              </w:rPr>
            </w:pPr>
          </w:p>
        </w:tc>
        <w:tc>
          <w:tcPr>
            <w:tcW w:w="1489" w:type="dxa"/>
            <w:tcBorders>
              <w:bottom w:val="single" w:sz="4" w:space="0" w:color="auto"/>
              <w:right w:val="single" w:sz="4" w:space="0" w:color="auto"/>
            </w:tcBorders>
          </w:tcPr>
          <w:p w14:paraId="6CC3A281" w14:textId="77777777" w:rsidR="00A844ED" w:rsidRDefault="00A844ED" w:rsidP="007273F7">
            <w:pPr>
              <w:jc w:val="center"/>
              <w:rPr>
                <w:rFonts w:cs="Arial"/>
                <w:b/>
                <w:sz w:val="20"/>
              </w:rPr>
            </w:pPr>
            <w:r>
              <w:rPr>
                <w:rFonts w:cs="Arial"/>
                <w:b/>
                <w:sz w:val="20"/>
              </w:rPr>
              <w:t>1</w:t>
            </w:r>
            <w:r w:rsidRPr="002301A4">
              <w:rPr>
                <w:rFonts w:cs="Arial"/>
                <w:b/>
                <w:sz w:val="20"/>
                <w:vertAlign w:val="superscript"/>
              </w:rPr>
              <w:t>st</w:t>
            </w:r>
          </w:p>
          <w:p w14:paraId="283E19B6" w14:textId="77777777" w:rsidR="00A844ED" w:rsidRPr="00696855" w:rsidRDefault="00A844ED" w:rsidP="007273F7">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16D35DA" w14:textId="77777777" w:rsidR="00A844ED" w:rsidRDefault="00A844ED" w:rsidP="007273F7">
            <w:pPr>
              <w:jc w:val="center"/>
              <w:rPr>
                <w:rFonts w:cs="Arial"/>
                <w:b/>
                <w:sz w:val="20"/>
              </w:rPr>
            </w:pPr>
            <w:r>
              <w:rPr>
                <w:rFonts w:cs="Arial"/>
                <w:b/>
                <w:sz w:val="20"/>
              </w:rPr>
              <w:t>2</w:t>
            </w:r>
            <w:r w:rsidRPr="002301A4">
              <w:rPr>
                <w:rFonts w:cs="Arial"/>
                <w:b/>
                <w:sz w:val="20"/>
                <w:vertAlign w:val="superscript"/>
              </w:rPr>
              <w:t>nd</w:t>
            </w:r>
          </w:p>
          <w:p w14:paraId="05B7EB21" w14:textId="77777777" w:rsidR="00A844ED" w:rsidRPr="00696855" w:rsidRDefault="00A844ED" w:rsidP="007273F7">
            <w:pPr>
              <w:jc w:val="center"/>
              <w:rPr>
                <w:rFonts w:cs="Arial"/>
                <w:b/>
                <w:sz w:val="20"/>
              </w:rPr>
            </w:pPr>
            <w:r>
              <w:rPr>
                <w:rFonts w:cs="Arial"/>
                <w:b/>
                <w:sz w:val="20"/>
              </w:rPr>
              <w:t>Occasion</w:t>
            </w:r>
          </w:p>
        </w:tc>
      </w:tr>
      <w:tr w:rsidR="00A844ED" w:rsidRPr="00683908" w14:paraId="68020A13" w14:textId="77777777" w:rsidTr="007273F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8372E90" w14:textId="77777777" w:rsidR="00A844ED" w:rsidRPr="00B672A9" w:rsidRDefault="00A844ED" w:rsidP="007273F7">
            <w:pPr>
              <w:pStyle w:val="ListParagraph"/>
              <w:ind w:left="0"/>
              <w:jc w:val="center"/>
              <w:rPr>
                <w:rFonts w:cs="Arial"/>
                <w:b/>
                <w:sz w:val="20"/>
              </w:rPr>
            </w:pPr>
            <w:r>
              <w:rPr>
                <w:rFonts w:cs="Arial"/>
                <w:b/>
                <w:sz w:val="20"/>
              </w:rPr>
              <w:t>1 Legal obligations</w:t>
            </w:r>
          </w:p>
        </w:tc>
      </w:tr>
      <w:tr w:rsidR="00A844ED" w:rsidRPr="00696855" w14:paraId="245ABF21" w14:textId="77777777" w:rsidTr="007273F7">
        <w:trPr>
          <w:trHeight w:val="27"/>
        </w:trPr>
        <w:tc>
          <w:tcPr>
            <w:tcW w:w="6093" w:type="dxa"/>
            <w:gridSpan w:val="2"/>
            <w:tcBorders>
              <w:left w:val="single" w:sz="12" w:space="0" w:color="000000"/>
            </w:tcBorders>
            <w:vAlign w:val="center"/>
          </w:tcPr>
          <w:p w14:paraId="31496AD9" w14:textId="77777777" w:rsidR="00A844ED" w:rsidRPr="000B332C" w:rsidRDefault="00A844ED" w:rsidP="00A844ED">
            <w:pPr>
              <w:pStyle w:val="ListParagraph"/>
              <w:numPr>
                <w:ilvl w:val="0"/>
                <w:numId w:val="52"/>
              </w:numPr>
              <w:ind w:left="601" w:hanging="601"/>
              <w:jc w:val="left"/>
              <w:rPr>
                <w:rFonts w:cs="Arial"/>
                <w:sz w:val="20"/>
              </w:rPr>
            </w:pPr>
            <w:bookmarkStart w:id="5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1"/>
          </w:p>
        </w:tc>
        <w:permStart w:id="69278193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894C88B" w14:textId="0AAEF878"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692781933" w:displacedByCustomXml="prev"/>
        <w:permStart w:id="607999255"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EDE61CD" w14:textId="32BF12F7"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607999255" w:displacedByCustomXml="prev"/>
      </w:tr>
      <w:tr w:rsidR="00A844ED" w:rsidRPr="00696855" w14:paraId="522B074E" w14:textId="77777777" w:rsidTr="007273F7">
        <w:trPr>
          <w:trHeight w:val="27"/>
        </w:trPr>
        <w:tc>
          <w:tcPr>
            <w:tcW w:w="6093" w:type="dxa"/>
            <w:gridSpan w:val="2"/>
            <w:tcBorders>
              <w:left w:val="single" w:sz="12" w:space="0" w:color="000000"/>
            </w:tcBorders>
            <w:vAlign w:val="center"/>
          </w:tcPr>
          <w:p w14:paraId="48631DAB"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949512947"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D760A4E" w14:textId="32FAC335"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949512947" w:displacedByCustomXml="prev"/>
        <w:permStart w:id="1453526035"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4761C5D" w14:textId="2EFFA80B"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453526035" w:displacedByCustomXml="prev"/>
      </w:tr>
      <w:tr w:rsidR="00A844ED" w:rsidRPr="00696855" w14:paraId="17DE668B" w14:textId="77777777" w:rsidTr="007273F7">
        <w:trPr>
          <w:trHeight w:val="27"/>
        </w:trPr>
        <w:tc>
          <w:tcPr>
            <w:tcW w:w="6093" w:type="dxa"/>
            <w:gridSpan w:val="2"/>
            <w:tcBorders>
              <w:left w:val="single" w:sz="12" w:space="0" w:color="000000"/>
            </w:tcBorders>
            <w:vAlign w:val="center"/>
          </w:tcPr>
          <w:p w14:paraId="57C42E46" w14:textId="77777777" w:rsidR="00A844ED" w:rsidRDefault="00A844ED" w:rsidP="00A844ED">
            <w:pPr>
              <w:pStyle w:val="ListParagraph"/>
              <w:numPr>
                <w:ilvl w:val="0"/>
                <w:numId w:val="52"/>
              </w:numPr>
              <w:ind w:left="601" w:hanging="601"/>
              <w:jc w:val="left"/>
              <w:rPr>
                <w:rFonts w:cs="Arial"/>
                <w:sz w:val="20"/>
              </w:rPr>
            </w:pPr>
            <w:bookmarkStart w:id="52" w:name="_Ref535395985"/>
            <w:r>
              <w:rPr>
                <w:rFonts w:cs="Arial"/>
                <w:sz w:val="20"/>
              </w:rPr>
              <w:t>Research and apply codes, Acts, regulations, by-laws and standards applicable to:</w:t>
            </w:r>
            <w:bookmarkEnd w:id="52"/>
          </w:p>
          <w:p w14:paraId="1C3025B3"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7E22F793"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1E80C168"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4C888820"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2021221268"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CDB0932" w14:textId="3F2F9C5F"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2021221268" w:displacedByCustomXml="prev"/>
        <w:permStart w:id="315166173"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9FC8746" w14:textId="01B9F5F7"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315166173" w:displacedByCustomXml="prev"/>
      </w:tr>
      <w:tr w:rsidR="00A844ED" w:rsidRPr="00696855" w14:paraId="1020EF39" w14:textId="77777777" w:rsidTr="007273F7">
        <w:trPr>
          <w:trHeight w:val="25"/>
        </w:trPr>
        <w:tc>
          <w:tcPr>
            <w:tcW w:w="6093" w:type="dxa"/>
            <w:gridSpan w:val="2"/>
            <w:tcBorders>
              <w:left w:val="single" w:sz="12" w:space="0" w:color="000000"/>
            </w:tcBorders>
            <w:vAlign w:val="center"/>
          </w:tcPr>
          <w:p w14:paraId="4A109B5E" w14:textId="77777777" w:rsidR="00A844ED" w:rsidRDefault="00A844ED" w:rsidP="00A844ED">
            <w:pPr>
              <w:pStyle w:val="ListParagraph"/>
              <w:numPr>
                <w:ilvl w:val="0"/>
                <w:numId w:val="52"/>
              </w:numPr>
              <w:ind w:left="601" w:hanging="601"/>
              <w:jc w:val="left"/>
              <w:rPr>
                <w:rFonts w:cs="Arial"/>
                <w:sz w:val="20"/>
              </w:rPr>
            </w:pPr>
            <w:bookmarkStart w:id="53" w:name="_Ref535396779"/>
            <w:r>
              <w:rPr>
                <w:rFonts w:cs="Arial"/>
                <w:sz w:val="20"/>
              </w:rPr>
              <w:t>Set up and administer financial systems in compliance with legislation, including:</w:t>
            </w:r>
            <w:bookmarkEnd w:id="53"/>
          </w:p>
          <w:p w14:paraId="7A2539D0"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0127EA82"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005809689"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35C4022" w14:textId="2CE8DCFF"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005809689" w:displacedByCustomXml="prev"/>
        <w:permStart w:id="436998258"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515606C" w14:textId="61544EE0"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436998258" w:displacedByCustomXml="prev"/>
      </w:tr>
      <w:tr w:rsidR="00A844ED" w:rsidRPr="00696855" w14:paraId="79C1FCCB" w14:textId="77777777" w:rsidTr="007273F7">
        <w:trPr>
          <w:trHeight w:val="25"/>
        </w:trPr>
        <w:tc>
          <w:tcPr>
            <w:tcW w:w="6093" w:type="dxa"/>
            <w:gridSpan w:val="2"/>
            <w:tcBorders>
              <w:left w:val="single" w:sz="12" w:space="0" w:color="000000"/>
            </w:tcBorders>
            <w:vAlign w:val="center"/>
          </w:tcPr>
          <w:p w14:paraId="5A8604F8" w14:textId="77777777" w:rsidR="00A844ED" w:rsidRDefault="00A844ED" w:rsidP="00A844ED">
            <w:pPr>
              <w:pStyle w:val="ListParagraph"/>
              <w:keepNext/>
              <w:numPr>
                <w:ilvl w:val="0"/>
                <w:numId w:val="52"/>
              </w:numPr>
              <w:ind w:left="601" w:hanging="601"/>
              <w:jc w:val="left"/>
              <w:rPr>
                <w:rFonts w:cs="Arial"/>
                <w:sz w:val="20"/>
              </w:rPr>
            </w:pPr>
            <w:bookmarkStart w:id="54" w:name="_Ref535396774"/>
            <w:r>
              <w:rPr>
                <w:rFonts w:cs="Arial"/>
                <w:sz w:val="20"/>
              </w:rPr>
              <w:t>Meet building contract obligations through:</w:t>
            </w:r>
            <w:bookmarkEnd w:id="54"/>
          </w:p>
          <w:p w14:paraId="62797ED3"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6A035199"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1C5E3878"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65A91DEC"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214798875"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3EDC7C5" w14:textId="1CB598DA"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214798875" w:displacedByCustomXml="prev"/>
        <w:permStart w:id="2123438237"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4158CA8" w14:textId="05E18603"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2123438237" w:displacedByCustomXml="prev"/>
      </w:tr>
      <w:tr w:rsidR="00A844ED" w:rsidRPr="005E24F1" w14:paraId="3E1D4F14" w14:textId="77777777" w:rsidTr="007273F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20BEA04" w14:textId="77777777" w:rsidR="00A844ED" w:rsidRPr="005E24F1" w:rsidRDefault="00A844ED" w:rsidP="007273F7">
            <w:pPr>
              <w:ind w:left="34"/>
              <w:jc w:val="center"/>
              <w:rPr>
                <w:rFonts w:cs="Arial"/>
                <w:b/>
                <w:sz w:val="20"/>
              </w:rPr>
            </w:pPr>
            <w:r>
              <w:rPr>
                <w:rFonts w:cs="Arial"/>
                <w:b/>
                <w:sz w:val="20"/>
              </w:rPr>
              <w:t xml:space="preserve">2 Industrial relations obligations </w:t>
            </w:r>
          </w:p>
        </w:tc>
      </w:tr>
      <w:tr w:rsidR="00A844ED" w:rsidRPr="00696855" w14:paraId="53052FBD" w14:textId="77777777" w:rsidTr="007273F7">
        <w:trPr>
          <w:trHeight w:val="25"/>
        </w:trPr>
        <w:tc>
          <w:tcPr>
            <w:tcW w:w="6093" w:type="dxa"/>
            <w:gridSpan w:val="2"/>
            <w:tcBorders>
              <w:left w:val="single" w:sz="12" w:space="0" w:color="000000"/>
            </w:tcBorders>
            <w:vAlign w:val="center"/>
          </w:tcPr>
          <w:p w14:paraId="056F91E1" w14:textId="77777777" w:rsidR="00A844ED" w:rsidRPr="00D70329" w:rsidRDefault="00A844ED" w:rsidP="00A844ED">
            <w:pPr>
              <w:pStyle w:val="ListParagraph"/>
              <w:numPr>
                <w:ilvl w:val="0"/>
                <w:numId w:val="10"/>
              </w:numPr>
              <w:ind w:left="601" w:hanging="601"/>
              <w:jc w:val="left"/>
              <w:rPr>
                <w:rFonts w:cs="Arial"/>
                <w:sz w:val="20"/>
              </w:rPr>
            </w:pPr>
            <w:bookmarkStart w:id="55" w:name="_Ref535397130"/>
            <w:bookmarkStart w:id="56" w:name="_Ref535397718"/>
            <w:r>
              <w:rPr>
                <w:rFonts w:cs="Arial"/>
                <w:sz w:val="20"/>
              </w:rPr>
              <w:t>Research and apply relevant industrial relations policies and obligations</w:t>
            </w:r>
            <w:bookmarkEnd w:id="55"/>
            <w:r>
              <w:rPr>
                <w:rFonts w:cs="Arial"/>
                <w:sz w:val="20"/>
              </w:rPr>
              <w:t>, referring to relevant authorities</w:t>
            </w:r>
            <w:bookmarkEnd w:id="56"/>
          </w:p>
        </w:tc>
        <w:permStart w:id="1423652128"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43C0F86" w14:textId="00DBD387"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423652128" w:displacedByCustomXml="prev"/>
        <w:permStart w:id="1207653436"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F2C56A8" w14:textId="032FFBDA"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207653436" w:displacedByCustomXml="prev"/>
      </w:tr>
      <w:tr w:rsidR="00A844ED" w:rsidRPr="00696855" w14:paraId="2C8A03B3" w14:textId="77777777" w:rsidTr="007273F7">
        <w:trPr>
          <w:trHeight w:val="25"/>
        </w:trPr>
        <w:tc>
          <w:tcPr>
            <w:tcW w:w="6093" w:type="dxa"/>
            <w:gridSpan w:val="2"/>
            <w:tcBorders>
              <w:left w:val="single" w:sz="12" w:space="0" w:color="000000"/>
            </w:tcBorders>
            <w:vAlign w:val="center"/>
          </w:tcPr>
          <w:p w14:paraId="09055528" w14:textId="77777777" w:rsidR="00A844ED" w:rsidRPr="00D70329" w:rsidRDefault="00A844ED" w:rsidP="00A844ED">
            <w:pPr>
              <w:pStyle w:val="ListParagraph"/>
              <w:numPr>
                <w:ilvl w:val="0"/>
                <w:numId w:val="9"/>
              </w:numPr>
              <w:ind w:left="601" w:hanging="601"/>
              <w:jc w:val="left"/>
              <w:rPr>
                <w:rFonts w:cs="Arial"/>
                <w:sz w:val="20"/>
              </w:rPr>
            </w:pPr>
            <w:bookmarkStart w:id="57" w:name="_Ref535397139"/>
            <w:r>
              <w:rPr>
                <w:rFonts w:cs="Arial"/>
                <w:sz w:val="20"/>
              </w:rPr>
              <w:t>Identify and contract subcontract companies that comply with company policy and obligations.</w:t>
            </w:r>
            <w:bookmarkEnd w:id="57"/>
          </w:p>
        </w:tc>
        <w:permStart w:id="247804020"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CA09DCC" w14:textId="7B41FA2A"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247804020" w:displacedByCustomXml="prev"/>
        <w:permStart w:id="1852721849"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8D272C7" w14:textId="781844DE"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852721849" w:displacedByCustomXml="prev"/>
      </w:tr>
      <w:tr w:rsidR="00A844ED" w:rsidRPr="00696855" w14:paraId="32A919D5" w14:textId="77777777" w:rsidTr="007273F7">
        <w:trPr>
          <w:trHeight w:val="25"/>
        </w:trPr>
        <w:tc>
          <w:tcPr>
            <w:tcW w:w="6093" w:type="dxa"/>
            <w:gridSpan w:val="2"/>
            <w:tcBorders>
              <w:left w:val="single" w:sz="12" w:space="0" w:color="000000"/>
            </w:tcBorders>
            <w:vAlign w:val="center"/>
          </w:tcPr>
          <w:p w14:paraId="45BCC7D6" w14:textId="77777777" w:rsidR="00A844ED" w:rsidRPr="00D70329" w:rsidRDefault="00A844ED" w:rsidP="00A844ED">
            <w:pPr>
              <w:pStyle w:val="ListParagraph"/>
              <w:numPr>
                <w:ilvl w:val="0"/>
                <w:numId w:val="10"/>
              </w:numPr>
              <w:ind w:left="601" w:hanging="601"/>
              <w:jc w:val="left"/>
              <w:rPr>
                <w:rFonts w:cs="Arial"/>
                <w:sz w:val="20"/>
              </w:rPr>
            </w:pPr>
            <w:bookmarkStart w:id="58" w:name="_Ref535397143"/>
            <w:r>
              <w:rPr>
                <w:rFonts w:cs="Arial"/>
                <w:sz w:val="20"/>
              </w:rPr>
              <w:t>Apply relevant awards to contracts.</w:t>
            </w:r>
            <w:bookmarkEnd w:id="58"/>
          </w:p>
        </w:tc>
        <w:permStart w:id="13853598"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64B4677" w14:textId="4B7C90B5"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3853598" w:displacedByCustomXml="prev"/>
        <w:permStart w:id="645608885"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0DB2862" w14:textId="60093FD0"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645608885" w:displacedByCustomXml="prev"/>
      </w:tr>
      <w:tr w:rsidR="00A844ED" w:rsidRPr="00696855" w14:paraId="675E3C47" w14:textId="77777777" w:rsidTr="007273F7">
        <w:trPr>
          <w:trHeight w:val="25"/>
        </w:trPr>
        <w:tc>
          <w:tcPr>
            <w:tcW w:w="6093" w:type="dxa"/>
            <w:gridSpan w:val="2"/>
            <w:tcBorders>
              <w:left w:val="single" w:sz="12" w:space="0" w:color="000000"/>
            </w:tcBorders>
            <w:vAlign w:val="center"/>
          </w:tcPr>
          <w:p w14:paraId="1C50DF3E" w14:textId="77777777" w:rsidR="00A844ED" w:rsidRPr="00D70329" w:rsidRDefault="00A844ED" w:rsidP="00A844ED">
            <w:pPr>
              <w:pStyle w:val="ListParagraph"/>
              <w:numPr>
                <w:ilvl w:val="0"/>
                <w:numId w:val="10"/>
              </w:numPr>
              <w:ind w:left="601" w:hanging="601"/>
              <w:jc w:val="left"/>
              <w:rPr>
                <w:rFonts w:cs="Arial"/>
                <w:sz w:val="20"/>
              </w:rPr>
            </w:pPr>
            <w:bookmarkStart w:id="59" w:name="_Ref535397147"/>
            <w:r>
              <w:rPr>
                <w:rFonts w:cs="Arial"/>
                <w:sz w:val="20"/>
              </w:rPr>
              <w:t>Use workplace agreements in accordance with company policy.</w:t>
            </w:r>
            <w:bookmarkEnd w:id="59"/>
          </w:p>
        </w:tc>
        <w:permStart w:id="1245267894"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590FF59" w14:textId="75B116D9"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245267894" w:displacedByCustomXml="prev"/>
        <w:permStart w:id="1128088491"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6A0F185" w14:textId="2E089176"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128088491" w:displacedByCustomXml="prev"/>
      </w:tr>
      <w:tr w:rsidR="00A844ED" w:rsidRPr="00696855" w14:paraId="59039DD9" w14:textId="77777777" w:rsidTr="007273F7">
        <w:trPr>
          <w:trHeight w:val="25"/>
        </w:trPr>
        <w:tc>
          <w:tcPr>
            <w:tcW w:w="6093" w:type="dxa"/>
            <w:gridSpan w:val="2"/>
            <w:tcBorders>
              <w:left w:val="single" w:sz="12" w:space="0" w:color="000000"/>
            </w:tcBorders>
            <w:vAlign w:val="center"/>
          </w:tcPr>
          <w:p w14:paraId="253B5C24" w14:textId="77777777" w:rsidR="00A844ED" w:rsidRPr="00D70329" w:rsidRDefault="00A844ED" w:rsidP="00A844ED">
            <w:pPr>
              <w:pStyle w:val="ListParagraph"/>
              <w:numPr>
                <w:ilvl w:val="0"/>
                <w:numId w:val="10"/>
              </w:numPr>
              <w:ind w:left="601" w:hanging="601"/>
              <w:jc w:val="left"/>
              <w:rPr>
                <w:rFonts w:cs="Arial"/>
                <w:sz w:val="20"/>
              </w:rPr>
            </w:pPr>
            <w:bookmarkStart w:id="60" w:name="_Ref535397150"/>
            <w:r>
              <w:rPr>
                <w:rFonts w:cs="Arial"/>
                <w:sz w:val="20"/>
              </w:rPr>
              <w:t>Take proactive measures to ensure discrimination and harassment and not practiced in the workplace, referring to anti-discrimination and equal employment opportunity legislation.</w:t>
            </w:r>
            <w:bookmarkEnd w:id="60"/>
            <w:r>
              <w:rPr>
                <w:rFonts w:cs="Arial"/>
                <w:sz w:val="20"/>
              </w:rPr>
              <w:t xml:space="preserve"> </w:t>
            </w:r>
          </w:p>
        </w:tc>
        <w:permStart w:id="894791051"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14A9D94" w14:textId="1C21616E"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894791051" w:displacedByCustomXml="prev"/>
        <w:permStart w:id="1400846614"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68C2210" w14:textId="54F12CBA"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400846614" w:displacedByCustomXml="prev"/>
      </w:tr>
      <w:tr w:rsidR="00A844ED" w:rsidRPr="00696855" w14:paraId="62A8ED92" w14:textId="77777777" w:rsidTr="007273F7">
        <w:trPr>
          <w:trHeight w:val="25"/>
        </w:trPr>
        <w:tc>
          <w:tcPr>
            <w:tcW w:w="6093" w:type="dxa"/>
            <w:gridSpan w:val="2"/>
            <w:tcBorders>
              <w:left w:val="single" w:sz="12" w:space="0" w:color="000000"/>
            </w:tcBorders>
            <w:vAlign w:val="center"/>
          </w:tcPr>
          <w:p w14:paraId="7ACB6618" w14:textId="77777777" w:rsidR="00A844ED" w:rsidRDefault="00A844ED" w:rsidP="00A844ED">
            <w:pPr>
              <w:pStyle w:val="ListParagraph"/>
              <w:numPr>
                <w:ilvl w:val="0"/>
                <w:numId w:val="10"/>
              </w:numPr>
              <w:ind w:left="601" w:hanging="601"/>
              <w:jc w:val="left"/>
              <w:rPr>
                <w:rFonts w:cs="Arial"/>
                <w:sz w:val="20"/>
              </w:rPr>
            </w:pPr>
            <w:bookmarkStart w:id="61" w:name="_Ref535397154"/>
            <w:r>
              <w:rPr>
                <w:rFonts w:cs="Arial"/>
                <w:sz w:val="20"/>
              </w:rPr>
              <w:t>Identify and apply provisions of training agreements.</w:t>
            </w:r>
            <w:bookmarkEnd w:id="61"/>
          </w:p>
        </w:tc>
        <w:permStart w:id="863912244"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818A5DF" w14:textId="09E2A078"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863912244" w:displacedByCustomXml="prev"/>
        <w:permStart w:id="374177130"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4A03F4B" w14:textId="7DF2788D"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374177130" w:displacedByCustomXml="prev"/>
      </w:tr>
      <w:tr w:rsidR="00A844ED" w:rsidRPr="00696855" w14:paraId="33BAD60A" w14:textId="77777777" w:rsidTr="007273F7">
        <w:trPr>
          <w:trHeight w:val="25"/>
        </w:trPr>
        <w:tc>
          <w:tcPr>
            <w:tcW w:w="6093" w:type="dxa"/>
            <w:gridSpan w:val="2"/>
            <w:tcBorders>
              <w:left w:val="single" w:sz="12" w:space="0" w:color="000000"/>
            </w:tcBorders>
            <w:vAlign w:val="center"/>
          </w:tcPr>
          <w:p w14:paraId="05AEE544" w14:textId="77777777" w:rsidR="00A844ED" w:rsidRDefault="00A844ED" w:rsidP="00A844ED">
            <w:pPr>
              <w:pStyle w:val="ListParagraph"/>
              <w:numPr>
                <w:ilvl w:val="0"/>
                <w:numId w:val="10"/>
              </w:numPr>
              <w:ind w:left="601" w:hanging="601"/>
              <w:jc w:val="left"/>
              <w:rPr>
                <w:rFonts w:cs="Arial"/>
                <w:sz w:val="20"/>
              </w:rPr>
            </w:pPr>
            <w:bookmarkStart w:id="62" w:name="_Ref535397159"/>
            <w:r>
              <w:rPr>
                <w:rFonts w:cs="Arial"/>
                <w:sz w:val="20"/>
              </w:rPr>
              <w:t>Make available to employees any reference material on access to industrial relations or legal information.</w:t>
            </w:r>
            <w:bookmarkEnd w:id="62"/>
            <w:r>
              <w:rPr>
                <w:rFonts w:cs="Arial"/>
                <w:sz w:val="20"/>
              </w:rPr>
              <w:t xml:space="preserve"> </w:t>
            </w:r>
          </w:p>
        </w:tc>
        <w:permStart w:id="1658023351"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19E1269" w14:textId="65FB35B5"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658023351" w:displacedByCustomXml="prev"/>
        <w:permStart w:id="1728586913"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834FC2B" w14:textId="642AD886"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728586913" w:displacedByCustomXml="prev"/>
      </w:tr>
      <w:tr w:rsidR="00A844ED" w:rsidRPr="005E24F1" w14:paraId="4469FA9A" w14:textId="77777777" w:rsidTr="007273F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1B1FE00" w14:textId="77777777" w:rsidR="00A844ED" w:rsidRPr="005E24F1" w:rsidRDefault="00A844ED" w:rsidP="007273F7">
            <w:pPr>
              <w:ind w:left="601" w:hanging="567"/>
              <w:jc w:val="center"/>
              <w:rPr>
                <w:rFonts w:cs="Arial"/>
                <w:b/>
                <w:sz w:val="20"/>
              </w:rPr>
            </w:pPr>
            <w:r>
              <w:rPr>
                <w:rFonts w:cs="Arial"/>
                <w:b/>
                <w:sz w:val="20"/>
              </w:rPr>
              <w:t xml:space="preserve">3 Dispute resolution processes </w:t>
            </w:r>
          </w:p>
        </w:tc>
      </w:tr>
      <w:tr w:rsidR="00A844ED" w:rsidRPr="00696855" w14:paraId="5DE5AFD5" w14:textId="77777777" w:rsidTr="007273F7">
        <w:trPr>
          <w:trHeight w:val="25"/>
        </w:trPr>
        <w:tc>
          <w:tcPr>
            <w:tcW w:w="6093" w:type="dxa"/>
            <w:gridSpan w:val="2"/>
            <w:tcBorders>
              <w:left w:val="single" w:sz="12" w:space="0" w:color="000000"/>
            </w:tcBorders>
            <w:vAlign w:val="center"/>
          </w:tcPr>
          <w:p w14:paraId="30BFAD0E" w14:textId="77777777" w:rsidR="00A844ED" w:rsidRPr="00D70329" w:rsidRDefault="00A844ED" w:rsidP="00A844ED">
            <w:pPr>
              <w:pStyle w:val="ListParagraph"/>
              <w:numPr>
                <w:ilvl w:val="0"/>
                <w:numId w:val="14"/>
              </w:numPr>
              <w:ind w:left="601" w:hanging="601"/>
              <w:jc w:val="left"/>
              <w:rPr>
                <w:rFonts w:cs="Arial"/>
                <w:sz w:val="20"/>
              </w:rPr>
            </w:pPr>
            <w:bookmarkStart w:id="63" w:name="_Ref535397163"/>
            <w:r>
              <w:rPr>
                <w:rFonts w:cs="Arial"/>
                <w:sz w:val="20"/>
              </w:rPr>
              <w:t>Apply organisational dispute resolution processes.</w:t>
            </w:r>
            <w:bookmarkEnd w:id="63"/>
          </w:p>
        </w:tc>
        <w:permStart w:id="530669141"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45EB406" w14:textId="0FC08B0D"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530669141" w:displacedByCustomXml="prev"/>
        <w:permStart w:id="1156799505"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02D1E07" w14:textId="7E927862"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156799505" w:displacedByCustomXml="prev"/>
      </w:tr>
      <w:tr w:rsidR="00A844ED" w:rsidRPr="00696855" w14:paraId="02DA7C34" w14:textId="77777777" w:rsidTr="007273F7">
        <w:trPr>
          <w:trHeight w:val="25"/>
        </w:trPr>
        <w:tc>
          <w:tcPr>
            <w:tcW w:w="6093" w:type="dxa"/>
            <w:gridSpan w:val="2"/>
            <w:tcBorders>
              <w:left w:val="single" w:sz="12" w:space="0" w:color="000000"/>
            </w:tcBorders>
            <w:vAlign w:val="center"/>
          </w:tcPr>
          <w:p w14:paraId="4F976E8C" w14:textId="77777777" w:rsidR="00A844ED" w:rsidRDefault="00A844ED" w:rsidP="00A844ED">
            <w:pPr>
              <w:pStyle w:val="ListParagraph"/>
              <w:numPr>
                <w:ilvl w:val="0"/>
                <w:numId w:val="14"/>
              </w:numPr>
              <w:ind w:left="601" w:hanging="601"/>
              <w:jc w:val="left"/>
              <w:rPr>
                <w:rFonts w:cs="Arial"/>
                <w:sz w:val="20"/>
              </w:rPr>
            </w:pPr>
            <w:bookmarkStart w:id="64" w:name="_Ref535397168"/>
            <w:r>
              <w:rPr>
                <w:rFonts w:cs="Arial"/>
                <w:sz w:val="20"/>
              </w:rPr>
              <w:t>Deal with customer complaints according to company policy.</w:t>
            </w:r>
            <w:bookmarkEnd w:id="64"/>
          </w:p>
        </w:tc>
        <w:permStart w:id="548961122"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F78D5DC" w14:textId="0FA79BAC"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548961122" w:displacedByCustomXml="prev"/>
        <w:permStart w:id="1985567529"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9B1536E" w14:textId="59881A79"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985567529" w:displacedByCustomXml="prev"/>
      </w:tr>
      <w:tr w:rsidR="00A844ED" w:rsidRPr="00696855" w14:paraId="63766A67" w14:textId="77777777" w:rsidTr="007273F7">
        <w:trPr>
          <w:trHeight w:val="25"/>
        </w:trPr>
        <w:tc>
          <w:tcPr>
            <w:tcW w:w="6093" w:type="dxa"/>
            <w:gridSpan w:val="2"/>
            <w:tcBorders>
              <w:left w:val="single" w:sz="12" w:space="0" w:color="000000"/>
            </w:tcBorders>
            <w:vAlign w:val="center"/>
          </w:tcPr>
          <w:p w14:paraId="12DB972F" w14:textId="77777777" w:rsidR="00A844ED" w:rsidRDefault="00A844ED" w:rsidP="00A844ED">
            <w:pPr>
              <w:pStyle w:val="ListParagraph"/>
              <w:numPr>
                <w:ilvl w:val="0"/>
                <w:numId w:val="14"/>
              </w:numPr>
              <w:ind w:left="601" w:hanging="601"/>
              <w:jc w:val="left"/>
              <w:rPr>
                <w:rFonts w:cs="Arial"/>
                <w:sz w:val="20"/>
              </w:rPr>
            </w:pPr>
            <w:bookmarkStart w:id="65" w:name="_Ref535397172"/>
            <w:r>
              <w:rPr>
                <w:rFonts w:cs="Arial"/>
                <w:sz w:val="20"/>
              </w:rPr>
              <w:t>Document disputes, recording and maintaining outcomes.</w:t>
            </w:r>
            <w:bookmarkEnd w:id="65"/>
          </w:p>
        </w:tc>
        <w:permStart w:id="1524565220"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D4393B6" w14:textId="412CFCDA"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524565220" w:displacedByCustomXml="prev"/>
        <w:permStart w:id="1129526927"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48668FB" w14:textId="0D37A682"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1129526927" w:displacedByCustomXml="prev"/>
      </w:tr>
      <w:tr w:rsidR="00A844ED" w:rsidRPr="00696855" w14:paraId="33B3CDD6" w14:textId="77777777" w:rsidTr="007273F7">
        <w:trPr>
          <w:trHeight w:val="25"/>
        </w:trPr>
        <w:tc>
          <w:tcPr>
            <w:tcW w:w="6093" w:type="dxa"/>
            <w:gridSpan w:val="2"/>
            <w:tcBorders>
              <w:left w:val="single" w:sz="12" w:space="0" w:color="000000"/>
            </w:tcBorders>
            <w:vAlign w:val="center"/>
          </w:tcPr>
          <w:p w14:paraId="50DCF01F" w14:textId="77777777" w:rsidR="00A844ED" w:rsidRDefault="00A844ED" w:rsidP="00A844ED">
            <w:pPr>
              <w:pStyle w:val="ListParagraph"/>
              <w:numPr>
                <w:ilvl w:val="0"/>
                <w:numId w:val="14"/>
              </w:numPr>
              <w:ind w:left="601" w:hanging="601"/>
              <w:jc w:val="left"/>
              <w:rPr>
                <w:rFonts w:cs="Arial"/>
                <w:sz w:val="20"/>
              </w:rPr>
            </w:pPr>
            <w:bookmarkStart w:id="66" w:name="_Ref535397674"/>
            <w:r w:rsidRPr="00001CC7">
              <w:rPr>
                <w:rFonts w:cs="Arial"/>
                <w:sz w:val="20"/>
              </w:rPr>
              <w:t>Effectively communicate using the following methods:</w:t>
            </w:r>
            <w:bookmarkEnd w:id="66"/>
          </w:p>
          <w:p w14:paraId="46F4B505"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34D15FE7"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5F58E7A6"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286935915"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0BBB720" w14:textId="493CA443"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286935915" w:displacedByCustomXml="prev"/>
        <w:permStart w:id="460129653"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C6D2F13" w14:textId="518D070C" w:rsidR="00A844ED" w:rsidRPr="00696855" w:rsidRDefault="00C2617D" w:rsidP="007273F7">
                <w:pPr>
                  <w:jc w:val="center"/>
                  <w:rPr>
                    <w:rFonts w:cs="Arial"/>
                    <w:sz w:val="20"/>
                  </w:rPr>
                </w:pPr>
                <w:r>
                  <w:rPr>
                    <w:rFonts w:ascii="Arial" w:hAnsi="Arial" w:cs="Arial"/>
                    <w:sz w:val="44"/>
                    <w:szCs w:val="44"/>
                  </w:rPr>
                  <w:sym w:font="Wingdings" w:char="F0FE"/>
                </w:r>
              </w:p>
            </w:tc>
          </w:sdtContent>
        </w:sdt>
        <w:permEnd w:id="460129653" w:displacedByCustomXml="prev"/>
      </w:tr>
      <w:tr w:rsidR="00A844ED" w:rsidRPr="00683908" w14:paraId="6B71A11D" w14:textId="77777777" w:rsidTr="007273F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3EC4DCE" w14:textId="382B73FD" w:rsidR="00A844ED" w:rsidRPr="001D07E7" w:rsidRDefault="00A844ED" w:rsidP="007273F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3506582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C2617D">
                  <w:rPr>
                    <w:rFonts w:ascii="Arial" w:hAnsi="Arial" w:cs="Arial"/>
                    <w:sz w:val="44"/>
                    <w:szCs w:val="44"/>
                  </w:rPr>
                  <w:sym w:font="Wingdings" w:char="F0FE"/>
                </w:r>
              </w:sdtContent>
            </w:sdt>
            <w:permEnd w:id="1735065828"/>
            <w:r w:rsidRPr="001D07E7">
              <w:rPr>
                <w:rFonts w:cs="Arial"/>
                <w:b/>
                <w:szCs w:val="22"/>
              </w:rPr>
              <w:t xml:space="preserve"> Satisfactory    </w:t>
            </w:r>
            <w:permStart w:id="162157213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21572130"/>
            <w:r w:rsidRPr="00993DFF">
              <w:rPr>
                <w:rFonts w:cs="Arial"/>
                <w:b/>
                <w:sz w:val="36"/>
                <w:szCs w:val="36"/>
              </w:rPr>
              <w:t xml:space="preserve"> </w:t>
            </w:r>
            <w:r w:rsidRPr="001D07E7">
              <w:rPr>
                <w:rFonts w:cs="Arial"/>
                <w:b/>
                <w:szCs w:val="22"/>
              </w:rPr>
              <w:t>Not Satisfactory</w:t>
            </w:r>
          </w:p>
        </w:tc>
      </w:tr>
    </w:tbl>
    <w:p w14:paraId="013EC81B"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76ED7F09" w14:textId="77777777" w:rsidTr="007273F7">
        <w:tc>
          <w:tcPr>
            <w:tcW w:w="9057" w:type="dxa"/>
            <w:shd w:val="clear" w:color="auto" w:fill="D9D9D9" w:themeFill="background1" w:themeFillShade="D9"/>
          </w:tcPr>
          <w:p w14:paraId="608F5CF1" w14:textId="77777777" w:rsidR="00A844ED" w:rsidRPr="00553DDB" w:rsidRDefault="00A844ED" w:rsidP="007273F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096AD843" w14:textId="77777777" w:rsidTr="00A844ED">
        <w:trPr>
          <w:trHeight w:val="13446"/>
        </w:trPr>
        <w:tc>
          <w:tcPr>
            <w:tcW w:w="9057" w:type="dxa"/>
          </w:tcPr>
          <w:p w14:paraId="102F80BF" w14:textId="4C21375F" w:rsidR="00A844ED" w:rsidRPr="00553DDB" w:rsidRDefault="00C2617D" w:rsidP="007273F7">
            <w:pPr>
              <w:rPr>
                <w:rFonts w:ascii="Arial" w:hAnsi="Arial" w:cs="Arial"/>
                <w:szCs w:val="24"/>
              </w:rPr>
            </w:pPr>
            <w:permStart w:id="1699094475" w:edGrp="everyone"/>
            <w:r>
              <w:rPr>
                <w:rFonts w:ascii="Arial" w:hAnsi="Arial" w:cs="Arial"/>
                <w:szCs w:val="24"/>
              </w:rPr>
              <w:t>Caite shows administrative processes at applying legal requirements to building and construction projects</w:t>
            </w:r>
            <w:permEnd w:id="1699094475"/>
          </w:p>
        </w:tc>
      </w:tr>
    </w:tbl>
    <w:p w14:paraId="62F730A5"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81F54" w14:textId="77777777" w:rsidR="00DC7472" w:rsidRDefault="00DC7472" w:rsidP="00A67754">
      <w:r>
        <w:separator/>
      </w:r>
    </w:p>
  </w:endnote>
  <w:endnote w:type="continuationSeparator" w:id="0">
    <w:p w14:paraId="343E5133" w14:textId="77777777" w:rsidR="00DC7472" w:rsidRDefault="00DC747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8DDBD" w14:textId="77777777" w:rsidR="001F79E0" w:rsidRPr="00830749" w:rsidRDefault="001F79E0" w:rsidP="00830749">
    <w:pPr>
      <w:pBdr>
        <w:top w:val="single" w:sz="4" w:space="1" w:color="auto"/>
      </w:pBdr>
      <w:rPr>
        <w:rFonts w:ascii="Arial" w:hAnsi="Arial" w:cs="Arial"/>
        <w:b/>
        <w:sz w:val="16"/>
        <w:szCs w:val="16"/>
      </w:rPr>
    </w:pPr>
  </w:p>
  <w:p w14:paraId="5E1F6FA7" w14:textId="696366F7" w:rsidR="001F79E0" w:rsidRPr="00830749" w:rsidRDefault="001F79E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909CE">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30AE8" w14:textId="77777777" w:rsidR="001F79E0" w:rsidRPr="00830749" w:rsidRDefault="001F79E0" w:rsidP="00830749">
    <w:pPr>
      <w:pBdr>
        <w:top w:val="single" w:sz="4" w:space="1" w:color="auto"/>
      </w:pBdr>
      <w:rPr>
        <w:rFonts w:ascii="Arial" w:hAnsi="Arial" w:cs="Arial"/>
        <w:b/>
        <w:sz w:val="16"/>
        <w:szCs w:val="16"/>
      </w:rPr>
    </w:pPr>
  </w:p>
  <w:p w14:paraId="17D6175D" w14:textId="6CD57E25" w:rsidR="001F79E0" w:rsidRPr="00830749" w:rsidRDefault="001F79E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4D8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16090" w14:textId="77777777" w:rsidR="001F79E0" w:rsidRPr="00830749" w:rsidRDefault="001F79E0" w:rsidP="00830749">
    <w:pPr>
      <w:pBdr>
        <w:top w:val="single" w:sz="4" w:space="1" w:color="auto"/>
      </w:pBdr>
      <w:rPr>
        <w:rFonts w:ascii="Arial" w:hAnsi="Arial" w:cs="Arial"/>
        <w:b/>
        <w:sz w:val="16"/>
        <w:szCs w:val="16"/>
      </w:rPr>
    </w:pPr>
  </w:p>
  <w:p w14:paraId="39122431" w14:textId="0B142FD1" w:rsidR="001F79E0" w:rsidRPr="00830749" w:rsidRDefault="001F79E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909CE">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31331" w14:textId="77777777" w:rsidR="001F79E0" w:rsidRPr="00830749" w:rsidRDefault="001F79E0" w:rsidP="00830749">
    <w:pPr>
      <w:pBdr>
        <w:top w:val="single" w:sz="4" w:space="1" w:color="auto"/>
      </w:pBdr>
      <w:rPr>
        <w:rFonts w:ascii="Arial" w:hAnsi="Arial" w:cs="Arial"/>
        <w:b/>
        <w:sz w:val="16"/>
        <w:szCs w:val="16"/>
      </w:rPr>
    </w:pPr>
  </w:p>
  <w:p w14:paraId="17B412F3" w14:textId="242C8F3D" w:rsidR="001F79E0" w:rsidRPr="00830749" w:rsidRDefault="001F79E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909C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A7F55" w14:textId="77777777" w:rsidR="00DC7472" w:rsidRDefault="00DC7472" w:rsidP="00A67754">
      <w:r>
        <w:separator/>
      </w:r>
    </w:p>
  </w:footnote>
  <w:footnote w:type="continuationSeparator" w:id="0">
    <w:p w14:paraId="4CC414BF" w14:textId="77777777" w:rsidR="00DC7472" w:rsidRDefault="00DC747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935F2" w14:textId="77777777" w:rsidR="001F79E0" w:rsidRPr="00303CA7" w:rsidRDefault="001F79E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06D7601B" w14:textId="77777777" w:rsidR="001F79E0" w:rsidRPr="00303CA7" w:rsidRDefault="001F79E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4E170" w14:textId="77777777" w:rsidR="001F79E0" w:rsidRPr="008F7567" w:rsidRDefault="001F79E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1AD98106" w14:textId="77777777" w:rsidR="001F79E0" w:rsidRPr="008F7567" w:rsidRDefault="001F79E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E071F" w14:textId="77777777" w:rsidR="001F79E0" w:rsidRDefault="001F79E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5FC3F4AB" w14:textId="77777777" w:rsidR="001F79E0" w:rsidRPr="00830749" w:rsidRDefault="001F79E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811BA" w14:textId="77777777" w:rsidR="001F79E0" w:rsidRDefault="001F79E0"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7CCC8D0" w14:textId="77777777" w:rsidR="001F79E0" w:rsidRPr="00830749" w:rsidRDefault="001F79E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2A2F8" w14:textId="77777777" w:rsidR="001F79E0" w:rsidRDefault="001F79E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10B2CFC6" w14:textId="77777777" w:rsidR="001F79E0" w:rsidRPr="00830749" w:rsidRDefault="001F79E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133EF6"/>
    <w:multiLevelType w:val="multilevel"/>
    <w:tmpl w:val="392010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E686408"/>
    <w:multiLevelType w:val="multilevel"/>
    <w:tmpl w:val="C3E47E6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2EC864BA"/>
    <w:multiLevelType w:val="multilevel"/>
    <w:tmpl w:val="FAF2BF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1F6DDC"/>
    <w:multiLevelType w:val="multilevel"/>
    <w:tmpl w:val="B8B0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87B536C"/>
    <w:multiLevelType w:val="hybridMultilevel"/>
    <w:tmpl w:val="56BE17A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1"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3"/>
  </w:num>
  <w:num w:numId="3">
    <w:abstractNumId w:val="27"/>
  </w:num>
  <w:num w:numId="4">
    <w:abstractNumId w:val="55"/>
  </w:num>
  <w:num w:numId="5">
    <w:abstractNumId w:val="12"/>
  </w:num>
  <w:num w:numId="6">
    <w:abstractNumId w:val="33"/>
  </w:num>
  <w:num w:numId="7">
    <w:abstractNumId w:val="49"/>
  </w:num>
  <w:num w:numId="8">
    <w:abstractNumId w:val="26"/>
  </w:num>
  <w:num w:numId="9">
    <w:abstractNumId w:val="28"/>
  </w:num>
  <w:num w:numId="10">
    <w:abstractNumId w:val="46"/>
  </w:num>
  <w:num w:numId="11">
    <w:abstractNumId w:val="44"/>
  </w:num>
  <w:num w:numId="12">
    <w:abstractNumId w:val="65"/>
  </w:num>
  <w:num w:numId="13">
    <w:abstractNumId w:val="18"/>
  </w:num>
  <w:num w:numId="14">
    <w:abstractNumId w:val="6"/>
  </w:num>
  <w:num w:numId="15">
    <w:abstractNumId w:val="42"/>
  </w:num>
  <w:num w:numId="16">
    <w:abstractNumId w:val="32"/>
  </w:num>
  <w:num w:numId="17">
    <w:abstractNumId w:val="41"/>
  </w:num>
  <w:num w:numId="18">
    <w:abstractNumId w:val="51"/>
  </w:num>
  <w:num w:numId="19">
    <w:abstractNumId w:val="10"/>
  </w:num>
  <w:num w:numId="20">
    <w:abstractNumId w:val="60"/>
  </w:num>
  <w:num w:numId="21">
    <w:abstractNumId w:val="58"/>
  </w:num>
  <w:num w:numId="22">
    <w:abstractNumId w:val="50"/>
  </w:num>
  <w:num w:numId="23">
    <w:abstractNumId w:val="63"/>
  </w:num>
  <w:num w:numId="24">
    <w:abstractNumId w:val="24"/>
  </w:num>
  <w:num w:numId="25">
    <w:abstractNumId w:val="72"/>
  </w:num>
  <w:num w:numId="26">
    <w:abstractNumId w:val="57"/>
  </w:num>
  <w:num w:numId="27">
    <w:abstractNumId w:val="0"/>
  </w:num>
  <w:num w:numId="28">
    <w:abstractNumId w:val="48"/>
  </w:num>
  <w:num w:numId="29">
    <w:abstractNumId w:val="68"/>
  </w:num>
  <w:num w:numId="30">
    <w:abstractNumId w:val="56"/>
  </w:num>
  <w:num w:numId="31">
    <w:abstractNumId w:val="67"/>
  </w:num>
  <w:num w:numId="32">
    <w:abstractNumId w:val="22"/>
  </w:num>
  <w:num w:numId="33">
    <w:abstractNumId w:val="54"/>
  </w:num>
  <w:num w:numId="34">
    <w:abstractNumId w:val="2"/>
  </w:num>
  <w:num w:numId="35">
    <w:abstractNumId w:val="69"/>
  </w:num>
  <w:num w:numId="36">
    <w:abstractNumId w:val="66"/>
  </w:num>
  <w:num w:numId="37">
    <w:abstractNumId w:val="14"/>
  </w:num>
  <w:num w:numId="38">
    <w:abstractNumId w:val="17"/>
  </w:num>
  <w:num w:numId="39">
    <w:abstractNumId w:val="35"/>
  </w:num>
  <w:num w:numId="40">
    <w:abstractNumId w:val="47"/>
  </w:num>
  <w:num w:numId="41">
    <w:abstractNumId w:val="45"/>
  </w:num>
  <w:num w:numId="42">
    <w:abstractNumId w:val="61"/>
  </w:num>
  <w:num w:numId="43">
    <w:abstractNumId w:val="1"/>
  </w:num>
  <w:num w:numId="44">
    <w:abstractNumId w:val="30"/>
  </w:num>
  <w:num w:numId="45">
    <w:abstractNumId w:val="34"/>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6"/>
  </w:num>
  <w:num w:numId="56">
    <w:abstractNumId w:val="19"/>
  </w:num>
  <w:num w:numId="57">
    <w:abstractNumId w:val="7"/>
  </w:num>
  <w:num w:numId="58">
    <w:abstractNumId w:val="31"/>
  </w:num>
  <w:num w:numId="59">
    <w:abstractNumId w:val="40"/>
  </w:num>
  <w:num w:numId="60">
    <w:abstractNumId w:val="52"/>
  </w:num>
  <w:num w:numId="61">
    <w:abstractNumId w:val="59"/>
  </w:num>
  <w:num w:numId="62">
    <w:abstractNumId w:val="53"/>
  </w:num>
  <w:num w:numId="63">
    <w:abstractNumId w:val="20"/>
  </w:num>
  <w:num w:numId="64">
    <w:abstractNumId w:val="37"/>
  </w:num>
  <w:num w:numId="65">
    <w:abstractNumId w:val="38"/>
  </w:num>
  <w:num w:numId="66">
    <w:abstractNumId w:val="23"/>
  </w:num>
  <w:num w:numId="67">
    <w:abstractNumId w:val="71"/>
  </w:num>
  <w:num w:numId="68">
    <w:abstractNumId w:val="15"/>
  </w:num>
  <w:num w:numId="69">
    <w:abstractNumId w:val="9"/>
  </w:num>
  <w:num w:numId="70">
    <w:abstractNumId w:val="70"/>
  </w:num>
  <w:num w:numId="71">
    <w:abstractNumId w:val="29"/>
  </w:num>
  <w:num w:numId="72">
    <w:abstractNumId w:val="43"/>
  </w:num>
  <w:num w:numId="73">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B5"/>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12F5"/>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CE2"/>
    <w:rsid w:val="00175F6C"/>
    <w:rsid w:val="00184237"/>
    <w:rsid w:val="0018673D"/>
    <w:rsid w:val="00187D1C"/>
    <w:rsid w:val="00191E86"/>
    <w:rsid w:val="0019250A"/>
    <w:rsid w:val="001970DE"/>
    <w:rsid w:val="001A77CF"/>
    <w:rsid w:val="001B0445"/>
    <w:rsid w:val="001B09BC"/>
    <w:rsid w:val="001C0B34"/>
    <w:rsid w:val="001C4084"/>
    <w:rsid w:val="001D01D1"/>
    <w:rsid w:val="001E05E8"/>
    <w:rsid w:val="001E600A"/>
    <w:rsid w:val="001F3555"/>
    <w:rsid w:val="001F6FA5"/>
    <w:rsid w:val="001F79E0"/>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2CC5"/>
    <w:rsid w:val="0027392A"/>
    <w:rsid w:val="00273E75"/>
    <w:rsid w:val="002762BF"/>
    <w:rsid w:val="00281347"/>
    <w:rsid w:val="00281ED1"/>
    <w:rsid w:val="00282382"/>
    <w:rsid w:val="002824BE"/>
    <w:rsid w:val="00282828"/>
    <w:rsid w:val="00287CC3"/>
    <w:rsid w:val="00292D07"/>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541B"/>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7B19"/>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7515"/>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7694A"/>
    <w:rsid w:val="00482720"/>
    <w:rsid w:val="00494D8B"/>
    <w:rsid w:val="004A2633"/>
    <w:rsid w:val="004A3499"/>
    <w:rsid w:val="004B0525"/>
    <w:rsid w:val="004B42E2"/>
    <w:rsid w:val="004B6B29"/>
    <w:rsid w:val="004B72E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6778"/>
    <w:rsid w:val="00531973"/>
    <w:rsid w:val="005324CF"/>
    <w:rsid w:val="00532738"/>
    <w:rsid w:val="005334E1"/>
    <w:rsid w:val="00533511"/>
    <w:rsid w:val="005362A7"/>
    <w:rsid w:val="00536B74"/>
    <w:rsid w:val="00536CB1"/>
    <w:rsid w:val="00543100"/>
    <w:rsid w:val="00544F28"/>
    <w:rsid w:val="00545C50"/>
    <w:rsid w:val="00555130"/>
    <w:rsid w:val="00573C4A"/>
    <w:rsid w:val="00575FD7"/>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8F"/>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4F4D"/>
    <w:rsid w:val="00720E1B"/>
    <w:rsid w:val="0072118A"/>
    <w:rsid w:val="0072174F"/>
    <w:rsid w:val="0072177C"/>
    <w:rsid w:val="007273F7"/>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6FF9"/>
    <w:rsid w:val="007830B6"/>
    <w:rsid w:val="00784492"/>
    <w:rsid w:val="00784816"/>
    <w:rsid w:val="007A1BB4"/>
    <w:rsid w:val="007A5008"/>
    <w:rsid w:val="007B48B1"/>
    <w:rsid w:val="007C1D61"/>
    <w:rsid w:val="007C4FE0"/>
    <w:rsid w:val="007C52E8"/>
    <w:rsid w:val="007C63F4"/>
    <w:rsid w:val="007D3292"/>
    <w:rsid w:val="007D3954"/>
    <w:rsid w:val="007D3BDB"/>
    <w:rsid w:val="007D734A"/>
    <w:rsid w:val="007E0151"/>
    <w:rsid w:val="007E2C77"/>
    <w:rsid w:val="007E57E8"/>
    <w:rsid w:val="007E72A0"/>
    <w:rsid w:val="007E7CAC"/>
    <w:rsid w:val="007F1F7F"/>
    <w:rsid w:val="007F575E"/>
    <w:rsid w:val="008121F4"/>
    <w:rsid w:val="008133D3"/>
    <w:rsid w:val="00817A2D"/>
    <w:rsid w:val="00822EC6"/>
    <w:rsid w:val="008264AD"/>
    <w:rsid w:val="0083003D"/>
    <w:rsid w:val="00830749"/>
    <w:rsid w:val="00833553"/>
    <w:rsid w:val="00835B05"/>
    <w:rsid w:val="00842AE4"/>
    <w:rsid w:val="00843997"/>
    <w:rsid w:val="00845A59"/>
    <w:rsid w:val="00847C7B"/>
    <w:rsid w:val="00855F97"/>
    <w:rsid w:val="00860AFB"/>
    <w:rsid w:val="008643F9"/>
    <w:rsid w:val="00864D30"/>
    <w:rsid w:val="008748CE"/>
    <w:rsid w:val="00881F05"/>
    <w:rsid w:val="00882791"/>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1E8A"/>
    <w:rsid w:val="009B2C5D"/>
    <w:rsid w:val="009B750D"/>
    <w:rsid w:val="009C7961"/>
    <w:rsid w:val="009D1E85"/>
    <w:rsid w:val="009E08FC"/>
    <w:rsid w:val="009E3CED"/>
    <w:rsid w:val="009E4376"/>
    <w:rsid w:val="009E78AF"/>
    <w:rsid w:val="009F34EB"/>
    <w:rsid w:val="00A07D58"/>
    <w:rsid w:val="00A07F94"/>
    <w:rsid w:val="00A2147E"/>
    <w:rsid w:val="00A25B81"/>
    <w:rsid w:val="00A2624A"/>
    <w:rsid w:val="00A265D7"/>
    <w:rsid w:val="00A33567"/>
    <w:rsid w:val="00A34BA9"/>
    <w:rsid w:val="00A36B30"/>
    <w:rsid w:val="00A406B8"/>
    <w:rsid w:val="00A41676"/>
    <w:rsid w:val="00A43D76"/>
    <w:rsid w:val="00A47053"/>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EE2"/>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9A5"/>
    <w:rsid w:val="00B21A3B"/>
    <w:rsid w:val="00B21CC5"/>
    <w:rsid w:val="00B23004"/>
    <w:rsid w:val="00B230B8"/>
    <w:rsid w:val="00B23116"/>
    <w:rsid w:val="00B24E19"/>
    <w:rsid w:val="00B370F6"/>
    <w:rsid w:val="00B37A11"/>
    <w:rsid w:val="00B44885"/>
    <w:rsid w:val="00B45123"/>
    <w:rsid w:val="00B46CA0"/>
    <w:rsid w:val="00B50D23"/>
    <w:rsid w:val="00B60A82"/>
    <w:rsid w:val="00B60A8E"/>
    <w:rsid w:val="00B61114"/>
    <w:rsid w:val="00B63435"/>
    <w:rsid w:val="00B64BF7"/>
    <w:rsid w:val="00B65524"/>
    <w:rsid w:val="00B707FD"/>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DEF"/>
    <w:rsid w:val="00BF51EE"/>
    <w:rsid w:val="00BF721E"/>
    <w:rsid w:val="00C02070"/>
    <w:rsid w:val="00C05340"/>
    <w:rsid w:val="00C0790A"/>
    <w:rsid w:val="00C116AB"/>
    <w:rsid w:val="00C145EE"/>
    <w:rsid w:val="00C1477C"/>
    <w:rsid w:val="00C17076"/>
    <w:rsid w:val="00C21B79"/>
    <w:rsid w:val="00C25494"/>
    <w:rsid w:val="00C2617D"/>
    <w:rsid w:val="00C320F8"/>
    <w:rsid w:val="00C35DC9"/>
    <w:rsid w:val="00C3636D"/>
    <w:rsid w:val="00C373BC"/>
    <w:rsid w:val="00C41923"/>
    <w:rsid w:val="00C42B32"/>
    <w:rsid w:val="00C47470"/>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09CE"/>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680"/>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034F"/>
    <w:rsid w:val="00D403C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472"/>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333F"/>
    <w:rsid w:val="00E36EDD"/>
    <w:rsid w:val="00E42E04"/>
    <w:rsid w:val="00E441DD"/>
    <w:rsid w:val="00E50AAD"/>
    <w:rsid w:val="00E51079"/>
    <w:rsid w:val="00E51C4F"/>
    <w:rsid w:val="00E548A5"/>
    <w:rsid w:val="00E572E5"/>
    <w:rsid w:val="00E62A2B"/>
    <w:rsid w:val="00E7090F"/>
    <w:rsid w:val="00E76A15"/>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79D3"/>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958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7273F7"/>
    <w:rPr>
      <w:color w:val="0000FF"/>
      <w:u w:val="single"/>
    </w:rPr>
  </w:style>
  <w:style w:type="paragraph" w:customStyle="1" w:styleId="acthead5">
    <w:name w:val="acthead5"/>
    <w:basedOn w:val="Normal"/>
    <w:rsid w:val="00526778"/>
    <w:pPr>
      <w:spacing w:before="100" w:beforeAutospacing="1" w:after="100" w:afterAutospacing="1"/>
      <w:jc w:val="left"/>
    </w:pPr>
    <w:rPr>
      <w:rFonts w:ascii="Times New Roman" w:hAnsi="Times New Roman"/>
      <w:szCs w:val="24"/>
      <w:lang w:eastAsia="en-AU"/>
    </w:rPr>
  </w:style>
  <w:style w:type="character" w:customStyle="1" w:styleId="charsectno">
    <w:name w:val="charsectno"/>
    <w:basedOn w:val="DefaultParagraphFont"/>
    <w:rsid w:val="00526778"/>
  </w:style>
  <w:style w:type="paragraph" w:customStyle="1" w:styleId="subsection">
    <w:name w:val="subsection"/>
    <w:basedOn w:val="Normal"/>
    <w:rsid w:val="00526778"/>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526778"/>
    <w:pPr>
      <w:spacing w:before="100" w:beforeAutospacing="1" w:after="100" w:afterAutospacing="1"/>
      <w:jc w:val="left"/>
    </w:pPr>
    <w:rPr>
      <w:rFonts w:ascii="Times New Roman" w:hAnsi="Times New Roman"/>
      <w:szCs w:val="24"/>
      <w:lang w:eastAsia="en-AU"/>
    </w:rPr>
  </w:style>
  <w:style w:type="paragraph" w:customStyle="1" w:styleId="notetext">
    <w:name w:val="notetext"/>
    <w:basedOn w:val="Normal"/>
    <w:rsid w:val="00526778"/>
    <w:pPr>
      <w:spacing w:before="100" w:beforeAutospacing="1" w:after="100" w:afterAutospacing="1"/>
      <w:jc w:val="left"/>
    </w:pPr>
    <w:rPr>
      <w:rFonts w:ascii="Times New Roman" w:hAnsi="Times New Roman"/>
      <w:szCs w:val="24"/>
      <w:lang w:eastAsia="en-AU"/>
    </w:rPr>
  </w:style>
  <w:style w:type="paragraph" w:customStyle="1" w:styleId="subsection2">
    <w:name w:val="subsection2"/>
    <w:basedOn w:val="Normal"/>
    <w:rsid w:val="00494D8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57017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53471915">
      <w:bodyDiv w:val="1"/>
      <w:marLeft w:val="0"/>
      <w:marRight w:val="0"/>
      <w:marTop w:val="0"/>
      <w:marBottom w:val="0"/>
      <w:divBdr>
        <w:top w:val="none" w:sz="0" w:space="0" w:color="auto"/>
        <w:left w:val="none" w:sz="0" w:space="0" w:color="auto"/>
        <w:bottom w:val="none" w:sz="0" w:space="0" w:color="auto"/>
        <w:right w:val="none" w:sz="0" w:space="0" w:color="auto"/>
      </w:divBdr>
    </w:div>
    <w:div w:id="1033650478">
      <w:bodyDiv w:val="1"/>
      <w:marLeft w:val="0"/>
      <w:marRight w:val="0"/>
      <w:marTop w:val="0"/>
      <w:marBottom w:val="0"/>
      <w:divBdr>
        <w:top w:val="none" w:sz="0" w:space="0" w:color="auto"/>
        <w:left w:val="none" w:sz="0" w:space="0" w:color="auto"/>
        <w:bottom w:val="none" w:sz="0" w:space="0" w:color="auto"/>
        <w:right w:val="none" w:sz="0" w:space="0" w:color="auto"/>
      </w:divBdr>
    </w:div>
    <w:div w:id="1086072030">
      <w:bodyDiv w:val="1"/>
      <w:marLeft w:val="0"/>
      <w:marRight w:val="0"/>
      <w:marTop w:val="0"/>
      <w:marBottom w:val="0"/>
      <w:divBdr>
        <w:top w:val="none" w:sz="0" w:space="0" w:color="auto"/>
        <w:left w:val="none" w:sz="0" w:space="0" w:color="auto"/>
        <w:bottom w:val="none" w:sz="0" w:space="0" w:color="auto"/>
        <w:right w:val="none" w:sz="0" w:space="0" w:color="auto"/>
      </w:divBdr>
    </w:div>
    <w:div w:id="109998253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3981712">
      <w:bodyDiv w:val="1"/>
      <w:marLeft w:val="0"/>
      <w:marRight w:val="0"/>
      <w:marTop w:val="0"/>
      <w:marBottom w:val="0"/>
      <w:divBdr>
        <w:top w:val="none" w:sz="0" w:space="0" w:color="auto"/>
        <w:left w:val="none" w:sz="0" w:space="0" w:color="auto"/>
        <w:bottom w:val="none" w:sz="0" w:space="0" w:color="auto"/>
        <w:right w:val="none" w:sz="0" w:space="0" w:color="auto"/>
      </w:divBdr>
    </w:div>
    <w:div w:id="154227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qbcc.qld.gov.au/building-codes-australia-bca-classes-buildings"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3938"/>
    <w:rsid w:val="00106BC6"/>
    <w:rsid w:val="001125F5"/>
    <w:rsid w:val="00122786"/>
    <w:rsid w:val="00152532"/>
    <w:rsid w:val="001E4222"/>
    <w:rsid w:val="001F2D33"/>
    <w:rsid w:val="00216485"/>
    <w:rsid w:val="00247826"/>
    <w:rsid w:val="0026412C"/>
    <w:rsid w:val="00296FCC"/>
    <w:rsid w:val="002A67A7"/>
    <w:rsid w:val="00350E20"/>
    <w:rsid w:val="003D7AF8"/>
    <w:rsid w:val="003E0218"/>
    <w:rsid w:val="00446CB8"/>
    <w:rsid w:val="00530616"/>
    <w:rsid w:val="005D3BC9"/>
    <w:rsid w:val="006206DC"/>
    <w:rsid w:val="00645E48"/>
    <w:rsid w:val="00654A91"/>
    <w:rsid w:val="006A5ED9"/>
    <w:rsid w:val="0077583A"/>
    <w:rsid w:val="007C130D"/>
    <w:rsid w:val="007E2E66"/>
    <w:rsid w:val="007F5DDF"/>
    <w:rsid w:val="008072F6"/>
    <w:rsid w:val="008324C4"/>
    <w:rsid w:val="00834F76"/>
    <w:rsid w:val="00854CEF"/>
    <w:rsid w:val="008946ED"/>
    <w:rsid w:val="008A49B9"/>
    <w:rsid w:val="008C1EB3"/>
    <w:rsid w:val="009133ED"/>
    <w:rsid w:val="0092096F"/>
    <w:rsid w:val="00955000"/>
    <w:rsid w:val="009662BC"/>
    <w:rsid w:val="009A5338"/>
    <w:rsid w:val="009A7ADB"/>
    <w:rsid w:val="009B3343"/>
    <w:rsid w:val="009D1912"/>
    <w:rsid w:val="009F03F0"/>
    <w:rsid w:val="00A12C05"/>
    <w:rsid w:val="00B06821"/>
    <w:rsid w:val="00B4136F"/>
    <w:rsid w:val="00B50BE1"/>
    <w:rsid w:val="00B50CCC"/>
    <w:rsid w:val="00B54662"/>
    <w:rsid w:val="00B92AE2"/>
    <w:rsid w:val="00BB03B3"/>
    <w:rsid w:val="00C10BE1"/>
    <w:rsid w:val="00C86AC1"/>
    <w:rsid w:val="00C942CC"/>
    <w:rsid w:val="00CB16E8"/>
    <w:rsid w:val="00CF3EAC"/>
    <w:rsid w:val="00D1199A"/>
    <w:rsid w:val="00D80E5C"/>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1B816EC5-B78D-4B6C-BD9A-45559ED36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580</TotalTime>
  <Pages>23</Pages>
  <Words>3867</Words>
  <Characters>22048</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admin</cp:lastModifiedBy>
  <cp:revision>18</cp:revision>
  <cp:lastPrinted>2019-05-27T02:31:00Z</cp:lastPrinted>
  <dcterms:created xsi:type="dcterms:W3CDTF">2019-07-16T21:35:00Z</dcterms:created>
  <dcterms:modified xsi:type="dcterms:W3CDTF">2020-04-06T23:12:00Z</dcterms:modified>
  <cp:contentStatus>v1-2_02/10/2019</cp:contentStatus>
</cp:coreProperties>
</file>