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E4C4294"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677444" w:rsidRPr="004932A4">
        <w:rPr>
          <w:szCs w:val="32"/>
        </w:rPr>
        <w:t xml:space="preserve"> </w:t>
      </w:r>
    </w:p>
    <w:p w14:paraId="7BE01389" w14:textId="2E220B55"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8BF37AD"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i/>
              <w:sz w:val="18"/>
              <w:szCs w:val="18"/>
            </w:rPr>
            <w:t>BSBWHS415</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i/>
              <w:sz w:val="18"/>
              <w:szCs w:val="18"/>
            </w:rPr>
            <w:t>Contribute to implementing WHS management systems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B73FE12" w:rsidR="00750D30" w:rsidRPr="006959B9" w:rsidRDefault="00485394" w:rsidP="00C15CA8">
            <w:pPr>
              <w:ind w:right="390"/>
              <w:jc w:val="left"/>
              <w:rPr>
                <w:rFonts w:ascii="Arial" w:hAnsi="Arial" w:cs="Arial"/>
                <w:sz w:val="22"/>
                <w:szCs w:val="22"/>
              </w:rPr>
            </w:pPr>
            <w:permStart w:id="454972899" w:edGrp="everyone"/>
            <w:r>
              <w:rPr>
                <w:rFonts w:ascii="Arial" w:hAnsi="Arial" w:cs="Arial"/>
                <w:sz w:val="22"/>
                <w:szCs w:val="22"/>
              </w:rPr>
              <w:t>Elise Painter</w:t>
            </w:r>
            <w:permEnd w:id="454972899"/>
          </w:p>
        </w:tc>
      </w:tr>
      <w:tr w:rsidR="00086CCD"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86CCD" w:rsidRPr="00C15CA8" w:rsidRDefault="00086CCD" w:rsidP="00086CCD">
            <w:pPr>
              <w:ind w:right="-114"/>
              <w:jc w:val="left"/>
              <w:rPr>
                <w:rFonts w:ascii="Arial" w:hAnsi="Arial" w:cs="Arial"/>
                <w:sz w:val="18"/>
                <w:szCs w:val="18"/>
              </w:rPr>
            </w:pPr>
            <w:r w:rsidRPr="00C15CA8">
              <w:rPr>
                <w:rFonts w:ascii="Arial" w:hAnsi="Arial" w:cs="Arial"/>
                <w:sz w:val="18"/>
                <w:szCs w:val="18"/>
              </w:rPr>
              <w:t>Participant signature</w:t>
            </w:r>
          </w:p>
        </w:tc>
        <w:permStart w:id="1494972125"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31D9399" w:rsidR="00086CCD" w:rsidRPr="006959B9" w:rsidRDefault="00086CCD" w:rsidP="00086CCD">
                <w:pPr>
                  <w:ind w:right="390"/>
                  <w:jc w:val="left"/>
                  <w:rPr>
                    <w:rFonts w:ascii="Arial" w:hAnsi="Arial" w:cs="Arial"/>
                    <w:sz w:val="22"/>
                    <w:szCs w:val="22"/>
                  </w:rPr>
                </w:pPr>
                <w:r w:rsidRPr="00B04CDC">
                  <w:rPr>
                    <w:rFonts w:ascii="Arial" w:hAnsi="Arial" w:cs="Arial"/>
                    <w:noProof/>
                    <w:sz w:val="22"/>
                    <w:szCs w:val="22"/>
                  </w:rPr>
                  <w:drawing>
                    <wp:inline distT="0" distB="0" distL="0" distR="0" wp14:anchorId="40B41745" wp14:editId="372C135D">
                      <wp:extent cx="649367" cy="360000"/>
                      <wp:effectExtent l="0" t="0" r="0"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649367" cy="360000"/>
                              </a:xfrm>
                              <a:prstGeom prst="rect">
                                <a:avLst/>
                              </a:prstGeom>
                              <a:noFill/>
                              <a:ln>
                                <a:noFill/>
                              </a:ln>
                            </pic:spPr>
                          </pic:pic>
                        </a:graphicData>
                      </a:graphic>
                    </wp:inline>
                  </w:drawing>
                </w:r>
              </w:p>
            </w:tc>
          </w:sdtContent>
        </w:sdt>
        <w:permEnd w:id="149497212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DABE81B"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2F1AE0">
                  <w:rPr>
                    <w:rFonts w:ascii="Arial" w:hAnsi="Arial" w:cs="Arial"/>
                    <w:sz w:val="20"/>
                  </w:rPr>
                  <w:sym w:font="Wingdings" w:char="F0FE"/>
                </w:r>
              </w:sdtContent>
            </w:sdt>
            <w:r w:rsidR="00A4462D" w:rsidRPr="006F40C7">
              <w:rPr>
                <w:rFonts w:ascii="Arial" w:hAnsi="Arial" w:cs="Arial"/>
                <w:sz w:val="20"/>
              </w:rPr>
              <w:t xml:space="preserve"> </w:t>
            </w:r>
            <w:r w:rsidR="00A4462D" w:rsidRPr="006F40C7">
              <w:rPr>
                <w:rFonts w:ascii="Arial" w:hAnsi="Arial" w:cs="Arial"/>
                <w:sz w:val="18"/>
                <w:szCs w:val="18"/>
              </w:rPr>
              <w:t>Not applicable</w:t>
            </w:r>
            <w:r w:rsidR="00416046" w:rsidRPr="006F40C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86CCD" w:rsidRPr="004C3241" w14:paraId="7F3F0CED" w14:textId="77777777" w:rsidTr="00FA1A4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086CCD" w:rsidRPr="00C15CA8" w:rsidRDefault="00086CCD" w:rsidP="00086CCD">
            <w:pPr>
              <w:jc w:val="left"/>
              <w:rPr>
                <w:rFonts w:ascii="Arial" w:hAnsi="Arial" w:cs="Arial"/>
                <w:sz w:val="18"/>
                <w:szCs w:val="18"/>
              </w:rPr>
            </w:pPr>
            <w:r>
              <w:rPr>
                <w:rFonts w:ascii="Arial" w:hAnsi="Arial" w:cs="Arial"/>
                <w:sz w:val="18"/>
                <w:szCs w:val="18"/>
              </w:rPr>
              <w:t>Workbook</w:t>
            </w:r>
          </w:p>
        </w:tc>
        <w:permStart w:id="1947610944" w:edGrp="everyone"/>
        <w:tc>
          <w:tcPr>
            <w:tcW w:w="1559" w:type="dxa"/>
            <w:tcBorders>
              <w:left w:val="single" w:sz="4" w:space="0" w:color="auto"/>
            </w:tcBorders>
            <w:shd w:val="clear" w:color="auto" w:fill="auto"/>
            <w:vAlign w:val="center"/>
          </w:tcPr>
          <w:p w14:paraId="4EB7C41E" w14:textId="52BAA44C" w:rsidR="00086CCD" w:rsidRPr="00C15CA8" w:rsidRDefault="00000000" w:rsidP="00086CCD">
            <w:pPr>
              <w:jc w:val="left"/>
              <w:rPr>
                <w:rFonts w:ascii="Arial" w:hAnsi="Arial" w:cs="Arial"/>
                <w:sz w:val="18"/>
                <w:szCs w:val="18"/>
              </w:rPr>
            </w:pPr>
            <w:sdt>
              <w:sdtPr>
                <w:rPr>
                  <w:rFonts w:ascii="Arial" w:hAnsi="Arial" w:cs="Arial"/>
                  <w:sz w:val="20"/>
                </w:rPr>
                <w:id w:val="389149281"/>
                <w:placeholder>
                  <w:docPart w:val="A25A701F3A9E40D2AA6C94E44100A2EC"/>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1947610944"/>
          </w:p>
        </w:tc>
        <w:permStart w:id="312307539" w:edGrp="everyone"/>
        <w:tc>
          <w:tcPr>
            <w:tcW w:w="2095" w:type="dxa"/>
            <w:vAlign w:val="center"/>
          </w:tcPr>
          <w:p w14:paraId="7AEB95E0" w14:textId="57C8F7CE" w:rsidR="00086CCD" w:rsidRPr="004C3241" w:rsidRDefault="00000000" w:rsidP="00086CCD">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086CCD" w:rsidRPr="004C3241">
                  <w:rPr>
                    <w:rFonts w:ascii="Arial" w:hAnsi="Arial" w:cs="Arial"/>
                    <w:sz w:val="20"/>
                  </w:rPr>
                  <w:sym w:font="Wingdings" w:char="F0A8"/>
                </w:r>
                <w:permEnd w:id="312307539"/>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B33DAA5" w:rsidR="00086CCD" w:rsidRPr="004C3241" w:rsidRDefault="00000000" w:rsidP="00086CCD">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372195775" w:edGrp="everyone"/>
                <w:r w:rsidR="00086CCD" w:rsidRPr="004C3241">
                  <w:rPr>
                    <w:rFonts w:ascii="Arial" w:hAnsi="Arial" w:cs="Arial"/>
                    <w:sz w:val="20"/>
                  </w:rPr>
                  <w:sym w:font="Wingdings" w:char="F0A8"/>
                </w:r>
              </w:sdtContent>
            </w:sdt>
            <w:permEnd w:id="1372195775"/>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086CCD" w:rsidRPr="00C15CA8" w:rsidRDefault="00086CCD" w:rsidP="00086CCD">
            <w:pPr>
              <w:jc w:val="left"/>
              <w:rPr>
                <w:rFonts w:ascii="Arial" w:hAnsi="Arial" w:cs="Arial"/>
                <w:sz w:val="18"/>
                <w:szCs w:val="18"/>
              </w:rPr>
            </w:pPr>
            <w:r>
              <w:rPr>
                <w:rFonts w:ascii="Arial" w:hAnsi="Arial" w:cs="Arial"/>
                <w:sz w:val="18"/>
                <w:szCs w:val="18"/>
              </w:rPr>
              <w:t>Quiz</w:t>
            </w:r>
          </w:p>
        </w:tc>
        <w:permStart w:id="1116364630" w:edGrp="everyone"/>
        <w:tc>
          <w:tcPr>
            <w:tcW w:w="1559" w:type="dxa"/>
            <w:tcBorders>
              <w:left w:val="single" w:sz="4" w:space="0" w:color="auto"/>
            </w:tcBorders>
            <w:shd w:val="clear" w:color="auto" w:fill="auto"/>
            <w:vAlign w:val="center"/>
          </w:tcPr>
          <w:p w14:paraId="692B0C65" w14:textId="6D9827B1" w:rsidR="00086CCD" w:rsidRPr="00C15CA8" w:rsidRDefault="00000000" w:rsidP="00086CCD">
            <w:pPr>
              <w:jc w:val="left"/>
              <w:rPr>
                <w:rFonts w:ascii="Arial" w:hAnsi="Arial" w:cs="Arial"/>
                <w:sz w:val="18"/>
                <w:szCs w:val="18"/>
              </w:rPr>
            </w:pPr>
            <w:sdt>
              <w:sdtPr>
                <w:rPr>
                  <w:rFonts w:ascii="Arial" w:hAnsi="Arial" w:cs="Arial"/>
                  <w:sz w:val="20"/>
                </w:rPr>
                <w:id w:val="952596246"/>
                <w:placeholder>
                  <w:docPart w:val="2D01EACDA8AE477988FCF2F38819B813"/>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1116364630"/>
          </w:p>
        </w:tc>
        <w:permStart w:id="674323105" w:edGrp="everyone"/>
        <w:tc>
          <w:tcPr>
            <w:tcW w:w="2095" w:type="dxa"/>
            <w:vAlign w:val="center"/>
          </w:tcPr>
          <w:p w14:paraId="3387724F" w14:textId="0EFD4322" w:rsidR="00086CCD" w:rsidRDefault="00000000" w:rsidP="00086CCD">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086CCD" w:rsidRPr="004C3241">
                  <w:rPr>
                    <w:rFonts w:ascii="Arial" w:hAnsi="Arial" w:cs="Arial"/>
                    <w:sz w:val="20"/>
                  </w:rPr>
                  <w:sym w:font="Wingdings" w:char="F0A8"/>
                </w:r>
                <w:permEnd w:id="674323105"/>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7004685" w:rsidR="00086CCD" w:rsidRDefault="00000000" w:rsidP="00086CC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964134858" w:edGrp="everyone"/>
                <w:r w:rsidR="00086CCD" w:rsidRPr="004C3241">
                  <w:rPr>
                    <w:rFonts w:ascii="Arial" w:hAnsi="Arial" w:cs="Arial"/>
                    <w:sz w:val="20"/>
                  </w:rPr>
                  <w:sym w:font="Wingdings" w:char="F0A8"/>
                </w:r>
              </w:sdtContent>
            </w:sdt>
            <w:permEnd w:id="1964134858"/>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86CCD" w:rsidRPr="00C15CA8" w:rsidRDefault="00086CCD" w:rsidP="00086CCD">
            <w:pPr>
              <w:jc w:val="left"/>
              <w:rPr>
                <w:rFonts w:ascii="Arial" w:hAnsi="Arial" w:cs="Arial"/>
                <w:sz w:val="18"/>
                <w:szCs w:val="18"/>
              </w:rPr>
            </w:pPr>
            <w:r w:rsidRPr="00C15CA8">
              <w:rPr>
                <w:rFonts w:ascii="Arial" w:hAnsi="Arial" w:cs="Arial"/>
                <w:sz w:val="18"/>
                <w:szCs w:val="18"/>
              </w:rPr>
              <w:t>Practical Assessment</w:t>
            </w:r>
          </w:p>
        </w:tc>
        <w:permStart w:id="972370077" w:edGrp="everyone"/>
        <w:tc>
          <w:tcPr>
            <w:tcW w:w="1559" w:type="dxa"/>
            <w:tcBorders>
              <w:left w:val="single" w:sz="4" w:space="0" w:color="auto"/>
            </w:tcBorders>
            <w:shd w:val="clear" w:color="auto" w:fill="auto"/>
            <w:vAlign w:val="center"/>
          </w:tcPr>
          <w:p w14:paraId="30DFDC08" w14:textId="36256292" w:rsidR="00086CCD" w:rsidRPr="00C15CA8" w:rsidRDefault="00000000" w:rsidP="00086CCD">
            <w:pPr>
              <w:jc w:val="left"/>
              <w:rPr>
                <w:rFonts w:ascii="Arial" w:hAnsi="Arial" w:cs="Arial"/>
                <w:sz w:val="18"/>
                <w:szCs w:val="18"/>
              </w:rPr>
            </w:pPr>
            <w:sdt>
              <w:sdtPr>
                <w:rPr>
                  <w:rFonts w:ascii="Arial" w:hAnsi="Arial" w:cs="Arial"/>
                  <w:sz w:val="20"/>
                </w:rPr>
                <w:id w:val="62910520"/>
                <w:placeholder>
                  <w:docPart w:val="34665C33D572495990A626BDB5BDE882"/>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972370077"/>
          </w:p>
        </w:tc>
        <w:permStart w:id="736178366" w:edGrp="everyone"/>
        <w:tc>
          <w:tcPr>
            <w:tcW w:w="2095" w:type="dxa"/>
            <w:vAlign w:val="center"/>
          </w:tcPr>
          <w:p w14:paraId="1708E32B" w14:textId="7F0FFF9A" w:rsidR="00086CCD" w:rsidRPr="004C3241" w:rsidRDefault="00000000" w:rsidP="00086CC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86CCD">
                  <w:rPr>
                    <w:rFonts w:ascii="Arial" w:hAnsi="Arial" w:cs="Arial"/>
                    <w:sz w:val="20"/>
                  </w:rPr>
                  <w:sym w:font="Wingdings" w:char="F0A8"/>
                </w:r>
                <w:permEnd w:id="736178366"/>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A82D05" w:rsidR="00086CCD" w:rsidRPr="004C3241" w:rsidRDefault="00000000" w:rsidP="00086CC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06519230" w:edGrp="everyone"/>
                <w:r w:rsidR="00086CCD" w:rsidRPr="004C3241">
                  <w:rPr>
                    <w:rFonts w:ascii="Arial" w:hAnsi="Arial" w:cs="Arial"/>
                    <w:sz w:val="20"/>
                  </w:rPr>
                  <w:sym w:font="Wingdings" w:char="F0A8"/>
                </w:r>
              </w:sdtContent>
            </w:sdt>
            <w:permEnd w:id="1106519230"/>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365069F" w:rsidR="00086CCD" w:rsidRPr="00C15CA8" w:rsidRDefault="00086CCD" w:rsidP="00086CC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3928008FBED48B4B6600526FAC8E694"/>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BSBWHS415</w:t>
                </w:r>
              </w:sdtContent>
            </w:sdt>
          </w:p>
        </w:tc>
        <w:permStart w:id="1893227475" w:edGrp="everyone"/>
        <w:tc>
          <w:tcPr>
            <w:tcW w:w="1559" w:type="dxa"/>
            <w:tcBorders>
              <w:left w:val="single" w:sz="4" w:space="0" w:color="auto"/>
              <w:bottom w:val="single" w:sz="12" w:space="0" w:color="auto"/>
            </w:tcBorders>
            <w:shd w:val="clear" w:color="auto" w:fill="auto"/>
            <w:vAlign w:val="center"/>
          </w:tcPr>
          <w:p w14:paraId="35E2891D" w14:textId="676D7FEE" w:rsidR="00086CCD" w:rsidRPr="00C15CA8" w:rsidRDefault="00000000" w:rsidP="00086CCD">
            <w:pPr>
              <w:jc w:val="left"/>
              <w:rPr>
                <w:rFonts w:ascii="Arial" w:hAnsi="Arial" w:cs="Arial"/>
                <w:bCs/>
                <w:sz w:val="18"/>
                <w:szCs w:val="18"/>
              </w:rPr>
            </w:pPr>
            <w:sdt>
              <w:sdtPr>
                <w:rPr>
                  <w:rFonts w:ascii="Arial" w:hAnsi="Arial" w:cs="Arial"/>
                  <w:sz w:val="20"/>
                </w:rPr>
                <w:id w:val="767435053"/>
                <w:placeholder>
                  <w:docPart w:val="56FAAF035E0D42389546FCCCE859309D"/>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1893227475"/>
          </w:p>
        </w:tc>
        <w:permStart w:id="1127618479" w:edGrp="everyone"/>
        <w:tc>
          <w:tcPr>
            <w:tcW w:w="2095" w:type="dxa"/>
            <w:tcBorders>
              <w:bottom w:val="single" w:sz="12" w:space="0" w:color="auto"/>
            </w:tcBorders>
            <w:vAlign w:val="center"/>
          </w:tcPr>
          <w:p w14:paraId="7529F15C" w14:textId="25CD14E8" w:rsidR="00086CCD" w:rsidRPr="004C3241" w:rsidRDefault="00000000" w:rsidP="00086CC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86CCD" w:rsidRPr="004C3241">
                  <w:rPr>
                    <w:rFonts w:ascii="Arial" w:hAnsi="Arial" w:cs="Arial"/>
                    <w:b/>
                    <w:sz w:val="20"/>
                  </w:rPr>
                  <w:sym w:font="Wingdings" w:char="F0A8"/>
                </w:r>
                <w:permEnd w:id="1127618479"/>
              </w:sdtContent>
            </w:sdt>
            <w:r w:rsidR="00086CCD" w:rsidRPr="004C3241">
              <w:rPr>
                <w:rFonts w:ascii="Arial" w:hAnsi="Arial" w:cs="Arial"/>
                <w:b/>
                <w:sz w:val="20"/>
              </w:rPr>
              <w:t xml:space="preserve"> </w:t>
            </w:r>
            <w:r w:rsidR="00086CCD" w:rsidRPr="00C15CA8">
              <w:rPr>
                <w:rFonts w:ascii="Arial" w:hAnsi="Arial" w:cs="Arial"/>
                <w:b/>
                <w:sz w:val="18"/>
                <w:szCs w:val="18"/>
              </w:rPr>
              <w:t>Competent</w:t>
            </w:r>
          </w:p>
        </w:tc>
        <w:permStart w:id="1491996024" w:edGrp="everyone"/>
        <w:tc>
          <w:tcPr>
            <w:tcW w:w="2096" w:type="dxa"/>
            <w:tcBorders>
              <w:bottom w:val="single" w:sz="12" w:space="0" w:color="auto"/>
              <w:right w:val="single" w:sz="12" w:space="0" w:color="auto"/>
            </w:tcBorders>
            <w:vAlign w:val="center"/>
          </w:tcPr>
          <w:p w14:paraId="651D3CC6" w14:textId="6B8E39B9" w:rsidR="00086CCD" w:rsidRPr="004C3241" w:rsidRDefault="00000000" w:rsidP="00086CC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86CCD" w:rsidRPr="004C3241">
                  <w:rPr>
                    <w:rFonts w:ascii="Arial" w:hAnsi="Arial" w:cs="Arial"/>
                    <w:b/>
                    <w:sz w:val="20"/>
                  </w:rPr>
                  <w:sym w:font="Wingdings" w:char="F0A8"/>
                </w:r>
                <w:permEnd w:id="1491996024"/>
              </w:sdtContent>
            </w:sdt>
            <w:r w:rsidR="00086CCD" w:rsidRPr="004C3241">
              <w:rPr>
                <w:rFonts w:ascii="Arial" w:hAnsi="Arial" w:cs="Arial"/>
                <w:b/>
                <w:sz w:val="20"/>
              </w:rPr>
              <w:t xml:space="preserve"> </w:t>
            </w:r>
            <w:r w:rsidR="00086CC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671"/>
        <w:gridCol w:w="5325"/>
      </w:tblGrid>
      <w:tr w:rsidR="00A4462D" w:rsidRPr="004C3241" w14:paraId="65B9A09E" w14:textId="77777777" w:rsidTr="007917A2">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7917A2">
        <w:trPr>
          <w:trHeight w:val="454"/>
        </w:trPr>
        <w:tc>
          <w:tcPr>
            <w:tcW w:w="3671" w:type="dxa"/>
            <w:tcBorders>
              <w:left w:val="single" w:sz="12" w:space="0" w:color="auto"/>
              <w:bottom w:val="single" w:sz="12" w:space="0" w:color="auto"/>
              <w:right w:val="nil"/>
            </w:tcBorders>
            <w:shd w:val="clear" w:color="auto" w:fill="auto"/>
          </w:tcPr>
          <w:p w14:paraId="4ADBF083" w14:textId="68F3915E" w:rsidR="00416046" w:rsidRPr="008F6132"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255610545" w:edGrp="everyone"/>
                <w:r w:rsidR="00416046" w:rsidRPr="008F6132">
                  <w:rPr>
                    <w:rFonts w:ascii="Arial" w:hAnsi="Arial" w:cs="Arial"/>
                    <w:sz w:val="20"/>
                  </w:rPr>
                  <w:sym w:font="Wingdings" w:char="F0A8"/>
                </w:r>
                <w:permEnd w:id="255610545"/>
              </w:sdtContent>
            </w:sdt>
            <w:r w:rsidR="00416046" w:rsidRPr="008F6132">
              <w:rPr>
                <w:rFonts w:ascii="Arial" w:hAnsi="Arial" w:cs="Arial"/>
                <w:sz w:val="20"/>
              </w:rPr>
              <w:t xml:space="preserve"> </w:t>
            </w:r>
            <w:r w:rsidR="00BC0661" w:rsidRPr="008F6132">
              <w:rPr>
                <w:rFonts w:ascii="Arial" w:hAnsi="Arial" w:cs="Arial"/>
                <w:sz w:val="18"/>
                <w:szCs w:val="18"/>
              </w:rPr>
              <w:t>Quiz</w:t>
            </w:r>
          </w:p>
          <w:permStart w:id="1249838541" w:edGrp="everyone"/>
          <w:p w14:paraId="40FD2B60"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r w:rsidR="00630215" w:rsidRPr="008F6132">
                  <w:rPr>
                    <w:rFonts w:ascii="Arial" w:hAnsi="Arial" w:cs="Arial"/>
                    <w:sz w:val="20"/>
                  </w:rPr>
                  <w:sym w:font="Wingdings" w:char="F0A8"/>
                </w:r>
              </w:sdtContent>
            </w:sdt>
            <w:permEnd w:id="1249838541"/>
            <w:r w:rsidR="00630215" w:rsidRPr="008F6132">
              <w:rPr>
                <w:rFonts w:ascii="Arial" w:hAnsi="Arial" w:cs="Arial"/>
                <w:sz w:val="20"/>
              </w:rPr>
              <w:t xml:space="preserve"> </w:t>
            </w:r>
            <w:r w:rsidR="00630215" w:rsidRPr="008F6132">
              <w:rPr>
                <w:rFonts w:ascii="Arial" w:hAnsi="Arial" w:cs="Arial"/>
                <w:sz w:val="18"/>
                <w:szCs w:val="18"/>
              </w:rPr>
              <w:t>Workbook</w:t>
            </w:r>
          </w:p>
          <w:p w14:paraId="31F60E55" w14:textId="21E8B69B" w:rsidR="008F6132" w:rsidRPr="008F6132" w:rsidRDefault="00000000" w:rsidP="00FD1A3B">
            <w:pPr>
              <w:jc w:val="left"/>
              <w:rPr>
                <w:rFonts w:ascii="Arial" w:hAnsi="Arial" w:cs="Arial"/>
                <w:sz w:val="20"/>
              </w:rPr>
            </w:pPr>
            <w:sdt>
              <w:sdtPr>
                <w:rPr>
                  <w:rFonts w:ascii="Arial" w:hAnsi="Arial" w:cs="Arial"/>
                  <w:sz w:val="20"/>
                </w:rPr>
                <w:id w:val="-1143962972"/>
                <w14:checkbox>
                  <w14:checked w14:val="0"/>
                  <w14:checkedState w14:val="00FE" w14:font="Wingdings"/>
                  <w14:uncheckedState w14:val="00A8" w14:font="Wingdings"/>
                </w14:checkbox>
              </w:sdtPr>
              <w:sdtContent>
                <w:permStart w:id="239889168" w:edGrp="everyone"/>
                <w:r w:rsidR="008F6132" w:rsidRPr="008F6132">
                  <w:rPr>
                    <w:rFonts w:ascii="Arial" w:hAnsi="Arial" w:cs="Arial"/>
                    <w:sz w:val="20"/>
                  </w:rPr>
                  <w:sym w:font="Wingdings" w:char="F0A8"/>
                </w:r>
                <w:permEnd w:id="239889168"/>
              </w:sdtContent>
            </w:sdt>
            <w:r w:rsidR="008F6132" w:rsidRPr="008F6132">
              <w:rPr>
                <w:rFonts w:ascii="Arial" w:hAnsi="Arial" w:cs="Arial"/>
                <w:sz w:val="20"/>
              </w:rPr>
              <w:t xml:space="preserve"> </w:t>
            </w:r>
            <w:r w:rsidR="008F6132" w:rsidRPr="008F6132">
              <w:rPr>
                <w:rFonts w:ascii="Arial" w:hAnsi="Arial" w:cs="Arial"/>
                <w:sz w:val="18"/>
                <w:szCs w:val="18"/>
              </w:rPr>
              <w:t>Practical Assessment</w:t>
            </w:r>
          </w:p>
        </w:tc>
        <w:tc>
          <w:tcPr>
            <w:tcW w:w="5325" w:type="dxa"/>
            <w:tcBorders>
              <w:left w:val="nil"/>
              <w:bottom w:val="single" w:sz="12" w:space="0" w:color="auto"/>
              <w:right w:val="single" w:sz="12" w:space="0" w:color="auto"/>
            </w:tcBorders>
            <w:shd w:val="clear" w:color="auto" w:fill="auto"/>
          </w:tcPr>
          <w:p w14:paraId="382263B4" w14:textId="78751936" w:rsidR="0086002B" w:rsidRPr="007917A2" w:rsidRDefault="00000000" w:rsidP="0086002B">
            <w:pPr>
              <w:ind w:left="227" w:hanging="227"/>
              <w:jc w:val="left"/>
              <w:rPr>
                <w:rFonts w:ascii="Arial" w:hAnsi="Arial" w:cs="Arial"/>
                <w:sz w:val="18"/>
                <w:szCs w:val="18"/>
              </w:rPr>
            </w:pPr>
            <w:sdt>
              <w:sdtPr>
                <w:rPr>
                  <w:rFonts w:ascii="Arial" w:hAnsi="Arial" w:cs="Arial"/>
                  <w:sz w:val="20"/>
                </w:rPr>
                <w:id w:val="-2078658215"/>
                <w14:checkbox>
                  <w14:checked w14:val="0"/>
                  <w14:checkedState w14:val="00FE" w14:font="Wingdings"/>
                  <w14:uncheckedState w14:val="00A8" w14:font="Wingdings"/>
                </w14:checkbox>
              </w:sdtPr>
              <w:sdtContent>
                <w:permStart w:id="1004080042" w:edGrp="everyone"/>
                <w:r w:rsidR="006959B9" w:rsidRPr="008F6132">
                  <w:rPr>
                    <w:rFonts w:ascii="Arial" w:hAnsi="Arial" w:cs="Arial"/>
                    <w:sz w:val="20"/>
                  </w:rPr>
                  <w:sym w:font="Wingdings" w:char="F0A8"/>
                </w:r>
                <w:permEnd w:id="1004080042"/>
              </w:sdtContent>
            </w:sdt>
            <w:r w:rsidR="00416046" w:rsidRPr="007917A2">
              <w:rPr>
                <w:rFonts w:ascii="Arial" w:hAnsi="Arial" w:cs="Arial"/>
                <w:sz w:val="18"/>
                <w:szCs w:val="18"/>
              </w:rPr>
              <w:t xml:space="preserve"> </w:t>
            </w:r>
            <w:r w:rsidR="007917A2" w:rsidRPr="007917A2">
              <w:rPr>
                <w:rFonts w:ascii="Arial" w:hAnsi="Arial" w:cs="Arial"/>
                <w:sz w:val="18"/>
                <w:szCs w:val="18"/>
              </w:rPr>
              <w:t>Adjusted Work Health and Safety (WHS) Management Plan (i.e. completed Handout 2</w:t>
            </w:r>
            <w:r w:rsidR="007917A2">
              <w:rPr>
                <w:rFonts w:ascii="Arial" w:hAnsi="Arial" w:cs="Arial"/>
                <w:sz w:val="18"/>
                <w:szCs w:val="18"/>
              </w:rPr>
              <w:t>)</w:t>
            </w:r>
          </w:p>
          <w:p w14:paraId="7F41C7B5" w14:textId="723C5566" w:rsidR="00416046" w:rsidRDefault="00000000" w:rsidP="00FD1A3B">
            <w:pPr>
              <w:jc w:val="left"/>
              <w:rPr>
                <w:rFonts w:ascii="Arial" w:hAnsi="Arial" w:cs="Arial"/>
                <w:sz w:val="18"/>
                <w:szCs w:val="18"/>
              </w:rPr>
            </w:pPr>
            <w:sdt>
              <w:sdtPr>
                <w:rPr>
                  <w:rFonts w:ascii="Arial" w:hAnsi="Arial" w:cs="Arial"/>
                  <w:sz w:val="20"/>
                </w:rPr>
                <w:id w:val="-716047217"/>
                <w14:checkbox>
                  <w14:checked w14:val="0"/>
                  <w14:checkedState w14:val="00FE" w14:font="Wingdings"/>
                  <w14:uncheckedState w14:val="00A8" w14:font="Wingdings"/>
                </w14:checkbox>
              </w:sdtPr>
              <w:sdtContent>
                <w:permStart w:id="48659327" w:edGrp="everyone"/>
                <w:r w:rsidR="006959B9" w:rsidRPr="008F6132">
                  <w:rPr>
                    <w:rFonts w:ascii="Arial" w:hAnsi="Arial" w:cs="Arial"/>
                    <w:sz w:val="20"/>
                  </w:rPr>
                  <w:sym w:font="Wingdings" w:char="F0A8"/>
                </w:r>
                <w:permEnd w:id="48659327"/>
              </w:sdtContent>
            </w:sdt>
            <w:r w:rsidR="00416046" w:rsidRPr="007917A2">
              <w:rPr>
                <w:rFonts w:ascii="Arial" w:hAnsi="Arial" w:cs="Arial"/>
                <w:sz w:val="18"/>
                <w:szCs w:val="18"/>
              </w:rPr>
              <w:t xml:space="preserve"> </w:t>
            </w:r>
            <w:r w:rsidR="007917A2" w:rsidRPr="007917A2">
              <w:rPr>
                <w:rFonts w:ascii="Arial" w:hAnsi="Arial" w:cs="Arial"/>
                <w:sz w:val="18"/>
                <w:szCs w:val="18"/>
              </w:rPr>
              <w:t>Presentation materials (e.g. PowerPoint) for PCBU</w:t>
            </w:r>
          </w:p>
          <w:p w14:paraId="4790AC45" w14:textId="0E63A636" w:rsidR="008F6132" w:rsidRPr="008F6132" w:rsidRDefault="00000000" w:rsidP="00FD1A3B">
            <w:pPr>
              <w:jc w:val="left"/>
              <w:rPr>
                <w:rFonts w:ascii="Arial" w:hAnsi="Arial" w:cs="Arial"/>
                <w:sz w:val="20"/>
              </w:rPr>
            </w:pPr>
            <w:sdt>
              <w:sdtPr>
                <w:rPr>
                  <w:rFonts w:ascii="Arial" w:hAnsi="Arial" w:cs="Arial"/>
                  <w:sz w:val="20"/>
                </w:rPr>
                <w:id w:val="1294338784"/>
                <w14:checkbox>
                  <w14:checked w14:val="0"/>
                  <w14:checkedState w14:val="00FE" w14:font="Wingdings"/>
                  <w14:uncheckedState w14:val="00A8" w14:font="Wingdings"/>
                </w14:checkbox>
              </w:sdtPr>
              <w:sdtContent>
                <w:permStart w:id="2085905797" w:edGrp="everyone"/>
                <w:r w:rsidR="006959B9" w:rsidRPr="008F6132">
                  <w:rPr>
                    <w:rFonts w:ascii="Arial" w:hAnsi="Arial" w:cs="Arial"/>
                    <w:sz w:val="20"/>
                  </w:rPr>
                  <w:sym w:font="Wingdings" w:char="F0A8"/>
                </w:r>
                <w:permEnd w:id="2085905797"/>
              </w:sdtContent>
            </w:sdt>
            <w:r w:rsidR="008F6132" w:rsidRPr="007917A2">
              <w:rPr>
                <w:rFonts w:ascii="Arial" w:hAnsi="Arial" w:cs="Arial"/>
                <w:sz w:val="18"/>
                <w:szCs w:val="18"/>
              </w:rPr>
              <w:t xml:space="preserve"> </w:t>
            </w:r>
            <w:r w:rsidR="007917A2" w:rsidRPr="007917A2">
              <w:rPr>
                <w:rFonts w:ascii="Arial" w:hAnsi="Arial" w:cs="Arial"/>
                <w:sz w:val="18"/>
                <w:szCs w:val="18"/>
              </w:rPr>
              <w:t>WHSMS evaluation checklist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6959B9" w:rsidRDefault="00622B2F" w:rsidP="00E0429C">
            <w:pPr>
              <w:jc w:val="left"/>
              <w:rPr>
                <w:rFonts w:ascii="Arial" w:hAnsi="Arial" w:cs="Arial"/>
                <w:sz w:val="22"/>
                <w:szCs w:val="22"/>
              </w:rPr>
            </w:pPr>
            <w:permStart w:id="1267560340" w:edGrp="everyone"/>
            <w:permEnd w:id="1267560340"/>
          </w:p>
        </w:tc>
      </w:tr>
      <w:tr w:rsidR="00086CCD"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86CCD" w:rsidRPr="00C15CA8" w:rsidRDefault="00086CCD" w:rsidP="00086CCD">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957978901" w:edGrp="everyone" w:displacedByCustomXml="next"/>
        <w:sdt>
          <w:sdtPr>
            <w:rPr>
              <w:rFonts w:ascii="Arial" w:hAnsi="Arial" w:cs="Arial"/>
              <w:sz w:val="22"/>
              <w:szCs w:val="22"/>
            </w:rPr>
            <w:id w:val="-847099242"/>
            <w:showingPlcHdr/>
            <w:picture/>
          </w:sdtPr>
          <w:sdtContent>
            <w:tc>
              <w:tcPr>
                <w:tcW w:w="7168" w:type="dxa"/>
                <w:tcBorders>
                  <w:bottom w:val="single" w:sz="12" w:space="0" w:color="auto"/>
                  <w:right w:val="single" w:sz="12" w:space="0" w:color="auto"/>
                </w:tcBorders>
                <w:vAlign w:val="center"/>
              </w:tcPr>
              <w:p w14:paraId="0522F426" w14:textId="644FC3EC" w:rsidR="00086CCD" w:rsidRPr="006959B9" w:rsidRDefault="00086CCD" w:rsidP="00086CCD">
                <w:pPr>
                  <w:jc w:val="left"/>
                  <w:rPr>
                    <w:rFonts w:ascii="Arial" w:hAnsi="Arial" w:cs="Arial"/>
                    <w:sz w:val="22"/>
                    <w:szCs w:val="22"/>
                  </w:rPr>
                </w:pPr>
                <w:r w:rsidRPr="00B04CDC">
                  <w:rPr>
                    <w:rFonts w:ascii="Arial" w:hAnsi="Arial" w:cs="Arial"/>
                    <w:noProof/>
                    <w:sz w:val="22"/>
                    <w:szCs w:val="22"/>
                  </w:rPr>
                  <w:drawing>
                    <wp:inline distT="0" distB="0" distL="0" distR="0" wp14:anchorId="631C1D68" wp14:editId="48A11578">
                      <wp:extent cx="3913549" cy="360000"/>
                      <wp:effectExtent l="0" t="0" r="0" b="2540"/>
                      <wp:docPr id="222578136" name="Picture 222578136"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57978901"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F8812CD"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787509" w:rsidRPr="004932A4">
        <w:rPr>
          <w:szCs w:val="32"/>
        </w:rPr>
        <w:t xml:space="preserve"> </w:t>
      </w:r>
    </w:p>
    <w:p w14:paraId="439A7E8C" w14:textId="2ADA2B91"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A0E92DF" w:rsidR="00787509" w:rsidRPr="006959B9" w:rsidRDefault="00485394" w:rsidP="009100AE">
            <w:pPr>
              <w:ind w:right="390"/>
              <w:jc w:val="left"/>
              <w:rPr>
                <w:rFonts w:ascii="Arial" w:hAnsi="Arial" w:cs="Arial"/>
                <w:sz w:val="22"/>
                <w:szCs w:val="22"/>
              </w:rPr>
            </w:pPr>
            <w:permStart w:id="437347241" w:edGrp="everyone"/>
            <w:r>
              <w:rPr>
                <w:rFonts w:ascii="Arial" w:hAnsi="Arial" w:cs="Arial"/>
                <w:sz w:val="22"/>
                <w:szCs w:val="22"/>
              </w:rPr>
              <w:t>Elise Painter</w:t>
            </w:r>
            <w:permEnd w:id="43734724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7917A2">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7917A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7917A2">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7917A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28DCA55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6CCD" w:rsidRPr="00BA4D9F" w14:paraId="4377ECB7"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94138" w14:textId="77777777" w:rsidR="00086CCD" w:rsidRPr="00750D30" w:rsidRDefault="00086CCD" w:rsidP="00EF0E07">
            <w:pPr>
              <w:jc w:val="left"/>
              <w:rPr>
                <w:rFonts w:ascii="Arial" w:hAnsi="Arial" w:cs="Arial"/>
                <w:b/>
                <w:sz w:val="20"/>
              </w:rPr>
            </w:pPr>
            <w:r w:rsidRPr="00750D30">
              <w:rPr>
                <w:rFonts w:ascii="Arial" w:hAnsi="Arial" w:cs="Arial"/>
                <w:b/>
                <w:sz w:val="20"/>
              </w:rPr>
              <w:lastRenderedPageBreak/>
              <w:t>ASSESSOR COMMENTS</w:t>
            </w:r>
          </w:p>
        </w:tc>
      </w:tr>
      <w:tr w:rsidR="00086CCD" w:rsidRPr="00BA4D9F" w14:paraId="62C30569" w14:textId="77777777" w:rsidTr="00EF0E07">
        <w:tc>
          <w:tcPr>
            <w:tcW w:w="9072" w:type="dxa"/>
            <w:tcBorders>
              <w:top w:val="single" w:sz="12" w:space="0" w:color="auto"/>
              <w:left w:val="single" w:sz="12" w:space="0" w:color="auto"/>
              <w:bottom w:val="single" w:sz="4" w:space="0" w:color="auto"/>
              <w:right w:val="single" w:sz="12" w:space="0" w:color="auto"/>
            </w:tcBorders>
          </w:tcPr>
          <w:p w14:paraId="6AC10D7B" w14:textId="77777777" w:rsidR="00086CCD" w:rsidRPr="00DE303D" w:rsidRDefault="00086CCD" w:rsidP="00EF0E07">
            <w:pPr>
              <w:ind w:right="390"/>
              <w:rPr>
                <w:rFonts w:ascii="Arial" w:hAnsi="Arial" w:cs="Arial"/>
                <w:b/>
                <w:bCs/>
                <w:spacing w:val="-4"/>
                <w:sz w:val="20"/>
              </w:rPr>
            </w:pPr>
            <w:r w:rsidRPr="00DE303D">
              <w:rPr>
                <w:rFonts w:ascii="Arial" w:hAnsi="Arial" w:cs="Arial"/>
                <w:b/>
                <w:bCs/>
                <w:spacing w:val="-4"/>
                <w:sz w:val="20"/>
              </w:rPr>
              <w:t>As necessary, outline:</w:t>
            </w:r>
          </w:p>
          <w:p w14:paraId="0B2F2232" w14:textId="77777777" w:rsidR="00086CCD" w:rsidRPr="00DE303D" w:rsidRDefault="00086CCD" w:rsidP="00086CC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A3F8AF8" w14:textId="77777777" w:rsidR="00086CCD" w:rsidRPr="00750D30" w:rsidRDefault="00086CCD" w:rsidP="00086CC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6CCD" w:rsidRPr="00BA4D9F" w14:paraId="790043FA" w14:textId="77777777" w:rsidTr="00EF0E07">
        <w:trPr>
          <w:trHeight w:val="12595"/>
        </w:trPr>
        <w:tc>
          <w:tcPr>
            <w:tcW w:w="9072" w:type="dxa"/>
            <w:tcBorders>
              <w:top w:val="single" w:sz="4" w:space="0" w:color="auto"/>
              <w:left w:val="single" w:sz="12" w:space="0" w:color="auto"/>
              <w:bottom w:val="single" w:sz="12" w:space="0" w:color="auto"/>
              <w:right w:val="single" w:sz="12" w:space="0" w:color="auto"/>
            </w:tcBorders>
          </w:tcPr>
          <w:p w14:paraId="6EB38B9F" w14:textId="77777777" w:rsidR="00086CCD" w:rsidRPr="0089432B" w:rsidRDefault="00086CCD" w:rsidP="00EF0E07">
            <w:pPr>
              <w:jc w:val="left"/>
              <w:rPr>
                <w:rFonts w:ascii="Arial" w:hAnsi="Arial" w:cs="Arial"/>
                <w:bCs/>
                <w:sz w:val="22"/>
                <w:szCs w:val="22"/>
              </w:rPr>
            </w:pPr>
            <w:permStart w:id="1100963647" w:edGrp="everyone"/>
            <w:permEnd w:id="110096364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0A3EA06D"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403FCC92" w14:textId="77777777" w:rsidR="006F40C7" w:rsidRPr="0076313E" w:rsidRDefault="006F40C7" w:rsidP="006F40C7">
      <w:pPr>
        <w:rPr>
          <w:rFonts w:ascii="Arial" w:hAnsi="Arial" w:cs="Arial"/>
          <w:sz w:val="22"/>
          <w:szCs w:val="22"/>
        </w:rPr>
      </w:pPr>
    </w:p>
    <w:p w14:paraId="6A97E4E3" w14:textId="77777777" w:rsidR="006F40C7" w:rsidRPr="0076313E" w:rsidRDefault="006F40C7" w:rsidP="006F40C7">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6034CF39" w14:textId="77777777" w:rsidR="006F40C7" w:rsidRPr="0076313E" w:rsidRDefault="006F40C7" w:rsidP="006F40C7">
      <w:pPr>
        <w:jc w:val="center"/>
        <w:rPr>
          <w:rFonts w:ascii="Arial" w:hAnsi="Arial" w:cs="Arial"/>
          <w:sz w:val="22"/>
          <w:szCs w:val="22"/>
        </w:rPr>
      </w:pPr>
    </w:p>
    <w:p w14:paraId="64FEBA16" w14:textId="77777777" w:rsidR="006F40C7" w:rsidRPr="0076313E" w:rsidRDefault="006F40C7" w:rsidP="006F40C7">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173BAC5" wp14:editId="0FD0EAF7">
            <wp:extent cx="4774019" cy="2243469"/>
            <wp:effectExtent l="0" t="0" r="0" b="23495"/>
            <wp:docPr id="292522399" name="Diagram 2925223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B35CBEA" w14:textId="77777777" w:rsidR="006F40C7" w:rsidRPr="0076313E" w:rsidRDefault="006F40C7" w:rsidP="006F40C7">
      <w:pPr>
        <w:jc w:val="center"/>
        <w:rPr>
          <w:rFonts w:ascii="Arial" w:hAnsi="Arial" w:cs="Arial"/>
          <w:sz w:val="22"/>
          <w:szCs w:val="22"/>
        </w:rPr>
      </w:pPr>
    </w:p>
    <w:p w14:paraId="79DC9563" w14:textId="77777777" w:rsidR="006F40C7" w:rsidRPr="0076313E" w:rsidRDefault="006F40C7" w:rsidP="006F40C7">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1E5BFED0" w14:textId="77777777" w:rsidR="006F40C7" w:rsidRPr="0076313E" w:rsidRDefault="006F40C7" w:rsidP="006F40C7">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6F40C7" w:rsidRPr="0076313E" w14:paraId="42320603" w14:textId="77777777" w:rsidTr="001E0B9F">
        <w:trPr>
          <w:trHeight w:val="454"/>
        </w:trPr>
        <w:tc>
          <w:tcPr>
            <w:tcW w:w="2405" w:type="dxa"/>
            <w:shd w:val="clear" w:color="auto" w:fill="D9D9D9" w:themeFill="background1" w:themeFillShade="D9"/>
            <w:vAlign w:val="center"/>
          </w:tcPr>
          <w:p w14:paraId="4A4B312D" w14:textId="77777777" w:rsidR="006F40C7" w:rsidRPr="0076313E" w:rsidRDefault="006F40C7" w:rsidP="001E0B9F">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41AA6D5B" w14:textId="18DB2FE5" w:rsidR="006F40C7" w:rsidRPr="004D7438" w:rsidRDefault="00485394" w:rsidP="004D7438">
            <w:pPr>
              <w:ind w:right="390"/>
              <w:jc w:val="left"/>
              <w:rPr>
                <w:rFonts w:ascii="Arial" w:hAnsi="Arial" w:cs="Arial"/>
                <w:sz w:val="22"/>
                <w:szCs w:val="22"/>
              </w:rPr>
            </w:pPr>
            <w:permStart w:id="1906382334" w:edGrp="everyone"/>
            <w:r>
              <w:rPr>
                <w:rFonts w:ascii="Arial" w:hAnsi="Arial" w:cs="Arial"/>
                <w:sz w:val="22"/>
                <w:szCs w:val="22"/>
              </w:rPr>
              <w:t>Kent</w:t>
            </w:r>
            <w:permEnd w:id="1906382334"/>
          </w:p>
        </w:tc>
      </w:tr>
      <w:tr w:rsidR="006F40C7" w:rsidRPr="0076313E" w14:paraId="5BA2EE1B" w14:textId="77777777" w:rsidTr="001E0B9F">
        <w:trPr>
          <w:trHeight w:val="454"/>
        </w:trPr>
        <w:tc>
          <w:tcPr>
            <w:tcW w:w="2405" w:type="dxa"/>
            <w:shd w:val="clear" w:color="auto" w:fill="D9D9D9" w:themeFill="background1" w:themeFillShade="D9"/>
            <w:vAlign w:val="center"/>
          </w:tcPr>
          <w:p w14:paraId="141D85A6" w14:textId="77777777" w:rsidR="006F40C7" w:rsidRPr="0076313E" w:rsidRDefault="006F40C7" w:rsidP="001E0B9F">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4B9CDBA4" w14:textId="677EB498" w:rsidR="006F40C7" w:rsidRPr="004D7438" w:rsidRDefault="00485394" w:rsidP="004D7438">
            <w:pPr>
              <w:ind w:right="390"/>
              <w:jc w:val="left"/>
              <w:rPr>
                <w:rFonts w:ascii="Arial" w:hAnsi="Arial" w:cs="Arial"/>
                <w:sz w:val="22"/>
                <w:szCs w:val="22"/>
              </w:rPr>
            </w:pPr>
            <w:permStart w:id="1724255842" w:edGrp="everyone"/>
            <w:r>
              <w:rPr>
                <w:rFonts w:ascii="Arial" w:hAnsi="Arial" w:cs="Arial"/>
                <w:sz w:val="22"/>
                <w:szCs w:val="22"/>
              </w:rPr>
              <w:t>Civil</w:t>
            </w:r>
            <w:permEnd w:id="1724255842"/>
          </w:p>
        </w:tc>
      </w:tr>
    </w:tbl>
    <w:p w14:paraId="14955F3F" w14:textId="77777777" w:rsidR="006F40C7" w:rsidRPr="0076313E" w:rsidRDefault="006F40C7" w:rsidP="006F40C7">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3"/>
        <w:tblW w:w="9235" w:type="dxa"/>
        <w:shd w:val="clear" w:color="auto" w:fill="F7CAAC"/>
        <w:tblLook w:val="04A0" w:firstRow="1" w:lastRow="0" w:firstColumn="1" w:lastColumn="0" w:noHBand="0" w:noVBand="1"/>
      </w:tblPr>
      <w:tblGrid>
        <w:gridCol w:w="9235"/>
      </w:tblGrid>
      <w:tr w:rsidR="006F40C7" w:rsidRPr="00A27F39" w14:paraId="706AA4C4" w14:textId="77777777" w:rsidTr="006F40C7">
        <w:tc>
          <w:tcPr>
            <w:tcW w:w="9235" w:type="dxa"/>
            <w:shd w:val="clear" w:color="auto" w:fill="232F84"/>
          </w:tcPr>
          <w:p w14:paraId="12A8CA6E" w14:textId="77777777" w:rsidR="006F40C7" w:rsidRPr="00A27F39" w:rsidRDefault="006F40C7" w:rsidP="007917A2">
            <w:pPr>
              <w:numPr>
                <w:ilvl w:val="0"/>
                <w:numId w:val="23"/>
              </w:numPr>
              <w:jc w:val="left"/>
              <w:rPr>
                <w:rFonts w:ascii="Arial" w:hAnsi="Arial" w:cs="Arial"/>
                <w:b/>
                <w:sz w:val="22"/>
              </w:rPr>
            </w:pPr>
            <w:bookmarkStart w:id="0" w:name="_Ref37237267"/>
          </w:p>
        </w:tc>
        <w:bookmarkEnd w:id="0"/>
      </w:tr>
      <w:tr w:rsidR="006F40C7" w:rsidRPr="00A27F39" w14:paraId="7C1D4E1C" w14:textId="77777777" w:rsidTr="006F40C7">
        <w:tc>
          <w:tcPr>
            <w:tcW w:w="9235" w:type="dxa"/>
            <w:shd w:val="clear" w:color="auto" w:fill="A1D7E1"/>
          </w:tcPr>
          <w:p w14:paraId="463FE5FE" w14:textId="77777777" w:rsidR="006F40C7" w:rsidRPr="00A27F39" w:rsidRDefault="006F40C7" w:rsidP="001E0B9F">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Pr>
                <w:rFonts w:ascii="Arial" w:hAnsi="Arial" w:cs="Arial"/>
                <w:sz w:val="22"/>
              </w:rPr>
              <w:t xml:space="preserve">and implementation </w:t>
            </w:r>
            <w:r w:rsidRPr="00A27F39">
              <w:rPr>
                <w:rFonts w:ascii="Arial" w:hAnsi="Arial" w:cs="Arial"/>
                <w:sz w:val="22"/>
              </w:rPr>
              <w:t xml:space="preserve">of a WHSMS. </w:t>
            </w:r>
          </w:p>
          <w:p w14:paraId="1C67259B" w14:textId="77777777" w:rsidR="006F40C7" w:rsidRPr="00A27F39" w:rsidRDefault="006F40C7" w:rsidP="001E0B9F">
            <w:pPr>
              <w:jc w:val="left"/>
              <w:rPr>
                <w:rFonts w:ascii="Arial" w:hAnsi="Arial" w:cs="Arial"/>
                <w:sz w:val="22"/>
              </w:rPr>
            </w:pPr>
          </w:p>
          <w:p w14:paraId="3C1A671A" w14:textId="77777777" w:rsidR="006F40C7" w:rsidRPr="00A27F39" w:rsidRDefault="006F40C7" w:rsidP="001E0B9F">
            <w:pPr>
              <w:jc w:val="left"/>
              <w:rPr>
                <w:rFonts w:ascii="Arial" w:hAnsi="Arial" w:cs="Arial"/>
                <w:sz w:val="22"/>
              </w:rPr>
            </w:pPr>
            <w:r w:rsidRPr="00A27F39">
              <w:rPr>
                <w:rFonts w:ascii="Arial" w:hAnsi="Arial" w:cs="Arial"/>
                <w:sz w:val="22"/>
              </w:rPr>
              <w:t>Summarise what the following documents address (e.g. duties) with respect to a WHSMS:</w:t>
            </w:r>
          </w:p>
          <w:p w14:paraId="5BF22856" w14:textId="77777777" w:rsidR="006F40C7" w:rsidRPr="0022594D" w:rsidRDefault="006F40C7" w:rsidP="007917A2">
            <w:pPr>
              <w:numPr>
                <w:ilvl w:val="0"/>
                <w:numId w:val="25"/>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402478D" w14:textId="77777777" w:rsidR="006F40C7" w:rsidRPr="00A27F39" w:rsidRDefault="006F40C7" w:rsidP="007917A2">
            <w:pPr>
              <w:numPr>
                <w:ilvl w:val="0"/>
                <w:numId w:val="25"/>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167FE409" w14:textId="77777777" w:rsidR="006F40C7" w:rsidRPr="00682C44" w:rsidRDefault="006F40C7" w:rsidP="007917A2">
            <w:pPr>
              <w:numPr>
                <w:ilvl w:val="0"/>
                <w:numId w:val="25"/>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435BF1D4" w14:textId="77777777" w:rsidR="006F40C7" w:rsidRDefault="006F40C7" w:rsidP="007917A2">
            <w:pPr>
              <w:numPr>
                <w:ilvl w:val="0"/>
                <w:numId w:val="25"/>
              </w:numPr>
              <w:jc w:val="left"/>
              <w:rPr>
                <w:rFonts w:ascii="Arial" w:hAnsi="Arial" w:cs="Arial"/>
                <w:sz w:val="22"/>
              </w:rPr>
            </w:pPr>
            <w:bookmarkStart w:id="1" w:name="_Ref37240751"/>
            <w:r w:rsidRPr="00A27F39">
              <w:rPr>
                <w:rFonts w:ascii="Arial" w:hAnsi="Arial" w:cs="Arial"/>
                <w:sz w:val="22"/>
              </w:rPr>
              <w:t>A code of practice relevant to your chosen workplace</w:t>
            </w:r>
            <w:r w:rsidRPr="00682C44">
              <w:rPr>
                <w:rFonts w:ascii="Arial" w:hAnsi="Arial" w:cs="Arial"/>
                <w:sz w:val="22"/>
              </w:rPr>
              <w:t xml:space="preserve"> </w:t>
            </w:r>
            <w:r>
              <w:rPr>
                <w:rFonts w:ascii="Arial" w:hAnsi="Arial" w:cs="Arial"/>
                <w:sz w:val="22"/>
              </w:rPr>
              <w:t>regarding risk assessment</w:t>
            </w:r>
            <w:bookmarkEnd w:id="1"/>
          </w:p>
          <w:p w14:paraId="39593393" w14:textId="77777777" w:rsidR="006F40C7" w:rsidRPr="00682C44" w:rsidRDefault="006F40C7" w:rsidP="007917A2">
            <w:pPr>
              <w:numPr>
                <w:ilvl w:val="0"/>
                <w:numId w:val="25"/>
              </w:numPr>
              <w:jc w:val="left"/>
              <w:rPr>
                <w:rFonts w:ascii="Arial" w:hAnsi="Arial" w:cs="Arial"/>
                <w:sz w:val="22"/>
              </w:rPr>
            </w:pPr>
            <w:bookmarkStart w:id="2" w:name="_Ref37238701"/>
            <w:r w:rsidRPr="00682C44">
              <w:rPr>
                <w:rFonts w:ascii="Arial" w:hAnsi="Arial" w:cs="Arial"/>
                <w:sz w:val="22"/>
              </w:rPr>
              <w:t>Australian Standard AS/NZS ISO 45001:2018</w:t>
            </w:r>
            <w:bookmarkEnd w:id="2"/>
            <w:r w:rsidRPr="00682C44">
              <w:rPr>
                <w:rFonts w:ascii="Arial" w:hAnsi="Arial" w:cs="Arial"/>
                <w:sz w:val="22"/>
              </w:rPr>
              <w:t xml:space="preserve"> </w:t>
            </w:r>
          </w:p>
          <w:p w14:paraId="2E1C54E9" w14:textId="77777777" w:rsidR="006F40C7" w:rsidRDefault="006F40C7" w:rsidP="007917A2">
            <w:pPr>
              <w:numPr>
                <w:ilvl w:val="0"/>
                <w:numId w:val="25"/>
              </w:numPr>
              <w:jc w:val="left"/>
              <w:rPr>
                <w:rFonts w:ascii="Arial" w:hAnsi="Arial" w:cs="Arial"/>
                <w:sz w:val="22"/>
              </w:rPr>
            </w:pPr>
            <w:bookmarkStart w:id="3" w:name="_Ref37238640"/>
            <w:r>
              <w:rPr>
                <w:rFonts w:ascii="Arial" w:hAnsi="Arial" w:cs="Arial"/>
                <w:sz w:val="22"/>
              </w:rPr>
              <w:t>The ‘Safety Management System Audit Report’ from the Queensland Regulator, Workplace Health and Safety Queensland (refer to Handout 1)</w:t>
            </w:r>
            <w:bookmarkEnd w:id="3"/>
          </w:p>
          <w:p w14:paraId="0FF24591" w14:textId="77777777" w:rsidR="006F40C7" w:rsidRDefault="006F40C7" w:rsidP="007917A2">
            <w:pPr>
              <w:numPr>
                <w:ilvl w:val="0"/>
                <w:numId w:val="25"/>
              </w:numPr>
              <w:jc w:val="left"/>
              <w:rPr>
                <w:rFonts w:ascii="Arial" w:hAnsi="Arial" w:cs="Arial"/>
                <w:sz w:val="22"/>
              </w:rPr>
            </w:pPr>
            <w:bookmarkStart w:id="4" w:name="_Ref37237767"/>
            <w:bookmarkStart w:id="5" w:name="_Ref37238317"/>
            <w:r>
              <w:rPr>
                <w:rFonts w:ascii="Arial" w:hAnsi="Arial" w:cs="Arial"/>
                <w:sz w:val="22"/>
              </w:rPr>
              <w:t>Organisational polic</w:t>
            </w:r>
            <w:bookmarkEnd w:id="4"/>
            <w:r>
              <w:rPr>
                <w:rFonts w:ascii="Arial" w:hAnsi="Arial" w:cs="Arial"/>
                <w:sz w:val="22"/>
              </w:rPr>
              <w:t>ies regarding return-to-work and injury management</w:t>
            </w:r>
            <w:bookmarkEnd w:id="5"/>
          </w:p>
          <w:p w14:paraId="5C6373C3" w14:textId="77777777" w:rsidR="006F40C7" w:rsidRDefault="006F40C7" w:rsidP="007917A2">
            <w:pPr>
              <w:numPr>
                <w:ilvl w:val="0"/>
                <w:numId w:val="25"/>
              </w:numPr>
              <w:jc w:val="left"/>
              <w:rPr>
                <w:rFonts w:ascii="Arial" w:hAnsi="Arial" w:cs="Arial"/>
                <w:sz w:val="22"/>
              </w:rPr>
            </w:pPr>
            <w:bookmarkStart w:id="6" w:name="_Ref37237769"/>
            <w:bookmarkStart w:id="7" w:name="_Ref37238320"/>
            <w:r>
              <w:rPr>
                <w:rFonts w:ascii="Arial" w:hAnsi="Arial" w:cs="Arial"/>
                <w:sz w:val="22"/>
              </w:rPr>
              <w:t>Organisational procedure</w:t>
            </w:r>
            <w:bookmarkEnd w:id="6"/>
            <w:r>
              <w:rPr>
                <w:rFonts w:ascii="Arial" w:hAnsi="Arial" w:cs="Arial"/>
                <w:sz w:val="22"/>
              </w:rPr>
              <w:t>s regarding return-to-work and injury management</w:t>
            </w:r>
            <w:bookmarkEnd w:id="7"/>
          </w:p>
          <w:p w14:paraId="6E5CE07F" w14:textId="77777777" w:rsidR="006F40C7" w:rsidRPr="00A27F39" w:rsidRDefault="006F40C7" w:rsidP="007917A2">
            <w:pPr>
              <w:numPr>
                <w:ilvl w:val="0"/>
                <w:numId w:val="25"/>
              </w:numPr>
              <w:jc w:val="left"/>
              <w:rPr>
                <w:rFonts w:ascii="Arial" w:hAnsi="Arial" w:cs="Arial"/>
                <w:sz w:val="22"/>
              </w:rPr>
            </w:pPr>
            <w:r>
              <w:rPr>
                <w:rFonts w:ascii="Arial" w:hAnsi="Arial" w:cs="Arial"/>
                <w:sz w:val="22"/>
              </w:rPr>
              <w:t>Organisational process regarding return-to-work and injury management</w:t>
            </w:r>
          </w:p>
        </w:tc>
      </w:tr>
    </w:tbl>
    <w:p w14:paraId="13E7E05A" w14:textId="77777777" w:rsidR="006F40C7" w:rsidRDefault="006F40C7"/>
    <w:tbl>
      <w:tblPr>
        <w:tblStyle w:val="TableGrid13"/>
        <w:tblW w:w="0" w:type="auto"/>
        <w:tblLook w:val="04A0" w:firstRow="1" w:lastRow="0" w:firstColumn="1" w:lastColumn="0" w:noHBand="0" w:noVBand="1"/>
      </w:tblPr>
      <w:tblGrid>
        <w:gridCol w:w="2097"/>
        <w:gridCol w:w="6919"/>
      </w:tblGrid>
      <w:tr w:rsidR="006F40C7" w:rsidRPr="00A27F39" w14:paraId="75F7F628" w14:textId="77777777" w:rsidTr="001E0B9F">
        <w:trPr>
          <w:trHeight w:val="227"/>
        </w:trPr>
        <w:tc>
          <w:tcPr>
            <w:tcW w:w="2097" w:type="dxa"/>
            <w:shd w:val="clear" w:color="auto" w:fill="D9D9D9"/>
          </w:tcPr>
          <w:p w14:paraId="22607375" w14:textId="77777777" w:rsidR="006F40C7" w:rsidRPr="00A27F39" w:rsidRDefault="006F40C7" w:rsidP="001E0B9F">
            <w:pPr>
              <w:jc w:val="left"/>
              <w:rPr>
                <w:rFonts w:ascii="Arial" w:hAnsi="Arial" w:cs="Arial"/>
                <w:sz w:val="22"/>
              </w:rPr>
            </w:pPr>
          </w:p>
        </w:tc>
        <w:tc>
          <w:tcPr>
            <w:tcW w:w="6919" w:type="dxa"/>
            <w:shd w:val="clear" w:color="auto" w:fill="D9D9D9"/>
          </w:tcPr>
          <w:p w14:paraId="693A2059" w14:textId="77777777" w:rsidR="006F40C7" w:rsidRPr="00A27F39" w:rsidRDefault="006F40C7" w:rsidP="001E0B9F">
            <w:pPr>
              <w:jc w:val="left"/>
              <w:rPr>
                <w:rFonts w:ascii="Arial" w:hAnsi="Arial" w:cs="Arial"/>
                <w:b/>
                <w:sz w:val="22"/>
              </w:rPr>
            </w:pPr>
            <w:r w:rsidRPr="00A27F39">
              <w:rPr>
                <w:rFonts w:ascii="Arial" w:hAnsi="Arial" w:cs="Arial"/>
                <w:b/>
                <w:sz w:val="22"/>
              </w:rPr>
              <w:t>Summary of contents</w:t>
            </w:r>
          </w:p>
        </w:tc>
      </w:tr>
      <w:tr w:rsidR="006F40C7" w:rsidRPr="00A27F39" w14:paraId="43AC0B6B" w14:textId="77777777" w:rsidTr="001E0B9F">
        <w:trPr>
          <w:trHeight w:val="6803"/>
        </w:trPr>
        <w:tc>
          <w:tcPr>
            <w:tcW w:w="2097" w:type="dxa"/>
            <w:shd w:val="clear" w:color="auto" w:fill="D9D9D9"/>
          </w:tcPr>
          <w:p w14:paraId="44AB5817" w14:textId="77777777" w:rsidR="006F40C7" w:rsidRPr="00A27F39" w:rsidRDefault="006F40C7" w:rsidP="007917A2">
            <w:pPr>
              <w:numPr>
                <w:ilvl w:val="0"/>
                <w:numId w:val="26"/>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1F4F6395" w14:textId="76927A30" w:rsidR="006F40C7" w:rsidRPr="004D7438" w:rsidRDefault="0090501C" w:rsidP="004D7438">
            <w:pPr>
              <w:ind w:right="390"/>
              <w:jc w:val="left"/>
              <w:rPr>
                <w:rFonts w:ascii="Arial" w:hAnsi="Arial" w:cs="Arial"/>
                <w:sz w:val="22"/>
              </w:rPr>
            </w:pPr>
            <w:permStart w:id="205728407" w:edGrp="everyone"/>
            <w:r w:rsidRPr="0090501C">
              <w:rPr>
                <w:rFonts w:ascii="Arial" w:hAnsi="Arial" w:cs="Arial"/>
                <w:sz w:val="22"/>
              </w:rPr>
              <w:t>This Act provides the legal framework for businesses to establish their WHSMS. It outlines the duties of employers, workers, and other stakeholders, ensuring businesses understand their responsibilities to prevent workplace injuries and illnesses. By following the Act, businesses can structure their WHSMS to comply with legal requirements, focusing on risk management, consultation with workers, and creating a safe work environment.</w:t>
            </w:r>
            <w:permEnd w:id="205728407"/>
          </w:p>
        </w:tc>
      </w:tr>
      <w:tr w:rsidR="006F40C7" w:rsidRPr="00A27F39" w14:paraId="0BEC0146" w14:textId="77777777" w:rsidTr="001E0B9F">
        <w:trPr>
          <w:trHeight w:val="6803"/>
        </w:trPr>
        <w:tc>
          <w:tcPr>
            <w:tcW w:w="2097" w:type="dxa"/>
            <w:shd w:val="clear" w:color="auto" w:fill="D9D9D9"/>
          </w:tcPr>
          <w:p w14:paraId="3A3EDBDE"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612963F1" w14:textId="43C88E1F" w:rsidR="006F40C7" w:rsidRPr="004D7438" w:rsidRDefault="0090501C" w:rsidP="004D7438">
            <w:pPr>
              <w:ind w:right="390"/>
              <w:jc w:val="left"/>
              <w:rPr>
                <w:rFonts w:ascii="Arial" w:hAnsi="Arial" w:cs="Arial"/>
                <w:sz w:val="22"/>
              </w:rPr>
            </w:pPr>
            <w:permStart w:id="1393063512" w:edGrp="everyone"/>
            <w:r w:rsidRPr="0090501C">
              <w:rPr>
                <w:rFonts w:ascii="Arial" w:hAnsi="Arial" w:cs="Arial"/>
                <w:sz w:val="22"/>
              </w:rPr>
              <w:t>The Queensland version of the Act supports businesses in this region by outlining specific obligations under Queensland law. This helps organizations align their WHSMS with local laws, particularly when implementing measures such as hazard identification, risk controls, and incident reporting. It ensures that the system reflects the legislative environment within the state and provides clear guidance on how to meet compliance.</w:t>
            </w:r>
            <w:permEnd w:id="1393063512"/>
          </w:p>
        </w:tc>
      </w:tr>
      <w:tr w:rsidR="006F40C7" w:rsidRPr="00A27F39" w14:paraId="3F2C8946" w14:textId="77777777" w:rsidTr="001E0B9F">
        <w:trPr>
          <w:trHeight w:val="2551"/>
        </w:trPr>
        <w:tc>
          <w:tcPr>
            <w:tcW w:w="2097" w:type="dxa"/>
            <w:shd w:val="clear" w:color="auto" w:fill="D9D9D9"/>
          </w:tcPr>
          <w:p w14:paraId="77F9A36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42EAA79A" w14:textId="0B78859A" w:rsidR="006F40C7" w:rsidRPr="004D7438" w:rsidRDefault="0090501C" w:rsidP="004D7438">
            <w:pPr>
              <w:ind w:right="390"/>
              <w:jc w:val="left"/>
              <w:rPr>
                <w:rFonts w:ascii="Arial" w:hAnsi="Arial" w:cs="Arial"/>
                <w:sz w:val="22"/>
              </w:rPr>
            </w:pPr>
            <w:permStart w:id="641275842" w:edGrp="everyone"/>
            <w:r w:rsidRPr="0090501C">
              <w:rPr>
                <w:rFonts w:ascii="Arial" w:hAnsi="Arial" w:cs="Arial"/>
                <w:sz w:val="22"/>
              </w:rPr>
              <w:t>The regulations provide detailed procedures and guidelines for compliance with the WHS Act. These detailed rules are critical for businesses when developing specific parts of their WHSMS, such as procedures for handling hazardous substances, controlling workplace noise, and ensuring safe machinery operation. These regulations ensure that businesses incorporate best practices and industry-specific safety measures into their system, addressing the nuances of various work activities.</w:t>
            </w:r>
            <w:permEnd w:id="641275842"/>
          </w:p>
        </w:tc>
      </w:tr>
      <w:tr w:rsidR="006F40C7" w:rsidRPr="00A27F39" w14:paraId="70C6E973" w14:textId="77777777" w:rsidTr="001E0B9F">
        <w:trPr>
          <w:trHeight w:val="1531"/>
        </w:trPr>
        <w:tc>
          <w:tcPr>
            <w:tcW w:w="2097" w:type="dxa"/>
            <w:shd w:val="clear" w:color="auto" w:fill="D9D9D9"/>
          </w:tcPr>
          <w:p w14:paraId="2A9B2377"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1EC7C46A" w14:textId="2EE6DF91" w:rsidR="006F40C7" w:rsidRPr="004D7438" w:rsidRDefault="0090501C" w:rsidP="004D7438">
            <w:pPr>
              <w:ind w:right="390"/>
              <w:jc w:val="left"/>
              <w:rPr>
                <w:rFonts w:ascii="Arial" w:hAnsi="Arial" w:cs="Arial"/>
                <w:sz w:val="22"/>
              </w:rPr>
            </w:pPr>
            <w:permStart w:id="1004616662" w:edGrp="everyone"/>
            <w:r w:rsidRPr="0090501C">
              <w:rPr>
                <w:rFonts w:ascii="Arial" w:hAnsi="Arial" w:cs="Arial"/>
                <w:sz w:val="22"/>
              </w:rPr>
              <w:t>Codes of Practice offer practical advice and step-by-step guidance on complying with the Act and Regulations. In risk assessment, for example, they help businesses create effective methods for identifying, assessing, and controlling risks. By following a code of practice, a company can ensure their risk management process is thorough and aligns with industry standards, improving safety and reducing the chance of incidents.</w:t>
            </w:r>
            <w:permEnd w:id="1004616662"/>
          </w:p>
        </w:tc>
      </w:tr>
      <w:tr w:rsidR="006F40C7" w:rsidRPr="00A27F39" w14:paraId="78B125FB" w14:textId="77777777" w:rsidTr="001E0B9F">
        <w:trPr>
          <w:trHeight w:val="3061"/>
        </w:trPr>
        <w:tc>
          <w:tcPr>
            <w:tcW w:w="2097" w:type="dxa"/>
            <w:shd w:val="clear" w:color="auto" w:fill="D9D9D9"/>
          </w:tcPr>
          <w:p w14:paraId="19F6E3E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40AAEF75" w14:textId="54D49044" w:rsidR="006F40C7" w:rsidRPr="004D7438" w:rsidRDefault="0090501C" w:rsidP="004D7438">
            <w:pPr>
              <w:ind w:right="390"/>
              <w:jc w:val="left"/>
              <w:rPr>
                <w:rFonts w:ascii="Arial" w:hAnsi="Arial" w:cs="Arial"/>
                <w:sz w:val="22"/>
              </w:rPr>
            </w:pPr>
            <w:permStart w:id="1040599890" w:edGrp="everyone"/>
            <w:r w:rsidRPr="0090501C">
              <w:rPr>
                <w:rFonts w:ascii="Arial" w:hAnsi="Arial" w:cs="Arial"/>
                <w:sz w:val="22"/>
              </w:rPr>
              <w:t>Codes of Practice offer practical advice and step-by-step guidance on complying with the Act and Regulations. In risk assessment, for example, they help businesses create effective methods for identifying, assessing, and controlling risks. By following a code of practice, a company can ensure their risk management process is thorough and aligns with industry standards, improving safety and reducing the chance of incidents.</w:t>
            </w:r>
            <w:permEnd w:id="1040599890"/>
          </w:p>
        </w:tc>
      </w:tr>
      <w:tr w:rsidR="006F40C7" w:rsidRPr="00A27F39" w14:paraId="3244ABCF" w14:textId="77777777" w:rsidTr="001E0B9F">
        <w:trPr>
          <w:trHeight w:val="2324"/>
        </w:trPr>
        <w:tc>
          <w:tcPr>
            <w:tcW w:w="2097" w:type="dxa"/>
            <w:shd w:val="clear" w:color="auto" w:fill="D9D9D9"/>
          </w:tcPr>
          <w:p w14:paraId="3F0B142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Guidance material</w:t>
            </w:r>
            <w:r>
              <w:rPr>
                <w:rFonts w:ascii="Arial" w:hAnsi="Arial" w:cs="Arial"/>
                <w:b/>
                <w:sz w:val="22"/>
              </w:rPr>
              <w:t xml:space="preserve"> </w:t>
            </w:r>
          </w:p>
        </w:tc>
        <w:tc>
          <w:tcPr>
            <w:tcW w:w="6919" w:type="dxa"/>
          </w:tcPr>
          <w:p w14:paraId="0A351A75" w14:textId="1AD01921" w:rsidR="006F40C7" w:rsidRPr="004D7438" w:rsidRDefault="0090501C" w:rsidP="004D7438">
            <w:pPr>
              <w:ind w:right="390"/>
              <w:jc w:val="left"/>
              <w:rPr>
                <w:rFonts w:ascii="Arial" w:hAnsi="Arial" w:cs="Arial"/>
                <w:sz w:val="22"/>
              </w:rPr>
            </w:pPr>
            <w:permStart w:id="1201939633" w:edGrp="everyone"/>
            <w:r w:rsidRPr="0090501C">
              <w:rPr>
                <w:rFonts w:ascii="Arial" w:hAnsi="Arial" w:cs="Arial"/>
                <w:sz w:val="22"/>
              </w:rPr>
              <w:t>The audit report provides a structured evaluation of a company’s WHSMS. By identifying strengths and weaknesses in the current system, businesses can adjust their WHSMS to address any non-compliance or gaps. Audits ensure that the system is working effectively and in line with regulatory requirements, offering businesses a tool for continuous improvement and compliance monitoring.</w:t>
            </w:r>
            <w:permEnd w:id="1201939633"/>
          </w:p>
        </w:tc>
      </w:tr>
      <w:tr w:rsidR="006F40C7" w:rsidRPr="00A27F39" w14:paraId="5AFC5139" w14:textId="77777777" w:rsidTr="001E0B9F">
        <w:trPr>
          <w:trHeight w:val="1531"/>
        </w:trPr>
        <w:tc>
          <w:tcPr>
            <w:tcW w:w="2097" w:type="dxa"/>
            <w:shd w:val="clear" w:color="auto" w:fill="D9D9D9"/>
          </w:tcPr>
          <w:p w14:paraId="0F7FEB9C" w14:textId="77777777" w:rsidR="006F40C7" w:rsidRPr="00A27F39" w:rsidRDefault="006F40C7" w:rsidP="007917A2">
            <w:pPr>
              <w:numPr>
                <w:ilvl w:val="0"/>
                <w:numId w:val="26"/>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57F13147" w14:textId="6C9F9063" w:rsidR="006F40C7" w:rsidRPr="004D7438" w:rsidRDefault="0090501C" w:rsidP="004D7438">
            <w:pPr>
              <w:ind w:right="390"/>
              <w:jc w:val="left"/>
              <w:rPr>
                <w:rFonts w:ascii="Arial" w:hAnsi="Arial" w:cs="Arial"/>
                <w:sz w:val="22"/>
              </w:rPr>
            </w:pPr>
            <w:permStart w:id="1038504970" w:edGrp="everyone"/>
            <w:r w:rsidRPr="0090501C">
              <w:rPr>
                <w:rFonts w:ascii="Arial" w:hAnsi="Arial" w:cs="Arial"/>
                <w:sz w:val="22"/>
              </w:rPr>
              <w:t>Return-to-work and injury management policies are crucial for ensuring that the WHSMS covers post-incident care. These policies assist by setting out how the business will support injured workers, handle workers’ compensation claims, and facilitate the return to safe work. Effective policies reduce absenteeism and support worker well-being, which is an integral part of managing workplace health and safety risks.</w:t>
            </w:r>
            <w:permEnd w:id="1038504970"/>
          </w:p>
        </w:tc>
      </w:tr>
      <w:tr w:rsidR="006F40C7" w:rsidRPr="00A27F39" w14:paraId="2A5425D2" w14:textId="77777777" w:rsidTr="001E0B9F">
        <w:trPr>
          <w:trHeight w:val="2041"/>
        </w:trPr>
        <w:tc>
          <w:tcPr>
            <w:tcW w:w="2097" w:type="dxa"/>
            <w:shd w:val="clear" w:color="auto" w:fill="D9D9D9"/>
          </w:tcPr>
          <w:p w14:paraId="1CC4EF25" w14:textId="77777777" w:rsidR="006F40C7" w:rsidRDefault="006F40C7" w:rsidP="007917A2">
            <w:pPr>
              <w:numPr>
                <w:ilvl w:val="0"/>
                <w:numId w:val="26"/>
              </w:numPr>
              <w:jc w:val="left"/>
              <w:rPr>
                <w:rFonts w:ascii="Arial" w:hAnsi="Arial" w:cs="Arial"/>
                <w:b/>
                <w:sz w:val="22"/>
              </w:rPr>
            </w:pPr>
            <w:bookmarkStart w:id="8" w:name="_Ref37239430"/>
            <w:r>
              <w:rPr>
                <w:rFonts w:ascii="Arial" w:hAnsi="Arial" w:cs="Arial"/>
                <w:b/>
                <w:sz w:val="22"/>
              </w:rPr>
              <w:t>Organisational procedure</w:t>
            </w:r>
            <w:bookmarkEnd w:id="8"/>
          </w:p>
        </w:tc>
        <w:tc>
          <w:tcPr>
            <w:tcW w:w="6919" w:type="dxa"/>
            <w:shd w:val="clear" w:color="auto" w:fill="auto"/>
          </w:tcPr>
          <w:p w14:paraId="3868DF88" w14:textId="51A3D471" w:rsidR="006F40C7" w:rsidRPr="004D7438" w:rsidRDefault="0090501C" w:rsidP="004D7438">
            <w:pPr>
              <w:ind w:right="390"/>
              <w:jc w:val="left"/>
              <w:rPr>
                <w:rFonts w:ascii="Arial" w:hAnsi="Arial" w:cs="Arial"/>
                <w:sz w:val="22"/>
              </w:rPr>
            </w:pPr>
            <w:permStart w:id="937828908" w:edGrp="everyone"/>
            <w:r w:rsidRPr="0090501C">
              <w:rPr>
                <w:rFonts w:ascii="Arial" w:hAnsi="Arial" w:cs="Arial"/>
                <w:sz w:val="22"/>
              </w:rPr>
              <w:t>Procedures offer detailed guidance on how the return-to-work policies will be carried out. They provide a structured approach to managing the rehabilitation of injured workers, ensuring that businesses adhere to legal and medical requirements. Well-developed procedures enable businesses to respond promptly and consistently to injuries, minimizing disruptions to operations and ensuring worker safety upon returning to work.</w:t>
            </w:r>
            <w:permEnd w:id="937828908"/>
          </w:p>
        </w:tc>
      </w:tr>
      <w:tr w:rsidR="006F40C7" w:rsidRPr="00A27F39" w14:paraId="29E63713" w14:textId="77777777" w:rsidTr="001E0B9F">
        <w:trPr>
          <w:trHeight w:val="2551"/>
        </w:trPr>
        <w:tc>
          <w:tcPr>
            <w:tcW w:w="2097" w:type="dxa"/>
            <w:shd w:val="clear" w:color="auto" w:fill="D9D9D9"/>
          </w:tcPr>
          <w:p w14:paraId="793BB2B7" w14:textId="77777777" w:rsidR="006F40C7" w:rsidRDefault="006F40C7" w:rsidP="007917A2">
            <w:pPr>
              <w:numPr>
                <w:ilvl w:val="0"/>
                <w:numId w:val="26"/>
              </w:numPr>
              <w:jc w:val="left"/>
              <w:rPr>
                <w:rFonts w:ascii="Arial" w:hAnsi="Arial" w:cs="Arial"/>
                <w:b/>
                <w:sz w:val="22"/>
              </w:rPr>
            </w:pPr>
            <w:bookmarkStart w:id="9" w:name="_Ref37239395"/>
            <w:r>
              <w:rPr>
                <w:rFonts w:ascii="Arial" w:hAnsi="Arial" w:cs="Arial"/>
                <w:b/>
                <w:sz w:val="22"/>
              </w:rPr>
              <w:lastRenderedPageBreak/>
              <w:t>Organisational process</w:t>
            </w:r>
            <w:bookmarkEnd w:id="9"/>
          </w:p>
        </w:tc>
        <w:tc>
          <w:tcPr>
            <w:tcW w:w="6919" w:type="dxa"/>
            <w:shd w:val="clear" w:color="auto" w:fill="auto"/>
          </w:tcPr>
          <w:p w14:paraId="15AD06AF" w14:textId="63535CB2" w:rsidR="006F40C7" w:rsidRPr="004D7438" w:rsidRDefault="0090501C" w:rsidP="004D7438">
            <w:pPr>
              <w:ind w:right="390"/>
              <w:jc w:val="left"/>
              <w:rPr>
                <w:rFonts w:ascii="Arial" w:hAnsi="Arial" w:cs="Arial"/>
                <w:sz w:val="22"/>
              </w:rPr>
            </w:pPr>
            <w:permStart w:id="1719538668" w:edGrp="everyone"/>
            <w:r w:rsidRPr="0090501C">
              <w:rPr>
                <w:rFonts w:ascii="Arial" w:hAnsi="Arial" w:cs="Arial"/>
                <w:sz w:val="22"/>
              </w:rPr>
              <w:t>The organizational process establishes the workflow and responsibilities for return-to-work and injury management. This process ensures all stakeholders, such as HR, supervisors, and health professionals, are involved in managing the injured worker’s return. It assists businesses in coordinating all the steps required for successful injury management, ensuring that these activities are fully integrated into the WHSMS.</w:t>
            </w:r>
            <w:permEnd w:id="1719538668"/>
          </w:p>
        </w:tc>
      </w:tr>
    </w:tbl>
    <w:p w14:paraId="35BEEE18" w14:textId="77777777" w:rsidR="00920F6C" w:rsidRDefault="00920F6C" w:rsidP="00920F6C">
      <w:pPr>
        <w:rPr>
          <w:rFonts w:ascii="Arial" w:hAnsi="Arial" w:cs="Arial"/>
          <w:sz w:val="22"/>
          <w:szCs w:val="22"/>
        </w:rPr>
      </w:pPr>
    </w:p>
    <w:p w14:paraId="1D94E416" w14:textId="77777777" w:rsidR="006F40C7" w:rsidRPr="00830749" w:rsidRDefault="006F40C7"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1133F5">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C2E4349" w:rsidR="00920F6C" w:rsidRPr="001C4084" w:rsidRDefault="00920F6C" w:rsidP="009100AE">
            <w:pPr>
              <w:rPr>
                <w:rFonts w:ascii="Arial" w:hAnsi="Arial" w:cs="Arial"/>
                <w:sz w:val="22"/>
                <w:szCs w:val="22"/>
              </w:rPr>
            </w:pPr>
          </w:p>
        </w:tc>
        <w:permStart w:id="1228099687" w:edGrp="everyone"/>
        <w:tc>
          <w:tcPr>
            <w:tcW w:w="624"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228099687"/>
          </w:p>
        </w:tc>
      </w:tr>
    </w:tbl>
    <w:p w14:paraId="6E71D88A" w14:textId="77777777" w:rsidR="0086002B" w:rsidRDefault="0086002B" w:rsidP="004E206C">
      <w:pPr>
        <w:jc w:val="left"/>
        <w:rPr>
          <w:rFonts w:ascii="Arial" w:hAnsi="Arial" w:cs="Arial"/>
          <w:sz w:val="22"/>
          <w:szCs w:val="22"/>
        </w:rPr>
      </w:pPr>
    </w:p>
    <w:p w14:paraId="7DCCC94B" w14:textId="72DB9F0E"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6F40C7" w:rsidRPr="000732D9" w14:paraId="50C89ACF" w14:textId="77777777" w:rsidTr="001E0B9F">
        <w:tc>
          <w:tcPr>
            <w:tcW w:w="9235" w:type="dxa"/>
            <w:shd w:val="clear" w:color="auto" w:fill="232F84"/>
          </w:tcPr>
          <w:p w14:paraId="02CB6AB0" w14:textId="77777777" w:rsidR="006F40C7" w:rsidRPr="000732D9" w:rsidRDefault="006F40C7" w:rsidP="007917A2">
            <w:pPr>
              <w:numPr>
                <w:ilvl w:val="0"/>
                <w:numId w:val="23"/>
              </w:numPr>
              <w:jc w:val="left"/>
              <w:rPr>
                <w:rFonts w:ascii="Arial" w:hAnsi="Arial" w:cs="Arial"/>
                <w:b/>
                <w:sz w:val="22"/>
              </w:rPr>
            </w:pPr>
            <w:bookmarkStart w:id="10" w:name="_Ref37237300"/>
          </w:p>
        </w:tc>
        <w:bookmarkEnd w:id="10"/>
      </w:tr>
      <w:tr w:rsidR="006F40C7" w:rsidRPr="000732D9" w14:paraId="67721B34" w14:textId="77777777" w:rsidTr="001E0B9F">
        <w:tc>
          <w:tcPr>
            <w:tcW w:w="9235" w:type="dxa"/>
            <w:shd w:val="clear" w:color="auto" w:fill="A1D7E1"/>
          </w:tcPr>
          <w:p w14:paraId="3AE7CBDF" w14:textId="77777777" w:rsidR="006F40C7" w:rsidRPr="000732D9" w:rsidRDefault="006F40C7" w:rsidP="001E0B9F">
            <w:pPr>
              <w:jc w:val="left"/>
              <w:rPr>
                <w:rFonts w:ascii="Arial" w:hAnsi="Arial" w:cs="Arial"/>
                <w:sz w:val="22"/>
              </w:rPr>
            </w:pPr>
            <w:r w:rsidRPr="000732D9">
              <w:rPr>
                <w:rFonts w:ascii="Arial" w:hAnsi="Arial" w:cs="Arial"/>
                <w:sz w:val="22"/>
              </w:rPr>
              <w:t xml:space="preserve">Explain your involvement, as a workgroup supervisor, with </w:t>
            </w:r>
            <w:r>
              <w:rPr>
                <w:rFonts w:ascii="Arial" w:hAnsi="Arial" w:cs="Arial"/>
                <w:sz w:val="22"/>
              </w:rPr>
              <w:t>implementing the following elements of a WHSMS plan:</w:t>
            </w:r>
          </w:p>
          <w:p w14:paraId="6984FE3B"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Injury management </w:t>
            </w:r>
          </w:p>
          <w:p w14:paraId="2E19FD91"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Return-to-work </w:t>
            </w:r>
          </w:p>
          <w:p w14:paraId="36217F3D" w14:textId="77777777" w:rsidR="006F40C7" w:rsidRPr="000732D9" w:rsidRDefault="006F40C7" w:rsidP="001E0B9F">
            <w:pPr>
              <w:jc w:val="left"/>
              <w:rPr>
                <w:rFonts w:ascii="Arial" w:hAnsi="Arial" w:cs="Arial"/>
                <w:sz w:val="22"/>
              </w:rPr>
            </w:pPr>
          </w:p>
          <w:p w14:paraId="3E1B1FA7" w14:textId="77777777" w:rsidR="006F40C7" w:rsidRPr="000732D9" w:rsidRDefault="006F40C7" w:rsidP="001E0B9F">
            <w:pPr>
              <w:jc w:val="left"/>
              <w:rPr>
                <w:rFonts w:ascii="Arial" w:hAnsi="Arial" w:cs="Arial"/>
                <w:sz w:val="22"/>
              </w:rPr>
            </w:pPr>
            <w:r w:rsidRPr="000732D9">
              <w:rPr>
                <w:rFonts w:ascii="Arial" w:hAnsi="Arial" w:cs="Arial"/>
                <w:sz w:val="22"/>
              </w:rPr>
              <w:t>In particular:</w:t>
            </w:r>
          </w:p>
          <w:p w14:paraId="319A1100" w14:textId="77777777" w:rsidR="006F40C7" w:rsidRPr="000732D9" w:rsidRDefault="006F40C7" w:rsidP="007917A2">
            <w:pPr>
              <w:numPr>
                <w:ilvl w:val="0"/>
                <w:numId w:val="28"/>
              </w:numPr>
              <w:jc w:val="left"/>
              <w:rPr>
                <w:rFonts w:ascii="Arial" w:hAnsi="Arial" w:cs="Arial"/>
                <w:sz w:val="22"/>
              </w:rPr>
            </w:pPr>
            <w:bookmarkStart w:id="11" w:name="_Ref37237344"/>
            <w:r>
              <w:rPr>
                <w:rFonts w:ascii="Arial" w:hAnsi="Arial" w:cs="Arial"/>
                <w:sz w:val="22"/>
              </w:rPr>
              <w:t>Use examples to explain how you would c</w:t>
            </w:r>
            <w:r w:rsidRPr="000732D9">
              <w:rPr>
                <w:rFonts w:ascii="Arial" w:hAnsi="Arial" w:cs="Arial"/>
                <w:sz w:val="22"/>
              </w:rPr>
              <w:t xml:space="preserve">ontribute to the planning, development and </w:t>
            </w:r>
            <w:r>
              <w:rPr>
                <w:rFonts w:ascii="Arial" w:hAnsi="Arial" w:cs="Arial"/>
                <w:sz w:val="22"/>
              </w:rPr>
              <w:t>implementation</w:t>
            </w:r>
            <w:r w:rsidRPr="000732D9">
              <w:rPr>
                <w:rFonts w:ascii="Arial" w:hAnsi="Arial" w:cs="Arial"/>
                <w:sz w:val="22"/>
              </w:rPr>
              <w:t xml:space="preserve"> of </w:t>
            </w:r>
            <w:r>
              <w:rPr>
                <w:rFonts w:ascii="Arial" w:hAnsi="Arial" w:cs="Arial"/>
                <w:sz w:val="22"/>
              </w:rPr>
              <w:t>each elements, as relevant to your own workgroup</w:t>
            </w:r>
            <w:bookmarkEnd w:id="11"/>
          </w:p>
          <w:p w14:paraId="7E8B03D7" w14:textId="77777777" w:rsidR="006F40C7" w:rsidRPr="000732D9" w:rsidRDefault="006F40C7" w:rsidP="007917A2">
            <w:pPr>
              <w:numPr>
                <w:ilvl w:val="0"/>
                <w:numId w:val="28"/>
              </w:numPr>
              <w:jc w:val="left"/>
              <w:rPr>
                <w:rFonts w:ascii="Arial" w:hAnsi="Arial" w:cs="Arial"/>
                <w:sz w:val="22"/>
              </w:rPr>
            </w:pPr>
            <w:bookmarkStart w:id="12" w:name="_Ref37237328"/>
            <w:r>
              <w:rPr>
                <w:rFonts w:ascii="Arial" w:hAnsi="Arial" w:cs="Arial"/>
                <w:sz w:val="22"/>
              </w:rPr>
              <w:t>Explain how you would s</w:t>
            </w:r>
            <w:r w:rsidRPr="000732D9">
              <w:rPr>
                <w:rFonts w:ascii="Arial" w:hAnsi="Arial" w:cs="Arial"/>
                <w:sz w:val="22"/>
              </w:rPr>
              <w:t xml:space="preserve">eek the contribution and support of others in the planning, development and </w:t>
            </w:r>
            <w:r>
              <w:rPr>
                <w:rFonts w:ascii="Arial" w:hAnsi="Arial" w:cs="Arial"/>
                <w:sz w:val="22"/>
              </w:rPr>
              <w:t>implementation</w:t>
            </w:r>
            <w:r w:rsidRPr="000732D9">
              <w:rPr>
                <w:rFonts w:ascii="Arial" w:hAnsi="Arial" w:cs="Arial"/>
                <w:sz w:val="22"/>
              </w:rPr>
              <w:t xml:space="preserve"> of </w:t>
            </w:r>
            <w:r>
              <w:rPr>
                <w:rFonts w:ascii="Arial" w:hAnsi="Arial" w:cs="Arial"/>
                <w:sz w:val="22"/>
              </w:rPr>
              <w:t>each element</w:t>
            </w:r>
            <w:bookmarkEnd w:id="12"/>
            <w:r w:rsidRPr="000732D9">
              <w:rPr>
                <w:rFonts w:ascii="Arial" w:hAnsi="Arial" w:cs="Arial"/>
                <w:sz w:val="22"/>
              </w:rPr>
              <w:t xml:space="preserve"> </w:t>
            </w:r>
          </w:p>
          <w:p w14:paraId="361F3CF4" w14:textId="0BE90094" w:rsidR="006F40C7" w:rsidRPr="000732D9" w:rsidRDefault="00340902" w:rsidP="007917A2">
            <w:pPr>
              <w:numPr>
                <w:ilvl w:val="0"/>
                <w:numId w:val="28"/>
              </w:numPr>
              <w:jc w:val="left"/>
              <w:rPr>
                <w:rFonts w:ascii="Arial" w:hAnsi="Arial" w:cs="Arial"/>
                <w:sz w:val="22"/>
              </w:rPr>
            </w:pPr>
            <w:bookmarkStart w:id="13" w:name="_Ref37237333"/>
            <w:r>
              <w:rPr>
                <w:rFonts w:ascii="Arial" w:hAnsi="Arial" w:cs="Arial"/>
                <w:sz w:val="22"/>
              </w:rPr>
              <w:t>Provide two (2) examples/methods of</w:t>
            </w:r>
            <w:r w:rsidR="006F40C7" w:rsidRPr="006F40C7">
              <w:rPr>
                <w:rFonts w:ascii="Arial" w:hAnsi="Arial" w:cs="Arial"/>
                <w:sz w:val="22"/>
              </w:rPr>
              <w:t xml:space="preserve"> how you would </w:t>
            </w:r>
            <w:r w:rsidR="006F40C7">
              <w:rPr>
                <w:rFonts w:ascii="Arial" w:hAnsi="Arial" w:cs="Arial"/>
                <w:sz w:val="22"/>
              </w:rPr>
              <w:t>c</w:t>
            </w:r>
            <w:r w:rsidR="006F40C7" w:rsidRPr="000732D9">
              <w:rPr>
                <w:rFonts w:ascii="Arial" w:hAnsi="Arial" w:cs="Arial"/>
                <w:sz w:val="22"/>
              </w:rPr>
              <w:t xml:space="preserve">ommunicate to </w:t>
            </w:r>
            <w:r w:rsidR="006F40C7">
              <w:rPr>
                <w:rFonts w:ascii="Arial" w:hAnsi="Arial" w:cs="Arial"/>
                <w:sz w:val="22"/>
              </w:rPr>
              <w:t>workgroup members</w:t>
            </w:r>
            <w:r w:rsidR="006F40C7" w:rsidRPr="000732D9">
              <w:rPr>
                <w:rFonts w:ascii="Arial" w:hAnsi="Arial" w:cs="Arial"/>
                <w:sz w:val="22"/>
              </w:rPr>
              <w:t xml:space="preserve"> about the importance and application of </w:t>
            </w:r>
            <w:r w:rsidR="006F40C7">
              <w:rPr>
                <w:rFonts w:ascii="Arial" w:hAnsi="Arial" w:cs="Arial"/>
                <w:sz w:val="22"/>
              </w:rPr>
              <w:t>each element</w:t>
            </w:r>
            <w:bookmarkEnd w:id="13"/>
            <w:r w:rsidR="006F40C7">
              <w:rPr>
                <w:rFonts w:ascii="Arial" w:hAnsi="Arial" w:cs="Arial"/>
                <w:sz w:val="22"/>
              </w:rPr>
              <w:t xml:space="preserve"> in terms of meeting WHS policy</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F40C7" w:rsidRPr="000732D9" w14:paraId="4FC296D2" w14:textId="77777777" w:rsidTr="001E0B9F">
        <w:trPr>
          <w:tblHeader/>
        </w:trPr>
        <w:tc>
          <w:tcPr>
            <w:tcW w:w="9016" w:type="dxa"/>
            <w:shd w:val="clear" w:color="auto" w:fill="000000"/>
          </w:tcPr>
          <w:p w14:paraId="0502995F" w14:textId="77777777" w:rsidR="006F40C7" w:rsidRPr="000732D9" w:rsidRDefault="006F40C7" w:rsidP="001E0B9F">
            <w:pPr>
              <w:keepNext/>
              <w:jc w:val="left"/>
              <w:rPr>
                <w:rFonts w:ascii="Arial" w:hAnsi="Arial" w:cs="Arial"/>
                <w:sz w:val="22"/>
              </w:rPr>
            </w:pPr>
            <w:r w:rsidRPr="000732D9">
              <w:rPr>
                <w:rFonts w:ascii="Arial" w:hAnsi="Arial" w:cs="Arial"/>
                <w:b/>
                <w:sz w:val="22"/>
              </w:rPr>
              <w:t>Injury management</w:t>
            </w:r>
          </w:p>
        </w:tc>
      </w:tr>
      <w:tr w:rsidR="006F40C7" w:rsidRPr="000732D9" w14:paraId="40F7327F" w14:textId="77777777" w:rsidTr="001E0B9F">
        <w:tc>
          <w:tcPr>
            <w:tcW w:w="9016" w:type="dxa"/>
            <w:shd w:val="clear" w:color="auto" w:fill="D9D9D9"/>
          </w:tcPr>
          <w:p w14:paraId="7720D0CD" w14:textId="77777777" w:rsidR="006F40C7" w:rsidRPr="000732D9" w:rsidRDefault="006F40C7" w:rsidP="001E0B9F">
            <w:pPr>
              <w:jc w:val="left"/>
              <w:rPr>
                <w:rFonts w:ascii="Arial" w:hAnsi="Arial" w:cs="Arial"/>
                <w:sz w:val="22"/>
              </w:rPr>
            </w:pPr>
            <w:r w:rsidRPr="000732D9">
              <w:rPr>
                <w:rFonts w:ascii="Arial" w:hAnsi="Arial" w:cs="Arial"/>
                <w:b/>
                <w:sz w:val="22"/>
              </w:rPr>
              <w:t xml:space="preserve">Contributing to planning, development and </w:t>
            </w:r>
            <w:r>
              <w:rPr>
                <w:rFonts w:ascii="Arial" w:hAnsi="Arial" w:cs="Arial"/>
                <w:b/>
                <w:sz w:val="22"/>
              </w:rPr>
              <w:t>implementation</w:t>
            </w:r>
          </w:p>
        </w:tc>
      </w:tr>
      <w:tr w:rsidR="006F40C7" w:rsidRPr="000732D9" w14:paraId="3A605FBB" w14:textId="77777777" w:rsidTr="001E0B9F">
        <w:trPr>
          <w:trHeight w:val="6350"/>
        </w:trPr>
        <w:tc>
          <w:tcPr>
            <w:tcW w:w="9016" w:type="dxa"/>
          </w:tcPr>
          <w:p w14:paraId="6659ED44" w14:textId="77777777" w:rsidR="00872E63" w:rsidRPr="00872E63" w:rsidRDefault="00872E63" w:rsidP="00872E63">
            <w:pPr>
              <w:ind w:right="390"/>
              <w:jc w:val="left"/>
              <w:rPr>
                <w:rFonts w:ascii="Arial" w:hAnsi="Arial" w:cs="Arial"/>
                <w:sz w:val="22"/>
              </w:rPr>
            </w:pPr>
            <w:permStart w:id="905410809" w:edGrp="everyone"/>
            <w:r w:rsidRPr="00872E63">
              <w:rPr>
                <w:rFonts w:ascii="Arial" w:hAnsi="Arial" w:cs="Arial"/>
                <w:sz w:val="22"/>
              </w:rPr>
              <w:t>Planning: In the civil workgroup, where workers engage in high-risk activities like excavation, heavy machinery operation, and manual handling, injury management plans must address these specific hazards. I would work with the health and safety team to ensure we have specific plans for common injuries such as sprains, falls, and equipment-related injuries. For example, we could ensure that all workers are trained in first aid and proper lifting techniques to prevent back injuries.</w:t>
            </w:r>
          </w:p>
          <w:p w14:paraId="22F03BE5" w14:textId="77777777" w:rsidR="00872E63" w:rsidRPr="00872E63" w:rsidRDefault="00872E63" w:rsidP="00872E63">
            <w:pPr>
              <w:ind w:right="390"/>
              <w:jc w:val="left"/>
              <w:rPr>
                <w:rFonts w:ascii="Arial" w:hAnsi="Arial" w:cs="Arial"/>
                <w:sz w:val="22"/>
              </w:rPr>
            </w:pPr>
            <w:r w:rsidRPr="00872E63">
              <w:rPr>
                <w:rFonts w:ascii="Arial" w:hAnsi="Arial" w:cs="Arial"/>
                <w:sz w:val="22"/>
              </w:rPr>
              <w:t xml:space="preserve">Development: In developing the injury management system, I would establish a clear injury reporting process. For instance, after any incident at a construction site, workers would be required to report the injury immediately, and I would ensure a proper investigation follows to identify the root cause. Additionally, I would develop procedures for workers to receive prompt medical attention, such as </w:t>
            </w:r>
            <w:proofErr w:type="gramStart"/>
            <w:r w:rsidRPr="00872E63">
              <w:rPr>
                <w:rFonts w:ascii="Arial" w:hAnsi="Arial" w:cs="Arial"/>
                <w:sz w:val="22"/>
              </w:rPr>
              <w:t>making arrangements</w:t>
            </w:r>
            <w:proofErr w:type="gramEnd"/>
            <w:r w:rsidRPr="00872E63">
              <w:rPr>
                <w:rFonts w:ascii="Arial" w:hAnsi="Arial" w:cs="Arial"/>
                <w:sz w:val="22"/>
              </w:rPr>
              <w:t xml:space="preserve"> with nearby clinics for quick access.</w:t>
            </w:r>
          </w:p>
          <w:p w14:paraId="3FB914D1" w14:textId="75369322" w:rsidR="006F40C7" w:rsidRPr="004D7438" w:rsidRDefault="00872E63" w:rsidP="004D7438">
            <w:pPr>
              <w:ind w:right="390"/>
              <w:jc w:val="left"/>
              <w:rPr>
                <w:rFonts w:ascii="Arial" w:hAnsi="Arial" w:cs="Arial"/>
                <w:sz w:val="22"/>
              </w:rPr>
            </w:pPr>
            <w:r w:rsidRPr="00872E63">
              <w:rPr>
                <w:rFonts w:ascii="Arial" w:hAnsi="Arial" w:cs="Arial"/>
                <w:sz w:val="22"/>
              </w:rPr>
              <w:t>Implementation: I would conduct safety briefings before shifts to remind the team of the injury management process. For example, I would explain what actions to take if someone is injured on-site, such as contacting the site first-aider and ensuring the injured person is taken to a safe location for assessment. Regular toolbox talks would focus on injury prevention strategies, such as proper PPE use and safety protocols around machinery.</w:t>
            </w:r>
            <w:permEnd w:id="905410809"/>
          </w:p>
        </w:tc>
      </w:tr>
      <w:tr w:rsidR="006F40C7" w:rsidRPr="000732D9" w14:paraId="666F7D29" w14:textId="77777777" w:rsidTr="001E0B9F">
        <w:tc>
          <w:tcPr>
            <w:tcW w:w="9016" w:type="dxa"/>
            <w:shd w:val="clear" w:color="auto" w:fill="D9D9D9"/>
          </w:tcPr>
          <w:p w14:paraId="1E455F8E" w14:textId="77777777" w:rsidR="006F40C7" w:rsidRPr="000732D9" w:rsidRDefault="006F40C7" w:rsidP="001E0B9F">
            <w:pPr>
              <w:keepNext/>
              <w:jc w:val="left"/>
              <w:rPr>
                <w:rFonts w:ascii="Arial" w:hAnsi="Arial" w:cs="Arial"/>
                <w:sz w:val="22"/>
              </w:rPr>
            </w:pPr>
            <w:r w:rsidRPr="000732D9">
              <w:rPr>
                <w:rFonts w:ascii="Arial" w:hAnsi="Arial" w:cs="Arial"/>
                <w:b/>
                <w:sz w:val="22"/>
              </w:rPr>
              <w:lastRenderedPageBreak/>
              <w:t>Seek</w:t>
            </w:r>
            <w:r>
              <w:rPr>
                <w:rFonts w:ascii="Arial" w:hAnsi="Arial" w:cs="Arial"/>
                <w:b/>
                <w:sz w:val="22"/>
              </w:rPr>
              <w:t>ing</w:t>
            </w:r>
            <w:r w:rsidRPr="000732D9">
              <w:rPr>
                <w:rFonts w:ascii="Arial" w:hAnsi="Arial" w:cs="Arial"/>
                <w:b/>
                <w:sz w:val="22"/>
              </w:rPr>
              <w:t xml:space="preserve"> contribution and support in planning, development and </w:t>
            </w:r>
            <w:r>
              <w:rPr>
                <w:rFonts w:ascii="Arial" w:hAnsi="Arial" w:cs="Arial"/>
                <w:b/>
                <w:sz w:val="22"/>
              </w:rPr>
              <w:t>implementation</w:t>
            </w:r>
          </w:p>
        </w:tc>
      </w:tr>
      <w:tr w:rsidR="006F40C7" w:rsidRPr="004D7438" w14:paraId="20F877F0" w14:textId="77777777" w:rsidTr="001E0B9F">
        <w:trPr>
          <w:trHeight w:val="4309"/>
        </w:trPr>
        <w:tc>
          <w:tcPr>
            <w:tcW w:w="9016" w:type="dxa"/>
          </w:tcPr>
          <w:p w14:paraId="07B6A6A8" w14:textId="77777777" w:rsidR="00872E63" w:rsidRPr="00872E63" w:rsidRDefault="00872E63" w:rsidP="00872E63">
            <w:pPr>
              <w:ind w:right="390"/>
              <w:jc w:val="left"/>
              <w:rPr>
                <w:rFonts w:ascii="Arial" w:hAnsi="Arial" w:cs="Arial"/>
                <w:sz w:val="22"/>
              </w:rPr>
            </w:pPr>
            <w:permStart w:id="400051225" w:edGrp="everyone"/>
            <w:r w:rsidRPr="00872E63">
              <w:rPr>
                <w:rFonts w:ascii="Arial" w:hAnsi="Arial" w:cs="Arial"/>
                <w:sz w:val="22"/>
              </w:rPr>
              <w:t>Consultation with workers: I would actively involve civil workers in identifying risks by conducting walk-throughs of the site and encouraging them to report any unsafe practices or conditions. Their on-the-ground knowledge would help improve the injury management plan.</w:t>
            </w:r>
          </w:p>
          <w:p w14:paraId="0F0DD6DC" w14:textId="0524291E" w:rsidR="006F40C7" w:rsidRPr="004D7438" w:rsidRDefault="00872E63" w:rsidP="004D7438">
            <w:pPr>
              <w:ind w:right="390"/>
              <w:jc w:val="left"/>
              <w:rPr>
                <w:rFonts w:ascii="Arial" w:hAnsi="Arial" w:cs="Arial"/>
                <w:sz w:val="22"/>
              </w:rPr>
            </w:pPr>
            <w:r w:rsidRPr="00872E63">
              <w:rPr>
                <w:rFonts w:ascii="Arial" w:hAnsi="Arial" w:cs="Arial"/>
                <w:sz w:val="22"/>
              </w:rPr>
              <w:t>Coordination with HR and safety officers: I would work closely with HR to ensure that any injuries are documented accurately and followed up properly. Safety officers would provide guidance on the best injury prevention techniques, which could then be included in the WHSMS.</w:t>
            </w:r>
            <w:permEnd w:id="400051225"/>
          </w:p>
        </w:tc>
      </w:tr>
      <w:tr w:rsidR="006F40C7" w:rsidRPr="000732D9" w14:paraId="5125DABF" w14:textId="77777777" w:rsidTr="001E0B9F">
        <w:tc>
          <w:tcPr>
            <w:tcW w:w="9016" w:type="dxa"/>
            <w:shd w:val="clear" w:color="auto" w:fill="D9D9D9"/>
          </w:tcPr>
          <w:p w14:paraId="771DE6A2" w14:textId="77777777" w:rsidR="006F40C7" w:rsidRPr="000732D9" w:rsidRDefault="006F40C7" w:rsidP="001E0B9F">
            <w:pPr>
              <w:keepNext/>
              <w:jc w:val="left"/>
              <w:rPr>
                <w:rFonts w:ascii="Arial" w:hAnsi="Arial" w:cs="Arial"/>
                <w:sz w:val="22"/>
              </w:rPr>
            </w:pPr>
            <w:r w:rsidRPr="000732D9">
              <w:rPr>
                <w:rFonts w:ascii="Arial" w:hAnsi="Arial" w:cs="Arial"/>
                <w:b/>
                <w:sz w:val="22"/>
              </w:rPr>
              <w:t>Communicat</w:t>
            </w:r>
            <w:r>
              <w:rPr>
                <w:rFonts w:ascii="Arial" w:hAnsi="Arial" w:cs="Arial"/>
                <w:b/>
                <w:sz w:val="22"/>
              </w:rPr>
              <w:t>ing about</w:t>
            </w:r>
            <w:r w:rsidRPr="000732D9">
              <w:rPr>
                <w:rFonts w:ascii="Arial" w:hAnsi="Arial" w:cs="Arial"/>
                <w:b/>
                <w:sz w:val="22"/>
              </w:rPr>
              <w:t xml:space="preserve"> WHSMS</w:t>
            </w:r>
            <w:r>
              <w:rPr>
                <w:rFonts w:ascii="Arial" w:hAnsi="Arial" w:cs="Arial"/>
                <w:b/>
                <w:sz w:val="22"/>
              </w:rPr>
              <w:t xml:space="preserve"> element</w:t>
            </w:r>
          </w:p>
        </w:tc>
      </w:tr>
      <w:tr w:rsidR="006F40C7" w:rsidRPr="004D7438" w14:paraId="33BC4F4F" w14:textId="77777777" w:rsidTr="001E0B9F">
        <w:trPr>
          <w:trHeight w:val="3572"/>
        </w:trPr>
        <w:tc>
          <w:tcPr>
            <w:tcW w:w="9016" w:type="dxa"/>
          </w:tcPr>
          <w:p w14:paraId="78B0FC87" w14:textId="77777777" w:rsidR="00872E63" w:rsidRPr="00872E63" w:rsidRDefault="00872E63" w:rsidP="00872E63">
            <w:pPr>
              <w:ind w:right="390"/>
              <w:jc w:val="left"/>
              <w:rPr>
                <w:rFonts w:ascii="Arial" w:hAnsi="Arial" w:cs="Arial"/>
                <w:sz w:val="22"/>
              </w:rPr>
            </w:pPr>
            <w:permStart w:id="835785139" w:edGrp="everyone"/>
            <w:r w:rsidRPr="00872E63">
              <w:rPr>
                <w:rFonts w:ascii="Arial" w:hAnsi="Arial" w:cs="Arial"/>
                <w:sz w:val="22"/>
              </w:rPr>
              <w:t>Daily Safety Briefings: Before starting civil work like excavating or concreting, I would hold safety briefings focusing on injury prevention and immediate reporting procedures if an injury occurs.</w:t>
            </w:r>
          </w:p>
          <w:p w14:paraId="3AD26011" w14:textId="38D4BAF5" w:rsidR="006F40C7" w:rsidRPr="004D7438" w:rsidRDefault="00872E63" w:rsidP="004D7438">
            <w:pPr>
              <w:ind w:right="390"/>
              <w:jc w:val="left"/>
              <w:rPr>
                <w:rFonts w:ascii="Arial" w:hAnsi="Arial" w:cs="Arial"/>
                <w:sz w:val="22"/>
              </w:rPr>
            </w:pPr>
            <w:r w:rsidRPr="00872E63">
              <w:rPr>
                <w:rFonts w:ascii="Arial" w:hAnsi="Arial" w:cs="Arial"/>
                <w:sz w:val="22"/>
              </w:rPr>
              <w:t>Posters and Safety Signs: I would install site-specific signage around areas where injuries are more likely to occur (e.g., near heavy machinery or excavation sites) to remind workers of the procedures for reporting and managing injuries.</w:t>
            </w:r>
            <w:permEnd w:id="835785139"/>
          </w:p>
        </w:tc>
      </w:tr>
    </w:tbl>
    <w:p w14:paraId="571B1E95" w14:textId="77777777" w:rsidR="004E206C" w:rsidRPr="00594B1F" w:rsidRDefault="004E206C" w:rsidP="004E206C">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F40C7" w:rsidRPr="000732D9" w14:paraId="50F642B3" w14:textId="77777777" w:rsidTr="001E0B9F">
        <w:trPr>
          <w:tblHeader/>
        </w:trPr>
        <w:tc>
          <w:tcPr>
            <w:tcW w:w="9016" w:type="dxa"/>
            <w:shd w:val="clear" w:color="auto" w:fill="000000"/>
          </w:tcPr>
          <w:p w14:paraId="22E89DB1" w14:textId="77777777" w:rsidR="006F40C7" w:rsidRPr="000732D9" w:rsidRDefault="006F40C7" w:rsidP="001E0B9F">
            <w:pPr>
              <w:keepNext/>
              <w:jc w:val="left"/>
              <w:rPr>
                <w:rFonts w:ascii="Arial" w:hAnsi="Arial" w:cs="Arial"/>
                <w:sz w:val="22"/>
              </w:rPr>
            </w:pPr>
            <w:r w:rsidRPr="000732D9">
              <w:rPr>
                <w:rFonts w:ascii="Arial" w:hAnsi="Arial" w:cs="Arial"/>
                <w:b/>
                <w:sz w:val="22"/>
              </w:rPr>
              <w:t xml:space="preserve">Return-to-work </w:t>
            </w:r>
          </w:p>
        </w:tc>
      </w:tr>
      <w:tr w:rsidR="006F40C7" w:rsidRPr="000732D9" w14:paraId="7DAE7C3A" w14:textId="77777777" w:rsidTr="001E0B9F">
        <w:tc>
          <w:tcPr>
            <w:tcW w:w="9016" w:type="dxa"/>
            <w:shd w:val="clear" w:color="auto" w:fill="D9D9D9"/>
          </w:tcPr>
          <w:p w14:paraId="1269BE19" w14:textId="77777777" w:rsidR="006F40C7" w:rsidRPr="000732D9" w:rsidRDefault="006F40C7" w:rsidP="001E0B9F">
            <w:pPr>
              <w:jc w:val="left"/>
              <w:rPr>
                <w:rFonts w:ascii="Arial" w:hAnsi="Arial" w:cs="Arial"/>
                <w:sz w:val="22"/>
              </w:rPr>
            </w:pPr>
            <w:r w:rsidRPr="000732D9">
              <w:rPr>
                <w:rFonts w:ascii="Arial" w:hAnsi="Arial" w:cs="Arial"/>
                <w:b/>
                <w:sz w:val="22"/>
              </w:rPr>
              <w:t xml:space="preserve">Contributing to planning, development and </w:t>
            </w:r>
            <w:r>
              <w:rPr>
                <w:rFonts w:ascii="Arial" w:hAnsi="Arial" w:cs="Arial"/>
                <w:b/>
                <w:sz w:val="22"/>
              </w:rPr>
              <w:t>implementation</w:t>
            </w:r>
          </w:p>
        </w:tc>
      </w:tr>
      <w:tr w:rsidR="006F40C7" w:rsidRPr="004D7438" w14:paraId="6D5E6F54" w14:textId="77777777" w:rsidTr="001E0B9F">
        <w:trPr>
          <w:trHeight w:val="4365"/>
        </w:trPr>
        <w:tc>
          <w:tcPr>
            <w:tcW w:w="9016" w:type="dxa"/>
          </w:tcPr>
          <w:p w14:paraId="1E4750E5" w14:textId="44A94C03" w:rsidR="00872E63" w:rsidRPr="00872E63" w:rsidRDefault="00872E63" w:rsidP="00872E63">
            <w:pPr>
              <w:ind w:right="390"/>
              <w:jc w:val="left"/>
              <w:rPr>
                <w:rFonts w:ascii="Arial" w:hAnsi="Arial" w:cs="Arial"/>
                <w:sz w:val="22"/>
              </w:rPr>
            </w:pPr>
            <w:permStart w:id="992565051" w:edGrp="everyone"/>
            <w:r w:rsidRPr="00872E63">
              <w:rPr>
                <w:rFonts w:ascii="Arial" w:hAnsi="Arial" w:cs="Arial"/>
                <w:sz w:val="22"/>
              </w:rPr>
              <w:t xml:space="preserve">Planning: In civil construction, where physical tasks like lifting, digging, and operating machinery are the norm, a thoughtful RTW plan is crucial. If a worker sustains an injury, I </w:t>
            </w:r>
            <w:proofErr w:type="gramStart"/>
            <w:r w:rsidRPr="00872E63">
              <w:rPr>
                <w:rFonts w:ascii="Arial" w:hAnsi="Arial" w:cs="Arial"/>
                <w:sz w:val="22"/>
              </w:rPr>
              <w:t>would</w:t>
            </w:r>
            <w:proofErr w:type="gramEnd"/>
            <w:r w:rsidRPr="00872E63">
              <w:rPr>
                <w:rFonts w:ascii="Arial" w:hAnsi="Arial" w:cs="Arial"/>
                <w:sz w:val="22"/>
              </w:rPr>
              <w:t xml:space="preserve"> help identify light-duty tasks that fit their capabilities during recovery. For example, an injured </w:t>
            </w:r>
            <w:r w:rsidR="00D976BF" w:rsidRPr="00872E63">
              <w:rPr>
                <w:rFonts w:ascii="Arial" w:hAnsi="Arial" w:cs="Arial"/>
                <w:sz w:val="22"/>
              </w:rPr>
              <w:t>labourer</w:t>
            </w:r>
            <w:r w:rsidRPr="00872E63">
              <w:rPr>
                <w:rFonts w:ascii="Arial" w:hAnsi="Arial" w:cs="Arial"/>
                <w:sz w:val="22"/>
              </w:rPr>
              <w:t xml:space="preserve"> might be assigned to conduct site safety inspections or assist with paperwork, rather than returning to physically demanding tasks.</w:t>
            </w:r>
          </w:p>
          <w:p w14:paraId="30F73124" w14:textId="77777777" w:rsidR="00872E63" w:rsidRPr="00872E63" w:rsidRDefault="00872E63" w:rsidP="00872E63">
            <w:pPr>
              <w:ind w:right="390"/>
              <w:jc w:val="left"/>
              <w:rPr>
                <w:rFonts w:ascii="Arial" w:hAnsi="Arial" w:cs="Arial"/>
                <w:sz w:val="22"/>
              </w:rPr>
            </w:pPr>
            <w:r w:rsidRPr="00872E63">
              <w:rPr>
                <w:rFonts w:ascii="Arial" w:hAnsi="Arial" w:cs="Arial"/>
                <w:sz w:val="22"/>
              </w:rPr>
              <w:t xml:space="preserve">Development: I would collaborate with HR and medical providers to develop an RTW plan that is customized to the worker’s injury. For example, if a worker has a shoulder injury, we </w:t>
            </w:r>
            <w:proofErr w:type="gramStart"/>
            <w:r w:rsidRPr="00872E63">
              <w:rPr>
                <w:rFonts w:ascii="Arial" w:hAnsi="Arial" w:cs="Arial"/>
                <w:sz w:val="22"/>
              </w:rPr>
              <w:t>would</w:t>
            </w:r>
            <w:proofErr w:type="gramEnd"/>
            <w:r w:rsidRPr="00872E63">
              <w:rPr>
                <w:rFonts w:ascii="Arial" w:hAnsi="Arial" w:cs="Arial"/>
                <w:sz w:val="22"/>
              </w:rPr>
              <w:t xml:space="preserve"> plan for them to return gradually, starting with low-impact tasks such as surveying, which requires minimal physical strain.</w:t>
            </w:r>
          </w:p>
          <w:p w14:paraId="12F8C9B2" w14:textId="162504A7" w:rsidR="006F40C7" w:rsidRPr="004D7438" w:rsidRDefault="00872E63" w:rsidP="004D7438">
            <w:pPr>
              <w:ind w:right="390"/>
              <w:jc w:val="left"/>
              <w:rPr>
                <w:rFonts w:ascii="Arial" w:hAnsi="Arial" w:cs="Arial"/>
                <w:sz w:val="22"/>
              </w:rPr>
            </w:pPr>
            <w:r w:rsidRPr="00872E63">
              <w:rPr>
                <w:rFonts w:ascii="Arial" w:hAnsi="Arial" w:cs="Arial"/>
                <w:sz w:val="22"/>
              </w:rPr>
              <w:t xml:space="preserve">Implementation: I would ensure the worker receives ongoing support throughout their RTW process. I would regularly check in to ensure they are comfortable with their assigned tasks and adjust the duties as needed. For example, if the worker experiences discomfort after lifting small items, I </w:t>
            </w:r>
            <w:proofErr w:type="gramStart"/>
            <w:r w:rsidRPr="00872E63">
              <w:rPr>
                <w:rFonts w:ascii="Arial" w:hAnsi="Arial" w:cs="Arial"/>
                <w:sz w:val="22"/>
              </w:rPr>
              <w:t>would</w:t>
            </w:r>
            <w:proofErr w:type="gramEnd"/>
            <w:r w:rsidRPr="00872E63">
              <w:rPr>
                <w:rFonts w:ascii="Arial" w:hAnsi="Arial" w:cs="Arial"/>
                <w:sz w:val="22"/>
              </w:rPr>
              <w:t xml:space="preserve"> further reduce their physical load and engage a physiotherapist to assess their progress.</w:t>
            </w:r>
            <w:permEnd w:id="992565051"/>
          </w:p>
        </w:tc>
      </w:tr>
      <w:tr w:rsidR="006F40C7" w:rsidRPr="000732D9" w14:paraId="24E1CB6C" w14:textId="77777777" w:rsidTr="001E0B9F">
        <w:tc>
          <w:tcPr>
            <w:tcW w:w="9016" w:type="dxa"/>
            <w:shd w:val="clear" w:color="auto" w:fill="D9D9D9"/>
          </w:tcPr>
          <w:p w14:paraId="5AE1D629" w14:textId="77777777" w:rsidR="006F40C7" w:rsidRPr="000732D9" w:rsidRDefault="006F40C7" w:rsidP="001E0B9F">
            <w:pPr>
              <w:keepNext/>
              <w:jc w:val="left"/>
              <w:rPr>
                <w:rFonts w:ascii="Arial" w:hAnsi="Arial" w:cs="Arial"/>
                <w:sz w:val="22"/>
              </w:rPr>
            </w:pPr>
            <w:r w:rsidRPr="000732D9">
              <w:rPr>
                <w:rFonts w:ascii="Arial" w:hAnsi="Arial" w:cs="Arial"/>
                <w:b/>
                <w:sz w:val="22"/>
              </w:rPr>
              <w:lastRenderedPageBreak/>
              <w:t>Seek</w:t>
            </w:r>
            <w:r>
              <w:rPr>
                <w:rFonts w:ascii="Arial" w:hAnsi="Arial" w:cs="Arial"/>
                <w:b/>
                <w:sz w:val="22"/>
              </w:rPr>
              <w:t>ing</w:t>
            </w:r>
            <w:r w:rsidRPr="000732D9">
              <w:rPr>
                <w:rFonts w:ascii="Arial" w:hAnsi="Arial" w:cs="Arial"/>
                <w:b/>
                <w:sz w:val="22"/>
              </w:rPr>
              <w:t xml:space="preserve"> contribution and support in planning, development and </w:t>
            </w:r>
            <w:r>
              <w:rPr>
                <w:rFonts w:ascii="Arial" w:hAnsi="Arial" w:cs="Arial"/>
                <w:b/>
                <w:sz w:val="22"/>
              </w:rPr>
              <w:t>implementation</w:t>
            </w:r>
          </w:p>
        </w:tc>
      </w:tr>
      <w:tr w:rsidR="006F40C7" w:rsidRPr="004D7438" w14:paraId="31C3A9BB" w14:textId="77777777" w:rsidTr="001E0B9F">
        <w:trPr>
          <w:trHeight w:val="5102"/>
        </w:trPr>
        <w:tc>
          <w:tcPr>
            <w:tcW w:w="9016" w:type="dxa"/>
          </w:tcPr>
          <w:p w14:paraId="69E5F126" w14:textId="77777777" w:rsidR="00872E63" w:rsidRPr="00872E63" w:rsidRDefault="00872E63" w:rsidP="00872E63">
            <w:pPr>
              <w:keepNext/>
              <w:ind w:right="390"/>
              <w:jc w:val="left"/>
              <w:rPr>
                <w:rFonts w:ascii="Arial" w:hAnsi="Arial" w:cs="Arial"/>
                <w:sz w:val="22"/>
              </w:rPr>
            </w:pPr>
            <w:permStart w:id="1600535841" w:edGrp="everyone"/>
            <w:r w:rsidRPr="00872E63">
              <w:rPr>
                <w:rFonts w:ascii="Arial" w:hAnsi="Arial" w:cs="Arial"/>
                <w:sz w:val="22"/>
              </w:rPr>
              <w:t>Medical professionals: I would work closely with medical professionals to ensure the worker’s physical capabilities are assessed regularly and that the RTW plan evolves as the worker recovers.</w:t>
            </w:r>
          </w:p>
          <w:p w14:paraId="1FBD0709" w14:textId="35612216" w:rsidR="006F40C7" w:rsidRPr="004D7438" w:rsidRDefault="00872E63" w:rsidP="004D7438">
            <w:pPr>
              <w:keepNext/>
              <w:ind w:right="390"/>
              <w:jc w:val="left"/>
              <w:rPr>
                <w:rFonts w:ascii="Arial" w:hAnsi="Arial" w:cs="Arial"/>
                <w:sz w:val="22"/>
              </w:rPr>
            </w:pPr>
            <w:r w:rsidRPr="00872E63">
              <w:rPr>
                <w:rFonts w:ascii="Arial" w:hAnsi="Arial" w:cs="Arial"/>
                <w:sz w:val="22"/>
              </w:rPr>
              <w:t>Workgroup collaboration: I would involve the entire civil workgroup by assigning support roles to other team members, ensuring the injured worker’s tasks are manageable. For instance, other workers might temporarily take on some of the injured worker's previous responsibilities, promoting teamwork and understanding during the transition back to work.</w:t>
            </w:r>
            <w:permEnd w:id="1600535841"/>
          </w:p>
        </w:tc>
      </w:tr>
      <w:tr w:rsidR="006F40C7" w:rsidRPr="000732D9" w14:paraId="23F2FA9A" w14:textId="77777777" w:rsidTr="001E0B9F">
        <w:tc>
          <w:tcPr>
            <w:tcW w:w="9016" w:type="dxa"/>
            <w:shd w:val="clear" w:color="auto" w:fill="D9D9D9"/>
          </w:tcPr>
          <w:p w14:paraId="3A532D05" w14:textId="77777777" w:rsidR="006F40C7" w:rsidRPr="000732D9" w:rsidRDefault="006F40C7" w:rsidP="001E0B9F">
            <w:pPr>
              <w:keepNext/>
              <w:jc w:val="left"/>
              <w:rPr>
                <w:rFonts w:ascii="Arial" w:hAnsi="Arial" w:cs="Arial"/>
                <w:sz w:val="22"/>
              </w:rPr>
            </w:pPr>
            <w:r w:rsidRPr="000732D9">
              <w:rPr>
                <w:rFonts w:ascii="Arial" w:hAnsi="Arial" w:cs="Arial"/>
                <w:b/>
                <w:sz w:val="22"/>
              </w:rPr>
              <w:t>Communicat</w:t>
            </w:r>
            <w:r>
              <w:rPr>
                <w:rFonts w:ascii="Arial" w:hAnsi="Arial" w:cs="Arial"/>
                <w:b/>
                <w:sz w:val="22"/>
              </w:rPr>
              <w:t>ing about</w:t>
            </w:r>
            <w:r w:rsidRPr="000732D9">
              <w:rPr>
                <w:rFonts w:ascii="Arial" w:hAnsi="Arial" w:cs="Arial"/>
                <w:b/>
                <w:sz w:val="22"/>
              </w:rPr>
              <w:t xml:space="preserve"> WHSMS</w:t>
            </w:r>
            <w:r>
              <w:rPr>
                <w:rFonts w:ascii="Arial" w:hAnsi="Arial" w:cs="Arial"/>
                <w:b/>
                <w:sz w:val="22"/>
              </w:rPr>
              <w:t xml:space="preserve"> element</w:t>
            </w:r>
          </w:p>
        </w:tc>
      </w:tr>
      <w:tr w:rsidR="006F40C7" w:rsidRPr="004D7438" w14:paraId="517246CD" w14:textId="77777777" w:rsidTr="001E0B9F">
        <w:trPr>
          <w:trHeight w:val="3345"/>
        </w:trPr>
        <w:tc>
          <w:tcPr>
            <w:tcW w:w="9016" w:type="dxa"/>
          </w:tcPr>
          <w:p w14:paraId="34F1C813" w14:textId="77777777" w:rsidR="00872E63" w:rsidRPr="00872E63" w:rsidRDefault="00872E63" w:rsidP="00872E63">
            <w:pPr>
              <w:ind w:right="390"/>
              <w:jc w:val="left"/>
              <w:rPr>
                <w:rFonts w:ascii="Arial" w:hAnsi="Arial" w:cs="Arial"/>
                <w:sz w:val="22"/>
              </w:rPr>
            </w:pPr>
            <w:permStart w:id="466487726" w:edGrp="everyone"/>
            <w:r w:rsidRPr="00872E63">
              <w:rPr>
                <w:rFonts w:ascii="Arial" w:hAnsi="Arial" w:cs="Arial"/>
                <w:sz w:val="22"/>
              </w:rPr>
              <w:t>Team Meetings: I would hold regular site meetings where we discuss the RTW process. I would emphasize how supporting injured workers benefits everyone by maintaining team cohesion and ensuring that injured workers do not return to high-risk activities before they are ready.</w:t>
            </w:r>
          </w:p>
          <w:p w14:paraId="163D870A" w14:textId="3A954217" w:rsidR="006F40C7" w:rsidRPr="004D7438" w:rsidRDefault="00872E63" w:rsidP="004D7438">
            <w:pPr>
              <w:ind w:right="390"/>
              <w:jc w:val="left"/>
              <w:rPr>
                <w:rFonts w:ascii="Arial" w:hAnsi="Arial" w:cs="Arial"/>
                <w:sz w:val="22"/>
              </w:rPr>
            </w:pPr>
            <w:r w:rsidRPr="00872E63">
              <w:rPr>
                <w:rFonts w:ascii="Arial" w:hAnsi="Arial" w:cs="Arial"/>
                <w:sz w:val="22"/>
              </w:rPr>
              <w:t>Training Sessions: Conduct RTW training sessions explaining the importance of a graduated return to work. Workers would be educated on the roles they play in supporting their injured colleagues and ensuring that any temporary adjustments in tasks do not compromise safety.</w:t>
            </w:r>
            <w:permEnd w:id="466487726"/>
          </w:p>
        </w:tc>
      </w:tr>
    </w:tbl>
    <w:p w14:paraId="5E507044" w14:textId="77777777" w:rsidR="004E206C" w:rsidRPr="00594B1F" w:rsidRDefault="004E206C" w:rsidP="004E206C">
      <w:pPr>
        <w:jc w:val="left"/>
        <w:rPr>
          <w:rFonts w:ascii="Arial" w:eastAsia="Calibri" w:hAnsi="Arial" w:cs="Arial"/>
          <w:sz w:val="22"/>
          <w:szCs w:val="22"/>
        </w:rPr>
      </w:pPr>
    </w:p>
    <w:p w14:paraId="4EEFD837" w14:textId="77777777" w:rsidR="004E206C" w:rsidRPr="00594B1F" w:rsidRDefault="004E206C" w:rsidP="004E20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1133F5">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723F287" w:rsidR="004E206C" w:rsidRPr="001C4084" w:rsidRDefault="004E206C" w:rsidP="009100AE">
            <w:pPr>
              <w:rPr>
                <w:rFonts w:ascii="Arial" w:hAnsi="Arial" w:cs="Arial"/>
                <w:sz w:val="22"/>
                <w:szCs w:val="22"/>
              </w:rPr>
            </w:pPr>
          </w:p>
        </w:tc>
        <w:permStart w:id="334198101" w:edGrp="everyone"/>
        <w:tc>
          <w:tcPr>
            <w:tcW w:w="624"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334198101"/>
          </w:p>
        </w:tc>
      </w:tr>
    </w:tbl>
    <w:p w14:paraId="454F4A9A" w14:textId="77777777" w:rsidR="00515252" w:rsidRDefault="00515252" w:rsidP="004E206C">
      <w:pPr>
        <w:rPr>
          <w:rFonts w:ascii="Arial" w:hAnsi="Arial" w:cs="Arial"/>
          <w:sz w:val="22"/>
          <w:szCs w:val="22"/>
        </w:rPr>
      </w:pPr>
    </w:p>
    <w:p w14:paraId="5B401D7E" w14:textId="77777777" w:rsidR="006F40C7" w:rsidRDefault="004E206C" w:rsidP="004E206C">
      <w:pPr>
        <w:jc w:val="left"/>
        <w:rPr>
          <w:rFonts w:ascii="Arial"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6F40C7" w:rsidRPr="000732D9" w14:paraId="4DE17685" w14:textId="77777777" w:rsidTr="001E0B9F">
        <w:tc>
          <w:tcPr>
            <w:tcW w:w="9235" w:type="dxa"/>
            <w:shd w:val="clear" w:color="auto" w:fill="232F84"/>
          </w:tcPr>
          <w:p w14:paraId="45B86402" w14:textId="77777777" w:rsidR="006F40C7" w:rsidRPr="000732D9" w:rsidRDefault="006F40C7" w:rsidP="007917A2">
            <w:pPr>
              <w:numPr>
                <w:ilvl w:val="0"/>
                <w:numId w:val="23"/>
              </w:numPr>
              <w:jc w:val="left"/>
              <w:rPr>
                <w:rFonts w:ascii="Arial" w:hAnsi="Arial" w:cs="Arial"/>
                <w:b/>
                <w:sz w:val="22"/>
              </w:rPr>
            </w:pPr>
            <w:bookmarkStart w:id="14" w:name="_Ref37237390"/>
          </w:p>
        </w:tc>
        <w:bookmarkEnd w:id="14"/>
      </w:tr>
      <w:tr w:rsidR="006F40C7" w:rsidRPr="000732D9" w14:paraId="73E2ED49" w14:textId="77777777" w:rsidTr="001E0B9F">
        <w:tc>
          <w:tcPr>
            <w:tcW w:w="9235" w:type="dxa"/>
            <w:shd w:val="clear" w:color="auto" w:fill="A1D7E1"/>
          </w:tcPr>
          <w:p w14:paraId="5D8CA554" w14:textId="77777777" w:rsidR="006F40C7" w:rsidRPr="000732D9" w:rsidRDefault="006F40C7" w:rsidP="001E0B9F">
            <w:pPr>
              <w:jc w:val="left"/>
              <w:rPr>
                <w:rFonts w:ascii="Arial" w:hAnsi="Arial" w:cs="Arial"/>
                <w:sz w:val="22"/>
              </w:rPr>
            </w:pPr>
            <w:r w:rsidRPr="000732D9">
              <w:rPr>
                <w:rFonts w:ascii="Arial" w:hAnsi="Arial" w:cs="Arial"/>
                <w:sz w:val="22"/>
              </w:rPr>
              <w:t xml:space="preserve">You are required, as a workgroup supervisor, to contribute to </w:t>
            </w:r>
            <w:r>
              <w:rPr>
                <w:rFonts w:ascii="Arial" w:hAnsi="Arial" w:cs="Arial"/>
                <w:sz w:val="22"/>
              </w:rPr>
              <w:t>reviewing the elements of the WHSMS plan addressed in Activity 2</w:t>
            </w:r>
            <w:r w:rsidRPr="000732D9">
              <w:rPr>
                <w:rFonts w:ascii="Arial" w:hAnsi="Arial" w:cs="Arial"/>
                <w:sz w:val="22"/>
              </w:rPr>
              <w:t>:</w:t>
            </w:r>
          </w:p>
          <w:p w14:paraId="77AF7F9F"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Injury management </w:t>
            </w:r>
          </w:p>
          <w:p w14:paraId="22BFFD7C"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Return-to-work </w:t>
            </w:r>
          </w:p>
          <w:p w14:paraId="3A6C484D" w14:textId="77777777" w:rsidR="006F40C7" w:rsidRPr="000732D9" w:rsidRDefault="006F40C7" w:rsidP="001E0B9F">
            <w:pPr>
              <w:jc w:val="left"/>
              <w:rPr>
                <w:rFonts w:ascii="Arial" w:hAnsi="Arial" w:cs="Arial"/>
                <w:sz w:val="22"/>
              </w:rPr>
            </w:pPr>
          </w:p>
          <w:p w14:paraId="671E8C09" w14:textId="77777777" w:rsidR="006F40C7" w:rsidRPr="000732D9" w:rsidRDefault="006F40C7" w:rsidP="001E0B9F">
            <w:pPr>
              <w:jc w:val="left"/>
              <w:rPr>
                <w:rFonts w:ascii="Arial" w:hAnsi="Arial" w:cs="Arial"/>
                <w:sz w:val="22"/>
              </w:rPr>
            </w:pPr>
            <w:r>
              <w:rPr>
                <w:rFonts w:ascii="Arial" w:hAnsi="Arial" w:cs="Arial"/>
                <w:sz w:val="22"/>
              </w:rPr>
              <w:t>E</w:t>
            </w:r>
            <w:r w:rsidRPr="000732D9">
              <w:rPr>
                <w:rFonts w:ascii="Arial" w:hAnsi="Arial" w:cs="Arial"/>
                <w:sz w:val="22"/>
              </w:rPr>
              <w:t>xplain how you would:</w:t>
            </w:r>
          </w:p>
          <w:p w14:paraId="19EF1BD9" w14:textId="77777777" w:rsidR="006F40C7" w:rsidRDefault="006F40C7" w:rsidP="007917A2">
            <w:pPr>
              <w:numPr>
                <w:ilvl w:val="0"/>
                <w:numId w:val="29"/>
              </w:numPr>
              <w:contextualSpacing/>
              <w:jc w:val="left"/>
              <w:rPr>
                <w:rFonts w:ascii="Arial" w:hAnsi="Arial" w:cs="Arial"/>
                <w:sz w:val="22"/>
              </w:rPr>
            </w:pPr>
            <w:bookmarkStart w:id="15" w:name="_Ref37237392"/>
            <w:r>
              <w:rPr>
                <w:rFonts w:ascii="Arial" w:hAnsi="Arial" w:cs="Arial"/>
                <w:sz w:val="22"/>
              </w:rPr>
              <w:t>Monitor each of these elements, to ensure they are effective and providing safe systems of work</w:t>
            </w:r>
            <w:bookmarkEnd w:id="15"/>
            <w:r>
              <w:rPr>
                <w:rFonts w:ascii="Arial" w:hAnsi="Arial" w:cs="Arial"/>
                <w:sz w:val="22"/>
              </w:rPr>
              <w:t xml:space="preserve"> </w:t>
            </w:r>
          </w:p>
          <w:p w14:paraId="050C20DD" w14:textId="77777777" w:rsidR="006F40C7" w:rsidRDefault="006F40C7" w:rsidP="007917A2">
            <w:pPr>
              <w:numPr>
                <w:ilvl w:val="0"/>
                <w:numId w:val="29"/>
              </w:numPr>
              <w:ind w:left="709"/>
              <w:jc w:val="left"/>
              <w:rPr>
                <w:rFonts w:ascii="Arial" w:hAnsi="Arial" w:cs="Arial"/>
                <w:sz w:val="22"/>
              </w:rPr>
            </w:pPr>
            <w:bookmarkStart w:id="16" w:name="_Ref37237406"/>
            <w:r w:rsidRPr="000732D9">
              <w:rPr>
                <w:rFonts w:ascii="Arial" w:hAnsi="Arial" w:cs="Arial"/>
                <w:sz w:val="22"/>
              </w:rPr>
              <w:t xml:space="preserve">For each </w:t>
            </w:r>
            <w:r>
              <w:rPr>
                <w:rFonts w:ascii="Arial" w:hAnsi="Arial" w:cs="Arial"/>
                <w:sz w:val="22"/>
              </w:rPr>
              <w:t>element</w:t>
            </w:r>
            <w:r w:rsidRPr="000732D9">
              <w:rPr>
                <w:rFonts w:ascii="Arial" w:hAnsi="Arial" w:cs="Arial"/>
                <w:sz w:val="22"/>
              </w:rPr>
              <w:t>, provide one (1) example of a</w:t>
            </w:r>
            <w:r>
              <w:rPr>
                <w:rFonts w:ascii="Arial" w:hAnsi="Arial" w:cs="Arial"/>
                <w:sz w:val="22"/>
              </w:rPr>
              <w:t xml:space="preserve">n implementation </w:t>
            </w:r>
            <w:r w:rsidRPr="000732D9">
              <w:rPr>
                <w:rFonts w:ascii="Arial" w:hAnsi="Arial" w:cs="Arial"/>
                <w:sz w:val="22"/>
              </w:rPr>
              <w:t>limitation that might be identified through the evaluation</w:t>
            </w:r>
            <w:bookmarkEnd w:id="16"/>
            <w:r>
              <w:rPr>
                <w:rFonts w:ascii="Arial" w:hAnsi="Arial" w:cs="Arial"/>
                <w:sz w:val="22"/>
              </w:rPr>
              <w:t xml:space="preserve"> </w:t>
            </w:r>
          </w:p>
          <w:p w14:paraId="3D556745" w14:textId="77777777" w:rsidR="006F40C7" w:rsidRDefault="006F40C7" w:rsidP="007917A2">
            <w:pPr>
              <w:numPr>
                <w:ilvl w:val="0"/>
                <w:numId w:val="29"/>
              </w:numPr>
              <w:ind w:left="709"/>
              <w:jc w:val="left"/>
              <w:rPr>
                <w:rFonts w:ascii="Arial" w:hAnsi="Arial" w:cs="Arial"/>
                <w:sz w:val="22"/>
              </w:rPr>
            </w:pPr>
            <w:bookmarkStart w:id="17" w:name="_Ref37240039"/>
            <w:bookmarkStart w:id="18" w:name="_Ref37237408"/>
            <w:bookmarkStart w:id="19" w:name="_Ref37238036"/>
            <w:r>
              <w:rPr>
                <w:rFonts w:ascii="Arial" w:hAnsi="Arial" w:cs="Arial"/>
                <w:sz w:val="22"/>
              </w:rPr>
              <w:t xml:space="preserve">Propose </w:t>
            </w:r>
            <w:r w:rsidRPr="008F7EE4">
              <w:rPr>
                <w:rFonts w:ascii="Arial" w:hAnsi="Arial" w:cs="Arial"/>
                <w:sz w:val="22"/>
              </w:rPr>
              <w:t>two (2) adjustments to</w:t>
            </w:r>
            <w:r>
              <w:rPr>
                <w:rFonts w:ascii="Arial" w:hAnsi="Arial" w:cs="Arial"/>
                <w:sz w:val="22"/>
              </w:rPr>
              <w:t xml:space="preserve"> improve the WHSMS implementation plan to address each limitation, identifying the preferred option after considering time and resource constraints that may exist</w:t>
            </w:r>
            <w:bookmarkEnd w:id="17"/>
          </w:p>
          <w:p w14:paraId="1067A99F" w14:textId="77777777" w:rsidR="006F40C7" w:rsidRPr="000732D9" w:rsidRDefault="006F40C7" w:rsidP="007917A2">
            <w:pPr>
              <w:numPr>
                <w:ilvl w:val="0"/>
                <w:numId w:val="29"/>
              </w:numPr>
              <w:ind w:left="709"/>
              <w:jc w:val="left"/>
              <w:rPr>
                <w:rFonts w:ascii="Arial" w:hAnsi="Arial" w:cs="Arial"/>
                <w:sz w:val="22"/>
              </w:rPr>
            </w:pPr>
            <w:bookmarkStart w:id="20" w:name="_Ref37239984"/>
            <w:r>
              <w:rPr>
                <w:rFonts w:ascii="Arial" w:hAnsi="Arial" w:cs="Arial"/>
                <w:sz w:val="22"/>
              </w:rPr>
              <w:t>Explain how you would document and distribute the details of the adjusted plan</w:t>
            </w:r>
            <w:bookmarkEnd w:id="18"/>
            <w:r>
              <w:rPr>
                <w:rFonts w:ascii="Arial" w:hAnsi="Arial" w:cs="Arial"/>
                <w:sz w:val="22"/>
              </w:rPr>
              <w:t xml:space="preserve">, considering </w:t>
            </w:r>
            <w:r w:rsidRPr="008F7EE4">
              <w:rPr>
                <w:rFonts w:ascii="Arial" w:hAnsi="Arial" w:cs="Arial"/>
                <w:sz w:val="22"/>
              </w:rPr>
              <w:t>required training and induction requirements</w:t>
            </w:r>
            <w:bookmarkEnd w:id="19"/>
            <w:bookmarkEnd w:id="20"/>
          </w:p>
        </w:tc>
      </w:tr>
    </w:tbl>
    <w:p w14:paraId="46BDAED8" w14:textId="53BED6B7" w:rsidR="004E206C" w:rsidRDefault="004E206C" w:rsidP="004E206C">
      <w:pPr>
        <w:jc w:val="left"/>
        <w:rPr>
          <w:rFonts w:ascii="Arial" w:hAnsi="Arial" w:cs="Arial"/>
          <w:sz w:val="22"/>
          <w:szCs w:val="22"/>
        </w:rPr>
      </w:pPr>
    </w:p>
    <w:tbl>
      <w:tblPr>
        <w:tblStyle w:val="TableGrid15"/>
        <w:tblW w:w="0" w:type="auto"/>
        <w:tblLook w:val="04A0" w:firstRow="1" w:lastRow="0" w:firstColumn="1" w:lastColumn="0" w:noHBand="0" w:noVBand="1"/>
      </w:tblPr>
      <w:tblGrid>
        <w:gridCol w:w="9016"/>
      </w:tblGrid>
      <w:tr w:rsidR="006F40C7" w:rsidRPr="000732D9" w14:paraId="10D6F526" w14:textId="77777777" w:rsidTr="001E0B9F">
        <w:trPr>
          <w:tblHeader/>
        </w:trPr>
        <w:tc>
          <w:tcPr>
            <w:tcW w:w="9016" w:type="dxa"/>
            <w:shd w:val="clear" w:color="auto" w:fill="000000"/>
          </w:tcPr>
          <w:p w14:paraId="1AD5A2E5" w14:textId="77777777" w:rsidR="006F40C7" w:rsidRPr="000732D9" w:rsidRDefault="006F40C7" w:rsidP="001E0B9F">
            <w:pPr>
              <w:keepNext/>
              <w:jc w:val="left"/>
              <w:rPr>
                <w:rFonts w:ascii="Arial" w:hAnsi="Arial" w:cs="Arial"/>
                <w:sz w:val="22"/>
              </w:rPr>
            </w:pPr>
            <w:r>
              <w:rPr>
                <w:rFonts w:ascii="Arial" w:hAnsi="Arial" w:cs="Arial"/>
                <w:b/>
                <w:sz w:val="22"/>
              </w:rPr>
              <w:t>Injury management</w:t>
            </w:r>
          </w:p>
        </w:tc>
      </w:tr>
      <w:tr w:rsidR="006F40C7" w:rsidRPr="000732D9" w14:paraId="6406B755" w14:textId="77777777" w:rsidTr="001E0B9F">
        <w:tc>
          <w:tcPr>
            <w:tcW w:w="9016" w:type="dxa"/>
            <w:shd w:val="clear" w:color="auto" w:fill="D9D9D9"/>
          </w:tcPr>
          <w:p w14:paraId="218770FF" w14:textId="77777777" w:rsidR="006F40C7" w:rsidRPr="000732D9" w:rsidRDefault="006F40C7" w:rsidP="001E0B9F">
            <w:pPr>
              <w:keepNext/>
              <w:jc w:val="left"/>
              <w:rPr>
                <w:rFonts w:ascii="Arial" w:hAnsi="Arial" w:cs="Arial"/>
                <w:sz w:val="22"/>
              </w:rPr>
            </w:pPr>
            <w:r>
              <w:rPr>
                <w:rFonts w:ascii="Arial" w:hAnsi="Arial" w:cs="Arial"/>
                <w:b/>
                <w:sz w:val="22"/>
              </w:rPr>
              <w:t>Monitoring effectiveness</w:t>
            </w:r>
          </w:p>
        </w:tc>
      </w:tr>
      <w:tr w:rsidR="006F40C7" w:rsidRPr="004D7438" w14:paraId="14E4C528" w14:textId="77777777" w:rsidTr="001E0B9F">
        <w:trPr>
          <w:trHeight w:val="1077"/>
        </w:trPr>
        <w:tc>
          <w:tcPr>
            <w:tcW w:w="9016" w:type="dxa"/>
          </w:tcPr>
          <w:p w14:paraId="6580F055" w14:textId="77777777" w:rsidR="00872E63" w:rsidRPr="00872E63" w:rsidRDefault="00872E63" w:rsidP="00872E63">
            <w:pPr>
              <w:ind w:right="390"/>
              <w:jc w:val="left"/>
              <w:rPr>
                <w:rFonts w:ascii="Arial" w:hAnsi="Arial" w:cs="Arial"/>
                <w:sz w:val="22"/>
              </w:rPr>
            </w:pPr>
            <w:permStart w:id="1855460642" w:edGrp="everyone"/>
            <w:r w:rsidRPr="00872E63">
              <w:rPr>
                <w:rFonts w:ascii="Arial" w:hAnsi="Arial" w:cs="Arial"/>
                <w:sz w:val="22"/>
              </w:rPr>
              <w:t>Monitoring: I would regularly review incident reports, investigate injuries, and assess how quickly and effectively injuries are reported and managed. This includes checking if workers are following the reporting protocols, ensuring first-aid provisions are accessible, and observing compliance with safe work procedures during site visits. I would also monitor trends in injuries to identify common causes and whether preventive measures are effective.</w:t>
            </w:r>
          </w:p>
          <w:p w14:paraId="5ADE1552" w14:textId="1E90DA0E" w:rsidR="006F40C7" w:rsidRPr="004D7438" w:rsidRDefault="00872E63" w:rsidP="004D7438">
            <w:pPr>
              <w:ind w:right="390"/>
              <w:jc w:val="left"/>
              <w:rPr>
                <w:rFonts w:ascii="Arial" w:hAnsi="Arial" w:cs="Arial"/>
                <w:sz w:val="22"/>
              </w:rPr>
            </w:pPr>
            <w:r w:rsidRPr="00872E63">
              <w:rPr>
                <w:rFonts w:ascii="Arial" w:hAnsi="Arial" w:cs="Arial"/>
                <w:sz w:val="22"/>
              </w:rPr>
              <w:t>Example: If several back injuries are reported, I would evaluate whether lifting procedures and mechanical aids are being used correctly.</w:t>
            </w:r>
            <w:permEnd w:id="1855460642"/>
          </w:p>
        </w:tc>
      </w:tr>
      <w:tr w:rsidR="006F40C7" w:rsidRPr="000732D9" w14:paraId="7FA9B184" w14:textId="77777777" w:rsidTr="001E0B9F">
        <w:tc>
          <w:tcPr>
            <w:tcW w:w="9016" w:type="dxa"/>
            <w:shd w:val="clear" w:color="auto" w:fill="D9D9D9" w:themeFill="background1" w:themeFillShade="D9"/>
          </w:tcPr>
          <w:p w14:paraId="276C4542" w14:textId="77777777" w:rsidR="006F40C7" w:rsidRPr="000732D9" w:rsidRDefault="006F40C7" w:rsidP="001E0B9F">
            <w:pPr>
              <w:keepNext/>
              <w:jc w:val="left"/>
              <w:rPr>
                <w:rFonts w:ascii="Arial" w:hAnsi="Arial" w:cs="Arial"/>
                <w:sz w:val="22"/>
              </w:rPr>
            </w:pPr>
            <w:r w:rsidRPr="000732D9">
              <w:rPr>
                <w:rFonts w:ascii="Arial" w:hAnsi="Arial" w:cs="Arial"/>
                <w:b/>
                <w:sz w:val="22"/>
              </w:rPr>
              <w:t xml:space="preserve">Example limitation </w:t>
            </w:r>
          </w:p>
        </w:tc>
      </w:tr>
      <w:tr w:rsidR="006F40C7" w:rsidRPr="004D7438" w14:paraId="5569B6F0" w14:textId="77777777" w:rsidTr="001E0B9F">
        <w:trPr>
          <w:trHeight w:val="1077"/>
        </w:trPr>
        <w:tc>
          <w:tcPr>
            <w:tcW w:w="9016" w:type="dxa"/>
          </w:tcPr>
          <w:p w14:paraId="36C8EE46" w14:textId="56FAECF1" w:rsidR="006F40C7" w:rsidRPr="004D7438" w:rsidRDefault="00872E63" w:rsidP="004D7438">
            <w:pPr>
              <w:keepNext/>
              <w:ind w:right="390"/>
              <w:jc w:val="left"/>
              <w:rPr>
                <w:rFonts w:ascii="Arial" w:hAnsi="Arial" w:cs="Arial"/>
                <w:sz w:val="22"/>
              </w:rPr>
            </w:pPr>
            <w:permStart w:id="1491892737" w:edGrp="everyone"/>
            <w:r w:rsidRPr="00872E63">
              <w:rPr>
                <w:rFonts w:ascii="Arial" w:hAnsi="Arial" w:cs="Arial"/>
                <w:sz w:val="22"/>
              </w:rPr>
              <w:t>Limitation Identified: Delayed injury reporting—workers may not report minor injuries immediately, either due to workload pressure or a lack of awareness about the importance of prompt reporting.</w:t>
            </w:r>
            <w:permEnd w:id="1491892737"/>
          </w:p>
        </w:tc>
      </w:tr>
      <w:tr w:rsidR="006F40C7" w:rsidRPr="000732D9" w14:paraId="23F665A2" w14:textId="77777777" w:rsidTr="001E0B9F">
        <w:trPr>
          <w:trHeight w:val="255"/>
        </w:trPr>
        <w:tc>
          <w:tcPr>
            <w:tcW w:w="9016" w:type="dxa"/>
            <w:shd w:val="clear" w:color="auto" w:fill="D9D9D9" w:themeFill="background1" w:themeFillShade="D9"/>
          </w:tcPr>
          <w:p w14:paraId="539C0847" w14:textId="77777777" w:rsidR="006F40C7" w:rsidRPr="000732D9" w:rsidRDefault="006F40C7" w:rsidP="001E0B9F">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6F40C7" w:rsidRPr="004D7438" w14:paraId="198381B3" w14:textId="77777777" w:rsidTr="001E0B9F">
        <w:trPr>
          <w:trHeight w:val="2551"/>
        </w:trPr>
        <w:tc>
          <w:tcPr>
            <w:tcW w:w="9016" w:type="dxa"/>
            <w:shd w:val="clear" w:color="auto" w:fill="auto"/>
          </w:tcPr>
          <w:p w14:paraId="30E5B77F" w14:textId="77777777" w:rsidR="00CC0CAB" w:rsidRPr="00891186" w:rsidRDefault="00CC0CAB" w:rsidP="00891186">
            <w:pPr>
              <w:spacing w:before="100" w:beforeAutospacing="1" w:after="100" w:afterAutospacing="1"/>
              <w:jc w:val="left"/>
              <w:rPr>
                <w:rFonts w:ascii="Arial" w:hAnsi="Arial" w:cs="Arial"/>
                <w:sz w:val="22"/>
              </w:rPr>
            </w:pPr>
            <w:permStart w:id="1799368342" w:edGrp="everyone"/>
            <w:r w:rsidRPr="00891186">
              <w:rPr>
                <w:rFonts w:ascii="Arial" w:hAnsi="Arial" w:cs="Arial"/>
                <w:sz w:val="22"/>
              </w:rPr>
              <w:t>Option 1: Increase Awareness and Training: Provide ongoing training to emphasize the importance of prompt injury reporting and the potential consequences of failing to do so (e.g., worsening injuries). Incorporate this into monthly toolbox talks.</w:t>
            </w:r>
          </w:p>
          <w:p w14:paraId="77BD62E4" w14:textId="77777777" w:rsidR="00CC0CAB" w:rsidRPr="00891186" w:rsidRDefault="00CC0CAB" w:rsidP="00891186">
            <w:pPr>
              <w:spacing w:before="100" w:beforeAutospacing="1" w:after="100" w:afterAutospacing="1"/>
              <w:jc w:val="left"/>
              <w:rPr>
                <w:rFonts w:ascii="Arial" w:hAnsi="Arial" w:cs="Arial"/>
                <w:sz w:val="22"/>
              </w:rPr>
            </w:pPr>
            <w:r w:rsidRPr="00891186">
              <w:rPr>
                <w:rFonts w:ascii="Arial" w:hAnsi="Arial" w:cs="Arial"/>
                <w:sz w:val="22"/>
              </w:rPr>
              <w:t>Option 2: Introduce an Easy-to-Use Reporting App: Implement a mobile app that allows workers to report injuries quickly, even while on-site, making the process more accessible and immediate.</w:t>
            </w:r>
          </w:p>
          <w:p w14:paraId="3787CA47" w14:textId="77777777" w:rsidR="00CC0CAB" w:rsidRPr="00891186" w:rsidRDefault="00CC0CAB" w:rsidP="00CC0CAB">
            <w:pPr>
              <w:spacing w:before="100" w:beforeAutospacing="1" w:after="100" w:afterAutospacing="1"/>
              <w:jc w:val="left"/>
              <w:rPr>
                <w:rFonts w:ascii="Arial" w:hAnsi="Arial" w:cs="Arial"/>
                <w:sz w:val="22"/>
              </w:rPr>
            </w:pPr>
            <w:r w:rsidRPr="00891186">
              <w:rPr>
                <w:rFonts w:ascii="Arial" w:hAnsi="Arial" w:cs="Arial"/>
                <w:sz w:val="22"/>
              </w:rPr>
              <w:t>Preferred Option: Increase awareness and training (Option 1). It is cost-effective and time-efficient, whereas developing and implementing an app might require more resources and time for both development and training workers on how to use it.</w:t>
            </w:r>
          </w:p>
          <w:permEnd w:id="1799368342"/>
          <w:p w14:paraId="46A09511" w14:textId="77777777" w:rsidR="006F40C7" w:rsidRPr="004D7438" w:rsidRDefault="006F40C7" w:rsidP="004D7438">
            <w:pPr>
              <w:ind w:right="390"/>
              <w:jc w:val="left"/>
              <w:rPr>
                <w:rFonts w:ascii="Arial" w:eastAsia="Times New Roman" w:hAnsi="Arial" w:cs="Arial"/>
                <w:sz w:val="22"/>
              </w:rPr>
            </w:pPr>
          </w:p>
        </w:tc>
      </w:tr>
      <w:tr w:rsidR="006F40C7" w:rsidRPr="000732D9" w14:paraId="333C24C7" w14:textId="77777777" w:rsidTr="001E0B9F">
        <w:tc>
          <w:tcPr>
            <w:tcW w:w="9016" w:type="dxa"/>
            <w:shd w:val="clear" w:color="auto" w:fill="D9D9D9"/>
          </w:tcPr>
          <w:p w14:paraId="65135F4E" w14:textId="77777777" w:rsidR="006F40C7" w:rsidRPr="000732D9" w:rsidRDefault="006F40C7" w:rsidP="001E0B9F">
            <w:pPr>
              <w:keepNext/>
              <w:jc w:val="left"/>
              <w:rPr>
                <w:rFonts w:ascii="Arial" w:hAnsi="Arial" w:cs="Arial"/>
                <w:sz w:val="22"/>
              </w:rPr>
            </w:pPr>
            <w:r>
              <w:rPr>
                <w:rFonts w:ascii="Arial" w:hAnsi="Arial" w:cs="Arial"/>
                <w:b/>
                <w:sz w:val="22"/>
              </w:rPr>
              <w:lastRenderedPageBreak/>
              <w:t>Communicating adjustments</w:t>
            </w:r>
          </w:p>
        </w:tc>
      </w:tr>
      <w:tr w:rsidR="006F40C7" w:rsidRPr="004D7438" w14:paraId="39B12CAC" w14:textId="77777777" w:rsidTr="00515252">
        <w:trPr>
          <w:trHeight w:val="1768"/>
        </w:trPr>
        <w:tc>
          <w:tcPr>
            <w:tcW w:w="9016" w:type="dxa"/>
            <w:shd w:val="clear" w:color="auto" w:fill="auto"/>
          </w:tcPr>
          <w:p w14:paraId="547A19FE" w14:textId="77777777" w:rsidR="00453178" w:rsidRPr="006606CB" w:rsidRDefault="00453178" w:rsidP="006606CB">
            <w:pPr>
              <w:spacing w:before="100" w:beforeAutospacing="1" w:after="100" w:afterAutospacing="1"/>
              <w:jc w:val="left"/>
              <w:rPr>
                <w:rFonts w:ascii="Arial" w:hAnsi="Arial" w:cs="Arial"/>
                <w:sz w:val="22"/>
              </w:rPr>
            </w:pPr>
            <w:permStart w:id="985365209" w:edGrp="everyone"/>
            <w:r w:rsidRPr="006606CB">
              <w:rPr>
                <w:rFonts w:ascii="Arial" w:hAnsi="Arial" w:cs="Arial"/>
                <w:sz w:val="22"/>
              </w:rPr>
              <w:t>Documentation:</w:t>
            </w:r>
          </w:p>
          <w:p w14:paraId="6B43F91E" w14:textId="77777777" w:rsidR="00453178" w:rsidRPr="006606CB" w:rsidRDefault="00453178" w:rsidP="006606CB">
            <w:pPr>
              <w:spacing w:before="100" w:beforeAutospacing="1" w:after="100" w:afterAutospacing="1"/>
              <w:jc w:val="left"/>
              <w:rPr>
                <w:rFonts w:ascii="Arial" w:hAnsi="Arial" w:cs="Arial"/>
                <w:sz w:val="22"/>
              </w:rPr>
            </w:pPr>
            <w:r w:rsidRPr="006606CB">
              <w:rPr>
                <w:rFonts w:ascii="Arial" w:hAnsi="Arial" w:cs="Arial"/>
                <w:sz w:val="22"/>
              </w:rPr>
              <w:t>I would update the WHSMS documentation to reflect the changes made to both the injury management and RTW processes. This would include revised procedures, reporting tools (if applicable), and new timelines for injury reporting and RTW phases.</w:t>
            </w:r>
          </w:p>
          <w:p w14:paraId="33322C8B" w14:textId="77777777" w:rsidR="00453178" w:rsidRPr="006606CB" w:rsidRDefault="00453178" w:rsidP="006606CB">
            <w:pPr>
              <w:spacing w:before="100" w:beforeAutospacing="1" w:after="100" w:afterAutospacing="1"/>
              <w:jc w:val="left"/>
              <w:rPr>
                <w:rFonts w:ascii="Arial" w:hAnsi="Arial" w:cs="Arial"/>
                <w:sz w:val="22"/>
              </w:rPr>
            </w:pPr>
            <w:r w:rsidRPr="006606CB">
              <w:rPr>
                <w:rFonts w:ascii="Arial" w:hAnsi="Arial" w:cs="Arial"/>
                <w:sz w:val="22"/>
              </w:rPr>
              <w:t>Distribution:</w:t>
            </w:r>
          </w:p>
          <w:p w14:paraId="26E38EB0" w14:textId="77777777" w:rsidR="00453178" w:rsidRPr="006606CB" w:rsidRDefault="00453178" w:rsidP="006606CB">
            <w:pPr>
              <w:spacing w:before="100" w:beforeAutospacing="1" w:after="100" w:afterAutospacing="1"/>
              <w:jc w:val="left"/>
              <w:rPr>
                <w:rFonts w:ascii="Arial" w:hAnsi="Arial" w:cs="Arial"/>
                <w:sz w:val="22"/>
              </w:rPr>
            </w:pPr>
            <w:r w:rsidRPr="006606CB">
              <w:rPr>
                <w:rFonts w:ascii="Arial" w:hAnsi="Arial" w:cs="Arial"/>
                <w:sz w:val="22"/>
              </w:rPr>
              <w:t>I would ensure the adjusted plan is distributed to all team members via email and hard copies posted in common areas (e.g., lunchrooms, site offices). During regular site safety meetings, I would verbally communicate the changes to all workers.</w:t>
            </w:r>
          </w:p>
          <w:permEnd w:id="985365209"/>
          <w:p w14:paraId="47A2555A" w14:textId="40DE375C" w:rsidR="006F40C7" w:rsidRPr="004D7438" w:rsidRDefault="006F40C7" w:rsidP="004D7438">
            <w:pPr>
              <w:ind w:right="390"/>
              <w:jc w:val="left"/>
              <w:rPr>
                <w:rFonts w:ascii="Arial" w:hAnsi="Arial" w:cs="Arial"/>
                <w:sz w:val="22"/>
              </w:rPr>
            </w:pPr>
          </w:p>
        </w:tc>
      </w:tr>
    </w:tbl>
    <w:p w14:paraId="59D27C97" w14:textId="77777777" w:rsidR="006F40C7" w:rsidRDefault="006F40C7" w:rsidP="004E206C">
      <w:pPr>
        <w:jc w:val="left"/>
        <w:rPr>
          <w:rFonts w:ascii="Arial" w:hAnsi="Arial" w:cs="Arial"/>
          <w:sz w:val="22"/>
          <w:szCs w:val="22"/>
        </w:rPr>
      </w:pPr>
    </w:p>
    <w:tbl>
      <w:tblPr>
        <w:tblStyle w:val="TableGrid15"/>
        <w:tblW w:w="0" w:type="auto"/>
        <w:tblLook w:val="04A0" w:firstRow="1" w:lastRow="0" w:firstColumn="1" w:lastColumn="0" w:noHBand="0" w:noVBand="1"/>
      </w:tblPr>
      <w:tblGrid>
        <w:gridCol w:w="9016"/>
      </w:tblGrid>
      <w:tr w:rsidR="006F40C7" w:rsidRPr="000732D9" w14:paraId="2CDD92FF" w14:textId="77777777" w:rsidTr="001E0B9F">
        <w:tc>
          <w:tcPr>
            <w:tcW w:w="9016" w:type="dxa"/>
            <w:shd w:val="clear" w:color="auto" w:fill="000000"/>
          </w:tcPr>
          <w:p w14:paraId="531A23D5" w14:textId="77777777" w:rsidR="006F40C7" w:rsidRPr="000732D9" w:rsidRDefault="006F40C7" w:rsidP="00340902">
            <w:pPr>
              <w:keepNext/>
              <w:jc w:val="left"/>
              <w:rPr>
                <w:rFonts w:ascii="Arial" w:hAnsi="Arial" w:cs="Arial"/>
                <w:sz w:val="22"/>
              </w:rPr>
            </w:pPr>
            <w:r>
              <w:rPr>
                <w:rFonts w:ascii="Arial" w:hAnsi="Arial" w:cs="Arial"/>
                <w:b/>
                <w:sz w:val="22"/>
              </w:rPr>
              <w:t>Return-to-work</w:t>
            </w:r>
          </w:p>
        </w:tc>
      </w:tr>
      <w:tr w:rsidR="006F40C7" w:rsidRPr="000732D9" w14:paraId="4DD62B9B" w14:textId="77777777" w:rsidTr="001E0B9F">
        <w:tc>
          <w:tcPr>
            <w:tcW w:w="9016" w:type="dxa"/>
            <w:shd w:val="clear" w:color="auto" w:fill="D9D9D9"/>
          </w:tcPr>
          <w:p w14:paraId="4B5D1AB3" w14:textId="77777777" w:rsidR="006F40C7" w:rsidRPr="000732D9" w:rsidRDefault="006F40C7" w:rsidP="00340902">
            <w:pPr>
              <w:keepNext/>
              <w:jc w:val="left"/>
              <w:rPr>
                <w:rFonts w:ascii="Arial" w:hAnsi="Arial" w:cs="Arial"/>
                <w:sz w:val="22"/>
              </w:rPr>
            </w:pPr>
            <w:r>
              <w:rPr>
                <w:rFonts w:ascii="Arial" w:hAnsi="Arial" w:cs="Arial"/>
                <w:b/>
                <w:sz w:val="22"/>
              </w:rPr>
              <w:t>Monitoring effectiveness</w:t>
            </w:r>
          </w:p>
        </w:tc>
      </w:tr>
      <w:tr w:rsidR="006F40C7" w:rsidRPr="004D7438" w14:paraId="541DD8AB" w14:textId="77777777" w:rsidTr="001E0B9F">
        <w:trPr>
          <w:trHeight w:val="1077"/>
        </w:trPr>
        <w:tc>
          <w:tcPr>
            <w:tcW w:w="9016" w:type="dxa"/>
          </w:tcPr>
          <w:p w14:paraId="7DE64E28" w14:textId="77777777" w:rsidR="00872E63" w:rsidRPr="00872E63" w:rsidRDefault="00872E63" w:rsidP="00872E63">
            <w:pPr>
              <w:ind w:right="391"/>
              <w:jc w:val="left"/>
              <w:rPr>
                <w:rFonts w:ascii="Arial" w:hAnsi="Arial" w:cs="Arial"/>
                <w:sz w:val="22"/>
              </w:rPr>
            </w:pPr>
            <w:permStart w:id="422069643" w:edGrp="everyone"/>
            <w:r w:rsidRPr="00872E63">
              <w:rPr>
                <w:rFonts w:ascii="Arial" w:hAnsi="Arial" w:cs="Arial"/>
                <w:sz w:val="22"/>
              </w:rPr>
              <w:t>Monitoring: I would track injured workers’ progress through the RTW process, ensuring they are assigned suitable modified duties based on their recovery status. Regular check-ins with the injured worker, their supervisor, and medical professionals would be necessary to evaluate whether they are adapting to their new tasks and if any adjustments are needed. Monitoring the timeline for recovery would ensure the RTW process doesn't rush workers back to heavy physical duties.</w:t>
            </w:r>
          </w:p>
          <w:p w14:paraId="2D208868" w14:textId="07516260" w:rsidR="006F40C7" w:rsidRPr="004D7438" w:rsidRDefault="00872E63" w:rsidP="004D7438">
            <w:pPr>
              <w:ind w:right="391"/>
              <w:jc w:val="left"/>
              <w:rPr>
                <w:rFonts w:ascii="Arial" w:hAnsi="Arial" w:cs="Arial"/>
                <w:sz w:val="22"/>
              </w:rPr>
            </w:pPr>
            <w:r w:rsidRPr="00872E63">
              <w:rPr>
                <w:rFonts w:ascii="Arial" w:hAnsi="Arial" w:cs="Arial"/>
                <w:sz w:val="22"/>
              </w:rPr>
              <w:t>Example: Monitoring would involve checking whether the worker's modified duties are aligned with their medical recommendations and whether they are progressing without re-injury.</w:t>
            </w:r>
            <w:permEnd w:id="422069643"/>
          </w:p>
        </w:tc>
      </w:tr>
      <w:tr w:rsidR="006F40C7" w:rsidRPr="000732D9" w14:paraId="6BEE062E" w14:textId="77777777" w:rsidTr="001E0B9F">
        <w:tc>
          <w:tcPr>
            <w:tcW w:w="9016" w:type="dxa"/>
            <w:shd w:val="clear" w:color="auto" w:fill="D9D9D9"/>
          </w:tcPr>
          <w:p w14:paraId="180DFEA0" w14:textId="77777777" w:rsidR="006F40C7" w:rsidRPr="000732D9" w:rsidRDefault="006F40C7" w:rsidP="001E0B9F">
            <w:pPr>
              <w:keepNext/>
              <w:jc w:val="left"/>
              <w:rPr>
                <w:rFonts w:ascii="Arial" w:hAnsi="Arial" w:cs="Arial"/>
                <w:sz w:val="22"/>
              </w:rPr>
            </w:pPr>
            <w:r w:rsidRPr="000732D9">
              <w:rPr>
                <w:rFonts w:ascii="Arial" w:hAnsi="Arial" w:cs="Arial"/>
                <w:b/>
                <w:sz w:val="22"/>
              </w:rPr>
              <w:t>Example limitation</w:t>
            </w:r>
          </w:p>
        </w:tc>
      </w:tr>
      <w:tr w:rsidR="006F40C7" w:rsidRPr="004D7438" w14:paraId="73389CB7" w14:textId="77777777" w:rsidTr="001E0B9F">
        <w:trPr>
          <w:trHeight w:val="1077"/>
        </w:trPr>
        <w:tc>
          <w:tcPr>
            <w:tcW w:w="9016" w:type="dxa"/>
          </w:tcPr>
          <w:p w14:paraId="0A04BFA4" w14:textId="3D6D3D9A" w:rsidR="006F40C7" w:rsidRPr="004D7438" w:rsidRDefault="00872E63" w:rsidP="004D7438">
            <w:pPr>
              <w:ind w:right="391"/>
              <w:jc w:val="left"/>
              <w:rPr>
                <w:rFonts w:ascii="Arial" w:hAnsi="Arial" w:cs="Arial"/>
                <w:sz w:val="22"/>
              </w:rPr>
            </w:pPr>
            <w:permStart w:id="684805602" w:edGrp="everyone"/>
            <w:r w:rsidRPr="00872E63">
              <w:rPr>
                <w:rFonts w:ascii="Arial" w:hAnsi="Arial" w:cs="Arial"/>
                <w:sz w:val="22"/>
              </w:rPr>
              <w:t>Limitation Identified: Unsuitable modified duties—the tasks assigned during RTW may not fully match the worker’s medical restrictions, leading to discomfort or the risk of re-injury.</w:t>
            </w:r>
            <w:permEnd w:id="684805602"/>
          </w:p>
        </w:tc>
      </w:tr>
      <w:tr w:rsidR="006F40C7" w:rsidRPr="000732D9" w14:paraId="1C5AC755" w14:textId="77777777" w:rsidTr="001E0B9F">
        <w:tc>
          <w:tcPr>
            <w:tcW w:w="9016" w:type="dxa"/>
            <w:shd w:val="clear" w:color="auto" w:fill="D9D9D9"/>
          </w:tcPr>
          <w:p w14:paraId="5DE103C7" w14:textId="77777777" w:rsidR="006F40C7" w:rsidRPr="000732D9" w:rsidRDefault="006F40C7" w:rsidP="001E0B9F">
            <w:pPr>
              <w:keepNext/>
              <w:jc w:val="left"/>
              <w:rPr>
                <w:rFonts w:ascii="Arial" w:hAnsi="Arial" w:cs="Arial"/>
                <w:sz w:val="22"/>
              </w:rPr>
            </w:pPr>
            <w:r>
              <w:rPr>
                <w:rFonts w:ascii="Arial" w:hAnsi="Arial" w:cs="Arial"/>
                <w:b/>
                <w:sz w:val="22"/>
              </w:rPr>
              <w:t>Adjustments</w:t>
            </w:r>
          </w:p>
        </w:tc>
      </w:tr>
      <w:tr w:rsidR="006F40C7" w:rsidRPr="004D7438" w14:paraId="0C4DEAC8" w14:textId="77777777" w:rsidTr="001E0B9F">
        <w:trPr>
          <w:trHeight w:val="2835"/>
        </w:trPr>
        <w:tc>
          <w:tcPr>
            <w:tcW w:w="9016" w:type="dxa"/>
            <w:shd w:val="clear" w:color="auto" w:fill="auto"/>
          </w:tcPr>
          <w:p w14:paraId="666518D1" w14:textId="77777777" w:rsidR="00DE2E14" w:rsidRPr="008460CF" w:rsidRDefault="00DE2E14" w:rsidP="008460CF">
            <w:pPr>
              <w:spacing w:before="100" w:beforeAutospacing="1" w:after="100" w:afterAutospacing="1"/>
              <w:jc w:val="left"/>
              <w:rPr>
                <w:rFonts w:ascii="Arial" w:hAnsi="Arial" w:cs="Arial"/>
                <w:sz w:val="22"/>
              </w:rPr>
            </w:pPr>
            <w:permStart w:id="125766265" w:edGrp="everyone"/>
            <w:r w:rsidRPr="008460CF">
              <w:rPr>
                <w:rFonts w:ascii="Arial" w:hAnsi="Arial" w:cs="Arial"/>
                <w:sz w:val="22"/>
              </w:rPr>
              <w:t>Option 1: Collaborate More Closely with Medical Professionals: Establish better communication between HR, supervisors, and medical professionals to ensure that assigned duties are strictly in line with medical advice. This could involve having regular meetings with the worker’s physician.</w:t>
            </w:r>
          </w:p>
          <w:p w14:paraId="4F760A94" w14:textId="77777777" w:rsidR="00DE2E14" w:rsidRPr="008460CF" w:rsidRDefault="00DE2E14" w:rsidP="008460CF">
            <w:pPr>
              <w:spacing w:before="100" w:beforeAutospacing="1" w:after="100" w:afterAutospacing="1"/>
              <w:jc w:val="left"/>
              <w:rPr>
                <w:rFonts w:ascii="Arial" w:hAnsi="Arial" w:cs="Arial"/>
                <w:sz w:val="22"/>
              </w:rPr>
            </w:pPr>
            <w:r w:rsidRPr="008460CF">
              <w:rPr>
                <w:rFonts w:ascii="Arial" w:hAnsi="Arial" w:cs="Arial"/>
                <w:sz w:val="22"/>
              </w:rPr>
              <w:t>Option 2: Gradual Reintroduction to Physical Tasks: Implement a phased RTW plan where the worker slowly transitions back to more demanding tasks over time, with ongoing physical assessments before advancing to the next phase.</w:t>
            </w:r>
          </w:p>
          <w:p w14:paraId="7E80A4E1" w14:textId="77777777" w:rsidR="00DE2E14" w:rsidRPr="008460CF" w:rsidRDefault="00DE2E14" w:rsidP="00DE2E14">
            <w:pPr>
              <w:spacing w:before="100" w:beforeAutospacing="1" w:after="100" w:afterAutospacing="1"/>
              <w:jc w:val="left"/>
              <w:rPr>
                <w:rFonts w:ascii="Arial" w:hAnsi="Arial" w:cs="Arial"/>
                <w:sz w:val="22"/>
              </w:rPr>
            </w:pPr>
            <w:r w:rsidRPr="008460CF">
              <w:rPr>
                <w:rFonts w:ascii="Arial" w:hAnsi="Arial" w:cs="Arial"/>
                <w:sz w:val="22"/>
              </w:rPr>
              <w:t>Preferred Option: Gradual reintroduction to physical tasks (Option 2). This approach minimizes the risk of re-injury by not rushing the worker back to full capacity too soon. It’s also easier to implement in the short term compared to increasing medical consultations.</w:t>
            </w:r>
          </w:p>
          <w:permEnd w:id="125766265"/>
          <w:p w14:paraId="14729F17" w14:textId="77777777" w:rsidR="006F40C7" w:rsidRPr="004D7438" w:rsidRDefault="006F40C7" w:rsidP="004D7438">
            <w:pPr>
              <w:ind w:right="390"/>
              <w:jc w:val="left"/>
              <w:rPr>
                <w:rFonts w:ascii="Arial" w:eastAsia="Times New Roman" w:hAnsi="Arial" w:cs="Arial"/>
                <w:sz w:val="22"/>
              </w:rPr>
            </w:pPr>
          </w:p>
        </w:tc>
      </w:tr>
      <w:tr w:rsidR="006F40C7" w:rsidRPr="000732D9" w14:paraId="16F75E46" w14:textId="77777777" w:rsidTr="001E0B9F">
        <w:tc>
          <w:tcPr>
            <w:tcW w:w="9016" w:type="dxa"/>
            <w:shd w:val="clear" w:color="auto" w:fill="D9D9D9" w:themeFill="background1" w:themeFillShade="D9"/>
          </w:tcPr>
          <w:p w14:paraId="2434C1B1" w14:textId="77777777" w:rsidR="006F40C7" w:rsidRPr="000732D9" w:rsidRDefault="006F40C7" w:rsidP="001E0B9F">
            <w:pPr>
              <w:keepNext/>
              <w:jc w:val="left"/>
              <w:rPr>
                <w:rFonts w:ascii="Arial" w:hAnsi="Arial" w:cs="Arial"/>
                <w:sz w:val="22"/>
              </w:rPr>
            </w:pPr>
            <w:r>
              <w:rPr>
                <w:rFonts w:ascii="Arial" w:hAnsi="Arial" w:cs="Arial"/>
                <w:b/>
                <w:sz w:val="22"/>
              </w:rPr>
              <w:t>Communicating adjustments</w:t>
            </w:r>
          </w:p>
        </w:tc>
      </w:tr>
      <w:tr w:rsidR="006F40C7" w:rsidRPr="004D7438" w14:paraId="5F605910" w14:textId="77777777" w:rsidTr="00246DDA">
        <w:trPr>
          <w:trHeight w:val="1171"/>
        </w:trPr>
        <w:tc>
          <w:tcPr>
            <w:tcW w:w="9016" w:type="dxa"/>
            <w:shd w:val="clear" w:color="auto" w:fill="auto"/>
          </w:tcPr>
          <w:p w14:paraId="251AE161" w14:textId="77777777" w:rsidR="00D40464" w:rsidRPr="006606CB" w:rsidRDefault="00D40464" w:rsidP="00D40464">
            <w:pPr>
              <w:spacing w:before="100" w:beforeAutospacing="1" w:after="100" w:afterAutospacing="1"/>
              <w:jc w:val="left"/>
              <w:rPr>
                <w:rFonts w:ascii="Arial" w:hAnsi="Arial" w:cs="Arial"/>
                <w:sz w:val="22"/>
              </w:rPr>
            </w:pPr>
            <w:permStart w:id="1002851220" w:edGrp="everyone"/>
            <w:r w:rsidRPr="006606CB">
              <w:rPr>
                <w:rFonts w:ascii="Arial" w:hAnsi="Arial" w:cs="Arial"/>
                <w:sz w:val="22"/>
              </w:rPr>
              <w:t>Documentation:</w:t>
            </w:r>
          </w:p>
          <w:p w14:paraId="2C0ACE76" w14:textId="77777777" w:rsidR="00D40464" w:rsidRDefault="00D40464" w:rsidP="00D40464">
            <w:pPr>
              <w:spacing w:before="100" w:beforeAutospacing="1" w:after="100" w:afterAutospacing="1"/>
              <w:jc w:val="left"/>
              <w:rPr>
                <w:rFonts w:ascii="Arial" w:hAnsi="Arial" w:cs="Arial"/>
                <w:sz w:val="22"/>
              </w:rPr>
            </w:pPr>
            <w:r w:rsidRPr="006606CB">
              <w:rPr>
                <w:rFonts w:ascii="Arial" w:hAnsi="Arial" w:cs="Arial"/>
                <w:sz w:val="22"/>
              </w:rPr>
              <w:lastRenderedPageBreak/>
              <w:t>All changes would be recorded in the site safety management system, and hard copies would be posted on noticeboards at the worksite for easy access. Changes to RTW procedures would be included in the individual recovery plans for affected workers.</w:t>
            </w:r>
          </w:p>
          <w:p w14:paraId="4B05A397" w14:textId="77777777" w:rsidR="00D40464" w:rsidRPr="006606CB" w:rsidRDefault="00D40464" w:rsidP="00D40464">
            <w:pPr>
              <w:spacing w:before="100" w:beforeAutospacing="1" w:after="100" w:afterAutospacing="1"/>
              <w:jc w:val="left"/>
              <w:rPr>
                <w:rFonts w:ascii="Arial" w:hAnsi="Arial" w:cs="Arial"/>
                <w:sz w:val="22"/>
              </w:rPr>
            </w:pPr>
            <w:r w:rsidRPr="006606CB">
              <w:rPr>
                <w:rFonts w:ascii="Arial" w:hAnsi="Arial" w:cs="Arial"/>
                <w:sz w:val="22"/>
              </w:rPr>
              <w:t>Distribution:</w:t>
            </w:r>
          </w:p>
          <w:p w14:paraId="3CB3AC89" w14:textId="66275953" w:rsidR="00D40464" w:rsidRPr="006606CB" w:rsidRDefault="00D40464" w:rsidP="00D40464">
            <w:pPr>
              <w:spacing w:before="100" w:beforeAutospacing="1" w:after="100" w:afterAutospacing="1"/>
              <w:jc w:val="left"/>
              <w:rPr>
                <w:rFonts w:ascii="Arial" w:hAnsi="Arial" w:cs="Arial"/>
                <w:sz w:val="22"/>
              </w:rPr>
            </w:pPr>
            <w:r w:rsidRPr="006606CB">
              <w:rPr>
                <w:rFonts w:ascii="Arial" w:hAnsi="Arial" w:cs="Arial"/>
                <w:sz w:val="22"/>
              </w:rPr>
              <w:t>Training and Induction: I would organize a mandatory training session for all workers to review the updated injury management and RTW processes. For new workers, these changes would be included in their induction to ensure they are aware of the new procedures from day one. Regular refreshers would be conducted to reinforce these procedures, especially during high-risk periods like the start of major projects.</w:t>
            </w:r>
          </w:p>
          <w:permEnd w:id="1002851220"/>
          <w:p w14:paraId="28A1B9C4" w14:textId="77777777" w:rsidR="006F40C7" w:rsidRPr="004D7438" w:rsidRDefault="006F40C7" w:rsidP="004D7438">
            <w:pPr>
              <w:ind w:right="390"/>
              <w:jc w:val="left"/>
              <w:rPr>
                <w:rFonts w:ascii="Arial" w:hAnsi="Arial" w:cs="Arial"/>
                <w:sz w:val="22"/>
              </w:rPr>
            </w:pPr>
          </w:p>
        </w:tc>
      </w:tr>
    </w:tbl>
    <w:p w14:paraId="410AD33E" w14:textId="77777777" w:rsidR="004E206C" w:rsidRPr="00594B1F" w:rsidRDefault="004E206C" w:rsidP="004E206C">
      <w:pPr>
        <w:jc w:val="left"/>
        <w:rPr>
          <w:rFonts w:ascii="Arial" w:eastAsia="Calibri" w:hAnsi="Arial" w:cs="Arial"/>
          <w:sz w:val="22"/>
          <w:szCs w:val="22"/>
        </w:rPr>
      </w:pPr>
    </w:p>
    <w:p w14:paraId="5756BC13" w14:textId="77777777" w:rsidR="004E206C" w:rsidRPr="00830749" w:rsidRDefault="004E206C"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1133F5">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2CBE0EAD" w:rsidR="004E206C" w:rsidRPr="001C4084" w:rsidRDefault="004E206C" w:rsidP="009100AE">
            <w:pPr>
              <w:rPr>
                <w:rFonts w:ascii="Arial" w:hAnsi="Arial" w:cs="Arial"/>
                <w:sz w:val="22"/>
                <w:szCs w:val="22"/>
              </w:rPr>
            </w:pPr>
          </w:p>
        </w:tc>
        <w:permStart w:id="1849965290" w:edGrp="everyone"/>
        <w:tc>
          <w:tcPr>
            <w:tcW w:w="624" w:type="dxa"/>
            <w:tcBorders>
              <w:top w:val="nil"/>
              <w:left w:val="nil"/>
              <w:bottom w:val="nil"/>
              <w:right w:val="nil"/>
            </w:tcBorders>
          </w:tcPr>
          <w:p w14:paraId="3296F30E" w14:textId="37BF6A40"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1133F5">
                  <w:rPr>
                    <w:rFonts w:ascii="Arial" w:hAnsi="Arial" w:cs="Arial"/>
                    <w:sz w:val="44"/>
                    <w:szCs w:val="44"/>
                  </w:rPr>
                  <w:sym w:font="Wingdings" w:char="F0A8"/>
                </w:r>
              </w:sdtContent>
            </w:sdt>
            <w:permEnd w:id="1849965290"/>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21"/>
          <w:pgSz w:w="11906" w:h="16838"/>
          <w:pgMar w:top="1440" w:right="1440" w:bottom="1440" w:left="1440" w:header="680" w:footer="680" w:gutter="0"/>
          <w:pgNumType w:start="1"/>
          <w:cols w:space="708"/>
          <w:docGrid w:linePitch="360"/>
        </w:sectPr>
      </w:pPr>
    </w:p>
    <w:p w14:paraId="17A8C698" w14:textId="0B4F6821"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70031D" w:rsidRPr="004932A4">
        <w:rPr>
          <w:szCs w:val="32"/>
        </w:rPr>
        <w:t xml:space="preserve"> </w:t>
      </w:r>
    </w:p>
    <w:p w14:paraId="40D770B6" w14:textId="0268253C"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015FA73A" w:rsidR="0070031D" w:rsidRPr="001133F5" w:rsidRDefault="009D5E44" w:rsidP="002B1AB0">
            <w:pPr>
              <w:ind w:right="390"/>
              <w:jc w:val="left"/>
              <w:rPr>
                <w:rFonts w:ascii="Arial" w:hAnsi="Arial" w:cs="Arial"/>
                <w:sz w:val="22"/>
                <w:szCs w:val="22"/>
              </w:rPr>
            </w:pPr>
            <w:permStart w:id="1364097761" w:edGrp="everyone"/>
            <w:r>
              <w:rPr>
                <w:rFonts w:ascii="Arial" w:hAnsi="Arial" w:cs="Arial"/>
                <w:sz w:val="22"/>
                <w:szCs w:val="22"/>
              </w:rPr>
              <w:t>Elise Painter</w:t>
            </w:r>
            <w:permEnd w:id="1364097761"/>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49E06200"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6F40C7">
              <w:rPr>
                <w:rFonts w:ascii="Arial" w:hAnsi="Arial" w:cs="Arial"/>
                <w:sz w:val="20"/>
              </w:rPr>
              <w:t>one</w:t>
            </w:r>
            <w:r w:rsidRPr="006F40C7">
              <w:rPr>
                <w:rFonts w:ascii="Arial" w:hAnsi="Arial" w:cs="Arial"/>
                <w:sz w:val="20"/>
              </w:rPr>
              <w:t xml:space="preserve"> (</w:t>
            </w:r>
            <w:r w:rsidR="006F40C7">
              <w:rPr>
                <w:rFonts w:ascii="Arial" w:hAnsi="Arial" w:cs="Arial"/>
                <w:sz w:val="20"/>
              </w:rPr>
              <w:t>1</w:t>
            </w:r>
            <w:r w:rsidRPr="006F40C7">
              <w:rPr>
                <w:rFonts w:ascii="Arial" w:hAnsi="Arial" w:cs="Arial"/>
                <w:sz w:val="20"/>
              </w:rPr>
              <w:t>) hour,</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7917A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7917A2">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7917A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3D4030AB"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33842" w:rsidRPr="00BA4D9F" w14:paraId="5785B614"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3DA8E9" w14:textId="77777777" w:rsidR="00433842" w:rsidRPr="00750D30" w:rsidRDefault="00433842" w:rsidP="00EF0E07">
            <w:pPr>
              <w:jc w:val="left"/>
              <w:rPr>
                <w:rFonts w:ascii="Arial" w:hAnsi="Arial" w:cs="Arial"/>
                <w:b/>
                <w:sz w:val="20"/>
              </w:rPr>
            </w:pPr>
            <w:bookmarkStart w:id="22" w:name="_Hlk82780839"/>
            <w:r w:rsidRPr="00750D30">
              <w:rPr>
                <w:rFonts w:ascii="Arial" w:hAnsi="Arial" w:cs="Arial"/>
                <w:b/>
                <w:sz w:val="20"/>
              </w:rPr>
              <w:lastRenderedPageBreak/>
              <w:t>ASSESSOR COMMENTS</w:t>
            </w:r>
          </w:p>
        </w:tc>
      </w:tr>
      <w:tr w:rsidR="00433842" w:rsidRPr="00BA4D9F" w14:paraId="197A989B" w14:textId="77777777" w:rsidTr="00EF0E07">
        <w:tc>
          <w:tcPr>
            <w:tcW w:w="9072" w:type="dxa"/>
            <w:tcBorders>
              <w:top w:val="single" w:sz="12" w:space="0" w:color="auto"/>
              <w:left w:val="single" w:sz="12" w:space="0" w:color="auto"/>
              <w:bottom w:val="single" w:sz="4" w:space="0" w:color="auto"/>
              <w:right w:val="single" w:sz="12" w:space="0" w:color="auto"/>
            </w:tcBorders>
          </w:tcPr>
          <w:p w14:paraId="3FA70963" w14:textId="77777777" w:rsidR="00433842" w:rsidRPr="00DE303D" w:rsidRDefault="00433842" w:rsidP="00EF0E07">
            <w:pPr>
              <w:ind w:right="390"/>
              <w:rPr>
                <w:rFonts w:ascii="Arial" w:hAnsi="Arial" w:cs="Arial"/>
                <w:b/>
                <w:bCs/>
                <w:spacing w:val="-4"/>
                <w:sz w:val="20"/>
              </w:rPr>
            </w:pPr>
            <w:r w:rsidRPr="00DE303D">
              <w:rPr>
                <w:rFonts w:ascii="Arial" w:hAnsi="Arial" w:cs="Arial"/>
                <w:b/>
                <w:bCs/>
                <w:spacing w:val="-4"/>
                <w:sz w:val="20"/>
              </w:rPr>
              <w:t>As necessary, outline:</w:t>
            </w:r>
          </w:p>
          <w:p w14:paraId="061FF8EE" w14:textId="77777777" w:rsidR="00433842" w:rsidRPr="00DE303D" w:rsidRDefault="00433842" w:rsidP="0043384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39D6D66" w14:textId="77777777" w:rsidR="00433842" w:rsidRPr="00750D30" w:rsidRDefault="00433842" w:rsidP="0043384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33842" w:rsidRPr="00BE6808" w14:paraId="3938522C" w14:textId="77777777" w:rsidTr="00EF0E07">
        <w:trPr>
          <w:trHeight w:val="12595"/>
        </w:trPr>
        <w:tc>
          <w:tcPr>
            <w:tcW w:w="9072" w:type="dxa"/>
            <w:tcBorders>
              <w:top w:val="nil"/>
              <w:left w:val="single" w:sz="12" w:space="0" w:color="auto"/>
              <w:bottom w:val="single" w:sz="12" w:space="0" w:color="auto"/>
              <w:right w:val="single" w:sz="12" w:space="0" w:color="auto"/>
            </w:tcBorders>
          </w:tcPr>
          <w:p w14:paraId="0F3D2EC7" w14:textId="77777777" w:rsidR="00433842" w:rsidRPr="00BE6808" w:rsidRDefault="00433842" w:rsidP="00EF0E07">
            <w:pPr>
              <w:jc w:val="left"/>
              <w:rPr>
                <w:rFonts w:ascii="Arial" w:hAnsi="Arial" w:cs="Arial"/>
                <w:bCs/>
                <w:sz w:val="22"/>
                <w:szCs w:val="22"/>
              </w:rPr>
            </w:pPr>
            <w:permStart w:id="1921472320" w:edGrp="everyone"/>
            <w:permEnd w:id="1921472320"/>
          </w:p>
        </w:tc>
      </w:tr>
      <w:bookmarkEnd w:id="22"/>
    </w:tbl>
    <w:p w14:paraId="0C5C02A5" w14:textId="77777777" w:rsidR="006F40C7" w:rsidRDefault="0070031D" w:rsidP="006F40C7">
      <w:pPr>
        <w:jc w:val="left"/>
        <w:rPr>
          <w:rFonts w:ascii="Arial" w:hAnsi="Arial"/>
          <w:b/>
        </w:rPr>
      </w:pPr>
      <w:r w:rsidRPr="000E310E">
        <w:rPr>
          <w:rFonts w:ascii="Arial" w:hAnsi="Arial"/>
          <w:bCs/>
          <w:sz w:val="22"/>
          <w:szCs w:val="22"/>
        </w:rPr>
        <w:br w:type="page"/>
      </w:r>
    </w:p>
    <w:p w14:paraId="40DE3A00" w14:textId="77777777" w:rsidR="006F40C7" w:rsidRPr="00830749" w:rsidRDefault="006F40C7" w:rsidP="007917A2">
      <w:pPr>
        <w:pStyle w:val="11CSTCPLQuestionBullet"/>
        <w:numPr>
          <w:ilvl w:val="0"/>
          <w:numId w:val="7"/>
        </w:numPr>
        <w:ind w:left="709" w:hanging="709"/>
      </w:pPr>
      <w:bookmarkStart w:id="23" w:name="_Ref37244537"/>
      <w:r w:rsidRPr="00DE1C0D">
        <w:rPr>
          <w:rFonts w:cs="Arial"/>
        </w:rPr>
        <w:lastRenderedPageBreak/>
        <w:t xml:space="preserve">Which of the following </w:t>
      </w:r>
      <w:r>
        <w:rPr>
          <w:rFonts w:cs="Arial"/>
        </w:rPr>
        <w:t>are elements that may be included in a WHSMS</w:t>
      </w:r>
      <w:r w:rsidRPr="00832717">
        <w:t>?</w:t>
      </w:r>
      <w:r>
        <w:t xml:space="preserve"> Tick all that apply.</w:t>
      </w:r>
      <w:bookmarkEnd w:id="23"/>
    </w:p>
    <w:p w14:paraId="2863E579" w14:textId="77777777" w:rsidR="006F40C7" w:rsidRPr="00F728BC" w:rsidRDefault="006F40C7" w:rsidP="006F40C7">
      <w:pPr>
        <w:rPr>
          <w:rFonts w:ascii="Arial" w:hAnsi="Arial" w:cs="Arial"/>
          <w:sz w:val="16"/>
          <w:szCs w:val="16"/>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7C3CF7FF" w14:textId="77777777" w:rsidTr="001E0B9F">
        <w:tc>
          <w:tcPr>
            <w:tcW w:w="610" w:type="pct"/>
            <w:tcBorders>
              <w:top w:val="nil"/>
              <w:left w:val="nil"/>
              <w:bottom w:val="nil"/>
              <w:right w:val="single" w:sz="12" w:space="0" w:color="auto"/>
            </w:tcBorders>
            <w:shd w:val="clear" w:color="auto" w:fill="auto"/>
          </w:tcPr>
          <w:p w14:paraId="1B6713C6"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6E4AFA"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3F2D91" w14:textId="77777777" w:rsidR="006F40C7" w:rsidRDefault="006F40C7" w:rsidP="001E0B9F">
            <w:pPr>
              <w:keepNext/>
              <w:ind w:left="993" w:hanging="993"/>
              <w:jc w:val="center"/>
            </w:pPr>
            <w:r>
              <w:t>Possible Answers</w:t>
            </w:r>
          </w:p>
        </w:tc>
        <w:permStart w:id="1340239751" w:edGrp="everyone"/>
        <w:tc>
          <w:tcPr>
            <w:tcW w:w="335" w:type="pct"/>
            <w:tcBorders>
              <w:top w:val="nil"/>
              <w:left w:val="single" w:sz="12" w:space="0" w:color="auto"/>
              <w:bottom w:val="nil"/>
              <w:right w:val="nil"/>
            </w:tcBorders>
            <w:shd w:val="clear" w:color="auto" w:fill="auto"/>
          </w:tcPr>
          <w:p w14:paraId="28C3D7DD" w14:textId="77777777" w:rsidR="006F40C7" w:rsidRPr="00533511" w:rsidRDefault="00000000" w:rsidP="001E0B9F">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Content>
                <w:r w:rsidR="006F40C7">
                  <w:rPr>
                    <w:rFonts w:ascii="Arial" w:hAnsi="Arial" w:cs="Arial"/>
                    <w:sz w:val="44"/>
                    <w:szCs w:val="44"/>
                  </w:rPr>
                  <w:sym w:font="Wingdings" w:char="F0A8"/>
                </w:r>
              </w:sdtContent>
            </w:sdt>
            <w:permEnd w:id="1340239751"/>
          </w:p>
        </w:tc>
      </w:tr>
      <w:tr w:rsidR="00F728BC" w14:paraId="7B1D4D3C" w14:textId="77777777" w:rsidTr="001E0B9F">
        <w:trPr>
          <w:trHeight w:val="425"/>
          <w:hidden/>
        </w:trPr>
        <w:tc>
          <w:tcPr>
            <w:tcW w:w="610" w:type="pct"/>
            <w:tcBorders>
              <w:top w:val="nil"/>
              <w:left w:val="nil"/>
              <w:bottom w:val="nil"/>
              <w:right w:val="single" w:sz="12" w:space="0" w:color="auto"/>
            </w:tcBorders>
          </w:tcPr>
          <w:p w14:paraId="4A02F31D" w14:textId="77777777" w:rsidR="00F728BC" w:rsidRPr="00FE608E" w:rsidRDefault="00F728BC" w:rsidP="00F728BC">
            <w:pPr>
              <w:ind w:left="993" w:hanging="993"/>
              <w:jc w:val="center"/>
              <w:rPr>
                <w:vanish/>
              </w:rPr>
            </w:pPr>
          </w:p>
        </w:tc>
        <w:permStart w:id="1793667958" w:edGrp="everyone" w:displacedByCustomXml="next"/>
        <w:sdt>
          <w:sdtPr>
            <w:rPr>
              <w:rFonts w:ascii="Arial" w:hAnsi="Arial" w:cs="Arial"/>
              <w:sz w:val="40"/>
              <w:szCs w:val="44"/>
            </w:rPr>
            <w:id w:val="231198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357494" w14:textId="7199C9A5" w:rsidR="00F728BC" w:rsidRPr="00447473" w:rsidRDefault="00BF7066"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793667958" w:displacedByCustomXml="prev"/>
        <w:tc>
          <w:tcPr>
            <w:tcW w:w="3514" w:type="pct"/>
            <w:tcBorders>
              <w:left w:val="single" w:sz="4" w:space="0" w:color="auto"/>
              <w:right w:val="single" w:sz="12" w:space="0" w:color="auto"/>
            </w:tcBorders>
            <w:shd w:val="clear" w:color="auto" w:fill="auto"/>
            <w:vAlign w:val="center"/>
          </w:tcPr>
          <w:p w14:paraId="13C631D4" w14:textId="77777777" w:rsidR="00F728BC" w:rsidRDefault="00F728BC" w:rsidP="00F728BC">
            <w:pPr>
              <w:jc w:val="center"/>
            </w:pPr>
            <w:r>
              <w:t>Duty holders and their responsibility</w:t>
            </w:r>
          </w:p>
        </w:tc>
        <w:tc>
          <w:tcPr>
            <w:tcW w:w="335" w:type="pct"/>
            <w:tcBorders>
              <w:top w:val="nil"/>
              <w:left w:val="single" w:sz="12" w:space="0" w:color="auto"/>
              <w:bottom w:val="nil"/>
              <w:right w:val="nil"/>
            </w:tcBorders>
          </w:tcPr>
          <w:p w14:paraId="35724066" w14:textId="77777777" w:rsidR="00F728BC" w:rsidRDefault="00F728BC" w:rsidP="00F728BC">
            <w:pPr>
              <w:ind w:left="993" w:hanging="993"/>
            </w:pPr>
          </w:p>
        </w:tc>
      </w:tr>
      <w:tr w:rsidR="00F728BC" w14:paraId="10B17741" w14:textId="77777777" w:rsidTr="001E0B9F">
        <w:trPr>
          <w:trHeight w:val="425"/>
          <w:hidden/>
        </w:trPr>
        <w:tc>
          <w:tcPr>
            <w:tcW w:w="610" w:type="pct"/>
            <w:tcBorders>
              <w:top w:val="nil"/>
              <w:left w:val="nil"/>
              <w:bottom w:val="nil"/>
              <w:right w:val="single" w:sz="12" w:space="0" w:color="auto"/>
            </w:tcBorders>
          </w:tcPr>
          <w:p w14:paraId="2E29023D" w14:textId="77777777" w:rsidR="00F728BC" w:rsidRPr="00FE608E" w:rsidRDefault="00F728BC" w:rsidP="00F728BC">
            <w:pPr>
              <w:ind w:left="993" w:hanging="993"/>
              <w:jc w:val="center"/>
              <w:rPr>
                <w:vanish/>
              </w:rPr>
            </w:pPr>
          </w:p>
        </w:tc>
        <w:permStart w:id="330773437" w:edGrp="everyone" w:displacedByCustomXml="next"/>
        <w:sdt>
          <w:sdtPr>
            <w:rPr>
              <w:rFonts w:ascii="Arial" w:hAnsi="Arial" w:cs="Arial"/>
              <w:sz w:val="40"/>
              <w:szCs w:val="44"/>
            </w:rPr>
            <w:id w:val="19751347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47B958" w14:textId="0B2A4E82" w:rsidR="00F728BC" w:rsidRPr="00447473" w:rsidRDefault="001E51CD"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330773437" w:displacedByCustomXml="prev"/>
        <w:tc>
          <w:tcPr>
            <w:tcW w:w="3514" w:type="pct"/>
            <w:tcBorders>
              <w:left w:val="single" w:sz="4" w:space="0" w:color="auto"/>
              <w:right w:val="single" w:sz="12" w:space="0" w:color="auto"/>
            </w:tcBorders>
            <w:shd w:val="clear" w:color="auto" w:fill="auto"/>
            <w:vAlign w:val="center"/>
          </w:tcPr>
          <w:p w14:paraId="389E6758" w14:textId="77777777" w:rsidR="00F728BC" w:rsidRDefault="00F728BC" w:rsidP="00F728BC">
            <w:pPr>
              <w:jc w:val="center"/>
            </w:pPr>
            <w:r>
              <w:t xml:space="preserve">Injury management </w:t>
            </w:r>
          </w:p>
        </w:tc>
        <w:tc>
          <w:tcPr>
            <w:tcW w:w="335" w:type="pct"/>
            <w:tcBorders>
              <w:top w:val="nil"/>
              <w:left w:val="single" w:sz="12" w:space="0" w:color="auto"/>
              <w:bottom w:val="nil"/>
              <w:right w:val="nil"/>
            </w:tcBorders>
          </w:tcPr>
          <w:p w14:paraId="2FEF76E8" w14:textId="77777777" w:rsidR="00F728BC" w:rsidRDefault="00F728BC" w:rsidP="00F728BC">
            <w:pPr>
              <w:ind w:left="993" w:hanging="993"/>
            </w:pPr>
          </w:p>
        </w:tc>
      </w:tr>
      <w:tr w:rsidR="00F728BC" w14:paraId="06601D16" w14:textId="77777777" w:rsidTr="001E0B9F">
        <w:trPr>
          <w:trHeight w:val="425"/>
          <w:hidden/>
        </w:trPr>
        <w:tc>
          <w:tcPr>
            <w:tcW w:w="610" w:type="pct"/>
            <w:tcBorders>
              <w:top w:val="nil"/>
              <w:left w:val="nil"/>
              <w:bottom w:val="nil"/>
              <w:right w:val="single" w:sz="12" w:space="0" w:color="auto"/>
            </w:tcBorders>
          </w:tcPr>
          <w:p w14:paraId="0338AB58" w14:textId="77777777" w:rsidR="00F728BC" w:rsidRPr="00FE608E" w:rsidRDefault="00F728BC" w:rsidP="00F728BC">
            <w:pPr>
              <w:ind w:left="993" w:hanging="993"/>
              <w:jc w:val="center"/>
              <w:rPr>
                <w:vanish/>
              </w:rPr>
            </w:pPr>
          </w:p>
        </w:tc>
        <w:permStart w:id="1794061251" w:edGrp="everyone" w:displacedByCustomXml="next"/>
        <w:sdt>
          <w:sdtPr>
            <w:rPr>
              <w:rFonts w:ascii="Arial" w:hAnsi="Arial" w:cs="Arial"/>
              <w:sz w:val="40"/>
              <w:szCs w:val="44"/>
            </w:rPr>
            <w:id w:val="11534982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120152" w14:textId="44580094" w:rsidR="00F728BC" w:rsidRPr="00447473" w:rsidRDefault="001E51CD"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794061251" w:displacedByCustomXml="prev"/>
        <w:tc>
          <w:tcPr>
            <w:tcW w:w="3514" w:type="pct"/>
            <w:tcBorders>
              <w:left w:val="single" w:sz="4" w:space="0" w:color="auto"/>
              <w:right w:val="single" w:sz="12" w:space="0" w:color="auto"/>
            </w:tcBorders>
            <w:shd w:val="clear" w:color="auto" w:fill="auto"/>
            <w:vAlign w:val="center"/>
          </w:tcPr>
          <w:p w14:paraId="3DC98307" w14:textId="77777777" w:rsidR="00F728BC" w:rsidRDefault="00F728BC" w:rsidP="00F728BC">
            <w:pPr>
              <w:jc w:val="center"/>
            </w:pPr>
            <w:r>
              <w:t>Policies and procedures</w:t>
            </w:r>
          </w:p>
        </w:tc>
        <w:tc>
          <w:tcPr>
            <w:tcW w:w="335" w:type="pct"/>
            <w:tcBorders>
              <w:top w:val="nil"/>
              <w:left w:val="single" w:sz="12" w:space="0" w:color="auto"/>
              <w:bottom w:val="nil"/>
              <w:right w:val="nil"/>
            </w:tcBorders>
          </w:tcPr>
          <w:p w14:paraId="76B48506" w14:textId="77777777" w:rsidR="00F728BC" w:rsidRDefault="00F728BC" w:rsidP="00F728BC">
            <w:pPr>
              <w:ind w:left="993" w:hanging="993"/>
            </w:pPr>
          </w:p>
        </w:tc>
      </w:tr>
      <w:tr w:rsidR="00F728BC" w14:paraId="2F817692" w14:textId="77777777" w:rsidTr="001E0B9F">
        <w:trPr>
          <w:trHeight w:val="425"/>
          <w:hidden/>
        </w:trPr>
        <w:tc>
          <w:tcPr>
            <w:tcW w:w="610" w:type="pct"/>
            <w:tcBorders>
              <w:top w:val="nil"/>
              <w:left w:val="nil"/>
              <w:bottom w:val="nil"/>
              <w:right w:val="single" w:sz="12" w:space="0" w:color="auto"/>
            </w:tcBorders>
          </w:tcPr>
          <w:p w14:paraId="304889AB" w14:textId="77777777" w:rsidR="00F728BC" w:rsidRPr="00FE608E" w:rsidRDefault="00F728BC" w:rsidP="00F728BC">
            <w:pPr>
              <w:ind w:left="993" w:hanging="993"/>
              <w:jc w:val="center"/>
              <w:rPr>
                <w:vanish/>
              </w:rPr>
            </w:pPr>
          </w:p>
        </w:tc>
        <w:permStart w:id="96238620" w:edGrp="everyone" w:displacedByCustomXml="next"/>
        <w:sdt>
          <w:sdtPr>
            <w:rPr>
              <w:rFonts w:ascii="Arial" w:hAnsi="Arial" w:cs="Arial"/>
              <w:sz w:val="40"/>
              <w:szCs w:val="44"/>
            </w:rPr>
            <w:id w:val="9479819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9D63332" w14:textId="733D2CBB" w:rsidR="00F728BC" w:rsidRPr="00447473" w:rsidRDefault="001E51CD"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96238620" w:displacedByCustomXml="prev"/>
        <w:tc>
          <w:tcPr>
            <w:tcW w:w="3514" w:type="pct"/>
            <w:tcBorders>
              <w:left w:val="single" w:sz="4" w:space="0" w:color="auto"/>
              <w:right w:val="single" w:sz="12" w:space="0" w:color="auto"/>
            </w:tcBorders>
            <w:shd w:val="clear" w:color="auto" w:fill="auto"/>
            <w:vAlign w:val="center"/>
          </w:tcPr>
          <w:p w14:paraId="5976E958" w14:textId="77777777" w:rsidR="00F728BC" w:rsidRPr="00793099" w:rsidRDefault="00F728BC" w:rsidP="00F728BC">
            <w:pPr>
              <w:jc w:val="center"/>
            </w:pPr>
            <w:r>
              <w:t>Return-to-work procedures</w:t>
            </w:r>
          </w:p>
        </w:tc>
        <w:tc>
          <w:tcPr>
            <w:tcW w:w="335" w:type="pct"/>
            <w:tcBorders>
              <w:top w:val="nil"/>
              <w:left w:val="single" w:sz="12" w:space="0" w:color="auto"/>
              <w:bottom w:val="nil"/>
              <w:right w:val="nil"/>
            </w:tcBorders>
          </w:tcPr>
          <w:p w14:paraId="41E2A930" w14:textId="77777777" w:rsidR="00F728BC" w:rsidRDefault="00F728BC" w:rsidP="00F728BC">
            <w:pPr>
              <w:ind w:left="993" w:hanging="993"/>
            </w:pPr>
          </w:p>
        </w:tc>
      </w:tr>
      <w:tr w:rsidR="00F728BC" w14:paraId="7F74FEDF" w14:textId="77777777" w:rsidTr="001E0B9F">
        <w:trPr>
          <w:trHeight w:val="425"/>
          <w:hidden/>
        </w:trPr>
        <w:tc>
          <w:tcPr>
            <w:tcW w:w="610" w:type="pct"/>
            <w:tcBorders>
              <w:top w:val="nil"/>
              <w:left w:val="nil"/>
              <w:bottom w:val="nil"/>
              <w:right w:val="single" w:sz="12" w:space="0" w:color="auto"/>
            </w:tcBorders>
          </w:tcPr>
          <w:p w14:paraId="14AE9A9B" w14:textId="77777777" w:rsidR="00F728BC" w:rsidRPr="00FE608E" w:rsidRDefault="00F728BC" w:rsidP="00F728BC">
            <w:pPr>
              <w:ind w:left="993" w:hanging="993"/>
              <w:jc w:val="center"/>
              <w:rPr>
                <w:vanish/>
              </w:rPr>
            </w:pPr>
          </w:p>
        </w:tc>
        <w:permStart w:id="728701867" w:edGrp="everyone" w:displacedByCustomXml="next"/>
        <w:sdt>
          <w:sdtPr>
            <w:rPr>
              <w:rFonts w:ascii="Arial" w:hAnsi="Arial" w:cs="Arial"/>
              <w:sz w:val="40"/>
              <w:szCs w:val="44"/>
            </w:rPr>
            <w:id w:val="-1284023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6DDE70" w14:textId="4A85F658" w:rsidR="00F728BC" w:rsidRPr="00447473" w:rsidRDefault="001E51CD"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728701867" w:displacedByCustomXml="prev"/>
        <w:tc>
          <w:tcPr>
            <w:tcW w:w="3514" w:type="pct"/>
            <w:tcBorders>
              <w:left w:val="single" w:sz="4" w:space="0" w:color="auto"/>
              <w:right w:val="single" w:sz="12" w:space="0" w:color="auto"/>
            </w:tcBorders>
            <w:shd w:val="clear" w:color="auto" w:fill="auto"/>
            <w:vAlign w:val="center"/>
          </w:tcPr>
          <w:p w14:paraId="56FB3605" w14:textId="77777777" w:rsidR="00F728BC" w:rsidRDefault="00F728BC" w:rsidP="00F728BC">
            <w:pPr>
              <w:jc w:val="center"/>
            </w:pPr>
            <w:r>
              <w:t>Risk assessment</w:t>
            </w:r>
          </w:p>
        </w:tc>
        <w:tc>
          <w:tcPr>
            <w:tcW w:w="335" w:type="pct"/>
            <w:tcBorders>
              <w:top w:val="nil"/>
              <w:left w:val="single" w:sz="12" w:space="0" w:color="auto"/>
              <w:bottom w:val="nil"/>
              <w:right w:val="nil"/>
            </w:tcBorders>
          </w:tcPr>
          <w:p w14:paraId="7E5434A8" w14:textId="77777777" w:rsidR="00F728BC" w:rsidRDefault="00F728BC" w:rsidP="00F728BC">
            <w:pPr>
              <w:ind w:left="993" w:hanging="993"/>
            </w:pPr>
          </w:p>
        </w:tc>
      </w:tr>
      <w:tr w:rsidR="00F728BC" w14:paraId="0EDCF06C" w14:textId="77777777" w:rsidTr="001E0B9F">
        <w:trPr>
          <w:trHeight w:val="425"/>
          <w:hidden/>
        </w:trPr>
        <w:tc>
          <w:tcPr>
            <w:tcW w:w="610" w:type="pct"/>
            <w:tcBorders>
              <w:top w:val="nil"/>
              <w:left w:val="nil"/>
              <w:bottom w:val="nil"/>
              <w:right w:val="single" w:sz="12" w:space="0" w:color="auto"/>
            </w:tcBorders>
          </w:tcPr>
          <w:p w14:paraId="4662BC4E" w14:textId="77777777" w:rsidR="00F728BC" w:rsidRPr="00FE608E" w:rsidRDefault="00F728BC" w:rsidP="00F728BC">
            <w:pPr>
              <w:ind w:left="993" w:hanging="993"/>
              <w:jc w:val="center"/>
              <w:rPr>
                <w:vanish/>
              </w:rPr>
            </w:pPr>
          </w:p>
        </w:tc>
        <w:permStart w:id="13697463" w:edGrp="everyone" w:displacedByCustomXml="next"/>
        <w:sdt>
          <w:sdtPr>
            <w:rPr>
              <w:rFonts w:ascii="Arial" w:hAnsi="Arial" w:cs="Arial"/>
              <w:sz w:val="40"/>
              <w:szCs w:val="44"/>
            </w:rPr>
            <w:id w:val="-10923159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DEC996" w14:textId="3AE63A18" w:rsidR="00F728BC" w:rsidRPr="00447473" w:rsidRDefault="001E51CD"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3697463" w:displacedByCustomXml="prev"/>
        <w:tc>
          <w:tcPr>
            <w:tcW w:w="3514" w:type="pct"/>
            <w:tcBorders>
              <w:left w:val="single" w:sz="4" w:space="0" w:color="auto"/>
              <w:right w:val="single" w:sz="12" w:space="0" w:color="auto"/>
            </w:tcBorders>
            <w:shd w:val="clear" w:color="auto" w:fill="auto"/>
            <w:vAlign w:val="center"/>
          </w:tcPr>
          <w:p w14:paraId="01E863C0" w14:textId="77777777" w:rsidR="00F728BC" w:rsidRDefault="00F728BC" w:rsidP="00F728BC">
            <w:pPr>
              <w:jc w:val="center"/>
            </w:pPr>
            <w:r>
              <w:t>Training and induction</w:t>
            </w:r>
          </w:p>
        </w:tc>
        <w:tc>
          <w:tcPr>
            <w:tcW w:w="335" w:type="pct"/>
            <w:tcBorders>
              <w:top w:val="nil"/>
              <w:left w:val="single" w:sz="12" w:space="0" w:color="auto"/>
              <w:bottom w:val="nil"/>
              <w:right w:val="nil"/>
            </w:tcBorders>
          </w:tcPr>
          <w:p w14:paraId="4B477193" w14:textId="77777777" w:rsidR="00F728BC" w:rsidRDefault="00F728BC" w:rsidP="00F728BC">
            <w:pPr>
              <w:ind w:left="993" w:hanging="993"/>
            </w:pPr>
          </w:p>
        </w:tc>
      </w:tr>
    </w:tbl>
    <w:p w14:paraId="4D000573" w14:textId="77777777" w:rsidR="006F40C7" w:rsidRPr="00F728BC" w:rsidRDefault="006F40C7" w:rsidP="006F40C7">
      <w:pPr>
        <w:rPr>
          <w:rFonts w:ascii="Arial" w:hAnsi="Arial" w:cs="Arial"/>
          <w:sz w:val="18"/>
          <w:szCs w:val="18"/>
        </w:rPr>
      </w:pPr>
    </w:p>
    <w:p w14:paraId="14DDD8AF" w14:textId="77777777" w:rsidR="006F40C7" w:rsidRPr="00F728BC" w:rsidRDefault="006F40C7" w:rsidP="006F40C7">
      <w:pPr>
        <w:rPr>
          <w:rFonts w:ascii="Arial" w:hAnsi="Arial" w:cs="Arial"/>
          <w:sz w:val="18"/>
          <w:szCs w:val="18"/>
        </w:rPr>
      </w:pPr>
    </w:p>
    <w:p w14:paraId="1DCE6521" w14:textId="77777777" w:rsidR="006F40C7" w:rsidRPr="00830749" w:rsidRDefault="006F40C7" w:rsidP="007917A2">
      <w:pPr>
        <w:pStyle w:val="11CSTCPLQuestionBullet"/>
        <w:numPr>
          <w:ilvl w:val="0"/>
          <w:numId w:val="7"/>
        </w:numPr>
        <w:ind w:left="709" w:hanging="709"/>
      </w:pPr>
      <w:bookmarkStart w:id="24"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4"/>
    </w:p>
    <w:p w14:paraId="120A5545"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1DEB36AC" w14:textId="77777777" w:rsidTr="001E0B9F">
        <w:tc>
          <w:tcPr>
            <w:tcW w:w="610" w:type="pct"/>
            <w:tcBorders>
              <w:top w:val="nil"/>
              <w:left w:val="nil"/>
              <w:bottom w:val="nil"/>
              <w:right w:val="single" w:sz="12" w:space="0" w:color="auto"/>
            </w:tcBorders>
            <w:shd w:val="clear" w:color="auto" w:fill="auto"/>
          </w:tcPr>
          <w:p w14:paraId="3175E6F9"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2AAD0F"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3DE0AE" w14:textId="77777777" w:rsidR="006F40C7" w:rsidRDefault="006F40C7" w:rsidP="001E0B9F">
            <w:pPr>
              <w:keepNext/>
              <w:ind w:left="993" w:hanging="993"/>
              <w:jc w:val="center"/>
            </w:pPr>
            <w:r>
              <w:t>Possible Answers</w:t>
            </w:r>
          </w:p>
        </w:tc>
        <w:permStart w:id="5601985" w:edGrp="everyone"/>
        <w:tc>
          <w:tcPr>
            <w:tcW w:w="335" w:type="pct"/>
            <w:tcBorders>
              <w:top w:val="nil"/>
              <w:left w:val="single" w:sz="12" w:space="0" w:color="auto"/>
              <w:bottom w:val="nil"/>
              <w:right w:val="nil"/>
            </w:tcBorders>
            <w:shd w:val="clear" w:color="auto" w:fill="auto"/>
          </w:tcPr>
          <w:p w14:paraId="4BE150F2" w14:textId="77777777" w:rsidR="006F40C7" w:rsidRPr="00533511" w:rsidRDefault="00000000" w:rsidP="001E0B9F">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Content>
                <w:r w:rsidR="006F40C7">
                  <w:rPr>
                    <w:rFonts w:ascii="Arial" w:hAnsi="Arial" w:cs="Arial"/>
                    <w:sz w:val="44"/>
                    <w:szCs w:val="44"/>
                  </w:rPr>
                  <w:sym w:font="Wingdings" w:char="F0A8"/>
                </w:r>
              </w:sdtContent>
            </w:sdt>
            <w:permEnd w:id="5601985"/>
          </w:p>
        </w:tc>
      </w:tr>
      <w:tr w:rsidR="00F728BC" w14:paraId="076626B3" w14:textId="77777777" w:rsidTr="001E0B9F">
        <w:trPr>
          <w:trHeight w:val="425"/>
          <w:hidden/>
        </w:trPr>
        <w:tc>
          <w:tcPr>
            <w:tcW w:w="610" w:type="pct"/>
            <w:tcBorders>
              <w:top w:val="nil"/>
              <w:left w:val="nil"/>
              <w:bottom w:val="nil"/>
              <w:right w:val="single" w:sz="12" w:space="0" w:color="auto"/>
            </w:tcBorders>
          </w:tcPr>
          <w:p w14:paraId="639D2765" w14:textId="77777777" w:rsidR="00F728BC" w:rsidRPr="00FE608E" w:rsidRDefault="00F728BC" w:rsidP="00F728BC">
            <w:pPr>
              <w:ind w:left="993" w:hanging="993"/>
              <w:jc w:val="center"/>
              <w:rPr>
                <w:vanish/>
              </w:rPr>
            </w:pPr>
          </w:p>
        </w:tc>
        <w:permStart w:id="687547338" w:edGrp="everyone" w:displacedByCustomXml="next"/>
        <w:sdt>
          <w:sdtPr>
            <w:rPr>
              <w:rFonts w:ascii="Arial" w:hAnsi="Arial" w:cs="Arial"/>
              <w:sz w:val="40"/>
              <w:szCs w:val="44"/>
            </w:rPr>
            <w:id w:val="-7626073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FD2F66" w14:textId="6082FEFE" w:rsidR="00F728BC" w:rsidRPr="00447473" w:rsidRDefault="00EA345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687547338" w:displacedByCustomXml="prev"/>
        <w:tc>
          <w:tcPr>
            <w:tcW w:w="3514" w:type="pct"/>
            <w:tcBorders>
              <w:left w:val="single" w:sz="4" w:space="0" w:color="auto"/>
              <w:right w:val="single" w:sz="12" w:space="0" w:color="auto"/>
            </w:tcBorders>
            <w:shd w:val="clear" w:color="auto" w:fill="auto"/>
            <w:vAlign w:val="center"/>
          </w:tcPr>
          <w:p w14:paraId="7210307F" w14:textId="77777777" w:rsidR="00F728BC" w:rsidRDefault="00F728BC" w:rsidP="00F728BC">
            <w:pPr>
              <w:jc w:val="center"/>
            </w:pPr>
            <w:r>
              <w:t>Audit checklists</w:t>
            </w:r>
          </w:p>
        </w:tc>
        <w:tc>
          <w:tcPr>
            <w:tcW w:w="335" w:type="pct"/>
            <w:tcBorders>
              <w:top w:val="nil"/>
              <w:left w:val="single" w:sz="12" w:space="0" w:color="auto"/>
              <w:bottom w:val="nil"/>
              <w:right w:val="nil"/>
            </w:tcBorders>
          </w:tcPr>
          <w:p w14:paraId="72216D2C" w14:textId="77777777" w:rsidR="00F728BC" w:rsidRDefault="00F728BC" w:rsidP="00F728BC">
            <w:pPr>
              <w:ind w:left="993" w:hanging="993"/>
            </w:pPr>
          </w:p>
        </w:tc>
      </w:tr>
      <w:tr w:rsidR="00F728BC" w14:paraId="2CFAB290" w14:textId="77777777" w:rsidTr="001E0B9F">
        <w:trPr>
          <w:trHeight w:val="425"/>
          <w:hidden/>
        </w:trPr>
        <w:tc>
          <w:tcPr>
            <w:tcW w:w="610" w:type="pct"/>
            <w:tcBorders>
              <w:top w:val="nil"/>
              <w:left w:val="nil"/>
              <w:bottom w:val="nil"/>
              <w:right w:val="single" w:sz="12" w:space="0" w:color="auto"/>
            </w:tcBorders>
          </w:tcPr>
          <w:p w14:paraId="74E76249" w14:textId="77777777" w:rsidR="00F728BC" w:rsidRPr="00FE608E" w:rsidRDefault="00F728BC" w:rsidP="00F728BC">
            <w:pPr>
              <w:ind w:left="993" w:hanging="993"/>
              <w:jc w:val="center"/>
              <w:rPr>
                <w:vanish/>
              </w:rPr>
            </w:pPr>
          </w:p>
        </w:tc>
        <w:permStart w:id="613294139" w:edGrp="everyone" w:displacedByCustomXml="next"/>
        <w:sdt>
          <w:sdtPr>
            <w:rPr>
              <w:rFonts w:ascii="Arial" w:hAnsi="Arial" w:cs="Arial"/>
              <w:sz w:val="40"/>
              <w:szCs w:val="44"/>
            </w:rPr>
            <w:id w:val="-1090304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B292BD" w14:textId="2064485A" w:rsidR="00F728BC" w:rsidRPr="00447473" w:rsidRDefault="00EA345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613294139" w:displacedByCustomXml="prev"/>
        <w:tc>
          <w:tcPr>
            <w:tcW w:w="3514" w:type="pct"/>
            <w:tcBorders>
              <w:left w:val="single" w:sz="4" w:space="0" w:color="auto"/>
              <w:right w:val="single" w:sz="12" w:space="0" w:color="auto"/>
            </w:tcBorders>
            <w:shd w:val="clear" w:color="auto" w:fill="auto"/>
            <w:vAlign w:val="center"/>
          </w:tcPr>
          <w:p w14:paraId="3CB43F31" w14:textId="77777777" w:rsidR="00F728BC" w:rsidRDefault="00F728BC" w:rsidP="00F728BC">
            <w:pPr>
              <w:jc w:val="center"/>
            </w:pPr>
            <w:r>
              <w:t>Cost analysis</w:t>
            </w:r>
          </w:p>
        </w:tc>
        <w:tc>
          <w:tcPr>
            <w:tcW w:w="335" w:type="pct"/>
            <w:tcBorders>
              <w:top w:val="nil"/>
              <w:left w:val="single" w:sz="12" w:space="0" w:color="auto"/>
              <w:bottom w:val="nil"/>
              <w:right w:val="nil"/>
            </w:tcBorders>
          </w:tcPr>
          <w:p w14:paraId="69E90F3E" w14:textId="77777777" w:rsidR="00F728BC" w:rsidRDefault="00F728BC" w:rsidP="00F728BC">
            <w:pPr>
              <w:ind w:left="993" w:hanging="993"/>
            </w:pPr>
          </w:p>
        </w:tc>
      </w:tr>
      <w:tr w:rsidR="00F728BC" w14:paraId="2FB94124" w14:textId="77777777" w:rsidTr="001E0B9F">
        <w:trPr>
          <w:trHeight w:val="425"/>
          <w:hidden/>
        </w:trPr>
        <w:tc>
          <w:tcPr>
            <w:tcW w:w="610" w:type="pct"/>
            <w:tcBorders>
              <w:top w:val="nil"/>
              <w:left w:val="nil"/>
              <w:bottom w:val="nil"/>
              <w:right w:val="single" w:sz="12" w:space="0" w:color="auto"/>
            </w:tcBorders>
          </w:tcPr>
          <w:p w14:paraId="28A10D83" w14:textId="77777777" w:rsidR="00F728BC" w:rsidRPr="00FE608E" w:rsidRDefault="00F728BC" w:rsidP="00F728BC">
            <w:pPr>
              <w:ind w:left="993" w:hanging="993"/>
              <w:jc w:val="center"/>
              <w:rPr>
                <w:vanish/>
              </w:rPr>
            </w:pPr>
          </w:p>
        </w:tc>
        <w:permStart w:id="412160671" w:edGrp="everyone" w:displacedByCustomXml="next"/>
        <w:sdt>
          <w:sdtPr>
            <w:rPr>
              <w:rFonts w:ascii="Arial" w:hAnsi="Arial" w:cs="Arial"/>
              <w:sz w:val="40"/>
              <w:szCs w:val="44"/>
            </w:rPr>
            <w:id w:val="-16341720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903434" w14:textId="527F5E34" w:rsidR="00F728BC" w:rsidRPr="00447473" w:rsidRDefault="00EA345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412160671" w:displacedByCustomXml="prev"/>
        <w:tc>
          <w:tcPr>
            <w:tcW w:w="3514" w:type="pct"/>
            <w:tcBorders>
              <w:left w:val="single" w:sz="4" w:space="0" w:color="auto"/>
              <w:right w:val="single" w:sz="12" w:space="0" w:color="auto"/>
            </w:tcBorders>
            <w:shd w:val="clear" w:color="auto" w:fill="auto"/>
            <w:vAlign w:val="center"/>
          </w:tcPr>
          <w:p w14:paraId="482F9205" w14:textId="77777777" w:rsidR="00F728BC" w:rsidRPr="00793099" w:rsidRDefault="00F728BC" w:rsidP="00F728BC">
            <w:pPr>
              <w:jc w:val="center"/>
            </w:pPr>
            <w:r w:rsidRPr="00DE1C0D">
              <w:t>Return to work checklists</w:t>
            </w:r>
          </w:p>
        </w:tc>
        <w:tc>
          <w:tcPr>
            <w:tcW w:w="335" w:type="pct"/>
            <w:tcBorders>
              <w:top w:val="nil"/>
              <w:left w:val="single" w:sz="12" w:space="0" w:color="auto"/>
              <w:bottom w:val="nil"/>
              <w:right w:val="nil"/>
            </w:tcBorders>
          </w:tcPr>
          <w:p w14:paraId="6401AF91" w14:textId="77777777" w:rsidR="00F728BC" w:rsidRDefault="00F728BC" w:rsidP="00F728BC">
            <w:pPr>
              <w:ind w:left="993" w:hanging="993"/>
            </w:pPr>
          </w:p>
        </w:tc>
      </w:tr>
      <w:tr w:rsidR="00F728BC" w14:paraId="0B66461B" w14:textId="77777777" w:rsidTr="001E0B9F">
        <w:trPr>
          <w:trHeight w:val="425"/>
          <w:hidden/>
        </w:trPr>
        <w:tc>
          <w:tcPr>
            <w:tcW w:w="610" w:type="pct"/>
            <w:tcBorders>
              <w:top w:val="nil"/>
              <w:left w:val="nil"/>
              <w:bottom w:val="nil"/>
              <w:right w:val="single" w:sz="12" w:space="0" w:color="auto"/>
            </w:tcBorders>
          </w:tcPr>
          <w:p w14:paraId="7104D865" w14:textId="77777777" w:rsidR="00F728BC" w:rsidRPr="00FE608E" w:rsidRDefault="00F728BC" w:rsidP="00F728BC">
            <w:pPr>
              <w:ind w:left="993" w:hanging="993"/>
              <w:jc w:val="center"/>
              <w:rPr>
                <w:vanish/>
              </w:rPr>
            </w:pPr>
          </w:p>
        </w:tc>
        <w:permStart w:id="1536110743" w:edGrp="everyone" w:displacedByCustomXml="next"/>
        <w:sdt>
          <w:sdtPr>
            <w:rPr>
              <w:rFonts w:ascii="Arial" w:hAnsi="Arial" w:cs="Arial"/>
              <w:sz w:val="40"/>
              <w:szCs w:val="44"/>
            </w:rPr>
            <w:id w:val="-20782784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1EE7E1F" w14:textId="06ECA46C" w:rsidR="00F728BC" w:rsidRPr="00447473" w:rsidRDefault="00EA345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536110743" w:displacedByCustomXml="prev"/>
        <w:tc>
          <w:tcPr>
            <w:tcW w:w="3514" w:type="pct"/>
            <w:tcBorders>
              <w:left w:val="single" w:sz="4" w:space="0" w:color="auto"/>
              <w:right w:val="single" w:sz="12" w:space="0" w:color="auto"/>
            </w:tcBorders>
            <w:shd w:val="clear" w:color="auto" w:fill="auto"/>
            <w:vAlign w:val="center"/>
          </w:tcPr>
          <w:p w14:paraId="1569469A" w14:textId="77777777" w:rsidR="00F728BC" w:rsidRDefault="00F728BC" w:rsidP="00F728BC">
            <w:pPr>
              <w:jc w:val="center"/>
            </w:pPr>
            <w:r>
              <w:t>Risk registers</w:t>
            </w:r>
          </w:p>
        </w:tc>
        <w:tc>
          <w:tcPr>
            <w:tcW w:w="335" w:type="pct"/>
            <w:tcBorders>
              <w:top w:val="nil"/>
              <w:left w:val="single" w:sz="12" w:space="0" w:color="auto"/>
              <w:bottom w:val="nil"/>
              <w:right w:val="nil"/>
            </w:tcBorders>
          </w:tcPr>
          <w:p w14:paraId="02C64589" w14:textId="77777777" w:rsidR="00F728BC" w:rsidRDefault="00F728BC" w:rsidP="00F728BC">
            <w:pPr>
              <w:ind w:left="993" w:hanging="993"/>
            </w:pPr>
          </w:p>
        </w:tc>
      </w:tr>
    </w:tbl>
    <w:p w14:paraId="6D9C292A" w14:textId="77777777" w:rsidR="006F40C7" w:rsidRPr="00F728BC" w:rsidRDefault="006F40C7" w:rsidP="006F40C7">
      <w:pPr>
        <w:rPr>
          <w:rFonts w:ascii="Arial" w:hAnsi="Arial" w:cs="Arial"/>
          <w:sz w:val="18"/>
          <w:szCs w:val="18"/>
        </w:rPr>
      </w:pPr>
    </w:p>
    <w:p w14:paraId="1AE4194D" w14:textId="77777777" w:rsidR="006F40C7" w:rsidRPr="00F728BC" w:rsidRDefault="006F40C7" w:rsidP="006F40C7">
      <w:pPr>
        <w:ind w:right="-24"/>
        <w:rPr>
          <w:rFonts w:ascii="Arial" w:hAnsi="Arial" w:cs="Arial"/>
          <w:sz w:val="18"/>
          <w:szCs w:val="18"/>
        </w:rPr>
      </w:pPr>
    </w:p>
    <w:p w14:paraId="3BAB5CA4" w14:textId="77777777" w:rsidR="006F40C7" w:rsidRPr="00830749" w:rsidRDefault="006F40C7" w:rsidP="007917A2">
      <w:pPr>
        <w:pStyle w:val="11CSTCPLQuestionBullet"/>
        <w:numPr>
          <w:ilvl w:val="0"/>
          <w:numId w:val="7"/>
        </w:numPr>
        <w:ind w:left="709" w:hanging="709"/>
      </w:pPr>
      <w:bookmarkStart w:id="25" w:name="_Ref37244576"/>
      <w:r>
        <w:t xml:space="preserve">True or False (Tick your response): </w:t>
      </w:r>
      <w:r w:rsidRPr="00DE1C0D">
        <w:t xml:space="preserve">It is best practice to communicate with others in the planning, implementation and review of </w:t>
      </w:r>
      <w:r>
        <w:t xml:space="preserve">a </w:t>
      </w:r>
      <w:r w:rsidRPr="00DE1C0D">
        <w:t>WHSMS</w:t>
      </w:r>
      <w:r>
        <w:t>.</w:t>
      </w:r>
      <w:bookmarkEnd w:id="25"/>
    </w:p>
    <w:p w14:paraId="380DC5DD"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728BC" w14:paraId="1089B546" w14:textId="77777777" w:rsidTr="00F728BC">
        <w:trPr>
          <w:trHeight w:val="510"/>
        </w:trPr>
        <w:tc>
          <w:tcPr>
            <w:tcW w:w="1556" w:type="pct"/>
            <w:tcBorders>
              <w:top w:val="nil"/>
              <w:left w:val="nil"/>
              <w:bottom w:val="nil"/>
              <w:right w:val="single" w:sz="12" w:space="0" w:color="auto"/>
            </w:tcBorders>
            <w:shd w:val="clear" w:color="auto" w:fill="auto"/>
          </w:tcPr>
          <w:p w14:paraId="036C714D" w14:textId="77777777" w:rsidR="00F728BC" w:rsidRDefault="00F728BC" w:rsidP="00F728BC">
            <w:pPr>
              <w:keepNext/>
              <w:ind w:left="993" w:hanging="993"/>
            </w:pPr>
            <w:r w:rsidRPr="001C4084">
              <w:rPr>
                <w:rFonts w:ascii="Arial" w:hAnsi="Arial" w:cs="Arial"/>
                <w:b/>
                <w:sz w:val="22"/>
                <w:szCs w:val="22"/>
              </w:rPr>
              <w:t>Answer</w:t>
            </w:r>
          </w:p>
        </w:tc>
        <w:permStart w:id="2037209697" w:edGrp="everyone" w:displacedByCustomXml="next"/>
        <w:sdt>
          <w:sdtPr>
            <w:rPr>
              <w:rFonts w:ascii="Arial" w:hAnsi="Arial" w:cs="Arial"/>
              <w:sz w:val="40"/>
              <w:szCs w:val="44"/>
            </w:rPr>
            <w:id w:val="-209932212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4B6B" w14:textId="7E05791D" w:rsidR="00F728BC" w:rsidRPr="00B31E17" w:rsidRDefault="005F5BFC" w:rsidP="00F728B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372096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B14DC5" w14:textId="77777777" w:rsidR="00F728BC" w:rsidRPr="00FE608E" w:rsidRDefault="00F728BC" w:rsidP="00F728B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0148D3" w14:textId="77777777" w:rsidR="00F728BC" w:rsidRPr="00E106BF" w:rsidRDefault="00F728BC" w:rsidP="00F728BC">
            <w:pPr>
              <w:keepNext/>
              <w:ind w:left="993" w:hanging="993"/>
              <w:rPr>
                <w:rFonts w:ascii="Arial" w:hAnsi="Arial" w:cs="Arial"/>
                <w:sz w:val="44"/>
                <w:szCs w:val="44"/>
              </w:rPr>
            </w:pPr>
          </w:p>
        </w:tc>
        <w:permStart w:id="1878665578" w:edGrp="everyone"/>
        <w:tc>
          <w:tcPr>
            <w:tcW w:w="336" w:type="pct"/>
            <w:tcBorders>
              <w:top w:val="nil"/>
              <w:left w:val="nil"/>
              <w:bottom w:val="nil"/>
              <w:right w:val="nil"/>
            </w:tcBorders>
            <w:shd w:val="clear" w:color="auto" w:fill="auto"/>
          </w:tcPr>
          <w:p w14:paraId="0F537A5B" w14:textId="77777777" w:rsidR="00F728BC" w:rsidRPr="00533511" w:rsidRDefault="00000000" w:rsidP="00F728BC">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F728BC" w:rsidRPr="00533511">
                  <w:rPr>
                    <w:rFonts w:ascii="Arial" w:hAnsi="Arial" w:cs="Arial"/>
                    <w:sz w:val="44"/>
                    <w:szCs w:val="44"/>
                  </w:rPr>
                  <w:sym w:font="Wingdings" w:char="F0A8"/>
                </w:r>
              </w:sdtContent>
            </w:sdt>
            <w:permEnd w:id="1878665578"/>
          </w:p>
        </w:tc>
      </w:tr>
      <w:tr w:rsidR="00F728BC" w14:paraId="192867E3" w14:textId="77777777" w:rsidTr="00F728BC">
        <w:trPr>
          <w:trHeight w:val="510"/>
          <w:hidden/>
        </w:trPr>
        <w:tc>
          <w:tcPr>
            <w:tcW w:w="1556" w:type="pct"/>
            <w:tcBorders>
              <w:top w:val="nil"/>
              <w:left w:val="nil"/>
              <w:bottom w:val="nil"/>
              <w:right w:val="single" w:sz="12" w:space="0" w:color="auto"/>
            </w:tcBorders>
          </w:tcPr>
          <w:p w14:paraId="0DFC0B76" w14:textId="77777777" w:rsidR="00F728BC" w:rsidRPr="00FE608E" w:rsidRDefault="00F728BC" w:rsidP="00F728BC">
            <w:pPr>
              <w:ind w:left="993" w:hanging="993"/>
              <w:jc w:val="center"/>
              <w:rPr>
                <w:vanish/>
              </w:rPr>
            </w:pPr>
          </w:p>
        </w:tc>
        <w:permStart w:id="1370256023" w:edGrp="everyone" w:displacedByCustomXml="next"/>
        <w:sdt>
          <w:sdtPr>
            <w:rPr>
              <w:rFonts w:ascii="Arial" w:hAnsi="Arial" w:cs="Arial"/>
              <w:sz w:val="40"/>
              <w:szCs w:val="44"/>
            </w:rPr>
            <w:id w:val="-68205041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5056DB" w14:textId="6FC3B124" w:rsidR="00F728BC" w:rsidRPr="00B31E17" w:rsidRDefault="00F728BC" w:rsidP="00F728BC">
                <w:pPr>
                  <w:ind w:left="161" w:right="82" w:hanging="161"/>
                  <w:jc w:val="center"/>
                  <w:rPr>
                    <w:vanish/>
                    <w:color w:val="17365D" w:themeColor="text2" w:themeShade="BF"/>
                  </w:rPr>
                </w:pPr>
                <w:r>
                  <w:rPr>
                    <w:rFonts w:ascii="Arial" w:hAnsi="Arial" w:cs="Arial"/>
                    <w:sz w:val="40"/>
                    <w:szCs w:val="44"/>
                  </w:rPr>
                  <w:sym w:font="Wingdings" w:char="F0A8"/>
                </w:r>
              </w:p>
            </w:tc>
          </w:sdtContent>
        </w:sdt>
        <w:permEnd w:id="13702560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20D0BF" w14:textId="77777777" w:rsidR="00F728BC" w:rsidRPr="00FE608E" w:rsidRDefault="00F728BC" w:rsidP="00F728B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F50A47" w14:textId="77777777" w:rsidR="00F728BC" w:rsidRDefault="00F728BC" w:rsidP="00F728BC">
            <w:pPr>
              <w:ind w:left="993" w:hanging="993"/>
            </w:pPr>
          </w:p>
        </w:tc>
        <w:tc>
          <w:tcPr>
            <w:tcW w:w="336" w:type="pct"/>
            <w:tcBorders>
              <w:top w:val="nil"/>
              <w:left w:val="nil"/>
              <w:bottom w:val="nil"/>
              <w:right w:val="nil"/>
            </w:tcBorders>
          </w:tcPr>
          <w:p w14:paraId="2E9805EF" w14:textId="77777777" w:rsidR="00F728BC" w:rsidRDefault="00F728BC" w:rsidP="00F728BC">
            <w:pPr>
              <w:ind w:left="993" w:hanging="993"/>
            </w:pPr>
          </w:p>
        </w:tc>
      </w:tr>
    </w:tbl>
    <w:p w14:paraId="3E261C92" w14:textId="77777777" w:rsidR="006F40C7" w:rsidRPr="00F728BC" w:rsidRDefault="006F40C7" w:rsidP="006F40C7">
      <w:pPr>
        <w:rPr>
          <w:rFonts w:ascii="Arial" w:hAnsi="Arial" w:cs="Arial"/>
          <w:sz w:val="18"/>
          <w:szCs w:val="18"/>
        </w:rPr>
      </w:pPr>
    </w:p>
    <w:p w14:paraId="5722F437" w14:textId="77777777" w:rsidR="006F40C7" w:rsidRPr="00F728BC" w:rsidRDefault="006F40C7" w:rsidP="006F40C7">
      <w:pPr>
        <w:rPr>
          <w:rFonts w:ascii="Arial" w:hAnsi="Arial" w:cs="Arial"/>
          <w:sz w:val="18"/>
          <w:szCs w:val="18"/>
        </w:rPr>
      </w:pPr>
    </w:p>
    <w:p w14:paraId="72FFC063" w14:textId="77777777" w:rsidR="006F40C7" w:rsidRPr="00830749" w:rsidRDefault="006F40C7" w:rsidP="007917A2">
      <w:pPr>
        <w:pStyle w:val="11CSTCPLQuestionBullet"/>
        <w:numPr>
          <w:ilvl w:val="0"/>
          <w:numId w:val="7"/>
        </w:numPr>
        <w:ind w:left="709" w:hanging="709"/>
      </w:pPr>
      <w:bookmarkStart w:id="26" w:name="_Ref35417543"/>
      <w:r w:rsidRPr="00DE1C0D">
        <w:rPr>
          <w:rFonts w:cs="Arial"/>
        </w:rPr>
        <w:t>Which of the following are types of evaluation processes for monitoring WHS performance</w:t>
      </w:r>
      <w:r w:rsidRPr="00832717">
        <w:t>?</w:t>
      </w:r>
      <w:r>
        <w:t xml:space="preserve"> Tick all that apply.</w:t>
      </w:r>
      <w:bookmarkEnd w:id="26"/>
    </w:p>
    <w:p w14:paraId="58849112"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52A0747A" w14:textId="77777777" w:rsidTr="001E0B9F">
        <w:tc>
          <w:tcPr>
            <w:tcW w:w="610" w:type="pct"/>
            <w:tcBorders>
              <w:top w:val="nil"/>
              <w:left w:val="nil"/>
              <w:bottom w:val="nil"/>
              <w:right w:val="single" w:sz="12" w:space="0" w:color="auto"/>
            </w:tcBorders>
            <w:shd w:val="clear" w:color="auto" w:fill="auto"/>
          </w:tcPr>
          <w:p w14:paraId="70BE4A29"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2FF2F1"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87DEB0" w14:textId="77777777" w:rsidR="006F40C7" w:rsidRDefault="006F40C7" w:rsidP="001E0B9F">
            <w:pPr>
              <w:keepNext/>
              <w:ind w:left="993" w:hanging="993"/>
              <w:jc w:val="center"/>
            </w:pPr>
            <w:r>
              <w:t>Possible Answers</w:t>
            </w:r>
          </w:p>
        </w:tc>
        <w:permStart w:id="424219879" w:edGrp="everyone"/>
        <w:tc>
          <w:tcPr>
            <w:tcW w:w="335" w:type="pct"/>
            <w:tcBorders>
              <w:top w:val="nil"/>
              <w:left w:val="single" w:sz="12" w:space="0" w:color="auto"/>
              <w:bottom w:val="nil"/>
              <w:right w:val="nil"/>
            </w:tcBorders>
            <w:shd w:val="clear" w:color="auto" w:fill="auto"/>
          </w:tcPr>
          <w:p w14:paraId="60770FA7" w14:textId="77777777" w:rsidR="006F40C7" w:rsidRPr="00533511" w:rsidRDefault="00000000" w:rsidP="001E0B9F">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6F40C7">
                  <w:rPr>
                    <w:rFonts w:ascii="Arial" w:hAnsi="Arial" w:cs="Arial"/>
                    <w:sz w:val="44"/>
                    <w:szCs w:val="44"/>
                  </w:rPr>
                  <w:sym w:font="Wingdings" w:char="F0A8"/>
                </w:r>
              </w:sdtContent>
            </w:sdt>
            <w:permEnd w:id="424219879"/>
          </w:p>
        </w:tc>
      </w:tr>
      <w:tr w:rsidR="00F728BC" w14:paraId="3B8504F4" w14:textId="77777777" w:rsidTr="001E0B9F">
        <w:trPr>
          <w:trHeight w:val="425"/>
          <w:hidden/>
        </w:trPr>
        <w:tc>
          <w:tcPr>
            <w:tcW w:w="610" w:type="pct"/>
            <w:tcBorders>
              <w:top w:val="nil"/>
              <w:left w:val="nil"/>
              <w:bottom w:val="nil"/>
              <w:right w:val="single" w:sz="12" w:space="0" w:color="auto"/>
            </w:tcBorders>
          </w:tcPr>
          <w:p w14:paraId="70A13AFE" w14:textId="77777777" w:rsidR="00F728BC" w:rsidRPr="00FE608E" w:rsidRDefault="00F728BC" w:rsidP="00F728BC">
            <w:pPr>
              <w:ind w:left="993" w:hanging="993"/>
              <w:jc w:val="center"/>
              <w:rPr>
                <w:vanish/>
              </w:rPr>
            </w:pPr>
          </w:p>
        </w:tc>
        <w:permStart w:id="1937311042" w:edGrp="everyone" w:displacedByCustomXml="next"/>
        <w:sdt>
          <w:sdtPr>
            <w:rPr>
              <w:rFonts w:ascii="Arial" w:hAnsi="Arial" w:cs="Arial"/>
              <w:sz w:val="40"/>
              <w:szCs w:val="44"/>
            </w:rPr>
            <w:id w:val="18120503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6117D5" w14:textId="72D2F70C" w:rsidR="00F728BC" w:rsidRPr="00447473" w:rsidRDefault="00936DE6"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937311042" w:displacedByCustomXml="prev"/>
        <w:tc>
          <w:tcPr>
            <w:tcW w:w="3514" w:type="pct"/>
            <w:tcBorders>
              <w:left w:val="single" w:sz="4" w:space="0" w:color="auto"/>
              <w:right w:val="single" w:sz="12" w:space="0" w:color="auto"/>
            </w:tcBorders>
            <w:shd w:val="clear" w:color="auto" w:fill="auto"/>
            <w:vAlign w:val="center"/>
          </w:tcPr>
          <w:p w14:paraId="4BDC466E" w14:textId="77777777" w:rsidR="00F728BC" w:rsidRDefault="00F728BC" w:rsidP="00F728BC">
            <w:pPr>
              <w:jc w:val="center"/>
            </w:pPr>
            <w:r w:rsidRPr="00DE1C0D">
              <w:t>Worker health surveillance</w:t>
            </w:r>
          </w:p>
        </w:tc>
        <w:tc>
          <w:tcPr>
            <w:tcW w:w="335" w:type="pct"/>
            <w:tcBorders>
              <w:top w:val="nil"/>
              <w:left w:val="single" w:sz="12" w:space="0" w:color="auto"/>
              <w:bottom w:val="nil"/>
              <w:right w:val="nil"/>
            </w:tcBorders>
          </w:tcPr>
          <w:p w14:paraId="5C86D422" w14:textId="77777777" w:rsidR="00F728BC" w:rsidRDefault="00F728BC" w:rsidP="00F728BC">
            <w:pPr>
              <w:ind w:left="993" w:hanging="993"/>
            </w:pPr>
          </w:p>
        </w:tc>
      </w:tr>
      <w:tr w:rsidR="00F728BC" w14:paraId="75CC2CB7" w14:textId="77777777" w:rsidTr="001E0B9F">
        <w:trPr>
          <w:trHeight w:val="425"/>
          <w:hidden/>
        </w:trPr>
        <w:tc>
          <w:tcPr>
            <w:tcW w:w="610" w:type="pct"/>
            <w:tcBorders>
              <w:top w:val="nil"/>
              <w:left w:val="nil"/>
              <w:bottom w:val="nil"/>
              <w:right w:val="single" w:sz="12" w:space="0" w:color="auto"/>
            </w:tcBorders>
          </w:tcPr>
          <w:p w14:paraId="791BCDFE" w14:textId="77777777" w:rsidR="00F728BC" w:rsidRPr="00FE608E" w:rsidRDefault="00F728BC" w:rsidP="00F728BC">
            <w:pPr>
              <w:ind w:left="993" w:hanging="993"/>
              <w:jc w:val="center"/>
              <w:rPr>
                <w:vanish/>
              </w:rPr>
            </w:pPr>
          </w:p>
        </w:tc>
        <w:permStart w:id="324283872" w:edGrp="everyone" w:displacedByCustomXml="next"/>
        <w:sdt>
          <w:sdtPr>
            <w:rPr>
              <w:rFonts w:ascii="Arial" w:hAnsi="Arial" w:cs="Arial"/>
              <w:sz w:val="40"/>
              <w:szCs w:val="44"/>
            </w:rPr>
            <w:id w:val="8583856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ABA82CF" w14:textId="2D583E05" w:rsidR="00F728BC" w:rsidRPr="00447473" w:rsidRDefault="005F5BFC"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324283872" w:displacedByCustomXml="prev"/>
        <w:tc>
          <w:tcPr>
            <w:tcW w:w="3514" w:type="pct"/>
            <w:tcBorders>
              <w:left w:val="single" w:sz="4" w:space="0" w:color="auto"/>
              <w:right w:val="single" w:sz="12" w:space="0" w:color="auto"/>
            </w:tcBorders>
            <w:shd w:val="clear" w:color="auto" w:fill="auto"/>
            <w:vAlign w:val="center"/>
          </w:tcPr>
          <w:p w14:paraId="20390AA7" w14:textId="77777777" w:rsidR="00F728BC" w:rsidRDefault="00F728BC" w:rsidP="00F728BC">
            <w:pPr>
              <w:jc w:val="center"/>
            </w:pPr>
            <w:r w:rsidRPr="00DE1C0D">
              <w:t>Writing policies and procedures</w:t>
            </w:r>
          </w:p>
        </w:tc>
        <w:tc>
          <w:tcPr>
            <w:tcW w:w="335" w:type="pct"/>
            <w:tcBorders>
              <w:top w:val="nil"/>
              <w:left w:val="single" w:sz="12" w:space="0" w:color="auto"/>
              <w:bottom w:val="nil"/>
              <w:right w:val="nil"/>
            </w:tcBorders>
          </w:tcPr>
          <w:p w14:paraId="475A7F23" w14:textId="77777777" w:rsidR="00F728BC" w:rsidRDefault="00F728BC" w:rsidP="00F728BC">
            <w:pPr>
              <w:ind w:left="993" w:hanging="993"/>
            </w:pPr>
          </w:p>
        </w:tc>
      </w:tr>
      <w:tr w:rsidR="00F728BC" w14:paraId="70979FFD" w14:textId="77777777" w:rsidTr="001E0B9F">
        <w:trPr>
          <w:trHeight w:val="425"/>
          <w:hidden/>
        </w:trPr>
        <w:tc>
          <w:tcPr>
            <w:tcW w:w="610" w:type="pct"/>
            <w:tcBorders>
              <w:top w:val="nil"/>
              <w:left w:val="nil"/>
              <w:bottom w:val="nil"/>
              <w:right w:val="single" w:sz="12" w:space="0" w:color="auto"/>
            </w:tcBorders>
          </w:tcPr>
          <w:p w14:paraId="34DC61DE" w14:textId="77777777" w:rsidR="00F728BC" w:rsidRPr="00FE608E" w:rsidRDefault="00F728BC" w:rsidP="00F728BC">
            <w:pPr>
              <w:ind w:left="993" w:hanging="993"/>
              <w:jc w:val="center"/>
              <w:rPr>
                <w:vanish/>
              </w:rPr>
            </w:pPr>
          </w:p>
        </w:tc>
        <w:permStart w:id="960763022" w:edGrp="everyone" w:displacedByCustomXml="next"/>
        <w:sdt>
          <w:sdtPr>
            <w:rPr>
              <w:rFonts w:ascii="Arial" w:hAnsi="Arial" w:cs="Arial"/>
              <w:sz w:val="40"/>
              <w:szCs w:val="44"/>
            </w:rPr>
            <w:id w:val="-676575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A33F05" w14:textId="742324F2" w:rsidR="00F728BC" w:rsidRPr="00447473" w:rsidRDefault="00552A0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960763022" w:displacedByCustomXml="prev"/>
        <w:tc>
          <w:tcPr>
            <w:tcW w:w="3514" w:type="pct"/>
            <w:tcBorders>
              <w:left w:val="single" w:sz="4" w:space="0" w:color="auto"/>
              <w:right w:val="single" w:sz="12" w:space="0" w:color="auto"/>
            </w:tcBorders>
            <w:shd w:val="clear" w:color="auto" w:fill="auto"/>
            <w:vAlign w:val="center"/>
          </w:tcPr>
          <w:p w14:paraId="62B54D39" w14:textId="77777777" w:rsidR="00F728BC" w:rsidRDefault="00F728BC" w:rsidP="00F728BC">
            <w:pPr>
              <w:jc w:val="center"/>
            </w:pPr>
            <w:r w:rsidRPr="00DE1C0D">
              <w:t>Monitoring effectiveness of risk controls</w:t>
            </w:r>
          </w:p>
        </w:tc>
        <w:tc>
          <w:tcPr>
            <w:tcW w:w="335" w:type="pct"/>
            <w:tcBorders>
              <w:top w:val="nil"/>
              <w:left w:val="single" w:sz="12" w:space="0" w:color="auto"/>
              <w:bottom w:val="nil"/>
              <w:right w:val="nil"/>
            </w:tcBorders>
          </w:tcPr>
          <w:p w14:paraId="60607C91" w14:textId="77777777" w:rsidR="00F728BC" w:rsidRDefault="00F728BC" w:rsidP="00F728BC">
            <w:pPr>
              <w:ind w:left="993" w:hanging="993"/>
            </w:pPr>
          </w:p>
        </w:tc>
      </w:tr>
      <w:tr w:rsidR="00F728BC" w14:paraId="19D50688" w14:textId="77777777" w:rsidTr="001E0B9F">
        <w:trPr>
          <w:trHeight w:val="425"/>
          <w:hidden/>
        </w:trPr>
        <w:tc>
          <w:tcPr>
            <w:tcW w:w="610" w:type="pct"/>
            <w:tcBorders>
              <w:top w:val="nil"/>
              <w:left w:val="nil"/>
              <w:bottom w:val="nil"/>
              <w:right w:val="single" w:sz="12" w:space="0" w:color="auto"/>
            </w:tcBorders>
          </w:tcPr>
          <w:p w14:paraId="03E19A89" w14:textId="77777777" w:rsidR="00F728BC" w:rsidRPr="00FE608E" w:rsidRDefault="00F728BC" w:rsidP="00F728BC">
            <w:pPr>
              <w:ind w:left="993" w:hanging="993"/>
              <w:jc w:val="center"/>
              <w:rPr>
                <w:vanish/>
              </w:rPr>
            </w:pPr>
          </w:p>
        </w:tc>
        <w:permStart w:id="1915185908" w:edGrp="everyone" w:displacedByCustomXml="next"/>
        <w:sdt>
          <w:sdtPr>
            <w:rPr>
              <w:rFonts w:ascii="Arial" w:hAnsi="Arial" w:cs="Arial"/>
              <w:sz w:val="40"/>
              <w:szCs w:val="44"/>
            </w:rPr>
            <w:id w:val="7062287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F2235C" w14:textId="1FF15144" w:rsidR="00F728BC" w:rsidRPr="00447473" w:rsidRDefault="00552A0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915185908" w:displacedByCustomXml="prev"/>
        <w:tc>
          <w:tcPr>
            <w:tcW w:w="3514" w:type="pct"/>
            <w:tcBorders>
              <w:left w:val="single" w:sz="4" w:space="0" w:color="auto"/>
              <w:right w:val="single" w:sz="12" w:space="0" w:color="auto"/>
            </w:tcBorders>
            <w:shd w:val="clear" w:color="auto" w:fill="auto"/>
            <w:vAlign w:val="center"/>
          </w:tcPr>
          <w:p w14:paraId="64432CA1" w14:textId="77777777" w:rsidR="00F728BC" w:rsidRPr="00793099" w:rsidRDefault="00F728BC" w:rsidP="00F728BC">
            <w:pPr>
              <w:jc w:val="center"/>
            </w:pPr>
            <w:r w:rsidRPr="00DE1C0D">
              <w:t>Auditing</w:t>
            </w:r>
          </w:p>
        </w:tc>
        <w:tc>
          <w:tcPr>
            <w:tcW w:w="335" w:type="pct"/>
            <w:tcBorders>
              <w:top w:val="nil"/>
              <w:left w:val="single" w:sz="12" w:space="0" w:color="auto"/>
              <w:bottom w:val="nil"/>
              <w:right w:val="nil"/>
            </w:tcBorders>
          </w:tcPr>
          <w:p w14:paraId="0013FCC7" w14:textId="77777777" w:rsidR="00F728BC" w:rsidRDefault="00F728BC" w:rsidP="00F728BC">
            <w:pPr>
              <w:ind w:left="993" w:hanging="993"/>
            </w:pPr>
          </w:p>
        </w:tc>
      </w:tr>
      <w:bookmarkEnd w:id="21"/>
    </w:tbl>
    <w:p w14:paraId="081C091E" w14:textId="77777777" w:rsidR="00C76B5E" w:rsidRPr="00F728BC" w:rsidRDefault="00C76B5E" w:rsidP="005037A0">
      <w:pPr>
        <w:pStyle w:val="02TACheckbox"/>
        <w:rPr>
          <w:sz w:val="14"/>
          <w:szCs w:val="14"/>
        </w:rPr>
        <w:sectPr w:rsidR="00C76B5E" w:rsidRPr="00F728BC" w:rsidSect="0070031D">
          <w:headerReference w:type="even" r:id="rId22"/>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65C0F60" w14:textId="24E1357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4E699E" w:rsidRPr="004932A4">
        <w:rPr>
          <w:szCs w:val="32"/>
        </w:rPr>
        <w:t xml:space="preserve"> </w:t>
      </w:r>
    </w:p>
    <w:p w14:paraId="04C6AC92" w14:textId="5E29679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4B5F38A0" w:rsidR="00902BF8" w:rsidRPr="001133F5" w:rsidRDefault="00552A09" w:rsidP="00AA576C">
            <w:pPr>
              <w:ind w:right="390"/>
              <w:jc w:val="left"/>
              <w:rPr>
                <w:rFonts w:ascii="Arial" w:hAnsi="Arial" w:cs="Arial"/>
                <w:sz w:val="22"/>
                <w:szCs w:val="22"/>
              </w:rPr>
            </w:pPr>
            <w:permStart w:id="371477132" w:edGrp="everyone"/>
            <w:r>
              <w:rPr>
                <w:rFonts w:ascii="Arial" w:hAnsi="Arial" w:cs="Arial"/>
                <w:sz w:val="22"/>
                <w:szCs w:val="22"/>
              </w:rPr>
              <w:t>Elise Painter</w:t>
            </w:r>
            <w:permEnd w:id="371477132"/>
          </w:p>
        </w:tc>
      </w:tr>
    </w:tbl>
    <w:p w14:paraId="4E9AF441" w14:textId="77777777" w:rsidR="00902BF8" w:rsidRPr="00750D30" w:rsidRDefault="00902BF8" w:rsidP="00902BF8">
      <w:pPr>
        <w:ind w:left="709" w:right="-24" w:hanging="709"/>
        <w:rPr>
          <w:rFonts w:ascii="Arial" w:hAnsi="Arial" w:cs="Arial"/>
          <w:sz w:val="20"/>
        </w:rPr>
      </w:pPr>
    </w:p>
    <w:p w14:paraId="7E42C2A0" w14:textId="07FF458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917A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917A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917A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917A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917A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917A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917A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917A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917A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917A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917A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917A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19"/>
        <w:gridCol w:w="1560"/>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5286">
        <w:trPr>
          <w:trHeight w:val="217"/>
          <w:jc w:val="center"/>
        </w:trPr>
        <w:tc>
          <w:tcPr>
            <w:tcW w:w="111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6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95849">
        <w:trPr>
          <w:cantSplit/>
          <w:jc w:val="center"/>
        </w:trPr>
        <w:tc>
          <w:tcPr>
            <w:tcW w:w="111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6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tcBorders>
              <w:bottom w:val="single" w:sz="4" w:space="0" w:color="auto"/>
            </w:tcBorders>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tcBorders>
              <w:bottom w:val="single" w:sz="4" w:space="0" w:color="auto"/>
            </w:tcBorders>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bottom w:val="single" w:sz="4" w:space="0" w:color="auto"/>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25286" w:rsidRPr="004932A4" w14:paraId="33EE888A" w14:textId="77777777" w:rsidTr="005375FC">
        <w:trPr>
          <w:cantSplit/>
          <w:jc w:val="center"/>
        </w:trPr>
        <w:tc>
          <w:tcPr>
            <w:tcW w:w="1119" w:type="dxa"/>
            <w:tcBorders>
              <w:top w:val="single" w:sz="4" w:space="0" w:color="auto"/>
              <w:left w:val="single" w:sz="12" w:space="0" w:color="auto"/>
              <w:bottom w:val="single" w:sz="12" w:space="0" w:color="auto"/>
            </w:tcBorders>
            <w:vAlign w:val="center"/>
          </w:tcPr>
          <w:p w14:paraId="664D9002" w14:textId="2DB3EAB7" w:rsidR="00F25286" w:rsidRPr="00906AB7" w:rsidRDefault="00F25286" w:rsidP="00F25286">
            <w:pPr>
              <w:ind w:right="-24"/>
              <w:jc w:val="center"/>
              <w:rPr>
                <w:rFonts w:ascii="Arial" w:hAnsi="Arial" w:cs="Arial"/>
                <w:sz w:val="19"/>
                <w:szCs w:val="19"/>
                <w:highlight w:val="yellow"/>
              </w:rPr>
            </w:pPr>
            <w:r w:rsidRPr="006F40C7">
              <w:rPr>
                <w:rFonts w:ascii="Arial" w:hAnsi="Arial" w:cs="Arial"/>
                <w:sz w:val="19"/>
                <w:szCs w:val="19"/>
              </w:rPr>
              <w:t>Task 1</w:t>
            </w:r>
          </w:p>
        </w:tc>
        <w:permStart w:id="704216857" w:edGrp="everyone"/>
        <w:tc>
          <w:tcPr>
            <w:tcW w:w="1560" w:type="dxa"/>
            <w:tcBorders>
              <w:top w:val="single" w:sz="4" w:space="0" w:color="auto"/>
              <w:bottom w:val="single" w:sz="12" w:space="0" w:color="auto"/>
            </w:tcBorders>
            <w:vAlign w:val="center"/>
          </w:tcPr>
          <w:p w14:paraId="013F31AB" w14:textId="02D3662E" w:rsidR="00F25286" w:rsidRPr="001133F5" w:rsidRDefault="00000000" w:rsidP="00F25286">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F25286" w:rsidRPr="0034703F">
                  <w:rPr>
                    <w:rStyle w:val="PlaceholderText"/>
                    <w:color w:val="808080" w:themeColor="background1" w:themeShade="80"/>
                    <w:sz w:val="22"/>
                    <w:szCs w:val="22"/>
                  </w:rPr>
                  <w:t>Select Date.</w:t>
                </w:r>
              </w:sdtContent>
            </w:sdt>
            <w:permEnd w:id="704216857"/>
          </w:p>
        </w:tc>
        <w:permStart w:id="1034632510" w:edGrp="everyone"/>
        <w:tc>
          <w:tcPr>
            <w:tcW w:w="1417" w:type="dxa"/>
            <w:tcBorders>
              <w:top w:val="single" w:sz="4" w:space="0" w:color="auto"/>
              <w:bottom w:val="single" w:sz="12" w:space="0" w:color="auto"/>
            </w:tcBorders>
            <w:vAlign w:val="center"/>
          </w:tcPr>
          <w:p w14:paraId="5DADB677" w14:textId="77777777" w:rsidR="00F25286" w:rsidRPr="00906AB7" w:rsidRDefault="00000000" w:rsidP="00F25286">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F25286" w:rsidRPr="00D06775">
                  <w:rPr>
                    <w:rFonts w:ascii="Arial" w:hAnsi="Arial" w:cs="Arial"/>
                    <w:sz w:val="28"/>
                    <w:szCs w:val="28"/>
                  </w:rPr>
                  <w:sym w:font="Wingdings" w:char="F0A8"/>
                </w:r>
              </w:sdtContent>
            </w:sdt>
            <w:permEnd w:id="1034632510"/>
            <w:r w:rsidR="00F25286" w:rsidRPr="00D06775">
              <w:rPr>
                <w:rFonts w:ascii="Arial" w:hAnsi="Arial" w:cs="Arial"/>
                <w:sz w:val="28"/>
              </w:rPr>
              <w:t xml:space="preserve"> </w:t>
            </w:r>
            <w:r w:rsidR="00F25286" w:rsidRPr="00906AB7">
              <w:rPr>
                <w:rFonts w:ascii="Arial" w:hAnsi="Arial" w:cs="Arial"/>
                <w:sz w:val="19"/>
                <w:szCs w:val="19"/>
              </w:rPr>
              <w:t>Workplace</w:t>
            </w:r>
          </w:p>
          <w:p w14:paraId="2E502A3F" w14:textId="6C3DE1BF" w:rsidR="00F25286" w:rsidRPr="00A44CB5" w:rsidRDefault="00000000" w:rsidP="00F25286">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293685228" w:edGrp="everyone"/>
                <w:r w:rsidR="00F25286" w:rsidRPr="00D06775">
                  <w:rPr>
                    <w:rFonts w:ascii="Arial" w:hAnsi="Arial" w:cs="Arial"/>
                    <w:sz w:val="28"/>
                    <w:szCs w:val="28"/>
                  </w:rPr>
                  <w:sym w:font="Wingdings" w:char="F0A8"/>
                </w:r>
                <w:permEnd w:id="1293685228"/>
              </w:sdtContent>
            </w:sdt>
            <w:r w:rsidR="00F25286" w:rsidRPr="00D06775">
              <w:rPr>
                <w:rFonts w:ascii="Arial" w:hAnsi="Arial" w:cs="Arial"/>
                <w:sz w:val="28"/>
              </w:rPr>
              <w:t xml:space="preserve"> </w:t>
            </w:r>
            <w:r w:rsidR="00F25286" w:rsidRPr="00906AB7">
              <w:rPr>
                <w:rFonts w:ascii="Arial" w:hAnsi="Arial" w:cs="Arial"/>
                <w:sz w:val="19"/>
                <w:szCs w:val="19"/>
              </w:rPr>
              <w:t>Simulation</w:t>
            </w:r>
          </w:p>
        </w:tc>
        <w:tc>
          <w:tcPr>
            <w:tcW w:w="2379" w:type="dxa"/>
            <w:tcBorders>
              <w:top w:val="single" w:sz="4" w:space="0" w:color="auto"/>
              <w:bottom w:val="single" w:sz="12" w:space="0" w:color="auto"/>
            </w:tcBorders>
            <w:vAlign w:val="center"/>
          </w:tcPr>
          <w:p w14:paraId="413EA5E3" w14:textId="77777777" w:rsidR="00F25286" w:rsidRPr="00A44CB5" w:rsidRDefault="00F25286" w:rsidP="00F25286">
            <w:pPr>
              <w:ind w:right="-24"/>
              <w:jc w:val="left"/>
              <w:rPr>
                <w:rFonts w:ascii="Arial" w:hAnsi="Arial" w:cs="Arial"/>
                <w:sz w:val="22"/>
                <w:szCs w:val="22"/>
              </w:rPr>
            </w:pPr>
            <w:permStart w:id="1234572777" w:edGrp="everyone"/>
            <w:permEnd w:id="1234572777"/>
          </w:p>
        </w:tc>
        <w:permStart w:id="666513688" w:edGrp="everyone"/>
        <w:tc>
          <w:tcPr>
            <w:tcW w:w="1287" w:type="dxa"/>
            <w:tcBorders>
              <w:top w:val="single" w:sz="4" w:space="0" w:color="auto"/>
              <w:bottom w:val="single" w:sz="12" w:space="0" w:color="auto"/>
            </w:tcBorders>
            <w:vAlign w:val="center"/>
          </w:tcPr>
          <w:p w14:paraId="70611D39" w14:textId="397FFE05" w:rsidR="00F25286" w:rsidRPr="00533511" w:rsidRDefault="00000000" w:rsidP="00F25286">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F25286" w:rsidRPr="00F821B9">
                  <w:rPr>
                    <w:rFonts w:ascii="Arial" w:hAnsi="Arial" w:cs="Arial"/>
                    <w:sz w:val="32"/>
                    <w:szCs w:val="22"/>
                  </w:rPr>
                  <w:sym w:font="Wingdings" w:char="F0A8"/>
                </w:r>
              </w:sdtContent>
            </w:sdt>
            <w:permEnd w:id="666513688"/>
          </w:p>
        </w:tc>
        <w:permStart w:id="905778805" w:edGrp="everyone"/>
        <w:tc>
          <w:tcPr>
            <w:tcW w:w="1287" w:type="dxa"/>
            <w:tcBorders>
              <w:top w:val="single" w:sz="4" w:space="0" w:color="auto"/>
              <w:bottom w:val="single" w:sz="12" w:space="0" w:color="auto"/>
              <w:right w:val="single" w:sz="12" w:space="0" w:color="auto"/>
            </w:tcBorders>
            <w:vAlign w:val="center"/>
          </w:tcPr>
          <w:p w14:paraId="58AB0513" w14:textId="59860D20" w:rsidR="00F25286" w:rsidRPr="00533511" w:rsidRDefault="00000000" w:rsidP="00F25286">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F25286">
                  <w:rPr>
                    <w:rFonts w:ascii="Arial" w:hAnsi="Arial" w:cs="Arial"/>
                    <w:sz w:val="32"/>
                    <w:szCs w:val="22"/>
                  </w:rPr>
                  <w:sym w:font="Wingdings" w:char="F0A8"/>
                </w:r>
              </w:sdtContent>
            </w:sdt>
            <w:permEnd w:id="90577880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34546" w:rsidRPr="00F23186" w14:paraId="51191D89"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044473BF" w14:textId="56989712" w:rsidR="00134546" w:rsidRPr="00AA3134" w:rsidRDefault="00134546" w:rsidP="00EF0E07">
            <w:pPr>
              <w:rPr>
                <w:rFonts w:ascii="Arial" w:hAnsi="Arial" w:cs="Arial"/>
                <w:b/>
                <w:sz w:val="20"/>
                <w:szCs w:val="16"/>
              </w:rPr>
            </w:pPr>
            <w:r w:rsidRPr="00AA3134">
              <w:rPr>
                <w:rFonts w:ascii="Arial" w:hAnsi="Arial" w:cs="Arial"/>
                <w:b/>
                <w:sz w:val="20"/>
                <w:szCs w:val="16"/>
              </w:rPr>
              <w:t>ASSESSOR COMMENTS</w:t>
            </w:r>
            <w:r w:rsidR="00DA48A9" w:rsidRPr="00AA3134">
              <w:rPr>
                <w:rFonts w:ascii="Arial" w:hAnsi="Arial" w:cs="Arial"/>
                <w:b/>
                <w:sz w:val="20"/>
                <w:szCs w:val="16"/>
              </w:rPr>
              <w:t>: GENERAL</w:t>
            </w:r>
          </w:p>
        </w:tc>
      </w:tr>
      <w:tr w:rsidR="00134546" w:rsidRPr="00F23186" w14:paraId="16239035" w14:textId="77777777" w:rsidTr="00EF0E07">
        <w:tc>
          <w:tcPr>
            <w:tcW w:w="9072" w:type="dxa"/>
            <w:tcBorders>
              <w:top w:val="single" w:sz="12" w:space="0" w:color="auto"/>
              <w:left w:val="single" w:sz="12" w:space="0" w:color="auto"/>
              <w:bottom w:val="single" w:sz="4" w:space="0" w:color="auto"/>
              <w:right w:val="single" w:sz="12" w:space="0" w:color="auto"/>
            </w:tcBorders>
            <w:hideMark/>
          </w:tcPr>
          <w:p w14:paraId="4B8EDE9F" w14:textId="77777777" w:rsidR="00134546" w:rsidRPr="00AA3134" w:rsidRDefault="00134546" w:rsidP="00EF0E07">
            <w:pPr>
              <w:rPr>
                <w:rFonts w:ascii="Arial" w:hAnsi="Arial" w:cs="Arial"/>
                <w:b/>
                <w:bCs/>
                <w:sz w:val="20"/>
                <w:szCs w:val="16"/>
              </w:rPr>
            </w:pPr>
            <w:r w:rsidRPr="00AA3134">
              <w:rPr>
                <w:rFonts w:ascii="Arial" w:hAnsi="Arial" w:cs="Arial"/>
                <w:b/>
                <w:bCs/>
                <w:sz w:val="20"/>
                <w:szCs w:val="16"/>
              </w:rPr>
              <w:t>As necessary, outline:</w:t>
            </w:r>
          </w:p>
          <w:p w14:paraId="42FF4909" w14:textId="77777777" w:rsidR="00134546" w:rsidRPr="00AA3134" w:rsidRDefault="00134546" w:rsidP="00134546">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56A1BEDA" w14:textId="77777777" w:rsidR="00134546" w:rsidRPr="00AA3134" w:rsidRDefault="00134546" w:rsidP="00134546">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134546" w:rsidRPr="00F23186" w14:paraId="1713E666" w14:textId="77777777" w:rsidTr="00EF0E07">
        <w:trPr>
          <w:trHeight w:val="6236"/>
        </w:trPr>
        <w:tc>
          <w:tcPr>
            <w:tcW w:w="9072" w:type="dxa"/>
            <w:tcBorders>
              <w:top w:val="single" w:sz="4" w:space="0" w:color="auto"/>
              <w:left w:val="single" w:sz="12" w:space="0" w:color="auto"/>
              <w:bottom w:val="single" w:sz="12" w:space="0" w:color="auto"/>
              <w:right w:val="single" w:sz="12" w:space="0" w:color="auto"/>
            </w:tcBorders>
          </w:tcPr>
          <w:p w14:paraId="6D600104" w14:textId="77777777" w:rsidR="00134546" w:rsidRPr="00F23186" w:rsidRDefault="00134546" w:rsidP="00EF0E07">
            <w:pPr>
              <w:rPr>
                <w:bCs/>
              </w:rPr>
            </w:pPr>
            <w:permStart w:id="251428355" w:edGrp="everyone"/>
            <w:permEnd w:id="251428355"/>
          </w:p>
        </w:tc>
      </w:tr>
    </w:tbl>
    <w:p w14:paraId="04A22ECA" w14:textId="77777777" w:rsidR="00134546" w:rsidRDefault="00134546"/>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134546"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11AB78" w:rsidR="00E6168D" w:rsidRPr="00134546" w:rsidRDefault="001B28E5" w:rsidP="0011416F">
            <w:pPr>
              <w:ind w:right="-24"/>
              <w:jc w:val="left"/>
              <w:rPr>
                <w:rFonts w:ascii="Arial" w:hAnsi="Arial" w:cs="Arial"/>
                <w:sz w:val="19"/>
                <w:szCs w:val="19"/>
              </w:rPr>
            </w:pPr>
            <w:r w:rsidRPr="00134546">
              <w:rPr>
                <w:rFonts w:ascii="Arial" w:hAnsi="Arial" w:cs="Arial"/>
                <w:b/>
                <w:bCs/>
                <w:spacing w:val="-2"/>
                <w:sz w:val="20"/>
              </w:rPr>
              <w:t>ASSESSOR COMMENTS: PRACTICAL TASK 1</w:t>
            </w:r>
          </w:p>
        </w:tc>
      </w:tr>
      <w:tr w:rsidR="00134546" w:rsidRPr="00134546"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C184446" w14:textId="77777777" w:rsidR="00134546" w:rsidRDefault="00000000" w:rsidP="00134546">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630806864" w:edGrp="everyone"/>
                <w:r w:rsidR="00134546" w:rsidRPr="006C1A6C">
                  <w:rPr>
                    <w:rFonts w:ascii="Arial" w:hAnsi="Arial" w:cs="Arial"/>
                    <w:szCs w:val="24"/>
                  </w:rPr>
                  <w:sym w:font="Wingdings" w:char="F0A8"/>
                </w:r>
                <w:permEnd w:id="1630806864"/>
              </w:sdtContent>
            </w:sdt>
            <w:r w:rsidR="00134546" w:rsidRPr="006C1A6C">
              <w:rPr>
                <w:rFonts w:ascii="Arial" w:hAnsi="Arial" w:cs="Arial"/>
                <w:szCs w:val="18"/>
              </w:rPr>
              <w:t xml:space="preserve"> </w:t>
            </w:r>
            <w:r w:rsidR="00134546">
              <w:rPr>
                <w:rFonts w:ascii="Arial" w:hAnsi="Arial" w:cs="Arial"/>
                <w:sz w:val="19"/>
                <w:szCs w:val="19"/>
              </w:rPr>
              <w:t>Individual student (as named on cover page)</w:t>
            </w:r>
          </w:p>
          <w:p w14:paraId="788D64E4" w14:textId="0A0017B6" w:rsidR="00134546" w:rsidRPr="00134546" w:rsidRDefault="00000000" w:rsidP="00134546">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599751564" w:edGrp="everyone"/>
                <w:r w:rsidR="00134546" w:rsidRPr="006C1A6C">
                  <w:rPr>
                    <w:rFonts w:ascii="Arial" w:hAnsi="Arial" w:cs="Arial"/>
                    <w:szCs w:val="24"/>
                  </w:rPr>
                  <w:sym w:font="Wingdings" w:char="F0A8"/>
                </w:r>
                <w:permEnd w:id="1599751564"/>
              </w:sdtContent>
            </w:sdt>
            <w:r w:rsidR="00134546" w:rsidRPr="006C1A6C">
              <w:rPr>
                <w:rFonts w:ascii="Arial" w:hAnsi="Arial" w:cs="Arial"/>
                <w:szCs w:val="18"/>
              </w:rPr>
              <w:t xml:space="preserve"> </w:t>
            </w:r>
            <w:r w:rsidR="00134546" w:rsidRPr="0011416F">
              <w:rPr>
                <w:rFonts w:ascii="Arial" w:hAnsi="Arial" w:cs="Arial"/>
                <w:sz w:val="19"/>
                <w:szCs w:val="19"/>
              </w:rPr>
              <w:t xml:space="preserve">Multiple </w:t>
            </w:r>
            <w:r w:rsidR="00134546" w:rsidRPr="002908D0">
              <w:rPr>
                <w:rFonts w:ascii="Arial" w:hAnsi="Arial" w:cs="Arial"/>
                <w:sz w:val="19"/>
                <w:szCs w:val="19"/>
              </w:rPr>
              <w:t xml:space="preserve">students </w:t>
            </w:r>
            <w:r w:rsidR="00134546">
              <w:rPr>
                <w:rFonts w:ascii="Arial" w:hAnsi="Arial" w:cs="Arial"/>
                <w:sz w:val="19"/>
                <w:szCs w:val="19"/>
              </w:rPr>
              <w:t>[</w:t>
            </w:r>
            <w:permStart w:id="1887066200"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134546" w:rsidRPr="002908D0">
                  <w:rPr>
                    <w:rFonts w:ascii="Arial" w:hAnsi="Arial" w:cs="Arial"/>
                    <w:sz w:val="19"/>
                    <w:szCs w:val="19"/>
                  </w:rPr>
                  <w:sym w:font="Wingdings" w:char="F0A8"/>
                </w:r>
                <w:permEnd w:id="1887066200"/>
              </w:sdtContent>
            </w:sdt>
            <w:r w:rsidR="00134546"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231700547" w:edGrp="everyone"/>
                <w:r w:rsidR="00134546">
                  <w:rPr>
                    <w:rFonts w:ascii="Arial" w:hAnsi="Arial" w:cs="Arial"/>
                    <w:sz w:val="19"/>
                    <w:szCs w:val="19"/>
                  </w:rPr>
                  <w:sym w:font="Wingdings" w:char="F0A8"/>
                </w:r>
                <w:permEnd w:id="1231700547"/>
              </w:sdtContent>
            </w:sdt>
            <w:r w:rsidR="00134546" w:rsidRPr="002908D0">
              <w:rPr>
                <w:rFonts w:ascii="Arial" w:hAnsi="Arial" w:cs="Arial"/>
                <w:sz w:val="19"/>
                <w:szCs w:val="19"/>
              </w:rPr>
              <w:t xml:space="preserve"> Specific student</w:t>
            </w:r>
            <w:r w:rsidR="00134546">
              <w:rPr>
                <w:rFonts w:ascii="Arial" w:hAnsi="Arial" w:cs="Arial"/>
                <w:sz w:val="19"/>
                <w:szCs w:val="19"/>
              </w:rPr>
              <w:t>s involved – identify students]</w:t>
            </w:r>
          </w:p>
        </w:tc>
      </w:tr>
      <w:tr w:rsidR="00134546" w:rsidRPr="00134546" w14:paraId="52227B5E" w14:textId="3EB974F1" w:rsidTr="0013454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134546" w:rsidRPr="00134546" w:rsidRDefault="00134546" w:rsidP="00134546">
            <w:pPr>
              <w:jc w:val="left"/>
              <w:rPr>
                <w:rFonts w:ascii="Arial" w:hAnsi="Arial" w:cs="Arial"/>
                <w:b/>
                <w:bCs/>
                <w:sz w:val="19"/>
                <w:szCs w:val="19"/>
              </w:rPr>
            </w:pPr>
            <w:r w:rsidRPr="00134546">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134546" w:rsidRPr="00134546" w:rsidRDefault="00134546" w:rsidP="00134546">
            <w:pPr>
              <w:jc w:val="left"/>
              <w:rPr>
                <w:rFonts w:ascii="Arial" w:hAnsi="Arial" w:cs="Arial"/>
                <w:b/>
                <w:bCs/>
                <w:sz w:val="19"/>
                <w:szCs w:val="19"/>
              </w:rPr>
            </w:pPr>
            <w:r w:rsidRPr="00134546">
              <w:rPr>
                <w:rFonts w:ascii="Arial" w:hAnsi="Arial" w:cs="Arial"/>
                <w:b/>
                <w:bCs/>
                <w:sz w:val="19"/>
                <w:szCs w:val="19"/>
              </w:rPr>
              <w:t xml:space="preserve">Provide detail </w:t>
            </w:r>
          </w:p>
        </w:tc>
      </w:tr>
      <w:tr w:rsidR="00134546" w:rsidRPr="00134546" w14:paraId="2835A828" w14:textId="77777777" w:rsidTr="00134546">
        <w:trPr>
          <w:trHeight w:val="850"/>
        </w:trPr>
        <w:tc>
          <w:tcPr>
            <w:tcW w:w="671" w:type="dxa"/>
            <w:tcBorders>
              <w:top w:val="dotted" w:sz="4" w:space="0" w:color="auto"/>
              <w:left w:val="single" w:sz="12" w:space="0" w:color="auto"/>
              <w:bottom w:val="single" w:sz="4" w:space="0" w:color="auto"/>
              <w:right w:val="single" w:sz="4" w:space="0" w:color="auto"/>
            </w:tcBorders>
          </w:tcPr>
          <w:p w14:paraId="013FF4B6" w14:textId="52200010"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_Ref37248230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1.1A. </w:t>
            </w:r>
            <w:r w:rsidRPr="0013454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DA48013" w:rsidR="00134546" w:rsidRPr="00134546" w:rsidRDefault="00134546" w:rsidP="00134546">
            <w:pPr>
              <w:jc w:val="left"/>
              <w:rPr>
                <w:rFonts w:ascii="Arial" w:hAnsi="Arial" w:cs="Arial"/>
                <w:sz w:val="19"/>
                <w:szCs w:val="19"/>
              </w:rPr>
            </w:pPr>
            <w:r w:rsidRPr="00134546">
              <w:rPr>
                <w:rFonts w:ascii="Arial" w:hAnsi="Arial" w:cs="Arial"/>
                <w:sz w:val="19"/>
                <w:szCs w:val="19"/>
              </w:rPr>
              <w:t xml:space="preserve">Specify business that WHSMS is planned for: </w:t>
            </w:r>
          </w:p>
          <w:p w14:paraId="0D9BAC82" w14:textId="5F5E008C" w:rsidR="00134546" w:rsidRPr="00134546" w:rsidRDefault="00134546" w:rsidP="00134546">
            <w:pPr>
              <w:pStyle w:val="38PASBenchmark"/>
              <w:rPr>
                <w:vanish w:val="0"/>
              </w:rPr>
            </w:pPr>
            <w:permStart w:id="1003378975" w:edGrp="everyone"/>
            <w:permEnd w:id="1003378975"/>
          </w:p>
        </w:tc>
      </w:tr>
      <w:tr w:rsidR="00134546" w:rsidRPr="00134546" w14:paraId="473FFD16" w14:textId="2463FF27" w:rsidTr="00134546">
        <w:trPr>
          <w:trHeight w:val="850"/>
        </w:trPr>
        <w:tc>
          <w:tcPr>
            <w:tcW w:w="671" w:type="dxa"/>
            <w:tcBorders>
              <w:top w:val="single" w:sz="4" w:space="0" w:color="auto"/>
              <w:left w:val="single" w:sz="12" w:space="0" w:color="auto"/>
              <w:bottom w:val="single" w:sz="4" w:space="0" w:color="auto"/>
              <w:right w:val="single" w:sz="4" w:space="0" w:color="auto"/>
            </w:tcBorders>
          </w:tcPr>
          <w:p w14:paraId="177A3B41" w14:textId="4EFB91E6"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_Ref37248237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1.1C. </w:t>
            </w:r>
            <w:r w:rsidRPr="00134546">
              <w:rPr>
                <w:rFonts w:ascii="Arial" w:hAnsi="Arial" w:cs="Arial"/>
                <w:sz w:val="19"/>
                <w:szCs w:val="19"/>
              </w:rPr>
              <w:fldChar w:fldCharType="end"/>
            </w:r>
            <w:r w:rsidRPr="00134546">
              <w:rPr>
                <w:rFonts w:ascii="Arial" w:hAnsi="Arial" w:cs="Arial"/>
                <w:sz w:val="19"/>
                <w:szCs w:val="19"/>
              </w:rPr>
              <w:fldChar w:fldCharType="begin"/>
            </w:r>
            <w:r w:rsidRPr="00134546">
              <w:rPr>
                <w:rFonts w:ascii="Arial" w:hAnsi="Arial" w:cs="Arial"/>
                <w:sz w:val="19"/>
                <w:szCs w:val="19"/>
              </w:rPr>
              <w:instrText xml:space="preserve"> REF _Ref37248265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1.1D. </w:t>
            </w:r>
            <w:r w:rsidRPr="0013454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F55989C" w14:textId="77777777" w:rsidR="00134546" w:rsidRPr="00134546" w:rsidRDefault="00134546" w:rsidP="00134546">
            <w:pPr>
              <w:jc w:val="left"/>
              <w:rPr>
                <w:rFonts w:ascii="Arial" w:hAnsi="Arial" w:cs="Arial"/>
                <w:sz w:val="19"/>
                <w:szCs w:val="19"/>
              </w:rPr>
            </w:pPr>
            <w:r w:rsidRPr="00134546">
              <w:rPr>
                <w:rFonts w:ascii="Arial" w:hAnsi="Arial" w:cs="Arial"/>
                <w:sz w:val="19"/>
                <w:szCs w:val="19"/>
              </w:rPr>
              <w:t>Specify method applied to deliver presentation to PCBU:</w:t>
            </w:r>
          </w:p>
          <w:p w14:paraId="2B404400" w14:textId="577F1263" w:rsidR="00134546" w:rsidRPr="00134546" w:rsidRDefault="00134546" w:rsidP="00134546">
            <w:pPr>
              <w:pStyle w:val="38PASBenchmark"/>
              <w:rPr>
                <w:vanish w:val="0"/>
              </w:rPr>
            </w:pPr>
            <w:permStart w:id="340872203" w:edGrp="everyone"/>
            <w:permEnd w:id="340872203"/>
          </w:p>
        </w:tc>
      </w:tr>
      <w:tr w:rsidR="00134546" w:rsidRPr="00134546" w14:paraId="564248C2" w14:textId="07D8BF3B" w:rsidTr="00134546">
        <w:trPr>
          <w:trHeight w:val="850"/>
        </w:trPr>
        <w:tc>
          <w:tcPr>
            <w:tcW w:w="671" w:type="dxa"/>
            <w:tcBorders>
              <w:top w:val="single" w:sz="4" w:space="0" w:color="auto"/>
              <w:left w:val="single" w:sz="12" w:space="0" w:color="auto"/>
              <w:bottom w:val="single" w:sz="12" w:space="0" w:color="auto"/>
              <w:right w:val="single" w:sz="4" w:space="0" w:color="auto"/>
            </w:tcBorders>
          </w:tcPr>
          <w:p w14:paraId="5A6B0240" w14:textId="24190404"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_Ref37248298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1.1E. </w:t>
            </w:r>
            <w:r w:rsidRPr="00134546">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B92E3FA" w14:textId="77777777" w:rsidR="00134546" w:rsidRPr="00134546" w:rsidRDefault="00134546" w:rsidP="00134546">
            <w:pPr>
              <w:jc w:val="left"/>
              <w:rPr>
                <w:rFonts w:ascii="Arial" w:hAnsi="Arial" w:cs="Arial"/>
                <w:sz w:val="19"/>
                <w:szCs w:val="19"/>
              </w:rPr>
            </w:pPr>
            <w:r w:rsidRPr="00134546">
              <w:rPr>
                <w:rFonts w:ascii="Arial" w:hAnsi="Arial" w:cs="Arial"/>
                <w:sz w:val="19"/>
                <w:szCs w:val="19"/>
              </w:rPr>
              <w:t>Specify adjustments made to draft plan.</w:t>
            </w:r>
          </w:p>
          <w:p w14:paraId="212CFDF2" w14:textId="3FADEAEA" w:rsidR="00134546" w:rsidRPr="00134546" w:rsidRDefault="00134546" w:rsidP="00134546">
            <w:pPr>
              <w:pStyle w:val="38PASBenchmark"/>
              <w:rPr>
                <w:vanish w:val="0"/>
              </w:rPr>
            </w:pPr>
            <w:permStart w:id="2057963806" w:edGrp="everyone"/>
            <w:permEnd w:id="2057963806"/>
          </w:p>
        </w:tc>
      </w:tr>
    </w:tbl>
    <w:p w14:paraId="45FB30B5" w14:textId="77777777" w:rsidR="00134546" w:rsidRDefault="00134546">
      <w:pPr>
        <w:jc w:val="left"/>
      </w:pPr>
      <w:r>
        <w:br w:type="page"/>
      </w:r>
    </w:p>
    <w:p w14:paraId="392BB064" w14:textId="6EC5F405" w:rsidR="00E572E5" w:rsidRPr="00043AB3" w:rsidRDefault="00000000" w:rsidP="004D7438">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6F40C7">
            <w:rPr>
              <w:rFonts w:ascii="Arial Black" w:hAnsi="Arial Black"/>
            </w:rPr>
            <w:t>BSBWHS415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70FFB8B5" w:rsidR="00E572E5" w:rsidRPr="00043AB3" w:rsidRDefault="006F40C7" w:rsidP="00E572E5">
          <w:pPr>
            <w:pStyle w:val="30PASIndividualTaskUnitCodeandTItle"/>
            <w:jc w:val="center"/>
            <w:rPr>
              <w:rFonts w:ascii="Arial Black" w:hAnsi="Arial Black"/>
            </w:rPr>
          </w:pPr>
          <w:r>
            <w:rPr>
              <w:rFonts w:ascii="Arial Black" w:hAnsi="Arial Black"/>
            </w:rPr>
            <w:t>Contribute to implementing WHS management systems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12D53FE4" w:rsidR="00D95679" w:rsidRPr="00696855" w:rsidRDefault="00D95679" w:rsidP="004D18D8">
            <w:pPr>
              <w:jc w:val="center"/>
              <w:rPr>
                <w:rFonts w:cs="Arial"/>
                <w:b/>
                <w:sz w:val="28"/>
                <w:szCs w:val="28"/>
              </w:rPr>
            </w:pPr>
            <w:r w:rsidRPr="006F40C7">
              <w:rPr>
                <w:rFonts w:cs="Arial"/>
                <w:b/>
                <w:sz w:val="28"/>
                <w:szCs w:val="28"/>
              </w:rPr>
              <w:t>Practical Task</w:t>
            </w:r>
            <w:r w:rsidR="00F03457" w:rsidRPr="006F40C7">
              <w:rPr>
                <w:rFonts w:cs="Arial"/>
                <w:b/>
                <w:sz w:val="28"/>
                <w:szCs w:val="28"/>
              </w:rPr>
              <w:t xml:space="preserve"> </w:t>
            </w:r>
            <w:r w:rsidR="004D18D8" w:rsidRPr="006F40C7">
              <w:rPr>
                <w:rFonts w:cs="Arial"/>
                <w:b/>
                <w:sz w:val="28"/>
                <w:szCs w:val="28"/>
              </w:rPr>
              <w:t>1</w:t>
            </w:r>
            <w:r w:rsidR="00433842">
              <w:rPr>
                <w:rFonts w:cs="Arial"/>
                <w:b/>
                <w:sz w:val="28"/>
                <w:szCs w:val="28"/>
              </w:rPr>
              <w:t xml:space="preserve"> </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8441A7E" w14:textId="3C91CBB0" w:rsidR="008F6132" w:rsidRDefault="008F6132" w:rsidP="008F6132">
            <w:pPr>
              <w:jc w:val="left"/>
              <w:rPr>
                <w:rFonts w:cs="Arial"/>
                <w:sz w:val="20"/>
              </w:rPr>
            </w:pPr>
            <w:r>
              <w:rPr>
                <w:rFonts w:cs="Arial"/>
                <w:sz w:val="20"/>
              </w:rPr>
              <w:t xml:space="preserve">The participant is to complete the Handout 2 template to plan the implementation of a work health and safety management system (WHSMS). As part of implementing the developed plan, the participant is required to: </w:t>
            </w:r>
          </w:p>
          <w:p w14:paraId="07B9217A" w14:textId="6CB04FD3" w:rsidR="008F6132" w:rsidRDefault="008F6132" w:rsidP="007917A2">
            <w:pPr>
              <w:pStyle w:val="ListParagraph"/>
              <w:numPr>
                <w:ilvl w:val="0"/>
                <w:numId w:val="19"/>
              </w:numPr>
              <w:ind w:left="720"/>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w:t>
            </w:r>
            <w:r w:rsidR="00340902">
              <w:rPr>
                <w:rFonts w:cs="Arial"/>
                <w:sz w:val="20"/>
              </w:rPr>
              <w:t>in a simulated environment</w:t>
            </w:r>
            <w:r w:rsidRPr="00F45037">
              <w:rPr>
                <w:rFonts w:cs="Arial"/>
                <w:sz w:val="20"/>
              </w:rPr>
              <w:t xml:space="preserve"> arranged with your </w:t>
            </w:r>
            <w:r w:rsidR="00340902">
              <w:rPr>
                <w:rFonts w:cs="Arial"/>
                <w:sz w:val="20"/>
              </w:rPr>
              <w:t>A</w:t>
            </w:r>
            <w:r w:rsidRPr="00F45037">
              <w:rPr>
                <w:rFonts w:cs="Arial"/>
                <w:sz w:val="20"/>
              </w:rPr>
              <w:t xml:space="preserve">ssessor) for the PCBU regarding the WHSMS implementation plan </w:t>
            </w:r>
          </w:p>
          <w:p w14:paraId="644606A8" w14:textId="77777777" w:rsidR="008F6132" w:rsidRDefault="008F6132" w:rsidP="007917A2">
            <w:pPr>
              <w:pStyle w:val="ListParagraph"/>
              <w:numPr>
                <w:ilvl w:val="0"/>
                <w:numId w:val="19"/>
              </w:numPr>
              <w:ind w:left="720"/>
              <w:jc w:val="left"/>
              <w:rPr>
                <w:rFonts w:cs="Arial"/>
                <w:sz w:val="20"/>
              </w:rPr>
            </w:pPr>
            <w:r>
              <w:rPr>
                <w:rFonts w:cs="Arial"/>
                <w:sz w:val="20"/>
              </w:rPr>
              <w:t>Offer adjustments to the WHSMS implementation plan, in response to the PCBU’s (i.e. assessor’s) identified limitations for each WHSMS element</w:t>
            </w:r>
          </w:p>
          <w:p w14:paraId="6D7A43DA" w14:textId="77777777" w:rsidR="008F6132" w:rsidRDefault="008F6132" w:rsidP="008F6132">
            <w:pPr>
              <w:jc w:val="left"/>
              <w:rPr>
                <w:rFonts w:cs="Arial"/>
                <w:sz w:val="20"/>
              </w:rPr>
            </w:pPr>
          </w:p>
          <w:p w14:paraId="068A06D2" w14:textId="77777777" w:rsidR="008F6132" w:rsidRPr="00B00C1A" w:rsidRDefault="008F6132" w:rsidP="008F6132">
            <w:pPr>
              <w:jc w:val="left"/>
              <w:rPr>
                <w:rFonts w:cs="Arial"/>
                <w:sz w:val="20"/>
              </w:rPr>
            </w:pPr>
            <w:r>
              <w:rPr>
                <w:rFonts w:cs="Arial"/>
                <w:sz w:val="20"/>
              </w:rPr>
              <w:t>After the presentation, you are required to submit the following to the PCBU:</w:t>
            </w:r>
          </w:p>
          <w:p w14:paraId="78346D3E" w14:textId="77777777" w:rsidR="008F6132" w:rsidRDefault="008F6132" w:rsidP="007917A2">
            <w:pPr>
              <w:pStyle w:val="ListParagraph"/>
              <w:numPr>
                <w:ilvl w:val="0"/>
                <w:numId w:val="19"/>
              </w:numPr>
              <w:ind w:left="720"/>
              <w:jc w:val="left"/>
              <w:rPr>
                <w:rFonts w:cs="Arial"/>
                <w:sz w:val="20"/>
              </w:rPr>
            </w:pPr>
            <w:r>
              <w:rPr>
                <w:rFonts w:cs="Arial"/>
                <w:sz w:val="20"/>
              </w:rPr>
              <w:t>The adjusted WHSMS implementation plan</w:t>
            </w:r>
          </w:p>
          <w:p w14:paraId="0E4FE441" w14:textId="77777777" w:rsidR="008F6132" w:rsidRDefault="008F6132" w:rsidP="007917A2">
            <w:pPr>
              <w:pStyle w:val="ListParagraph"/>
              <w:numPr>
                <w:ilvl w:val="0"/>
                <w:numId w:val="19"/>
              </w:numPr>
              <w:ind w:left="720"/>
              <w:jc w:val="left"/>
              <w:rPr>
                <w:rFonts w:cs="Arial"/>
                <w:sz w:val="20"/>
              </w:rPr>
            </w:pPr>
            <w:r>
              <w:rPr>
                <w:rFonts w:cs="Arial"/>
                <w:sz w:val="20"/>
              </w:rPr>
              <w:t>A WHSMS checklist to monitor and evaluate the WHSMS plan’s implementation</w:t>
            </w:r>
          </w:p>
          <w:p w14:paraId="29F4477D" w14:textId="77777777" w:rsidR="008F6132" w:rsidRPr="001133F5" w:rsidRDefault="008F6132" w:rsidP="001133F5">
            <w:pPr>
              <w:jc w:val="left"/>
              <w:rPr>
                <w:rFonts w:cs="Arial"/>
                <w:sz w:val="20"/>
              </w:rPr>
            </w:pPr>
          </w:p>
          <w:p w14:paraId="1B6750E4" w14:textId="3788863F" w:rsidR="008F6132" w:rsidRDefault="008F6132" w:rsidP="008F613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w:t>
            </w:r>
            <w:r w:rsidR="00C95A0E">
              <w:rPr>
                <w:rFonts w:cs="Arial"/>
                <w:sz w:val="20"/>
              </w:rPr>
              <w:t>t</w:t>
            </w:r>
            <w:r>
              <w:rPr>
                <w:rFonts w:cs="Arial"/>
                <w:sz w:val="20"/>
              </w:rPr>
              <w:t>:</w:t>
            </w:r>
          </w:p>
          <w:p w14:paraId="6597036F" w14:textId="77777777" w:rsidR="008F6132" w:rsidRDefault="008F6132" w:rsidP="007917A2">
            <w:pPr>
              <w:pStyle w:val="ListParagraph"/>
              <w:numPr>
                <w:ilvl w:val="0"/>
                <w:numId w:val="19"/>
              </w:numPr>
              <w:ind w:left="720"/>
              <w:jc w:val="left"/>
              <w:rPr>
                <w:rFonts w:cs="Arial"/>
                <w:sz w:val="20"/>
              </w:rPr>
            </w:pPr>
            <w:r>
              <w:rPr>
                <w:rFonts w:cs="Arial"/>
                <w:sz w:val="20"/>
              </w:rPr>
              <w:t>Work Health and Safety (WHS) Management Plan (i.e. completed Handout 2)</w:t>
            </w:r>
          </w:p>
          <w:p w14:paraId="6D6B9389" w14:textId="77777777" w:rsidR="008F6132" w:rsidRDefault="008F6132" w:rsidP="007917A2">
            <w:pPr>
              <w:pStyle w:val="ListParagraph"/>
              <w:numPr>
                <w:ilvl w:val="0"/>
                <w:numId w:val="19"/>
              </w:numPr>
              <w:ind w:left="720"/>
              <w:jc w:val="left"/>
              <w:rPr>
                <w:rFonts w:cs="Arial"/>
                <w:sz w:val="20"/>
              </w:rPr>
            </w:pPr>
            <w:r w:rsidRPr="009C0A8B">
              <w:rPr>
                <w:rFonts w:cs="Arial"/>
                <w:sz w:val="20"/>
              </w:rPr>
              <w:t xml:space="preserve">Presentation materials (e.g. PowerPoint) </w:t>
            </w:r>
            <w:r>
              <w:rPr>
                <w:rFonts w:cs="Arial"/>
                <w:sz w:val="20"/>
              </w:rPr>
              <w:t>for PCBU</w:t>
            </w:r>
          </w:p>
          <w:p w14:paraId="5307E348" w14:textId="5AD3CD10" w:rsidR="008F6132" w:rsidRDefault="008F6132" w:rsidP="007917A2">
            <w:pPr>
              <w:pStyle w:val="ListParagraph"/>
              <w:numPr>
                <w:ilvl w:val="0"/>
                <w:numId w:val="19"/>
              </w:numPr>
              <w:ind w:left="720"/>
              <w:jc w:val="left"/>
              <w:rPr>
                <w:rFonts w:cs="Arial"/>
                <w:sz w:val="20"/>
              </w:rPr>
            </w:pPr>
            <w:r>
              <w:rPr>
                <w:rFonts w:cs="Arial"/>
                <w:sz w:val="20"/>
              </w:rPr>
              <w:t>WHSMS evaluation checklist</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419D7AF3" w:rsidR="00FC083A" w:rsidRPr="000861CC" w:rsidRDefault="008F6132" w:rsidP="00FC083A">
            <w:pPr>
              <w:jc w:val="left"/>
              <w:rPr>
                <w:rFonts w:cs="Arial"/>
                <w:sz w:val="20"/>
              </w:rPr>
            </w:pPr>
            <w:r>
              <w:rPr>
                <w:rFonts w:cs="Arial"/>
                <w:sz w:val="20"/>
              </w:rPr>
              <w:t>Computer, Handout 2.</w:t>
            </w:r>
          </w:p>
        </w:tc>
      </w:tr>
    </w:tbl>
    <w:p w14:paraId="451B66E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595849" w:rsidRPr="00683908" w14:paraId="4AB18B23" w14:textId="77777777" w:rsidTr="00595849">
        <w:trPr>
          <w:trHeight w:val="381"/>
          <w:tblHeader/>
        </w:trPr>
        <w:tc>
          <w:tcPr>
            <w:tcW w:w="7371" w:type="dxa"/>
            <w:tcBorders>
              <w:top w:val="single" w:sz="12" w:space="0" w:color="auto"/>
              <w:left w:val="single" w:sz="12" w:space="0" w:color="000000"/>
            </w:tcBorders>
            <w:shd w:val="clear" w:color="auto" w:fill="F2F2F2"/>
            <w:vAlign w:val="center"/>
          </w:tcPr>
          <w:p w14:paraId="2E60A6D8" w14:textId="2247FF13" w:rsidR="00595849" w:rsidRPr="0019760F" w:rsidRDefault="00595849" w:rsidP="00D9567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CED67BD" w14:textId="77777777" w:rsidR="00595849" w:rsidRPr="00696855" w:rsidRDefault="00595849"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473F10" w:rsidRPr="00683908" w14:paraId="6BBFDCB5" w14:textId="77777777" w:rsidTr="00085C23">
        <w:trPr>
          <w:trHeight w:val="305"/>
        </w:trPr>
        <w:tc>
          <w:tcPr>
            <w:tcW w:w="9072" w:type="dxa"/>
            <w:gridSpan w:val="2"/>
            <w:tcBorders>
              <w:left w:val="single" w:sz="12" w:space="0" w:color="000000"/>
              <w:right w:val="single" w:sz="12" w:space="0" w:color="auto"/>
            </w:tcBorders>
            <w:shd w:val="clear" w:color="auto" w:fill="F2F2F2" w:themeFill="background1" w:themeFillShade="F2"/>
            <w:vAlign w:val="center"/>
          </w:tcPr>
          <w:p w14:paraId="1A8141A3" w14:textId="71532FBF" w:rsidR="00473F10" w:rsidRDefault="00473F10" w:rsidP="00473F10">
            <w:pPr>
              <w:ind w:left="601" w:hanging="567"/>
              <w:jc w:val="center"/>
              <w:rPr>
                <w:rFonts w:cs="Arial"/>
                <w:b/>
                <w:sz w:val="20"/>
              </w:rPr>
            </w:pPr>
            <w:r w:rsidRPr="00473F10">
              <w:rPr>
                <w:rFonts w:cs="Arial"/>
                <w:b/>
                <w:sz w:val="20"/>
              </w:rPr>
              <w:t>1 Develop and implement WHSMS plan</w:t>
            </w:r>
          </w:p>
        </w:tc>
      </w:tr>
      <w:tr w:rsidR="00C95A0E" w:rsidRPr="00696855" w14:paraId="3E1E16F1" w14:textId="7B393DDB" w:rsidTr="00595849">
        <w:trPr>
          <w:trHeight w:val="27"/>
        </w:trPr>
        <w:tc>
          <w:tcPr>
            <w:tcW w:w="7371" w:type="dxa"/>
            <w:tcBorders>
              <w:left w:val="single" w:sz="12" w:space="0" w:color="000000"/>
            </w:tcBorders>
          </w:tcPr>
          <w:p w14:paraId="48517FA5" w14:textId="390D066A" w:rsidR="00C95A0E" w:rsidRPr="00486541" w:rsidRDefault="00C95A0E" w:rsidP="00C95A0E">
            <w:pPr>
              <w:pStyle w:val="331PASListTask1"/>
            </w:pPr>
            <w:bookmarkStart w:id="27" w:name="_Ref37248230"/>
            <w:r>
              <w:t>Complete WHSMS plan, after referring to WHS laws and organisational policies and procedures.</w:t>
            </w:r>
            <w:bookmarkEnd w:id="27"/>
          </w:p>
        </w:tc>
        <w:permStart w:id="545718505" w:edGrp="everyone" w:displacedByCustomXml="next"/>
        <w:sdt>
          <w:sdtPr>
            <w:rPr>
              <w:rFonts w:cs="Arial"/>
              <w:sz w:val="36"/>
              <w:szCs w:val="36"/>
            </w:rPr>
            <w:id w:val="-1006042254"/>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5E06EBB3" w14:textId="258E1DA3" w:rsidR="00C95A0E" w:rsidRPr="004E1BC5" w:rsidRDefault="00C95A0E" w:rsidP="00C95A0E">
                <w:pPr>
                  <w:jc w:val="center"/>
                  <w:rPr>
                    <w:rFonts w:cs="Arial"/>
                    <w:sz w:val="20"/>
                  </w:rPr>
                </w:pPr>
                <w:r w:rsidRPr="002B575F">
                  <w:rPr>
                    <w:rFonts w:cs="Arial"/>
                    <w:sz w:val="36"/>
                    <w:szCs w:val="36"/>
                  </w:rPr>
                  <w:sym w:font="Wingdings" w:char="F0A8"/>
                </w:r>
              </w:p>
            </w:tc>
          </w:sdtContent>
        </w:sdt>
        <w:permEnd w:id="545718505" w:displacedByCustomXml="prev"/>
      </w:tr>
      <w:tr w:rsidR="00C95A0E" w:rsidRPr="00696855" w14:paraId="2575592D" w14:textId="4A8D16A8" w:rsidTr="00595849">
        <w:trPr>
          <w:trHeight w:val="25"/>
        </w:trPr>
        <w:tc>
          <w:tcPr>
            <w:tcW w:w="7371" w:type="dxa"/>
            <w:tcBorders>
              <w:left w:val="single" w:sz="12" w:space="0" w:color="000000"/>
            </w:tcBorders>
          </w:tcPr>
          <w:p w14:paraId="58619469" w14:textId="77777777" w:rsidR="00C95A0E" w:rsidRDefault="00C95A0E" w:rsidP="00C95A0E">
            <w:pPr>
              <w:pStyle w:val="331PASListTask1"/>
            </w:pPr>
            <w:bookmarkStart w:id="28" w:name="_Ref37248211"/>
            <w:r>
              <w:t>Develop a presentation for the PCBU which:</w:t>
            </w:r>
            <w:bookmarkEnd w:id="28"/>
          </w:p>
          <w:p w14:paraId="328763E0" w14:textId="77777777" w:rsidR="00C95A0E" w:rsidRDefault="00C95A0E" w:rsidP="00EC368A">
            <w:pPr>
              <w:pStyle w:val="331PASListTask1"/>
              <w:numPr>
                <w:ilvl w:val="0"/>
                <w:numId w:val="30"/>
              </w:numPr>
              <w:ind w:left="1025"/>
            </w:pPr>
            <w:r>
              <w:t>Identifies duties, rights and obligations, as per legal and organisational requirements</w:t>
            </w:r>
          </w:p>
          <w:p w14:paraId="2362FA56" w14:textId="41FEDD71" w:rsidR="00C95A0E" w:rsidRPr="00486541" w:rsidRDefault="00C95A0E" w:rsidP="00EC368A">
            <w:pPr>
              <w:pStyle w:val="331PASListTask1"/>
              <w:numPr>
                <w:ilvl w:val="0"/>
                <w:numId w:val="30"/>
              </w:numPr>
              <w:ind w:left="1025"/>
            </w:pPr>
            <w:r w:rsidRPr="00F45037">
              <w:t>Highlight</w:t>
            </w:r>
            <w:r>
              <w:t>s</w:t>
            </w:r>
            <w:r w:rsidRPr="00F45037">
              <w:t xml:space="preserve"> key elements of the plan regarding </w:t>
            </w:r>
            <w:r>
              <w:t xml:space="preserve">return-to-work and </w:t>
            </w:r>
            <w:r w:rsidRPr="00F45037">
              <w:t>injury management</w:t>
            </w:r>
            <w:r>
              <w:t>, plus another two (2) elements of their choice</w:t>
            </w:r>
            <w:r w:rsidR="00EC368A">
              <w:t>.</w:t>
            </w:r>
          </w:p>
        </w:tc>
        <w:permStart w:id="957289237" w:edGrp="everyone" w:displacedByCustomXml="next"/>
        <w:sdt>
          <w:sdtPr>
            <w:rPr>
              <w:rFonts w:cs="Arial"/>
              <w:sz w:val="36"/>
              <w:szCs w:val="36"/>
            </w:rPr>
            <w:id w:val="-1339682642"/>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21AB02B3" w14:textId="33B287FD" w:rsidR="00C95A0E" w:rsidRPr="004E1BC5" w:rsidRDefault="00C95A0E" w:rsidP="00C95A0E">
                <w:pPr>
                  <w:jc w:val="center"/>
                  <w:rPr>
                    <w:rFonts w:cs="Arial"/>
                    <w:sz w:val="20"/>
                  </w:rPr>
                </w:pPr>
                <w:r w:rsidRPr="002B575F">
                  <w:rPr>
                    <w:rFonts w:cs="Arial"/>
                    <w:sz w:val="36"/>
                    <w:szCs w:val="36"/>
                  </w:rPr>
                  <w:sym w:font="Wingdings" w:char="F0A8"/>
                </w:r>
              </w:p>
            </w:tc>
          </w:sdtContent>
        </w:sdt>
        <w:permEnd w:id="957289237" w:displacedByCustomXml="prev"/>
      </w:tr>
      <w:tr w:rsidR="00C95A0E" w:rsidRPr="00696855" w14:paraId="2483D269" w14:textId="3893546F" w:rsidTr="00595849">
        <w:trPr>
          <w:trHeight w:val="25"/>
        </w:trPr>
        <w:tc>
          <w:tcPr>
            <w:tcW w:w="7371" w:type="dxa"/>
            <w:tcBorders>
              <w:left w:val="single" w:sz="12" w:space="0" w:color="000000"/>
              <w:bottom w:val="single" w:sz="4" w:space="0" w:color="auto"/>
            </w:tcBorders>
          </w:tcPr>
          <w:p w14:paraId="21EAD3F0" w14:textId="5ADBD94D" w:rsidR="00C95A0E" w:rsidRPr="00486541" w:rsidRDefault="00C95A0E" w:rsidP="00C95A0E">
            <w:pPr>
              <w:pStyle w:val="331PASListTask1"/>
            </w:pPr>
            <w:bookmarkStart w:id="29" w:name="_Ref37248237"/>
            <w:r>
              <w:t>Deliver presentation (in person/via live stream video) and listen to PCBU to respond appropriately to any questions.</w:t>
            </w:r>
            <w:bookmarkEnd w:id="29"/>
          </w:p>
        </w:tc>
        <w:permStart w:id="758265049" w:edGrp="everyone" w:displacedByCustomXml="next"/>
        <w:sdt>
          <w:sdtPr>
            <w:rPr>
              <w:rFonts w:cs="Arial"/>
              <w:sz w:val="36"/>
              <w:szCs w:val="36"/>
            </w:rPr>
            <w:id w:val="-970046915"/>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071B0423" w14:textId="180968EA" w:rsidR="00C95A0E" w:rsidRPr="004E1BC5" w:rsidRDefault="00C95A0E" w:rsidP="00C95A0E">
                <w:pPr>
                  <w:jc w:val="center"/>
                  <w:rPr>
                    <w:rFonts w:cs="Arial"/>
                    <w:sz w:val="20"/>
                  </w:rPr>
                </w:pPr>
                <w:r w:rsidRPr="002B575F">
                  <w:rPr>
                    <w:rFonts w:cs="Arial"/>
                    <w:sz w:val="36"/>
                    <w:szCs w:val="36"/>
                  </w:rPr>
                  <w:sym w:font="Wingdings" w:char="F0A8"/>
                </w:r>
              </w:p>
            </w:tc>
          </w:sdtContent>
        </w:sdt>
        <w:permEnd w:id="758265049" w:displacedByCustomXml="prev"/>
      </w:tr>
      <w:tr w:rsidR="00C95A0E" w:rsidRPr="00696855" w14:paraId="620AB71F" w14:textId="327A7614" w:rsidTr="00595849">
        <w:trPr>
          <w:trHeight w:val="27"/>
        </w:trPr>
        <w:tc>
          <w:tcPr>
            <w:tcW w:w="7371" w:type="dxa"/>
            <w:tcBorders>
              <w:left w:val="single" w:sz="12" w:space="0" w:color="000000"/>
            </w:tcBorders>
          </w:tcPr>
          <w:p w14:paraId="702BC934" w14:textId="6E77606F" w:rsidR="00C95A0E" w:rsidRPr="00486541" w:rsidRDefault="00C95A0E" w:rsidP="00C95A0E">
            <w:pPr>
              <w:pStyle w:val="331PASListTask1"/>
            </w:pPr>
            <w:bookmarkStart w:id="30" w:name="_Ref37248265"/>
            <w:r>
              <w:t>Seek PCBU feedback about limitations to WHMS implementation plan.</w:t>
            </w:r>
            <w:bookmarkEnd w:id="30"/>
          </w:p>
        </w:tc>
        <w:permStart w:id="1038563666" w:edGrp="everyone" w:displacedByCustomXml="next"/>
        <w:sdt>
          <w:sdtPr>
            <w:rPr>
              <w:rFonts w:cs="Arial"/>
              <w:sz w:val="36"/>
              <w:szCs w:val="36"/>
            </w:rPr>
            <w:id w:val="2014640388"/>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1F109C0F" w14:textId="1A56B023" w:rsidR="00C95A0E" w:rsidRPr="004E1BC5" w:rsidRDefault="00C95A0E" w:rsidP="00C95A0E">
                <w:pPr>
                  <w:jc w:val="center"/>
                  <w:rPr>
                    <w:rFonts w:cs="Arial"/>
                    <w:sz w:val="20"/>
                  </w:rPr>
                </w:pPr>
                <w:r w:rsidRPr="002B575F">
                  <w:rPr>
                    <w:rFonts w:cs="Arial"/>
                    <w:sz w:val="36"/>
                    <w:szCs w:val="36"/>
                  </w:rPr>
                  <w:sym w:font="Wingdings" w:char="F0A8"/>
                </w:r>
              </w:p>
            </w:tc>
          </w:sdtContent>
        </w:sdt>
        <w:permEnd w:id="1038563666" w:displacedByCustomXml="prev"/>
      </w:tr>
      <w:tr w:rsidR="00C95A0E" w:rsidRPr="00696855" w14:paraId="34E88E26" w14:textId="5B3FA72A" w:rsidTr="00595849">
        <w:trPr>
          <w:trHeight w:val="25"/>
        </w:trPr>
        <w:tc>
          <w:tcPr>
            <w:tcW w:w="7371" w:type="dxa"/>
            <w:tcBorders>
              <w:left w:val="single" w:sz="12" w:space="0" w:color="000000"/>
            </w:tcBorders>
          </w:tcPr>
          <w:p w14:paraId="501FFD9F" w14:textId="4D638BA3" w:rsidR="00C95A0E" w:rsidRPr="00486541" w:rsidRDefault="00C95A0E" w:rsidP="00C95A0E">
            <w:pPr>
              <w:pStyle w:val="331PASListTask1"/>
              <w:jc w:val="left"/>
            </w:pPr>
            <w:bookmarkStart w:id="31" w:name="_Ref37248298"/>
            <w:r>
              <w:t>Offer adjustments to WHMS implementation plan in response to identified limitations.</w:t>
            </w:r>
            <w:bookmarkEnd w:id="31"/>
          </w:p>
        </w:tc>
        <w:permStart w:id="338193058" w:edGrp="everyone" w:displacedByCustomXml="next"/>
        <w:sdt>
          <w:sdtPr>
            <w:rPr>
              <w:rFonts w:cs="Arial"/>
              <w:sz w:val="36"/>
              <w:szCs w:val="36"/>
            </w:rPr>
            <w:id w:val="358561079"/>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33FCED8B" w14:textId="656A2A55" w:rsidR="00C95A0E" w:rsidRPr="004E1BC5" w:rsidRDefault="00C95A0E" w:rsidP="00C95A0E">
                <w:pPr>
                  <w:jc w:val="center"/>
                  <w:rPr>
                    <w:rFonts w:cs="Arial"/>
                    <w:sz w:val="20"/>
                  </w:rPr>
                </w:pPr>
                <w:r w:rsidRPr="002B575F">
                  <w:rPr>
                    <w:rFonts w:cs="Arial"/>
                    <w:sz w:val="36"/>
                    <w:szCs w:val="36"/>
                  </w:rPr>
                  <w:sym w:font="Wingdings" w:char="F0A8"/>
                </w:r>
              </w:p>
            </w:tc>
          </w:sdtContent>
        </w:sdt>
        <w:permEnd w:id="338193058" w:displacedByCustomXml="prev"/>
      </w:tr>
      <w:tr w:rsidR="00473F10" w:rsidRPr="005E24F1" w14:paraId="12CB5E6C" w14:textId="0931CDEF" w:rsidTr="008616AD">
        <w:trPr>
          <w:trHeight w:val="305"/>
        </w:trPr>
        <w:tc>
          <w:tcPr>
            <w:tcW w:w="9072" w:type="dxa"/>
            <w:gridSpan w:val="2"/>
            <w:tcBorders>
              <w:left w:val="single" w:sz="12" w:space="0" w:color="000000"/>
              <w:right w:val="single" w:sz="12" w:space="0" w:color="auto"/>
            </w:tcBorders>
            <w:shd w:val="clear" w:color="auto" w:fill="F2F2F2" w:themeFill="background1" w:themeFillShade="F2"/>
            <w:vAlign w:val="center"/>
          </w:tcPr>
          <w:p w14:paraId="56B5F488" w14:textId="0FAD87C7" w:rsidR="00473F10" w:rsidRPr="004E1BC5" w:rsidRDefault="00473F10" w:rsidP="009030D3">
            <w:pPr>
              <w:ind w:left="601" w:hanging="567"/>
              <w:jc w:val="center"/>
              <w:rPr>
                <w:rFonts w:cs="Arial"/>
                <w:b/>
                <w:sz w:val="20"/>
              </w:rPr>
            </w:pPr>
            <w:r w:rsidRPr="004E1BC5">
              <w:rPr>
                <w:rFonts w:cs="Arial"/>
                <w:b/>
                <w:sz w:val="20"/>
              </w:rPr>
              <w:t xml:space="preserve">2 </w:t>
            </w:r>
            <w:r>
              <w:rPr>
                <w:rFonts w:cs="Arial"/>
                <w:b/>
                <w:sz w:val="20"/>
              </w:rPr>
              <w:t>Reviewing WHSMS implementation plan</w:t>
            </w:r>
          </w:p>
        </w:tc>
      </w:tr>
      <w:tr w:rsidR="00C95A0E" w:rsidRPr="00696855" w14:paraId="7B32AF17" w14:textId="1D72F3C7" w:rsidTr="00595849">
        <w:trPr>
          <w:trHeight w:val="25"/>
        </w:trPr>
        <w:tc>
          <w:tcPr>
            <w:tcW w:w="7371" w:type="dxa"/>
            <w:tcBorders>
              <w:left w:val="single" w:sz="12" w:space="0" w:color="000000"/>
              <w:bottom w:val="single" w:sz="4" w:space="0" w:color="000000"/>
            </w:tcBorders>
          </w:tcPr>
          <w:p w14:paraId="1EF21AFF" w14:textId="3AC9DC8B" w:rsidR="00C95A0E" w:rsidRPr="008F6132" w:rsidRDefault="00C95A0E" w:rsidP="00C95A0E">
            <w:pPr>
              <w:pStyle w:val="332PASListTask1"/>
            </w:pPr>
            <w:bookmarkStart w:id="32" w:name="_Ref37248302"/>
            <w:r w:rsidRPr="008F6132">
              <w:t>Distribute adjusted WHSMS plan to PCBU.</w:t>
            </w:r>
            <w:bookmarkEnd w:id="32"/>
          </w:p>
        </w:tc>
        <w:permStart w:id="1159417906" w:edGrp="everyone" w:displacedByCustomXml="next"/>
        <w:sdt>
          <w:sdtPr>
            <w:rPr>
              <w:rFonts w:cs="Arial"/>
              <w:sz w:val="36"/>
              <w:szCs w:val="36"/>
            </w:rPr>
            <w:id w:val="-1786641173"/>
            <w14:checkbox>
              <w14:checked w14:val="0"/>
              <w14:checkedState w14:val="00FE" w14:font="Wingdings"/>
              <w14:uncheckedState w14:val="00A8" w14:font="Wingdings"/>
            </w14:checkbox>
          </w:sdtPr>
          <w:sdtContent>
            <w:tc>
              <w:tcPr>
                <w:tcW w:w="1701" w:type="dxa"/>
                <w:tcBorders>
                  <w:left w:val="single" w:sz="4" w:space="0" w:color="000000"/>
                  <w:bottom w:val="single" w:sz="4" w:space="0" w:color="000000"/>
                  <w:right w:val="single" w:sz="12" w:space="0" w:color="000000"/>
                </w:tcBorders>
              </w:tcPr>
              <w:p w14:paraId="5DFEE21F" w14:textId="6C2CC712" w:rsidR="00C95A0E" w:rsidRPr="004E1BC5" w:rsidRDefault="00C95A0E" w:rsidP="00C95A0E">
                <w:pPr>
                  <w:jc w:val="center"/>
                  <w:rPr>
                    <w:rFonts w:cs="Arial"/>
                    <w:sz w:val="20"/>
                  </w:rPr>
                </w:pPr>
                <w:r w:rsidRPr="002B575F">
                  <w:rPr>
                    <w:rFonts w:cs="Arial"/>
                    <w:sz w:val="36"/>
                    <w:szCs w:val="36"/>
                  </w:rPr>
                  <w:sym w:font="Wingdings" w:char="F0A8"/>
                </w:r>
              </w:p>
            </w:tc>
          </w:sdtContent>
        </w:sdt>
        <w:permEnd w:id="1159417906" w:displacedByCustomXml="prev"/>
      </w:tr>
      <w:tr w:rsidR="00C95A0E" w:rsidRPr="00696855" w14:paraId="64FF72AB" w14:textId="1635AE62" w:rsidTr="00595849">
        <w:trPr>
          <w:trHeight w:val="25"/>
        </w:trPr>
        <w:tc>
          <w:tcPr>
            <w:tcW w:w="7371" w:type="dxa"/>
            <w:tcBorders>
              <w:left w:val="single" w:sz="12" w:space="0" w:color="000000"/>
              <w:bottom w:val="single" w:sz="12" w:space="0" w:color="000000"/>
            </w:tcBorders>
          </w:tcPr>
          <w:p w14:paraId="627408A1" w14:textId="7270874D" w:rsidR="00C95A0E" w:rsidRPr="008F6132" w:rsidRDefault="00C95A0E" w:rsidP="00C95A0E">
            <w:pPr>
              <w:pStyle w:val="332PASListTask1"/>
            </w:pPr>
            <w:bookmarkStart w:id="33" w:name="_Ref36811105"/>
            <w:r w:rsidRPr="008F6132">
              <w:t>Outline plan for monitoring and evaluate WHSMS implementation (i.e. using checklist).</w:t>
            </w:r>
            <w:bookmarkEnd w:id="33"/>
          </w:p>
        </w:tc>
        <w:permStart w:id="329599357" w:edGrp="everyone" w:displacedByCustomXml="next"/>
        <w:sdt>
          <w:sdtPr>
            <w:rPr>
              <w:rFonts w:cs="Arial"/>
              <w:sz w:val="36"/>
              <w:szCs w:val="36"/>
            </w:rPr>
            <w:id w:val="431716029"/>
            <w14:checkbox>
              <w14:checked w14:val="0"/>
              <w14:checkedState w14:val="00FE" w14:font="Wingdings"/>
              <w14:uncheckedState w14:val="00A8" w14:font="Wingdings"/>
            </w14:checkbox>
          </w:sdtPr>
          <w:sdtContent>
            <w:tc>
              <w:tcPr>
                <w:tcW w:w="1701" w:type="dxa"/>
                <w:tcBorders>
                  <w:left w:val="single" w:sz="4" w:space="0" w:color="000000"/>
                  <w:bottom w:val="single" w:sz="12" w:space="0" w:color="000000"/>
                  <w:right w:val="single" w:sz="12" w:space="0" w:color="000000"/>
                </w:tcBorders>
              </w:tcPr>
              <w:p w14:paraId="246FA764" w14:textId="6008C02F" w:rsidR="00C95A0E" w:rsidRPr="004E1BC5" w:rsidRDefault="00C95A0E" w:rsidP="00C95A0E">
                <w:pPr>
                  <w:jc w:val="center"/>
                  <w:rPr>
                    <w:rFonts w:cs="Arial"/>
                    <w:sz w:val="20"/>
                  </w:rPr>
                </w:pPr>
                <w:r w:rsidRPr="002B575F">
                  <w:rPr>
                    <w:rFonts w:cs="Arial"/>
                    <w:sz w:val="36"/>
                    <w:szCs w:val="36"/>
                  </w:rPr>
                  <w:sym w:font="Wingdings" w:char="F0A8"/>
                </w:r>
              </w:p>
            </w:tc>
          </w:sdtContent>
        </w:sdt>
        <w:permEnd w:id="329599357" w:displacedByCustomXml="prev"/>
      </w:tr>
    </w:tbl>
    <w:p w14:paraId="1200A142" w14:textId="218E2ED1" w:rsidR="0039623A" w:rsidRDefault="0039623A" w:rsidP="00086CCD">
      <w:pPr>
        <w:rPr>
          <w:rFonts w:ascii="Arial" w:hAnsi="Arial" w:cs="Arial"/>
          <w:sz w:val="22"/>
          <w:szCs w:val="22"/>
        </w:rPr>
      </w:pPr>
    </w:p>
    <w:sectPr w:rsidR="0039623A" w:rsidSect="00086CCD">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8EC46D" w14:textId="77777777" w:rsidR="0030342A" w:rsidRDefault="0030342A" w:rsidP="00A67754">
      <w:r>
        <w:separator/>
      </w:r>
    </w:p>
    <w:p w14:paraId="341271D3" w14:textId="77777777" w:rsidR="0030342A" w:rsidRDefault="0030342A"/>
    <w:p w14:paraId="42A57887" w14:textId="77777777" w:rsidR="0030342A" w:rsidRDefault="0030342A"/>
  </w:endnote>
  <w:endnote w:type="continuationSeparator" w:id="0">
    <w:p w14:paraId="66C4D3B7" w14:textId="77777777" w:rsidR="0030342A" w:rsidRDefault="0030342A" w:rsidP="00A67754">
      <w:r>
        <w:continuationSeparator/>
      </w:r>
    </w:p>
    <w:p w14:paraId="27FB13FC" w14:textId="77777777" w:rsidR="0030342A" w:rsidRDefault="0030342A"/>
    <w:p w14:paraId="663A71BA" w14:textId="77777777" w:rsidR="0030342A" w:rsidRDefault="003034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9C7E52B"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D976BF">
              <w:rPr>
                <w:rFonts w:ascii="Arial" w:hAnsi="Arial" w:cs="Arial"/>
                <w:b/>
                <w:bCs/>
                <w:noProof/>
                <w:sz w:val="16"/>
                <w:szCs w:val="16"/>
              </w:rPr>
              <w:t>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E56B7">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84D19DB" w:rsidR="006E5B7D" w:rsidRPr="00830749" w:rsidRDefault="006E5B7D" w:rsidP="00E106BF">
    <w:pPr>
      <w:pBdr>
        <w:top w:val="single" w:sz="4" w:space="1" w:color="auto"/>
      </w:pBdr>
      <w:tabs>
        <w:tab w:val="right" w:pos="9026"/>
      </w:tabs>
      <w:rPr>
        <w:rFonts w:ascii="Arial" w:hAnsi="Arial" w:cs="Arial"/>
        <w:b/>
        <w:sz w:val="16"/>
        <w:szCs w:val="16"/>
      </w:rPr>
    </w:pPr>
    <w:r w:rsidRPr="006F40C7">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F40C7" w:rsidRPr="006F40C7">
          <w:rPr>
            <w:rFonts w:ascii="Arial" w:hAnsi="Arial" w:cs="Arial"/>
            <w:b/>
            <w:sz w:val="16"/>
            <w:szCs w:val="16"/>
          </w:rPr>
          <w:t>v1-1_</w:t>
        </w:r>
        <w:r w:rsidR="00DE56B7">
          <w:rPr>
            <w:rFonts w:ascii="Arial" w:hAnsi="Arial" w:cs="Arial"/>
            <w:b/>
            <w:sz w:val="16"/>
            <w:szCs w:val="16"/>
          </w:rPr>
          <w:t>02/08</w:t>
        </w:r>
        <w:r w:rsidR="006F40C7" w:rsidRPr="006F40C7">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76BF">
          <w:rPr>
            <w:rFonts w:ascii="Arial" w:hAnsi="Arial" w:cs="Arial"/>
            <w:b/>
            <w:bCs/>
            <w:noProof/>
            <w:sz w:val="16"/>
            <w:szCs w:val="16"/>
          </w:rPr>
          <w:t>12</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418BF704"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DE56B7">
          <w:rPr>
            <w:rFonts w:ascii="Arial" w:hAnsi="Arial" w:cs="Arial"/>
            <w:b/>
            <w:sz w:val="16"/>
            <w:szCs w:val="16"/>
          </w:rPr>
          <w:t>v1-1_02/08/2024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76BF">
          <w:rPr>
            <w:rFonts w:ascii="Arial" w:hAnsi="Arial" w:cs="Arial"/>
            <w:b/>
            <w:bCs/>
            <w:noProof/>
            <w:sz w:val="16"/>
            <w:szCs w:val="16"/>
          </w:rPr>
          <w:t>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C1E22D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DE56B7">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976BF">
      <w:rPr>
        <w:rFonts w:ascii="Arial" w:hAnsi="Arial" w:cs="Arial"/>
        <w:b/>
        <w:noProof/>
        <w:sz w:val="16"/>
        <w:szCs w:val="16"/>
      </w:rPr>
      <w:t>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7C7A5" w14:textId="77777777" w:rsidR="0030342A" w:rsidRDefault="0030342A" w:rsidP="00A67754">
      <w:r>
        <w:separator/>
      </w:r>
    </w:p>
    <w:p w14:paraId="2BA2DE2F" w14:textId="77777777" w:rsidR="0030342A" w:rsidRDefault="0030342A"/>
    <w:p w14:paraId="2232715D" w14:textId="77777777" w:rsidR="0030342A" w:rsidRDefault="0030342A"/>
  </w:footnote>
  <w:footnote w:type="continuationSeparator" w:id="0">
    <w:p w14:paraId="52DD53E2" w14:textId="77777777" w:rsidR="0030342A" w:rsidRDefault="0030342A" w:rsidP="00A67754">
      <w:r>
        <w:continuationSeparator/>
      </w:r>
    </w:p>
    <w:p w14:paraId="0FE7ED08" w14:textId="77777777" w:rsidR="0030342A" w:rsidRDefault="0030342A"/>
    <w:p w14:paraId="4F7CFCE9" w14:textId="77777777" w:rsidR="0030342A" w:rsidRDefault="003034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99889EF"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65B9C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F40C7" w:rsidRPr="006F40C7">
          <w:rPr>
            <w:rFonts w:ascii="Arial" w:hAnsi="Arial" w:cs="Arial"/>
            <w:b/>
            <w:sz w:val="16"/>
            <w:szCs w:val="16"/>
          </w:rPr>
          <w:t>BSBWHS415</w:t>
        </w:r>
      </w:sdtContent>
    </w:sdt>
    <w:r w:rsidRPr="006F40C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F40C7" w:rsidRPr="006F40C7">
          <w:rPr>
            <w:rFonts w:ascii="Arial" w:hAnsi="Arial" w:cs="Arial"/>
            <w:b/>
            <w:sz w:val="16"/>
            <w:szCs w:val="16"/>
          </w:rPr>
          <w:t>Contribute to implementing WHS management systems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7A36C1E7"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7363311C"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13A77416"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65AA2BE" w:rsidR="006E5B7D" w:rsidRDefault="00043FF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45E93BC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43FF2"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1CC1BF5"/>
    <w:multiLevelType w:val="hybridMultilevel"/>
    <w:tmpl w:val="70E453F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32826968"/>
    <w:multiLevelType w:val="multilevel"/>
    <w:tmpl w:val="08D4ED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02E4E23"/>
    <w:multiLevelType w:val="multilevel"/>
    <w:tmpl w:val="91C4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D551D8"/>
    <w:multiLevelType w:val="multilevel"/>
    <w:tmpl w:val="4972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7"/>
  </w:num>
  <w:num w:numId="2" w16cid:durableId="938607714">
    <w:abstractNumId w:val="25"/>
  </w:num>
  <w:num w:numId="3" w16cid:durableId="958145445">
    <w:abstractNumId w:val="11"/>
  </w:num>
  <w:num w:numId="4" w16cid:durableId="1196194321">
    <w:abstractNumId w:val="22"/>
  </w:num>
  <w:num w:numId="5" w16cid:durableId="1867134969">
    <w:abstractNumId w:val="20"/>
  </w:num>
  <w:num w:numId="6" w16cid:durableId="1025326758">
    <w:abstractNumId w:val="37"/>
  </w:num>
  <w:num w:numId="7" w16cid:durableId="1482577371">
    <w:abstractNumId w:val="9"/>
  </w:num>
  <w:num w:numId="8" w16cid:durableId="1085491312">
    <w:abstractNumId w:val="2"/>
  </w:num>
  <w:num w:numId="9" w16cid:durableId="1369525979">
    <w:abstractNumId w:val="19"/>
  </w:num>
  <w:num w:numId="10" w16cid:durableId="744459">
    <w:abstractNumId w:val="16"/>
  </w:num>
  <w:num w:numId="11" w16cid:durableId="255016049">
    <w:abstractNumId w:val="10"/>
  </w:num>
  <w:num w:numId="12" w16cid:durableId="926841987">
    <w:abstractNumId w:val="43"/>
  </w:num>
  <w:num w:numId="13" w16cid:durableId="1303079462">
    <w:abstractNumId w:val="33"/>
  </w:num>
  <w:num w:numId="14" w16cid:durableId="1959607258">
    <w:abstractNumId w:val="0"/>
  </w:num>
  <w:num w:numId="15" w16cid:durableId="788476904">
    <w:abstractNumId w:val="24"/>
  </w:num>
  <w:num w:numId="16" w16cid:durableId="738527274">
    <w:abstractNumId w:val="40"/>
  </w:num>
  <w:num w:numId="17" w16cid:durableId="347292598">
    <w:abstractNumId w:val="32"/>
  </w:num>
  <w:num w:numId="18" w16cid:durableId="775098443">
    <w:abstractNumId w:val="39"/>
  </w:num>
  <w:num w:numId="19" w16cid:durableId="246036738">
    <w:abstractNumId w:val="29"/>
  </w:num>
  <w:num w:numId="20" w16cid:durableId="1151870601">
    <w:abstractNumId w:val="41"/>
  </w:num>
  <w:num w:numId="21" w16cid:durableId="1397627776">
    <w:abstractNumId w:val="38"/>
  </w:num>
  <w:num w:numId="22" w16cid:durableId="519197551">
    <w:abstractNumId w:val="18"/>
  </w:num>
  <w:num w:numId="23" w16cid:durableId="459954404">
    <w:abstractNumId w:val="13"/>
  </w:num>
  <w:num w:numId="24" w16cid:durableId="1636257339">
    <w:abstractNumId w:val="36"/>
  </w:num>
  <w:num w:numId="25" w16cid:durableId="1547058043">
    <w:abstractNumId w:val="35"/>
  </w:num>
  <w:num w:numId="26" w16cid:durableId="574823222">
    <w:abstractNumId w:val="21"/>
  </w:num>
  <w:num w:numId="27" w16cid:durableId="21826996">
    <w:abstractNumId w:val="34"/>
  </w:num>
  <w:num w:numId="28" w16cid:durableId="673068365">
    <w:abstractNumId w:val="8"/>
  </w:num>
  <w:num w:numId="29" w16cid:durableId="757797910">
    <w:abstractNumId w:val="28"/>
  </w:num>
  <w:num w:numId="30" w16cid:durableId="909775396">
    <w:abstractNumId w:val="14"/>
  </w:num>
  <w:num w:numId="31" w16cid:durableId="1645814932">
    <w:abstractNumId w:val="3"/>
  </w:num>
  <w:num w:numId="32" w16cid:durableId="1020549529">
    <w:abstractNumId w:val="6"/>
  </w:num>
  <w:num w:numId="33" w16cid:durableId="6254306">
    <w:abstractNumId w:val="12"/>
  </w:num>
  <w:num w:numId="34" w16cid:durableId="2007778512">
    <w:abstractNumId w:val="30"/>
  </w:num>
  <w:num w:numId="35" w16cid:durableId="1379276187">
    <w:abstractNumId w:val="4"/>
  </w:num>
  <w:num w:numId="36" w16cid:durableId="2118208272">
    <w:abstractNumId w:val="7"/>
  </w:num>
  <w:num w:numId="37" w16cid:durableId="2120837347">
    <w:abstractNumId w:val="42"/>
  </w:num>
  <w:num w:numId="38" w16cid:durableId="1098866316">
    <w:abstractNumId w:val="1"/>
  </w:num>
  <w:num w:numId="39" w16cid:durableId="2118406854">
    <w:abstractNumId w:val="5"/>
  </w:num>
  <w:num w:numId="40" w16cid:durableId="534078293">
    <w:abstractNumId w:val="26"/>
  </w:num>
  <w:num w:numId="41" w16cid:durableId="1704745259">
    <w:abstractNumId w:val="23"/>
  </w:num>
  <w:num w:numId="42" w16cid:durableId="820468794">
    <w:abstractNumId w:val="27"/>
  </w:num>
  <w:num w:numId="43" w16cid:durableId="1498568550">
    <w:abstractNumId w:val="31"/>
  </w:num>
  <w:num w:numId="44" w16cid:durableId="1447701154">
    <w:abstractNumId w:val="1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attachedTemplate r:id="rId1"/>
  <w:documentProtection w:edit="readOnly" w:enforcement="1" w:cryptProviderType="rsaAES" w:cryptAlgorithmClass="hash" w:cryptAlgorithmType="typeAny" w:cryptAlgorithmSid="14" w:cryptSpinCount="100000" w:hash="pZ6qyCM7M1CxPLnMJN6N/tZYdKLx28m0HJJPsK4DnUwO17g0u70hH4DDSNEKe911P77zbSXS+FJdecT4DOPoNA==" w:salt="pW2XAdlGogJeACRtejn1B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3FF2"/>
    <w:rsid w:val="0004675B"/>
    <w:rsid w:val="00052041"/>
    <w:rsid w:val="00054D7B"/>
    <w:rsid w:val="00061726"/>
    <w:rsid w:val="000636A4"/>
    <w:rsid w:val="000653FD"/>
    <w:rsid w:val="000672EE"/>
    <w:rsid w:val="00067A5F"/>
    <w:rsid w:val="00074457"/>
    <w:rsid w:val="00076AD6"/>
    <w:rsid w:val="0008468E"/>
    <w:rsid w:val="00086CCD"/>
    <w:rsid w:val="00090D03"/>
    <w:rsid w:val="00091491"/>
    <w:rsid w:val="0009164E"/>
    <w:rsid w:val="000A2303"/>
    <w:rsid w:val="000A7B07"/>
    <w:rsid w:val="000B14B9"/>
    <w:rsid w:val="000B346C"/>
    <w:rsid w:val="000B7B64"/>
    <w:rsid w:val="000C233D"/>
    <w:rsid w:val="000C4F46"/>
    <w:rsid w:val="000C5322"/>
    <w:rsid w:val="000C6FB4"/>
    <w:rsid w:val="000C7FA2"/>
    <w:rsid w:val="000D4852"/>
    <w:rsid w:val="000E310E"/>
    <w:rsid w:val="000E680F"/>
    <w:rsid w:val="000F0FCA"/>
    <w:rsid w:val="000F6AFC"/>
    <w:rsid w:val="00101E97"/>
    <w:rsid w:val="00103A5E"/>
    <w:rsid w:val="00106585"/>
    <w:rsid w:val="0011218C"/>
    <w:rsid w:val="001133F5"/>
    <w:rsid w:val="0011416F"/>
    <w:rsid w:val="001157AF"/>
    <w:rsid w:val="00116C30"/>
    <w:rsid w:val="00122B03"/>
    <w:rsid w:val="0012562F"/>
    <w:rsid w:val="001266C6"/>
    <w:rsid w:val="00126C85"/>
    <w:rsid w:val="00132977"/>
    <w:rsid w:val="00133A08"/>
    <w:rsid w:val="00134546"/>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0BF9"/>
    <w:rsid w:val="001C4084"/>
    <w:rsid w:val="001D01D1"/>
    <w:rsid w:val="001E05E8"/>
    <w:rsid w:val="001E2178"/>
    <w:rsid w:val="001E276E"/>
    <w:rsid w:val="001E51CD"/>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46DD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27A"/>
    <w:rsid w:val="002D1837"/>
    <w:rsid w:val="002D3E2B"/>
    <w:rsid w:val="002D4C72"/>
    <w:rsid w:val="002D67B4"/>
    <w:rsid w:val="002E052A"/>
    <w:rsid w:val="002F1AE0"/>
    <w:rsid w:val="00301207"/>
    <w:rsid w:val="00301C4E"/>
    <w:rsid w:val="0030342A"/>
    <w:rsid w:val="00304897"/>
    <w:rsid w:val="003050B6"/>
    <w:rsid w:val="00305282"/>
    <w:rsid w:val="00311E5D"/>
    <w:rsid w:val="00314915"/>
    <w:rsid w:val="00315805"/>
    <w:rsid w:val="00315AAA"/>
    <w:rsid w:val="00317391"/>
    <w:rsid w:val="00317404"/>
    <w:rsid w:val="00324DB2"/>
    <w:rsid w:val="003259FD"/>
    <w:rsid w:val="0033666D"/>
    <w:rsid w:val="00336763"/>
    <w:rsid w:val="00340902"/>
    <w:rsid w:val="00340FD1"/>
    <w:rsid w:val="0034134F"/>
    <w:rsid w:val="003430D8"/>
    <w:rsid w:val="00343189"/>
    <w:rsid w:val="00347500"/>
    <w:rsid w:val="00347A6D"/>
    <w:rsid w:val="00354498"/>
    <w:rsid w:val="003548CB"/>
    <w:rsid w:val="003614DC"/>
    <w:rsid w:val="00361CE5"/>
    <w:rsid w:val="00362760"/>
    <w:rsid w:val="00374DDE"/>
    <w:rsid w:val="003758B4"/>
    <w:rsid w:val="00376162"/>
    <w:rsid w:val="0039160D"/>
    <w:rsid w:val="0039623A"/>
    <w:rsid w:val="00396581"/>
    <w:rsid w:val="003B0094"/>
    <w:rsid w:val="003B0DC7"/>
    <w:rsid w:val="003B5C02"/>
    <w:rsid w:val="003C173C"/>
    <w:rsid w:val="003C29B9"/>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B69"/>
    <w:rsid w:val="00420D74"/>
    <w:rsid w:val="004316FB"/>
    <w:rsid w:val="0043335E"/>
    <w:rsid w:val="00433842"/>
    <w:rsid w:val="00433D65"/>
    <w:rsid w:val="00435D5B"/>
    <w:rsid w:val="004403AD"/>
    <w:rsid w:val="004467A9"/>
    <w:rsid w:val="00453178"/>
    <w:rsid w:val="00454B97"/>
    <w:rsid w:val="004559DC"/>
    <w:rsid w:val="004569E4"/>
    <w:rsid w:val="004575AD"/>
    <w:rsid w:val="004624D6"/>
    <w:rsid w:val="0046338F"/>
    <w:rsid w:val="00466598"/>
    <w:rsid w:val="004676B1"/>
    <w:rsid w:val="00467952"/>
    <w:rsid w:val="00473F10"/>
    <w:rsid w:val="004768EA"/>
    <w:rsid w:val="00482720"/>
    <w:rsid w:val="00485394"/>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438"/>
    <w:rsid w:val="004D7CCC"/>
    <w:rsid w:val="004E1BC5"/>
    <w:rsid w:val="004E206C"/>
    <w:rsid w:val="004E3FB7"/>
    <w:rsid w:val="004E5C7F"/>
    <w:rsid w:val="004E6613"/>
    <w:rsid w:val="004E67D0"/>
    <w:rsid w:val="004E699E"/>
    <w:rsid w:val="004E7502"/>
    <w:rsid w:val="004E79AD"/>
    <w:rsid w:val="004F06CC"/>
    <w:rsid w:val="005008A0"/>
    <w:rsid w:val="0050226B"/>
    <w:rsid w:val="005025D4"/>
    <w:rsid w:val="005037A0"/>
    <w:rsid w:val="00503E80"/>
    <w:rsid w:val="005054E9"/>
    <w:rsid w:val="005075AF"/>
    <w:rsid w:val="005102BD"/>
    <w:rsid w:val="00512B1D"/>
    <w:rsid w:val="0051331A"/>
    <w:rsid w:val="00515252"/>
    <w:rsid w:val="005227F4"/>
    <w:rsid w:val="00531973"/>
    <w:rsid w:val="00532738"/>
    <w:rsid w:val="005334E1"/>
    <w:rsid w:val="00533511"/>
    <w:rsid w:val="005362A7"/>
    <w:rsid w:val="00536B74"/>
    <w:rsid w:val="00536CB1"/>
    <w:rsid w:val="005375FC"/>
    <w:rsid w:val="00543100"/>
    <w:rsid w:val="00544F28"/>
    <w:rsid w:val="00545C50"/>
    <w:rsid w:val="005526C8"/>
    <w:rsid w:val="00552A09"/>
    <w:rsid w:val="005539E1"/>
    <w:rsid w:val="00555130"/>
    <w:rsid w:val="00555943"/>
    <w:rsid w:val="00573C4A"/>
    <w:rsid w:val="0057509D"/>
    <w:rsid w:val="00583840"/>
    <w:rsid w:val="00584F56"/>
    <w:rsid w:val="005868D2"/>
    <w:rsid w:val="005948F5"/>
    <w:rsid w:val="00595849"/>
    <w:rsid w:val="005A435B"/>
    <w:rsid w:val="005B3783"/>
    <w:rsid w:val="005B3D52"/>
    <w:rsid w:val="005B424E"/>
    <w:rsid w:val="005B4B38"/>
    <w:rsid w:val="005B4F95"/>
    <w:rsid w:val="005B597A"/>
    <w:rsid w:val="005B7523"/>
    <w:rsid w:val="005C1FB7"/>
    <w:rsid w:val="005C20EC"/>
    <w:rsid w:val="005C48AD"/>
    <w:rsid w:val="005D0D43"/>
    <w:rsid w:val="005D6DBE"/>
    <w:rsid w:val="005E26ED"/>
    <w:rsid w:val="005E2B40"/>
    <w:rsid w:val="005E2C83"/>
    <w:rsid w:val="005F3093"/>
    <w:rsid w:val="005F48A3"/>
    <w:rsid w:val="005F55E6"/>
    <w:rsid w:val="005F56A8"/>
    <w:rsid w:val="005F5BFC"/>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6CB"/>
    <w:rsid w:val="00666379"/>
    <w:rsid w:val="0066767E"/>
    <w:rsid w:val="00672D43"/>
    <w:rsid w:val="00672FAE"/>
    <w:rsid w:val="00674DE6"/>
    <w:rsid w:val="00675E17"/>
    <w:rsid w:val="00677444"/>
    <w:rsid w:val="006774E6"/>
    <w:rsid w:val="00680BFE"/>
    <w:rsid w:val="0068582E"/>
    <w:rsid w:val="006862FA"/>
    <w:rsid w:val="00691ED4"/>
    <w:rsid w:val="006923AD"/>
    <w:rsid w:val="0069390E"/>
    <w:rsid w:val="006959B9"/>
    <w:rsid w:val="00697DC1"/>
    <w:rsid w:val="00697EDC"/>
    <w:rsid w:val="006A4B98"/>
    <w:rsid w:val="006A4E12"/>
    <w:rsid w:val="006A6387"/>
    <w:rsid w:val="006B065A"/>
    <w:rsid w:val="006B2FB9"/>
    <w:rsid w:val="006B5A1A"/>
    <w:rsid w:val="006B6115"/>
    <w:rsid w:val="006B7CFD"/>
    <w:rsid w:val="006C1A6C"/>
    <w:rsid w:val="006C1FE7"/>
    <w:rsid w:val="006C212E"/>
    <w:rsid w:val="006C26ED"/>
    <w:rsid w:val="006C509B"/>
    <w:rsid w:val="006C5BB4"/>
    <w:rsid w:val="006C7661"/>
    <w:rsid w:val="006D4449"/>
    <w:rsid w:val="006D4794"/>
    <w:rsid w:val="006E0BDE"/>
    <w:rsid w:val="006E5B7D"/>
    <w:rsid w:val="006F01CB"/>
    <w:rsid w:val="006F1570"/>
    <w:rsid w:val="006F1E14"/>
    <w:rsid w:val="006F40C7"/>
    <w:rsid w:val="006F5046"/>
    <w:rsid w:val="006F5707"/>
    <w:rsid w:val="006F7D66"/>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6A6F"/>
    <w:rsid w:val="00787509"/>
    <w:rsid w:val="00791658"/>
    <w:rsid w:val="007917A2"/>
    <w:rsid w:val="007956AF"/>
    <w:rsid w:val="00795D87"/>
    <w:rsid w:val="007A1BB4"/>
    <w:rsid w:val="007A3796"/>
    <w:rsid w:val="007A5008"/>
    <w:rsid w:val="007B48B1"/>
    <w:rsid w:val="007C1D61"/>
    <w:rsid w:val="007C4FE0"/>
    <w:rsid w:val="007C52E8"/>
    <w:rsid w:val="007C63F4"/>
    <w:rsid w:val="007C6AC1"/>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1B5C"/>
    <w:rsid w:val="00842AE4"/>
    <w:rsid w:val="00843997"/>
    <w:rsid w:val="008460CF"/>
    <w:rsid w:val="00847C7B"/>
    <w:rsid w:val="00855F97"/>
    <w:rsid w:val="0086002B"/>
    <w:rsid w:val="00860AFB"/>
    <w:rsid w:val="008643F9"/>
    <w:rsid w:val="00864D30"/>
    <w:rsid w:val="00872007"/>
    <w:rsid w:val="00872E63"/>
    <w:rsid w:val="008748CE"/>
    <w:rsid w:val="00875329"/>
    <w:rsid w:val="00881F05"/>
    <w:rsid w:val="00882B9D"/>
    <w:rsid w:val="0088349C"/>
    <w:rsid w:val="008868DF"/>
    <w:rsid w:val="00891186"/>
    <w:rsid w:val="008A082C"/>
    <w:rsid w:val="008A257C"/>
    <w:rsid w:val="008A2F2D"/>
    <w:rsid w:val="008A3A99"/>
    <w:rsid w:val="008B22FC"/>
    <w:rsid w:val="008B39C9"/>
    <w:rsid w:val="008C48F6"/>
    <w:rsid w:val="008D4DE9"/>
    <w:rsid w:val="008F0BA8"/>
    <w:rsid w:val="008F464C"/>
    <w:rsid w:val="008F6132"/>
    <w:rsid w:val="00901593"/>
    <w:rsid w:val="009025D4"/>
    <w:rsid w:val="00902BF8"/>
    <w:rsid w:val="009030D3"/>
    <w:rsid w:val="009046CD"/>
    <w:rsid w:val="0090501C"/>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36DE6"/>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6D3F"/>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D5E44"/>
    <w:rsid w:val="009E08FC"/>
    <w:rsid w:val="009E3CED"/>
    <w:rsid w:val="009E4376"/>
    <w:rsid w:val="009E78AF"/>
    <w:rsid w:val="009F34EB"/>
    <w:rsid w:val="00A07F94"/>
    <w:rsid w:val="00A164D3"/>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67DD9"/>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3134"/>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4984"/>
    <w:rsid w:val="00AE7E0E"/>
    <w:rsid w:val="00AF272A"/>
    <w:rsid w:val="00AF28A2"/>
    <w:rsid w:val="00AF41C0"/>
    <w:rsid w:val="00AF5A03"/>
    <w:rsid w:val="00AF6B28"/>
    <w:rsid w:val="00AF7DE7"/>
    <w:rsid w:val="00B001FD"/>
    <w:rsid w:val="00B01066"/>
    <w:rsid w:val="00B01E5D"/>
    <w:rsid w:val="00B0452D"/>
    <w:rsid w:val="00B0469A"/>
    <w:rsid w:val="00B10211"/>
    <w:rsid w:val="00B115D7"/>
    <w:rsid w:val="00B117AE"/>
    <w:rsid w:val="00B11880"/>
    <w:rsid w:val="00B141EE"/>
    <w:rsid w:val="00B21A3B"/>
    <w:rsid w:val="00B21CC5"/>
    <w:rsid w:val="00B23004"/>
    <w:rsid w:val="00B23116"/>
    <w:rsid w:val="00B24E19"/>
    <w:rsid w:val="00B370F6"/>
    <w:rsid w:val="00B37A11"/>
    <w:rsid w:val="00B44885"/>
    <w:rsid w:val="00B45123"/>
    <w:rsid w:val="00B46CA0"/>
    <w:rsid w:val="00B47A29"/>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0661"/>
    <w:rsid w:val="00BD1359"/>
    <w:rsid w:val="00BD2445"/>
    <w:rsid w:val="00BD2F22"/>
    <w:rsid w:val="00BD4B75"/>
    <w:rsid w:val="00BD5D83"/>
    <w:rsid w:val="00BE1F60"/>
    <w:rsid w:val="00BE2234"/>
    <w:rsid w:val="00BE45C9"/>
    <w:rsid w:val="00BE5659"/>
    <w:rsid w:val="00BF15FF"/>
    <w:rsid w:val="00BF51EE"/>
    <w:rsid w:val="00BF7066"/>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260F"/>
    <w:rsid w:val="00C65EC9"/>
    <w:rsid w:val="00C731E3"/>
    <w:rsid w:val="00C7472B"/>
    <w:rsid w:val="00C76B5E"/>
    <w:rsid w:val="00C804A2"/>
    <w:rsid w:val="00C806B2"/>
    <w:rsid w:val="00C82BD7"/>
    <w:rsid w:val="00C83199"/>
    <w:rsid w:val="00C85730"/>
    <w:rsid w:val="00C92642"/>
    <w:rsid w:val="00C931D7"/>
    <w:rsid w:val="00C9350D"/>
    <w:rsid w:val="00C95773"/>
    <w:rsid w:val="00C95A0E"/>
    <w:rsid w:val="00C963C2"/>
    <w:rsid w:val="00C963E0"/>
    <w:rsid w:val="00C97C42"/>
    <w:rsid w:val="00CA0F42"/>
    <w:rsid w:val="00CA78C3"/>
    <w:rsid w:val="00CB7163"/>
    <w:rsid w:val="00CB7187"/>
    <w:rsid w:val="00CC0CAB"/>
    <w:rsid w:val="00CC2593"/>
    <w:rsid w:val="00CC3D35"/>
    <w:rsid w:val="00CC5E27"/>
    <w:rsid w:val="00CD0491"/>
    <w:rsid w:val="00CD4E8F"/>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99F"/>
    <w:rsid w:val="00D10C1C"/>
    <w:rsid w:val="00D12E1D"/>
    <w:rsid w:val="00D157D2"/>
    <w:rsid w:val="00D20EA7"/>
    <w:rsid w:val="00D238C2"/>
    <w:rsid w:val="00D25838"/>
    <w:rsid w:val="00D26665"/>
    <w:rsid w:val="00D323A9"/>
    <w:rsid w:val="00D342DF"/>
    <w:rsid w:val="00D402D1"/>
    <w:rsid w:val="00D40464"/>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976BF"/>
    <w:rsid w:val="00DA162F"/>
    <w:rsid w:val="00DA2CF0"/>
    <w:rsid w:val="00DA34F5"/>
    <w:rsid w:val="00DA44D3"/>
    <w:rsid w:val="00DA48A9"/>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2E14"/>
    <w:rsid w:val="00DE303D"/>
    <w:rsid w:val="00DE37A3"/>
    <w:rsid w:val="00DE52AD"/>
    <w:rsid w:val="00DE56B7"/>
    <w:rsid w:val="00DF0328"/>
    <w:rsid w:val="00DF3FF2"/>
    <w:rsid w:val="00DF5671"/>
    <w:rsid w:val="00DF71FB"/>
    <w:rsid w:val="00E015C8"/>
    <w:rsid w:val="00E0429C"/>
    <w:rsid w:val="00E06C7B"/>
    <w:rsid w:val="00E07F3E"/>
    <w:rsid w:val="00E106BF"/>
    <w:rsid w:val="00E1402A"/>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345E"/>
    <w:rsid w:val="00EA4ACC"/>
    <w:rsid w:val="00EA4C21"/>
    <w:rsid w:val="00EA5ACC"/>
    <w:rsid w:val="00EA7937"/>
    <w:rsid w:val="00EB0AA2"/>
    <w:rsid w:val="00EB100E"/>
    <w:rsid w:val="00EB2F5E"/>
    <w:rsid w:val="00EB5CE4"/>
    <w:rsid w:val="00EB7E28"/>
    <w:rsid w:val="00EC368A"/>
    <w:rsid w:val="00EE0EDC"/>
    <w:rsid w:val="00EE235C"/>
    <w:rsid w:val="00EE272B"/>
    <w:rsid w:val="00EE4CDC"/>
    <w:rsid w:val="00EE5115"/>
    <w:rsid w:val="00EE7DC2"/>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5286"/>
    <w:rsid w:val="00F30473"/>
    <w:rsid w:val="00F3545B"/>
    <w:rsid w:val="00F425D4"/>
    <w:rsid w:val="00F4286F"/>
    <w:rsid w:val="00F46E9C"/>
    <w:rsid w:val="00F4706B"/>
    <w:rsid w:val="00F47987"/>
    <w:rsid w:val="00F56D33"/>
    <w:rsid w:val="00F715C5"/>
    <w:rsid w:val="00F7213B"/>
    <w:rsid w:val="00F72340"/>
    <w:rsid w:val="00F728BC"/>
    <w:rsid w:val="00F739DD"/>
    <w:rsid w:val="00F73AD5"/>
    <w:rsid w:val="00F7628E"/>
    <w:rsid w:val="00F76535"/>
    <w:rsid w:val="00F7673C"/>
    <w:rsid w:val="00F769F2"/>
    <w:rsid w:val="00F84646"/>
    <w:rsid w:val="00F8647F"/>
    <w:rsid w:val="00F8706B"/>
    <w:rsid w:val="00F904BC"/>
    <w:rsid w:val="00F92D00"/>
    <w:rsid w:val="00F92F09"/>
    <w:rsid w:val="00F97200"/>
    <w:rsid w:val="00F97320"/>
    <w:rsid w:val="00FA33EB"/>
    <w:rsid w:val="00FA486D"/>
    <w:rsid w:val="00FA5265"/>
    <w:rsid w:val="00FA58D7"/>
    <w:rsid w:val="00FA7DCF"/>
    <w:rsid w:val="00FB203E"/>
    <w:rsid w:val="00FB4E1E"/>
    <w:rsid w:val="00FB5100"/>
    <w:rsid w:val="00FB5C12"/>
    <w:rsid w:val="00FC083A"/>
    <w:rsid w:val="00FC2BA4"/>
    <w:rsid w:val="00FC4794"/>
    <w:rsid w:val="00FC73DB"/>
    <w:rsid w:val="00FD01E7"/>
    <w:rsid w:val="00FD095A"/>
    <w:rsid w:val="00FD1A3B"/>
    <w:rsid w:val="00FD51DF"/>
    <w:rsid w:val="00FD7AF8"/>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464"/>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3">
    <w:name w:val="Table Grid13"/>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8F6132"/>
    <w:pPr>
      <w:jc w:val="center"/>
    </w:pPr>
    <w:rPr>
      <w:rFonts w:ascii="Arial Black" w:hAnsi="Arial Black"/>
      <w:b/>
      <w:caps/>
      <w:sz w:val="32"/>
    </w:rPr>
  </w:style>
  <w:style w:type="paragraph" w:customStyle="1" w:styleId="02CSTCPLHeading2">
    <w:name w:val="(02) CSTC P/L Heading 2"/>
    <w:basedOn w:val="Normal"/>
    <w:next w:val="Normal"/>
    <w:qFormat/>
    <w:rsid w:val="008F6132"/>
    <w:pPr>
      <w:keepNext/>
      <w:keepLines/>
      <w:jc w:val="left"/>
    </w:pPr>
    <w:rPr>
      <w:rFonts w:ascii="Arial" w:hAnsi="Arial"/>
      <w:b/>
      <w:caps/>
      <w:sz w:val="28"/>
    </w:rPr>
  </w:style>
  <w:style w:type="paragraph" w:customStyle="1" w:styleId="03CSTCPLHeading3">
    <w:name w:val="(03) CSTC P/L Heading 3"/>
    <w:basedOn w:val="Normal"/>
    <w:next w:val="Normal"/>
    <w:qFormat/>
    <w:rsid w:val="008F6132"/>
    <w:pPr>
      <w:keepNext/>
      <w:keepLines/>
      <w:jc w:val="left"/>
    </w:pPr>
    <w:rPr>
      <w:rFonts w:ascii="Arial" w:hAnsi="Arial"/>
      <w:b/>
      <w:sz w:val="28"/>
    </w:rPr>
  </w:style>
  <w:style w:type="paragraph" w:customStyle="1" w:styleId="04CSTCPLHeading4">
    <w:name w:val="(04) CSTC P/L Heading 4"/>
    <w:basedOn w:val="Normal"/>
    <w:next w:val="Normal"/>
    <w:qFormat/>
    <w:rsid w:val="008F6132"/>
    <w:pPr>
      <w:keepNext/>
      <w:keepLines/>
      <w:jc w:val="left"/>
    </w:pPr>
    <w:rPr>
      <w:rFonts w:ascii="Arial" w:hAnsi="Arial"/>
      <w:b/>
    </w:rPr>
  </w:style>
  <w:style w:type="paragraph" w:customStyle="1" w:styleId="05CSTCPLHeading5">
    <w:name w:val="(05) CSTC P/L Heading 5"/>
    <w:basedOn w:val="Normal"/>
    <w:next w:val="Normal"/>
    <w:qFormat/>
    <w:rsid w:val="008F6132"/>
    <w:pPr>
      <w:keepNext/>
      <w:keepLines/>
      <w:jc w:val="left"/>
    </w:pPr>
    <w:rPr>
      <w:rFonts w:ascii="Arial" w:hAnsi="Arial"/>
      <w:b/>
      <w:i/>
    </w:rPr>
  </w:style>
  <w:style w:type="paragraph" w:customStyle="1" w:styleId="06CSTCPLBulletLevel1">
    <w:name w:val="(06) CSTC P/L Bullet Level 1"/>
    <w:basedOn w:val="Normal"/>
    <w:qFormat/>
    <w:rsid w:val="008F6132"/>
    <w:pPr>
      <w:numPr>
        <w:numId w:val="31"/>
      </w:numPr>
      <w:ind w:left="360"/>
      <w:jc w:val="left"/>
    </w:pPr>
    <w:rPr>
      <w:rFonts w:ascii="Arial" w:hAnsi="Arial"/>
    </w:rPr>
  </w:style>
  <w:style w:type="paragraph" w:customStyle="1" w:styleId="07CSTCPLBulletLevel2">
    <w:name w:val="(07) CSTC P/L Bullet Level 2"/>
    <w:basedOn w:val="Normal"/>
    <w:qFormat/>
    <w:rsid w:val="008F6132"/>
    <w:pPr>
      <w:numPr>
        <w:numId w:val="32"/>
      </w:numPr>
      <w:ind w:left="1080"/>
      <w:jc w:val="left"/>
    </w:pPr>
    <w:rPr>
      <w:rFonts w:ascii="Arial" w:hAnsi="Arial"/>
    </w:rPr>
  </w:style>
  <w:style w:type="paragraph" w:customStyle="1" w:styleId="08CSTCPLBulletLevel3">
    <w:name w:val="(08) CSTC P/L Bullet Level 3"/>
    <w:basedOn w:val="Normal"/>
    <w:qFormat/>
    <w:rsid w:val="008F6132"/>
    <w:pPr>
      <w:numPr>
        <w:numId w:val="33"/>
      </w:numPr>
      <w:ind w:left="1800"/>
      <w:jc w:val="left"/>
    </w:pPr>
    <w:rPr>
      <w:rFonts w:ascii="Arial" w:hAnsi="Arial"/>
    </w:rPr>
  </w:style>
  <w:style w:type="paragraph" w:customStyle="1" w:styleId="09CSTCPLNumberingLevel1">
    <w:name w:val="(09) CSTC P/L Numbering Level 1"/>
    <w:basedOn w:val="Normal"/>
    <w:qFormat/>
    <w:rsid w:val="008F6132"/>
    <w:pPr>
      <w:numPr>
        <w:numId w:val="34"/>
      </w:numPr>
      <w:ind w:left="360"/>
      <w:jc w:val="left"/>
    </w:pPr>
    <w:rPr>
      <w:rFonts w:ascii="Arial" w:hAnsi="Arial"/>
    </w:rPr>
  </w:style>
  <w:style w:type="paragraph" w:customStyle="1" w:styleId="10CSTCPLNumberingLevel2">
    <w:name w:val="(10) CSTC P/L Numbering Level 2"/>
    <w:basedOn w:val="Normal"/>
    <w:qFormat/>
    <w:rsid w:val="008F6132"/>
    <w:pPr>
      <w:numPr>
        <w:numId w:val="35"/>
      </w:numPr>
      <w:ind w:left="1080"/>
      <w:jc w:val="left"/>
    </w:pPr>
    <w:rPr>
      <w:rFonts w:ascii="Arial" w:hAnsi="Arial"/>
    </w:rPr>
  </w:style>
  <w:style w:type="paragraph" w:customStyle="1" w:styleId="8ATickBox">
    <w:name w:val="8A Tick Box"/>
    <w:next w:val="Normal"/>
    <w:link w:val="8ATickBoxChar"/>
    <w:autoRedefine/>
    <w:qFormat/>
    <w:rsid w:val="008F6132"/>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F6132"/>
    <w:rPr>
      <w:rFonts w:eastAsiaTheme="minorHAnsi" w:cstheme="minorBidi"/>
      <w:noProof/>
      <w:sz w:val="24"/>
      <w:szCs w:val="22"/>
    </w:rPr>
  </w:style>
  <w:style w:type="table" w:customStyle="1" w:styleId="TableGrid4">
    <w:name w:val="Table Grid4"/>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5394"/>
    <w:rPr>
      <w:color w:val="800080" w:themeColor="followedHyperlink"/>
      <w:u w:val="single"/>
    </w:rPr>
  </w:style>
  <w:style w:type="character" w:styleId="Strong">
    <w:name w:val="Strong"/>
    <w:basedOn w:val="DefaultParagraphFont"/>
    <w:uiPriority w:val="22"/>
    <w:qFormat/>
    <w:rsid w:val="00CC0CAB"/>
    <w:rPr>
      <w:b/>
      <w:bCs/>
    </w:rPr>
  </w:style>
  <w:style w:type="paragraph" w:styleId="NormalWeb">
    <w:name w:val="Normal (Web)"/>
    <w:basedOn w:val="Normal"/>
    <w:uiPriority w:val="99"/>
    <w:semiHidden/>
    <w:unhideWhenUsed/>
    <w:rsid w:val="00CC0C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635391">
      <w:bodyDiv w:val="1"/>
      <w:marLeft w:val="0"/>
      <w:marRight w:val="0"/>
      <w:marTop w:val="0"/>
      <w:marBottom w:val="0"/>
      <w:divBdr>
        <w:top w:val="none" w:sz="0" w:space="0" w:color="auto"/>
        <w:left w:val="none" w:sz="0" w:space="0" w:color="auto"/>
        <w:bottom w:val="none" w:sz="0" w:space="0" w:color="auto"/>
        <w:right w:val="none" w:sz="0" w:space="0" w:color="auto"/>
      </w:divBdr>
    </w:div>
    <w:div w:id="163084682">
      <w:bodyDiv w:val="1"/>
      <w:marLeft w:val="0"/>
      <w:marRight w:val="0"/>
      <w:marTop w:val="0"/>
      <w:marBottom w:val="0"/>
      <w:divBdr>
        <w:top w:val="none" w:sz="0" w:space="0" w:color="auto"/>
        <w:left w:val="none" w:sz="0" w:space="0" w:color="auto"/>
        <w:bottom w:val="none" w:sz="0" w:space="0" w:color="auto"/>
        <w:right w:val="none" w:sz="0" w:space="0" w:color="auto"/>
      </w:divBdr>
    </w:div>
    <w:div w:id="227347247">
      <w:bodyDiv w:val="1"/>
      <w:marLeft w:val="0"/>
      <w:marRight w:val="0"/>
      <w:marTop w:val="0"/>
      <w:marBottom w:val="0"/>
      <w:divBdr>
        <w:top w:val="none" w:sz="0" w:space="0" w:color="auto"/>
        <w:left w:val="none" w:sz="0" w:space="0" w:color="auto"/>
        <w:bottom w:val="none" w:sz="0" w:space="0" w:color="auto"/>
        <w:right w:val="none" w:sz="0" w:space="0" w:color="auto"/>
      </w:divBdr>
    </w:div>
    <w:div w:id="342707381">
      <w:bodyDiv w:val="1"/>
      <w:marLeft w:val="0"/>
      <w:marRight w:val="0"/>
      <w:marTop w:val="0"/>
      <w:marBottom w:val="0"/>
      <w:divBdr>
        <w:top w:val="none" w:sz="0" w:space="0" w:color="auto"/>
        <w:left w:val="none" w:sz="0" w:space="0" w:color="auto"/>
        <w:bottom w:val="none" w:sz="0" w:space="0" w:color="auto"/>
        <w:right w:val="none" w:sz="0" w:space="0" w:color="auto"/>
      </w:divBdr>
    </w:div>
    <w:div w:id="4052984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2048698">
      <w:bodyDiv w:val="1"/>
      <w:marLeft w:val="0"/>
      <w:marRight w:val="0"/>
      <w:marTop w:val="0"/>
      <w:marBottom w:val="0"/>
      <w:divBdr>
        <w:top w:val="none" w:sz="0" w:space="0" w:color="auto"/>
        <w:left w:val="none" w:sz="0" w:space="0" w:color="auto"/>
        <w:bottom w:val="none" w:sz="0" w:space="0" w:color="auto"/>
        <w:right w:val="none" w:sz="0" w:space="0" w:color="auto"/>
      </w:divBdr>
    </w:div>
    <w:div w:id="592662616">
      <w:bodyDiv w:val="1"/>
      <w:marLeft w:val="0"/>
      <w:marRight w:val="0"/>
      <w:marTop w:val="0"/>
      <w:marBottom w:val="0"/>
      <w:divBdr>
        <w:top w:val="none" w:sz="0" w:space="0" w:color="auto"/>
        <w:left w:val="none" w:sz="0" w:space="0" w:color="auto"/>
        <w:bottom w:val="none" w:sz="0" w:space="0" w:color="auto"/>
        <w:right w:val="none" w:sz="0" w:space="0" w:color="auto"/>
      </w:divBdr>
    </w:div>
    <w:div w:id="666833566">
      <w:bodyDiv w:val="1"/>
      <w:marLeft w:val="0"/>
      <w:marRight w:val="0"/>
      <w:marTop w:val="0"/>
      <w:marBottom w:val="0"/>
      <w:divBdr>
        <w:top w:val="none" w:sz="0" w:space="0" w:color="auto"/>
        <w:left w:val="none" w:sz="0" w:space="0" w:color="auto"/>
        <w:bottom w:val="none" w:sz="0" w:space="0" w:color="auto"/>
        <w:right w:val="none" w:sz="0" w:space="0" w:color="auto"/>
      </w:divBdr>
    </w:div>
    <w:div w:id="67654470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3571590">
      <w:bodyDiv w:val="1"/>
      <w:marLeft w:val="0"/>
      <w:marRight w:val="0"/>
      <w:marTop w:val="0"/>
      <w:marBottom w:val="0"/>
      <w:divBdr>
        <w:top w:val="none" w:sz="0" w:space="0" w:color="auto"/>
        <w:left w:val="none" w:sz="0" w:space="0" w:color="auto"/>
        <w:bottom w:val="none" w:sz="0" w:space="0" w:color="auto"/>
        <w:right w:val="none" w:sz="0" w:space="0" w:color="auto"/>
      </w:divBdr>
    </w:div>
    <w:div w:id="972520841">
      <w:bodyDiv w:val="1"/>
      <w:marLeft w:val="0"/>
      <w:marRight w:val="0"/>
      <w:marTop w:val="0"/>
      <w:marBottom w:val="0"/>
      <w:divBdr>
        <w:top w:val="none" w:sz="0" w:space="0" w:color="auto"/>
        <w:left w:val="none" w:sz="0" w:space="0" w:color="auto"/>
        <w:bottom w:val="none" w:sz="0" w:space="0" w:color="auto"/>
        <w:right w:val="none" w:sz="0" w:space="0" w:color="auto"/>
      </w:divBdr>
    </w:div>
    <w:div w:id="120718418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39857800">
      <w:bodyDiv w:val="1"/>
      <w:marLeft w:val="0"/>
      <w:marRight w:val="0"/>
      <w:marTop w:val="0"/>
      <w:marBottom w:val="0"/>
      <w:divBdr>
        <w:top w:val="none" w:sz="0" w:space="0" w:color="auto"/>
        <w:left w:val="none" w:sz="0" w:space="0" w:color="auto"/>
        <w:bottom w:val="none" w:sz="0" w:space="0" w:color="auto"/>
        <w:right w:val="none" w:sz="0" w:space="0" w:color="auto"/>
      </w:divBdr>
    </w:div>
    <w:div w:id="1769501099">
      <w:bodyDiv w:val="1"/>
      <w:marLeft w:val="0"/>
      <w:marRight w:val="0"/>
      <w:marTop w:val="0"/>
      <w:marBottom w:val="0"/>
      <w:divBdr>
        <w:top w:val="none" w:sz="0" w:space="0" w:color="auto"/>
        <w:left w:val="none" w:sz="0" w:space="0" w:color="auto"/>
        <w:bottom w:val="none" w:sz="0" w:space="0" w:color="auto"/>
        <w:right w:val="none" w:sz="0" w:space="0" w:color="auto"/>
      </w:divBdr>
    </w:div>
    <w:div w:id="1844852400">
      <w:bodyDiv w:val="1"/>
      <w:marLeft w:val="0"/>
      <w:marRight w:val="0"/>
      <w:marTop w:val="0"/>
      <w:marBottom w:val="0"/>
      <w:divBdr>
        <w:top w:val="none" w:sz="0" w:space="0" w:color="auto"/>
        <w:left w:val="none" w:sz="0" w:space="0" w:color="auto"/>
        <w:bottom w:val="none" w:sz="0" w:space="0" w:color="auto"/>
        <w:right w:val="none" w:sz="0" w:space="0" w:color="auto"/>
      </w:divBdr>
    </w:div>
    <w:div w:id="1955551573">
      <w:bodyDiv w:val="1"/>
      <w:marLeft w:val="0"/>
      <w:marRight w:val="0"/>
      <w:marTop w:val="0"/>
      <w:marBottom w:val="0"/>
      <w:divBdr>
        <w:top w:val="none" w:sz="0" w:space="0" w:color="auto"/>
        <w:left w:val="none" w:sz="0" w:space="0" w:color="auto"/>
        <w:bottom w:val="none" w:sz="0" w:space="0" w:color="auto"/>
        <w:right w:val="none" w:sz="0" w:space="0" w:color="auto"/>
      </w:divBdr>
    </w:div>
    <w:div w:id="1976376664">
      <w:bodyDiv w:val="1"/>
      <w:marLeft w:val="0"/>
      <w:marRight w:val="0"/>
      <w:marTop w:val="0"/>
      <w:marBottom w:val="0"/>
      <w:divBdr>
        <w:top w:val="none" w:sz="0" w:space="0" w:color="auto"/>
        <w:left w:val="none" w:sz="0" w:space="0" w:color="auto"/>
        <w:bottom w:val="none" w:sz="0" w:space="0" w:color="auto"/>
        <w:right w:val="none" w:sz="0" w:space="0" w:color="auto"/>
      </w:divBdr>
    </w:div>
    <w:div w:id="2006592176">
      <w:bodyDiv w:val="1"/>
      <w:marLeft w:val="0"/>
      <w:marRight w:val="0"/>
      <w:marTop w:val="0"/>
      <w:marBottom w:val="0"/>
      <w:divBdr>
        <w:top w:val="none" w:sz="0" w:space="0" w:color="auto"/>
        <w:left w:val="none" w:sz="0" w:space="0" w:color="auto"/>
        <w:bottom w:val="none" w:sz="0" w:space="0" w:color="auto"/>
        <w:right w:val="none" w:sz="0" w:space="0" w:color="auto"/>
      </w:divBdr>
    </w:div>
    <w:div w:id="2050253921">
      <w:bodyDiv w:val="1"/>
      <w:marLeft w:val="0"/>
      <w:marRight w:val="0"/>
      <w:marTop w:val="0"/>
      <w:marBottom w:val="0"/>
      <w:divBdr>
        <w:top w:val="none" w:sz="0" w:space="0" w:color="auto"/>
        <w:left w:val="none" w:sz="0" w:space="0" w:color="auto"/>
        <w:bottom w:val="none" w:sz="0" w:space="0" w:color="auto"/>
        <w:right w:val="none" w:sz="0" w:space="0" w:color="auto"/>
      </w:divBdr>
    </w:div>
    <w:div w:id="209790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diagramQuickStyle" Target="diagrams/quickStyle1.xm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diagramLayout" Target="diagrams/layout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A25A701F3A9E40D2AA6C94E44100A2EC"/>
        <w:category>
          <w:name w:val="General"/>
          <w:gallery w:val="placeholder"/>
        </w:category>
        <w:types>
          <w:type w:val="bbPlcHdr"/>
        </w:types>
        <w:behaviors>
          <w:behavior w:val="content"/>
        </w:behaviors>
        <w:guid w:val="{6332574C-1B9E-4E17-9249-F5F2F7C09108}"/>
      </w:docPartPr>
      <w:docPartBody>
        <w:p w:rsidR="00E7098A" w:rsidRDefault="00E7098A" w:rsidP="00E7098A">
          <w:pPr>
            <w:pStyle w:val="A25A701F3A9E40D2AA6C94E44100A2EC"/>
          </w:pPr>
          <w:r w:rsidRPr="00786856">
            <w:rPr>
              <w:rStyle w:val="PlaceholderText"/>
              <w:color w:val="808080" w:themeColor="background1" w:themeShade="80"/>
            </w:rPr>
            <w:t>Select Date.</w:t>
          </w:r>
        </w:p>
      </w:docPartBody>
    </w:docPart>
    <w:docPart>
      <w:docPartPr>
        <w:name w:val="2D01EACDA8AE477988FCF2F38819B813"/>
        <w:category>
          <w:name w:val="General"/>
          <w:gallery w:val="placeholder"/>
        </w:category>
        <w:types>
          <w:type w:val="bbPlcHdr"/>
        </w:types>
        <w:behaviors>
          <w:behavior w:val="content"/>
        </w:behaviors>
        <w:guid w:val="{358FFF20-7E27-4901-BBAC-CD328DABE9CC}"/>
      </w:docPartPr>
      <w:docPartBody>
        <w:p w:rsidR="00E7098A" w:rsidRDefault="00E7098A" w:rsidP="00E7098A">
          <w:pPr>
            <w:pStyle w:val="2D01EACDA8AE477988FCF2F38819B813"/>
          </w:pPr>
          <w:r w:rsidRPr="00786856">
            <w:rPr>
              <w:rStyle w:val="PlaceholderText"/>
              <w:color w:val="808080" w:themeColor="background1" w:themeShade="80"/>
            </w:rPr>
            <w:t>Select Date.</w:t>
          </w:r>
        </w:p>
      </w:docPartBody>
    </w:docPart>
    <w:docPart>
      <w:docPartPr>
        <w:name w:val="34665C33D572495990A626BDB5BDE882"/>
        <w:category>
          <w:name w:val="General"/>
          <w:gallery w:val="placeholder"/>
        </w:category>
        <w:types>
          <w:type w:val="bbPlcHdr"/>
        </w:types>
        <w:behaviors>
          <w:behavior w:val="content"/>
        </w:behaviors>
        <w:guid w:val="{7EA9594C-14F0-4685-936B-B3B700A81281}"/>
      </w:docPartPr>
      <w:docPartBody>
        <w:p w:rsidR="00E7098A" w:rsidRDefault="00E7098A" w:rsidP="00E7098A">
          <w:pPr>
            <w:pStyle w:val="34665C33D572495990A626BDB5BDE882"/>
          </w:pPr>
          <w:r w:rsidRPr="00786856">
            <w:rPr>
              <w:rStyle w:val="PlaceholderText"/>
              <w:color w:val="808080" w:themeColor="background1" w:themeShade="80"/>
            </w:rPr>
            <w:t>Select Date.</w:t>
          </w:r>
        </w:p>
      </w:docPartBody>
    </w:docPart>
    <w:docPart>
      <w:docPartPr>
        <w:name w:val="C3928008FBED48B4B6600526FAC8E694"/>
        <w:category>
          <w:name w:val="General"/>
          <w:gallery w:val="placeholder"/>
        </w:category>
        <w:types>
          <w:type w:val="bbPlcHdr"/>
        </w:types>
        <w:behaviors>
          <w:behavior w:val="content"/>
        </w:behaviors>
        <w:guid w:val="{CA3F9EFF-32E9-4E5F-B102-45AB25B87654}"/>
      </w:docPartPr>
      <w:docPartBody>
        <w:p w:rsidR="00E7098A" w:rsidRDefault="00E7098A" w:rsidP="00E7098A">
          <w:pPr>
            <w:pStyle w:val="C3928008FBED48B4B6600526FAC8E694"/>
          </w:pPr>
          <w:r w:rsidRPr="000300FA">
            <w:rPr>
              <w:rStyle w:val="PlaceholderText"/>
            </w:rPr>
            <w:t>[Title]</w:t>
          </w:r>
        </w:p>
      </w:docPartBody>
    </w:docPart>
    <w:docPart>
      <w:docPartPr>
        <w:name w:val="56FAAF035E0D42389546FCCCE859309D"/>
        <w:category>
          <w:name w:val="General"/>
          <w:gallery w:val="placeholder"/>
        </w:category>
        <w:types>
          <w:type w:val="bbPlcHdr"/>
        </w:types>
        <w:behaviors>
          <w:behavior w:val="content"/>
        </w:behaviors>
        <w:guid w:val="{14B7F7D5-2CF6-4C7D-B70D-C44A4E15B66C}"/>
      </w:docPartPr>
      <w:docPartBody>
        <w:p w:rsidR="00E7098A" w:rsidRDefault="00E7098A" w:rsidP="00E7098A">
          <w:pPr>
            <w:pStyle w:val="56FAAF035E0D42389546FCCCE859309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E4222"/>
    <w:rsid w:val="001F2D33"/>
    <w:rsid w:val="00216485"/>
    <w:rsid w:val="00217293"/>
    <w:rsid w:val="00247826"/>
    <w:rsid w:val="0026412C"/>
    <w:rsid w:val="00276B73"/>
    <w:rsid w:val="002A67A7"/>
    <w:rsid w:val="002F5445"/>
    <w:rsid w:val="0034134F"/>
    <w:rsid w:val="003D7AF8"/>
    <w:rsid w:val="00420B69"/>
    <w:rsid w:val="00530616"/>
    <w:rsid w:val="005317BB"/>
    <w:rsid w:val="005B597A"/>
    <w:rsid w:val="005D3BC9"/>
    <w:rsid w:val="006206DC"/>
    <w:rsid w:val="00645E48"/>
    <w:rsid w:val="00654A91"/>
    <w:rsid w:val="0069390E"/>
    <w:rsid w:val="006A5ED9"/>
    <w:rsid w:val="00776B89"/>
    <w:rsid w:val="007C130D"/>
    <w:rsid w:val="007C46AE"/>
    <w:rsid w:val="007E2E66"/>
    <w:rsid w:val="007F5DDF"/>
    <w:rsid w:val="00834F76"/>
    <w:rsid w:val="00841B5C"/>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164D3"/>
    <w:rsid w:val="00A67DD9"/>
    <w:rsid w:val="00A8521E"/>
    <w:rsid w:val="00B06821"/>
    <w:rsid w:val="00B4136F"/>
    <w:rsid w:val="00B4478C"/>
    <w:rsid w:val="00B50BE1"/>
    <w:rsid w:val="00B50CCC"/>
    <w:rsid w:val="00B54662"/>
    <w:rsid w:val="00B92AE2"/>
    <w:rsid w:val="00BA6924"/>
    <w:rsid w:val="00BB03B3"/>
    <w:rsid w:val="00C10BE1"/>
    <w:rsid w:val="00C86AC1"/>
    <w:rsid w:val="00C942CC"/>
    <w:rsid w:val="00CF3EAC"/>
    <w:rsid w:val="00D1199A"/>
    <w:rsid w:val="00DC0AEB"/>
    <w:rsid w:val="00DC549C"/>
    <w:rsid w:val="00DD1CB8"/>
    <w:rsid w:val="00E04351"/>
    <w:rsid w:val="00E3191D"/>
    <w:rsid w:val="00E37314"/>
    <w:rsid w:val="00E45AA5"/>
    <w:rsid w:val="00E7098A"/>
    <w:rsid w:val="00E94F3E"/>
    <w:rsid w:val="00EA1D00"/>
    <w:rsid w:val="00EC27D2"/>
    <w:rsid w:val="00EE5115"/>
    <w:rsid w:val="00F21F00"/>
    <w:rsid w:val="00F27999"/>
    <w:rsid w:val="00F34F30"/>
    <w:rsid w:val="00F53755"/>
    <w:rsid w:val="00F7628E"/>
    <w:rsid w:val="00FA58D7"/>
    <w:rsid w:val="00FA7C23"/>
    <w:rsid w:val="00FC3B9B"/>
    <w:rsid w:val="00FD7AF8"/>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098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A25A701F3A9E40D2AA6C94E44100A2EC">
    <w:name w:val="A25A701F3A9E40D2AA6C94E44100A2EC"/>
    <w:rsid w:val="00E7098A"/>
    <w:pPr>
      <w:spacing w:after="160" w:line="278" w:lineRule="auto"/>
    </w:pPr>
    <w:rPr>
      <w:kern w:val="2"/>
      <w:sz w:val="24"/>
      <w:szCs w:val="24"/>
      <w14:ligatures w14:val="standardContextual"/>
    </w:rPr>
  </w:style>
  <w:style w:type="paragraph" w:customStyle="1" w:styleId="2D01EACDA8AE477988FCF2F38819B813">
    <w:name w:val="2D01EACDA8AE477988FCF2F38819B813"/>
    <w:rsid w:val="00E7098A"/>
    <w:pPr>
      <w:spacing w:after="160" w:line="278" w:lineRule="auto"/>
    </w:pPr>
    <w:rPr>
      <w:kern w:val="2"/>
      <w:sz w:val="24"/>
      <w:szCs w:val="24"/>
      <w14:ligatures w14:val="standardContextual"/>
    </w:rPr>
  </w:style>
  <w:style w:type="paragraph" w:customStyle="1" w:styleId="34665C33D572495990A626BDB5BDE882">
    <w:name w:val="34665C33D572495990A626BDB5BDE882"/>
    <w:rsid w:val="00E7098A"/>
    <w:pPr>
      <w:spacing w:after="160" w:line="278" w:lineRule="auto"/>
    </w:pPr>
    <w:rPr>
      <w:kern w:val="2"/>
      <w:sz w:val="24"/>
      <w:szCs w:val="24"/>
      <w14:ligatures w14:val="standardContextual"/>
    </w:rPr>
  </w:style>
  <w:style w:type="paragraph" w:customStyle="1" w:styleId="C3928008FBED48B4B6600526FAC8E694">
    <w:name w:val="C3928008FBED48B4B6600526FAC8E694"/>
    <w:rsid w:val="00E7098A"/>
    <w:pPr>
      <w:spacing w:after="160" w:line="278" w:lineRule="auto"/>
    </w:pPr>
    <w:rPr>
      <w:kern w:val="2"/>
      <w:sz w:val="24"/>
      <w:szCs w:val="24"/>
      <w14:ligatures w14:val="standardContextual"/>
    </w:rPr>
  </w:style>
  <w:style w:type="paragraph" w:customStyle="1" w:styleId="56FAAF035E0D42389546FCCCE859309D">
    <w:name w:val="56FAAF035E0D42389546FCCCE859309D"/>
    <w:rsid w:val="00E7098A"/>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145</TotalTime>
  <Pages>21</Pages>
  <Words>4483</Words>
  <Characters>25556</Characters>
  <Application>Microsoft Office Word</Application>
  <DocSecurity>8</DocSecurity>
  <Lines>212</Lines>
  <Paragraphs>59</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Author Name</dc:creator>
  <cp:lastModifiedBy>Elise Painter</cp:lastModifiedBy>
  <cp:revision>20</cp:revision>
  <cp:lastPrinted>2024-08-09T03:29:00Z</cp:lastPrinted>
  <dcterms:created xsi:type="dcterms:W3CDTF">2024-09-26T04:46:00Z</dcterms:created>
  <dcterms:modified xsi:type="dcterms:W3CDTF">2024-09-27T01:21:00Z</dcterms:modified>
  <cp:contentStatus>v1-1_02/08/2024</cp:contentStatus>
</cp:coreProperties>
</file>