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07B01" w:rsidRDefault="00B07B01" w:rsidP="00B07B01">
      <w:r>
        <w:rPr>
          <w:noProof/>
          <w:lang w:eastAsia="en-AU"/>
        </w:rPr>
        <w:drawing>
          <wp:anchor distT="0" distB="0" distL="114300" distR="114300" simplePos="0" relativeHeight="251659264" behindDoc="1" locked="0" layoutInCell="1" allowOverlap="1" wp14:anchorId="4D5686AB" wp14:editId="0B791F46">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0288" behindDoc="0" locked="1" layoutInCell="1" allowOverlap="1" wp14:anchorId="40B1690B" wp14:editId="71178FB4">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AF2F8D" w:rsidRPr="00361DB7" w:rsidRDefault="00AF2F8D" w:rsidP="00B07B01">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A059FD566F042A3AFFD4B55BDAB20C8"/>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BSBWHS407</w:t>
                                </w:r>
                              </w:sdtContent>
                            </w:sdt>
                          </w:p>
                          <w:p w:rsidR="00AF2F8D" w:rsidRPr="00E623C6" w:rsidRDefault="00AF2F8D" w:rsidP="00B07B01">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claims management, rehabilitation and return-to-work programs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0B1690B"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AF2F8D" w:rsidRPr="00361DB7" w:rsidRDefault="00AF2F8D" w:rsidP="00B07B01">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A059FD566F042A3AFFD4B55BDAB20C8"/>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BSBWHS407</w:t>
                          </w:r>
                        </w:sdtContent>
                      </w:sdt>
                    </w:p>
                    <w:p w:rsidR="00AF2F8D" w:rsidRPr="00E623C6" w:rsidRDefault="00AF2F8D" w:rsidP="00B07B01">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claims management, rehabilitation and return-to-work programs</w:t>
                          </w:r>
                        </w:sdtContent>
                      </w:sdt>
                    </w:p>
                  </w:txbxContent>
                </v:textbox>
                <w10:anchorlock/>
              </v:roundrect>
            </w:pict>
          </mc:Fallback>
        </mc:AlternateContent>
      </w:r>
      <w:r w:rsidRPr="00B729CD">
        <w:br w:type="page"/>
      </w:r>
    </w:p>
    <w:p w:rsidR="00B07B01" w:rsidRPr="00286643" w:rsidRDefault="00B07B01" w:rsidP="00B07B01">
      <w:pPr>
        <w:spacing w:after="0" w:line="240" w:lineRule="auto"/>
        <w:jc w:val="center"/>
        <w:rPr>
          <w:rFonts w:ascii="Arial" w:eastAsia="Times New Roman" w:hAnsi="Arial" w:cs="Times New Roman"/>
          <w:szCs w:val="20"/>
        </w:rPr>
      </w:pPr>
    </w:p>
    <w:p w:rsidR="00B07B01" w:rsidRDefault="00B07B01" w:rsidP="00B07B01">
      <w:pPr>
        <w:rPr>
          <w:i/>
          <w:sz w:val="20"/>
        </w:rPr>
        <w:sectPr w:rsidR="00B07B01" w:rsidSect="00304E1A">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2FF0DBE3" wp14:editId="463051BB">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AF2F8D" w:rsidRPr="00C376ED" w:rsidRDefault="00AF2F8D" w:rsidP="00B07B01">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AF2F8D" w:rsidRPr="00C376ED" w:rsidRDefault="00AF2F8D" w:rsidP="00B07B01">
                            <w:pPr>
                              <w:jc w:val="center"/>
                              <w:rPr>
                                <w:rFonts w:ascii="Arial" w:hAnsi="Arial" w:cs="Arial"/>
                                <w:sz w:val="20"/>
                              </w:rPr>
                            </w:pPr>
                          </w:p>
                          <w:p w:rsidR="00AF2F8D" w:rsidRPr="00C376ED" w:rsidRDefault="00AF2F8D" w:rsidP="00B07B01">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F0DBE3"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AF2F8D" w:rsidRPr="00C376ED" w:rsidRDefault="00AF2F8D" w:rsidP="00B07B01">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AF2F8D" w:rsidRPr="00C376ED" w:rsidRDefault="00AF2F8D" w:rsidP="00B07B01">
                      <w:pPr>
                        <w:jc w:val="center"/>
                        <w:rPr>
                          <w:rFonts w:ascii="Arial" w:hAnsi="Arial" w:cs="Arial"/>
                          <w:sz w:val="20"/>
                        </w:rPr>
                      </w:pPr>
                    </w:p>
                    <w:p w:rsidR="00AF2F8D" w:rsidRPr="00C376ED" w:rsidRDefault="00AF2F8D" w:rsidP="00B07B01">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rsidR="00C75996" w:rsidRPr="00053B41" w:rsidRDefault="00D30E5A" w:rsidP="00053B41">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53B41">
        <w:rPr>
          <w:rFonts w:ascii="Arial" w:hAnsi="Arial" w:cs="Arial"/>
          <w:b/>
        </w:rPr>
        <w:lastRenderedPageBreak/>
        <w:t xml:space="preserve">ASSESSMENT FOR </w:t>
      </w:r>
      <w:sdt>
        <w:sdtPr>
          <w:rPr>
            <w:rFonts w:ascii="Arial" w:hAnsi="Arial" w:cs="Arial"/>
            <w:b/>
          </w:rPr>
          <w:alias w:val="Title"/>
          <w:tag w:val=""/>
          <w:id w:val="709917582"/>
          <w:placeholder>
            <w:docPart w:val="C730547E68A84590B015ECD289BF6266"/>
          </w:placeholder>
          <w:dataBinding w:prefixMappings="xmlns:ns0='http://purl.org/dc/elements/1.1/' xmlns:ns1='http://schemas.openxmlformats.org/package/2006/metadata/core-properties' " w:xpath="/ns1:coreProperties[1]/ns0:title[1]" w:storeItemID="{6C3C8BC8-F283-45AE-878A-BAB7291924A1}"/>
          <w:text/>
        </w:sdtPr>
        <w:sdtContent>
          <w:r w:rsidRPr="00053B41">
            <w:rPr>
              <w:rFonts w:ascii="Arial" w:hAnsi="Arial" w:cs="Arial"/>
              <w:b/>
            </w:rPr>
            <w:t>BSBWHS407</w:t>
          </w:r>
        </w:sdtContent>
      </w:sdt>
    </w:p>
    <w:p w:rsidR="00257714" w:rsidRPr="00257714" w:rsidRDefault="00257714" w:rsidP="0025771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257714" w:rsidRPr="00257714" w:rsidTr="00304E1A">
        <w:tc>
          <w:tcPr>
            <w:tcW w:w="3652" w:type="dxa"/>
            <w:shd w:val="clear" w:color="auto" w:fill="D9D9D9" w:themeFill="background1" w:themeFillShade="D9"/>
          </w:tcPr>
          <w:p w:rsidR="00257714" w:rsidRPr="00257714" w:rsidRDefault="00257714" w:rsidP="00257714">
            <w:pPr>
              <w:rPr>
                <w:rFonts w:ascii="Arial" w:hAnsi="Arial" w:cs="Arial"/>
                <w:b/>
              </w:rPr>
            </w:pPr>
            <w:r w:rsidRPr="00257714">
              <w:rPr>
                <w:rFonts w:ascii="Arial" w:hAnsi="Arial" w:cs="Arial"/>
                <w:b/>
              </w:rPr>
              <w:t>Student name</w:t>
            </w:r>
          </w:p>
        </w:tc>
        <w:tc>
          <w:tcPr>
            <w:tcW w:w="5583" w:type="dxa"/>
          </w:tcPr>
          <w:p w:rsidR="00257714" w:rsidRPr="00257714" w:rsidRDefault="00351A17" w:rsidP="00257714">
            <w:pPr>
              <w:rPr>
                <w:rFonts w:ascii="Arial" w:hAnsi="Arial" w:cs="Arial"/>
              </w:rPr>
            </w:pPr>
            <w:permStart w:id="1261838953" w:edGrp="everyone"/>
            <w:r>
              <w:rPr>
                <w:rFonts w:ascii="Arial" w:hAnsi="Arial" w:cs="Arial"/>
              </w:rPr>
              <w:t xml:space="preserve">Amelia Fernandez de Viana </w:t>
            </w:r>
            <w:permEnd w:id="1261838953"/>
          </w:p>
        </w:tc>
      </w:tr>
      <w:tr w:rsidR="00257714" w:rsidRPr="00257714" w:rsidTr="00304E1A">
        <w:tc>
          <w:tcPr>
            <w:tcW w:w="3652" w:type="dxa"/>
            <w:shd w:val="clear" w:color="auto" w:fill="D9D9D9" w:themeFill="background1" w:themeFillShade="D9"/>
          </w:tcPr>
          <w:p w:rsidR="00257714" w:rsidRPr="00257714" w:rsidRDefault="00257714" w:rsidP="00257714">
            <w:pPr>
              <w:rPr>
                <w:rFonts w:ascii="Arial" w:hAnsi="Arial" w:cs="Arial"/>
                <w:b/>
              </w:rPr>
            </w:pPr>
            <w:r w:rsidRPr="00257714">
              <w:rPr>
                <w:rFonts w:ascii="Arial" w:hAnsi="Arial" w:cs="Arial"/>
                <w:b/>
              </w:rPr>
              <w:t>Date of assessment submission</w:t>
            </w:r>
          </w:p>
        </w:tc>
        <w:sdt>
          <w:sdtPr>
            <w:rPr>
              <w:rFonts w:ascii="Arial" w:hAnsi="Arial" w:cs="Arial"/>
            </w:rPr>
            <w:id w:val="2044866970"/>
            <w:placeholder>
              <w:docPart w:val="CEB5CBEE3ECD4C21B4CB0B24A23FDB56"/>
            </w:placeholder>
            <w:date w:fullDate="2019-01-11T00:00:00Z">
              <w:dateFormat w:val="d/MM/yyyy"/>
              <w:lid w:val="en-AU"/>
              <w:storeMappedDataAs w:val="dateTime"/>
              <w:calendar w:val="gregorian"/>
            </w:date>
          </w:sdtPr>
          <w:sdtContent>
            <w:permStart w:id="873468896" w:edGrp="everyone" w:displacedByCustomXml="prev"/>
            <w:tc>
              <w:tcPr>
                <w:tcW w:w="5583" w:type="dxa"/>
              </w:tcPr>
              <w:p w:rsidR="00257714" w:rsidRPr="00257714" w:rsidRDefault="00351A17" w:rsidP="00257714">
                <w:pPr>
                  <w:rPr>
                    <w:rFonts w:ascii="Arial" w:hAnsi="Arial" w:cs="Arial"/>
                  </w:rPr>
                </w:pPr>
                <w:r>
                  <w:rPr>
                    <w:rFonts w:ascii="Arial" w:hAnsi="Arial" w:cs="Arial"/>
                  </w:rPr>
                  <w:t>11/01/2019</w:t>
                </w:r>
              </w:p>
            </w:tc>
            <w:permEnd w:id="873468896" w:displacedByCustomXml="next"/>
          </w:sdtContent>
        </w:sdt>
      </w:tr>
    </w:tbl>
    <w:p w:rsidR="00257714" w:rsidRPr="00257714" w:rsidRDefault="00257714" w:rsidP="0025771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257714" w:rsidRPr="00257714" w:rsidTr="00304E1A">
        <w:tc>
          <w:tcPr>
            <w:tcW w:w="3652" w:type="dxa"/>
            <w:shd w:val="clear" w:color="auto" w:fill="D9D9D9" w:themeFill="background1" w:themeFillShade="D9"/>
          </w:tcPr>
          <w:p w:rsidR="00257714" w:rsidRPr="00257714" w:rsidRDefault="00257714" w:rsidP="00257714">
            <w:pPr>
              <w:rPr>
                <w:rFonts w:ascii="Arial" w:hAnsi="Arial" w:cs="Arial"/>
                <w:b/>
              </w:rPr>
            </w:pPr>
            <w:r w:rsidRPr="00257714">
              <w:rPr>
                <w:rFonts w:ascii="Arial" w:hAnsi="Arial" w:cs="Arial"/>
                <w:b/>
              </w:rPr>
              <w:t>Trainer/Assessor’s name</w:t>
            </w:r>
          </w:p>
        </w:tc>
        <w:tc>
          <w:tcPr>
            <w:tcW w:w="5583" w:type="dxa"/>
          </w:tcPr>
          <w:p w:rsidR="00257714" w:rsidRPr="00257714" w:rsidRDefault="00257714" w:rsidP="00257714">
            <w:pPr>
              <w:rPr>
                <w:rFonts w:ascii="Arial" w:hAnsi="Arial" w:cs="Arial"/>
              </w:rPr>
            </w:pPr>
            <w:permStart w:id="1049564596" w:edGrp="everyone"/>
            <w:permEnd w:id="1049564596"/>
          </w:p>
        </w:tc>
      </w:tr>
      <w:tr w:rsidR="00257714" w:rsidRPr="00257714" w:rsidTr="00304E1A">
        <w:tc>
          <w:tcPr>
            <w:tcW w:w="3652" w:type="dxa"/>
            <w:shd w:val="clear" w:color="auto" w:fill="D9D9D9" w:themeFill="background1" w:themeFillShade="D9"/>
          </w:tcPr>
          <w:p w:rsidR="00257714" w:rsidRPr="00257714" w:rsidRDefault="00257714" w:rsidP="00257714">
            <w:pPr>
              <w:rPr>
                <w:rFonts w:ascii="Arial" w:hAnsi="Arial" w:cs="Arial"/>
                <w:b/>
              </w:rPr>
            </w:pPr>
            <w:permStart w:id="503596170" w:edGrp="everyone" w:colFirst="1" w:colLast="1"/>
            <w:r w:rsidRPr="00257714">
              <w:rPr>
                <w:rFonts w:ascii="Arial" w:hAnsi="Arial" w:cs="Arial"/>
                <w:b/>
              </w:rPr>
              <w:t>Date of assessment marking</w:t>
            </w:r>
          </w:p>
        </w:tc>
        <w:sdt>
          <w:sdtPr>
            <w:rPr>
              <w:rFonts w:ascii="Arial" w:hAnsi="Arial" w:cs="Arial"/>
            </w:rPr>
            <w:id w:val="-1053777510"/>
            <w:placeholder>
              <w:docPart w:val="4E326871E2624D779111E1C08C9F5DE5"/>
            </w:placeholder>
            <w:showingPlcHdr/>
            <w:date w:fullDate="2015-08-05T00:00:00Z">
              <w:dateFormat w:val="d/MM/yyyy"/>
              <w:lid w:val="en-AU"/>
              <w:storeMappedDataAs w:val="dateTime"/>
              <w:calendar w:val="gregorian"/>
            </w:date>
          </w:sdtPr>
          <w:sdtContent>
            <w:tc>
              <w:tcPr>
                <w:tcW w:w="5583" w:type="dxa"/>
              </w:tcPr>
              <w:p w:rsidR="00257714" w:rsidRPr="00257714" w:rsidRDefault="00257714" w:rsidP="00257714">
                <w:pPr>
                  <w:rPr>
                    <w:rFonts w:ascii="Arial" w:hAnsi="Arial" w:cs="Arial"/>
                  </w:rPr>
                </w:pPr>
                <w:r w:rsidRPr="00257714">
                  <w:rPr>
                    <w:rFonts w:ascii="Arial" w:hAnsi="Arial" w:cs="Arial"/>
                    <w:color w:val="808080"/>
                  </w:rPr>
                  <w:t>Click here to enter a date.</w:t>
                </w:r>
              </w:p>
            </w:tc>
          </w:sdtContent>
        </w:sdt>
      </w:tr>
      <w:permEnd w:id="503596170"/>
      <w:tr w:rsidR="00257714" w:rsidRPr="00257714" w:rsidTr="00304E1A">
        <w:tc>
          <w:tcPr>
            <w:tcW w:w="3652" w:type="dxa"/>
            <w:shd w:val="clear" w:color="auto" w:fill="D9D9D9" w:themeFill="background1" w:themeFillShade="D9"/>
          </w:tcPr>
          <w:p w:rsidR="00257714" w:rsidRPr="00257714" w:rsidRDefault="00257714" w:rsidP="00257714">
            <w:pPr>
              <w:rPr>
                <w:rFonts w:ascii="Arial" w:hAnsi="Arial" w:cs="Arial"/>
                <w:b/>
              </w:rPr>
            </w:pPr>
            <w:r w:rsidRPr="00257714">
              <w:rPr>
                <w:rFonts w:ascii="Arial" w:hAnsi="Arial" w:cs="Arial"/>
                <w:b/>
              </w:rPr>
              <w:t>Outcome for unit</w:t>
            </w:r>
          </w:p>
        </w:tc>
        <w:tc>
          <w:tcPr>
            <w:tcW w:w="5583" w:type="dxa"/>
          </w:tcPr>
          <w:p w:rsidR="00257714" w:rsidRPr="00257714" w:rsidRDefault="00AF2F8D" w:rsidP="00257714">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772950118" w:edGrp="everyone"/>
                <w:r w:rsidR="00257714" w:rsidRPr="00257714">
                  <w:rPr>
                    <w:rFonts w:ascii="Segoe UI Symbol" w:hAnsi="Segoe UI Symbol" w:cs="Segoe UI Symbol"/>
                  </w:rPr>
                  <w:t>☐</w:t>
                </w:r>
                <w:permEnd w:id="772950118"/>
              </w:sdtContent>
            </w:sdt>
            <w:r w:rsidR="00257714" w:rsidRPr="00257714">
              <w:rPr>
                <w:rFonts w:ascii="Arial" w:hAnsi="Arial" w:cs="Arial"/>
              </w:rPr>
              <w:t xml:space="preserve"> Competent</w:t>
            </w:r>
          </w:p>
          <w:p w:rsidR="00257714" w:rsidRPr="00257714" w:rsidRDefault="00AF2F8D" w:rsidP="00257714">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505375327" w:edGrp="everyone"/>
                <w:r w:rsidR="00257714" w:rsidRPr="00257714">
                  <w:rPr>
                    <w:rFonts w:ascii="Segoe UI Symbol" w:hAnsi="Segoe UI Symbol" w:cs="Segoe UI Symbol"/>
                  </w:rPr>
                  <w:t>☐</w:t>
                </w:r>
                <w:permEnd w:id="505375327"/>
              </w:sdtContent>
            </w:sdt>
            <w:r w:rsidR="00257714" w:rsidRPr="00257714">
              <w:rPr>
                <w:rFonts w:ascii="Arial" w:hAnsi="Arial" w:cs="Arial"/>
              </w:rPr>
              <w:t xml:space="preserve"> Not Yet Competent</w:t>
            </w:r>
          </w:p>
        </w:tc>
      </w:tr>
    </w:tbl>
    <w:p w:rsidR="00257714" w:rsidRPr="00257714" w:rsidRDefault="00257714" w:rsidP="00257714">
      <w:pPr>
        <w:spacing w:after="0" w:line="240" w:lineRule="auto"/>
        <w:rPr>
          <w:rFonts w:ascii="Arial" w:hAnsi="Arial" w:cs="Arial"/>
        </w:rPr>
      </w:pPr>
    </w:p>
    <w:p w:rsidR="001772F4" w:rsidRPr="00053B41" w:rsidRDefault="001772F4" w:rsidP="00053B41">
      <w:pPr>
        <w:spacing w:after="0" w:line="240" w:lineRule="auto"/>
        <w:rPr>
          <w:rFonts w:ascii="Arial" w:hAnsi="Arial" w:cs="Arial"/>
        </w:rPr>
      </w:pPr>
    </w:p>
    <w:p w:rsidR="006F58F3" w:rsidRPr="00053B41" w:rsidRDefault="006F58F3"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t>TASK INSTRUCTIONS</w:t>
      </w:r>
    </w:p>
    <w:p w:rsidR="006F58F3" w:rsidRPr="00053B41" w:rsidRDefault="006F58F3" w:rsidP="00053B41">
      <w:pPr>
        <w:spacing w:after="0" w:line="240" w:lineRule="auto"/>
        <w:rPr>
          <w:rFonts w:ascii="Arial" w:hAnsi="Arial" w:cs="Arial"/>
        </w:rPr>
      </w:pPr>
    </w:p>
    <w:p w:rsidR="00824A76" w:rsidRPr="00053B41" w:rsidRDefault="006F58F3" w:rsidP="00053B41">
      <w:pPr>
        <w:pStyle w:val="ListParagraph"/>
        <w:numPr>
          <w:ilvl w:val="0"/>
          <w:numId w:val="1"/>
        </w:numPr>
        <w:spacing w:after="0" w:line="240" w:lineRule="auto"/>
        <w:rPr>
          <w:rFonts w:ascii="Arial" w:hAnsi="Arial" w:cs="Arial"/>
        </w:rPr>
      </w:pPr>
      <w:r w:rsidRPr="00053B41">
        <w:rPr>
          <w:rFonts w:ascii="Arial" w:hAnsi="Arial" w:cs="Arial"/>
        </w:rPr>
        <w:t xml:space="preserve">The assessment for this unit of competency consists of </w:t>
      </w:r>
      <w:r w:rsidR="00824A76" w:rsidRPr="00053B41">
        <w:rPr>
          <w:rFonts w:ascii="Arial" w:hAnsi="Arial" w:cs="Arial"/>
        </w:rPr>
        <w:t>the following:</w:t>
      </w:r>
    </w:p>
    <w:p w:rsidR="006F58F3" w:rsidRPr="00053B41" w:rsidRDefault="00824A76" w:rsidP="00053B41">
      <w:pPr>
        <w:pStyle w:val="ListParagraph"/>
        <w:numPr>
          <w:ilvl w:val="1"/>
          <w:numId w:val="1"/>
        </w:numPr>
        <w:spacing w:after="0" w:line="240" w:lineRule="auto"/>
        <w:rPr>
          <w:rFonts w:ascii="Arial" w:hAnsi="Arial" w:cs="Arial"/>
        </w:rPr>
      </w:pPr>
      <w:r w:rsidRPr="00053B41">
        <w:rPr>
          <w:rFonts w:ascii="Arial" w:hAnsi="Arial" w:cs="Arial"/>
          <w:b/>
        </w:rPr>
        <w:t>A</w:t>
      </w:r>
      <w:r w:rsidR="006F58F3" w:rsidRPr="00053B41">
        <w:rPr>
          <w:rFonts w:ascii="Arial" w:hAnsi="Arial" w:cs="Arial"/>
          <w:b/>
        </w:rPr>
        <w:t xml:space="preserve"> series of activities</w:t>
      </w:r>
      <w:r w:rsidRPr="00053B41">
        <w:rPr>
          <w:rFonts w:ascii="Arial" w:hAnsi="Arial" w:cs="Arial"/>
          <w:b/>
        </w:rPr>
        <w:t>:</w:t>
      </w:r>
      <w:r w:rsidRPr="00053B41">
        <w:rPr>
          <w:rFonts w:ascii="Arial" w:hAnsi="Arial" w:cs="Arial"/>
        </w:rPr>
        <w:t xml:space="preserve"> </w:t>
      </w:r>
      <w:r w:rsidR="006F58F3" w:rsidRPr="00053B41">
        <w:rPr>
          <w:rFonts w:ascii="Arial" w:hAnsi="Arial" w:cs="Arial"/>
        </w:rPr>
        <w:t>Some of these activities will require you to provide a response within this document, others will require you to gather evidence to demonst</w:t>
      </w:r>
      <w:r w:rsidRPr="00053B41">
        <w:rPr>
          <w:rFonts w:ascii="Arial" w:hAnsi="Arial" w:cs="Arial"/>
        </w:rPr>
        <w:t>rate your knowledge and skills (overview below)</w:t>
      </w:r>
    </w:p>
    <w:p w:rsidR="00824A76" w:rsidRPr="00053B41" w:rsidRDefault="004E3B34" w:rsidP="00053B41">
      <w:pPr>
        <w:pStyle w:val="ListParagraph"/>
        <w:numPr>
          <w:ilvl w:val="1"/>
          <w:numId w:val="1"/>
        </w:numPr>
        <w:spacing w:after="0" w:line="240" w:lineRule="auto"/>
        <w:rPr>
          <w:rFonts w:ascii="Arial" w:hAnsi="Arial" w:cs="Arial"/>
        </w:rPr>
      </w:pPr>
      <w:r w:rsidRPr="00053B41">
        <w:rPr>
          <w:rFonts w:ascii="Arial" w:hAnsi="Arial" w:cs="Arial"/>
          <w:b/>
        </w:rPr>
        <w:t>Q</w:t>
      </w:r>
      <w:r w:rsidR="000A6F1B" w:rsidRPr="00053B41">
        <w:rPr>
          <w:rFonts w:ascii="Arial" w:hAnsi="Arial" w:cs="Arial"/>
          <w:b/>
        </w:rPr>
        <w:t>uiz:</w:t>
      </w:r>
      <w:r w:rsidR="00824A76" w:rsidRPr="00053B41">
        <w:rPr>
          <w:rFonts w:ascii="Arial" w:hAnsi="Arial" w:cs="Arial"/>
          <w:b/>
        </w:rPr>
        <w:t xml:space="preserve"> </w:t>
      </w:r>
      <w:r w:rsidR="000A6F1B" w:rsidRPr="00053B41">
        <w:rPr>
          <w:rFonts w:ascii="Arial" w:hAnsi="Arial" w:cs="Arial"/>
        </w:rPr>
        <w:t xml:space="preserve">You will be required to complete a series of questions to demonstrate your knowledge and skills. </w:t>
      </w:r>
    </w:p>
    <w:p w:rsidR="00FA444B" w:rsidRPr="00053B41" w:rsidRDefault="00053B41" w:rsidP="00053B41">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00FA444B" w:rsidRPr="00053B41">
        <w:rPr>
          <w:rFonts w:ascii="Arial" w:hAnsi="Arial" w:cs="Arial"/>
        </w:rPr>
        <w:t xml:space="preserve">. </w:t>
      </w:r>
    </w:p>
    <w:p w:rsidR="006F58F3" w:rsidRPr="00053B41" w:rsidRDefault="006F58F3" w:rsidP="00053B41">
      <w:pPr>
        <w:pStyle w:val="ListParagraph"/>
        <w:numPr>
          <w:ilvl w:val="0"/>
          <w:numId w:val="1"/>
        </w:numPr>
        <w:spacing w:after="0" w:line="240" w:lineRule="auto"/>
        <w:rPr>
          <w:rFonts w:ascii="Arial" w:hAnsi="Arial" w:cs="Arial"/>
        </w:rPr>
      </w:pPr>
      <w:r w:rsidRPr="00053B41">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053B41" w:rsidRDefault="00A01119" w:rsidP="00053B41">
      <w:pPr>
        <w:pStyle w:val="ListParagraph"/>
        <w:numPr>
          <w:ilvl w:val="0"/>
          <w:numId w:val="1"/>
        </w:numPr>
        <w:spacing w:after="0" w:line="240" w:lineRule="auto"/>
        <w:rPr>
          <w:rFonts w:ascii="Arial" w:hAnsi="Arial" w:cs="Arial"/>
        </w:rPr>
      </w:pPr>
      <w:r w:rsidRPr="00053B41">
        <w:rPr>
          <w:rFonts w:ascii="Arial" w:hAnsi="Arial" w:cs="Arial"/>
        </w:rPr>
        <w:t xml:space="preserve">At all times, the responses in your assessment must reference </w:t>
      </w:r>
      <w:r w:rsidRPr="00053B41">
        <w:rPr>
          <w:rFonts w:ascii="Arial" w:hAnsi="Arial" w:cs="Arial"/>
          <w:b/>
        </w:rPr>
        <w:t xml:space="preserve">Australian </w:t>
      </w:r>
      <w:r w:rsidRPr="00053B41">
        <w:rPr>
          <w:rFonts w:ascii="Arial" w:hAnsi="Arial" w:cs="Arial"/>
        </w:rPr>
        <w:t xml:space="preserve">(Queensland or Federal) documentation, including legislation, regulations, codes of practice, standards and guidance publications. </w:t>
      </w:r>
    </w:p>
    <w:p w:rsidR="006F58F3" w:rsidRPr="00053B41" w:rsidRDefault="006F58F3" w:rsidP="00053B41">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53B41" w:rsidTr="00A220D3">
        <w:tc>
          <w:tcPr>
            <w:tcW w:w="4624" w:type="dxa"/>
            <w:shd w:val="clear" w:color="auto" w:fill="232F84"/>
          </w:tcPr>
          <w:p w:rsidR="0073355C" w:rsidRPr="00053B41" w:rsidRDefault="0073355C" w:rsidP="00053B41">
            <w:pPr>
              <w:rPr>
                <w:rFonts w:ascii="Arial" w:hAnsi="Arial" w:cs="Arial"/>
                <w:b/>
              </w:rPr>
            </w:pPr>
            <w:r w:rsidRPr="00053B41">
              <w:rPr>
                <w:rFonts w:ascii="Arial" w:hAnsi="Arial" w:cs="Arial"/>
                <w:b/>
              </w:rPr>
              <w:t>ACTIVITY OVERVIEW</w:t>
            </w:r>
          </w:p>
        </w:tc>
        <w:tc>
          <w:tcPr>
            <w:tcW w:w="4625" w:type="dxa"/>
            <w:shd w:val="clear" w:color="auto" w:fill="232F84"/>
          </w:tcPr>
          <w:p w:rsidR="0073355C" w:rsidRPr="00053B41" w:rsidRDefault="0073355C" w:rsidP="00053B41">
            <w:pPr>
              <w:rPr>
                <w:rFonts w:ascii="Arial" w:hAnsi="Arial" w:cs="Arial"/>
                <w:b/>
              </w:rPr>
            </w:pPr>
            <w:r w:rsidRPr="00053B41">
              <w:rPr>
                <w:rFonts w:ascii="Arial" w:hAnsi="Arial" w:cs="Arial"/>
                <w:b/>
              </w:rPr>
              <w:t>REQUIRED FOR SUBMISSION</w:t>
            </w:r>
          </w:p>
        </w:tc>
      </w:tr>
      <w:tr w:rsidR="0073355C" w:rsidRPr="00053B41" w:rsidTr="00257714">
        <w:trPr>
          <w:trHeight w:val="102"/>
        </w:trPr>
        <w:tc>
          <w:tcPr>
            <w:tcW w:w="4624" w:type="dxa"/>
            <w:shd w:val="clear" w:color="auto" w:fill="A1D7E1"/>
          </w:tcPr>
          <w:p w:rsidR="0073355C" w:rsidRPr="00053B41" w:rsidRDefault="00E377EC" w:rsidP="00053B41">
            <w:pPr>
              <w:pStyle w:val="ListParagraph"/>
              <w:numPr>
                <w:ilvl w:val="0"/>
                <w:numId w:val="5"/>
              </w:numPr>
              <w:ind w:left="426"/>
              <w:rPr>
                <w:rFonts w:ascii="Arial" w:hAnsi="Arial" w:cs="Arial"/>
              </w:rPr>
            </w:pPr>
            <w:r w:rsidRPr="00053B41">
              <w:rPr>
                <w:rFonts w:ascii="Arial" w:hAnsi="Arial" w:cs="Arial"/>
              </w:rPr>
              <w:t>Processing claims</w:t>
            </w:r>
          </w:p>
        </w:tc>
        <w:tc>
          <w:tcPr>
            <w:tcW w:w="4625" w:type="dxa"/>
            <w:shd w:val="clear" w:color="auto" w:fill="A1D7E1"/>
          </w:tcPr>
          <w:p w:rsidR="0073355C" w:rsidRPr="00053B41" w:rsidRDefault="00824A76" w:rsidP="00053B41">
            <w:pPr>
              <w:pStyle w:val="ListParagraph"/>
              <w:numPr>
                <w:ilvl w:val="0"/>
                <w:numId w:val="2"/>
              </w:numPr>
              <w:ind w:left="454"/>
              <w:rPr>
                <w:rFonts w:ascii="Arial" w:hAnsi="Arial" w:cs="Arial"/>
              </w:rPr>
            </w:pPr>
            <w:r w:rsidRPr="00053B41">
              <w:rPr>
                <w:rFonts w:ascii="Arial" w:hAnsi="Arial" w:cs="Arial"/>
              </w:rPr>
              <w:t>Workbook response (below)</w:t>
            </w:r>
          </w:p>
        </w:tc>
      </w:tr>
      <w:tr w:rsidR="00430DA9" w:rsidRPr="00053B41" w:rsidTr="00257714">
        <w:trPr>
          <w:trHeight w:val="70"/>
        </w:trPr>
        <w:tc>
          <w:tcPr>
            <w:tcW w:w="4624" w:type="dxa"/>
            <w:shd w:val="clear" w:color="auto" w:fill="A1D7E1"/>
          </w:tcPr>
          <w:p w:rsidR="00430DA9" w:rsidRPr="00053B41" w:rsidRDefault="00DE794C" w:rsidP="00053B41">
            <w:pPr>
              <w:pStyle w:val="ListParagraph"/>
              <w:numPr>
                <w:ilvl w:val="0"/>
                <w:numId w:val="5"/>
              </w:numPr>
              <w:ind w:left="426"/>
              <w:rPr>
                <w:rFonts w:ascii="Arial" w:hAnsi="Arial" w:cs="Arial"/>
              </w:rPr>
            </w:pPr>
            <w:r w:rsidRPr="00053B41">
              <w:rPr>
                <w:rFonts w:ascii="Arial" w:hAnsi="Arial" w:cs="Arial"/>
              </w:rPr>
              <w:t>Assisting with managing claims</w:t>
            </w:r>
          </w:p>
        </w:tc>
        <w:tc>
          <w:tcPr>
            <w:tcW w:w="4625" w:type="dxa"/>
            <w:shd w:val="clear" w:color="auto" w:fill="A1D7E1"/>
          </w:tcPr>
          <w:p w:rsidR="00430DA9" w:rsidRPr="00053B41" w:rsidRDefault="00430DA9"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430DA9" w:rsidRPr="00053B41" w:rsidTr="00257714">
        <w:trPr>
          <w:trHeight w:val="70"/>
        </w:trPr>
        <w:tc>
          <w:tcPr>
            <w:tcW w:w="4624" w:type="dxa"/>
            <w:shd w:val="clear" w:color="auto" w:fill="A1D7E1"/>
          </w:tcPr>
          <w:p w:rsidR="00430DA9" w:rsidRPr="00053B41" w:rsidRDefault="00CA4CB9" w:rsidP="00053B41">
            <w:pPr>
              <w:pStyle w:val="ListParagraph"/>
              <w:numPr>
                <w:ilvl w:val="0"/>
                <w:numId w:val="5"/>
              </w:numPr>
              <w:ind w:left="426"/>
              <w:rPr>
                <w:rFonts w:ascii="Arial" w:hAnsi="Arial" w:cs="Arial"/>
              </w:rPr>
            </w:pPr>
            <w:r w:rsidRPr="00053B41">
              <w:rPr>
                <w:rFonts w:ascii="Arial" w:hAnsi="Arial" w:cs="Arial"/>
              </w:rPr>
              <w:t xml:space="preserve">Design of </w:t>
            </w:r>
            <w:r w:rsidR="009B7301" w:rsidRPr="00053B41">
              <w:rPr>
                <w:rFonts w:ascii="Arial" w:hAnsi="Arial" w:cs="Arial"/>
              </w:rPr>
              <w:t xml:space="preserve">return-to-work </w:t>
            </w:r>
            <w:r w:rsidRPr="00053B41">
              <w:rPr>
                <w:rFonts w:ascii="Arial" w:hAnsi="Arial" w:cs="Arial"/>
              </w:rPr>
              <w:t>program</w:t>
            </w:r>
          </w:p>
        </w:tc>
        <w:tc>
          <w:tcPr>
            <w:tcW w:w="4625" w:type="dxa"/>
            <w:shd w:val="clear" w:color="auto" w:fill="A1D7E1"/>
          </w:tcPr>
          <w:p w:rsidR="00430DA9" w:rsidRPr="00053B41" w:rsidRDefault="00430DA9"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430DA9" w:rsidRPr="00053B41" w:rsidTr="00257714">
        <w:trPr>
          <w:trHeight w:val="273"/>
        </w:trPr>
        <w:tc>
          <w:tcPr>
            <w:tcW w:w="4624" w:type="dxa"/>
            <w:shd w:val="clear" w:color="auto" w:fill="A1D7E1"/>
          </w:tcPr>
          <w:p w:rsidR="00430DA9" w:rsidRPr="00053B41" w:rsidRDefault="00CA4CB9" w:rsidP="00053B41">
            <w:pPr>
              <w:pStyle w:val="ListParagraph"/>
              <w:numPr>
                <w:ilvl w:val="0"/>
                <w:numId w:val="5"/>
              </w:numPr>
              <w:ind w:left="426"/>
              <w:rPr>
                <w:rFonts w:ascii="Arial" w:hAnsi="Arial" w:cs="Arial"/>
              </w:rPr>
            </w:pPr>
            <w:r w:rsidRPr="00053B41">
              <w:rPr>
                <w:rFonts w:ascii="Arial" w:hAnsi="Arial" w:cs="Arial"/>
              </w:rPr>
              <w:t>Facilitating consultation</w:t>
            </w:r>
          </w:p>
        </w:tc>
        <w:tc>
          <w:tcPr>
            <w:tcW w:w="4625" w:type="dxa"/>
            <w:shd w:val="clear" w:color="auto" w:fill="A1D7E1"/>
          </w:tcPr>
          <w:p w:rsidR="00430DA9" w:rsidRPr="00053B41" w:rsidRDefault="00014F85"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A3461F" w:rsidRPr="00053B41" w:rsidTr="00257714">
        <w:trPr>
          <w:trHeight w:val="273"/>
        </w:trPr>
        <w:tc>
          <w:tcPr>
            <w:tcW w:w="4624" w:type="dxa"/>
            <w:shd w:val="clear" w:color="auto" w:fill="A1D7E1"/>
          </w:tcPr>
          <w:p w:rsidR="00A3461F" w:rsidRPr="00053B41" w:rsidRDefault="00A3461F" w:rsidP="00053B41">
            <w:pPr>
              <w:pStyle w:val="ListParagraph"/>
              <w:numPr>
                <w:ilvl w:val="0"/>
                <w:numId w:val="5"/>
              </w:numPr>
              <w:ind w:left="426"/>
              <w:rPr>
                <w:rFonts w:ascii="Arial" w:hAnsi="Arial" w:cs="Arial"/>
              </w:rPr>
            </w:pPr>
            <w:r w:rsidRPr="00053B41">
              <w:rPr>
                <w:rFonts w:ascii="Arial" w:hAnsi="Arial" w:cs="Arial"/>
              </w:rPr>
              <w:t>Addressing breaches</w:t>
            </w:r>
          </w:p>
        </w:tc>
        <w:tc>
          <w:tcPr>
            <w:tcW w:w="4625" w:type="dxa"/>
            <w:shd w:val="clear" w:color="auto" w:fill="A1D7E1"/>
          </w:tcPr>
          <w:p w:rsidR="00A3461F" w:rsidRPr="00053B41" w:rsidRDefault="00A3461F"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A3461F" w:rsidRPr="00053B41" w:rsidTr="00257714">
        <w:trPr>
          <w:trHeight w:val="273"/>
        </w:trPr>
        <w:tc>
          <w:tcPr>
            <w:tcW w:w="4624" w:type="dxa"/>
            <w:shd w:val="clear" w:color="auto" w:fill="A1D7E1"/>
          </w:tcPr>
          <w:p w:rsidR="00A3461F" w:rsidRPr="00053B41" w:rsidRDefault="00A3461F" w:rsidP="00053B41">
            <w:pPr>
              <w:pStyle w:val="ListParagraph"/>
              <w:numPr>
                <w:ilvl w:val="0"/>
                <w:numId w:val="5"/>
              </w:numPr>
              <w:ind w:left="426"/>
              <w:rPr>
                <w:rFonts w:ascii="Arial" w:hAnsi="Arial" w:cs="Arial"/>
              </w:rPr>
            </w:pPr>
            <w:r w:rsidRPr="00053B41">
              <w:rPr>
                <w:rFonts w:ascii="Arial" w:hAnsi="Arial" w:cs="Arial"/>
              </w:rPr>
              <w:t>Evaluation of programs</w:t>
            </w:r>
          </w:p>
        </w:tc>
        <w:tc>
          <w:tcPr>
            <w:tcW w:w="4625" w:type="dxa"/>
            <w:shd w:val="clear" w:color="auto" w:fill="A1D7E1"/>
          </w:tcPr>
          <w:p w:rsidR="00A3461F" w:rsidRPr="00053B41" w:rsidRDefault="00A3461F" w:rsidP="00053B41">
            <w:pPr>
              <w:pStyle w:val="ListParagraph"/>
              <w:numPr>
                <w:ilvl w:val="0"/>
                <w:numId w:val="4"/>
              </w:numPr>
              <w:ind w:left="454"/>
              <w:rPr>
                <w:rFonts w:ascii="Arial" w:hAnsi="Arial" w:cs="Arial"/>
              </w:rPr>
            </w:pPr>
            <w:r w:rsidRPr="00053B41">
              <w:rPr>
                <w:rFonts w:ascii="Arial" w:hAnsi="Arial" w:cs="Arial"/>
              </w:rPr>
              <w:t>Workbook response (below)</w:t>
            </w:r>
          </w:p>
        </w:tc>
      </w:tr>
    </w:tbl>
    <w:p w:rsidR="006F58F3" w:rsidRPr="00053B41" w:rsidRDefault="006F58F3" w:rsidP="00053B41">
      <w:pPr>
        <w:spacing w:after="0" w:line="240" w:lineRule="auto"/>
        <w:rPr>
          <w:rFonts w:ascii="Arial" w:hAnsi="Arial" w:cs="Arial"/>
        </w:rPr>
      </w:pPr>
    </w:p>
    <w:p w:rsidR="00824A76" w:rsidRPr="00053B41" w:rsidRDefault="00824A76" w:rsidP="00053B41">
      <w:pPr>
        <w:spacing w:after="0" w:line="240" w:lineRule="auto"/>
        <w:rPr>
          <w:rFonts w:ascii="Arial" w:hAnsi="Arial" w:cs="Arial"/>
        </w:rPr>
      </w:pPr>
      <w:r w:rsidRPr="00053B41">
        <w:rPr>
          <w:rFonts w:ascii="Arial" w:hAnsi="Arial" w:cs="Arial"/>
        </w:rPr>
        <w:br w:type="page"/>
      </w:r>
    </w:p>
    <w:p w:rsidR="0073355C" w:rsidRPr="00053B41" w:rsidRDefault="0073355C"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ACTIVITIES</w:t>
      </w:r>
    </w:p>
    <w:p w:rsidR="0073355C" w:rsidRPr="00053B41" w:rsidRDefault="0073355C" w:rsidP="00053B41">
      <w:pPr>
        <w:spacing w:after="0" w:line="240" w:lineRule="auto"/>
        <w:rPr>
          <w:rFonts w:ascii="Arial" w:hAnsi="Arial" w:cs="Arial"/>
        </w:rPr>
      </w:pPr>
    </w:p>
    <w:p w:rsidR="00FC3401" w:rsidRPr="00053B41" w:rsidRDefault="00FC3401" w:rsidP="00053B41">
      <w:pPr>
        <w:spacing w:after="0" w:line="240" w:lineRule="auto"/>
        <w:rPr>
          <w:rFonts w:ascii="Arial" w:hAnsi="Arial" w:cs="Arial"/>
        </w:rPr>
      </w:pPr>
      <w:r w:rsidRPr="00053B41">
        <w:rPr>
          <w:rFonts w:ascii="Arial" w:hAnsi="Arial" w:cs="Arial"/>
        </w:rPr>
        <w:t>For the following activities, you will assume the role of a workgroup supervisor in a workplace of your choosing (see example organisational chart below).</w:t>
      </w:r>
    </w:p>
    <w:p w:rsidR="00FC3401" w:rsidRPr="00053B41" w:rsidRDefault="00FC3401" w:rsidP="00053B41">
      <w:pPr>
        <w:spacing w:after="0" w:line="240" w:lineRule="auto"/>
        <w:jc w:val="center"/>
        <w:rPr>
          <w:rFonts w:ascii="Arial" w:hAnsi="Arial" w:cs="Arial"/>
        </w:rPr>
      </w:pPr>
    </w:p>
    <w:p w:rsidR="00FC3401" w:rsidRPr="00053B41" w:rsidRDefault="00FC3401" w:rsidP="00053B41">
      <w:pPr>
        <w:spacing w:after="0" w:line="240" w:lineRule="auto"/>
        <w:jc w:val="center"/>
        <w:rPr>
          <w:rFonts w:ascii="Arial" w:hAnsi="Arial" w:cs="Arial"/>
        </w:rPr>
      </w:pPr>
      <w:r w:rsidRPr="00053B41">
        <w:rPr>
          <w:rFonts w:ascii="Arial" w:hAnsi="Arial" w:cs="Arial"/>
          <w:noProof/>
          <w:lang w:eastAsia="en-AU"/>
        </w:rPr>
        <w:drawing>
          <wp:inline distT="0" distB="0" distL="0" distR="0" wp14:anchorId="55EDC05C" wp14:editId="1CF979D1">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FC3401" w:rsidRPr="00053B41" w:rsidRDefault="00FC3401" w:rsidP="00053B41">
      <w:pPr>
        <w:spacing w:after="0" w:line="240" w:lineRule="auto"/>
        <w:jc w:val="center"/>
        <w:rPr>
          <w:rFonts w:ascii="Arial" w:hAnsi="Arial" w:cs="Arial"/>
        </w:rPr>
      </w:pPr>
    </w:p>
    <w:p w:rsidR="00FC3401" w:rsidRPr="00053B41" w:rsidRDefault="00FC3401" w:rsidP="00053B41">
      <w:pPr>
        <w:spacing w:after="0" w:line="240" w:lineRule="auto"/>
        <w:rPr>
          <w:rFonts w:ascii="Arial" w:hAnsi="Arial" w:cs="Arial"/>
        </w:rPr>
      </w:pPr>
      <w:r w:rsidRPr="00053B41">
        <w:rPr>
          <w:rFonts w:ascii="Arial" w:hAnsi="Arial" w:cs="Arial"/>
        </w:rPr>
        <w:t xml:space="preserve">Name a workplace and workgroup that you are (or hypothetically are) the supervisor for: </w:t>
      </w:r>
    </w:p>
    <w:p w:rsidR="00FC3401" w:rsidRPr="00053B41" w:rsidRDefault="00FC3401" w:rsidP="00053B41">
      <w:pPr>
        <w:spacing w:after="0" w:line="240" w:lineRule="auto"/>
        <w:rPr>
          <w:rFonts w:ascii="Arial" w:hAnsi="Arial" w:cs="Arial"/>
        </w:rPr>
      </w:pPr>
    </w:p>
    <w:tbl>
      <w:tblPr>
        <w:tblStyle w:val="TableGrid"/>
        <w:tblW w:w="9235" w:type="dxa"/>
        <w:tblLook w:val="04A0" w:firstRow="1" w:lastRow="0" w:firstColumn="1" w:lastColumn="0" w:noHBand="0" w:noVBand="1"/>
      </w:tblPr>
      <w:tblGrid>
        <w:gridCol w:w="2376"/>
        <w:gridCol w:w="6859"/>
      </w:tblGrid>
      <w:tr w:rsidR="00FC3401" w:rsidRPr="00053B41" w:rsidTr="00053B41">
        <w:tc>
          <w:tcPr>
            <w:tcW w:w="2376" w:type="dxa"/>
            <w:shd w:val="clear" w:color="auto" w:fill="D9D9D9" w:themeFill="background1" w:themeFillShade="D9"/>
          </w:tcPr>
          <w:p w:rsidR="00FC3401" w:rsidRPr="00053B41" w:rsidRDefault="00FC3401" w:rsidP="00053B41">
            <w:pPr>
              <w:rPr>
                <w:rFonts w:ascii="Arial" w:hAnsi="Arial" w:cs="Arial"/>
                <w:b/>
              </w:rPr>
            </w:pPr>
            <w:r w:rsidRPr="00053B41">
              <w:rPr>
                <w:rFonts w:ascii="Arial" w:hAnsi="Arial" w:cs="Arial"/>
                <w:b/>
              </w:rPr>
              <w:t>Name of workplace</w:t>
            </w:r>
          </w:p>
        </w:tc>
        <w:tc>
          <w:tcPr>
            <w:tcW w:w="6859" w:type="dxa"/>
          </w:tcPr>
          <w:p w:rsidR="00FC3401" w:rsidRPr="00053B41" w:rsidRDefault="00351A17" w:rsidP="00053B41">
            <w:pPr>
              <w:rPr>
                <w:rFonts w:ascii="Arial" w:hAnsi="Arial" w:cs="Arial"/>
              </w:rPr>
            </w:pPr>
            <w:permStart w:id="1359822026" w:edGrp="everyone"/>
            <w:r>
              <w:rPr>
                <w:rFonts w:ascii="Arial" w:hAnsi="Arial" w:cs="Arial"/>
              </w:rPr>
              <w:t>Probuild Queens Wharf Project</w:t>
            </w:r>
            <w:permEnd w:id="1359822026"/>
          </w:p>
        </w:tc>
      </w:tr>
      <w:tr w:rsidR="00FC3401" w:rsidRPr="00053B41" w:rsidTr="00053B41">
        <w:tc>
          <w:tcPr>
            <w:tcW w:w="2376" w:type="dxa"/>
            <w:shd w:val="clear" w:color="auto" w:fill="D9D9D9" w:themeFill="background1" w:themeFillShade="D9"/>
          </w:tcPr>
          <w:p w:rsidR="00FC3401" w:rsidRPr="00053B41" w:rsidRDefault="00FC3401" w:rsidP="00053B41">
            <w:pPr>
              <w:rPr>
                <w:rFonts w:ascii="Arial" w:hAnsi="Arial" w:cs="Arial"/>
                <w:b/>
              </w:rPr>
            </w:pPr>
            <w:r w:rsidRPr="00053B41">
              <w:rPr>
                <w:rFonts w:ascii="Arial" w:hAnsi="Arial" w:cs="Arial"/>
                <w:b/>
              </w:rPr>
              <w:t>Workgroup</w:t>
            </w:r>
          </w:p>
        </w:tc>
        <w:tc>
          <w:tcPr>
            <w:tcW w:w="6859" w:type="dxa"/>
          </w:tcPr>
          <w:p w:rsidR="00FC3401" w:rsidRPr="00053B41" w:rsidRDefault="00351A17" w:rsidP="00053B41">
            <w:pPr>
              <w:rPr>
                <w:rFonts w:ascii="Arial" w:hAnsi="Arial" w:cs="Arial"/>
              </w:rPr>
            </w:pPr>
            <w:permStart w:id="657530231" w:edGrp="everyone"/>
            <w:r>
              <w:rPr>
                <w:rFonts w:ascii="Arial" w:hAnsi="Arial" w:cs="Arial"/>
              </w:rPr>
              <w:t>Project Coordinators</w:t>
            </w:r>
            <w:permEnd w:id="657530231"/>
          </w:p>
        </w:tc>
      </w:tr>
    </w:tbl>
    <w:p w:rsidR="00FC3401" w:rsidRPr="00053B41" w:rsidRDefault="00FC3401" w:rsidP="00053B41">
      <w:pPr>
        <w:spacing w:after="0" w:line="240" w:lineRule="auto"/>
        <w:rPr>
          <w:rFonts w:ascii="Arial" w:hAnsi="Arial" w:cs="Arial"/>
        </w:rPr>
      </w:pPr>
    </w:p>
    <w:p w:rsidR="005F7B5B" w:rsidRPr="00053B41" w:rsidRDefault="005F7B5B" w:rsidP="00053B41">
      <w:pPr>
        <w:spacing w:after="0" w:line="240" w:lineRule="auto"/>
        <w:rPr>
          <w:rFonts w:ascii="Arial" w:hAnsi="Arial" w:cs="Arial"/>
        </w:rPr>
      </w:pPr>
      <w:r w:rsidRPr="00053B41">
        <w:rPr>
          <w:rFonts w:ascii="Arial" w:hAnsi="Arial" w:cs="Arial"/>
        </w:rPr>
        <w:t xml:space="preserve">Also, identify a </w:t>
      </w:r>
      <w:r w:rsidR="009B7301" w:rsidRPr="00053B41">
        <w:rPr>
          <w:rFonts w:ascii="Arial" w:hAnsi="Arial" w:cs="Arial"/>
        </w:rPr>
        <w:t xml:space="preserve">(hypothetical) </w:t>
      </w:r>
      <w:r w:rsidRPr="00053B41">
        <w:rPr>
          <w:rFonts w:ascii="Arial" w:hAnsi="Arial" w:cs="Arial"/>
        </w:rPr>
        <w:t>worker who is injured and seeking compensation</w:t>
      </w:r>
      <w:r w:rsidR="009B7301" w:rsidRPr="00053B41">
        <w:rPr>
          <w:rFonts w:ascii="Arial" w:hAnsi="Arial" w:cs="Arial"/>
        </w:rPr>
        <w:t>. Their injury must be serious enough to prevent them from returning to the same duties upon their return to work:</w:t>
      </w:r>
    </w:p>
    <w:p w:rsidR="005F7B5B" w:rsidRPr="00053B41" w:rsidRDefault="005F7B5B" w:rsidP="00053B41">
      <w:pPr>
        <w:spacing w:after="0" w:line="240" w:lineRule="auto"/>
        <w:rPr>
          <w:rFonts w:ascii="Arial" w:hAnsi="Arial" w:cs="Arial"/>
        </w:rPr>
      </w:pPr>
    </w:p>
    <w:tbl>
      <w:tblPr>
        <w:tblStyle w:val="TableGrid"/>
        <w:tblW w:w="9235" w:type="dxa"/>
        <w:tblLook w:val="04A0" w:firstRow="1" w:lastRow="0" w:firstColumn="1" w:lastColumn="0" w:noHBand="0" w:noVBand="1"/>
      </w:tblPr>
      <w:tblGrid>
        <w:gridCol w:w="2376"/>
        <w:gridCol w:w="6859"/>
      </w:tblGrid>
      <w:tr w:rsidR="005F7B5B" w:rsidRPr="00053B41" w:rsidTr="00053B41">
        <w:tc>
          <w:tcPr>
            <w:tcW w:w="2376" w:type="dxa"/>
            <w:shd w:val="clear" w:color="auto" w:fill="D9D9D9" w:themeFill="background1" w:themeFillShade="D9"/>
          </w:tcPr>
          <w:p w:rsidR="005F7B5B" w:rsidRPr="00053B41" w:rsidRDefault="005F7B5B" w:rsidP="00053B41">
            <w:pPr>
              <w:rPr>
                <w:rFonts w:ascii="Arial" w:hAnsi="Arial" w:cs="Arial"/>
                <w:b/>
              </w:rPr>
            </w:pPr>
            <w:r w:rsidRPr="00053B41">
              <w:rPr>
                <w:rFonts w:ascii="Arial" w:hAnsi="Arial" w:cs="Arial"/>
                <w:b/>
              </w:rPr>
              <w:t>Role of injured party</w:t>
            </w:r>
          </w:p>
        </w:tc>
        <w:tc>
          <w:tcPr>
            <w:tcW w:w="6859" w:type="dxa"/>
          </w:tcPr>
          <w:p w:rsidR="005F7B5B" w:rsidRPr="00053B41" w:rsidRDefault="00351A17" w:rsidP="00053B41">
            <w:pPr>
              <w:rPr>
                <w:rFonts w:ascii="Arial" w:hAnsi="Arial" w:cs="Arial"/>
              </w:rPr>
            </w:pPr>
            <w:permStart w:id="1469987318" w:edGrp="everyone"/>
            <w:r>
              <w:rPr>
                <w:rFonts w:ascii="Arial" w:hAnsi="Arial" w:cs="Arial"/>
              </w:rPr>
              <w:t>Site Coordinator</w:t>
            </w:r>
            <w:permEnd w:id="1469987318"/>
          </w:p>
        </w:tc>
      </w:tr>
      <w:tr w:rsidR="005F7B5B" w:rsidRPr="00053B41" w:rsidTr="00053B41">
        <w:tc>
          <w:tcPr>
            <w:tcW w:w="2376" w:type="dxa"/>
            <w:shd w:val="clear" w:color="auto" w:fill="D9D9D9" w:themeFill="background1" w:themeFillShade="D9"/>
          </w:tcPr>
          <w:p w:rsidR="005F7B5B" w:rsidRPr="00053B41" w:rsidRDefault="005F7B5B" w:rsidP="00053B41">
            <w:pPr>
              <w:rPr>
                <w:rFonts w:ascii="Arial" w:hAnsi="Arial" w:cs="Arial"/>
                <w:b/>
              </w:rPr>
            </w:pPr>
            <w:r w:rsidRPr="00053B41">
              <w:rPr>
                <w:rFonts w:ascii="Arial" w:hAnsi="Arial" w:cs="Arial"/>
                <w:b/>
              </w:rPr>
              <w:t xml:space="preserve">Describe their </w:t>
            </w:r>
            <w:r w:rsidRPr="00053B41">
              <w:rPr>
                <w:rFonts w:ascii="Arial" w:hAnsi="Arial" w:cs="Arial"/>
                <w:b/>
              </w:rPr>
              <w:br/>
              <w:t>pre-injury duties</w:t>
            </w:r>
          </w:p>
        </w:tc>
        <w:tc>
          <w:tcPr>
            <w:tcW w:w="6859" w:type="dxa"/>
          </w:tcPr>
          <w:p w:rsidR="005F7B5B" w:rsidRPr="00053B41" w:rsidRDefault="00351A17" w:rsidP="00053B41">
            <w:pPr>
              <w:rPr>
                <w:rFonts w:ascii="Arial" w:hAnsi="Arial" w:cs="Arial"/>
              </w:rPr>
            </w:pPr>
            <w:permStart w:id="808781815" w:edGrp="everyone"/>
            <w:r>
              <w:rPr>
                <w:rFonts w:ascii="Arial" w:hAnsi="Arial" w:cs="Arial"/>
              </w:rPr>
              <w:t>Onsite coordinator. Laisses with site supervisor and workers to ensure programme is met and drawing are correct and followed.</w:t>
            </w:r>
            <w:permEnd w:id="808781815"/>
          </w:p>
        </w:tc>
      </w:tr>
      <w:tr w:rsidR="005F7B5B" w:rsidRPr="00053B41" w:rsidTr="00053B41">
        <w:tc>
          <w:tcPr>
            <w:tcW w:w="2376" w:type="dxa"/>
            <w:shd w:val="clear" w:color="auto" w:fill="D9D9D9" w:themeFill="background1" w:themeFillShade="D9"/>
          </w:tcPr>
          <w:p w:rsidR="005F7B5B" w:rsidRPr="00053B41" w:rsidRDefault="005F7B5B" w:rsidP="00053B41">
            <w:pPr>
              <w:rPr>
                <w:rFonts w:ascii="Arial" w:hAnsi="Arial" w:cs="Arial"/>
                <w:b/>
              </w:rPr>
            </w:pPr>
            <w:r w:rsidRPr="00053B41">
              <w:rPr>
                <w:rFonts w:ascii="Arial" w:hAnsi="Arial" w:cs="Arial"/>
                <w:b/>
              </w:rPr>
              <w:t>Describe injury that has been sustained by worker</w:t>
            </w:r>
          </w:p>
        </w:tc>
        <w:tc>
          <w:tcPr>
            <w:tcW w:w="6859" w:type="dxa"/>
          </w:tcPr>
          <w:p w:rsidR="005F7B5B" w:rsidRPr="00053B41" w:rsidRDefault="00351A17" w:rsidP="00053B41">
            <w:pPr>
              <w:rPr>
                <w:rFonts w:ascii="Arial" w:hAnsi="Arial" w:cs="Arial"/>
              </w:rPr>
            </w:pPr>
            <w:permStart w:id="251928958" w:edGrp="everyone"/>
            <w:r>
              <w:rPr>
                <w:rFonts w:ascii="Arial" w:hAnsi="Arial" w:cs="Arial"/>
              </w:rPr>
              <w:t>Neck Injury</w:t>
            </w:r>
            <w:permEnd w:id="251928958"/>
          </w:p>
        </w:tc>
      </w:tr>
    </w:tbl>
    <w:p w:rsidR="005F7B5B" w:rsidRPr="00053B41" w:rsidRDefault="005F7B5B" w:rsidP="00053B41">
      <w:pPr>
        <w:spacing w:after="0" w:line="240" w:lineRule="auto"/>
        <w:rPr>
          <w:rFonts w:ascii="Arial" w:hAnsi="Arial" w:cs="Arial"/>
        </w:rPr>
      </w:pPr>
    </w:p>
    <w:p w:rsidR="00CD4E0F" w:rsidRPr="00053B41" w:rsidRDefault="00CD4E0F" w:rsidP="00053B41">
      <w:pPr>
        <w:spacing w:after="0" w:line="240" w:lineRule="auto"/>
        <w:rPr>
          <w:rFonts w:ascii="Arial" w:hAnsi="Arial" w:cs="Arial"/>
        </w:rPr>
      </w:pPr>
    </w:p>
    <w:p w:rsidR="005F7B5B" w:rsidRPr="00053B41" w:rsidRDefault="005F7B5B" w:rsidP="00053B41">
      <w:pPr>
        <w:spacing w:after="0" w:line="240" w:lineRule="auto"/>
        <w:rPr>
          <w:rFonts w:ascii="Arial" w:hAnsi="Arial" w:cs="Arial"/>
        </w:rPr>
      </w:pPr>
      <w:r w:rsidRPr="00053B41">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D4E0F" w:rsidRPr="00053B41" w:rsidTr="00CD4E0F">
        <w:tc>
          <w:tcPr>
            <w:tcW w:w="9235" w:type="dxa"/>
            <w:shd w:val="clear" w:color="auto" w:fill="232F84"/>
          </w:tcPr>
          <w:p w:rsidR="00CD4E0F" w:rsidRPr="00053B41" w:rsidRDefault="00CD4E0F" w:rsidP="00053B41">
            <w:pPr>
              <w:numPr>
                <w:ilvl w:val="0"/>
                <w:numId w:val="3"/>
              </w:numPr>
              <w:rPr>
                <w:rFonts w:ascii="Arial" w:hAnsi="Arial" w:cs="Arial"/>
                <w:b/>
              </w:rPr>
            </w:pPr>
          </w:p>
        </w:tc>
      </w:tr>
      <w:tr w:rsidR="00CD4E0F" w:rsidRPr="00053B41" w:rsidTr="00257714">
        <w:tc>
          <w:tcPr>
            <w:tcW w:w="9235" w:type="dxa"/>
            <w:shd w:val="clear" w:color="auto" w:fill="A1D7E1"/>
          </w:tcPr>
          <w:p w:rsidR="001915E2" w:rsidRDefault="001915E2" w:rsidP="00053B41">
            <w:pPr>
              <w:rPr>
                <w:rFonts w:ascii="Arial" w:hAnsi="Arial" w:cs="Arial"/>
              </w:rPr>
            </w:pPr>
            <w:r>
              <w:rPr>
                <w:rFonts w:ascii="Arial" w:hAnsi="Arial" w:cs="Arial"/>
              </w:rPr>
              <w:t>Workers’ compensation claims consist of a number of different components, including:</w:t>
            </w:r>
          </w:p>
          <w:p w:rsidR="001915E2" w:rsidRDefault="001915E2" w:rsidP="001915E2">
            <w:pPr>
              <w:pStyle w:val="ListParagraph"/>
              <w:numPr>
                <w:ilvl w:val="0"/>
                <w:numId w:val="4"/>
              </w:numPr>
              <w:rPr>
                <w:rFonts w:ascii="Arial" w:hAnsi="Arial" w:cs="Arial"/>
              </w:rPr>
            </w:pPr>
            <w:r>
              <w:rPr>
                <w:rFonts w:ascii="Arial" w:hAnsi="Arial" w:cs="Arial"/>
              </w:rPr>
              <w:t>Processing claims</w:t>
            </w:r>
          </w:p>
          <w:p w:rsidR="001915E2" w:rsidRDefault="001915E2" w:rsidP="001915E2">
            <w:pPr>
              <w:pStyle w:val="ListParagraph"/>
              <w:numPr>
                <w:ilvl w:val="0"/>
                <w:numId w:val="4"/>
              </w:numPr>
              <w:rPr>
                <w:rFonts w:ascii="Arial" w:hAnsi="Arial" w:cs="Arial"/>
              </w:rPr>
            </w:pPr>
            <w:r>
              <w:rPr>
                <w:rFonts w:ascii="Arial" w:hAnsi="Arial" w:cs="Arial"/>
              </w:rPr>
              <w:t>Notifying the rehabilitation provider</w:t>
            </w:r>
          </w:p>
          <w:p w:rsidR="001915E2" w:rsidRPr="001915E2" w:rsidRDefault="001915E2" w:rsidP="001915E2">
            <w:pPr>
              <w:pStyle w:val="ListParagraph"/>
              <w:numPr>
                <w:ilvl w:val="0"/>
                <w:numId w:val="4"/>
              </w:numPr>
              <w:rPr>
                <w:rFonts w:ascii="Arial" w:hAnsi="Arial" w:cs="Arial"/>
              </w:rPr>
            </w:pPr>
            <w:r>
              <w:rPr>
                <w:rFonts w:ascii="Arial" w:hAnsi="Arial" w:cs="Arial"/>
              </w:rPr>
              <w:t>Preparing forms/reports</w:t>
            </w:r>
          </w:p>
          <w:p w:rsidR="001915E2" w:rsidRDefault="001915E2" w:rsidP="00053B41">
            <w:pPr>
              <w:rPr>
                <w:rFonts w:ascii="Arial" w:hAnsi="Arial" w:cs="Arial"/>
              </w:rPr>
            </w:pPr>
          </w:p>
          <w:p w:rsidR="001915E2" w:rsidRDefault="002D26DB" w:rsidP="001915E2">
            <w:pPr>
              <w:rPr>
                <w:rFonts w:ascii="Arial" w:hAnsi="Arial" w:cs="Arial"/>
              </w:rPr>
            </w:pPr>
            <w:r w:rsidRPr="00053B41">
              <w:rPr>
                <w:rFonts w:ascii="Arial" w:hAnsi="Arial" w:cs="Arial"/>
              </w:rPr>
              <w:t xml:space="preserve">For each </w:t>
            </w:r>
            <w:r w:rsidR="001915E2">
              <w:rPr>
                <w:rFonts w:ascii="Arial" w:hAnsi="Arial" w:cs="Arial"/>
              </w:rPr>
              <w:t xml:space="preserve">of these areas, identify the requirements found in: </w:t>
            </w:r>
          </w:p>
          <w:p w:rsidR="00215E30" w:rsidRDefault="00215E30" w:rsidP="001915E2">
            <w:pPr>
              <w:pStyle w:val="ListParagraph"/>
              <w:numPr>
                <w:ilvl w:val="0"/>
                <w:numId w:val="10"/>
              </w:numPr>
              <w:rPr>
                <w:rFonts w:ascii="Arial" w:hAnsi="Arial" w:cs="Arial"/>
              </w:rPr>
            </w:pPr>
            <w:r>
              <w:rPr>
                <w:rFonts w:ascii="Arial" w:hAnsi="Arial" w:cs="Arial"/>
              </w:rPr>
              <w:t>Legislation</w:t>
            </w:r>
          </w:p>
          <w:p w:rsidR="00CD4E0F" w:rsidRPr="001915E2" w:rsidRDefault="00E377EC" w:rsidP="001915E2">
            <w:pPr>
              <w:pStyle w:val="ListParagraph"/>
              <w:numPr>
                <w:ilvl w:val="0"/>
                <w:numId w:val="10"/>
              </w:numPr>
              <w:rPr>
                <w:rFonts w:ascii="Arial" w:hAnsi="Arial" w:cs="Arial"/>
              </w:rPr>
            </w:pPr>
            <w:r w:rsidRPr="001915E2">
              <w:rPr>
                <w:rFonts w:ascii="Arial" w:hAnsi="Arial" w:cs="Arial"/>
              </w:rPr>
              <w:t>Organisational policy</w:t>
            </w:r>
          </w:p>
          <w:p w:rsidR="00781FF2" w:rsidRPr="00215E30" w:rsidRDefault="00E377EC" w:rsidP="00215E30">
            <w:pPr>
              <w:numPr>
                <w:ilvl w:val="0"/>
                <w:numId w:val="10"/>
              </w:numPr>
              <w:ind w:left="709"/>
              <w:rPr>
                <w:rFonts w:ascii="Arial" w:hAnsi="Arial" w:cs="Arial"/>
              </w:rPr>
            </w:pPr>
            <w:r w:rsidRPr="00053B41">
              <w:rPr>
                <w:rFonts w:ascii="Arial" w:hAnsi="Arial" w:cs="Arial"/>
              </w:rPr>
              <w:t>Organisational procedure</w:t>
            </w:r>
          </w:p>
        </w:tc>
      </w:tr>
    </w:tbl>
    <w:p w:rsidR="00CD4E0F" w:rsidRDefault="00CD4E0F" w:rsidP="00053B41">
      <w:pPr>
        <w:spacing w:after="0" w:line="240" w:lineRule="auto"/>
        <w:rPr>
          <w:rFonts w:ascii="Arial" w:hAnsi="Arial" w:cs="Arial"/>
        </w:rPr>
      </w:pPr>
    </w:p>
    <w:p w:rsidR="001915E2" w:rsidRDefault="001915E2" w:rsidP="00053B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915E2" w:rsidTr="001915E2">
        <w:tc>
          <w:tcPr>
            <w:tcW w:w="9242" w:type="dxa"/>
            <w:shd w:val="clear" w:color="auto" w:fill="000000" w:themeFill="text1"/>
          </w:tcPr>
          <w:p w:rsidR="001915E2" w:rsidRPr="001915E2" w:rsidRDefault="001915E2" w:rsidP="001915E2">
            <w:pPr>
              <w:keepNext/>
              <w:rPr>
                <w:rFonts w:ascii="Arial" w:hAnsi="Arial" w:cs="Arial"/>
                <w:b/>
              </w:rPr>
            </w:pPr>
            <w:r w:rsidRPr="001915E2">
              <w:rPr>
                <w:rFonts w:ascii="Arial" w:hAnsi="Arial" w:cs="Arial"/>
                <w:b/>
              </w:rPr>
              <w:t>Processing claims</w:t>
            </w:r>
          </w:p>
        </w:tc>
      </w:tr>
      <w:tr w:rsidR="001915E2" w:rsidTr="001915E2">
        <w:tc>
          <w:tcPr>
            <w:tcW w:w="9242" w:type="dxa"/>
            <w:shd w:val="clear" w:color="auto" w:fill="D9D9D9" w:themeFill="background1" w:themeFillShade="D9"/>
          </w:tcPr>
          <w:p w:rsidR="001915E2" w:rsidRPr="001915E2" w:rsidRDefault="00215E30" w:rsidP="001915E2">
            <w:pPr>
              <w:keepNext/>
              <w:rPr>
                <w:rFonts w:ascii="Arial" w:hAnsi="Arial" w:cs="Arial"/>
                <w:b/>
              </w:rPr>
            </w:pPr>
            <w:r w:rsidRPr="00215E30">
              <w:rPr>
                <w:rFonts w:ascii="Arial" w:hAnsi="Arial" w:cs="Arial"/>
                <w:b/>
              </w:rPr>
              <w:t>Legislation</w:t>
            </w:r>
          </w:p>
        </w:tc>
      </w:tr>
      <w:tr w:rsidR="001915E2" w:rsidTr="001915E2">
        <w:trPr>
          <w:trHeight w:val="850"/>
        </w:trPr>
        <w:tc>
          <w:tcPr>
            <w:tcW w:w="9242" w:type="dxa"/>
          </w:tcPr>
          <w:p w:rsidR="00351A17" w:rsidRPr="008A450F" w:rsidRDefault="00351A17" w:rsidP="00351A17">
            <w:pPr>
              <w:keepNext/>
              <w:rPr>
                <w:rFonts w:ascii="Arial" w:hAnsi="Arial" w:cs="Arial"/>
              </w:rPr>
            </w:pPr>
            <w:permStart w:id="1955147408" w:edGrp="everyone"/>
            <w:r>
              <w:rPr>
                <w:rFonts w:ascii="Arial" w:hAnsi="Arial" w:cs="Arial"/>
              </w:rPr>
              <w:t>Workers’ Compensation and Rehabilitation Act 2003 is the current legislation. Section 133 highlights the employer’s duty to report injury:</w:t>
            </w:r>
            <w:r>
              <w:t xml:space="preserve"> </w:t>
            </w:r>
          </w:p>
          <w:p w:rsidR="00351A17" w:rsidRPr="008A450F" w:rsidRDefault="00351A17" w:rsidP="00351A17">
            <w:pPr>
              <w:keepNext/>
              <w:rPr>
                <w:rFonts w:ascii="Arial" w:hAnsi="Arial" w:cs="Arial"/>
              </w:rPr>
            </w:pPr>
            <w:r w:rsidRPr="008A450F">
              <w:rPr>
                <w:rFonts w:ascii="Arial" w:hAnsi="Arial" w:cs="Arial"/>
              </w:rPr>
              <w:t>(</w:t>
            </w:r>
            <w:proofErr w:type="gramStart"/>
            <w:r w:rsidRPr="008A450F">
              <w:rPr>
                <w:rFonts w:ascii="Arial" w:hAnsi="Arial" w:cs="Arial"/>
              </w:rPr>
              <w:t>1)An</w:t>
            </w:r>
            <w:proofErr w:type="gramEnd"/>
            <w:r w:rsidRPr="008A450F">
              <w:rPr>
                <w:rFonts w:ascii="Arial" w:hAnsi="Arial" w:cs="Arial"/>
              </w:rPr>
              <w:t xml:space="preserve"> employer, other than an employer who is a self-insurer, whose worker sustains an injury for which compensation may be payable must complete a report in the approved form and send it to the nearest office of WorkCover.</w:t>
            </w:r>
          </w:p>
          <w:p w:rsidR="00351A17" w:rsidRPr="008A450F" w:rsidRDefault="00351A17" w:rsidP="00351A17">
            <w:pPr>
              <w:keepNext/>
              <w:rPr>
                <w:rFonts w:ascii="Arial" w:hAnsi="Arial" w:cs="Arial"/>
              </w:rPr>
            </w:pPr>
            <w:r w:rsidRPr="008A450F">
              <w:rPr>
                <w:rFonts w:ascii="Arial" w:hAnsi="Arial" w:cs="Arial"/>
              </w:rPr>
              <w:t>(</w:t>
            </w:r>
            <w:proofErr w:type="gramStart"/>
            <w:r w:rsidRPr="008A450F">
              <w:rPr>
                <w:rFonts w:ascii="Arial" w:hAnsi="Arial" w:cs="Arial"/>
              </w:rPr>
              <w:t>2)The</w:t>
            </w:r>
            <w:proofErr w:type="gramEnd"/>
            <w:r w:rsidRPr="008A450F">
              <w:rPr>
                <w:rFonts w:ascii="Arial" w:hAnsi="Arial" w:cs="Arial"/>
              </w:rPr>
              <w:t xml:space="preserve"> employer must send the report immediately after the first of the following happens—</w:t>
            </w:r>
          </w:p>
          <w:p w:rsidR="00351A17" w:rsidRPr="008A450F" w:rsidRDefault="00351A17" w:rsidP="00351A17">
            <w:pPr>
              <w:keepNext/>
              <w:rPr>
                <w:rFonts w:ascii="Arial" w:hAnsi="Arial" w:cs="Arial"/>
              </w:rPr>
            </w:pPr>
            <w:r w:rsidRPr="008A450F">
              <w:rPr>
                <w:rFonts w:ascii="Arial" w:hAnsi="Arial" w:cs="Arial"/>
              </w:rPr>
              <w:t>(a)the employer knows the injury has been sustained;</w:t>
            </w:r>
          </w:p>
          <w:p w:rsidR="00351A17" w:rsidRPr="008A450F" w:rsidRDefault="00351A17" w:rsidP="00351A17">
            <w:pPr>
              <w:keepNext/>
              <w:rPr>
                <w:rFonts w:ascii="Arial" w:hAnsi="Arial" w:cs="Arial"/>
              </w:rPr>
            </w:pPr>
            <w:r w:rsidRPr="008A450F">
              <w:rPr>
                <w:rFonts w:ascii="Arial" w:hAnsi="Arial" w:cs="Arial"/>
              </w:rPr>
              <w:t>(b)the worker reports the injury to the employer;</w:t>
            </w:r>
          </w:p>
          <w:p w:rsidR="00351A17" w:rsidRPr="008A450F" w:rsidRDefault="00351A17" w:rsidP="00351A17">
            <w:pPr>
              <w:keepNext/>
              <w:rPr>
                <w:rFonts w:ascii="Arial" w:hAnsi="Arial" w:cs="Arial"/>
              </w:rPr>
            </w:pPr>
            <w:r w:rsidRPr="008A450F">
              <w:rPr>
                <w:rFonts w:ascii="Arial" w:hAnsi="Arial" w:cs="Arial"/>
              </w:rPr>
              <w:t>(c)the employer receives WorkCover’s written request for a report.</w:t>
            </w:r>
          </w:p>
          <w:p w:rsidR="00351A17" w:rsidRDefault="00351A17" w:rsidP="00351A17">
            <w:pPr>
              <w:keepNext/>
              <w:rPr>
                <w:rFonts w:ascii="Arial" w:hAnsi="Arial" w:cs="Arial"/>
              </w:rPr>
            </w:pPr>
            <w:r w:rsidRPr="008A450F">
              <w:rPr>
                <w:rFonts w:ascii="Arial" w:hAnsi="Arial" w:cs="Arial"/>
              </w:rPr>
              <w:t>(</w:t>
            </w:r>
            <w:proofErr w:type="gramStart"/>
            <w:r w:rsidRPr="008A450F">
              <w:rPr>
                <w:rFonts w:ascii="Arial" w:hAnsi="Arial" w:cs="Arial"/>
              </w:rPr>
              <w:t>3)If</w:t>
            </w:r>
            <w:proofErr w:type="gramEnd"/>
            <w:r w:rsidRPr="008A450F">
              <w:rPr>
                <w:rFonts w:ascii="Arial" w:hAnsi="Arial" w:cs="Arial"/>
              </w:rPr>
              <w:t xml:space="preserve"> an employer fails to comply with subsection (1) within 8 business days after any of the circumstances mentioned in subsection (2), the employer commits an offence, unless the employer has a reasonable excuse.</w:t>
            </w:r>
          </w:p>
          <w:permEnd w:id="1955147408"/>
          <w:p w:rsidR="001915E2" w:rsidRDefault="001915E2" w:rsidP="0053322F">
            <w:pPr>
              <w:keepNext/>
              <w:rPr>
                <w:rFonts w:ascii="Arial" w:hAnsi="Arial" w:cs="Arial"/>
              </w:rPr>
            </w:pPr>
          </w:p>
        </w:tc>
      </w:tr>
      <w:tr w:rsidR="001915E2" w:rsidTr="001915E2">
        <w:tc>
          <w:tcPr>
            <w:tcW w:w="9242" w:type="dxa"/>
            <w:shd w:val="clear" w:color="auto" w:fill="D9D9D9" w:themeFill="background1" w:themeFillShade="D9"/>
          </w:tcPr>
          <w:p w:rsidR="001915E2" w:rsidRPr="001915E2" w:rsidRDefault="00215E30" w:rsidP="001915E2">
            <w:pPr>
              <w:keepNext/>
              <w:rPr>
                <w:rFonts w:ascii="Arial" w:hAnsi="Arial" w:cs="Arial"/>
                <w:b/>
              </w:rPr>
            </w:pPr>
            <w:r>
              <w:rPr>
                <w:rFonts w:ascii="Arial" w:hAnsi="Arial" w:cs="Arial"/>
                <w:b/>
              </w:rPr>
              <w:t>Policy</w:t>
            </w:r>
          </w:p>
        </w:tc>
      </w:tr>
      <w:tr w:rsidR="001915E2" w:rsidTr="001915E2">
        <w:trPr>
          <w:trHeight w:val="850"/>
        </w:trPr>
        <w:tc>
          <w:tcPr>
            <w:tcW w:w="9242" w:type="dxa"/>
          </w:tcPr>
          <w:p w:rsidR="00351A17" w:rsidRDefault="00351A17" w:rsidP="00351A17">
            <w:pPr>
              <w:keepNext/>
              <w:rPr>
                <w:rFonts w:ascii="Arial" w:hAnsi="Arial" w:cs="Arial"/>
              </w:rPr>
            </w:pPr>
            <w:permStart w:id="541985823" w:edGrp="everyone"/>
            <w:r>
              <w:rPr>
                <w:rFonts w:ascii="Arial" w:hAnsi="Arial" w:cs="Arial"/>
              </w:rPr>
              <w:t>Probuild’s Return to Work Policy states;</w:t>
            </w:r>
            <w:r>
              <w:t xml:space="preserve"> </w:t>
            </w:r>
            <w:r w:rsidRPr="00140364">
              <w:rPr>
                <w:rFonts w:ascii="Arial" w:hAnsi="Arial" w:cs="Arial"/>
              </w:rPr>
              <w:t xml:space="preserve">Probuild Constructions (Aust) Pty Ltd (Probuild) is committed </w:t>
            </w:r>
            <w:r>
              <w:rPr>
                <w:rFonts w:ascii="Arial" w:hAnsi="Arial" w:cs="Arial"/>
              </w:rPr>
              <w:t xml:space="preserve">to returning employees who have </w:t>
            </w:r>
            <w:r w:rsidRPr="00140364">
              <w:rPr>
                <w:rFonts w:ascii="Arial" w:hAnsi="Arial" w:cs="Arial"/>
              </w:rPr>
              <w:t>been injured in the course of their employment back into t</w:t>
            </w:r>
            <w:r>
              <w:rPr>
                <w:rFonts w:ascii="Arial" w:hAnsi="Arial" w:cs="Arial"/>
              </w:rPr>
              <w:t xml:space="preserve">heir </w:t>
            </w:r>
            <w:proofErr w:type="gramStart"/>
            <w:r>
              <w:rPr>
                <w:rFonts w:ascii="Arial" w:hAnsi="Arial" w:cs="Arial"/>
              </w:rPr>
              <w:t>pre injury</w:t>
            </w:r>
            <w:proofErr w:type="gramEnd"/>
            <w:r>
              <w:rPr>
                <w:rFonts w:ascii="Arial" w:hAnsi="Arial" w:cs="Arial"/>
              </w:rPr>
              <w:t xml:space="preserve"> position, where practicable to do so. </w:t>
            </w:r>
            <w:r w:rsidRPr="00140364">
              <w:rPr>
                <w:rFonts w:ascii="Arial" w:hAnsi="Arial" w:cs="Arial"/>
              </w:rPr>
              <w:t>Probuild acknowledges and understands the inherent challen</w:t>
            </w:r>
            <w:r>
              <w:rPr>
                <w:rFonts w:ascii="Arial" w:hAnsi="Arial" w:cs="Arial"/>
              </w:rPr>
              <w:t xml:space="preserve">ges that injured employees face </w:t>
            </w:r>
            <w:r w:rsidRPr="00140364">
              <w:rPr>
                <w:rFonts w:ascii="Arial" w:hAnsi="Arial" w:cs="Arial"/>
              </w:rPr>
              <w:t>when returning to work. As such, the company is committed to the</w:t>
            </w:r>
            <w:r>
              <w:rPr>
                <w:rFonts w:ascii="Arial" w:hAnsi="Arial" w:cs="Arial"/>
              </w:rPr>
              <w:t xml:space="preserve"> development and </w:t>
            </w:r>
            <w:r w:rsidRPr="00140364">
              <w:rPr>
                <w:rFonts w:ascii="Arial" w:hAnsi="Arial" w:cs="Arial"/>
              </w:rPr>
              <w:t>implementation of Return to Work Plans to assist injured emp</w:t>
            </w:r>
            <w:r>
              <w:rPr>
                <w:rFonts w:ascii="Arial" w:hAnsi="Arial" w:cs="Arial"/>
              </w:rPr>
              <w:t xml:space="preserve">loyees transition back into the workplace. </w:t>
            </w:r>
            <w:r w:rsidRPr="00140364">
              <w:rPr>
                <w:rFonts w:ascii="Arial" w:hAnsi="Arial" w:cs="Arial"/>
              </w:rPr>
              <w:t>Probuild will develop a Return to Work Plan within ten cale</w:t>
            </w:r>
            <w:r>
              <w:rPr>
                <w:rFonts w:ascii="Arial" w:hAnsi="Arial" w:cs="Arial"/>
              </w:rPr>
              <w:t xml:space="preserve">ndar days of being advised of a </w:t>
            </w:r>
            <w:r w:rsidRPr="00140364">
              <w:rPr>
                <w:rFonts w:ascii="Arial" w:hAnsi="Arial" w:cs="Arial"/>
              </w:rPr>
              <w:t xml:space="preserve">workplace injury or illness that is likely to result in incapacity </w:t>
            </w:r>
            <w:r>
              <w:rPr>
                <w:rFonts w:ascii="Arial" w:hAnsi="Arial" w:cs="Arial"/>
              </w:rPr>
              <w:t xml:space="preserve">of twenty calendar days or more </w:t>
            </w:r>
            <w:r w:rsidRPr="00140364">
              <w:rPr>
                <w:rFonts w:ascii="Arial" w:hAnsi="Arial" w:cs="Arial"/>
              </w:rPr>
              <w:t>or to establish mutu</w:t>
            </w:r>
            <w:r>
              <w:rPr>
                <w:rFonts w:ascii="Arial" w:hAnsi="Arial" w:cs="Arial"/>
              </w:rPr>
              <w:t xml:space="preserve">ally agreed alternative duties. </w:t>
            </w:r>
            <w:r w:rsidRPr="00140364">
              <w:rPr>
                <w:rFonts w:ascii="Arial" w:hAnsi="Arial" w:cs="Arial"/>
              </w:rPr>
              <w:t>Return to Work Plans will be developed in consultation wit</w:t>
            </w:r>
            <w:r>
              <w:rPr>
                <w:rFonts w:ascii="Arial" w:hAnsi="Arial" w:cs="Arial"/>
              </w:rPr>
              <w:t xml:space="preserve">h the injured employee, medical </w:t>
            </w:r>
            <w:r w:rsidRPr="00140364">
              <w:rPr>
                <w:rFonts w:ascii="Arial" w:hAnsi="Arial" w:cs="Arial"/>
              </w:rPr>
              <w:t>practitioners, the insurer and any other relevant parties to ass</w:t>
            </w:r>
            <w:r>
              <w:rPr>
                <w:rFonts w:ascii="Arial" w:hAnsi="Arial" w:cs="Arial"/>
              </w:rPr>
              <w:t xml:space="preserve">ure a safe and timely return to work. </w:t>
            </w:r>
            <w:r w:rsidRPr="00140364">
              <w:rPr>
                <w:rFonts w:ascii="Arial" w:hAnsi="Arial" w:cs="Arial"/>
              </w:rPr>
              <w:t>The Return to Work Plan developed will outline a description of</w:t>
            </w:r>
            <w:r>
              <w:rPr>
                <w:rFonts w:ascii="Arial" w:hAnsi="Arial" w:cs="Arial"/>
              </w:rPr>
              <w:t xml:space="preserve"> the job to be performed </w:t>
            </w:r>
            <w:proofErr w:type="gramStart"/>
            <w:r>
              <w:rPr>
                <w:rFonts w:ascii="Arial" w:hAnsi="Arial" w:cs="Arial"/>
              </w:rPr>
              <w:t xml:space="preserve">taking </w:t>
            </w:r>
            <w:r w:rsidRPr="00140364">
              <w:rPr>
                <w:rFonts w:ascii="Arial" w:hAnsi="Arial" w:cs="Arial"/>
              </w:rPr>
              <w:t>into account</w:t>
            </w:r>
            <w:proofErr w:type="gramEnd"/>
            <w:r w:rsidRPr="00140364">
              <w:rPr>
                <w:rFonts w:ascii="Arial" w:hAnsi="Arial" w:cs="Arial"/>
              </w:rPr>
              <w:t xml:space="preserve"> suitable and meaningful duties, physical restriction</w:t>
            </w:r>
            <w:r>
              <w:rPr>
                <w:rFonts w:ascii="Arial" w:hAnsi="Arial" w:cs="Arial"/>
              </w:rPr>
              <w:t xml:space="preserve">s and time constraints that may apply. </w:t>
            </w:r>
            <w:r w:rsidRPr="00140364">
              <w:rPr>
                <w:rFonts w:ascii="Arial" w:hAnsi="Arial" w:cs="Arial"/>
              </w:rPr>
              <w:t>The Return to Work Coordinator/s will monitor and review t</w:t>
            </w:r>
            <w:r>
              <w:rPr>
                <w:rFonts w:ascii="Arial" w:hAnsi="Arial" w:cs="Arial"/>
              </w:rPr>
              <w:t xml:space="preserve">he suitable duties as part of a Return to Work Plan. </w:t>
            </w:r>
            <w:r w:rsidRPr="00140364">
              <w:rPr>
                <w:rFonts w:ascii="Arial" w:hAnsi="Arial" w:cs="Arial"/>
              </w:rPr>
              <w:t xml:space="preserve">Probuild will assure that employees taking part in a Return to </w:t>
            </w:r>
            <w:r>
              <w:rPr>
                <w:rFonts w:ascii="Arial" w:hAnsi="Arial" w:cs="Arial"/>
              </w:rPr>
              <w:t xml:space="preserve">Work Plan are not discriminated </w:t>
            </w:r>
            <w:r w:rsidRPr="00140364">
              <w:rPr>
                <w:rFonts w:ascii="Arial" w:hAnsi="Arial" w:cs="Arial"/>
              </w:rPr>
              <w:t>again</w:t>
            </w:r>
            <w:r>
              <w:rPr>
                <w:rFonts w:ascii="Arial" w:hAnsi="Arial" w:cs="Arial"/>
              </w:rPr>
              <w:t>st or disadvantaged in any way.</w:t>
            </w:r>
          </w:p>
          <w:permEnd w:id="541985823"/>
          <w:p w:rsidR="001915E2" w:rsidRDefault="001915E2" w:rsidP="0053322F">
            <w:pPr>
              <w:keepNext/>
              <w:rPr>
                <w:rFonts w:ascii="Arial" w:hAnsi="Arial" w:cs="Arial"/>
              </w:rPr>
            </w:pPr>
          </w:p>
        </w:tc>
      </w:tr>
      <w:tr w:rsidR="001915E2" w:rsidTr="001915E2">
        <w:tc>
          <w:tcPr>
            <w:tcW w:w="9242" w:type="dxa"/>
            <w:shd w:val="clear" w:color="auto" w:fill="D9D9D9" w:themeFill="background1" w:themeFillShade="D9"/>
          </w:tcPr>
          <w:p w:rsidR="001915E2" w:rsidRPr="001915E2" w:rsidRDefault="00215E30" w:rsidP="001915E2">
            <w:pPr>
              <w:keepNext/>
              <w:rPr>
                <w:rFonts w:ascii="Arial" w:hAnsi="Arial" w:cs="Arial"/>
                <w:b/>
              </w:rPr>
            </w:pPr>
            <w:r>
              <w:rPr>
                <w:rFonts w:ascii="Arial" w:hAnsi="Arial" w:cs="Arial"/>
                <w:b/>
              </w:rPr>
              <w:t>Procedure</w:t>
            </w:r>
          </w:p>
        </w:tc>
      </w:tr>
      <w:tr w:rsidR="001915E2" w:rsidTr="001915E2">
        <w:trPr>
          <w:trHeight w:val="850"/>
        </w:trPr>
        <w:tc>
          <w:tcPr>
            <w:tcW w:w="9242" w:type="dxa"/>
          </w:tcPr>
          <w:p w:rsidR="00351A17" w:rsidRDefault="00351A17" w:rsidP="00351A17">
            <w:pPr>
              <w:rPr>
                <w:rFonts w:ascii="Arial" w:hAnsi="Arial" w:cs="Arial"/>
              </w:rPr>
            </w:pPr>
            <w:permStart w:id="1536103343" w:edGrp="everyone"/>
            <w:r>
              <w:rPr>
                <w:rFonts w:ascii="Arial" w:hAnsi="Arial" w:cs="Arial"/>
              </w:rPr>
              <w:t xml:space="preserve">Probuilds’ Rehabilitation and Return to Work Procedure </w:t>
            </w:r>
          </w:p>
          <w:p w:rsidR="00351A17" w:rsidRDefault="00351A17" w:rsidP="00351A17">
            <w:pPr>
              <w:rPr>
                <w:rFonts w:ascii="Arial" w:hAnsi="Arial" w:cs="Arial"/>
              </w:rPr>
            </w:pPr>
            <w:r>
              <w:rPr>
                <w:rFonts w:ascii="Arial" w:hAnsi="Arial" w:cs="Arial"/>
              </w:rPr>
              <w:t>Section 4.5 Claim Management</w:t>
            </w:r>
          </w:p>
          <w:p w:rsidR="00351A17" w:rsidRPr="00EA4EB9" w:rsidRDefault="00351A17" w:rsidP="00351A17">
            <w:pPr>
              <w:rPr>
                <w:rFonts w:ascii="Arial" w:hAnsi="Arial" w:cs="Arial"/>
              </w:rPr>
            </w:pPr>
            <w:r w:rsidRPr="00EA4EB9">
              <w:rPr>
                <w:rFonts w:ascii="Arial" w:hAnsi="Arial" w:cs="Arial"/>
              </w:rPr>
              <w:t>If an employee chooses to make a Workers’ Compensation claim the following steps are to be followed:</w:t>
            </w:r>
          </w:p>
          <w:p w:rsidR="00351A17" w:rsidRPr="00EA4EB9" w:rsidRDefault="00351A17" w:rsidP="00351A17">
            <w:pPr>
              <w:rPr>
                <w:rFonts w:ascii="Arial" w:hAnsi="Arial" w:cs="Arial"/>
              </w:rPr>
            </w:pPr>
            <w:r w:rsidRPr="00EA4EB9">
              <w:rPr>
                <w:rFonts w:ascii="Arial" w:hAnsi="Arial" w:cs="Arial"/>
              </w:rPr>
              <w:t>1. The employee is to complete the relevant WorkCover claims forms and provide certificates and any other associated documentation to the Return to Work Coordinator.</w:t>
            </w:r>
          </w:p>
          <w:p w:rsidR="00351A17" w:rsidRPr="00EA4EB9" w:rsidRDefault="00351A17" w:rsidP="00351A17">
            <w:pPr>
              <w:rPr>
                <w:rFonts w:ascii="Arial" w:hAnsi="Arial" w:cs="Arial"/>
              </w:rPr>
            </w:pPr>
            <w:r w:rsidRPr="00EA4EB9">
              <w:rPr>
                <w:rFonts w:ascii="Arial" w:hAnsi="Arial" w:cs="Arial"/>
              </w:rPr>
              <w:t>2. Return to Work Coordinator is to forward all documentation relevant to the injured employees claim to the WorkCover Insurance Provider within the required jurisdictional time frame.</w:t>
            </w:r>
          </w:p>
          <w:p w:rsidR="00351A17" w:rsidRPr="00EA4EB9" w:rsidRDefault="00351A17" w:rsidP="00351A17">
            <w:pPr>
              <w:rPr>
                <w:rFonts w:ascii="Arial" w:hAnsi="Arial" w:cs="Arial"/>
              </w:rPr>
            </w:pPr>
            <w:r w:rsidRPr="00EA4EB9">
              <w:rPr>
                <w:rFonts w:ascii="Arial" w:hAnsi="Arial" w:cs="Arial"/>
              </w:rPr>
              <w:lastRenderedPageBreak/>
              <w:t>3. Following the submission of the claim, any revised documentation associated with injured employee is to be forwarded to the WorkCover Insurance Provider.</w:t>
            </w:r>
          </w:p>
          <w:p w:rsidR="001915E2" w:rsidRDefault="00351A17" w:rsidP="00053B41">
            <w:pPr>
              <w:rPr>
                <w:rFonts w:ascii="Arial" w:hAnsi="Arial" w:cs="Arial"/>
              </w:rPr>
            </w:pPr>
            <w:r w:rsidRPr="00EA4EB9">
              <w:rPr>
                <w:rFonts w:ascii="Arial" w:hAnsi="Arial" w:cs="Arial"/>
              </w:rPr>
              <w:t>4. The injured employee is responsible to inform the Return to Work Coordinator of any changes to the WorkCover Certificate of Capacity/Medical Certificate and to actively participate and cooperate with the RWP.</w:t>
            </w:r>
            <w:permEnd w:id="1536103343"/>
          </w:p>
        </w:tc>
      </w:tr>
    </w:tbl>
    <w:p w:rsidR="001915E2" w:rsidRDefault="001915E2" w:rsidP="00053B41">
      <w:pPr>
        <w:spacing w:after="0" w:line="240" w:lineRule="auto"/>
        <w:rPr>
          <w:rFonts w:ascii="Arial" w:hAnsi="Arial" w:cs="Arial"/>
        </w:rPr>
      </w:pPr>
    </w:p>
    <w:p w:rsidR="001915E2" w:rsidRDefault="001915E2" w:rsidP="001915E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915E2" w:rsidTr="00ED323B">
        <w:tc>
          <w:tcPr>
            <w:tcW w:w="9242" w:type="dxa"/>
            <w:shd w:val="clear" w:color="auto" w:fill="000000" w:themeFill="text1"/>
          </w:tcPr>
          <w:p w:rsidR="001915E2" w:rsidRPr="001915E2" w:rsidRDefault="001915E2" w:rsidP="00ED323B">
            <w:pPr>
              <w:keepNext/>
              <w:rPr>
                <w:rFonts w:ascii="Arial" w:hAnsi="Arial" w:cs="Arial"/>
                <w:b/>
              </w:rPr>
            </w:pPr>
            <w:r w:rsidRPr="001915E2">
              <w:rPr>
                <w:rFonts w:ascii="Arial" w:hAnsi="Arial" w:cs="Arial"/>
                <w:b/>
              </w:rPr>
              <w:t xml:space="preserve">Notifying </w:t>
            </w:r>
            <w:r>
              <w:rPr>
                <w:rFonts w:ascii="Arial" w:hAnsi="Arial" w:cs="Arial"/>
                <w:b/>
              </w:rPr>
              <w:t xml:space="preserve">the </w:t>
            </w:r>
            <w:r w:rsidRPr="001915E2">
              <w:rPr>
                <w:rFonts w:ascii="Arial" w:hAnsi="Arial" w:cs="Arial"/>
                <w:b/>
              </w:rPr>
              <w:t>rehabilitation provider</w:t>
            </w:r>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Legislation</w:t>
            </w:r>
          </w:p>
        </w:tc>
      </w:tr>
      <w:tr w:rsidR="001915E2" w:rsidTr="00ED323B">
        <w:trPr>
          <w:trHeight w:val="850"/>
        </w:trPr>
        <w:tc>
          <w:tcPr>
            <w:tcW w:w="9242" w:type="dxa"/>
          </w:tcPr>
          <w:p w:rsidR="00351A17" w:rsidRDefault="00351A17" w:rsidP="00351A17">
            <w:pPr>
              <w:keepNext/>
              <w:rPr>
                <w:rFonts w:ascii="Arial" w:hAnsi="Arial" w:cs="Arial"/>
              </w:rPr>
            </w:pPr>
            <w:permStart w:id="803491579" w:edGrp="everyone"/>
            <w:r>
              <w:rPr>
                <w:rFonts w:ascii="Arial" w:hAnsi="Arial" w:cs="Arial"/>
              </w:rPr>
              <w:t>Workers’ Compensation and Rehabilitation Act 2003</w:t>
            </w:r>
          </w:p>
          <w:p w:rsidR="00351A17" w:rsidRPr="00E70517" w:rsidRDefault="00351A17" w:rsidP="00351A17">
            <w:pPr>
              <w:keepNext/>
              <w:rPr>
                <w:rFonts w:ascii="Arial" w:hAnsi="Arial" w:cs="Arial"/>
              </w:rPr>
            </w:pPr>
            <w:r>
              <w:rPr>
                <w:rFonts w:ascii="Arial" w:hAnsi="Arial" w:cs="Arial"/>
              </w:rPr>
              <w:t xml:space="preserve">Part 5 </w:t>
            </w:r>
            <w:r w:rsidRPr="00E70517">
              <w:rPr>
                <w:rFonts w:ascii="Arial" w:hAnsi="Arial" w:cs="Arial"/>
              </w:rPr>
              <w:t>Compensation application and other procedures</w:t>
            </w:r>
          </w:p>
          <w:p w:rsidR="00351A17" w:rsidRPr="00E70517" w:rsidRDefault="00351A17" w:rsidP="00351A17">
            <w:pPr>
              <w:keepNext/>
              <w:rPr>
                <w:rFonts w:ascii="Arial" w:hAnsi="Arial" w:cs="Arial"/>
              </w:rPr>
            </w:pPr>
            <w:r>
              <w:rPr>
                <w:rFonts w:ascii="Arial" w:hAnsi="Arial" w:cs="Arial"/>
              </w:rPr>
              <w:t xml:space="preserve">131 </w:t>
            </w:r>
            <w:r w:rsidRPr="00E70517">
              <w:rPr>
                <w:rFonts w:ascii="Arial" w:hAnsi="Arial" w:cs="Arial"/>
              </w:rPr>
              <w:t>Time for applying</w:t>
            </w:r>
          </w:p>
          <w:p w:rsidR="00351A17" w:rsidRDefault="00351A17" w:rsidP="00351A17">
            <w:pPr>
              <w:keepNext/>
            </w:pPr>
            <w:r w:rsidRPr="00E70517">
              <w:rPr>
                <w:rFonts w:ascii="Arial" w:hAnsi="Arial" w:cs="Arial"/>
              </w:rPr>
              <w:t>(1)</w:t>
            </w:r>
            <w:r>
              <w:rPr>
                <w:rFonts w:ascii="Arial" w:hAnsi="Arial" w:cs="Arial"/>
              </w:rPr>
              <w:t xml:space="preserve"> </w:t>
            </w:r>
            <w:r w:rsidRPr="00E70517">
              <w:rPr>
                <w:rFonts w:ascii="Arial" w:hAnsi="Arial" w:cs="Arial"/>
              </w:rPr>
              <w:t>An application for compensation is valid and enforceable only if the application is lodged by the claimant within 6 months after the entitlement to compensation arises.</w:t>
            </w:r>
            <w:r>
              <w:t xml:space="preserve"> </w:t>
            </w:r>
          </w:p>
          <w:p w:rsidR="00351A17" w:rsidRPr="00E70517" w:rsidRDefault="00351A17" w:rsidP="00351A17">
            <w:pPr>
              <w:keepNext/>
              <w:rPr>
                <w:rFonts w:ascii="Arial" w:hAnsi="Arial" w:cs="Arial"/>
              </w:rPr>
            </w:pPr>
            <w:r>
              <w:rPr>
                <w:rFonts w:ascii="Arial" w:hAnsi="Arial" w:cs="Arial"/>
              </w:rPr>
              <w:t xml:space="preserve">133 </w:t>
            </w:r>
            <w:r w:rsidRPr="00E70517">
              <w:rPr>
                <w:rFonts w:ascii="Arial" w:hAnsi="Arial" w:cs="Arial"/>
              </w:rPr>
              <w:t xml:space="preserve">Employer’s </w:t>
            </w:r>
            <w:proofErr w:type="gramStart"/>
            <w:r w:rsidRPr="00E70517">
              <w:rPr>
                <w:rFonts w:ascii="Arial" w:hAnsi="Arial" w:cs="Arial"/>
              </w:rPr>
              <w:t>duty</w:t>
            </w:r>
            <w:proofErr w:type="gramEnd"/>
            <w:r w:rsidRPr="00E70517">
              <w:rPr>
                <w:rFonts w:ascii="Arial" w:hAnsi="Arial" w:cs="Arial"/>
              </w:rPr>
              <w:t xml:space="preserve"> to report injury</w:t>
            </w:r>
          </w:p>
          <w:p w:rsidR="00351A17" w:rsidRPr="00E70517" w:rsidRDefault="00351A17" w:rsidP="00351A17">
            <w:pPr>
              <w:keepNext/>
              <w:rPr>
                <w:rFonts w:ascii="Arial" w:hAnsi="Arial" w:cs="Arial"/>
              </w:rPr>
            </w:pPr>
            <w:r w:rsidRPr="00E70517">
              <w:rPr>
                <w:rFonts w:ascii="Arial" w:hAnsi="Arial" w:cs="Arial"/>
              </w:rPr>
              <w:t>(</w:t>
            </w:r>
            <w:proofErr w:type="gramStart"/>
            <w:r w:rsidRPr="00E70517">
              <w:rPr>
                <w:rFonts w:ascii="Arial" w:hAnsi="Arial" w:cs="Arial"/>
              </w:rPr>
              <w:t>1)An</w:t>
            </w:r>
            <w:proofErr w:type="gramEnd"/>
            <w:r w:rsidRPr="00E70517">
              <w:rPr>
                <w:rFonts w:ascii="Arial" w:hAnsi="Arial" w:cs="Arial"/>
              </w:rPr>
              <w:t xml:space="preserve"> employer, other than an employer who is a self-insurer, whose worker sustains an injury for which compensation may be payable must complete a report in the approved form and send it to the nearest office of WorkCover.</w:t>
            </w:r>
          </w:p>
          <w:p w:rsidR="00351A17" w:rsidRPr="00E70517" w:rsidRDefault="00351A17" w:rsidP="00351A17">
            <w:pPr>
              <w:keepNext/>
              <w:rPr>
                <w:rFonts w:ascii="Arial" w:hAnsi="Arial" w:cs="Arial"/>
              </w:rPr>
            </w:pPr>
            <w:r w:rsidRPr="00E70517">
              <w:rPr>
                <w:rFonts w:ascii="Arial" w:hAnsi="Arial" w:cs="Arial"/>
              </w:rPr>
              <w:t>(</w:t>
            </w:r>
            <w:proofErr w:type="gramStart"/>
            <w:r w:rsidRPr="00E70517">
              <w:rPr>
                <w:rFonts w:ascii="Arial" w:hAnsi="Arial" w:cs="Arial"/>
              </w:rPr>
              <w:t>2)The</w:t>
            </w:r>
            <w:proofErr w:type="gramEnd"/>
            <w:r w:rsidRPr="00E70517">
              <w:rPr>
                <w:rFonts w:ascii="Arial" w:hAnsi="Arial" w:cs="Arial"/>
              </w:rPr>
              <w:t xml:space="preserve"> employer must send the report immediately after the first of the following happens—</w:t>
            </w:r>
          </w:p>
          <w:p w:rsidR="00351A17" w:rsidRPr="00E70517" w:rsidRDefault="00351A17" w:rsidP="00351A17">
            <w:pPr>
              <w:keepNext/>
              <w:rPr>
                <w:rFonts w:ascii="Arial" w:hAnsi="Arial" w:cs="Arial"/>
              </w:rPr>
            </w:pPr>
            <w:r w:rsidRPr="00E70517">
              <w:rPr>
                <w:rFonts w:ascii="Arial" w:hAnsi="Arial" w:cs="Arial"/>
              </w:rPr>
              <w:t>(a)the employer knows the injury has been sustained;</w:t>
            </w:r>
          </w:p>
          <w:p w:rsidR="00351A17" w:rsidRPr="00E70517" w:rsidRDefault="00351A17" w:rsidP="00351A17">
            <w:pPr>
              <w:keepNext/>
              <w:rPr>
                <w:rFonts w:ascii="Arial" w:hAnsi="Arial" w:cs="Arial"/>
              </w:rPr>
            </w:pPr>
            <w:r w:rsidRPr="00E70517">
              <w:rPr>
                <w:rFonts w:ascii="Arial" w:hAnsi="Arial" w:cs="Arial"/>
              </w:rPr>
              <w:t>(b)the worker reports the injury to the employer;</w:t>
            </w:r>
          </w:p>
          <w:p w:rsidR="001915E2" w:rsidRDefault="00351A17" w:rsidP="0053322F">
            <w:pPr>
              <w:keepNext/>
              <w:rPr>
                <w:rFonts w:ascii="Arial" w:hAnsi="Arial" w:cs="Arial"/>
              </w:rPr>
            </w:pPr>
            <w:r w:rsidRPr="00E70517">
              <w:rPr>
                <w:rFonts w:ascii="Arial" w:hAnsi="Arial" w:cs="Arial"/>
              </w:rPr>
              <w:t>(c)the employer receives WorkCover’s written request for a report.</w:t>
            </w:r>
            <w:permEnd w:id="803491579"/>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Policy</w:t>
            </w:r>
          </w:p>
        </w:tc>
      </w:tr>
      <w:tr w:rsidR="001915E2" w:rsidTr="00ED323B">
        <w:trPr>
          <w:trHeight w:val="850"/>
        </w:trPr>
        <w:tc>
          <w:tcPr>
            <w:tcW w:w="9242" w:type="dxa"/>
          </w:tcPr>
          <w:p w:rsidR="001915E2" w:rsidRDefault="00351A17" w:rsidP="0053322F">
            <w:pPr>
              <w:keepNext/>
              <w:rPr>
                <w:rFonts w:ascii="Arial" w:hAnsi="Arial" w:cs="Arial"/>
              </w:rPr>
            </w:pPr>
            <w:permStart w:id="498533036" w:edGrp="everyone"/>
            <w:r w:rsidRPr="00AC3810">
              <w:rPr>
                <w:rFonts w:ascii="Arial" w:hAnsi="Arial" w:cs="Arial"/>
              </w:rPr>
              <w:t>Probuild’s Return to Work Policy states;</w:t>
            </w:r>
            <w:r>
              <w:t xml:space="preserve"> </w:t>
            </w:r>
            <w:r w:rsidRPr="00AC3810">
              <w:rPr>
                <w:rFonts w:ascii="Arial" w:hAnsi="Arial" w:cs="Arial"/>
              </w:rPr>
              <w:t>Probuild is dedicated to the prevention of workplace injuries and illness and where an injury does occur, the early commencement of injury management and return to work. A Return to Work Policy has been developed and is to be displayed in pro</w:t>
            </w:r>
            <w:r>
              <w:rPr>
                <w:rFonts w:ascii="Arial" w:hAnsi="Arial" w:cs="Arial"/>
              </w:rPr>
              <w:t xml:space="preserve">minent places in the workplace. </w:t>
            </w:r>
            <w:r w:rsidRPr="00AC3810">
              <w:rPr>
                <w:rFonts w:ascii="Arial" w:hAnsi="Arial" w:cs="Arial"/>
              </w:rPr>
              <w:t>Probuild recognizes there may be certain challenges that an injured worker potentially faces when returning to work and as such, is committed to the development and implementation of suitable, effective Return to Work Plans/Programs.</w:t>
            </w:r>
            <w:permEnd w:id="498533036"/>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Procedure</w:t>
            </w:r>
          </w:p>
        </w:tc>
      </w:tr>
      <w:tr w:rsidR="001915E2" w:rsidTr="00ED323B">
        <w:trPr>
          <w:trHeight w:val="850"/>
        </w:trPr>
        <w:tc>
          <w:tcPr>
            <w:tcW w:w="9242" w:type="dxa"/>
          </w:tcPr>
          <w:p w:rsidR="00351A17" w:rsidRPr="00AC3810" w:rsidRDefault="00351A17" w:rsidP="00351A17">
            <w:pPr>
              <w:rPr>
                <w:rFonts w:ascii="Arial" w:hAnsi="Arial" w:cs="Arial"/>
              </w:rPr>
            </w:pPr>
            <w:permStart w:id="150290219" w:edGrp="everyone"/>
            <w:r w:rsidRPr="00AC3810">
              <w:rPr>
                <w:rFonts w:ascii="Arial" w:hAnsi="Arial" w:cs="Arial"/>
              </w:rPr>
              <w:t>4.4 Rehabilitation Provider</w:t>
            </w:r>
          </w:p>
          <w:p w:rsidR="00351A17" w:rsidRPr="00AC3810" w:rsidRDefault="00351A17" w:rsidP="00351A17">
            <w:pPr>
              <w:rPr>
                <w:rFonts w:ascii="Arial" w:hAnsi="Arial" w:cs="Arial"/>
              </w:rPr>
            </w:pPr>
            <w:r w:rsidRPr="00AC3810">
              <w:rPr>
                <w:rFonts w:ascii="Arial" w:hAnsi="Arial" w:cs="Arial"/>
              </w:rPr>
              <w:t>A Rehabilitation Provider will be used on a case by case basis. Details of Probuild’s preferred Rehabilitation Provider are to be discussed with the Return to Work Coordinator.</w:t>
            </w:r>
          </w:p>
          <w:p w:rsidR="00351A17" w:rsidRDefault="00351A17" w:rsidP="00351A17">
            <w:pPr>
              <w:rPr>
                <w:rFonts w:ascii="Arial" w:hAnsi="Arial" w:cs="Arial"/>
              </w:rPr>
            </w:pPr>
          </w:p>
          <w:p w:rsidR="00351A17" w:rsidRPr="00AC3810" w:rsidRDefault="00351A17" w:rsidP="00351A17">
            <w:pPr>
              <w:rPr>
                <w:rFonts w:ascii="Arial" w:hAnsi="Arial" w:cs="Arial"/>
              </w:rPr>
            </w:pPr>
            <w:r w:rsidRPr="00AC3810">
              <w:rPr>
                <w:rFonts w:ascii="Arial" w:hAnsi="Arial" w:cs="Arial"/>
              </w:rPr>
              <w:t>4.5 Claim Management</w:t>
            </w:r>
          </w:p>
          <w:p w:rsidR="00351A17" w:rsidRPr="00AC3810" w:rsidRDefault="00351A17" w:rsidP="00351A17">
            <w:pPr>
              <w:rPr>
                <w:rFonts w:ascii="Arial" w:hAnsi="Arial" w:cs="Arial"/>
              </w:rPr>
            </w:pPr>
            <w:r w:rsidRPr="00AC3810">
              <w:rPr>
                <w:rFonts w:ascii="Arial" w:hAnsi="Arial" w:cs="Arial"/>
              </w:rPr>
              <w:t>If an employee chooses to make a Workers’ Compensation claim the following steps are to be followed:</w:t>
            </w:r>
          </w:p>
          <w:p w:rsidR="00351A17" w:rsidRPr="00AC3810" w:rsidRDefault="00351A17" w:rsidP="00351A17">
            <w:pPr>
              <w:rPr>
                <w:rFonts w:ascii="Arial" w:hAnsi="Arial" w:cs="Arial"/>
              </w:rPr>
            </w:pPr>
            <w:r w:rsidRPr="00AC3810">
              <w:rPr>
                <w:rFonts w:ascii="Arial" w:hAnsi="Arial" w:cs="Arial"/>
              </w:rPr>
              <w:t>1. The employee is to complete the relevant WorkCover claims forms and provide certificates and any other associated documentation to the Return to Work Coordinator.</w:t>
            </w:r>
          </w:p>
          <w:p w:rsidR="00351A17" w:rsidRPr="00AC3810" w:rsidRDefault="00351A17" w:rsidP="00351A17">
            <w:pPr>
              <w:rPr>
                <w:rFonts w:ascii="Arial" w:hAnsi="Arial" w:cs="Arial"/>
              </w:rPr>
            </w:pPr>
            <w:r w:rsidRPr="00AC3810">
              <w:rPr>
                <w:rFonts w:ascii="Arial" w:hAnsi="Arial" w:cs="Arial"/>
              </w:rPr>
              <w:t>2. Return to Work Coordinator is to forward all documentation relevant to the injured employees claim to the WorkCover Insurance Provider within the required jurisdictional time frame.</w:t>
            </w:r>
          </w:p>
          <w:p w:rsidR="00351A17" w:rsidRPr="00AC3810" w:rsidRDefault="00351A17" w:rsidP="00351A17">
            <w:pPr>
              <w:rPr>
                <w:rFonts w:ascii="Arial" w:hAnsi="Arial" w:cs="Arial"/>
              </w:rPr>
            </w:pPr>
            <w:r w:rsidRPr="00AC3810">
              <w:rPr>
                <w:rFonts w:ascii="Arial" w:hAnsi="Arial" w:cs="Arial"/>
              </w:rPr>
              <w:t>3. Following the submission of the claim, any revised documentation associated with injured employee is to be forwarded to the WorkCover Insurance Provider.</w:t>
            </w:r>
          </w:p>
          <w:p w:rsidR="001915E2" w:rsidRDefault="00351A17" w:rsidP="00ED323B">
            <w:pPr>
              <w:rPr>
                <w:rFonts w:ascii="Arial" w:hAnsi="Arial" w:cs="Arial"/>
              </w:rPr>
            </w:pPr>
            <w:r w:rsidRPr="00AC3810">
              <w:rPr>
                <w:rFonts w:ascii="Arial" w:hAnsi="Arial" w:cs="Arial"/>
              </w:rPr>
              <w:t>4. The injured employee is responsible to inform the Return to Work Coordinator of any changes to the WorkCover Certificate of Capacity/Medical Certificate and to actively participate and cooperate with the RWP.</w:t>
            </w:r>
            <w:permEnd w:id="150290219"/>
          </w:p>
        </w:tc>
      </w:tr>
    </w:tbl>
    <w:p w:rsidR="001915E2" w:rsidRDefault="001915E2" w:rsidP="001915E2">
      <w:pPr>
        <w:spacing w:after="0" w:line="240" w:lineRule="auto"/>
        <w:rPr>
          <w:rFonts w:ascii="Arial" w:hAnsi="Arial" w:cs="Arial"/>
        </w:rPr>
      </w:pPr>
    </w:p>
    <w:p w:rsidR="001915E2" w:rsidRDefault="001915E2" w:rsidP="001915E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915E2" w:rsidTr="00ED323B">
        <w:tc>
          <w:tcPr>
            <w:tcW w:w="9242" w:type="dxa"/>
            <w:shd w:val="clear" w:color="auto" w:fill="000000" w:themeFill="text1"/>
          </w:tcPr>
          <w:p w:rsidR="001915E2" w:rsidRPr="001915E2" w:rsidRDefault="001915E2" w:rsidP="00ED323B">
            <w:pPr>
              <w:keepNext/>
              <w:rPr>
                <w:rFonts w:ascii="Arial" w:hAnsi="Arial" w:cs="Arial"/>
                <w:b/>
              </w:rPr>
            </w:pPr>
            <w:r>
              <w:rPr>
                <w:rFonts w:ascii="Arial" w:hAnsi="Arial" w:cs="Arial"/>
                <w:b/>
              </w:rPr>
              <w:lastRenderedPageBreak/>
              <w:t>Preparing forms/reports</w:t>
            </w:r>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Legislation</w:t>
            </w:r>
          </w:p>
        </w:tc>
      </w:tr>
      <w:tr w:rsidR="001915E2" w:rsidTr="00ED323B">
        <w:trPr>
          <w:trHeight w:val="850"/>
        </w:trPr>
        <w:tc>
          <w:tcPr>
            <w:tcW w:w="9242" w:type="dxa"/>
          </w:tcPr>
          <w:p w:rsidR="00351A17" w:rsidRDefault="00351A17" w:rsidP="00351A17">
            <w:pPr>
              <w:keepNext/>
            </w:pPr>
            <w:permStart w:id="431904780" w:edGrp="everyone"/>
            <w:r w:rsidRPr="00CB598C">
              <w:rPr>
                <w:rFonts w:ascii="Arial" w:hAnsi="Arial" w:cs="Arial"/>
              </w:rPr>
              <w:t>Workers’ Compensation and Rehabilitation Act 2003</w:t>
            </w:r>
            <w:r>
              <w:t xml:space="preserve"> </w:t>
            </w:r>
          </w:p>
          <w:p w:rsidR="00351A17" w:rsidRDefault="00351A17" w:rsidP="00351A17">
            <w:pPr>
              <w:keepNext/>
            </w:pPr>
            <w:r>
              <w:rPr>
                <w:rFonts w:ascii="Arial" w:hAnsi="Arial" w:cs="Arial"/>
              </w:rPr>
              <w:t xml:space="preserve">Part 5 - </w:t>
            </w:r>
            <w:r w:rsidRPr="00CB598C">
              <w:rPr>
                <w:rFonts w:ascii="Arial" w:hAnsi="Arial" w:cs="Arial"/>
              </w:rPr>
              <w:t>Compensation application and other procedures</w:t>
            </w:r>
            <w:r>
              <w:t xml:space="preserve"> </w:t>
            </w:r>
          </w:p>
          <w:p w:rsidR="00351A17" w:rsidRPr="00CB598C" w:rsidRDefault="00351A17" w:rsidP="00351A17">
            <w:pPr>
              <w:keepNext/>
              <w:rPr>
                <w:rFonts w:ascii="Arial" w:hAnsi="Arial" w:cs="Arial"/>
              </w:rPr>
            </w:pPr>
            <w:r>
              <w:rPr>
                <w:rFonts w:ascii="Arial" w:hAnsi="Arial" w:cs="Arial"/>
              </w:rPr>
              <w:t>132 Applying for compensation</w:t>
            </w:r>
          </w:p>
          <w:p w:rsidR="00351A17" w:rsidRPr="00CB598C" w:rsidRDefault="00351A17" w:rsidP="00351A17">
            <w:pPr>
              <w:keepNext/>
              <w:rPr>
                <w:rFonts w:ascii="Arial" w:hAnsi="Arial" w:cs="Arial"/>
              </w:rPr>
            </w:pPr>
            <w:r w:rsidRPr="00CB598C">
              <w:rPr>
                <w:rFonts w:ascii="Arial" w:hAnsi="Arial" w:cs="Arial"/>
              </w:rPr>
              <w:t>(</w:t>
            </w:r>
            <w:proofErr w:type="gramStart"/>
            <w:r w:rsidRPr="00CB598C">
              <w:rPr>
                <w:rFonts w:ascii="Arial" w:hAnsi="Arial" w:cs="Arial"/>
              </w:rPr>
              <w:t>1)An</w:t>
            </w:r>
            <w:proofErr w:type="gramEnd"/>
            <w:r w:rsidRPr="00CB598C">
              <w:rPr>
                <w:rFonts w:ascii="Arial" w:hAnsi="Arial" w:cs="Arial"/>
              </w:rPr>
              <w:t xml:space="preserve"> application for compensation must be made in the approved form by the claimant.</w:t>
            </w:r>
          </w:p>
          <w:p w:rsidR="00351A17" w:rsidRPr="00CB598C" w:rsidRDefault="00351A17" w:rsidP="00351A17">
            <w:pPr>
              <w:keepNext/>
              <w:rPr>
                <w:rFonts w:ascii="Arial" w:hAnsi="Arial" w:cs="Arial"/>
              </w:rPr>
            </w:pPr>
            <w:r w:rsidRPr="00CB598C">
              <w:rPr>
                <w:rFonts w:ascii="Arial" w:hAnsi="Arial" w:cs="Arial"/>
              </w:rPr>
              <w:t>(</w:t>
            </w:r>
            <w:proofErr w:type="gramStart"/>
            <w:r w:rsidRPr="00CB598C">
              <w:rPr>
                <w:rFonts w:ascii="Arial" w:hAnsi="Arial" w:cs="Arial"/>
              </w:rPr>
              <w:t>2)The</w:t>
            </w:r>
            <w:proofErr w:type="gramEnd"/>
            <w:r w:rsidRPr="00CB598C">
              <w:rPr>
                <w:rFonts w:ascii="Arial" w:hAnsi="Arial" w:cs="Arial"/>
              </w:rPr>
              <w:t xml:space="preserve"> application must be lodged with the insurer.</w:t>
            </w:r>
          </w:p>
          <w:p w:rsidR="00351A17" w:rsidRPr="00CB598C" w:rsidRDefault="00351A17" w:rsidP="00351A17">
            <w:pPr>
              <w:keepNext/>
              <w:rPr>
                <w:rFonts w:ascii="Arial" w:hAnsi="Arial" w:cs="Arial"/>
              </w:rPr>
            </w:pPr>
            <w:r w:rsidRPr="00CB598C">
              <w:rPr>
                <w:rFonts w:ascii="Arial" w:hAnsi="Arial" w:cs="Arial"/>
              </w:rPr>
              <w:t>(</w:t>
            </w:r>
            <w:proofErr w:type="gramStart"/>
            <w:r w:rsidRPr="00CB598C">
              <w:rPr>
                <w:rFonts w:ascii="Arial" w:hAnsi="Arial" w:cs="Arial"/>
              </w:rPr>
              <w:t>3)The</w:t>
            </w:r>
            <w:proofErr w:type="gramEnd"/>
            <w:r w:rsidRPr="00CB598C">
              <w:rPr>
                <w:rFonts w:ascii="Arial" w:hAnsi="Arial" w:cs="Arial"/>
              </w:rPr>
              <w:t xml:space="preserve"> application must be accompanied by—</w:t>
            </w:r>
          </w:p>
          <w:p w:rsidR="00351A17" w:rsidRPr="00CB598C" w:rsidRDefault="00351A17" w:rsidP="00351A17">
            <w:pPr>
              <w:keepNext/>
              <w:rPr>
                <w:rFonts w:ascii="Arial" w:hAnsi="Arial" w:cs="Arial"/>
              </w:rPr>
            </w:pPr>
            <w:r w:rsidRPr="00CB598C">
              <w:rPr>
                <w:rFonts w:ascii="Arial" w:hAnsi="Arial" w:cs="Arial"/>
              </w:rPr>
              <w:t>(a)a certificate in the approved form given by—</w:t>
            </w:r>
          </w:p>
          <w:p w:rsidR="00351A17" w:rsidRPr="00CB598C" w:rsidRDefault="00351A17" w:rsidP="00351A17">
            <w:pPr>
              <w:keepNext/>
              <w:rPr>
                <w:rFonts w:ascii="Arial" w:hAnsi="Arial" w:cs="Arial"/>
              </w:rPr>
            </w:pPr>
            <w:r w:rsidRPr="00CB598C">
              <w:rPr>
                <w:rFonts w:ascii="Arial" w:hAnsi="Arial" w:cs="Arial"/>
              </w:rPr>
              <w:t>(i)a doctor who attended the claimant; or</w:t>
            </w:r>
          </w:p>
          <w:p w:rsidR="00351A17" w:rsidRPr="00CB598C" w:rsidRDefault="00351A17" w:rsidP="00351A17">
            <w:pPr>
              <w:keepNext/>
              <w:rPr>
                <w:rFonts w:ascii="Arial" w:hAnsi="Arial" w:cs="Arial"/>
              </w:rPr>
            </w:pPr>
            <w:r w:rsidRPr="00CB598C">
              <w:rPr>
                <w:rFonts w:ascii="Arial" w:hAnsi="Arial" w:cs="Arial"/>
              </w:rPr>
              <w:t>(ii)if the application relates to a minor injury—a nurse practitioner who attended the claimant and who is acting in accordance with the workers’ compensation certificate protocol; and</w:t>
            </w:r>
          </w:p>
          <w:p w:rsidR="00351A17" w:rsidRPr="00CB598C" w:rsidRDefault="00351A17" w:rsidP="00351A17">
            <w:pPr>
              <w:keepNext/>
              <w:rPr>
                <w:rFonts w:ascii="Arial" w:hAnsi="Arial" w:cs="Arial"/>
              </w:rPr>
            </w:pPr>
            <w:r w:rsidRPr="00CB598C">
              <w:rPr>
                <w:rFonts w:ascii="Arial" w:hAnsi="Arial" w:cs="Arial"/>
              </w:rPr>
              <w:t xml:space="preserve">(b)any other evidence or </w:t>
            </w:r>
            <w:proofErr w:type="gramStart"/>
            <w:r w:rsidRPr="00CB598C">
              <w:rPr>
                <w:rFonts w:ascii="Arial" w:hAnsi="Arial" w:cs="Arial"/>
              </w:rPr>
              <w:t>particulars prescribed</w:t>
            </w:r>
            <w:proofErr w:type="gramEnd"/>
            <w:r w:rsidRPr="00CB598C">
              <w:rPr>
                <w:rFonts w:ascii="Arial" w:hAnsi="Arial" w:cs="Arial"/>
              </w:rPr>
              <w:t xml:space="preserve"> under a regulation.</w:t>
            </w:r>
          </w:p>
          <w:p w:rsidR="00351A17" w:rsidRPr="00CB598C" w:rsidRDefault="00351A17" w:rsidP="00351A17">
            <w:pPr>
              <w:keepNext/>
              <w:rPr>
                <w:rFonts w:ascii="Arial" w:hAnsi="Arial" w:cs="Arial"/>
              </w:rPr>
            </w:pPr>
            <w:r w:rsidRPr="00CB598C">
              <w:rPr>
                <w:rFonts w:ascii="Arial" w:hAnsi="Arial" w:cs="Arial"/>
              </w:rPr>
              <w:t>(</w:t>
            </w:r>
            <w:proofErr w:type="gramStart"/>
            <w:r w:rsidRPr="00CB598C">
              <w:rPr>
                <w:rFonts w:ascii="Arial" w:hAnsi="Arial" w:cs="Arial"/>
              </w:rPr>
              <w:t>4)A</w:t>
            </w:r>
            <w:proofErr w:type="gramEnd"/>
            <w:r w:rsidRPr="00CB598C">
              <w:rPr>
                <w:rFonts w:ascii="Arial" w:hAnsi="Arial" w:cs="Arial"/>
              </w:rPr>
              <w:t xml:space="preserve"> registered dentist may issue the certificate mentioned in subsection (3)(a) for an oral injury.</w:t>
            </w:r>
          </w:p>
          <w:p w:rsidR="00351A17" w:rsidRDefault="00351A17" w:rsidP="00351A17">
            <w:pPr>
              <w:keepNext/>
              <w:rPr>
                <w:rFonts w:ascii="Arial" w:hAnsi="Arial" w:cs="Arial"/>
              </w:rPr>
            </w:pPr>
            <w:r w:rsidRPr="00CB598C">
              <w:rPr>
                <w:rFonts w:ascii="Arial" w:hAnsi="Arial" w:cs="Arial"/>
              </w:rPr>
              <w:t>(</w:t>
            </w:r>
            <w:proofErr w:type="gramStart"/>
            <w:r w:rsidRPr="00CB598C">
              <w:rPr>
                <w:rFonts w:ascii="Arial" w:hAnsi="Arial" w:cs="Arial"/>
              </w:rPr>
              <w:t>5)If</w:t>
            </w:r>
            <w:proofErr w:type="gramEnd"/>
            <w:r w:rsidRPr="00CB598C">
              <w:rPr>
                <w:rFonts w:ascii="Arial" w:hAnsi="Arial" w:cs="Arial"/>
              </w:rPr>
              <w:t xml:space="preserve"> the claimant can not complete an application because of a physical or mental incapacity, someone else may complete it on the claimant’s behalf.</w:t>
            </w:r>
          </w:p>
          <w:permEnd w:id="431904780"/>
          <w:p w:rsidR="001915E2" w:rsidRDefault="001915E2" w:rsidP="0053322F">
            <w:pPr>
              <w:keepNext/>
              <w:rPr>
                <w:rFonts w:ascii="Arial" w:hAnsi="Arial" w:cs="Arial"/>
              </w:rPr>
            </w:pPr>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Policy</w:t>
            </w:r>
          </w:p>
        </w:tc>
      </w:tr>
      <w:tr w:rsidR="001915E2" w:rsidTr="00ED323B">
        <w:trPr>
          <w:trHeight w:val="850"/>
        </w:trPr>
        <w:tc>
          <w:tcPr>
            <w:tcW w:w="9242" w:type="dxa"/>
          </w:tcPr>
          <w:p w:rsidR="00351A17" w:rsidRDefault="00351A17" w:rsidP="00351A17">
            <w:pPr>
              <w:keepNext/>
              <w:rPr>
                <w:rFonts w:ascii="Arial" w:hAnsi="Arial" w:cs="Arial"/>
              </w:rPr>
            </w:pPr>
            <w:permStart w:id="1895579144" w:edGrp="everyone"/>
            <w:r>
              <w:rPr>
                <w:rFonts w:ascii="Arial" w:hAnsi="Arial" w:cs="Arial"/>
              </w:rPr>
              <w:t xml:space="preserve">Rehabilitation and Return to Work </w:t>
            </w:r>
          </w:p>
          <w:p w:rsidR="00351A17" w:rsidRPr="00D209C0" w:rsidRDefault="00351A17" w:rsidP="00351A17">
            <w:pPr>
              <w:keepNext/>
              <w:rPr>
                <w:rFonts w:ascii="Arial" w:hAnsi="Arial" w:cs="Arial"/>
              </w:rPr>
            </w:pPr>
            <w:r w:rsidRPr="00D209C0">
              <w:rPr>
                <w:rFonts w:ascii="Arial" w:hAnsi="Arial" w:cs="Arial"/>
              </w:rPr>
              <w:t>4.0 SPECIFIC REQUIREMENTS</w:t>
            </w:r>
          </w:p>
          <w:p w:rsidR="00351A17" w:rsidRPr="00D209C0" w:rsidRDefault="00351A17" w:rsidP="00351A17">
            <w:pPr>
              <w:keepNext/>
              <w:rPr>
                <w:rFonts w:ascii="Arial" w:hAnsi="Arial" w:cs="Arial"/>
              </w:rPr>
            </w:pPr>
            <w:r w:rsidRPr="00D209C0">
              <w:rPr>
                <w:rFonts w:ascii="Arial" w:hAnsi="Arial" w:cs="Arial"/>
              </w:rPr>
              <w:t>4.1 Initial Response to a Workplace Injury or Illness</w:t>
            </w:r>
          </w:p>
          <w:p w:rsidR="00351A17" w:rsidRPr="00D209C0" w:rsidRDefault="00351A17" w:rsidP="00351A17">
            <w:pPr>
              <w:keepNext/>
              <w:rPr>
                <w:rFonts w:ascii="Arial" w:hAnsi="Arial" w:cs="Arial"/>
              </w:rPr>
            </w:pPr>
            <w:r w:rsidRPr="00D209C0">
              <w:rPr>
                <w:rFonts w:ascii="Arial" w:hAnsi="Arial" w:cs="Arial"/>
              </w:rPr>
              <w:t>Immediately following a workplace injury or illness, workplace management will assist the injured employee to seek medical treatment in acc</w:t>
            </w:r>
            <w:r>
              <w:rPr>
                <w:rFonts w:ascii="Arial" w:hAnsi="Arial" w:cs="Arial"/>
              </w:rPr>
              <w:t>ordance with the following:</w:t>
            </w:r>
          </w:p>
          <w:p w:rsidR="00351A17" w:rsidRPr="00D209C0" w:rsidRDefault="00351A17" w:rsidP="00351A17">
            <w:pPr>
              <w:keepNext/>
              <w:rPr>
                <w:rFonts w:ascii="Arial" w:hAnsi="Arial" w:cs="Arial"/>
              </w:rPr>
            </w:pPr>
            <w:r w:rsidRPr="00D209C0">
              <w:rPr>
                <w:rFonts w:ascii="Arial" w:hAnsi="Arial" w:cs="Arial"/>
              </w:rPr>
              <w:t>* Injury Management – Incident &amp;</w:t>
            </w:r>
            <w:r>
              <w:rPr>
                <w:rFonts w:ascii="Arial" w:hAnsi="Arial" w:cs="Arial"/>
              </w:rPr>
              <w:t xml:space="preserve"> Injury Investigation Procedure</w:t>
            </w:r>
          </w:p>
          <w:p w:rsidR="00351A17" w:rsidRPr="00D209C0" w:rsidRDefault="00351A17" w:rsidP="00351A17">
            <w:pPr>
              <w:keepNext/>
              <w:rPr>
                <w:rFonts w:ascii="Arial" w:hAnsi="Arial" w:cs="Arial"/>
              </w:rPr>
            </w:pPr>
            <w:r w:rsidRPr="00D209C0">
              <w:rPr>
                <w:rFonts w:ascii="Arial" w:hAnsi="Arial" w:cs="Arial"/>
              </w:rPr>
              <w:t>* Incident Management – Incident &amp;</w:t>
            </w:r>
            <w:r>
              <w:rPr>
                <w:rFonts w:ascii="Arial" w:hAnsi="Arial" w:cs="Arial"/>
              </w:rPr>
              <w:t xml:space="preserve"> Emergency Management Procedure</w:t>
            </w:r>
          </w:p>
          <w:p w:rsidR="00351A17" w:rsidRDefault="00351A17" w:rsidP="00351A17">
            <w:pPr>
              <w:keepNext/>
              <w:rPr>
                <w:rFonts w:ascii="Arial" w:hAnsi="Arial" w:cs="Arial"/>
              </w:rPr>
            </w:pPr>
            <w:r w:rsidRPr="00D209C0">
              <w:rPr>
                <w:rFonts w:ascii="Arial" w:hAnsi="Arial" w:cs="Arial"/>
              </w:rPr>
              <w:t>If the employee is unable to return to work to his/her normal duties, the medical practitioner is to provide a WorkCover Certificate of Capacity/Medical Certificate, detailing the injury, current working duties and injury review date. The injured employee is to provide the medical practitioner with a copy of the suitable duties for</w:t>
            </w:r>
            <w:r>
              <w:rPr>
                <w:rFonts w:ascii="Arial" w:hAnsi="Arial" w:cs="Arial"/>
              </w:rPr>
              <w:t>.</w:t>
            </w:r>
          </w:p>
          <w:permEnd w:id="1895579144"/>
          <w:p w:rsidR="001915E2" w:rsidRDefault="001915E2" w:rsidP="0053322F">
            <w:pPr>
              <w:keepNext/>
              <w:rPr>
                <w:rFonts w:ascii="Arial" w:hAnsi="Arial" w:cs="Arial"/>
              </w:rPr>
            </w:pPr>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Procedure</w:t>
            </w:r>
          </w:p>
        </w:tc>
      </w:tr>
      <w:tr w:rsidR="001915E2" w:rsidTr="00ED323B">
        <w:trPr>
          <w:trHeight w:val="850"/>
        </w:trPr>
        <w:tc>
          <w:tcPr>
            <w:tcW w:w="9242" w:type="dxa"/>
          </w:tcPr>
          <w:p w:rsidR="00351A17" w:rsidRDefault="00351A17" w:rsidP="00351A17">
            <w:pPr>
              <w:keepNext/>
              <w:rPr>
                <w:rFonts w:ascii="Arial" w:hAnsi="Arial" w:cs="Arial"/>
              </w:rPr>
            </w:pPr>
            <w:permStart w:id="766530880" w:edGrp="everyone"/>
            <w:r>
              <w:rPr>
                <w:rFonts w:ascii="Arial" w:hAnsi="Arial" w:cs="Arial"/>
              </w:rPr>
              <w:t>Rehabilitation and Return to Work</w:t>
            </w:r>
          </w:p>
          <w:p w:rsidR="00351A17" w:rsidRPr="00AC3810" w:rsidRDefault="00351A17" w:rsidP="00351A17">
            <w:pPr>
              <w:rPr>
                <w:rFonts w:ascii="Arial" w:hAnsi="Arial" w:cs="Arial"/>
              </w:rPr>
            </w:pPr>
            <w:r w:rsidRPr="00AC3810">
              <w:rPr>
                <w:rFonts w:ascii="Arial" w:hAnsi="Arial" w:cs="Arial"/>
              </w:rPr>
              <w:t>4.5 Claim Management</w:t>
            </w:r>
          </w:p>
          <w:p w:rsidR="00351A17" w:rsidRPr="00AC3810" w:rsidRDefault="00351A17" w:rsidP="00351A17">
            <w:pPr>
              <w:rPr>
                <w:rFonts w:ascii="Arial" w:hAnsi="Arial" w:cs="Arial"/>
              </w:rPr>
            </w:pPr>
            <w:r w:rsidRPr="00AC3810">
              <w:rPr>
                <w:rFonts w:ascii="Arial" w:hAnsi="Arial" w:cs="Arial"/>
              </w:rPr>
              <w:t>If an employee chooses to make a Workers’ Compensation claim the following steps are to be followed:</w:t>
            </w:r>
          </w:p>
          <w:p w:rsidR="00351A17" w:rsidRPr="00AC3810" w:rsidRDefault="00351A17" w:rsidP="00351A17">
            <w:pPr>
              <w:rPr>
                <w:rFonts w:ascii="Arial" w:hAnsi="Arial" w:cs="Arial"/>
              </w:rPr>
            </w:pPr>
            <w:r w:rsidRPr="00AC3810">
              <w:rPr>
                <w:rFonts w:ascii="Arial" w:hAnsi="Arial" w:cs="Arial"/>
              </w:rPr>
              <w:t>1. The employee is to complete the relevant WorkCover claims forms and provide certificates and any other associated documentation to the Return to Work Coordinator.</w:t>
            </w:r>
          </w:p>
          <w:p w:rsidR="00351A17" w:rsidRPr="00AC3810" w:rsidRDefault="00351A17" w:rsidP="00351A17">
            <w:pPr>
              <w:rPr>
                <w:rFonts w:ascii="Arial" w:hAnsi="Arial" w:cs="Arial"/>
              </w:rPr>
            </w:pPr>
            <w:r w:rsidRPr="00AC3810">
              <w:rPr>
                <w:rFonts w:ascii="Arial" w:hAnsi="Arial" w:cs="Arial"/>
              </w:rPr>
              <w:t>2. Return to Work Coordinator is to forward all documentation relevant to the injured employees claim to the WorkCover Insurance Provider within the required jurisdictional time frame.</w:t>
            </w:r>
          </w:p>
          <w:p w:rsidR="00351A17" w:rsidRPr="00AC3810" w:rsidRDefault="00351A17" w:rsidP="00351A17">
            <w:pPr>
              <w:rPr>
                <w:rFonts w:ascii="Arial" w:hAnsi="Arial" w:cs="Arial"/>
              </w:rPr>
            </w:pPr>
            <w:r w:rsidRPr="00AC3810">
              <w:rPr>
                <w:rFonts w:ascii="Arial" w:hAnsi="Arial" w:cs="Arial"/>
              </w:rPr>
              <w:t>3. Following the submission of the claim, any revised documentation associated with injured employee is to be forwarded to the WorkCover Insurance Provider.</w:t>
            </w:r>
          </w:p>
          <w:p w:rsidR="00351A17" w:rsidRDefault="00351A17" w:rsidP="00351A17">
            <w:pPr>
              <w:keepNext/>
              <w:rPr>
                <w:rFonts w:ascii="Arial" w:hAnsi="Arial" w:cs="Arial"/>
              </w:rPr>
            </w:pPr>
            <w:r w:rsidRPr="00AC3810">
              <w:rPr>
                <w:rFonts w:ascii="Arial" w:hAnsi="Arial" w:cs="Arial"/>
              </w:rPr>
              <w:t>4. The injured employee is responsible to inform the Return to Work Coordinator of any changes to the WorkCover Certificate of Capacity/Medical Certificate and to actively participate and cooperate with the RWP.</w:t>
            </w:r>
            <w:r>
              <w:rPr>
                <w:rFonts w:ascii="Arial" w:hAnsi="Arial" w:cs="Arial"/>
              </w:rPr>
              <w:t xml:space="preserve"> </w:t>
            </w:r>
          </w:p>
          <w:permEnd w:id="766530880"/>
          <w:p w:rsidR="001915E2" w:rsidRDefault="001915E2" w:rsidP="00ED323B">
            <w:pPr>
              <w:rPr>
                <w:rFonts w:ascii="Arial" w:hAnsi="Arial" w:cs="Arial"/>
              </w:rPr>
            </w:pPr>
          </w:p>
        </w:tc>
      </w:tr>
    </w:tbl>
    <w:p w:rsidR="001915E2" w:rsidRDefault="001915E2" w:rsidP="001915E2">
      <w:pPr>
        <w:spacing w:after="0" w:line="240" w:lineRule="auto"/>
        <w:rPr>
          <w:rFonts w:ascii="Arial" w:hAnsi="Arial" w:cs="Arial"/>
        </w:rPr>
      </w:pPr>
    </w:p>
    <w:p w:rsidR="00257714" w:rsidRPr="00257714" w:rsidRDefault="00257714" w:rsidP="00257714">
      <w:pPr>
        <w:spacing w:after="0" w:line="240" w:lineRule="auto"/>
        <w:rPr>
          <w:rFonts w:ascii="Arial" w:hAnsi="Arial" w:cs="Arial"/>
        </w:rPr>
      </w:pPr>
    </w:p>
    <w:tbl>
      <w:tblPr>
        <w:tblStyle w:val="TableGrid6"/>
        <w:tblW w:w="0" w:type="auto"/>
        <w:tblLook w:val="04A0" w:firstRow="1" w:lastRow="0" w:firstColumn="1" w:lastColumn="0" w:noHBand="0" w:noVBand="1"/>
      </w:tblPr>
      <w:tblGrid>
        <w:gridCol w:w="3180"/>
        <w:gridCol w:w="5836"/>
      </w:tblGrid>
      <w:tr w:rsidR="00257714" w:rsidRPr="00257714" w:rsidTr="00304E1A">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lastRenderedPageBreak/>
              <w:t>Outcome for Activity 1</w:t>
            </w:r>
          </w:p>
        </w:tc>
        <w:permStart w:id="915434227" w:edGrp="everyone"/>
        <w:tc>
          <w:tcPr>
            <w:tcW w:w="6015" w:type="dxa"/>
          </w:tcPr>
          <w:p w:rsidR="00257714" w:rsidRPr="00257714" w:rsidRDefault="00AF2F8D" w:rsidP="00257714">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257714" w:rsidRPr="00257714">
                  <w:rPr>
                    <w:rFonts w:ascii="Segoe UI Symbol" w:hAnsi="Segoe UI Symbol" w:cs="Segoe UI Symbol"/>
                  </w:rPr>
                  <w:t>☐</w:t>
                </w:r>
              </w:sdtContent>
            </w:sdt>
            <w:permEnd w:id="915434227"/>
            <w:r w:rsidR="00257714" w:rsidRPr="00257714">
              <w:rPr>
                <w:rFonts w:ascii="Arial" w:hAnsi="Arial" w:cs="Arial"/>
              </w:rPr>
              <w:t xml:space="preserve"> Satisfactory </w:t>
            </w:r>
            <w:r w:rsidR="00257714" w:rsidRPr="00257714">
              <w:rPr>
                <w:rFonts w:ascii="Arial" w:hAnsi="Arial" w:cs="Arial"/>
              </w:rPr>
              <w:tab/>
            </w:r>
          </w:p>
          <w:p w:rsidR="00257714" w:rsidRPr="00257714" w:rsidRDefault="00AF2F8D" w:rsidP="00257714">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524109851" w:edGrp="everyone"/>
                <w:r w:rsidR="00257714" w:rsidRPr="00257714">
                  <w:rPr>
                    <w:rFonts w:ascii="Segoe UI Symbol" w:hAnsi="Segoe UI Symbol" w:cs="Segoe UI Symbol"/>
                  </w:rPr>
                  <w:t>☐</w:t>
                </w:r>
                <w:permEnd w:id="1524109851"/>
              </w:sdtContent>
            </w:sdt>
            <w:r w:rsidR="00257714" w:rsidRPr="00257714">
              <w:rPr>
                <w:rFonts w:ascii="Arial" w:hAnsi="Arial" w:cs="Arial"/>
              </w:rPr>
              <w:t xml:space="preserve"> Not satisfactory</w:t>
            </w:r>
          </w:p>
        </w:tc>
      </w:tr>
      <w:tr w:rsidR="00257714" w:rsidRPr="00257714" w:rsidTr="00304E1A">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1292132119" w:edGrp="everyone"/>
            <w:permEnd w:id="1292132119"/>
          </w:p>
        </w:tc>
      </w:tr>
    </w:tbl>
    <w:p w:rsidR="00CD4E0F"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053B41" w:rsidTr="00C56033">
        <w:tc>
          <w:tcPr>
            <w:tcW w:w="9235" w:type="dxa"/>
            <w:shd w:val="clear" w:color="auto" w:fill="232F84"/>
          </w:tcPr>
          <w:p w:rsidR="000B5FA2" w:rsidRPr="00053B41" w:rsidRDefault="000B5FA2" w:rsidP="00053B41">
            <w:pPr>
              <w:pStyle w:val="ListParagraph"/>
              <w:numPr>
                <w:ilvl w:val="0"/>
                <w:numId w:val="3"/>
              </w:numPr>
              <w:rPr>
                <w:rFonts w:ascii="Arial" w:hAnsi="Arial" w:cs="Arial"/>
                <w:b/>
              </w:rPr>
            </w:pPr>
          </w:p>
        </w:tc>
      </w:tr>
      <w:tr w:rsidR="000B5FA2" w:rsidRPr="00053B41" w:rsidTr="00257714">
        <w:tc>
          <w:tcPr>
            <w:tcW w:w="9235" w:type="dxa"/>
            <w:shd w:val="clear" w:color="auto" w:fill="A1D7E1"/>
          </w:tcPr>
          <w:p w:rsidR="00C56033" w:rsidRPr="00053B41" w:rsidRDefault="00DE794C" w:rsidP="00053B41">
            <w:pPr>
              <w:rPr>
                <w:rFonts w:ascii="Arial" w:hAnsi="Arial" w:cs="Arial"/>
              </w:rPr>
            </w:pPr>
            <w:r w:rsidRPr="00053B41">
              <w:rPr>
                <w:rFonts w:ascii="Arial" w:hAnsi="Arial" w:cs="Arial"/>
              </w:rPr>
              <w:t>Explain your role</w:t>
            </w:r>
            <w:r w:rsidR="005F7B5B" w:rsidRPr="00053B41">
              <w:rPr>
                <w:rFonts w:ascii="Arial" w:hAnsi="Arial" w:cs="Arial"/>
              </w:rPr>
              <w:t>, as a workgroup supervisor,</w:t>
            </w:r>
            <w:r w:rsidRPr="00053B41">
              <w:rPr>
                <w:rFonts w:ascii="Arial" w:hAnsi="Arial" w:cs="Arial"/>
              </w:rPr>
              <w:t xml:space="preserve"> with respect to the following tasks:</w:t>
            </w:r>
          </w:p>
          <w:p w:rsidR="00FE50F3" w:rsidRPr="00053B41" w:rsidRDefault="00FE50F3" w:rsidP="00053B41">
            <w:pPr>
              <w:pStyle w:val="ListParagraph"/>
              <w:numPr>
                <w:ilvl w:val="0"/>
                <w:numId w:val="9"/>
              </w:numPr>
              <w:rPr>
                <w:rFonts w:ascii="Arial" w:hAnsi="Arial" w:cs="Arial"/>
              </w:rPr>
            </w:pPr>
            <w:r w:rsidRPr="00053B41">
              <w:rPr>
                <w:rFonts w:ascii="Arial" w:hAnsi="Arial" w:cs="Arial"/>
              </w:rPr>
              <w:t>Analysis of claim</w:t>
            </w:r>
          </w:p>
          <w:p w:rsidR="00DE794C" w:rsidRPr="00053B41" w:rsidRDefault="00DE794C" w:rsidP="00053B41">
            <w:pPr>
              <w:pStyle w:val="ListParagraph"/>
              <w:numPr>
                <w:ilvl w:val="0"/>
                <w:numId w:val="9"/>
              </w:numPr>
              <w:rPr>
                <w:rFonts w:ascii="Arial" w:hAnsi="Arial" w:cs="Arial"/>
              </w:rPr>
            </w:pPr>
            <w:r w:rsidRPr="00053B41">
              <w:rPr>
                <w:rFonts w:ascii="Arial" w:hAnsi="Arial" w:cs="Arial"/>
              </w:rPr>
              <w:t xml:space="preserve">Advising </w:t>
            </w:r>
            <w:r w:rsidR="005F7B5B" w:rsidRPr="00053B41">
              <w:rPr>
                <w:rFonts w:ascii="Arial" w:hAnsi="Arial" w:cs="Arial"/>
              </w:rPr>
              <w:t xml:space="preserve">the </w:t>
            </w:r>
            <w:r w:rsidRPr="00053B41">
              <w:rPr>
                <w:rFonts w:ascii="Arial" w:hAnsi="Arial" w:cs="Arial"/>
              </w:rPr>
              <w:t>claimant as to whether their claim has been accepted</w:t>
            </w:r>
          </w:p>
          <w:p w:rsidR="000221E6" w:rsidRPr="00053B41" w:rsidRDefault="00DE794C" w:rsidP="00053B41">
            <w:pPr>
              <w:pStyle w:val="ListParagraph"/>
              <w:numPr>
                <w:ilvl w:val="0"/>
                <w:numId w:val="9"/>
              </w:numPr>
              <w:rPr>
                <w:rFonts w:ascii="Arial" w:hAnsi="Arial" w:cs="Arial"/>
              </w:rPr>
            </w:pPr>
            <w:r w:rsidRPr="00053B41">
              <w:rPr>
                <w:rFonts w:ascii="Arial" w:hAnsi="Arial" w:cs="Arial"/>
              </w:rPr>
              <w:t xml:space="preserve">Estimating </w:t>
            </w:r>
            <w:r w:rsidR="005F7B5B" w:rsidRPr="00053B41">
              <w:rPr>
                <w:rFonts w:ascii="Arial" w:hAnsi="Arial" w:cs="Arial"/>
              </w:rPr>
              <w:t xml:space="preserve">the </w:t>
            </w:r>
            <w:r w:rsidRPr="00053B41">
              <w:rPr>
                <w:rFonts w:ascii="Arial" w:hAnsi="Arial" w:cs="Arial"/>
              </w:rPr>
              <w:t>projected period of absence from work</w:t>
            </w:r>
            <w:r w:rsidR="00E32EF6" w:rsidRPr="00053B41">
              <w:rPr>
                <w:rFonts w:ascii="Arial" w:hAnsi="Arial" w:cs="Arial"/>
              </w:rPr>
              <w:t xml:space="preserve"> </w:t>
            </w:r>
          </w:p>
          <w:p w:rsidR="00DE794C" w:rsidRPr="00053B41" w:rsidRDefault="00DE794C" w:rsidP="00053B41">
            <w:pPr>
              <w:pStyle w:val="ListParagraph"/>
              <w:numPr>
                <w:ilvl w:val="0"/>
                <w:numId w:val="9"/>
              </w:numPr>
              <w:rPr>
                <w:rFonts w:ascii="Arial" w:hAnsi="Arial" w:cs="Arial"/>
              </w:rPr>
            </w:pPr>
            <w:r w:rsidRPr="00053B41">
              <w:rPr>
                <w:rFonts w:ascii="Arial" w:hAnsi="Arial" w:cs="Arial"/>
              </w:rPr>
              <w:t>Helping ensure arrangements are made in the work team to deal with absence (where rehabilitation assistance is required)</w:t>
            </w:r>
          </w:p>
        </w:tc>
      </w:tr>
    </w:tbl>
    <w:p w:rsidR="00C56033" w:rsidRDefault="00C56033" w:rsidP="00053B41">
      <w:pPr>
        <w:spacing w:after="0" w:line="240" w:lineRule="auto"/>
        <w:rPr>
          <w:rFonts w:ascii="Arial" w:hAnsi="Arial" w:cs="Arial"/>
        </w:rPr>
      </w:pPr>
    </w:p>
    <w:p w:rsidR="00DE401B" w:rsidRPr="00053B41" w:rsidRDefault="00DE401B"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DE794C" w:rsidRPr="00053B41" w:rsidTr="00DE794C">
        <w:tc>
          <w:tcPr>
            <w:tcW w:w="399" w:type="dxa"/>
            <w:shd w:val="clear" w:color="auto" w:fill="D9D9D9" w:themeFill="background1" w:themeFillShade="D9"/>
          </w:tcPr>
          <w:p w:rsidR="00DE794C" w:rsidRPr="00053B41" w:rsidRDefault="00DE794C" w:rsidP="00053B41">
            <w:pPr>
              <w:rPr>
                <w:rFonts w:ascii="Arial" w:hAnsi="Arial" w:cs="Arial"/>
              </w:rPr>
            </w:pPr>
          </w:p>
        </w:tc>
        <w:tc>
          <w:tcPr>
            <w:tcW w:w="8822"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Explanation of your role</w:t>
            </w:r>
          </w:p>
        </w:tc>
      </w:tr>
      <w:tr w:rsidR="00DE794C" w:rsidRPr="00053B41" w:rsidTr="00DE794C">
        <w:trPr>
          <w:trHeight w:val="1134"/>
        </w:trPr>
        <w:tc>
          <w:tcPr>
            <w:tcW w:w="399"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a)</w:t>
            </w:r>
          </w:p>
        </w:tc>
        <w:tc>
          <w:tcPr>
            <w:tcW w:w="8822" w:type="dxa"/>
          </w:tcPr>
          <w:p w:rsidR="00DE794C" w:rsidRPr="00053B41" w:rsidRDefault="00351A17" w:rsidP="00053B41">
            <w:pPr>
              <w:rPr>
                <w:rFonts w:ascii="Arial" w:hAnsi="Arial" w:cs="Arial"/>
              </w:rPr>
            </w:pPr>
            <w:permStart w:id="384000026" w:edGrp="everyone"/>
            <w:r>
              <w:rPr>
                <w:rFonts w:ascii="Arial" w:hAnsi="Arial" w:cs="Arial"/>
              </w:rPr>
              <w:t>Analysis of claim is a process which involves several aspects before the claim can be determined. A workgroup supervisor could be involved in an analysis of a claim such as completing the claim for or formulating an incident report form. They could also assist by talking to the injured worker about the claim.</w:t>
            </w:r>
            <w:permEnd w:id="384000026"/>
          </w:p>
        </w:tc>
      </w:tr>
      <w:tr w:rsidR="00DE794C" w:rsidRPr="00053B41" w:rsidTr="00DE794C">
        <w:trPr>
          <w:trHeight w:val="1134"/>
        </w:trPr>
        <w:tc>
          <w:tcPr>
            <w:tcW w:w="399"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b)</w:t>
            </w:r>
          </w:p>
        </w:tc>
        <w:tc>
          <w:tcPr>
            <w:tcW w:w="8822" w:type="dxa"/>
          </w:tcPr>
          <w:p w:rsidR="00351A17" w:rsidRDefault="00351A17" w:rsidP="00351A17">
            <w:pPr>
              <w:rPr>
                <w:rFonts w:ascii="Arial" w:hAnsi="Arial" w:cs="Arial"/>
              </w:rPr>
            </w:pPr>
            <w:permStart w:id="1394952101" w:edGrp="everyone"/>
            <w:r w:rsidRPr="00DE2A1A">
              <w:rPr>
                <w:rFonts w:ascii="Arial" w:hAnsi="Arial" w:cs="Arial"/>
              </w:rPr>
              <w:t>Workers’ Compensation and Rehabilitation Act 2003</w:t>
            </w:r>
          </w:p>
          <w:p w:rsidR="00351A17" w:rsidRPr="00DE2A1A" w:rsidRDefault="00351A17" w:rsidP="00351A17">
            <w:pPr>
              <w:rPr>
                <w:rFonts w:ascii="Arial" w:hAnsi="Arial" w:cs="Arial"/>
              </w:rPr>
            </w:pPr>
            <w:r>
              <w:rPr>
                <w:rFonts w:ascii="Arial" w:hAnsi="Arial" w:cs="Arial"/>
              </w:rPr>
              <w:t xml:space="preserve">134 </w:t>
            </w:r>
            <w:r w:rsidRPr="00DE2A1A">
              <w:rPr>
                <w:rFonts w:ascii="Arial" w:hAnsi="Arial" w:cs="Arial"/>
              </w:rPr>
              <w:t>Decision abo</w:t>
            </w:r>
            <w:r>
              <w:rPr>
                <w:rFonts w:ascii="Arial" w:hAnsi="Arial" w:cs="Arial"/>
              </w:rPr>
              <w:t>ut application for compensation</w:t>
            </w:r>
          </w:p>
          <w:p w:rsidR="00351A17" w:rsidRPr="00DE2A1A" w:rsidRDefault="00351A17" w:rsidP="00351A17">
            <w:pPr>
              <w:rPr>
                <w:rFonts w:ascii="Arial" w:hAnsi="Arial" w:cs="Arial"/>
              </w:rPr>
            </w:pPr>
            <w:r w:rsidRPr="00DE2A1A">
              <w:rPr>
                <w:rFonts w:ascii="Arial" w:hAnsi="Arial" w:cs="Arial"/>
              </w:rPr>
              <w:t>(</w:t>
            </w:r>
            <w:proofErr w:type="gramStart"/>
            <w:r w:rsidRPr="00DE2A1A">
              <w:rPr>
                <w:rFonts w:ascii="Arial" w:hAnsi="Arial" w:cs="Arial"/>
              </w:rPr>
              <w:t>1)A</w:t>
            </w:r>
            <w:proofErr w:type="gramEnd"/>
            <w:r w:rsidRPr="00DE2A1A">
              <w:rPr>
                <w:rFonts w:ascii="Arial" w:hAnsi="Arial" w:cs="Arial"/>
              </w:rPr>
              <w:t xml:space="preserve"> claimant’s application for compensation must be allowed or rejected in the first instance by the insurer.</w:t>
            </w:r>
          </w:p>
          <w:p w:rsidR="00DE794C" w:rsidRDefault="00351A17" w:rsidP="00053B41">
            <w:pPr>
              <w:rPr>
                <w:rFonts w:ascii="Arial" w:hAnsi="Arial" w:cs="Arial"/>
              </w:rPr>
            </w:pPr>
            <w:r w:rsidRPr="00DE2A1A">
              <w:rPr>
                <w:rFonts w:ascii="Arial" w:hAnsi="Arial" w:cs="Arial"/>
              </w:rPr>
              <w:t>(</w:t>
            </w:r>
            <w:proofErr w:type="gramStart"/>
            <w:r w:rsidRPr="00DE2A1A">
              <w:rPr>
                <w:rFonts w:ascii="Arial" w:hAnsi="Arial" w:cs="Arial"/>
              </w:rPr>
              <w:t>2)The</w:t>
            </w:r>
            <w:proofErr w:type="gramEnd"/>
            <w:r w:rsidRPr="00DE2A1A">
              <w:rPr>
                <w:rFonts w:ascii="Arial" w:hAnsi="Arial" w:cs="Arial"/>
              </w:rPr>
              <w:t xml:space="preserve"> insurer must make a decision on the application within 20 business days after the application is made.</w:t>
            </w:r>
          </w:p>
          <w:p w:rsidR="00351A17" w:rsidRDefault="00351A17" w:rsidP="00351A17">
            <w:pPr>
              <w:rPr>
                <w:rFonts w:ascii="Arial" w:hAnsi="Arial" w:cs="Arial"/>
              </w:rPr>
            </w:pPr>
            <w:r w:rsidRPr="00DE2A1A">
              <w:rPr>
                <w:rFonts w:ascii="Arial" w:hAnsi="Arial" w:cs="Arial"/>
              </w:rPr>
              <w:t>(</w:t>
            </w:r>
            <w:proofErr w:type="gramStart"/>
            <w:r w:rsidRPr="00DE2A1A">
              <w:rPr>
                <w:rFonts w:ascii="Arial" w:hAnsi="Arial" w:cs="Arial"/>
              </w:rPr>
              <w:t>3)The</w:t>
            </w:r>
            <w:proofErr w:type="gramEnd"/>
            <w:r w:rsidRPr="00DE2A1A">
              <w:rPr>
                <w:rFonts w:ascii="Arial" w:hAnsi="Arial" w:cs="Arial"/>
              </w:rPr>
              <w:t xml:space="preserve"> insurer must notify the claimant of its decision on the application.</w:t>
            </w:r>
          </w:p>
          <w:p w:rsidR="00351A17" w:rsidRDefault="00351A17" w:rsidP="00351A17">
            <w:pPr>
              <w:rPr>
                <w:rFonts w:ascii="Arial" w:hAnsi="Arial" w:cs="Arial"/>
              </w:rPr>
            </w:pPr>
          </w:p>
          <w:p w:rsidR="00351A17" w:rsidRDefault="00351A17" w:rsidP="00351A17">
            <w:pPr>
              <w:rPr>
                <w:rFonts w:ascii="Arial" w:hAnsi="Arial" w:cs="Arial"/>
              </w:rPr>
            </w:pPr>
            <w:r>
              <w:rPr>
                <w:rFonts w:ascii="Arial" w:hAnsi="Arial" w:cs="Arial"/>
              </w:rPr>
              <w:t xml:space="preserve">167 </w:t>
            </w:r>
            <w:r w:rsidRPr="00DE2A1A">
              <w:rPr>
                <w:rFonts w:ascii="Arial" w:hAnsi="Arial" w:cs="Arial"/>
              </w:rPr>
              <w:t>Insurer may require information from partially</w:t>
            </w:r>
            <w:r>
              <w:rPr>
                <w:rFonts w:ascii="Arial" w:hAnsi="Arial" w:cs="Arial"/>
              </w:rPr>
              <w:t xml:space="preserve"> incapacitated worker or person</w:t>
            </w:r>
          </w:p>
          <w:p w:rsidR="00351A17" w:rsidRDefault="00351A17" w:rsidP="00351A17">
            <w:pPr>
              <w:rPr>
                <w:rFonts w:ascii="Arial" w:hAnsi="Arial" w:cs="Arial"/>
              </w:rPr>
            </w:pPr>
            <w:r w:rsidRPr="00DE2A1A">
              <w:rPr>
                <w:rFonts w:ascii="Arial" w:hAnsi="Arial" w:cs="Arial"/>
              </w:rPr>
              <w:t>(</w:t>
            </w:r>
            <w:proofErr w:type="gramStart"/>
            <w:r w:rsidRPr="00DE2A1A">
              <w:rPr>
                <w:rFonts w:ascii="Arial" w:hAnsi="Arial" w:cs="Arial"/>
              </w:rPr>
              <w:t>1)An</w:t>
            </w:r>
            <w:proofErr w:type="gramEnd"/>
            <w:r w:rsidRPr="00DE2A1A">
              <w:rPr>
                <w:rFonts w:ascii="Arial" w:hAnsi="Arial" w:cs="Arial"/>
              </w:rPr>
              <w:t xml:space="preserve"> insurer may, by written notice given to a partially incapacitated worker or person, require the worker or person to give the insurer information about, and particulars of, the worker’s or person’s employment and earnings during </w:t>
            </w:r>
            <w:r>
              <w:rPr>
                <w:rFonts w:ascii="Arial" w:hAnsi="Arial" w:cs="Arial"/>
              </w:rPr>
              <w:t>a period of partial incapacity.</w:t>
            </w:r>
          </w:p>
          <w:p w:rsidR="00351A17" w:rsidRDefault="00351A17" w:rsidP="00351A17">
            <w:pPr>
              <w:rPr>
                <w:rFonts w:ascii="Arial" w:hAnsi="Arial" w:cs="Arial"/>
              </w:rPr>
            </w:pPr>
            <w:r w:rsidRPr="00DE2A1A">
              <w:rPr>
                <w:rFonts w:ascii="Arial" w:hAnsi="Arial" w:cs="Arial"/>
              </w:rPr>
              <w:t>(</w:t>
            </w:r>
            <w:proofErr w:type="gramStart"/>
            <w:r w:rsidRPr="00DE2A1A">
              <w:rPr>
                <w:rFonts w:ascii="Arial" w:hAnsi="Arial" w:cs="Arial"/>
              </w:rPr>
              <w:t>2)If</w:t>
            </w:r>
            <w:proofErr w:type="gramEnd"/>
            <w:r w:rsidRPr="00DE2A1A">
              <w:rPr>
                <w:rFonts w:ascii="Arial" w:hAnsi="Arial" w:cs="Arial"/>
              </w:rPr>
              <w:t xml:space="preserve"> a worker or person fails to give the insurer the required information or particulars within 10 business days after receiving the notice, the insurer may suspend the worker’s or person’s entitlement to weekly payments of compensation until the worker or person fully complies with the request.</w:t>
            </w:r>
            <w:r>
              <w:rPr>
                <w:rFonts w:ascii="Arial" w:hAnsi="Arial" w:cs="Arial"/>
              </w:rPr>
              <w:t xml:space="preserve"> </w:t>
            </w:r>
          </w:p>
          <w:p w:rsidR="00DE794C" w:rsidRPr="00053B41" w:rsidRDefault="00351A17" w:rsidP="00053B41">
            <w:pPr>
              <w:rPr>
                <w:rFonts w:ascii="Arial" w:hAnsi="Arial" w:cs="Arial"/>
              </w:rPr>
            </w:pPr>
            <w:r>
              <w:rPr>
                <w:rFonts w:ascii="Arial" w:hAnsi="Arial" w:cs="Arial"/>
              </w:rPr>
              <w:t xml:space="preserve">If the insurer </w:t>
            </w:r>
            <w:proofErr w:type="gramStart"/>
            <w:r>
              <w:rPr>
                <w:rFonts w:ascii="Arial" w:hAnsi="Arial" w:cs="Arial"/>
              </w:rPr>
              <w:t>request</w:t>
            </w:r>
            <w:proofErr w:type="gramEnd"/>
            <w:r>
              <w:rPr>
                <w:rFonts w:ascii="Arial" w:hAnsi="Arial" w:cs="Arial"/>
              </w:rPr>
              <w:t xml:space="preserve"> more information the workgroup supervisor can assist the worker with this.</w:t>
            </w:r>
            <w:permEnd w:id="1394952101"/>
          </w:p>
        </w:tc>
      </w:tr>
      <w:tr w:rsidR="00DE794C" w:rsidRPr="00053B41" w:rsidTr="00DE794C">
        <w:trPr>
          <w:trHeight w:val="1134"/>
        </w:trPr>
        <w:tc>
          <w:tcPr>
            <w:tcW w:w="399"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c)</w:t>
            </w:r>
          </w:p>
        </w:tc>
        <w:tc>
          <w:tcPr>
            <w:tcW w:w="8822" w:type="dxa"/>
          </w:tcPr>
          <w:p w:rsidR="00351A17" w:rsidRDefault="00351A17" w:rsidP="00351A17">
            <w:pPr>
              <w:rPr>
                <w:rFonts w:ascii="Arial" w:hAnsi="Arial" w:cs="Arial"/>
              </w:rPr>
            </w:pPr>
            <w:permStart w:id="1491890689" w:edGrp="everyone"/>
            <w:r w:rsidRPr="00DE2A1A">
              <w:rPr>
                <w:rFonts w:ascii="Arial" w:hAnsi="Arial" w:cs="Arial"/>
              </w:rPr>
              <w:t>Workers’ Compensation and Rehabilitation Act 2003</w:t>
            </w:r>
          </w:p>
          <w:p w:rsidR="00351A17" w:rsidRPr="00DE2A1A" w:rsidRDefault="00351A17" w:rsidP="00351A17">
            <w:pPr>
              <w:rPr>
                <w:rFonts w:ascii="Arial" w:hAnsi="Arial" w:cs="Arial"/>
              </w:rPr>
            </w:pPr>
            <w:r>
              <w:rPr>
                <w:rFonts w:ascii="Arial" w:hAnsi="Arial" w:cs="Arial"/>
              </w:rPr>
              <w:t xml:space="preserve">220 </w:t>
            </w:r>
            <w:r w:rsidRPr="00DE2A1A">
              <w:rPr>
                <w:rFonts w:ascii="Arial" w:hAnsi="Arial" w:cs="Arial"/>
              </w:rPr>
              <w:t xml:space="preserve">Insurer’s </w:t>
            </w:r>
            <w:proofErr w:type="gramStart"/>
            <w:r w:rsidRPr="00DE2A1A">
              <w:rPr>
                <w:rFonts w:ascii="Arial" w:hAnsi="Arial" w:cs="Arial"/>
              </w:rPr>
              <w:t>responsibil</w:t>
            </w:r>
            <w:r>
              <w:rPr>
                <w:rFonts w:ascii="Arial" w:hAnsi="Arial" w:cs="Arial"/>
              </w:rPr>
              <w:t>ity</w:t>
            </w:r>
            <w:proofErr w:type="gramEnd"/>
            <w:r>
              <w:rPr>
                <w:rFonts w:ascii="Arial" w:hAnsi="Arial" w:cs="Arial"/>
              </w:rPr>
              <w:t xml:space="preserve"> for worker’s rehabilitation  </w:t>
            </w:r>
          </w:p>
          <w:p w:rsidR="00351A17" w:rsidRPr="00DE2A1A" w:rsidRDefault="00351A17" w:rsidP="00351A17">
            <w:pPr>
              <w:rPr>
                <w:rFonts w:ascii="Arial" w:hAnsi="Arial" w:cs="Arial"/>
              </w:rPr>
            </w:pPr>
            <w:r w:rsidRPr="00DE2A1A">
              <w:rPr>
                <w:rFonts w:ascii="Arial" w:hAnsi="Arial" w:cs="Arial"/>
              </w:rPr>
              <w:t>(</w:t>
            </w:r>
            <w:proofErr w:type="gramStart"/>
            <w:r w:rsidRPr="00DE2A1A">
              <w:rPr>
                <w:rFonts w:ascii="Arial" w:hAnsi="Arial" w:cs="Arial"/>
              </w:rPr>
              <w:t>1)An</w:t>
            </w:r>
            <w:proofErr w:type="gramEnd"/>
            <w:r w:rsidRPr="00DE2A1A">
              <w:rPr>
                <w:rFonts w:ascii="Arial" w:hAnsi="Arial" w:cs="Arial"/>
              </w:rPr>
              <w:t xml:space="preserve"> insurer must take the steps it considers practicable to secure the rehabilitation and early return to suitable duties of workers who have an entitlement to compensation.</w:t>
            </w:r>
          </w:p>
          <w:p w:rsidR="00351A17" w:rsidRPr="00DE2A1A" w:rsidRDefault="00351A17" w:rsidP="00351A17">
            <w:pPr>
              <w:rPr>
                <w:rFonts w:ascii="Arial" w:hAnsi="Arial" w:cs="Arial"/>
              </w:rPr>
            </w:pPr>
            <w:r w:rsidRPr="00DE2A1A">
              <w:rPr>
                <w:rFonts w:ascii="Arial" w:hAnsi="Arial" w:cs="Arial"/>
              </w:rPr>
              <w:t>(</w:t>
            </w:r>
            <w:proofErr w:type="gramStart"/>
            <w:r w:rsidRPr="00DE2A1A">
              <w:rPr>
                <w:rFonts w:ascii="Arial" w:hAnsi="Arial" w:cs="Arial"/>
              </w:rPr>
              <w:t>2)Without</w:t>
            </w:r>
            <w:proofErr w:type="gramEnd"/>
            <w:r w:rsidRPr="00DE2A1A">
              <w:rPr>
                <w:rFonts w:ascii="Arial" w:hAnsi="Arial" w:cs="Arial"/>
              </w:rPr>
              <w:t xml:space="preserve"> limiting subsection (1), an insurer must refer a worker who has lodged a notice of claim to an accredited return to work program of the insurer, unless the insurer is satisfied that, as a result of the injury, the worker will not be able to participate in the program.</w:t>
            </w:r>
          </w:p>
          <w:p w:rsidR="00351A17" w:rsidRDefault="00351A17" w:rsidP="00351A17">
            <w:pPr>
              <w:rPr>
                <w:rFonts w:ascii="Arial" w:hAnsi="Arial" w:cs="Arial"/>
              </w:rPr>
            </w:pPr>
            <w:r w:rsidRPr="00DE2A1A">
              <w:rPr>
                <w:rFonts w:ascii="Arial" w:hAnsi="Arial" w:cs="Arial"/>
              </w:rPr>
              <w:t>(</w:t>
            </w:r>
            <w:proofErr w:type="gramStart"/>
            <w:r w:rsidRPr="00DE2A1A">
              <w:rPr>
                <w:rFonts w:ascii="Arial" w:hAnsi="Arial" w:cs="Arial"/>
              </w:rPr>
              <w:t>3)An</w:t>
            </w:r>
            <w:proofErr w:type="gramEnd"/>
            <w:r w:rsidRPr="00DE2A1A">
              <w:rPr>
                <w:rFonts w:ascii="Arial" w:hAnsi="Arial" w:cs="Arial"/>
              </w:rPr>
              <w:t xml:space="preserve"> insurer must take the steps it considers practicable to coordinate the development and maintenance of a rehabilitation and return to work plan in consultation with the injured worker, the worker’s employer and treating registered persons.</w:t>
            </w:r>
          </w:p>
          <w:p w:rsidR="00351A17" w:rsidRDefault="00351A17" w:rsidP="00351A17">
            <w:pPr>
              <w:rPr>
                <w:rFonts w:ascii="Arial" w:hAnsi="Arial" w:cs="Arial"/>
              </w:rPr>
            </w:pPr>
          </w:p>
          <w:p w:rsidR="00DE794C" w:rsidRPr="00053B41" w:rsidRDefault="00351A17" w:rsidP="00053B41">
            <w:pPr>
              <w:rPr>
                <w:rFonts w:ascii="Arial" w:hAnsi="Arial" w:cs="Arial"/>
              </w:rPr>
            </w:pPr>
            <w:r>
              <w:rPr>
                <w:rFonts w:ascii="Arial" w:hAnsi="Arial" w:cs="Arial"/>
              </w:rPr>
              <w:t xml:space="preserve">The workgroup supervisor could be involved in the discussion of the workers’ development and maintenance of rehabilitation and return to work plan. The work group supervisor can also encourage and support the injured employee to return to </w:t>
            </w:r>
            <w:proofErr w:type="gramStart"/>
            <w:r>
              <w:rPr>
                <w:rFonts w:ascii="Arial" w:hAnsi="Arial" w:cs="Arial"/>
              </w:rPr>
              <w:t>pre injury</w:t>
            </w:r>
            <w:proofErr w:type="gramEnd"/>
            <w:r>
              <w:rPr>
                <w:rFonts w:ascii="Arial" w:hAnsi="Arial" w:cs="Arial"/>
              </w:rPr>
              <w:t xml:space="preserve"> duties.</w:t>
            </w:r>
            <w:permEnd w:id="1491890689"/>
          </w:p>
        </w:tc>
      </w:tr>
      <w:tr w:rsidR="00DE794C" w:rsidRPr="00053B41" w:rsidTr="00DE794C">
        <w:trPr>
          <w:trHeight w:val="1134"/>
        </w:trPr>
        <w:tc>
          <w:tcPr>
            <w:tcW w:w="399"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d)</w:t>
            </w:r>
          </w:p>
        </w:tc>
        <w:tc>
          <w:tcPr>
            <w:tcW w:w="8822" w:type="dxa"/>
          </w:tcPr>
          <w:p w:rsidR="00DE794C" w:rsidRPr="00053B41" w:rsidRDefault="00351A17" w:rsidP="00053B41">
            <w:pPr>
              <w:rPr>
                <w:rFonts w:ascii="Arial" w:hAnsi="Arial" w:cs="Arial"/>
              </w:rPr>
            </w:pPr>
            <w:permStart w:id="206509243" w:edGrp="everyone"/>
            <w:r>
              <w:rPr>
                <w:rFonts w:ascii="Arial" w:hAnsi="Arial" w:cs="Arial"/>
              </w:rPr>
              <w:t>While the injured worker is in rehabilitation and return to work the supervisor will need to reorganise the rest of the work group and discuss with other parties on how to deal with the workers absence. The supervisor will need to ensure everyone is aware and in support of the arrangements while also supporting the injured worker.</w:t>
            </w:r>
            <w:permEnd w:id="206509243"/>
          </w:p>
        </w:tc>
      </w:tr>
    </w:tbl>
    <w:p w:rsidR="00C56033" w:rsidRDefault="00C56033" w:rsidP="00053B41">
      <w:pPr>
        <w:pStyle w:val="ListParagraph"/>
        <w:spacing w:after="0" w:line="240" w:lineRule="auto"/>
        <w:ind w:left="360"/>
        <w:rPr>
          <w:rFonts w:ascii="Arial" w:hAnsi="Arial" w:cs="Arial"/>
        </w:rPr>
      </w:pPr>
    </w:p>
    <w:p w:rsidR="00257714" w:rsidRPr="00257714" w:rsidRDefault="00257714" w:rsidP="00257714">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257714" w:rsidRPr="00257714" w:rsidTr="00304E1A">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lastRenderedPageBreak/>
              <w:t xml:space="preserve">Outcome for Activity </w:t>
            </w:r>
            <w:r>
              <w:rPr>
                <w:rFonts w:ascii="Arial" w:hAnsi="Arial" w:cs="Arial"/>
                <w:b/>
              </w:rPr>
              <w:t>2</w:t>
            </w:r>
          </w:p>
        </w:tc>
        <w:permStart w:id="1313429184" w:edGrp="everyone"/>
        <w:tc>
          <w:tcPr>
            <w:tcW w:w="6015" w:type="dxa"/>
          </w:tcPr>
          <w:p w:rsidR="00257714" w:rsidRPr="00257714" w:rsidRDefault="00AF2F8D" w:rsidP="00257714">
            <w:pPr>
              <w:keepNext/>
              <w:rPr>
                <w:rFonts w:ascii="Arial" w:hAnsi="Arial" w:cs="Arial"/>
              </w:rPr>
            </w:pPr>
            <w:sdt>
              <w:sdtPr>
                <w:rPr>
                  <w:rFonts w:ascii="Arial" w:hAnsi="Arial" w:cs="Arial"/>
                </w:rPr>
                <w:id w:val="-37437671"/>
                <w14:checkbox>
                  <w14:checked w14:val="0"/>
                  <w14:checkedState w14:val="2612" w14:font="MS Gothic"/>
                  <w14:uncheckedState w14:val="2610" w14:font="MS Gothic"/>
                </w14:checkbox>
              </w:sdtPr>
              <w:sdtContent>
                <w:r w:rsidR="00257714" w:rsidRPr="00257714">
                  <w:rPr>
                    <w:rFonts w:ascii="Segoe UI Symbol" w:hAnsi="Segoe UI Symbol" w:cs="Segoe UI Symbol"/>
                  </w:rPr>
                  <w:t>☐</w:t>
                </w:r>
              </w:sdtContent>
            </w:sdt>
            <w:permEnd w:id="1313429184"/>
            <w:r w:rsidR="00257714" w:rsidRPr="00257714">
              <w:rPr>
                <w:rFonts w:ascii="Arial" w:hAnsi="Arial" w:cs="Arial"/>
              </w:rPr>
              <w:t xml:space="preserve"> Satisfactory </w:t>
            </w:r>
            <w:r w:rsidR="00257714" w:rsidRPr="00257714">
              <w:rPr>
                <w:rFonts w:ascii="Arial" w:hAnsi="Arial" w:cs="Arial"/>
              </w:rPr>
              <w:tab/>
            </w:r>
          </w:p>
          <w:p w:rsidR="00257714" w:rsidRPr="00257714" w:rsidRDefault="00AF2F8D" w:rsidP="00257714">
            <w:pPr>
              <w:keepNext/>
              <w:rPr>
                <w:rFonts w:ascii="Arial" w:hAnsi="Arial" w:cs="Arial"/>
              </w:rPr>
            </w:pPr>
            <w:sdt>
              <w:sdtPr>
                <w:rPr>
                  <w:rFonts w:ascii="Arial" w:hAnsi="Arial" w:cs="Arial"/>
                </w:rPr>
                <w:id w:val="-1932502180"/>
                <w14:checkbox>
                  <w14:checked w14:val="0"/>
                  <w14:checkedState w14:val="2612" w14:font="MS Gothic"/>
                  <w14:uncheckedState w14:val="2610" w14:font="MS Gothic"/>
                </w14:checkbox>
              </w:sdtPr>
              <w:sdtContent>
                <w:permStart w:id="883759146" w:edGrp="everyone"/>
                <w:r w:rsidR="00257714" w:rsidRPr="00257714">
                  <w:rPr>
                    <w:rFonts w:ascii="Segoe UI Symbol" w:hAnsi="Segoe UI Symbol" w:cs="Segoe UI Symbol"/>
                  </w:rPr>
                  <w:t>☐</w:t>
                </w:r>
                <w:permEnd w:id="883759146"/>
              </w:sdtContent>
            </w:sdt>
            <w:r w:rsidR="00257714" w:rsidRPr="00257714">
              <w:rPr>
                <w:rFonts w:ascii="Arial" w:hAnsi="Arial" w:cs="Arial"/>
              </w:rPr>
              <w:t xml:space="preserve"> Not satisfactory</w:t>
            </w:r>
          </w:p>
        </w:tc>
      </w:tr>
      <w:tr w:rsidR="00257714" w:rsidRPr="00257714" w:rsidTr="00304E1A">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2082479201" w:edGrp="everyone"/>
            <w:permEnd w:id="2082479201"/>
          </w:p>
        </w:tc>
      </w:tr>
    </w:tbl>
    <w:p w:rsidR="00CA4CB9"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A4CB9" w:rsidRPr="00053B41" w:rsidTr="009A7C9B">
        <w:tc>
          <w:tcPr>
            <w:tcW w:w="9235" w:type="dxa"/>
            <w:shd w:val="clear" w:color="auto" w:fill="232F84"/>
          </w:tcPr>
          <w:p w:rsidR="00CA4CB9" w:rsidRPr="00053B41" w:rsidRDefault="00CA4CB9" w:rsidP="00053B41">
            <w:pPr>
              <w:pStyle w:val="ListParagraph"/>
              <w:numPr>
                <w:ilvl w:val="0"/>
                <w:numId w:val="3"/>
              </w:numPr>
              <w:rPr>
                <w:rFonts w:ascii="Arial" w:hAnsi="Arial" w:cs="Arial"/>
                <w:b/>
              </w:rPr>
            </w:pPr>
          </w:p>
        </w:tc>
      </w:tr>
      <w:tr w:rsidR="00CA4CB9" w:rsidRPr="00053B41" w:rsidTr="00257714">
        <w:tc>
          <w:tcPr>
            <w:tcW w:w="9235" w:type="dxa"/>
            <w:shd w:val="clear" w:color="auto" w:fill="A1D7E1"/>
          </w:tcPr>
          <w:p w:rsidR="00CA4CB9" w:rsidRPr="00053B41" w:rsidRDefault="00CA4CB9" w:rsidP="00053B41">
            <w:pPr>
              <w:rPr>
                <w:rFonts w:ascii="Arial" w:hAnsi="Arial" w:cs="Arial"/>
              </w:rPr>
            </w:pPr>
            <w:r w:rsidRPr="00053B41">
              <w:rPr>
                <w:rFonts w:ascii="Arial" w:hAnsi="Arial" w:cs="Arial"/>
              </w:rPr>
              <w:t>Referring to the injured worker you identified at the outset, elaborate on the following points:</w:t>
            </w:r>
          </w:p>
          <w:p w:rsidR="00CA4CB9" w:rsidRPr="00053B41" w:rsidRDefault="00CA4CB9" w:rsidP="00053B41">
            <w:pPr>
              <w:pStyle w:val="ListParagraph"/>
              <w:numPr>
                <w:ilvl w:val="0"/>
                <w:numId w:val="15"/>
              </w:numPr>
              <w:rPr>
                <w:rFonts w:ascii="Arial" w:hAnsi="Arial" w:cs="Arial"/>
              </w:rPr>
            </w:pPr>
            <w:r w:rsidRPr="00053B41">
              <w:rPr>
                <w:rFonts w:ascii="Arial" w:hAnsi="Arial" w:cs="Arial"/>
              </w:rPr>
              <w:t xml:space="preserve">Identify the injured worker’s existing skills, experience and capabilities </w:t>
            </w:r>
          </w:p>
          <w:p w:rsidR="00CA4CB9" w:rsidRPr="00053B41" w:rsidRDefault="00CA4CB9" w:rsidP="00053B41">
            <w:pPr>
              <w:pStyle w:val="ListParagraph"/>
              <w:numPr>
                <w:ilvl w:val="0"/>
                <w:numId w:val="15"/>
              </w:numPr>
              <w:rPr>
                <w:rFonts w:ascii="Arial" w:hAnsi="Arial" w:cs="Arial"/>
              </w:rPr>
            </w:pPr>
            <w:r w:rsidRPr="00053B41">
              <w:rPr>
                <w:rFonts w:ascii="Arial" w:hAnsi="Arial" w:cs="Arial"/>
              </w:rPr>
              <w:t>E</w:t>
            </w:r>
            <w:r w:rsidR="009B7301" w:rsidRPr="00053B41">
              <w:rPr>
                <w:rFonts w:ascii="Arial" w:hAnsi="Arial" w:cs="Arial"/>
              </w:rPr>
              <w:t>xplain how the worker’s</w:t>
            </w:r>
            <w:r w:rsidRPr="00053B41">
              <w:rPr>
                <w:rFonts w:ascii="Arial" w:hAnsi="Arial" w:cs="Arial"/>
              </w:rPr>
              <w:t xml:space="preserve"> job has been affected by their injury </w:t>
            </w:r>
          </w:p>
          <w:p w:rsidR="009B7301" w:rsidRPr="00053B41" w:rsidRDefault="009B7301" w:rsidP="00053B41">
            <w:pPr>
              <w:pStyle w:val="ListParagraph"/>
              <w:numPr>
                <w:ilvl w:val="0"/>
                <w:numId w:val="15"/>
              </w:numPr>
              <w:rPr>
                <w:rFonts w:ascii="Arial" w:hAnsi="Arial" w:cs="Arial"/>
              </w:rPr>
            </w:pPr>
            <w:r w:rsidRPr="00053B41">
              <w:rPr>
                <w:rFonts w:ascii="Arial" w:hAnsi="Arial" w:cs="Arial"/>
              </w:rPr>
              <w:t>Explain how the worker’s job should be redesigned, including reduced hours and alternative duties</w:t>
            </w:r>
          </w:p>
          <w:p w:rsidR="009B7301" w:rsidRPr="00053B41" w:rsidRDefault="009B7301" w:rsidP="00053B41">
            <w:pPr>
              <w:pStyle w:val="ListParagraph"/>
              <w:numPr>
                <w:ilvl w:val="0"/>
                <w:numId w:val="15"/>
              </w:numPr>
              <w:rPr>
                <w:rFonts w:ascii="Arial" w:hAnsi="Arial" w:cs="Arial"/>
              </w:rPr>
            </w:pPr>
            <w:r w:rsidRPr="00053B41">
              <w:rPr>
                <w:rFonts w:ascii="Arial" w:hAnsi="Arial" w:cs="Arial"/>
              </w:rPr>
              <w:t>Identify retraining that is required, as the worker cannot return to pre-injury duties</w:t>
            </w:r>
          </w:p>
          <w:p w:rsidR="00C93500" w:rsidRPr="00053B41" w:rsidRDefault="00C93500" w:rsidP="00053B41">
            <w:pPr>
              <w:pStyle w:val="ListParagraph"/>
              <w:numPr>
                <w:ilvl w:val="0"/>
                <w:numId w:val="15"/>
              </w:numPr>
              <w:rPr>
                <w:rFonts w:ascii="Arial" w:hAnsi="Arial" w:cs="Arial"/>
              </w:rPr>
            </w:pPr>
            <w:r w:rsidRPr="00053B41">
              <w:rPr>
                <w:rFonts w:ascii="Arial" w:hAnsi="Arial" w:cs="Arial"/>
              </w:rPr>
              <w:t>Descri</w:t>
            </w:r>
            <w:r w:rsidR="00F37489">
              <w:rPr>
                <w:rFonts w:ascii="Arial" w:hAnsi="Arial" w:cs="Arial"/>
              </w:rPr>
              <w:t>be the timeframes in which the worker’s</w:t>
            </w:r>
            <w:r w:rsidRPr="00053B41">
              <w:rPr>
                <w:rFonts w:ascii="Arial" w:hAnsi="Arial" w:cs="Arial"/>
              </w:rPr>
              <w:t xml:space="preserve"> return-to-work program will commence </w:t>
            </w:r>
          </w:p>
        </w:tc>
      </w:tr>
    </w:tbl>
    <w:p w:rsidR="00CA4CB9" w:rsidRDefault="00CA4CB9" w:rsidP="00053B41">
      <w:pPr>
        <w:spacing w:after="0" w:line="240" w:lineRule="auto"/>
        <w:rPr>
          <w:rFonts w:ascii="Arial" w:hAnsi="Arial" w:cs="Arial"/>
        </w:rPr>
      </w:pPr>
    </w:p>
    <w:p w:rsidR="00DE401B" w:rsidRPr="00053B41" w:rsidRDefault="00DE401B"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C93500" w:rsidRPr="00053B41" w:rsidTr="009A7C9B">
        <w:tc>
          <w:tcPr>
            <w:tcW w:w="403" w:type="dxa"/>
            <w:shd w:val="clear" w:color="auto" w:fill="D9D9D9" w:themeFill="background1" w:themeFillShade="D9"/>
          </w:tcPr>
          <w:p w:rsidR="00C93500" w:rsidRPr="00053B41" w:rsidRDefault="00C93500" w:rsidP="00053B41">
            <w:pPr>
              <w:rPr>
                <w:rFonts w:ascii="Arial" w:hAnsi="Arial" w:cs="Arial"/>
              </w:rPr>
            </w:pPr>
          </w:p>
        </w:tc>
        <w:tc>
          <w:tcPr>
            <w:tcW w:w="8818"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Summary</w:t>
            </w:r>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a)</w:t>
            </w:r>
          </w:p>
        </w:tc>
        <w:tc>
          <w:tcPr>
            <w:tcW w:w="8818" w:type="dxa"/>
          </w:tcPr>
          <w:p w:rsidR="00C93500" w:rsidRPr="00053B41" w:rsidRDefault="00351A17" w:rsidP="00053B41">
            <w:pPr>
              <w:rPr>
                <w:rFonts w:ascii="Arial" w:hAnsi="Arial" w:cs="Arial"/>
              </w:rPr>
            </w:pPr>
            <w:permStart w:id="865805265" w:edGrp="everyone"/>
            <w:r>
              <w:rPr>
                <w:rFonts w:ascii="Arial" w:hAnsi="Arial" w:cs="Arial"/>
              </w:rPr>
              <w:t xml:space="preserve">Site coordinators have a responsibility to support the trade supervisors and workers on site to ensure that all drawings, designs and specifications are being followed. Day to Day jobs would include walking designated coordination are and ensuring current revision of drawings are used and that all trades understand their tasks and details. Liaising with supervisors and other coordinators up any changes or questions from other workgroups.  </w:t>
            </w:r>
            <w:permEnd w:id="865805265"/>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b)</w:t>
            </w:r>
          </w:p>
        </w:tc>
        <w:tc>
          <w:tcPr>
            <w:tcW w:w="8818" w:type="dxa"/>
          </w:tcPr>
          <w:p w:rsidR="00C93500" w:rsidRPr="00053B41" w:rsidRDefault="001724CC" w:rsidP="00053B41">
            <w:pPr>
              <w:rPr>
                <w:rFonts w:ascii="Arial" w:hAnsi="Arial" w:cs="Arial"/>
              </w:rPr>
            </w:pPr>
            <w:permStart w:id="1132791819" w:edGrp="everyone"/>
            <w:r>
              <w:rPr>
                <w:rFonts w:ascii="Arial" w:hAnsi="Arial" w:cs="Arial"/>
              </w:rPr>
              <w:t xml:space="preserve">The site coordinator has suffered a neck injury. The employee has difficultly </w:t>
            </w:r>
            <w:proofErr w:type="gramStart"/>
            <w:r>
              <w:rPr>
                <w:rFonts w:ascii="Arial" w:hAnsi="Arial" w:cs="Arial"/>
              </w:rPr>
              <w:t>being</w:t>
            </w:r>
            <w:proofErr w:type="gramEnd"/>
            <w:r>
              <w:rPr>
                <w:rFonts w:ascii="Arial" w:hAnsi="Arial" w:cs="Arial"/>
              </w:rPr>
              <w:t xml:space="preserve"> on their feet for long periods of time</w:t>
            </w:r>
            <w:r w:rsidR="00304E1A">
              <w:rPr>
                <w:rFonts w:ascii="Arial" w:hAnsi="Arial" w:cs="Arial"/>
              </w:rPr>
              <w:t xml:space="preserve">. They also struggle to </w:t>
            </w:r>
            <w:r w:rsidR="00216AC6">
              <w:rPr>
                <w:rFonts w:ascii="Arial" w:hAnsi="Arial" w:cs="Arial"/>
              </w:rPr>
              <w:t>concerntrate</w:t>
            </w:r>
            <w:r w:rsidR="00304E1A">
              <w:rPr>
                <w:rFonts w:ascii="Arial" w:hAnsi="Arial" w:cs="Arial"/>
              </w:rPr>
              <w:t xml:space="preserve"> for a long amount of time as they </w:t>
            </w:r>
            <w:r w:rsidR="00216AC6">
              <w:rPr>
                <w:rFonts w:ascii="Arial" w:hAnsi="Arial" w:cs="Arial"/>
              </w:rPr>
              <w:t>experience severe headaches</w:t>
            </w:r>
            <w:r>
              <w:rPr>
                <w:rFonts w:ascii="Arial" w:hAnsi="Arial" w:cs="Arial"/>
              </w:rPr>
              <w:t>.</w:t>
            </w:r>
            <w:r w:rsidR="00216AC6">
              <w:rPr>
                <w:rFonts w:ascii="Arial" w:hAnsi="Arial" w:cs="Arial"/>
              </w:rPr>
              <w:t xml:space="preserve"> The worker also has numbness in right hand.</w:t>
            </w:r>
            <w:r>
              <w:rPr>
                <w:rFonts w:ascii="Arial" w:hAnsi="Arial" w:cs="Arial"/>
              </w:rPr>
              <w:t xml:space="preserve"> </w:t>
            </w:r>
            <w:permEnd w:id="1132791819"/>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c)</w:t>
            </w:r>
          </w:p>
        </w:tc>
        <w:tc>
          <w:tcPr>
            <w:tcW w:w="8818" w:type="dxa"/>
          </w:tcPr>
          <w:p w:rsidR="00C93500" w:rsidRPr="00053B41" w:rsidRDefault="00216AC6" w:rsidP="00053B41">
            <w:pPr>
              <w:rPr>
                <w:rFonts w:ascii="Arial" w:hAnsi="Arial" w:cs="Arial"/>
              </w:rPr>
            </w:pPr>
            <w:permStart w:id="734004835" w:edGrp="everyone"/>
            <w:r>
              <w:rPr>
                <w:rFonts w:ascii="Arial" w:hAnsi="Arial" w:cs="Arial"/>
              </w:rPr>
              <w:t xml:space="preserve">Duties for the Site Coordinator could be </w:t>
            </w:r>
            <w:proofErr w:type="gramStart"/>
            <w:r>
              <w:rPr>
                <w:rFonts w:ascii="Arial" w:hAnsi="Arial" w:cs="Arial"/>
              </w:rPr>
              <w:t>redesign</w:t>
            </w:r>
            <w:proofErr w:type="gramEnd"/>
            <w:r>
              <w:rPr>
                <w:rFonts w:ascii="Arial" w:hAnsi="Arial" w:cs="Arial"/>
              </w:rPr>
              <w:t xml:space="preserve"> to allow for shorter hour’s onsite to reduce time on feet. The worker could take on more of the programming roles within the office instead. Organising solution for questions and changes from other workers through emails and phone calls rather than onsite. Start with half days or few days a week until use to new schedule.  </w:t>
            </w:r>
            <w:permEnd w:id="734004835"/>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d)</w:t>
            </w:r>
          </w:p>
        </w:tc>
        <w:tc>
          <w:tcPr>
            <w:tcW w:w="8818" w:type="dxa"/>
          </w:tcPr>
          <w:p w:rsidR="00C93500" w:rsidRPr="00053B41" w:rsidRDefault="00195D8E" w:rsidP="00053B41">
            <w:pPr>
              <w:rPr>
                <w:rFonts w:ascii="Arial" w:hAnsi="Arial" w:cs="Arial"/>
              </w:rPr>
            </w:pPr>
            <w:permStart w:id="1184639019" w:edGrp="everyone"/>
            <w:r>
              <w:rPr>
                <w:rFonts w:ascii="Arial" w:hAnsi="Arial" w:cs="Arial"/>
              </w:rPr>
              <w:t xml:space="preserve">The worker might need training in programming and communication skill as more task could be done via correspondence. Programming could help him continue being involved in the same area as he was pre-injury however taking on a stronger position in the time and task management. </w:t>
            </w:r>
            <w:permEnd w:id="1184639019"/>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e)</w:t>
            </w:r>
          </w:p>
        </w:tc>
        <w:tc>
          <w:tcPr>
            <w:tcW w:w="8818" w:type="dxa"/>
          </w:tcPr>
          <w:p w:rsidR="00C93500" w:rsidRPr="00053B41" w:rsidRDefault="00195D8E" w:rsidP="00053B41">
            <w:pPr>
              <w:rPr>
                <w:rFonts w:ascii="Arial" w:hAnsi="Arial" w:cs="Arial"/>
              </w:rPr>
            </w:pPr>
            <w:permStart w:id="1519847583" w:edGrp="everyone"/>
            <w:r>
              <w:rPr>
                <w:rFonts w:ascii="Arial" w:hAnsi="Arial" w:cs="Arial"/>
              </w:rPr>
              <w:t>The return to work program should be commence as soon as possible. However,</w:t>
            </w:r>
            <w:r w:rsidR="00224F79">
              <w:rPr>
                <w:rFonts w:ascii="Arial" w:hAnsi="Arial" w:cs="Arial"/>
              </w:rPr>
              <w:t xml:space="preserve"> there will need to be consultation with all parties. The health professionals, doctors, rehabilitation provider, managers and injured worker will need to confirm the extend of the injury, treatment and support, how long the worker needs time before recommencing work, restrictions once employee can return and recovery from injury.</w:t>
            </w:r>
            <w:r>
              <w:rPr>
                <w:rFonts w:ascii="Arial" w:hAnsi="Arial" w:cs="Arial"/>
              </w:rPr>
              <w:t xml:space="preserve"> </w:t>
            </w:r>
            <w:permEnd w:id="1519847583"/>
          </w:p>
        </w:tc>
      </w:tr>
    </w:tbl>
    <w:p w:rsidR="00C93500" w:rsidRDefault="00C93500" w:rsidP="00053B41">
      <w:pPr>
        <w:spacing w:after="0" w:line="240" w:lineRule="auto"/>
        <w:rPr>
          <w:rFonts w:ascii="Arial" w:hAnsi="Arial" w:cs="Arial"/>
        </w:rPr>
      </w:pPr>
    </w:p>
    <w:p w:rsidR="00257714" w:rsidRPr="00257714" w:rsidRDefault="00257714" w:rsidP="00257714">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257714" w:rsidRPr="00257714" w:rsidTr="00304E1A">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3</w:t>
            </w:r>
          </w:p>
        </w:tc>
        <w:permStart w:id="1115235668" w:edGrp="everyone"/>
        <w:tc>
          <w:tcPr>
            <w:tcW w:w="6015" w:type="dxa"/>
          </w:tcPr>
          <w:p w:rsidR="00257714" w:rsidRPr="00257714" w:rsidRDefault="00AF2F8D" w:rsidP="00257714">
            <w:pPr>
              <w:keepNext/>
              <w:rPr>
                <w:rFonts w:ascii="Arial" w:hAnsi="Arial" w:cs="Arial"/>
              </w:rPr>
            </w:pPr>
            <w:sdt>
              <w:sdtPr>
                <w:rPr>
                  <w:rFonts w:ascii="Arial" w:hAnsi="Arial" w:cs="Arial"/>
                </w:rPr>
                <w:id w:val="-2120670884"/>
                <w14:checkbox>
                  <w14:checked w14:val="0"/>
                  <w14:checkedState w14:val="2612" w14:font="MS Gothic"/>
                  <w14:uncheckedState w14:val="2610" w14:font="MS Gothic"/>
                </w14:checkbox>
              </w:sdtPr>
              <w:sdtContent>
                <w:r w:rsidR="00257714" w:rsidRPr="00257714">
                  <w:rPr>
                    <w:rFonts w:ascii="Segoe UI Symbol" w:hAnsi="Segoe UI Symbol" w:cs="Segoe UI Symbol"/>
                  </w:rPr>
                  <w:t>☐</w:t>
                </w:r>
              </w:sdtContent>
            </w:sdt>
            <w:permEnd w:id="1115235668"/>
            <w:r w:rsidR="00257714" w:rsidRPr="00257714">
              <w:rPr>
                <w:rFonts w:ascii="Arial" w:hAnsi="Arial" w:cs="Arial"/>
              </w:rPr>
              <w:t xml:space="preserve"> Satisfactory </w:t>
            </w:r>
            <w:r w:rsidR="00257714" w:rsidRPr="00257714">
              <w:rPr>
                <w:rFonts w:ascii="Arial" w:hAnsi="Arial" w:cs="Arial"/>
              </w:rPr>
              <w:tab/>
            </w:r>
          </w:p>
          <w:p w:rsidR="00257714" w:rsidRPr="00257714" w:rsidRDefault="00AF2F8D" w:rsidP="00257714">
            <w:pPr>
              <w:keepNext/>
              <w:rPr>
                <w:rFonts w:ascii="Arial" w:hAnsi="Arial" w:cs="Arial"/>
              </w:rPr>
            </w:pPr>
            <w:sdt>
              <w:sdtPr>
                <w:rPr>
                  <w:rFonts w:ascii="Arial" w:hAnsi="Arial" w:cs="Arial"/>
                </w:rPr>
                <w:id w:val="436257510"/>
                <w14:checkbox>
                  <w14:checked w14:val="0"/>
                  <w14:checkedState w14:val="2612" w14:font="MS Gothic"/>
                  <w14:uncheckedState w14:val="2610" w14:font="MS Gothic"/>
                </w14:checkbox>
              </w:sdtPr>
              <w:sdtContent>
                <w:permStart w:id="322919997" w:edGrp="everyone"/>
                <w:r w:rsidR="00257714" w:rsidRPr="00257714">
                  <w:rPr>
                    <w:rFonts w:ascii="Segoe UI Symbol" w:hAnsi="Segoe UI Symbol" w:cs="Segoe UI Symbol"/>
                  </w:rPr>
                  <w:t>☐</w:t>
                </w:r>
                <w:permEnd w:id="322919997"/>
              </w:sdtContent>
            </w:sdt>
            <w:r w:rsidR="00257714" w:rsidRPr="00257714">
              <w:rPr>
                <w:rFonts w:ascii="Arial" w:hAnsi="Arial" w:cs="Arial"/>
              </w:rPr>
              <w:t xml:space="preserve"> Not satisfactory</w:t>
            </w:r>
          </w:p>
        </w:tc>
      </w:tr>
      <w:tr w:rsidR="00257714" w:rsidRPr="00257714" w:rsidTr="00304E1A">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1837720161" w:edGrp="everyone"/>
            <w:permEnd w:id="1837720161"/>
          </w:p>
        </w:tc>
      </w:tr>
    </w:tbl>
    <w:p w:rsidR="00DE794C"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DE794C" w:rsidRPr="00053B41" w:rsidTr="009A7C9B">
        <w:tc>
          <w:tcPr>
            <w:tcW w:w="9235" w:type="dxa"/>
            <w:shd w:val="clear" w:color="auto" w:fill="232F84"/>
          </w:tcPr>
          <w:p w:rsidR="00DE794C" w:rsidRPr="00053B41" w:rsidRDefault="00DE794C" w:rsidP="00053B41">
            <w:pPr>
              <w:pStyle w:val="ListParagraph"/>
              <w:numPr>
                <w:ilvl w:val="0"/>
                <w:numId w:val="3"/>
              </w:numPr>
              <w:rPr>
                <w:rFonts w:ascii="Arial" w:hAnsi="Arial" w:cs="Arial"/>
                <w:b/>
              </w:rPr>
            </w:pPr>
          </w:p>
        </w:tc>
      </w:tr>
      <w:tr w:rsidR="00DE794C" w:rsidRPr="00053B41" w:rsidTr="00257714">
        <w:tc>
          <w:tcPr>
            <w:tcW w:w="9235" w:type="dxa"/>
            <w:shd w:val="clear" w:color="auto" w:fill="A1D7E1"/>
          </w:tcPr>
          <w:p w:rsidR="00DE794C" w:rsidRPr="00053B41" w:rsidRDefault="00DE794C" w:rsidP="00053B41">
            <w:pPr>
              <w:rPr>
                <w:rFonts w:ascii="Arial" w:hAnsi="Arial" w:cs="Arial"/>
              </w:rPr>
            </w:pPr>
            <w:r w:rsidRPr="00053B41">
              <w:rPr>
                <w:rFonts w:ascii="Arial" w:hAnsi="Arial" w:cs="Arial"/>
              </w:rPr>
              <w:t xml:space="preserve">Explain </w:t>
            </w:r>
            <w:r w:rsidR="00C93500" w:rsidRPr="00053B41">
              <w:rPr>
                <w:rFonts w:ascii="Arial" w:hAnsi="Arial" w:cs="Arial"/>
              </w:rPr>
              <w:t>how you</w:t>
            </w:r>
            <w:r w:rsidR="00FE50F3" w:rsidRPr="00053B41">
              <w:rPr>
                <w:rFonts w:ascii="Arial" w:hAnsi="Arial" w:cs="Arial"/>
              </w:rPr>
              <w:t>, as a workgroup supervisor,</w:t>
            </w:r>
            <w:r w:rsidRPr="00053B41">
              <w:rPr>
                <w:rFonts w:ascii="Arial" w:hAnsi="Arial" w:cs="Arial"/>
              </w:rPr>
              <w:t xml:space="preserve"> </w:t>
            </w:r>
            <w:r w:rsidR="00C93500" w:rsidRPr="00053B41">
              <w:rPr>
                <w:rFonts w:ascii="Arial" w:hAnsi="Arial" w:cs="Arial"/>
              </w:rPr>
              <w:t>plan and implement</w:t>
            </w:r>
            <w:r w:rsidRPr="00053B41">
              <w:rPr>
                <w:rFonts w:ascii="Arial" w:hAnsi="Arial" w:cs="Arial"/>
              </w:rPr>
              <w:t xml:space="preserve"> a </w:t>
            </w:r>
            <w:r w:rsidR="00C16677" w:rsidRPr="00053B41">
              <w:rPr>
                <w:rFonts w:ascii="Arial" w:hAnsi="Arial" w:cs="Arial"/>
              </w:rPr>
              <w:t xml:space="preserve">rehabilitation or </w:t>
            </w:r>
            <w:r w:rsidRPr="00053B41">
              <w:rPr>
                <w:rFonts w:ascii="Arial" w:hAnsi="Arial" w:cs="Arial"/>
              </w:rPr>
              <w:t>return-to-work program</w:t>
            </w:r>
            <w:r w:rsidR="00CA4CB9" w:rsidRPr="00053B41">
              <w:rPr>
                <w:rFonts w:ascii="Arial" w:hAnsi="Arial" w:cs="Arial"/>
              </w:rPr>
              <w:t xml:space="preserve"> </w:t>
            </w:r>
            <w:r w:rsidR="00AA36A7" w:rsidRPr="00053B41">
              <w:rPr>
                <w:rFonts w:ascii="Arial" w:hAnsi="Arial" w:cs="Arial"/>
              </w:rPr>
              <w:t>through</w:t>
            </w:r>
            <w:r w:rsidRPr="00053B41">
              <w:rPr>
                <w:rFonts w:ascii="Arial" w:hAnsi="Arial" w:cs="Arial"/>
              </w:rPr>
              <w:t>:</w:t>
            </w:r>
          </w:p>
          <w:p w:rsidR="00DE794C" w:rsidRPr="00053B41" w:rsidRDefault="00DE794C" w:rsidP="00053B41">
            <w:pPr>
              <w:pStyle w:val="ListParagraph"/>
              <w:numPr>
                <w:ilvl w:val="0"/>
                <w:numId w:val="14"/>
              </w:numPr>
              <w:rPr>
                <w:rFonts w:ascii="Arial" w:hAnsi="Arial" w:cs="Arial"/>
              </w:rPr>
            </w:pPr>
            <w:r w:rsidRPr="00053B41">
              <w:rPr>
                <w:rFonts w:ascii="Arial" w:hAnsi="Arial" w:cs="Arial"/>
              </w:rPr>
              <w:t>Facilitating consultation between rehabilitation provider</w:t>
            </w:r>
            <w:r w:rsidR="006E605E">
              <w:rPr>
                <w:rFonts w:ascii="Arial" w:hAnsi="Arial" w:cs="Arial"/>
              </w:rPr>
              <w:t xml:space="preserve">, </w:t>
            </w:r>
            <w:r w:rsidRPr="00053B41">
              <w:rPr>
                <w:rFonts w:ascii="Arial" w:hAnsi="Arial" w:cs="Arial"/>
              </w:rPr>
              <w:t xml:space="preserve">treating doctor </w:t>
            </w:r>
            <w:r w:rsidR="006E605E">
              <w:rPr>
                <w:rFonts w:ascii="Arial" w:hAnsi="Arial" w:cs="Arial"/>
              </w:rPr>
              <w:t>and other health professionals</w:t>
            </w:r>
          </w:p>
          <w:p w:rsidR="00DE794C" w:rsidRPr="00053B41" w:rsidRDefault="0024791B" w:rsidP="00053B41">
            <w:pPr>
              <w:pStyle w:val="ListParagraph"/>
              <w:numPr>
                <w:ilvl w:val="0"/>
                <w:numId w:val="14"/>
              </w:numPr>
              <w:rPr>
                <w:rFonts w:ascii="Arial" w:hAnsi="Arial" w:cs="Arial"/>
              </w:rPr>
            </w:pPr>
            <w:r w:rsidRPr="00053B41">
              <w:rPr>
                <w:rFonts w:ascii="Arial" w:hAnsi="Arial" w:cs="Arial"/>
              </w:rPr>
              <w:t xml:space="preserve">Facilitating consultation </w:t>
            </w:r>
            <w:r w:rsidR="00A244AA">
              <w:rPr>
                <w:rFonts w:ascii="Arial" w:hAnsi="Arial" w:cs="Arial"/>
              </w:rPr>
              <w:t xml:space="preserve">and ensuring regular communication is maintained </w:t>
            </w:r>
            <w:r w:rsidRPr="00053B41">
              <w:rPr>
                <w:rFonts w:ascii="Arial" w:hAnsi="Arial" w:cs="Arial"/>
              </w:rPr>
              <w:t xml:space="preserve">between rehabilitation provider, managers and injured worker </w:t>
            </w:r>
          </w:p>
          <w:p w:rsidR="009B7301" w:rsidRPr="00053B41" w:rsidRDefault="009B7301" w:rsidP="00053B41">
            <w:pPr>
              <w:pStyle w:val="ListParagraph"/>
              <w:numPr>
                <w:ilvl w:val="0"/>
                <w:numId w:val="14"/>
              </w:numPr>
              <w:rPr>
                <w:rFonts w:ascii="Arial" w:hAnsi="Arial" w:cs="Arial"/>
              </w:rPr>
            </w:pPr>
            <w:r w:rsidRPr="00053B41">
              <w:rPr>
                <w:rFonts w:ascii="Arial" w:hAnsi="Arial" w:cs="Arial"/>
              </w:rPr>
              <w:t>Seeking advice from health and rehabilitation professionals</w:t>
            </w:r>
          </w:p>
          <w:p w:rsidR="00CA4CB9" w:rsidRPr="00053B41" w:rsidRDefault="00CA4CB9" w:rsidP="00053B41">
            <w:pPr>
              <w:pStyle w:val="ListParagraph"/>
              <w:numPr>
                <w:ilvl w:val="0"/>
                <w:numId w:val="14"/>
              </w:numPr>
              <w:rPr>
                <w:rFonts w:ascii="Arial" w:hAnsi="Arial" w:cs="Arial"/>
              </w:rPr>
            </w:pPr>
            <w:r w:rsidRPr="00053B41">
              <w:rPr>
                <w:rFonts w:ascii="Arial" w:hAnsi="Arial" w:cs="Arial"/>
              </w:rPr>
              <w:t>Consulting with relevant managers about the return-to-work program</w:t>
            </w:r>
          </w:p>
          <w:p w:rsidR="00927F1B" w:rsidRPr="00A244AA" w:rsidRDefault="00AA36A7" w:rsidP="00A244AA">
            <w:pPr>
              <w:pStyle w:val="ListParagraph"/>
              <w:numPr>
                <w:ilvl w:val="0"/>
                <w:numId w:val="14"/>
              </w:numPr>
              <w:rPr>
                <w:rFonts w:ascii="Arial" w:hAnsi="Arial" w:cs="Arial"/>
              </w:rPr>
            </w:pPr>
            <w:r w:rsidRPr="00053B41">
              <w:rPr>
                <w:rFonts w:ascii="Arial" w:hAnsi="Arial" w:cs="Arial"/>
              </w:rPr>
              <w:t>Consulting with the injured party in e</w:t>
            </w:r>
            <w:r w:rsidR="00CA4CB9" w:rsidRPr="00053B41">
              <w:rPr>
                <w:rFonts w:ascii="Arial" w:hAnsi="Arial" w:cs="Arial"/>
              </w:rPr>
              <w:t>stablishing a rehabilitation or return-to-work program</w:t>
            </w:r>
          </w:p>
        </w:tc>
      </w:tr>
    </w:tbl>
    <w:p w:rsidR="00DE794C" w:rsidRDefault="00DE794C" w:rsidP="00053B41">
      <w:pPr>
        <w:spacing w:after="0" w:line="240" w:lineRule="auto"/>
        <w:rPr>
          <w:rFonts w:ascii="Arial" w:hAnsi="Arial" w:cs="Arial"/>
        </w:rPr>
      </w:pPr>
    </w:p>
    <w:p w:rsidR="00215E30" w:rsidRPr="00053B41" w:rsidRDefault="00215E30"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DE794C" w:rsidRPr="00053B41" w:rsidTr="00A244AA">
        <w:tc>
          <w:tcPr>
            <w:tcW w:w="424" w:type="dxa"/>
            <w:shd w:val="clear" w:color="auto" w:fill="D9D9D9" w:themeFill="background1" w:themeFillShade="D9"/>
          </w:tcPr>
          <w:p w:rsidR="00DE794C" w:rsidRPr="00053B41" w:rsidRDefault="00DE794C" w:rsidP="00053B41">
            <w:pPr>
              <w:rPr>
                <w:rFonts w:ascii="Arial" w:hAnsi="Arial" w:cs="Arial"/>
              </w:rPr>
            </w:pPr>
          </w:p>
        </w:tc>
        <w:tc>
          <w:tcPr>
            <w:tcW w:w="8797"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Explanation of your role</w:t>
            </w:r>
          </w:p>
        </w:tc>
      </w:tr>
      <w:tr w:rsidR="00DE794C" w:rsidRPr="00053B41" w:rsidTr="00A244AA">
        <w:trPr>
          <w:trHeight w:val="1134"/>
        </w:trPr>
        <w:tc>
          <w:tcPr>
            <w:tcW w:w="424"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a)</w:t>
            </w:r>
          </w:p>
        </w:tc>
        <w:tc>
          <w:tcPr>
            <w:tcW w:w="8797" w:type="dxa"/>
          </w:tcPr>
          <w:p w:rsidR="00DE794C" w:rsidRPr="00053B41" w:rsidRDefault="00B46865" w:rsidP="00053B41">
            <w:pPr>
              <w:rPr>
                <w:rFonts w:ascii="Arial" w:hAnsi="Arial" w:cs="Arial"/>
              </w:rPr>
            </w:pPr>
            <w:permStart w:id="532307407" w:edGrp="everyone"/>
            <w:r>
              <w:rPr>
                <w:rFonts w:ascii="Arial" w:hAnsi="Arial" w:cs="Arial"/>
              </w:rPr>
              <w:t xml:space="preserve">Facilitating consultation between all parties (Rehabilitation provider, treating doctor and other health professionals) could be done by the work group supervisor. He would be able to organise meetings which works for both </w:t>
            </w:r>
            <w:r w:rsidR="00250C5A">
              <w:rPr>
                <w:rFonts w:ascii="Arial" w:hAnsi="Arial" w:cs="Arial"/>
              </w:rPr>
              <w:t xml:space="preserve">the injured employee, supervisor and the advisors. He can also be used as a mediator to channel information and communication from each party. </w:t>
            </w:r>
            <w:permEnd w:id="532307407"/>
          </w:p>
        </w:tc>
      </w:tr>
      <w:tr w:rsidR="00DE794C" w:rsidRPr="00053B41" w:rsidTr="00A244AA">
        <w:trPr>
          <w:trHeight w:val="1134"/>
        </w:trPr>
        <w:tc>
          <w:tcPr>
            <w:tcW w:w="424"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b)</w:t>
            </w:r>
          </w:p>
        </w:tc>
        <w:tc>
          <w:tcPr>
            <w:tcW w:w="8797" w:type="dxa"/>
          </w:tcPr>
          <w:p w:rsidR="00DE794C" w:rsidRPr="00053B41" w:rsidRDefault="00782089" w:rsidP="00053B41">
            <w:pPr>
              <w:rPr>
                <w:rFonts w:ascii="Arial" w:hAnsi="Arial" w:cs="Arial"/>
              </w:rPr>
            </w:pPr>
            <w:permStart w:id="1310616011" w:edGrp="everyone"/>
            <w:r>
              <w:rPr>
                <w:rFonts w:ascii="Arial" w:hAnsi="Arial" w:cs="Arial"/>
              </w:rPr>
              <w:t>Facilitating consultation between all parties (Rehabilitation provider, treating doctor and other health professionals) could be done by the work group supervisor. He would be able to organise meetings which works for both the injured employee, supervisor and the advisors. He can also be used as a mediator to channel information and communication from each party.</w:t>
            </w:r>
            <w:permEnd w:id="1310616011"/>
          </w:p>
        </w:tc>
      </w:tr>
      <w:tr w:rsidR="00AA36A7" w:rsidRPr="00053B41" w:rsidTr="00A244AA">
        <w:trPr>
          <w:trHeight w:val="1134"/>
        </w:trPr>
        <w:tc>
          <w:tcPr>
            <w:tcW w:w="424" w:type="dxa"/>
            <w:shd w:val="clear" w:color="auto" w:fill="D9D9D9" w:themeFill="background1" w:themeFillShade="D9"/>
          </w:tcPr>
          <w:p w:rsidR="00AA36A7" w:rsidRPr="00053B41" w:rsidRDefault="00AA36A7" w:rsidP="00053B41">
            <w:pPr>
              <w:rPr>
                <w:rFonts w:ascii="Arial" w:hAnsi="Arial" w:cs="Arial"/>
                <w:b/>
              </w:rPr>
            </w:pPr>
            <w:r w:rsidRPr="00053B41">
              <w:rPr>
                <w:rFonts w:ascii="Arial" w:hAnsi="Arial" w:cs="Arial"/>
                <w:b/>
              </w:rPr>
              <w:t>c)</w:t>
            </w:r>
          </w:p>
        </w:tc>
        <w:tc>
          <w:tcPr>
            <w:tcW w:w="8797" w:type="dxa"/>
          </w:tcPr>
          <w:p w:rsidR="00AA36A7" w:rsidRPr="00053B41" w:rsidRDefault="006927A1" w:rsidP="00053B41">
            <w:pPr>
              <w:rPr>
                <w:rFonts w:ascii="Arial" w:hAnsi="Arial" w:cs="Arial"/>
              </w:rPr>
            </w:pPr>
            <w:permStart w:id="49945504" w:edGrp="everyone"/>
            <w:r>
              <w:rPr>
                <w:rFonts w:ascii="Arial" w:hAnsi="Arial" w:cs="Arial"/>
              </w:rPr>
              <w:t xml:space="preserve">The work group supervisor should encourage and pursue guidance and information from health and rehabilitation professionals. The treating doctor and other health specialist can provide an expert opinion on the </w:t>
            </w:r>
            <w:r w:rsidR="0044144E">
              <w:rPr>
                <w:rFonts w:ascii="Arial" w:hAnsi="Arial" w:cs="Arial"/>
              </w:rPr>
              <w:t>type and extent of the injury.</w:t>
            </w:r>
            <w:r w:rsidR="00CA0D45">
              <w:rPr>
                <w:rFonts w:ascii="Arial" w:hAnsi="Arial" w:cs="Arial"/>
              </w:rPr>
              <w:t xml:space="preserve"> The health and </w:t>
            </w:r>
            <w:r w:rsidR="00B63522">
              <w:rPr>
                <w:rFonts w:ascii="Arial" w:hAnsi="Arial" w:cs="Arial"/>
              </w:rPr>
              <w:t>rehabilitation</w:t>
            </w:r>
            <w:r w:rsidR="00CA0D45">
              <w:rPr>
                <w:rFonts w:ascii="Arial" w:hAnsi="Arial" w:cs="Arial"/>
              </w:rPr>
              <w:t xml:space="preserve"> professionals have experience </w:t>
            </w:r>
            <w:r w:rsidR="00B63522">
              <w:rPr>
                <w:rFonts w:ascii="Arial" w:hAnsi="Arial" w:cs="Arial"/>
              </w:rPr>
              <w:t xml:space="preserve">in these field and can provide suggestions on work restrictions, recovery time and judgements of the worker. </w:t>
            </w:r>
            <w:r>
              <w:rPr>
                <w:rFonts w:ascii="Arial" w:hAnsi="Arial" w:cs="Arial"/>
              </w:rPr>
              <w:t xml:space="preserve"> </w:t>
            </w:r>
            <w:permEnd w:id="49945504"/>
          </w:p>
        </w:tc>
      </w:tr>
      <w:tr w:rsidR="00AA36A7" w:rsidRPr="00053B41" w:rsidTr="00A244AA">
        <w:trPr>
          <w:trHeight w:val="1134"/>
        </w:trPr>
        <w:tc>
          <w:tcPr>
            <w:tcW w:w="424" w:type="dxa"/>
            <w:shd w:val="clear" w:color="auto" w:fill="D9D9D9" w:themeFill="background1" w:themeFillShade="D9"/>
          </w:tcPr>
          <w:p w:rsidR="00AA36A7" w:rsidRPr="00053B41" w:rsidRDefault="00AA36A7" w:rsidP="00053B41">
            <w:pPr>
              <w:rPr>
                <w:rFonts w:ascii="Arial" w:hAnsi="Arial" w:cs="Arial"/>
                <w:b/>
              </w:rPr>
            </w:pPr>
            <w:r w:rsidRPr="00053B41">
              <w:rPr>
                <w:rFonts w:ascii="Arial" w:hAnsi="Arial" w:cs="Arial"/>
                <w:b/>
              </w:rPr>
              <w:t>d)</w:t>
            </w:r>
          </w:p>
        </w:tc>
        <w:tc>
          <w:tcPr>
            <w:tcW w:w="8797" w:type="dxa"/>
          </w:tcPr>
          <w:p w:rsidR="00AA36A7" w:rsidRPr="00053B41" w:rsidRDefault="00B63522" w:rsidP="00053B41">
            <w:pPr>
              <w:rPr>
                <w:rFonts w:ascii="Arial" w:hAnsi="Arial" w:cs="Arial"/>
              </w:rPr>
            </w:pPr>
            <w:permStart w:id="1938773350" w:edGrp="everyone"/>
            <w:r>
              <w:rPr>
                <w:rFonts w:ascii="Arial" w:hAnsi="Arial" w:cs="Arial"/>
              </w:rPr>
              <w:t>Consulting with relevant managers about the return-to-work program so the employer’s expectation can be addressed. The business productivity will be affect as the injured worker will not be able to complete normal task; this allows for the adapted duties to be assessed for significance and if they are appropriate in the workplace.</w:t>
            </w:r>
            <w:permEnd w:id="1938773350"/>
          </w:p>
        </w:tc>
      </w:tr>
      <w:tr w:rsidR="009B7301" w:rsidRPr="00053B41" w:rsidTr="00A244AA">
        <w:trPr>
          <w:trHeight w:val="1134"/>
        </w:trPr>
        <w:tc>
          <w:tcPr>
            <w:tcW w:w="424" w:type="dxa"/>
            <w:shd w:val="clear" w:color="auto" w:fill="D9D9D9" w:themeFill="background1" w:themeFillShade="D9"/>
          </w:tcPr>
          <w:p w:rsidR="009B7301" w:rsidRPr="00053B41" w:rsidRDefault="009B7301" w:rsidP="00053B41">
            <w:pPr>
              <w:rPr>
                <w:rFonts w:ascii="Arial" w:hAnsi="Arial" w:cs="Arial"/>
                <w:b/>
              </w:rPr>
            </w:pPr>
            <w:r w:rsidRPr="00053B41">
              <w:rPr>
                <w:rFonts w:ascii="Arial" w:hAnsi="Arial" w:cs="Arial"/>
                <w:b/>
              </w:rPr>
              <w:t>e)</w:t>
            </w:r>
          </w:p>
        </w:tc>
        <w:tc>
          <w:tcPr>
            <w:tcW w:w="8797" w:type="dxa"/>
          </w:tcPr>
          <w:p w:rsidR="009B7301" w:rsidRPr="00053B41" w:rsidRDefault="00B63522" w:rsidP="00053B41">
            <w:pPr>
              <w:rPr>
                <w:rFonts w:ascii="Arial" w:hAnsi="Arial" w:cs="Arial"/>
              </w:rPr>
            </w:pPr>
            <w:permStart w:id="1092908097" w:edGrp="everyone"/>
            <w:r>
              <w:rPr>
                <w:rFonts w:ascii="Arial" w:hAnsi="Arial" w:cs="Arial"/>
              </w:rPr>
              <w:t xml:space="preserve">The work place supervisor must consult with the injured worker </w:t>
            </w:r>
            <w:proofErr w:type="gramStart"/>
            <w:r w:rsidR="006F6D58">
              <w:rPr>
                <w:rFonts w:ascii="Arial" w:hAnsi="Arial" w:cs="Arial"/>
              </w:rPr>
              <w:t>in regards to</w:t>
            </w:r>
            <w:proofErr w:type="gramEnd"/>
            <w:r w:rsidR="006F6D58">
              <w:rPr>
                <w:rFonts w:ascii="Arial" w:hAnsi="Arial" w:cs="Arial"/>
              </w:rPr>
              <w:t xml:space="preserve"> establishing a rehabilitation or return to work program as the program is for the worker. The worker will be able to assist with confirming expectations, extents, modified task and different time frames. They can share what they feel is appropriate for their new roles and responsibilities and what they feel they need. </w:t>
            </w:r>
            <w:permEnd w:id="1092908097"/>
          </w:p>
        </w:tc>
      </w:tr>
    </w:tbl>
    <w:p w:rsidR="00DE794C" w:rsidRDefault="00DE794C" w:rsidP="00053B41">
      <w:pPr>
        <w:pStyle w:val="ListParagraph"/>
        <w:spacing w:after="0" w:line="240" w:lineRule="auto"/>
        <w:ind w:left="360"/>
        <w:rPr>
          <w:rFonts w:ascii="Arial" w:hAnsi="Arial" w:cs="Arial"/>
        </w:rPr>
      </w:pPr>
    </w:p>
    <w:p w:rsidR="00257714" w:rsidRPr="00257714" w:rsidRDefault="00257714" w:rsidP="00257714">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257714" w:rsidRPr="00257714" w:rsidTr="00304E1A">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4</w:t>
            </w:r>
          </w:p>
        </w:tc>
        <w:permStart w:id="1458849321" w:edGrp="everyone"/>
        <w:tc>
          <w:tcPr>
            <w:tcW w:w="6015" w:type="dxa"/>
          </w:tcPr>
          <w:p w:rsidR="00257714" w:rsidRPr="00257714" w:rsidRDefault="00AF2F8D" w:rsidP="00257714">
            <w:pPr>
              <w:keepNext/>
              <w:rPr>
                <w:rFonts w:ascii="Arial" w:hAnsi="Arial" w:cs="Arial"/>
              </w:rPr>
            </w:pPr>
            <w:sdt>
              <w:sdtPr>
                <w:rPr>
                  <w:rFonts w:ascii="Arial" w:hAnsi="Arial" w:cs="Arial"/>
                </w:rPr>
                <w:id w:val="2102213754"/>
                <w14:checkbox>
                  <w14:checked w14:val="0"/>
                  <w14:checkedState w14:val="2612" w14:font="MS Gothic"/>
                  <w14:uncheckedState w14:val="2610" w14:font="MS Gothic"/>
                </w14:checkbox>
              </w:sdtPr>
              <w:sdtContent>
                <w:r w:rsidR="00257714" w:rsidRPr="00257714">
                  <w:rPr>
                    <w:rFonts w:ascii="Segoe UI Symbol" w:hAnsi="Segoe UI Symbol" w:cs="Segoe UI Symbol"/>
                  </w:rPr>
                  <w:t>☐</w:t>
                </w:r>
              </w:sdtContent>
            </w:sdt>
            <w:permEnd w:id="1458849321"/>
            <w:r w:rsidR="00257714" w:rsidRPr="00257714">
              <w:rPr>
                <w:rFonts w:ascii="Arial" w:hAnsi="Arial" w:cs="Arial"/>
              </w:rPr>
              <w:t xml:space="preserve"> Satisfactory </w:t>
            </w:r>
            <w:r w:rsidR="00257714" w:rsidRPr="00257714">
              <w:rPr>
                <w:rFonts w:ascii="Arial" w:hAnsi="Arial" w:cs="Arial"/>
              </w:rPr>
              <w:tab/>
            </w:r>
          </w:p>
          <w:p w:rsidR="00257714" w:rsidRPr="00257714" w:rsidRDefault="00AF2F8D" w:rsidP="00257714">
            <w:pPr>
              <w:keepNext/>
              <w:rPr>
                <w:rFonts w:ascii="Arial" w:hAnsi="Arial" w:cs="Arial"/>
              </w:rPr>
            </w:pPr>
            <w:sdt>
              <w:sdtPr>
                <w:rPr>
                  <w:rFonts w:ascii="Arial" w:hAnsi="Arial" w:cs="Arial"/>
                </w:rPr>
                <w:id w:val="1960144310"/>
                <w14:checkbox>
                  <w14:checked w14:val="0"/>
                  <w14:checkedState w14:val="2612" w14:font="MS Gothic"/>
                  <w14:uncheckedState w14:val="2610" w14:font="MS Gothic"/>
                </w14:checkbox>
              </w:sdtPr>
              <w:sdtContent>
                <w:permStart w:id="1452153469" w:edGrp="everyone"/>
                <w:r w:rsidR="00257714" w:rsidRPr="00257714">
                  <w:rPr>
                    <w:rFonts w:ascii="Segoe UI Symbol" w:hAnsi="Segoe UI Symbol" w:cs="Segoe UI Symbol"/>
                  </w:rPr>
                  <w:t>☐</w:t>
                </w:r>
                <w:permEnd w:id="1452153469"/>
              </w:sdtContent>
            </w:sdt>
            <w:r w:rsidR="00257714" w:rsidRPr="00257714">
              <w:rPr>
                <w:rFonts w:ascii="Arial" w:hAnsi="Arial" w:cs="Arial"/>
              </w:rPr>
              <w:t xml:space="preserve"> Not satisfactory</w:t>
            </w:r>
          </w:p>
        </w:tc>
      </w:tr>
      <w:tr w:rsidR="00257714" w:rsidRPr="00257714" w:rsidTr="00304E1A">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664084452" w:edGrp="everyone"/>
            <w:permEnd w:id="664084452"/>
          </w:p>
        </w:tc>
      </w:tr>
    </w:tbl>
    <w:p w:rsidR="00053B41" w:rsidRDefault="00257714">
      <w:pPr>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16677" w:rsidRPr="00053B41" w:rsidTr="009A7C9B">
        <w:tc>
          <w:tcPr>
            <w:tcW w:w="9235" w:type="dxa"/>
            <w:shd w:val="clear" w:color="auto" w:fill="232F84"/>
          </w:tcPr>
          <w:p w:rsidR="00C16677" w:rsidRPr="00053B41" w:rsidRDefault="00C16677" w:rsidP="00053B41">
            <w:pPr>
              <w:pStyle w:val="ListParagraph"/>
              <w:numPr>
                <w:ilvl w:val="0"/>
                <w:numId w:val="3"/>
              </w:numPr>
              <w:rPr>
                <w:rFonts w:ascii="Arial" w:hAnsi="Arial" w:cs="Arial"/>
                <w:b/>
              </w:rPr>
            </w:pPr>
          </w:p>
        </w:tc>
      </w:tr>
      <w:tr w:rsidR="00C16677" w:rsidRPr="00053B41" w:rsidTr="00257714">
        <w:tc>
          <w:tcPr>
            <w:tcW w:w="9235" w:type="dxa"/>
            <w:shd w:val="clear" w:color="auto" w:fill="A1D7E1"/>
          </w:tcPr>
          <w:p w:rsidR="00A3461F" w:rsidRPr="00053B41" w:rsidRDefault="00904411" w:rsidP="00053B41">
            <w:pPr>
              <w:rPr>
                <w:rFonts w:ascii="Arial" w:hAnsi="Arial" w:cs="Arial"/>
              </w:rPr>
            </w:pPr>
            <w:r w:rsidRPr="00053B41">
              <w:rPr>
                <w:rFonts w:ascii="Arial" w:hAnsi="Arial" w:cs="Arial"/>
              </w:rPr>
              <w:t>Describe</w:t>
            </w:r>
            <w:r w:rsidR="00C93500" w:rsidRPr="00053B41">
              <w:rPr>
                <w:rFonts w:ascii="Arial" w:hAnsi="Arial" w:cs="Arial"/>
              </w:rPr>
              <w:t xml:space="preserve"> a breach that could occur with respect to the return-to-work program. </w:t>
            </w:r>
          </w:p>
          <w:p w:rsidR="00A3461F" w:rsidRPr="00053B41" w:rsidRDefault="00A3461F" w:rsidP="00053B41">
            <w:pPr>
              <w:rPr>
                <w:rFonts w:ascii="Arial" w:hAnsi="Arial" w:cs="Arial"/>
              </w:rPr>
            </w:pPr>
          </w:p>
          <w:p w:rsidR="00C93500" w:rsidRPr="00053B41" w:rsidRDefault="00A3461F" w:rsidP="00053B41">
            <w:pPr>
              <w:rPr>
                <w:rFonts w:ascii="Arial" w:hAnsi="Arial" w:cs="Arial"/>
              </w:rPr>
            </w:pPr>
            <w:r w:rsidRPr="00053B41">
              <w:rPr>
                <w:rFonts w:ascii="Arial" w:hAnsi="Arial" w:cs="Arial"/>
              </w:rPr>
              <w:t>E</w:t>
            </w:r>
            <w:r w:rsidR="00C93500" w:rsidRPr="00053B41">
              <w:rPr>
                <w:rFonts w:ascii="Arial" w:hAnsi="Arial" w:cs="Arial"/>
              </w:rPr>
              <w:t>xplain how you, as a workgroup supervisor</w:t>
            </w:r>
            <w:r w:rsidRPr="00053B41">
              <w:rPr>
                <w:rFonts w:ascii="Arial" w:hAnsi="Arial" w:cs="Arial"/>
              </w:rPr>
              <w:t>, would (according to organisational policies, procedures and relevant legal and insurance requirements) undertake the following</w:t>
            </w:r>
            <w:r w:rsidR="00C93500" w:rsidRPr="00053B41">
              <w:rPr>
                <w:rFonts w:ascii="Arial" w:hAnsi="Arial" w:cs="Arial"/>
              </w:rPr>
              <w:t>:</w:t>
            </w:r>
          </w:p>
          <w:p w:rsidR="00C93500" w:rsidRPr="00053B41" w:rsidRDefault="00C93500" w:rsidP="00053B41">
            <w:pPr>
              <w:pStyle w:val="ListParagraph"/>
              <w:numPr>
                <w:ilvl w:val="0"/>
                <w:numId w:val="16"/>
              </w:numPr>
              <w:rPr>
                <w:rFonts w:ascii="Arial" w:hAnsi="Arial" w:cs="Arial"/>
              </w:rPr>
            </w:pPr>
            <w:r w:rsidRPr="00053B41">
              <w:rPr>
                <w:rFonts w:ascii="Arial" w:hAnsi="Arial" w:cs="Arial"/>
              </w:rPr>
              <w:t xml:space="preserve">Identify and notify </w:t>
            </w:r>
            <w:r w:rsidR="00857C22">
              <w:rPr>
                <w:rFonts w:ascii="Arial" w:hAnsi="Arial" w:cs="Arial"/>
              </w:rPr>
              <w:t xml:space="preserve">others </w:t>
            </w:r>
            <w:r w:rsidRPr="00053B41">
              <w:rPr>
                <w:rFonts w:ascii="Arial" w:hAnsi="Arial" w:cs="Arial"/>
              </w:rPr>
              <w:t>about</w:t>
            </w:r>
            <w:r w:rsidR="00857C22">
              <w:rPr>
                <w:rFonts w:ascii="Arial" w:hAnsi="Arial" w:cs="Arial"/>
              </w:rPr>
              <w:t xml:space="preserve"> the</w:t>
            </w:r>
            <w:r w:rsidRPr="00053B41">
              <w:rPr>
                <w:rFonts w:ascii="Arial" w:hAnsi="Arial" w:cs="Arial"/>
              </w:rPr>
              <w:t xml:space="preserve"> breach to return-to-work program</w:t>
            </w:r>
          </w:p>
          <w:p w:rsidR="00C16677" w:rsidRPr="00053B41" w:rsidRDefault="00904411" w:rsidP="00053B41">
            <w:pPr>
              <w:pStyle w:val="ListParagraph"/>
              <w:numPr>
                <w:ilvl w:val="0"/>
                <w:numId w:val="16"/>
              </w:numPr>
              <w:rPr>
                <w:rFonts w:ascii="Arial" w:hAnsi="Arial" w:cs="Arial"/>
              </w:rPr>
            </w:pPr>
            <w:r w:rsidRPr="00053B41">
              <w:rPr>
                <w:rFonts w:ascii="Arial" w:hAnsi="Arial" w:cs="Arial"/>
              </w:rPr>
              <w:t>Take</w:t>
            </w:r>
            <w:r w:rsidR="00C93500" w:rsidRPr="00053B41">
              <w:rPr>
                <w:rFonts w:ascii="Arial" w:hAnsi="Arial" w:cs="Arial"/>
              </w:rPr>
              <w:t xml:space="preserve"> remedial action for </w:t>
            </w:r>
            <w:r w:rsidR="00A3461F" w:rsidRPr="00053B41">
              <w:rPr>
                <w:rFonts w:ascii="Arial" w:hAnsi="Arial" w:cs="Arial"/>
              </w:rPr>
              <w:t>the breach</w:t>
            </w:r>
          </w:p>
          <w:p w:rsidR="00A3461F" w:rsidRPr="00053B41" w:rsidRDefault="00A3461F" w:rsidP="00053B41">
            <w:pPr>
              <w:pStyle w:val="ListParagraph"/>
              <w:numPr>
                <w:ilvl w:val="0"/>
                <w:numId w:val="16"/>
              </w:numPr>
              <w:rPr>
                <w:rFonts w:ascii="Arial" w:hAnsi="Arial" w:cs="Arial"/>
              </w:rPr>
            </w:pPr>
            <w:r w:rsidRPr="00053B41">
              <w:rPr>
                <w:rFonts w:ascii="Arial" w:hAnsi="Arial" w:cs="Arial"/>
              </w:rPr>
              <w:t>Modify the return-to-work program</w:t>
            </w:r>
          </w:p>
        </w:tc>
      </w:tr>
    </w:tbl>
    <w:p w:rsidR="00C16677" w:rsidRDefault="00C16677" w:rsidP="00053B41">
      <w:pPr>
        <w:spacing w:after="0" w:line="240" w:lineRule="auto"/>
        <w:rPr>
          <w:rFonts w:ascii="Arial" w:hAnsi="Arial" w:cs="Arial"/>
        </w:rPr>
      </w:pPr>
    </w:p>
    <w:p w:rsidR="00215E30" w:rsidRPr="00053B41" w:rsidRDefault="00215E30" w:rsidP="00053B41">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A3461F" w:rsidRPr="00053B41" w:rsidTr="009A7C9B">
        <w:tc>
          <w:tcPr>
            <w:tcW w:w="2292" w:type="dxa"/>
            <w:shd w:val="clear" w:color="auto" w:fill="D9D9D9" w:themeFill="background1" w:themeFillShade="D9"/>
          </w:tcPr>
          <w:p w:rsidR="00A3461F" w:rsidRPr="00053B41" w:rsidRDefault="00A3461F" w:rsidP="00053B41">
            <w:pPr>
              <w:rPr>
                <w:rFonts w:ascii="Arial" w:hAnsi="Arial" w:cs="Arial"/>
                <w:b/>
              </w:rPr>
            </w:pPr>
            <w:r w:rsidRPr="00053B41">
              <w:rPr>
                <w:rFonts w:ascii="Arial" w:hAnsi="Arial" w:cs="Arial"/>
                <w:b/>
              </w:rPr>
              <w:t>Breach to program</w:t>
            </w:r>
          </w:p>
        </w:tc>
        <w:tc>
          <w:tcPr>
            <w:tcW w:w="6943" w:type="dxa"/>
          </w:tcPr>
          <w:p w:rsidR="00A3461F" w:rsidRPr="00053B41" w:rsidRDefault="00650F96" w:rsidP="00053B41">
            <w:pPr>
              <w:rPr>
                <w:rFonts w:ascii="Arial" w:hAnsi="Arial" w:cs="Arial"/>
              </w:rPr>
            </w:pPr>
            <w:permStart w:id="1105677288" w:edGrp="everyone"/>
            <w:r>
              <w:rPr>
                <w:rFonts w:ascii="Arial" w:hAnsi="Arial" w:cs="Arial"/>
              </w:rPr>
              <w:t>Employe</w:t>
            </w:r>
            <w:r w:rsidR="0095453A">
              <w:rPr>
                <w:rFonts w:ascii="Arial" w:hAnsi="Arial" w:cs="Arial"/>
              </w:rPr>
              <w:t>r breaches confidentiality of employee</w:t>
            </w:r>
            <w:permEnd w:id="1105677288"/>
          </w:p>
        </w:tc>
      </w:tr>
    </w:tbl>
    <w:p w:rsidR="00A3461F" w:rsidRDefault="00A3461F" w:rsidP="00053B41">
      <w:pPr>
        <w:spacing w:after="0" w:line="240" w:lineRule="auto"/>
        <w:rPr>
          <w:rFonts w:ascii="Arial" w:hAnsi="Arial" w:cs="Arial"/>
        </w:rPr>
      </w:pPr>
    </w:p>
    <w:p w:rsidR="00215E30" w:rsidRPr="00053B41" w:rsidRDefault="00215E30"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C16677" w:rsidRPr="00053B41" w:rsidTr="009A7C9B">
        <w:tc>
          <w:tcPr>
            <w:tcW w:w="403" w:type="dxa"/>
            <w:shd w:val="clear" w:color="auto" w:fill="D9D9D9" w:themeFill="background1" w:themeFillShade="D9"/>
          </w:tcPr>
          <w:p w:rsidR="00C16677" w:rsidRPr="00053B41" w:rsidRDefault="00C16677" w:rsidP="00053B41">
            <w:pPr>
              <w:rPr>
                <w:rFonts w:ascii="Arial" w:hAnsi="Arial" w:cs="Arial"/>
              </w:rPr>
            </w:pPr>
          </w:p>
        </w:tc>
        <w:tc>
          <w:tcPr>
            <w:tcW w:w="8818" w:type="dxa"/>
            <w:shd w:val="clear" w:color="auto" w:fill="D9D9D9" w:themeFill="background1" w:themeFillShade="D9"/>
          </w:tcPr>
          <w:p w:rsidR="00C16677" w:rsidRPr="00053B41" w:rsidRDefault="00C16677" w:rsidP="00053B41">
            <w:pPr>
              <w:rPr>
                <w:rFonts w:ascii="Arial" w:hAnsi="Arial" w:cs="Arial"/>
                <w:b/>
              </w:rPr>
            </w:pPr>
            <w:r w:rsidRPr="00053B41">
              <w:rPr>
                <w:rFonts w:ascii="Arial" w:hAnsi="Arial" w:cs="Arial"/>
                <w:b/>
              </w:rPr>
              <w:t>Explanation of your role</w:t>
            </w:r>
          </w:p>
        </w:tc>
      </w:tr>
      <w:tr w:rsidR="00C16677" w:rsidRPr="00053B41" w:rsidTr="009A7C9B">
        <w:trPr>
          <w:trHeight w:val="1134"/>
        </w:trPr>
        <w:tc>
          <w:tcPr>
            <w:tcW w:w="403" w:type="dxa"/>
            <w:shd w:val="clear" w:color="auto" w:fill="D9D9D9" w:themeFill="background1" w:themeFillShade="D9"/>
          </w:tcPr>
          <w:p w:rsidR="00C16677" w:rsidRPr="00053B41" w:rsidRDefault="00C16677" w:rsidP="00053B41">
            <w:pPr>
              <w:rPr>
                <w:rFonts w:ascii="Arial" w:hAnsi="Arial" w:cs="Arial"/>
                <w:b/>
              </w:rPr>
            </w:pPr>
            <w:r w:rsidRPr="00053B41">
              <w:rPr>
                <w:rFonts w:ascii="Arial" w:hAnsi="Arial" w:cs="Arial"/>
                <w:b/>
              </w:rPr>
              <w:t>a)</w:t>
            </w:r>
          </w:p>
        </w:tc>
        <w:tc>
          <w:tcPr>
            <w:tcW w:w="8818" w:type="dxa"/>
          </w:tcPr>
          <w:p w:rsidR="00C16677" w:rsidRPr="00053B41" w:rsidRDefault="0095453A" w:rsidP="00053B41">
            <w:pPr>
              <w:rPr>
                <w:rFonts w:ascii="Arial" w:hAnsi="Arial" w:cs="Arial"/>
              </w:rPr>
            </w:pPr>
            <w:permStart w:id="1188528091" w:edGrp="everyone"/>
            <w:r>
              <w:rPr>
                <w:rFonts w:ascii="Arial" w:hAnsi="Arial" w:cs="Arial"/>
              </w:rPr>
              <w:t xml:space="preserve">If the employer </w:t>
            </w:r>
            <w:proofErr w:type="gramStart"/>
            <w:r>
              <w:rPr>
                <w:rFonts w:ascii="Arial" w:hAnsi="Arial" w:cs="Arial"/>
              </w:rPr>
              <w:t>breach</w:t>
            </w:r>
            <w:proofErr w:type="gramEnd"/>
            <w:r>
              <w:rPr>
                <w:rFonts w:ascii="Arial" w:hAnsi="Arial" w:cs="Arial"/>
              </w:rPr>
              <w:t xml:space="preserve"> the return-to-work program by sharing information of the worker with others who are unauthorised then the work group supervisor could help by identifying how the confidentiality was breach. From here, the supervisor </w:t>
            </w:r>
            <w:r w:rsidR="00825DB7">
              <w:rPr>
                <w:rFonts w:ascii="Arial" w:hAnsi="Arial" w:cs="Arial"/>
              </w:rPr>
              <w:t>can contact the injured worker, the rehabilitation coordinator and Work Health and Safety for advice.</w:t>
            </w:r>
            <w:r>
              <w:rPr>
                <w:rFonts w:ascii="Arial" w:hAnsi="Arial" w:cs="Arial"/>
              </w:rPr>
              <w:t xml:space="preserve"> </w:t>
            </w:r>
            <w:permEnd w:id="1188528091"/>
          </w:p>
        </w:tc>
      </w:tr>
      <w:tr w:rsidR="00C16677" w:rsidRPr="00053B41" w:rsidTr="009A7C9B">
        <w:trPr>
          <w:trHeight w:val="1134"/>
        </w:trPr>
        <w:tc>
          <w:tcPr>
            <w:tcW w:w="403" w:type="dxa"/>
            <w:shd w:val="clear" w:color="auto" w:fill="D9D9D9" w:themeFill="background1" w:themeFillShade="D9"/>
          </w:tcPr>
          <w:p w:rsidR="00C16677" w:rsidRPr="00053B41" w:rsidRDefault="00C16677" w:rsidP="00053B41">
            <w:pPr>
              <w:rPr>
                <w:rFonts w:ascii="Arial" w:hAnsi="Arial" w:cs="Arial"/>
                <w:b/>
              </w:rPr>
            </w:pPr>
            <w:r w:rsidRPr="00053B41">
              <w:rPr>
                <w:rFonts w:ascii="Arial" w:hAnsi="Arial" w:cs="Arial"/>
                <w:b/>
              </w:rPr>
              <w:t>b)</w:t>
            </w:r>
          </w:p>
        </w:tc>
        <w:tc>
          <w:tcPr>
            <w:tcW w:w="8818" w:type="dxa"/>
          </w:tcPr>
          <w:p w:rsidR="00C16677" w:rsidRPr="00053B41" w:rsidRDefault="00825DB7" w:rsidP="00053B41">
            <w:pPr>
              <w:rPr>
                <w:rFonts w:ascii="Arial" w:hAnsi="Arial" w:cs="Arial"/>
              </w:rPr>
            </w:pPr>
            <w:permStart w:id="929917099" w:edGrp="everyone"/>
            <w:r>
              <w:rPr>
                <w:rFonts w:ascii="Arial" w:hAnsi="Arial" w:cs="Arial"/>
              </w:rPr>
              <w:t xml:space="preserve">The supervisor should contain the breach to ensure damage is minimised, escalate the matter internally with the others involved return-to-work program as well as senior management and potentially a legal adviser. The risk should be evaluated for the associated risk and consider who needs to be notified. </w:t>
            </w:r>
            <w:r w:rsidR="00B44B3B">
              <w:rPr>
                <w:rFonts w:ascii="Arial" w:hAnsi="Arial" w:cs="Arial"/>
              </w:rPr>
              <w:t xml:space="preserve">Once the breach is contained it is important to ensure that measure </w:t>
            </w:r>
            <w:proofErr w:type="gramStart"/>
            <w:r w:rsidR="00B44B3B">
              <w:rPr>
                <w:rFonts w:ascii="Arial" w:hAnsi="Arial" w:cs="Arial"/>
              </w:rPr>
              <w:t>are</w:t>
            </w:r>
            <w:proofErr w:type="gramEnd"/>
            <w:r w:rsidR="00B44B3B">
              <w:rPr>
                <w:rFonts w:ascii="Arial" w:hAnsi="Arial" w:cs="Arial"/>
              </w:rPr>
              <w:t xml:space="preserve"> taken to avoid a repeat. </w:t>
            </w:r>
            <w:r>
              <w:rPr>
                <w:rFonts w:ascii="Arial" w:hAnsi="Arial" w:cs="Arial"/>
              </w:rPr>
              <w:t xml:space="preserve">  </w:t>
            </w:r>
            <w:permEnd w:id="929917099"/>
          </w:p>
        </w:tc>
      </w:tr>
      <w:tr w:rsidR="00C16677" w:rsidRPr="00053B41" w:rsidTr="009A7C9B">
        <w:trPr>
          <w:trHeight w:val="1134"/>
        </w:trPr>
        <w:tc>
          <w:tcPr>
            <w:tcW w:w="403" w:type="dxa"/>
            <w:shd w:val="clear" w:color="auto" w:fill="D9D9D9" w:themeFill="background1" w:themeFillShade="D9"/>
          </w:tcPr>
          <w:p w:rsidR="00C16677" w:rsidRPr="00053B41" w:rsidRDefault="00C16677" w:rsidP="00053B41">
            <w:pPr>
              <w:rPr>
                <w:rFonts w:ascii="Arial" w:hAnsi="Arial" w:cs="Arial"/>
                <w:b/>
              </w:rPr>
            </w:pPr>
            <w:r w:rsidRPr="00053B41">
              <w:rPr>
                <w:rFonts w:ascii="Arial" w:hAnsi="Arial" w:cs="Arial"/>
                <w:b/>
              </w:rPr>
              <w:t>c)</w:t>
            </w:r>
          </w:p>
        </w:tc>
        <w:tc>
          <w:tcPr>
            <w:tcW w:w="8818" w:type="dxa"/>
          </w:tcPr>
          <w:p w:rsidR="00C16677" w:rsidRPr="00053B41" w:rsidRDefault="00B44B3B" w:rsidP="00053B41">
            <w:pPr>
              <w:rPr>
                <w:rFonts w:ascii="Arial" w:hAnsi="Arial" w:cs="Arial"/>
              </w:rPr>
            </w:pPr>
            <w:permStart w:id="936582720" w:edGrp="everyone"/>
            <w:r>
              <w:rPr>
                <w:rFonts w:ascii="Arial" w:hAnsi="Arial" w:cs="Arial"/>
              </w:rPr>
              <w:t xml:space="preserve">Modifications to the return-to-work program could include how information is stored through the development of the workers injury and rehabilitation. </w:t>
            </w:r>
            <w:r w:rsidRPr="00B44B3B">
              <w:rPr>
                <w:rFonts w:ascii="Arial" w:hAnsi="Arial" w:cs="Arial"/>
              </w:rPr>
              <w:t>Information obtained relating to a workers’ injury and return to wo</w:t>
            </w:r>
            <w:r>
              <w:rPr>
                <w:rFonts w:ascii="Arial" w:hAnsi="Arial" w:cs="Arial"/>
              </w:rPr>
              <w:t xml:space="preserve">rk should be stored in a secure </w:t>
            </w:r>
            <w:r w:rsidRPr="00B44B3B">
              <w:rPr>
                <w:rFonts w:ascii="Arial" w:hAnsi="Arial" w:cs="Arial"/>
              </w:rPr>
              <w:t xml:space="preserve">environment. For example, an employer should keep a separate file for </w:t>
            </w:r>
            <w:r>
              <w:rPr>
                <w:rFonts w:ascii="Arial" w:hAnsi="Arial" w:cs="Arial"/>
              </w:rPr>
              <w:t xml:space="preserve">each worker and should contain </w:t>
            </w:r>
            <w:r w:rsidRPr="00B44B3B">
              <w:rPr>
                <w:rFonts w:ascii="Arial" w:hAnsi="Arial" w:cs="Arial"/>
              </w:rPr>
              <w:t xml:space="preserve">copies of all relevant documents including medical and allied </w:t>
            </w:r>
            <w:r>
              <w:rPr>
                <w:rFonts w:ascii="Arial" w:hAnsi="Arial" w:cs="Arial"/>
              </w:rPr>
              <w:t xml:space="preserve">health reports, correspondence, </w:t>
            </w:r>
            <w:r w:rsidRPr="00B44B3B">
              <w:rPr>
                <w:rFonts w:ascii="Arial" w:hAnsi="Arial" w:cs="Arial"/>
              </w:rPr>
              <w:t xml:space="preserve">rehabilitation and return to work plans, suitable duties programs, case notes and related accounts. </w:t>
            </w:r>
            <w:r>
              <w:rPr>
                <w:rFonts w:ascii="Arial" w:hAnsi="Arial" w:cs="Arial"/>
              </w:rPr>
              <w:t xml:space="preserve"> </w:t>
            </w:r>
            <w:permEnd w:id="936582720"/>
          </w:p>
        </w:tc>
      </w:tr>
    </w:tbl>
    <w:p w:rsidR="00C16677" w:rsidRDefault="00C16677" w:rsidP="00053B41">
      <w:pPr>
        <w:pStyle w:val="ListParagraph"/>
        <w:spacing w:after="0" w:line="240" w:lineRule="auto"/>
        <w:ind w:left="360"/>
        <w:rPr>
          <w:rFonts w:ascii="Arial" w:hAnsi="Arial" w:cs="Arial"/>
        </w:rPr>
      </w:pPr>
    </w:p>
    <w:p w:rsidR="00257714" w:rsidRPr="00257714" w:rsidRDefault="00257714" w:rsidP="00257714">
      <w:pPr>
        <w:spacing w:after="0" w:line="240" w:lineRule="auto"/>
        <w:rPr>
          <w:rFonts w:ascii="Arial" w:hAnsi="Arial" w:cs="Arial"/>
        </w:rPr>
      </w:pPr>
    </w:p>
    <w:tbl>
      <w:tblPr>
        <w:tblStyle w:val="TableGrid10"/>
        <w:tblW w:w="0" w:type="auto"/>
        <w:tblLook w:val="04A0" w:firstRow="1" w:lastRow="0" w:firstColumn="1" w:lastColumn="0" w:noHBand="0" w:noVBand="1"/>
      </w:tblPr>
      <w:tblGrid>
        <w:gridCol w:w="3180"/>
        <w:gridCol w:w="5836"/>
      </w:tblGrid>
      <w:tr w:rsidR="00257714" w:rsidRPr="00257714" w:rsidTr="00304E1A">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5</w:t>
            </w:r>
          </w:p>
        </w:tc>
        <w:permStart w:id="960386885" w:edGrp="everyone"/>
        <w:tc>
          <w:tcPr>
            <w:tcW w:w="6015" w:type="dxa"/>
          </w:tcPr>
          <w:p w:rsidR="00257714" w:rsidRPr="00257714" w:rsidRDefault="00AF2F8D" w:rsidP="00257714">
            <w:pPr>
              <w:keepNext/>
              <w:rPr>
                <w:rFonts w:ascii="Arial" w:hAnsi="Arial" w:cs="Arial"/>
              </w:rPr>
            </w:pPr>
            <w:sdt>
              <w:sdtPr>
                <w:rPr>
                  <w:rFonts w:ascii="Arial" w:hAnsi="Arial" w:cs="Arial"/>
                </w:rPr>
                <w:id w:val="99461812"/>
                <w14:checkbox>
                  <w14:checked w14:val="0"/>
                  <w14:checkedState w14:val="2612" w14:font="MS Gothic"/>
                  <w14:uncheckedState w14:val="2610" w14:font="MS Gothic"/>
                </w14:checkbox>
              </w:sdtPr>
              <w:sdtContent>
                <w:r w:rsidR="00257714" w:rsidRPr="00257714">
                  <w:rPr>
                    <w:rFonts w:ascii="Segoe UI Symbol" w:hAnsi="Segoe UI Symbol" w:cs="Segoe UI Symbol"/>
                  </w:rPr>
                  <w:t>☐</w:t>
                </w:r>
              </w:sdtContent>
            </w:sdt>
            <w:permEnd w:id="960386885"/>
            <w:r w:rsidR="00257714" w:rsidRPr="00257714">
              <w:rPr>
                <w:rFonts w:ascii="Arial" w:hAnsi="Arial" w:cs="Arial"/>
              </w:rPr>
              <w:t xml:space="preserve"> Satisfactory </w:t>
            </w:r>
            <w:r w:rsidR="00257714" w:rsidRPr="00257714">
              <w:rPr>
                <w:rFonts w:ascii="Arial" w:hAnsi="Arial" w:cs="Arial"/>
              </w:rPr>
              <w:tab/>
            </w:r>
          </w:p>
          <w:p w:rsidR="00257714" w:rsidRPr="00257714" w:rsidRDefault="00AF2F8D" w:rsidP="00257714">
            <w:pPr>
              <w:keepNext/>
              <w:rPr>
                <w:rFonts w:ascii="Arial" w:hAnsi="Arial" w:cs="Arial"/>
              </w:rPr>
            </w:pPr>
            <w:sdt>
              <w:sdtPr>
                <w:rPr>
                  <w:rFonts w:ascii="Arial" w:hAnsi="Arial" w:cs="Arial"/>
                </w:rPr>
                <w:id w:val="684097669"/>
                <w14:checkbox>
                  <w14:checked w14:val="0"/>
                  <w14:checkedState w14:val="2612" w14:font="MS Gothic"/>
                  <w14:uncheckedState w14:val="2610" w14:font="MS Gothic"/>
                </w14:checkbox>
              </w:sdtPr>
              <w:sdtContent>
                <w:permStart w:id="225009113" w:edGrp="everyone"/>
                <w:r w:rsidR="00257714" w:rsidRPr="00257714">
                  <w:rPr>
                    <w:rFonts w:ascii="Segoe UI Symbol" w:hAnsi="Segoe UI Symbol" w:cs="Segoe UI Symbol"/>
                  </w:rPr>
                  <w:t>☐</w:t>
                </w:r>
                <w:permEnd w:id="225009113"/>
              </w:sdtContent>
            </w:sdt>
            <w:r w:rsidR="00257714" w:rsidRPr="00257714">
              <w:rPr>
                <w:rFonts w:ascii="Arial" w:hAnsi="Arial" w:cs="Arial"/>
              </w:rPr>
              <w:t xml:space="preserve"> Not satisfactory</w:t>
            </w:r>
          </w:p>
        </w:tc>
      </w:tr>
      <w:tr w:rsidR="00257714" w:rsidRPr="00257714" w:rsidTr="00304E1A">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1416449087" w:edGrp="everyone"/>
            <w:permEnd w:id="1416449087"/>
          </w:p>
        </w:tc>
      </w:tr>
    </w:tbl>
    <w:p w:rsidR="00C16677"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A3461F" w:rsidRPr="00053B41" w:rsidTr="009A7C9B">
        <w:tc>
          <w:tcPr>
            <w:tcW w:w="9235" w:type="dxa"/>
            <w:shd w:val="clear" w:color="auto" w:fill="232F84"/>
          </w:tcPr>
          <w:p w:rsidR="00A3461F" w:rsidRPr="00053B41" w:rsidRDefault="00A3461F" w:rsidP="00053B41">
            <w:pPr>
              <w:pStyle w:val="ListParagraph"/>
              <w:numPr>
                <w:ilvl w:val="0"/>
                <w:numId w:val="3"/>
              </w:numPr>
              <w:rPr>
                <w:rFonts w:ascii="Arial" w:hAnsi="Arial" w:cs="Arial"/>
                <w:b/>
              </w:rPr>
            </w:pPr>
          </w:p>
        </w:tc>
      </w:tr>
      <w:tr w:rsidR="00A3461F" w:rsidRPr="00053B41" w:rsidTr="00257714">
        <w:tc>
          <w:tcPr>
            <w:tcW w:w="9235" w:type="dxa"/>
            <w:shd w:val="clear" w:color="auto" w:fill="A1D7E1"/>
          </w:tcPr>
          <w:p w:rsidR="007415B6" w:rsidRPr="00053B41" w:rsidRDefault="00F55A5A" w:rsidP="00053B41">
            <w:pPr>
              <w:rPr>
                <w:rFonts w:ascii="Arial" w:hAnsi="Arial" w:cs="Arial"/>
              </w:rPr>
            </w:pPr>
            <w:r w:rsidRPr="00053B41">
              <w:rPr>
                <w:rFonts w:ascii="Arial" w:hAnsi="Arial" w:cs="Arial"/>
              </w:rPr>
              <w:t xml:space="preserve">Describe the process </w:t>
            </w:r>
            <w:r w:rsidR="00ED323B">
              <w:rPr>
                <w:rFonts w:ascii="Arial" w:hAnsi="Arial" w:cs="Arial"/>
              </w:rPr>
              <w:t xml:space="preserve">for evaluating </w:t>
            </w:r>
            <w:r w:rsidR="007415B6" w:rsidRPr="00053B41">
              <w:rPr>
                <w:rFonts w:ascii="Arial" w:hAnsi="Arial" w:cs="Arial"/>
              </w:rPr>
              <w:t>rehabilitation and return-to-work programs.</w:t>
            </w:r>
          </w:p>
          <w:p w:rsidR="00A3461F" w:rsidRPr="00053B41" w:rsidRDefault="007415B6" w:rsidP="00053B41">
            <w:pPr>
              <w:pStyle w:val="ListParagraph"/>
              <w:numPr>
                <w:ilvl w:val="0"/>
                <w:numId w:val="17"/>
              </w:numPr>
              <w:rPr>
                <w:rFonts w:ascii="Arial" w:hAnsi="Arial" w:cs="Arial"/>
              </w:rPr>
            </w:pPr>
            <w:r w:rsidRPr="00053B41">
              <w:rPr>
                <w:rFonts w:ascii="Arial" w:hAnsi="Arial" w:cs="Arial"/>
              </w:rPr>
              <w:t>Summarise the evaluat</w:t>
            </w:r>
            <w:r w:rsidR="0019409D" w:rsidRPr="00053B41">
              <w:rPr>
                <w:rFonts w:ascii="Arial" w:hAnsi="Arial" w:cs="Arial"/>
              </w:rPr>
              <w:t>ion process you would undertake</w:t>
            </w:r>
          </w:p>
          <w:p w:rsidR="00F55A5A" w:rsidRPr="006E605E" w:rsidRDefault="007415B6" w:rsidP="006E605E">
            <w:pPr>
              <w:pStyle w:val="ListParagraph"/>
              <w:numPr>
                <w:ilvl w:val="0"/>
                <w:numId w:val="17"/>
              </w:numPr>
              <w:rPr>
                <w:rFonts w:ascii="Arial" w:hAnsi="Arial" w:cs="Arial"/>
              </w:rPr>
            </w:pPr>
            <w:r w:rsidRPr="00053B41">
              <w:rPr>
                <w:rFonts w:ascii="Arial" w:hAnsi="Arial" w:cs="Arial"/>
              </w:rPr>
              <w:t xml:space="preserve">Explain how you </w:t>
            </w:r>
            <w:r w:rsidR="00740814" w:rsidRPr="00053B41">
              <w:rPr>
                <w:rFonts w:ascii="Arial" w:hAnsi="Arial" w:cs="Arial"/>
              </w:rPr>
              <w:t xml:space="preserve">would </w:t>
            </w:r>
            <w:r w:rsidRPr="00053B41">
              <w:rPr>
                <w:rFonts w:ascii="Arial" w:hAnsi="Arial" w:cs="Arial"/>
              </w:rPr>
              <w:t>implement recomm</w:t>
            </w:r>
            <w:r w:rsidR="0019409D" w:rsidRPr="00053B41">
              <w:rPr>
                <w:rFonts w:ascii="Arial" w:hAnsi="Arial" w:cs="Arial"/>
              </w:rPr>
              <w:t>endations to improve the system</w:t>
            </w:r>
          </w:p>
        </w:tc>
      </w:tr>
    </w:tbl>
    <w:p w:rsidR="00A3461F" w:rsidRDefault="00A3461F" w:rsidP="00053B41">
      <w:pPr>
        <w:spacing w:after="0" w:line="240" w:lineRule="auto"/>
        <w:rPr>
          <w:rFonts w:ascii="Arial" w:hAnsi="Arial" w:cs="Arial"/>
        </w:rPr>
      </w:pPr>
    </w:p>
    <w:p w:rsidR="00215E30" w:rsidRPr="00053B41" w:rsidRDefault="00215E30"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A3461F" w:rsidRPr="00053B41" w:rsidTr="006E605E">
        <w:tc>
          <w:tcPr>
            <w:tcW w:w="424" w:type="dxa"/>
            <w:shd w:val="clear" w:color="auto" w:fill="D9D9D9" w:themeFill="background1" w:themeFillShade="D9"/>
          </w:tcPr>
          <w:p w:rsidR="00A3461F" w:rsidRPr="00053B41" w:rsidRDefault="00A3461F" w:rsidP="00053B41">
            <w:pPr>
              <w:rPr>
                <w:rFonts w:ascii="Arial" w:hAnsi="Arial" w:cs="Arial"/>
              </w:rPr>
            </w:pPr>
          </w:p>
        </w:tc>
        <w:tc>
          <w:tcPr>
            <w:tcW w:w="8797" w:type="dxa"/>
            <w:shd w:val="clear" w:color="auto" w:fill="D9D9D9" w:themeFill="background1" w:themeFillShade="D9"/>
          </w:tcPr>
          <w:p w:rsidR="00A3461F" w:rsidRPr="00053B41" w:rsidRDefault="00A3461F" w:rsidP="00053B41">
            <w:pPr>
              <w:rPr>
                <w:rFonts w:ascii="Arial" w:hAnsi="Arial" w:cs="Arial"/>
                <w:b/>
              </w:rPr>
            </w:pPr>
            <w:r w:rsidRPr="00053B41">
              <w:rPr>
                <w:rFonts w:ascii="Arial" w:hAnsi="Arial" w:cs="Arial"/>
                <w:b/>
              </w:rPr>
              <w:t>Explanation of your role</w:t>
            </w:r>
          </w:p>
        </w:tc>
      </w:tr>
      <w:tr w:rsidR="00A3461F" w:rsidRPr="00053B41" w:rsidTr="006E605E">
        <w:trPr>
          <w:trHeight w:val="1134"/>
        </w:trPr>
        <w:tc>
          <w:tcPr>
            <w:tcW w:w="424" w:type="dxa"/>
            <w:shd w:val="clear" w:color="auto" w:fill="D9D9D9" w:themeFill="background1" w:themeFillShade="D9"/>
          </w:tcPr>
          <w:p w:rsidR="00A3461F" w:rsidRPr="00053B41" w:rsidRDefault="00A3461F" w:rsidP="00053B41">
            <w:pPr>
              <w:rPr>
                <w:rFonts w:ascii="Arial" w:hAnsi="Arial" w:cs="Arial"/>
                <w:b/>
              </w:rPr>
            </w:pPr>
            <w:r w:rsidRPr="00053B41">
              <w:rPr>
                <w:rFonts w:ascii="Arial" w:hAnsi="Arial" w:cs="Arial"/>
                <w:b/>
              </w:rPr>
              <w:t>a)</w:t>
            </w:r>
          </w:p>
        </w:tc>
        <w:tc>
          <w:tcPr>
            <w:tcW w:w="8797" w:type="dxa"/>
          </w:tcPr>
          <w:p w:rsidR="00A3461F" w:rsidRPr="00053B41" w:rsidRDefault="00AF2F8D" w:rsidP="00053B41">
            <w:pPr>
              <w:rPr>
                <w:rFonts w:ascii="Arial" w:hAnsi="Arial" w:cs="Arial"/>
              </w:rPr>
            </w:pPr>
            <w:permStart w:id="819474996" w:edGrp="everyone"/>
            <w:r>
              <w:rPr>
                <w:rFonts w:ascii="Arial" w:hAnsi="Arial" w:cs="Arial"/>
              </w:rPr>
              <w:t xml:space="preserve">The evaluation process for </w:t>
            </w:r>
            <w:r w:rsidR="000A22D2">
              <w:rPr>
                <w:rFonts w:ascii="Arial" w:hAnsi="Arial" w:cs="Arial"/>
              </w:rPr>
              <w:t>return to work program will cover all aspects and engage different people who are involved to help get an overall understanding of the performance of the program. Categories covered included return to work culture, Confidentiality, Workplace rehabilitation, Planning, return to work process (early intervention, case notes, suitable duties, engagement from rehabilitation providers), Strategies and whether these were completed in a timely ma</w:t>
            </w:r>
            <w:r w:rsidR="00000F58">
              <w:rPr>
                <w:rFonts w:ascii="Arial" w:hAnsi="Arial" w:cs="Arial"/>
              </w:rPr>
              <w:t>nn</w:t>
            </w:r>
            <w:r w:rsidR="000A22D2">
              <w:rPr>
                <w:rFonts w:ascii="Arial" w:hAnsi="Arial" w:cs="Arial"/>
              </w:rPr>
              <w:t xml:space="preserve">er.  </w:t>
            </w:r>
            <w:permEnd w:id="819474996"/>
          </w:p>
        </w:tc>
      </w:tr>
      <w:tr w:rsidR="00A3461F" w:rsidRPr="00053B41" w:rsidTr="006E605E">
        <w:trPr>
          <w:trHeight w:val="1134"/>
        </w:trPr>
        <w:tc>
          <w:tcPr>
            <w:tcW w:w="424" w:type="dxa"/>
            <w:shd w:val="clear" w:color="auto" w:fill="D9D9D9" w:themeFill="background1" w:themeFillShade="D9"/>
          </w:tcPr>
          <w:p w:rsidR="00A3461F" w:rsidRPr="00053B41" w:rsidRDefault="00A3461F" w:rsidP="00053B41">
            <w:pPr>
              <w:rPr>
                <w:rFonts w:ascii="Arial" w:hAnsi="Arial" w:cs="Arial"/>
                <w:b/>
              </w:rPr>
            </w:pPr>
            <w:r w:rsidRPr="00053B41">
              <w:rPr>
                <w:rFonts w:ascii="Arial" w:hAnsi="Arial" w:cs="Arial"/>
                <w:b/>
              </w:rPr>
              <w:t>b)</w:t>
            </w:r>
          </w:p>
        </w:tc>
        <w:tc>
          <w:tcPr>
            <w:tcW w:w="8797" w:type="dxa"/>
          </w:tcPr>
          <w:p w:rsidR="00A3461F" w:rsidRPr="00053B41" w:rsidRDefault="009150A6" w:rsidP="00053B41">
            <w:pPr>
              <w:rPr>
                <w:rFonts w:ascii="Arial" w:hAnsi="Arial" w:cs="Arial"/>
              </w:rPr>
            </w:pPr>
            <w:permStart w:id="1798600908" w:edGrp="everyone"/>
            <w:r>
              <w:rPr>
                <w:rFonts w:ascii="Arial" w:hAnsi="Arial" w:cs="Arial"/>
              </w:rPr>
              <w:t xml:space="preserve">To implement a recommendation to improve the return to work system there needs to be a preparation period, an implementation period and an assessment period. The planning for a recommendation would include what the problem is, how it will be fixed and how it will be implemented. When it comes time to implement the changes there should be resources (people as well as material) who can assist with the application. There should also be a time frame in which the recommendation is put in place. Finally, the evaluation process should happen continuously to help improve the return to work system further. This will allow for the effectiveness of the recommendations to be monitored.  </w:t>
            </w:r>
            <w:bookmarkStart w:id="0" w:name="_GoBack"/>
            <w:bookmarkEnd w:id="0"/>
            <w:permEnd w:id="1798600908"/>
          </w:p>
        </w:tc>
      </w:tr>
    </w:tbl>
    <w:p w:rsidR="00A3461F" w:rsidRDefault="00A3461F" w:rsidP="00053B41">
      <w:pPr>
        <w:pStyle w:val="ListParagraph"/>
        <w:spacing w:after="0" w:line="240" w:lineRule="auto"/>
        <w:ind w:left="360"/>
        <w:rPr>
          <w:rFonts w:ascii="Arial" w:hAnsi="Arial" w:cs="Arial"/>
        </w:rPr>
      </w:pPr>
    </w:p>
    <w:p w:rsidR="00257714" w:rsidRPr="00257714" w:rsidRDefault="00257714" w:rsidP="00257714">
      <w:pPr>
        <w:spacing w:after="0" w:line="240" w:lineRule="auto"/>
        <w:rPr>
          <w:rFonts w:ascii="Arial" w:hAnsi="Arial" w:cs="Arial"/>
        </w:rPr>
      </w:pPr>
    </w:p>
    <w:tbl>
      <w:tblPr>
        <w:tblStyle w:val="TableGrid11"/>
        <w:tblW w:w="0" w:type="auto"/>
        <w:tblLook w:val="04A0" w:firstRow="1" w:lastRow="0" w:firstColumn="1" w:lastColumn="0" w:noHBand="0" w:noVBand="1"/>
      </w:tblPr>
      <w:tblGrid>
        <w:gridCol w:w="3180"/>
        <w:gridCol w:w="5836"/>
      </w:tblGrid>
      <w:tr w:rsidR="00257714" w:rsidRPr="00257714" w:rsidTr="00304E1A">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6</w:t>
            </w:r>
          </w:p>
        </w:tc>
        <w:permStart w:id="14485850" w:edGrp="everyone"/>
        <w:tc>
          <w:tcPr>
            <w:tcW w:w="6015" w:type="dxa"/>
          </w:tcPr>
          <w:p w:rsidR="00257714" w:rsidRPr="00257714" w:rsidRDefault="00AF2F8D" w:rsidP="00257714">
            <w:pPr>
              <w:keepNext/>
              <w:rPr>
                <w:rFonts w:ascii="Arial" w:hAnsi="Arial" w:cs="Arial"/>
              </w:rPr>
            </w:pPr>
            <w:sdt>
              <w:sdtPr>
                <w:rPr>
                  <w:rFonts w:ascii="Arial" w:hAnsi="Arial" w:cs="Arial"/>
                </w:rPr>
                <w:id w:val="-379090611"/>
                <w14:checkbox>
                  <w14:checked w14:val="0"/>
                  <w14:checkedState w14:val="2612" w14:font="MS Gothic"/>
                  <w14:uncheckedState w14:val="2610" w14:font="MS Gothic"/>
                </w14:checkbox>
              </w:sdtPr>
              <w:sdtContent>
                <w:r w:rsidR="00257714" w:rsidRPr="00257714">
                  <w:rPr>
                    <w:rFonts w:ascii="Segoe UI Symbol" w:hAnsi="Segoe UI Symbol" w:cs="Segoe UI Symbol"/>
                  </w:rPr>
                  <w:t>☐</w:t>
                </w:r>
              </w:sdtContent>
            </w:sdt>
            <w:permEnd w:id="14485850"/>
            <w:r w:rsidR="00257714" w:rsidRPr="00257714">
              <w:rPr>
                <w:rFonts w:ascii="Arial" w:hAnsi="Arial" w:cs="Arial"/>
              </w:rPr>
              <w:t xml:space="preserve"> Satisfactory </w:t>
            </w:r>
            <w:r w:rsidR="00257714" w:rsidRPr="00257714">
              <w:rPr>
                <w:rFonts w:ascii="Arial" w:hAnsi="Arial" w:cs="Arial"/>
              </w:rPr>
              <w:tab/>
            </w:r>
          </w:p>
          <w:p w:rsidR="00257714" w:rsidRPr="00257714" w:rsidRDefault="00AF2F8D" w:rsidP="00257714">
            <w:pPr>
              <w:keepNext/>
              <w:rPr>
                <w:rFonts w:ascii="Arial" w:hAnsi="Arial" w:cs="Arial"/>
              </w:rPr>
            </w:pPr>
            <w:sdt>
              <w:sdtPr>
                <w:rPr>
                  <w:rFonts w:ascii="Arial" w:hAnsi="Arial" w:cs="Arial"/>
                </w:rPr>
                <w:id w:val="-1175730920"/>
                <w14:checkbox>
                  <w14:checked w14:val="0"/>
                  <w14:checkedState w14:val="2612" w14:font="MS Gothic"/>
                  <w14:uncheckedState w14:val="2610" w14:font="MS Gothic"/>
                </w14:checkbox>
              </w:sdtPr>
              <w:sdtContent>
                <w:permStart w:id="1293042904" w:edGrp="everyone"/>
                <w:r w:rsidR="00257714" w:rsidRPr="00257714">
                  <w:rPr>
                    <w:rFonts w:ascii="Segoe UI Symbol" w:hAnsi="Segoe UI Symbol" w:cs="Segoe UI Symbol"/>
                  </w:rPr>
                  <w:t>☐</w:t>
                </w:r>
                <w:permEnd w:id="1293042904"/>
              </w:sdtContent>
            </w:sdt>
            <w:r w:rsidR="00257714" w:rsidRPr="00257714">
              <w:rPr>
                <w:rFonts w:ascii="Arial" w:hAnsi="Arial" w:cs="Arial"/>
              </w:rPr>
              <w:t xml:space="preserve"> Not satisfactory</w:t>
            </w:r>
          </w:p>
        </w:tc>
      </w:tr>
      <w:tr w:rsidR="00257714" w:rsidRPr="00257714" w:rsidTr="00304E1A">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344543637" w:edGrp="everyone"/>
            <w:permEnd w:id="344543637"/>
          </w:p>
        </w:tc>
      </w:tr>
    </w:tbl>
    <w:p w:rsidR="00DD434B" w:rsidRPr="00053B41" w:rsidRDefault="00257714" w:rsidP="00053B41">
      <w:pPr>
        <w:spacing w:after="0" w:line="240" w:lineRule="auto"/>
        <w:rPr>
          <w:rFonts w:ascii="Arial" w:hAnsi="Arial" w:cs="Arial"/>
        </w:rPr>
      </w:pPr>
      <w:r w:rsidRPr="00257714">
        <w:rPr>
          <w:rFonts w:ascii="Arial" w:hAnsi="Arial" w:cs="Arial"/>
        </w:rPr>
        <w:br w:type="page"/>
      </w:r>
    </w:p>
    <w:p w:rsidR="00A178A6" w:rsidRPr="00053B41" w:rsidRDefault="00A178A6"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QUIZ</w:t>
      </w:r>
    </w:p>
    <w:p w:rsidR="00A178A6" w:rsidRPr="00053B41" w:rsidRDefault="00A178A6" w:rsidP="00053B41">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335CCA" w:rsidRPr="00053B41" w:rsidTr="00257714">
        <w:tc>
          <w:tcPr>
            <w:tcW w:w="7938" w:type="dxa"/>
            <w:shd w:val="clear" w:color="auto" w:fill="232F84"/>
          </w:tcPr>
          <w:p w:rsidR="00335CCA" w:rsidRPr="00053B41" w:rsidRDefault="00335CCA" w:rsidP="00053B41">
            <w:pPr>
              <w:rPr>
                <w:rFonts w:ascii="Arial" w:hAnsi="Arial" w:cs="Arial"/>
                <w:b/>
              </w:rPr>
            </w:pPr>
            <w:r w:rsidRPr="00053B41">
              <w:rPr>
                <w:rFonts w:ascii="Arial" w:hAnsi="Arial" w:cs="Arial"/>
                <w:b/>
              </w:rPr>
              <w:t>QUESTIONS</w:t>
            </w:r>
          </w:p>
        </w:tc>
        <w:tc>
          <w:tcPr>
            <w:tcW w:w="1304" w:type="dxa"/>
            <w:shd w:val="clear" w:color="auto" w:fill="232F84"/>
          </w:tcPr>
          <w:p w:rsidR="00335CCA" w:rsidRPr="00053B41" w:rsidRDefault="00335CCA" w:rsidP="00053B41">
            <w:pPr>
              <w:rPr>
                <w:rFonts w:ascii="Arial" w:hAnsi="Arial" w:cs="Arial"/>
                <w:b/>
              </w:rPr>
            </w:pPr>
            <w:r w:rsidRPr="00053B41">
              <w:rPr>
                <w:rFonts w:ascii="Arial" w:hAnsi="Arial" w:cs="Arial"/>
                <w:b/>
              </w:rPr>
              <w:t>CORRECT</w:t>
            </w:r>
          </w:p>
        </w:tc>
      </w:tr>
      <w:tr w:rsidR="00257714" w:rsidRPr="00053B41" w:rsidTr="00257714">
        <w:tc>
          <w:tcPr>
            <w:tcW w:w="7938" w:type="dxa"/>
          </w:tcPr>
          <w:p w:rsidR="00257714" w:rsidRDefault="00257714" w:rsidP="00257714">
            <w:pPr>
              <w:pStyle w:val="ListParagraph"/>
              <w:numPr>
                <w:ilvl w:val="0"/>
                <w:numId w:val="6"/>
              </w:numPr>
              <w:rPr>
                <w:rFonts w:ascii="Arial" w:hAnsi="Arial" w:cs="Arial"/>
              </w:rPr>
            </w:pPr>
            <w:r w:rsidRPr="00053B41">
              <w:rPr>
                <w:rFonts w:ascii="Arial" w:hAnsi="Arial" w:cs="Arial"/>
              </w:rPr>
              <w:t>Which of the following are suitable options for an injured worker under a return-to-work plan? Select all that apply.</w:t>
            </w:r>
          </w:p>
          <w:p w:rsidR="00257714" w:rsidRDefault="00AF2F8D" w:rsidP="00257714">
            <w:pPr>
              <w:ind w:left="1276" w:hanging="567"/>
              <w:rPr>
                <w:rFonts w:ascii="Arial" w:hAnsi="Arial" w:cs="Arial"/>
              </w:rPr>
            </w:pPr>
            <w:sdt>
              <w:sdtPr>
                <w:rPr>
                  <w:rFonts w:ascii="Arial" w:hAnsi="Arial" w:cs="Arial"/>
                  <w:sz w:val="28"/>
                  <w:szCs w:val="28"/>
                </w:rPr>
                <w:id w:val="1961293881"/>
                <w14:checkbox>
                  <w14:checked w14:val="1"/>
                  <w14:checkedState w14:val="2612" w14:font="MS Gothic"/>
                  <w14:uncheckedState w14:val="2610" w14:font="MS Gothic"/>
                </w14:checkbox>
              </w:sdtPr>
              <w:sdtContent>
                <w:permStart w:id="2079929066" w:edGrp="everyone"/>
                <w:r w:rsidR="00AB00CA">
                  <w:rPr>
                    <w:rFonts w:ascii="MS Gothic" w:eastAsia="MS Gothic" w:hAnsi="MS Gothic" w:cs="Arial" w:hint="eastAsia"/>
                    <w:sz w:val="28"/>
                    <w:szCs w:val="28"/>
                  </w:rPr>
                  <w:t>☒</w:t>
                </w:r>
                <w:permEnd w:id="2079929066"/>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Normal duties supported by other equipment</w:t>
            </w:r>
          </w:p>
          <w:p w:rsidR="00257714" w:rsidRDefault="00AF2F8D" w:rsidP="00257714">
            <w:pPr>
              <w:ind w:left="1276" w:hanging="567"/>
              <w:rPr>
                <w:rFonts w:ascii="Arial" w:hAnsi="Arial" w:cs="Arial"/>
              </w:rPr>
            </w:pPr>
            <w:sdt>
              <w:sdtPr>
                <w:rPr>
                  <w:rFonts w:ascii="Arial" w:hAnsi="Arial" w:cs="Arial"/>
                  <w:sz w:val="28"/>
                  <w:szCs w:val="28"/>
                </w:rPr>
                <w:id w:val="570388656"/>
                <w14:checkbox>
                  <w14:checked w14:val="1"/>
                  <w14:checkedState w14:val="2612" w14:font="MS Gothic"/>
                  <w14:uncheckedState w14:val="2610" w14:font="MS Gothic"/>
                </w14:checkbox>
              </w:sdtPr>
              <w:sdtContent>
                <w:permStart w:id="1465202246" w:edGrp="everyone"/>
                <w:r w:rsidR="00AB00CA">
                  <w:rPr>
                    <w:rFonts w:ascii="MS Gothic" w:eastAsia="MS Gothic" w:hAnsi="MS Gothic" w:cs="Arial" w:hint="eastAsia"/>
                    <w:sz w:val="28"/>
                    <w:szCs w:val="28"/>
                  </w:rPr>
                  <w:t>☒</w:t>
                </w:r>
                <w:permEnd w:id="1465202246"/>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Limiting the range of duties from the worker’s normal job</w:t>
            </w:r>
            <w:r w:rsidR="00257714" w:rsidRPr="00ED32CC">
              <w:rPr>
                <w:rFonts w:ascii="Arial" w:hAnsi="Arial" w:cs="Arial"/>
              </w:rPr>
              <w:t xml:space="preserve"> </w:t>
            </w:r>
          </w:p>
          <w:p w:rsidR="00257714" w:rsidRDefault="00AF2F8D" w:rsidP="00257714">
            <w:pPr>
              <w:ind w:left="1276" w:hanging="567"/>
              <w:rPr>
                <w:rFonts w:ascii="Arial" w:hAnsi="Arial" w:cs="Arial"/>
              </w:rPr>
            </w:pPr>
            <w:sdt>
              <w:sdtPr>
                <w:rPr>
                  <w:rFonts w:ascii="Arial" w:hAnsi="Arial" w:cs="Arial"/>
                  <w:sz w:val="28"/>
                  <w:szCs w:val="28"/>
                </w:rPr>
                <w:id w:val="-2105099608"/>
                <w14:checkbox>
                  <w14:checked w14:val="0"/>
                  <w14:checkedState w14:val="2612" w14:font="MS Gothic"/>
                  <w14:uncheckedState w14:val="2610" w14:font="MS Gothic"/>
                </w14:checkbox>
              </w:sdtPr>
              <w:sdtContent>
                <w:permStart w:id="865214293" w:edGrp="everyone"/>
                <w:r w:rsidR="00257714">
                  <w:rPr>
                    <w:rFonts w:ascii="MS Gothic" w:eastAsia="MS Gothic" w:hAnsi="MS Gothic" w:cs="Arial" w:hint="eastAsia"/>
                    <w:sz w:val="28"/>
                    <w:szCs w:val="28"/>
                  </w:rPr>
                  <w:t>☐</w:t>
                </w:r>
                <w:permEnd w:id="865214293"/>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Terminating the worker’s employment</w:t>
            </w:r>
          </w:p>
          <w:p w:rsidR="00257714" w:rsidRPr="00ED32CC" w:rsidRDefault="00AF2F8D" w:rsidP="00257714">
            <w:pPr>
              <w:ind w:left="1276" w:hanging="567"/>
              <w:rPr>
                <w:rFonts w:ascii="Arial" w:hAnsi="Arial" w:cs="Arial"/>
              </w:rPr>
            </w:pPr>
            <w:sdt>
              <w:sdtPr>
                <w:rPr>
                  <w:rFonts w:ascii="Arial" w:hAnsi="Arial" w:cs="Arial"/>
                  <w:sz w:val="28"/>
                  <w:szCs w:val="28"/>
                </w:rPr>
                <w:id w:val="780988214"/>
                <w14:checkbox>
                  <w14:checked w14:val="1"/>
                  <w14:checkedState w14:val="2612" w14:font="MS Gothic"/>
                  <w14:uncheckedState w14:val="2610" w14:font="MS Gothic"/>
                </w14:checkbox>
              </w:sdtPr>
              <w:sdtContent>
                <w:permStart w:id="1300779628" w:edGrp="everyone"/>
                <w:r w:rsidR="00AB00CA">
                  <w:rPr>
                    <w:rFonts w:ascii="MS Gothic" w:eastAsia="MS Gothic" w:hAnsi="MS Gothic" w:cs="Arial" w:hint="eastAsia"/>
                    <w:sz w:val="28"/>
                    <w:szCs w:val="28"/>
                  </w:rPr>
                  <w:t>☒</w:t>
                </w:r>
                <w:permEnd w:id="1300779628"/>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Giving the injured worker an alternative position</w:t>
            </w:r>
          </w:p>
          <w:p w:rsidR="00257714" w:rsidRPr="00053B41" w:rsidRDefault="00257714" w:rsidP="00257714">
            <w:pPr>
              <w:pStyle w:val="ListParagraph"/>
              <w:ind w:left="360"/>
              <w:rPr>
                <w:rFonts w:ascii="Arial" w:hAnsi="Arial" w:cs="Arial"/>
              </w:rPr>
            </w:pPr>
          </w:p>
        </w:tc>
        <w:tc>
          <w:tcPr>
            <w:tcW w:w="1304" w:type="dxa"/>
          </w:tcPr>
          <w:p w:rsidR="00257714" w:rsidRPr="00ED32CC" w:rsidRDefault="00AF2F8D" w:rsidP="00257714">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224622176" w:edGrp="everyone"/>
                <w:r w:rsidR="00257714">
                  <w:rPr>
                    <w:rFonts w:ascii="MS Gothic" w:eastAsia="MS Gothic" w:hAnsi="MS Gothic" w:cs="Arial" w:hint="eastAsia"/>
                    <w:sz w:val="40"/>
                    <w:szCs w:val="40"/>
                  </w:rPr>
                  <w:t>☐</w:t>
                </w:r>
                <w:permEnd w:id="224622176"/>
              </w:sdtContent>
            </w:sdt>
          </w:p>
        </w:tc>
      </w:tr>
      <w:tr w:rsidR="00257714" w:rsidRPr="00053B41" w:rsidTr="00257714">
        <w:tc>
          <w:tcPr>
            <w:tcW w:w="7938" w:type="dxa"/>
          </w:tcPr>
          <w:p w:rsidR="00257714" w:rsidRPr="00257714" w:rsidRDefault="00257714" w:rsidP="00257714">
            <w:pPr>
              <w:pStyle w:val="ListParagraph"/>
              <w:numPr>
                <w:ilvl w:val="0"/>
                <w:numId w:val="6"/>
              </w:numPr>
              <w:rPr>
                <w:rFonts w:ascii="Arial" w:hAnsi="Arial" w:cs="Arial"/>
              </w:rPr>
            </w:pPr>
            <w:r w:rsidRPr="00053B41">
              <w:rPr>
                <w:rFonts w:ascii="Arial" w:hAnsi="Arial" w:cs="Arial"/>
              </w:rPr>
              <w:t xml:space="preserve">The worker and employer each have sections to complete on a compensation claim form. </w:t>
            </w:r>
          </w:p>
          <w:p w:rsidR="00257714" w:rsidRDefault="00AF2F8D" w:rsidP="00257714">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Content>
                <w:permStart w:id="280429834" w:edGrp="everyone"/>
                <w:r w:rsidR="00AB00CA">
                  <w:rPr>
                    <w:rFonts w:ascii="MS Gothic" w:eastAsia="MS Gothic" w:hAnsi="MS Gothic" w:cs="Arial" w:hint="eastAsia"/>
                    <w:sz w:val="28"/>
                    <w:szCs w:val="28"/>
                  </w:rPr>
                  <w:t>☒</w:t>
                </w:r>
                <w:permEnd w:id="280429834"/>
              </w:sdtContent>
            </w:sdt>
            <w:r w:rsidR="00257714" w:rsidRPr="00ED32CC">
              <w:rPr>
                <w:rFonts w:ascii="Arial" w:hAnsi="Arial" w:cs="Arial"/>
              </w:rPr>
              <w:t xml:space="preserve"> </w:t>
            </w:r>
            <w:r w:rsidR="00257714" w:rsidRPr="00ED32CC">
              <w:rPr>
                <w:rFonts w:ascii="Arial" w:hAnsi="Arial" w:cs="Arial"/>
              </w:rPr>
              <w:tab/>
            </w:r>
            <w:r w:rsidR="00257714">
              <w:rPr>
                <w:rFonts w:ascii="Arial" w:hAnsi="Arial" w:cs="Arial"/>
              </w:rPr>
              <w:t>True</w:t>
            </w:r>
          </w:p>
          <w:permStart w:id="1259080509" w:edGrp="everyone"/>
          <w:p w:rsidR="00257714" w:rsidRDefault="00AF2F8D" w:rsidP="00257714">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Content>
                <w:r w:rsidR="00257714">
                  <w:rPr>
                    <w:rFonts w:ascii="MS Gothic" w:eastAsia="MS Gothic" w:hAnsi="MS Gothic" w:cs="Arial" w:hint="eastAsia"/>
                    <w:sz w:val="28"/>
                    <w:szCs w:val="28"/>
                  </w:rPr>
                  <w:t>☐</w:t>
                </w:r>
              </w:sdtContent>
            </w:sdt>
            <w:permEnd w:id="1259080509"/>
            <w:r w:rsidR="00257714" w:rsidRPr="00ED32CC">
              <w:rPr>
                <w:rFonts w:ascii="Arial" w:hAnsi="Arial" w:cs="Arial"/>
              </w:rPr>
              <w:t xml:space="preserve"> </w:t>
            </w:r>
            <w:r w:rsidR="00257714" w:rsidRPr="00ED32CC">
              <w:rPr>
                <w:rFonts w:ascii="Arial" w:hAnsi="Arial" w:cs="Arial"/>
              </w:rPr>
              <w:tab/>
            </w:r>
            <w:r w:rsidR="00257714">
              <w:rPr>
                <w:rFonts w:ascii="Arial" w:hAnsi="Arial" w:cs="Arial"/>
              </w:rPr>
              <w:t>False</w:t>
            </w:r>
          </w:p>
          <w:p w:rsidR="00257714" w:rsidRPr="00257714" w:rsidRDefault="00257714" w:rsidP="00257714">
            <w:pPr>
              <w:rPr>
                <w:rFonts w:ascii="Arial" w:hAnsi="Arial" w:cs="Arial"/>
              </w:rPr>
            </w:pPr>
          </w:p>
        </w:tc>
        <w:tc>
          <w:tcPr>
            <w:tcW w:w="1304" w:type="dxa"/>
          </w:tcPr>
          <w:p w:rsidR="00257714" w:rsidRPr="00ED32CC" w:rsidRDefault="00AF2F8D" w:rsidP="00257714">
            <w:pPr>
              <w:jc w:val="center"/>
              <w:rPr>
                <w:rFonts w:ascii="Arial" w:hAnsi="Arial" w:cs="Arial"/>
                <w:sz w:val="40"/>
                <w:szCs w:val="40"/>
              </w:rPr>
            </w:pPr>
            <w:sdt>
              <w:sdtPr>
                <w:rPr>
                  <w:rFonts w:ascii="Arial" w:hAnsi="Arial" w:cs="Arial"/>
                  <w:sz w:val="40"/>
                  <w:szCs w:val="40"/>
                </w:rPr>
                <w:id w:val="-1528166588"/>
                <w14:checkbox>
                  <w14:checked w14:val="0"/>
                  <w14:checkedState w14:val="2612" w14:font="MS Gothic"/>
                  <w14:uncheckedState w14:val="2610" w14:font="MS Gothic"/>
                </w14:checkbox>
              </w:sdtPr>
              <w:sdtContent>
                <w:permStart w:id="1001414963" w:edGrp="everyone"/>
                <w:r w:rsidR="00257714">
                  <w:rPr>
                    <w:rFonts w:ascii="MS Gothic" w:eastAsia="MS Gothic" w:hAnsi="MS Gothic" w:cs="Arial" w:hint="eastAsia"/>
                    <w:sz w:val="40"/>
                    <w:szCs w:val="40"/>
                  </w:rPr>
                  <w:t>☐</w:t>
                </w:r>
                <w:permEnd w:id="1001414963"/>
              </w:sdtContent>
            </w:sdt>
          </w:p>
        </w:tc>
      </w:tr>
      <w:tr w:rsidR="00257714" w:rsidRPr="00053B41" w:rsidTr="00257714">
        <w:tc>
          <w:tcPr>
            <w:tcW w:w="7938" w:type="dxa"/>
          </w:tcPr>
          <w:p w:rsidR="00257714" w:rsidRDefault="00257714" w:rsidP="00257714">
            <w:pPr>
              <w:pStyle w:val="ListParagraph"/>
              <w:numPr>
                <w:ilvl w:val="0"/>
                <w:numId w:val="6"/>
              </w:numPr>
              <w:rPr>
                <w:rFonts w:ascii="Arial" w:hAnsi="Arial" w:cs="Arial"/>
              </w:rPr>
            </w:pPr>
            <w:r w:rsidRPr="00053B41">
              <w:rPr>
                <w:rFonts w:ascii="Arial" w:hAnsi="Arial" w:cs="Arial"/>
              </w:rPr>
              <w:t xml:space="preserve">Which of the following parties should consult when developing and implementing a rehabilitation or return-to-work plan? Select all that apply. </w:t>
            </w:r>
          </w:p>
          <w:p w:rsidR="00257714" w:rsidRDefault="00AF2F8D" w:rsidP="00257714">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Content>
                <w:permStart w:id="1025125960" w:edGrp="everyone"/>
                <w:r w:rsidR="00AB00CA">
                  <w:rPr>
                    <w:rFonts w:ascii="MS Gothic" w:eastAsia="MS Gothic" w:hAnsi="MS Gothic" w:cs="Arial" w:hint="eastAsia"/>
                    <w:sz w:val="28"/>
                    <w:szCs w:val="28"/>
                  </w:rPr>
                  <w:t>☒</w:t>
                </w:r>
                <w:permEnd w:id="1025125960"/>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Rehabilitation provider</w:t>
            </w:r>
          </w:p>
          <w:p w:rsidR="00257714" w:rsidRDefault="00AF2F8D" w:rsidP="00257714">
            <w:pPr>
              <w:ind w:left="1276" w:hanging="567"/>
              <w:rPr>
                <w:rFonts w:ascii="Arial" w:hAnsi="Arial" w:cs="Arial"/>
              </w:rPr>
            </w:pPr>
            <w:sdt>
              <w:sdtPr>
                <w:rPr>
                  <w:rFonts w:ascii="Arial" w:hAnsi="Arial" w:cs="Arial"/>
                  <w:sz w:val="28"/>
                  <w:szCs w:val="28"/>
                </w:rPr>
                <w:id w:val="285008762"/>
                <w14:checkbox>
                  <w14:checked w14:val="0"/>
                  <w14:checkedState w14:val="2612" w14:font="MS Gothic"/>
                  <w14:uncheckedState w14:val="2610" w14:font="MS Gothic"/>
                </w14:checkbox>
              </w:sdtPr>
              <w:sdtContent>
                <w:permStart w:id="1844140951" w:edGrp="everyone"/>
                <w:r w:rsidR="00257714">
                  <w:rPr>
                    <w:rFonts w:ascii="MS Gothic" w:eastAsia="MS Gothic" w:hAnsi="MS Gothic" w:cs="Arial" w:hint="eastAsia"/>
                    <w:sz w:val="28"/>
                    <w:szCs w:val="28"/>
                  </w:rPr>
                  <w:t>☐</w:t>
                </w:r>
                <w:permEnd w:id="1844140951"/>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Doctor’s associations</w:t>
            </w:r>
          </w:p>
          <w:p w:rsidR="00257714" w:rsidRDefault="00AF2F8D" w:rsidP="00257714">
            <w:pPr>
              <w:ind w:left="1276" w:hanging="567"/>
              <w:rPr>
                <w:rFonts w:ascii="Arial" w:hAnsi="Arial" w:cs="Arial"/>
              </w:rPr>
            </w:pPr>
            <w:sdt>
              <w:sdtPr>
                <w:rPr>
                  <w:rFonts w:ascii="Arial" w:hAnsi="Arial" w:cs="Arial"/>
                  <w:sz w:val="28"/>
                  <w:szCs w:val="28"/>
                </w:rPr>
                <w:id w:val="1215389171"/>
                <w14:checkbox>
                  <w14:checked w14:val="1"/>
                  <w14:checkedState w14:val="2612" w14:font="MS Gothic"/>
                  <w14:uncheckedState w14:val="2610" w14:font="MS Gothic"/>
                </w14:checkbox>
              </w:sdtPr>
              <w:sdtContent>
                <w:permStart w:id="1393836835" w:edGrp="everyone"/>
                <w:r w:rsidR="00AB00CA">
                  <w:rPr>
                    <w:rFonts w:ascii="MS Gothic" w:eastAsia="MS Gothic" w:hAnsi="MS Gothic" w:cs="Arial" w:hint="eastAsia"/>
                    <w:sz w:val="28"/>
                    <w:szCs w:val="28"/>
                  </w:rPr>
                  <w:t>☒</w:t>
                </w:r>
                <w:permEnd w:id="1393836835"/>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Supervisors of the injured worker</w:t>
            </w:r>
          </w:p>
          <w:p w:rsidR="00257714" w:rsidRPr="00ED32CC" w:rsidRDefault="00AF2F8D" w:rsidP="00257714">
            <w:pPr>
              <w:ind w:left="1276" w:hanging="567"/>
              <w:rPr>
                <w:rFonts w:ascii="Arial" w:hAnsi="Arial" w:cs="Arial"/>
              </w:rPr>
            </w:pPr>
            <w:sdt>
              <w:sdtPr>
                <w:rPr>
                  <w:rFonts w:ascii="Arial" w:hAnsi="Arial" w:cs="Arial"/>
                  <w:sz w:val="28"/>
                  <w:szCs w:val="28"/>
                </w:rPr>
                <w:id w:val="-2067407306"/>
                <w14:checkbox>
                  <w14:checked w14:val="0"/>
                  <w14:checkedState w14:val="2612" w14:font="MS Gothic"/>
                  <w14:uncheckedState w14:val="2610" w14:font="MS Gothic"/>
                </w14:checkbox>
              </w:sdtPr>
              <w:sdtContent>
                <w:permStart w:id="512365682" w:edGrp="everyone"/>
                <w:r w:rsidR="00257714">
                  <w:rPr>
                    <w:rFonts w:ascii="MS Gothic" w:eastAsia="MS Gothic" w:hAnsi="MS Gothic" w:cs="Arial" w:hint="eastAsia"/>
                    <w:sz w:val="28"/>
                    <w:szCs w:val="28"/>
                  </w:rPr>
                  <w:t>☐</w:t>
                </w:r>
                <w:permEnd w:id="512365682"/>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All workers of the organisation and their families</w:t>
            </w:r>
          </w:p>
          <w:p w:rsidR="00257714" w:rsidRPr="00053B41" w:rsidRDefault="00257714" w:rsidP="00257714">
            <w:pPr>
              <w:pStyle w:val="ListParagraph"/>
              <w:ind w:left="360"/>
              <w:rPr>
                <w:rFonts w:ascii="Arial" w:hAnsi="Arial" w:cs="Arial"/>
              </w:rPr>
            </w:pPr>
          </w:p>
        </w:tc>
        <w:tc>
          <w:tcPr>
            <w:tcW w:w="1304" w:type="dxa"/>
          </w:tcPr>
          <w:p w:rsidR="00257714" w:rsidRPr="00ED32CC" w:rsidRDefault="00AF2F8D" w:rsidP="00257714">
            <w:pPr>
              <w:jc w:val="center"/>
              <w:rPr>
                <w:rFonts w:ascii="Arial" w:hAnsi="Arial" w:cs="Arial"/>
                <w:sz w:val="40"/>
                <w:szCs w:val="40"/>
              </w:rPr>
            </w:pPr>
            <w:sdt>
              <w:sdtPr>
                <w:rPr>
                  <w:rFonts w:ascii="Arial" w:hAnsi="Arial" w:cs="Arial"/>
                  <w:sz w:val="40"/>
                  <w:szCs w:val="40"/>
                </w:rPr>
                <w:id w:val="-1000739737"/>
                <w14:checkbox>
                  <w14:checked w14:val="0"/>
                  <w14:checkedState w14:val="2612" w14:font="MS Gothic"/>
                  <w14:uncheckedState w14:val="2610" w14:font="MS Gothic"/>
                </w14:checkbox>
              </w:sdtPr>
              <w:sdtContent>
                <w:permStart w:id="540692515" w:edGrp="everyone"/>
                <w:r w:rsidR="00257714">
                  <w:rPr>
                    <w:rFonts w:ascii="MS Gothic" w:eastAsia="MS Gothic" w:hAnsi="MS Gothic" w:cs="Arial" w:hint="eastAsia"/>
                    <w:sz w:val="40"/>
                    <w:szCs w:val="40"/>
                  </w:rPr>
                  <w:t>☐</w:t>
                </w:r>
                <w:permEnd w:id="540692515"/>
              </w:sdtContent>
            </w:sdt>
          </w:p>
        </w:tc>
      </w:tr>
      <w:tr w:rsidR="00257714" w:rsidRPr="00053B41" w:rsidTr="00257714">
        <w:tc>
          <w:tcPr>
            <w:tcW w:w="7938" w:type="dxa"/>
          </w:tcPr>
          <w:p w:rsidR="00257714" w:rsidRPr="00257714" w:rsidRDefault="00257714" w:rsidP="00257714">
            <w:pPr>
              <w:pStyle w:val="ListParagraph"/>
              <w:numPr>
                <w:ilvl w:val="0"/>
                <w:numId w:val="6"/>
              </w:numPr>
              <w:rPr>
                <w:rFonts w:ascii="Arial" w:hAnsi="Arial" w:cs="Arial"/>
              </w:rPr>
            </w:pPr>
            <w:r w:rsidRPr="00053B41">
              <w:rPr>
                <w:rFonts w:ascii="Arial" w:hAnsi="Arial" w:cs="Arial"/>
              </w:rPr>
              <w:t>A worker should only return to work if they are capable of returning to pre-injury duties.</w:t>
            </w:r>
            <w:r w:rsidRPr="00257714">
              <w:rPr>
                <w:rFonts w:ascii="Arial" w:hAnsi="Arial" w:cs="Arial"/>
              </w:rPr>
              <w:t xml:space="preserve"> </w:t>
            </w:r>
          </w:p>
          <w:p w:rsidR="00257714" w:rsidRDefault="00AF2F8D" w:rsidP="00257714">
            <w:pPr>
              <w:ind w:left="1276" w:hanging="567"/>
              <w:rPr>
                <w:rFonts w:ascii="Arial" w:hAnsi="Arial" w:cs="Arial"/>
              </w:rPr>
            </w:pPr>
            <w:sdt>
              <w:sdtPr>
                <w:rPr>
                  <w:rFonts w:ascii="Arial" w:hAnsi="Arial" w:cs="Arial"/>
                  <w:sz w:val="28"/>
                  <w:szCs w:val="28"/>
                </w:rPr>
                <w:id w:val="-1426342974"/>
                <w14:checkbox>
                  <w14:checked w14:val="0"/>
                  <w14:checkedState w14:val="2612" w14:font="MS Gothic"/>
                  <w14:uncheckedState w14:val="2610" w14:font="MS Gothic"/>
                </w14:checkbox>
              </w:sdtPr>
              <w:sdtContent>
                <w:permStart w:id="432815181" w:edGrp="everyone"/>
                <w:r w:rsidR="00257714">
                  <w:rPr>
                    <w:rFonts w:ascii="MS Gothic" w:eastAsia="MS Gothic" w:hAnsi="MS Gothic" w:cs="Arial" w:hint="eastAsia"/>
                    <w:sz w:val="28"/>
                    <w:szCs w:val="28"/>
                  </w:rPr>
                  <w:t>☐</w:t>
                </w:r>
                <w:permEnd w:id="432815181"/>
              </w:sdtContent>
            </w:sdt>
            <w:r w:rsidR="00257714" w:rsidRPr="00ED32CC">
              <w:rPr>
                <w:rFonts w:ascii="Arial" w:hAnsi="Arial" w:cs="Arial"/>
              </w:rPr>
              <w:t xml:space="preserve"> </w:t>
            </w:r>
            <w:r w:rsidR="00257714" w:rsidRPr="00ED32CC">
              <w:rPr>
                <w:rFonts w:ascii="Arial" w:hAnsi="Arial" w:cs="Arial"/>
              </w:rPr>
              <w:tab/>
            </w:r>
            <w:r w:rsidR="00257714">
              <w:rPr>
                <w:rFonts w:ascii="Arial" w:hAnsi="Arial" w:cs="Arial"/>
              </w:rPr>
              <w:t>True</w:t>
            </w:r>
          </w:p>
          <w:permStart w:id="1207523702" w:edGrp="everyone"/>
          <w:p w:rsidR="00257714" w:rsidRDefault="00AF2F8D" w:rsidP="00257714">
            <w:pPr>
              <w:ind w:left="1276" w:hanging="567"/>
              <w:rPr>
                <w:rFonts w:ascii="Arial" w:hAnsi="Arial" w:cs="Arial"/>
              </w:rPr>
            </w:pPr>
            <w:sdt>
              <w:sdtPr>
                <w:rPr>
                  <w:rFonts w:ascii="Arial" w:hAnsi="Arial" w:cs="Arial"/>
                  <w:sz w:val="28"/>
                  <w:szCs w:val="28"/>
                </w:rPr>
                <w:id w:val="-487167579"/>
                <w14:checkbox>
                  <w14:checked w14:val="1"/>
                  <w14:checkedState w14:val="2612" w14:font="MS Gothic"/>
                  <w14:uncheckedState w14:val="2610" w14:font="MS Gothic"/>
                </w14:checkbox>
              </w:sdtPr>
              <w:sdtContent>
                <w:r w:rsidR="00AB00CA">
                  <w:rPr>
                    <w:rFonts w:ascii="MS Gothic" w:eastAsia="MS Gothic" w:hAnsi="MS Gothic" w:cs="Arial" w:hint="eastAsia"/>
                    <w:sz w:val="28"/>
                    <w:szCs w:val="28"/>
                  </w:rPr>
                  <w:t>☒</w:t>
                </w:r>
              </w:sdtContent>
            </w:sdt>
            <w:permEnd w:id="1207523702"/>
            <w:r w:rsidR="00257714" w:rsidRPr="00ED32CC">
              <w:rPr>
                <w:rFonts w:ascii="Arial" w:hAnsi="Arial" w:cs="Arial"/>
              </w:rPr>
              <w:t xml:space="preserve"> </w:t>
            </w:r>
            <w:r w:rsidR="00257714" w:rsidRPr="00ED32CC">
              <w:rPr>
                <w:rFonts w:ascii="Arial" w:hAnsi="Arial" w:cs="Arial"/>
              </w:rPr>
              <w:tab/>
            </w:r>
            <w:r w:rsidR="00257714">
              <w:rPr>
                <w:rFonts w:ascii="Arial" w:hAnsi="Arial" w:cs="Arial"/>
              </w:rPr>
              <w:t>False</w:t>
            </w:r>
          </w:p>
          <w:p w:rsidR="00257714" w:rsidRPr="00053B41" w:rsidRDefault="00257714" w:rsidP="00257714">
            <w:pPr>
              <w:pStyle w:val="ListParagraph"/>
              <w:ind w:left="360"/>
              <w:rPr>
                <w:rFonts w:ascii="Arial" w:hAnsi="Arial" w:cs="Arial"/>
              </w:rPr>
            </w:pPr>
          </w:p>
        </w:tc>
        <w:tc>
          <w:tcPr>
            <w:tcW w:w="1304" w:type="dxa"/>
          </w:tcPr>
          <w:p w:rsidR="00257714" w:rsidRPr="00ED32CC" w:rsidRDefault="00AF2F8D" w:rsidP="00257714">
            <w:pPr>
              <w:jc w:val="center"/>
              <w:rPr>
                <w:rFonts w:ascii="Arial" w:hAnsi="Arial" w:cs="Arial"/>
                <w:sz w:val="40"/>
                <w:szCs w:val="40"/>
              </w:rPr>
            </w:pPr>
            <w:sdt>
              <w:sdtPr>
                <w:rPr>
                  <w:rFonts w:ascii="Arial" w:hAnsi="Arial" w:cs="Arial"/>
                  <w:sz w:val="40"/>
                  <w:szCs w:val="40"/>
                </w:rPr>
                <w:id w:val="-1686818776"/>
                <w14:checkbox>
                  <w14:checked w14:val="0"/>
                  <w14:checkedState w14:val="2612" w14:font="MS Gothic"/>
                  <w14:uncheckedState w14:val="2610" w14:font="MS Gothic"/>
                </w14:checkbox>
              </w:sdtPr>
              <w:sdtContent>
                <w:permStart w:id="1672943409" w:edGrp="everyone"/>
                <w:r w:rsidR="00257714">
                  <w:rPr>
                    <w:rFonts w:ascii="MS Gothic" w:eastAsia="MS Gothic" w:hAnsi="MS Gothic" w:cs="Arial" w:hint="eastAsia"/>
                    <w:sz w:val="40"/>
                    <w:szCs w:val="40"/>
                  </w:rPr>
                  <w:t>☐</w:t>
                </w:r>
                <w:permEnd w:id="1672943409"/>
              </w:sdtContent>
            </w:sdt>
          </w:p>
        </w:tc>
      </w:tr>
      <w:tr w:rsidR="00257714" w:rsidRPr="00053B41" w:rsidTr="00257714">
        <w:tc>
          <w:tcPr>
            <w:tcW w:w="7938" w:type="dxa"/>
          </w:tcPr>
          <w:p w:rsidR="00257714" w:rsidRPr="00257714" w:rsidRDefault="00257714" w:rsidP="00257714">
            <w:pPr>
              <w:pStyle w:val="ListParagraph"/>
              <w:numPr>
                <w:ilvl w:val="0"/>
                <w:numId w:val="6"/>
              </w:numPr>
              <w:rPr>
                <w:rFonts w:ascii="Arial" w:hAnsi="Arial" w:cs="Arial"/>
              </w:rPr>
            </w:pPr>
            <w:r w:rsidRPr="00053B41">
              <w:rPr>
                <w:rFonts w:ascii="Arial" w:hAnsi="Arial" w:cs="Arial"/>
              </w:rPr>
              <w:t>Return-to-work programs cannot be modified after being implemented.</w:t>
            </w:r>
            <w:r w:rsidRPr="00257714">
              <w:rPr>
                <w:rFonts w:ascii="Arial" w:hAnsi="Arial" w:cs="Arial"/>
              </w:rPr>
              <w:t xml:space="preserve"> </w:t>
            </w:r>
          </w:p>
          <w:p w:rsidR="00257714" w:rsidRDefault="00AF2F8D" w:rsidP="00257714">
            <w:pPr>
              <w:ind w:left="1276" w:hanging="567"/>
              <w:rPr>
                <w:rFonts w:ascii="Arial" w:hAnsi="Arial" w:cs="Arial"/>
              </w:rPr>
            </w:pPr>
            <w:sdt>
              <w:sdtPr>
                <w:rPr>
                  <w:rFonts w:ascii="Arial" w:hAnsi="Arial" w:cs="Arial"/>
                  <w:sz w:val="28"/>
                  <w:szCs w:val="28"/>
                </w:rPr>
                <w:id w:val="1084033569"/>
                <w14:checkbox>
                  <w14:checked w14:val="0"/>
                  <w14:checkedState w14:val="2612" w14:font="MS Gothic"/>
                  <w14:uncheckedState w14:val="2610" w14:font="MS Gothic"/>
                </w14:checkbox>
              </w:sdtPr>
              <w:sdtContent>
                <w:permStart w:id="1055685611" w:edGrp="everyone"/>
                <w:r w:rsidR="00257714">
                  <w:rPr>
                    <w:rFonts w:ascii="MS Gothic" w:eastAsia="MS Gothic" w:hAnsi="MS Gothic" w:cs="Arial" w:hint="eastAsia"/>
                    <w:sz w:val="28"/>
                    <w:szCs w:val="28"/>
                  </w:rPr>
                  <w:t>☐</w:t>
                </w:r>
                <w:permEnd w:id="1055685611"/>
              </w:sdtContent>
            </w:sdt>
            <w:r w:rsidR="00257714" w:rsidRPr="00ED32CC">
              <w:rPr>
                <w:rFonts w:ascii="Arial" w:hAnsi="Arial" w:cs="Arial"/>
              </w:rPr>
              <w:t xml:space="preserve"> </w:t>
            </w:r>
            <w:r w:rsidR="00257714" w:rsidRPr="00ED32CC">
              <w:rPr>
                <w:rFonts w:ascii="Arial" w:hAnsi="Arial" w:cs="Arial"/>
              </w:rPr>
              <w:tab/>
            </w:r>
            <w:r w:rsidR="00257714">
              <w:rPr>
                <w:rFonts w:ascii="Arial" w:hAnsi="Arial" w:cs="Arial"/>
              </w:rPr>
              <w:t>True</w:t>
            </w:r>
          </w:p>
          <w:permStart w:id="332883404" w:edGrp="everyone"/>
          <w:p w:rsidR="00257714" w:rsidRDefault="00AF2F8D" w:rsidP="00257714">
            <w:pPr>
              <w:ind w:left="1276" w:hanging="567"/>
              <w:rPr>
                <w:rFonts w:ascii="Arial" w:hAnsi="Arial" w:cs="Arial"/>
              </w:rPr>
            </w:pPr>
            <w:sdt>
              <w:sdtPr>
                <w:rPr>
                  <w:rFonts w:ascii="Arial" w:hAnsi="Arial" w:cs="Arial"/>
                  <w:sz w:val="28"/>
                  <w:szCs w:val="28"/>
                </w:rPr>
                <w:id w:val="-539355251"/>
                <w14:checkbox>
                  <w14:checked w14:val="1"/>
                  <w14:checkedState w14:val="2612" w14:font="MS Gothic"/>
                  <w14:uncheckedState w14:val="2610" w14:font="MS Gothic"/>
                </w14:checkbox>
              </w:sdtPr>
              <w:sdtContent>
                <w:r w:rsidR="00AB00CA">
                  <w:rPr>
                    <w:rFonts w:ascii="MS Gothic" w:eastAsia="MS Gothic" w:hAnsi="MS Gothic" w:cs="Arial" w:hint="eastAsia"/>
                    <w:sz w:val="28"/>
                    <w:szCs w:val="28"/>
                  </w:rPr>
                  <w:t>☒</w:t>
                </w:r>
              </w:sdtContent>
            </w:sdt>
            <w:permEnd w:id="332883404"/>
            <w:r w:rsidR="00257714" w:rsidRPr="00ED32CC">
              <w:rPr>
                <w:rFonts w:ascii="Arial" w:hAnsi="Arial" w:cs="Arial"/>
              </w:rPr>
              <w:t xml:space="preserve"> </w:t>
            </w:r>
            <w:r w:rsidR="00257714" w:rsidRPr="00ED32CC">
              <w:rPr>
                <w:rFonts w:ascii="Arial" w:hAnsi="Arial" w:cs="Arial"/>
              </w:rPr>
              <w:tab/>
            </w:r>
            <w:r w:rsidR="00257714">
              <w:rPr>
                <w:rFonts w:ascii="Arial" w:hAnsi="Arial" w:cs="Arial"/>
              </w:rPr>
              <w:t>False</w:t>
            </w:r>
          </w:p>
          <w:p w:rsidR="00257714" w:rsidRPr="00053B41" w:rsidRDefault="00257714" w:rsidP="00257714">
            <w:pPr>
              <w:pStyle w:val="ListParagraph"/>
              <w:ind w:left="360"/>
              <w:rPr>
                <w:rFonts w:ascii="Arial" w:hAnsi="Arial" w:cs="Arial"/>
              </w:rPr>
            </w:pPr>
          </w:p>
        </w:tc>
        <w:tc>
          <w:tcPr>
            <w:tcW w:w="1304" w:type="dxa"/>
          </w:tcPr>
          <w:p w:rsidR="00257714" w:rsidRPr="00ED32CC" w:rsidRDefault="00AF2F8D" w:rsidP="00257714">
            <w:pPr>
              <w:jc w:val="center"/>
              <w:rPr>
                <w:rFonts w:ascii="Arial" w:hAnsi="Arial" w:cs="Arial"/>
                <w:sz w:val="40"/>
                <w:szCs w:val="40"/>
              </w:rPr>
            </w:pPr>
            <w:sdt>
              <w:sdtPr>
                <w:rPr>
                  <w:rFonts w:ascii="Arial" w:hAnsi="Arial" w:cs="Arial"/>
                  <w:sz w:val="40"/>
                  <w:szCs w:val="40"/>
                </w:rPr>
                <w:id w:val="-53463204"/>
                <w14:checkbox>
                  <w14:checked w14:val="0"/>
                  <w14:checkedState w14:val="2612" w14:font="MS Gothic"/>
                  <w14:uncheckedState w14:val="2610" w14:font="MS Gothic"/>
                </w14:checkbox>
              </w:sdtPr>
              <w:sdtContent>
                <w:permStart w:id="1046414500" w:edGrp="everyone"/>
                <w:r w:rsidR="00257714">
                  <w:rPr>
                    <w:rFonts w:ascii="MS Gothic" w:eastAsia="MS Gothic" w:hAnsi="MS Gothic" w:cs="Arial" w:hint="eastAsia"/>
                    <w:sz w:val="40"/>
                    <w:szCs w:val="40"/>
                  </w:rPr>
                  <w:t>☐</w:t>
                </w:r>
                <w:permEnd w:id="1046414500"/>
              </w:sdtContent>
            </w:sdt>
          </w:p>
        </w:tc>
      </w:tr>
      <w:tr w:rsidR="00257714" w:rsidRPr="00053B41" w:rsidTr="00257714">
        <w:tc>
          <w:tcPr>
            <w:tcW w:w="7938" w:type="dxa"/>
          </w:tcPr>
          <w:p w:rsidR="00257714" w:rsidRDefault="00257714" w:rsidP="00257714">
            <w:pPr>
              <w:pStyle w:val="ListParagraph"/>
              <w:numPr>
                <w:ilvl w:val="0"/>
                <w:numId w:val="6"/>
              </w:numPr>
              <w:rPr>
                <w:rFonts w:ascii="Arial" w:hAnsi="Arial" w:cs="Arial"/>
              </w:rPr>
            </w:pPr>
            <w:r>
              <w:rPr>
                <w:rFonts w:ascii="Arial" w:hAnsi="Arial" w:cs="Arial"/>
              </w:rPr>
              <w:t xml:space="preserve">Which of the following are rehabilitation options for workplace injury? </w:t>
            </w:r>
            <w:r>
              <w:rPr>
                <w:rFonts w:ascii="Arial" w:hAnsi="Arial" w:cs="Arial"/>
              </w:rPr>
              <w:br/>
              <w:t>Select all that apply.</w:t>
            </w:r>
          </w:p>
          <w:p w:rsidR="00257714" w:rsidRDefault="00AF2F8D" w:rsidP="00257714">
            <w:pPr>
              <w:ind w:left="1276" w:hanging="567"/>
              <w:rPr>
                <w:rFonts w:ascii="Arial" w:hAnsi="Arial" w:cs="Arial"/>
              </w:rPr>
            </w:pPr>
            <w:sdt>
              <w:sdtPr>
                <w:rPr>
                  <w:rFonts w:ascii="Arial" w:hAnsi="Arial" w:cs="Arial"/>
                  <w:sz w:val="28"/>
                  <w:szCs w:val="28"/>
                </w:rPr>
                <w:id w:val="-232161332"/>
                <w14:checkbox>
                  <w14:checked w14:val="1"/>
                  <w14:checkedState w14:val="2612" w14:font="MS Gothic"/>
                  <w14:uncheckedState w14:val="2610" w14:font="MS Gothic"/>
                </w14:checkbox>
              </w:sdtPr>
              <w:sdtContent>
                <w:permStart w:id="1228169807" w:edGrp="everyone"/>
                <w:r w:rsidR="00AB00CA">
                  <w:rPr>
                    <w:rFonts w:ascii="MS Gothic" w:eastAsia="MS Gothic" w:hAnsi="MS Gothic" w:cs="Arial" w:hint="eastAsia"/>
                    <w:sz w:val="28"/>
                    <w:szCs w:val="28"/>
                  </w:rPr>
                  <w:t>☒</w:t>
                </w:r>
                <w:permEnd w:id="1228169807"/>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Physiotherapy for physical injury</w:t>
            </w:r>
          </w:p>
          <w:p w:rsidR="00257714" w:rsidRDefault="00AF2F8D" w:rsidP="00257714">
            <w:pPr>
              <w:ind w:left="1276" w:hanging="567"/>
              <w:rPr>
                <w:rFonts w:ascii="Arial" w:hAnsi="Arial" w:cs="Arial"/>
              </w:rPr>
            </w:pPr>
            <w:sdt>
              <w:sdtPr>
                <w:rPr>
                  <w:rFonts w:ascii="Arial" w:hAnsi="Arial" w:cs="Arial"/>
                  <w:sz w:val="28"/>
                  <w:szCs w:val="28"/>
                </w:rPr>
                <w:id w:val="491070026"/>
                <w14:checkbox>
                  <w14:checked w14:val="1"/>
                  <w14:checkedState w14:val="2612" w14:font="MS Gothic"/>
                  <w14:uncheckedState w14:val="2610" w14:font="MS Gothic"/>
                </w14:checkbox>
              </w:sdtPr>
              <w:sdtContent>
                <w:permStart w:id="1240538892" w:edGrp="everyone"/>
                <w:r w:rsidR="00AB00CA">
                  <w:rPr>
                    <w:rFonts w:ascii="MS Gothic" w:eastAsia="MS Gothic" w:hAnsi="MS Gothic" w:cs="Arial" w:hint="eastAsia"/>
                    <w:sz w:val="28"/>
                    <w:szCs w:val="28"/>
                  </w:rPr>
                  <w:t>☒</w:t>
                </w:r>
                <w:permEnd w:id="1240538892"/>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Psychologist visits for stress</w:t>
            </w:r>
          </w:p>
          <w:p w:rsidR="00257714" w:rsidRDefault="00AF2F8D" w:rsidP="00257714">
            <w:pPr>
              <w:ind w:left="1276" w:hanging="567"/>
              <w:rPr>
                <w:rFonts w:ascii="Arial" w:hAnsi="Arial" w:cs="Arial"/>
              </w:rPr>
            </w:pPr>
            <w:sdt>
              <w:sdtPr>
                <w:rPr>
                  <w:rFonts w:ascii="Arial" w:hAnsi="Arial" w:cs="Arial"/>
                  <w:sz w:val="28"/>
                  <w:szCs w:val="28"/>
                </w:rPr>
                <w:id w:val="-817493750"/>
                <w14:checkbox>
                  <w14:checked w14:val="1"/>
                  <w14:checkedState w14:val="2612" w14:font="MS Gothic"/>
                  <w14:uncheckedState w14:val="2610" w14:font="MS Gothic"/>
                </w14:checkbox>
              </w:sdtPr>
              <w:sdtContent>
                <w:permStart w:id="1701577873" w:edGrp="everyone"/>
                <w:r w:rsidR="00AB00CA">
                  <w:rPr>
                    <w:rFonts w:ascii="MS Gothic" w:eastAsia="MS Gothic" w:hAnsi="MS Gothic" w:cs="Arial" w:hint="eastAsia"/>
                    <w:sz w:val="28"/>
                    <w:szCs w:val="28"/>
                  </w:rPr>
                  <w:t>☒</w:t>
                </w:r>
                <w:permEnd w:id="1701577873"/>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Occupational Therapy for returning to everyday activities</w:t>
            </w:r>
          </w:p>
          <w:p w:rsidR="00257714" w:rsidRPr="00ED32CC" w:rsidRDefault="00AF2F8D" w:rsidP="00257714">
            <w:pPr>
              <w:ind w:left="1276" w:hanging="567"/>
              <w:rPr>
                <w:rFonts w:ascii="Arial" w:hAnsi="Arial" w:cs="Arial"/>
              </w:rPr>
            </w:pPr>
            <w:sdt>
              <w:sdtPr>
                <w:rPr>
                  <w:rFonts w:ascii="Arial" w:hAnsi="Arial" w:cs="Arial"/>
                  <w:sz w:val="28"/>
                  <w:szCs w:val="28"/>
                </w:rPr>
                <w:id w:val="77411465"/>
                <w14:checkbox>
                  <w14:checked w14:val="1"/>
                  <w14:checkedState w14:val="2612" w14:font="MS Gothic"/>
                  <w14:uncheckedState w14:val="2610" w14:font="MS Gothic"/>
                </w14:checkbox>
              </w:sdtPr>
              <w:sdtContent>
                <w:permStart w:id="1339635917" w:edGrp="everyone"/>
                <w:r w:rsidR="00AB00CA">
                  <w:rPr>
                    <w:rFonts w:ascii="MS Gothic" w:eastAsia="MS Gothic" w:hAnsi="MS Gothic" w:cs="Arial" w:hint="eastAsia"/>
                    <w:sz w:val="28"/>
                    <w:szCs w:val="28"/>
                  </w:rPr>
                  <w:t>☒</w:t>
                </w:r>
                <w:permEnd w:id="1339635917"/>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Surgery for physical injury</w:t>
            </w:r>
          </w:p>
          <w:p w:rsidR="00257714" w:rsidRPr="00053B41" w:rsidRDefault="00257714" w:rsidP="00257714">
            <w:pPr>
              <w:pStyle w:val="ListParagraph"/>
              <w:ind w:left="360"/>
              <w:rPr>
                <w:rFonts w:ascii="Arial" w:hAnsi="Arial" w:cs="Arial"/>
              </w:rPr>
            </w:pPr>
          </w:p>
        </w:tc>
        <w:tc>
          <w:tcPr>
            <w:tcW w:w="1304" w:type="dxa"/>
          </w:tcPr>
          <w:p w:rsidR="00257714" w:rsidRPr="00ED32CC" w:rsidRDefault="00AF2F8D" w:rsidP="00257714">
            <w:pPr>
              <w:jc w:val="center"/>
              <w:rPr>
                <w:rFonts w:ascii="Arial" w:hAnsi="Arial" w:cs="Arial"/>
                <w:sz w:val="40"/>
                <w:szCs w:val="40"/>
              </w:rPr>
            </w:pPr>
            <w:sdt>
              <w:sdtPr>
                <w:rPr>
                  <w:rFonts w:ascii="Arial" w:hAnsi="Arial" w:cs="Arial"/>
                  <w:sz w:val="40"/>
                  <w:szCs w:val="40"/>
                </w:rPr>
                <w:id w:val="-1538810699"/>
                <w14:checkbox>
                  <w14:checked w14:val="0"/>
                  <w14:checkedState w14:val="2612" w14:font="MS Gothic"/>
                  <w14:uncheckedState w14:val="2610" w14:font="MS Gothic"/>
                </w14:checkbox>
              </w:sdtPr>
              <w:sdtContent>
                <w:permStart w:id="1196498240" w:edGrp="everyone"/>
                <w:r w:rsidR="00257714">
                  <w:rPr>
                    <w:rFonts w:ascii="MS Gothic" w:eastAsia="MS Gothic" w:hAnsi="MS Gothic" w:cs="Arial" w:hint="eastAsia"/>
                    <w:sz w:val="40"/>
                    <w:szCs w:val="40"/>
                  </w:rPr>
                  <w:t>☐</w:t>
                </w:r>
                <w:permEnd w:id="1196498240"/>
              </w:sdtContent>
            </w:sdt>
          </w:p>
        </w:tc>
      </w:tr>
    </w:tbl>
    <w:p w:rsidR="00300A0E" w:rsidRPr="00053B41" w:rsidRDefault="00300A0E" w:rsidP="00053B41">
      <w:pPr>
        <w:pStyle w:val="ListParagraph"/>
        <w:spacing w:after="0" w:line="240" w:lineRule="auto"/>
        <w:ind w:left="360"/>
        <w:rPr>
          <w:rFonts w:ascii="Arial" w:hAnsi="Arial" w:cs="Arial"/>
        </w:rPr>
      </w:pPr>
    </w:p>
    <w:tbl>
      <w:tblPr>
        <w:tblStyle w:val="TableGrid12"/>
        <w:tblW w:w="0" w:type="auto"/>
        <w:tblLook w:val="04A0" w:firstRow="1" w:lastRow="0" w:firstColumn="1" w:lastColumn="0" w:noHBand="0" w:noVBand="1"/>
      </w:tblPr>
      <w:tblGrid>
        <w:gridCol w:w="3180"/>
        <w:gridCol w:w="5836"/>
      </w:tblGrid>
      <w:tr w:rsidR="00257714" w:rsidRPr="00257714" w:rsidTr="00304E1A">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lastRenderedPageBreak/>
              <w:t>Outcome for Quiz</w:t>
            </w:r>
          </w:p>
        </w:tc>
        <w:tc>
          <w:tcPr>
            <w:tcW w:w="6015" w:type="dxa"/>
          </w:tcPr>
          <w:p w:rsidR="00257714" w:rsidRPr="00257714" w:rsidRDefault="00AF2F8D" w:rsidP="00257714">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1483374495" w:edGrp="everyone"/>
                <w:r w:rsidR="00257714" w:rsidRPr="00257714">
                  <w:rPr>
                    <w:rFonts w:ascii="Segoe UI Symbol" w:hAnsi="Segoe UI Symbol" w:cs="Segoe UI Symbol"/>
                  </w:rPr>
                  <w:t>☐</w:t>
                </w:r>
                <w:permEnd w:id="1483374495"/>
              </w:sdtContent>
            </w:sdt>
            <w:r w:rsidR="00257714" w:rsidRPr="00257714">
              <w:rPr>
                <w:rFonts w:ascii="Arial" w:hAnsi="Arial" w:cs="Arial"/>
              </w:rPr>
              <w:t xml:space="preserve"> Satisfactory </w:t>
            </w:r>
            <w:r w:rsidR="00257714" w:rsidRPr="00257714">
              <w:rPr>
                <w:rFonts w:ascii="Arial" w:hAnsi="Arial" w:cs="Arial"/>
              </w:rPr>
              <w:tab/>
            </w:r>
          </w:p>
          <w:p w:rsidR="00257714" w:rsidRPr="00257714" w:rsidRDefault="00AF2F8D" w:rsidP="00257714">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331785446" w:edGrp="everyone"/>
                <w:r w:rsidR="00257714" w:rsidRPr="00257714">
                  <w:rPr>
                    <w:rFonts w:ascii="Segoe UI Symbol" w:hAnsi="Segoe UI Symbol" w:cs="Segoe UI Symbol"/>
                  </w:rPr>
                  <w:t>☐</w:t>
                </w:r>
                <w:permEnd w:id="1331785446"/>
              </w:sdtContent>
            </w:sdt>
            <w:r w:rsidR="00257714" w:rsidRPr="00257714">
              <w:rPr>
                <w:rFonts w:ascii="Arial" w:hAnsi="Arial" w:cs="Arial"/>
              </w:rPr>
              <w:t xml:space="preserve"> Not satisfactory</w:t>
            </w:r>
          </w:p>
        </w:tc>
      </w:tr>
      <w:tr w:rsidR="00257714" w:rsidRPr="00257714" w:rsidTr="00304E1A">
        <w:trPr>
          <w:trHeight w:val="2835"/>
        </w:trPr>
        <w:tc>
          <w:tcPr>
            <w:tcW w:w="3227" w:type="dxa"/>
            <w:shd w:val="clear" w:color="auto" w:fill="232F84"/>
          </w:tcPr>
          <w:p w:rsidR="00257714" w:rsidRPr="00257714" w:rsidRDefault="00257714" w:rsidP="00257714">
            <w:pPr>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rPr>
                <w:rFonts w:ascii="Arial" w:hAnsi="Arial" w:cs="Arial"/>
              </w:rPr>
            </w:pPr>
            <w:permStart w:id="1223053105" w:edGrp="everyone"/>
            <w:permEnd w:id="1223053105"/>
          </w:p>
        </w:tc>
      </w:tr>
    </w:tbl>
    <w:p w:rsidR="00257714" w:rsidRPr="00257714" w:rsidRDefault="00257714" w:rsidP="00257714">
      <w:pPr>
        <w:shd w:val="clear" w:color="auto" w:fill="FFFFFF" w:themeFill="background1"/>
        <w:spacing w:after="0" w:line="240" w:lineRule="auto"/>
        <w:jc w:val="center"/>
        <w:rPr>
          <w:rFonts w:ascii="Arial" w:hAnsi="Arial" w:cs="Arial"/>
          <w:b/>
        </w:rPr>
      </w:pPr>
    </w:p>
    <w:p w:rsidR="00257714" w:rsidRDefault="00257714">
      <w:pPr>
        <w:rPr>
          <w:rFonts w:ascii="Arial" w:hAnsi="Arial" w:cs="Arial"/>
          <w:b/>
        </w:rPr>
      </w:pPr>
      <w:r>
        <w:rPr>
          <w:rFonts w:ascii="Arial" w:hAnsi="Arial" w:cs="Arial"/>
          <w:b/>
        </w:rPr>
        <w:br w:type="page"/>
      </w:r>
    </w:p>
    <w:p w:rsidR="00053B41" w:rsidRPr="00053B41" w:rsidRDefault="00053B41"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PRACTICAL TASK</w:t>
      </w:r>
    </w:p>
    <w:p w:rsidR="00053B41" w:rsidRPr="00053B41" w:rsidRDefault="00053B41" w:rsidP="00053B41">
      <w:pPr>
        <w:spacing w:after="0" w:line="240" w:lineRule="auto"/>
        <w:rPr>
          <w:rFonts w:ascii="Arial" w:hAnsi="Arial" w:cs="Arial"/>
        </w:rPr>
      </w:pPr>
    </w:p>
    <w:p w:rsidR="00053B41" w:rsidRPr="00053B41" w:rsidRDefault="00053B41" w:rsidP="00053B41">
      <w:pPr>
        <w:spacing w:after="0" w:line="240" w:lineRule="auto"/>
        <w:rPr>
          <w:rFonts w:ascii="Arial" w:hAnsi="Arial" w:cs="Arial"/>
        </w:rPr>
      </w:pPr>
      <w:r w:rsidRPr="00053B41">
        <w:rPr>
          <w:rFonts w:ascii="Arial" w:hAnsi="Arial" w:cs="Arial"/>
        </w:rPr>
        <w:t xml:space="preserve">You are required to have a suitable observer verify your ability to complete the following tasks. These tasks may be simulated </w:t>
      </w:r>
      <w:r w:rsidR="004F4774">
        <w:rPr>
          <w:rFonts w:ascii="Arial" w:hAnsi="Arial" w:cs="Arial"/>
        </w:rPr>
        <w:t xml:space="preserve">(using the handout provided) </w:t>
      </w:r>
      <w:r w:rsidRPr="00053B41">
        <w:rPr>
          <w:rFonts w:ascii="Arial" w:hAnsi="Arial" w:cs="Arial"/>
        </w:rPr>
        <w:t>or real.</w:t>
      </w:r>
    </w:p>
    <w:p w:rsidR="00053B41" w:rsidRPr="00053B41" w:rsidRDefault="00053B41" w:rsidP="00053B41">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053B41" w:rsidRPr="00053B41" w:rsidTr="00053B41">
        <w:tc>
          <w:tcPr>
            <w:tcW w:w="7905" w:type="dxa"/>
            <w:gridSpan w:val="2"/>
            <w:shd w:val="clear" w:color="auto" w:fill="232F84"/>
          </w:tcPr>
          <w:p w:rsidR="00053B41" w:rsidRPr="00053B41" w:rsidRDefault="00053B41" w:rsidP="00053B41">
            <w:pPr>
              <w:rPr>
                <w:rFonts w:ascii="Arial" w:hAnsi="Arial" w:cs="Arial"/>
                <w:b/>
              </w:rPr>
            </w:pPr>
            <w:r w:rsidRPr="00053B41">
              <w:rPr>
                <w:rFonts w:ascii="Arial" w:hAnsi="Arial" w:cs="Arial"/>
                <w:b/>
              </w:rPr>
              <w:t>TASKS</w:t>
            </w:r>
          </w:p>
        </w:tc>
        <w:tc>
          <w:tcPr>
            <w:tcW w:w="1344" w:type="dxa"/>
            <w:shd w:val="clear" w:color="auto" w:fill="232F84"/>
          </w:tcPr>
          <w:p w:rsidR="00053B41" w:rsidRPr="00053B41" w:rsidRDefault="00053B41" w:rsidP="007A29FC">
            <w:pPr>
              <w:jc w:val="center"/>
              <w:rPr>
                <w:rFonts w:ascii="Arial" w:hAnsi="Arial" w:cs="Arial"/>
                <w:b/>
              </w:rPr>
            </w:pPr>
            <w:r w:rsidRPr="00053B41">
              <w:rPr>
                <w:rFonts w:ascii="Arial" w:hAnsi="Arial" w:cs="Arial"/>
                <w:b/>
              </w:rPr>
              <w:t>VERIFIED</w:t>
            </w:r>
          </w:p>
        </w:tc>
      </w:tr>
      <w:tr w:rsidR="00257714" w:rsidRPr="00053B41" w:rsidTr="00053B41">
        <w:tc>
          <w:tcPr>
            <w:tcW w:w="7905" w:type="dxa"/>
            <w:gridSpan w:val="2"/>
          </w:tcPr>
          <w:p w:rsidR="00257714" w:rsidRPr="00053B41" w:rsidRDefault="00257714" w:rsidP="00257714">
            <w:pPr>
              <w:numPr>
                <w:ilvl w:val="0"/>
                <w:numId w:val="19"/>
              </w:numPr>
              <w:ind w:left="709" w:hanging="709"/>
              <w:contextualSpacing/>
              <w:rPr>
                <w:rFonts w:ascii="Arial" w:hAnsi="Arial" w:cs="Arial"/>
              </w:rPr>
            </w:pPr>
            <w:r>
              <w:rPr>
                <w:rFonts w:ascii="Arial" w:hAnsi="Arial" w:cs="Arial"/>
              </w:rPr>
              <w:t>Assist a worker and employer to complete a workers’ compensation claim form, outlining the worker’s details, employment details, injury details and wages information</w:t>
            </w:r>
            <w:r w:rsidRPr="00053B41">
              <w:rPr>
                <w:rFonts w:ascii="Arial" w:hAnsi="Arial" w:cs="Arial"/>
              </w:rPr>
              <w:t xml:space="preserve">. </w:t>
            </w:r>
          </w:p>
        </w:tc>
        <w:tc>
          <w:tcPr>
            <w:tcW w:w="1344" w:type="dxa"/>
          </w:tcPr>
          <w:p w:rsidR="00257714" w:rsidRPr="00ED32CC" w:rsidRDefault="00AF2F8D" w:rsidP="00257714">
            <w:pPr>
              <w:jc w:val="center"/>
              <w:rPr>
                <w:rFonts w:ascii="Arial" w:hAnsi="Arial" w:cs="Arial"/>
                <w:sz w:val="40"/>
                <w:szCs w:val="40"/>
              </w:rPr>
            </w:pPr>
            <w:sdt>
              <w:sdtPr>
                <w:rPr>
                  <w:rFonts w:ascii="Arial" w:hAnsi="Arial" w:cs="Arial"/>
                  <w:sz w:val="40"/>
                  <w:szCs w:val="40"/>
                </w:rPr>
                <w:id w:val="1042708490"/>
                <w14:checkbox>
                  <w14:checked w14:val="0"/>
                  <w14:checkedState w14:val="2612" w14:font="MS Gothic"/>
                  <w14:uncheckedState w14:val="2610" w14:font="MS Gothic"/>
                </w14:checkbox>
              </w:sdtPr>
              <w:sdtContent>
                <w:permStart w:id="868839706" w:edGrp="everyone"/>
                <w:r w:rsidR="00257714">
                  <w:rPr>
                    <w:rFonts w:ascii="MS Gothic" w:eastAsia="MS Gothic" w:hAnsi="MS Gothic" w:cs="Arial" w:hint="eastAsia"/>
                    <w:sz w:val="40"/>
                    <w:szCs w:val="40"/>
                  </w:rPr>
                  <w:t>☐</w:t>
                </w:r>
                <w:permEnd w:id="868839706"/>
              </w:sdtContent>
            </w:sdt>
          </w:p>
        </w:tc>
      </w:tr>
      <w:tr w:rsidR="00257714" w:rsidRPr="00053B41" w:rsidTr="00053B41">
        <w:tc>
          <w:tcPr>
            <w:tcW w:w="7905" w:type="dxa"/>
            <w:gridSpan w:val="2"/>
          </w:tcPr>
          <w:p w:rsidR="00257714" w:rsidRPr="00053B41" w:rsidRDefault="00257714" w:rsidP="00257714">
            <w:pPr>
              <w:numPr>
                <w:ilvl w:val="0"/>
                <w:numId w:val="19"/>
              </w:numPr>
              <w:ind w:left="709" w:hanging="709"/>
              <w:contextualSpacing/>
              <w:rPr>
                <w:rFonts w:ascii="Arial" w:hAnsi="Arial" w:cs="Arial"/>
              </w:rPr>
            </w:pPr>
            <w:r>
              <w:rPr>
                <w:rFonts w:ascii="Arial" w:hAnsi="Arial" w:cs="Arial"/>
              </w:rPr>
              <w:t>Inform the claimant of the acceptance of their claim</w:t>
            </w:r>
            <w:r w:rsidRPr="00053B41">
              <w:rPr>
                <w:rFonts w:ascii="Arial" w:hAnsi="Arial" w:cs="Arial"/>
              </w:rPr>
              <w:t>.</w:t>
            </w:r>
          </w:p>
        </w:tc>
        <w:tc>
          <w:tcPr>
            <w:tcW w:w="1344" w:type="dxa"/>
          </w:tcPr>
          <w:p w:rsidR="00257714" w:rsidRPr="00ED32CC" w:rsidRDefault="00AF2F8D" w:rsidP="00257714">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1498818944" w:edGrp="everyone"/>
                <w:r w:rsidR="00257714">
                  <w:rPr>
                    <w:rFonts w:ascii="MS Gothic" w:eastAsia="MS Gothic" w:hAnsi="MS Gothic" w:cs="Arial" w:hint="eastAsia"/>
                    <w:sz w:val="40"/>
                    <w:szCs w:val="40"/>
                  </w:rPr>
                  <w:t>☐</w:t>
                </w:r>
                <w:permEnd w:id="1498818944"/>
              </w:sdtContent>
            </w:sdt>
          </w:p>
        </w:tc>
      </w:tr>
      <w:tr w:rsidR="00257714" w:rsidRPr="00053B41" w:rsidTr="00053B41">
        <w:tc>
          <w:tcPr>
            <w:tcW w:w="7905" w:type="dxa"/>
            <w:gridSpan w:val="2"/>
          </w:tcPr>
          <w:p w:rsidR="00257714" w:rsidRPr="00053B41" w:rsidRDefault="00257714" w:rsidP="00257714">
            <w:pPr>
              <w:numPr>
                <w:ilvl w:val="0"/>
                <w:numId w:val="19"/>
              </w:numPr>
              <w:ind w:left="709" w:hanging="709"/>
              <w:contextualSpacing/>
              <w:rPr>
                <w:rFonts w:ascii="Arial" w:hAnsi="Arial" w:cs="Arial"/>
              </w:rPr>
            </w:pPr>
            <w:r>
              <w:rPr>
                <w:rFonts w:ascii="Arial" w:hAnsi="Arial" w:cs="Arial"/>
              </w:rPr>
              <w:t xml:space="preserve">Liaise with various parties to assist with the planning and implementation of rehabilitation/return-to-work program </w:t>
            </w:r>
            <w:r>
              <w:rPr>
                <w:rFonts w:ascii="Arial" w:hAnsi="Arial" w:cs="Arial"/>
              </w:rPr>
              <w:br/>
              <w:t xml:space="preserve">(e.g. rehabilitation provider, doctors, other health professionals, managers, affected worker). </w:t>
            </w:r>
          </w:p>
        </w:tc>
        <w:tc>
          <w:tcPr>
            <w:tcW w:w="1344" w:type="dxa"/>
          </w:tcPr>
          <w:p w:rsidR="00257714" w:rsidRPr="00ED32CC" w:rsidRDefault="00AF2F8D" w:rsidP="00257714">
            <w:pPr>
              <w:jc w:val="center"/>
              <w:rPr>
                <w:rFonts w:ascii="Arial" w:hAnsi="Arial" w:cs="Arial"/>
                <w:sz w:val="40"/>
                <w:szCs w:val="40"/>
              </w:rPr>
            </w:pPr>
            <w:sdt>
              <w:sdtPr>
                <w:rPr>
                  <w:rFonts w:ascii="Arial" w:hAnsi="Arial" w:cs="Arial"/>
                  <w:sz w:val="40"/>
                  <w:szCs w:val="40"/>
                </w:rPr>
                <w:id w:val="829869071"/>
                <w14:checkbox>
                  <w14:checked w14:val="0"/>
                  <w14:checkedState w14:val="2612" w14:font="MS Gothic"/>
                  <w14:uncheckedState w14:val="2610" w14:font="MS Gothic"/>
                </w14:checkbox>
              </w:sdtPr>
              <w:sdtContent>
                <w:permStart w:id="466241" w:edGrp="everyone"/>
                <w:r w:rsidR="00257714">
                  <w:rPr>
                    <w:rFonts w:ascii="MS Gothic" w:eastAsia="MS Gothic" w:hAnsi="MS Gothic" w:cs="Arial" w:hint="eastAsia"/>
                    <w:sz w:val="40"/>
                    <w:szCs w:val="40"/>
                  </w:rPr>
                  <w:t>☐</w:t>
                </w:r>
                <w:permEnd w:id="466241"/>
              </w:sdtContent>
            </w:sdt>
          </w:p>
        </w:tc>
      </w:tr>
      <w:tr w:rsidR="00257714" w:rsidRPr="00053B41" w:rsidTr="00053B41">
        <w:tc>
          <w:tcPr>
            <w:tcW w:w="7905" w:type="dxa"/>
            <w:gridSpan w:val="2"/>
          </w:tcPr>
          <w:p w:rsidR="00257714" w:rsidRDefault="00257714" w:rsidP="00257714">
            <w:pPr>
              <w:numPr>
                <w:ilvl w:val="0"/>
                <w:numId w:val="19"/>
              </w:numPr>
              <w:ind w:left="709" w:hanging="709"/>
              <w:contextualSpacing/>
              <w:rPr>
                <w:rFonts w:ascii="Arial" w:hAnsi="Arial" w:cs="Arial"/>
              </w:rPr>
            </w:pPr>
            <w:r>
              <w:rPr>
                <w:rFonts w:ascii="Arial" w:hAnsi="Arial" w:cs="Arial"/>
              </w:rPr>
              <w:t>Assist with design of rehabilitation/return-to-work program (to start as soon as possible):</w:t>
            </w:r>
          </w:p>
          <w:p w:rsidR="00257714" w:rsidRDefault="00257714" w:rsidP="00257714">
            <w:pPr>
              <w:pStyle w:val="ListParagraph"/>
              <w:numPr>
                <w:ilvl w:val="0"/>
                <w:numId w:val="4"/>
              </w:numPr>
              <w:ind w:left="1134"/>
              <w:rPr>
                <w:rFonts w:ascii="Arial" w:hAnsi="Arial" w:cs="Arial"/>
              </w:rPr>
            </w:pPr>
            <w:r w:rsidRPr="00B15619">
              <w:rPr>
                <w:rFonts w:ascii="Arial" w:hAnsi="Arial" w:cs="Arial"/>
              </w:rPr>
              <w:t xml:space="preserve">Document existing skills/experience/capabilities of affected worker </w:t>
            </w:r>
          </w:p>
          <w:p w:rsidR="00257714" w:rsidRDefault="00257714" w:rsidP="00257714">
            <w:pPr>
              <w:pStyle w:val="ListParagraph"/>
              <w:numPr>
                <w:ilvl w:val="0"/>
                <w:numId w:val="4"/>
              </w:numPr>
              <w:ind w:left="1134"/>
              <w:rPr>
                <w:rFonts w:ascii="Arial" w:hAnsi="Arial" w:cs="Arial"/>
              </w:rPr>
            </w:pPr>
            <w:r>
              <w:rPr>
                <w:rFonts w:ascii="Arial" w:hAnsi="Arial" w:cs="Arial"/>
              </w:rPr>
              <w:t>Consider the nature of the injury and estimate the period of absence from work</w:t>
            </w:r>
          </w:p>
          <w:p w:rsidR="00257714" w:rsidRDefault="00257714" w:rsidP="00257714">
            <w:pPr>
              <w:pStyle w:val="ListParagraph"/>
              <w:numPr>
                <w:ilvl w:val="0"/>
                <w:numId w:val="4"/>
              </w:numPr>
              <w:ind w:left="1134"/>
              <w:rPr>
                <w:rFonts w:ascii="Arial" w:hAnsi="Arial" w:cs="Arial"/>
              </w:rPr>
            </w:pPr>
            <w:r>
              <w:rPr>
                <w:rFonts w:ascii="Arial" w:hAnsi="Arial" w:cs="Arial"/>
              </w:rPr>
              <w:t>Make arrangements in the work team to deal with absence</w:t>
            </w:r>
          </w:p>
          <w:p w:rsidR="00257714" w:rsidRPr="00B15619" w:rsidRDefault="00257714" w:rsidP="00257714">
            <w:pPr>
              <w:pStyle w:val="ListParagraph"/>
              <w:numPr>
                <w:ilvl w:val="0"/>
                <w:numId w:val="4"/>
              </w:numPr>
              <w:ind w:left="1134"/>
              <w:rPr>
                <w:rFonts w:ascii="Arial" w:hAnsi="Arial" w:cs="Arial"/>
              </w:rPr>
            </w:pPr>
            <w:r>
              <w:rPr>
                <w:rFonts w:ascii="Arial" w:hAnsi="Arial" w:cs="Arial"/>
              </w:rPr>
              <w:t xml:space="preserve">Consider </w:t>
            </w:r>
            <w:r w:rsidRPr="00B15619">
              <w:rPr>
                <w:rFonts w:ascii="Arial" w:hAnsi="Arial" w:cs="Arial"/>
              </w:rPr>
              <w:t xml:space="preserve">job redesign, </w:t>
            </w:r>
            <w:r>
              <w:rPr>
                <w:rFonts w:ascii="Arial" w:hAnsi="Arial" w:cs="Arial"/>
              </w:rPr>
              <w:t xml:space="preserve">retraining, </w:t>
            </w:r>
            <w:r w:rsidRPr="00B15619">
              <w:rPr>
                <w:rFonts w:ascii="Arial" w:hAnsi="Arial" w:cs="Arial"/>
              </w:rPr>
              <w:t>reduced hours and alternative duties</w:t>
            </w:r>
          </w:p>
        </w:tc>
        <w:tc>
          <w:tcPr>
            <w:tcW w:w="1344" w:type="dxa"/>
          </w:tcPr>
          <w:p w:rsidR="00257714" w:rsidRPr="00ED32CC" w:rsidRDefault="00AF2F8D" w:rsidP="00257714">
            <w:pPr>
              <w:jc w:val="center"/>
              <w:rPr>
                <w:rFonts w:ascii="Arial" w:hAnsi="Arial" w:cs="Arial"/>
                <w:sz w:val="40"/>
                <w:szCs w:val="40"/>
              </w:rPr>
            </w:pPr>
            <w:sdt>
              <w:sdtPr>
                <w:rPr>
                  <w:rFonts w:ascii="Arial" w:hAnsi="Arial" w:cs="Arial"/>
                  <w:sz w:val="40"/>
                  <w:szCs w:val="40"/>
                </w:rPr>
                <w:id w:val="-1503039790"/>
                <w14:checkbox>
                  <w14:checked w14:val="0"/>
                  <w14:checkedState w14:val="2612" w14:font="MS Gothic"/>
                  <w14:uncheckedState w14:val="2610" w14:font="MS Gothic"/>
                </w14:checkbox>
              </w:sdtPr>
              <w:sdtContent>
                <w:permStart w:id="149969779" w:edGrp="everyone"/>
                <w:r w:rsidR="00257714">
                  <w:rPr>
                    <w:rFonts w:ascii="MS Gothic" w:eastAsia="MS Gothic" w:hAnsi="MS Gothic" w:cs="Arial" w:hint="eastAsia"/>
                    <w:sz w:val="40"/>
                    <w:szCs w:val="40"/>
                  </w:rPr>
                  <w:t>☐</w:t>
                </w:r>
                <w:permEnd w:id="149969779"/>
              </w:sdtContent>
            </w:sdt>
          </w:p>
        </w:tc>
      </w:tr>
      <w:tr w:rsidR="00257714" w:rsidRPr="00053B41" w:rsidTr="00053B41">
        <w:tc>
          <w:tcPr>
            <w:tcW w:w="7905" w:type="dxa"/>
            <w:gridSpan w:val="2"/>
          </w:tcPr>
          <w:p w:rsidR="00257714" w:rsidRDefault="00257714" w:rsidP="00257714">
            <w:pPr>
              <w:numPr>
                <w:ilvl w:val="0"/>
                <w:numId w:val="19"/>
              </w:numPr>
              <w:ind w:left="709" w:hanging="709"/>
              <w:contextualSpacing/>
              <w:rPr>
                <w:rFonts w:ascii="Arial" w:hAnsi="Arial" w:cs="Arial"/>
              </w:rPr>
            </w:pPr>
            <w:r>
              <w:rPr>
                <w:rFonts w:ascii="Arial" w:hAnsi="Arial" w:cs="Arial"/>
              </w:rPr>
              <w:t xml:space="preserve">Facilitate regular feedback and communication with provider, supervising manager and worker to ensure rehabilitation/return-to-work program is meeting their expectations, taking action as required </w:t>
            </w:r>
            <w:r>
              <w:rPr>
                <w:rFonts w:ascii="Arial" w:hAnsi="Arial" w:cs="Arial"/>
              </w:rPr>
              <w:br/>
              <w:t xml:space="preserve">(e.g. reporting breaches, modifying programs, making recommendations for system improvement). </w:t>
            </w:r>
          </w:p>
        </w:tc>
        <w:tc>
          <w:tcPr>
            <w:tcW w:w="1344" w:type="dxa"/>
          </w:tcPr>
          <w:p w:rsidR="00257714" w:rsidRPr="00ED32CC" w:rsidRDefault="00AF2F8D" w:rsidP="00257714">
            <w:pPr>
              <w:jc w:val="center"/>
              <w:rPr>
                <w:rFonts w:ascii="Arial" w:hAnsi="Arial" w:cs="Arial"/>
                <w:sz w:val="40"/>
                <w:szCs w:val="40"/>
              </w:rPr>
            </w:pPr>
            <w:sdt>
              <w:sdtPr>
                <w:rPr>
                  <w:rFonts w:ascii="Arial" w:hAnsi="Arial" w:cs="Arial"/>
                  <w:sz w:val="40"/>
                  <w:szCs w:val="40"/>
                </w:rPr>
                <w:id w:val="558374148"/>
                <w14:checkbox>
                  <w14:checked w14:val="0"/>
                  <w14:checkedState w14:val="2612" w14:font="MS Gothic"/>
                  <w14:uncheckedState w14:val="2610" w14:font="MS Gothic"/>
                </w14:checkbox>
              </w:sdtPr>
              <w:sdtContent>
                <w:permStart w:id="1805090730" w:edGrp="everyone"/>
                <w:r w:rsidR="00257714">
                  <w:rPr>
                    <w:rFonts w:ascii="MS Gothic" w:eastAsia="MS Gothic" w:hAnsi="MS Gothic" w:cs="Arial" w:hint="eastAsia"/>
                    <w:sz w:val="40"/>
                    <w:szCs w:val="40"/>
                  </w:rPr>
                  <w:t>☐</w:t>
                </w:r>
                <w:permEnd w:id="1805090730"/>
              </w:sdtContent>
            </w:sdt>
          </w:p>
        </w:tc>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Name of observer</w:t>
            </w:r>
          </w:p>
        </w:tc>
        <w:tc>
          <w:tcPr>
            <w:tcW w:w="5455" w:type="dxa"/>
            <w:gridSpan w:val="2"/>
            <w:vAlign w:val="center"/>
          </w:tcPr>
          <w:p w:rsidR="00257714" w:rsidRPr="00C1373D" w:rsidRDefault="00257714" w:rsidP="00257714">
            <w:pPr>
              <w:rPr>
                <w:rFonts w:ascii="Arial" w:eastAsia="MS Gothic" w:hAnsi="Arial" w:cs="Arial"/>
              </w:rPr>
            </w:pPr>
            <w:permStart w:id="680621595" w:edGrp="everyone"/>
            <w:permEnd w:id="680621595"/>
          </w:p>
        </w:tc>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 xml:space="preserve">Role of observer </w:t>
            </w:r>
            <w:r w:rsidRPr="00053B41">
              <w:rPr>
                <w:rFonts w:ascii="Arial" w:hAnsi="Arial" w:cs="Arial"/>
                <w:b/>
              </w:rPr>
              <w:br/>
              <w:t>(Confirm their suitability to sign)</w:t>
            </w:r>
          </w:p>
        </w:tc>
        <w:permStart w:id="446786791" w:edGrp="everyone"/>
        <w:tc>
          <w:tcPr>
            <w:tcW w:w="5455" w:type="dxa"/>
            <w:gridSpan w:val="2"/>
            <w:vAlign w:val="center"/>
          </w:tcPr>
          <w:p w:rsidR="00257714" w:rsidRPr="00C1373D" w:rsidRDefault="00AF2F8D" w:rsidP="00257714">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257714" w:rsidRPr="00C1373D">
                  <w:rPr>
                    <w:rFonts w:ascii="Segoe UI Symbol" w:hAnsi="Segoe UI Symbol" w:cs="Segoe UI Symbol"/>
                  </w:rPr>
                  <w:t>☐</w:t>
                </w:r>
              </w:sdtContent>
            </w:sdt>
            <w:permEnd w:id="446786791"/>
            <w:r w:rsidR="00257714">
              <w:rPr>
                <w:rFonts w:ascii="Arial" w:hAnsi="Arial" w:cs="Arial"/>
              </w:rPr>
              <w:t xml:space="preserve"> Trainer/Assessor</w:t>
            </w:r>
            <w:r w:rsidR="00257714" w:rsidRPr="00C1373D">
              <w:rPr>
                <w:rFonts w:ascii="Arial" w:hAnsi="Arial" w:cs="Arial"/>
              </w:rPr>
              <w:tab/>
            </w:r>
          </w:p>
          <w:p w:rsidR="00257714" w:rsidRPr="00C1373D" w:rsidRDefault="00AF2F8D" w:rsidP="00257714">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813576192" w:edGrp="everyone"/>
                <w:r w:rsidR="00257714" w:rsidRPr="00C1373D">
                  <w:rPr>
                    <w:rFonts w:ascii="Segoe UI Symbol" w:hAnsi="Segoe UI Symbol" w:cs="Segoe UI Symbol"/>
                  </w:rPr>
                  <w:t>☐</w:t>
                </w:r>
                <w:permEnd w:id="813576192"/>
              </w:sdtContent>
            </w:sdt>
            <w:r w:rsidR="00257714" w:rsidRPr="00C1373D">
              <w:rPr>
                <w:rFonts w:ascii="Arial" w:hAnsi="Arial" w:cs="Arial"/>
              </w:rPr>
              <w:t xml:space="preserve"> </w:t>
            </w:r>
            <w:r w:rsidR="00257714">
              <w:rPr>
                <w:rFonts w:ascii="Arial" w:hAnsi="Arial" w:cs="Arial"/>
              </w:rPr>
              <w:t xml:space="preserve">Other (specify): </w:t>
            </w:r>
            <w:permStart w:id="1293046037" w:edGrp="everyone"/>
            <w:permEnd w:id="1293046037"/>
          </w:p>
        </w:tc>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Phone number of observer</w:t>
            </w:r>
          </w:p>
        </w:tc>
        <w:tc>
          <w:tcPr>
            <w:tcW w:w="5455" w:type="dxa"/>
            <w:gridSpan w:val="2"/>
            <w:vAlign w:val="center"/>
          </w:tcPr>
          <w:p w:rsidR="00257714" w:rsidRPr="00C1373D" w:rsidRDefault="00257714" w:rsidP="00257714">
            <w:pPr>
              <w:rPr>
                <w:rFonts w:ascii="Arial" w:eastAsia="MS Gothic" w:hAnsi="Arial" w:cs="Arial"/>
              </w:rPr>
            </w:pPr>
            <w:permStart w:id="1940290330" w:edGrp="everyone"/>
            <w:permEnd w:id="1940290330"/>
          </w:p>
        </w:tc>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Email address of observer</w:t>
            </w:r>
          </w:p>
        </w:tc>
        <w:tc>
          <w:tcPr>
            <w:tcW w:w="5455" w:type="dxa"/>
            <w:gridSpan w:val="2"/>
            <w:vAlign w:val="center"/>
          </w:tcPr>
          <w:p w:rsidR="00257714" w:rsidRPr="00C1373D" w:rsidRDefault="00257714" w:rsidP="00257714">
            <w:pPr>
              <w:rPr>
                <w:rFonts w:ascii="Arial" w:eastAsia="MS Gothic" w:hAnsi="Arial" w:cs="Arial"/>
              </w:rPr>
            </w:pPr>
            <w:permStart w:id="2136933672" w:edGrp="everyone"/>
            <w:permEnd w:id="2136933672"/>
          </w:p>
        </w:tc>
      </w:tr>
      <w:tr w:rsidR="00257714" w:rsidRPr="00053B41" w:rsidTr="007A29FC">
        <w:trPr>
          <w:trHeight w:val="850"/>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Signature of observer</w:t>
            </w:r>
          </w:p>
        </w:tc>
        <w:sdt>
          <w:sdtPr>
            <w:rPr>
              <w:rFonts w:ascii="Arial" w:hAnsi="Arial" w:cs="Arial"/>
            </w:rPr>
            <w:id w:val="464555098"/>
            <w:showingPlcHdr/>
            <w:picture/>
          </w:sdtPr>
          <w:sdtContent>
            <w:permStart w:id="1539783365" w:edGrp="everyone" w:displacedByCustomXml="prev"/>
            <w:tc>
              <w:tcPr>
                <w:tcW w:w="5455" w:type="dxa"/>
                <w:gridSpan w:val="2"/>
                <w:vAlign w:val="center"/>
              </w:tcPr>
              <w:p w:rsidR="00257714" w:rsidRPr="00C1373D" w:rsidRDefault="00257714" w:rsidP="00257714">
                <w:pPr>
                  <w:rPr>
                    <w:rFonts w:ascii="Arial" w:hAnsi="Arial" w:cs="Arial"/>
                  </w:rPr>
                </w:pPr>
                <w:r w:rsidRPr="00C1373D">
                  <w:rPr>
                    <w:rFonts w:ascii="Arial" w:hAnsi="Arial" w:cs="Arial"/>
                    <w:noProof/>
                    <w:lang w:eastAsia="en-AU"/>
                  </w:rPr>
                  <w:drawing>
                    <wp:inline distT="0" distB="0" distL="0" distR="0" wp14:anchorId="4E955559" wp14:editId="51F80B1A">
                      <wp:extent cx="3305175" cy="357505"/>
                      <wp:effectExtent l="0" t="0" r="9525" b="4445"/>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539783365" w:displacedByCustomXml="next"/>
          </w:sdtContent>
        </w:sdt>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Date</w:t>
            </w:r>
          </w:p>
        </w:tc>
        <w:permStart w:id="2071162696" w:edGrp="everyone" w:displacedByCustomXml="next"/>
        <w:sdt>
          <w:sdtPr>
            <w:rPr>
              <w:rFonts w:ascii="Arial" w:eastAsia="MS Gothic" w:hAnsi="Arial" w:cs="Arial"/>
            </w:rPr>
            <w:id w:val="-867285342"/>
            <w:placeholder>
              <w:docPart w:val="02218765DD824B7D9B6F880C4B2EDD6A"/>
            </w:placeholder>
            <w:showingPlcHdr/>
            <w:date>
              <w:dateFormat w:val="d/MM/yyyy"/>
              <w:lid w:val="en-AU"/>
              <w:storeMappedDataAs w:val="dateTime"/>
              <w:calendar w:val="gregorian"/>
            </w:date>
          </w:sdtPr>
          <w:sdtContent>
            <w:tc>
              <w:tcPr>
                <w:tcW w:w="5455" w:type="dxa"/>
                <w:gridSpan w:val="2"/>
                <w:vAlign w:val="center"/>
              </w:tcPr>
              <w:p w:rsidR="00257714" w:rsidRPr="00C1373D" w:rsidRDefault="00257714" w:rsidP="00257714">
                <w:pPr>
                  <w:rPr>
                    <w:rFonts w:ascii="Arial" w:eastAsia="MS Gothic" w:hAnsi="Arial" w:cs="Arial"/>
                  </w:rPr>
                </w:pPr>
                <w:r w:rsidRPr="00257714">
                  <w:rPr>
                    <w:rStyle w:val="PlaceholderText"/>
                    <w:rFonts w:ascii="Arial" w:hAnsi="Arial" w:cs="Arial"/>
                  </w:rPr>
                  <w:t>Click here to enter a date.</w:t>
                </w:r>
              </w:p>
            </w:tc>
            <w:permEnd w:id="2071162696" w:displacedByCustomXml="next"/>
          </w:sdtContent>
        </w:sdt>
      </w:tr>
      <w:tr w:rsidR="00257714" w:rsidRPr="00053B41" w:rsidTr="007A29FC">
        <w:trPr>
          <w:trHeight w:val="124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Comments</w:t>
            </w:r>
          </w:p>
        </w:tc>
        <w:tc>
          <w:tcPr>
            <w:tcW w:w="5455" w:type="dxa"/>
            <w:gridSpan w:val="2"/>
            <w:vAlign w:val="center"/>
          </w:tcPr>
          <w:p w:rsidR="00257714" w:rsidRDefault="00257714" w:rsidP="00257714">
            <w:pPr>
              <w:rPr>
                <w:rFonts w:ascii="Arial" w:eastAsia="MS Gothic" w:hAnsi="Arial" w:cs="Arial"/>
              </w:rPr>
            </w:pPr>
            <w:permStart w:id="1563772073" w:edGrp="everyone"/>
            <w:permEnd w:id="1563772073"/>
          </w:p>
        </w:tc>
      </w:tr>
    </w:tbl>
    <w:p w:rsidR="00053B41" w:rsidRDefault="00053B41" w:rsidP="00053B41">
      <w:pPr>
        <w:spacing w:after="0" w:line="240" w:lineRule="auto"/>
        <w:rPr>
          <w:rFonts w:ascii="Arial" w:hAnsi="Arial" w:cs="Arial"/>
        </w:rPr>
      </w:pPr>
    </w:p>
    <w:p w:rsidR="00257714" w:rsidRPr="00053B41" w:rsidRDefault="00257714" w:rsidP="00053B41">
      <w:pPr>
        <w:spacing w:after="0" w:line="240" w:lineRule="auto"/>
        <w:rPr>
          <w:rFonts w:ascii="Arial" w:hAnsi="Arial" w:cs="Arial"/>
        </w:rPr>
      </w:pPr>
    </w:p>
    <w:tbl>
      <w:tblPr>
        <w:tblStyle w:val="TableGrid13"/>
        <w:tblW w:w="0" w:type="auto"/>
        <w:tblLook w:val="04A0" w:firstRow="1" w:lastRow="0" w:firstColumn="1" w:lastColumn="0" w:noHBand="0" w:noVBand="1"/>
      </w:tblPr>
      <w:tblGrid>
        <w:gridCol w:w="3180"/>
        <w:gridCol w:w="5836"/>
      </w:tblGrid>
      <w:tr w:rsidR="00257714" w:rsidRPr="00257714" w:rsidTr="00304E1A">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lastRenderedPageBreak/>
              <w:t>Outcome for Practical Task</w:t>
            </w:r>
          </w:p>
        </w:tc>
        <w:tc>
          <w:tcPr>
            <w:tcW w:w="6015" w:type="dxa"/>
          </w:tcPr>
          <w:p w:rsidR="00257714" w:rsidRPr="00257714" w:rsidRDefault="00AF2F8D" w:rsidP="0025771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359506991" w:edGrp="everyone"/>
                <w:r w:rsidR="00257714" w:rsidRPr="00257714">
                  <w:rPr>
                    <w:rFonts w:ascii="Segoe UI Symbol" w:hAnsi="Segoe UI Symbol" w:cs="Segoe UI Symbol"/>
                  </w:rPr>
                  <w:t>☐</w:t>
                </w:r>
                <w:permEnd w:id="1359506991"/>
              </w:sdtContent>
            </w:sdt>
            <w:r w:rsidR="00257714" w:rsidRPr="00257714">
              <w:rPr>
                <w:rFonts w:ascii="Arial" w:hAnsi="Arial" w:cs="Arial"/>
              </w:rPr>
              <w:t xml:space="preserve"> Satisfactory </w:t>
            </w:r>
          </w:p>
          <w:p w:rsidR="00257714" w:rsidRPr="00257714" w:rsidRDefault="00AF2F8D" w:rsidP="0025771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867324320" w:edGrp="everyone"/>
                <w:r w:rsidR="00257714" w:rsidRPr="00257714">
                  <w:rPr>
                    <w:rFonts w:ascii="Segoe UI Symbol" w:hAnsi="Segoe UI Symbol" w:cs="Segoe UI Symbol"/>
                  </w:rPr>
                  <w:t>☐</w:t>
                </w:r>
                <w:permEnd w:id="867324320"/>
              </w:sdtContent>
            </w:sdt>
            <w:r w:rsidR="00257714" w:rsidRPr="00257714">
              <w:rPr>
                <w:rFonts w:ascii="Arial" w:hAnsi="Arial" w:cs="Arial"/>
              </w:rPr>
              <w:t xml:space="preserve"> Not satisfactory</w:t>
            </w:r>
          </w:p>
        </w:tc>
      </w:tr>
      <w:tr w:rsidR="00257714" w:rsidRPr="00257714" w:rsidTr="00304E1A">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579076846" w:edGrp="everyone"/>
            <w:permEnd w:id="579076846"/>
          </w:p>
        </w:tc>
      </w:tr>
    </w:tbl>
    <w:p w:rsidR="00053B41" w:rsidRPr="00053B41" w:rsidRDefault="00053B41" w:rsidP="00257714">
      <w:pPr>
        <w:spacing w:after="0" w:line="240" w:lineRule="auto"/>
        <w:rPr>
          <w:rFonts w:ascii="Arial" w:hAnsi="Arial" w:cs="Arial"/>
        </w:rPr>
      </w:pPr>
    </w:p>
    <w:sectPr w:rsidR="00053B41" w:rsidRPr="00053B41" w:rsidSect="00257714">
      <w:headerReference w:type="even" r:id="rId18"/>
      <w:headerReference w:type="default" r:id="rId19"/>
      <w:footerReference w:type="even" r:id="rId20"/>
      <w:footerReference w:type="default" r:id="rId21"/>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F14A4" w:rsidRDefault="00FF14A4" w:rsidP="00DE3764">
      <w:pPr>
        <w:spacing w:after="0" w:line="240" w:lineRule="auto"/>
      </w:pPr>
      <w:r>
        <w:separator/>
      </w:r>
    </w:p>
  </w:endnote>
  <w:endnote w:type="continuationSeparator" w:id="0">
    <w:p w:rsidR="00FF14A4" w:rsidRDefault="00FF14A4"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2F8D" w:rsidRPr="00F5398E" w:rsidRDefault="00AF2F8D" w:rsidP="00304E1A">
    <w:pPr>
      <w:pBdr>
        <w:top w:val="single" w:sz="4" w:space="1" w:color="auto"/>
      </w:pBdr>
      <w:rPr>
        <w:rFonts w:cs="Arial"/>
        <w:b/>
        <w:sz w:val="16"/>
        <w:szCs w:val="16"/>
      </w:rPr>
    </w:pPr>
  </w:p>
  <w:p w:rsidR="00AF2F8D" w:rsidRPr="00F5398E" w:rsidRDefault="00AF2F8D" w:rsidP="00304E1A">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2F8D" w:rsidRPr="00382227" w:rsidRDefault="00AF2F8D" w:rsidP="00304E1A">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2F8D" w:rsidRPr="00EB5A41" w:rsidRDefault="00AF2F8D" w:rsidP="00257714">
    <w:pPr>
      <w:pBdr>
        <w:top w:val="single" w:sz="4" w:space="0" w:color="auto"/>
      </w:pBdr>
      <w:tabs>
        <w:tab w:val="right" w:pos="9639"/>
      </w:tabs>
      <w:rPr>
        <w:rFonts w:cs="Arial"/>
        <w:b/>
        <w:sz w:val="2"/>
        <w:szCs w:val="16"/>
      </w:rPr>
    </w:pPr>
  </w:p>
  <w:p w:rsidR="00AF2F8D" w:rsidRPr="00257714" w:rsidRDefault="00AF2F8D" w:rsidP="00257714">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372226165"/>
        <w:docPartObj>
          <w:docPartGallery w:val="Page Numbers (Top of Page)"/>
          <w:docPartUnique/>
        </w:docPartObj>
      </w:sdtPr>
      <w:sdtContent>
        <w:sdt>
          <w:sdtPr>
            <w:rPr>
              <w:rFonts w:ascii="Arial" w:eastAsia="Times New Roman" w:hAnsi="Arial" w:cs="Arial"/>
              <w:b/>
              <w:sz w:val="16"/>
              <w:szCs w:val="16"/>
            </w:rPr>
            <w:id w:val="-338461343"/>
            <w:docPartObj>
              <w:docPartGallery w:val="Page Numbers (Top of Page)"/>
              <w:docPartUnique/>
            </w:docPartObj>
          </w:sdtPr>
          <w:sdtContent>
            <w:r w:rsidRPr="00257714">
              <w:rPr>
                <w:rFonts w:ascii="Arial" w:eastAsia="Times New Roman" w:hAnsi="Arial" w:cs="Arial"/>
                <w:b/>
                <w:sz w:val="16"/>
                <w:szCs w:val="16"/>
              </w:rPr>
              <w:t xml:space="preserve">Page </w:t>
            </w:r>
            <w:r w:rsidRPr="00257714">
              <w:rPr>
                <w:rFonts w:ascii="Arial" w:eastAsia="Times New Roman" w:hAnsi="Arial" w:cs="Arial"/>
                <w:b/>
                <w:bCs/>
                <w:sz w:val="16"/>
                <w:szCs w:val="16"/>
              </w:rPr>
              <w:fldChar w:fldCharType="begin"/>
            </w:r>
            <w:r w:rsidRPr="00257714">
              <w:rPr>
                <w:rFonts w:ascii="Arial" w:eastAsia="Times New Roman" w:hAnsi="Arial" w:cs="Arial"/>
                <w:b/>
                <w:bCs/>
                <w:sz w:val="16"/>
                <w:szCs w:val="16"/>
              </w:rPr>
              <w:instrText xml:space="preserve"> PAGE </w:instrText>
            </w:r>
            <w:r w:rsidRPr="00257714">
              <w:rPr>
                <w:rFonts w:ascii="Arial" w:eastAsia="Times New Roman" w:hAnsi="Arial" w:cs="Arial"/>
                <w:b/>
                <w:bCs/>
                <w:sz w:val="16"/>
                <w:szCs w:val="16"/>
              </w:rPr>
              <w:fldChar w:fldCharType="separate"/>
            </w:r>
            <w:r w:rsidR="009150A6">
              <w:rPr>
                <w:rFonts w:ascii="Arial" w:eastAsia="Times New Roman" w:hAnsi="Arial" w:cs="Arial"/>
                <w:b/>
                <w:bCs/>
                <w:noProof/>
                <w:sz w:val="16"/>
                <w:szCs w:val="16"/>
              </w:rPr>
              <w:t>14</w:t>
            </w:r>
            <w:r w:rsidRPr="00257714">
              <w:rPr>
                <w:rFonts w:ascii="Arial" w:eastAsia="Times New Roman" w:hAnsi="Arial" w:cs="Arial"/>
                <w:b/>
                <w:sz w:val="16"/>
                <w:szCs w:val="16"/>
              </w:rPr>
              <w:fldChar w:fldCharType="end"/>
            </w:r>
            <w:r w:rsidRPr="00257714">
              <w:rPr>
                <w:rFonts w:ascii="Arial" w:eastAsia="Times New Roman" w:hAnsi="Arial" w:cs="Arial"/>
                <w:b/>
                <w:sz w:val="16"/>
                <w:szCs w:val="16"/>
              </w:rPr>
              <w:t xml:space="preserve"> of </w:t>
            </w:r>
            <w:r w:rsidRPr="00257714">
              <w:rPr>
                <w:rFonts w:ascii="Arial" w:eastAsia="Times New Roman" w:hAnsi="Arial" w:cs="Arial"/>
                <w:b/>
                <w:bCs/>
                <w:sz w:val="16"/>
                <w:szCs w:val="16"/>
              </w:rPr>
              <w:fldChar w:fldCharType="begin"/>
            </w:r>
            <w:r w:rsidRPr="00257714">
              <w:rPr>
                <w:rFonts w:ascii="Arial" w:eastAsia="Times New Roman" w:hAnsi="Arial" w:cs="Arial"/>
                <w:b/>
                <w:bCs/>
                <w:sz w:val="16"/>
                <w:szCs w:val="16"/>
              </w:rPr>
              <w:instrText xml:space="preserve"> NUMPAGES  </w:instrText>
            </w:r>
            <w:r w:rsidRPr="00257714">
              <w:rPr>
                <w:rFonts w:ascii="Arial" w:eastAsia="Times New Roman" w:hAnsi="Arial" w:cs="Arial"/>
                <w:b/>
                <w:bCs/>
                <w:sz w:val="16"/>
                <w:szCs w:val="16"/>
              </w:rPr>
              <w:fldChar w:fldCharType="separate"/>
            </w:r>
            <w:r w:rsidR="009150A6">
              <w:rPr>
                <w:rFonts w:ascii="Arial" w:eastAsia="Times New Roman" w:hAnsi="Arial" w:cs="Arial"/>
                <w:b/>
                <w:bCs/>
                <w:noProof/>
                <w:sz w:val="16"/>
                <w:szCs w:val="16"/>
              </w:rPr>
              <w:t>18</w:t>
            </w:r>
            <w:r w:rsidRPr="00257714">
              <w:rPr>
                <w:rFonts w:ascii="Arial" w:eastAsia="Times New Roman" w:hAnsi="Arial" w:cs="Arial"/>
                <w:b/>
                <w:sz w:val="16"/>
                <w:szCs w:val="16"/>
              </w:rPr>
              <w:fldChar w:fldCharType="end"/>
            </w:r>
          </w:sdtContent>
        </w:sdt>
      </w:sdtContent>
    </w:sdt>
    <w:r w:rsidRPr="00EB5A41">
      <w:rPr>
        <w:rFonts w:ascii="Arial" w:eastAsia="Times New Roman" w:hAnsi="Arial" w:cs="Arial"/>
        <w:b/>
        <w:sz w:val="16"/>
        <w:szCs w:val="16"/>
      </w:rPr>
      <w:ptab w:relativeTo="margin" w:alignment="right" w:leader="none"/>
    </w:r>
    <w:r w:rsidRPr="00B07B01">
      <w:rPr>
        <w:rFonts w:cs="Arial"/>
        <w:b/>
        <w:sz w:val="16"/>
        <w:szCs w:val="16"/>
      </w:rPr>
      <w:t xml:space="preserve"> </w:t>
    </w:r>
    <w:r w:rsidRPr="00B07B01">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560390292"/>
        <w:dataBinding w:prefixMappings="xmlns:ns0='http://purl.org/dc/elements/1.1/' xmlns:ns1='http://schemas.openxmlformats.org/package/2006/metadata/core-properties' " w:xpath="/ns1:coreProperties[1]/ns1:contentStatus[1]" w:storeItemID="{6C3C8BC8-F283-45AE-878A-BAB7291924A1}"/>
        <w:text/>
      </w:sdtPr>
      <w:sdtContent>
        <w:r>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2F8D" w:rsidRPr="00EB5A41" w:rsidRDefault="00AF2F8D" w:rsidP="00053B41">
    <w:pPr>
      <w:pBdr>
        <w:top w:val="single" w:sz="4" w:space="0" w:color="auto"/>
      </w:pBdr>
      <w:tabs>
        <w:tab w:val="right" w:pos="9639"/>
      </w:tabs>
      <w:rPr>
        <w:rFonts w:cs="Arial"/>
        <w:b/>
        <w:sz w:val="2"/>
        <w:szCs w:val="16"/>
      </w:rPr>
    </w:pPr>
  </w:p>
  <w:p w:rsidR="00AF2F8D" w:rsidRPr="00053B41" w:rsidRDefault="00AF2F8D" w:rsidP="00053B41">
    <w:pPr>
      <w:tabs>
        <w:tab w:val="right" w:pos="9072"/>
      </w:tabs>
      <w:spacing w:after="0" w:line="240" w:lineRule="auto"/>
      <w:rPr>
        <w:rFonts w:ascii="Arial" w:eastAsia="Times New Roman" w:hAnsi="Arial" w:cs="Arial"/>
        <w:b/>
        <w:sz w:val="16"/>
        <w:szCs w:val="16"/>
      </w:rPr>
    </w:pPr>
    <w:r w:rsidRPr="00B07B01">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Pr>
            <w:rFonts w:ascii="Arial" w:eastAsia="Times New Roman" w:hAnsi="Arial" w:cs="Arial"/>
            <w:b/>
            <w:sz w:val="16"/>
            <w:szCs w:val="16"/>
          </w:rPr>
          <w:t>v1-2_29/01/2016</w:t>
        </w:r>
      </w:sdtContent>
    </w:sdt>
    <w:r w:rsidRPr="00B07B01">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Content>
        <w:sdt>
          <w:sdtPr>
            <w:rPr>
              <w:rFonts w:ascii="Arial" w:eastAsia="Times New Roman" w:hAnsi="Arial" w:cs="Arial"/>
              <w:b/>
              <w:sz w:val="16"/>
              <w:szCs w:val="16"/>
            </w:rPr>
            <w:id w:val="-977598966"/>
            <w:docPartObj>
              <w:docPartGallery w:val="Page Numbers (Top of Page)"/>
              <w:docPartUnique/>
            </w:docPartObj>
          </w:sdt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sidR="009150A6">
              <w:rPr>
                <w:rFonts w:ascii="Arial" w:eastAsia="Times New Roman" w:hAnsi="Arial" w:cs="Arial"/>
                <w:b/>
                <w:bCs/>
                <w:noProof/>
                <w:sz w:val="16"/>
                <w:szCs w:val="16"/>
              </w:rPr>
              <w:t>15</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sidR="009150A6">
              <w:rPr>
                <w:rFonts w:ascii="Arial" w:eastAsia="Times New Roman" w:hAnsi="Arial" w:cs="Arial"/>
                <w:b/>
                <w:bCs/>
                <w:noProof/>
                <w:sz w:val="16"/>
                <w:szCs w:val="16"/>
              </w:rPr>
              <w:t>18</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F14A4" w:rsidRDefault="00FF14A4" w:rsidP="00DE3764">
      <w:pPr>
        <w:spacing w:after="0" w:line="240" w:lineRule="auto"/>
      </w:pPr>
      <w:r>
        <w:separator/>
      </w:r>
    </w:p>
  </w:footnote>
  <w:footnote w:type="continuationSeparator" w:id="0">
    <w:p w:rsidR="00FF14A4" w:rsidRDefault="00FF14A4"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2F8D" w:rsidRPr="00F5398E" w:rsidRDefault="00AF2F8D" w:rsidP="00304E1A">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BSBWHS407</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Assist with claims management, rehabilitation and return-to-work programs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1D961EB9" wp14:editId="23257228">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AF2F8D" w:rsidRPr="00F5398E" w:rsidRDefault="00AF2F8D" w:rsidP="00304E1A">
    <w:pPr>
      <w:pBdr>
        <w:bottom w:val="single" w:sz="4" w:space="1" w:color="auto"/>
      </w:pBdr>
      <w:tabs>
        <w:tab w:val="right" w:pos="9072"/>
      </w:tabs>
      <w:rPr>
        <w:rFonts w:cs="Arial"/>
        <w:b/>
        <w:sz w:val="16"/>
        <w:szCs w:val="16"/>
      </w:rPr>
    </w:pPr>
  </w:p>
  <w:p w:rsidR="00AF2F8D" w:rsidRDefault="00AF2F8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2F8D" w:rsidRDefault="00AF2F8D" w:rsidP="00257714">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341047503"/>
        <w:placeholder>
          <w:docPart w:val="D727F5A6831D48EABFEACAC22D8F89E8"/>
        </w:placeholder>
        <w:dataBinding w:prefixMappings="xmlns:ns0='http://purl.org/dc/elements/1.1/' xmlns:ns1='http://schemas.openxmlformats.org/package/2006/metadata/core-properties' " w:xpath="/ns1:coreProperties[1]/ns1:category[1]" w:storeItemID="{6C3C8BC8-F283-45AE-878A-BAB7291924A1}"/>
        <w:text/>
      </w:sdtPr>
      <w:sdtContent>
        <w:r w:rsidRPr="00EB5A41">
          <w:rPr>
            <w:rFonts w:ascii="Arial" w:hAnsi="Arial" w:cs="Arial"/>
            <w:b/>
            <w:sz w:val="16"/>
            <w:szCs w:val="16"/>
          </w:rPr>
          <w:t>Workbook</w:t>
        </w:r>
      </w:sdtContent>
    </w:sdt>
    <w:r w:rsidRPr="00EB5A41">
      <w:rPr>
        <w:rFonts w:ascii="Arial" w:hAnsi="Arial" w:cs="Arial"/>
        <w:b/>
        <w:sz w:val="16"/>
        <w:szCs w:val="16"/>
      </w:rPr>
      <w:t xml:space="preserve"> - </w:t>
    </w:r>
    <w:sdt>
      <w:sdtPr>
        <w:rPr>
          <w:rFonts w:ascii="Arial" w:hAnsi="Arial" w:cs="Arial"/>
          <w:b/>
          <w:sz w:val="16"/>
          <w:szCs w:val="16"/>
        </w:rPr>
        <w:alias w:val="Title"/>
        <w:tag w:val=""/>
        <w:id w:val="-1908370465"/>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BSBWHS407</w:t>
        </w:r>
      </w:sdtContent>
    </w:sdt>
    <w:r w:rsidRPr="00EB5A41">
      <w:rPr>
        <w:rFonts w:ascii="Arial" w:hAnsi="Arial" w:cs="Arial"/>
        <w:b/>
        <w:sz w:val="16"/>
        <w:szCs w:val="16"/>
      </w:rPr>
      <w:t xml:space="preserve"> </w:t>
    </w:r>
    <w:sdt>
      <w:sdtPr>
        <w:rPr>
          <w:rFonts w:ascii="Arial" w:hAnsi="Arial" w:cs="Arial"/>
          <w:b/>
          <w:sz w:val="16"/>
          <w:szCs w:val="16"/>
        </w:rPr>
        <w:alias w:val="Subject"/>
        <w:tag w:val=""/>
        <w:id w:val="81059916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claims management, rehabilitation and return-to-work programs</w:t>
        </w:r>
      </w:sdtContent>
    </w:sdt>
    <w:r w:rsidRPr="00EB5A41">
      <w:rPr>
        <w:rFonts w:ascii="Arial" w:hAnsi="Arial" w:cs="Arial"/>
        <w:b/>
        <w:sz w:val="16"/>
        <w:szCs w:val="16"/>
      </w:rPr>
      <w:ptab w:relativeTo="margin" w:alignment="right" w:leader="none"/>
    </w:r>
  </w:p>
  <w:p w:rsidR="00AF2F8D" w:rsidRPr="00053B41" w:rsidRDefault="00AF2F8D" w:rsidP="00257714">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2F8D" w:rsidRDefault="00AF2F8D" w:rsidP="00257714">
    <w:pPr>
      <w:pBdr>
        <w:bottom w:val="single" w:sz="4" w:space="1" w:color="auto"/>
      </w:pBdr>
      <w:tabs>
        <w:tab w:val="right" w:pos="9072"/>
      </w:tabs>
      <w:spacing w:after="0" w:line="240" w:lineRule="auto"/>
      <w:rPr>
        <w:rFonts w:ascii="Arial" w:hAnsi="Arial" w:cs="Arial"/>
        <w:b/>
        <w:sz w:val="16"/>
        <w:szCs w:val="16"/>
      </w:rPr>
    </w:pPr>
    <w:r w:rsidRPr="00EB5A41">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Content>
        <w:r w:rsidRPr="00257714">
          <w:rPr>
            <w:rFonts w:ascii="Arial" w:hAnsi="Arial" w:cs="Arial"/>
            <w:b/>
            <w:sz w:val="16"/>
            <w:szCs w:val="16"/>
          </w:rPr>
          <w:t>Workbook</w:t>
        </w:r>
      </w:sdtContent>
    </w:sdt>
    <w:r w:rsidRPr="00257714">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Content>
        <w:r w:rsidRPr="00257714">
          <w:rPr>
            <w:rFonts w:ascii="Arial" w:hAnsi="Arial" w:cs="Arial"/>
            <w:b/>
            <w:sz w:val="16"/>
            <w:szCs w:val="16"/>
          </w:rPr>
          <w:t>BSBWHS407</w:t>
        </w:r>
      </w:sdtContent>
    </w:sdt>
    <w:r w:rsidRPr="00257714">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Content>
        <w:r w:rsidRPr="00257714">
          <w:rPr>
            <w:rFonts w:ascii="Arial" w:hAnsi="Arial" w:cs="Arial"/>
            <w:b/>
            <w:sz w:val="16"/>
            <w:szCs w:val="16"/>
          </w:rPr>
          <w:t>Assist with claims management, rehabilitation and return-to-work programs</w:t>
        </w:r>
      </w:sdtContent>
    </w:sdt>
  </w:p>
  <w:p w:rsidR="00AF2F8D" w:rsidRPr="00053B41" w:rsidRDefault="00AF2F8D" w:rsidP="00257714">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F60E0"/>
    <w:multiLevelType w:val="hybridMultilevel"/>
    <w:tmpl w:val="C5F864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1DF5066"/>
    <w:multiLevelType w:val="hybridMultilevel"/>
    <w:tmpl w:val="E0CC89C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BDE4FE5"/>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FAA73A6"/>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96F365D"/>
    <w:multiLevelType w:val="hybridMultilevel"/>
    <w:tmpl w:val="27CC0B6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42003F52"/>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550C6DFC"/>
    <w:multiLevelType w:val="hybridMultilevel"/>
    <w:tmpl w:val="B3FAED7C"/>
    <w:lvl w:ilvl="0" w:tplc="6EAADE80">
      <w:start w:val="1"/>
      <w:numFmt w:val="decimal"/>
      <w:lvlText w:val="%1."/>
      <w:lvlJc w:val="left"/>
      <w:pPr>
        <w:ind w:left="360" w:hanging="360"/>
      </w:pPr>
      <w:rPr>
        <w:rFonts w:hint="default"/>
        <w:sz w:val="22"/>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15:restartNumberingAfterBreak="0">
    <w:nsid w:val="5E942836"/>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5ED55B0E"/>
    <w:multiLevelType w:val="hybridMultilevel"/>
    <w:tmpl w:val="E30A76E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6"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7"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5"/>
  </w:num>
  <w:num w:numId="2">
    <w:abstractNumId w:val="17"/>
  </w:num>
  <w:num w:numId="3">
    <w:abstractNumId w:val="8"/>
  </w:num>
  <w:num w:numId="4">
    <w:abstractNumId w:val="14"/>
  </w:num>
  <w:num w:numId="5">
    <w:abstractNumId w:val="10"/>
  </w:num>
  <w:num w:numId="6">
    <w:abstractNumId w:val="16"/>
  </w:num>
  <w:num w:numId="7">
    <w:abstractNumId w:val="18"/>
  </w:num>
  <w:num w:numId="8">
    <w:abstractNumId w:val="12"/>
  </w:num>
  <w:num w:numId="9">
    <w:abstractNumId w:val="9"/>
  </w:num>
  <w:num w:numId="10">
    <w:abstractNumId w:val="3"/>
  </w:num>
  <w:num w:numId="11">
    <w:abstractNumId w:val="7"/>
  </w:num>
  <w:num w:numId="12">
    <w:abstractNumId w:val="0"/>
  </w:num>
  <w:num w:numId="13">
    <w:abstractNumId w:val="1"/>
  </w:num>
  <w:num w:numId="14">
    <w:abstractNumId w:val="11"/>
  </w:num>
  <w:num w:numId="15">
    <w:abstractNumId w:val="4"/>
  </w:num>
  <w:num w:numId="16">
    <w:abstractNumId w:val="5"/>
  </w:num>
  <w:num w:numId="17">
    <w:abstractNumId w:val="13"/>
  </w:num>
  <w:num w:numId="18">
    <w:abstractNumId w:val="2"/>
  </w:num>
  <w:num w:numId="19">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grammar="clean"/>
  <w:documentProtection w:edit="readOnly" w:enforcement="1" w:cryptProviderType="rsaAES" w:cryptAlgorithmClass="hash" w:cryptAlgorithmType="typeAny" w:cryptAlgorithmSid="14" w:cryptSpinCount="100000" w:hash="hBKmJobvwMBk2nXHIyQzpkl7YAXl+5OzNUjfJXIHljtt8+7G1nr9DLOBSL/m0sQ+YmMOyUSAHgRjqNtqDYf0LA==" w:salt="SbjzSaTxTjubM9UjWgZwiQ=="/>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00F58"/>
    <w:rsid w:val="00014F85"/>
    <w:rsid w:val="000221E6"/>
    <w:rsid w:val="00035F7D"/>
    <w:rsid w:val="00036FA8"/>
    <w:rsid w:val="000445A6"/>
    <w:rsid w:val="00053B41"/>
    <w:rsid w:val="00063191"/>
    <w:rsid w:val="000A22D2"/>
    <w:rsid w:val="000A5DDD"/>
    <w:rsid w:val="000A6F1B"/>
    <w:rsid w:val="000B5FA2"/>
    <w:rsid w:val="000D2572"/>
    <w:rsid w:val="001653D2"/>
    <w:rsid w:val="001666A5"/>
    <w:rsid w:val="001724CC"/>
    <w:rsid w:val="00173636"/>
    <w:rsid w:val="001772F4"/>
    <w:rsid w:val="001856B8"/>
    <w:rsid w:val="0019120C"/>
    <w:rsid w:val="001915E2"/>
    <w:rsid w:val="0019409D"/>
    <w:rsid w:val="00195D8E"/>
    <w:rsid w:val="001C11B1"/>
    <w:rsid w:val="001D7488"/>
    <w:rsid w:val="001E1727"/>
    <w:rsid w:val="0020585D"/>
    <w:rsid w:val="00215E30"/>
    <w:rsid w:val="00216AC6"/>
    <w:rsid w:val="00224F79"/>
    <w:rsid w:val="0024266A"/>
    <w:rsid w:val="00245478"/>
    <w:rsid w:val="00246A2E"/>
    <w:rsid w:val="0024791B"/>
    <w:rsid w:val="00250C5A"/>
    <w:rsid w:val="00254788"/>
    <w:rsid w:val="00257714"/>
    <w:rsid w:val="00262BF5"/>
    <w:rsid w:val="002B694C"/>
    <w:rsid w:val="002D26DB"/>
    <w:rsid w:val="00300A0E"/>
    <w:rsid w:val="00304E1A"/>
    <w:rsid w:val="0033249B"/>
    <w:rsid w:val="00333758"/>
    <w:rsid w:val="00335CCA"/>
    <w:rsid w:val="00351A17"/>
    <w:rsid w:val="003970F7"/>
    <w:rsid w:val="003C4BC0"/>
    <w:rsid w:val="003C6BB3"/>
    <w:rsid w:val="003D5C5D"/>
    <w:rsid w:val="0040021D"/>
    <w:rsid w:val="00430DA9"/>
    <w:rsid w:val="004366AC"/>
    <w:rsid w:val="0044144E"/>
    <w:rsid w:val="00442DA8"/>
    <w:rsid w:val="0046343F"/>
    <w:rsid w:val="00496EF0"/>
    <w:rsid w:val="004E3B34"/>
    <w:rsid w:val="004F4774"/>
    <w:rsid w:val="004F4B6D"/>
    <w:rsid w:val="00524EED"/>
    <w:rsid w:val="0053322F"/>
    <w:rsid w:val="0055062C"/>
    <w:rsid w:val="00550EE9"/>
    <w:rsid w:val="00580841"/>
    <w:rsid w:val="00595F95"/>
    <w:rsid w:val="005A11C4"/>
    <w:rsid w:val="005C7B4A"/>
    <w:rsid w:val="005F4B39"/>
    <w:rsid w:val="005F7B5B"/>
    <w:rsid w:val="006057FB"/>
    <w:rsid w:val="00630AEC"/>
    <w:rsid w:val="006328C9"/>
    <w:rsid w:val="00640A8D"/>
    <w:rsid w:val="0064373D"/>
    <w:rsid w:val="00650F96"/>
    <w:rsid w:val="00651F92"/>
    <w:rsid w:val="006538CC"/>
    <w:rsid w:val="0067194E"/>
    <w:rsid w:val="00676EC7"/>
    <w:rsid w:val="006840D6"/>
    <w:rsid w:val="006927A1"/>
    <w:rsid w:val="006B0380"/>
    <w:rsid w:val="006E4976"/>
    <w:rsid w:val="006E605E"/>
    <w:rsid w:val="006F23B5"/>
    <w:rsid w:val="006F58F3"/>
    <w:rsid w:val="006F5F1B"/>
    <w:rsid w:val="006F6D58"/>
    <w:rsid w:val="006F7AD9"/>
    <w:rsid w:val="0070487B"/>
    <w:rsid w:val="00715CAC"/>
    <w:rsid w:val="0072429D"/>
    <w:rsid w:val="0072624B"/>
    <w:rsid w:val="0073355C"/>
    <w:rsid w:val="00740814"/>
    <w:rsid w:val="007415B6"/>
    <w:rsid w:val="00745016"/>
    <w:rsid w:val="00755242"/>
    <w:rsid w:val="00762943"/>
    <w:rsid w:val="00781FF2"/>
    <w:rsid w:val="00782089"/>
    <w:rsid w:val="00786F24"/>
    <w:rsid w:val="00792373"/>
    <w:rsid w:val="007A29FC"/>
    <w:rsid w:val="007B3EED"/>
    <w:rsid w:val="007C7A45"/>
    <w:rsid w:val="007D05EE"/>
    <w:rsid w:val="007E0A0E"/>
    <w:rsid w:val="007F2404"/>
    <w:rsid w:val="007F4843"/>
    <w:rsid w:val="008173BF"/>
    <w:rsid w:val="00817CF9"/>
    <w:rsid w:val="00824A76"/>
    <w:rsid w:val="00825DB7"/>
    <w:rsid w:val="008350BF"/>
    <w:rsid w:val="0084135E"/>
    <w:rsid w:val="008425C7"/>
    <w:rsid w:val="00844FF6"/>
    <w:rsid w:val="00857C22"/>
    <w:rsid w:val="0086419B"/>
    <w:rsid w:val="00876CC1"/>
    <w:rsid w:val="008A1811"/>
    <w:rsid w:val="008B6DBD"/>
    <w:rsid w:val="008C40B0"/>
    <w:rsid w:val="008C51F9"/>
    <w:rsid w:val="008D1A3E"/>
    <w:rsid w:val="008D5A10"/>
    <w:rsid w:val="008F1973"/>
    <w:rsid w:val="00904411"/>
    <w:rsid w:val="009150A6"/>
    <w:rsid w:val="00916459"/>
    <w:rsid w:val="00927F1B"/>
    <w:rsid w:val="00952F58"/>
    <w:rsid w:val="0095453A"/>
    <w:rsid w:val="009610EB"/>
    <w:rsid w:val="00963640"/>
    <w:rsid w:val="00972289"/>
    <w:rsid w:val="0098208B"/>
    <w:rsid w:val="009A67B5"/>
    <w:rsid w:val="009A768E"/>
    <w:rsid w:val="009A7C9B"/>
    <w:rsid w:val="009B4AB8"/>
    <w:rsid w:val="009B7301"/>
    <w:rsid w:val="009F4F6E"/>
    <w:rsid w:val="009F749E"/>
    <w:rsid w:val="00A01119"/>
    <w:rsid w:val="00A178A6"/>
    <w:rsid w:val="00A21D8E"/>
    <w:rsid w:val="00A220D3"/>
    <w:rsid w:val="00A244AA"/>
    <w:rsid w:val="00A32E02"/>
    <w:rsid w:val="00A3461F"/>
    <w:rsid w:val="00A36AEE"/>
    <w:rsid w:val="00A535DE"/>
    <w:rsid w:val="00A76FA9"/>
    <w:rsid w:val="00A80EC9"/>
    <w:rsid w:val="00AA36A7"/>
    <w:rsid w:val="00AB00CA"/>
    <w:rsid w:val="00AB7785"/>
    <w:rsid w:val="00AC0193"/>
    <w:rsid w:val="00AC5CD9"/>
    <w:rsid w:val="00AD433D"/>
    <w:rsid w:val="00AF2F8D"/>
    <w:rsid w:val="00AF3EF3"/>
    <w:rsid w:val="00B040F5"/>
    <w:rsid w:val="00B05763"/>
    <w:rsid w:val="00B065A1"/>
    <w:rsid w:val="00B07B01"/>
    <w:rsid w:val="00B13456"/>
    <w:rsid w:val="00B15619"/>
    <w:rsid w:val="00B210AE"/>
    <w:rsid w:val="00B2395C"/>
    <w:rsid w:val="00B44B3B"/>
    <w:rsid w:val="00B46865"/>
    <w:rsid w:val="00B63522"/>
    <w:rsid w:val="00C03AEB"/>
    <w:rsid w:val="00C16677"/>
    <w:rsid w:val="00C21830"/>
    <w:rsid w:val="00C56033"/>
    <w:rsid w:val="00C606DD"/>
    <w:rsid w:val="00C71EB7"/>
    <w:rsid w:val="00C75996"/>
    <w:rsid w:val="00C8100D"/>
    <w:rsid w:val="00C87B4B"/>
    <w:rsid w:val="00C87D6C"/>
    <w:rsid w:val="00C93500"/>
    <w:rsid w:val="00CA01B6"/>
    <w:rsid w:val="00CA0D45"/>
    <w:rsid w:val="00CA4CB9"/>
    <w:rsid w:val="00CB511A"/>
    <w:rsid w:val="00CC0283"/>
    <w:rsid w:val="00CC5DFE"/>
    <w:rsid w:val="00CD4E0F"/>
    <w:rsid w:val="00CE49D4"/>
    <w:rsid w:val="00CE53E9"/>
    <w:rsid w:val="00CF2C50"/>
    <w:rsid w:val="00D04AE2"/>
    <w:rsid w:val="00D30870"/>
    <w:rsid w:val="00D30E5A"/>
    <w:rsid w:val="00D371EC"/>
    <w:rsid w:val="00D65DFB"/>
    <w:rsid w:val="00D70872"/>
    <w:rsid w:val="00DC326C"/>
    <w:rsid w:val="00DC696B"/>
    <w:rsid w:val="00DD434B"/>
    <w:rsid w:val="00DE3019"/>
    <w:rsid w:val="00DE3764"/>
    <w:rsid w:val="00DE401B"/>
    <w:rsid w:val="00DE794C"/>
    <w:rsid w:val="00E15049"/>
    <w:rsid w:val="00E258C1"/>
    <w:rsid w:val="00E32EF6"/>
    <w:rsid w:val="00E377EC"/>
    <w:rsid w:val="00E74418"/>
    <w:rsid w:val="00ED323B"/>
    <w:rsid w:val="00ED5CEE"/>
    <w:rsid w:val="00EE59F9"/>
    <w:rsid w:val="00F03E6A"/>
    <w:rsid w:val="00F37489"/>
    <w:rsid w:val="00F40528"/>
    <w:rsid w:val="00F43340"/>
    <w:rsid w:val="00F55A5A"/>
    <w:rsid w:val="00F6135C"/>
    <w:rsid w:val="00F65237"/>
    <w:rsid w:val="00FA444B"/>
    <w:rsid w:val="00FA5B93"/>
    <w:rsid w:val="00FC3401"/>
    <w:rsid w:val="00FC7A2D"/>
    <w:rsid w:val="00FC7BE9"/>
    <w:rsid w:val="00FE50F3"/>
    <w:rsid w:val="00FF0C04"/>
    <w:rsid w:val="00FF14A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C5F46C"/>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53B41"/>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053B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3.pn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F55CD206-A0C6-4CEA-8E8B-5AB3EF074AF4}" type="presOf" srcId="{B174BEA3-22BB-4277-B7DA-3123BE88A8E3}" destId="{4A5BD0B9-2E61-467D-93F3-B7B4656D7A35}" srcOrd="1" destOrd="0" presId="urn:microsoft.com/office/officeart/2005/8/layout/orgChart1"/>
    <dgm:cxn modelId="{1636271C-6023-4784-8EC0-4B59584B8AA0}" type="presOf" srcId="{22D18A4E-3A3A-407A-B21E-2AA5C0F71C74}" destId="{E6771ADB-14B9-4C7E-9E08-BD1B566ED64D}" srcOrd="1" destOrd="0" presId="urn:microsoft.com/office/officeart/2005/8/layout/orgChart1"/>
    <dgm:cxn modelId="{FC4A921E-5D4F-40A1-8ADC-0448E7B0BBDE}" type="presOf" srcId="{D22D499D-3FA8-48CC-8B3E-1DBF36009A25}" destId="{4BCB10A6-C5AC-4EB7-A6E9-E20174A914AD}"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5930CA25-DCBB-4774-BA4C-8FF8F60F0298}" type="presOf" srcId="{046FD920-A06E-4FC0-97B3-7EF399712808}" destId="{B7FBAED5-464D-426D-B808-0943597AF66D}" srcOrd="0" destOrd="0" presId="urn:microsoft.com/office/officeart/2005/8/layout/orgChart1"/>
    <dgm:cxn modelId="{E322052C-0A20-40A8-A424-06F586C714E8}" type="presOf" srcId="{4D9DCB8B-79A5-4FBA-96CF-20DC2EA080CA}" destId="{3E9EB97F-F7B5-4572-B3D3-8D7EE76799F3}" srcOrd="1" destOrd="0" presId="urn:microsoft.com/office/officeart/2005/8/layout/orgChart1"/>
    <dgm:cxn modelId="{AB7E452E-0886-468B-B1CA-62BC330D8B51}" type="presOf" srcId="{F2738E7C-FEA3-4413-AADA-C88588BC2786}" destId="{0DF36838-7F7E-47CD-AB02-0F54E411367D}" srcOrd="1" destOrd="0" presId="urn:microsoft.com/office/officeart/2005/8/layout/orgChart1"/>
    <dgm:cxn modelId="{ED7A063E-54D6-490B-9CE7-3DB244EA54ED}" type="presOf" srcId="{9FA94EA2-CBFD-4E28-AB5F-8B00195DAABC}" destId="{0F789356-BF48-4674-8347-D1974F5470A3}" srcOrd="0" destOrd="0" presId="urn:microsoft.com/office/officeart/2005/8/layout/orgChart1"/>
    <dgm:cxn modelId="{2CAD145C-5F49-49DC-BE3D-E964E3E5D70B}" type="presOf" srcId="{58CD1DE8-74DF-406D-A545-7E9285F35BD5}" destId="{B775B71F-4CA5-48B7-9DFB-7E2ECD5B672C}" srcOrd="0" destOrd="0" presId="urn:microsoft.com/office/officeart/2005/8/layout/orgChart1"/>
    <dgm:cxn modelId="{43870C61-FD90-4FBE-B502-4EBC25302424}" type="presOf" srcId="{22D18A4E-3A3A-407A-B21E-2AA5C0F71C74}" destId="{112F6B41-1816-4B17-884A-588BB3707E4F}"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0B1BBF63-D69C-43A7-B7F1-83611F05334D}" type="presOf" srcId="{5AEBCC33-BAED-473E-B950-03621502CC23}" destId="{4C2249E3-47CA-462B-9F00-BB25E1A052A4}"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3B835F54-3544-4901-A934-DF2C1E08587C}" type="presOf" srcId="{AF20AE30-0972-4B1A-BB74-576CE6D17D36}" destId="{88D1FD66-6902-40F8-AB19-75D9325F5E77}"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F50CF97A-91E5-4F62-A9D6-4463F6F2B855}" type="presOf" srcId="{CF70EFC4-84DD-4FAB-9793-D408708B7D2D}" destId="{69B49066-3B76-4EB6-AD92-A67CCEA0189A}" srcOrd="0" destOrd="0" presId="urn:microsoft.com/office/officeart/2005/8/layout/orgChart1"/>
    <dgm:cxn modelId="{CCA33080-C579-4577-8EF2-3C03165DDB41}" type="presOf" srcId="{B174BEA3-22BB-4277-B7DA-3123BE88A8E3}" destId="{AF6DE343-B75C-4AA2-BF35-B0016EA040C9}" srcOrd="0" destOrd="0" presId="urn:microsoft.com/office/officeart/2005/8/layout/orgChart1"/>
    <dgm:cxn modelId="{F52CED85-E3D8-49AA-84FF-1B3605F925AC}" type="presOf" srcId="{D276F56B-F1B4-44AE-939C-7646969641DF}" destId="{59D618E6-0CA5-4E74-B900-EB22293EBC6E}" srcOrd="0" destOrd="0" presId="urn:microsoft.com/office/officeart/2005/8/layout/orgChart1"/>
    <dgm:cxn modelId="{C6D3868E-BA0F-405E-8407-4A251FE1E5CD}" type="presOf" srcId="{6DA49E83-DC52-41B9-9858-5CD127C3BC1B}" destId="{D8F028CD-E56C-4A46-BD75-BBB602258C91}" srcOrd="0" destOrd="0" presId="urn:microsoft.com/office/officeart/2005/8/layout/orgChart1"/>
    <dgm:cxn modelId="{27601A93-D3DA-4820-A1AA-DA55E3AE332F}" type="presOf" srcId="{F2738E7C-FEA3-4413-AADA-C88588BC2786}" destId="{2750C6B9-5282-4FA9-933F-8047BFEE89FF}" srcOrd="0" destOrd="0" presId="urn:microsoft.com/office/officeart/2005/8/layout/orgChart1"/>
    <dgm:cxn modelId="{B862D6A0-2C99-44D8-838B-E7E0C25ABC20}" type="presOf" srcId="{64C9005B-366A-4383-AE5E-A99B91ADDEDA}" destId="{C2298DD6-FD46-47F9-A26C-0EA48C1887EC}"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26BB86C3-134D-4686-94DC-D96E4FA29AC0}" type="presOf" srcId="{8CBC956A-5B33-48A0-B5B2-F2A712C261C1}" destId="{73EF01F7-F0E4-46B2-9C17-C35466F9E07A}" srcOrd="0" destOrd="0" presId="urn:microsoft.com/office/officeart/2005/8/layout/orgChart1"/>
    <dgm:cxn modelId="{1744DBC3-8AC6-475B-A0CC-4D5A609D9AC0}" type="presOf" srcId="{5AEBCC33-BAED-473E-B950-03621502CC23}" destId="{90DD2EE8-6372-4F10-9880-55C02BE89785}" srcOrd="0" destOrd="0" presId="urn:microsoft.com/office/officeart/2005/8/layout/orgChart1"/>
    <dgm:cxn modelId="{CAA009C8-0FA2-473D-9E1D-0A885D5F43C3}" type="presOf" srcId="{9FA94EA2-CBFD-4E28-AB5F-8B00195DAABC}" destId="{ECE3086A-AECB-41D5-897C-7806A44ECCAC}" srcOrd="1" destOrd="0" presId="urn:microsoft.com/office/officeart/2005/8/layout/orgChart1"/>
    <dgm:cxn modelId="{961138D1-2F9D-4331-BFD2-33F0A0AFA30A}" type="presOf" srcId="{4D9DCB8B-79A5-4FBA-96CF-20DC2EA080CA}" destId="{4EF91815-9434-4CF9-92F0-BD1C8FEB62C7}" srcOrd="0" destOrd="0" presId="urn:microsoft.com/office/officeart/2005/8/layout/orgChart1"/>
    <dgm:cxn modelId="{2A6F50D1-A41C-4B81-AA81-0DF523A6EFE6}" type="presOf" srcId="{D22D499D-3FA8-48CC-8B3E-1DBF36009A25}" destId="{5CC56419-F262-4289-90C4-76C1CFC7357B}" srcOrd="1" destOrd="0" presId="urn:microsoft.com/office/officeart/2005/8/layout/orgChart1"/>
    <dgm:cxn modelId="{263CFBEB-7682-426B-B545-841C5052CC01}" type="presOf" srcId="{64C9005B-366A-4383-AE5E-A99B91ADDEDA}" destId="{8E9D6AC6-0FCD-41A9-BD7C-D162DB33C34A}"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F0B91DFB-60FA-4722-80B8-17F2443F3FD1}" srcId="{64C9005B-366A-4383-AE5E-A99B91ADDEDA}" destId="{22D18A4E-3A3A-407A-B21E-2AA5C0F71C74}" srcOrd="1" destOrd="0" parTransId="{D276F56B-F1B4-44AE-939C-7646969641DF}" sibTransId="{24FDE8F4-A254-4110-AAD1-34EC164CDE38}"/>
    <dgm:cxn modelId="{6B1929FF-F006-400C-9F09-4A71B476638F}" type="presOf" srcId="{A1D7833F-8A19-4E59-AC94-D1189CB8BF07}" destId="{09ABA022-3909-44D5-9B4A-4DB212A2AF3A}" srcOrd="0" destOrd="0" presId="urn:microsoft.com/office/officeart/2005/8/layout/orgChart1"/>
    <dgm:cxn modelId="{86167F51-F219-4D96-A3AD-31EB9C6383DF}" type="presParOf" srcId="{88D1FD66-6902-40F8-AB19-75D9325F5E77}" destId="{2AD2E962-4703-4665-873E-B872229A80F0}" srcOrd="0" destOrd="0" presId="urn:microsoft.com/office/officeart/2005/8/layout/orgChart1"/>
    <dgm:cxn modelId="{536C308B-3B9F-4848-AD96-0294DF91E90C}" type="presParOf" srcId="{2AD2E962-4703-4665-873E-B872229A80F0}" destId="{7979D3B9-1E4F-439A-996B-FB19CFA29826}" srcOrd="0" destOrd="0" presId="urn:microsoft.com/office/officeart/2005/8/layout/orgChart1"/>
    <dgm:cxn modelId="{2FD0D213-0A14-4CC7-BD81-E92E0EF9751E}" type="presParOf" srcId="{7979D3B9-1E4F-439A-996B-FB19CFA29826}" destId="{C2298DD6-FD46-47F9-A26C-0EA48C1887EC}" srcOrd="0" destOrd="0" presId="urn:microsoft.com/office/officeart/2005/8/layout/orgChart1"/>
    <dgm:cxn modelId="{897E3489-FD55-4631-8637-60B7278FEDB4}" type="presParOf" srcId="{7979D3B9-1E4F-439A-996B-FB19CFA29826}" destId="{8E9D6AC6-0FCD-41A9-BD7C-D162DB33C34A}" srcOrd="1" destOrd="0" presId="urn:microsoft.com/office/officeart/2005/8/layout/orgChart1"/>
    <dgm:cxn modelId="{9734FA74-1D72-4A89-B5A7-C23AE0905FA7}" type="presParOf" srcId="{2AD2E962-4703-4665-873E-B872229A80F0}" destId="{31336E10-D276-4B53-9C0D-C4411FAA2576}" srcOrd="1" destOrd="0" presId="urn:microsoft.com/office/officeart/2005/8/layout/orgChart1"/>
    <dgm:cxn modelId="{78DACDC2-9B26-4C0E-B4E0-402C8B432D5A}" type="presParOf" srcId="{31336E10-D276-4B53-9C0D-C4411FAA2576}" destId="{59D618E6-0CA5-4E74-B900-EB22293EBC6E}" srcOrd="0" destOrd="0" presId="urn:microsoft.com/office/officeart/2005/8/layout/orgChart1"/>
    <dgm:cxn modelId="{C795FB95-79A1-4E71-933B-6997EF981D53}" type="presParOf" srcId="{31336E10-D276-4B53-9C0D-C4411FAA2576}" destId="{4FCD03ED-C3A5-4E5B-AD62-CD215D63CD55}" srcOrd="1" destOrd="0" presId="urn:microsoft.com/office/officeart/2005/8/layout/orgChart1"/>
    <dgm:cxn modelId="{1FD3C26F-E738-429D-92DE-9FF28E0BA65C}" type="presParOf" srcId="{4FCD03ED-C3A5-4E5B-AD62-CD215D63CD55}" destId="{7C471CA2-7316-4B70-A580-136F69342B32}" srcOrd="0" destOrd="0" presId="urn:microsoft.com/office/officeart/2005/8/layout/orgChart1"/>
    <dgm:cxn modelId="{95C9FD37-1FAA-42FD-B58C-A391B2C8ED62}" type="presParOf" srcId="{7C471CA2-7316-4B70-A580-136F69342B32}" destId="{112F6B41-1816-4B17-884A-588BB3707E4F}" srcOrd="0" destOrd="0" presId="urn:microsoft.com/office/officeart/2005/8/layout/orgChart1"/>
    <dgm:cxn modelId="{8DF875E9-4D9E-4F61-A89C-5D5F388CA4A8}" type="presParOf" srcId="{7C471CA2-7316-4B70-A580-136F69342B32}" destId="{E6771ADB-14B9-4C7E-9E08-BD1B566ED64D}" srcOrd="1" destOrd="0" presId="urn:microsoft.com/office/officeart/2005/8/layout/orgChart1"/>
    <dgm:cxn modelId="{3C80C6D4-1880-4455-8F7E-9A21E64B5DAD}" type="presParOf" srcId="{4FCD03ED-C3A5-4E5B-AD62-CD215D63CD55}" destId="{3F50108A-65F7-4BB7-BCA3-C767214EF3CF}" srcOrd="1" destOrd="0" presId="urn:microsoft.com/office/officeart/2005/8/layout/orgChart1"/>
    <dgm:cxn modelId="{B9F88E82-508C-47A5-A5BA-469C51C13F7A}" type="presParOf" srcId="{3F50108A-65F7-4BB7-BCA3-C767214EF3CF}" destId="{73EF01F7-F0E4-46B2-9C17-C35466F9E07A}" srcOrd="0" destOrd="0" presId="urn:microsoft.com/office/officeart/2005/8/layout/orgChart1"/>
    <dgm:cxn modelId="{E33A976E-2898-449E-A24E-326CBCADDA1C}" type="presParOf" srcId="{3F50108A-65F7-4BB7-BCA3-C767214EF3CF}" destId="{B9AD941F-4D40-4EE8-B058-569C34BD4F14}" srcOrd="1" destOrd="0" presId="urn:microsoft.com/office/officeart/2005/8/layout/orgChart1"/>
    <dgm:cxn modelId="{906F4009-04EA-4244-8EB6-FAFA54C9BA84}" type="presParOf" srcId="{B9AD941F-4D40-4EE8-B058-569C34BD4F14}" destId="{241FCEA8-B031-461E-999B-A574C2D8D004}" srcOrd="0" destOrd="0" presId="urn:microsoft.com/office/officeart/2005/8/layout/orgChart1"/>
    <dgm:cxn modelId="{47ADBFF3-0106-4E0E-9965-6D002F974B58}" type="presParOf" srcId="{241FCEA8-B031-461E-999B-A574C2D8D004}" destId="{4EF91815-9434-4CF9-92F0-BD1C8FEB62C7}" srcOrd="0" destOrd="0" presId="urn:microsoft.com/office/officeart/2005/8/layout/orgChart1"/>
    <dgm:cxn modelId="{6B29CC82-B13D-43E9-BE96-EADCFA6990B7}" type="presParOf" srcId="{241FCEA8-B031-461E-999B-A574C2D8D004}" destId="{3E9EB97F-F7B5-4572-B3D3-8D7EE76799F3}" srcOrd="1" destOrd="0" presId="urn:microsoft.com/office/officeart/2005/8/layout/orgChart1"/>
    <dgm:cxn modelId="{F33785BD-E821-440C-B90E-7C09D1F3A15A}" type="presParOf" srcId="{B9AD941F-4D40-4EE8-B058-569C34BD4F14}" destId="{F5CB98C8-CA4D-4A00-ABDC-6880E8B51512}" srcOrd="1" destOrd="0" presId="urn:microsoft.com/office/officeart/2005/8/layout/orgChart1"/>
    <dgm:cxn modelId="{26610588-E138-48A9-965B-EB30890A6F93}" type="presParOf" srcId="{B9AD941F-4D40-4EE8-B058-569C34BD4F14}" destId="{24A4941A-7615-495D-A23F-22F53E60C8AE}" srcOrd="2" destOrd="0" presId="urn:microsoft.com/office/officeart/2005/8/layout/orgChart1"/>
    <dgm:cxn modelId="{8755B439-9007-42F9-91D9-DFC757FA0C91}" type="presParOf" srcId="{4FCD03ED-C3A5-4E5B-AD62-CD215D63CD55}" destId="{A41F28FE-A1FC-47FF-BBBE-0760D0E72FE4}" srcOrd="2" destOrd="0" presId="urn:microsoft.com/office/officeart/2005/8/layout/orgChart1"/>
    <dgm:cxn modelId="{F7ACDA92-ED38-4972-A4F2-61262783070D}" type="presParOf" srcId="{31336E10-D276-4B53-9C0D-C4411FAA2576}" destId="{69B49066-3B76-4EB6-AD92-A67CCEA0189A}" srcOrd="2" destOrd="0" presId="urn:microsoft.com/office/officeart/2005/8/layout/orgChart1"/>
    <dgm:cxn modelId="{D238F232-61B3-49AB-AFDB-6E2857472365}" type="presParOf" srcId="{31336E10-D276-4B53-9C0D-C4411FAA2576}" destId="{94812630-EA1B-4D9B-B606-722E8CFA1652}" srcOrd="3" destOrd="0" presId="urn:microsoft.com/office/officeart/2005/8/layout/orgChart1"/>
    <dgm:cxn modelId="{A07FA682-0B88-4F65-8F28-3387DF09E6AC}" type="presParOf" srcId="{94812630-EA1B-4D9B-B606-722E8CFA1652}" destId="{412B5B53-11F6-4DD6-A0FA-597533C97C39}" srcOrd="0" destOrd="0" presId="urn:microsoft.com/office/officeart/2005/8/layout/orgChart1"/>
    <dgm:cxn modelId="{B816EDF0-4096-4F86-9825-89A32588078C}" type="presParOf" srcId="{412B5B53-11F6-4DD6-A0FA-597533C97C39}" destId="{2750C6B9-5282-4FA9-933F-8047BFEE89FF}" srcOrd="0" destOrd="0" presId="urn:microsoft.com/office/officeart/2005/8/layout/orgChart1"/>
    <dgm:cxn modelId="{31CB63C0-673F-4A4A-84FE-510C60F52635}" type="presParOf" srcId="{412B5B53-11F6-4DD6-A0FA-597533C97C39}" destId="{0DF36838-7F7E-47CD-AB02-0F54E411367D}" srcOrd="1" destOrd="0" presId="urn:microsoft.com/office/officeart/2005/8/layout/orgChart1"/>
    <dgm:cxn modelId="{1AA51F48-2117-49B1-8C57-F8BC57E70DA2}" type="presParOf" srcId="{94812630-EA1B-4D9B-B606-722E8CFA1652}" destId="{7062F0CF-98F9-4629-B1A2-D2380443F6F7}" srcOrd="1" destOrd="0" presId="urn:microsoft.com/office/officeart/2005/8/layout/orgChart1"/>
    <dgm:cxn modelId="{290A7CAD-7650-4B02-B9D6-247ED3F7BFDA}" type="presParOf" srcId="{7062F0CF-98F9-4629-B1A2-D2380443F6F7}" destId="{D8F028CD-E56C-4A46-BD75-BBB602258C91}" srcOrd="0" destOrd="0" presId="urn:microsoft.com/office/officeart/2005/8/layout/orgChart1"/>
    <dgm:cxn modelId="{CC24B5B6-0C1A-4D17-B73F-3A0363A1E689}" type="presParOf" srcId="{7062F0CF-98F9-4629-B1A2-D2380443F6F7}" destId="{E6219F1A-C1C7-4D35-8729-F8A63C906F44}" srcOrd="1" destOrd="0" presId="urn:microsoft.com/office/officeart/2005/8/layout/orgChart1"/>
    <dgm:cxn modelId="{3851B275-26FA-42D1-993F-E7464BFDEB9B}" type="presParOf" srcId="{E6219F1A-C1C7-4D35-8729-F8A63C906F44}" destId="{ECF00DBA-775F-4DC4-BB5E-5945BA8AFDFF}" srcOrd="0" destOrd="0" presId="urn:microsoft.com/office/officeart/2005/8/layout/orgChart1"/>
    <dgm:cxn modelId="{DA1B8B10-E8F0-443E-8FF0-B5921B44A684}" type="presParOf" srcId="{ECF00DBA-775F-4DC4-BB5E-5945BA8AFDFF}" destId="{0F789356-BF48-4674-8347-D1974F5470A3}" srcOrd="0" destOrd="0" presId="urn:microsoft.com/office/officeart/2005/8/layout/orgChart1"/>
    <dgm:cxn modelId="{C66EFFE4-1664-4865-8CE8-CBCD0A90E04E}" type="presParOf" srcId="{ECF00DBA-775F-4DC4-BB5E-5945BA8AFDFF}" destId="{ECE3086A-AECB-41D5-897C-7806A44ECCAC}" srcOrd="1" destOrd="0" presId="urn:microsoft.com/office/officeart/2005/8/layout/orgChart1"/>
    <dgm:cxn modelId="{3FE464C1-2D50-4F2A-BFE1-E6F835FE760A}" type="presParOf" srcId="{E6219F1A-C1C7-4D35-8729-F8A63C906F44}" destId="{62340771-B4A6-453F-BB5E-E58236E4CE72}" srcOrd="1" destOrd="0" presId="urn:microsoft.com/office/officeart/2005/8/layout/orgChart1"/>
    <dgm:cxn modelId="{A520A6B0-9B28-40AE-9ADC-E5E40B871527}" type="presParOf" srcId="{E6219F1A-C1C7-4D35-8729-F8A63C906F44}" destId="{AFD02C83-1221-4B8E-926F-CF3D0B171D3A}" srcOrd="2" destOrd="0" presId="urn:microsoft.com/office/officeart/2005/8/layout/orgChart1"/>
    <dgm:cxn modelId="{600032ED-E475-4F42-A3BE-A722613A46B8}" type="presParOf" srcId="{94812630-EA1B-4D9B-B606-722E8CFA1652}" destId="{7308CFFB-6424-4625-BFCE-7DBD65F6DE4D}" srcOrd="2" destOrd="0" presId="urn:microsoft.com/office/officeart/2005/8/layout/orgChart1"/>
    <dgm:cxn modelId="{538DBBA6-5A33-427C-BD68-E5663F86C12F}" type="presParOf" srcId="{31336E10-D276-4B53-9C0D-C4411FAA2576}" destId="{B775B71F-4CA5-48B7-9DFB-7E2ECD5B672C}" srcOrd="4" destOrd="0" presId="urn:microsoft.com/office/officeart/2005/8/layout/orgChart1"/>
    <dgm:cxn modelId="{EFE6D139-D788-41FE-B5AD-344241D38549}" type="presParOf" srcId="{31336E10-D276-4B53-9C0D-C4411FAA2576}" destId="{CB4DE528-4BF9-4BDB-B728-623C8F15837D}" srcOrd="5" destOrd="0" presId="urn:microsoft.com/office/officeart/2005/8/layout/orgChart1"/>
    <dgm:cxn modelId="{6C2F69E3-7D31-4AA2-B8AA-99B4B686994E}" type="presParOf" srcId="{CB4DE528-4BF9-4BDB-B728-623C8F15837D}" destId="{CCA5546B-91F2-48BD-B559-BAC0504D5BFC}" srcOrd="0" destOrd="0" presId="urn:microsoft.com/office/officeart/2005/8/layout/orgChart1"/>
    <dgm:cxn modelId="{8031BE63-B435-4348-8D9B-BAE49A8310FE}" type="presParOf" srcId="{CCA5546B-91F2-48BD-B559-BAC0504D5BFC}" destId="{90DD2EE8-6372-4F10-9880-55C02BE89785}" srcOrd="0" destOrd="0" presId="urn:microsoft.com/office/officeart/2005/8/layout/orgChart1"/>
    <dgm:cxn modelId="{BC7F723D-104C-4A9A-ADE6-B573EE691A02}" type="presParOf" srcId="{CCA5546B-91F2-48BD-B559-BAC0504D5BFC}" destId="{4C2249E3-47CA-462B-9F00-BB25E1A052A4}" srcOrd="1" destOrd="0" presId="urn:microsoft.com/office/officeart/2005/8/layout/orgChart1"/>
    <dgm:cxn modelId="{5D067FCF-A072-4954-8A2C-DF0BFD509390}" type="presParOf" srcId="{CB4DE528-4BF9-4BDB-B728-623C8F15837D}" destId="{5743147A-93AC-4A31-A391-5FC31E2C5FDF}" srcOrd="1" destOrd="0" presId="urn:microsoft.com/office/officeart/2005/8/layout/orgChart1"/>
    <dgm:cxn modelId="{37685CA8-8F84-4863-B7CB-A531C7656E7D}" type="presParOf" srcId="{5743147A-93AC-4A31-A391-5FC31E2C5FDF}" destId="{B7FBAED5-464D-426D-B808-0943597AF66D}" srcOrd="0" destOrd="0" presId="urn:microsoft.com/office/officeart/2005/8/layout/orgChart1"/>
    <dgm:cxn modelId="{79A168CA-5379-4AF1-B835-13A40356F7DF}" type="presParOf" srcId="{5743147A-93AC-4A31-A391-5FC31E2C5FDF}" destId="{2C74CB39-82EB-43BE-BF70-7F04FC5DA75B}" srcOrd="1" destOrd="0" presId="urn:microsoft.com/office/officeart/2005/8/layout/orgChart1"/>
    <dgm:cxn modelId="{5FFDF4B2-A892-4597-A369-0D1940F8B8D1}" type="presParOf" srcId="{2C74CB39-82EB-43BE-BF70-7F04FC5DA75B}" destId="{7311C92B-4294-44E5-B5FE-2616B56BB8D9}" srcOrd="0" destOrd="0" presId="urn:microsoft.com/office/officeart/2005/8/layout/orgChart1"/>
    <dgm:cxn modelId="{D1861BE7-F771-4D48-AB32-2352FB67707A}" type="presParOf" srcId="{7311C92B-4294-44E5-B5FE-2616B56BB8D9}" destId="{AF6DE343-B75C-4AA2-BF35-B0016EA040C9}" srcOrd="0" destOrd="0" presId="urn:microsoft.com/office/officeart/2005/8/layout/orgChart1"/>
    <dgm:cxn modelId="{62C3F64D-2B4C-47EB-8662-C525A9D03B5D}" type="presParOf" srcId="{7311C92B-4294-44E5-B5FE-2616B56BB8D9}" destId="{4A5BD0B9-2E61-467D-93F3-B7B4656D7A35}" srcOrd="1" destOrd="0" presId="urn:microsoft.com/office/officeart/2005/8/layout/orgChart1"/>
    <dgm:cxn modelId="{45269165-108E-4842-8F57-6E8295081F3B}" type="presParOf" srcId="{2C74CB39-82EB-43BE-BF70-7F04FC5DA75B}" destId="{FD2C7E5A-3464-4673-91CC-D9642B38C7D1}" srcOrd="1" destOrd="0" presId="urn:microsoft.com/office/officeart/2005/8/layout/orgChart1"/>
    <dgm:cxn modelId="{67CCF7B0-BC02-4F86-87A3-5915C7EBA0C7}" type="presParOf" srcId="{2C74CB39-82EB-43BE-BF70-7F04FC5DA75B}" destId="{351153C8-B171-4B23-8C7B-26276C7BE100}" srcOrd="2" destOrd="0" presId="urn:microsoft.com/office/officeart/2005/8/layout/orgChart1"/>
    <dgm:cxn modelId="{A537FBB8-628C-46E7-AE1C-B77C56F183A7}" type="presParOf" srcId="{CB4DE528-4BF9-4BDB-B728-623C8F15837D}" destId="{710DF7F0-87F0-4A72-9F81-BAC452A2723D}" srcOrd="2" destOrd="0" presId="urn:microsoft.com/office/officeart/2005/8/layout/orgChart1"/>
    <dgm:cxn modelId="{A5BB57F9-06E7-4D3A-8805-30ACC0F410D8}" type="presParOf" srcId="{2AD2E962-4703-4665-873E-B872229A80F0}" destId="{24493E2C-CEF4-461F-8CB4-DF9D5465469E}" srcOrd="2" destOrd="0" presId="urn:microsoft.com/office/officeart/2005/8/layout/orgChart1"/>
    <dgm:cxn modelId="{7E6F43C2-4B06-4FB4-8E00-8D658805B3D0}" type="presParOf" srcId="{24493E2C-CEF4-461F-8CB4-DF9D5465469E}" destId="{09ABA022-3909-44D5-9B4A-4DB212A2AF3A}" srcOrd="0" destOrd="0" presId="urn:microsoft.com/office/officeart/2005/8/layout/orgChart1"/>
    <dgm:cxn modelId="{C40928DE-1F81-4C43-9D38-C996F835BDA6}" type="presParOf" srcId="{24493E2C-CEF4-461F-8CB4-DF9D5465469E}" destId="{EDB0A71C-3EAA-4B71-82C9-94B1337DD158}" srcOrd="1" destOrd="0" presId="urn:microsoft.com/office/officeart/2005/8/layout/orgChart1"/>
    <dgm:cxn modelId="{B16FB9AB-C344-41A9-AF23-F6DBDEF95DF7}" type="presParOf" srcId="{EDB0A71C-3EAA-4B71-82C9-94B1337DD158}" destId="{EFDF53EB-D3FD-469E-8A51-6CF71A3325BE}" srcOrd="0" destOrd="0" presId="urn:microsoft.com/office/officeart/2005/8/layout/orgChart1"/>
    <dgm:cxn modelId="{9432C4A8-6703-449D-A0A8-DCAA06CFB23A}" type="presParOf" srcId="{EFDF53EB-D3FD-469E-8A51-6CF71A3325BE}" destId="{4BCB10A6-C5AC-4EB7-A6E9-E20174A914AD}" srcOrd="0" destOrd="0" presId="urn:microsoft.com/office/officeart/2005/8/layout/orgChart1"/>
    <dgm:cxn modelId="{028913D9-CD78-4E48-9984-C27266ECE206}" type="presParOf" srcId="{EFDF53EB-D3FD-469E-8A51-6CF71A3325BE}" destId="{5CC56419-F262-4289-90C4-76C1CFC7357B}" srcOrd="1" destOrd="0" presId="urn:microsoft.com/office/officeart/2005/8/layout/orgChart1"/>
    <dgm:cxn modelId="{1057DBA5-A622-4C8E-BB6C-AB82DFB45A00}" type="presParOf" srcId="{EDB0A71C-3EAA-4B71-82C9-94B1337DD158}" destId="{EEC8AB06-2484-49F0-BBDB-BCE8A6C83146}" srcOrd="1" destOrd="0" presId="urn:microsoft.com/office/officeart/2005/8/layout/orgChart1"/>
    <dgm:cxn modelId="{95EAE95E-0228-464F-BD78-73268663E2B5}"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730547E68A84590B015ECD289BF6266"/>
        <w:category>
          <w:name w:val="General"/>
          <w:gallery w:val="placeholder"/>
        </w:category>
        <w:types>
          <w:type w:val="bbPlcHdr"/>
        </w:types>
        <w:behaviors>
          <w:behavior w:val="content"/>
        </w:behaviors>
        <w:guid w:val="{266467D7-295B-4B7E-A02C-D23B40C4E4BD}"/>
      </w:docPartPr>
      <w:docPartBody>
        <w:p w:rsidR="005B6A95" w:rsidRDefault="00D25312">
          <w:r w:rsidRPr="00FE554A">
            <w:rPr>
              <w:rStyle w:val="PlaceholderText"/>
            </w:rPr>
            <w:t>[Title]</w:t>
          </w:r>
        </w:p>
      </w:docPartBody>
    </w:docPart>
    <w:docPart>
      <w:docPartPr>
        <w:name w:val="D727F5A6831D48EABFEACAC22D8F89E8"/>
        <w:category>
          <w:name w:val="General"/>
          <w:gallery w:val="placeholder"/>
        </w:category>
        <w:types>
          <w:type w:val="bbPlcHdr"/>
        </w:types>
        <w:behaviors>
          <w:behavior w:val="content"/>
        </w:behaviors>
        <w:guid w:val="{79326F4D-7BAF-474C-B6F7-E56919144568}"/>
      </w:docPartPr>
      <w:docPartBody>
        <w:p w:rsidR="005B6A95" w:rsidRDefault="00D25312" w:rsidP="00D25312">
          <w:pPr>
            <w:pStyle w:val="D727F5A6831D48EABFEACAC22D8F89E8"/>
          </w:pPr>
          <w:r w:rsidRPr="006955CB">
            <w:rPr>
              <w:rStyle w:val="PlaceholderText"/>
            </w:rPr>
            <w:t>Click here to enter a date.</w:t>
          </w:r>
        </w:p>
      </w:docPartBody>
    </w:docPart>
    <w:docPart>
      <w:docPartPr>
        <w:name w:val="CEB5CBEE3ECD4C21B4CB0B24A23FDB56"/>
        <w:category>
          <w:name w:val="General"/>
          <w:gallery w:val="placeholder"/>
        </w:category>
        <w:types>
          <w:type w:val="bbPlcHdr"/>
        </w:types>
        <w:behaviors>
          <w:behavior w:val="content"/>
        </w:behaviors>
        <w:guid w:val="{92C1AED4-45F1-4479-B82A-479995C8C541}"/>
      </w:docPartPr>
      <w:docPartBody>
        <w:p w:rsidR="005B6A95" w:rsidRDefault="00D25312" w:rsidP="00D25312">
          <w:pPr>
            <w:pStyle w:val="CEB5CBEE3ECD4C21B4CB0B24A23FDB56"/>
          </w:pPr>
          <w:r w:rsidRPr="006955CB">
            <w:rPr>
              <w:rStyle w:val="PlaceholderText"/>
            </w:rPr>
            <w:t>Click here to enter a date.</w:t>
          </w:r>
        </w:p>
      </w:docPartBody>
    </w:docPart>
    <w:docPart>
      <w:docPartPr>
        <w:name w:val="4E326871E2624D779111E1C08C9F5DE5"/>
        <w:category>
          <w:name w:val="General"/>
          <w:gallery w:val="placeholder"/>
        </w:category>
        <w:types>
          <w:type w:val="bbPlcHdr"/>
        </w:types>
        <w:behaviors>
          <w:behavior w:val="content"/>
        </w:behaviors>
        <w:guid w:val="{3F138014-8902-49AC-B987-A78F78308582}"/>
      </w:docPartPr>
      <w:docPartBody>
        <w:p w:rsidR="005B6A95" w:rsidRDefault="00D25312" w:rsidP="00D25312">
          <w:pPr>
            <w:pStyle w:val="4E326871E2624D779111E1C08C9F5DE5"/>
          </w:pPr>
          <w:r w:rsidRPr="006955CB">
            <w:rPr>
              <w:rStyle w:val="PlaceholderText"/>
            </w:rPr>
            <w:t>Click here to enter a date.</w:t>
          </w:r>
        </w:p>
      </w:docPartBody>
    </w:docPart>
    <w:docPart>
      <w:docPartPr>
        <w:name w:val="02218765DD824B7D9B6F880C4B2EDD6A"/>
        <w:category>
          <w:name w:val="General"/>
          <w:gallery w:val="placeholder"/>
        </w:category>
        <w:types>
          <w:type w:val="bbPlcHdr"/>
        </w:types>
        <w:behaviors>
          <w:behavior w:val="content"/>
        </w:behaviors>
        <w:guid w:val="{7BFE24B0-B222-42BE-A6A0-5F77B02FC39E}"/>
      </w:docPartPr>
      <w:docPartBody>
        <w:p w:rsidR="005B6A95" w:rsidRDefault="00D25312" w:rsidP="00D25312">
          <w:pPr>
            <w:pStyle w:val="02218765DD824B7D9B6F880C4B2EDD6A"/>
          </w:pPr>
          <w:r w:rsidRPr="00DF38CA">
            <w:rPr>
              <w:rStyle w:val="PlaceholderText"/>
            </w:rPr>
            <w:t>Click here to enter a date.</w:t>
          </w:r>
        </w:p>
      </w:docPartBody>
    </w:docPart>
    <w:docPart>
      <w:docPartPr>
        <w:name w:val="CA059FD566F042A3AFFD4B55BDAB20C8"/>
        <w:category>
          <w:name w:val="General"/>
          <w:gallery w:val="placeholder"/>
        </w:category>
        <w:types>
          <w:type w:val="bbPlcHdr"/>
        </w:types>
        <w:behaviors>
          <w:behavior w:val="content"/>
        </w:behaviors>
        <w:guid w:val="{2B4C8182-A633-4D25-B038-346066A010A1}"/>
      </w:docPartPr>
      <w:docPartBody>
        <w:p w:rsidR="00DF31EF" w:rsidRDefault="00E02DC2" w:rsidP="00E02DC2">
          <w:pPr>
            <w:pStyle w:val="CA059FD566F042A3AFFD4B55BDAB20C8"/>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041E3E"/>
    <w:rsid w:val="001A3D2F"/>
    <w:rsid w:val="002B6F69"/>
    <w:rsid w:val="00347B90"/>
    <w:rsid w:val="0048539A"/>
    <w:rsid w:val="005B6A95"/>
    <w:rsid w:val="0060258D"/>
    <w:rsid w:val="00603293"/>
    <w:rsid w:val="0066575F"/>
    <w:rsid w:val="006C28A4"/>
    <w:rsid w:val="006D29AF"/>
    <w:rsid w:val="00725F43"/>
    <w:rsid w:val="007A1E22"/>
    <w:rsid w:val="007A6450"/>
    <w:rsid w:val="008A0247"/>
    <w:rsid w:val="009416E9"/>
    <w:rsid w:val="00AF7617"/>
    <w:rsid w:val="00B6528C"/>
    <w:rsid w:val="00BF5E6D"/>
    <w:rsid w:val="00D25312"/>
    <w:rsid w:val="00D662B0"/>
    <w:rsid w:val="00DF31EF"/>
    <w:rsid w:val="00E02DC2"/>
    <w:rsid w:val="00E3101C"/>
    <w:rsid w:val="00E36B4C"/>
    <w:rsid w:val="00EC7C7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02DC2"/>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6692D359234E4A0C9F2407475256B3F8">
    <w:name w:val="6692D359234E4A0C9F2407475256B3F8"/>
    <w:rsid w:val="00EC7C7E"/>
    <w:pPr>
      <w:spacing w:after="160" w:line="259" w:lineRule="auto"/>
    </w:pPr>
  </w:style>
  <w:style w:type="paragraph" w:customStyle="1" w:styleId="0DF70EE628E64277BF4FCDFF23409B2A">
    <w:name w:val="0DF70EE628E64277BF4FCDFF23409B2A"/>
    <w:rsid w:val="00EC7C7E"/>
    <w:pPr>
      <w:spacing w:after="160" w:line="259" w:lineRule="auto"/>
    </w:pPr>
  </w:style>
  <w:style w:type="paragraph" w:customStyle="1" w:styleId="53F206A7E66F46C7A3F5168A31C2C4D5">
    <w:name w:val="53F206A7E66F46C7A3F5168A31C2C4D5"/>
    <w:rsid w:val="00EC7C7E"/>
    <w:pPr>
      <w:spacing w:after="160" w:line="259" w:lineRule="auto"/>
    </w:pPr>
  </w:style>
  <w:style w:type="paragraph" w:customStyle="1" w:styleId="B1E0B694E24246348DA935A6645EC309">
    <w:name w:val="B1E0B694E24246348DA935A6645EC309"/>
    <w:rsid w:val="00EC7C7E"/>
    <w:pPr>
      <w:spacing w:after="160" w:line="259" w:lineRule="auto"/>
    </w:pPr>
  </w:style>
  <w:style w:type="paragraph" w:customStyle="1" w:styleId="07492D82789F496B8796D50D88872649">
    <w:name w:val="07492D82789F496B8796D50D88872649"/>
    <w:rsid w:val="00EC7C7E"/>
    <w:pPr>
      <w:spacing w:after="160" w:line="259" w:lineRule="auto"/>
    </w:pPr>
  </w:style>
  <w:style w:type="paragraph" w:customStyle="1" w:styleId="92D7C20416E94A1C851382C12D2C75B6">
    <w:name w:val="92D7C20416E94A1C851382C12D2C75B6"/>
    <w:rsid w:val="0048539A"/>
    <w:pPr>
      <w:spacing w:after="160" w:line="259" w:lineRule="auto"/>
    </w:pPr>
  </w:style>
  <w:style w:type="paragraph" w:customStyle="1" w:styleId="3753FE59C3CF40D0965F35C5B202DA04">
    <w:name w:val="3753FE59C3CF40D0965F35C5B202DA04"/>
    <w:rsid w:val="0048539A"/>
    <w:pPr>
      <w:spacing w:after="160" w:line="259" w:lineRule="auto"/>
    </w:pPr>
  </w:style>
  <w:style w:type="paragraph" w:customStyle="1" w:styleId="99C42D59D8224D1799185D590E3EEC32">
    <w:name w:val="99C42D59D8224D1799185D590E3EEC32"/>
    <w:rsid w:val="0048539A"/>
    <w:pPr>
      <w:spacing w:after="160" w:line="259" w:lineRule="auto"/>
    </w:pPr>
  </w:style>
  <w:style w:type="paragraph" w:customStyle="1" w:styleId="C5E9F94EE6DC4FF1BAEC07E7FF9AB4D1">
    <w:name w:val="C5E9F94EE6DC4FF1BAEC07E7FF9AB4D1"/>
    <w:rsid w:val="0048539A"/>
    <w:pPr>
      <w:spacing w:after="160" w:line="259" w:lineRule="auto"/>
    </w:pPr>
  </w:style>
  <w:style w:type="paragraph" w:customStyle="1" w:styleId="977A24690942417CAF3E25B20EC26F49">
    <w:name w:val="977A24690942417CAF3E25B20EC26F49"/>
    <w:rsid w:val="0048539A"/>
    <w:pPr>
      <w:spacing w:after="160" w:line="259" w:lineRule="auto"/>
    </w:pPr>
  </w:style>
  <w:style w:type="paragraph" w:customStyle="1" w:styleId="95AAB80623544096814FC08ACADA8867">
    <w:name w:val="95AAB80623544096814FC08ACADA8867"/>
    <w:rsid w:val="00B6528C"/>
    <w:pPr>
      <w:spacing w:after="160" w:line="259" w:lineRule="auto"/>
    </w:pPr>
  </w:style>
  <w:style w:type="paragraph" w:customStyle="1" w:styleId="FA2D81F5AC844651A11AFD14FD9D1101">
    <w:name w:val="FA2D81F5AC844651A11AFD14FD9D1101"/>
    <w:rsid w:val="00D25312"/>
    <w:pPr>
      <w:spacing w:after="160" w:line="259" w:lineRule="auto"/>
    </w:pPr>
  </w:style>
  <w:style w:type="paragraph" w:customStyle="1" w:styleId="D1090FF3F20A4EF89F6BEA45F73A4194">
    <w:name w:val="D1090FF3F20A4EF89F6BEA45F73A4194"/>
    <w:rsid w:val="00D25312"/>
    <w:pPr>
      <w:spacing w:after="160" w:line="259" w:lineRule="auto"/>
    </w:pPr>
  </w:style>
  <w:style w:type="paragraph" w:customStyle="1" w:styleId="E61F7371E6504369BBD83341A9D77B4B">
    <w:name w:val="E61F7371E6504369BBD83341A9D77B4B"/>
    <w:rsid w:val="00D25312"/>
    <w:pPr>
      <w:spacing w:after="160" w:line="259" w:lineRule="auto"/>
    </w:pPr>
  </w:style>
  <w:style w:type="paragraph" w:customStyle="1" w:styleId="D727F5A6831D48EABFEACAC22D8F89E8">
    <w:name w:val="D727F5A6831D48EABFEACAC22D8F89E8"/>
    <w:rsid w:val="00D25312"/>
    <w:pPr>
      <w:spacing w:after="160" w:line="259" w:lineRule="auto"/>
    </w:pPr>
  </w:style>
  <w:style w:type="paragraph" w:customStyle="1" w:styleId="CD95FB7B06B345D7A5141CC4B516BCF7">
    <w:name w:val="CD95FB7B06B345D7A5141CC4B516BCF7"/>
    <w:rsid w:val="00D25312"/>
    <w:pPr>
      <w:spacing w:after="160" w:line="259" w:lineRule="auto"/>
    </w:pPr>
  </w:style>
  <w:style w:type="paragraph" w:customStyle="1" w:styleId="B523BB00A0AD46F4B578E3A3EE72C904">
    <w:name w:val="B523BB00A0AD46F4B578E3A3EE72C904"/>
    <w:rsid w:val="00D25312"/>
    <w:pPr>
      <w:spacing w:after="160" w:line="259" w:lineRule="auto"/>
    </w:pPr>
  </w:style>
  <w:style w:type="paragraph" w:customStyle="1" w:styleId="428E381CFED048FCB8228E64100844FF">
    <w:name w:val="428E381CFED048FCB8228E64100844FF"/>
    <w:rsid w:val="00D25312"/>
    <w:pPr>
      <w:spacing w:after="160" w:line="259" w:lineRule="auto"/>
    </w:pPr>
  </w:style>
  <w:style w:type="paragraph" w:customStyle="1" w:styleId="E5DC0D53A1FE474E9E8A2E85E480133C">
    <w:name w:val="E5DC0D53A1FE474E9E8A2E85E480133C"/>
    <w:rsid w:val="00D25312"/>
    <w:pPr>
      <w:spacing w:after="160" w:line="259" w:lineRule="auto"/>
    </w:pPr>
  </w:style>
  <w:style w:type="paragraph" w:customStyle="1" w:styleId="CEB5CBEE3ECD4C21B4CB0B24A23FDB56">
    <w:name w:val="CEB5CBEE3ECD4C21B4CB0B24A23FDB56"/>
    <w:rsid w:val="00D25312"/>
    <w:pPr>
      <w:spacing w:after="160" w:line="259" w:lineRule="auto"/>
    </w:pPr>
  </w:style>
  <w:style w:type="paragraph" w:customStyle="1" w:styleId="4E326871E2624D779111E1C08C9F5DE5">
    <w:name w:val="4E326871E2624D779111E1C08C9F5DE5"/>
    <w:rsid w:val="00D25312"/>
    <w:pPr>
      <w:spacing w:after="160" w:line="259" w:lineRule="auto"/>
    </w:pPr>
  </w:style>
  <w:style w:type="paragraph" w:customStyle="1" w:styleId="02218765DD824B7D9B6F880C4B2EDD6A">
    <w:name w:val="02218765DD824B7D9B6F880C4B2EDD6A"/>
    <w:rsid w:val="00D25312"/>
    <w:pPr>
      <w:spacing w:after="160" w:line="259" w:lineRule="auto"/>
    </w:pPr>
  </w:style>
  <w:style w:type="paragraph" w:customStyle="1" w:styleId="CA059FD566F042A3AFFD4B55BDAB20C8">
    <w:name w:val="CA059FD566F042A3AFFD4B55BDAB20C8"/>
    <w:rsid w:val="00E02DC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5F87C7BA-EB55-45FB-9EB0-E444C091214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474</TotalTime>
  <Pages>18</Pages>
  <Words>3856</Words>
  <Characters>21982</Characters>
  <Application>Microsoft Office Word</Application>
  <DocSecurity>8</DocSecurity>
  <Lines>183</Lines>
  <Paragraphs>51</Paragraphs>
  <ScaleCrop>false</ScaleCrop>
  <HeadingPairs>
    <vt:vector size="2" baseType="variant">
      <vt:variant>
        <vt:lpstr>Title</vt:lpstr>
      </vt:variant>
      <vt:variant>
        <vt:i4>1</vt:i4>
      </vt:variant>
    </vt:vector>
  </HeadingPairs>
  <TitlesOfParts>
    <vt:vector size="1" baseType="lpstr">
      <vt:lpstr>BSBWHS407</vt:lpstr>
    </vt:vector>
  </TitlesOfParts>
  <Company>Hewlett-Packard</Company>
  <LinksUpToDate>false</LinksUpToDate>
  <CharactersWithSpaces>25787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BSBWHS407</dc:title>
  <dc:subject>Assist with claims management, rehabilitation and return-to-work programs</dc:subject>
  <dc:creator>Michelle Curro</dc:creator>
  <cp:lastModifiedBy>Amelia Fernandez de Viana</cp:lastModifiedBy>
  <cp:revision>10</cp:revision>
  <cp:lastPrinted>2014-09-07T21:40:00Z</cp:lastPrinted>
  <dcterms:created xsi:type="dcterms:W3CDTF">2019-01-10T21:51:00Z</dcterms:created>
  <dcterms:modified xsi:type="dcterms:W3CDTF">2019-01-17T00:24:00Z</dcterms:modified>
  <cp:category>Workbook</cp:category>
  <cp:contentStatus>v1-2_29/01/2016</cp:contentStatus>
</cp:coreProperties>
</file>