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2B7D41">
        <w:t>communicating and working in health or community services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B7D41" w:rsidRDefault="002B7D41" w:rsidP="002B7D41">
      <w:pPr>
        <w:pStyle w:val="Bullets"/>
      </w:pPr>
      <w:r w:rsidRPr="006C7509">
        <w:t>Communicat</w:t>
      </w:r>
      <w:r>
        <w:t>ing</w:t>
      </w:r>
      <w:r w:rsidRPr="006C7509">
        <w:t xml:space="preserve"> effectively with people</w:t>
      </w:r>
    </w:p>
    <w:p w:rsidR="002B7D41" w:rsidRDefault="002B7D41" w:rsidP="002B7D41">
      <w:pPr>
        <w:pStyle w:val="Bullets"/>
      </w:pPr>
      <w:r w:rsidRPr="006C7509">
        <w:t>Collaborat</w:t>
      </w:r>
      <w:r>
        <w:t>ing</w:t>
      </w:r>
      <w:r w:rsidRPr="006C7509">
        <w:t xml:space="preserve"> with colleagues</w:t>
      </w:r>
    </w:p>
    <w:p w:rsidR="002B7D41" w:rsidRDefault="002B7D41" w:rsidP="002B7D41">
      <w:pPr>
        <w:pStyle w:val="Bullets"/>
      </w:pPr>
      <w:r w:rsidRPr="006C7509">
        <w:t>Address</w:t>
      </w:r>
      <w:r>
        <w:t>ing</w:t>
      </w:r>
      <w:r w:rsidRPr="006C7509">
        <w:t xml:space="preserve"> constraints to communication</w:t>
      </w:r>
    </w:p>
    <w:p w:rsidR="00260F21" w:rsidRDefault="002B7D41" w:rsidP="002B7D41">
      <w:pPr>
        <w:pStyle w:val="Bullets"/>
      </w:pPr>
      <w:r w:rsidRPr="006C7509">
        <w:t>Report</w:t>
      </w:r>
      <w:r>
        <w:t>ing</w:t>
      </w:r>
      <w:r w:rsidRPr="006C7509">
        <w:t xml:space="preserve"> problems to supervisor</w:t>
      </w:r>
    </w:p>
    <w:p w:rsidR="002B7D41" w:rsidRDefault="002B7D41" w:rsidP="002B7D41">
      <w:pPr>
        <w:pStyle w:val="Bullets"/>
      </w:pPr>
      <w:r w:rsidRPr="006C7509">
        <w:t>Complet</w:t>
      </w:r>
      <w:r>
        <w:t>ing</w:t>
      </w:r>
      <w:r w:rsidRPr="006C7509">
        <w:t xml:space="preserve"> workplace correspondence and documentation</w:t>
      </w:r>
    </w:p>
    <w:p w:rsidR="002B7D41" w:rsidRDefault="002B7D41" w:rsidP="002B7D41">
      <w:pPr>
        <w:pStyle w:val="Bullets"/>
        <w:rPr>
          <w:b/>
        </w:rPr>
      </w:pPr>
      <w:r w:rsidRPr="006C7509">
        <w:t>Contribut</w:t>
      </w:r>
      <w:r>
        <w:t>ing</w:t>
      </w:r>
      <w:r w:rsidRPr="006C7509">
        <w:t xml:space="preserve"> to continuous improvement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687140" w:rsidP="0026113D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u</w:t>
            </w:r>
            <w:r w:rsidRPr="006C7509">
              <w:rPr>
                <w:rFonts w:asciiTheme="minorHAnsi" w:hAnsiTheme="minorHAnsi"/>
              </w:rPr>
              <w:t>se verbal and non-verbal communication to enhance understanding and demonstrate respect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6C7509">
              <w:rPr>
                <w:rFonts w:asciiTheme="minorHAnsi" w:hAnsiTheme="minorHAnsi"/>
              </w:rPr>
              <w:t>ommunicate service information in a manner that is clear and easily understood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6C7509">
              <w:rPr>
                <w:rFonts w:asciiTheme="minorHAnsi" w:hAnsiTheme="minorHAnsi"/>
              </w:rPr>
              <w:t>onfirm the person’s understanding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l</w:t>
            </w:r>
            <w:r w:rsidRPr="006C7509">
              <w:rPr>
                <w:rFonts w:asciiTheme="minorHAnsi" w:hAnsiTheme="minorHAnsi"/>
              </w:rPr>
              <w:t>isten to requests, clarify meaning and respond appropriately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e</w:t>
            </w:r>
            <w:r w:rsidRPr="006C7509">
              <w:rPr>
                <w:rFonts w:asciiTheme="minorHAnsi" w:hAnsiTheme="minorHAnsi"/>
              </w:rPr>
              <w:t>xchange information clearly in a timely manner and within confidentiality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l</w:t>
            </w:r>
            <w:r w:rsidRPr="006C7509">
              <w:rPr>
                <w:rFonts w:asciiTheme="minorHAnsi" w:hAnsiTheme="minorHAnsi"/>
              </w:rPr>
              <w:t>isten to, clarify and agree timeframes for carrying out workplace instructions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6C7509">
              <w:rPr>
                <w:rFonts w:asciiTheme="minorHAnsi" w:hAnsiTheme="minorHAnsi"/>
              </w:rPr>
              <w:t>dentify lines of communication between organisation and other services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u</w:t>
            </w:r>
            <w:r w:rsidRPr="006C7509">
              <w:rPr>
                <w:rFonts w:asciiTheme="minorHAnsi" w:hAnsiTheme="minorHAnsi"/>
              </w:rPr>
              <w:t>se industry terminology correctly in verbal, written and digital communications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f</w:t>
            </w:r>
            <w:r w:rsidRPr="006C7509">
              <w:rPr>
                <w:rFonts w:asciiTheme="minorHAnsi" w:hAnsiTheme="minorHAnsi"/>
              </w:rPr>
              <w:t>ollow communication protocols that apply to interactions with different people and lines of authority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6C7509">
              <w:rPr>
                <w:rFonts w:asciiTheme="minorHAnsi" w:hAnsiTheme="minorHAnsi"/>
              </w:rPr>
              <w:t>dentify early signs of potentially complicated or difficult situations and report according to organisation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6C7509">
              <w:rPr>
                <w:rFonts w:asciiTheme="minorHAnsi" w:hAnsiTheme="minorHAnsi"/>
              </w:rPr>
              <w:t>dentify actual constraints to effective communication and resolve using appropriate communication strategies and techniques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u</w:t>
            </w:r>
            <w:r w:rsidRPr="006C7509">
              <w:rPr>
                <w:rFonts w:asciiTheme="minorHAnsi" w:hAnsiTheme="minorHAnsi"/>
              </w:rPr>
              <w:t>se communication skills to avoid, defuse and resolve conflict situations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6C7509">
              <w:rPr>
                <w:rFonts w:asciiTheme="minorHAnsi" w:hAnsiTheme="minorHAnsi"/>
              </w:rPr>
              <w:t>omply with legal and ethical responsibilities and discuss difficulties with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6C7509">
              <w:rPr>
                <w:rFonts w:asciiTheme="minorHAnsi" w:hAnsiTheme="minorHAnsi"/>
              </w:rPr>
              <w:t>efer any breach or non adherence to standard procedures or adverse event to appropriate people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6C7509">
              <w:rPr>
                <w:rFonts w:asciiTheme="minorHAnsi" w:hAnsiTheme="minorHAnsi"/>
              </w:rPr>
              <w:t>efer issues impacting on achievement of employee, employer and/or client rights and responsibilities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6C7509">
              <w:rPr>
                <w:rFonts w:asciiTheme="minorHAnsi" w:hAnsiTheme="minorHAnsi"/>
              </w:rPr>
              <w:t>efer unresolved conflict situations to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6C7509">
              <w:rPr>
                <w:rFonts w:asciiTheme="minorHAnsi" w:hAnsiTheme="minorHAnsi"/>
              </w:rPr>
              <w:t>omplete documentation according to legal requirement and organisation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r</w:t>
            </w:r>
            <w:r w:rsidRPr="006C7509">
              <w:rPr>
                <w:rFonts w:asciiTheme="minorHAnsi" w:hAnsiTheme="minorHAnsi"/>
              </w:rPr>
              <w:t>ead workplace documents relating to role and clarify understanding with supervisor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6C7509">
              <w:rPr>
                <w:rFonts w:asciiTheme="minorHAnsi" w:hAnsiTheme="minorHAnsi"/>
              </w:rPr>
              <w:t>omplete written and electronic workplace documents to organisation standards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f</w:t>
            </w:r>
            <w:r w:rsidRPr="006C7509">
              <w:rPr>
                <w:rFonts w:asciiTheme="minorHAnsi" w:hAnsiTheme="minorHAnsi"/>
              </w:rPr>
              <w:t>ollow organisation communication policies and procedures for using digital media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u</w:t>
            </w:r>
            <w:r w:rsidRPr="006C7509">
              <w:rPr>
                <w:rFonts w:asciiTheme="minorHAnsi" w:hAnsiTheme="minorHAnsi"/>
              </w:rPr>
              <w:t>se clear, accurate and objective language when documenting events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6C7509">
              <w:rPr>
                <w:rFonts w:asciiTheme="minorHAnsi" w:hAnsiTheme="minorHAnsi"/>
              </w:rPr>
              <w:t>ontribute to identifying and voicing improvements in work practices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6C7509">
              <w:rPr>
                <w:rFonts w:asciiTheme="minorHAnsi" w:hAnsiTheme="minorHAnsi"/>
              </w:rPr>
              <w:t>romote and model changes to improved work practices and procedures in accordance with organisation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s</w:t>
            </w:r>
            <w:r w:rsidRPr="006C7509">
              <w:rPr>
                <w:rFonts w:asciiTheme="minorHAnsi" w:hAnsiTheme="minorHAnsi"/>
              </w:rPr>
              <w:t>eek feedback and advice from appropriate people on areas for skill and knowledge development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687140" w:rsidP="0026113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c</w:t>
            </w:r>
            <w:r w:rsidRPr="006C7509">
              <w:rPr>
                <w:rFonts w:asciiTheme="minorHAnsi" w:hAnsiTheme="minorHAnsi"/>
              </w:rPr>
              <w:t>onsult with manager regarding options for accessing skill development opportunities and initiate action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326A76D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 w15:restartNumberingAfterBreak="0">
    <w:nsid w:val="5EDD0541"/>
    <w:multiLevelType w:val="hybridMultilevel"/>
    <w:tmpl w:val="88B4DE7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9C6820"/>
    <w:multiLevelType w:val="hybridMultilevel"/>
    <w:tmpl w:val="9E3871D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10"/>
  </w:num>
  <w:num w:numId="5">
    <w:abstractNumId w:val="2"/>
  </w:num>
  <w:num w:numId="6">
    <w:abstractNumId w:val="4"/>
  </w:num>
  <w:num w:numId="7">
    <w:abstractNumId w:val="11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9"/>
  </w:num>
  <w:num w:numId="10">
    <w:abstractNumId w:val="8"/>
  </w:num>
  <w:num w:numId="11">
    <w:abstractNumId w:val="6"/>
  </w:num>
  <w:num w:numId="12">
    <w:abstractNumId w:val="0"/>
  </w:num>
  <w:num w:numId="13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1050F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879AA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113D"/>
    <w:rsid w:val="00263FA8"/>
    <w:rsid w:val="002640B7"/>
    <w:rsid w:val="0029092F"/>
    <w:rsid w:val="002913F9"/>
    <w:rsid w:val="002A0699"/>
    <w:rsid w:val="002B7D41"/>
    <w:rsid w:val="002E15FE"/>
    <w:rsid w:val="002E7866"/>
    <w:rsid w:val="00301894"/>
    <w:rsid w:val="003231DF"/>
    <w:rsid w:val="00347854"/>
    <w:rsid w:val="00354932"/>
    <w:rsid w:val="0037358E"/>
    <w:rsid w:val="003A5DB6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A3024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140"/>
    <w:rsid w:val="00687F76"/>
    <w:rsid w:val="006A0860"/>
    <w:rsid w:val="006C215E"/>
    <w:rsid w:val="006D2BF3"/>
    <w:rsid w:val="00705A94"/>
    <w:rsid w:val="007119D8"/>
    <w:rsid w:val="007133C9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64868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93BF0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2A5D"/>
    <w:rsid w:val="00C157BA"/>
    <w:rsid w:val="00C41DFE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C7439"/>
    <w:rsid w:val="00ED1B6B"/>
    <w:rsid w:val="00ED2FC0"/>
    <w:rsid w:val="00F03977"/>
    <w:rsid w:val="00F11FE3"/>
    <w:rsid w:val="00F2415B"/>
    <w:rsid w:val="00F76872"/>
    <w:rsid w:val="00FA24B7"/>
    <w:rsid w:val="00FA7A4A"/>
    <w:rsid w:val="00FC6695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477A4B-4F96-4EA5-8D3A-D836DAD5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01050F"/>
    <w:pPr>
      <w:keepNext/>
      <w:keepLines/>
      <w:numPr>
        <w:numId w:val="11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01050F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1879AA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2016-03-28T23:30:00Z</dcterms:created>
  <dcterms:modified xsi:type="dcterms:W3CDTF">2016-03-28T23:30:00Z</dcterms:modified>
</cp:coreProperties>
</file>