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32D" w:rsidRPr="00E1432D" w:rsidRDefault="00E1432D" w:rsidP="00E1432D">
      <w:pPr>
        <w:rPr>
          <w:b/>
          <w:sz w:val="28"/>
          <w:szCs w:val="28"/>
        </w:rPr>
      </w:pPr>
      <w:r w:rsidRPr="00E1432D">
        <w:rPr>
          <w:b/>
          <w:sz w:val="28"/>
          <w:szCs w:val="28"/>
        </w:rPr>
        <w:t>Section A</w:t>
      </w:r>
      <w:bookmarkStart w:id="0" w:name="_GoBack"/>
      <w:bookmarkEnd w:id="0"/>
      <w:r w:rsidRPr="00E1432D">
        <w:rPr>
          <w:b/>
          <w:sz w:val="28"/>
          <w:szCs w:val="28"/>
        </w:rPr>
        <w:t>: skills activity – Totem Pole</w:t>
      </w:r>
    </w:p>
    <w:p w:rsidR="00E1432D" w:rsidRDefault="00E1432D" w:rsidP="00E1432D">
      <w:pPr>
        <w:jc w:val="center"/>
        <w:rPr>
          <w:b/>
          <w:sz w:val="40"/>
          <w:szCs w:val="40"/>
        </w:rPr>
      </w:pPr>
    </w:p>
    <w:p w:rsidR="000D4E4D" w:rsidRPr="00E1432D" w:rsidRDefault="00E1432D" w:rsidP="00E1432D">
      <w:pPr>
        <w:jc w:val="center"/>
        <w:rPr>
          <w:b/>
          <w:sz w:val="40"/>
          <w:szCs w:val="40"/>
        </w:rPr>
      </w:pPr>
      <w:r w:rsidRPr="00E1432D">
        <w:rPr>
          <w:b/>
          <w:sz w:val="40"/>
          <w:szCs w:val="40"/>
        </w:rPr>
        <w:t>New Rules at Totem Pole</w:t>
      </w:r>
    </w:p>
    <w:p w:rsidR="00E1432D" w:rsidRPr="00E1432D" w:rsidRDefault="00E1432D" w:rsidP="00E1432D">
      <w:pPr>
        <w:jc w:val="center"/>
        <w:rPr>
          <w:sz w:val="32"/>
          <w:szCs w:val="32"/>
        </w:rPr>
      </w:pPr>
    </w:p>
    <w:p w:rsidR="00E1432D" w:rsidRPr="00E1432D" w:rsidRDefault="00E1432D" w:rsidP="00E1432D">
      <w:pPr>
        <w:jc w:val="center"/>
        <w:rPr>
          <w:sz w:val="32"/>
          <w:szCs w:val="32"/>
        </w:rPr>
      </w:pPr>
      <w:r w:rsidRPr="00E1432D">
        <w:rPr>
          <w:sz w:val="32"/>
          <w:szCs w:val="32"/>
        </w:rPr>
        <w:t>Totem Pole has produced a series of new polices and rules which govern when and where employees have lunch.</w:t>
      </w:r>
      <w:r w:rsidRPr="00E1432D">
        <w:rPr>
          <w:sz w:val="32"/>
          <w:szCs w:val="32"/>
        </w:rPr>
        <w:br/>
      </w:r>
    </w:p>
    <w:p w:rsidR="00E1432D" w:rsidRPr="00E1432D" w:rsidRDefault="00E1432D" w:rsidP="00E1432D">
      <w:pPr>
        <w:jc w:val="center"/>
        <w:rPr>
          <w:sz w:val="32"/>
          <w:szCs w:val="32"/>
        </w:rPr>
      </w:pPr>
      <w:r w:rsidRPr="00E1432D">
        <w:rPr>
          <w:sz w:val="32"/>
          <w:szCs w:val="32"/>
        </w:rPr>
        <w:t xml:space="preserve">The New Rules Are: </w:t>
      </w:r>
    </w:p>
    <w:p w:rsidR="00E1432D" w:rsidRPr="00E1432D" w:rsidRDefault="00E1432D" w:rsidP="00E1432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432D">
        <w:rPr>
          <w:sz w:val="32"/>
          <w:szCs w:val="32"/>
        </w:rPr>
        <w:t>Extra’s must eat their lunch in the main restaurant between 12:00 and 14:00</w:t>
      </w:r>
    </w:p>
    <w:p w:rsidR="00E1432D" w:rsidRPr="00E1432D" w:rsidRDefault="00E1432D" w:rsidP="00E1432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432D">
        <w:rPr>
          <w:sz w:val="32"/>
          <w:szCs w:val="32"/>
        </w:rPr>
        <w:t>The Lobster Café is exclusively for actors, directors and producers</w:t>
      </w:r>
    </w:p>
    <w:p w:rsidR="00E1432D" w:rsidRPr="00E1432D" w:rsidRDefault="00E1432D" w:rsidP="00E1432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432D">
        <w:rPr>
          <w:sz w:val="32"/>
          <w:szCs w:val="32"/>
        </w:rPr>
        <w:t xml:space="preserve">Extras must not disturb actors when they are having lunch </w:t>
      </w:r>
    </w:p>
    <w:p w:rsidR="00E1432D" w:rsidRPr="00E1432D" w:rsidRDefault="00E1432D" w:rsidP="00E1432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432D">
        <w:rPr>
          <w:sz w:val="32"/>
          <w:szCs w:val="32"/>
        </w:rPr>
        <w:t>Selfies with actors are not permitted on set</w:t>
      </w:r>
    </w:p>
    <w:p w:rsidR="00E1432D" w:rsidRPr="00E1432D" w:rsidRDefault="00E1432D" w:rsidP="00E1432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432D">
        <w:rPr>
          <w:sz w:val="32"/>
          <w:szCs w:val="32"/>
        </w:rPr>
        <w:t>Extras must not pursue autographs, unless the actor has given their permission at the beginning of filming</w:t>
      </w:r>
    </w:p>
    <w:p w:rsidR="00E1432D" w:rsidRPr="00E1432D" w:rsidRDefault="00E1432D" w:rsidP="00E1432D">
      <w:pPr>
        <w:jc w:val="center"/>
        <w:rPr>
          <w:sz w:val="32"/>
          <w:szCs w:val="32"/>
        </w:rPr>
      </w:pPr>
    </w:p>
    <w:p w:rsidR="00E1432D" w:rsidRPr="00E1432D" w:rsidRDefault="00E1432D" w:rsidP="00E1432D">
      <w:pPr>
        <w:jc w:val="center"/>
        <w:rPr>
          <w:sz w:val="32"/>
          <w:szCs w:val="32"/>
        </w:rPr>
      </w:pPr>
      <w:r w:rsidRPr="00E1432D">
        <w:rPr>
          <w:sz w:val="32"/>
          <w:szCs w:val="32"/>
        </w:rPr>
        <w:t xml:space="preserve">Extras will not be used again if they break these rules. </w:t>
      </w:r>
    </w:p>
    <w:sectPr w:rsidR="00E1432D" w:rsidRPr="00E143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Microsoft JhengHei"/>
    <w:panose1 w:val="02010601000101010101"/>
    <w:charset w:val="88"/>
    <w:family w:val="roman"/>
    <w:notTrueType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D51AE"/>
    <w:multiLevelType w:val="hybridMultilevel"/>
    <w:tmpl w:val="5EE8793A"/>
    <w:lvl w:ilvl="0" w:tplc="032E3C2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32D"/>
    <w:rsid w:val="00232607"/>
    <w:rsid w:val="0040354C"/>
    <w:rsid w:val="00E1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D9D2B"/>
  <w15:chartTrackingRefBased/>
  <w15:docId w15:val="{11BA570A-8C5A-4FEA-93BD-838F06EBC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519</Characters>
  <Application>Microsoft Office Word</Application>
  <DocSecurity>0</DocSecurity>
  <Lines>4</Lines>
  <Paragraphs>1</Paragraphs>
  <ScaleCrop>false</ScaleCrop>
  <Company>Queensland Government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 Tahlia</dc:creator>
  <cp:keywords/>
  <dc:description/>
  <cp:lastModifiedBy>ROBERTS, Tahlia</cp:lastModifiedBy>
  <cp:revision>1</cp:revision>
  <dcterms:created xsi:type="dcterms:W3CDTF">2019-10-30T23:48:00Z</dcterms:created>
  <dcterms:modified xsi:type="dcterms:W3CDTF">2019-10-30T23:55:00Z</dcterms:modified>
</cp:coreProperties>
</file>