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212E3AF" w:rsidR="00677444" w:rsidRPr="004932A4" w:rsidRDefault="00407A8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407A8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08414D">
        <w:trPr>
          <w:trHeight w:val="397"/>
        </w:trPr>
        <w:tc>
          <w:tcPr>
            <w:tcW w:w="3681" w:type="dxa"/>
            <w:shd w:val="clear" w:color="auto" w:fill="D9D9D9" w:themeFill="background1" w:themeFillShade="D9"/>
            <w:vAlign w:val="center"/>
          </w:tcPr>
          <w:p w14:paraId="3A222839" w14:textId="77777777" w:rsidR="00F44731" w:rsidRPr="004C3241" w:rsidRDefault="00F44731" w:rsidP="0008414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4A0EE2B8" w:rsidR="00F44731" w:rsidRPr="00F37CEF" w:rsidRDefault="007779E3" w:rsidP="0008414D">
            <w:pPr>
              <w:jc w:val="left"/>
              <w:rPr>
                <w:rFonts w:ascii="Arial" w:hAnsi="Arial" w:cs="Arial"/>
                <w:sz w:val="22"/>
                <w:szCs w:val="22"/>
              </w:rPr>
            </w:pPr>
            <w:permStart w:id="2039241219" w:edGrp="everyone"/>
            <w:r>
              <w:rPr>
                <w:rFonts w:ascii="Arial" w:hAnsi="Arial" w:cs="Arial"/>
                <w:sz w:val="22"/>
                <w:szCs w:val="22"/>
              </w:rPr>
              <w:t>Russell Grieve</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08414D">
        <w:trPr>
          <w:trHeight w:val="283"/>
        </w:trPr>
        <w:tc>
          <w:tcPr>
            <w:tcW w:w="3681" w:type="dxa"/>
            <w:shd w:val="clear" w:color="auto" w:fill="000000" w:themeFill="text1"/>
            <w:vAlign w:val="center"/>
          </w:tcPr>
          <w:p w14:paraId="1CF3E922" w14:textId="77777777" w:rsidR="00F44731" w:rsidRPr="004C3241" w:rsidRDefault="00F44731" w:rsidP="0008414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08414D">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08414D">
        <w:trPr>
          <w:trHeight w:val="454"/>
        </w:trPr>
        <w:tc>
          <w:tcPr>
            <w:tcW w:w="3681" w:type="dxa"/>
            <w:shd w:val="clear" w:color="auto" w:fill="D9D9D9" w:themeFill="background1" w:themeFillShade="D9"/>
            <w:vAlign w:val="center"/>
          </w:tcPr>
          <w:p w14:paraId="6B2CFFA7" w14:textId="77777777" w:rsidR="00F44731" w:rsidRPr="004C3241" w:rsidRDefault="00F44731" w:rsidP="0008414D">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407A83" w:rsidP="0008414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407A83" w:rsidP="0008414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08414D">
        <w:trPr>
          <w:trHeight w:val="454"/>
        </w:trPr>
        <w:tc>
          <w:tcPr>
            <w:tcW w:w="3681" w:type="dxa"/>
            <w:shd w:val="clear" w:color="auto" w:fill="D9D9D9" w:themeFill="background1" w:themeFillShade="D9"/>
            <w:vAlign w:val="center"/>
          </w:tcPr>
          <w:p w14:paraId="5F90904A" w14:textId="77777777" w:rsidR="00F44731" w:rsidRPr="004C3241" w:rsidRDefault="00F44731" w:rsidP="0008414D">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407A83" w:rsidP="0008414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407A83" w:rsidP="0008414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08414D">
        <w:trPr>
          <w:trHeight w:val="454"/>
        </w:trPr>
        <w:tc>
          <w:tcPr>
            <w:tcW w:w="3681" w:type="dxa"/>
            <w:shd w:val="clear" w:color="auto" w:fill="D9D9D9" w:themeFill="background1" w:themeFillShade="D9"/>
            <w:vAlign w:val="center"/>
          </w:tcPr>
          <w:p w14:paraId="3DB96478" w14:textId="77777777" w:rsidR="00F44731" w:rsidRPr="004C3241" w:rsidRDefault="00F44731" w:rsidP="0008414D">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407A83" w:rsidP="0008414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407A83" w:rsidP="0008414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08414D">
        <w:trPr>
          <w:trHeight w:val="454"/>
        </w:trPr>
        <w:tc>
          <w:tcPr>
            <w:tcW w:w="3681" w:type="dxa"/>
            <w:shd w:val="clear" w:color="auto" w:fill="000000" w:themeFill="text1"/>
            <w:vAlign w:val="center"/>
          </w:tcPr>
          <w:p w14:paraId="4D6EEF6F" w14:textId="77777777" w:rsidR="00F44731" w:rsidRPr="004C3241" w:rsidRDefault="00F44731" w:rsidP="000841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407A83" w:rsidP="0008414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407A83" w:rsidP="0008414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08414D">
        <w:trPr>
          <w:trHeight w:val="397"/>
        </w:trPr>
        <w:tc>
          <w:tcPr>
            <w:tcW w:w="3681" w:type="dxa"/>
            <w:shd w:val="clear" w:color="auto" w:fill="D9D9D9" w:themeFill="background1" w:themeFillShade="D9"/>
            <w:vAlign w:val="center"/>
          </w:tcPr>
          <w:p w14:paraId="4ECA30FD" w14:textId="77777777" w:rsidR="00F44731" w:rsidRPr="004C3241" w:rsidRDefault="00F44731" w:rsidP="0008414D">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08414D">
            <w:pPr>
              <w:jc w:val="left"/>
              <w:rPr>
                <w:rFonts w:ascii="Arial" w:hAnsi="Arial" w:cs="Arial"/>
                <w:sz w:val="22"/>
                <w:szCs w:val="22"/>
              </w:rPr>
            </w:pPr>
            <w:permStart w:id="2093424144" w:edGrp="everyone"/>
            <w:permEnd w:id="2093424144"/>
          </w:p>
        </w:tc>
      </w:tr>
      <w:tr w:rsidR="00F44731" w:rsidRPr="004C3241" w14:paraId="229A27FF" w14:textId="77777777" w:rsidTr="0008414D">
        <w:trPr>
          <w:trHeight w:val="567"/>
        </w:trPr>
        <w:tc>
          <w:tcPr>
            <w:tcW w:w="3681" w:type="dxa"/>
            <w:shd w:val="clear" w:color="auto" w:fill="D9D9D9" w:themeFill="background1" w:themeFillShade="D9"/>
            <w:vAlign w:val="center"/>
          </w:tcPr>
          <w:p w14:paraId="4245D192" w14:textId="77777777" w:rsidR="00F44731" w:rsidRPr="004C3241" w:rsidRDefault="00F44731" w:rsidP="0008414D">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EndPr/>
          <w:sdtContent>
            <w:tc>
              <w:tcPr>
                <w:tcW w:w="5335" w:type="dxa"/>
                <w:vAlign w:val="center"/>
              </w:tcPr>
              <w:p w14:paraId="0B85AF13" w14:textId="77777777" w:rsidR="00F44731" w:rsidRPr="004C3241" w:rsidRDefault="00F44731" w:rsidP="0008414D">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08414D">
        <w:trPr>
          <w:trHeight w:val="397"/>
        </w:trPr>
        <w:tc>
          <w:tcPr>
            <w:tcW w:w="3681" w:type="dxa"/>
            <w:shd w:val="clear" w:color="auto" w:fill="D9D9D9" w:themeFill="background1" w:themeFillShade="D9"/>
            <w:vAlign w:val="center"/>
          </w:tcPr>
          <w:p w14:paraId="0EFD2F0A" w14:textId="77777777" w:rsidR="00F44731" w:rsidRPr="004C3241" w:rsidRDefault="00F44731" w:rsidP="0008414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407A83" w:rsidP="0008414D">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407A8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407A8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08414D">
        <w:tc>
          <w:tcPr>
            <w:tcW w:w="2552" w:type="dxa"/>
            <w:tcBorders>
              <w:top w:val="nil"/>
              <w:left w:val="nil"/>
              <w:bottom w:val="nil"/>
              <w:right w:val="nil"/>
            </w:tcBorders>
          </w:tcPr>
          <w:p w14:paraId="74809082" w14:textId="77777777" w:rsidR="00D811D4" w:rsidRPr="001C4084" w:rsidRDefault="00D811D4" w:rsidP="000841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2DDA837A" w:rsidR="00D811D4" w:rsidRPr="001C4084" w:rsidRDefault="007779E3" w:rsidP="0008414D">
            <w:pPr>
              <w:ind w:right="-24"/>
              <w:rPr>
                <w:rFonts w:ascii="Arial" w:hAnsi="Arial" w:cs="Arial"/>
                <w:sz w:val="22"/>
                <w:szCs w:val="22"/>
              </w:rPr>
            </w:pPr>
            <w:permStart w:id="9858478" w:edGrp="everyone"/>
            <w:r>
              <w:rPr>
                <w:rFonts w:ascii="Arial" w:hAnsi="Arial" w:cs="Arial"/>
                <w:sz w:val="22"/>
                <w:szCs w:val="22"/>
              </w:rPr>
              <w:t>Russell Grieve</w:t>
            </w:r>
            <w:permEnd w:id="9858478"/>
          </w:p>
        </w:tc>
      </w:tr>
      <w:tr w:rsidR="00D811D4" w:rsidRPr="004E05D0" w14:paraId="44ABC205" w14:textId="77777777" w:rsidTr="0008414D">
        <w:tc>
          <w:tcPr>
            <w:tcW w:w="2552" w:type="dxa"/>
            <w:tcBorders>
              <w:top w:val="nil"/>
              <w:left w:val="nil"/>
              <w:bottom w:val="nil"/>
              <w:right w:val="nil"/>
            </w:tcBorders>
          </w:tcPr>
          <w:p w14:paraId="052260DB" w14:textId="77777777" w:rsidR="00D811D4" w:rsidRPr="004E05D0" w:rsidRDefault="00D811D4" w:rsidP="0008414D">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08414D">
            <w:pPr>
              <w:ind w:right="-24"/>
              <w:rPr>
                <w:rFonts w:ascii="Arial" w:hAnsi="Arial" w:cs="Arial"/>
                <w:sz w:val="10"/>
                <w:szCs w:val="10"/>
              </w:rPr>
            </w:pPr>
          </w:p>
        </w:tc>
      </w:tr>
      <w:tr w:rsidR="00D811D4" w:rsidRPr="00830749" w14:paraId="266FDFB4" w14:textId="77777777" w:rsidTr="0008414D">
        <w:tc>
          <w:tcPr>
            <w:tcW w:w="2552" w:type="dxa"/>
            <w:tcBorders>
              <w:top w:val="nil"/>
              <w:left w:val="nil"/>
              <w:bottom w:val="nil"/>
              <w:right w:val="nil"/>
            </w:tcBorders>
          </w:tcPr>
          <w:p w14:paraId="0C3F1515" w14:textId="77777777" w:rsidR="00D811D4" w:rsidRPr="001C4084" w:rsidRDefault="00D811D4" w:rsidP="0008414D">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6B18833E" w14:textId="186C21CE" w:rsidR="00D811D4" w:rsidRPr="00DD7A44" w:rsidRDefault="007779E3" w:rsidP="0008414D">
                <w:pPr>
                  <w:ind w:right="-24"/>
                  <w:rPr>
                    <w:rFonts w:ascii="Arial" w:hAnsi="Arial" w:cs="Arial"/>
                    <w:sz w:val="22"/>
                    <w:szCs w:val="22"/>
                  </w:rPr>
                </w:pPr>
                <w:r w:rsidRPr="007779E3">
                  <w:rPr>
                    <w:noProof/>
                  </w:rPr>
                  <w:drawing>
                    <wp:inline distT="0" distB="0" distL="0" distR="0" wp14:anchorId="07599E3A" wp14:editId="1417C800">
                      <wp:extent cx="758825" cy="461010"/>
                      <wp:effectExtent l="0" t="0" r="317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1074410777" w:displacedByCustomXml="prev"/>
      </w:tr>
      <w:tr w:rsidR="00D811D4" w:rsidRPr="00830749" w14:paraId="69F77EC2" w14:textId="77777777" w:rsidTr="0008414D">
        <w:tc>
          <w:tcPr>
            <w:tcW w:w="2552" w:type="dxa"/>
            <w:tcBorders>
              <w:top w:val="nil"/>
              <w:left w:val="nil"/>
              <w:bottom w:val="nil"/>
              <w:right w:val="nil"/>
            </w:tcBorders>
          </w:tcPr>
          <w:p w14:paraId="2CE5D1BC" w14:textId="77777777" w:rsidR="00D811D4" w:rsidRDefault="00D811D4" w:rsidP="0008414D">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08414D">
            <w:pPr>
              <w:ind w:right="-24"/>
              <w:rPr>
                <w:rFonts w:ascii="Arial" w:hAnsi="Arial" w:cs="Arial"/>
                <w:sz w:val="22"/>
                <w:szCs w:val="22"/>
              </w:rPr>
            </w:pPr>
          </w:p>
        </w:tc>
      </w:tr>
      <w:tr w:rsidR="00D811D4" w:rsidRPr="0077428E" w14:paraId="5698EF3D" w14:textId="77777777" w:rsidTr="0008414D">
        <w:tc>
          <w:tcPr>
            <w:tcW w:w="2552" w:type="dxa"/>
            <w:tcBorders>
              <w:top w:val="nil"/>
              <w:left w:val="nil"/>
              <w:bottom w:val="nil"/>
              <w:right w:val="nil"/>
            </w:tcBorders>
          </w:tcPr>
          <w:p w14:paraId="56C6B696" w14:textId="77777777" w:rsidR="00D811D4" w:rsidRPr="0077428E" w:rsidRDefault="00D811D4" w:rsidP="0008414D">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0-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76937BCE" w:rsidR="00D811D4" w:rsidRPr="00DD7A44" w:rsidRDefault="007779E3" w:rsidP="0008414D">
                <w:pPr>
                  <w:ind w:right="-24"/>
                  <w:rPr>
                    <w:rFonts w:ascii="Arial" w:hAnsi="Arial" w:cs="Arial"/>
                    <w:sz w:val="22"/>
                    <w:szCs w:val="22"/>
                  </w:rPr>
                </w:pPr>
                <w:r>
                  <w:rPr>
                    <w:rFonts w:ascii="Arial" w:hAnsi="Arial" w:cs="Arial"/>
                    <w:sz w:val="22"/>
                    <w:szCs w:val="22"/>
                  </w:rPr>
                  <w:t>26/11/2020</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08414D">
        <w:tc>
          <w:tcPr>
            <w:tcW w:w="2552" w:type="dxa"/>
            <w:tcBorders>
              <w:top w:val="nil"/>
              <w:left w:val="nil"/>
              <w:bottom w:val="nil"/>
              <w:right w:val="nil"/>
            </w:tcBorders>
          </w:tcPr>
          <w:p w14:paraId="01156BAA" w14:textId="77777777" w:rsidR="00D811D4" w:rsidRPr="0032118C" w:rsidRDefault="00D811D4" w:rsidP="000841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08414D">
            <w:pPr>
              <w:ind w:right="-24"/>
              <w:rPr>
                <w:rFonts w:ascii="Arial" w:hAnsi="Arial" w:cs="Arial"/>
                <w:sz w:val="22"/>
                <w:szCs w:val="22"/>
              </w:rPr>
            </w:pPr>
            <w:permStart w:id="2139110119" w:edGrp="everyone"/>
            <w:permEnd w:id="2139110119"/>
          </w:p>
        </w:tc>
      </w:tr>
      <w:tr w:rsidR="00D811D4" w:rsidRPr="004E05D0" w14:paraId="36C577F5" w14:textId="77777777" w:rsidTr="0008414D">
        <w:trPr>
          <w:trHeight w:val="113"/>
        </w:trPr>
        <w:tc>
          <w:tcPr>
            <w:tcW w:w="2552" w:type="dxa"/>
            <w:tcBorders>
              <w:top w:val="nil"/>
              <w:left w:val="nil"/>
              <w:bottom w:val="nil"/>
              <w:right w:val="nil"/>
            </w:tcBorders>
          </w:tcPr>
          <w:p w14:paraId="4F93E13C" w14:textId="77777777" w:rsidR="00D811D4" w:rsidRPr="004E05D0" w:rsidRDefault="00D811D4" w:rsidP="0008414D">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08414D">
            <w:pPr>
              <w:ind w:right="-24"/>
              <w:rPr>
                <w:rFonts w:ascii="Arial" w:hAnsi="Arial" w:cs="Arial"/>
                <w:sz w:val="10"/>
                <w:szCs w:val="10"/>
              </w:rPr>
            </w:pPr>
          </w:p>
        </w:tc>
      </w:tr>
      <w:tr w:rsidR="00D811D4" w:rsidRPr="0032118C" w14:paraId="0077D999" w14:textId="77777777" w:rsidTr="0008414D">
        <w:tc>
          <w:tcPr>
            <w:tcW w:w="2552" w:type="dxa"/>
            <w:tcBorders>
              <w:top w:val="nil"/>
              <w:left w:val="nil"/>
              <w:bottom w:val="nil"/>
              <w:right w:val="nil"/>
            </w:tcBorders>
          </w:tcPr>
          <w:p w14:paraId="5097D13D" w14:textId="77777777" w:rsidR="00D811D4" w:rsidRPr="0032118C" w:rsidRDefault="00D811D4" w:rsidP="000841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084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08414D">
        <w:tc>
          <w:tcPr>
            <w:tcW w:w="2552" w:type="dxa"/>
            <w:tcBorders>
              <w:top w:val="nil"/>
              <w:left w:val="nil"/>
              <w:bottom w:val="nil"/>
              <w:right w:val="nil"/>
            </w:tcBorders>
          </w:tcPr>
          <w:p w14:paraId="10E3857F" w14:textId="77777777" w:rsidR="00D811D4" w:rsidRDefault="00D811D4" w:rsidP="0008414D">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08414D">
            <w:pPr>
              <w:ind w:right="-24"/>
              <w:rPr>
                <w:rFonts w:ascii="Arial" w:hAnsi="Arial" w:cs="Arial"/>
                <w:sz w:val="22"/>
                <w:szCs w:val="22"/>
              </w:rPr>
            </w:pPr>
          </w:p>
        </w:tc>
      </w:tr>
      <w:tr w:rsidR="00D811D4" w:rsidRPr="0077428E" w14:paraId="146132BF" w14:textId="77777777" w:rsidTr="0008414D">
        <w:tc>
          <w:tcPr>
            <w:tcW w:w="2552" w:type="dxa"/>
            <w:tcBorders>
              <w:top w:val="nil"/>
              <w:left w:val="nil"/>
              <w:bottom w:val="nil"/>
              <w:right w:val="nil"/>
            </w:tcBorders>
          </w:tcPr>
          <w:p w14:paraId="0A5907D1" w14:textId="77777777" w:rsidR="00D811D4" w:rsidRPr="0077428E" w:rsidRDefault="00D811D4" w:rsidP="0008414D">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407A83" w:rsidP="0008414D">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407A8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407A8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08414D">
        <w:tc>
          <w:tcPr>
            <w:tcW w:w="9057" w:type="dxa"/>
            <w:shd w:val="clear" w:color="auto" w:fill="D9D9D9" w:themeFill="background1" w:themeFillShade="D9"/>
          </w:tcPr>
          <w:p w14:paraId="3298B0F0" w14:textId="77777777" w:rsidR="00A31203" w:rsidRPr="000C0B14" w:rsidRDefault="00A31203" w:rsidP="0008414D">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08414D">
        <w:trPr>
          <w:trHeight w:val="13433"/>
        </w:trPr>
        <w:tc>
          <w:tcPr>
            <w:tcW w:w="9057" w:type="dxa"/>
          </w:tcPr>
          <w:p w14:paraId="7CBF10F0" w14:textId="77777777" w:rsidR="00A31203" w:rsidRPr="000C0B14" w:rsidRDefault="00A31203" w:rsidP="0008414D">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C9DA616" w:rsidR="00DD1A2A" w:rsidRPr="006D27D2" w:rsidRDefault="0008414D" w:rsidP="00DD1A2A">
            <w:pPr>
              <w:jc w:val="left"/>
              <w:rPr>
                <w:rFonts w:ascii="Arial" w:hAnsi="Arial" w:cs="Arial"/>
                <w:sz w:val="22"/>
                <w:szCs w:val="22"/>
              </w:rPr>
            </w:pPr>
            <w:permStart w:id="1457224891" w:edGrp="everyone"/>
            <w:r>
              <w:rPr>
                <w:rFonts w:ascii="Arial" w:hAnsi="Arial" w:cs="Arial"/>
                <w:sz w:val="22"/>
                <w:szCs w:val="22"/>
              </w:rPr>
              <w:t>CB Energy</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7E27FEE4" w:rsidR="00B26113" w:rsidRPr="006D27D2" w:rsidRDefault="0008414D" w:rsidP="00DD1A2A">
            <w:pPr>
              <w:jc w:val="left"/>
              <w:rPr>
                <w:rFonts w:ascii="Arial" w:hAnsi="Arial" w:cs="Arial"/>
                <w:sz w:val="22"/>
                <w:szCs w:val="22"/>
              </w:rPr>
            </w:pPr>
            <w:permStart w:id="1125533952" w:edGrp="everyone"/>
            <w:r>
              <w:rPr>
                <w:rFonts w:ascii="Arial" w:hAnsi="Arial" w:cs="Arial"/>
                <w:sz w:val="22"/>
                <w:szCs w:val="22"/>
              </w:rPr>
              <w:t>Overhead Construction</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05D20B39" w14:textId="77777777" w:rsidR="00232AA7" w:rsidRDefault="0008414D" w:rsidP="00662C63">
            <w:pPr>
              <w:jc w:val="left"/>
              <w:rPr>
                <w:rFonts w:ascii="Arial" w:hAnsi="Arial" w:cs="Arial"/>
              </w:rPr>
            </w:pPr>
            <w:permStart w:id="1521963762" w:edGrp="everyone"/>
            <w:r>
              <w:rPr>
                <w:rFonts w:ascii="Arial" w:hAnsi="Arial" w:cs="Arial"/>
              </w:rPr>
              <w:t>Participate in meetings and communicate any health and safety issues/ matters on site.</w:t>
            </w:r>
          </w:p>
          <w:p w14:paraId="7BCDFCCB" w14:textId="77777777" w:rsidR="00232AA7" w:rsidRDefault="0008414D" w:rsidP="00662C63">
            <w:pPr>
              <w:jc w:val="left"/>
              <w:rPr>
                <w:rFonts w:ascii="Arial" w:hAnsi="Arial" w:cs="Arial"/>
              </w:rPr>
            </w:pPr>
            <w:r>
              <w:rPr>
                <w:rFonts w:ascii="Arial" w:hAnsi="Arial" w:cs="Arial"/>
              </w:rPr>
              <w:t>Follow directions given by the PCBU and used all PPE, training as required</w:t>
            </w:r>
            <w:r w:rsidR="00A1163B">
              <w:rPr>
                <w:rFonts w:ascii="Arial" w:hAnsi="Arial" w:cs="Arial"/>
              </w:rPr>
              <w:t>.</w:t>
            </w:r>
          </w:p>
          <w:p w14:paraId="1C6CCD9B" w14:textId="10F46784" w:rsidR="00232AA7" w:rsidRPr="00662C63" w:rsidRDefault="00A1163B" w:rsidP="00662C63">
            <w:pPr>
              <w:jc w:val="left"/>
              <w:rPr>
                <w:rFonts w:ascii="Arial" w:hAnsi="Arial" w:cs="Arial"/>
                <w:sz w:val="22"/>
              </w:rPr>
            </w:pPr>
            <w:r>
              <w:rPr>
                <w:rFonts w:ascii="Arial" w:hAnsi="Arial" w:cs="Arial"/>
              </w:rPr>
              <w:t>Complete reports relating to WH&amp;S and comply to the best of their ability</w:t>
            </w:r>
            <w:permEnd w:id="1521963762"/>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3351257B" w14:textId="4BC5C4A2" w:rsidR="00A1163B" w:rsidRDefault="00A1163B" w:rsidP="00A1163B">
            <w:pPr>
              <w:keepNext/>
              <w:rPr>
                <w:rFonts w:ascii="Arial" w:hAnsi="Arial" w:cs="Arial"/>
              </w:rPr>
            </w:pPr>
            <w:permStart w:id="475933559" w:edGrp="everyone"/>
            <w:r>
              <w:rPr>
                <w:rFonts w:ascii="Arial" w:hAnsi="Arial" w:cs="Arial"/>
              </w:rPr>
              <w:t>Work Health and Safety Act 2011</w:t>
            </w:r>
          </w:p>
          <w:p w14:paraId="4B17A285" w14:textId="66B9F4DB" w:rsidR="00A1163B" w:rsidRDefault="00A1163B" w:rsidP="00A1163B">
            <w:pPr>
              <w:keepNext/>
              <w:rPr>
                <w:rFonts w:ascii="Arial" w:hAnsi="Arial" w:cs="Arial"/>
              </w:rPr>
            </w:pPr>
            <w:r>
              <w:rPr>
                <w:rFonts w:ascii="Arial" w:hAnsi="Arial" w:cs="Arial"/>
              </w:rPr>
              <w:t>Work Health and Safety Regulation 2011</w:t>
            </w:r>
          </w:p>
          <w:p w14:paraId="64C2A30D" w14:textId="0EE8906F" w:rsidR="00A1163B" w:rsidRDefault="00A1163B" w:rsidP="00A1163B">
            <w:pPr>
              <w:keepNext/>
              <w:rPr>
                <w:rFonts w:ascii="Arial" w:hAnsi="Arial" w:cs="Arial"/>
              </w:rPr>
            </w:pPr>
            <w:r>
              <w:rPr>
                <w:rFonts w:ascii="Arial" w:hAnsi="Arial" w:cs="Arial"/>
              </w:rPr>
              <w:t>Codes of Practice (Relevant to tasks being undertaken)</w:t>
            </w:r>
          </w:p>
          <w:p w14:paraId="01A70CA6" w14:textId="4277938B" w:rsidR="00A1163B" w:rsidRDefault="00A1163B" w:rsidP="00A1163B">
            <w:pPr>
              <w:keepNext/>
              <w:rPr>
                <w:rFonts w:ascii="Arial" w:hAnsi="Arial" w:cs="Arial"/>
              </w:rPr>
            </w:pPr>
            <w:r>
              <w:rPr>
                <w:rFonts w:ascii="Arial" w:hAnsi="Arial" w:cs="Arial"/>
              </w:rPr>
              <w:t>Customer regulations and requirements</w:t>
            </w:r>
          </w:p>
          <w:p w14:paraId="19F628A7" w14:textId="53AD227D" w:rsidR="00A1163B" w:rsidRDefault="009F5D37" w:rsidP="00A1163B">
            <w:pPr>
              <w:keepNext/>
              <w:rPr>
                <w:rFonts w:ascii="Arial" w:hAnsi="Arial" w:cs="Arial"/>
              </w:rPr>
            </w:pPr>
            <w:r>
              <w:rPr>
                <w:rFonts w:ascii="Arial" w:hAnsi="Arial" w:cs="Arial"/>
              </w:rPr>
              <w:t>A</w:t>
            </w:r>
            <w:r w:rsidR="00A1163B">
              <w:rPr>
                <w:rFonts w:ascii="Arial" w:hAnsi="Arial" w:cs="Arial"/>
              </w:rPr>
              <w:t>S/NZS3000</w:t>
            </w:r>
          </w:p>
          <w:p w14:paraId="6B1BBD2B" w14:textId="5DE1B773" w:rsidR="00232AA7" w:rsidRPr="00662C63" w:rsidRDefault="00A1163B" w:rsidP="00662C63">
            <w:pPr>
              <w:jc w:val="left"/>
              <w:rPr>
                <w:rFonts w:ascii="Arial" w:hAnsi="Arial" w:cs="Arial"/>
                <w:sz w:val="22"/>
              </w:rPr>
            </w:pPr>
            <w:r>
              <w:rPr>
                <w:rFonts w:ascii="Arial" w:hAnsi="Arial" w:cs="Arial"/>
              </w:rPr>
              <w:t>Internal procedures, WMS and Policies</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282E8830" w14:textId="796127FC" w:rsidR="00A1163B" w:rsidRDefault="00A1163B" w:rsidP="00A1163B">
            <w:pPr>
              <w:rPr>
                <w:rFonts w:ascii="Arial" w:hAnsi="Arial" w:cs="Arial"/>
              </w:rPr>
            </w:pPr>
            <w:permStart w:id="245767146" w:edGrp="everyone"/>
            <w:r>
              <w:rPr>
                <w:rFonts w:ascii="Arial" w:hAnsi="Arial" w:cs="Arial"/>
              </w:rPr>
              <w:t>Toolbox talks/ prestart – each morning</w:t>
            </w:r>
          </w:p>
          <w:p w14:paraId="1C2B6185" w14:textId="623ED44D" w:rsidR="00A1163B" w:rsidRDefault="00A1163B" w:rsidP="00A1163B">
            <w:pPr>
              <w:rPr>
                <w:rFonts w:ascii="Arial" w:hAnsi="Arial" w:cs="Arial"/>
              </w:rPr>
            </w:pPr>
            <w:r>
              <w:rPr>
                <w:rFonts w:ascii="Arial" w:hAnsi="Arial" w:cs="Arial"/>
              </w:rPr>
              <w:t>Confirm Email updates when received.</w:t>
            </w:r>
          </w:p>
          <w:p w14:paraId="7B3ABB34" w14:textId="136D9EC7" w:rsidR="00232AA7" w:rsidRDefault="00A1163B" w:rsidP="00A1163B">
            <w:pPr>
              <w:jc w:val="left"/>
              <w:rPr>
                <w:rFonts w:ascii="Arial" w:hAnsi="Arial" w:cs="Arial"/>
              </w:rPr>
            </w:pPr>
            <w:r>
              <w:rPr>
                <w:rFonts w:ascii="Arial" w:hAnsi="Arial" w:cs="Arial"/>
              </w:rPr>
              <w:t>Weekly site project meetings</w:t>
            </w:r>
          </w:p>
          <w:p w14:paraId="6F710278" w14:textId="354E888F" w:rsidR="00A1163B" w:rsidRDefault="00A1163B" w:rsidP="00A1163B">
            <w:pPr>
              <w:jc w:val="left"/>
              <w:rPr>
                <w:rFonts w:ascii="Arial" w:hAnsi="Arial" w:cs="Arial"/>
                <w:sz w:val="22"/>
              </w:rPr>
            </w:pPr>
            <w:r>
              <w:rPr>
                <w:rFonts w:ascii="Arial" w:hAnsi="Arial" w:cs="Arial"/>
              </w:rPr>
              <w:t>Taking notice of Notice Boards or Flyers as distributed</w:t>
            </w:r>
          </w:p>
          <w:permEnd w:id="245767146"/>
          <w:p w14:paraId="1E9ABC82" w14:textId="1756E277" w:rsidR="00232AA7" w:rsidRPr="00662C63" w:rsidRDefault="00232AA7" w:rsidP="00232AA7">
            <w:pPr>
              <w:jc w:val="left"/>
              <w:rPr>
                <w:rFonts w:ascii="Arial" w:hAnsi="Arial" w:cs="Arial"/>
                <w:sz w:val="22"/>
              </w:rPr>
            </w:pPr>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5F13943E" w14:textId="50C8AC22" w:rsidR="0008414D" w:rsidRDefault="0008414D" w:rsidP="0008414D">
            <w:pPr>
              <w:keepNext/>
              <w:rPr>
                <w:rFonts w:ascii="Arial" w:hAnsi="Arial" w:cs="Arial"/>
              </w:rPr>
            </w:pPr>
            <w:permStart w:id="133438061" w:edGrp="everyone"/>
            <w:r>
              <w:rPr>
                <w:rFonts w:ascii="Arial" w:hAnsi="Arial" w:cs="Arial"/>
              </w:rPr>
              <w:t xml:space="preserve">An obligation to provide a facility for consultation and a participation process. </w:t>
            </w:r>
          </w:p>
          <w:p w14:paraId="0D2AFDCC" w14:textId="35D34D2D" w:rsidR="0008414D" w:rsidRDefault="0008414D" w:rsidP="0008414D">
            <w:pPr>
              <w:keepNext/>
              <w:rPr>
                <w:rFonts w:ascii="Arial" w:hAnsi="Arial" w:cs="Arial"/>
              </w:rPr>
            </w:pPr>
            <w:r>
              <w:rPr>
                <w:rFonts w:ascii="Arial" w:hAnsi="Arial" w:cs="Arial"/>
              </w:rPr>
              <w:t>Provide relevant information to all workers via information dissemination processes</w:t>
            </w:r>
          </w:p>
          <w:p w14:paraId="014FA84C" w14:textId="77777777" w:rsidR="0008414D" w:rsidRDefault="0008414D" w:rsidP="0008414D">
            <w:pPr>
              <w:keepNext/>
              <w:rPr>
                <w:rFonts w:ascii="Arial" w:hAnsi="Arial" w:cs="Arial"/>
              </w:rPr>
            </w:pPr>
          </w:p>
          <w:p w14:paraId="3B1EF3A0" w14:textId="54CF3519" w:rsidR="0008414D" w:rsidRDefault="0008414D" w:rsidP="0008414D">
            <w:pPr>
              <w:keepNext/>
              <w:rPr>
                <w:rFonts w:ascii="Arial" w:hAnsi="Arial" w:cs="Arial"/>
              </w:rPr>
            </w:pPr>
            <w:r>
              <w:rPr>
                <w:rFonts w:ascii="Arial" w:hAnsi="Arial" w:cs="Arial"/>
              </w:rPr>
              <w:t>Workers should be given a reasonable opportunity to express their views, to raise work health and safety issues, and to contribute to the decision-making process.</w:t>
            </w:r>
          </w:p>
          <w:p w14:paraId="2C34DA86" w14:textId="77777777" w:rsidR="0008414D" w:rsidRDefault="0008414D" w:rsidP="0008414D">
            <w:pPr>
              <w:keepNext/>
              <w:rPr>
                <w:rFonts w:ascii="Arial" w:hAnsi="Arial" w:cs="Arial"/>
              </w:rPr>
            </w:pPr>
          </w:p>
          <w:p w14:paraId="2D750769" w14:textId="6D9C4FE0" w:rsidR="0008414D" w:rsidRDefault="0008414D" w:rsidP="0008414D">
            <w:pPr>
              <w:keepNext/>
              <w:rPr>
                <w:rFonts w:ascii="Arial" w:hAnsi="Arial" w:cs="Arial"/>
              </w:rPr>
            </w:pPr>
            <w:r>
              <w:rPr>
                <w:rFonts w:ascii="Arial" w:hAnsi="Arial" w:cs="Arial"/>
              </w:rPr>
              <w:t>The views of the workers should be considered by the PCBU</w:t>
            </w:r>
          </w:p>
          <w:p w14:paraId="7CB54A13" w14:textId="77777777" w:rsidR="0008414D" w:rsidRDefault="0008414D" w:rsidP="0008414D">
            <w:pPr>
              <w:keepNext/>
              <w:rPr>
                <w:rFonts w:ascii="Arial" w:hAnsi="Arial" w:cs="Arial"/>
              </w:rPr>
            </w:pPr>
          </w:p>
          <w:p w14:paraId="7DAA0927" w14:textId="498059AD" w:rsidR="0008414D" w:rsidRDefault="0008414D" w:rsidP="0008414D">
            <w:pPr>
              <w:keepNext/>
              <w:rPr>
                <w:rFonts w:ascii="Arial" w:hAnsi="Arial" w:cs="Arial"/>
              </w:rPr>
            </w:pPr>
            <w:r>
              <w:rPr>
                <w:rFonts w:ascii="Arial" w:hAnsi="Arial" w:cs="Arial"/>
              </w:rPr>
              <w:t>Workers to be advised of the outcome of the consultation in a timely manner</w:t>
            </w:r>
          </w:p>
          <w:p w14:paraId="7F2E1E57" w14:textId="4C955FEF" w:rsidR="0008414D" w:rsidRDefault="0008414D" w:rsidP="0008414D">
            <w:pPr>
              <w:pStyle w:val="ListParagraph"/>
              <w:keepNext/>
              <w:numPr>
                <w:ilvl w:val="0"/>
                <w:numId w:val="30"/>
              </w:numPr>
              <w:jc w:val="left"/>
              <w:rPr>
                <w:rFonts w:ascii="Arial" w:hAnsi="Arial" w:cs="Arial"/>
              </w:rPr>
            </w:pPr>
            <w:r w:rsidRPr="00740DD1">
              <w:rPr>
                <w:rFonts w:ascii="Arial" w:hAnsi="Arial" w:cs="Arial"/>
              </w:rPr>
              <w:t xml:space="preserve">allow/provide access to the </w:t>
            </w:r>
            <w:r>
              <w:rPr>
                <w:rFonts w:ascii="Arial" w:hAnsi="Arial" w:cs="Arial"/>
              </w:rPr>
              <w:t>Health and Safety Representative (HSR)</w:t>
            </w:r>
            <w:r w:rsidRPr="00740DD1">
              <w:rPr>
                <w:rFonts w:ascii="Arial" w:hAnsi="Arial" w:cs="Arial"/>
              </w:rPr>
              <w:t xml:space="preserve"> to information regarding health and safety issues and matters. </w:t>
            </w:r>
          </w:p>
          <w:p w14:paraId="198E2D11" w14:textId="77777777" w:rsidR="0008414D" w:rsidRPr="00740DD1" w:rsidRDefault="0008414D" w:rsidP="0008414D">
            <w:pPr>
              <w:pStyle w:val="ListParagraph"/>
              <w:keepNext/>
              <w:jc w:val="left"/>
              <w:rPr>
                <w:rFonts w:ascii="Arial" w:hAnsi="Arial" w:cs="Arial"/>
              </w:rPr>
            </w:pPr>
          </w:p>
          <w:p w14:paraId="274EF581" w14:textId="66064CD6" w:rsidR="0008414D" w:rsidRPr="00740DD1" w:rsidRDefault="0008414D" w:rsidP="0008414D">
            <w:pPr>
              <w:pStyle w:val="ListParagraph"/>
              <w:keepNext/>
              <w:numPr>
                <w:ilvl w:val="0"/>
                <w:numId w:val="30"/>
              </w:numPr>
              <w:jc w:val="left"/>
              <w:rPr>
                <w:rFonts w:ascii="Arial" w:hAnsi="Arial" w:cs="Arial"/>
              </w:rPr>
            </w:pPr>
            <w:r w:rsidRPr="00740DD1">
              <w:rPr>
                <w:rFonts w:ascii="Arial" w:hAnsi="Arial" w:cs="Arial"/>
              </w:rPr>
              <w:t>Provide HSR with resources facilities and assistance</w:t>
            </w:r>
            <w:r>
              <w:rPr>
                <w:rFonts w:ascii="Arial" w:hAnsi="Arial" w:cs="Arial"/>
              </w:rPr>
              <w:t xml:space="preserve"> to communicate both ways in the workplace</w:t>
            </w:r>
            <w:r w:rsidRPr="00740DD1">
              <w:rPr>
                <w:rFonts w:ascii="Arial" w:hAnsi="Arial" w:cs="Arial"/>
              </w:rPr>
              <w:t xml:space="preserve"> </w:t>
            </w:r>
          </w:p>
          <w:permEnd w:id="133438061"/>
          <w:p w14:paraId="2671D8EF" w14:textId="6499104F"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6444BC68" w14:textId="6628AEE7" w:rsidR="0008414D" w:rsidRDefault="0008414D" w:rsidP="0008414D">
            <w:pPr>
              <w:keepNext/>
              <w:rPr>
                <w:rFonts w:ascii="Arial" w:hAnsi="Arial" w:cs="Arial"/>
              </w:rPr>
            </w:pPr>
            <w:permStart w:id="995048966" w:edGrp="everyone"/>
            <w:r>
              <w:rPr>
                <w:rFonts w:ascii="Arial" w:hAnsi="Arial" w:cs="Arial"/>
              </w:rPr>
              <w:t>Work Health and Safety Act 2011</w:t>
            </w:r>
            <w:r w:rsidR="00D1211F">
              <w:rPr>
                <w:rFonts w:ascii="Arial" w:hAnsi="Arial" w:cs="Arial"/>
              </w:rPr>
              <w:t xml:space="preserve"> (QLD)</w:t>
            </w:r>
          </w:p>
          <w:p w14:paraId="3BFCC80F" w14:textId="2A21862F" w:rsidR="0008414D" w:rsidRDefault="0008414D" w:rsidP="0008414D">
            <w:pPr>
              <w:keepNext/>
              <w:rPr>
                <w:rFonts w:ascii="Arial" w:hAnsi="Arial" w:cs="Arial"/>
              </w:rPr>
            </w:pPr>
            <w:r>
              <w:rPr>
                <w:rFonts w:ascii="Arial" w:hAnsi="Arial" w:cs="Arial"/>
              </w:rPr>
              <w:t>Work Health and Safety Regulation 2011</w:t>
            </w:r>
            <w:r w:rsidR="00D1211F">
              <w:rPr>
                <w:rFonts w:ascii="Arial" w:hAnsi="Arial" w:cs="Arial"/>
              </w:rPr>
              <w:t>(QLD)</w:t>
            </w:r>
          </w:p>
          <w:p w14:paraId="6B93BEF7" w14:textId="4B3A6152" w:rsidR="0008414D" w:rsidRDefault="0008414D" w:rsidP="0008414D">
            <w:pPr>
              <w:keepNext/>
              <w:rPr>
                <w:rFonts w:ascii="Arial" w:hAnsi="Arial" w:cs="Arial"/>
              </w:rPr>
            </w:pPr>
            <w:r>
              <w:rPr>
                <w:rFonts w:ascii="Arial" w:hAnsi="Arial" w:cs="Arial"/>
              </w:rPr>
              <w:t>Codes of Practice</w:t>
            </w:r>
          </w:p>
          <w:p w14:paraId="6E1B3A97" w14:textId="6A45373B" w:rsidR="00D1211F" w:rsidRDefault="00D1211F" w:rsidP="0008414D">
            <w:pPr>
              <w:keepNext/>
              <w:rPr>
                <w:rFonts w:ascii="Arial" w:hAnsi="Arial" w:cs="Arial"/>
              </w:rPr>
            </w:pPr>
            <w:r>
              <w:rPr>
                <w:rFonts w:ascii="Arial" w:hAnsi="Arial" w:cs="Arial"/>
              </w:rPr>
              <w:t>Guidance Publications</w:t>
            </w:r>
          </w:p>
          <w:p w14:paraId="1E11E991" w14:textId="2A740F55" w:rsidR="0008414D" w:rsidRDefault="0008414D" w:rsidP="0008414D">
            <w:pPr>
              <w:keepNext/>
              <w:rPr>
                <w:rFonts w:ascii="Arial" w:hAnsi="Arial" w:cs="Arial"/>
              </w:rPr>
            </w:pPr>
            <w:r>
              <w:rPr>
                <w:rFonts w:ascii="Arial" w:hAnsi="Arial" w:cs="Arial"/>
              </w:rPr>
              <w:t>AS/NZS3000</w:t>
            </w:r>
          </w:p>
          <w:p w14:paraId="4F041C0C" w14:textId="303A1F71" w:rsidR="00232AA7" w:rsidRPr="00662C63" w:rsidRDefault="0008414D" w:rsidP="00662C63">
            <w:pPr>
              <w:jc w:val="left"/>
              <w:rPr>
                <w:rFonts w:ascii="Arial" w:hAnsi="Arial" w:cs="Arial"/>
                <w:sz w:val="22"/>
              </w:rPr>
            </w:pPr>
            <w:r>
              <w:rPr>
                <w:rFonts w:ascii="Arial" w:hAnsi="Arial" w:cs="Arial"/>
              </w:rPr>
              <w:t>CBE policies and procedures</w:t>
            </w:r>
            <w:permEnd w:id="995048966"/>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2752690" w14:textId="411E63E8" w:rsidR="00232AA7" w:rsidRDefault="0008414D" w:rsidP="00232AA7">
            <w:pPr>
              <w:jc w:val="left"/>
              <w:rPr>
                <w:rFonts w:ascii="Arial" w:hAnsi="Arial" w:cs="Arial"/>
                <w:sz w:val="22"/>
              </w:rPr>
            </w:pPr>
            <w:permStart w:id="882444706" w:edGrp="everyone"/>
            <w:r>
              <w:rPr>
                <w:rFonts w:ascii="Arial" w:hAnsi="Arial" w:cs="Arial"/>
                <w:sz w:val="22"/>
              </w:rPr>
              <w:t>Management Meeting – Fortnightly</w:t>
            </w:r>
          </w:p>
          <w:p w14:paraId="1DE43EB6" w14:textId="5EF271C2" w:rsidR="00232AA7" w:rsidRDefault="0008414D" w:rsidP="00232AA7">
            <w:pPr>
              <w:jc w:val="left"/>
              <w:rPr>
                <w:rFonts w:ascii="Arial" w:hAnsi="Arial" w:cs="Arial"/>
                <w:sz w:val="22"/>
              </w:rPr>
            </w:pPr>
            <w:r>
              <w:rPr>
                <w:rFonts w:ascii="Arial" w:hAnsi="Arial" w:cs="Arial"/>
                <w:sz w:val="22"/>
              </w:rPr>
              <w:t>Site Managers Meeting – Weekly</w:t>
            </w:r>
          </w:p>
          <w:p w14:paraId="3E3E964D" w14:textId="42E7EAA8" w:rsidR="00232AA7" w:rsidRPr="00662C63" w:rsidRDefault="0008414D" w:rsidP="00232AA7">
            <w:pPr>
              <w:jc w:val="left"/>
              <w:rPr>
                <w:rFonts w:ascii="Arial" w:hAnsi="Arial" w:cs="Arial"/>
                <w:sz w:val="22"/>
              </w:rPr>
            </w:pPr>
            <w:r>
              <w:rPr>
                <w:rFonts w:ascii="Arial" w:hAnsi="Arial" w:cs="Arial"/>
                <w:sz w:val="22"/>
              </w:rPr>
              <w:t xml:space="preserve">Project Managers Meeting - Weekly </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0360996F" w14:textId="3EDA6B54" w:rsidR="00232AA7" w:rsidRDefault="00A1163B" w:rsidP="00662C63">
            <w:pPr>
              <w:jc w:val="left"/>
              <w:rPr>
                <w:rFonts w:ascii="Arial" w:hAnsi="Arial" w:cs="Arial"/>
                <w:sz w:val="22"/>
              </w:rPr>
            </w:pPr>
            <w:permStart w:id="1193087095" w:edGrp="everyone"/>
            <w:r>
              <w:rPr>
                <w:rFonts w:ascii="Arial" w:hAnsi="Arial" w:cs="Arial"/>
                <w:sz w:val="22"/>
              </w:rPr>
              <w:t>Monitor the compliance of the business</w:t>
            </w:r>
          </w:p>
          <w:p w14:paraId="5C5459C5" w14:textId="11A75DFB" w:rsidR="00D1211F" w:rsidRDefault="00D1211F" w:rsidP="00662C63">
            <w:pPr>
              <w:jc w:val="left"/>
              <w:rPr>
                <w:rFonts w:ascii="Arial" w:hAnsi="Arial" w:cs="Arial"/>
                <w:sz w:val="22"/>
              </w:rPr>
            </w:pPr>
            <w:r>
              <w:rPr>
                <w:rFonts w:ascii="Arial" w:hAnsi="Arial" w:cs="Arial"/>
                <w:sz w:val="22"/>
              </w:rPr>
              <w:t>Raise, discuss and resolve WHS issues raised by workers</w:t>
            </w:r>
          </w:p>
          <w:p w14:paraId="4A2AB5E4" w14:textId="18981154" w:rsidR="00A1163B" w:rsidRDefault="00A1163B" w:rsidP="00662C63">
            <w:pPr>
              <w:jc w:val="left"/>
              <w:rPr>
                <w:rFonts w:ascii="Arial" w:hAnsi="Arial" w:cs="Arial"/>
                <w:sz w:val="22"/>
              </w:rPr>
            </w:pPr>
            <w:r>
              <w:rPr>
                <w:rFonts w:ascii="Arial" w:hAnsi="Arial" w:cs="Arial"/>
                <w:sz w:val="22"/>
              </w:rPr>
              <w:t>Investigate complaints about WHS matters</w:t>
            </w:r>
          </w:p>
          <w:p w14:paraId="1CDD93D7" w14:textId="4700D049" w:rsidR="00A1163B" w:rsidRDefault="00A1163B" w:rsidP="00662C63">
            <w:pPr>
              <w:jc w:val="left"/>
              <w:rPr>
                <w:rFonts w:ascii="Arial" w:hAnsi="Arial" w:cs="Arial"/>
                <w:sz w:val="22"/>
              </w:rPr>
            </w:pPr>
            <w:r>
              <w:rPr>
                <w:rFonts w:ascii="Arial" w:hAnsi="Arial" w:cs="Arial"/>
                <w:sz w:val="22"/>
              </w:rPr>
              <w:t>Inquire into risks to health and safety</w:t>
            </w:r>
          </w:p>
          <w:p w14:paraId="05436A2C" w14:textId="654FB809" w:rsidR="00A1163B" w:rsidRDefault="00A1163B" w:rsidP="00662C63">
            <w:pPr>
              <w:jc w:val="left"/>
              <w:rPr>
                <w:rFonts w:ascii="Arial" w:hAnsi="Arial" w:cs="Arial"/>
                <w:sz w:val="22"/>
              </w:rPr>
            </w:pPr>
            <w:r>
              <w:rPr>
                <w:rFonts w:ascii="Arial" w:hAnsi="Arial" w:cs="Arial"/>
                <w:sz w:val="22"/>
              </w:rPr>
              <w:t>Inspect the workplace after reasonable notice</w:t>
            </w:r>
          </w:p>
          <w:p w14:paraId="3E540C3C" w14:textId="538AFB9F" w:rsidR="00A1163B" w:rsidRDefault="00A1163B" w:rsidP="00662C63">
            <w:pPr>
              <w:jc w:val="left"/>
              <w:rPr>
                <w:rFonts w:ascii="Arial" w:hAnsi="Arial" w:cs="Arial"/>
                <w:sz w:val="22"/>
              </w:rPr>
            </w:pPr>
            <w:r>
              <w:rPr>
                <w:rFonts w:ascii="Arial" w:hAnsi="Arial" w:cs="Arial"/>
                <w:sz w:val="22"/>
              </w:rPr>
              <w:t>Accompany inspectors during inspections of the workplace</w:t>
            </w:r>
          </w:p>
          <w:p w14:paraId="15E3E0E0" w14:textId="2AAC7A6E" w:rsidR="00A1163B" w:rsidRDefault="00A1163B" w:rsidP="00662C63">
            <w:pPr>
              <w:jc w:val="left"/>
              <w:rPr>
                <w:rFonts w:ascii="Arial" w:hAnsi="Arial" w:cs="Arial"/>
                <w:sz w:val="22"/>
              </w:rPr>
            </w:pPr>
            <w:r>
              <w:rPr>
                <w:rFonts w:ascii="Arial" w:hAnsi="Arial" w:cs="Arial"/>
                <w:sz w:val="22"/>
              </w:rPr>
              <w:t>Direct to cease unsafe work and issue Provisional Improvement Notice (PIN, N/C)</w:t>
            </w:r>
          </w:p>
          <w:p w14:paraId="35E187A8" w14:textId="308334E2" w:rsidR="00D1211F" w:rsidRDefault="00D1211F" w:rsidP="00662C63">
            <w:pPr>
              <w:jc w:val="left"/>
              <w:rPr>
                <w:rFonts w:ascii="Arial" w:hAnsi="Arial" w:cs="Arial"/>
                <w:sz w:val="22"/>
              </w:rPr>
            </w:pPr>
            <w:r>
              <w:rPr>
                <w:rFonts w:ascii="Arial" w:hAnsi="Arial" w:cs="Arial"/>
                <w:sz w:val="22"/>
              </w:rPr>
              <w:t>Consider training requirements and awareness of workers</w:t>
            </w:r>
          </w:p>
          <w:p w14:paraId="0DDB90D5" w14:textId="77777777" w:rsidR="00D1211F" w:rsidRDefault="00D1211F" w:rsidP="00662C63">
            <w:pPr>
              <w:jc w:val="left"/>
              <w:rPr>
                <w:rFonts w:ascii="Arial" w:hAnsi="Arial" w:cs="Arial"/>
                <w:sz w:val="22"/>
              </w:rPr>
            </w:pPr>
          </w:p>
          <w:permEnd w:id="1193087095"/>
          <w:p w14:paraId="41A01ECF" w14:textId="545BABC8" w:rsidR="00232AA7" w:rsidRPr="00662C63" w:rsidRDefault="00232AA7" w:rsidP="00662C63">
            <w:pPr>
              <w:jc w:val="left"/>
              <w:rPr>
                <w:rFonts w:ascii="Arial" w:hAnsi="Arial" w:cs="Arial"/>
                <w:sz w:val="22"/>
              </w:rPr>
            </w:pPr>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70F83743" w14:textId="77777777" w:rsidR="00D1211F" w:rsidRDefault="00D1211F" w:rsidP="00D1211F">
            <w:pPr>
              <w:keepNext/>
              <w:rPr>
                <w:rFonts w:ascii="Arial" w:hAnsi="Arial" w:cs="Arial"/>
              </w:rPr>
            </w:pPr>
            <w:permStart w:id="2121935280" w:edGrp="everyone"/>
            <w:r>
              <w:rPr>
                <w:rFonts w:ascii="Arial" w:hAnsi="Arial" w:cs="Arial"/>
              </w:rPr>
              <w:t>Work Health and Safety Act 2011 (QLD)</w:t>
            </w:r>
          </w:p>
          <w:p w14:paraId="5907A800" w14:textId="77777777" w:rsidR="00D1211F" w:rsidRDefault="00D1211F" w:rsidP="00D1211F">
            <w:pPr>
              <w:keepNext/>
              <w:rPr>
                <w:rFonts w:ascii="Arial" w:hAnsi="Arial" w:cs="Arial"/>
              </w:rPr>
            </w:pPr>
            <w:r>
              <w:rPr>
                <w:rFonts w:ascii="Arial" w:hAnsi="Arial" w:cs="Arial"/>
              </w:rPr>
              <w:t>Work Health and Safety Regulation 2011(QLD)</w:t>
            </w:r>
          </w:p>
          <w:p w14:paraId="3E4F38CF" w14:textId="77777777" w:rsidR="00D1211F" w:rsidRDefault="00D1211F" w:rsidP="00D1211F">
            <w:pPr>
              <w:keepNext/>
              <w:rPr>
                <w:rFonts w:ascii="Arial" w:hAnsi="Arial" w:cs="Arial"/>
              </w:rPr>
            </w:pPr>
            <w:r>
              <w:rPr>
                <w:rFonts w:ascii="Arial" w:hAnsi="Arial" w:cs="Arial"/>
              </w:rPr>
              <w:t>Codes of Practice</w:t>
            </w:r>
          </w:p>
          <w:p w14:paraId="2FDC72B3" w14:textId="77777777" w:rsidR="00D1211F" w:rsidRDefault="00D1211F" w:rsidP="00D1211F">
            <w:pPr>
              <w:keepNext/>
              <w:rPr>
                <w:rFonts w:ascii="Arial" w:hAnsi="Arial" w:cs="Arial"/>
              </w:rPr>
            </w:pPr>
            <w:r>
              <w:rPr>
                <w:rFonts w:ascii="Arial" w:hAnsi="Arial" w:cs="Arial"/>
              </w:rPr>
              <w:t>Guidance Publications</w:t>
            </w:r>
          </w:p>
          <w:p w14:paraId="3CC13554" w14:textId="77777777" w:rsidR="00D1211F" w:rsidRDefault="00D1211F" w:rsidP="00D1211F">
            <w:pPr>
              <w:keepNext/>
              <w:rPr>
                <w:rFonts w:ascii="Arial" w:hAnsi="Arial" w:cs="Arial"/>
              </w:rPr>
            </w:pPr>
            <w:r>
              <w:rPr>
                <w:rFonts w:ascii="Arial" w:hAnsi="Arial" w:cs="Arial"/>
              </w:rPr>
              <w:t>AS/NZS3000</w:t>
            </w:r>
          </w:p>
          <w:p w14:paraId="092514B3" w14:textId="1EB46BBF" w:rsidR="00232AA7" w:rsidRPr="00662C63" w:rsidRDefault="00D1211F" w:rsidP="00662C63">
            <w:pPr>
              <w:jc w:val="left"/>
              <w:rPr>
                <w:rFonts w:ascii="Arial" w:hAnsi="Arial" w:cs="Arial"/>
                <w:sz w:val="22"/>
              </w:rPr>
            </w:pPr>
            <w:r>
              <w:rPr>
                <w:rFonts w:ascii="Arial" w:hAnsi="Arial" w:cs="Arial"/>
              </w:rPr>
              <w:t>CBE policies and procedures</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3D2D8D09" w14:textId="77777777" w:rsidR="00D1211F" w:rsidRDefault="00D1211F" w:rsidP="00D1211F">
            <w:pPr>
              <w:jc w:val="left"/>
              <w:rPr>
                <w:rFonts w:ascii="Arial" w:hAnsi="Arial" w:cs="Arial"/>
                <w:sz w:val="22"/>
              </w:rPr>
            </w:pPr>
            <w:permStart w:id="852242355" w:edGrp="everyone"/>
            <w:r>
              <w:rPr>
                <w:rFonts w:ascii="Arial" w:hAnsi="Arial" w:cs="Arial"/>
                <w:sz w:val="22"/>
              </w:rPr>
              <w:t>Management Meeting – Fortnightly</w:t>
            </w:r>
          </w:p>
          <w:p w14:paraId="17885B07" w14:textId="074382FA" w:rsidR="00D1211F" w:rsidRDefault="00D1211F" w:rsidP="00D1211F">
            <w:pPr>
              <w:jc w:val="left"/>
              <w:rPr>
                <w:rFonts w:ascii="Arial" w:hAnsi="Arial" w:cs="Arial"/>
                <w:sz w:val="22"/>
              </w:rPr>
            </w:pPr>
            <w:r>
              <w:rPr>
                <w:rFonts w:ascii="Arial" w:hAnsi="Arial" w:cs="Arial"/>
                <w:sz w:val="22"/>
              </w:rPr>
              <w:t>Site Managers Meeting – Fortnightly</w:t>
            </w:r>
          </w:p>
          <w:p w14:paraId="52DCF6A6" w14:textId="42E58B92" w:rsidR="00232AA7" w:rsidRDefault="00D1211F" w:rsidP="00232AA7">
            <w:pPr>
              <w:jc w:val="left"/>
              <w:rPr>
                <w:rFonts w:ascii="Arial" w:hAnsi="Arial" w:cs="Arial"/>
                <w:sz w:val="22"/>
              </w:rPr>
            </w:pPr>
            <w:r>
              <w:rPr>
                <w:rFonts w:ascii="Arial" w:hAnsi="Arial" w:cs="Arial"/>
                <w:sz w:val="22"/>
              </w:rPr>
              <w:t>Project Managers Meeting – Fortnightly</w:t>
            </w:r>
          </w:p>
          <w:p w14:paraId="343D92A0" w14:textId="77777777" w:rsidR="00232AA7" w:rsidRDefault="00D1211F" w:rsidP="00232AA7">
            <w:pPr>
              <w:jc w:val="left"/>
              <w:rPr>
                <w:rFonts w:ascii="Arial" w:hAnsi="Arial" w:cs="Arial"/>
                <w:sz w:val="22"/>
              </w:rPr>
            </w:pPr>
            <w:r>
              <w:rPr>
                <w:rFonts w:ascii="Arial" w:hAnsi="Arial" w:cs="Arial"/>
                <w:sz w:val="22"/>
              </w:rPr>
              <w:t>Onsite Process Audits – via Sample Planning requirements</w:t>
            </w:r>
          </w:p>
          <w:p w14:paraId="68117D03" w14:textId="22E6FB56" w:rsidR="00232AA7" w:rsidRPr="00662C63" w:rsidRDefault="00D1211F" w:rsidP="00232AA7">
            <w:pPr>
              <w:jc w:val="left"/>
              <w:rPr>
                <w:rFonts w:ascii="Arial" w:hAnsi="Arial" w:cs="Arial"/>
                <w:sz w:val="22"/>
              </w:rPr>
            </w:pPr>
            <w:r>
              <w:rPr>
                <w:rFonts w:ascii="Arial" w:hAnsi="Arial" w:cs="Arial"/>
                <w:sz w:val="22"/>
              </w:rPr>
              <w:t>Site Meetings with customers and stakeholders as required</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407A83"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6B8B2B2C" w:rsidR="00232AA7" w:rsidRPr="00662C63" w:rsidRDefault="00216ABE" w:rsidP="00662C63">
            <w:pPr>
              <w:jc w:val="left"/>
              <w:rPr>
                <w:rFonts w:ascii="Arial" w:hAnsi="Arial" w:cs="Arial"/>
                <w:sz w:val="22"/>
              </w:rPr>
            </w:pPr>
            <w:permStart w:id="1371746145" w:edGrp="everyone"/>
            <w:r>
              <w:rPr>
                <w:rFonts w:ascii="Arial" w:hAnsi="Arial" w:cs="Arial"/>
              </w:rPr>
              <w:t xml:space="preserve">Weekly meetings with work team, project manager and management to discuss issues and resolutions to issues as they arise.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28F45DA5" w14:textId="54D5168A" w:rsidR="00216ABE" w:rsidRDefault="00216ABE" w:rsidP="00662C63">
            <w:pPr>
              <w:jc w:val="left"/>
              <w:rPr>
                <w:rFonts w:ascii="Arial" w:hAnsi="Arial" w:cs="Arial"/>
              </w:rPr>
            </w:pPr>
            <w:permStart w:id="275469794" w:edGrp="everyone"/>
            <w:r>
              <w:rPr>
                <w:rFonts w:ascii="Arial" w:hAnsi="Arial" w:cs="Arial"/>
              </w:rPr>
              <w:t xml:space="preserve">Supply meeting agenda prior to the meeting </w:t>
            </w:r>
            <w:r w:rsidR="0039119C">
              <w:rPr>
                <w:rFonts w:ascii="Arial" w:hAnsi="Arial" w:cs="Arial"/>
              </w:rPr>
              <w:t>occurring so everyone is prepared.</w:t>
            </w:r>
          </w:p>
          <w:p w14:paraId="32F3429D" w14:textId="5DB00593" w:rsidR="0039119C" w:rsidRDefault="0039119C" w:rsidP="00662C63">
            <w:pPr>
              <w:jc w:val="left"/>
              <w:rPr>
                <w:rFonts w:ascii="Arial" w:hAnsi="Arial" w:cs="Arial"/>
              </w:rPr>
            </w:pPr>
            <w:r>
              <w:rPr>
                <w:rFonts w:ascii="Arial" w:hAnsi="Arial" w:cs="Arial"/>
              </w:rPr>
              <w:t>Include prior issues or resolutions and responsible person</w:t>
            </w:r>
          </w:p>
          <w:p w14:paraId="6CA9D516" w14:textId="77777777" w:rsidR="0039119C" w:rsidRDefault="00216ABE" w:rsidP="00662C63">
            <w:pPr>
              <w:jc w:val="left"/>
              <w:rPr>
                <w:rFonts w:ascii="Arial" w:hAnsi="Arial" w:cs="Arial"/>
              </w:rPr>
            </w:pPr>
            <w:r>
              <w:rPr>
                <w:rFonts w:ascii="Arial" w:hAnsi="Arial" w:cs="Arial"/>
              </w:rPr>
              <w:t xml:space="preserve">Contribution of ideas and implementation of any process that </w:t>
            </w:r>
            <w:r w:rsidR="0039119C">
              <w:rPr>
                <w:rFonts w:ascii="Arial" w:hAnsi="Arial" w:cs="Arial"/>
              </w:rPr>
              <w:t>is</w:t>
            </w:r>
            <w:r>
              <w:rPr>
                <w:rFonts w:ascii="Arial" w:hAnsi="Arial" w:cs="Arial"/>
              </w:rPr>
              <w:t xml:space="preserve"> not being effectively followed</w:t>
            </w:r>
            <w:r w:rsidR="0039119C">
              <w:rPr>
                <w:rFonts w:ascii="Arial" w:hAnsi="Arial" w:cs="Arial"/>
              </w:rPr>
              <w:t>.</w:t>
            </w:r>
          </w:p>
          <w:p w14:paraId="40F01C71" w14:textId="77777777" w:rsidR="0039119C" w:rsidRDefault="0039119C" w:rsidP="00662C63">
            <w:pPr>
              <w:jc w:val="left"/>
              <w:rPr>
                <w:rFonts w:ascii="Arial" w:hAnsi="Arial" w:cs="Arial"/>
              </w:rPr>
            </w:pPr>
            <w:r>
              <w:rPr>
                <w:rFonts w:ascii="Arial" w:hAnsi="Arial" w:cs="Arial"/>
              </w:rPr>
              <w:t>New processes or procedure requiring consultation</w:t>
            </w:r>
            <w:r w:rsidR="00216ABE">
              <w:rPr>
                <w:rFonts w:ascii="Arial" w:hAnsi="Arial" w:cs="Arial"/>
              </w:rPr>
              <w:t xml:space="preserve">. </w:t>
            </w:r>
          </w:p>
          <w:p w14:paraId="13DBA91A" w14:textId="107DB0B0" w:rsidR="00232AA7" w:rsidRPr="00662C63" w:rsidRDefault="00216ABE" w:rsidP="00662C63">
            <w:pPr>
              <w:jc w:val="left"/>
              <w:rPr>
                <w:rFonts w:ascii="Arial" w:hAnsi="Arial" w:cs="Arial"/>
                <w:sz w:val="22"/>
              </w:rPr>
            </w:pPr>
            <w:r>
              <w:rPr>
                <w:rFonts w:ascii="Arial" w:hAnsi="Arial" w:cs="Arial"/>
              </w:rPr>
              <w:t xml:space="preserve">Provide additional information to stakeholders and other managers regarding WHS issues  </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53972A9E" w14:textId="77777777" w:rsidR="0039119C" w:rsidRDefault="0039119C" w:rsidP="00662C63">
            <w:pPr>
              <w:jc w:val="left"/>
              <w:rPr>
                <w:rFonts w:ascii="Arial" w:hAnsi="Arial" w:cs="Arial"/>
              </w:rPr>
            </w:pPr>
            <w:permStart w:id="1214327842" w:edGrp="everyone"/>
            <w:r>
              <w:rPr>
                <w:rFonts w:ascii="Arial" w:hAnsi="Arial" w:cs="Arial"/>
              </w:rPr>
              <w:t>Face to face in meetings with site supervisors.</w:t>
            </w:r>
          </w:p>
          <w:p w14:paraId="33940375" w14:textId="77777777" w:rsidR="0039119C" w:rsidRDefault="0039119C" w:rsidP="00662C63">
            <w:pPr>
              <w:jc w:val="left"/>
              <w:rPr>
                <w:rFonts w:ascii="Arial" w:hAnsi="Arial" w:cs="Arial"/>
              </w:rPr>
            </w:pPr>
            <w:r>
              <w:rPr>
                <w:rFonts w:ascii="Arial" w:hAnsi="Arial" w:cs="Arial"/>
              </w:rPr>
              <w:t>Site Supervisors to relay topics</w:t>
            </w:r>
          </w:p>
          <w:p w14:paraId="2CE57E26" w14:textId="7F8FEFB0" w:rsidR="0039119C" w:rsidRDefault="0039119C" w:rsidP="00662C63">
            <w:pPr>
              <w:jc w:val="left"/>
              <w:rPr>
                <w:rFonts w:ascii="Arial" w:hAnsi="Arial" w:cs="Arial"/>
              </w:rPr>
            </w:pPr>
            <w:r>
              <w:rPr>
                <w:rFonts w:ascii="Arial" w:hAnsi="Arial" w:cs="Arial"/>
              </w:rPr>
              <w:t xml:space="preserve">Site toolbox meeting with ground staff when required </w:t>
            </w:r>
          </w:p>
          <w:p w14:paraId="162AA768" w14:textId="7CA0FF8D" w:rsidR="00232AA7" w:rsidRPr="00662C63" w:rsidRDefault="0039119C" w:rsidP="00662C63">
            <w:pPr>
              <w:jc w:val="left"/>
              <w:rPr>
                <w:rFonts w:ascii="Arial" w:hAnsi="Arial" w:cs="Arial"/>
                <w:sz w:val="22"/>
              </w:rPr>
            </w:pPr>
            <w:r>
              <w:rPr>
                <w:rFonts w:ascii="Arial" w:hAnsi="Arial" w:cs="Arial"/>
              </w:rPr>
              <w:t>Any outcomes from meetings that are required to be communicated further are sent through email.</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2E0580F7" w14:textId="77777777" w:rsidR="0039119C" w:rsidRDefault="0039119C" w:rsidP="00232AA7">
            <w:pPr>
              <w:jc w:val="left"/>
              <w:rPr>
                <w:rFonts w:ascii="Arial" w:hAnsi="Arial" w:cs="Arial"/>
              </w:rPr>
            </w:pPr>
            <w:permStart w:id="1215244465" w:edGrp="everyone"/>
            <w:r>
              <w:rPr>
                <w:rFonts w:ascii="Arial" w:hAnsi="Arial" w:cs="Arial"/>
              </w:rPr>
              <w:t>Individuals and parties are invited to attend and then asked their opinions or views on issues to assist in the process.</w:t>
            </w:r>
          </w:p>
          <w:p w14:paraId="29AA19BE" w14:textId="50FDA750" w:rsidR="0039119C" w:rsidRDefault="0039119C" w:rsidP="00232AA7">
            <w:pPr>
              <w:jc w:val="left"/>
              <w:rPr>
                <w:rFonts w:ascii="Arial" w:hAnsi="Arial" w:cs="Arial"/>
              </w:rPr>
            </w:pPr>
            <w:r>
              <w:rPr>
                <w:rFonts w:ascii="Arial" w:hAnsi="Arial" w:cs="Arial"/>
              </w:rPr>
              <w:t xml:space="preserve">Communication boxes on major sites for ground staff to input ideas </w:t>
            </w:r>
          </w:p>
          <w:p w14:paraId="24DCDDCB" w14:textId="3CED8B1A" w:rsidR="0039119C" w:rsidRDefault="0039119C" w:rsidP="00232AA7">
            <w:pPr>
              <w:jc w:val="left"/>
              <w:rPr>
                <w:rFonts w:ascii="Arial" w:hAnsi="Arial" w:cs="Arial"/>
              </w:rPr>
            </w:pPr>
            <w:r>
              <w:rPr>
                <w:rFonts w:ascii="Arial" w:hAnsi="Arial" w:cs="Arial"/>
              </w:rPr>
              <w:t>Minutes are distributed prior to the meeting for thoughts to be raised.</w:t>
            </w:r>
          </w:p>
          <w:p w14:paraId="3B33C324" w14:textId="6B5D6440" w:rsidR="00232AA7" w:rsidRPr="00662C63" w:rsidRDefault="0039119C" w:rsidP="00232AA7">
            <w:pPr>
              <w:jc w:val="left"/>
              <w:rPr>
                <w:rFonts w:ascii="Arial" w:hAnsi="Arial" w:cs="Arial"/>
                <w:sz w:val="22"/>
              </w:rPr>
            </w:pPr>
            <w:r>
              <w:rPr>
                <w:rFonts w:ascii="Arial" w:hAnsi="Arial" w:cs="Arial"/>
              </w:rPr>
              <w:t xml:space="preserve">Site Supervisors bring updates from the field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5A81C5EA" w14:textId="77777777" w:rsidR="000C4060" w:rsidRDefault="00216ABE" w:rsidP="000C4060">
            <w:pPr>
              <w:jc w:val="left"/>
              <w:rPr>
                <w:rFonts w:ascii="Arial" w:hAnsi="Arial" w:cs="Arial"/>
              </w:rPr>
            </w:pPr>
            <w:permStart w:id="1428950892" w:edGrp="everyone"/>
            <w:r>
              <w:rPr>
                <w:rFonts w:ascii="Arial" w:hAnsi="Arial" w:cs="Arial"/>
              </w:rPr>
              <w:t>Meeting minutes are taken and notes and provided on issues to be followed up with time frame and persons attached to actionable items</w:t>
            </w:r>
          </w:p>
          <w:p w14:paraId="14AE14A3" w14:textId="77777777" w:rsidR="000C4060" w:rsidRDefault="0039119C" w:rsidP="000C4060">
            <w:pPr>
              <w:jc w:val="left"/>
              <w:rPr>
                <w:rFonts w:ascii="Arial" w:hAnsi="Arial" w:cs="Arial"/>
              </w:rPr>
            </w:pPr>
            <w:r>
              <w:rPr>
                <w:rFonts w:ascii="Arial" w:hAnsi="Arial" w:cs="Arial"/>
              </w:rPr>
              <w:t>Attendee lists for all site meetings</w:t>
            </w:r>
          </w:p>
          <w:p w14:paraId="4DB52A15" w14:textId="5F9932B3" w:rsidR="000C4060" w:rsidRDefault="0039119C" w:rsidP="000C4060">
            <w:pPr>
              <w:jc w:val="left"/>
              <w:rPr>
                <w:rFonts w:ascii="Arial" w:hAnsi="Arial" w:cs="Arial"/>
              </w:rPr>
            </w:pPr>
            <w:r>
              <w:rPr>
                <w:rFonts w:ascii="Arial" w:hAnsi="Arial" w:cs="Arial"/>
              </w:rPr>
              <w:t>Meeting minutes and associated paperwork are uploaded to the internal server in date order and kept indefinitely</w:t>
            </w:r>
          </w:p>
          <w:permEnd w:id="1428950892"/>
          <w:p w14:paraId="6695E1B2" w14:textId="4990A921" w:rsidR="000C4060" w:rsidRPr="00662C63" w:rsidRDefault="000C4060" w:rsidP="000C4060">
            <w:pPr>
              <w:jc w:val="left"/>
              <w:rPr>
                <w:rFonts w:ascii="Arial" w:hAnsi="Arial" w:cs="Arial"/>
                <w:sz w:val="22"/>
              </w:rPr>
            </w:pPr>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3BDFEF6B" w:rsidR="00232AA7" w:rsidRPr="00662C63" w:rsidRDefault="0039119C" w:rsidP="00232AA7">
            <w:pPr>
              <w:keepNext/>
              <w:jc w:val="left"/>
              <w:rPr>
                <w:rFonts w:ascii="Arial" w:hAnsi="Arial" w:cs="Arial"/>
                <w:sz w:val="22"/>
              </w:rPr>
            </w:pPr>
            <w:permStart w:id="736109467" w:edGrp="everyone"/>
            <w:r>
              <w:rPr>
                <w:rFonts w:ascii="Arial" w:hAnsi="Arial" w:cs="Arial"/>
              </w:rPr>
              <w:t>Toolbox / Prestart meetings</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12BDB78A" w14:textId="77777777" w:rsidR="0039119C" w:rsidRDefault="0039119C" w:rsidP="00232AA7">
            <w:pPr>
              <w:keepNext/>
              <w:jc w:val="left"/>
              <w:rPr>
                <w:rFonts w:ascii="Arial" w:hAnsi="Arial" w:cs="Arial"/>
              </w:rPr>
            </w:pPr>
            <w:permStart w:id="1949046717" w:edGrp="everyone"/>
            <w:r>
              <w:rPr>
                <w:rFonts w:ascii="Arial" w:hAnsi="Arial" w:cs="Arial"/>
              </w:rPr>
              <w:t xml:space="preserve">Toolbox meeting at the beginning of the workday, on site. </w:t>
            </w:r>
          </w:p>
          <w:p w14:paraId="48D69BDC" w14:textId="77777777" w:rsidR="00232AA7" w:rsidRDefault="0039119C" w:rsidP="00232AA7">
            <w:pPr>
              <w:keepNext/>
              <w:jc w:val="left"/>
              <w:rPr>
                <w:rFonts w:ascii="Arial" w:hAnsi="Arial" w:cs="Arial"/>
              </w:rPr>
            </w:pPr>
            <w:r>
              <w:rPr>
                <w:rFonts w:ascii="Arial" w:hAnsi="Arial" w:cs="Arial"/>
              </w:rPr>
              <w:t>This is done with all workers/ sub contactors and visitors to site to ensure all information is communicated effectively</w:t>
            </w:r>
          </w:p>
          <w:p w14:paraId="0A985F58" w14:textId="61BF44CB" w:rsidR="00232AA7" w:rsidRPr="00662C63" w:rsidRDefault="00E867D5" w:rsidP="00232AA7">
            <w:pPr>
              <w:keepNext/>
              <w:jc w:val="left"/>
              <w:rPr>
                <w:rFonts w:ascii="Arial" w:hAnsi="Arial" w:cs="Arial"/>
                <w:sz w:val="22"/>
              </w:rPr>
            </w:pPr>
            <w:r>
              <w:rPr>
                <w:rFonts w:ascii="Arial" w:hAnsi="Arial" w:cs="Arial"/>
              </w:rPr>
              <w:t>This is done in conjunction with SWMS checks and signings if required</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55FC53F7" w:rsidR="00232AA7" w:rsidRPr="00662C63" w:rsidRDefault="0039119C" w:rsidP="00232AA7">
            <w:pPr>
              <w:keepNext/>
              <w:jc w:val="left"/>
              <w:rPr>
                <w:rFonts w:ascii="Arial" w:hAnsi="Arial" w:cs="Arial"/>
                <w:sz w:val="22"/>
              </w:rPr>
            </w:pPr>
            <w:permStart w:id="999767602" w:edGrp="everyone"/>
            <w:r>
              <w:rPr>
                <w:rFonts w:ascii="Arial" w:hAnsi="Arial" w:cs="Arial"/>
              </w:rPr>
              <w:t>Toolbox procedures/ documentation are set up regarding specific issues prior to being sent to site</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0E6CB9D3" w14:textId="77777777" w:rsidR="0039119C" w:rsidRDefault="0039119C" w:rsidP="00232AA7">
            <w:pPr>
              <w:keepNext/>
              <w:jc w:val="left"/>
              <w:rPr>
                <w:rFonts w:ascii="Arial" w:hAnsi="Arial" w:cs="Arial"/>
              </w:rPr>
            </w:pPr>
            <w:permStart w:id="982189871" w:edGrp="everyone"/>
            <w:r>
              <w:rPr>
                <w:rFonts w:ascii="Arial" w:hAnsi="Arial" w:cs="Arial"/>
              </w:rPr>
              <w:t>Initial induction for workers.</w:t>
            </w:r>
          </w:p>
          <w:p w14:paraId="3B7CE4F6" w14:textId="478EA887" w:rsidR="0039119C" w:rsidRDefault="0039119C" w:rsidP="00232AA7">
            <w:pPr>
              <w:keepNext/>
              <w:jc w:val="left"/>
              <w:rPr>
                <w:rFonts w:ascii="Arial" w:hAnsi="Arial" w:cs="Arial"/>
              </w:rPr>
            </w:pPr>
            <w:r>
              <w:rPr>
                <w:rFonts w:ascii="Arial" w:hAnsi="Arial" w:cs="Arial"/>
              </w:rPr>
              <w:t>Site Supervisors to coordinate daily pre starts</w:t>
            </w:r>
          </w:p>
          <w:p w14:paraId="21E1CB5C" w14:textId="25E774E9" w:rsidR="00232AA7" w:rsidRPr="00662C63" w:rsidRDefault="0039119C" w:rsidP="00232AA7">
            <w:pPr>
              <w:keepNext/>
              <w:jc w:val="left"/>
              <w:rPr>
                <w:rFonts w:ascii="Arial" w:hAnsi="Arial" w:cs="Arial"/>
                <w:sz w:val="22"/>
              </w:rPr>
            </w:pPr>
            <w:r>
              <w:rPr>
                <w:rFonts w:ascii="Arial" w:hAnsi="Arial" w:cs="Arial"/>
              </w:rPr>
              <w:t>Toolbox documents are sent to all sites and all parties are encouraged to approach management regarding any issues</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15E7B9A4" w:rsidR="00232AA7" w:rsidRPr="00662C63" w:rsidRDefault="0039119C" w:rsidP="00662C63">
            <w:pPr>
              <w:keepNext/>
              <w:jc w:val="left"/>
              <w:rPr>
                <w:rFonts w:ascii="Arial" w:hAnsi="Arial" w:cs="Arial"/>
                <w:sz w:val="22"/>
              </w:rPr>
            </w:pPr>
            <w:permStart w:id="1574847337" w:edGrp="everyone"/>
            <w:r>
              <w:rPr>
                <w:rFonts w:ascii="Arial" w:hAnsi="Arial" w:cs="Arial"/>
              </w:rPr>
              <w:t>All individuals on site are to be present for the toolbox and sign the document once they have understood the issues discussed</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5849070B" w:rsidR="000C4060" w:rsidRPr="00662C63" w:rsidRDefault="0039119C" w:rsidP="00662C63">
            <w:pPr>
              <w:keepNext/>
              <w:jc w:val="left"/>
              <w:rPr>
                <w:rFonts w:ascii="Arial" w:hAnsi="Arial" w:cs="Arial"/>
                <w:sz w:val="22"/>
              </w:rPr>
            </w:pPr>
            <w:permStart w:id="1171218119" w:edGrp="everyone"/>
            <w:r>
              <w:rPr>
                <w:rFonts w:ascii="Arial" w:hAnsi="Arial" w:cs="Arial"/>
                <w:sz w:val="22"/>
              </w:rPr>
              <w:t xml:space="preserve">Daily prestart meeting </w:t>
            </w:r>
            <w:r w:rsidR="00E867D5">
              <w:rPr>
                <w:rFonts w:ascii="Arial" w:hAnsi="Arial" w:cs="Arial"/>
                <w:sz w:val="22"/>
              </w:rPr>
              <w:t xml:space="preserve">minutes and forms </w:t>
            </w:r>
            <w:r>
              <w:rPr>
                <w:rFonts w:ascii="Arial" w:hAnsi="Arial" w:cs="Arial"/>
                <w:sz w:val="22"/>
              </w:rPr>
              <w:t>are returned to the office and filed in the job file</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7EC7D02D" w:rsidR="00232AA7" w:rsidRPr="00662C63" w:rsidRDefault="00A94442" w:rsidP="00232AA7">
            <w:pPr>
              <w:keepNext/>
              <w:jc w:val="left"/>
              <w:rPr>
                <w:rFonts w:ascii="Arial" w:hAnsi="Arial" w:cs="Arial"/>
                <w:sz w:val="22"/>
              </w:rPr>
            </w:pPr>
            <w:permStart w:id="44785896" w:edGrp="everyone"/>
            <w:r>
              <w:rPr>
                <w:rFonts w:ascii="Arial" w:hAnsi="Arial" w:cs="Arial"/>
                <w:sz w:val="22"/>
              </w:rPr>
              <w:t>Weekly SMS delivery</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54B49D38" w:rsidR="00232AA7" w:rsidRPr="00662C63" w:rsidRDefault="00A94442" w:rsidP="00232AA7">
            <w:pPr>
              <w:keepNext/>
              <w:jc w:val="left"/>
              <w:rPr>
                <w:rFonts w:ascii="Arial" w:hAnsi="Arial" w:cs="Arial"/>
                <w:sz w:val="22"/>
              </w:rPr>
            </w:pPr>
            <w:permStart w:id="329144069" w:edGrp="everyone"/>
            <w:r>
              <w:rPr>
                <w:rFonts w:ascii="Arial" w:hAnsi="Arial" w:cs="Arial"/>
                <w:sz w:val="22"/>
              </w:rPr>
              <w:t>SMS sent to all workers in the business explaining changes occurring and reminders for such things as timesheet cut-off, accounts and purchase orders</w:t>
            </w:r>
            <w:r w:rsidR="004E48E2">
              <w:rPr>
                <w:rFonts w:ascii="Arial" w:hAnsi="Arial" w:cs="Arial"/>
                <w:sz w:val="22"/>
              </w:rPr>
              <w:t xml:space="preserve"> etc</w:t>
            </w:r>
            <w:r>
              <w:rPr>
                <w:rFonts w:ascii="Arial" w:hAnsi="Arial" w:cs="Arial"/>
                <w:sz w:val="22"/>
              </w:rPr>
              <w:t xml:space="preserve">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41EA8C30" w:rsidR="00232AA7" w:rsidRPr="00662C63" w:rsidRDefault="004E48E2" w:rsidP="00232AA7">
            <w:pPr>
              <w:keepNext/>
              <w:jc w:val="left"/>
              <w:rPr>
                <w:rFonts w:ascii="Arial" w:hAnsi="Arial" w:cs="Arial"/>
                <w:sz w:val="22"/>
              </w:rPr>
            </w:pPr>
            <w:permStart w:id="171139171" w:edGrp="everyone"/>
            <w:r>
              <w:rPr>
                <w:rFonts w:ascii="Arial" w:hAnsi="Arial" w:cs="Arial"/>
                <w:sz w:val="22"/>
              </w:rPr>
              <w:t>Advise office of WHS information that needs to be delivered to the workers including reminders about prestart meetings, plant instructions and SWMS that are required</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3E8482E0" w:rsidR="00232AA7" w:rsidRPr="00662C63" w:rsidRDefault="004E48E2" w:rsidP="00232AA7">
            <w:pPr>
              <w:keepNext/>
              <w:jc w:val="left"/>
              <w:rPr>
                <w:rFonts w:ascii="Arial" w:hAnsi="Arial" w:cs="Arial"/>
                <w:sz w:val="22"/>
              </w:rPr>
            </w:pPr>
            <w:permStart w:id="1232085525" w:edGrp="everyone"/>
            <w:r>
              <w:rPr>
                <w:rFonts w:ascii="Arial" w:hAnsi="Arial" w:cs="Arial"/>
                <w:sz w:val="22"/>
              </w:rPr>
              <w:t xml:space="preserve">This SMS is sent to all work phones and private phones. The same message is sent to all </w:t>
            </w:r>
            <w:proofErr w:type="spellStart"/>
            <w:r>
              <w:rPr>
                <w:rFonts w:ascii="Arial" w:hAnsi="Arial" w:cs="Arial"/>
                <w:sz w:val="22"/>
              </w:rPr>
              <w:t>i</w:t>
            </w:r>
            <w:proofErr w:type="spellEnd"/>
            <w:r>
              <w:rPr>
                <w:rFonts w:ascii="Arial" w:hAnsi="Arial" w:cs="Arial"/>
                <w:sz w:val="22"/>
              </w:rPr>
              <w:t>-pads messenger app.</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516132CA" w:rsidR="00232AA7" w:rsidRPr="00662C63" w:rsidRDefault="004E48E2" w:rsidP="00662C63">
            <w:pPr>
              <w:keepNext/>
              <w:jc w:val="left"/>
              <w:rPr>
                <w:rFonts w:ascii="Arial" w:hAnsi="Arial" w:cs="Arial"/>
                <w:sz w:val="22"/>
              </w:rPr>
            </w:pPr>
            <w:permStart w:id="373884284" w:edGrp="everyone"/>
            <w:r>
              <w:rPr>
                <w:rFonts w:ascii="Arial" w:hAnsi="Arial" w:cs="Arial"/>
                <w:sz w:val="22"/>
              </w:rPr>
              <w:t>Any responses to the messages sent are replied to on my work phone.  This allows all incoming messages to be centred in one central place</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251538D4" w:rsidR="000C4060" w:rsidRPr="00662C63" w:rsidRDefault="004E48E2" w:rsidP="00662C63">
            <w:pPr>
              <w:keepNext/>
              <w:jc w:val="left"/>
              <w:rPr>
                <w:rFonts w:ascii="Arial" w:hAnsi="Arial" w:cs="Arial"/>
                <w:sz w:val="22"/>
              </w:rPr>
            </w:pPr>
            <w:permStart w:id="1274312923" w:edGrp="everyone"/>
            <w:r>
              <w:rPr>
                <w:rFonts w:ascii="Arial" w:hAnsi="Arial" w:cs="Arial"/>
                <w:sz w:val="22"/>
              </w:rPr>
              <w:t>Messages sent are kept on file on the CB Energy internal server</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407A83"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526FBAD8" w14:textId="6CACED82" w:rsidR="0099289C" w:rsidRDefault="00CD033B" w:rsidP="0099289C">
            <w:pPr>
              <w:keepNext/>
              <w:jc w:val="left"/>
              <w:rPr>
                <w:rFonts w:ascii="Arial" w:hAnsi="Arial" w:cs="Arial"/>
              </w:rPr>
            </w:pPr>
            <w:permStart w:id="1146712079" w:edGrp="everyone"/>
            <w:r w:rsidRPr="00C15F3C">
              <w:rPr>
                <w:rFonts w:ascii="Arial" w:hAnsi="Arial" w:cs="Arial"/>
              </w:rPr>
              <w:t xml:space="preserve">Consultation is a collaborative process between PCBUs and their workers. It involves sharing information about work health and safety and ensuring that views of workers are considered when making decisions about health and safety at the workplace. </w:t>
            </w:r>
            <w:r>
              <w:rPr>
                <w:rFonts w:ascii="Arial" w:hAnsi="Arial" w:cs="Arial"/>
              </w:rPr>
              <w:t>The HSR may be the link between the PCBU and the workgroups for the raising and implementing of the WHS policies.</w:t>
            </w:r>
          </w:p>
          <w:permEnd w:id="1146712079"/>
          <w:p w14:paraId="3068B8E4" w14:textId="55024075" w:rsidR="0099289C" w:rsidRPr="00C14326" w:rsidRDefault="0099289C" w:rsidP="0099289C">
            <w:pPr>
              <w:keepNext/>
              <w:jc w:val="left"/>
              <w:rPr>
                <w:rFonts w:ascii="Arial" w:hAnsi="Arial" w:cs="Arial"/>
                <w:sz w:val="22"/>
              </w:rPr>
            </w:pPr>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40AA98DB" w14:textId="77777777" w:rsidR="003F3B67" w:rsidRDefault="004D45B5" w:rsidP="0099289C">
            <w:pPr>
              <w:keepNext/>
              <w:jc w:val="left"/>
              <w:rPr>
                <w:rFonts w:ascii="Arial" w:hAnsi="Arial" w:cs="Arial"/>
                <w:sz w:val="22"/>
              </w:rPr>
            </w:pPr>
            <w:permStart w:id="1743866150" w:edGrp="everyone"/>
            <w:r>
              <w:rPr>
                <w:rFonts w:ascii="Arial" w:hAnsi="Arial" w:cs="Arial"/>
                <w:sz w:val="22"/>
              </w:rPr>
              <w:t>Training is provided by WHS QLD and various independent industry bodies throughout the year that focusses specific</w:t>
            </w:r>
            <w:r w:rsidR="003F3B67">
              <w:rPr>
                <w:rFonts w:ascii="Arial" w:hAnsi="Arial" w:cs="Arial"/>
                <w:sz w:val="22"/>
              </w:rPr>
              <w:t>ally on implementation of the WHS legislation.</w:t>
            </w:r>
          </w:p>
          <w:p w14:paraId="115A5375" w14:textId="62C9D40A" w:rsidR="0099289C" w:rsidRPr="00C14326" w:rsidRDefault="004D45B5" w:rsidP="0099289C">
            <w:pPr>
              <w:keepNext/>
              <w:jc w:val="left"/>
              <w:rPr>
                <w:rFonts w:ascii="Arial" w:hAnsi="Arial" w:cs="Arial"/>
                <w:sz w:val="22"/>
              </w:rPr>
            </w:pPr>
            <w:r>
              <w:rPr>
                <w:rFonts w:ascii="Arial" w:hAnsi="Arial" w:cs="Arial"/>
                <w:sz w:val="22"/>
              </w:rPr>
              <w:t xml:space="preserve"> </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25BB50D7" w:rsidR="0099289C" w:rsidRPr="00C14326" w:rsidRDefault="00CD033B" w:rsidP="0099289C">
            <w:pPr>
              <w:keepNext/>
              <w:jc w:val="left"/>
              <w:rPr>
                <w:rFonts w:ascii="Arial" w:hAnsi="Arial" w:cs="Arial"/>
                <w:sz w:val="22"/>
              </w:rPr>
            </w:pPr>
            <w:permStart w:id="359298883" w:edGrp="everyone"/>
            <w:r>
              <w:rPr>
                <w:rFonts w:ascii="Arial" w:hAnsi="Arial" w:cs="Arial"/>
                <w:sz w:val="22"/>
              </w:rPr>
              <w:t xml:space="preserve">An HSR is elected by the work group members to represent the health and safety interests of the work group. This representative must be contactable at all time and able to listen, understand and communicate the issues on the behalf of the workgroup.  </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5D25967C" w14:textId="77777777" w:rsidR="00CD033B" w:rsidRDefault="00CD033B" w:rsidP="0099289C">
            <w:pPr>
              <w:keepNext/>
              <w:jc w:val="left"/>
              <w:rPr>
                <w:rFonts w:ascii="Arial" w:hAnsi="Arial" w:cs="Arial"/>
                <w:sz w:val="22"/>
              </w:rPr>
            </w:pPr>
            <w:permStart w:id="893661071" w:edGrp="everyone"/>
            <w:r>
              <w:rPr>
                <w:rFonts w:ascii="Arial" w:hAnsi="Arial" w:cs="Arial"/>
                <w:sz w:val="22"/>
              </w:rPr>
              <w:t>Various RTO’s conduct initial HSR training for workers to attend to fulfill these roles.  Additional refresher training in also available for current HSR members.</w:t>
            </w:r>
          </w:p>
          <w:p w14:paraId="2EABB7E5" w14:textId="5C5B750D" w:rsidR="0099289C" w:rsidRPr="00C14326" w:rsidRDefault="00CD033B" w:rsidP="0099289C">
            <w:pPr>
              <w:keepNext/>
              <w:jc w:val="left"/>
              <w:rPr>
                <w:rFonts w:ascii="Arial" w:hAnsi="Arial" w:cs="Arial"/>
                <w:sz w:val="22"/>
              </w:rPr>
            </w:pPr>
            <w:r>
              <w:rPr>
                <w:rFonts w:ascii="Arial" w:hAnsi="Arial" w:cs="Arial"/>
                <w:sz w:val="22"/>
              </w:rPr>
              <w:t xml:space="preserve">Independent industry bodies also carry training throughout the year on various topics including the roles and responsibilities of the HSR and how they can be most effective. </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407A83"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12EFDA88" w14:textId="77777777" w:rsidR="003A226A" w:rsidRDefault="00277C6D" w:rsidP="00EC21C9">
            <w:pPr>
              <w:keepNext/>
              <w:jc w:val="left"/>
              <w:rPr>
                <w:rFonts w:ascii="Arial" w:hAnsi="Arial" w:cs="Arial"/>
                <w:sz w:val="22"/>
              </w:rPr>
            </w:pPr>
            <w:permStart w:id="318002111" w:edGrp="everyone"/>
            <w:r>
              <w:rPr>
                <w:rFonts w:ascii="Arial" w:hAnsi="Arial" w:cs="Arial"/>
                <w:sz w:val="22"/>
              </w:rPr>
              <w:t>Various methods are utilised in gathering feedback,</w:t>
            </w:r>
          </w:p>
          <w:p w14:paraId="3219F5EE" w14:textId="2401E3B7" w:rsidR="003A226A" w:rsidRDefault="00277C6D" w:rsidP="00EC21C9">
            <w:pPr>
              <w:keepNext/>
              <w:jc w:val="left"/>
              <w:rPr>
                <w:rFonts w:ascii="Arial" w:hAnsi="Arial" w:cs="Arial"/>
                <w:sz w:val="22"/>
              </w:rPr>
            </w:pPr>
            <w:r>
              <w:rPr>
                <w:rFonts w:ascii="Arial" w:hAnsi="Arial" w:cs="Arial"/>
                <w:sz w:val="22"/>
              </w:rPr>
              <w:t>Staff</w:t>
            </w:r>
            <w:r w:rsidR="00691055">
              <w:rPr>
                <w:rFonts w:ascii="Arial" w:hAnsi="Arial" w:cs="Arial"/>
                <w:sz w:val="22"/>
              </w:rPr>
              <w:t xml:space="preserve"> specific</w:t>
            </w:r>
            <w:r>
              <w:rPr>
                <w:rFonts w:ascii="Arial" w:hAnsi="Arial" w:cs="Arial"/>
                <w:sz w:val="22"/>
              </w:rPr>
              <w:t xml:space="preserve"> message and email</w:t>
            </w:r>
            <w:r w:rsidR="00691055">
              <w:rPr>
                <w:rFonts w:ascii="Arial" w:hAnsi="Arial" w:cs="Arial"/>
                <w:sz w:val="22"/>
              </w:rPr>
              <w:t xml:space="preserve"> line</w:t>
            </w:r>
            <w:r>
              <w:rPr>
                <w:rFonts w:ascii="Arial" w:hAnsi="Arial" w:cs="Arial"/>
                <w:sz w:val="22"/>
              </w:rPr>
              <w:t xml:space="preserve"> for any enquiries</w:t>
            </w:r>
          </w:p>
          <w:p w14:paraId="1D24658D" w14:textId="77777777" w:rsidR="00691055" w:rsidRDefault="00277C6D" w:rsidP="00EC21C9">
            <w:pPr>
              <w:keepNext/>
              <w:jc w:val="left"/>
              <w:rPr>
                <w:rFonts w:ascii="Arial" w:hAnsi="Arial" w:cs="Arial"/>
                <w:sz w:val="22"/>
              </w:rPr>
            </w:pPr>
            <w:r>
              <w:rPr>
                <w:rFonts w:ascii="Arial" w:hAnsi="Arial" w:cs="Arial"/>
                <w:sz w:val="22"/>
              </w:rPr>
              <w:t>Suggestion / Communication boxes for anonymous contributions</w:t>
            </w:r>
          </w:p>
          <w:p w14:paraId="0FAFA8C4" w14:textId="77777777" w:rsidR="00691055" w:rsidRDefault="00691055" w:rsidP="00EC21C9">
            <w:pPr>
              <w:keepNext/>
              <w:jc w:val="left"/>
              <w:rPr>
                <w:rFonts w:ascii="Arial" w:hAnsi="Arial" w:cs="Arial"/>
                <w:sz w:val="22"/>
              </w:rPr>
            </w:pPr>
            <w:r>
              <w:rPr>
                <w:rFonts w:ascii="Arial" w:hAnsi="Arial" w:cs="Arial"/>
                <w:sz w:val="22"/>
              </w:rPr>
              <w:t>New Business to be added to the meeting minutes if there any new issues</w:t>
            </w:r>
          </w:p>
          <w:p w14:paraId="11E31673" w14:textId="72FB99F1" w:rsidR="00691055" w:rsidRDefault="00691055" w:rsidP="00EC21C9">
            <w:pPr>
              <w:keepNext/>
              <w:jc w:val="left"/>
              <w:rPr>
                <w:rFonts w:ascii="Arial" w:hAnsi="Arial" w:cs="Arial"/>
                <w:sz w:val="22"/>
              </w:rPr>
            </w:pPr>
            <w:r>
              <w:rPr>
                <w:rFonts w:ascii="Arial" w:hAnsi="Arial" w:cs="Arial"/>
                <w:sz w:val="22"/>
              </w:rPr>
              <w:t>One on One interactions prior to and after meetings to confirm understandings</w:t>
            </w:r>
          </w:p>
          <w:p w14:paraId="08321EB1" w14:textId="4BE456CF" w:rsidR="003A226A" w:rsidRPr="00F02407" w:rsidRDefault="00277C6D" w:rsidP="00EC21C9">
            <w:pPr>
              <w:keepNext/>
              <w:jc w:val="left"/>
              <w:rPr>
                <w:rFonts w:ascii="Arial" w:hAnsi="Arial" w:cs="Arial"/>
                <w:sz w:val="22"/>
              </w:rPr>
            </w:pPr>
            <w:r>
              <w:rPr>
                <w:rFonts w:ascii="Arial" w:hAnsi="Arial" w:cs="Arial"/>
                <w:sz w:val="22"/>
              </w:rPr>
              <w:t xml:space="preserve"> </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2234C93D" w14:textId="5C7180F4" w:rsidR="00ED0058" w:rsidRDefault="00ED0058" w:rsidP="00EC21C9">
            <w:pPr>
              <w:keepNext/>
              <w:jc w:val="left"/>
              <w:rPr>
                <w:rFonts w:ascii="Arial" w:hAnsi="Arial" w:cs="Arial"/>
                <w:sz w:val="22"/>
              </w:rPr>
            </w:pPr>
            <w:permStart w:id="1067674008" w:edGrp="everyone"/>
            <w:r>
              <w:rPr>
                <w:rFonts w:ascii="Arial" w:hAnsi="Arial" w:cs="Arial"/>
                <w:sz w:val="22"/>
              </w:rPr>
              <w:t>The company directors or principle.</w:t>
            </w:r>
          </w:p>
          <w:p w14:paraId="1BFE9222" w14:textId="77777777" w:rsidR="00ED0058" w:rsidRDefault="00ED0058" w:rsidP="00EC21C9">
            <w:pPr>
              <w:keepNext/>
              <w:jc w:val="left"/>
              <w:rPr>
                <w:rFonts w:ascii="Arial" w:hAnsi="Arial" w:cs="Arial"/>
                <w:sz w:val="22"/>
              </w:rPr>
            </w:pPr>
            <w:r>
              <w:rPr>
                <w:rFonts w:ascii="Arial" w:hAnsi="Arial" w:cs="Arial"/>
                <w:sz w:val="22"/>
              </w:rPr>
              <w:t>Employees and their representatives</w:t>
            </w:r>
          </w:p>
          <w:p w14:paraId="55E5F870" w14:textId="4731C1DB" w:rsidR="00ED0058" w:rsidRDefault="00ED0058" w:rsidP="00EC21C9">
            <w:pPr>
              <w:keepNext/>
              <w:jc w:val="left"/>
              <w:rPr>
                <w:rFonts w:ascii="Arial" w:hAnsi="Arial" w:cs="Arial"/>
                <w:sz w:val="22"/>
              </w:rPr>
            </w:pPr>
            <w:r>
              <w:rPr>
                <w:rFonts w:ascii="Arial" w:hAnsi="Arial" w:cs="Arial"/>
                <w:sz w:val="22"/>
              </w:rPr>
              <w:t xml:space="preserve">HSEs and OHS committees </w:t>
            </w:r>
          </w:p>
          <w:p w14:paraId="07201521" w14:textId="6C28021D" w:rsidR="003A226A" w:rsidRDefault="00313BBB" w:rsidP="00EC21C9">
            <w:pPr>
              <w:keepNext/>
              <w:jc w:val="left"/>
              <w:rPr>
                <w:rFonts w:ascii="Arial" w:hAnsi="Arial" w:cs="Arial"/>
                <w:sz w:val="22"/>
              </w:rPr>
            </w:pPr>
            <w:r>
              <w:rPr>
                <w:rFonts w:ascii="Arial" w:hAnsi="Arial" w:cs="Arial"/>
                <w:sz w:val="22"/>
              </w:rPr>
              <w:t>Government organisations</w:t>
            </w:r>
          </w:p>
          <w:p w14:paraId="579E43C3" w14:textId="77777777" w:rsidR="003A226A" w:rsidRDefault="00313BBB" w:rsidP="00EC21C9">
            <w:pPr>
              <w:keepNext/>
              <w:jc w:val="left"/>
              <w:rPr>
                <w:rFonts w:ascii="Arial" w:hAnsi="Arial" w:cs="Arial"/>
                <w:sz w:val="22"/>
              </w:rPr>
            </w:pPr>
            <w:r>
              <w:rPr>
                <w:rFonts w:ascii="Arial" w:hAnsi="Arial" w:cs="Arial"/>
                <w:sz w:val="22"/>
              </w:rPr>
              <w:t>Shareholders</w:t>
            </w:r>
          </w:p>
          <w:p w14:paraId="0F014F2B" w14:textId="77777777" w:rsidR="003A226A" w:rsidRDefault="00313BBB" w:rsidP="00EC21C9">
            <w:pPr>
              <w:keepNext/>
              <w:jc w:val="left"/>
              <w:rPr>
                <w:rFonts w:ascii="Arial" w:hAnsi="Arial" w:cs="Arial"/>
                <w:sz w:val="22"/>
              </w:rPr>
            </w:pPr>
            <w:r>
              <w:rPr>
                <w:rFonts w:ascii="Arial" w:hAnsi="Arial" w:cs="Arial"/>
                <w:sz w:val="22"/>
              </w:rPr>
              <w:t>Clients</w:t>
            </w:r>
          </w:p>
          <w:p w14:paraId="585584E3" w14:textId="77777777" w:rsidR="003A226A" w:rsidRDefault="00313BBB" w:rsidP="00EC21C9">
            <w:pPr>
              <w:keepNext/>
              <w:jc w:val="left"/>
              <w:rPr>
                <w:rFonts w:ascii="Arial" w:hAnsi="Arial" w:cs="Arial"/>
                <w:sz w:val="22"/>
              </w:rPr>
            </w:pPr>
            <w:r>
              <w:rPr>
                <w:rFonts w:ascii="Arial" w:hAnsi="Arial" w:cs="Arial"/>
                <w:sz w:val="22"/>
              </w:rPr>
              <w:t>Unions</w:t>
            </w:r>
          </w:p>
          <w:permEnd w:id="1067674008"/>
          <w:p w14:paraId="05243366" w14:textId="31E05859" w:rsidR="003A226A" w:rsidRPr="00F02407" w:rsidRDefault="003A226A" w:rsidP="00EC21C9">
            <w:pPr>
              <w:keepNext/>
              <w:jc w:val="left"/>
              <w:rPr>
                <w:rFonts w:ascii="Arial" w:hAnsi="Arial" w:cs="Arial"/>
                <w:sz w:val="22"/>
              </w:rPr>
            </w:pPr>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7854D4C8" w14:textId="77777777" w:rsidR="003A226A" w:rsidRDefault="00313BBB" w:rsidP="00EC21C9">
            <w:pPr>
              <w:keepNext/>
              <w:jc w:val="left"/>
              <w:rPr>
                <w:rFonts w:ascii="Arial" w:hAnsi="Arial" w:cs="Arial"/>
                <w:sz w:val="22"/>
              </w:rPr>
            </w:pPr>
            <w:permStart w:id="375406649" w:edGrp="everyone"/>
            <w:r>
              <w:rPr>
                <w:rFonts w:ascii="Arial" w:hAnsi="Arial" w:cs="Arial"/>
                <w:sz w:val="22"/>
              </w:rPr>
              <w:t xml:space="preserve">Agendas supplied prior to the meetings, </w:t>
            </w:r>
            <w:r w:rsidR="00277C6D">
              <w:rPr>
                <w:rFonts w:ascii="Arial" w:hAnsi="Arial" w:cs="Arial"/>
                <w:sz w:val="22"/>
              </w:rPr>
              <w:t>minutes of previous meetings, new areas of conversation should all be scanned and logged on the internal server.</w:t>
            </w:r>
          </w:p>
          <w:p w14:paraId="23D4936B" w14:textId="33AF4613" w:rsidR="003A226A" w:rsidRPr="00F02407" w:rsidRDefault="00277C6D" w:rsidP="00EC21C9">
            <w:pPr>
              <w:keepNext/>
              <w:jc w:val="left"/>
              <w:rPr>
                <w:rFonts w:ascii="Arial" w:hAnsi="Arial" w:cs="Arial"/>
                <w:sz w:val="22"/>
              </w:rPr>
            </w:pPr>
            <w:r>
              <w:rPr>
                <w:rFonts w:ascii="Arial" w:hAnsi="Arial" w:cs="Arial"/>
                <w:sz w:val="22"/>
              </w:rPr>
              <w:t>This sis generally in a public folder so all staff can access if required</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407A83"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4AA5978B" w:rsidR="00854B07" w:rsidRPr="00350EBF" w:rsidRDefault="0075328E" w:rsidP="00854B07">
            <w:pPr>
              <w:keepNext/>
              <w:jc w:val="left"/>
              <w:rPr>
                <w:rFonts w:ascii="Arial" w:hAnsi="Arial" w:cs="Arial"/>
                <w:sz w:val="22"/>
              </w:rPr>
            </w:pPr>
            <w:permStart w:id="1694982316" w:edGrp="everyone"/>
            <w:r>
              <w:rPr>
                <w:rFonts w:ascii="Arial" w:hAnsi="Arial" w:cs="Arial"/>
                <w:sz w:val="22"/>
              </w:rPr>
              <w:t>Work Site distance / Geography</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453DC795" w:rsidR="00854B07" w:rsidRPr="00350EBF" w:rsidRDefault="0075328E" w:rsidP="00854B07">
            <w:pPr>
              <w:keepNext/>
              <w:jc w:val="left"/>
              <w:rPr>
                <w:rFonts w:ascii="Arial" w:hAnsi="Arial" w:cs="Arial"/>
                <w:sz w:val="22"/>
              </w:rPr>
            </w:pPr>
            <w:permStart w:id="842666052" w:edGrp="everyone"/>
            <w:r>
              <w:rPr>
                <w:rFonts w:ascii="Arial" w:hAnsi="Arial" w:cs="Arial"/>
              </w:rPr>
              <w:t>Electronic communications such as messages, face time and emails</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42CCA356" w:rsidR="00854B07" w:rsidRPr="00350EBF" w:rsidRDefault="0075328E" w:rsidP="00854B07">
            <w:pPr>
              <w:keepNext/>
              <w:jc w:val="left"/>
              <w:rPr>
                <w:rFonts w:ascii="Arial" w:hAnsi="Arial" w:cs="Arial"/>
                <w:sz w:val="22"/>
              </w:rPr>
            </w:pPr>
            <w:permStart w:id="603991550" w:edGrp="everyone"/>
            <w:r>
              <w:rPr>
                <w:rFonts w:ascii="Arial" w:hAnsi="Arial" w:cs="Arial"/>
              </w:rPr>
              <w:t xml:space="preserve">Discussions during weekly management meetings identified the issue, and the solution sought was an iPad with electronic meetings was identified as the best solution. </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6A77C2D3" w:rsidR="00854B07" w:rsidRPr="00350EBF" w:rsidRDefault="0075328E" w:rsidP="00854B07">
            <w:pPr>
              <w:keepNext/>
              <w:jc w:val="left"/>
              <w:rPr>
                <w:rFonts w:ascii="Arial" w:hAnsi="Arial" w:cs="Arial"/>
                <w:sz w:val="22"/>
              </w:rPr>
            </w:pPr>
            <w:permStart w:id="354166302" w:edGrp="everyone"/>
            <w:r>
              <w:rPr>
                <w:rFonts w:ascii="Arial" w:hAnsi="Arial" w:cs="Arial"/>
                <w:sz w:val="22"/>
              </w:rPr>
              <w:t xml:space="preserve">Company iPads have been issued to all Project Managers, Supervisors, Leading Hands and most </w:t>
            </w:r>
            <w:r w:rsidR="00FE6416">
              <w:rPr>
                <w:rFonts w:ascii="Arial" w:hAnsi="Arial" w:cs="Arial"/>
                <w:sz w:val="22"/>
              </w:rPr>
              <w:t>stand-alone</w:t>
            </w:r>
            <w:r>
              <w:rPr>
                <w:rFonts w:ascii="Arial" w:hAnsi="Arial" w:cs="Arial"/>
                <w:sz w:val="22"/>
              </w:rPr>
              <w:t xml:space="preserve"> workers</w:t>
            </w:r>
            <w:r w:rsidR="00FE6416">
              <w:rPr>
                <w:rFonts w:ascii="Arial" w:hAnsi="Arial" w:cs="Arial"/>
                <w:sz w:val="22"/>
              </w:rPr>
              <w:t xml:space="preserve">.  Training was provided in the various applications within the iPad to better utilise the use of the device.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069D9EE3" w:rsidR="00854B07" w:rsidRPr="00350EBF" w:rsidRDefault="00FE6416" w:rsidP="00350EBF">
            <w:pPr>
              <w:keepNext/>
              <w:jc w:val="left"/>
              <w:rPr>
                <w:rFonts w:ascii="Arial" w:hAnsi="Arial" w:cs="Arial"/>
                <w:sz w:val="22"/>
              </w:rPr>
            </w:pPr>
            <w:permStart w:id="1222976522" w:edGrp="everyone"/>
            <w:r>
              <w:rPr>
                <w:rFonts w:ascii="Arial" w:hAnsi="Arial" w:cs="Arial"/>
                <w:sz w:val="22"/>
              </w:rPr>
              <w:t>Any issues are communicated to the office and ongoing troubleshooting occurs as the issues arise</w:t>
            </w:r>
            <w:r w:rsidR="00E51E09">
              <w:rPr>
                <w:rFonts w:ascii="Arial" w:hAnsi="Arial" w:cs="Arial"/>
                <w:sz w:val="22"/>
              </w:rPr>
              <w:t xml:space="preserve">.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7B01D255" w:rsidR="00854B07" w:rsidRPr="00350EBF" w:rsidRDefault="00E51E09" w:rsidP="00854B07">
            <w:pPr>
              <w:keepNext/>
              <w:jc w:val="left"/>
              <w:rPr>
                <w:rFonts w:ascii="Arial" w:hAnsi="Arial" w:cs="Arial"/>
                <w:sz w:val="22"/>
              </w:rPr>
            </w:pPr>
            <w:permStart w:id="677066929" w:edGrp="everyone"/>
            <w:r>
              <w:rPr>
                <w:rFonts w:ascii="Arial" w:hAnsi="Arial" w:cs="Arial"/>
                <w:sz w:val="22"/>
              </w:rPr>
              <w:t>Shift Work</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78D55C8A" w:rsidR="00854B07" w:rsidRPr="00350EBF" w:rsidRDefault="00E51E09" w:rsidP="00854B07">
            <w:pPr>
              <w:keepNext/>
              <w:jc w:val="left"/>
              <w:rPr>
                <w:rFonts w:ascii="Arial" w:hAnsi="Arial" w:cs="Arial"/>
                <w:sz w:val="22"/>
              </w:rPr>
            </w:pPr>
            <w:permStart w:id="325856208" w:edGrp="everyone"/>
            <w:r>
              <w:rPr>
                <w:rFonts w:ascii="Arial" w:hAnsi="Arial" w:cs="Arial"/>
                <w:sz w:val="22"/>
              </w:rPr>
              <w:t>Project Managers and Supervisors compile all works equipment and paperwork in a dedicated position in the office.  Night shift pin board implemented for communication with night shift workers</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4B0C2E86" w:rsidR="00854B07" w:rsidRPr="00350EBF" w:rsidRDefault="00E51E09" w:rsidP="00854B07">
            <w:pPr>
              <w:keepNext/>
              <w:jc w:val="left"/>
              <w:rPr>
                <w:rFonts w:ascii="Arial" w:hAnsi="Arial" w:cs="Arial"/>
                <w:sz w:val="22"/>
              </w:rPr>
            </w:pPr>
            <w:permStart w:id="620520018" w:edGrp="everyone"/>
            <w:r>
              <w:rPr>
                <w:rFonts w:ascii="Arial" w:hAnsi="Arial" w:cs="Arial"/>
              </w:rPr>
              <w:t>Discussions during weekly management meetings identified the issue, due to works being missed and non -conformances being issued both internally and by customers and stake holders</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156C2591" w:rsidR="00854B07" w:rsidRPr="00350EBF" w:rsidRDefault="00E51E09" w:rsidP="00854B07">
            <w:pPr>
              <w:keepNext/>
              <w:jc w:val="left"/>
              <w:rPr>
                <w:rFonts w:ascii="Arial" w:hAnsi="Arial" w:cs="Arial"/>
                <w:sz w:val="22"/>
              </w:rPr>
            </w:pPr>
            <w:permStart w:id="1984890872" w:edGrp="everyone"/>
            <w:r>
              <w:rPr>
                <w:rFonts w:ascii="Arial" w:hAnsi="Arial" w:cs="Arial"/>
                <w:sz w:val="22"/>
              </w:rPr>
              <w:t>All night shift were advised of the additional areas specifically for the shift workers at a toolbox meting and the sent to all staff that may be asked to work different shifts.</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5E36BD80" w:rsidR="00854B07" w:rsidRPr="00350EBF" w:rsidRDefault="00E51E09" w:rsidP="00350EBF">
            <w:pPr>
              <w:keepNext/>
              <w:jc w:val="left"/>
              <w:rPr>
                <w:rFonts w:ascii="Arial" w:hAnsi="Arial" w:cs="Arial"/>
                <w:sz w:val="22"/>
              </w:rPr>
            </w:pPr>
            <w:permStart w:id="1547002748" w:edGrp="everyone"/>
            <w:r>
              <w:rPr>
                <w:rFonts w:ascii="Arial" w:hAnsi="Arial" w:cs="Arial"/>
                <w:sz w:val="22"/>
              </w:rPr>
              <w:t>Constant evaluation occurs as the productivity rates of night shift is checked constantly</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233CEEC1" w:rsidR="00854B07" w:rsidRPr="00350EBF" w:rsidRDefault="00E51E09" w:rsidP="00854B07">
            <w:pPr>
              <w:keepNext/>
              <w:jc w:val="left"/>
              <w:rPr>
                <w:rFonts w:ascii="Arial" w:hAnsi="Arial" w:cs="Arial"/>
                <w:sz w:val="22"/>
              </w:rPr>
            </w:pPr>
            <w:permStart w:id="1573672320" w:edGrp="everyone"/>
            <w:r>
              <w:rPr>
                <w:rFonts w:ascii="Arial" w:hAnsi="Arial" w:cs="Arial"/>
              </w:rPr>
              <w:t>Literacy skills/ Language</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2050BF0E" w:rsidR="00854B07" w:rsidRPr="00350EBF" w:rsidRDefault="00E51E09" w:rsidP="00854B07">
            <w:pPr>
              <w:keepNext/>
              <w:jc w:val="left"/>
              <w:rPr>
                <w:rFonts w:ascii="Arial" w:hAnsi="Arial" w:cs="Arial"/>
                <w:sz w:val="22"/>
              </w:rPr>
            </w:pPr>
            <w:permStart w:id="1663253513" w:edGrp="everyone"/>
            <w:r>
              <w:rPr>
                <w:rFonts w:ascii="Arial" w:hAnsi="Arial" w:cs="Arial"/>
              </w:rPr>
              <w:t>Onsite talks and consultation to ensure issues are raised effectively and that a barrage of messages don’t get lost</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3612FC63" w:rsidR="00854B07" w:rsidRPr="00350EBF" w:rsidRDefault="000348B3" w:rsidP="00854B07">
            <w:pPr>
              <w:keepNext/>
              <w:jc w:val="left"/>
              <w:rPr>
                <w:rFonts w:ascii="Arial" w:hAnsi="Arial" w:cs="Arial"/>
                <w:sz w:val="22"/>
              </w:rPr>
            </w:pPr>
            <w:permStart w:id="1606235711" w:edGrp="everyone"/>
            <w:r>
              <w:rPr>
                <w:rFonts w:ascii="Arial" w:hAnsi="Arial" w:cs="Arial"/>
              </w:rPr>
              <w:t xml:space="preserve">This is made clear through the initial induction stage. </w:t>
            </w:r>
            <w:r w:rsidR="00E51E09">
              <w:rPr>
                <w:rFonts w:ascii="Arial" w:hAnsi="Arial" w:cs="Arial"/>
              </w:rPr>
              <w:t xml:space="preserve">This </w:t>
            </w:r>
            <w:r>
              <w:rPr>
                <w:rFonts w:ascii="Arial" w:hAnsi="Arial" w:cs="Arial"/>
              </w:rPr>
              <w:t xml:space="preserve">additional </w:t>
            </w:r>
            <w:r w:rsidR="00E51E09">
              <w:rPr>
                <w:rFonts w:ascii="Arial" w:hAnsi="Arial" w:cs="Arial"/>
              </w:rPr>
              <w:t>measure is developed by having additional toolbox talks</w:t>
            </w:r>
            <w:r w:rsidR="00BB43BD">
              <w:rPr>
                <w:rFonts w:ascii="Arial" w:hAnsi="Arial" w:cs="Arial"/>
              </w:rPr>
              <w:t xml:space="preserve"> </w:t>
            </w:r>
            <w:r>
              <w:rPr>
                <w:rFonts w:ascii="Arial" w:hAnsi="Arial" w:cs="Arial"/>
              </w:rPr>
              <w:t>and attending sites and showing acceptance that we are not all on the same level.</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27D918FD" w14:textId="0E8045EF" w:rsidR="00854B07" w:rsidRDefault="000348B3" w:rsidP="00854B07">
            <w:pPr>
              <w:keepNext/>
              <w:jc w:val="left"/>
              <w:rPr>
                <w:rFonts w:ascii="Arial" w:hAnsi="Arial" w:cs="Arial"/>
                <w:sz w:val="22"/>
              </w:rPr>
            </w:pPr>
            <w:permStart w:id="189405785" w:edGrp="everyone"/>
            <w:r>
              <w:rPr>
                <w:rFonts w:ascii="Arial" w:hAnsi="Arial" w:cs="Arial"/>
              </w:rPr>
              <w:t>Site visit</w:t>
            </w:r>
            <w:r w:rsidR="00BB43BD">
              <w:rPr>
                <w:rFonts w:ascii="Arial" w:hAnsi="Arial" w:cs="Arial"/>
              </w:rPr>
              <w:t xml:space="preserve">s are conducted on sites where we know that staff are that require additional assistance in understanding the messages and information sent from the office.  </w:t>
            </w:r>
            <w:r>
              <w:rPr>
                <w:rFonts w:ascii="Arial" w:hAnsi="Arial" w:cs="Arial"/>
              </w:rPr>
              <w:t>Additional training was required for some workers to ensure they could access this information/ technology</w:t>
            </w:r>
          </w:p>
          <w:permEnd w:id="189405785"/>
          <w:p w14:paraId="5BA00482" w14:textId="49E66C64" w:rsidR="00854B07" w:rsidRPr="00350EBF" w:rsidRDefault="00854B07" w:rsidP="00854B07">
            <w:pPr>
              <w:keepNext/>
              <w:jc w:val="left"/>
              <w:rPr>
                <w:rFonts w:ascii="Arial" w:hAnsi="Arial" w:cs="Arial"/>
                <w:sz w:val="22"/>
              </w:rPr>
            </w:pPr>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327B90F7" w14:textId="77777777" w:rsidR="00BB43BD" w:rsidRDefault="00BB43BD" w:rsidP="00350EBF">
            <w:pPr>
              <w:keepNext/>
              <w:jc w:val="left"/>
              <w:rPr>
                <w:rFonts w:ascii="Arial" w:hAnsi="Arial" w:cs="Arial"/>
              </w:rPr>
            </w:pPr>
            <w:permStart w:id="978024233" w:edGrp="everyone"/>
            <w:r>
              <w:rPr>
                <w:rFonts w:ascii="Arial" w:hAnsi="Arial" w:cs="Arial"/>
              </w:rPr>
              <w:t xml:space="preserve">At the commencement of toolbox meetings or management meetings we allow extra time for one on one consultation if staff required additional information. </w:t>
            </w:r>
          </w:p>
          <w:p w14:paraId="44EC412C" w14:textId="2C96607F" w:rsidR="00854B07" w:rsidRPr="00350EBF" w:rsidRDefault="00BB43BD" w:rsidP="00350EBF">
            <w:pPr>
              <w:keepNext/>
              <w:jc w:val="left"/>
              <w:rPr>
                <w:rFonts w:ascii="Arial" w:hAnsi="Arial" w:cs="Arial"/>
                <w:sz w:val="22"/>
              </w:rPr>
            </w:pPr>
            <w:r>
              <w:rPr>
                <w:rFonts w:ascii="Arial" w:hAnsi="Arial" w:cs="Arial"/>
              </w:rPr>
              <w:t>This allows anyone to come forward if required. Evidence of improvements are noticed in adherence to new policies and procedures.</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407A83"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407A8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407A8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08414D">
        <w:tc>
          <w:tcPr>
            <w:tcW w:w="2552" w:type="dxa"/>
            <w:tcBorders>
              <w:top w:val="nil"/>
              <w:left w:val="nil"/>
              <w:bottom w:val="nil"/>
              <w:right w:val="nil"/>
            </w:tcBorders>
          </w:tcPr>
          <w:p w14:paraId="43F3E3A6" w14:textId="77777777" w:rsidR="00333A12" w:rsidRPr="001C4084" w:rsidRDefault="00333A12" w:rsidP="000841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422C1DA0" w:rsidR="00333A12" w:rsidRPr="001C4084" w:rsidRDefault="007779E3" w:rsidP="0008414D">
            <w:pPr>
              <w:ind w:right="-24"/>
              <w:rPr>
                <w:rFonts w:ascii="Arial" w:hAnsi="Arial" w:cs="Arial"/>
                <w:sz w:val="22"/>
                <w:szCs w:val="22"/>
              </w:rPr>
            </w:pPr>
            <w:permStart w:id="458719147" w:edGrp="everyone"/>
            <w:r>
              <w:rPr>
                <w:rFonts w:ascii="Arial" w:hAnsi="Arial" w:cs="Arial"/>
                <w:sz w:val="22"/>
                <w:szCs w:val="22"/>
              </w:rPr>
              <w:t>Russell Grieve</w:t>
            </w:r>
            <w:permEnd w:id="458719147"/>
          </w:p>
        </w:tc>
      </w:tr>
      <w:tr w:rsidR="00333A12" w:rsidRPr="004E05D0" w14:paraId="6A0595E8" w14:textId="77777777" w:rsidTr="0008414D">
        <w:tc>
          <w:tcPr>
            <w:tcW w:w="2552" w:type="dxa"/>
            <w:tcBorders>
              <w:top w:val="nil"/>
              <w:left w:val="nil"/>
              <w:bottom w:val="nil"/>
              <w:right w:val="nil"/>
            </w:tcBorders>
          </w:tcPr>
          <w:p w14:paraId="2D4FF2DB" w14:textId="77777777" w:rsidR="00333A12" w:rsidRPr="004E05D0" w:rsidRDefault="00333A12" w:rsidP="0008414D">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08414D">
            <w:pPr>
              <w:ind w:right="-24"/>
              <w:rPr>
                <w:rFonts w:ascii="Arial" w:hAnsi="Arial" w:cs="Arial"/>
                <w:sz w:val="10"/>
                <w:szCs w:val="10"/>
              </w:rPr>
            </w:pPr>
          </w:p>
        </w:tc>
      </w:tr>
      <w:tr w:rsidR="00333A12" w:rsidRPr="00830749" w14:paraId="1D9A969E" w14:textId="77777777" w:rsidTr="0008414D">
        <w:tc>
          <w:tcPr>
            <w:tcW w:w="2552" w:type="dxa"/>
            <w:tcBorders>
              <w:top w:val="nil"/>
              <w:left w:val="nil"/>
              <w:bottom w:val="nil"/>
              <w:right w:val="nil"/>
            </w:tcBorders>
          </w:tcPr>
          <w:p w14:paraId="7354C51D" w14:textId="77777777" w:rsidR="00333A12" w:rsidRPr="001C4084" w:rsidRDefault="00333A12" w:rsidP="0008414D">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noProof/>
            </w:rPr>
            <w:id w:val="-750588159"/>
            <w:picture/>
          </w:sdtPr>
          <w:sdtEndPr/>
          <w:sdtContent>
            <w:tc>
              <w:tcPr>
                <w:tcW w:w="6520" w:type="dxa"/>
                <w:tcBorders>
                  <w:top w:val="nil"/>
                  <w:left w:val="nil"/>
                  <w:bottom w:val="single" w:sz="8" w:space="0" w:color="auto"/>
                  <w:right w:val="nil"/>
                </w:tcBorders>
              </w:tcPr>
              <w:p w14:paraId="161ACF97" w14:textId="4BC662E5" w:rsidR="00333A12" w:rsidRPr="00DD7A44" w:rsidRDefault="007779E3" w:rsidP="0008414D">
                <w:pPr>
                  <w:ind w:right="-24"/>
                  <w:rPr>
                    <w:rFonts w:ascii="Arial" w:hAnsi="Arial" w:cs="Arial"/>
                    <w:sz w:val="22"/>
                    <w:szCs w:val="22"/>
                  </w:rPr>
                </w:pPr>
                <w:r w:rsidRPr="007779E3">
                  <w:rPr>
                    <w:noProof/>
                  </w:rPr>
                  <w:drawing>
                    <wp:inline distT="0" distB="0" distL="0" distR="0" wp14:anchorId="14CCD418" wp14:editId="10F15B96">
                      <wp:extent cx="758825" cy="461010"/>
                      <wp:effectExtent l="0" t="0" r="3175"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796294613" w:displacedByCustomXml="prev"/>
      </w:tr>
      <w:tr w:rsidR="00333A12" w:rsidRPr="00830749" w14:paraId="4BCB31A0" w14:textId="77777777" w:rsidTr="0008414D">
        <w:tc>
          <w:tcPr>
            <w:tcW w:w="2552" w:type="dxa"/>
            <w:tcBorders>
              <w:top w:val="nil"/>
              <w:left w:val="nil"/>
              <w:bottom w:val="nil"/>
              <w:right w:val="nil"/>
            </w:tcBorders>
          </w:tcPr>
          <w:p w14:paraId="4E90FF2B" w14:textId="77777777" w:rsidR="00333A12" w:rsidRDefault="00333A12" w:rsidP="0008414D">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08414D">
            <w:pPr>
              <w:ind w:right="-24"/>
              <w:rPr>
                <w:rFonts w:ascii="Arial" w:hAnsi="Arial" w:cs="Arial"/>
                <w:sz w:val="22"/>
                <w:szCs w:val="22"/>
              </w:rPr>
            </w:pPr>
          </w:p>
        </w:tc>
      </w:tr>
      <w:tr w:rsidR="00333A12" w:rsidRPr="0077428E" w14:paraId="3D916F0E" w14:textId="77777777" w:rsidTr="0008414D">
        <w:tc>
          <w:tcPr>
            <w:tcW w:w="2552" w:type="dxa"/>
            <w:tcBorders>
              <w:top w:val="nil"/>
              <w:left w:val="nil"/>
              <w:bottom w:val="nil"/>
              <w:right w:val="nil"/>
            </w:tcBorders>
          </w:tcPr>
          <w:p w14:paraId="4D3B9D5E" w14:textId="77777777" w:rsidR="00333A12" w:rsidRPr="0077428E" w:rsidRDefault="00333A12" w:rsidP="0008414D">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0-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1EE140C8" w:rsidR="00333A12" w:rsidRPr="00DD7A44" w:rsidRDefault="007779E3" w:rsidP="0008414D">
                <w:pPr>
                  <w:ind w:right="-24"/>
                  <w:rPr>
                    <w:rFonts w:ascii="Arial" w:hAnsi="Arial" w:cs="Arial"/>
                    <w:sz w:val="22"/>
                    <w:szCs w:val="22"/>
                  </w:rPr>
                </w:pPr>
                <w:r>
                  <w:rPr>
                    <w:rFonts w:ascii="Arial" w:hAnsi="Arial" w:cs="Arial"/>
                    <w:sz w:val="22"/>
                    <w:szCs w:val="22"/>
                  </w:rPr>
                  <w:t>26/11/2020</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08414D">
        <w:tc>
          <w:tcPr>
            <w:tcW w:w="2552" w:type="dxa"/>
            <w:tcBorders>
              <w:top w:val="nil"/>
              <w:left w:val="nil"/>
              <w:bottom w:val="nil"/>
              <w:right w:val="nil"/>
            </w:tcBorders>
          </w:tcPr>
          <w:p w14:paraId="36ED4A76" w14:textId="77777777" w:rsidR="00333A12" w:rsidRPr="0032118C" w:rsidRDefault="00333A12" w:rsidP="000841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08414D">
            <w:pPr>
              <w:ind w:right="-24"/>
              <w:rPr>
                <w:rFonts w:ascii="Arial" w:hAnsi="Arial" w:cs="Arial"/>
                <w:sz w:val="22"/>
                <w:szCs w:val="22"/>
              </w:rPr>
            </w:pPr>
            <w:permStart w:id="540961779" w:edGrp="everyone"/>
            <w:permEnd w:id="540961779"/>
          </w:p>
        </w:tc>
      </w:tr>
      <w:tr w:rsidR="00333A12" w:rsidRPr="004E05D0" w14:paraId="07CC9B47" w14:textId="77777777" w:rsidTr="0008414D">
        <w:trPr>
          <w:trHeight w:val="113"/>
        </w:trPr>
        <w:tc>
          <w:tcPr>
            <w:tcW w:w="2552" w:type="dxa"/>
            <w:tcBorders>
              <w:top w:val="nil"/>
              <w:left w:val="nil"/>
              <w:bottom w:val="nil"/>
              <w:right w:val="nil"/>
            </w:tcBorders>
          </w:tcPr>
          <w:p w14:paraId="10B197C1" w14:textId="77777777" w:rsidR="00333A12" w:rsidRPr="004E05D0" w:rsidRDefault="00333A12" w:rsidP="0008414D">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08414D">
            <w:pPr>
              <w:ind w:right="-24"/>
              <w:rPr>
                <w:rFonts w:ascii="Arial" w:hAnsi="Arial" w:cs="Arial"/>
                <w:sz w:val="10"/>
                <w:szCs w:val="10"/>
              </w:rPr>
            </w:pPr>
          </w:p>
        </w:tc>
      </w:tr>
      <w:tr w:rsidR="00333A12" w:rsidRPr="0032118C" w14:paraId="75F801F6" w14:textId="77777777" w:rsidTr="0008414D">
        <w:tc>
          <w:tcPr>
            <w:tcW w:w="2552" w:type="dxa"/>
            <w:tcBorders>
              <w:top w:val="nil"/>
              <w:left w:val="nil"/>
              <w:bottom w:val="nil"/>
              <w:right w:val="nil"/>
            </w:tcBorders>
          </w:tcPr>
          <w:p w14:paraId="4F6D9483" w14:textId="77777777" w:rsidR="00333A12" w:rsidRPr="0032118C" w:rsidRDefault="00333A12" w:rsidP="000841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084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08414D">
        <w:tc>
          <w:tcPr>
            <w:tcW w:w="2552" w:type="dxa"/>
            <w:tcBorders>
              <w:top w:val="nil"/>
              <w:left w:val="nil"/>
              <w:bottom w:val="nil"/>
              <w:right w:val="nil"/>
            </w:tcBorders>
          </w:tcPr>
          <w:p w14:paraId="467022E4" w14:textId="77777777" w:rsidR="00333A12" w:rsidRDefault="00333A12" w:rsidP="0008414D">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08414D">
            <w:pPr>
              <w:ind w:right="-24"/>
              <w:rPr>
                <w:rFonts w:ascii="Arial" w:hAnsi="Arial" w:cs="Arial"/>
                <w:sz w:val="22"/>
                <w:szCs w:val="22"/>
              </w:rPr>
            </w:pPr>
          </w:p>
        </w:tc>
      </w:tr>
      <w:tr w:rsidR="00333A12" w:rsidRPr="0077428E" w14:paraId="07EA86FA" w14:textId="77777777" w:rsidTr="0008414D">
        <w:tc>
          <w:tcPr>
            <w:tcW w:w="2552" w:type="dxa"/>
            <w:tcBorders>
              <w:top w:val="nil"/>
              <w:left w:val="nil"/>
              <w:bottom w:val="nil"/>
              <w:right w:val="nil"/>
            </w:tcBorders>
          </w:tcPr>
          <w:p w14:paraId="5E89DA44" w14:textId="77777777" w:rsidR="00333A12" w:rsidRPr="0077428E" w:rsidRDefault="00333A12" w:rsidP="0008414D">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407A83" w:rsidP="0008414D">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407A83"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407A83"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08414D">
        <w:tc>
          <w:tcPr>
            <w:tcW w:w="9057" w:type="dxa"/>
            <w:shd w:val="clear" w:color="auto" w:fill="D9D9D9" w:themeFill="background1" w:themeFillShade="D9"/>
          </w:tcPr>
          <w:p w14:paraId="323006B3" w14:textId="77777777" w:rsidR="00AB5ACB" w:rsidRPr="000C0B14" w:rsidRDefault="00AB5ACB" w:rsidP="0008414D">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08414D">
        <w:trPr>
          <w:trHeight w:val="13433"/>
        </w:trPr>
        <w:tc>
          <w:tcPr>
            <w:tcW w:w="9057" w:type="dxa"/>
          </w:tcPr>
          <w:p w14:paraId="31C3CE03" w14:textId="77777777" w:rsidR="00AB5ACB" w:rsidRPr="000C0B14" w:rsidRDefault="00AB5ACB" w:rsidP="0008414D">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113768D1" w:rsidR="00880E90" w:rsidRPr="00B31E17" w:rsidRDefault="007779E3"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407A83"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407A83"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30BACF06"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4C0FDD7B"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4A124994"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403CCBE9"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64F76026" w:rsidR="00880E90" w:rsidRPr="00B31E17" w:rsidRDefault="007779E3"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407A83"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407A83"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0ED7740F"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53D0A68A"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34B79C7F"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10DAAFC1" w:rsidR="00880E90" w:rsidRPr="00447473" w:rsidRDefault="007779E3"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407A8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407A8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08414D">
        <w:tc>
          <w:tcPr>
            <w:tcW w:w="2552" w:type="dxa"/>
            <w:tcBorders>
              <w:top w:val="nil"/>
              <w:left w:val="nil"/>
              <w:bottom w:val="nil"/>
              <w:right w:val="nil"/>
            </w:tcBorders>
          </w:tcPr>
          <w:p w14:paraId="4D049F25" w14:textId="77777777" w:rsidR="0050772E" w:rsidRPr="001C4084" w:rsidRDefault="0050772E" w:rsidP="000841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38EC964D" w:rsidR="0050772E" w:rsidRPr="001C4084" w:rsidRDefault="007779E3" w:rsidP="0008414D">
            <w:pPr>
              <w:ind w:right="-24"/>
              <w:rPr>
                <w:rFonts w:ascii="Arial" w:hAnsi="Arial" w:cs="Arial"/>
                <w:sz w:val="22"/>
                <w:szCs w:val="22"/>
              </w:rPr>
            </w:pPr>
            <w:permStart w:id="1143226603" w:edGrp="everyone"/>
            <w:r>
              <w:rPr>
                <w:rFonts w:ascii="Arial" w:hAnsi="Arial" w:cs="Arial"/>
                <w:sz w:val="22"/>
                <w:szCs w:val="22"/>
              </w:rPr>
              <w:t>Russell Grieve</w:t>
            </w:r>
            <w:permEnd w:id="1143226603"/>
          </w:p>
        </w:tc>
      </w:tr>
      <w:tr w:rsidR="0050772E" w:rsidRPr="004E05D0" w14:paraId="46FCB725" w14:textId="77777777" w:rsidTr="0008414D">
        <w:tc>
          <w:tcPr>
            <w:tcW w:w="2552" w:type="dxa"/>
            <w:tcBorders>
              <w:top w:val="nil"/>
              <w:left w:val="nil"/>
              <w:bottom w:val="nil"/>
              <w:right w:val="nil"/>
            </w:tcBorders>
          </w:tcPr>
          <w:p w14:paraId="74CABD01" w14:textId="77777777" w:rsidR="0050772E" w:rsidRPr="004E05D0" w:rsidRDefault="0050772E" w:rsidP="0008414D">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08414D">
            <w:pPr>
              <w:ind w:right="-24"/>
              <w:rPr>
                <w:rFonts w:ascii="Arial" w:hAnsi="Arial" w:cs="Arial"/>
                <w:sz w:val="10"/>
                <w:szCs w:val="10"/>
              </w:rPr>
            </w:pPr>
          </w:p>
        </w:tc>
      </w:tr>
      <w:tr w:rsidR="0050772E" w:rsidRPr="00830749" w14:paraId="573442E5" w14:textId="77777777" w:rsidTr="0008414D">
        <w:tc>
          <w:tcPr>
            <w:tcW w:w="2552" w:type="dxa"/>
            <w:tcBorders>
              <w:top w:val="nil"/>
              <w:left w:val="nil"/>
              <w:bottom w:val="nil"/>
              <w:right w:val="nil"/>
            </w:tcBorders>
          </w:tcPr>
          <w:p w14:paraId="680AEB98" w14:textId="77777777" w:rsidR="0050772E" w:rsidRPr="001C4084" w:rsidRDefault="0050772E" w:rsidP="0008414D">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noProof/>
            </w:rPr>
            <w:id w:val="2042169723"/>
            <w:picture/>
          </w:sdtPr>
          <w:sdtEndPr/>
          <w:sdtContent>
            <w:tc>
              <w:tcPr>
                <w:tcW w:w="6520" w:type="dxa"/>
                <w:tcBorders>
                  <w:top w:val="nil"/>
                  <w:left w:val="nil"/>
                  <w:bottom w:val="single" w:sz="8" w:space="0" w:color="auto"/>
                  <w:right w:val="nil"/>
                </w:tcBorders>
              </w:tcPr>
              <w:p w14:paraId="05FD084E" w14:textId="1E455358" w:rsidR="0050772E" w:rsidRPr="00DD7A44" w:rsidRDefault="007779E3" w:rsidP="0008414D">
                <w:pPr>
                  <w:ind w:right="-24"/>
                  <w:rPr>
                    <w:rFonts w:ascii="Arial" w:hAnsi="Arial" w:cs="Arial"/>
                    <w:sz w:val="22"/>
                    <w:szCs w:val="22"/>
                  </w:rPr>
                </w:pPr>
                <w:r w:rsidRPr="007779E3">
                  <w:rPr>
                    <w:noProof/>
                  </w:rPr>
                  <w:drawing>
                    <wp:inline distT="0" distB="0" distL="0" distR="0" wp14:anchorId="649B245E" wp14:editId="2ECF1C57">
                      <wp:extent cx="758825" cy="461010"/>
                      <wp:effectExtent l="0" t="0" r="3175"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1828544727" w:displacedByCustomXml="prev"/>
      </w:tr>
      <w:tr w:rsidR="0050772E" w:rsidRPr="00830749" w14:paraId="1963EE89" w14:textId="77777777" w:rsidTr="0008414D">
        <w:tc>
          <w:tcPr>
            <w:tcW w:w="2552" w:type="dxa"/>
            <w:tcBorders>
              <w:top w:val="nil"/>
              <w:left w:val="nil"/>
              <w:bottom w:val="nil"/>
              <w:right w:val="nil"/>
            </w:tcBorders>
          </w:tcPr>
          <w:p w14:paraId="0AF72BA1" w14:textId="77777777" w:rsidR="0050772E" w:rsidRDefault="0050772E" w:rsidP="0008414D">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08414D">
            <w:pPr>
              <w:ind w:right="-24"/>
              <w:rPr>
                <w:rFonts w:ascii="Arial" w:hAnsi="Arial" w:cs="Arial"/>
                <w:sz w:val="22"/>
                <w:szCs w:val="22"/>
              </w:rPr>
            </w:pPr>
          </w:p>
        </w:tc>
      </w:tr>
      <w:tr w:rsidR="0050772E" w:rsidRPr="0077428E" w14:paraId="19F21D2E" w14:textId="77777777" w:rsidTr="0008414D">
        <w:tc>
          <w:tcPr>
            <w:tcW w:w="2552" w:type="dxa"/>
            <w:tcBorders>
              <w:top w:val="nil"/>
              <w:left w:val="nil"/>
              <w:bottom w:val="nil"/>
              <w:right w:val="nil"/>
            </w:tcBorders>
          </w:tcPr>
          <w:p w14:paraId="29C2C69A" w14:textId="77777777" w:rsidR="0050772E" w:rsidRPr="0077428E" w:rsidRDefault="0050772E" w:rsidP="0008414D">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0-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0E15986B" w:rsidR="0050772E" w:rsidRPr="00DD7A44" w:rsidRDefault="007779E3" w:rsidP="0008414D">
                <w:pPr>
                  <w:ind w:right="-24"/>
                  <w:rPr>
                    <w:rFonts w:ascii="Arial" w:hAnsi="Arial" w:cs="Arial"/>
                    <w:sz w:val="22"/>
                    <w:szCs w:val="22"/>
                  </w:rPr>
                </w:pPr>
                <w:r>
                  <w:rPr>
                    <w:rFonts w:ascii="Arial" w:hAnsi="Arial" w:cs="Arial"/>
                    <w:sz w:val="22"/>
                    <w:szCs w:val="22"/>
                  </w:rPr>
                  <w:t>26/11/2020</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08414D">
        <w:tc>
          <w:tcPr>
            <w:tcW w:w="2552" w:type="dxa"/>
            <w:tcBorders>
              <w:top w:val="nil"/>
              <w:left w:val="nil"/>
              <w:bottom w:val="nil"/>
              <w:right w:val="nil"/>
            </w:tcBorders>
          </w:tcPr>
          <w:p w14:paraId="126ECCAB" w14:textId="77777777" w:rsidR="0050772E" w:rsidRPr="0032118C" w:rsidRDefault="0050772E" w:rsidP="000841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08414D">
            <w:pPr>
              <w:ind w:right="-24"/>
              <w:rPr>
                <w:rFonts w:ascii="Arial" w:hAnsi="Arial" w:cs="Arial"/>
                <w:sz w:val="22"/>
                <w:szCs w:val="22"/>
              </w:rPr>
            </w:pPr>
            <w:permStart w:id="1370641535" w:edGrp="everyone"/>
            <w:permEnd w:id="1370641535"/>
          </w:p>
        </w:tc>
      </w:tr>
      <w:tr w:rsidR="0050772E" w:rsidRPr="004E05D0" w14:paraId="364EE16D" w14:textId="77777777" w:rsidTr="0008414D">
        <w:trPr>
          <w:trHeight w:val="113"/>
        </w:trPr>
        <w:tc>
          <w:tcPr>
            <w:tcW w:w="2552" w:type="dxa"/>
            <w:tcBorders>
              <w:top w:val="nil"/>
              <w:left w:val="nil"/>
              <w:bottom w:val="nil"/>
              <w:right w:val="nil"/>
            </w:tcBorders>
          </w:tcPr>
          <w:p w14:paraId="565C396D" w14:textId="77777777" w:rsidR="0050772E" w:rsidRPr="004E05D0" w:rsidRDefault="0050772E" w:rsidP="0008414D">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08414D">
            <w:pPr>
              <w:ind w:right="-24"/>
              <w:rPr>
                <w:rFonts w:ascii="Arial" w:hAnsi="Arial" w:cs="Arial"/>
                <w:sz w:val="10"/>
                <w:szCs w:val="10"/>
              </w:rPr>
            </w:pPr>
          </w:p>
        </w:tc>
      </w:tr>
      <w:tr w:rsidR="0050772E" w:rsidRPr="0032118C" w14:paraId="294EFF09" w14:textId="77777777" w:rsidTr="0008414D">
        <w:tc>
          <w:tcPr>
            <w:tcW w:w="2552" w:type="dxa"/>
            <w:tcBorders>
              <w:top w:val="nil"/>
              <w:left w:val="nil"/>
              <w:bottom w:val="nil"/>
              <w:right w:val="nil"/>
            </w:tcBorders>
          </w:tcPr>
          <w:p w14:paraId="0B2AF5E2" w14:textId="77777777" w:rsidR="0050772E" w:rsidRPr="0032118C" w:rsidRDefault="0050772E" w:rsidP="000841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084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08414D">
        <w:tc>
          <w:tcPr>
            <w:tcW w:w="2552" w:type="dxa"/>
            <w:tcBorders>
              <w:top w:val="nil"/>
              <w:left w:val="nil"/>
              <w:bottom w:val="nil"/>
              <w:right w:val="nil"/>
            </w:tcBorders>
          </w:tcPr>
          <w:p w14:paraId="569AD356" w14:textId="77777777" w:rsidR="0050772E" w:rsidRDefault="0050772E" w:rsidP="0008414D">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08414D">
            <w:pPr>
              <w:ind w:right="-24"/>
              <w:rPr>
                <w:rFonts w:ascii="Arial" w:hAnsi="Arial" w:cs="Arial"/>
                <w:sz w:val="22"/>
                <w:szCs w:val="22"/>
              </w:rPr>
            </w:pPr>
          </w:p>
        </w:tc>
      </w:tr>
      <w:tr w:rsidR="0050772E" w:rsidRPr="0077428E" w14:paraId="6C311FC6" w14:textId="77777777" w:rsidTr="0008414D">
        <w:tc>
          <w:tcPr>
            <w:tcW w:w="2552" w:type="dxa"/>
            <w:tcBorders>
              <w:top w:val="nil"/>
              <w:left w:val="nil"/>
              <w:bottom w:val="nil"/>
              <w:right w:val="nil"/>
            </w:tcBorders>
          </w:tcPr>
          <w:p w14:paraId="4D85B2A5" w14:textId="77777777" w:rsidR="0050772E" w:rsidRPr="0077428E" w:rsidRDefault="0050772E" w:rsidP="0008414D">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407A83" w:rsidP="0008414D">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407A8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407A83"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08414D">
        <w:tc>
          <w:tcPr>
            <w:tcW w:w="9016" w:type="dxa"/>
            <w:shd w:val="clear" w:color="auto" w:fill="D9D9D9" w:themeFill="background1" w:themeFillShade="D9"/>
          </w:tcPr>
          <w:p w14:paraId="208B35BB" w14:textId="77777777" w:rsidR="00937EF1" w:rsidRPr="00553DDB" w:rsidRDefault="00937EF1" w:rsidP="0008414D">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08414D">
        <w:trPr>
          <w:trHeight w:val="13602"/>
        </w:trPr>
        <w:tc>
          <w:tcPr>
            <w:tcW w:w="9016" w:type="dxa"/>
          </w:tcPr>
          <w:p w14:paraId="65FE9AF5" w14:textId="77777777" w:rsidR="00937EF1" w:rsidRPr="00553DDB" w:rsidRDefault="00937EF1" w:rsidP="0008414D">
            <w:pPr>
              <w:rPr>
                <w:rFonts w:ascii="Arial" w:hAnsi="Arial" w:cs="Arial"/>
                <w:szCs w:val="24"/>
              </w:rPr>
            </w:pPr>
            <w:permStart w:id="1364212541" w:edGrp="everyone"/>
            <w:permEnd w:id="1364212541"/>
          </w:p>
        </w:tc>
      </w:tr>
    </w:tbl>
    <w:p w14:paraId="0449A29A" w14:textId="0B85FE7E" w:rsidR="00E753B9" w:rsidRPr="00BF7956" w:rsidRDefault="00407A8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94648215" w:edGrp="everyone"/>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08414D">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08414D">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08414D">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08414D">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08414D">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08414D">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08414D">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08414D">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08414D">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08414D">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3B8BB" w14:textId="77777777" w:rsidR="00407A83" w:rsidRDefault="00407A83" w:rsidP="00A67754">
      <w:r>
        <w:separator/>
      </w:r>
    </w:p>
  </w:endnote>
  <w:endnote w:type="continuationSeparator" w:id="0">
    <w:p w14:paraId="722132D6" w14:textId="77777777" w:rsidR="00407A83" w:rsidRDefault="00407A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E51E09" w:rsidRPr="00830749" w:rsidRDefault="00E51E09" w:rsidP="00830749">
    <w:pPr>
      <w:pBdr>
        <w:top w:val="single" w:sz="4" w:space="1" w:color="auto"/>
      </w:pBdr>
      <w:rPr>
        <w:rFonts w:ascii="Arial" w:hAnsi="Arial" w:cs="Arial"/>
        <w:b/>
        <w:sz w:val="16"/>
        <w:szCs w:val="16"/>
      </w:rPr>
    </w:pPr>
  </w:p>
  <w:p w14:paraId="5BAA6580" w14:textId="7251DEF8" w:rsidR="00E51E09" w:rsidRPr="00830749" w:rsidRDefault="00407A8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51E09" w:rsidRPr="004932A4">
              <w:rPr>
                <w:rFonts w:ascii="Arial" w:hAnsi="Arial" w:cs="Arial"/>
                <w:b/>
                <w:sz w:val="16"/>
                <w:szCs w:val="16"/>
              </w:rPr>
              <w:t xml:space="preserve">Page </w:t>
            </w:r>
            <w:r w:rsidR="00E51E09" w:rsidRPr="004932A4">
              <w:rPr>
                <w:rFonts w:ascii="Arial" w:hAnsi="Arial" w:cs="Arial"/>
                <w:b/>
                <w:bCs/>
                <w:sz w:val="16"/>
                <w:szCs w:val="16"/>
              </w:rPr>
              <w:fldChar w:fldCharType="begin"/>
            </w:r>
            <w:r w:rsidR="00E51E09" w:rsidRPr="004932A4">
              <w:rPr>
                <w:rFonts w:ascii="Arial" w:hAnsi="Arial" w:cs="Arial"/>
                <w:b/>
                <w:bCs/>
                <w:sz w:val="16"/>
                <w:szCs w:val="16"/>
              </w:rPr>
              <w:instrText xml:space="preserve"> PAGE </w:instrText>
            </w:r>
            <w:r w:rsidR="00E51E09" w:rsidRPr="004932A4">
              <w:rPr>
                <w:rFonts w:ascii="Arial" w:hAnsi="Arial" w:cs="Arial"/>
                <w:b/>
                <w:bCs/>
                <w:sz w:val="16"/>
                <w:szCs w:val="16"/>
              </w:rPr>
              <w:fldChar w:fldCharType="separate"/>
            </w:r>
            <w:r w:rsidR="00E51E09">
              <w:rPr>
                <w:rFonts w:ascii="Arial" w:hAnsi="Arial" w:cs="Arial"/>
                <w:b/>
                <w:bCs/>
                <w:noProof/>
                <w:sz w:val="16"/>
                <w:szCs w:val="16"/>
              </w:rPr>
              <w:t>14</w:t>
            </w:r>
            <w:r w:rsidR="00E51E09" w:rsidRPr="004932A4">
              <w:rPr>
                <w:rFonts w:ascii="Arial" w:hAnsi="Arial" w:cs="Arial"/>
                <w:b/>
                <w:sz w:val="16"/>
                <w:szCs w:val="16"/>
              </w:rPr>
              <w:fldChar w:fldCharType="end"/>
            </w:r>
            <w:r w:rsidR="00E51E09" w:rsidRPr="004932A4">
              <w:rPr>
                <w:rFonts w:ascii="Arial" w:hAnsi="Arial" w:cs="Arial"/>
                <w:b/>
                <w:sz w:val="16"/>
                <w:szCs w:val="16"/>
              </w:rPr>
              <w:t xml:space="preserve"> of </w:t>
            </w:r>
            <w:r w:rsidR="00E51E09" w:rsidRPr="004932A4">
              <w:rPr>
                <w:rFonts w:ascii="Arial" w:hAnsi="Arial" w:cs="Arial"/>
                <w:b/>
                <w:bCs/>
                <w:sz w:val="16"/>
                <w:szCs w:val="16"/>
              </w:rPr>
              <w:fldChar w:fldCharType="begin"/>
            </w:r>
            <w:r w:rsidR="00E51E09" w:rsidRPr="004932A4">
              <w:rPr>
                <w:rFonts w:ascii="Arial" w:hAnsi="Arial" w:cs="Arial"/>
                <w:b/>
                <w:bCs/>
                <w:sz w:val="16"/>
                <w:szCs w:val="16"/>
              </w:rPr>
              <w:instrText xml:space="preserve"> SECTIONPAGES  </w:instrText>
            </w:r>
            <w:r w:rsidR="00E51E09" w:rsidRPr="004932A4">
              <w:rPr>
                <w:rFonts w:ascii="Arial" w:hAnsi="Arial" w:cs="Arial"/>
                <w:b/>
                <w:bCs/>
                <w:sz w:val="16"/>
                <w:szCs w:val="16"/>
              </w:rPr>
              <w:fldChar w:fldCharType="separate"/>
            </w:r>
            <w:r w:rsidR="009F5D37">
              <w:rPr>
                <w:rFonts w:ascii="Arial" w:hAnsi="Arial" w:cs="Arial"/>
                <w:b/>
                <w:bCs/>
                <w:noProof/>
                <w:sz w:val="16"/>
                <w:szCs w:val="16"/>
              </w:rPr>
              <w:t>13</w:t>
            </w:r>
            <w:r w:rsidR="00E51E09" w:rsidRPr="004932A4">
              <w:rPr>
                <w:rFonts w:ascii="Arial" w:hAnsi="Arial" w:cs="Arial"/>
                <w:b/>
                <w:sz w:val="16"/>
                <w:szCs w:val="16"/>
              </w:rPr>
              <w:fldChar w:fldCharType="end"/>
            </w:r>
          </w:sdtContent>
        </w:sdt>
      </w:sdtContent>
    </w:sdt>
    <w:r w:rsidR="00E51E09">
      <w:rPr>
        <w:rFonts w:ascii="Arial" w:hAnsi="Arial" w:cs="Arial"/>
        <w:b/>
        <w:sz w:val="16"/>
        <w:szCs w:val="16"/>
      </w:rPr>
      <w:ptab w:relativeTo="margin" w:alignment="right" w:leader="none"/>
    </w:r>
    <w:r w:rsidR="00E51E09" w:rsidRPr="00B115D7">
      <w:rPr>
        <w:rFonts w:ascii="Arial" w:hAnsi="Arial" w:cs="Arial"/>
        <w:b/>
        <w:sz w:val="16"/>
        <w:szCs w:val="16"/>
      </w:rPr>
      <w:t>CSTC Pty Ltd_</w:t>
    </w:r>
    <w:r w:rsidR="00E51E09">
      <w:rPr>
        <w:rFonts w:ascii="Arial" w:hAnsi="Arial" w:cs="Arial"/>
        <w:b/>
        <w:sz w:val="16"/>
        <w:szCs w:val="16"/>
      </w:rPr>
      <w:t>RTO#</w:t>
    </w:r>
    <w:r w:rsidR="00E51E0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51E09">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E51E09" w:rsidRPr="00830749" w:rsidRDefault="00E51E09" w:rsidP="00830749">
    <w:pPr>
      <w:pBdr>
        <w:top w:val="single" w:sz="4" w:space="1" w:color="auto"/>
      </w:pBdr>
      <w:rPr>
        <w:rFonts w:ascii="Arial" w:hAnsi="Arial" w:cs="Arial"/>
        <w:b/>
        <w:sz w:val="16"/>
        <w:szCs w:val="16"/>
      </w:rPr>
    </w:pPr>
  </w:p>
  <w:p w14:paraId="55B9D53E" w14:textId="7801DF6E" w:rsidR="00E51E09" w:rsidRPr="00830749" w:rsidRDefault="00E51E0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F5D3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E51E09" w:rsidRPr="00830749" w:rsidRDefault="00E51E09" w:rsidP="00830749">
    <w:pPr>
      <w:pBdr>
        <w:top w:val="single" w:sz="4" w:space="1" w:color="auto"/>
      </w:pBdr>
      <w:rPr>
        <w:rFonts w:ascii="Arial" w:hAnsi="Arial" w:cs="Arial"/>
        <w:b/>
        <w:sz w:val="16"/>
        <w:szCs w:val="16"/>
      </w:rPr>
    </w:pPr>
  </w:p>
  <w:p w14:paraId="2BA07B28" w14:textId="4375C876" w:rsidR="00E51E09" w:rsidRPr="00830749" w:rsidRDefault="00E51E0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F5D37">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E51E09" w:rsidRPr="00830749" w:rsidRDefault="00E51E09" w:rsidP="00830749">
    <w:pPr>
      <w:pBdr>
        <w:top w:val="single" w:sz="4" w:space="1" w:color="auto"/>
      </w:pBdr>
      <w:rPr>
        <w:rFonts w:ascii="Arial" w:hAnsi="Arial" w:cs="Arial"/>
        <w:b/>
        <w:sz w:val="16"/>
        <w:szCs w:val="16"/>
      </w:rPr>
    </w:pPr>
  </w:p>
  <w:p w14:paraId="2E0164D1" w14:textId="69B2E95A" w:rsidR="00E51E09" w:rsidRPr="00830749" w:rsidRDefault="00E51E0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F5D3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70600" w14:textId="77777777" w:rsidR="00407A83" w:rsidRDefault="00407A83" w:rsidP="00A67754">
      <w:r>
        <w:separator/>
      </w:r>
    </w:p>
  </w:footnote>
  <w:footnote w:type="continuationSeparator" w:id="0">
    <w:p w14:paraId="656CAA81" w14:textId="77777777" w:rsidR="00407A83" w:rsidRDefault="00407A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38C8BA4" w:rsidR="00E51E09" w:rsidRPr="00592155" w:rsidRDefault="00E51E09"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1554D9E0"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183F41C9" w:rsidR="00E51E09" w:rsidRPr="001827EB" w:rsidRDefault="00E51E09"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18F7D0DC"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C3504B6" w:rsidR="00E51E09" w:rsidRPr="00592155" w:rsidRDefault="00E51E09"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576684FE"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755419E8" w:rsidR="00E51E09" w:rsidRDefault="00E51E09"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implementation and maintenance of WHS consultation and participation processes</w:t>
        </w:r>
      </w:sdtContent>
    </w:sdt>
  </w:p>
  <w:p w14:paraId="59D79E1A"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3BA159E2" w:rsidR="00E51E09" w:rsidRDefault="00E51E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implementation and maintenance of WHS consultation and participation processes</w:t>
        </w:r>
      </w:sdtContent>
    </w:sdt>
  </w:p>
  <w:p w14:paraId="045DC3C9"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4458E2D2" w:rsidR="00E51E09" w:rsidRPr="006933EE" w:rsidRDefault="00E51E09"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6933EE">
          <w:rPr>
            <w:rFonts w:ascii="Arial Bold" w:hAnsi="Arial Bold" w:cs="Arial"/>
            <w:b/>
            <w:spacing w:val="-10"/>
            <w:sz w:val="16"/>
            <w:szCs w:val="16"/>
          </w:rPr>
          <w:t>BSBWHS413</w:t>
        </w:r>
      </w:sdtContent>
    </w:sdt>
    <w:r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063A0673"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0B5C948D" w:rsidR="00E51E09" w:rsidRPr="001778A4" w:rsidRDefault="00E51E09"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1778A4">
          <w:rPr>
            <w:rFonts w:ascii="Arial Bold" w:hAnsi="Arial Bold" w:cs="Arial"/>
            <w:b/>
            <w:spacing w:val="-10"/>
            <w:sz w:val="16"/>
            <w:szCs w:val="16"/>
          </w:rPr>
          <w:t>BSBWHS413</w:t>
        </w:r>
      </w:sdtContent>
    </w:sdt>
    <w:r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Contribute to implementation and maintenance of WHS consultation and participation processes</w:t>
        </w:r>
      </w:sdtContent>
    </w:sdt>
  </w:p>
  <w:p w14:paraId="0CD1733F" w14:textId="77777777" w:rsidR="00E51E09" w:rsidRPr="00830749" w:rsidRDefault="00E51E0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88357E"/>
    <w:multiLevelType w:val="hybridMultilevel"/>
    <w:tmpl w:val="192AD344"/>
    <w:lvl w:ilvl="0" w:tplc="89F879A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5"/>
  </w:num>
  <w:num w:numId="4">
    <w:abstractNumId w:val="26"/>
  </w:num>
  <w:num w:numId="5">
    <w:abstractNumId w:val="5"/>
  </w:num>
  <w:num w:numId="6">
    <w:abstractNumId w:val="19"/>
  </w:num>
  <w:num w:numId="7">
    <w:abstractNumId w:val="23"/>
  </w:num>
  <w:num w:numId="8">
    <w:abstractNumId w:val="14"/>
  </w:num>
  <w:num w:numId="9">
    <w:abstractNumId w:val="12"/>
  </w:num>
  <w:num w:numId="10">
    <w:abstractNumId w:val="25"/>
  </w:num>
  <w:num w:numId="11">
    <w:abstractNumId w:val="17"/>
  </w:num>
  <w:num w:numId="12">
    <w:abstractNumId w:val="27"/>
  </w:num>
  <w:num w:numId="13">
    <w:abstractNumId w:val="11"/>
  </w:num>
  <w:num w:numId="14">
    <w:abstractNumId w:val="0"/>
  </w:num>
  <w:num w:numId="15">
    <w:abstractNumId w:val="1"/>
  </w:num>
  <w:num w:numId="16">
    <w:abstractNumId w:val="10"/>
  </w:num>
  <w:num w:numId="17">
    <w:abstractNumId w:val="29"/>
  </w:num>
  <w:num w:numId="18">
    <w:abstractNumId w:val="3"/>
  </w:num>
  <w:num w:numId="19">
    <w:abstractNumId w:val="6"/>
  </w:num>
  <w:num w:numId="20">
    <w:abstractNumId w:val="24"/>
  </w:num>
  <w:num w:numId="21">
    <w:abstractNumId w:val="22"/>
  </w:num>
  <w:num w:numId="22">
    <w:abstractNumId w:val="13"/>
  </w:num>
  <w:num w:numId="23">
    <w:abstractNumId w:val="20"/>
  </w:num>
  <w:num w:numId="24">
    <w:abstractNumId w:val="7"/>
  </w:num>
  <w:num w:numId="25">
    <w:abstractNumId w:val="21"/>
  </w:num>
  <w:num w:numId="26">
    <w:abstractNumId w:val="28"/>
  </w:num>
  <w:num w:numId="27">
    <w:abstractNumId w:val="2"/>
  </w:num>
  <w:num w:numId="28">
    <w:abstractNumId w:val="16"/>
  </w:num>
  <w:num w:numId="29">
    <w:abstractNumId w:val="9"/>
  </w:num>
  <w:num w:numId="3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8B3"/>
    <w:rsid w:val="00035243"/>
    <w:rsid w:val="0004368E"/>
    <w:rsid w:val="00043AB3"/>
    <w:rsid w:val="0004675B"/>
    <w:rsid w:val="00052041"/>
    <w:rsid w:val="00054D7B"/>
    <w:rsid w:val="00061726"/>
    <w:rsid w:val="000636A4"/>
    <w:rsid w:val="000653FD"/>
    <w:rsid w:val="000672EE"/>
    <w:rsid w:val="00067A5F"/>
    <w:rsid w:val="00074457"/>
    <w:rsid w:val="00076AD6"/>
    <w:rsid w:val="0008414D"/>
    <w:rsid w:val="0008468E"/>
    <w:rsid w:val="00090D03"/>
    <w:rsid w:val="00091491"/>
    <w:rsid w:val="000967AF"/>
    <w:rsid w:val="000A2303"/>
    <w:rsid w:val="000A2FE8"/>
    <w:rsid w:val="000A7B07"/>
    <w:rsid w:val="000B346C"/>
    <w:rsid w:val="000B7B64"/>
    <w:rsid w:val="000C233D"/>
    <w:rsid w:val="000C4060"/>
    <w:rsid w:val="000C4F46"/>
    <w:rsid w:val="000C6FB4"/>
    <w:rsid w:val="000C7FA2"/>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57FC"/>
    <w:rsid w:val="00151E6D"/>
    <w:rsid w:val="00152592"/>
    <w:rsid w:val="00154A40"/>
    <w:rsid w:val="00154DAE"/>
    <w:rsid w:val="0015733E"/>
    <w:rsid w:val="001578F8"/>
    <w:rsid w:val="00166E7F"/>
    <w:rsid w:val="001709EB"/>
    <w:rsid w:val="001733D4"/>
    <w:rsid w:val="00175F6C"/>
    <w:rsid w:val="001761CA"/>
    <w:rsid w:val="001778A4"/>
    <w:rsid w:val="001827EB"/>
    <w:rsid w:val="00184237"/>
    <w:rsid w:val="00185949"/>
    <w:rsid w:val="0018673D"/>
    <w:rsid w:val="00187D1C"/>
    <w:rsid w:val="00191E86"/>
    <w:rsid w:val="0019250A"/>
    <w:rsid w:val="001A16D7"/>
    <w:rsid w:val="001A77CF"/>
    <w:rsid w:val="001B0445"/>
    <w:rsid w:val="001B09BC"/>
    <w:rsid w:val="001B10D1"/>
    <w:rsid w:val="001C0B34"/>
    <w:rsid w:val="001C0F8A"/>
    <w:rsid w:val="001C4084"/>
    <w:rsid w:val="001D01D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16ABE"/>
    <w:rsid w:val="00217DE4"/>
    <w:rsid w:val="00220F44"/>
    <w:rsid w:val="0022264D"/>
    <w:rsid w:val="00222B64"/>
    <w:rsid w:val="00232AA7"/>
    <w:rsid w:val="00233402"/>
    <w:rsid w:val="002337BA"/>
    <w:rsid w:val="00252300"/>
    <w:rsid w:val="00252494"/>
    <w:rsid w:val="00257541"/>
    <w:rsid w:val="0025778A"/>
    <w:rsid w:val="00265A8F"/>
    <w:rsid w:val="0026676B"/>
    <w:rsid w:val="00267C62"/>
    <w:rsid w:val="0027068C"/>
    <w:rsid w:val="00271B12"/>
    <w:rsid w:val="0027392A"/>
    <w:rsid w:val="00274ED0"/>
    <w:rsid w:val="002762BF"/>
    <w:rsid w:val="0027664F"/>
    <w:rsid w:val="00277C6D"/>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1837"/>
    <w:rsid w:val="002D3E2B"/>
    <w:rsid w:val="002D4C72"/>
    <w:rsid w:val="002E052A"/>
    <w:rsid w:val="002E2E6F"/>
    <w:rsid w:val="00301207"/>
    <w:rsid w:val="00301C4E"/>
    <w:rsid w:val="00304897"/>
    <w:rsid w:val="003050B6"/>
    <w:rsid w:val="00305282"/>
    <w:rsid w:val="00311E5D"/>
    <w:rsid w:val="00313BBB"/>
    <w:rsid w:val="003146D8"/>
    <w:rsid w:val="00314915"/>
    <w:rsid w:val="00315805"/>
    <w:rsid w:val="00315AAA"/>
    <w:rsid w:val="00317391"/>
    <w:rsid w:val="00317404"/>
    <w:rsid w:val="00324DB2"/>
    <w:rsid w:val="003259FD"/>
    <w:rsid w:val="00330228"/>
    <w:rsid w:val="003322F2"/>
    <w:rsid w:val="00333A12"/>
    <w:rsid w:val="0033666D"/>
    <w:rsid w:val="00336763"/>
    <w:rsid w:val="00340FD1"/>
    <w:rsid w:val="003430D8"/>
    <w:rsid w:val="00343189"/>
    <w:rsid w:val="00347500"/>
    <w:rsid w:val="00347A6D"/>
    <w:rsid w:val="00350EBF"/>
    <w:rsid w:val="00354498"/>
    <w:rsid w:val="003548CB"/>
    <w:rsid w:val="003614DC"/>
    <w:rsid w:val="00361CE5"/>
    <w:rsid w:val="00362760"/>
    <w:rsid w:val="00374DDE"/>
    <w:rsid w:val="003758B4"/>
    <w:rsid w:val="00376162"/>
    <w:rsid w:val="00387070"/>
    <w:rsid w:val="0039119C"/>
    <w:rsid w:val="0039160D"/>
    <w:rsid w:val="00396581"/>
    <w:rsid w:val="003A226A"/>
    <w:rsid w:val="003A7715"/>
    <w:rsid w:val="003B0DC7"/>
    <w:rsid w:val="003B5C02"/>
    <w:rsid w:val="003C173C"/>
    <w:rsid w:val="003C33FB"/>
    <w:rsid w:val="003C399A"/>
    <w:rsid w:val="003C3E0C"/>
    <w:rsid w:val="003C6A1A"/>
    <w:rsid w:val="003C7BFC"/>
    <w:rsid w:val="003D2DB8"/>
    <w:rsid w:val="003D337A"/>
    <w:rsid w:val="003D3B69"/>
    <w:rsid w:val="003D6EB8"/>
    <w:rsid w:val="003D7CD7"/>
    <w:rsid w:val="003E1DAB"/>
    <w:rsid w:val="003E41CD"/>
    <w:rsid w:val="003E58AF"/>
    <w:rsid w:val="003F2C3D"/>
    <w:rsid w:val="003F3B67"/>
    <w:rsid w:val="003F4120"/>
    <w:rsid w:val="003F4E60"/>
    <w:rsid w:val="003F4F73"/>
    <w:rsid w:val="00400774"/>
    <w:rsid w:val="00401C9F"/>
    <w:rsid w:val="00402AD2"/>
    <w:rsid w:val="00402F76"/>
    <w:rsid w:val="00407A83"/>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B0525"/>
    <w:rsid w:val="004B42E2"/>
    <w:rsid w:val="004B6B29"/>
    <w:rsid w:val="004B7C32"/>
    <w:rsid w:val="004C3241"/>
    <w:rsid w:val="004C48E0"/>
    <w:rsid w:val="004C56C5"/>
    <w:rsid w:val="004C6B3F"/>
    <w:rsid w:val="004C72F3"/>
    <w:rsid w:val="004D0680"/>
    <w:rsid w:val="004D18D8"/>
    <w:rsid w:val="004D45B5"/>
    <w:rsid w:val="004D5BC2"/>
    <w:rsid w:val="004D7CCC"/>
    <w:rsid w:val="004E3FB7"/>
    <w:rsid w:val="004E48E2"/>
    <w:rsid w:val="004E5C7F"/>
    <w:rsid w:val="004E6613"/>
    <w:rsid w:val="004E67D0"/>
    <w:rsid w:val="004E79AD"/>
    <w:rsid w:val="004F06CC"/>
    <w:rsid w:val="0050226B"/>
    <w:rsid w:val="005025D4"/>
    <w:rsid w:val="00503E80"/>
    <w:rsid w:val="00504748"/>
    <w:rsid w:val="005054E9"/>
    <w:rsid w:val="005075AF"/>
    <w:rsid w:val="0050772E"/>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2155"/>
    <w:rsid w:val="005948F5"/>
    <w:rsid w:val="00594B1F"/>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C63"/>
    <w:rsid w:val="00666379"/>
    <w:rsid w:val="0066767E"/>
    <w:rsid w:val="00672D43"/>
    <w:rsid w:val="00672FAE"/>
    <w:rsid w:val="0067479F"/>
    <w:rsid w:val="00674DE6"/>
    <w:rsid w:val="00675E17"/>
    <w:rsid w:val="00677444"/>
    <w:rsid w:val="006774E6"/>
    <w:rsid w:val="00680BFE"/>
    <w:rsid w:val="0068582E"/>
    <w:rsid w:val="006862FA"/>
    <w:rsid w:val="00691055"/>
    <w:rsid w:val="00691ED4"/>
    <w:rsid w:val="006923AD"/>
    <w:rsid w:val="006933EE"/>
    <w:rsid w:val="00697DC1"/>
    <w:rsid w:val="00697EDC"/>
    <w:rsid w:val="006A4B98"/>
    <w:rsid w:val="006A4E12"/>
    <w:rsid w:val="006A6387"/>
    <w:rsid w:val="006B065A"/>
    <w:rsid w:val="006B2FB9"/>
    <w:rsid w:val="006B5A1A"/>
    <w:rsid w:val="006B6115"/>
    <w:rsid w:val="006B7CFD"/>
    <w:rsid w:val="006C212E"/>
    <w:rsid w:val="006C26ED"/>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328E"/>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779E3"/>
    <w:rsid w:val="007830B6"/>
    <w:rsid w:val="007A1BB4"/>
    <w:rsid w:val="007A5008"/>
    <w:rsid w:val="007B48B1"/>
    <w:rsid w:val="007C1D61"/>
    <w:rsid w:val="007C4FE0"/>
    <w:rsid w:val="007C52E8"/>
    <w:rsid w:val="007C63F4"/>
    <w:rsid w:val="007D3292"/>
    <w:rsid w:val="007D3954"/>
    <w:rsid w:val="007D3BDB"/>
    <w:rsid w:val="007E0151"/>
    <w:rsid w:val="007E2C77"/>
    <w:rsid w:val="007E4C5F"/>
    <w:rsid w:val="007E57E8"/>
    <w:rsid w:val="007E72A0"/>
    <w:rsid w:val="007E7CAC"/>
    <w:rsid w:val="007F1F7F"/>
    <w:rsid w:val="007F575E"/>
    <w:rsid w:val="007F7C65"/>
    <w:rsid w:val="00801F6B"/>
    <w:rsid w:val="008121F4"/>
    <w:rsid w:val="008133D3"/>
    <w:rsid w:val="00817A2D"/>
    <w:rsid w:val="008264AD"/>
    <w:rsid w:val="0083003D"/>
    <w:rsid w:val="00830749"/>
    <w:rsid w:val="00832717"/>
    <w:rsid w:val="00833553"/>
    <w:rsid w:val="00835B05"/>
    <w:rsid w:val="00842AE4"/>
    <w:rsid w:val="00843997"/>
    <w:rsid w:val="00847C7B"/>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7A41"/>
    <w:rsid w:val="008C48F6"/>
    <w:rsid w:val="008D63D0"/>
    <w:rsid w:val="008F0BA8"/>
    <w:rsid w:val="008F464C"/>
    <w:rsid w:val="00901593"/>
    <w:rsid w:val="009025D4"/>
    <w:rsid w:val="009030D3"/>
    <w:rsid w:val="009046CD"/>
    <w:rsid w:val="009055FD"/>
    <w:rsid w:val="009056E2"/>
    <w:rsid w:val="00914CA4"/>
    <w:rsid w:val="00916A65"/>
    <w:rsid w:val="00917FD2"/>
    <w:rsid w:val="0092128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87F28"/>
    <w:rsid w:val="0099289C"/>
    <w:rsid w:val="00993997"/>
    <w:rsid w:val="00996BEA"/>
    <w:rsid w:val="009A34C4"/>
    <w:rsid w:val="009A4937"/>
    <w:rsid w:val="009B2C5D"/>
    <w:rsid w:val="009B6E8B"/>
    <w:rsid w:val="009B750D"/>
    <w:rsid w:val="009C7961"/>
    <w:rsid w:val="009D1E85"/>
    <w:rsid w:val="009E08FC"/>
    <w:rsid w:val="009E3CED"/>
    <w:rsid w:val="009E4376"/>
    <w:rsid w:val="009E48EF"/>
    <w:rsid w:val="009E78AF"/>
    <w:rsid w:val="009F34EB"/>
    <w:rsid w:val="009F4BA5"/>
    <w:rsid w:val="009F5D37"/>
    <w:rsid w:val="00A067C1"/>
    <w:rsid w:val="00A07F94"/>
    <w:rsid w:val="00A1163B"/>
    <w:rsid w:val="00A1567C"/>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79E6"/>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442"/>
    <w:rsid w:val="00A9666F"/>
    <w:rsid w:val="00A96EE8"/>
    <w:rsid w:val="00AA212D"/>
    <w:rsid w:val="00AA517E"/>
    <w:rsid w:val="00AA653D"/>
    <w:rsid w:val="00AB15C0"/>
    <w:rsid w:val="00AB5ACB"/>
    <w:rsid w:val="00AB5FF9"/>
    <w:rsid w:val="00AC5228"/>
    <w:rsid w:val="00AC6BE2"/>
    <w:rsid w:val="00AC79B9"/>
    <w:rsid w:val="00AD147B"/>
    <w:rsid w:val="00AD2C30"/>
    <w:rsid w:val="00AD390C"/>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800C3"/>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43BD"/>
    <w:rsid w:val="00BB55BF"/>
    <w:rsid w:val="00BC0DAB"/>
    <w:rsid w:val="00BC6BF7"/>
    <w:rsid w:val="00BD1359"/>
    <w:rsid w:val="00BD2445"/>
    <w:rsid w:val="00BD4B75"/>
    <w:rsid w:val="00BD5D83"/>
    <w:rsid w:val="00BE1F60"/>
    <w:rsid w:val="00BE5659"/>
    <w:rsid w:val="00BF15FF"/>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C28AE"/>
    <w:rsid w:val="00CC3D35"/>
    <w:rsid w:val="00CC5E27"/>
    <w:rsid w:val="00CD033B"/>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11F"/>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50AAD"/>
    <w:rsid w:val="00E51079"/>
    <w:rsid w:val="00E51C4F"/>
    <w:rsid w:val="00E51E09"/>
    <w:rsid w:val="00E548A5"/>
    <w:rsid w:val="00E572E5"/>
    <w:rsid w:val="00E62A2B"/>
    <w:rsid w:val="00E662AB"/>
    <w:rsid w:val="00E7090F"/>
    <w:rsid w:val="00E753B9"/>
    <w:rsid w:val="00E77407"/>
    <w:rsid w:val="00E77A19"/>
    <w:rsid w:val="00E82D8E"/>
    <w:rsid w:val="00E83A7C"/>
    <w:rsid w:val="00E85228"/>
    <w:rsid w:val="00E867D5"/>
    <w:rsid w:val="00E909B8"/>
    <w:rsid w:val="00E91CA9"/>
    <w:rsid w:val="00E930E5"/>
    <w:rsid w:val="00EA2593"/>
    <w:rsid w:val="00EA4ACC"/>
    <w:rsid w:val="00EA4C21"/>
    <w:rsid w:val="00EA5ACC"/>
    <w:rsid w:val="00EB0AA2"/>
    <w:rsid w:val="00EB100E"/>
    <w:rsid w:val="00EB2F5E"/>
    <w:rsid w:val="00EB5CE4"/>
    <w:rsid w:val="00EB7B79"/>
    <w:rsid w:val="00EB7E28"/>
    <w:rsid w:val="00EC21C9"/>
    <w:rsid w:val="00ED0058"/>
    <w:rsid w:val="00EE0EDC"/>
    <w:rsid w:val="00EE235C"/>
    <w:rsid w:val="00EE272B"/>
    <w:rsid w:val="00EE4CDC"/>
    <w:rsid w:val="00EF2F06"/>
    <w:rsid w:val="00EF529A"/>
    <w:rsid w:val="00EF69A4"/>
    <w:rsid w:val="00F00A06"/>
    <w:rsid w:val="00F01B45"/>
    <w:rsid w:val="00F023CE"/>
    <w:rsid w:val="00F02407"/>
    <w:rsid w:val="00F03457"/>
    <w:rsid w:val="00F04BBE"/>
    <w:rsid w:val="00F06E9D"/>
    <w:rsid w:val="00F07185"/>
    <w:rsid w:val="00F168D4"/>
    <w:rsid w:val="00F212C3"/>
    <w:rsid w:val="00F21DF2"/>
    <w:rsid w:val="00F23659"/>
    <w:rsid w:val="00F30473"/>
    <w:rsid w:val="00F31BEC"/>
    <w:rsid w:val="00F324BC"/>
    <w:rsid w:val="00F413B9"/>
    <w:rsid w:val="00F425D4"/>
    <w:rsid w:val="00F4286F"/>
    <w:rsid w:val="00F44731"/>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41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1814CA"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1814CA"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1814CA"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1814CA"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1814CA"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1814CA"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1814CA"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14CA"/>
    <w:rsid w:val="001860ED"/>
    <w:rsid w:val="001E4222"/>
    <w:rsid w:val="001F2D33"/>
    <w:rsid w:val="00216485"/>
    <w:rsid w:val="00247826"/>
    <w:rsid w:val="0026412C"/>
    <w:rsid w:val="002A67A7"/>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1801"/>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909</TotalTime>
  <Pages>24</Pages>
  <Words>3771</Words>
  <Characters>21495</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Russell Grieve</cp:lastModifiedBy>
  <cp:revision>26</cp:revision>
  <cp:lastPrinted>2020-04-03T02:42:00Z</cp:lastPrinted>
  <dcterms:created xsi:type="dcterms:W3CDTF">2020-11-30T06:31:00Z</dcterms:created>
  <dcterms:modified xsi:type="dcterms:W3CDTF">2020-11-30T22:04:00Z</dcterms:modified>
  <cp:contentStatus>v1-0_25/03/2020</cp:contentStatus>
</cp:coreProperties>
</file>