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07758B" w:rsidRPr="00D6699C" w:rsidRDefault="0007758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2E8E1566" w14:textId="0BAD6F2B" w:rsidR="0007758B" w:rsidRPr="00D6699C" w:rsidRDefault="0007758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12F4AE56"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D0719F">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2DB914CC"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E8594B">
          <w:rPr>
            <w:noProof/>
            <w:webHidden/>
          </w:rPr>
          <w:t>3</w:t>
        </w:r>
        <w:r w:rsidR="00710AB2">
          <w:rPr>
            <w:noProof/>
            <w:webHidden/>
          </w:rPr>
          <w:fldChar w:fldCharType="end"/>
        </w:r>
      </w:hyperlink>
    </w:p>
    <w:p w14:paraId="7F6C0D77" w14:textId="5E9DD519" w:rsidR="00710AB2" w:rsidRDefault="004158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E8594B">
          <w:rPr>
            <w:noProof/>
            <w:webHidden/>
          </w:rPr>
          <w:t>4</w:t>
        </w:r>
        <w:r w:rsidR="00710AB2">
          <w:rPr>
            <w:noProof/>
            <w:webHidden/>
          </w:rPr>
          <w:fldChar w:fldCharType="end"/>
        </w:r>
      </w:hyperlink>
    </w:p>
    <w:p w14:paraId="6F4D965F" w14:textId="25DA1788" w:rsidR="00710AB2" w:rsidRDefault="004158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E8594B">
          <w:rPr>
            <w:noProof/>
            <w:webHidden/>
          </w:rPr>
          <w:t>5</w:t>
        </w:r>
        <w:r w:rsidR="00710AB2">
          <w:rPr>
            <w:noProof/>
            <w:webHidden/>
          </w:rPr>
          <w:fldChar w:fldCharType="end"/>
        </w:r>
      </w:hyperlink>
    </w:p>
    <w:p w14:paraId="0E8EBC5E" w14:textId="477B3392" w:rsidR="00710AB2" w:rsidRDefault="004158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E8594B">
          <w:rPr>
            <w:noProof/>
            <w:webHidden/>
          </w:rPr>
          <w:t>10</w:t>
        </w:r>
        <w:r w:rsidR="00710AB2">
          <w:rPr>
            <w:noProof/>
            <w:webHidden/>
          </w:rPr>
          <w:fldChar w:fldCharType="end"/>
        </w:r>
      </w:hyperlink>
    </w:p>
    <w:p w14:paraId="14DD0D63" w14:textId="3E855506" w:rsidR="00710AB2" w:rsidRDefault="0041581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E8594B">
          <w:rPr>
            <w:noProof/>
            <w:webHidden/>
          </w:rPr>
          <w:t>10</w:t>
        </w:r>
        <w:r w:rsidR="00710AB2">
          <w:rPr>
            <w:noProof/>
            <w:webHidden/>
          </w:rPr>
          <w:fldChar w:fldCharType="end"/>
        </w:r>
      </w:hyperlink>
    </w:p>
    <w:p w14:paraId="7F573B05" w14:textId="6BB7E614" w:rsidR="00710AB2" w:rsidRDefault="0041581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E8594B">
          <w:rPr>
            <w:noProof/>
            <w:webHidden/>
          </w:rPr>
          <w:t>11</w:t>
        </w:r>
        <w:r w:rsidR="00710AB2">
          <w:rPr>
            <w:noProof/>
            <w:webHidden/>
          </w:rPr>
          <w:fldChar w:fldCharType="end"/>
        </w:r>
      </w:hyperlink>
    </w:p>
    <w:p w14:paraId="50802786" w14:textId="4202A607" w:rsidR="00710AB2" w:rsidRDefault="0041581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E8594B">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548"/>
        <w:gridCol w:w="176"/>
        <w:gridCol w:w="3425"/>
        <w:gridCol w:w="2093"/>
      </w:tblGrid>
      <w:tr w:rsidR="00D0719F"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D0719F"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D0719F"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0CC1F86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17D3C">
              <w:rPr>
                <w:rFonts w:ascii="Georgia" w:eastAsia="Calibri" w:hAnsi="Georgia"/>
                <w:sz w:val="24"/>
                <w:szCs w:val="24"/>
              </w:rPr>
              <w:t>Anthony MacSweeney</w:t>
            </w:r>
            <w:r w:rsidRPr="00BD64CC">
              <w:rPr>
                <w:rFonts w:ascii="Georgia" w:eastAsia="Calibri" w:hAnsi="Georgia"/>
                <w:sz w:val="24"/>
                <w:szCs w:val="24"/>
              </w:rPr>
              <w:fldChar w:fldCharType="end"/>
            </w:r>
            <w:bookmarkEnd w:id="19"/>
          </w:p>
        </w:tc>
      </w:tr>
      <w:tr w:rsidR="00D0719F"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0B5352FE"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17D3C">
              <w:rPr>
                <w:rFonts w:ascii="Georgia" w:eastAsia="Calibri" w:hAnsi="Georgia"/>
                <w:sz w:val="24"/>
                <w:szCs w:val="24"/>
              </w:rPr>
              <w:t>0452 629 296</w:t>
            </w:r>
            <w:r w:rsidRPr="00BD64CC">
              <w:rPr>
                <w:rFonts w:ascii="Georgia" w:eastAsia="Calibri" w:hAnsi="Georgia"/>
                <w:sz w:val="24"/>
                <w:szCs w:val="24"/>
              </w:rPr>
              <w:fldChar w:fldCharType="end"/>
            </w:r>
          </w:p>
        </w:tc>
      </w:tr>
      <w:tr w:rsidR="00D0719F"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6787145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417D3C">
              <w:rPr>
                <w:rFonts w:ascii="Georgia" w:eastAsia="Calibri" w:hAnsi="Georgia"/>
                <w:sz w:val="24"/>
                <w:szCs w:val="24"/>
              </w:rPr>
              <w:t>ajmacsweeney@hotmail.com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D0719F"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14FB1203"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417D3C">
              <w:rPr>
                <w:rFonts w:ascii="Georgia" w:eastAsia="Calibri" w:hAnsi="Georgia"/>
                <w:noProof/>
                <w:sz w:val="28"/>
              </w:rPr>
              <w:t>Anthony MacSweeney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703089A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0719F">
              <w:rPr>
                <w:rFonts w:ascii="Georgia" w:eastAsia="Calibri" w:hAnsi="Georgia"/>
                <w:noProof/>
                <w:sz w:val="28"/>
              </w:rPr>
              <w:drawing>
                <wp:inline distT="0" distB="0" distL="0" distR="0" wp14:anchorId="111CDC07" wp14:editId="30BA2F4A">
                  <wp:extent cx="2038027" cy="549910"/>
                  <wp:effectExtent l="0" t="0" r="0" b="0"/>
                  <wp:docPr id="1" name="Picture 1" descr="A picture containing sitting, refrigerator, sig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05282" cy="595039"/>
                          </a:xfrm>
                          <a:prstGeom prst="rect">
                            <a:avLst/>
                          </a:prstGeom>
                        </pic:spPr>
                      </pic:pic>
                    </a:graphicData>
                  </a:graphic>
                </wp:inline>
              </w:drawing>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57DA01DB"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0719F">
              <w:rPr>
                <w:rFonts w:ascii="Georgia" w:eastAsia="Calibri" w:hAnsi="Georgia"/>
                <w:noProof/>
                <w:sz w:val="28"/>
              </w:rPr>
              <w:t>4/8/2020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06EB638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B25A7">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35F2A35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B25A7">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815048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B25A7">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41EF489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25C9D">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7C5E6B9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25C9D">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6C3668C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25C9D">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62DCE0D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25C9D">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786CCA6A"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725C9D">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532C06F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25C9D">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148F203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725C9D">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0985D244"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F86DD2">
              <w:rPr>
                <w:rFonts w:ascii="Georgia" w:hAnsi="Georgia"/>
                <w:sz w:val="24"/>
                <w:szCs w:val="24"/>
                <w:lang w:val="en-AU"/>
              </w:rPr>
              <w:t xml:space="preserve"> </w:t>
            </w:r>
            <w:r w:rsidR="00CB5FCB">
              <w:rPr>
                <w:rFonts w:ascii="Georgia" w:hAnsi="Georgia"/>
                <w:sz w:val="24"/>
                <w:szCs w:val="24"/>
                <w:lang w:val="en-AU"/>
              </w:rPr>
              <w:t>The project manager falls ill and needs a month off work to recover leaving no one to steer the project forward.</w:t>
            </w:r>
            <w:r w:rsidR="00BF0297">
              <w:rPr>
                <w:rFonts w:ascii="Georgia" w:hAnsi="Georgia"/>
                <w:sz w:val="24"/>
                <w:szCs w:val="24"/>
                <w:lang w:val="en-AU"/>
              </w:rPr>
              <w:t xml:space="preserve"> Less senior members will need to step up in the interm.</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797CCB3C" w:rsidR="000155E6" w:rsidRPr="00AF1B65" w:rsidRDefault="004B0049" w:rsidP="00BF0297">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BF0297">
              <w:rPr>
                <w:rFonts w:ascii="Georgia" w:hAnsi="Georgia"/>
                <w:sz w:val="24"/>
                <w:szCs w:val="24"/>
                <w:lang w:val="en-AU"/>
              </w:rPr>
              <w:t>Sub contractor supplied and installed the wrong concrete reinforcing causing delays and works to be redone.</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4CEDEF24"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701843">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0AA0CF8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701843">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09A501B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701843">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E79EDD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701843">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22264BDA"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B0677D">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3E9F899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701843">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F3BA4F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7BC5828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09E45A0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404A3B8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092C994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331EB9B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34B9DBD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21F8B786"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8102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19BDB2E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7541E6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607E3538"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3109EB9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14FB76F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798ABD4E"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782FFD3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7E2299">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3339BF9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176F5B">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415818"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Charter version 3 (.pdf)</w:t>
              </w:r>
            </w:hyperlink>
          </w:p>
          <w:p w14:paraId="5CADF396" w14:textId="77777777" w:rsidR="00AE6703" w:rsidRDefault="00415818"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Plan version 3 (.pdf)</w:t>
              </w:r>
            </w:hyperlink>
          </w:p>
          <w:p w14:paraId="1866B09D" w14:textId="77777777" w:rsidR="00AE6703" w:rsidRDefault="00415818"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(.mpp)</w:t>
              </w:r>
            </w:hyperlink>
          </w:p>
          <w:p w14:paraId="369238D3" w14:textId="77777777" w:rsidR="00AE6703" w:rsidRDefault="00415818"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415818" w:rsidP="00AE6703">
            <w:pPr>
              <w:spacing w:before="120"/>
              <w:jc w:val="center"/>
              <w:rPr>
                <w:rFonts w:ascii="Georgia" w:hAnsi="Georgia" w:cstheme="minorHAnsi"/>
                <w:b/>
                <w:iCs/>
                <w:sz w:val="24"/>
              </w:rPr>
            </w:pPr>
            <w:hyperlink r:id="rId18"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9"/>
          <w:footerReference w:type="default" r:id="rId20"/>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3AEC74C0"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E5C0E">
              <w:rPr>
                <w:rFonts w:ascii="Georgia" w:hAnsi="Georgia"/>
                <w:iCs/>
                <w:sz w:val="24"/>
                <w:szCs w:val="24"/>
              </w:rPr>
              <w:t xml:space="preserve">Contractor was accommodated and allowed to start early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5EA235EF" w:rsidR="00760369" w:rsidRPr="00B55509" w:rsidRDefault="0041581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0768A0">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0355DC97"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E5C0E">
              <w:rPr>
                <w:rFonts w:ascii="Georgia" w:hAnsi="Georgia"/>
                <w:iCs/>
                <w:sz w:val="24"/>
                <w:szCs w:val="24"/>
              </w:rPr>
              <w:t>Change request to be raised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582EF1BA" w:rsidR="00760369" w:rsidRPr="00B55509" w:rsidRDefault="0041581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1E5C0E">
                  <w:rPr>
                    <w:rFonts w:ascii="Georgia" w:eastAsia="Arial Unicode MS" w:hAnsi="Georgia"/>
                    <w:sz w:val="24"/>
                    <w:szCs w:val="24"/>
                    <w:lang w:val="en-GB"/>
                  </w:rPr>
                  <w:t>Open</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522D7E6B"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E5C0E">
              <w:rPr>
                <w:rFonts w:ascii="Georgia" w:hAnsi="Georgia"/>
                <w:iCs/>
                <w:sz w:val="24"/>
                <w:szCs w:val="24"/>
              </w:rPr>
              <w:t>New sponsor appointed, Extra funding provided to get project back on track</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668CB18D" w:rsidR="00760369" w:rsidRPr="00B55509" w:rsidRDefault="0041581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1E5C0E">
                  <w:rPr>
                    <w:rFonts w:ascii="Georgia" w:eastAsia="Arial Unicode MS" w:hAnsi="Georgia"/>
                    <w:sz w:val="24"/>
                    <w:szCs w:val="24"/>
                    <w:lang w:val="en-GB"/>
                  </w:rPr>
                  <w:t>Open</w:t>
                </w:r>
              </w:sdtContent>
            </w:sdt>
          </w:p>
          <w:p w14:paraId="56F82ABE" w14:textId="17CFC8E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00415818">
              <w:rPr>
                <w:rFonts w:ascii="Georgia" w:hAnsi="Georgia"/>
                <w:iCs/>
                <w:sz w:val="24"/>
                <w:szCs w:val="24"/>
              </w:rPr>
            </w:r>
            <w:r w:rsidR="00415818">
              <w:rPr>
                <w:rFonts w:ascii="Georgia" w:hAnsi="Georgia"/>
                <w:iCs/>
                <w:sz w:val="24"/>
                <w:szCs w:val="24"/>
              </w:rPr>
              <w:fldChar w:fldCharType="separate"/>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48AA220D"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1E5C0E">
              <w:rPr>
                <w:rFonts w:ascii="Georgia" w:hAnsi="Georgia"/>
                <w:iCs/>
                <w:sz w:val="24"/>
                <w:szCs w:val="24"/>
              </w:rPr>
              <w:t xml:space="preserve">Training to be </w:t>
            </w:r>
            <w:r w:rsidR="00E200E5">
              <w:rPr>
                <w:rFonts w:ascii="Georgia" w:hAnsi="Georgia"/>
                <w:iCs/>
                <w:sz w:val="24"/>
                <w:szCs w:val="24"/>
              </w:rPr>
              <w:t>organised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26348E1C" w:rsidR="00760369" w:rsidRPr="00B55509" w:rsidRDefault="0041581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E200E5">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040D6A1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200E5">
              <w:rPr>
                <w:rFonts w:ascii="Georgia" w:hAnsi="Georgia"/>
                <w:iCs/>
                <w:sz w:val="24"/>
                <w:szCs w:val="24"/>
              </w:rPr>
              <w:t>Vacant positions to be advertised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20C01E12" w:rsidR="00760369" w:rsidRPr="00B55509" w:rsidRDefault="0041581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E200E5">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00361BE"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200E5">
              <w:rPr>
                <w:rFonts w:ascii="Georgia" w:hAnsi="Georgia"/>
                <w:iCs/>
                <w:sz w:val="24"/>
                <w:szCs w:val="24"/>
              </w:rPr>
              <w:t>Labour alocated for repairs</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276AF375" w:rsidR="00760369" w:rsidRPr="00B55509" w:rsidRDefault="00415818"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E200E5">
                  <w:rPr>
                    <w:rFonts w:ascii="Georgia" w:eastAsia="Arial Unicode MS" w:hAnsi="Georgia"/>
                    <w:sz w:val="24"/>
                    <w:szCs w:val="24"/>
                    <w:lang w:val="en-GB"/>
                  </w:rPr>
                  <w:t>Closed</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70B02D77"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E78B3">
              <w:rPr>
                <w:rFonts w:ascii="Georgia" w:hAnsi="Georgia"/>
                <w:iCs/>
                <w:sz w:val="24"/>
                <w:szCs w:val="24"/>
              </w:rPr>
              <w:t>Cascade Peaks</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4B336A6D"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E78B3">
              <w:rPr>
                <w:rFonts w:ascii="Georgia" w:hAnsi="Georgia"/>
                <w:iCs/>
                <w:sz w:val="24"/>
                <w:szCs w:val="24"/>
              </w:rPr>
              <w:t>Sam Ng</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C1147A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D291B">
              <w:rPr>
                <w:rFonts w:ascii="Georgia" w:hAnsi="Georgia"/>
                <w:iCs/>
                <w:sz w:val="24"/>
                <w:szCs w:val="24"/>
              </w:rPr>
              <w:t>20/7/2020</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7404624D"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2D291B">
              <w:rPr>
                <w:rFonts w:ascii="Georgia" w:hAnsi="Georgia"/>
                <w:iCs/>
                <w:sz w:val="24"/>
                <w:szCs w:val="24"/>
              </w:rPr>
              <w:t>20/7/2020</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522EC6A0"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E179A">
              <w:rPr>
                <w:rFonts w:ascii="Georgia" w:hAnsi="Georgia"/>
                <w:iCs/>
                <w:sz w:val="24"/>
                <w:szCs w:val="24"/>
              </w:rPr>
              <w:t>Assessing rick processes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774D613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c>
          <w:tcPr>
            <w:tcW w:w="994" w:type="pct"/>
          </w:tcPr>
          <w:p w14:paraId="150FBF90" w14:textId="7E1DE58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c>
          <w:tcPr>
            <w:tcW w:w="992" w:type="pct"/>
          </w:tcPr>
          <w:p w14:paraId="1834A53F" w14:textId="2577750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NO</w:t>
            </w:r>
            <w:r w:rsidRPr="006E0EBF">
              <w:rPr>
                <w:rFonts w:ascii="Georgia" w:hAnsi="Georgia"/>
                <w:iCs/>
                <w:sz w:val="24"/>
                <w:szCs w:val="24"/>
              </w:rPr>
              <w:fldChar w:fldCharType="end"/>
            </w:r>
          </w:p>
        </w:tc>
        <w:tc>
          <w:tcPr>
            <w:tcW w:w="1048" w:type="pct"/>
          </w:tcPr>
          <w:p w14:paraId="36B422A0" w14:textId="441AC83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4951200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c>
          <w:tcPr>
            <w:tcW w:w="994" w:type="pct"/>
          </w:tcPr>
          <w:p w14:paraId="654712EF" w14:textId="5DB40CA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c>
          <w:tcPr>
            <w:tcW w:w="992" w:type="pct"/>
          </w:tcPr>
          <w:p w14:paraId="72AE4A8A" w14:textId="7CF3BF7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NO</w:t>
            </w:r>
            <w:r w:rsidRPr="006E0EBF">
              <w:rPr>
                <w:rFonts w:ascii="Georgia" w:hAnsi="Georgia"/>
                <w:iCs/>
                <w:sz w:val="24"/>
                <w:szCs w:val="24"/>
              </w:rPr>
              <w:fldChar w:fldCharType="end"/>
            </w:r>
          </w:p>
        </w:tc>
        <w:tc>
          <w:tcPr>
            <w:tcW w:w="1048" w:type="pct"/>
          </w:tcPr>
          <w:p w14:paraId="236E89AB" w14:textId="1D82A40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45FA49E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c>
          <w:tcPr>
            <w:tcW w:w="994" w:type="pct"/>
          </w:tcPr>
          <w:p w14:paraId="08187F7A" w14:textId="097AAA4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c>
          <w:tcPr>
            <w:tcW w:w="992" w:type="pct"/>
          </w:tcPr>
          <w:p w14:paraId="2EDF28B0" w14:textId="62C8CD3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NO</w:t>
            </w:r>
            <w:r w:rsidRPr="006E0EBF">
              <w:rPr>
                <w:rFonts w:ascii="Georgia" w:hAnsi="Georgia"/>
                <w:iCs/>
                <w:sz w:val="24"/>
                <w:szCs w:val="24"/>
              </w:rPr>
              <w:fldChar w:fldCharType="end"/>
            </w:r>
          </w:p>
        </w:tc>
        <w:tc>
          <w:tcPr>
            <w:tcW w:w="1048" w:type="pct"/>
          </w:tcPr>
          <w:p w14:paraId="4228B8B6" w14:textId="4FEC927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A0317">
              <w:rPr>
                <w:rFonts w:ascii="Georgia" w:hAnsi="Georgia"/>
                <w:iCs/>
                <w:sz w:val="24"/>
                <w:szCs w:val="24"/>
              </w:rPr>
              <w:t>YES</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3EEC475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86075">
              <w:rPr>
                <w:rFonts w:ascii="Georgia" w:hAnsi="Georgia"/>
                <w:iCs/>
                <w:sz w:val="24"/>
                <w:szCs w:val="24"/>
              </w:rPr>
              <w:t>YES</w:t>
            </w:r>
            <w:r w:rsidRPr="006E0EBF">
              <w:rPr>
                <w:rFonts w:ascii="Georgia" w:hAnsi="Georgia"/>
                <w:iCs/>
                <w:sz w:val="24"/>
                <w:szCs w:val="24"/>
              </w:rPr>
              <w:fldChar w:fldCharType="end"/>
            </w:r>
          </w:p>
        </w:tc>
        <w:tc>
          <w:tcPr>
            <w:tcW w:w="994" w:type="pct"/>
          </w:tcPr>
          <w:p w14:paraId="2BEBC784" w14:textId="5C1ACE0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86075">
              <w:rPr>
                <w:rFonts w:ascii="Georgia" w:hAnsi="Georgia"/>
                <w:iCs/>
                <w:sz w:val="24"/>
                <w:szCs w:val="24"/>
              </w:rPr>
              <w:t>YES</w:t>
            </w:r>
            <w:r w:rsidRPr="006E0EBF">
              <w:rPr>
                <w:rFonts w:ascii="Georgia" w:hAnsi="Georgia"/>
                <w:iCs/>
                <w:sz w:val="24"/>
                <w:szCs w:val="24"/>
              </w:rPr>
              <w:fldChar w:fldCharType="end"/>
            </w:r>
          </w:p>
        </w:tc>
        <w:tc>
          <w:tcPr>
            <w:tcW w:w="992" w:type="pct"/>
          </w:tcPr>
          <w:p w14:paraId="0F51DEB5" w14:textId="0D000D5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86075">
              <w:rPr>
                <w:rFonts w:ascii="Georgia" w:hAnsi="Georgia"/>
                <w:iCs/>
                <w:sz w:val="24"/>
                <w:szCs w:val="24"/>
              </w:rPr>
              <w:t>NO</w:t>
            </w:r>
            <w:r w:rsidRPr="006E0EBF">
              <w:rPr>
                <w:rFonts w:ascii="Georgia" w:hAnsi="Georgia"/>
                <w:iCs/>
                <w:sz w:val="24"/>
                <w:szCs w:val="24"/>
              </w:rPr>
              <w:fldChar w:fldCharType="end"/>
            </w:r>
          </w:p>
        </w:tc>
        <w:tc>
          <w:tcPr>
            <w:tcW w:w="1048" w:type="pct"/>
          </w:tcPr>
          <w:p w14:paraId="52D991BB" w14:textId="57814A1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86075">
              <w:rPr>
                <w:rFonts w:ascii="Georgia" w:hAnsi="Georgia"/>
                <w:iCs/>
                <w:sz w:val="24"/>
                <w:szCs w:val="24"/>
              </w:rPr>
              <w:t>YES</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3E913BC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4" w:type="pct"/>
          </w:tcPr>
          <w:p w14:paraId="07FA1E88" w14:textId="28210F6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2" w:type="pct"/>
          </w:tcPr>
          <w:p w14:paraId="2171FB09" w14:textId="3A777AC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1048" w:type="pct"/>
          </w:tcPr>
          <w:p w14:paraId="2CB84184" w14:textId="7B86792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25DA741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4" w:type="pct"/>
          </w:tcPr>
          <w:p w14:paraId="0087B620" w14:textId="7929FBC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2" w:type="pct"/>
          </w:tcPr>
          <w:p w14:paraId="7162887E" w14:textId="4B95AA4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NO</w:t>
            </w:r>
            <w:r w:rsidRPr="00313DB6">
              <w:rPr>
                <w:rFonts w:ascii="Georgia" w:hAnsi="Georgia"/>
                <w:iCs/>
                <w:sz w:val="24"/>
                <w:szCs w:val="24"/>
              </w:rPr>
              <w:fldChar w:fldCharType="end"/>
            </w:r>
          </w:p>
        </w:tc>
        <w:tc>
          <w:tcPr>
            <w:tcW w:w="1048" w:type="pct"/>
          </w:tcPr>
          <w:p w14:paraId="6C1B43AE" w14:textId="41E5942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2529A973" w14:textId="219B277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4" w:type="pct"/>
          </w:tcPr>
          <w:p w14:paraId="4A5677FE" w14:textId="03E6DD2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2" w:type="pct"/>
          </w:tcPr>
          <w:p w14:paraId="72463598" w14:textId="25BF022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NO</w:t>
            </w:r>
            <w:r w:rsidRPr="00313DB6">
              <w:rPr>
                <w:rFonts w:ascii="Georgia" w:hAnsi="Georgia"/>
                <w:iCs/>
                <w:sz w:val="24"/>
                <w:szCs w:val="24"/>
              </w:rPr>
              <w:fldChar w:fldCharType="end"/>
            </w:r>
          </w:p>
        </w:tc>
        <w:tc>
          <w:tcPr>
            <w:tcW w:w="1048" w:type="pct"/>
          </w:tcPr>
          <w:p w14:paraId="0A82FEC2" w14:textId="7CA5034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6C17494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4" w:type="pct"/>
          </w:tcPr>
          <w:p w14:paraId="00BDBCAE" w14:textId="36E572E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2" w:type="pct"/>
          </w:tcPr>
          <w:p w14:paraId="09FC08CD" w14:textId="602E2BC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NO</w:t>
            </w:r>
            <w:r w:rsidRPr="00313DB6">
              <w:rPr>
                <w:rFonts w:ascii="Georgia" w:hAnsi="Georgia"/>
                <w:iCs/>
                <w:sz w:val="24"/>
                <w:szCs w:val="24"/>
              </w:rPr>
              <w:fldChar w:fldCharType="end"/>
            </w:r>
          </w:p>
        </w:tc>
        <w:tc>
          <w:tcPr>
            <w:tcW w:w="1048" w:type="pct"/>
          </w:tcPr>
          <w:p w14:paraId="24EA4CAF" w14:textId="5581A31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06CCD67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4" w:type="pct"/>
          </w:tcPr>
          <w:p w14:paraId="0298A97C" w14:textId="3B46738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992" w:type="pct"/>
          </w:tcPr>
          <w:p w14:paraId="35AAB53E" w14:textId="2AC5CEB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c>
          <w:tcPr>
            <w:tcW w:w="1048" w:type="pct"/>
          </w:tcPr>
          <w:p w14:paraId="70F7D208" w14:textId="257E673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86075">
              <w:rPr>
                <w:rFonts w:ascii="Georgia" w:hAnsi="Georgia"/>
                <w:iCs/>
                <w:sz w:val="24"/>
                <w:szCs w:val="24"/>
              </w:rPr>
              <w:t>YES</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0C365F1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E0A7D">
              <w:t>Cascade Peaks</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41BEA524"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E0A7D">
              <w:t>Sam Ng</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6A64FBA"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E0A7D">
              <w:t>20/7/20</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31779044"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E0A7D">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131AE053"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128C">
              <w:t>Sam Ng</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357DD151"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128C">
              <w:t>Project team</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3B922B73"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128C">
              <w:t>Sam  Ng</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2FAD798"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128C">
              <w:t>20/7/20</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48579A71"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75861">
              <w:rPr>
                <w:iCs/>
              </w:rPr>
              <w:t xml:space="preserve">Project team is well experienced in this type of Landscaping project. </w:t>
            </w:r>
            <w:r w:rsidRPr="000102AC">
              <w:rPr>
                <w:iCs/>
              </w:rPr>
              <w:fldChar w:fldCharType="end"/>
            </w:r>
          </w:p>
          <w:p w14:paraId="75AFF1D6" w14:textId="4E4AFA68" w:rsidR="00BC0E28" w:rsidRPr="00E6192E" w:rsidRDefault="00BC0E28" w:rsidP="0007758B">
            <w:pPr>
              <w:pStyle w:val="CompliantBodyText"/>
              <w:numPr>
                <w:ilvl w:val="0"/>
                <w:numId w:val="23"/>
              </w:numPr>
              <w:spacing w:line="240" w:lineRule="auto"/>
              <w:rPr>
                <w:b/>
                <w:sz w:val="22"/>
                <w:szCs w:val="22"/>
              </w:rPr>
            </w:pPr>
            <w:r w:rsidRPr="00E6192E">
              <w:rPr>
                <w:iCs/>
              </w:rPr>
              <w:fldChar w:fldCharType="begin">
                <w:ffData>
                  <w:name w:val="Text8"/>
                  <w:enabled/>
                  <w:calcOnExit w:val="0"/>
                  <w:textInput/>
                </w:ffData>
              </w:fldChar>
            </w:r>
            <w:r w:rsidRPr="00E6192E">
              <w:rPr>
                <w:iCs/>
              </w:rPr>
              <w:instrText xml:space="preserve"> FORMTEXT </w:instrText>
            </w:r>
            <w:r w:rsidRPr="00E6192E">
              <w:rPr>
                <w:iCs/>
              </w:rPr>
            </w:r>
            <w:r w:rsidRPr="00E6192E">
              <w:rPr>
                <w:iCs/>
              </w:rPr>
              <w:fldChar w:fldCharType="separate"/>
            </w:r>
            <w:r w:rsidR="00E6192E" w:rsidRPr="00E6192E">
              <w:rPr>
                <w:iCs/>
              </w:rPr>
              <w:t>Project money is secure.</w:t>
            </w:r>
            <w:r w:rsidRPr="00E6192E">
              <w:rPr>
                <w:iCs/>
              </w:rPr>
              <w:fldChar w:fldCharType="end"/>
            </w:r>
          </w:p>
          <w:p w14:paraId="79DD88D6" w14:textId="573B8E15" w:rsidR="00BC0E28" w:rsidRPr="00E6192E" w:rsidRDefault="00BC0E28" w:rsidP="0007758B">
            <w:pPr>
              <w:pStyle w:val="CompliantBodyText"/>
              <w:numPr>
                <w:ilvl w:val="0"/>
                <w:numId w:val="23"/>
              </w:numPr>
              <w:spacing w:line="240" w:lineRule="auto"/>
              <w:rPr>
                <w:b/>
                <w:sz w:val="22"/>
                <w:szCs w:val="22"/>
              </w:rPr>
            </w:pPr>
            <w:r w:rsidRPr="00E6192E">
              <w:rPr>
                <w:iCs/>
              </w:rPr>
              <w:fldChar w:fldCharType="begin">
                <w:ffData>
                  <w:name w:val="Text8"/>
                  <w:enabled/>
                  <w:calcOnExit w:val="0"/>
                  <w:textInput/>
                </w:ffData>
              </w:fldChar>
            </w:r>
            <w:r w:rsidRPr="00E6192E">
              <w:rPr>
                <w:iCs/>
              </w:rPr>
              <w:instrText xml:space="preserve"> FORMTEXT </w:instrText>
            </w:r>
            <w:r w:rsidRPr="00E6192E">
              <w:rPr>
                <w:iCs/>
              </w:rPr>
            </w:r>
            <w:r w:rsidRPr="00E6192E">
              <w:rPr>
                <w:iCs/>
              </w:rPr>
              <w:fldChar w:fldCharType="separate"/>
            </w:r>
            <w:r w:rsidR="00E6192E" w:rsidRPr="00E6192E">
              <w:rPr>
                <w:iCs/>
              </w:rPr>
              <w:t>Awesome Landscapes organisational structure is balanced not top heavy.</w:t>
            </w:r>
            <w:r w:rsidRPr="00E6192E">
              <w:rPr>
                <w:iCs/>
              </w:rPr>
              <w:fldChar w:fldCharType="end"/>
            </w:r>
          </w:p>
          <w:p w14:paraId="42D781BD" w14:textId="359504F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6192E">
              <w:rPr>
                <w:iCs/>
              </w:rPr>
              <w:t>Project plan is well detailed but not over the top.</w:t>
            </w:r>
            <w:r w:rsidRPr="000102AC">
              <w:rPr>
                <w:iCs/>
              </w:rPr>
              <w:fldChar w:fldCharType="end"/>
            </w:r>
          </w:p>
          <w:p w14:paraId="7EF91444" w14:textId="6A66F5E0"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6192E">
              <w:rPr>
                <w:iCs/>
              </w:rPr>
              <w:t>End product will be a of great benefit to the immediate community.</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7D6006F6"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1532A">
              <w:rPr>
                <w:iCs/>
              </w:rPr>
              <w:t>A member of the project team could resign.</w:t>
            </w:r>
            <w:r w:rsidRPr="000102AC">
              <w:rPr>
                <w:iCs/>
              </w:rPr>
              <w:fldChar w:fldCharType="end"/>
            </w:r>
          </w:p>
          <w:p w14:paraId="11A8AE5A" w14:textId="0311981C"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7CC1">
              <w:rPr>
                <w:iCs/>
              </w:rPr>
              <w:t>Slow payments from client</w:t>
            </w:r>
            <w:r w:rsidRPr="000102AC">
              <w:rPr>
                <w:iCs/>
              </w:rPr>
              <w:fldChar w:fldCharType="end"/>
            </w:r>
          </w:p>
          <w:p w14:paraId="0F3568F2" w14:textId="78DC0908"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7CC1">
              <w:rPr>
                <w:iCs/>
              </w:rPr>
              <w:t>Again someone within the structure could resign.</w:t>
            </w:r>
            <w:r w:rsidRPr="000102AC">
              <w:rPr>
                <w:iCs/>
              </w:rPr>
              <w:fldChar w:fldCharType="end"/>
            </w:r>
          </w:p>
          <w:p w14:paraId="2001FFC3" w14:textId="607A3A3D"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7CC1">
              <w:rPr>
                <w:iCs/>
              </w:rPr>
              <w:t>Project plan is not followed as detailed.</w:t>
            </w:r>
            <w:r w:rsidRPr="000102AC">
              <w:rPr>
                <w:iCs/>
              </w:rPr>
              <w:fldChar w:fldCharType="end"/>
            </w:r>
          </w:p>
          <w:p w14:paraId="7AFFA6FA" w14:textId="597DB36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C37CC1">
              <w:t>Delays to the end product finish.</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79DF8E7D"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D03EC">
              <w:rPr>
                <w:iCs/>
              </w:rPr>
              <w:t>Future work and employment</w:t>
            </w:r>
            <w:r w:rsidRPr="000102AC">
              <w:rPr>
                <w:iCs/>
              </w:rPr>
              <w:fldChar w:fldCharType="end"/>
            </w:r>
          </w:p>
          <w:p w14:paraId="2AE42672" w14:textId="0650ACE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D03EC">
              <w:rPr>
                <w:iCs/>
              </w:rPr>
              <w:t>Ongoing maintenance contracts</w:t>
            </w:r>
            <w:r w:rsidRPr="000102AC">
              <w:rPr>
                <w:iCs/>
              </w:rPr>
              <w:fldChar w:fldCharType="end"/>
            </w:r>
          </w:p>
          <w:p w14:paraId="0DA3A19C" w14:textId="25437637"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D03EC">
              <w:rPr>
                <w:iCs/>
              </w:rPr>
              <w:t> </w:t>
            </w:r>
            <w:r w:rsidR="002D03EC">
              <w:rPr>
                <w:iCs/>
              </w:rPr>
              <w:t> </w:t>
            </w:r>
            <w:r w:rsidR="002D03EC">
              <w:rPr>
                <w:iCs/>
              </w:rPr>
              <w:t> </w:t>
            </w:r>
            <w:r w:rsidR="002D03EC">
              <w:rPr>
                <w:iCs/>
              </w:rPr>
              <w:t> </w:t>
            </w:r>
            <w:r w:rsidR="002D03EC">
              <w:rPr>
                <w:iCs/>
              </w:rPr>
              <w:t> </w:t>
            </w:r>
            <w:r w:rsidRPr="000102AC">
              <w:rPr>
                <w:iCs/>
              </w:rPr>
              <w:fldChar w:fldCharType="end"/>
            </w:r>
          </w:p>
          <w:p w14:paraId="610CAD68" w14:textId="7A09C444"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D03EC">
              <w:rPr>
                <w:iCs/>
              </w:rPr>
              <w:t xml:space="preserve">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6EF78D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205D4">
              <w:rPr>
                <w:iCs/>
              </w:rPr>
              <w:t>Prolonged inclement weather.</w:t>
            </w:r>
            <w:r w:rsidRPr="000102AC">
              <w:rPr>
                <w:iCs/>
              </w:rPr>
              <w:fldChar w:fldCharType="end"/>
            </w:r>
          </w:p>
          <w:p w14:paraId="02D6DE90" w14:textId="36308D6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205D4">
              <w:rPr>
                <w:iCs/>
              </w:rPr>
              <w:t>Delays in receiving material.</w:t>
            </w:r>
            <w:r w:rsidRPr="000102AC">
              <w:rPr>
                <w:iCs/>
              </w:rPr>
              <w:fldChar w:fldCharType="end"/>
            </w:r>
          </w:p>
          <w:p w14:paraId="0824E7F3" w14:textId="6DFE794F"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53BDA">
              <w:rPr>
                <w:iCs/>
              </w:rPr>
              <w:t>Finding and keeping labour.</w:t>
            </w:r>
            <w:r w:rsidRPr="000102AC">
              <w:rPr>
                <w:iCs/>
              </w:rPr>
              <w:fldChar w:fldCharType="end"/>
            </w:r>
          </w:p>
          <w:p w14:paraId="6503455E" w14:textId="50DBF47D"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53BDA">
              <w:rPr>
                <w:iCs/>
              </w:rPr>
              <w:t>Faulty workmanship and materials.</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7C821218"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0128C">
              <w:t>Cascade Peaks</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0D7A02A6"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0128C">
              <w:t>Sam. Ng</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7018FD5"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90128C">
              <w:t>20/7/20</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13F683C0"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0128C">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53E805FB"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128C">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01E05019"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0128C">
              <w:t>Project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456D2703"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0128C">
              <w:t>Site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39C6F109"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D1A4D">
              <w:t xml:space="preserve">Communication break down between contractors and </w:t>
            </w:r>
            <w:r w:rsidR="007D1141">
              <w:t>site foreman</w:t>
            </w:r>
            <w:r w:rsidRPr="00E27A5C">
              <w:fldChar w:fldCharType="end"/>
            </w:r>
          </w:p>
        </w:tc>
        <w:tc>
          <w:tcPr>
            <w:tcW w:w="423" w:type="pct"/>
            <w:gridSpan w:val="2"/>
            <w:shd w:val="clear" w:color="auto" w:fill="FFFFFF" w:themeFill="background1"/>
          </w:tcPr>
          <w:p w14:paraId="0469D2AA" w14:textId="632F691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1A4D">
              <w:t>C</w:t>
            </w:r>
            <w:r w:rsidRPr="00630699">
              <w:fldChar w:fldCharType="end"/>
            </w:r>
          </w:p>
        </w:tc>
        <w:tc>
          <w:tcPr>
            <w:tcW w:w="423" w:type="pct"/>
            <w:shd w:val="clear" w:color="auto" w:fill="FFFFFF" w:themeFill="background1"/>
          </w:tcPr>
          <w:p w14:paraId="6AC36B78" w14:textId="32E9ED8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1A4D">
              <w:t>3</w:t>
            </w:r>
            <w:r w:rsidRPr="00630699">
              <w:fldChar w:fldCharType="end"/>
            </w:r>
          </w:p>
        </w:tc>
        <w:tc>
          <w:tcPr>
            <w:tcW w:w="423" w:type="pct"/>
            <w:shd w:val="clear" w:color="auto" w:fill="FFFFFF" w:themeFill="background1"/>
          </w:tcPr>
          <w:p w14:paraId="65FEBEC5" w14:textId="24F0DE1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1A4D">
              <w:t>Moderate</w:t>
            </w:r>
            <w:r w:rsidRPr="00630699">
              <w:fldChar w:fldCharType="end"/>
            </w:r>
          </w:p>
        </w:tc>
        <w:tc>
          <w:tcPr>
            <w:tcW w:w="423" w:type="pct"/>
            <w:shd w:val="clear" w:color="auto" w:fill="FFFFFF" w:themeFill="background1"/>
          </w:tcPr>
          <w:p w14:paraId="78E98625" w14:textId="157901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1A4D">
              <w:t>Admin control</w:t>
            </w:r>
            <w:r w:rsidRPr="00630699">
              <w:fldChar w:fldCharType="end"/>
            </w:r>
          </w:p>
        </w:tc>
        <w:tc>
          <w:tcPr>
            <w:tcW w:w="423" w:type="pct"/>
            <w:shd w:val="clear" w:color="auto" w:fill="FFFFFF" w:themeFill="background1"/>
          </w:tcPr>
          <w:p w14:paraId="31CC3FF0" w14:textId="58ADFA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1A4D">
              <w:t>Occassionally</w:t>
            </w:r>
            <w:r w:rsidRPr="00630699">
              <w:fldChar w:fldCharType="end"/>
            </w:r>
          </w:p>
        </w:tc>
        <w:tc>
          <w:tcPr>
            <w:tcW w:w="423" w:type="pct"/>
            <w:shd w:val="clear" w:color="auto" w:fill="FFFFFF" w:themeFill="background1"/>
          </w:tcPr>
          <w:p w14:paraId="03BDB5D4" w14:textId="51D4DB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D1A4D">
              <w:t>Major</w:t>
            </w:r>
            <w:r w:rsidRPr="00630699">
              <w:fldChar w:fldCharType="end"/>
            </w:r>
          </w:p>
        </w:tc>
        <w:tc>
          <w:tcPr>
            <w:tcW w:w="423" w:type="pct"/>
            <w:shd w:val="clear" w:color="auto" w:fill="FFFFFF" w:themeFill="background1"/>
          </w:tcPr>
          <w:p w14:paraId="1FF53F1D" w14:textId="668C4D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0130A">
              <w:t>High</w:t>
            </w:r>
            <w:r w:rsidRPr="00630699">
              <w:fldChar w:fldCharType="end"/>
            </w:r>
          </w:p>
        </w:tc>
        <w:tc>
          <w:tcPr>
            <w:tcW w:w="423" w:type="pct"/>
            <w:shd w:val="clear" w:color="auto" w:fill="FFFFFF" w:themeFill="background1"/>
          </w:tcPr>
          <w:p w14:paraId="1E82FEC0" w14:textId="35E6055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141">
              <w:t>Meeting between the involved to come to a solution that suits all</w:t>
            </w:r>
            <w:r w:rsidRPr="00630699">
              <w:fldChar w:fldCharType="end"/>
            </w:r>
          </w:p>
        </w:tc>
        <w:tc>
          <w:tcPr>
            <w:tcW w:w="423" w:type="pct"/>
            <w:shd w:val="clear" w:color="auto" w:fill="FFFFFF" w:themeFill="background1"/>
          </w:tcPr>
          <w:p w14:paraId="2273BC9B" w14:textId="085BB2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141">
              <w:t>Sam Ng</w:t>
            </w:r>
            <w:r w:rsidRPr="00630699">
              <w:fldChar w:fldCharType="end"/>
            </w:r>
          </w:p>
        </w:tc>
        <w:tc>
          <w:tcPr>
            <w:tcW w:w="425" w:type="pct"/>
            <w:shd w:val="clear" w:color="auto" w:fill="FFFFFF" w:themeFill="background1"/>
          </w:tcPr>
          <w:p w14:paraId="4D174A45" w14:textId="787B023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D1141">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0C3FAD5C"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660EA">
              <w:t>Not understanding what it is that the client is looking for in the finished product</w:t>
            </w:r>
            <w:r w:rsidRPr="00E27A5C">
              <w:fldChar w:fldCharType="end"/>
            </w:r>
          </w:p>
        </w:tc>
        <w:tc>
          <w:tcPr>
            <w:tcW w:w="423" w:type="pct"/>
            <w:gridSpan w:val="2"/>
            <w:shd w:val="clear" w:color="auto" w:fill="FFFFFF" w:themeFill="background1"/>
          </w:tcPr>
          <w:p w14:paraId="7242467C" w14:textId="175859E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660EA">
              <w:t>C</w:t>
            </w:r>
            <w:r w:rsidRPr="00630699">
              <w:fldChar w:fldCharType="end"/>
            </w:r>
          </w:p>
        </w:tc>
        <w:tc>
          <w:tcPr>
            <w:tcW w:w="423" w:type="pct"/>
            <w:shd w:val="clear" w:color="auto" w:fill="FFFFFF" w:themeFill="background1"/>
          </w:tcPr>
          <w:p w14:paraId="7396FEC0" w14:textId="26FE29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C660EA">
              <w:t>4</w:t>
            </w:r>
            <w:r w:rsidRPr="00630699">
              <w:fldChar w:fldCharType="end"/>
            </w:r>
          </w:p>
        </w:tc>
        <w:tc>
          <w:tcPr>
            <w:tcW w:w="423" w:type="pct"/>
            <w:shd w:val="clear" w:color="auto" w:fill="FFFFFF" w:themeFill="background1"/>
          </w:tcPr>
          <w:p w14:paraId="02B807C3" w14:textId="15B417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Very High</w:t>
            </w:r>
            <w:r w:rsidRPr="00630699">
              <w:fldChar w:fldCharType="end"/>
            </w:r>
          </w:p>
        </w:tc>
        <w:tc>
          <w:tcPr>
            <w:tcW w:w="423" w:type="pct"/>
            <w:shd w:val="clear" w:color="auto" w:fill="FFFFFF" w:themeFill="background1"/>
          </w:tcPr>
          <w:p w14:paraId="690E68A1" w14:textId="4E17F6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0D39">
              <w:t>Elimination</w:t>
            </w:r>
            <w:r w:rsidRPr="00630699">
              <w:fldChar w:fldCharType="end"/>
            </w:r>
          </w:p>
        </w:tc>
        <w:tc>
          <w:tcPr>
            <w:tcW w:w="423" w:type="pct"/>
            <w:shd w:val="clear" w:color="auto" w:fill="FFFFFF" w:themeFill="background1"/>
          </w:tcPr>
          <w:p w14:paraId="68D0C972" w14:textId="561B7D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0D39">
              <w:t>Unlikely</w:t>
            </w:r>
            <w:r w:rsidRPr="00630699">
              <w:fldChar w:fldCharType="end"/>
            </w:r>
          </w:p>
        </w:tc>
        <w:tc>
          <w:tcPr>
            <w:tcW w:w="423" w:type="pct"/>
            <w:shd w:val="clear" w:color="auto" w:fill="FFFFFF" w:themeFill="background1"/>
          </w:tcPr>
          <w:p w14:paraId="2CCD0CE8" w14:textId="7F438C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90D39">
              <w:t>Minor</w:t>
            </w:r>
            <w:r w:rsidRPr="00630699">
              <w:fldChar w:fldCharType="end"/>
            </w:r>
          </w:p>
        </w:tc>
        <w:tc>
          <w:tcPr>
            <w:tcW w:w="423" w:type="pct"/>
            <w:shd w:val="clear" w:color="auto" w:fill="FFFFFF" w:themeFill="background1"/>
          </w:tcPr>
          <w:p w14:paraId="5174E8BC" w14:textId="5BA018A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Low</w:t>
            </w:r>
            <w:r w:rsidRPr="00630699">
              <w:fldChar w:fldCharType="end"/>
            </w:r>
          </w:p>
        </w:tc>
        <w:tc>
          <w:tcPr>
            <w:tcW w:w="423" w:type="pct"/>
            <w:shd w:val="clear" w:color="auto" w:fill="FFFFFF" w:themeFill="background1"/>
          </w:tcPr>
          <w:p w14:paraId="0D1166F1" w14:textId="15A0A1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0130A">
              <w:t xml:space="preserve">Meetings with stakeholders to get a full  understanding of the finished product </w:t>
            </w:r>
            <w:r w:rsidRPr="00630699">
              <w:fldChar w:fldCharType="end"/>
            </w:r>
          </w:p>
        </w:tc>
        <w:tc>
          <w:tcPr>
            <w:tcW w:w="423" w:type="pct"/>
            <w:shd w:val="clear" w:color="auto" w:fill="FFFFFF" w:themeFill="background1"/>
          </w:tcPr>
          <w:p w14:paraId="6FA6DB94" w14:textId="64B2F97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0130A">
              <w:t>project team and Stakeholders</w:t>
            </w:r>
            <w:r w:rsidRPr="00630699">
              <w:fldChar w:fldCharType="end"/>
            </w:r>
          </w:p>
        </w:tc>
        <w:tc>
          <w:tcPr>
            <w:tcW w:w="425" w:type="pct"/>
            <w:shd w:val="clear" w:color="auto" w:fill="FFFFFF" w:themeFill="background1"/>
          </w:tcPr>
          <w:p w14:paraId="6F42A729" w14:textId="2E564E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0130A">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405E74DB"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564F4">
              <w:t>Inclement weather conditions delaying construction progress</w:t>
            </w:r>
            <w:r w:rsidRPr="00E27A5C">
              <w:fldChar w:fldCharType="end"/>
            </w:r>
          </w:p>
        </w:tc>
        <w:tc>
          <w:tcPr>
            <w:tcW w:w="423" w:type="pct"/>
            <w:gridSpan w:val="2"/>
            <w:shd w:val="clear" w:color="auto" w:fill="FFFFFF" w:themeFill="background1"/>
          </w:tcPr>
          <w:p w14:paraId="6B9158E9" w14:textId="1266DE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B</w:t>
            </w:r>
            <w:r w:rsidRPr="00630699">
              <w:fldChar w:fldCharType="end"/>
            </w:r>
          </w:p>
        </w:tc>
        <w:tc>
          <w:tcPr>
            <w:tcW w:w="423" w:type="pct"/>
            <w:shd w:val="clear" w:color="auto" w:fill="FFFFFF" w:themeFill="background1"/>
          </w:tcPr>
          <w:p w14:paraId="420CE59F" w14:textId="699E7E1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4</w:t>
            </w:r>
            <w:r w:rsidRPr="00630699">
              <w:fldChar w:fldCharType="end"/>
            </w:r>
          </w:p>
        </w:tc>
        <w:tc>
          <w:tcPr>
            <w:tcW w:w="423" w:type="pct"/>
            <w:shd w:val="clear" w:color="auto" w:fill="FFFFFF" w:themeFill="background1"/>
          </w:tcPr>
          <w:p w14:paraId="03D1CBB9" w14:textId="00A3BAD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Very High</w:t>
            </w:r>
            <w:r w:rsidRPr="00630699">
              <w:fldChar w:fldCharType="end"/>
            </w:r>
          </w:p>
        </w:tc>
        <w:tc>
          <w:tcPr>
            <w:tcW w:w="423" w:type="pct"/>
            <w:shd w:val="clear" w:color="auto" w:fill="FFFFFF" w:themeFill="background1"/>
          </w:tcPr>
          <w:p w14:paraId="22812C36" w14:textId="6D95CB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Admin control</w:t>
            </w:r>
            <w:r w:rsidRPr="00630699">
              <w:fldChar w:fldCharType="end"/>
            </w:r>
          </w:p>
        </w:tc>
        <w:tc>
          <w:tcPr>
            <w:tcW w:w="423" w:type="pct"/>
            <w:shd w:val="clear" w:color="auto" w:fill="FFFFFF" w:themeFill="background1"/>
          </w:tcPr>
          <w:p w14:paraId="5089C957" w14:textId="2DF9FD5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Likely</w:t>
            </w:r>
            <w:r w:rsidRPr="00630699">
              <w:fldChar w:fldCharType="end"/>
            </w:r>
          </w:p>
        </w:tc>
        <w:tc>
          <w:tcPr>
            <w:tcW w:w="423" w:type="pct"/>
            <w:shd w:val="clear" w:color="auto" w:fill="FFFFFF" w:themeFill="background1"/>
          </w:tcPr>
          <w:p w14:paraId="50FDF183" w14:textId="4D3BFD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Moderate</w:t>
            </w:r>
            <w:r w:rsidRPr="00630699">
              <w:fldChar w:fldCharType="end"/>
            </w:r>
          </w:p>
        </w:tc>
        <w:tc>
          <w:tcPr>
            <w:tcW w:w="423" w:type="pct"/>
            <w:shd w:val="clear" w:color="auto" w:fill="FFFFFF" w:themeFill="background1"/>
          </w:tcPr>
          <w:p w14:paraId="3926FF70" w14:textId="3276B8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High</w:t>
            </w:r>
            <w:r w:rsidRPr="00630699">
              <w:fldChar w:fldCharType="end"/>
            </w:r>
          </w:p>
        </w:tc>
        <w:tc>
          <w:tcPr>
            <w:tcW w:w="423" w:type="pct"/>
            <w:shd w:val="clear" w:color="auto" w:fill="FFFFFF" w:themeFill="background1"/>
          </w:tcPr>
          <w:p w14:paraId="28224527" w14:textId="22039E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64F4">
              <w:t>Schedule works that can</w:t>
            </w:r>
            <w:r w:rsidR="00A821E7">
              <w:t xml:space="preserve"> be </w:t>
            </w:r>
            <w:r w:rsidR="006564F4">
              <w:t xml:space="preserve"> effected by </w:t>
            </w:r>
            <w:r w:rsidR="00A821E7">
              <w:t>weather to have extra labour to complete earlier</w:t>
            </w:r>
            <w:r w:rsidRPr="00630699">
              <w:fldChar w:fldCharType="end"/>
            </w:r>
          </w:p>
        </w:tc>
        <w:tc>
          <w:tcPr>
            <w:tcW w:w="423" w:type="pct"/>
            <w:shd w:val="clear" w:color="auto" w:fill="FFFFFF" w:themeFill="background1"/>
          </w:tcPr>
          <w:p w14:paraId="45C3BE5D" w14:textId="5E7983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821E7">
              <w:t>PM and site foreman</w:t>
            </w:r>
            <w:r w:rsidRPr="00630699">
              <w:fldChar w:fldCharType="end"/>
            </w:r>
          </w:p>
        </w:tc>
        <w:tc>
          <w:tcPr>
            <w:tcW w:w="425" w:type="pct"/>
            <w:shd w:val="clear" w:color="auto" w:fill="FFFFFF" w:themeFill="background1"/>
          </w:tcPr>
          <w:p w14:paraId="016ABD6C" w14:textId="0607DD2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821E7">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01EB6C4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E73E6">
              <w:t>Unexpected increase in material costs</w:t>
            </w:r>
            <w:r w:rsidRPr="00E27A5C">
              <w:fldChar w:fldCharType="end"/>
            </w:r>
          </w:p>
        </w:tc>
        <w:tc>
          <w:tcPr>
            <w:tcW w:w="423" w:type="pct"/>
            <w:gridSpan w:val="2"/>
            <w:shd w:val="clear" w:color="auto" w:fill="FFFFFF" w:themeFill="background1"/>
          </w:tcPr>
          <w:p w14:paraId="4DB968D3" w14:textId="0D350E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B</w:t>
            </w:r>
            <w:r w:rsidRPr="00630699">
              <w:fldChar w:fldCharType="end"/>
            </w:r>
          </w:p>
        </w:tc>
        <w:tc>
          <w:tcPr>
            <w:tcW w:w="423" w:type="pct"/>
            <w:shd w:val="clear" w:color="auto" w:fill="FFFFFF" w:themeFill="background1"/>
          </w:tcPr>
          <w:p w14:paraId="5CF73B2C" w14:textId="641C88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5</w:t>
            </w:r>
            <w:r w:rsidRPr="00630699">
              <w:fldChar w:fldCharType="end"/>
            </w:r>
          </w:p>
        </w:tc>
        <w:tc>
          <w:tcPr>
            <w:tcW w:w="423" w:type="pct"/>
            <w:shd w:val="clear" w:color="auto" w:fill="FFFFFF" w:themeFill="background1"/>
          </w:tcPr>
          <w:p w14:paraId="13A5DCA1" w14:textId="7F1D83A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Very High</w:t>
            </w:r>
            <w:r w:rsidRPr="00630699">
              <w:fldChar w:fldCharType="end"/>
            </w:r>
          </w:p>
        </w:tc>
        <w:tc>
          <w:tcPr>
            <w:tcW w:w="423" w:type="pct"/>
            <w:shd w:val="clear" w:color="auto" w:fill="FFFFFF" w:themeFill="background1"/>
          </w:tcPr>
          <w:p w14:paraId="5D0DD791" w14:textId="2CBBE7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Admin Control</w:t>
            </w:r>
            <w:r w:rsidRPr="00630699">
              <w:fldChar w:fldCharType="end"/>
            </w:r>
          </w:p>
        </w:tc>
        <w:tc>
          <w:tcPr>
            <w:tcW w:w="423" w:type="pct"/>
            <w:shd w:val="clear" w:color="auto" w:fill="FFFFFF" w:themeFill="background1"/>
          </w:tcPr>
          <w:p w14:paraId="7713AFA9" w14:textId="0D0A72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Unlikely</w:t>
            </w:r>
            <w:r w:rsidRPr="00630699">
              <w:fldChar w:fldCharType="end"/>
            </w:r>
          </w:p>
        </w:tc>
        <w:tc>
          <w:tcPr>
            <w:tcW w:w="423" w:type="pct"/>
            <w:shd w:val="clear" w:color="auto" w:fill="FFFFFF" w:themeFill="background1"/>
          </w:tcPr>
          <w:p w14:paraId="4946EC5E" w14:textId="1C61D15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Minor</w:t>
            </w:r>
            <w:r w:rsidRPr="00630699">
              <w:fldChar w:fldCharType="end"/>
            </w:r>
          </w:p>
        </w:tc>
        <w:tc>
          <w:tcPr>
            <w:tcW w:w="423" w:type="pct"/>
            <w:shd w:val="clear" w:color="auto" w:fill="FFFFFF" w:themeFill="background1"/>
          </w:tcPr>
          <w:p w14:paraId="40E6A34C" w14:textId="07F43E9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Low</w:t>
            </w:r>
            <w:r w:rsidRPr="00630699">
              <w:fldChar w:fldCharType="end"/>
            </w:r>
          </w:p>
        </w:tc>
        <w:tc>
          <w:tcPr>
            <w:tcW w:w="423" w:type="pct"/>
            <w:shd w:val="clear" w:color="auto" w:fill="FFFFFF" w:themeFill="background1"/>
          </w:tcPr>
          <w:p w14:paraId="6B136995" w14:textId="53BAC3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E73E6">
              <w:t xml:space="preserve">Lock in </w:t>
            </w:r>
            <w:r w:rsidR="003D179A">
              <w:t>as much material costs as possible with PO</w:t>
            </w:r>
            <w:r w:rsidRPr="00630699">
              <w:fldChar w:fldCharType="end"/>
            </w:r>
          </w:p>
        </w:tc>
        <w:tc>
          <w:tcPr>
            <w:tcW w:w="423" w:type="pct"/>
            <w:shd w:val="clear" w:color="auto" w:fill="FFFFFF" w:themeFill="background1"/>
          </w:tcPr>
          <w:p w14:paraId="62C66433" w14:textId="350042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D179A">
              <w:t xml:space="preserve">Sam Ng </w:t>
            </w:r>
            <w:r w:rsidRPr="00630699">
              <w:fldChar w:fldCharType="end"/>
            </w:r>
          </w:p>
        </w:tc>
        <w:tc>
          <w:tcPr>
            <w:tcW w:w="425" w:type="pct"/>
            <w:shd w:val="clear" w:color="auto" w:fill="FFFFFF" w:themeFill="background1"/>
          </w:tcPr>
          <w:p w14:paraId="6FFEE818" w14:textId="392C32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D179A">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064F44D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D179A">
              <w:t>Supply and use of inferior or sub standard materials or products</w:t>
            </w:r>
            <w:r w:rsidRPr="00E27A5C">
              <w:fldChar w:fldCharType="end"/>
            </w:r>
          </w:p>
        </w:tc>
        <w:tc>
          <w:tcPr>
            <w:tcW w:w="423" w:type="pct"/>
            <w:gridSpan w:val="2"/>
            <w:shd w:val="clear" w:color="auto" w:fill="FFFFFF" w:themeFill="background1"/>
          </w:tcPr>
          <w:p w14:paraId="49BC1326" w14:textId="678F68C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79A">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695727C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79A">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1DC2CF47" w14:textId="22A2B9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179A">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3B3698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Admin control</w:t>
            </w:r>
            <w:r w:rsidRPr="00630699">
              <w:rPr>
                <w:rFonts w:ascii="Georgia" w:hAnsi="Georgia"/>
                <w:iCs/>
                <w:sz w:val="24"/>
                <w:szCs w:val="24"/>
              </w:rPr>
              <w:fldChar w:fldCharType="end"/>
            </w:r>
          </w:p>
        </w:tc>
        <w:tc>
          <w:tcPr>
            <w:tcW w:w="423" w:type="pct"/>
            <w:shd w:val="clear" w:color="auto" w:fill="FFFFFF" w:themeFill="background1"/>
          </w:tcPr>
          <w:p w14:paraId="0F6DBAC3" w14:textId="46DE80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7D15349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5BB7431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260884D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 xml:space="preserve">carry out inspection of materials and products before signing on delivery </w:t>
            </w:r>
            <w:r w:rsidRPr="00630699">
              <w:rPr>
                <w:rFonts w:ascii="Georgia" w:hAnsi="Georgia"/>
                <w:iCs/>
                <w:sz w:val="24"/>
                <w:szCs w:val="24"/>
              </w:rPr>
              <w:fldChar w:fldCharType="end"/>
            </w:r>
          </w:p>
        </w:tc>
        <w:tc>
          <w:tcPr>
            <w:tcW w:w="423" w:type="pct"/>
            <w:shd w:val="clear" w:color="auto" w:fill="FFFFFF" w:themeFill="background1"/>
          </w:tcPr>
          <w:p w14:paraId="1360790C" w14:textId="4AF9FDB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 xml:space="preserve">Site Foreman </w:t>
            </w:r>
            <w:r w:rsidRPr="00630699">
              <w:rPr>
                <w:rFonts w:ascii="Georgia" w:hAnsi="Georgia"/>
                <w:iCs/>
                <w:sz w:val="24"/>
                <w:szCs w:val="24"/>
              </w:rPr>
              <w:fldChar w:fldCharType="end"/>
            </w:r>
          </w:p>
        </w:tc>
        <w:tc>
          <w:tcPr>
            <w:tcW w:w="425" w:type="pct"/>
            <w:shd w:val="clear" w:color="auto" w:fill="FFFFFF" w:themeFill="background1"/>
          </w:tcPr>
          <w:p w14:paraId="77107C2D" w14:textId="7006593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870FB">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07D6E38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0CC3">
              <w:t xml:space="preserve">theft of company property </w:t>
            </w:r>
            <w:r w:rsidRPr="00E27A5C">
              <w:fldChar w:fldCharType="end"/>
            </w:r>
          </w:p>
        </w:tc>
        <w:tc>
          <w:tcPr>
            <w:tcW w:w="423" w:type="pct"/>
            <w:gridSpan w:val="2"/>
            <w:shd w:val="clear" w:color="auto" w:fill="FFFFFF" w:themeFill="background1"/>
          </w:tcPr>
          <w:p w14:paraId="092ADDE4" w14:textId="1E0C41D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C8F1805" w14:textId="5A4B7A7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28994764" w14:textId="4C8AEB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526E985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Admin control</w:t>
            </w:r>
            <w:r w:rsidRPr="00630699">
              <w:rPr>
                <w:rFonts w:ascii="Georgia" w:hAnsi="Georgia"/>
                <w:iCs/>
                <w:sz w:val="24"/>
                <w:szCs w:val="24"/>
              </w:rPr>
              <w:fldChar w:fldCharType="end"/>
            </w:r>
          </w:p>
        </w:tc>
        <w:tc>
          <w:tcPr>
            <w:tcW w:w="423" w:type="pct"/>
            <w:shd w:val="clear" w:color="auto" w:fill="FFFFFF" w:themeFill="background1"/>
          </w:tcPr>
          <w:p w14:paraId="182806C3" w14:textId="36E550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5298281A" w14:textId="15B033A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30403BC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74BA1F5A" w14:textId="005CAFE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hold back last pay until all company property has been returned</w:t>
            </w:r>
            <w:r w:rsidRPr="00630699">
              <w:rPr>
                <w:rFonts w:ascii="Georgia" w:hAnsi="Georgia"/>
                <w:iCs/>
                <w:sz w:val="24"/>
                <w:szCs w:val="24"/>
              </w:rPr>
              <w:fldChar w:fldCharType="end"/>
            </w:r>
          </w:p>
        </w:tc>
        <w:tc>
          <w:tcPr>
            <w:tcW w:w="423" w:type="pct"/>
            <w:shd w:val="clear" w:color="auto" w:fill="FFFFFF" w:themeFill="background1"/>
          </w:tcPr>
          <w:p w14:paraId="2351AC7E" w14:textId="2A478F3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198AEA7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DF418D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40CC3">
              <w:t xml:space="preserve">Project team member not pulling their weight </w:t>
            </w:r>
            <w:r w:rsidRPr="00E27A5C">
              <w:fldChar w:fldCharType="end"/>
            </w:r>
          </w:p>
        </w:tc>
        <w:tc>
          <w:tcPr>
            <w:tcW w:w="423" w:type="pct"/>
            <w:gridSpan w:val="2"/>
            <w:shd w:val="clear" w:color="auto" w:fill="FFFFFF" w:themeFill="background1"/>
          </w:tcPr>
          <w:p w14:paraId="5B4082FB" w14:textId="13D8D8B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54EDB4EB" w14:textId="40E1F1A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4BE729D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17ED7AE7" w14:textId="33A9ABD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40CC3">
              <w:rPr>
                <w:rFonts w:ascii="Georgia" w:hAnsi="Georgia"/>
                <w:iCs/>
                <w:sz w:val="24"/>
                <w:szCs w:val="24"/>
              </w:rPr>
              <w:t>Substitution</w:t>
            </w:r>
            <w:r w:rsidRPr="00630699">
              <w:rPr>
                <w:rFonts w:ascii="Georgia" w:hAnsi="Georgia"/>
                <w:iCs/>
                <w:sz w:val="24"/>
                <w:szCs w:val="24"/>
              </w:rPr>
              <w:fldChar w:fldCharType="end"/>
            </w:r>
          </w:p>
        </w:tc>
        <w:tc>
          <w:tcPr>
            <w:tcW w:w="423" w:type="pct"/>
            <w:shd w:val="clear" w:color="auto" w:fill="FFFFFF" w:themeFill="background1"/>
          </w:tcPr>
          <w:p w14:paraId="0C90AB44" w14:textId="7B81DCE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7C3">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2506FDC9" w14:textId="1CA3593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7C3">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42D6B2" w14:textId="60B4867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7C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73339DD" w14:textId="0E0CF3D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7C3">
              <w:rPr>
                <w:rFonts w:ascii="Georgia" w:hAnsi="Georgia"/>
                <w:iCs/>
                <w:sz w:val="24"/>
                <w:szCs w:val="24"/>
              </w:rPr>
              <w:t>meet with team member to work issue through to a positve out come</w:t>
            </w:r>
            <w:r w:rsidRPr="00630699">
              <w:rPr>
                <w:rFonts w:ascii="Georgia" w:hAnsi="Georgia"/>
                <w:iCs/>
                <w:sz w:val="24"/>
                <w:szCs w:val="24"/>
              </w:rPr>
              <w:fldChar w:fldCharType="end"/>
            </w:r>
          </w:p>
        </w:tc>
        <w:tc>
          <w:tcPr>
            <w:tcW w:w="423" w:type="pct"/>
            <w:shd w:val="clear" w:color="auto" w:fill="FFFFFF" w:themeFill="background1"/>
          </w:tcPr>
          <w:p w14:paraId="633FACE6" w14:textId="2EF47F5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7C3">
              <w:rPr>
                <w:rFonts w:ascii="Georgia" w:hAnsi="Georgia"/>
                <w:iCs/>
                <w:sz w:val="24"/>
                <w:szCs w:val="24"/>
              </w:rPr>
              <w:t xml:space="preserve">Sam Ng </w:t>
            </w:r>
            <w:r w:rsidRPr="00630699">
              <w:rPr>
                <w:rFonts w:ascii="Georgia" w:hAnsi="Georgia"/>
                <w:iCs/>
                <w:sz w:val="24"/>
                <w:szCs w:val="24"/>
              </w:rPr>
              <w:fldChar w:fldCharType="end"/>
            </w:r>
          </w:p>
        </w:tc>
        <w:tc>
          <w:tcPr>
            <w:tcW w:w="425" w:type="pct"/>
            <w:shd w:val="clear" w:color="auto" w:fill="FFFFFF" w:themeFill="background1"/>
          </w:tcPr>
          <w:p w14:paraId="1CD8D6B0" w14:textId="42F0C84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77C3">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3D1FE5E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D77C3">
              <w:t>Hard to communicate with and get on board with project deliverables</w:t>
            </w:r>
            <w:r w:rsidRPr="00E27A5C">
              <w:fldChar w:fldCharType="end"/>
            </w:r>
          </w:p>
        </w:tc>
        <w:tc>
          <w:tcPr>
            <w:tcW w:w="423" w:type="pct"/>
            <w:gridSpan w:val="2"/>
            <w:shd w:val="clear" w:color="auto" w:fill="FFFFFF" w:themeFill="background1"/>
          </w:tcPr>
          <w:p w14:paraId="2B52A029" w14:textId="638B6F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D77C3">
              <w:t>C</w:t>
            </w:r>
            <w:r w:rsidRPr="00630699">
              <w:fldChar w:fldCharType="end"/>
            </w:r>
          </w:p>
        </w:tc>
        <w:tc>
          <w:tcPr>
            <w:tcW w:w="423" w:type="pct"/>
            <w:shd w:val="clear" w:color="auto" w:fill="FFFFFF" w:themeFill="background1"/>
          </w:tcPr>
          <w:p w14:paraId="1BD71D9D" w14:textId="34802B7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D77C3">
              <w:t>3</w:t>
            </w:r>
            <w:r w:rsidRPr="00630699">
              <w:fldChar w:fldCharType="end"/>
            </w:r>
          </w:p>
        </w:tc>
        <w:tc>
          <w:tcPr>
            <w:tcW w:w="423" w:type="pct"/>
            <w:shd w:val="clear" w:color="auto" w:fill="FFFFFF" w:themeFill="background1"/>
          </w:tcPr>
          <w:p w14:paraId="2697C5E9" w14:textId="6B8303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D77C3">
              <w:t>High</w:t>
            </w:r>
            <w:r w:rsidRPr="00630699">
              <w:fldChar w:fldCharType="end"/>
            </w:r>
          </w:p>
        </w:tc>
        <w:tc>
          <w:tcPr>
            <w:tcW w:w="423" w:type="pct"/>
            <w:shd w:val="clear" w:color="auto" w:fill="FFFFFF" w:themeFill="background1"/>
          </w:tcPr>
          <w:p w14:paraId="27904620" w14:textId="4FACA04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D77C3">
              <w:t>Isolation</w:t>
            </w:r>
            <w:r w:rsidRPr="00630699">
              <w:fldChar w:fldCharType="end"/>
            </w:r>
          </w:p>
        </w:tc>
        <w:tc>
          <w:tcPr>
            <w:tcW w:w="423" w:type="pct"/>
            <w:shd w:val="clear" w:color="auto" w:fill="FFFFFF" w:themeFill="background1"/>
          </w:tcPr>
          <w:p w14:paraId="64DF023B" w14:textId="4340BD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D77C3">
              <w:t>D</w:t>
            </w:r>
            <w:r w:rsidRPr="00630699">
              <w:fldChar w:fldCharType="end"/>
            </w:r>
          </w:p>
        </w:tc>
        <w:tc>
          <w:tcPr>
            <w:tcW w:w="423" w:type="pct"/>
            <w:shd w:val="clear" w:color="auto" w:fill="FFFFFF" w:themeFill="background1"/>
          </w:tcPr>
          <w:p w14:paraId="5A656BA5" w14:textId="337C95D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D77C3">
              <w:t>2</w:t>
            </w:r>
            <w:r w:rsidRPr="00630699">
              <w:fldChar w:fldCharType="end"/>
            </w:r>
          </w:p>
        </w:tc>
        <w:tc>
          <w:tcPr>
            <w:tcW w:w="423" w:type="pct"/>
            <w:shd w:val="clear" w:color="auto" w:fill="FFFFFF" w:themeFill="background1"/>
          </w:tcPr>
          <w:p w14:paraId="7FDF8D74" w14:textId="5AC778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Low</w:t>
            </w:r>
            <w:r w:rsidRPr="00630699">
              <w:fldChar w:fldCharType="end"/>
            </w:r>
          </w:p>
        </w:tc>
        <w:tc>
          <w:tcPr>
            <w:tcW w:w="423" w:type="pct"/>
            <w:shd w:val="clear" w:color="auto" w:fill="FFFFFF" w:themeFill="background1"/>
          </w:tcPr>
          <w:p w14:paraId="3E42864A" w14:textId="0EC79B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build up a one on one relationship of trust understand the issues</w:t>
            </w:r>
            <w:r w:rsidRPr="00630699">
              <w:fldChar w:fldCharType="end"/>
            </w:r>
          </w:p>
        </w:tc>
        <w:tc>
          <w:tcPr>
            <w:tcW w:w="423" w:type="pct"/>
            <w:shd w:val="clear" w:color="auto" w:fill="FFFFFF" w:themeFill="background1"/>
          </w:tcPr>
          <w:p w14:paraId="19269522" w14:textId="39CF24C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 xml:space="preserve">Sam Ng </w:t>
            </w:r>
            <w:r w:rsidRPr="00630699">
              <w:fldChar w:fldCharType="end"/>
            </w:r>
          </w:p>
        </w:tc>
        <w:tc>
          <w:tcPr>
            <w:tcW w:w="425" w:type="pct"/>
            <w:shd w:val="clear" w:color="auto" w:fill="FFFFFF" w:themeFill="background1"/>
          </w:tcPr>
          <w:p w14:paraId="7834016E" w14:textId="31C379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548C819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F7EAF">
              <w:t>Mobile phone coverage can be poor at certain sites within the project</w:t>
            </w:r>
            <w:r w:rsidRPr="00E27A5C">
              <w:fldChar w:fldCharType="end"/>
            </w:r>
          </w:p>
        </w:tc>
        <w:tc>
          <w:tcPr>
            <w:tcW w:w="423" w:type="pct"/>
            <w:gridSpan w:val="2"/>
            <w:shd w:val="clear" w:color="auto" w:fill="FFFFFF" w:themeFill="background1"/>
          </w:tcPr>
          <w:p w14:paraId="04E6155D" w14:textId="7D046CB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A</w:t>
            </w:r>
            <w:r w:rsidRPr="00630699">
              <w:fldChar w:fldCharType="end"/>
            </w:r>
          </w:p>
        </w:tc>
        <w:tc>
          <w:tcPr>
            <w:tcW w:w="423" w:type="pct"/>
            <w:shd w:val="clear" w:color="auto" w:fill="FFFFFF" w:themeFill="background1"/>
          </w:tcPr>
          <w:p w14:paraId="09CE34AE" w14:textId="1D77501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4</w:t>
            </w:r>
            <w:r w:rsidRPr="00630699">
              <w:fldChar w:fldCharType="end"/>
            </w:r>
          </w:p>
        </w:tc>
        <w:tc>
          <w:tcPr>
            <w:tcW w:w="423" w:type="pct"/>
            <w:shd w:val="clear" w:color="auto" w:fill="FFFFFF" w:themeFill="background1"/>
          </w:tcPr>
          <w:p w14:paraId="46C7AAE9" w14:textId="148AD3F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Very high</w:t>
            </w:r>
            <w:r w:rsidRPr="00630699">
              <w:fldChar w:fldCharType="end"/>
            </w:r>
          </w:p>
        </w:tc>
        <w:tc>
          <w:tcPr>
            <w:tcW w:w="423" w:type="pct"/>
            <w:shd w:val="clear" w:color="auto" w:fill="FFFFFF" w:themeFill="background1"/>
          </w:tcPr>
          <w:p w14:paraId="74F49338" w14:textId="083E5D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 xml:space="preserve">Substitution </w:t>
            </w:r>
            <w:r w:rsidRPr="00630699">
              <w:fldChar w:fldCharType="end"/>
            </w:r>
          </w:p>
        </w:tc>
        <w:tc>
          <w:tcPr>
            <w:tcW w:w="423" w:type="pct"/>
            <w:shd w:val="clear" w:color="auto" w:fill="FFFFFF" w:themeFill="background1"/>
          </w:tcPr>
          <w:p w14:paraId="65C0BEBB" w14:textId="2CEB2E3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D</w:t>
            </w:r>
            <w:r w:rsidRPr="00630699">
              <w:fldChar w:fldCharType="end"/>
            </w:r>
          </w:p>
        </w:tc>
        <w:tc>
          <w:tcPr>
            <w:tcW w:w="423" w:type="pct"/>
            <w:shd w:val="clear" w:color="auto" w:fill="FFFFFF" w:themeFill="background1"/>
          </w:tcPr>
          <w:p w14:paraId="2E6201A6" w14:textId="6029AD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2</w:t>
            </w:r>
            <w:r w:rsidRPr="00630699">
              <w:fldChar w:fldCharType="end"/>
            </w:r>
          </w:p>
        </w:tc>
        <w:tc>
          <w:tcPr>
            <w:tcW w:w="423" w:type="pct"/>
            <w:shd w:val="clear" w:color="auto" w:fill="FFFFFF" w:themeFill="background1"/>
          </w:tcPr>
          <w:p w14:paraId="00E5FE7F" w14:textId="4C3A81F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Low</w:t>
            </w:r>
            <w:r w:rsidRPr="00630699">
              <w:fldChar w:fldCharType="end"/>
            </w:r>
          </w:p>
        </w:tc>
        <w:tc>
          <w:tcPr>
            <w:tcW w:w="423" w:type="pct"/>
            <w:shd w:val="clear" w:color="auto" w:fill="FFFFFF" w:themeFill="background1"/>
          </w:tcPr>
          <w:p w14:paraId="126102AA" w14:textId="3B1CEE1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 xml:space="preserve">two way radios and mobiles are used to coverall areas on site </w:t>
            </w:r>
            <w:r w:rsidRPr="00630699">
              <w:fldChar w:fldCharType="end"/>
            </w:r>
          </w:p>
        </w:tc>
        <w:tc>
          <w:tcPr>
            <w:tcW w:w="423" w:type="pct"/>
            <w:shd w:val="clear" w:color="auto" w:fill="FFFFFF" w:themeFill="background1"/>
          </w:tcPr>
          <w:p w14:paraId="2EAFF3E6" w14:textId="7FFC14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Site supervisor</w:t>
            </w:r>
            <w:r w:rsidRPr="00630699">
              <w:fldChar w:fldCharType="end"/>
            </w:r>
          </w:p>
        </w:tc>
        <w:tc>
          <w:tcPr>
            <w:tcW w:w="425" w:type="pct"/>
            <w:shd w:val="clear" w:color="auto" w:fill="FFFFFF" w:themeFill="background1"/>
          </w:tcPr>
          <w:p w14:paraId="2F2C901E" w14:textId="68E055A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2F56AFE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F7EAF">
              <w:t xml:space="preserve">products out of stock </w:t>
            </w:r>
            <w:r w:rsidRPr="00E27A5C">
              <w:fldChar w:fldCharType="end"/>
            </w:r>
          </w:p>
        </w:tc>
        <w:tc>
          <w:tcPr>
            <w:tcW w:w="423" w:type="pct"/>
            <w:gridSpan w:val="2"/>
            <w:shd w:val="clear" w:color="auto" w:fill="FFFFFF" w:themeFill="background1"/>
          </w:tcPr>
          <w:p w14:paraId="3728B4C8" w14:textId="37F5DD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C</w:t>
            </w:r>
            <w:r w:rsidRPr="00630699">
              <w:fldChar w:fldCharType="end"/>
            </w:r>
          </w:p>
        </w:tc>
        <w:tc>
          <w:tcPr>
            <w:tcW w:w="423" w:type="pct"/>
            <w:shd w:val="clear" w:color="auto" w:fill="FFFFFF" w:themeFill="background1"/>
          </w:tcPr>
          <w:p w14:paraId="2FAC330D" w14:textId="682314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3</w:t>
            </w:r>
            <w:r w:rsidRPr="00630699">
              <w:fldChar w:fldCharType="end"/>
            </w:r>
          </w:p>
        </w:tc>
        <w:tc>
          <w:tcPr>
            <w:tcW w:w="423" w:type="pct"/>
            <w:shd w:val="clear" w:color="auto" w:fill="FFFFFF" w:themeFill="background1"/>
          </w:tcPr>
          <w:p w14:paraId="7C2F3DC1" w14:textId="59C219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EAF">
              <w:t>High</w:t>
            </w:r>
            <w:r w:rsidRPr="00630699">
              <w:fldChar w:fldCharType="end"/>
            </w:r>
          </w:p>
        </w:tc>
        <w:tc>
          <w:tcPr>
            <w:tcW w:w="423" w:type="pct"/>
            <w:shd w:val="clear" w:color="auto" w:fill="FFFFFF" w:themeFill="background1"/>
          </w:tcPr>
          <w:p w14:paraId="3B61129E" w14:textId="5C3B90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3DCF">
              <w:t>Substitution</w:t>
            </w:r>
            <w:r w:rsidRPr="00630699">
              <w:fldChar w:fldCharType="end"/>
            </w:r>
          </w:p>
        </w:tc>
        <w:tc>
          <w:tcPr>
            <w:tcW w:w="423" w:type="pct"/>
            <w:shd w:val="clear" w:color="auto" w:fill="FFFFFF" w:themeFill="background1"/>
          </w:tcPr>
          <w:p w14:paraId="16141AD5" w14:textId="12006BB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3DCF">
              <w:t>D</w:t>
            </w:r>
            <w:r w:rsidRPr="00630699">
              <w:fldChar w:fldCharType="end"/>
            </w:r>
          </w:p>
        </w:tc>
        <w:tc>
          <w:tcPr>
            <w:tcW w:w="423" w:type="pct"/>
            <w:shd w:val="clear" w:color="auto" w:fill="FFFFFF" w:themeFill="background1"/>
          </w:tcPr>
          <w:p w14:paraId="1C561248" w14:textId="2F9B7D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3DCF">
              <w:t>2</w:t>
            </w:r>
            <w:r w:rsidRPr="00630699">
              <w:fldChar w:fldCharType="end"/>
            </w:r>
          </w:p>
        </w:tc>
        <w:tc>
          <w:tcPr>
            <w:tcW w:w="423" w:type="pct"/>
            <w:shd w:val="clear" w:color="auto" w:fill="FFFFFF" w:themeFill="background1"/>
          </w:tcPr>
          <w:p w14:paraId="2D0810C6" w14:textId="2512C7E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3DCF">
              <w:t>Low</w:t>
            </w:r>
            <w:r w:rsidRPr="00630699">
              <w:fldChar w:fldCharType="end"/>
            </w:r>
          </w:p>
        </w:tc>
        <w:tc>
          <w:tcPr>
            <w:tcW w:w="423" w:type="pct"/>
            <w:shd w:val="clear" w:color="auto" w:fill="FFFFFF" w:themeFill="background1"/>
          </w:tcPr>
          <w:p w14:paraId="5161F230" w14:textId="77777777" w:rsidR="00443DCF"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443DCF">
              <w:t>allow plenty of lead time</w:t>
            </w:r>
          </w:p>
          <w:p w14:paraId="297853BF" w14:textId="2A16D09A" w:rsidR="00184960" w:rsidRPr="00184960" w:rsidRDefault="00443DCF" w:rsidP="009D3EB8">
            <w:pPr>
              <w:pStyle w:val="CompliantBodyText"/>
              <w:rPr>
                <w:sz w:val="17"/>
                <w:szCs w:val="17"/>
              </w:rPr>
            </w:pPr>
            <w:r>
              <w:t xml:space="preserve">Products may need to chang to a similar product </w:t>
            </w:r>
            <w:r w:rsidR="00184960" w:rsidRPr="00630699">
              <w:fldChar w:fldCharType="end"/>
            </w:r>
          </w:p>
        </w:tc>
        <w:tc>
          <w:tcPr>
            <w:tcW w:w="423" w:type="pct"/>
            <w:shd w:val="clear" w:color="auto" w:fill="FFFFFF" w:themeFill="background1"/>
          </w:tcPr>
          <w:p w14:paraId="08319BBC" w14:textId="309828C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3DCF">
              <w:t>Sam Ng</w:t>
            </w:r>
            <w:r w:rsidRPr="00630699">
              <w:fldChar w:fldCharType="end"/>
            </w:r>
          </w:p>
        </w:tc>
        <w:tc>
          <w:tcPr>
            <w:tcW w:w="425" w:type="pct"/>
            <w:shd w:val="clear" w:color="auto" w:fill="FFFFFF" w:themeFill="background1"/>
          </w:tcPr>
          <w:p w14:paraId="72302A80" w14:textId="71768E8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43DCF">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2BDA022D"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43DCF" w:rsidRPr="00443DCF">
              <w:rPr>
                <w:rFonts w:ascii="Georgia" w:hAnsi="Georgia"/>
                <w:iCs/>
                <w:sz w:val="24"/>
                <w:szCs w:val="24"/>
              </w:rPr>
              <w:t>Cascade Peaks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6C2EF6D6"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43DCF">
              <w:rPr>
                <w:rFonts w:ascii="Georgia" w:hAnsi="Georgia"/>
                <w:iCs/>
                <w:sz w:val="24"/>
                <w:szCs w:val="24"/>
              </w:rPr>
              <w:t>Sam Ng</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5056071A"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443DCF">
              <w:rPr>
                <w:rFonts w:ascii="Georgia" w:hAnsi="Georgia"/>
                <w:iCs/>
                <w:sz w:val="24"/>
                <w:szCs w:val="24"/>
              </w:rPr>
              <w:t>22/7/2020</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4611F145"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43DCF">
              <w:rPr>
                <w:rFonts w:ascii="Georgia" w:hAnsi="Georgia"/>
                <w:iCs/>
                <w:sz w:val="24"/>
                <w:szCs w:val="24"/>
              </w:rPr>
              <w:t>Landscape supervisor resigns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5E75C70A"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580D1C">
              <w:rPr>
                <w:rFonts w:ascii="Georgia" w:hAnsi="Georgia"/>
                <w:iCs/>
                <w:sz w:val="24"/>
                <w:szCs w:val="24"/>
              </w:rPr>
              <w:t>Project Manager</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7910DD7A"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580D1C">
              <w:rPr>
                <w:rFonts w:ascii="Georgia" w:hAnsi="Georgia"/>
                <w:iCs/>
                <w:sz w:val="24"/>
                <w:szCs w:val="24"/>
              </w:rPr>
              <w:t xml:space="preserve">loss of leadership </w:t>
            </w:r>
            <w:r w:rsidR="00AD6C48">
              <w:rPr>
                <w:rFonts w:ascii="Georgia" w:hAnsi="Georgia"/>
                <w:iCs/>
                <w:sz w:val="24"/>
                <w:szCs w:val="24"/>
              </w:rPr>
              <w:t>and management</w:t>
            </w:r>
            <w:r w:rsidR="00D242E1">
              <w:rPr>
                <w:rFonts w:ascii="Georgia" w:hAnsi="Georgia"/>
                <w:iCs/>
                <w:sz w:val="24"/>
                <w:szCs w:val="24"/>
              </w:rPr>
              <w:t xml:space="preserve">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1EF13966" w:rsidR="009D0888" w:rsidRPr="00CA6DB7" w:rsidRDefault="009D0888" w:rsidP="00B06899">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580D1C">
              <w:rPr>
                <w:rFonts w:ascii="Georgia" w:hAnsi="Georgia"/>
                <w:iCs/>
                <w:sz w:val="24"/>
                <w:szCs w:val="24"/>
              </w:rPr>
              <w:t>Avoidance : observe supervisor for any</w:t>
            </w:r>
            <w:r w:rsidR="00AD6C48">
              <w:rPr>
                <w:rFonts w:ascii="Georgia" w:hAnsi="Georgia"/>
                <w:iCs/>
                <w:sz w:val="24"/>
                <w:szCs w:val="24"/>
              </w:rPr>
              <w:t xml:space="preserve"> change in work habits, be a positive role model, constructive comments.</w:t>
            </w:r>
            <w:r w:rsidR="00580D1C">
              <w:rPr>
                <w:rFonts w:ascii="Georgia" w:hAnsi="Georgia"/>
                <w:iCs/>
                <w:sz w:val="24"/>
                <w:szCs w:val="24"/>
              </w:rPr>
              <w:t xml:space="preserve">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12995226"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D6C48">
              <w:rPr>
                <w:rFonts w:ascii="Georgia" w:hAnsi="Georgia"/>
                <w:iCs/>
                <w:sz w:val="24"/>
                <w:szCs w:val="24"/>
              </w:rPr>
              <w:t>Transference : a landscaper within the company could step up into a management role, PM to manage in the interm until replacement found.</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773D108E"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AD6C48">
              <w:rPr>
                <w:rFonts w:ascii="Georgia" w:hAnsi="Georgia"/>
                <w:iCs/>
                <w:sz w:val="24"/>
                <w:szCs w:val="24"/>
              </w:rPr>
              <w:t xml:space="preserve">Acceptance : no action to be </w:t>
            </w:r>
            <w:r w:rsidR="0017141A">
              <w:rPr>
                <w:rFonts w:ascii="Georgia" w:hAnsi="Georgia"/>
                <w:iCs/>
                <w:sz w:val="24"/>
                <w:szCs w:val="24"/>
              </w:rPr>
              <w:t>taken unless the risk occurs</w:t>
            </w:r>
            <w:r w:rsidR="00AD6C48">
              <w:rPr>
                <w:rFonts w:ascii="Georgia" w:hAnsi="Georgia"/>
                <w:iCs/>
                <w:sz w:val="24"/>
                <w:szCs w:val="24"/>
              </w:rPr>
              <w:t xml:space="preserve">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07EF2BE5"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7141A">
              <w:rPr>
                <w:rFonts w:ascii="Georgia" w:hAnsi="Georgia"/>
                <w:iCs/>
                <w:sz w:val="24"/>
                <w:szCs w:val="24"/>
              </w:rPr>
              <w:t xml:space="preserve">new member doesn’t have the respect of the existing team, not trusted,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0C839E5A" w:rsidR="009D0888" w:rsidRPr="00C06164"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43DCF">
              <w:rPr>
                <w:rFonts w:ascii="Georgia" w:hAnsi="Georgia"/>
                <w:iCs/>
                <w:sz w:val="24"/>
                <w:szCs w:val="24"/>
              </w:rPr>
              <w:t>advertise for vacant position or can it be filled internally</w:t>
            </w:r>
            <w:r w:rsidR="0017141A">
              <w:rPr>
                <w:rFonts w:ascii="Georgia" w:hAnsi="Georgia"/>
                <w:iCs/>
                <w:sz w:val="24"/>
                <w:szCs w:val="24"/>
              </w:rPr>
              <w:t xml:space="preserve">, intergate the new member into the team Eg dinner with partners or </w:t>
            </w:r>
            <w:r w:rsidR="002D291B">
              <w:rPr>
                <w:rFonts w:ascii="Georgia" w:hAnsi="Georgia"/>
                <w:iCs/>
                <w:sz w:val="24"/>
                <w:szCs w:val="24"/>
              </w:rPr>
              <w:t xml:space="preserve">a </w:t>
            </w:r>
            <w:r w:rsidR="0017141A">
              <w:rPr>
                <w:rFonts w:ascii="Georgia" w:hAnsi="Georgia"/>
                <w:iCs/>
                <w:sz w:val="24"/>
                <w:szCs w:val="24"/>
              </w:rPr>
              <w:t>breakfast on site</w:t>
            </w:r>
            <w:r w:rsidR="002D291B">
              <w:rPr>
                <w:rFonts w:ascii="Georgia" w:hAnsi="Georgia"/>
                <w:iCs/>
                <w:sz w:val="24"/>
                <w:szCs w:val="24"/>
              </w:rPr>
              <w:t xml:space="preserve"> to break the ice.</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6BE7FB62"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D291B">
              <w:rPr>
                <w:rFonts w:ascii="Georgia" w:hAnsi="Georgia"/>
                <w:iCs/>
                <w:sz w:val="24"/>
                <w:szCs w:val="24"/>
              </w:rPr>
              <w:t>minimal effect on buget, find a replacement as soon as possible to minimise lost time.</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0647CF31"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D291B">
              <w:rPr>
                <w:rFonts w:ascii="Georgia" w:hAnsi="Georgia"/>
                <w:iCs/>
                <w:sz w:val="24"/>
                <w:szCs w:val="24"/>
              </w:rPr>
              <w:t>PM steps up to fill the role until a suitable replacement is found.</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15940EBF" w:rsidR="00A41D0D" w:rsidRPr="00CD5BBB" w:rsidRDefault="00A41D0D" w:rsidP="00E4462A">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5089F">
              <w:t xml:space="preserve"> Risk Management Framework provides guidance</w:t>
            </w:r>
            <w:r w:rsidR="00C374AB">
              <w:t xml:space="preserve"> </w:t>
            </w:r>
            <w:r w:rsidR="00C01A1B">
              <w:t>for management of both positive and neg</w:t>
            </w:r>
            <w:r w:rsidR="005A1AC3">
              <w:t>a</w:t>
            </w:r>
            <w:r w:rsidR="00C01A1B">
              <w:t xml:space="preserve">tive impacts on your business. These impacts cover risks relating to health and safety, finances, operational matters and basically any issue </w:t>
            </w:r>
            <w:r w:rsidR="00AD53D2">
              <w:t>to do with management and governance of an organization.</w:t>
            </w:r>
            <w:r w:rsidR="00E4462A">
              <w:t xml:space="preserve"> </w:t>
            </w:r>
            <w:r w:rsidR="00E4462A" w:rsidRPr="00E4462A">
              <w:t xml:space="preserve">Organizations using it can </w:t>
            </w:r>
            <w:r w:rsidR="00E4462A">
              <w:t xml:space="preserve">also </w:t>
            </w:r>
            <w:r w:rsidR="00E4462A" w:rsidRPr="00E4462A">
              <w:t>compare their risk management practices with an internationally recognized benchmark</w:t>
            </w:r>
            <w:r w:rsidR="00E4462A">
              <w:t>.</w:t>
            </w:r>
            <w:r w:rsidR="00E4462A" w:rsidRPr="00E4462A">
              <w:t xml:space="preserve"> </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7A7ED573"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67E69">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ED03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7EE4D42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E69">
              <w:t xml:space="preserve">Design of framework to manage risk </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0C45E80A"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E69">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4301DE5E"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E69">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2992C75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467E69">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2BA24D18"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B7119A">
              <w:t xml:space="preserve">The model of the framwe work for AS 310000 </w:t>
            </w:r>
            <w:r w:rsidR="005A1AC3" w:rsidRPr="005A1AC3">
              <w:t xml:space="preserve">is an iterative four-step management method used in business for the control and continuous improvement of processes and products. </w:t>
            </w:r>
            <w:r w:rsidR="00B7119A">
              <w:t xml:space="preserve">Plan, Do, Check and Act model </w:t>
            </w:r>
            <w:r w:rsidR="005A1AC3" w:rsidRPr="005A1AC3">
              <w:t>(PDSA)</w:t>
            </w:r>
            <w:r w:rsidR="00B7119A">
              <w:t xml:space="preserve"> also known as the Deming Cycle.</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42FD2346"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5818">
              <w:rPr>
                <w:b/>
              </w:rPr>
            </w:r>
            <w:r w:rsidR="00415818">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69A27ADE"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15818">
              <w:rPr>
                <w:b/>
              </w:rPr>
            </w:r>
            <w:r w:rsidR="0041581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E49753" w14:textId="77777777" w:rsidR="00415818" w:rsidRDefault="00415818" w:rsidP="00BD64CC">
      <w:r>
        <w:separator/>
      </w:r>
    </w:p>
  </w:endnote>
  <w:endnote w:type="continuationSeparator" w:id="0">
    <w:p w14:paraId="4960AEA2" w14:textId="77777777" w:rsidR="00415818" w:rsidRDefault="0041581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07758B" w:rsidRPr="00273145" w:rsidRDefault="0007758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07758B" w:rsidRPr="00273145" w:rsidRDefault="0007758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07758B" w:rsidRPr="00273145" w:rsidRDefault="0007758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07758B" w:rsidRPr="00273145" w:rsidRDefault="0007758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ED4B56" w14:textId="77777777" w:rsidR="00415818" w:rsidRDefault="00415818" w:rsidP="00BD64CC">
      <w:r>
        <w:separator/>
      </w:r>
    </w:p>
  </w:footnote>
  <w:footnote w:type="continuationSeparator" w:id="0">
    <w:p w14:paraId="1A71146E" w14:textId="77777777" w:rsidR="00415818" w:rsidRDefault="0041581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130A"/>
    <w:rsid w:val="0000327D"/>
    <w:rsid w:val="00005975"/>
    <w:rsid w:val="000155E6"/>
    <w:rsid w:val="0001752E"/>
    <w:rsid w:val="00036ECF"/>
    <w:rsid w:val="00037D6A"/>
    <w:rsid w:val="00040264"/>
    <w:rsid w:val="0004185C"/>
    <w:rsid w:val="000473ED"/>
    <w:rsid w:val="000509D5"/>
    <w:rsid w:val="00060E6C"/>
    <w:rsid w:val="00070630"/>
    <w:rsid w:val="000768A0"/>
    <w:rsid w:val="0007758B"/>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53AC"/>
    <w:rsid w:val="001666DE"/>
    <w:rsid w:val="0016711B"/>
    <w:rsid w:val="0017141A"/>
    <w:rsid w:val="00176F5B"/>
    <w:rsid w:val="00177881"/>
    <w:rsid w:val="00181023"/>
    <w:rsid w:val="00181BBF"/>
    <w:rsid w:val="001829F0"/>
    <w:rsid w:val="0018303D"/>
    <w:rsid w:val="00184960"/>
    <w:rsid w:val="00196AF1"/>
    <w:rsid w:val="001A0317"/>
    <w:rsid w:val="001C06F5"/>
    <w:rsid w:val="001C70B1"/>
    <w:rsid w:val="001D4AAC"/>
    <w:rsid w:val="001D5A70"/>
    <w:rsid w:val="001E2892"/>
    <w:rsid w:val="001E5C0E"/>
    <w:rsid w:val="001F6F37"/>
    <w:rsid w:val="00220622"/>
    <w:rsid w:val="0022122A"/>
    <w:rsid w:val="00226664"/>
    <w:rsid w:val="00230849"/>
    <w:rsid w:val="00240B4C"/>
    <w:rsid w:val="00243740"/>
    <w:rsid w:val="00245894"/>
    <w:rsid w:val="00260504"/>
    <w:rsid w:val="002619B4"/>
    <w:rsid w:val="00261D4F"/>
    <w:rsid w:val="002622E6"/>
    <w:rsid w:val="00263D8E"/>
    <w:rsid w:val="00266114"/>
    <w:rsid w:val="00273145"/>
    <w:rsid w:val="0027498D"/>
    <w:rsid w:val="00275861"/>
    <w:rsid w:val="00276CDE"/>
    <w:rsid w:val="00281592"/>
    <w:rsid w:val="00283D9C"/>
    <w:rsid w:val="00286EF4"/>
    <w:rsid w:val="002874B6"/>
    <w:rsid w:val="002B34CF"/>
    <w:rsid w:val="002B718E"/>
    <w:rsid w:val="002C13A2"/>
    <w:rsid w:val="002D03EC"/>
    <w:rsid w:val="002D291B"/>
    <w:rsid w:val="002E78B3"/>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87979"/>
    <w:rsid w:val="00392489"/>
    <w:rsid w:val="00394848"/>
    <w:rsid w:val="003A35C8"/>
    <w:rsid w:val="003A7DC9"/>
    <w:rsid w:val="003C1E46"/>
    <w:rsid w:val="003C5F0A"/>
    <w:rsid w:val="003C7257"/>
    <w:rsid w:val="003D179A"/>
    <w:rsid w:val="003D30B0"/>
    <w:rsid w:val="003D5EBA"/>
    <w:rsid w:val="003F1791"/>
    <w:rsid w:val="003F2E04"/>
    <w:rsid w:val="00401B61"/>
    <w:rsid w:val="004036BC"/>
    <w:rsid w:val="00405FB8"/>
    <w:rsid w:val="004060CB"/>
    <w:rsid w:val="00407903"/>
    <w:rsid w:val="00415818"/>
    <w:rsid w:val="004175B3"/>
    <w:rsid w:val="00417D3C"/>
    <w:rsid w:val="00434209"/>
    <w:rsid w:val="004368EB"/>
    <w:rsid w:val="00443B45"/>
    <w:rsid w:val="00443DCF"/>
    <w:rsid w:val="00444526"/>
    <w:rsid w:val="0045089F"/>
    <w:rsid w:val="00451D04"/>
    <w:rsid w:val="00453F5E"/>
    <w:rsid w:val="004607EB"/>
    <w:rsid w:val="00461C4D"/>
    <w:rsid w:val="00467E69"/>
    <w:rsid w:val="004820FF"/>
    <w:rsid w:val="00483B6E"/>
    <w:rsid w:val="00483D5C"/>
    <w:rsid w:val="004955A3"/>
    <w:rsid w:val="00495C97"/>
    <w:rsid w:val="004B0049"/>
    <w:rsid w:val="004B028D"/>
    <w:rsid w:val="004B17BF"/>
    <w:rsid w:val="004C2E2D"/>
    <w:rsid w:val="004C3E8C"/>
    <w:rsid w:val="004C3FA1"/>
    <w:rsid w:val="004D6B77"/>
    <w:rsid w:val="004E0A7D"/>
    <w:rsid w:val="004F22C0"/>
    <w:rsid w:val="004F65C3"/>
    <w:rsid w:val="00516487"/>
    <w:rsid w:val="00520BE6"/>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0D1C"/>
    <w:rsid w:val="00581003"/>
    <w:rsid w:val="00590D39"/>
    <w:rsid w:val="005A1275"/>
    <w:rsid w:val="005A15EC"/>
    <w:rsid w:val="005A1AC3"/>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564F4"/>
    <w:rsid w:val="00676B4B"/>
    <w:rsid w:val="006831FA"/>
    <w:rsid w:val="00686075"/>
    <w:rsid w:val="006870FB"/>
    <w:rsid w:val="006B3B2C"/>
    <w:rsid w:val="006E0EBF"/>
    <w:rsid w:val="006E179A"/>
    <w:rsid w:val="006E6699"/>
    <w:rsid w:val="006E69E5"/>
    <w:rsid w:val="006E73E6"/>
    <w:rsid w:val="006F37C3"/>
    <w:rsid w:val="00701843"/>
    <w:rsid w:val="00710AB2"/>
    <w:rsid w:val="00710FA9"/>
    <w:rsid w:val="00713071"/>
    <w:rsid w:val="0071532A"/>
    <w:rsid w:val="007205D4"/>
    <w:rsid w:val="007209F8"/>
    <w:rsid w:val="00725C9D"/>
    <w:rsid w:val="00725E91"/>
    <w:rsid w:val="00737A4D"/>
    <w:rsid w:val="0074265C"/>
    <w:rsid w:val="00752924"/>
    <w:rsid w:val="00755824"/>
    <w:rsid w:val="007572DB"/>
    <w:rsid w:val="00760369"/>
    <w:rsid w:val="00760D31"/>
    <w:rsid w:val="0077262F"/>
    <w:rsid w:val="00773506"/>
    <w:rsid w:val="0077564B"/>
    <w:rsid w:val="0079709A"/>
    <w:rsid w:val="007B136D"/>
    <w:rsid w:val="007C1517"/>
    <w:rsid w:val="007C5F38"/>
    <w:rsid w:val="007D1141"/>
    <w:rsid w:val="007D2D8E"/>
    <w:rsid w:val="007D6476"/>
    <w:rsid w:val="007D7172"/>
    <w:rsid w:val="007E2299"/>
    <w:rsid w:val="007E2C79"/>
    <w:rsid w:val="007E6A24"/>
    <w:rsid w:val="00817299"/>
    <w:rsid w:val="00817CD3"/>
    <w:rsid w:val="00823959"/>
    <w:rsid w:val="00833623"/>
    <w:rsid w:val="0083662D"/>
    <w:rsid w:val="00842CF5"/>
    <w:rsid w:val="00842D2D"/>
    <w:rsid w:val="0084434A"/>
    <w:rsid w:val="008462FF"/>
    <w:rsid w:val="00847332"/>
    <w:rsid w:val="00853BDA"/>
    <w:rsid w:val="00855CBC"/>
    <w:rsid w:val="00856D3F"/>
    <w:rsid w:val="00862A3D"/>
    <w:rsid w:val="0087775A"/>
    <w:rsid w:val="008801F2"/>
    <w:rsid w:val="0088708F"/>
    <w:rsid w:val="008A3B49"/>
    <w:rsid w:val="008B2D91"/>
    <w:rsid w:val="008B3909"/>
    <w:rsid w:val="008B444C"/>
    <w:rsid w:val="008C3BDB"/>
    <w:rsid w:val="008C6B2F"/>
    <w:rsid w:val="008D2431"/>
    <w:rsid w:val="008D747A"/>
    <w:rsid w:val="008D77C3"/>
    <w:rsid w:val="0090128C"/>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0CC3"/>
    <w:rsid w:val="00A41D0D"/>
    <w:rsid w:val="00A44E3B"/>
    <w:rsid w:val="00A51992"/>
    <w:rsid w:val="00A51D03"/>
    <w:rsid w:val="00A7094C"/>
    <w:rsid w:val="00A70E76"/>
    <w:rsid w:val="00A71AAB"/>
    <w:rsid w:val="00A77C3A"/>
    <w:rsid w:val="00A80486"/>
    <w:rsid w:val="00A821E7"/>
    <w:rsid w:val="00A84345"/>
    <w:rsid w:val="00A90357"/>
    <w:rsid w:val="00A94BEF"/>
    <w:rsid w:val="00AA2A5B"/>
    <w:rsid w:val="00AA6010"/>
    <w:rsid w:val="00AB2098"/>
    <w:rsid w:val="00AB4BD9"/>
    <w:rsid w:val="00AB7BB6"/>
    <w:rsid w:val="00AC6304"/>
    <w:rsid w:val="00AC738A"/>
    <w:rsid w:val="00AD1538"/>
    <w:rsid w:val="00AD1A4D"/>
    <w:rsid w:val="00AD53D2"/>
    <w:rsid w:val="00AD6C48"/>
    <w:rsid w:val="00AD73A6"/>
    <w:rsid w:val="00AE6703"/>
    <w:rsid w:val="00AF1B65"/>
    <w:rsid w:val="00AF3BDE"/>
    <w:rsid w:val="00B04D07"/>
    <w:rsid w:val="00B0677D"/>
    <w:rsid w:val="00B06899"/>
    <w:rsid w:val="00B24BA8"/>
    <w:rsid w:val="00B26F1D"/>
    <w:rsid w:val="00B37963"/>
    <w:rsid w:val="00B432E1"/>
    <w:rsid w:val="00B44949"/>
    <w:rsid w:val="00B52E4B"/>
    <w:rsid w:val="00B55509"/>
    <w:rsid w:val="00B616B3"/>
    <w:rsid w:val="00B62F8E"/>
    <w:rsid w:val="00B7119A"/>
    <w:rsid w:val="00B80685"/>
    <w:rsid w:val="00B822D0"/>
    <w:rsid w:val="00B82B22"/>
    <w:rsid w:val="00B82CAA"/>
    <w:rsid w:val="00B85F6C"/>
    <w:rsid w:val="00B87DFD"/>
    <w:rsid w:val="00B92962"/>
    <w:rsid w:val="00BA0CE8"/>
    <w:rsid w:val="00BB1B68"/>
    <w:rsid w:val="00BC0E28"/>
    <w:rsid w:val="00BC2DB7"/>
    <w:rsid w:val="00BD64CC"/>
    <w:rsid w:val="00BE1EA9"/>
    <w:rsid w:val="00BF0297"/>
    <w:rsid w:val="00BF0E80"/>
    <w:rsid w:val="00BF6D27"/>
    <w:rsid w:val="00BF76C0"/>
    <w:rsid w:val="00BF7EAF"/>
    <w:rsid w:val="00C01A1B"/>
    <w:rsid w:val="00C06164"/>
    <w:rsid w:val="00C11264"/>
    <w:rsid w:val="00C11A8B"/>
    <w:rsid w:val="00C138ED"/>
    <w:rsid w:val="00C13C09"/>
    <w:rsid w:val="00C20C5B"/>
    <w:rsid w:val="00C21362"/>
    <w:rsid w:val="00C374AB"/>
    <w:rsid w:val="00C37CC1"/>
    <w:rsid w:val="00C37FBE"/>
    <w:rsid w:val="00C44A01"/>
    <w:rsid w:val="00C46A1E"/>
    <w:rsid w:val="00C6317F"/>
    <w:rsid w:val="00C660EA"/>
    <w:rsid w:val="00C6687E"/>
    <w:rsid w:val="00C737B0"/>
    <w:rsid w:val="00C81EF2"/>
    <w:rsid w:val="00C90989"/>
    <w:rsid w:val="00C95137"/>
    <w:rsid w:val="00C971F2"/>
    <w:rsid w:val="00CA6DB7"/>
    <w:rsid w:val="00CB25A7"/>
    <w:rsid w:val="00CB37FA"/>
    <w:rsid w:val="00CB5FCB"/>
    <w:rsid w:val="00CC20B7"/>
    <w:rsid w:val="00CD1781"/>
    <w:rsid w:val="00CD5BBB"/>
    <w:rsid w:val="00CD698D"/>
    <w:rsid w:val="00CE1435"/>
    <w:rsid w:val="00CE267A"/>
    <w:rsid w:val="00CE6751"/>
    <w:rsid w:val="00CF00E7"/>
    <w:rsid w:val="00D02DDE"/>
    <w:rsid w:val="00D04950"/>
    <w:rsid w:val="00D05B3F"/>
    <w:rsid w:val="00D05F3B"/>
    <w:rsid w:val="00D06F91"/>
    <w:rsid w:val="00D0719F"/>
    <w:rsid w:val="00D07446"/>
    <w:rsid w:val="00D226AF"/>
    <w:rsid w:val="00D242E1"/>
    <w:rsid w:val="00D3363B"/>
    <w:rsid w:val="00D33696"/>
    <w:rsid w:val="00D33886"/>
    <w:rsid w:val="00D514C9"/>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00E5"/>
    <w:rsid w:val="00E21542"/>
    <w:rsid w:val="00E229C2"/>
    <w:rsid w:val="00E262D9"/>
    <w:rsid w:val="00E26559"/>
    <w:rsid w:val="00E32FD4"/>
    <w:rsid w:val="00E33A5C"/>
    <w:rsid w:val="00E42295"/>
    <w:rsid w:val="00E4462A"/>
    <w:rsid w:val="00E474DC"/>
    <w:rsid w:val="00E51590"/>
    <w:rsid w:val="00E6192E"/>
    <w:rsid w:val="00E619FB"/>
    <w:rsid w:val="00E64622"/>
    <w:rsid w:val="00E6639E"/>
    <w:rsid w:val="00E767B2"/>
    <w:rsid w:val="00E8594B"/>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86DD2"/>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3.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3.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7491E"/>
    <w:rsid w:val="00083B84"/>
    <w:rsid w:val="00442456"/>
    <w:rsid w:val="004A0A52"/>
    <w:rsid w:val="00912B47"/>
    <w:rsid w:val="00965CBC"/>
    <w:rsid w:val="009F38E7"/>
    <w:rsid w:val="00AA34A9"/>
    <w:rsid w:val="00B13083"/>
    <w:rsid w:val="00B66450"/>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4.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29</Pages>
  <Words>4363</Words>
  <Characters>24874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Anthony MacSweeney</cp:lastModifiedBy>
  <cp:revision>100</cp:revision>
  <cp:lastPrinted>2020-07-19T00:32:00Z</cp:lastPrinted>
  <dcterms:created xsi:type="dcterms:W3CDTF">2016-04-28T11:30:00Z</dcterms:created>
  <dcterms:modified xsi:type="dcterms:W3CDTF">2020-08-03T00:16:00Z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