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1C783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rsidR="004C3241" w:rsidRDefault="001C783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0A0B77">
        <w:trPr>
          <w:trHeight w:val="397"/>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774B7B" w:rsidP="000A0B77">
            <w:pPr>
              <w:jc w:val="left"/>
              <w:rPr>
                <w:rFonts w:ascii="Arial" w:hAnsi="Arial" w:cs="Arial"/>
                <w:sz w:val="22"/>
              </w:rPr>
            </w:pPr>
            <w:permStart w:id="1329151852" w:edGrp="everyone"/>
            <w:r>
              <w:rPr>
                <w:rFonts w:ascii="Arial" w:hAnsi="Arial" w:cs="Arial"/>
                <w:sz w:val="22"/>
              </w:rPr>
              <w:t>Jessica Manley</w:t>
            </w:r>
            <w:permEnd w:id="1329151852"/>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0A0B77">
        <w:trPr>
          <w:trHeight w:val="283"/>
        </w:trPr>
        <w:tc>
          <w:tcPr>
            <w:tcW w:w="3681" w:type="dxa"/>
            <w:shd w:val="clear" w:color="auto" w:fill="000000" w:themeFill="text1"/>
            <w:vAlign w:val="center"/>
          </w:tcPr>
          <w:p w:rsidR="00A07BD0" w:rsidRPr="004C3241" w:rsidRDefault="00A07BD0" w:rsidP="000A0B7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0A0B77">
            <w:pPr>
              <w:jc w:val="left"/>
              <w:rPr>
                <w:rFonts w:ascii="Arial" w:hAnsi="Arial" w:cs="Arial"/>
                <w:b/>
                <w:sz w:val="20"/>
              </w:rPr>
            </w:pPr>
            <w:r w:rsidRPr="004C3241">
              <w:rPr>
                <w:rFonts w:ascii="Arial" w:hAnsi="Arial" w:cs="Arial"/>
                <w:b/>
                <w:sz w:val="20"/>
              </w:rPr>
              <w:t xml:space="preserve">Assessment Results </w:t>
            </w:r>
          </w:p>
        </w:tc>
      </w:tr>
      <w:tr w:rsidR="00A07BD0" w:rsidRPr="004C3241" w:rsidTr="000A0B77">
        <w:trPr>
          <w:trHeight w:val="454"/>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1C783A" w:rsidP="000A0B7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8787584" w:edGrp="everyone"/>
                <w:r w:rsidR="00A07BD0" w:rsidRPr="004C3241">
                  <w:rPr>
                    <w:rFonts w:ascii="Arial" w:hAnsi="Arial" w:cs="Arial"/>
                    <w:sz w:val="20"/>
                  </w:rPr>
                  <w:sym w:font="Wingdings" w:char="F0A8"/>
                </w:r>
                <w:permEnd w:id="1878787584"/>
              </w:sdtContent>
            </w:sdt>
            <w:r w:rsidR="00A07BD0" w:rsidRPr="004C3241">
              <w:rPr>
                <w:rFonts w:ascii="Arial" w:hAnsi="Arial" w:cs="Arial"/>
                <w:sz w:val="20"/>
              </w:rPr>
              <w:t xml:space="preserve"> Satisfactory </w:t>
            </w:r>
          </w:p>
        </w:tc>
        <w:permStart w:id="528615761" w:edGrp="everyone"/>
        <w:tc>
          <w:tcPr>
            <w:tcW w:w="2668" w:type="dxa"/>
            <w:vAlign w:val="center"/>
          </w:tcPr>
          <w:p w:rsidR="00A07BD0" w:rsidRPr="004C3241" w:rsidRDefault="001C783A" w:rsidP="000A0B7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52861576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0A0B77">
        <w:trPr>
          <w:trHeight w:val="454"/>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1C783A" w:rsidP="000A0B7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67556117" w:edGrp="everyone"/>
                <w:r w:rsidR="00A07BD0">
                  <w:rPr>
                    <w:rFonts w:ascii="Arial" w:hAnsi="Arial" w:cs="Arial"/>
                    <w:sz w:val="20"/>
                  </w:rPr>
                  <w:sym w:font="Wingdings" w:char="F0A8"/>
                </w:r>
                <w:permEnd w:id="1167556117"/>
              </w:sdtContent>
            </w:sdt>
            <w:r w:rsidR="00A07BD0" w:rsidRPr="004C3241">
              <w:rPr>
                <w:rFonts w:ascii="Arial" w:hAnsi="Arial" w:cs="Arial"/>
                <w:sz w:val="20"/>
              </w:rPr>
              <w:t xml:space="preserve"> Satisfactory </w:t>
            </w:r>
          </w:p>
        </w:tc>
        <w:tc>
          <w:tcPr>
            <w:tcW w:w="2668" w:type="dxa"/>
            <w:vAlign w:val="center"/>
          </w:tcPr>
          <w:p w:rsidR="00A07BD0" w:rsidRPr="004C3241" w:rsidRDefault="001C783A" w:rsidP="000A0B7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97089205" w:edGrp="everyone"/>
                <w:r w:rsidR="00A07BD0" w:rsidRPr="004C3241">
                  <w:rPr>
                    <w:rFonts w:ascii="Arial" w:hAnsi="Arial" w:cs="Arial"/>
                    <w:sz w:val="20"/>
                  </w:rPr>
                  <w:sym w:font="Wingdings" w:char="F0A8"/>
                </w:r>
                <w:permEnd w:id="89708920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0A0B77">
        <w:trPr>
          <w:trHeight w:val="454"/>
        </w:trPr>
        <w:tc>
          <w:tcPr>
            <w:tcW w:w="3681" w:type="dxa"/>
            <w:shd w:val="clear" w:color="auto" w:fill="000000" w:themeFill="text1"/>
            <w:vAlign w:val="center"/>
          </w:tcPr>
          <w:p w:rsidR="00A07BD0" w:rsidRPr="004C3241" w:rsidRDefault="00A07BD0" w:rsidP="000A0B7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08316668" w:edGrp="everyone"/>
        <w:tc>
          <w:tcPr>
            <w:tcW w:w="2667" w:type="dxa"/>
            <w:vAlign w:val="center"/>
          </w:tcPr>
          <w:p w:rsidR="00A07BD0" w:rsidRPr="004C3241" w:rsidRDefault="001C783A" w:rsidP="000A0B7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2008316668"/>
            <w:r w:rsidR="00A07BD0" w:rsidRPr="004C3241">
              <w:rPr>
                <w:rFonts w:ascii="Arial" w:hAnsi="Arial" w:cs="Arial"/>
                <w:b/>
                <w:sz w:val="20"/>
              </w:rPr>
              <w:t xml:space="preserve"> Competent</w:t>
            </w:r>
          </w:p>
        </w:tc>
        <w:tc>
          <w:tcPr>
            <w:tcW w:w="2668" w:type="dxa"/>
            <w:vAlign w:val="center"/>
          </w:tcPr>
          <w:p w:rsidR="00A07BD0" w:rsidRPr="004C3241" w:rsidRDefault="001C783A" w:rsidP="000A0B7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52635504" w:edGrp="everyone"/>
                <w:r w:rsidR="00A07BD0" w:rsidRPr="004C3241">
                  <w:rPr>
                    <w:rFonts w:ascii="Arial" w:hAnsi="Arial" w:cs="Arial"/>
                    <w:b/>
                    <w:sz w:val="20"/>
                  </w:rPr>
                  <w:sym w:font="Wingdings" w:char="F0A8"/>
                </w:r>
                <w:permEnd w:id="952635504"/>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0A0B77">
        <w:trPr>
          <w:trHeight w:val="397"/>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0A0B77">
            <w:pPr>
              <w:jc w:val="left"/>
              <w:rPr>
                <w:rFonts w:ascii="Arial" w:hAnsi="Arial" w:cs="Arial"/>
                <w:sz w:val="22"/>
              </w:rPr>
            </w:pPr>
            <w:permStart w:id="706091337" w:edGrp="everyone"/>
            <w:permEnd w:id="706091337"/>
          </w:p>
        </w:tc>
      </w:tr>
      <w:tr w:rsidR="00A07BD0" w:rsidRPr="004C3241" w:rsidTr="000A0B77">
        <w:trPr>
          <w:trHeight w:val="680"/>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sidRPr="004C3241">
              <w:rPr>
                <w:rFonts w:ascii="Arial" w:hAnsi="Arial" w:cs="Arial"/>
                <w:sz w:val="20"/>
              </w:rPr>
              <w:t>Assessor Signature</w:t>
            </w:r>
          </w:p>
        </w:tc>
        <w:permStart w:id="1332236141" w:edGrp="everyone" w:displacedByCustomXml="next"/>
        <w:sdt>
          <w:sdtPr>
            <w:rPr>
              <w:rFonts w:ascii="Arial" w:hAnsi="Arial" w:cs="Arial"/>
              <w:sz w:val="22"/>
              <w:szCs w:val="22"/>
            </w:rPr>
            <w:id w:val="909501784"/>
            <w:showingPlcHdr/>
            <w:picture/>
          </w:sdtPr>
          <w:sdtEndPr/>
          <w:sdtContent>
            <w:tc>
              <w:tcPr>
                <w:tcW w:w="5335" w:type="dxa"/>
                <w:vAlign w:val="center"/>
              </w:tcPr>
              <w:p w:rsidR="00A07BD0" w:rsidRPr="004C3241" w:rsidRDefault="00A07BD0" w:rsidP="000A0B77">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32236141" w:displacedByCustomXml="prev"/>
      </w:tr>
      <w:tr w:rsidR="00A07BD0" w:rsidRPr="004C3241" w:rsidTr="000A0B77">
        <w:trPr>
          <w:trHeight w:val="397"/>
        </w:trPr>
        <w:tc>
          <w:tcPr>
            <w:tcW w:w="3681" w:type="dxa"/>
            <w:shd w:val="clear" w:color="auto" w:fill="D9D9D9" w:themeFill="background1" w:themeFillShade="D9"/>
            <w:vAlign w:val="center"/>
          </w:tcPr>
          <w:p w:rsidR="00A07BD0" w:rsidRPr="004C3241" w:rsidRDefault="00A07BD0" w:rsidP="000A0B7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2944036" w:edGrp="everyone"/>
        <w:tc>
          <w:tcPr>
            <w:tcW w:w="5335" w:type="dxa"/>
            <w:tcBorders>
              <w:top w:val="nil"/>
              <w:left w:val="nil"/>
              <w:bottom w:val="single" w:sz="8" w:space="0" w:color="auto"/>
              <w:right w:val="single" w:sz="4" w:space="0" w:color="auto"/>
            </w:tcBorders>
            <w:vAlign w:val="center"/>
          </w:tcPr>
          <w:p w:rsidR="00A07BD0" w:rsidRPr="00DD7A44" w:rsidRDefault="001C783A" w:rsidP="000A0B7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1294403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1C783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1C783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0A0B77">
        <w:tc>
          <w:tcPr>
            <w:tcW w:w="2552" w:type="dxa"/>
            <w:tcBorders>
              <w:top w:val="nil"/>
              <w:left w:val="nil"/>
              <w:bottom w:val="nil"/>
              <w:right w:val="nil"/>
            </w:tcBorders>
          </w:tcPr>
          <w:p w:rsidR="00FE3E8C" w:rsidRPr="001C4084" w:rsidRDefault="00FE3E8C" w:rsidP="000A0B7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774B7B" w:rsidP="000A0B77">
            <w:pPr>
              <w:ind w:right="-24"/>
              <w:rPr>
                <w:rFonts w:ascii="Arial" w:hAnsi="Arial" w:cs="Arial"/>
                <w:sz w:val="22"/>
                <w:szCs w:val="22"/>
              </w:rPr>
            </w:pPr>
            <w:permStart w:id="1443106348" w:edGrp="everyone"/>
            <w:r>
              <w:rPr>
                <w:rFonts w:ascii="Arial" w:hAnsi="Arial" w:cs="Arial"/>
                <w:sz w:val="22"/>
                <w:szCs w:val="22"/>
              </w:rPr>
              <w:t>Jessica Manley</w:t>
            </w:r>
            <w:permEnd w:id="1443106348"/>
          </w:p>
        </w:tc>
      </w:tr>
      <w:tr w:rsidR="00FE3E8C" w:rsidRPr="004E05D0" w:rsidTr="000A0B77">
        <w:tc>
          <w:tcPr>
            <w:tcW w:w="2552" w:type="dxa"/>
            <w:tcBorders>
              <w:top w:val="nil"/>
              <w:left w:val="nil"/>
              <w:bottom w:val="nil"/>
              <w:right w:val="nil"/>
            </w:tcBorders>
          </w:tcPr>
          <w:p w:rsidR="00FE3E8C" w:rsidRPr="004E05D0" w:rsidRDefault="00FE3E8C" w:rsidP="000A0B7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0A0B77">
            <w:pPr>
              <w:ind w:right="-24"/>
              <w:rPr>
                <w:rFonts w:ascii="Arial" w:hAnsi="Arial" w:cs="Arial"/>
                <w:sz w:val="10"/>
                <w:szCs w:val="10"/>
              </w:rPr>
            </w:pPr>
          </w:p>
        </w:tc>
      </w:tr>
      <w:tr w:rsidR="00FE3E8C" w:rsidRPr="00830749" w:rsidTr="000A0B77">
        <w:tc>
          <w:tcPr>
            <w:tcW w:w="2552" w:type="dxa"/>
            <w:tcBorders>
              <w:top w:val="nil"/>
              <w:left w:val="nil"/>
              <w:bottom w:val="nil"/>
              <w:right w:val="nil"/>
            </w:tcBorders>
          </w:tcPr>
          <w:p w:rsidR="00FE3E8C" w:rsidRPr="001C4084" w:rsidRDefault="00FE3E8C" w:rsidP="000A0B77">
            <w:pPr>
              <w:ind w:right="-24"/>
              <w:rPr>
                <w:rFonts w:ascii="Arial" w:hAnsi="Arial" w:cs="Arial"/>
                <w:sz w:val="22"/>
                <w:szCs w:val="22"/>
              </w:rPr>
            </w:pPr>
            <w:r>
              <w:rPr>
                <w:rFonts w:ascii="Arial" w:hAnsi="Arial" w:cs="Arial"/>
                <w:sz w:val="22"/>
                <w:szCs w:val="22"/>
              </w:rPr>
              <w:t>Participant signature</w:t>
            </w:r>
          </w:p>
        </w:tc>
        <w:permStart w:id="127081870"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FE3E8C" w:rsidRPr="00DD7A44" w:rsidRDefault="00F1151D" w:rsidP="000A0B77">
                <w:pPr>
                  <w:ind w:right="-24"/>
                  <w:rPr>
                    <w:rFonts w:ascii="Arial" w:hAnsi="Arial" w:cs="Arial"/>
                    <w:sz w:val="22"/>
                    <w:szCs w:val="22"/>
                  </w:rPr>
                </w:pPr>
                <w:r w:rsidRPr="00330E79">
                  <w:rPr>
                    <w:rFonts w:ascii="Arial" w:hAnsi="Arial" w:cs="Arial"/>
                    <w:noProof/>
                    <w:sz w:val="22"/>
                    <w:szCs w:val="22"/>
                  </w:rPr>
                  <w:drawing>
                    <wp:inline distT="0" distB="0" distL="0" distR="0" wp14:anchorId="7DA27A45" wp14:editId="5D3995F0">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27081870" w:displacedByCustomXml="prev"/>
      </w:tr>
      <w:tr w:rsidR="00FE3E8C" w:rsidRPr="00830749" w:rsidTr="000A0B77">
        <w:tc>
          <w:tcPr>
            <w:tcW w:w="2552" w:type="dxa"/>
            <w:tcBorders>
              <w:top w:val="nil"/>
              <w:left w:val="nil"/>
              <w:bottom w:val="nil"/>
              <w:right w:val="nil"/>
            </w:tcBorders>
          </w:tcPr>
          <w:p w:rsidR="00FE3E8C" w:rsidRDefault="00FE3E8C" w:rsidP="000A0B7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0A0B77">
            <w:pPr>
              <w:ind w:right="-24"/>
              <w:rPr>
                <w:rFonts w:ascii="Arial" w:hAnsi="Arial" w:cs="Arial"/>
                <w:sz w:val="22"/>
                <w:szCs w:val="22"/>
              </w:rPr>
            </w:pPr>
          </w:p>
        </w:tc>
      </w:tr>
      <w:tr w:rsidR="00FE3E8C" w:rsidRPr="0077428E" w:rsidTr="000A0B77">
        <w:tc>
          <w:tcPr>
            <w:tcW w:w="2552" w:type="dxa"/>
            <w:tcBorders>
              <w:top w:val="nil"/>
              <w:left w:val="nil"/>
              <w:bottom w:val="nil"/>
              <w:right w:val="nil"/>
            </w:tcBorders>
          </w:tcPr>
          <w:p w:rsidR="00FE3E8C" w:rsidRPr="0077428E" w:rsidRDefault="00FE3E8C" w:rsidP="000A0B77">
            <w:pPr>
              <w:ind w:right="-24"/>
              <w:rPr>
                <w:rFonts w:ascii="Arial" w:hAnsi="Arial" w:cs="Arial"/>
                <w:sz w:val="22"/>
                <w:szCs w:val="22"/>
              </w:rPr>
            </w:pPr>
            <w:r w:rsidRPr="0077428E">
              <w:rPr>
                <w:rFonts w:ascii="Arial" w:hAnsi="Arial" w:cs="Arial"/>
                <w:sz w:val="22"/>
                <w:szCs w:val="22"/>
              </w:rPr>
              <w:t>Date</w:t>
            </w:r>
          </w:p>
        </w:tc>
        <w:permStart w:id="1533894153" w:edGrp="everyone" w:displacedByCustomXml="next"/>
        <w:sdt>
          <w:sdtPr>
            <w:rPr>
              <w:rFonts w:ascii="Arial" w:hAnsi="Arial" w:cs="Arial"/>
              <w:sz w:val="22"/>
              <w:szCs w:val="22"/>
            </w:rPr>
            <w:id w:val="1824854710"/>
            <w:placeholder>
              <w:docPart w:val="8125799EE7F1491581D2078DB8EC5C65"/>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3E8C" w:rsidRPr="00DD7A44" w:rsidRDefault="004814CC" w:rsidP="000A0B77">
                <w:pPr>
                  <w:ind w:right="-24"/>
                  <w:rPr>
                    <w:rFonts w:ascii="Arial" w:hAnsi="Arial" w:cs="Arial"/>
                    <w:sz w:val="22"/>
                    <w:szCs w:val="22"/>
                  </w:rPr>
                </w:pPr>
                <w:r>
                  <w:rPr>
                    <w:rFonts w:ascii="Arial" w:hAnsi="Arial" w:cs="Arial"/>
                    <w:sz w:val="22"/>
                    <w:szCs w:val="22"/>
                  </w:rPr>
                  <w:t>19/04/2021</w:t>
                </w:r>
              </w:p>
            </w:tc>
          </w:sdtContent>
        </w:sdt>
        <w:permEnd w:id="1533894153"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0A0B77">
        <w:tc>
          <w:tcPr>
            <w:tcW w:w="2552" w:type="dxa"/>
            <w:tcBorders>
              <w:top w:val="nil"/>
              <w:left w:val="nil"/>
              <w:bottom w:val="nil"/>
              <w:right w:val="nil"/>
            </w:tcBorders>
          </w:tcPr>
          <w:p w:rsidR="00FE3E8C" w:rsidRPr="0032118C" w:rsidRDefault="00FE3E8C" w:rsidP="000A0B7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0A0B77">
            <w:pPr>
              <w:ind w:right="-24"/>
              <w:rPr>
                <w:rFonts w:ascii="Arial" w:hAnsi="Arial" w:cs="Arial"/>
                <w:sz w:val="22"/>
                <w:szCs w:val="22"/>
              </w:rPr>
            </w:pPr>
            <w:permStart w:id="654060730" w:edGrp="everyone"/>
            <w:permEnd w:id="654060730"/>
          </w:p>
        </w:tc>
      </w:tr>
      <w:tr w:rsidR="00FE3E8C" w:rsidRPr="004E05D0" w:rsidTr="000A0B77">
        <w:trPr>
          <w:trHeight w:val="113"/>
        </w:trPr>
        <w:tc>
          <w:tcPr>
            <w:tcW w:w="2552" w:type="dxa"/>
            <w:tcBorders>
              <w:top w:val="nil"/>
              <w:left w:val="nil"/>
              <w:bottom w:val="nil"/>
              <w:right w:val="nil"/>
            </w:tcBorders>
          </w:tcPr>
          <w:p w:rsidR="00FE3E8C" w:rsidRPr="004E05D0" w:rsidRDefault="00FE3E8C" w:rsidP="000A0B7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0A0B77">
            <w:pPr>
              <w:ind w:right="-24"/>
              <w:rPr>
                <w:rFonts w:ascii="Arial" w:hAnsi="Arial" w:cs="Arial"/>
                <w:sz w:val="10"/>
                <w:szCs w:val="10"/>
              </w:rPr>
            </w:pPr>
          </w:p>
        </w:tc>
      </w:tr>
      <w:tr w:rsidR="00FE3E8C" w:rsidRPr="0032118C" w:rsidTr="000A0B77">
        <w:tc>
          <w:tcPr>
            <w:tcW w:w="2552" w:type="dxa"/>
            <w:tcBorders>
              <w:top w:val="nil"/>
              <w:left w:val="nil"/>
              <w:bottom w:val="nil"/>
              <w:right w:val="nil"/>
            </w:tcBorders>
          </w:tcPr>
          <w:p w:rsidR="00FE3E8C" w:rsidRPr="0032118C" w:rsidRDefault="00FE3E8C" w:rsidP="000A0B7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082520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FE3E8C" w:rsidRPr="00DD7A44" w:rsidRDefault="00FE3E8C" w:rsidP="000A0B7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825203" w:displacedByCustomXml="prev"/>
      </w:tr>
      <w:tr w:rsidR="00FE3E8C" w:rsidRPr="0032118C" w:rsidTr="000A0B77">
        <w:tc>
          <w:tcPr>
            <w:tcW w:w="2552" w:type="dxa"/>
            <w:tcBorders>
              <w:top w:val="nil"/>
              <w:left w:val="nil"/>
              <w:bottom w:val="nil"/>
              <w:right w:val="nil"/>
            </w:tcBorders>
          </w:tcPr>
          <w:p w:rsidR="00FE3E8C" w:rsidRDefault="00FE3E8C" w:rsidP="000A0B7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0A0B77">
            <w:pPr>
              <w:ind w:right="-24"/>
              <w:rPr>
                <w:rFonts w:ascii="Arial" w:hAnsi="Arial" w:cs="Arial"/>
                <w:sz w:val="22"/>
                <w:szCs w:val="22"/>
              </w:rPr>
            </w:pPr>
          </w:p>
        </w:tc>
      </w:tr>
      <w:tr w:rsidR="00FE3E8C" w:rsidRPr="0077428E" w:rsidTr="000A0B77">
        <w:tc>
          <w:tcPr>
            <w:tcW w:w="2552" w:type="dxa"/>
            <w:tcBorders>
              <w:top w:val="nil"/>
              <w:left w:val="nil"/>
              <w:bottom w:val="nil"/>
              <w:right w:val="nil"/>
            </w:tcBorders>
          </w:tcPr>
          <w:p w:rsidR="00FE3E8C" w:rsidRPr="0077428E" w:rsidRDefault="00FE3E8C" w:rsidP="000A0B77">
            <w:pPr>
              <w:ind w:right="-24"/>
              <w:rPr>
                <w:rFonts w:ascii="Arial" w:hAnsi="Arial" w:cs="Arial"/>
                <w:sz w:val="22"/>
                <w:szCs w:val="22"/>
              </w:rPr>
            </w:pPr>
            <w:r w:rsidRPr="0077428E">
              <w:rPr>
                <w:rFonts w:ascii="Arial" w:hAnsi="Arial" w:cs="Arial"/>
                <w:sz w:val="22"/>
                <w:szCs w:val="22"/>
              </w:rPr>
              <w:t>Date</w:t>
            </w:r>
          </w:p>
        </w:tc>
        <w:permStart w:id="1858161988" w:edGrp="everyone"/>
        <w:tc>
          <w:tcPr>
            <w:tcW w:w="6520" w:type="dxa"/>
            <w:tcBorders>
              <w:top w:val="nil"/>
              <w:left w:val="nil"/>
              <w:bottom w:val="single" w:sz="8" w:space="0" w:color="auto"/>
              <w:right w:val="nil"/>
            </w:tcBorders>
          </w:tcPr>
          <w:p w:rsidR="00FE3E8C" w:rsidRPr="00DD7A44" w:rsidRDefault="001C783A" w:rsidP="000A0B77">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858161988"/>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0A0B77">
        <w:trPr>
          <w:trHeight w:val="217"/>
          <w:jc w:val="center"/>
        </w:trPr>
        <w:tc>
          <w:tcPr>
            <w:tcW w:w="2528" w:type="dxa"/>
            <w:shd w:val="clear" w:color="auto" w:fill="F3F3F3"/>
            <w:vAlign w:val="center"/>
          </w:tcPr>
          <w:p w:rsidR="00FE3E8C" w:rsidRPr="004932A4" w:rsidRDefault="00FE3E8C" w:rsidP="000A0B7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0A0B7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0A0B77">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0A0B77">
        <w:trPr>
          <w:cantSplit/>
          <w:jc w:val="center"/>
        </w:trPr>
        <w:tc>
          <w:tcPr>
            <w:tcW w:w="2528" w:type="dxa"/>
            <w:vMerge w:val="restart"/>
            <w:vAlign w:val="center"/>
          </w:tcPr>
          <w:p w:rsidR="00FE3E8C" w:rsidRPr="004932A4" w:rsidRDefault="00FE3E8C" w:rsidP="000A0B77">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0A0B77">
            <w:pPr>
              <w:ind w:right="-24"/>
              <w:jc w:val="center"/>
              <w:rPr>
                <w:rFonts w:ascii="Arial" w:hAnsi="Arial" w:cs="Arial"/>
                <w:sz w:val="22"/>
                <w:szCs w:val="22"/>
              </w:rPr>
            </w:pPr>
            <w:permStart w:id="17576172" w:edGrp="everyone"/>
            <w:permEnd w:id="17576172"/>
          </w:p>
        </w:tc>
        <w:tc>
          <w:tcPr>
            <w:tcW w:w="1346" w:type="dxa"/>
            <w:vAlign w:val="center"/>
          </w:tcPr>
          <w:p w:rsidR="00FE3E8C" w:rsidRPr="004932A4" w:rsidRDefault="00FE3E8C" w:rsidP="000A0B7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0A0B77">
            <w:pPr>
              <w:ind w:right="-24"/>
              <w:jc w:val="center"/>
              <w:rPr>
                <w:rFonts w:ascii="Arial" w:hAnsi="Arial" w:cs="Arial"/>
                <w:sz w:val="22"/>
                <w:szCs w:val="22"/>
              </w:rPr>
            </w:pPr>
            <w:r>
              <w:rPr>
                <w:rFonts w:ascii="Arial" w:hAnsi="Arial" w:cs="Arial"/>
                <w:sz w:val="22"/>
                <w:szCs w:val="22"/>
              </w:rPr>
              <w:t>Not Yet Satisfactory</w:t>
            </w:r>
          </w:p>
        </w:tc>
      </w:tr>
      <w:tr w:rsidR="00FE3E8C" w:rsidRPr="004932A4" w:rsidTr="000A0B77">
        <w:trPr>
          <w:cantSplit/>
          <w:trHeight w:val="454"/>
          <w:jc w:val="center"/>
        </w:trPr>
        <w:tc>
          <w:tcPr>
            <w:tcW w:w="2528" w:type="dxa"/>
            <w:vMerge/>
            <w:vAlign w:val="center"/>
          </w:tcPr>
          <w:p w:rsidR="00FE3E8C" w:rsidRPr="004932A4" w:rsidRDefault="00FE3E8C" w:rsidP="000A0B77">
            <w:pPr>
              <w:ind w:right="-24"/>
              <w:jc w:val="center"/>
              <w:rPr>
                <w:rFonts w:ascii="Arial" w:hAnsi="Arial" w:cs="Arial"/>
                <w:sz w:val="22"/>
                <w:szCs w:val="22"/>
              </w:rPr>
            </w:pPr>
          </w:p>
        </w:tc>
        <w:tc>
          <w:tcPr>
            <w:tcW w:w="2411" w:type="dxa"/>
            <w:vMerge/>
            <w:vAlign w:val="center"/>
          </w:tcPr>
          <w:p w:rsidR="00FE3E8C" w:rsidRPr="004932A4" w:rsidRDefault="00FE3E8C" w:rsidP="000A0B77">
            <w:pPr>
              <w:ind w:right="-24"/>
              <w:jc w:val="center"/>
              <w:rPr>
                <w:rFonts w:ascii="Arial" w:hAnsi="Arial" w:cs="Arial"/>
                <w:sz w:val="22"/>
                <w:szCs w:val="22"/>
              </w:rPr>
            </w:pPr>
          </w:p>
        </w:tc>
        <w:permStart w:id="1349544234" w:edGrp="everyone"/>
        <w:tc>
          <w:tcPr>
            <w:tcW w:w="1346" w:type="dxa"/>
            <w:vAlign w:val="center"/>
          </w:tcPr>
          <w:p w:rsidR="00FE3E8C" w:rsidRPr="00533511" w:rsidRDefault="001C783A" w:rsidP="000A0B7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349544234"/>
          </w:p>
        </w:tc>
        <w:permStart w:id="482943799" w:edGrp="everyone"/>
        <w:tc>
          <w:tcPr>
            <w:tcW w:w="1347" w:type="dxa"/>
            <w:vAlign w:val="center"/>
          </w:tcPr>
          <w:p w:rsidR="00FE3E8C" w:rsidRPr="00533511" w:rsidRDefault="001C783A" w:rsidP="000A0B7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482943799"/>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0A0B77">
        <w:tc>
          <w:tcPr>
            <w:tcW w:w="9057" w:type="dxa"/>
            <w:shd w:val="clear" w:color="auto" w:fill="D9D9D9" w:themeFill="background1" w:themeFillShade="D9"/>
          </w:tcPr>
          <w:p w:rsidR="007C6196" w:rsidRPr="000C0B14" w:rsidRDefault="007C6196" w:rsidP="000A0B77">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0A0B77">
        <w:trPr>
          <w:trHeight w:val="13433"/>
        </w:trPr>
        <w:tc>
          <w:tcPr>
            <w:tcW w:w="9057" w:type="dxa"/>
          </w:tcPr>
          <w:p w:rsidR="007C6196" w:rsidRPr="000C0B14" w:rsidRDefault="007C6196" w:rsidP="000A0B77">
            <w:pPr>
              <w:rPr>
                <w:rFonts w:ascii="Arial" w:hAnsi="Arial" w:cs="Arial"/>
                <w:szCs w:val="24"/>
              </w:rPr>
            </w:pPr>
            <w:permStart w:id="1808431835" w:edGrp="everyone"/>
            <w:permEnd w:id="1808431835"/>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74B7B" w:rsidP="007C6196">
            <w:pPr>
              <w:rPr>
                <w:rFonts w:ascii="Arial" w:hAnsi="Arial" w:cs="Arial"/>
                <w:sz w:val="22"/>
                <w:szCs w:val="22"/>
              </w:rPr>
            </w:pPr>
            <w:permStart w:id="1646885691" w:edGrp="everyone"/>
            <w:r>
              <w:rPr>
                <w:rFonts w:ascii="Arial" w:hAnsi="Arial" w:cs="Arial"/>
                <w:sz w:val="22"/>
                <w:szCs w:val="22"/>
              </w:rPr>
              <w:t>Project Plan Specifications</w:t>
            </w:r>
            <w:permEnd w:id="1646885691"/>
          </w:p>
        </w:tc>
        <w:permStart w:id="56428046"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642804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50043786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00437867" w:displacedByCustomXml="prev"/>
      </w:tr>
      <w:tr w:rsidR="007C6196" w:rsidRPr="007C6196" w:rsidTr="000A0B77">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74B7B" w:rsidP="007C6196">
            <w:pPr>
              <w:ind w:right="82"/>
              <w:jc w:val="left"/>
              <w:rPr>
                <w:rFonts w:ascii="Arial" w:hAnsi="Arial" w:cs="Arial"/>
                <w:sz w:val="22"/>
                <w:szCs w:val="22"/>
              </w:rPr>
            </w:pPr>
            <w:permStart w:id="1159010787" w:edGrp="everyone"/>
            <w:r>
              <w:rPr>
                <w:rFonts w:ascii="Arial" w:hAnsi="Arial" w:cs="Arial"/>
                <w:sz w:val="22"/>
                <w:szCs w:val="22"/>
              </w:rPr>
              <w:t xml:space="preserve">Queensland Building and Construction </w:t>
            </w:r>
            <w:r w:rsidR="000A0B77">
              <w:rPr>
                <w:rFonts w:ascii="Arial" w:hAnsi="Arial" w:cs="Arial"/>
                <w:sz w:val="22"/>
                <w:szCs w:val="22"/>
              </w:rPr>
              <w:t>Commission Act 1991 – Part 4, Division 2</w:t>
            </w:r>
            <w:permEnd w:id="1159010787"/>
          </w:p>
        </w:tc>
        <w:tc>
          <w:tcPr>
            <w:tcW w:w="2559" w:type="pct"/>
            <w:tcBorders>
              <w:top w:val="single" w:sz="12" w:space="0" w:color="auto"/>
              <w:left w:val="single" w:sz="4" w:space="0" w:color="auto"/>
            </w:tcBorders>
            <w:shd w:val="clear" w:color="auto" w:fill="auto"/>
            <w:vAlign w:val="center"/>
          </w:tcPr>
          <w:p w:rsidR="007C6196" w:rsidRDefault="000A0B77" w:rsidP="007C6196">
            <w:pPr>
              <w:ind w:right="82"/>
              <w:jc w:val="left"/>
              <w:rPr>
                <w:rFonts w:ascii="Arial" w:hAnsi="Arial" w:cs="Arial"/>
                <w:sz w:val="22"/>
                <w:szCs w:val="22"/>
              </w:rPr>
            </w:pPr>
            <w:permStart w:id="1107584712" w:edGrp="everyone"/>
            <w:r>
              <w:rPr>
                <w:rFonts w:ascii="Arial" w:hAnsi="Arial" w:cs="Arial"/>
                <w:sz w:val="22"/>
                <w:szCs w:val="22"/>
              </w:rPr>
              <w:t>Level 1 contract: 10% deposit of contract price</w:t>
            </w:r>
          </w:p>
          <w:p w:rsidR="007C6196" w:rsidRDefault="000A0B77" w:rsidP="007C6196">
            <w:pPr>
              <w:ind w:right="82"/>
              <w:jc w:val="left"/>
              <w:rPr>
                <w:rFonts w:ascii="Arial" w:hAnsi="Arial" w:cs="Arial"/>
                <w:sz w:val="22"/>
                <w:szCs w:val="22"/>
              </w:rPr>
            </w:pPr>
            <w:r>
              <w:rPr>
                <w:rFonts w:ascii="Arial" w:hAnsi="Arial" w:cs="Arial"/>
                <w:sz w:val="22"/>
                <w:szCs w:val="22"/>
              </w:rPr>
              <w:t>Level 2 contract: 5% deposit of contract price</w:t>
            </w:r>
          </w:p>
          <w:p w:rsidR="007C6196" w:rsidRDefault="000A0B77" w:rsidP="007C6196">
            <w:pPr>
              <w:ind w:right="82"/>
              <w:jc w:val="left"/>
              <w:rPr>
                <w:rFonts w:ascii="Arial" w:hAnsi="Arial" w:cs="Arial"/>
                <w:sz w:val="22"/>
                <w:szCs w:val="22"/>
              </w:rPr>
            </w:pPr>
            <w:r>
              <w:rPr>
                <w:rFonts w:ascii="Arial" w:hAnsi="Arial" w:cs="Arial"/>
                <w:sz w:val="22"/>
                <w:szCs w:val="22"/>
              </w:rPr>
              <w:t>Level 1 or 2 contract under the value of the off-site work is more than 50% of the contract price: 20% deposit of contract price</w:t>
            </w:r>
          </w:p>
          <w:p w:rsidR="007C6196" w:rsidRDefault="007C6196" w:rsidP="007C6196">
            <w:pPr>
              <w:ind w:right="82"/>
              <w:jc w:val="left"/>
              <w:rPr>
                <w:rFonts w:ascii="Arial" w:hAnsi="Arial" w:cs="Arial"/>
                <w:sz w:val="22"/>
                <w:szCs w:val="22"/>
              </w:rPr>
            </w:pPr>
          </w:p>
          <w:p w:rsidR="007C6196" w:rsidRPr="007C6196" w:rsidRDefault="000A0B77" w:rsidP="007C6196">
            <w:pPr>
              <w:ind w:right="82"/>
              <w:jc w:val="left"/>
              <w:rPr>
                <w:rFonts w:ascii="Arial" w:hAnsi="Arial" w:cs="Arial"/>
                <w:sz w:val="22"/>
                <w:szCs w:val="22"/>
              </w:rPr>
            </w:pPr>
            <w:r>
              <w:rPr>
                <w:rFonts w:ascii="Arial" w:hAnsi="Arial" w:cs="Arial"/>
                <w:sz w:val="22"/>
                <w:szCs w:val="22"/>
              </w:rPr>
              <w:t>Maximum penalty is 100 penalty units.</w:t>
            </w:r>
            <w:permEnd w:id="1107584712"/>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82145996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21459963" w:displacedByCustomXml="prev"/>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1906197721" w:edGrp="everyone"/>
            <w:r>
              <w:rPr>
                <w:rFonts w:ascii="Arial" w:hAnsi="Arial" w:cs="Arial"/>
                <w:sz w:val="22"/>
                <w:szCs w:val="22"/>
              </w:rPr>
              <w:t>Plasterer</w:t>
            </w:r>
            <w:permEnd w:id="190619772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2039419424" w:edGrp="everyone"/>
            <w:r>
              <w:rPr>
                <w:rFonts w:ascii="Arial" w:hAnsi="Arial" w:cs="Arial"/>
                <w:sz w:val="22"/>
                <w:szCs w:val="22"/>
              </w:rPr>
              <w:t>Fix, set and sand to wall and ceilings.</w:t>
            </w:r>
            <w:permEnd w:id="203941942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316680027" w:edGrp="everyone"/>
            <w:r>
              <w:rPr>
                <w:rFonts w:ascii="Arial" w:hAnsi="Arial" w:cs="Arial"/>
                <w:sz w:val="22"/>
                <w:szCs w:val="22"/>
              </w:rPr>
              <w:t>Concreter</w:t>
            </w:r>
            <w:permEnd w:id="316680027"/>
          </w:p>
        </w:tc>
        <w:tc>
          <w:tcPr>
            <w:tcW w:w="2559" w:type="pct"/>
            <w:tcBorders>
              <w:top w:val="single" w:sz="12" w:space="0" w:color="auto"/>
              <w:left w:val="single" w:sz="4"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86788470" w:edGrp="everyone"/>
            <w:r>
              <w:rPr>
                <w:rFonts w:ascii="Arial" w:hAnsi="Arial" w:cs="Arial"/>
                <w:sz w:val="22"/>
                <w:szCs w:val="22"/>
              </w:rPr>
              <w:t>To lay down the slab (foundation) to build on.</w:t>
            </w:r>
            <w:permEnd w:id="86788470"/>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1958423353" w:edGrp="everyone"/>
            <w:r>
              <w:rPr>
                <w:rFonts w:ascii="Arial" w:hAnsi="Arial" w:cs="Arial"/>
                <w:sz w:val="22"/>
                <w:szCs w:val="22"/>
              </w:rPr>
              <w:t>Glazier</w:t>
            </w:r>
            <w:permEnd w:id="1958423353"/>
          </w:p>
        </w:tc>
        <w:tc>
          <w:tcPr>
            <w:tcW w:w="2559" w:type="pct"/>
            <w:tcBorders>
              <w:top w:val="single" w:sz="12" w:space="0" w:color="auto"/>
              <w:left w:val="single" w:sz="4" w:space="0" w:color="auto"/>
            </w:tcBorders>
            <w:shd w:val="clear" w:color="auto" w:fill="auto"/>
            <w:vAlign w:val="center"/>
          </w:tcPr>
          <w:p w:rsidR="007C6196" w:rsidRPr="007C6196" w:rsidRDefault="00933FFB" w:rsidP="007C6196">
            <w:pPr>
              <w:ind w:right="82"/>
              <w:jc w:val="left"/>
              <w:rPr>
                <w:rFonts w:ascii="Arial" w:hAnsi="Arial" w:cs="Arial"/>
                <w:sz w:val="22"/>
                <w:szCs w:val="22"/>
              </w:rPr>
            </w:pPr>
            <w:permStart w:id="23200784" w:edGrp="everyone"/>
            <w:r>
              <w:rPr>
                <w:rFonts w:ascii="Arial" w:hAnsi="Arial" w:cs="Arial"/>
                <w:sz w:val="22"/>
                <w:szCs w:val="22"/>
              </w:rPr>
              <w:t>Supply and install glazed windows and doors.</w:t>
            </w:r>
            <w:permEnd w:id="2320078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48885912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88859121"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0158910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3F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15891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33307797"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3F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3077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32426383"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3F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24263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2763376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E5D0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76337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94789042"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3F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47890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06218" w:rsidP="007C6196">
            <w:pPr>
              <w:rPr>
                <w:rFonts w:ascii="Arial" w:hAnsi="Arial" w:cs="Arial"/>
                <w:sz w:val="22"/>
                <w:szCs w:val="22"/>
              </w:rPr>
            </w:pPr>
            <w:permStart w:id="776554097" w:edGrp="everyone"/>
            <w:r>
              <w:rPr>
                <w:rFonts w:ascii="Arial" w:hAnsi="Arial" w:cs="Arial"/>
                <w:sz w:val="22"/>
                <w:szCs w:val="22"/>
              </w:rPr>
              <w:t>It is important to be sure the subcontractors or plant equipment is available for the job otherwise if they are not, this will cause a delay in the construction program. It can also add more costs to the project, in the instance that the subcontractors prices you used for the initial quote are not available, you would then have to source other subcontractors. The new subcontractor you have to use may be more expensive resulting in a loss at the end of the project..</w:t>
            </w:r>
            <w:permEnd w:id="776554097"/>
          </w:p>
        </w:tc>
        <w:permStart w:id="1689204418"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8920441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06218" w:rsidP="007C6196">
            <w:pPr>
              <w:rPr>
                <w:rFonts w:ascii="Arial" w:hAnsi="Arial" w:cs="Arial"/>
                <w:sz w:val="22"/>
                <w:szCs w:val="22"/>
              </w:rPr>
            </w:pPr>
            <w:permStart w:id="1180849392" w:edGrp="everyone"/>
            <w:r>
              <w:rPr>
                <w:rFonts w:ascii="Arial" w:hAnsi="Arial" w:cs="Arial"/>
                <w:sz w:val="22"/>
                <w:szCs w:val="22"/>
              </w:rPr>
              <w:t xml:space="preserve">Two methods you can use to find suppliers could be ringing around to different suppliers. In some cases, if they don’t have a product you need, they will pass on details of another supplier who would. Also going online and doing a few searches will usually bring up several suppliers who will offer the materials you are wanting. </w:t>
            </w:r>
            <w:permEnd w:id="1180849392"/>
          </w:p>
        </w:tc>
        <w:permStart w:id="163101381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3101381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06218" w:rsidP="007C6196">
            <w:pPr>
              <w:rPr>
                <w:rFonts w:ascii="Arial" w:hAnsi="Arial" w:cs="Arial"/>
                <w:sz w:val="22"/>
                <w:szCs w:val="22"/>
              </w:rPr>
            </w:pPr>
            <w:permStart w:id="2121623331" w:edGrp="everyone"/>
            <w:r>
              <w:rPr>
                <w:rFonts w:ascii="Arial" w:hAnsi="Arial" w:cs="Arial"/>
                <w:sz w:val="22"/>
                <w:szCs w:val="22"/>
              </w:rPr>
              <w:t>One factor that may impact availability when getting materials from suppliers could be if they are imported. Sometimes there is delays in the shipments. Also if the material is a popular item amongst fellow builders, the item could run out at times</w:t>
            </w:r>
            <w:r w:rsidR="00212D81">
              <w:rPr>
                <w:rFonts w:ascii="Arial" w:hAnsi="Arial" w:cs="Arial"/>
                <w:sz w:val="22"/>
                <w:szCs w:val="22"/>
              </w:rPr>
              <w:t>, resulting in you unable to buy the item.</w:t>
            </w:r>
            <w:r>
              <w:rPr>
                <w:rFonts w:ascii="Arial" w:hAnsi="Arial" w:cs="Arial"/>
                <w:sz w:val="22"/>
                <w:szCs w:val="22"/>
              </w:rPr>
              <w:t xml:space="preserve"> </w:t>
            </w:r>
            <w:permEnd w:id="2121623331"/>
          </w:p>
        </w:tc>
        <w:permStart w:id="124420925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4420925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12D81" w:rsidP="007C6196">
            <w:pPr>
              <w:rPr>
                <w:rFonts w:ascii="Arial" w:hAnsi="Arial" w:cs="Arial"/>
                <w:sz w:val="22"/>
                <w:szCs w:val="22"/>
              </w:rPr>
            </w:pPr>
            <w:permStart w:id="1685203385" w:edGrp="everyone"/>
            <w:r>
              <w:rPr>
                <w:rFonts w:ascii="Arial" w:hAnsi="Arial" w:cs="Arial"/>
                <w:sz w:val="22"/>
                <w:szCs w:val="22"/>
              </w:rPr>
              <w:t>AS/NZS 1680.0</w:t>
            </w:r>
            <w:permEnd w:id="1685203385"/>
          </w:p>
        </w:tc>
        <w:permStart w:id="1172860716"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2860716"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71206810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12068108" w:displacedByCustomXml="prev"/>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12D81" w:rsidP="007C6196">
            <w:pPr>
              <w:ind w:right="82"/>
              <w:jc w:val="left"/>
              <w:rPr>
                <w:rFonts w:ascii="Arial" w:hAnsi="Arial" w:cs="Arial"/>
                <w:sz w:val="22"/>
                <w:szCs w:val="22"/>
              </w:rPr>
            </w:pPr>
            <w:permStart w:id="1665613263" w:edGrp="everyone"/>
            <w:r>
              <w:rPr>
                <w:rFonts w:ascii="Arial" w:hAnsi="Arial" w:cs="Arial"/>
                <w:sz w:val="22"/>
                <w:szCs w:val="22"/>
              </w:rPr>
              <w:t>Excavator</w:t>
            </w:r>
            <w:permEnd w:id="166561326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12D81" w:rsidP="007C6196">
            <w:pPr>
              <w:ind w:right="82"/>
              <w:jc w:val="left"/>
              <w:rPr>
                <w:rFonts w:ascii="Arial" w:hAnsi="Arial" w:cs="Arial"/>
                <w:sz w:val="22"/>
                <w:szCs w:val="22"/>
              </w:rPr>
            </w:pPr>
            <w:permStart w:id="346715971" w:edGrp="everyone"/>
            <w:r>
              <w:rPr>
                <w:rFonts w:ascii="Arial" w:hAnsi="Arial" w:cs="Arial"/>
                <w:sz w:val="22"/>
                <w:szCs w:val="22"/>
              </w:rPr>
              <w:t xml:space="preserve">Used for excavations but also heavy lifting, demolition, river dredging, cutting of trees etc. </w:t>
            </w:r>
            <w:permEnd w:id="34671597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12D81" w:rsidP="007C6196">
            <w:pPr>
              <w:ind w:right="82"/>
              <w:jc w:val="left"/>
              <w:rPr>
                <w:rFonts w:ascii="Arial" w:hAnsi="Arial" w:cs="Arial"/>
                <w:sz w:val="22"/>
                <w:szCs w:val="22"/>
              </w:rPr>
            </w:pPr>
            <w:permStart w:id="161378675" w:edGrp="everyone"/>
            <w:r>
              <w:rPr>
                <w:rFonts w:ascii="Arial" w:hAnsi="Arial" w:cs="Arial"/>
                <w:sz w:val="22"/>
                <w:szCs w:val="22"/>
              </w:rPr>
              <w:t>Tower Crane</w:t>
            </w:r>
            <w:permEnd w:id="16137867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12D81" w:rsidP="007C6196">
            <w:pPr>
              <w:ind w:right="82"/>
              <w:jc w:val="left"/>
              <w:rPr>
                <w:rFonts w:ascii="Arial" w:hAnsi="Arial" w:cs="Arial"/>
                <w:sz w:val="22"/>
                <w:szCs w:val="22"/>
              </w:rPr>
            </w:pPr>
            <w:permStart w:id="1370301403" w:edGrp="everyone"/>
            <w:r>
              <w:rPr>
                <w:rFonts w:ascii="Arial" w:hAnsi="Arial" w:cs="Arial"/>
                <w:sz w:val="22"/>
                <w:szCs w:val="22"/>
              </w:rPr>
              <w:t xml:space="preserve">Used on tall commercial structures, Tower Cranes </w:t>
            </w:r>
            <w:r w:rsidR="006C6217">
              <w:rPr>
                <w:rFonts w:ascii="Arial" w:hAnsi="Arial" w:cs="Arial"/>
                <w:sz w:val="22"/>
                <w:szCs w:val="22"/>
              </w:rPr>
              <w:t>hoist up heavy materials like concrete slabs, steel trusses, frames and other materials.</w:t>
            </w:r>
            <w:permEnd w:id="137030140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2149658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496581" w:displacedByCustomXml="prev"/>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C6217" w:rsidP="007C6196">
            <w:pPr>
              <w:ind w:right="82"/>
              <w:jc w:val="left"/>
              <w:rPr>
                <w:rFonts w:ascii="Arial" w:hAnsi="Arial" w:cs="Arial"/>
                <w:sz w:val="22"/>
                <w:szCs w:val="22"/>
              </w:rPr>
            </w:pPr>
            <w:permStart w:id="1704403999" w:edGrp="everyone"/>
            <w:r>
              <w:rPr>
                <w:rFonts w:ascii="Arial" w:hAnsi="Arial" w:cs="Arial"/>
                <w:sz w:val="22"/>
                <w:szCs w:val="22"/>
              </w:rPr>
              <w:t>Wheelbarrow</w:t>
            </w:r>
            <w:permEnd w:id="170440399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C6217" w:rsidP="007C6196">
            <w:pPr>
              <w:ind w:right="82"/>
              <w:jc w:val="left"/>
              <w:rPr>
                <w:rFonts w:ascii="Arial" w:hAnsi="Arial" w:cs="Arial"/>
                <w:sz w:val="22"/>
                <w:szCs w:val="22"/>
              </w:rPr>
            </w:pPr>
            <w:permStart w:id="339678295" w:edGrp="everyone"/>
            <w:r>
              <w:rPr>
                <w:rFonts w:ascii="Arial" w:hAnsi="Arial" w:cs="Arial"/>
                <w:sz w:val="22"/>
                <w:szCs w:val="22"/>
              </w:rPr>
              <w:t>Used to carry products or materials from one area to another with ease.</w:t>
            </w:r>
            <w:permEnd w:id="339678295"/>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C6217" w:rsidP="007C6196">
            <w:pPr>
              <w:ind w:right="82"/>
              <w:jc w:val="left"/>
              <w:rPr>
                <w:rFonts w:ascii="Arial" w:hAnsi="Arial" w:cs="Arial"/>
                <w:sz w:val="22"/>
                <w:szCs w:val="22"/>
              </w:rPr>
            </w:pPr>
            <w:permStart w:id="1254185144" w:edGrp="everyone"/>
            <w:r>
              <w:rPr>
                <w:rFonts w:ascii="Arial" w:hAnsi="Arial" w:cs="Arial"/>
                <w:sz w:val="22"/>
                <w:szCs w:val="22"/>
              </w:rPr>
              <w:t>Trestle</w:t>
            </w:r>
            <w:permEnd w:id="125418514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C6217" w:rsidP="007C6196">
            <w:pPr>
              <w:ind w:right="82"/>
              <w:jc w:val="left"/>
              <w:rPr>
                <w:rFonts w:ascii="Arial" w:hAnsi="Arial" w:cs="Arial"/>
                <w:sz w:val="22"/>
                <w:szCs w:val="22"/>
              </w:rPr>
            </w:pPr>
            <w:permStart w:id="1708201453" w:edGrp="everyone"/>
            <w:r>
              <w:rPr>
                <w:rFonts w:ascii="Arial" w:hAnsi="Arial" w:cs="Arial"/>
                <w:sz w:val="22"/>
                <w:szCs w:val="22"/>
              </w:rPr>
              <w:t xml:space="preserve">Used as a wide and long step to reach areas a short distance above you. </w:t>
            </w:r>
            <w:permEnd w:id="170820145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C6217" w:rsidP="007C6196">
            <w:pPr>
              <w:rPr>
                <w:rFonts w:ascii="Arial" w:hAnsi="Arial" w:cs="Arial"/>
                <w:sz w:val="22"/>
                <w:szCs w:val="22"/>
              </w:rPr>
            </w:pPr>
            <w:permStart w:id="1405575329" w:edGrp="everyone"/>
            <w:r>
              <w:rPr>
                <w:rFonts w:ascii="Arial" w:hAnsi="Arial" w:cs="Arial"/>
                <w:sz w:val="22"/>
                <w:szCs w:val="22"/>
              </w:rPr>
              <w:t>Records you should keep when hiring our plant/equipment is the documentation that shows the items have been designed, constructed and tested in compliance with applicable WHS legislation and relevant Australian Standards. Another is the record details of the inspection of the equipment.</w:t>
            </w:r>
            <w:permEnd w:id="1405575329"/>
          </w:p>
        </w:tc>
        <w:permStart w:id="587034328"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87034328"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C6217" w:rsidP="007C6196">
            <w:pPr>
              <w:rPr>
                <w:rFonts w:ascii="Arial" w:hAnsi="Arial" w:cs="Arial"/>
                <w:sz w:val="22"/>
                <w:szCs w:val="22"/>
              </w:rPr>
            </w:pPr>
            <w:permStart w:id="2041266533" w:edGrp="everyone"/>
            <w:r>
              <w:rPr>
                <w:rFonts w:ascii="Arial" w:hAnsi="Arial" w:cs="Arial"/>
                <w:sz w:val="22"/>
                <w:szCs w:val="22"/>
              </w:rPr>
              <w:t xml:space="preserve">A few items you will need to organise for a building site is a temporary electrical pole for use of power, a water tap, temporary fencing, portable toilet if toilets are not accessible and waste bins. </w:t>
            </w:r>
            <w:permEnd w:id="2041266533"/>
          </w:p>
        </w:tc>
        <w:permStart w:id="1456815900"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6815900"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478836193" w:edGrp="everyone"/>
        <w:permStart w:id="1545872218" w:edGrp="everyone"/>
        <w:permStart w:id="599853006" w:edGrp="everyone"/>
        <w:permStart w:id="13913505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1C783A"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6C6217">
                  <w:rPr>
                    <w:rFonts w:ascii="Arial" w:hAnsi="Arial" w:cs="Arial"/>
                    <w:sz w:val="40"/>
                    <w:szCs w:val="44"/>
                  </w:rPr>
                  <w:sym w:font="Wingdings" w:char="F0FE"/>
                </w:r>
              </w:sdtContent>
            </w:sdt>
            <w:r w:rsidR="0043447D" w:rsidRPr="007C6196">
              <w:rPr>
                <w:vanish/>
                <w:color w:val="17365D" w:themeColor="text2" w:themeShade="BF"/>
              </w:rPr>
              <w:t xml:space="preserve"> </w:t>
            </w:r>
            <w:permEnd w:id="478836193"/>
            <w:r w:rsidR="00381D96" w:rsidRPr="007C6196">
              <w:rPr>
                <w:vanish/>
                <w:color w:val="17365D" w:themeColor="text2" w:themeShade="BF"/>
              </w:rPr>
              <w:t xml:space="preserve"> </w:t>
            </w:r>
            <w:permEnd w:id="1545872218"/>
            <w:r w:rsidR="00381D96" w:rsidRPr="007C6196">
              <w:rPr>
                <w:vanish/>
                <w:color w:val="17365D" w:themeColor="text2" w:themeShade="BF"/>
              </w:rPr>
              <w:t xml:space="preserve"> </w:t>
            </w:r>
            <w:permEnd w:id="599853006"/>
            <w:r w:rsidR="004269D8" w:rsidRPr="007C6196">
              <w:rPr>
                <w:vanish/>
                <w:color w:val="17365D" w:themeColor="text2" w:themeShade="BF"/>
              </w:rPr>
              <w:t xml:space="preserve"> </w:t>
            </w:r>
            <w:permEnd w:id="1391350567"/>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13343700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133437004"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593657841"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5936578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973106967"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73106967"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9012360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621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01236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34506604"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6217"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45066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45718306"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6217"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57183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59500486"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621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95004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70170957"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70170957"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14806084"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148060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0074629"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800746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0106257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93A4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0625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93A4F" w:rsidP="007C6196">
            <w:pPr>
              <w:rPr>
                <w:rFonts w:ascii="Arial" w:hAnsi="Arial" w:cs="Arial"/>
                <w:sz w:val="22"/>
                <w:szCs w:val="22"/>
              </w:rPr>
            </w:pPr>
            <w:permStart w:id="1944205144" w:edGrp="everyone"/>
            <w:r>
              <w:rPr>
                <w:rFonts w:ascii="Arial" w:hAnsi="Arial" w:cs="Arial"/>
                <w:sz w:val="22"/>
                <w:szCs w:val="22"/>
              </w:rPr>
              <w:t>You should always ensure there is enough room around the site roads for trucks to stop and use the machinery from the side of the road onto the sites.</w:t>
            </w:r>
            <w:permEnd w:id="1944205144"/>
          </w:p>
        </w:tc>
        <w:permStart w:id="15331655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31655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0A0B77">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277169253"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77169253" w:displacedByCustomXml="prev"/>
      </w:tr>
      <w:tr w:rsidR="007C6196" w:rsidRPr="007C6196" w:rsidTr="000A0B77">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C93A4F" w:rsidP="007C6196">
            <w:pPr>
              <w:ind w:right="82"/>
              <w:jc w:val="left"/>
              <w:rPr>
                <w:rFonts w:ascii="Arial" w:hAnsi="Arial" w:cs="Arial"/>
                <w:sz w:val="22"/>
                <w:szCs w:val="22"/>
              </w:rPr>
            </w:pPr>
            <w:permStart w:id="1638164836" w:edGrp="everyone"/>
            <w:r>
              <w:rPr>
                <w:rFonts w:ascii="Arial" w:hAnsi="Arial" w:cs="Arial"/>
                <w:sz w:val="22"/>
                <w:szCs w:val="22"/>
              </w:rPr>
              <w:t>Volume Two – Part 2.5</w:t>
            </w:r>
            <w:permEnd w:id="1638164836"/>
          </w:p>
        </w:tc>
        <w:tc>
          <w:tcPr>
            <w:tcW w:w="2027" w:type="pct"/>
            <w:tcBorders>
              <w:left w:val="single" w:sz="4" w:space="0" w:color="auto"/>
            </w:tcBorders>
            <w:shd w:val="clear" w:color="auto" w:fill="auto"/>
            <w:vAlign w:val="center"/>
          </w:tcPr>
          <w:p w:rsidR="007C6196" w:rsidRPr="007C6196" w:rsidRDefault="00C93A4F" w:rsidP="007C6196">
            <w:pPr>
              <w:ind w:right="82"/>
              <w:jc w:val="left"/>
              <w:rPr>
                <w:rFonts w:ascii="Arial" w:hAnsi="Arial" w:cs="Arial"/>
                <w:sz w:val="22"/>
                <w:szCs w:val="22"/>
              </w:rPr>
            </w:pPr>
            <w:permStart w:id="186911844" w:edGrp="everyone"/>
            <w:r>
              <w:rPr>
                <w:rFonts w:ascii="Arial" w:hAnsi="Arial" w:cs="Arial"/>
                <w:sz w:val="22"/>
                <w:szCs w:val="22"/>
              </w:rPr>
              <w:t>Volume One – Part D3.2</w:t>
            </w:r>
            <w:permEnd w:id="18691184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375027" w:rsidP="007C6196">
            <w:pPr>
              <w:rPr>
                <w:rFonts w:ascii="Arial" w:hAnsi="Arial" w:cs="Arial"/>
                <w:sz w:val="22"/>
                <w:szCs w:val="22"/>
              </w:rPr>
            </w:pPr>
            <w:permStart w:id="1972905301" w:edGrp="everyone"/>
            <w:r w:rsidRPr="00375027">
              <w:rPr>
                <w:rFonts w:ascii="Arial" w:hAnsi="Arial" w:cs="Arial"/>
                <w:sz w:val="20"/>
              </w:rPr>
              <w:t xml:space="preserve">You should allow a minimum of 10 working days for your out of hours request to be approved by the council. You will be required to submit the operational works/compliance assessment form. Along with that form, a site-specific construction noise management plan will be mandatory and a copy of the letter which will be provided to premises/residents who are likely o be affected, which must state; after hours contact name and phone number for the company, date and times the construction activities will take place and the type of construction taking place.  </w:t>
            </w:r>
            <w:permEnd w:id="1972905301"/>
          </w:p>
        </w:tc>
        <w:permStart w:id="208418182"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841818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00733964">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95797193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57971935" w:displacedByCustomXml="prev"/>
      </w:tr>
      <w:tr w:rsidR="007C6196" w:rsidRPr="007C6196" w:rsidTr="000A0B7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75027" w:rsidP="007C6196">
            <w:pPr>
              <w:ind w:right="82"/>
              <w:jc w:val="left"/>
              <w:rPr>
                <w:rFonts w:ascii="Arial" w:hAnsi="Arial" w:cs="Arial"/>
                <w:sz w:val="22"/>
                <w:szCs w:val="22"/>
              </w:rPr>
            </w:pPr>
            <w:permStart w:id="619322517" w:edGrp="everyone"/>
            <w:r>
              <w:rPr>
                <w:rFonts w:ascii="Arial" w:hAnsi="Arial" w:cs="Arial"/>
                <w:sz w:val="22"/>
                <w:szCs w:val="22"/>
              </w:rPr>
              <w:t>Footpath Closure Permit</w:t>
            </w:r>
            <w:permEnd w:id="61932251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375027" w:rsidP="007C6196">
            <w:pPr>
              <w:ind w:right="82"/>
              <w:jc w:val="left"/>
              <w:rPr>
                <w:rFonts w:ascii="Arial" w:hAnsi="Arial" w:cs="Arial"/>
                <w:sz w:val="22"/>
                <w:szCs w:val="22"/>
              </w:rPr>
            </w:pPr>
            <w:permStart w:id="171339743" w:edGrp="everyone"/>
            <w:r w:rsidRPr="00375027">
              <w:rPr>
                <w:rFonts w:ascii="Arial" w:hAnsi="Arial" w:cs="Arial"/>
                <w:sz w:val="20"/>
              </w:rPr>
              <w:t>Permit to close pathways and work on pathways open to the public. You will need to supply documents with this application such as; Site plan sketch, approved plans, site photos and traffic management plan,</w:t>
            </w:r>
            <w:permEnd w:id="171339743"/>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375027" w:rsidP="007C6196">
            <w:pPr>
              <w:ind w:right="82"/>
              <w:jc w:val="left"/>
              <w:rPr>
                <w:rFonts w:ascii="Arial" w:hAnsi="Arial" w:cs="Arial"/>
                <w:sz w:val="22"/>
                <w:szCs w:val="22"/>
              </w:rPr>
            </w:pPr>
            <w:permStart w:id="743535881" w:edGrp="everyone"/>
            <w:r>
              <w:rPr>
                <w:rFonts w:ascii="Arial" w:hAnsi="Arial" w:cs="Arial"/>
                <w:sz w:val="22"/>
                <w:szCs w:val="22"/>
              </w:rPr>
              <w:t>Commercial Plumbing and Drainage Permit</w:t>
            </w:r>
            <w:permEnd w:id="743535881"/>
          </w:p>
        </w:tc>
        <w:tc>
          <w:tcPr>
            <w:tcW w:w="2559" w:type="pct"/>
            <w:tcBorders>
              <w:top w:val="single" w:sz="12" w:space="0" w:color="auto"/>
              <w:left w:val="single" w:sz="4" w:space="0" w:color="auto"/>
            </w:tcBorders>
            <w:shd w:val="clear" w:color="auto" w:fill="auto"/>
            <w:vAlign w:val="center"/>
          </w:tcPr>
          <w:p w:rsidR="007C6196" w:rsidRPr="007C6196" w:rsidRDefault="004F6BDA" w:rsidP="007C6196">
            <w:pPr>
              <w:ind w:right="82"/>
              <w:jc w:val="left"/>
              <w:rPr>
                <w:rFonts w:ascii="Arial" w:hAnsi="Arial" w:cs="Arial"/>
                <w:sz w:val="22"/>
                <w:szCs w:val="22"/>
              </w:rPr>
            </w:pPr>
            <w:permStart w:id="2014337236" w:edGrp="everyone"/>
            <w:r w:rsidRPr="004F6BDA">
              <w:rPr>
                <w:rFonts w:ascii="Arial" w:hAnsi="Arial" w:cs="Arial"/>
                <w:sz w:val="18"/>
                <w:szCs w:val="18"/>
              </w:rPr>
              <w:t xml:space="preserve">This permit is used for a sewered or unsewered commercial construction project. Along with this permit form, you will </w:t>
            </w:r>
            <w:r w:rsidRPr="004F6BDA">
              <w:rPr>
                <w:rFonts w:ascii="Arial" w:hAnsi="Arial" w:cs="Arial"/>
                <w:sz w:val="20"/>
              </w:rPr>
              <w:t>need to supply documentation of; site plans, site and soil evaluation report, soil classification report, articulation plan and the receipt for payment of fees</w:t>
            </w:r>
            <w:r>
              <w:rPr>
                <w:rFonts w:ascii="Arial" w:hAnsi="Arial" w:cs="Arial"/>
                <w:sz w:val="22"/>
                <w:szCs w:val="22"/>
              </w:rPr>
              <w:t>.</w:t>
            </w:r>
            <w:permEnd w:id="201433723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74994567"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749945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588448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588448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395933863"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F6BD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59338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F6BDA" w:rsidP="007C6196">
            <w:pPr>
              <w:rPr>
                <w:rFonts w:ascii="Arial" w:hAnsi="Arial" w:cs="Arial"/>
                <w:sz w:val="22"/>
                <w:szCs w:val="22"/>
              </w:rPr>
            </w:pPr>
            <w:permStart w:id="646923903" w:edGrp="everyone"/>
            <w:r>
              <w:rPr>
                <w:rFonts w:ascii="Arial" w:hAnsi="Arial" w:cs="Arial"/>
                <w:sz w:val="22"/>
                <w:szCs w:val="22"/>
              </w:rPr>
              <w:t>Purchase order</w:t>
            </w:r>
            <w:permEnd w:id="646923903"/>
          </w:p>
        </w:tc>
        <w:permStart w:id="21915766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915766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5100099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4F6BD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0009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232813578"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3281357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709127559"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091275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F6BDA" w:rsidP="007C6196">
            <w:pPr>
              <w:rPr>
                <w:rFonts w:ascii="Arial" w:hAnsi="Arial" w:cs="Arial"/>
                <w:sz w:val="22"/>
                <w:szCs w:val="22"/>
              </w:rPr>
            </w:pPr>
            <w:permStart w:id="264790896" w:edGrp="everyone"/>
            <w:r>
              <w:rPr>
                <w:rFonts w:ascii="Arial" w:hAnsi="Arial" w:cs="Arial"/>
                <w:sz w:val="22"/>
                <w:szCs w:val="22"/>
              </w:rPr>
              <w:t>The supplier the items came from.</w:t>
            </w:r>
            <w:permEnd w:id="264790896"/>
          </w:p>
        </w:tc>
        <w:permStart w:id="1839220132"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922013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50766610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07666101" w:displacedByCustomXml="prev"/>
      </w:tr>
      <w:tr w:rsidR="007C6196" w:rsidRPr="007C6196" w:rsidTr="000A0B77">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FB305B" w:rsidP="007C6196">
            <w:pPr>
              <w:ind w:right="82"/>
              <w:jc w:val="left"/>
              <w:rPr>
                <w:rFonts w:ascii="Arial" w:hAnsi="Arial" w:cs="Arial"/>
                <w:sz w:val="22"/>
                <w:szCs w:val="22"/>
              </w:rPr>
            </w:pPr>
            <w:permStart w:id="1160387360" w:edGrp="everyone"/>
            <w:r>
              <w:rPr>
                <w:rFonts w:ascii="Arial" w:hAnsi="Arial" w:cs="Arial"/>
                <w:sz w:val="22"/>
                <w:szCs w:val="22"/>
              </w:rPr>
              <w:t>Section 17 and 18</w:t>
            </w:r>
            <w:permEnd w:id="1160387360"/>
          </w:p>
        </w:tc>
        <w:tc>
          <w:tcPr>
            <w:tcW w:w="2559" w:type="pct"/>
            <w:tcBorders>
              <w:top w:val="single" w:sz="12" w:space="0" w:color="auto"/>
              <w:left w:val="single" w:sz="4" w:space="0" w:color="auto"/>
            </w:tcBorders>
            <w:shd w:val="clear" w:color="auto" w:fill="auto"/>
            <w:vAlign w:val="center"/>
          </w:tcPr>
          <w:p w:rsidR="007C6196" w:rsidRPr="007C6196" w:rsidRDefault="00FB305B" w:rsidP="007C6196">
            <w:pPr>
              <w:ind w:right="82"/>
              <w:jc w:val="left"/>
              <w:rPr>
                <w:rFonts w:ascii="Arial" w:hAnsi="Arial" w:cs="Arial"/>
                <w:sz w:val="22"/>
                <w:szCs w:val="22"/>
              </w:rPr>
            </w:pPr>
            <w:permStart w:id="946934936" w:edGrp="everyone"/>
            <w:r w:rsidRPr="00FB305B">
              <w:rPr>
                <w:rFonts w:ascii="Arial" w:hAnsi="Arial" w:cs="Arial"/>
                <w:sz w:val="20"/>
              </w:rPr>
              <w:t xml:space="preserve">Consider and weigh up relevant matters including; the likelihood of the hazard or risk concerned occurring, the degree of harm that might result from it, what the person concerned knows regarding the hard or risk and ways to eliminate it. Also, the availability and suitability of ways to eliminate it and after assessing the extent of the risk or hazard, the cost associated with eliminating the hazard </w:t>
            </w:r>
            <w:r>
              <w:rPr>
                <w:rFonts w:ascii="Arial" w:hAnsi="Arial" w:cs="Arial"/>
                <w:sz w:val="20"/>
              </w:rPr>
              <w:t>o</w:t>
            </w:r>
            <w:r w:rsidRPr="00FB305B">
              <w:rPr>
                <w:rFonts w:ascii="Arial" w:hAnsi="Arial" w:cs="Arial"/>
                <w:sz w:val="20"/>
              </w:rPr>
              <w:t>r risk</w:t>
            </w:r>
            <w:r>
              <w:rPr>
                <w:rFonts w:ascii="Arial" w:hAnsi="Arial" w:cs="Arial"/>
                <w:sz w:val="22"/>
                <w:szCs w:val="22"/>
              </w:rPr>
              <w:t>.</w:t>
            </w:r>
            <w:permEnd w:id="94693493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B305B" w:rsidP="007C6196">
            <w:pPr>
              <w:rPr>
                <w:rFonts w:ascii="Arial" w:hAnsi="Arial" w:cs="Arial"/>
                <w:sz w:val="22"/>
                <w:szCs w:val="22"/>
              </w:rPr>
            </w:pPr>
            <w:permStart w:id="1350047530" w:edGrp="everyone"/>
            <w:r w:rsidRPr="00FB305B">
              <w:rPr>
                <w:rFonts w:ascii="Arial" w:hAnsi="Arial" w:cs="Arial"/>
                <w:sz w:val="20"/>
              </w:rPr>
              <w:t>One regulation an organisation must comply with is duty to notify of notifiable incidents</w:t>
            </w:r>
            <w:r>
              <w:rPr>
                <w:rFonts w:ascii="Arial" w:hAnsi="Arial" w:cs="Arial"/>
                <w:sz w:val="22"/>
                <w:szCs w:val="22"/>
              </w:rPr>
              <w:t>.</w:t>
            </w:r>
            <w:permEnd w:id="1350047530"/>
          </w:p>
        </w:tc>
        <w:permStart w:id="597194430"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7194430"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B305B" w:rsidP="007C6196">
            <w:pPr>
              <w:rPr>
                <w:rFonts w:ascii="Arial" w:hAnsi="Arial" w:cs="Arial"/>
                <w:sz w:val="22"/>
                <w:szCs w:val="22"/>
              </w:rPr>
            </w:pPr>
            <w:permStart w:id="1867600433" w:edGrp="everyone"/>
            <w:r>
              <w:rPr>
                <w:rFonts w:ascii="Arial" w:hAnsi="Arial" w:cs="Arial"/>
                <w:sz w:val="22"/>
                <w:szCs w:val="22"/>
              </w:rPr>
              <w:t>Safety Data Sheets</w:t>
            </w:r>
            <w:permEnd w:id="1867600433"/>
          </w:p>
        </w:tc>
        <w:permStart w:id="328362541"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836254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B305B" w:rsidP="007C6196">
            <w:pPr>
              <w:rPr>
                <w:rFonts w:ascii="Arial" w:hAnsi="Arial" w:cs="Arial"/>
                <w:sz w:val="22"/>
                <w:szCs w:val="22"/>
              </w:rPr>
            </w:pPr>
            <w:permStart w:id="423843672" w:edGrp="everyone"/>
            <w:r>
              <w:rPr>
                <w:rFonts w:ascii="Arial" w:hAnsi="Arial" w:cs="Arial"/>
                <w:sz w:val="22"/>
                <w:szCs w:val="22"/>
              </w:rPr>
              <w:t>10m2</w:t>
            </w:r>
            <w:permEnd w:id="423843672"/>
          </w:p>
        </w:tc>
        <w:permStart w:id="51152452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152452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7589200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FB305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8920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64017173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64017173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7030093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0300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78068182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FB305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6818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943029274"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4302927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30168131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016813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B305B" w:rsidP="007C6196">
            <w:pPr>
              <w:rPr>
                <w:rFonts w:ascii="Arial" w:hAnsi="Arial" w:cs="Arial"/>
                <w:sz w:val="22"/>
                <w:szCs w:val="22"/>
              </w:rPr>
            </w:pPr>
            <w:permStart w:id="582965334" w:edGrp="everyone"/>
            <w:r>
              <w:rPr>
                <w:rFonts w:ascii="Arial" w:hAnsi="Arial" w:cs="Arial"/>
                <w:sz w:val="22"/>
                <w:szCs w:val="22"/>
              </w:rPr>
              <w:t>Hiring the same subcontractor to work on 2 sites nearby is an advantage as this can save tim</w:t>
            </w:r>
            <w:r w:rsidR="006206FB">
              <w:rPr>
                <w:rFonts w:ascii="Arial" w:hAnsi="Arial" w:cs="Arial"/>
                <w:sz w:val="22"/>
                <w:szCs w:val="22"/>
              </w:rPr>
              <w:t>e. T</w:t>
            </w:r>
            <w:r>
              <w:rPr>
                <w:rFonts w:ascii="Arial" w:hAnsi="Arial" w:cs="Arial"/>
                <w:sz w:val="22"/>
                <w:szCs w:val="22"/>
              </w:rPr>
              <w:t>he subcontractor can work on the</w:t>
            </w:r>
            <w:r w:rsidR="006206FB">
              <w:rPr>
                <w:rFonts w:ascii="Arial" w:hAnsi="Arial" w:cs="Arial"/>
                <w:sz w:val="22"/>
                <w:szCs w:val="22"/>
              </w:rPr>
              <w:t xml:space="preserve"> </w:t>
            </w:r>
            <w:r>
              <w:rPr>
                <w:rFonts w:ascii="Arial" w:hAnsi="Arial" w:cs="Arial"/>
                <w:sz w:val="22"/>
                <w:szCs w:val="22"/>
              </w:rPr>
              <w:t xml:space="preserve"> next job while waiting for another to complete. </w:t>
            </w:r>
            <w:permEnd w:id="582965334"/>
          </w:p>
        </w:tc>
        <w:permStart w:id="1448416445"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48416445"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206FB" w:rsidP="007C6196">
            <w:pPr>
              <w:rPr>
                <w:rFonts w:ascii="Arial" w:hAnsi="Arial" w:cs="Arial"/>
                <w:sz w:val="22"/>
                <w:szCs w:val="22"/>
              </w:rPr>
            </w:pPr>
            <w:permStart w:id="58148014" w:edGrp="everyone"/>
            <w:r>
              <w:rPr>
                <w:rFonts w:ascii="Arial" w:hAnsi="Arial" w:cs="Arial"/>
                <w:sz w:val="22"/>
                <w:szCs w:val="22"/>
              </w:rPr>
              <w:t xml:space="preserve">If operations are not sequenced, this can cause delays in the program. This can be due too one area not being ready for a subcontractor, resulting them having to come back, and they may not be available. For e.g. Painter is booked before the plasterer but if the plasterer hasn’t been in and completed the work, the painter either wont be able to paint or wont have anything at all to paint. </w:t>
            </w:r>
            <w:permEnd w:id="58148014"/>
          </w:p>
        </w:tc>
        <w:permStart w:id="1043149554"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4314955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530735781"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30735781"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133079496"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330794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94729795"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06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7297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0054395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06F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05439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0A0B7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2037988001"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37988001" w:displacedByCustomXml="prev"/>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06FB" w:rsidP="007C6196">
            <w:pPr>
              <w:ind w:right="82"/>
              <w:jc w:val="center"/>
              <w:rPr>
                <w:rFonts w:ascii="Arial" w:hAnsi="Arial" w:cs="Arial"/>
                <w:sz w:val="22"/>
                <w:szCs w:val="22"/>
              </w:rPr>
            </w:pPr>
            <w:permStart w:id="640560074" w:edGrp="everyone"/>
            <w:r>
              <w:rPr>
                <w:rFonts w:ascii="Arial" w:hAnsi="Arial" w:cs="Arial"/>
                <w:sz w:val="22"/>
                <w:szCs w:val="22"/>
              </w:rPr>
              <w:t>1</w:t>
            </w:r>
            <w:permEnd w:id="64056007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33964" w:rsidP="007C6196">
            <w:pPr>
              <w:ind w:right="82"/>
              <w:jc w:val="center"/>
              <w:rPr>
                <w:rFonts w:ascii="Arial" w:hAnsi="Arial" w:cs="Arial"/>
                <w:sz w:val="22"/>
                <w:szCs w:val="22"/>
              </w:rPr>
            </w:pPr>
            <w:permStart w:id="909204196" w:edGrp="everyone"/>
            <w:r>
              <w:rPr>
                <w:rFonts w:ascii="Arial" w:hAnsi="Arial" w:cs="Arial"/>
                <w:sz w:val="22"/>
                <w:szCs w:val="22"/>
              </w:rPr>
              <w:t>3</w:t>
            </w:r>
            <w:permEnd w:id="90920419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33964" w:rsidP="007C6196">
            <w:pPr>
              <w:ind w:right="82"/>
              <w:jc w:val="center"/>
              <w:rPr>
                <w:rFonts w:ascii="Arial" w:hAnsi="Arial" w:cs="Arial"/>
                <w:sz w:val="22"/>
                <w:szCs w:val="22"/>
              </w:rPr>
            </w:pPr>
            <w:permStart w:id="148913045" w:edGrp="everyone"/>
            <w:r>
              <w:rPr>
                <w:rFonts w:ascii="Arial" w:hAnsi="Arial" w:cs="Arial"/>
                <w:sz w:val="22"/>
                <w:szCs w:val="22"/>
              </w:rPr>
              <w:t>2</w:t>
            </w:r>
            <w:permEnd w:id="148913045"/>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33964" w:rsidP="007C6196">
            <w:pPr>
              <w:ind w:right="82"/>
              <w:jc w:val="center"/>
              <w:rPr>
                <w:rFonts w:ascii="Arial" w:hAnsi="Arial" w:cs="Arial"/>
                <w:sz w:val="22"/>
                <w:szCs w:val="22"/>
              </w:rPr>
            </w:pPr>
            <w:permStart w:id="681253463" w:edGrp="everyone"/>
            <w:r>
              <w:rPr>
                <w:rFonts w:ascii="Arial" w:hAnsi="Arial" w:cs="Arial"/>
                <w:sz w:val="22"/>
                <w:szCs w:val="22"/>
              </w:rPr>
              <w:t>6</w:t>
            </w:r>
            <w:permEnd w:id="68125346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33964" w:rsidP="007C6196">
            <w:pPr>
              <w:ind w:right="82"/>
              <w:jc w:val="center"/>
              <w:rPr>
                <w:rFonts w:ascii="Arial" w:hAnsi="Arial" w:cs="Arial"/>
                <w:sz w:val="22"/>
                <w:szCs w:val="22"/>
              </w:rPr>
            </w:pPr>
            <w:permStart w:id="1737650542" w:edGrp="everyone"/>
            <w:r>
              <w:rPr>
                <w:rFonts w:ascii="Arial" w:hAnsi="Arial" w:cs="Arial"/>
                <w:sz w:val="22"/>
                <w:szCs w:val="22"/>
              </w:rPr>
              <w:t>4</w:t>
            </w:r>
            <w:permEnd w:id="173765054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33964" w:rsidP="007C6196">
            <w:pPr>
              <w:ind w:right="82"/>
              <w:jc w:val="center"/>
              <w:rPr>
                <w:rFonts w:ascii="Arial" w:hAnsi="Arial" w:cs="Arial"/>
                <w:sz w:val="22"/>
                <w:szCs w:val="22"/>
              </w:rPr>
            </w:pPr>
            <w:permStart w:id="587402948" w:edGrp="everyone"/>
            <w:r>
              <w:rPr>
                <w:rFonts w:ascii="Arial" w:hAnsi="Arial" w:cs="Arial"/>
                <w:sz w:val="22"/>
                <w:szCs w:val="22"/>
              </w:rPr>
              <w:t>5</w:t>
            </w:r>
            <w:permEnd w:id="587402948"/>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0A0B77">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0A0B77">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0A0B77">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0A0B77">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0A0B77">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0A0B77">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0A0B77">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0A0B77">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0A0B77">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0A0B77">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0A0B77">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0A0B77">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6206FB" w:rsidRPr="00777342" w:rsidRDefault="00733964" w:rsidP="007C6196">
                            <w:pPr>
                              <w:ind w:right="82"/>
                              <w:jc w:val="left"/>
                              <w:rPr>
                                <w:rFonts w:ascii="Arial" w:hAnsi="Arial" w:cs="Arial"/>
                                <w:sz w:val="22"/>
                                <w:szCs w:val="22"/>
                              </w:rPr>
                            </w:pPr>
                            <w:permStart w:id="1921740476" w:edGrp="everyone"/>
                            <w:r>
                              <w:rPr>
                                <w:rFonts w:ascii="Arial" w:hAnsi="Arial" w:cs="Arial"/>
                                <w:sz w:val="22"/>
                                <w:szCs w:val="22"/>
                              </w:rPr>
                              <w:t>G</w:t>
                            </w:r>
                            <w:permEnd w:id="19217404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6206FB" w:rsidRPr="00777342" w:rsidRDefault="00733964" w:rsidP="007C6196">
                      <w:pPr>
                        <w:ind w:right="82"/>
                        <w:jc w:val="left"/>
                        <w:rPr>
                          <w:rFonts w:ascii="Arial" w:hAnsi="Arial" w:cs="Arial"/>
                          <w:sz w:val="22"/>
                          <w:szCs w:val="22"/>
                        </w:rPr>
                      </w:pPr>
                      <w:permStart w:id="1921740476" w:edGrp="everyone"/>
                      <w:r>
                        <w:rPr>
                          <w:rFonts w:ascii="Arial" w:hAnsi="Arial" w:cs="Arial"/>
                          <w:sz w:val="22"/>
                          <w:szCs w:val="22"/>
                        </w:rPr>
                        <w:t>G</w:t>
                      </w:r>
                      <w:permEnd w:id="192174047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6206FB" w:rsidRPr="00777342" w:rsidRDefault="00733964" w:rsidP="007C6196">
                            <w:pPr>
                              <w:ind w:right="82"/>
                              <w:jc w:val="left"/>
                              <w:rPr>
                                <w:rFonts w:ascii="Arial" w:hAnsi="Arial" w:cs="Arial"/>
                                <w:sz w:val="22"/>
                                <w:szCs w:val="22"/>
                              </w:rPr>
                            </w:pPr>
                            <w:permStart w:id="755441513" w:edGrp="everyone"/>
                            <w:r>
                              <w:rPr>
                                <w:rFonts w:ascii="Arial" w:hAnsi="Arial" w:cs="Arial"/>
                                <w:sz w:val="22"/>
                                <w:szCs w:val="22"/>
                              </w:rPr>
                              <w:t>F</w:t>
                            </w:r>
                            <w:permEnd w:id="7554415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6206FB" w:rsidRPr="00777342" w:rsidRDefault="00733964" w:rsidP="007C6196">
                      <w:pPr>
                        <w:ind w:right="82"/>
                        <w:jc w:val="left"/>
                        <w:rPr>
                          <w:rFonts w:ascii="Arial" w:hAnsi="Arial" w:cs="Arial"/>
                          <w:sz w:val="22"/>
                          <w:szCs w:val="22"/>
                        </w:rPr>
                      </w:pPr>
                      <w:permStart w:id="755441513" w:edGrp="everyone"/>
                      <w:r>
                        <w:rPr>
                          <w:rFonts w:ascii="Arial" w:hAnsi="Arial" w:cs="Arial"/>
                          <w:sz w:val="22"/>
                          <w:szCs w:val="22"/>
                        </w:rPr>
                        <w:t>F</w:t>
                      </w:r>
                      <w:permEnd w:id="75544151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6206FB" w:rsidRPr="00777342" w:rsidRDefault="00733964" w:rsidP="007C6196">
                            <w:pPr>
                              <w:ind w:right="82"/>
                              <w:jc w:val="left"/>
                              <w:rPr>
                                <w:rFonts w:ascii="Arial" w:hAnsi="Arial" w:cs="Arial"/>
                                <w:sz w:val="22"/>
                                <w:szCs w:val="22"/>
                              </w:rPr>
                            </w:pPr>
                            <w:permStart w:id="2028478668" w:edGrp="everyone"/>
                            <w:r>
                              <w:rPr>
                                <w:rFonts w:ascii="Arial" w:hAnsi="Arial" w:cs="Arial"/>
                                <w:sz w:val="22"/>
                                <w:szCs w:val="22"/>
                              </w:rPr>
                              <w:t>H</w:t>
                            </w:r>
                            <w:permEnd w:id="20284786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6206FB" w:rsidRPr="00777342" w:rsidRDefault="00733964" w:rsidP="007C6196">
                      <w:pPr>
                        <w:ind w:right="82"/>
                        <w:jc w:val="left"/>
                        <w:rPr>
                          <w:rFonts w:ascii="Arial" w:hAnsi="Arial" w:cs="Arial"/>
                          <w:sz w:val="22"/>
                          <w:szCs w:val="22"/>
                        </w:rPr>
                      </w:pPr>
                      <w:permStart w:id="2028478668" w:edGrp="everyone"/>
                      <w:r>
                        <w:rPr>
                          <w:rFonts w:ascii="Arial" w:hAnsi="Arial" w:cs="Arial"/>
                          <w:sz w:val="22"/>
                          <w:szCs w:val="22"/>
                        </w:rPr>
                        <w:t>H</w:t>
                      </w:r>
                      <w:permEnd w:id="202847866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733964" w:rsidRPr="00777342" w:rsidRDefault="00733964" w:rsidP="007C6196">
                            <w:pPr>
                              <w:ind w:right="82"/>
                              <w:jc w:val="left"/>
                              <w:rPr>
                                <w:rFonts w:ascii="Arial" w:hAnsi="Arial" w:cs="Arial"/>
                                <w:sz w:val="22"/>
                                <w:szCs w:val="22"/>
                              </w:rPr>
                            </w:pPr>
                            <w:permStart w:id="1605837821" w:edGrp="everyone"/>
                            <w:r>
                              <w:rPr>
                                <w:rFonts w:ascii="Arial" w:hAnsi="Arial" w:cs="Arial"/>
                                <w:sz w:val="22"/>
                                <w:szCs w:val="22"/>
                              </w:rPr>
                              <w:t>E</w:t>
                            </w:r>
                            <w:permEnd w:id="16058378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733964" w:rsidRPr="00777342" w:rsidRDefault="00733964" w:rsidP="007C6196">
                      <w:pPr>
                        <w:ind w:right="82"/>
                        <w:jc w:val="left"/>
                        <w:rPr>
                          <w:rFonts w:ascii="Arial" w:hAnsi="Arial" w:cs="Arial"/>
                          <w:sz w:val="22"/>
                          <w:szCs w:val="22"/>
                        </w:rPr>
                      </w:pPr>
                      <w:permStart w:id="1605837821" w:edGrp="everyone"/>
                      <w:r>
                        <w:rPr>
                          <w:rFonts w:ascii="Arial" w:hAnsi="Arial" w:cs="Arial"/>
                          <w:sz w:val="22"/>
                          <w:szCs w:val="22"/>
                        </w:rPr>
                        <w:t>E</w:t>
                      </w:r>
                      <w:permEnd w:id="160583782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6206FB" w:rsidRPr="00777342" w:rsidRDefault="00733964" w:rsidP="007C6196">
                            <w:pPr>
                              <w:ind w:right="82"/>
                              <w:jc w:val="left"/>
                              <w:rPr>
                                <w:rFonts w:ascii="Arial" w:hAnsi="Arial" w:cs="Arial"/>
                                <w:sz w:val="22"/>
                                <w:szCs w:val="22"/>
                              </w:rPr>
                            </w:pPr>
                            <w:permStart w:id="195045695" w:edGrp="everyone"/>
                            <w:r>
                              <w:rPr>
                                <w:rFonts w:ascii="Arial" w:hAnsi="Arial" w:cs="Arial"/>
                                <w:sz w:val="22"/>
                                <w:szCs w:val="22"/>
                              </w:rPr>
                              <w:t>I</w:t>
                            </w:r>
                            <w:permEnd w:id="1950456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6206FB" w:rsidRPr="00777342" w:rsidRDefault="00733964" w:rsidP="007C6196">
                      <w:pPr>
                        <w:ind w:right="82"/>
                        <w:jc w:val="left"/>
                        <w:rPr>
                          <w:rFonts w:ascii="Arial" w:hAnsi="Arial" w:cs="Arial"/>
                          <w:sz w:val="22"/>
                          <w:szCs w:val="22"/>
                        </w:rPr>
                      </w:pPr>
                      <w:permStart w:id="195045695" w:edGrp="everyone"/>
                      <w:r>
                        <w:rPr>
                          <w:rFonts w:ascii="Arial" w:hAnsi="Arial" w:cs="Arial"/>
                          <w:sz w:val="22"/>
                          <w:szCs w:val="22"/>
                        </w:rPr>
                        <w:t>I</w:t>
                      </w:r>
                      <w:permEnd w:id="19504569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6206FB" w:rsidRPr="00777342" w:rsidRDefault="00733964" w:rsidP="007C6196">
                            <w:pPr>
                              <w:ind w:right="82"/>
                              <w:jc w:val="left"/>
                              <w:rPr>
                                <w:rFonts w:ascii="Arial" w:hAnsi="Arial" w:cs="Arial"/>
                                <w:sz w:val="22"/>
                                <w:szCs w:val="22"/>
                              </w:rPr>
                            </w:pPr>
                            <w:permStart w:id="502217705" w:edGrp="everyone"/>
                            <w:r>
                              <w:rPr>
                                <w:rFonts w:ascii="Arial" w:hAnsi="Arial" w:cs="Arial"/>
                                <w:sz w:val="22"/>
                                <w:szCs w:val="22"/>
                              </w:rPr>
                              <w:t>J</w:t>
                            </w:r>
                            <w:permEnd w:id="5022177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6206FB" w:rsidRPr="00777342" w:rsidRDefault="00733964" w:rsidP="007C6196">
                      <w:pPr>
                        <w:ind w:right="82"/>
                        <w:jc w:val="left"/>
                        <w:rPr>
                          <w:rFonts w:ascii="Arial" w:hAnsi="Arial" w:cs="Arial"/>
                          <w:sz w:val="22"/>
                          <w:szCs w:val="22"/>
                        </w:rPr>
                      </w:pPr>
                      <w:permStart w:id="502217705" w:edGrp="everyone"/>
                      <w:r>
                        <w:rPr>
                          <w:rFonts w:ascii="Arial" w:hAnsi="Arial" w:cs="Arial"/>
                          <w:sz w:val="22"/>
                          <w:szCs w:val="22"/>
                        </w:rPr>
                        <w:t>J</w:t>
                      </w:r>
                      <w:permEnd w:id="50221770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6206FB" w:rsidRPr="00331B44" w:rsidRDefault="006206FB"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6206FB" w:rsidRPr="00331B44" w:rsidRDefault="006206FB"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6206FB" w:rsidRPr="00331B44" w:rsidRDefault="006206FB"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6206FB" w:rsidRPr="00331B44" w:rsidRDefault="006206FB"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6206FB" w:rsidRPr="00331B44" w:rsidRDefault="006206FB"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6206FB" w:rsidRPr="00331B44" w:rsidRDefault="006206FB"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6206FB" w:rsidRPr="00331B44" w:rsidRDefault="006206FB"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6206FB" w:rsidRPr="00331B44" w:rsidRDefault="006206FB"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6206FB" w:rsidRPr="004E5A26" w:rsidRDefault="006206FB" w:rsidP="007C6196">
                                  <w:pPr>
                                    <w:pStyle w:val="7BAnswer"/>
                                  </w:pPr>
                                  <w:permStart w:id="252253151" w:edGrp="everyone"/>
                                  <w:permEnd w:id="2522531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rsidR="006206FB" w:rsidRPr="004E5A26" w:rsidRDefault="006206FB" w:rsidP="007C6196">
                            <w:pPr>
                              <w:pStyle w:val="7BAnswer"/>
                            </w:pPr>
                            <w:permStart w:id="252253151" w:edGrp="everyone"/>
                            <w:permEnd w:id="252253151"/>
                          </w:p>
                        </w:txbxContent>
                      </v:textbox>
                      <w10:anchorlock/>
                    </v:shape>
                  </w:pict>
                </mc:Fallback>
              </mc:AlternateContent>
            </w:r>
          </w:p>
        </w:tc>
        <w:permStart w:id="13253417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2534177"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33964" w:rsidP="007C6196">
            <w:pPr>
              <w:rPr>
                <w:rFonts w:ascii="Arial" w:hAnsi="Arial" w:cs="Arial"/>
                <w:sz w:val="22"/>
                <w:szCs w:val="22"/>
              </w:rPr>
            </w:pPr>
            <w:permStart w:id="32443198" w:edGrp="everyone"/>
            <w:r>
              <w:rPr>
                <w:rFonts w:ascii="Arial" w:hAnsi="Arial" w:cs="Arial"/>
                <w:sz w:val="22"/>
                <w:szCs w:val="22"/>
              </w:rPr>
              <w:t>Microsoft Project</w:t>
            </w:r>
            <w:permEnd w:id="32443198"/>
          </w:p>
        </w:tc>
        <w:permStart w:id="197494875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74948755"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00733964">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00733964">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948996362"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8996362"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5167128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3396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6712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19919683"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99196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10387263"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103872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46072894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0728943"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54538742"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45387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11781147"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17811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7108284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3396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10828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578232075"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78232075"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46908187"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469081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1168941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3396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6894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86718865"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86718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33964" w:rsidP="007C6196">
            <w:pPr>
              <w:rPr>
                <w:rFonts w:ascii="Arial" w:hAnsi="Arial" w:cs="Arial"/>
                <w:sz w:val="22"/>
                <w:szCs w:val="22"/>
              </w:rPr>
            </w:pPr>
            <w:permStart w:id="512121025" w:edGrp="everyone"/>
            <w:r>
              <w:rPr>
                <w:rFonts w:ascii="Arial" w:hAnsi="Arial" w:cs="Arial"/>
                <w:sz w:val="22"/>
                <w:szCs w:val="22"/>
              </w:rPr>
              <w:t xml:space="preserve">The critical path is the </w:t>
            </w:r>
            <w:r w:rsidR="00B663CF">
              <w:rPr>
                <w:rFonts w:ascii="Arial" w:hAnsi="Arial" w:cs="Arial"/>
                <w:sz w:val="22"/>
                <w:szCs w:val="22"/>
              </w:rPr>
              <w:t>shortest completion time possible to complete a job. In this case, you would use the path to nodes 2, 3 and 7.</w:t>
            </w:r>
            <w:permEnd w:id="512121025"/>
          </w:p>
        </w:tc>
        <w:permStart w:id="106197578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61975789"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006545879"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065458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271805593"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7180559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937194368" w:edGrp="everyone" w:displacedByCustomXml="next"/>
        <w:sdt>
          <w:sdtPr>
            <w:rPr>
              <w:rFonts w:ascii="Arial" w:hAnsi="Arial" w:cs="Arial"/>
              <w:sz w:val="40"/>
              <w:szCs w:val="44"/>
            </w:rPr>
            <w:id w:val="-23324065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B663CF"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194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663CF" w:rsidP="007C6196">
            <w:pPr>
              <w:rPr>
                <w:rFonts w:ascii="Arial" w:hAnsi="Arial" w:cs="Arial"/>
                <w:sz w:val="22"/>
                <w:szCs w:val="22"/>
              </w:rPr>
            </w:pPr>
            <w:permStart w:id="1630552594" w:edGrp="everyone"/>
            <w:r>
              <w:rPr>
                <w:rFonts w:ascii="Arial" w:hAnsi="Arial" w:cs="Arial"/>
                <w:sz w:val="22"/>
                <w:szCs w:val="22"/>
              </w:rPr>
              <w:t>If materials don’t get delivered on time, if the subcontractor isn’t completing the work in time or if the budget starts to get a bit tight,</w:t>
            </w:r>
            <w:permEnd w:id="1630552594"/>
          </w:p>
        </w:tc>
        <w:permStart w:id="115547694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5547694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14665029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46650297"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4368240"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4368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85261925"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B663C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52619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68282563"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B663C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82825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69444513"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94445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663CF" w:rsidP="007C6196">
            <w:pPr>
              <w:rPr>
                <w:rFonts w:ascii="Arial" w:hAnsi="Arial" w:cs="Arial"/>
                <w:sz w:val="22"/>
                <w:szCs w:val="22"/>
              </w:rPr>
            </w:pPr>
            <w:permStart w:id="1372141329" w:edGrp="everyone"/>
            <w:r>
              <w:rPr>
                <w:rFonts w:ascii="Arial" w:hAnsi="Arial" w:cs="Arial"/>
                <w:sz w:val="22"/>
                <w:szCs w:val="22"/>
              </w:rPr>
              <w:t>You should take photos to help support your report. It would be helpful in case the event of  dispute happens in the future.</w:t>
            </w:r>
            <w:permEnd w:id="1372141329"/>
          </w:p>
        </w:tc>
        <w:permStart w:id="1790391151"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90391151"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0A0B7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39089055"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39089055" w:displacedByCustomXml="prev"/>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2987540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B663C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98754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4786525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478652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0A0B7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4547275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454727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0A0B7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663CF" w:rsidP="007C6196">
            <w:pPr>
              <w:rPr>
                <w:rFonts w:ascii="Arial" w:hAnsi="Arial" w:cs="Arial"/>
                <w:sz w:val="22"/>
                <w:szCs w:val="22"/>
              </w:rPr>
            </w:pPr>
            <w:permStart w:id="623068705" w:edGrp="everyone"/>
            <w:r>
              <w:rPr>
                <w:rFonts w:ascii="Arial" w:hAnsi="Arial" w:cs="Arial"/>
                <w:sz w:val="22"/>
                <w:szCs w:val="22"/>
              </w:rPr>
              <w:t>A neighbouring property owner would be required to refer to a condition report if construction is going to commence. This will ensure all parties are aware of the site status before the work commences and can easily identify if any damage has occurred through the construction process.</w:t>
            </w:r>
            <w:permEnd w:id="623068705"/>
          </w:p>
        </w:tc>
        <w:permStart w:id="101064874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10648743"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1C783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1C783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0A0B77">
        <w:tc>
          <w:tcPr>
            <w:tcW w:w="2552" w:type="dxa"/>
            <w:tcBorders>
              <w:top w:val="nil"/>
              <w:left w:val="nil"/>
              <w:bottom w:val="nil"/>
              <w:right w:val="nil"/>
            </w:tcBorders>
          </w:tcPr>
          <w:p w:rsidR="000E4301" w:rsidRPr="001C4084" w:rsidRDefault="000E4301" w:rsidP="000A0B7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4814CC" w:rsidP="000A0B77">
            <w:pPr>
              <w:ind w:right="-24"/>
              <w:rPr>
                <w:rFonts w:ascii="Arial" w:hAnsi="Arial" w:cs="Arial"/>
                <w:sz w:val="22"/>
                <w:szCs w:val="22"/>
              </w:rPr>
            </w:pPr>
            <w:permStart w:id="592336748" w:edGrp="everyone"/>
            <w:r>
              <w:rPr>
                <w:rFonts w:ascii="Arial" w:hAnsi="Arial" w:cs="Arial"/>
                <w:sz w:val="22"/>
                <w:szCs w:val="22"/>
              </w:rPr>
              <w:t>Jessica Manley</w:t>
            </w:r>
            <w:permEnd w:id="592336748"/>
          </w:p>
        </w:tc>
      </w:tr>
      <w:tr w:rsidR="000E4301" w:rsidRPr="0047156F" w:rsidTr="000A0B77">
        <w:tc>
          <w:tcPr>
            <w:tcW w:w="2552" w:type="dxa"/>
            <w:tcBorders>
              <w:top w:val="nil"/>
              <w:left w:val="nil"/>
              <w:bottom w:val="nil"/>
              <w:right w:val="nil"/>
            </w:tcBorders>
          </w:tcPr>
          <w:p w:rsidR="000E4301" w:rsidRPr="0047156F" w:rsidRDefault="000E4301" w:rsidP="000A0B7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0A0B77">
            <w:pPr>
              <w:ind w:right="-24"/>
              <w:rPr>
                <w:rFonts w:ascii="Arial" w:hAnsi="Arial" w:cs="Arial"/>
                <w:sz w:val="22"/>
                <w:szCs w:val="22"/>
              </w:rPr>
            </w:pPr>
          </w:p>
        </w:tc>
      </w:tr>
      <w:tr w:rsidR="000E4301" w:rsidRPr="00830749" w:rsidTr="000A0B77">
        <w:tc>
          <w:tcPr>
            <w:tcW w:w="2552" w:type="dxa"/>
            <w:tcBorders>
              <w:top w:val="nil"/>
              <w:left w:val="nil"/>
              <w:bottom w:val="nil"/>
              <w:right w:val="nil"/>
            </w:tcBorders>
          </w:tcPr>
          <w:p w:rsidR="000E4301" w:rsidRPr="001C4084" w:rsidRDefault="000E4301" w:rsidP="000A0B77">
            <w:pPr>
              <w:ind w:right="-24"/>
              <w:rPr>
                <w:rFonts w:ascii="Arial" w:hAnsi="Arial" w:cs="Arial"/>
                <w:sz w:val="22"/>
                <w:szCs w:val="22"/>
              </w:rPr>
            </w:pPr>
            <w:r>
              <w:rPr>
                <w:rFonts w:ascii="Arial" w:hAnsi="Arial" w:cs="Arial"/>
                <w:sz w:val="22"/>
                <w:szCs w:val="22"/>
              </w:rPr>
              <w:t>Participant signature</w:t>
            </w:r>
          </w:p>
        </w:tc>
        <w:permStart w:id="708912264" w:edGrp="everyone" w:displacedByCustomXml="next"/>
        <w:sdt>
          <w:sdtPr>
            <w:rPr>
              <w:noProof/>
            </w:rPr>
            <w:id w:val="1922285825"/>
            <w:picture/>
          </w:sdtPr>
          <w:sdtEndPr/>
          <w:sdtContent>
            <w:tc>
              <w:tcPr>
                <w:tcW w:w="6520" w:type="dxa"/>
                <w:tcBorders>
                  <w:top w:val="nil"/>
                  <w:left w:val="nil"/>
                  <w:bottom w:val="single" w:sz="8" w:space="0" w:color="auto"/>
                  <w:right w:val="nil"/>
                </w:tcBorders>
              </w:tcPr>
              <w:p w:rsidR="000E4301" w:rsidRPr="00DD7A44" w:rsidRDefault="004814CC" w:rsidP="000A0B77">
                <w:pPr>
                  <w:ind w:right="-24"/>
                  <w:rPr>
                    <w:rFonts w:ascii="Arial" w:hAnsi="Arial" w:cs="Arial"/>
                    <w:sz w:val="22"/>
                    <w:szCs w:val="22"/>
                  </w:rPr>
                </w:pPr>
                <w:r w:rsidRPr="004814CC">
                  <w:rPr>
                    <w:noProof/>
                  </w:rPr>
                  <w:drawing>
                    <wp:inline distT="0" distB="0" distL="0" distR="0" wp14:anchorId="6E7D7337" wp14:editId="3FD6A254">
                      <wp:extent cx="1739265" cy="8858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9265" cy="885825"/>
                              </a:xfrm>
                              <a:prstGeom prst="rect">
                                <a:avLst/>
                              </a:prstGeom>
                              <a:noFill/>
                              <a:ln>
                                <a:noFill/>
                              </a:ln>
                            </pic:spPr>
                          </pic:pic>
                        </a:graphicData>
                      </a:graphic>
                    </wp:inline>
                  </w:drawing>
                </w:r>
              </w:p>
            </w:tc>
          </w:sdtContent>
        </w:sdt>
        <w:permEnd w:id="708912264" w:displacedByCustomXml="prev"/>
      </w:tr>
      <w:tr w:rsidR="000E4301" w:rsidRPr="00830749" w:rsidTr="000A0B77">
        <w:tc>
          <w:tcPr>
            <w:tcW w:w="2552" w:type="dxa"/>
            <w:tcBorders>
              <w:top w:val="nil"/>
              <w:left w:val="nil"/>
              <w:bottom w:val="nil"/>
              <w:right w:val="nil"/>
            </w:tcBorders>
          </w:tcPr>
          <w:p w:rsidR="000E4301" w:rsidRDefault="000E4301" w:rsidP="000A0B7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0A0B77">
            <w:pPr>
              <w:ind w:right="-24"/>
              <w:rPr>
                <w:rFonts w:ascii="Arial" w:hAnsi="Arial" w:cs="Arial"/>
                <w:sz w:val="22"/>
                <w:szCs w:val="22"/>
              </w:rPr>
            </w:pPr>
          </w:p>
        </w:tc>
      </w:tr>
      <w:tr w:rsidR="000E4301" w:rsidRPr="0077428E" w:rsidTr="000A0B77">
        <w:tc>
          <w:tcPr>
            <w:tcW w:w="2552" w:type="dxa"/>
            <w:tcBorders>
              <w:top w:val="nil"/>
              <w:left w:val="nil"/>
              <w:bottom w:val="nil"/>
              <w:right w:val="nil"/>
            </w:tcBorders>
          </w:tcPr>
          <w:p w:rsidR="000E4301" w:rsidRPr="0077428E" w:rsidRDefault="000E4301" w:rsidP="000A0B77">
            <w:pPr>
              <w:ind w:right="-24"/>
              <w:rPr>
                <w:rFonts w:ascii="Arial" w:hAnsi="Arial" w:cs="Arial"/>
                <w:sz w:val="22"/>
                <w:szCs w:val="22"/>
              </w:rPr>
            </w:pPr>
            <w:r w:rsidRPr="0077428E">
              <w:rPr>
                <w:rFonts w:ascii="Arial" w:hAnsi="Arial" w:cs="Arial"/>
                <w:sz w:val="22"/>
                <w:szCs w:val="22"/>
              </w:rPr>
              <w:t>Date</w:t>
            </w:r>
          </w:p>
        </w:tc>
        <w:permStart w:id="1801260778" w:edGrp="everyone" w:displacedByCustomXml="next"/>
        <w:sdt>
          <w:sdtPr>
            <w:rPr>
              <w:rFonts w:ascii="Arial" w:hAnsi="Arial" w:cs="Arial"/>
              <w:sz w:val="22"/>
              <w:szCs w:val="22"/>
            </w:rPr>
            <w:id w:val="-1582360681"/>
            <w:placeholder>
              <w:docPart w:val="2B135DDAF1874D96848A17BC40F2B902"/>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E4301" w:rsidRPr="00DD7A44" w:rsidRDefault="004814CC" w:rsidP="000A0B77">
                <w:pPr>
                  <w:ind w:right="-24"/>
                  <w:rPr>
                    <w:rFonts w:ascii="Arial" w:hAnsi="Arial" w:cs="Arial"/>
                    <w:sz w:val="22"/>
                    <w:szCs w:val="22"/>
                  </w:rPr>
                </w:pPr>
                <w:r>
                  <w:rPr>
                    <w:rFonts w:ascii="Arial" w:hAnsi="Arial" w:cs="Arial"/>
                    <w:sz w:val="22"/>
                    <w:szCs w:val="22"/>
                  </w:rPr>
                  <w:t>19/04/2021</w:t>
                </w:r>
              </w:p>
            </w:tc>
          </w:sdtContent>
        </w:sdt>
        <w:permEnd w:id="1801260778"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0A0B77">
        <w:tc>
          <w:tcPr>
            <w:tcW w:w="2552" w:type="dxa"/>
            <w:tcBorders>
              <w:top w:val="nil"/>
              <w:left w:val="nil"/>
              <w:bottom w:val="nil"/>
              <w:right w:val="nil"/>
            </w:tcBorders>
          </w:tcPr>
          <w:p w:rsidR="000E4301" w:rsidRPr="0032118C" w:rsidRDefault="000E4301" w:rsidP="000A0B7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0A0B77">
            <w:pPr>
              <w:ind w:right="-24"/>
              <w:rPr>
                <w:rFonts w:ascii="Arial" w:hAnsi="Arial" w:cs="Arial"/>
                <w:sz w:val="22"/>
                <w:szCs w:val="22"/>
              </w:rPr>
            </w:pPr>
            <w:permStart w:id="1684672441" w:edGrp="everyone"/>
            <w:permEnd w:id="1684672441"/>
          </w:p>
        </w:tc>
      </w:tr>
      <w:tr w:rsidR="000E4301" w:rsidRPr="0047156F" w:rsidTr="000A0B77">
        <w:trPr>
          <w:trHeight w:val="113"/>
        </w:trPr>
        <w:tc>
          <w:tcPr>
            <w:tcW w:w="2552" w:type="dxa"/>
            <w:tcBorders>
              <w:top w:val="nil"/>
              <w:left w:val="nil"/>
              <w:bottom w:val="nil"/>
              <w:right w:val="nil"/>
            </w:tcBorders>
          </w:tcPr>
          <w:p w:rsidR="000E4301" w:rsidRPr="0047156F" w:rsidRDefault="000E4301" w:rsidP="000A0B7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0A0B77">
            <w:pPr>
              <w:ind w:right="-24"/>
              <w:rPr>
                <w:rFonts w:ascii="Arial" w:hAnsi="Arial" w:cs="Arial"/>
                <w:sz w:val="22"/>
                <w:szCs w:val="22"/>
              </w:rPr>
            </w:pPr>
          </w:p>
        </w:tc>
      </w:tr>
      <w:tr w:rsidR="000E4301" w:rsidRPr="0032118C" w:rsidTr="000A0B77">
        <w:tc>
          <w:tcPr>
            <w:tcW w:w="2552" w:type="dxa"/>
            <w:tcBorders>
              <w:top w:val="nil"/>
              <w:left w:val="nil"/>
              <w:bottom w:val="nil"/>
              <w:right w:val="nil"/>
            </w:tcBorders>
          </w:tcPr>
          <w:p w:rsidR="000E4301" w:rsidRPr="0032118C" w:rsidRDefault="000E4301" w:rsidP="000A0B7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926037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E4301" w:rsidRPr="00DD7A44" w:rsidRDefault="000E4301" w:rsidP="000A0B7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9260377" w:displacedByCustomXml="prev"/>
      </w:tr>
      <w:tr w:rsidR="000E4301" w:rsidRPr="0032118C" w:rsidTr="000A0B77">
        <w:tc>
          <w:tcPr>
            <w:tcW w:w="2552" w:type="dxa"/>
            <w:tcBorders>
              <w:top w:val="nil"/>
              <w:left w:val="nil"/>
              <w:bottom w:val="nil"/>
              <w:right w:val="nil"/>
            </w:tcBorders>
          </w:tcPr>
          <w:p w:rsidR="000E4301" w:rsidRDefault="000E4301" w:rsidP="000A0B7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0A0B77">
            <w:pPr>
              <w:ind w:right="-24"/>
              <w:rPr>
                <w:rFonts w:ascii="Arial" w:hAnsi="Arial" w:cs="Arial"/>
                <w:sz w:val="22"/>
                <w:szCs w:val="22"/>
              </w:rPr>
            </w:pPr>
          </w:p>
        </w:tc>
      </w:tr>
      <w:tr w:rsidR="000E4301" w:rsidRPr="0077428E" w:rsidTr="000A0B77">
        <w:tc>
          <w:tcPr>
            <w:tcW w:w="2552" w:type="dxa"/>
            <w:tcBorders>
              <w:top w:val="nil"/>
              <w:left w:val="nil"/>
              <w:bottom w:val="nil"/>
              <w:right w:val="nil"/>
            </w:tcBorders>
          </w:tcPr>
          <w:p w:rsidR="000E4301" w:rsidRPr="0077428E" w:rsidRDefault="000E4301" w:rsidP="000A0B77">
            <w:pPr>
              <w:ind w:right="-24"/>
              <w:rPr>
                <w:rFonts w:ascii="Arial" w:hAnsi="Arial" w:cs="Arial"/>
                <w:sz w:val="22"/>
                <w:szCs w:val="22"/>
              </w:rPr>
            </w:pPr>
            <w:r w:rsidRPr="0077428E">
              <w:rPr>
                <w:rFonts w:ascii="Arial" w:hAnsi="Arial" w:cs="Arial"/>
                <w:sz w:val="22"/>
                <w:szCs w:val="22"/>
              </w:rPr>
              <w:t>Date</w:t>
            </w:r>
          </w:p>
        </w:tc>
        <w:permStart w:id="1752236447" w:edGrp="everyone"/>
        <w:tc>
          <w:tcPr>
            <w:tcW w:w="6520" w:type="dxa"/>
            <w:tcBorders>
              <w:top w:val="nil"/>
              <w:left w:val="nil"/>
              <w:bottom w:val="single" w:sz="8" w:space="0" w:color="auto"/>
              <w:right w:val="nil"/>
            </w:tcBorders>
          </w:tcPr>
          <w:p w:rsidR="000E4301" w:rsidRPr="00DD7A44" w:rsidRDefault="001C783A" w:rsidP="000A0B77">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75223644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1C783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244067961" w:edGrp="everyone"/>
                <w:r w:rsidR="00E37277">
                  <w:rPr>
                    <w:rFonts w:ascii="Arial" w:hAnsi="Arial" w:cs="Arial"/>
                    <w:sz w:val="40"/>
                    <w:szCs w:val="28"/>
                  </w:rPr>
                  <w:sym w:font="Wingdings" w:char="F0A8"/>
                </w:r>
                <w:permEnd w:id="244067961"/>
              </w:sdtContent>
            </w:sdt>
          </w:p>
        </w:tc>
        <w:tc>
          <w:tcPr>
            <w:tcW w:w="2552" w:type="dxa"/>
            <w:vAlign w:val="center"/>
          </w:tcPr>
          <w:p w:rsidR="00D72E53" w:rsidRPr="00533511" w:rsidRDefault="001C783A"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746062451" w:edGrp="everyone"/>
                <w:r w:rsidR="00E37277">
                  <w:rPr>
                    <w:rFonts w:ascii="Arial" w:hAnsi="Arial" w:cs="Arial"/>
                    <w:sz w:val="40"/>
                    <w:szCs w:val="28"/>
                  </w:rPr>
                  <w:sym w:font="Wingdings" w:char="F0A8"/>
                </w:r>
                <w:permEnd w:id="746062451"/>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1C783A"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568216808" w:edGrp="everyone"/>
                <w:r w:rsidR="00E37277">
                  <w:rPr>
                    <w:rFonts w:ascii="Arial" w:hAnsi="Arial" w:cs="Arial"/>
                    <w:sz w:val="40"/>
                    <w:szCs w:val="28"/>
                  </w:rPr>
                  <w:sym w:font="Wingdings" w:char="F0A8"/>
                </w:r>
                <w:permEnd w:id="568216808"/>
              </w:sdtContent>
            </w:sdt>
          </w:p>
        </w:tc>
        <w:tc>
          <w:tcPr>
            <w:tcW w:w="2552" w:type="dxa"/>
            <w:vAlign w:val="center"/>
          </w:tcPr>
          <w:p w:rsidR="00D72E53" w:rsidRPr="00533511" w:rsidRDefault="001C783A"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265758202" w:edGrp="everyone"/>
                <w:r w:rsidR="00E37277">
                  <w:rPr>
                    <w:rFonts w:ascii="Arial" w:hAnsi="Arial" w:cs="Arial"/>
                    <w:sz w:val="40"/>
                    <w:szCs w:val="28"/>
                  </w:rPr>
                  <w:sym w:font="Wingdings" w:char="F0A8"/>
                </w:r>
                <w:permEnd w:id="265758202"/>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0A0B77">
        <w:tc>
          <w:tcPr>
            <w:tcW w:w="9016" w:type="dxa"/>
            <w:shd w:val="clear" w:color="auto" w:fill="D9D9D9" w:themeFill="background1" w:themeFillShade="D9"/>
          </w:tcPr>
          <w:p w:rsidR="00804DAF" w:rsidRPr="00553DDB" w:rsidRDefault="00804DAF" w:rsidP="000A0B77">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0A0B77">
        <w:trPr>
          <w:trHeight w:val="13602"/>
        </w:trPr>
        <w:tc>
          <w:tcPr>
            <w:tcW w:w="9016" w:type="dxa"/>
          </w:tcPr>
          <w:p w:rsidR="00804DAF" w:rsidRPr="00553DDB" w:rsidRDefault="00804DAF" w:rsidP="000A0B77">
            <w:pPr>
              <w:rPr>
                <w:rFonts w:ascii="Arial" w:hAnsi="Arial" w:cs="Arial"/>
                <w:szCs w:val="24"/>
              </w:rPr>
            </w:pPr>
            <w:permStart w:id="185562550" w:edGrp="everyone"/>
            <w:permEnd w:id="185562550"/>
          </w:p>
        </w:tc>
      </w:tr>
    </w:tbl>
    <w:p w:rsidR="006774E6" w:rsidRPr="00765796" w:rsidRDefault="001C783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0A0B7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0A0B7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0A0B77">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0A0B77">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0A0B7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0A0B77">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permStart w:id="1089303097" w:edGrp="everyone"/>
            <w:r>
              <w:rPr>
                <w:rFonts w:ascii="Arial" w:hAnsi="Arial" w:cs="Arial"/>
                <w:sz w:val="22"/>
              </w:rPr>
              <w:t>Jessica Manley</w:t>
            </w:r>
            <w:permEnd w:id="1089303097"/>
          </w:p>
        </w:tc>
      </w:tr>
      <w:tr w:rsidR="00B778AD" w:rsidRPr="00683908" w:rsidTr="000A0B7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permStart w:id="90993985" w:edGrp="everyone"/>
            <w:r>
              <w:rPr>
                <w:rFonts w:ascii="Arial" w:hAnsi="Arial" w:cs="Arial"/>
                <w:sz w:val="22"/>
              </w:rPr>
              <w:t>Khyle Glover</w:t>
            </w:r>
            <w:permEnd w:id="90993985"/>
          </w:p>
        </w:tc>
      </w:tr>
      <w:tr w:rsidR="00B778AD" w:rsidRPr="00683908" w:rsidTr="000A0B7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permStart w:id="1702311818" w:edGrp="everyone"/>
            <w:r>
              <w:rPr>
                <w:rFonts w:ascii="Arial" w:hAnsi="Arial" w:cs="Arial"/>
                <w:sz w:val="22"/>
              </w:rPr>
              <w:t>Estimating Manager – Superior Group</w:t>
            </w:r>
            <w:permEnd w:id="1702311818"/>
          </w:p>
        </w:tc>
      </w:tr>
      <w:tr w:rsidR="00B778AD" w:rsidRPr="00683908" w:rsidTr="000A0B7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permStart w:id="1049380686" w:edGrp="everyone"/>
            <w:r>
              <w:rPr>
                <w:rFonts w:ascii="Arial" w:hAnsi="Arial" w:cs="Arial"/>
                <w:sz w:val="22"/>
              </w:rPr>
              <w:t>khyle@superiorgroup.com.au</w:t>
            </w:r>
            <w:permEnd w:id="1049380686"/>
          </w:p>
        </w:tc>
      </w:tr>
      <w:tr w:rsidR="00B778AD" w:rsidRPr="00683908" w:rsidTr="000A0B77">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378287207"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r w:rsidRPr="004814CC">
                  <w:rPr>
                    <w:noProof/>
                  </w:rPr>
                  <w:drawing>
                    <wp:inline distT="0" distB="0" distL="0" distR="0" wp14:anchorId="32126169" wp14:editId="6FA78E4A">
                      <wp:extent cx="2220595" cy="485775"/>
                      <wp:effectExtent l="0" t="0" r="825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378287207" w:displacedByCustomXml="prev"/>
      </w:tr>
      <w:tr w:rsidR="00B778AD" w:rsidRPr="00683908" w:rsidTr="000A0B7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637754717" w:edGrp="everyone" w:displacedByCustomXml="next"/>
        <w:sdt>
          <w:sdtPr>
            <w:rPr>
              <w:rFonts w:ascii="Arial" w:hAnsi="Arial" w:cs="Arial"/>
              <w:sz w:val="22"/>
              <w:szCs w:val="22"/>
            </w:rPr>
            <w:id w:val="-686058928"/>
            <w:placeholder>
              <w:docPart w:val="EA8719007BF54B4AAD75B86848AAA3C2"/>
            </w:placeholder>
            <w:date w:fullDate="2021-04-1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B778AD" w:rsidRPr="00DE6B06" w:rsidRDefault="004814CC" w:rsidP="00B778AD">
                <w:pPr>
                  <w:jc w:val="left"/>
                  <w:rPr>
                    <w:rFonts w:ascii="Arial" w:hAnsi="Arial" w:cs="Arial"/>
                    <w:sz w:val="22"/>
                  </w:rPr>
                </w:pPr>
                <w:r>
                  <w:rPr>
                    <w:rFonts w:ascii="Arial" w:hAnsi="Arial" w:cs="Arial"/>
                    <w:sz w:val="22"/>
                    <w:szCs w:val="22"/>
                  </w:rPr>
                  <w:t>19/04/2021</w:t>
                </w:r>
              </w:p>
            </w:tc>
          </w:sdtContent>
        </w:sdt>
        <w:permEnd w:id="1637754717" w:displacedByCustomXml="prev"/>
      </w:tr>
      <w:tr w:rsidR="00B778AD" w:rsidRPr="00696855" w:rsidTr="000A0B77">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0A0B77">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0A0B7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0A0B77">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88025120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880251200" w:displacedByCustomXml="prev"/>
        <w:permStart w:id="384260722"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384260722" w:displacedByCustomXml="prev"/>
      </w:tr>
      <w:tr w:rsidR="00B778AD" w:rsidRPr="00696855" w:rsidTr="000A0B77">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67169664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671696643" w:displacedByCustomXml="prev"/>
        <w:permStart w:id="923809196"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923809196" w:displacedByCustomXml="prev"/>
      </w:tr>
      <w:tr w:rsidR="00B778AD" w:rsidRPr="00696855" w:rsidTr="000A0B77">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2047279456"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047279456" w:displacedByCustomXml="prev"/>
        <w:permStart w:id="1630673236"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630673236" w:displacedByCustomXml="prev"/>
      </w:tr>
      <w:tr w:rsidR="00B778AD" w:rsidRPr="00696855" w:rsidTr="000A0B7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713430771"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713430771" w:displacedByCustomXml="prev"/>
        <w:permStart w:id="1809130560"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809130560" w:displacedByCustomXml="prev"/>
      </w:tr>
      <w:tr w:rsidR="00B778AD" w:rsidRPr="00696855" w:rsidTr="000A0B7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216687152"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16687152" w:displacedByCustomXml="prev"/>
        <w:permStart w:id="1162221600"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162221600"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453910076"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453910076" w:displacedByCustomXml="prev"/>
        <w:permStart w:id="1830579983"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830579983" w:displacedByCustomXml="prev"/>
      </w:tr>
      <w:tr w:rsidR="00B778AD" w:rsidRPr="005E24F1" w:rsidTr="000A0B7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0A0B7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323307504"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323307504" w:displacedByCustomXml="prev"/>
        <w:permStart w:id="1681739112"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681739112" w:displacedByCustomXml="prev"/>
      </w:tr>
      <w:tr w:rsidR="00B778AD" w:rsidRPr="00696855" w:rsidTr="000A0B77">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601360421"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601360421" w:displacedByCustomXml="prev"/>
        <w:permStart w:id="2019235633"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019235633" w:displacedByCustomXml="prev"/>
      </w:tr>
      <w:tr w:rsidR="00B778AD" w:rsidRPr="00696855" w:rsidTr="000A0B7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200175821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001758214" w:displacedByCustomXml="prev"/>
        <w:permStart w:id="1092320352"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092320352" w:displacedByCustomXml="prev"/>
      </w:tr>
      <w:tr w:rsidR="00B778AD" w:rsidRPr="00696855" w:rsidTr="000A0B7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653827202"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653827202" w:displacedByCustomXml="prev"/>
        <w:permStart w:id="93291440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932914402"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8876747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88767476" w:displacedByCustomXml="prev"/>
        <w:permStart w:id="1366316813"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366316813" w:displacedByCustomXml="prev"/>
      </w:tr>
      <w:tr w:rsidR="00B778AD" w:rsidRPr="005E24F1" w:rsidTr="000A0B7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0A0B7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747169"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747169" w:displacedByCustomXml="prev"/>
        <w:permStart w:id="357829218"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357829218" w:displacedByCustomXml="prev"/>
      </w:tr>
      <w:tr w:rsidR="00B778AD" w:rsidRPr="00696855" w:rsidTr="000A0B77">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820681512"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820681512" w:displacedByCustomXml="prev"/>
        <w:permStart w:id="351029209"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351029209"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341543734"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341543734" w:displacedByCustomXml="prev"/>
        <w:permStart w:id="150481735"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50481735"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410657584"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410657584" w:displacedByCustomXml="prev"/>
        <w:permStart w:id="648754797"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648754797" w:displacedByCustomXml="prev"/>
      </w:tr>
      <w:tr w:rsidR="00B778AD" w:rsidRPr="00696855" w:rsidTr="000A0B7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216950680"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16950680" w:displacedByCustomXml="prev"/>
        <w:permStart w:id="2008220841"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008220841" w:displacedByCustomXml="prev"/>
      </w:tr>
      <w:tr w:rsidR="00B778AD" w:rsidRPr="00696855" w:rsidTr="000A0B77">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2073715461"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2073715461" w:displacedByCustomXml="prev"/>
        <w:permStart w:id="43583501"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43583501"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611021224"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611021224" w:displacedByCustomXml="prev"/>
        <w:permStart w:id="377636074"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377636074" w:displacedByCustomXml="prev"/>
      </w:tr>
      <w:tr w:rsidR="00B778AD" w:rsidRPr="00696855" w:rsidTr="000A0B7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808673203"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808673203" w:displacedByCustomXml="prev"/>
        <w:permStart w:id="1350532309"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350532309" w:displacedByCustomXml="prev"/>
      </w:tr>
      <w:tr w:rsidR="00B778AD" w:rsidRPr="00696855" w:rsidTr="000A0B77">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462372928"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462372928" w:displacedByCustomXml="prev"/>
        <w:permStart w:id="987066309"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987066309" w:displacedByCustomXml="prev"/>
      </w:tr>
      <w:tr w:rsidR="00B778AD" w:rsidRPr="00696855" w:rsidTr="000A0B7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578897911"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578897911" w:displacedByCustomXml="prev"/>
        <w:permStart w:id="1061436331"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14CC" w:rsidP="00B778AD">
                <w:pPr>
                  <w:jc w:val="center"/>
                  <w:rPr>
                    <w:rFonts w:cs="Arial"/>
                    <w:sz w:val="20"/>
                  </w:rPr>
                </w:pPr>
                <w:r>
                  <w:rPr>
                    <w:rFonts w:ascii="Arial" w:hAnsi="Arial" w:cs="Arial"/>
                    <w:sz w:val="44"/>
                    <w:szCs w:val="44"/>
                  </w:rPr>
                  <w:sym w:font="Wingdings" w:char="F0FE"/>
                </w:r>
              </w:p>
            </w:tc>
          </w:sdtContent>
        </w:sdt>
        <w:permEnd w:id="1061436331" w:displacedByCustomXml="prev"/>
      </w:tr>
      <w:tr w:rsidR="00B778AD" w:rsidRPr="00683908" w:rsidTr="000A0B7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45524107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814CC">
                  <w:rPr>
                    <w:rFonts w:ascii="Arial" w:hAnsi="Arial" w:cs="Arial"/>
                    <w:sz w:val="44"/>
                    <w:szCs w:val="44"/>
                  </w:rPr>
                  <w:sym w:font="Wingdings" w:char="F0FE"/>
                </w:r>
              </w:sdtContent>
            </w:sdt>
            <w:permEnd w:id="1455241071"/>
            <w:r w:rsidRPr="001D07E7">
              <w:rPr>
                <w:rFonts w:cs="Arial"/>
                <w:b/>
                <w:szCs w:val="22"/>
              </w:rPr>
              <w:t xml:space="preserve"> Satisfactory    </w:t>
            </w:r>
            <w:permStart w:id="120215162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2151625"/>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0A0B77">
        <w:tc>
          <w:tcPr>
            <w:tcW w:w="9057" w:type="dxa"/>
            <w:shd w:val="clear" w:color="auto" w:fill="D9D9D9" w:themeFill="background1" w:themeFillShade="D9"/>
          </w:tcPr>
          <w:p w:rsidR="00E670B9" w:rsidRPr="00553DDB" w:rsidRDefault="00E670B9" w:rsidP="000A0B7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530382" w:rsidP="000A0B77">
            <w:pPr>
              <w:rPr>
                <w:rFonts w:ascii="Arial" w:hAnsi="Arial" w:cs="Arial"/>
                <w:szCs w:val="24"/>
              </w:rPr>
            </w:pPr>
            <w:permStart w:id="862849048" w:edGrp="everyone"/>
            <w:r>
              <w:rPr>
                <w:rFonts w:ascii="Arial" w:hAnsi="Arial" w:cs="Arial"/>
                <w:szCs w:val="24"/>
              </w:rPr>
              <w:t>Jess has done an awesome job at navigating through residential and commercial projects, great work! - Khyle</w:t>
            </w:r>
            <w:bookmarkStart w:id="67" w:name="_GoBack"/>
            <w:bookmarkEnd w:id="67"/>
            <w:permEnd w:id="862849048"/>
          </w:p>
        </w:tc>
      </w:tr>
    </w:tbl>
    <w:p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783A" w:rsidRDefault="001C783A" w:rsidP="00A67754">
      <w:r>
        <w:separator/>
      </w:r>
    </w:p>
  </w:endnote>
  <w:endnote w:type="continuationSeparator" w:id="0">
    <w:p w:rsidR="001C783A" w:rsidRDefault="001C783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Pr="00830749" w:rsidRDefault="006206FB" w:rsidP="00830749">
    <w:pPr>
      <w:pBdr>
        <w:top w:val="single" w:sz="4" w:space="1" w:color="auto"/>
      </w:pBdr>
      <w:rPr>
        <w:rFonts w:ascii="Arial" w:hAnsi="Arial" w:cs="Arial"/>
        <w:b/>
        <w:sz w:val="16"/>
        <w:szCs w:val="16"/>
      </w:rPr>
    </w:pPr>
  </w:p>
  <w:p w:rsidR="006206FB" w:rsidRPr="00830749" w:rsidRDefault="001C783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206FB" w:rsidRPr="004932A4">
              <w:rPr>
                <w:rFonts w:ascii="Arial" w:hAnsi="Arial" w:cs="Arial"/>
                <w:b/>
                <w:sz w:val="16"/>
                <w:szCs w:val="16"/>
              </w:rPr>
              <w:t xml:space="preserve">Page </w:t>
            </w:r>
            <w:r w:rsidR="006206FB" w:rsidRPr="004932A4">
              <w:rPr>
                <w:rFonts w:ascii="Arial" w:hAnsi="Arial" w:cs="Arial"/>
                <w:b/>
                <w:bCs/>
                <w:sz w:val="16"/>
                <w:szCs w:val="16"/>
              </w:rPr>
              <w:fldChar w:fldCharType="begin"/>
            </w:r>
            <w:r w:rsidR="006206FB" w:rsidRPr="004932A4">
              <w:rPr>
                <w:rFonts w:ascii="Arial" w:hAnsi="Arial" w:cs="Arial"/>
                <w:b/>
                <w:bCs/>
                <w:sz w:val="16"/>
                <w:szCs w:val="16"/>
              </w:rPr>
              <w:instrText xml:space="preserve"> PAGE </w:instrText>
            </w:r>
            <w:r w:rsidR="006206FB" w:rsidRPr="004932A4">
              <w:rPr>
                <w:rFonts w:ascii="Arial" w:hAnsi="Arial" w:cs="Arial"/>
                <w:b/>
                <w:bCs/>
                <w:sz w:val="16"/>
                <w:szCs w:val="16"/>
              </w:rPr>
              <w:fldChar w:fldCharType="separate"/>
            </w:r>
            <w:r w:rsidR="006206FB">
              <w:rPr>
                <w:rFonts w:ascii="Arial" w:hAnsi="Arial" w:cs="Arial"/>
                <w:b/>
                <w:bCs/>
                <w:noProof/>
                <w:sz w:val="16"/>
                <w:szCs w:val="16"/>
              </w:rPr>
              <w:t>14</w:t>
            </w:r>
            <w:r w:rsidR="006206FB" w:rsidRPr="004932A4">
              <w:rPr>
                <w:rFonts w:ascii="Arial" w:hAnsi="Arial" w:cs="Arial"/>
                <w:b/>
                <w:sz w:val="16"/>
                <w:szCs w:val="16"/>
              </w:rPr>
              <w:fldChar w:fldCharType="end"/>
            </w:r>
            <w:r w:rsidR="006206FB" w:rsidRPr="004932A4">
              <w:rPr>
                <w:rFonts w:ascii="Arial" w:hAnsi="Arial" w:cs="Arial"/>
                <w:b/>
                <w:sz w:val="16"/>
                <w:szCs w:val="16"/>
              </w:rPr>
              <w:t xml:space="preserve"> of </w:t>
            </w:r>
            <w:r w:rsidR="006206FB" w:rsidRPr="004932A4">
              <w:rPr>
                <w:rFonts w:ascii="Arial" w:hAnsi="Arial" w:cs="Arial"/>
                <w:b/>
                <w:bCs/>
                <w:sz w:val="16"/>
                <w:szCs w:val="16"/>
              </w:rPr>
              <w:fldChar w:fldCharType="begin"/>
            </w:r>
            <w:r w:rsidR="006206FB" w:rsidRPr="004932A4">
              <w:rPr>
                <w:rFonts w:ascii="Arial" w:hAnsi="Arial" w:cs="Arial"/>
                <w:b/>
                <w:bCs/>
                <w:sz w:val="16"/>
                <w:szCs w:val="16"/>
              </w:rPr>
              <w:instrText xml:space="preserve"> SECTIONPAGES  </w:instrText>
            </w:r>
            <w:r w:rsidR="006206FB" w:rsidRPr="004932A4">
              <w:rPr>
                <w:rFonts w:ascii="Arial" w:hAnsi="Arial" w:cs="Arial"/>
                <w:b/>
                <w:bCs/>
                <w:sz w:val="16"/>
                <w:szCs w:val="16"/>
              </w:rPr>
              <w:fldChar w:fldCharType="separate"/>
            </w:r>
            <w:r w:rsidR="00530382">
              <w:rPr>
                <w:rFonts w:ascii="Arial" w:hAnsi="Arial" w:cs="Arial"/>
                <w:b/>
                <w:bCs/>
                <w:noProof/>
                <w:sz w:val="16"/>
                <w:szCs w:val="16"/>
              </w:rPr>
              <w:t>5</w:t>
            </w:r>
            <w:r w:rsidR="006206FB" w:rsidRPr="004932A4">
              <w:rPr>
                <w:rFonts w:ascii="Arial" w:hAnsi="Arial" w:cs="Arial"/>
                <w:b/>
                <w:sz w:val="16"/>
                <w:szCs w:val="16"/>
              </w:rPr>
              <w:fldChar w:fldCharType="end"/>
            </w:r>
          </w:sdtContent>
        </w:sdt>
      </w:sdtContent>
    </w:sdt>
    <w:r w:rsidR="006206FB">
      <w:rPr>
        <w:rFonts w:ascii="Arial" w:hAnsi="Arial" w:cs="Arial"/>
        <w:b/>
        <w:sz w:val="16"/>
        <w:szCs w:val="16"/>
      </w:rPr>
      <w:ptab w:relativeTo="margin" w:alignment="right" w:leader="none"/>
    </w:r>
    <w:r w:rsidR="006206FB" w:rsidRPr="00B115D7">
      <w:rPr>
        <w:rFonts w:ascii="Arial" w:hAnsi="Arial" w:cs="Arial"/>
        <w:b/>
        <w:sz w:val="16"/>
        <w:szCs w:val="16"/>
      </w:rPr>
      <w:t>CSTC Pty Ltd_</w:t>
    </w:r>
    <w:r w:rsidR="006206FB">
      <w:rPr>
        <w:rFonts w:ascii="Arial" w:hAnsi="Arial" w:cs="Arial"/>
        <w:b/>
        <w:sz w:val="16"/>
        <w:szCs w:val="16"/>
      </w:rPr>
      <w:t>RTO#</w:t>
    </w:r>
    <w:r w:rsidR="006206F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206FB">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Pr="00830749" w:rsidRDefault="006206FB" w:rsidP="00830749">
    <w:pPr>
      <w:pBdr>
        <w:top w:val="single" w:sz="4" w:space="1" w:color="auto"/>
      </w:pBdr>
      <w:rPr>
        <w:rFonts w:ascii="Arial" w:hAnsi="Arial" w:cs="Arial"/>
        <w:b/>
        <w:sz w:val="16"/>
        <w:szCs w:val="16"/>
      </w:rPr>
    </w:pPr>
  </w:p>
  <w:p w:rsidR="006206FB" w:rsidRPr="00830749" w:rsidRDefault="006206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038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Pr="00830749" w:rsidRDefault="006206FB" w:rsidP="00830749">
    <w:pPr>
      <w:pBdr>
        <w:top w:val="single" w:sz="4" w:space="1" w:color="auto"/>
      </w:pBdr>
      <w:rPr>
        <w:rFonts w:ascii="Arial" w:hAnsi="Arial" w:cs="Arial"/>
        <w:b/>
        <w:sz w:val="16"/>
        <w:szCs w:val="16"/>
      </w:rPr>
    </w:pPr>
  </w:p>
  <w:p w:rsidR="006206FB" w:rsidRPr="00830749" w:rsidRDefault="006206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038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Pr="00830749" w:rsidRDefault="006206FB" w:rsidP="00830749">
    <w:pPr>
      <w:pBdr>
        <w:top w:val="single" w:sz="4" w:space="1" w:color="auto"/>
      </w:pBdr>
      <w:rPr>
        <w:rFonts w:ascii="Arial" w:hAnsi="Arial" w:cs="Arial"/>
        <w:b/>
        <w:sz w:val="16"/>
        <w:szCs w:val="16"/>
      </w:rPr>
    </w:pPr>
  </w:p>
  <w:p w:rsidR="006206FB" w:rsidRPr="00830749" w:rsidRDefault="006206F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038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783A" w:rsidRDefault="001C783A" w:rsidP="00A67754">
      <w:r>
        <w:separator/>
      </w:r>
    </w:p>
  </w:footnote>
  <w:footnote w:type="continuationSeparator" w:id="0">
    <w:p w:rsidR="001C783A" w:rsidRDefault="001C783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Default="006206F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6206FB" w:rsidRPr="00830749" w:rsidRDefault="006206F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Default="006206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6206FB" w:rsidRPr="00830749" w:rsidRDefault="006206F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Default="006206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6206FB" w:rsidRPr="00830749" w:rsidRDefault="006206F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Pr="00B82C75" w:rsidRDefault="006206F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6206FB" w:rsidRPr="00830749" w:rsidRDefault="006206F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6FB" w:rsidRDefault="006206F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6206FB" w:rsidRPr="00830749" w:rsidRDefault="006206F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0B77"/>
    <w:rsid w:val="000A2303"/>
    <w:rsid w:val="000A7B07"/>
    <w:rsid w:val="000B21C0"/>
    <w:rsid w:val="000B346C"/>
    <w:rsid w:val="000B7B64"/>
    <w:rsid w:val="000C233D"/>
    <w:rsid w:val="000C4F46"/>
    <w:rsid w:val="000C6FB4"/>
    <w:rsid w:val="000C7FA2"/>
    <w:rsid w:val="000E4301"/>
    <w:rsid w:val="000E680F"/>
    <w:rsid w:val="000F0FCA"/>
    <w:rsid w:val="000F60C0"/>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C783A"/>
    <w:rsid w:val="001D01D1"/>
    <w:rsid w:val="001E05E8"/>
    <w:rsid w:val="001E600A"/>
    <w:rsid w:val="001F3555"/>
    <w:rsid w:val="001F6FA5"/>
    <w:rsid w:val="00201769"/>
    <w:rsid w:val="00201E01"/>
    <w:rsid w:val="00202782"/>
    <w:rsid w:val="00204C77"/>
    <w:rsid w:val="0021139D"/>
    <w:rsid w:val="00212D81"/>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027"/>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14CC"/>
    <w:rsid w:val="00482720"/>
    <w:rsid w:val="004874F4"/>
    <w:rsid w:val="0049498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BDA"/>
    <w:rsid w:val="0050226B"/>
    <w:rsid w:val="005025D4"/>
    <w:rsid w:val="00503E80"/>
    <w:rsid w:val="005054E9"/>
    <w:rsid w:val="005075AF"/>
    <w:rsid w:val="005102BD"/>
    <w:rsid w:val="00512B1D"/>
    <w:rsid w:val="0051331A"/>
    <w:rsid w:val="005227F4"/>
    <w:rsid w:val="00530382"/>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06FB"/>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6217"/>
    <w:rsid w:val="006C7661"/>
    <w:rsid w:val="006D4449"/>
    <w:rsid w:val="006D4794"/>
    <w:rsid w:val="006E0BDE"/>
    <w:rsid w:val="006E5D07"/>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64"/>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B7B"/>
    <w:rsid w:val="007750F4"/>
    <w:rsid w:val="00775598"/>
    <w:rsid w:val="00777615"/>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859"/>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3FFB"/>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63CF"/>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3A4F"/>
    <w:rsid w:val="00C95773"/>
    <w:rsid w:val="00C963C2"/>
    <w:rsid w:val="00C963E0"/>
    <w:rsid w:val="00C97C42"/>
    <w:rsid w:val="00CA0F42"/>
    <w:rsid w:val="00CA78C3"/>
    <w:rsid w:val="00CB7163"/>
    <w:rsid w:val="00CB7187"/>
    <w:rsid w:val="00CC003F"/>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218"/>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151D"/>
    <w:rsid w:val="00F212C3"/>
    <w:rsid w:val="00F21DF2"/>
    <w:rsid w:val="00F23659"/>
    <w:rsid w:val="00F30473"/>
    <w:rsid w:val="00F350B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305B"/>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967B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4.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064D7"/>
    <w:rsid w:val="007A6C6D"/>
    <w:rsid w:val="007C130D"/>
    <w:rsid w:val="007E2E66"/>
    <w:rsid w:val="007F3D55"/>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BE2828"/>
    <w:rsid w:val="00C10BE1"/>
    <w:rsid w:val="00C86AC1"/>
    <w:rsid w:val="00C942CC"/>
    <w:rsid w:val="00CF3EAC"/>
    <w:rsid w:val="00D1199A"/>
    <w:rsid w:val="00DC0AEB"/>
    <w:rsid w:val="00DC549C"/>
    <w:rsid w:val="00E04351"/>
    <w:rsid w:val="00E240D4"/>
    <w:rsid w:val="00E45AA5"/>
    <w:rsid w:val="00E94F3E"/>
    <w:rsid w:val="00EA1D00"/>
    <w:rsid w:val="00EC27D2"/>
    <w:rsid w:val="00ED7799"/>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4BE22ADF-EAF3-4E1C-9604-BEE41FC19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21</Pages>
  <Words>3378</Words>
  <Characters>19257</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Jessica Manley</cp:lastModifiedBy>
  <cp:revision>7</cp:revision>
  <cp:lastPrinted>2021-03-19T00:39:00Z</cp:lastPrinted>
  <dcterms:created xsi:type="dcterms:W3CDTF">2021-03-17T05:15:00Z</dcterms:created>
  <dcterms:modified xsi:type="dcterms:W3CDTF">2021-04-19T02:47:00Z</dcterms:modified>
  <cp:contentStatus>v1-4_03/10/2019</cp:contentStatus>
</cp:coreProperties>
</file>