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CAA" w:rsidRPr="00BC00BD" w:rsidRDefault="00103CAA" w:rsidP="00BC00BD">
      <w:pPr>
        <w:rPr>
          <w:rFonts w:ascii="Calibri" w:hAnsi="Calibri"/>
          <w:b/>
        </w:rPr>
      </w:pPr>
      <w:bookmarkStart w:id="0" w:name="_GoBack"/>
      <w:bookmarkEnd w:id="0"/>
      <w:r>
        <w:rPr>
          <w:rFonts w:ascii="Calibri" w:hAnsi="Calibri"/>
          <w:b/>
        </w:rPr>
        <w:t>BSBITU302</w:t>
      </w:r>
      <w:r w:rsidR="006E3471">
        <w:rPr>
          <w:rFonts w:ascii="Calibri" w:hAnsi="Calibri"/>
          <w:b/>
        </w:rPr>
        <w:t>:</w:t>
      </w:r>
      <w:r>
        <w:rPr>
          <w:rFonts w:ascii="Calibri" w:hAnsi="Calibri"/>
          <w:b/>
        </w:rPr>
        <w:t xml:space="preserve"> Create </w:t>
      </w:r>
      <w:r w:rsidR="006E3471">
        <w:rPr>
          <w:rFonts w:ascii="Calibri" w:hAnsi="Calibri"/>
          <w:b/>
        </w:rPr>
        <w:t>e</w:t>
      </w:r>
      <w:r>
        <w:rPr>
          <w:rFonts w:ascii="Calibri" w:hAnsi="Calibri"/>
          <w:b/>
        </w:rPr>
        <w:t xml:space="preserve">lectronic </w:t>
      </w:r>
      <w:r w:rsidR="006E3471">
        <w:rPr>
          <w:rFonts w:ascii="Calibri" w:hAnsi="Calibri"/>
          <w:b/>
        </w:rPr>
        <w:t>p</w:t>
      </w:r>
      <w:r>
        <w:rPr>
          <w:rFonts w:ascii="Calibri" w:hAnsi="Calibri"/>
          <w:b/>
        </w:rPr>
        <w:t>resentations</w:t>
      </w:r>
    </w:p>
    <w:p w:rsidR="00361AB5" w:rsidRPr="00BC00BD" w:rsidRDefault="00361AB5" w:rsidP="00361AB5">
      <w:pPr>
        <w:pStyle w:val="Title"/>
        <w:rPr>
          <w:rFonts w:ascii="Calibri" w:hAnsi="Calibri"/>
          <w:sz w:val="10"/>
        </w:rPr>
      </w:pPr>
    </w:p>
    <w:p w:rsidR="00617334" w:rsidRPr="00BC00BD" w:rsidRDefault="00617334" w:rsidP="00361AB5">
      <w:pPr>
        <w:pStyle w:val="Title"/>
        <w:rPr>
          <w:rFonts w:ascii="Calibri" w:hAnsi="Calibri"/>
          <w:sz w:val="10"/>
        </w:rPr>
      </w:pPr>
    </w:p>
    <w:p w:rsidR="00361AB5" w:rsidRPr="00BC00BD" w:rsidRDefault="00361AB5" w:rsidP="00361AB5">
      <w:pPr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7"/>
        <w:gridCol w:w="1349"/>
        <w:gridCol w:w="269"/>
        <w:gridCol w:w="3867"/>
      </w:tblGrid>
      <w:tr w:rsidR="00361AB5" w:rsidRPr="00BC00BD" w:rsidTr="003444DA">
        <w:trPr>
          <w:trHeight w:val="368"/>
        </w:trPr>
        <w:tc>
          <w:tcPr>
            <w:tcW w:w="2516" w:type="pct"/>
            <w:shd w:val="clear" w:color="auto" w:fill="E5B8B7"/>
          </w:tcPr>
          <w:p w:rsidR="00361AB5" w:rsidRPr="00440A81" w:rsidRDefault="00361AB5" w:rsidP="0042389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Target(s):</w:t>
            </w:r>
          </w:p>
        </w:tc>
        <w:tc>
          <w:tcPr>
            <w:tcW w:w="611" w:type="pct"/>
            <w:shd w:val="clear" w:color="auto" w:fill="E5B8B7"/>
          </w:tcPr>
          <w:p w:rsidR="00361AB5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751" w:type="pct"/>
            <w:shd w:val="clear" w:color="auto" w:fill="E5B8B7"/>
          </w:tcPr>
          <w:p w:rsidR="00361AB5" w:rsidRPr="00440A81" w:rsidRDefault="00617334" w:rsidP="0061733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Preparation for next </w:t>
            </w:r>
            <w:r w:rsidR="00440A81" w:rsidRPr="00440A81">
              <w:rPr>
                <w:rFonts w:ascii="Calibri" w:hAnsi="Calibri" w:cs="Arial"/>
                <w:b/>
                <w:sz w:val="22"/>
                <w:szCs w:val="22"/>
              </w:rPr>
              <w:t>unit</w:t>
            </w:r>
          </w:p>
        </w:tc>
      </w:tr>
      <w:tr w:rsidR="00361AB5" w:rsidRPr="00BC00BD" w:rsidTr="003444DA">
        <w:trPr>
          <w:trHeight w:val="819"/>
        </w:trPr>
        <w:tc>
          <w:tcPr>
            <w:tcW w:w="2516" w:type="pct"/>
          </w:tcPr>
          <w:p w:rsidR="00361AB5" w:rsidRPr="00C95787" w:rsidRDefault="00361AB5" w:rsidP="00423892">
            <w:pPr>
              <w:rPr>
                <w:rFonts w:ascii="Calibri" w:hAnsi="Calibri" w:cs="Arial"/>
                <w:i/>
                <w:sz w:val="18"/>
              </w:rPr>
            </w:pPr>
            <w:r w:rsidRPr="00BC00BD">
              <w:rPr>
                <w:rFonts w:ascii="Calibri" w:hAnsi="Calibri" w:cs="Arial"/>
                <w:sz w:val="18"/>
              </w:rPr>
              <w:t xml:space="preserve"> </w:t>
            </w:r>
            <w:r w:rsidR="00EE0846">
              <w:rPr>
                <w:rFonts w:ascii="Calibri" w:hAnsi="Calibri" w:cs="Arial"/>
                <w:i/>
                <w:sz w:val="18"/>
              </w:rPr>
              <w:t>(Any</w:t>
            </w:r>
            <w:r w:rsidR="00C95787">
              <w:rPr>
                <w:rFonts w:ascii="Calibri" w:hAnsi="Calibri" w:cs="Arial"/>
                <w:i/>
                <w:sz w:val="18"/>
              </w:rPr>
              <w:t xml:space="preserve"> criteria which has priority or needs to be reinforced)</w:t>
            </w:r>
          </w:p>
        </w:tc>
        <w:tc>
          <w:tcPr>
            <w:tcW w:w="61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(i.e. 1.2.1)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BC00BD" w:rsidRDefault="00361AB5" w:rsidP="00423892">
            <w:pPr>
              <w:rPr>
                <w:rFonts w:ascii="Calibri" w:hAnsi="Calibri" w:cs="Arial"/>
                <w:sz w:val="2"/>
              </w:rPr>
            </w:pPr>
          </w:p>
        </w:tc>
        <w:tc>
          <w:tcPr>
            <w:tcW w:w="175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(Any work that has been set for the learners or that you need to research/prepare)</w:t>
            </w:r>
          </w:p>
        </w:tc>
      </w:tr>
    </w:tbl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tbl>
      <w:tblPr>
        <w:tblW w:w="54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0"/>
        <w:gridCol w:w="645"/>
        <w:gridCol w:w="2072"/>
        <w:gridCol w:w="641"/>
        <w:gridCol w:w="888"/>
        <w:gridCol w:w="1261"/>
        <w:gridCol w:w="2879"/>
      </w:tblGrid>
      <w:tr w:rsidR="00617334" w:rsidRPr="00BC00BD" w:rsidTr="003016AE">
        <w:trPr>
          <w:cantSplit/>
          <w:trHeight w:val="279"/>
        </w:trPr>
        <w:tc>
          <w:tcPr>
            <w:tcW w:w="1496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Date &amp; Time</w:t>
            </w:r>
          </w:p>
        </w:tc>
        <w:tc>
          <w:tcPr>
            <w:tcW w:w="1630" w:type="pct"/>
            <w:gridSpan w:val="3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Group</w:t>
            </w:r>
          </w:p>
        </w:tc>
        <w:tc>
          <w:tcPr>
            <w:tcW w:w="1874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Session Sequence(s)</w:t>
            </w:r>
          </w:p>
        </w:tc>
      </w:tr>
      <w:tr w:rsidR="00617334" w:rsidRPr="00BC00BD" w:rsidTr="003016AE">
        <w:trPr>
          <w:cantSplit/>
          <w:trHeight w:val="499"/>
        </w:trPr>
        <w:tc>
          <w:tcPr>
            <w:tcW w:w="1496" w:type="pct"/>
            <w:gridSpan w:val="2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(Complete as appropriate)</w:t>
            </w:r>
          </w:p>
        </w:tc>
        <w:tc>
          <w:tcPr>
            <w:tcW w:w="1630" w:type="pct"/>
            <w:gridSpan w:val="3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(Number of learners and where they are from)</w:t>
            </w:r>
          </w:p>
        </w:tc>
        <w:tc>
          <w:tcPr>
            <w:tcW w:w="1874" w:type="pct"/>
            <w:gridSpan w:val="2"/>
            <w:tcBorders>
              <w:bottom w:val="single" w:sz="4" w:space="0" w:color="auto"/>
            </w:tcBorders>
          </w:tcPr>
          <w:p w:rsidR="00617334" w:rsidRPr="001E61AD" w:rsidRDefault="006A52ED" w:rsidP="0042389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1-7 + Summative assessments</w:t>
            </w:r>
          </w:p>
        </w:tc>
      </w:tr>
      <w:tr w:rsidR="00361AB5" w:rsidRPr="00BC00BD" w:rsidTr="003016AE">
        <w:trPr>
          <w:cantSplit/>
          <w:trHeight w:val="773"/>
        </w:trPr>
        <w:tc>
          <w:tcPr>
            <w:tcW w:w="5000" w:type="pct"/>
            <w:gridSpan w:val="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Points from previous learning that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may 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need reinforcement e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g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misconceptions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440A81" w:rsidRPr="00801245" w:rsidRDefault="00801245" w:rsidP="00D27B00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801245">
              <w:rPr>
                <w:rFonts w:ascii="Calibri" w:hAnsi="Calibri" w:cs="Arial"/>
                <w:i/>
                <w:sz w:val="18"/>
                <w:szCs w:val="18"/>
              </w:rPr>
              <w:t>(Complete as appropriate)</w:t>
            </w:r>
          </w:p>
        </w:tc>
      </w:tr>
      <w:tr w:rsidR="00361AB5" w:rsidRPr="00BC00BD" w:rsidTr="003016AE">
        <w:trPr>
          <w:cantSplit/>
          <w:trHeight w:val="1613"/>
        </w:trPr>
        <w:tc>
          <w:tcPr>
            <w:tcW w:w="2724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objectives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</w:rPr>
            </w:pPr>
          </w:p>
          <w:p w:rsidR="00901C39" w:rsidRPr="00103CAA" w:rsidRDefault="00901C39" w:rsidP="00103CAA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103CAA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Discover</w:t>
            </w:r>
            <w:r w:rsidRPr="00103CAA">
              <w:rPr>
                <w:rFonts w:ascii="Calibri" w:hAnsi="Calibri" w:cs="Arial"/>
                <w:b/>
                <w:bCs w:val="0"/>
                <w:i/>
                <w:iCs/>
                <w:sz w:val="20"/>
                <w:szCs w:val="20"/>
                <w:lang w:val="en-AU"/>
              </w:rPr>
              <w:t xml:space="preserve"> 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how to prepare to create presentation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901C39" w:rsidRPr="00103CAA" w:rsidRDefault="00901C39" w:rsidP="00103CAA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103CAA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Learn</w:t>
            </w:r>
            <w:r w:rsidRPr="00103CAA">
              <w:rPr>
                <w:rFonts w:ascii="Calibri" w:hAnsi="Calibri" w:cs="Arial"/>
                <w:b/>
                <w:bCs w:val="0"/>
                <w:i/>
                <w:iCs/>
                <w:sz w:val="20"/>
                <w:szCs w:val="20"/>
                <w:lang w:val="en-AU"/>
              </w:rPr>
              <w:t xml:space="preserve"> 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how to create a presentation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901C39" w:rsidRPr="00103CAA" w:rsidRDefault="00901C39" w:rsidP="00103CAA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103CAA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 xml:space="preserve">Know 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how to finalise a presentation</w:t>
            </w:r>
          </w:p>
          <w:p w:rsidR="00901C39" w:rsidRPr="00103CAA" w:rsidRDefault="00901C39" w:rsidP="00103CAA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103CAA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Gain</w:t>
            </w:r>
            <w:r w:rsidRPr="00103CAA">
              <w:rPr>
                <w:rFonts w:ascii="Calibri" w:hAnsi="Calibri" w:cs="Arial"/>
                <w:iCs/>
                <w:sz w:val="20"/>
                <w:szCs w:val="20"/>
                <w:lang w:val="en-AU"/>
              </w:rPr>
              <w:t xml:space="preserve"> 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the skills and knowledge required for this unit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361AB5" w:rsidRPr="00440A81" w:rsidRDefault="00361AB5" w:rsidP="00103CAA">
            <w:pPr>
              <w:ind w:left="720"/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2276" w:type="pct"/>
            <w:gridSpan w:val="3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The big picture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i/>
                <w:iCs/>
                <w:sz w:val="18"/>
              </w:rPr>
            </w:pPr>
          </w:p>
          <w:p w:rsidR="006E3471" w:rsidRPr="006E3471" w:rsidRDefault="006E3471" w:rsidP="006E3471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6E3471">
              <w:rPr>
                <w:rFonts w:asciiTheme="minorHAnsi" w:hAnsiTheme="minorHAnsi"/>
                <w:sz w:val="20"/>
                <w:szCs w:val="20"/>
              </w:rPr>
              <w:t>This unit describes the skills and knowledge required to design and produce electronic presentations for speakers, for self access and online access.</w:t>
            </w:r>
          </w:p>
          <w:p w:rsidR="006E3471" w:rsidRPr="006E3471" w:rsidRDefault="006E3471" w:rsidP="006E3471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6E3471" w:rsidRPr="006E3471" w:rsidRDefault="006E3471" w:rsidP="006E3471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6E3471">
              <w:rPr>
                <w:rFonts w:asciiTheme="minorHAnsi" w:hAnsiTheme="minorHAnsi"/>
                <w:sz w:val="20"/>
                <w:szCs w:val="20"/>
              </w:rPr>
              <w:t>It applies to individuals employed in a range of work environments who design electronic presentations. They may work as individuals providing administrative support within an enterprise, or may be responsible for production of their own electronic presentations.</w:t>
            </w:r>
          </w:p>
          <w:p w:rsidR="006E3471" w:rsidRPr="006E3471" w:rsidRDefault="006E3471" w:rsidP="006E3471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103CAA" w:rsidRDefault="006E3471" w:rsidP="006E3471">
            <w:pPr>
              <w:rPr>
                <w:rFonts w:asciiTheme="minorHAnsi" w:hAnsiTheme="minorHAnsi"/>
                <w:sz w:val="20"/>
                <w:szCs w:val="20"/>
              </w:rPr>
            </w:pPr>
            <w:r w:rsidRPr="006E3471">
              <w:rPr>
                <w:rFonts w:asciiTheme="minorHAnsi" w:hAnsiTheme="minorHAnsi"/>
                <w:sz w:val="20"/>
                <w:szCs w:val="20"/>
              </w:rPr>
              <w:t>No licensing, legislative or certification requirements apply to this unit at the time of publication.</w:t>
            </w:r>
          </w:p>
          <w:p w:rsidR="006E3471" w:rsidRPr="006A52ED" w:rsidRDefault="006E3471" w:rsidP="006E3471">
            <w:pPr>
              <w:rPr>
                <w:rFonts w:asciiTheme="minorHAnsi" w:hAnsiTheme="minorHAnsi" w:cs="Arial"/>
                <w:iCs/>
                <w:sz w:val="20"/>
                <w:szCs w:val="20"/>
              </w:rPr>
            </w:pPr>
          </w:p>
        </w:tc>
      </w:tr>
      <w:tr w:rsidR="00361AB5" w:rsidRPr="00BC00BD" w:rsidTr="003016AE">
        <w:trPr>
          <w:cantSplit/>
          <w:trHeight w:val="1425"/>
        </w:trPr>
        <w:tc>
          <w:tcPr>
            <w:tcW w:w="2724" w:type="pct"/>
            <w:gridSpan w:val="4"/>
          </w:tcPr>
          <w:p w:rsidR="00361AB5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outcomes</w:t>
            </w:r>
          </w:p>
          <w:p w:rsidR="00B24CAF" w:rsidRDefault="00B24CAF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B24CAF" w:rsidRPr="007B08B2" w:rsidRDefault="0085762D" w:rsidP="007B08B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All learners will be able to:</w:t>
            </w:r>
          </w:p>
          <w:p w:rsidR="007B08B2" w:rsidRPr="007B08B2" w:rsidRDefault="007B08B2" w:rsidP="007B08B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103CAA" w:rsidRPr="00103CAA" w:rsidRDefault="006A52ED" w:rsidP="00103CAA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Prepare to create presentation</w:t>
            </w:r>
            <w:r w:rsidR="00103CAA" w:rsidRPr="00103CAA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103CAA" w:rsidRPr="00103CAA" w:rsidRDefault="006A52ED" w:rsidP="00103CAA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Create a presentation</w:t>
            </w:r>
            <w:r w:rsidR="00103CAA" w:rsidRPr="00103CAA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103CAA" w:rsidRPr="00103CAA" w:rsidRDefault="006A52ED" w:rsidP="00103CAA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Finalise a presentation</w:t>
            </w:r>
          </w:p>
          <w:p w:rsidR="00103CAA" w:rsidRPr="00103CAA" w:rsidRDefault="006A52ED" w:rsidP="00103CAA">
            <w:pPr>
              <w:numPr>
                <w:ilvl w:val="0"/>
                <w:numId w:val="30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Use the skills and knowledge required for this unit</w:t>
            </w:r>
            <w:r w:rsidR="00103CAA" w:rsidRPr="00103CAA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85762D" w:rsidRPr="00440A81" w:rsidRDefault="0085762D" w:rsidP="00103CAA">
            <w:pPr>
              <w:ind w:left="720"/>
              <w:rPr>
                <w:rFonts w:ascii="Calibri" w:hAnsi="Calibri" w:cs="Arial"/>
                <w:b/>
                <w:sz w:val="18"/>
              </w:rPr>
            </w:pPr>
          </w:p>
        </w:tc>
        <w:tc>
          <w:tcPr>
            <w:tcW w:w="2276" w:type="pct"/>
            <w:gridSpan w:val="3"/>
          </w:tcPr>
          <w:p w:rsidR="00361AB5" w:rsidRPr="00440A81" w:rsidRDefault="00617334" w:rsidP="00BC00BD">
            <w:pPr>
              <w:pStyle w:val="Heading2"/>
              <w:numPr>
                <w:ilvl w:val="0"/>
                <w:numId w:val="0"/>
              </w:numPr>
              <w:jc w:val="left"/>
              <w:rPr>
                <w:rFonts w:ascii="Calibri" w:hAnsi="Calibri"/>
                <w:b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/>
                <w:b/>
                <w:iCs/>
                <w:sz w:val="22"/>
                <w:szCs w:val="22"/>
              </w:rPr>
              <w:t>How I</w:t>
            </w:r>
            <w:r w:rsid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will</w:t>
            </w:r>
            <w:r w:rsidR="00361AB5" w:rsidRP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assess the outcomes</w:t>
            </w:r>
          </w:p>
          <w:p w:rsidR="00361AB5" w:rsidRPr="00440A81" w:rsidRDefault="00361AB5" w:rsidP="00423892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CD3345" w:rsidRPr="00CD3345" w:rsidRDefault="00CD3345" w:rsidP="00C90FC3">
            <w:pPr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Learner Workbook Answers</w:t>
            </w:r>
          </w:p>
          <w:p w:rsidR="00CD3345" w:rsidRPr="00CD3345" w:rsidRDefault="00CD3345" w:rsidP="00C90FC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CD3345">
              <w:rPr>
                <w:rFonts w:ascii="Calibri" w:hAnsi="Calibri" w:cs="Arial"/>
                <w:sz w:val="20"/>
                <w:szCs w:val="20"/>
              </w:rPr>
              <w:t>Observation</w:t>
            </w:r>
          </w:p>
          <w:p w:rsidR="00CD3345" w:rsidRDefault="00801245" w:rsidP="00C90FC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Outcome of</w:t>
            </w:r>
            <w:r w:rsidR="00103CAA">
              <w:rPr>
                <w:rFonts w:ascii="Calibri" w:hAnsi="Calibri" w:cs="Arial"/>
                <w:sz w:val="20"/>
                <w:szCs w:val="20"/>
              </w:rPr>
              <w:t xml:space="preserve"> activities</w:t>
            </w:r>
          </w:p>
          <w:p w:rsidR="00B8489F" w:rsidRPr="00CD3345" w:rsidRDefault="00801245" w:rsidP="00C90FC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Class Discussions and Questions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</w:tc>
      </w:tr>
      <w:tr w:rsidR="00361AB5" w:rsidRPr="00BC00BD" w:rsidTr="003016AE">
        <w:trPr>
          <w:trHeight w:val="527"/>
        </w:trPr>
        <w:tc>
          <w:tcPr>
            <w:tcW w:w="5000" w:type="pct"/>
            <w:gridSpan w:val="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Addressing the needs of individuals:</w:t>
            </w:r>
            <w:r w:rsidR="000139F4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DA067F" w:rsidRPr="00DF3BD0" w:rsidRDefault="00DA067F" w:rsidP="00C90FC3">
            <w:pPr>
              <w:numPr>
                <w:ilvl w:val="0"/>
                <w:numId w:val="10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Terminology explained</w:t>
            </w:r>
          </w:p>
          <w:p w:rsidR="00DA067F" w:rsidRPr="00DF3BD0" w:rsidRDefault="00DA067F" w:rsidP="00C90FC3">
            <w:pPr>
              <w:numPr>
                <w:ilvl w:val="0"/>
                <w:numId w:val="10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Being aware of individual needs i.e. learning requirements</w:t>
            </w:r>
          </w:p>
          <w:p w:rsidR="00DA067F" w:rsidRPr="00DF3BD0" w:rsidRDefault="00DA067F" w:rsidP="00C90FC3">
            <w:pPr>
              <w:numPr>
                <w:ilvl w:val="0"/>
                <w:numId w:val="10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 xml:space="preserve">Differentiated Handouts </w:t>
            </w:r>
            <w:r w:rsidRPr="00801245">
              <w:rPr>
                <w:rFonts w:ascii="Calibri" w:hAnsi="Calibri" w:cs="Arial"/>
                <w:i/>
                <w:sz w:val="20"/>
                <w:szCs w:val="20"/>
              </w:rPr>
              <w:t>(This is not a requirement)</w:t>
            </w:r>
          </w:p>
          <w:p w:rsidR="00E37696" w:rsidRPr="00BC00BD" w:rsidRDefault="00E37696" w:rsidP="00423892">
            <w:pPr>
              <w:rPr>
                <w:rFonts w:ascii="Calibri" w:hAnsi="Calibri" w:cs="Arial"/>
                <w:i/>
                <w:sz w:val="18"/>
              </w:rPr>
            </w:pPr>
          </w:p>
        </w:tc>
      </w:tr>
      <w:tr w:rsidR="00617334" w:rsidRPr="00BC00BD" w:rsidTr="003016AE">
        <w:tblPrEx>
          <w:tblLook w:val="04A0" w:firstRow="1" w:lastRow="0" w:firstColumn="1" w:lastColumn="0" w:noHBand="0" w:noVBand="1"/>
        </w:tblPrEx>
        <w:trPr>
          <w:trHeight w:val="206"/>
        </w:trPr>
        <w:tc>
          <w:tcPr>
            <w:tcW w:w="3697" w:type="pct"/>
            <w:gridSpan w:val="6"/>
            <w:shd w:val="clear" w:color="auto" w:fill="E5B8B7"/>
          </w:tcPr>
          <w:p w:rsidR="00617334" w:rsidRPr="00440A81" w:rsidRDefault="00617334" w:rsidP="00617334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bCs w:val="0"/>
                <w:sz w:val="22"/>
                <w:szCs w:val="22"/>
              </w:rPr>
              <w:t>Generic Learning Links</w:t>
            </w:r>
            <w:r w:rsidR="00132988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(Employability Skills)</w:t>
            </w:r>
          </w:p>
        </w:tc>
        <w:tc>
          <w:tcPr>
            <w:tcW w:w="1303" w:type="pct"/>
            <w:shd w:val="clear" w:color="auto" w:fill="E5B8B7"/>
          </w:tcPr>
          <w:p w:rsidR="00617334" w:rsidRPr="00BC00BD" w:rsidRDefault="00617334" w:rsidP="00617334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</w:tr>
      <w:tr w:rsidR="00617334" w:rsidRPr="00BC00BD" w:rsidTr="003016AE">
        <w:tblPrEx>
          <w:tblLook w:val="04A0" w:firstRow="1" w:lastRow="0" w:firstColumn="1" w:lastColumn="0" w:noHBand="0" w:noVBand="1"/>
        </w:tblPrEx>
        <w:trPr>
          <w:trHeight w:val="1677"/>
        </w:trPr>
        <w:tc>
          <w:tcPr>
            <w:tcW w:w="1204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Fundamental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95787" w:rsidRPr="00C95787" w:rsidRDefault="00C95787" w:rsidP="00C90FC3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Terminology</w:t>
            </w:r>
          </w:p>
          <w:p w:rsidR="0098281B" w:rsidRPr="00132988" w:rsidRDefault="00132988" w:rsidP="00C90FC3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Skills required for the specific job role will be obtained</w:t>
            </w:r>
          </w:p>
        </w:tc>
        <w:tc>
          <w:tcPr>
            <w:tcW w:w="1230" w:type="pct"/>
            <w:gridSpan w:val="2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People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  <w:r w:rsidRPr="00BC00BD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132988" w:rsidRDefault="0098281B" w:rsidP="00C90FC3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Group Work</w:t>
            </w:r>
          </w:p>
          <w:p w:rsidR="00617334" w:rsidRPr="00C95787" w:rsidRDefault="00C95787" w:rsidP="00C90FC3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Discussions</w:t>
            </w:r>
          </w:p>
          <w:p w:rsidR="00617334" w:rsidRPr="00C95787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63" w:type="pct"/>
            <w:gridSpan w:val="3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Thinking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98281B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103CAA" w:rsidP="00C90FC3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Activities</w:t>
            </w:r>
          </w:p>
          <w:p w:rsidR="00C95787" w:rsidRPr="00132988" w:rsidRDefault="00C95787" w:rsidP="00C90FC3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Learner Workbook</w:t>
            </w:r>
          </w:p>
          <w:p w:rsidR="0098281B" w:rsidRPr="00BC00BD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Personal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132988" w:rsidRDefault="00132988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132988" w:rsidP="00C90FC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Communication</w:t>
            </w:r>
          </w:p>
          <w:p w:rsidR="00C95787" w:rsidRDefault="00C95787" w:rsidP="00C90FC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Research</w:t>
            </w:r>
          </w:p>
          <w:p w:rsidR="00C95787" w:rsidRPr="00132988" w:rsidRDefault="00C95787" w:rsidP="00C90FC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Organisation</w:t>
            </w:r>
          </w:p>
        </w:tc>
      </w:tr>
    </w:tbl>
    <w:p w:rsidR="001E50AC" w:rsidRDefault="001E50AC">
      <w:r>
        <w:br w:type="page"/>
      </w:r>
    </w:p>
    <w:tbl>
      <w:tblPr>
        <w:tblW w:w="54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0"/>
        <w:gridCol w:w="8386"/>
      </w:tblGrid>
      <w:tr w:rsidR="00E37696" w:rsidRPr="00BC00BD" w:rsidTr="003016AE">
        <w:trPr>
          <w:trHeight w:val="822"/>
        </w:trPr>
        <w:tc>
          <w:tcPr>
            <w:tcW w:w="1204" w:type="pct"/>
          </w:tcPr>
          <w:p w:rsidR="00E37696" w:rsidRPr="00961816" w:rsidRDefault="00E37696" w:rsidP="00BA684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lastRenderedPageBreak/>
              <w:t>Resources</w:t>
            </w:r>
            <w:r w:rsidR="00961816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- </w:t>
            </w:r>
            <w:r w:rsidR="00961816">
              <w:rPr>
                <w:rFonts w:ascii="Calibri" w:hAnsi="Calibri" w:cs="Arial"/>
                <w:b/>
                <w:sz w:val="20"/>
                <w:szCs w:val="20"/>
              </w:rPr>
              <w:t>*</w:t>
            </w:r>
            <w:r w:rsidR="00961816" w:rsidRPr="00961816">
              <w:rPr>
                <w:rFonts w:ascii="Calibri" w:hAnsi="Calibri" w:cs="Arial"/>
                <w:b/>
                <w:sz w:val="20"/>
                <w:szCs w:val="20"/>
              </w:rPr>
              <w:t>(R)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E7700A" w:rsidRDefault="00801245" w:rsidP="00BA6842">
            <w:pPr>
              <w:rPr>
                <w:rFonts w:ascii="Calibri" w:hAnsi="Calibri" w:cs="Arial"/>
                <w:i/>
                <w:sz w:val="18"/>
                <w:szCs w:val="18"/>
              </w:rPr>
            </w:pPr>
            <w:r>
              <w:rPr>
                <w:rFonts w:ascii="Calibri" w:hAnsi="Calibri" w:cs="Arial"/>
                <w:i/>
                <w:sz w:val="18"/>
                <w:szCs w:val="18"/>
              </w:rPr>
              <w:t>(Instructor Workbook</w:t>
            </w:r>
            <w:r w:rsidR="00E7700A" w:rsidRPr="00E7700A">
              <w:rPr>
                <w:rFonts w:ascii="Calibri" w:hAnsi="Calibri" w:cs="Arial"/>
                <w:i/>
                <w:sz w:val="18"/>
                <w:szCs w:val="18"/>
              </w:rPr>
              <w:t xml:space="preserve"> for your use)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</w:tc>
        <w:tc>
          <w:tcPr>
            <w:tcW w:w="3796" w:type="pct"/>
          </w:tcPr>
          <w:p w:rsidR="00961816" w:rsidRDefault="0096181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PowerPoint, Learner Guide and Learner Workbook –</w:t>
            </w:r>
            <w:r w:rsidR="004963E1">
              <w:rPr>
                <w:rFonts w:ascii="Calibri" w:hAnsi="Calibri" w:cs="Arial"/>
                <w:sz w:val="20"/>
                <w:szCs w:val="20"/>
              </w:rPr>
              <w:t xml:space="preserve"> To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used throughout.</w:t>
            </w:r>
            <w:r w:rsidR="00097734" w:rsidRPr="00097734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37696" w:rsidRPr="00097734" w:rsidRDefault="00E3769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37696" w:rsidRPr="00BC00BD" w:rsidTr="003016AE">
        <w:trPr>
          <w:trHeight w:val="459"/>
        </w:trPr>
        <w:tc>
          <w:tcPr>
            <w:tcW w:w="1204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Health &amp; Safety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  <w:tc>
          <w:tcPr>
            <w:tcW w:w="3796" w:type="pct"/>
          </w:tcPr>
          <w:p w:rsidR="00E37696" w:rsidRPr="001E61AD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General Health and Safety, Fire Exits,</w:t>
            </w:r>
            <w:r w:rsidR="001E61AD">
              <w:rPr>
                <w:rFonts w:ascii="Calibri" w:hAnsi="Calibri" w:cs="Arial"/>
                <w:sz w:val="20"/>
                <w:szCs w:val="20"/>
              </w:rPr>
              <w:t xml:space="preserve"> First Aid,</w:t>
            </w:r>
            <w:r w:rsidRPr="001E61AD">
              <w:rPr>
                <w:rFonts w:ascii="Calibri" w:hAnsi="Calibri" w:cs="Arial"/>
                <w:sz w:val="20"/>
                <w:szCs w:val="20"/>
              </w:rPr>
              <w:t xml:space="preserve"> Trip Hazards and Emergency Procedures.</w:t>
            </w:r>
          </w:p>
        </w:tc>
      </w:tr>
      <w:tr w:rsidR="00E37696" w:rsidRPr="00BC00BD" w:rsidTr="003016AE">
        <w:trPr>
          <w:trHeight w:val="459"/>
        </w:trPr>
        <w:tc>
          <w:tcPr>
            <w:tcW w:w="1204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Working with colleagues</w:t>
            </w:r>
          </w:p>
        </w:tc>
        <w:tc>
          <w:tcPr>
            <w:tcW w:w="3796" w:type="pct"/>
          </w:tcPr>
          <w:p w:rsidR="00E37696" w:rsidRPr="00961816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Ensure all learners have required resources and learner workbooks/guides. If sharing training with another colleague, ensure t</w:t>
            </w:r>
            <w:r w:rsidR="001E61AD" w:rsidRPr="001E61AD">
              <w:rPr>
                <w:rFonts w:ascii="Calibri" w:hAnsi="Calibri" w:cs="Arial"/>
                <w:sz w:val="20"/>
                <w:szCs w:val="20"/>
              </w:rPr>
              <w:t>hat they have own copies of session plan etc and are aware of their part</w:t>
            </w:r>
            <w:r w:rsidR="00961816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</w:tbl>
    <w:p w:rsidR="00BC00BD" w:rsidRDefault="00BC00BD" w:rsidP="00361AB5">
      <w:pPr>
        <w:rPr>
          <w:rFonts w:ascii="Calibri" w:hAnsi="Calibri" w:cs="Arial"/>
          <w:sz w:val="1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361AB5" w:rsidRPr="00BC00BD" w:rsidTr="001046B9">
        <w:trPr>
          <w:trHeight w:val="77"/>
        </w:trPr>
        <w:tc>
          <w:tcPr>
            <w:tcW w:w="848" w:type="pct"/>
            <w:shd w:val="clear" w:color="auto" w:fill="E5B8B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Time and 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Interaction</w:t>
            </w:r>
          </w:p>
          <w:p w:rsidR="006035E6" w:rsidRDefault="00440A81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8C47CE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r w:rsidR="00361AB5" w:rsidRPr="008C47CE">
              <w:rPr>
                <w:rFonts w:ascii="Calibri" w:hAnsi="Calibri" w:cs="Arial"/>
                <w:i/>
                <w:sz w:val="20"/>
                <w:szCs w:val="20"/>
              </w:rPr>
              <w:t>I</w:t>
            </w:r>
            <w:r w:rsidRPr="008C47CE">
              <w:rPr>
                <w:rFonts w:ascii="Calibri" w:hAnsi="Calibri" w:cs="Arial"/>
                <w:i/>
                <w:sz w:val="20"/>
                <w:szCs w:val="20"/>
              </w:rPr>
              <w:t>ndividual</w:t>
            </w:r>
            <w:r w:rsidR="006035E6">
              <w:rPr>
                <w:rFonts w:ascii="Calibri" w:hAnsi="Calibri" w:cs="Arial"/>
                <w:i/>
                <w:sz w:val="20"/>
                <w:szCs w:val="20"/>
              </w:rPr>
              <w:t>/Group/</w:t>
            </w:r>
          </w:p>
          <w:p w:rsidR="00361AB5" w:rsidRPr="008C47CE" w:rsidRDefault="006035E6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Pair</w:t>
            </w:r>
            <w:r w:rsidR="00440A81" w:rsidRPr="008C47CE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  <w:tc>
          <w:tcPr>
            <w:tcW w:w="2116" w:type="pct"/>
            <w:shd w:val="clear" w:color="auto" w:fill="E5B8B7"/>
          </w:tcPr>
          <w:p w:rsidR="00361AB5" w:rsidRDefault="00BC00BD" w:rsidP="00B610F5">
            <w:pPr>
              <w:rPr>
                <w:rFonts w:ascii="Calibri" w:hAnsi="Calibri" w:cs="Arial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Unit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Session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s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 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am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>I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 xml:space="preserve"> doing/</w:t>
            </w:r>
            <w:r w:rsidR="008C47CE">
              <w:rPr>
                <w:rFonts w:ascii="Calibri" w:hAnsi="Calibri" w:cs="Arial"/>
                <w:sz w:val="22"/>
                <w:szCs w:val="22"/>
              </w:rPr>
              <w:t>asking/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teaching?</w:t>
            </w:r>
          </w:p>
          <w:p w:rsidR="00EF3172" w:rsidRPr="00EF3172" w:rsidRDefault="00EF3172" w:rsidP="00B610F5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F3172">
              <w:rPr>
                <w:rFonts w:ascii="Calibri" w:hAnsi="Calibri" w:cs="Arial"/>
                <w:i/>
                <w:sz w:val="20"/>
                <w:szCs w:val="20"/>
              </w:rPr>
              <w:t>(All bullet points are covered by the PowerPoint and/or yourself)</w:t>
            </w:r>
          </w:p>
        </w:tc>
        <w:tc>
          <w:tcPr>
            <w:tcW w:w="2036" w:type="pct"/>
            <w:shd w:val="clear" w:color="auto" w:fill="E5B8B7"/>
          </w:tcPr>
          <w:p w:rsidR="00361AB5" w:rsidRPr="00440A81" w:rsidRDefault="00BC00BD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Learner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activities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/tasks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are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 xml:space="preserve">they </w:t>
            </w:r>
            <w:r w:rsidR="00097734">
              <w:rPr>
                <w:rFonts w:ascii="Calibri" w:hAnsi="Calibri" w:cs="Arial"/>
                <w:sz w:val="22"/>
                <w:szCs w:val="22"/>
              </w:rPr>
              <w:t xml:space="preserve">doing and/or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>learning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?</w:t>
            </w: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801245" w:rsidRDefault="00801245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A86F48" w:rsidRPr="00961816" w:rsidRDefault="00A86F48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1274E2" w:rsidRPr="00EB7108" w:rsidRDefault="001274E2" w:rsidP="001274E2">
            <w:pPr>
              <w:rPr>
                <w:rFonts w:ascii="Calibri" w:hAnsi="Calibri" w:cs="Arial"/>
                <w:b/>
                <w:sz w:val="20"/>
                <w:szCs w:val="20"/>
                <w:u w:val="single"/>
              </w:rPr>
            </w:pPr>
            <w:r w:rsidRPr="00EB7108">
              <w:rPr>
                <w:rFonts w:ascii="Calibri" w:hAnsi="Calibri" w:cs="Arial"/>
                <w:b/>
                <w:sz w:val="20"/>
                <w:szCs w:val="20"/>
                <w:u w:val="single"/>
              </w:rPr>
              <w:t>Session 1</w:t>
            </w:r>
          </w:p>
          <w:p w:rsidR="001274E2" w:rsidRPr="00EB7108" w:rsidRDefault="001274E2" w:rsidP="001274E2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1274E2" w:rsidRPr="00EB7108" w:rsidRDefault="001274E2" w:rsidP="001274E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EB7108">
              <w:rPr>
                <w:rFonts w:ascii="Calibri" w:hAnsi="Calibri" w:cs="Arial"/>
                <w:i/>
                <w:sz w:val="20"/>
                <w:szCs w:val="20"/>
              </w:rPr>
              <w:t>(Enter breaks where you feel necessary)</w:t>
            </w:r>
          </w:p>
          <w:p w:rsidR="001274E2" w:rsidRPr="00EB7108" w:rsidRDefault="001274E2" w:rsidP="001274E2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274E2" w:rsidRPr="00EB7108" w:rsidRDefault="001274E2" w:rsidP="001E50AC">
            <w:pPr>
              <w:numPr>
                <w:ilvl w:val="0"/>
                <w:numId w:val="17"/>
              </w:numPr>
              <w:ind w:left="714" w:hanging="357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Welcome participants to the program.</w:t>
            </w:r>
          </w:p>
          <w:p w:rsidR="001274E2" w:rsidRPr="00EB7108" w:rsidRDefault="001274E2" w:rsidP="001E50AC">
            <w:pPr>
              <w:pStyle w:val="TableText"/>
              <w:numPr>
                <w:ilvl w:val="0"/>
                <w:numId w:val="16"/>
              </w:numPr>
              <w:spacing w:after="0"/>
              <w:ind w:left="714" w:hanging="357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Self introductions students and teacher</w:t>
            </w:r>
          </w:p>
          <w:p w:rsidR="003016AE" w:rsidRPr="001E50AC" w:rsidRDefault="001274E2" w:rsidP="001E50AC">
            <w:pPr>
              <w:pStyle w:val="TableText"/>
              <w:numPr>
                <w:ilvl w:val="0"/>
                <w:numId w:val="16"/>
              </w:numPr>
              <w:spacing w:after="0"/>
              <w:ind w:left="714" w:hanging="357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Introduction to unit</w:t>
            </w:r>
          </w:p>
          <w:p w:rsidR="001274E2" w:rsidRPr="00EB7108" w:rsidRDefault="001274E2" w:rsidP="001274E2">
            <w:pPr>
              <w:numPr>
                <w:ilvl w:val="0"/>
                <w:numId w:val="17"/>
              </w:numPr>
              <w:rPr>
                <w:rFonts w:ascii="Calibri" w:hAnsi="Calibri" w:cs="Calibri"/>
                <w:i/>
                <w:sz w:val="20"/>
                <w:szCs w:val="20"/>
              </w:rPr>
            </w:pPr>
            <w:r w:rsidRPr="00EB7108">
              <w:rPr>
                <w:rFonts w:ascii="Calibri" w:hAnsi="Calibri" w:cs="Calibri"/>
                <w:i/>
                <w:sz w:val="20"/>
                <w:szCs w:val="20"/>
              </w:rPr>
              <w:t xml:space="preserve">Discuss each activity as they arise and ensure learners fully understand what they are expected to do. </w:t>
            </w:r>
          </w:p>
          <w:p w:rsidR="001274E2" w:rsidRDefault="001274E2" w:rsidP="001274E2">
            <w:pPr>
              <w:numPr>
                <w:ilvl w:val="0"/>
                <w:numId w:val="17"/>
              </w:numPr>
              <w:rPr>
                <w:rFonts w:ascii="Calibri" w:hAnsi="Calibri" w:cs="Calibri"/>
                <w:i/>
                <w:sz w:val="20"/>
                <w:szCs w:val="20"/>
              </w:rPr>
            </w:pPr>
            <w:r w:rsidRPr="00EB7108">
              <w:rPr>
                <w:rFonts w:ascii="Calibri" w:hAnsi="Calibri" w:cs="Calibri"/>
                <w:i/>
                <w:sz w:val="20"/>
                <w:szCs w:val="20"/>
              </w:rPr>
              <w:t>Use your discretion as to whether they should be completed in groups/pairs/individually, although some activities may state what is best.</w:t>
            </w:r>
          </w:p>
          <w:p w:rsidR="001274E2" w:rsidRPr="00EB7108" w:rsidRDefault="001274E2" w:rsidP="001274E2">
            <w:pPr>
              <w:numPr>
                <w:ilvl w:val="0"/>
                <w:numId w:val="17"/>
              </w:numPr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All bullet points indicate areas for class/group discussion or to be posed as a question by you.</w:t>
            </w:r>
          </w:p>
          <w:p w:rsidR="001274E2" w:rsidRPr="00EB7108" w:rsidRDefault="001274E2" w:rsidP="001274E2">
            <w:pPr>
              <w:rPr>
                <w:rFonts w:ascii="Calibri" w:hAnsi="Calibri"/>
                <w:sz w:val="20"/>
                <w:szCs w:val="20"/>
              </w:rPr>
            </w:pPr>
            <w:bookmarkStart w:id="1" w:name="_Toc267220380"/>
          </w:p>
          <w:p w:rsidR="001274E2" w:rsidRPr="00EB7108" w:rsidRDefault="001274E2" w:rsidP="001274E2">
            <w:pPr>
              <w:pStyle w:val="Heading3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Housekeeping Items</w:t>
            </w:r>
            <w:bookmarkEnd w:id="1"/>
          </w:p>
          <w:p w:rsidR="001274E2" w:rsidRPr="00EB7108" w:rsidRDefault="001274E2" w:rsidP="001274E2">
            <w:pPr>
              <w:rPr>
                <w:rFonts w:ascii="Calibri" w:hAnsi="Calibri"/>
                <w:sz w:val="20"/>
                <w:szCs w:val="20"/>
              </w:rPr>
            </w:pPr>
          </w:p>
          <w:p w:rsidR="001274E2" w:rsidRPr="00EB7108" w:rsidRDefault="001274E2" w:rsidP="001274E2">
            <w:pPr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Using the PowerPoint, take a few moments to inform the learners of the following;</w:t>
            </w:r>
          </w:p>
          <w:p w:rsidR="001274E2" w:rsidRPr="00EB7108" w:rsidRDefault="001274E2" w:rsidP="001274E2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274E2" w:rsidRPr="00EB7108" w:rsidRDefault="001274E2" w:rsidP="003016AE">
            <w:pPr>
              <w:pStyle w:val="BulletedPoints"/>
              <w:numPr>
                <w:ilvl w:val="0"/>
                <w:numId w:val="3"/>
              </w:numPr>
              <w:rPr>
                <w:rFonts w:cs="Calibri"/>
                <w:sz w:val="20"/>
                <w:szCs w:val="20"/>
              </w:rPr>
            </w:pPr>
            <w:r w:rsidRPr="00EB7108">
              <w:rPr>
                <w:rFonts w:cs="Calibri"/>
                <w:sz w:val="20"/>
                <w:szCs w:val="20"/>
              </w:rPr>
              <w:t>Where the toilets and fire exits are located, what the emergency procedures are and where the breakout and refreshment areas are.</w:t>
            </w:r>
          </w:p>
          <w:p w:rsidR="001274E2" w:rsidRPr="00EB7108" w:rsidRDefault="001274E2" w:rsidP="001274E2">
            <w:pPr>
              <w:pStyle w:val="BulletedPoints"/>
              <w:jc w:val="both"/>
              <w:rPr>
                <w:rFonts w:cs="Calibri"/>
                <w:b/>
                <w:sz w:val="20"/>
                <w:szCs w:val="20"/>
              </w:rPr>
            </w:pPr>
            <w:r w:rsidRPr="00EB7108">
              <w:rPr>
                <w:rFonts w:cs="Calibri"/>
                <w:b/>
                <w:sz w:val="20"/>
                <w:szCs w:val="20"/>
              </w:rPr>
              <w:t>Objectives</w:t>
            </w:r>
          </w:p>
          <w:p w:rsidR="00103CAA" w:rsidRPr="00103CAA" w:rsidRDefault="00103CAA" w:rsidP="00103CAA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103CAA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Discover</w:t>
            </w:r>
            <w:r w:rsidRPr="00103CAA">
              <w:rPr>
                <w:rFonts w:ascii="Calibri" w:hAnsi="Calibri" w:cs="Arial"/>
                <w:b/>
                <w:bCs w:val="0"/>
                <w:i/>
                <w:iCs/>
                <w:sz w:val="20"/>
                <w:szCs w:val="20"/>
                <w:lang w:val="en-AU"/>
              </w:rPr>
              <w:t xml:space="preserve"> 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how to prepare to create presentation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103CAA" w:rsidRPr="00103CAA" w:rsidRDefault="00103CAA" w:rsidP="00103CAA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103CAA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Learn</w:t>
            </w:r>
            <w:r w:rsidRPr="00103CAA">
              <w:rPr>
                <w:rFonts w:ascii="Calibri" w:hAnsi="Calibri" w:cs="Arial"/>
                <w:b/>
                <w:bCs w:val="0"/>
                <w:i/>
                <w:iCs/>
                <w:sz w:val="20"/>
                <w:szCs w:val="20"/>
                <w:lang w:val="en-AU"/>
              </w:rPr>
              <w:t xml:space="preserve"> 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how to create a presentation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103CAA" w:rsidRPr="00103CAA" w:rsidRDefault="00103CAA" w:rsidP="00103CAA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103CAA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 xml:space="preserve">Know 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how to finalise a presentation</w:t>
            </w:r>
          </w:p>
          <w:p w:rsidR="00103CAA" w:rsidRPr="00103CAA" w:rsidRDefault="00103CAA" w:rsidP="00103CAA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20"/>
                <w:szCs w:val="20"/>
              </w:rPr>
            </w:pPr>
            <w:r w:rsidRPr="00103CAA">
              <w:rPr>
                <w:rFonts w:ascii="Calibri" w:hAnsi="Calibri" w:cs="Arial"/>
                <w:b/>
                <w:i/>
                <w:iCs/>
                <w:sz w:val="20"/>
                <w:szCs w:val="20"/>
                <w:lang w:val="en-AU"/>
              </w:rPr>
              <w:t>Gain</w:t>
            </w:r>
            <w:r w:rsidRPr="00103CAA">
              <w:rPr>
                <w:rFonts w:ascii="Calibri" w:hAnsi="Calibri" w:cs="Arial"/>
                <w:iCs/>
                <w:sz w:val="20"/>
                <w:szCs w:val="20"/>
                <w:lang w:val="en-AU"/>
              </w:rPr>
              <w:t xml:space="preserve"> 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 xml:space="preserve">the </w:t>
            </w:r>
            <w:r w:rsidR="001E50AC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s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  <w:lang w:val="en-AU"/>
              </w:rPr>
              <w:t>kills and knowledge required for this unit</w:t>
            </w:r>
            <w:r w:rsidRPr="00103CAA">
              <w:rPr>
                <w:rFonts w:ascii="Calibri" w:hAnsi="Calibri" w:cs="Arial"/>
                <w:bCs w:val="0"/>
                <w:iCs/>
                <w:sz w:val="20"/>
                <w:szCs w:val="20"/>
              </w:rPr>
              <w:t xml:space="preserve"> </w:t>
            </w:r>
          </w:p>
          <w:p w:rsidR="001274E2" w:rsidRDefault="001274E2" w:rsidP="00C90FC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03CAA" w:rsidRPr="00BD3E91" w:rsidRDefault="001E50AC" w:rsidP="001E50AC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1.1 </w:t>
            </w:r>
            <w:r w:rsidR="00103CAA" w:rsidRPr="00BD3E91">
              <w:rPr>
                <w:rFonts w:ascii="Calibri" w:hAnsi="Calibri" w:cs="Calibri"/>
                <w:b/>
                <w:sz w:val="20"/>
              </w:rPr>
              <w:t>Organise personal work environment in accordance with ergonomic requirements</w:t>
            </w:r>
          </w:p>
          <w:p w:rsidR="00BD3E91" w:rsidRPr="000F19DD" w:rsidRDefault="00BD3E91" w:rsidP="00BD3E91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CC6B0E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CC6B0E">
              <w:rPr>
                <w:rFonts w:ascii="Calibri" w:hAnsi="Calibri" w:cs="Calibri"/>
                <w:sz w:val="20"/>
              </w:rPr>
              <w:t>Ergonomic requirements may include:</w:t>
            </w:r>
          </w:p>
          <w:p w:rsidR="00103CAA" w:rsidRPr="00CC6B0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CC6B0E">
              <w:rPr>
                <w:rFonts w:ascii="Calibri" w:hAnsi="Calibri" w:cs="Calibri"/>
                <w:sz w:val="20"/>
              </w:rPr>
              <w:t>Avoiding radiation from computer screens</w:t>
            </w:r>
          </w:p>
          <w:p w:rsidR="00103CAA" w:rsidRPr="00CC6B0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CC6B0E">
              <w:rPr>
                <w:rFonts w:ascii="Calibri" w:hAnsi="Calibri" w:cs="Calibri"/>
                <w:sz w:val="20"/>
              </w:rPr>
              <w:lastRenderedPageBreak/>
              <w:t>Chair height, seat and back adjustment</w:t>
            </w:r>
          </w:p>
          <w:p w:rsidR="00103CAA" w:rsidRPr="00CC6B0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CC6B0E">
              <w:rPr>
                <w:rFonts w:ascii="Calibri" w:hAnsi="Calibri" w:cs="Calibri"/>
                <w:sz w:val="20"/>
              </w:rPr>
              <w:t>Document holder</w:t>
            </w:r>
          </w:p>
          <w:p w:rsidR="00103CAA" w:rsidRPr="00CC6B0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CC6B0E">
              <w:rPr>
                <w:rFonts w:ascii="Calibri" w:hAnsi="Calibri" w:cs="Calibri"/>
                <w:sz w:val="20"/>
              </w:rPr>
              <w:t>Footrest</w:t>
            </w:r>
          </w:p>
          <w:p w:rsidR="00103CAA" w:rsidRPr="00CC6B0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CC6B0E">
              <w:rPr>
                <w:rFonts w:ascii="Calibri" w:hAnsi="Calibri" w:cs="Calibri"/>
                <w:sz w:val="20"/>
              </w:rPr>
              <w:t>Keyboard and mouse position</w:t>
            </w:r>
          </w:p>
          <w:p w:rsidR="00103CAA" w:rsidRDefault="00103CAA" w:rsidP="00C90FC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03CAA" w:rsidRDefault="006A52ED" w:rsidP="001E50AC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CC6B0E">
              <w:rPr>
                <w:rFonts w:ascii="Calibri" w:hAnsi="Calibri" w:cs="Calibri"/>
                <w:b/>
                <w:sz w:val="20"/>
              </w:rPr>
              <w:t>Activity 1</w:t>
            </w:r>
            <w:r w:rsidR="001E50AC">
              <w:rPr>
                <w:rFonts w:ascii="Calibri" w:hAnsi="Calibri" w:cs="Calibri"/>
                <w:b/>
                <w:sz w:val="20"/>
              </w:rPr>
              <w:t>A</w:t>
            </w:r>
          </w:p>
          <w:p w:rsidR="00A54835" w:rsidRPr="006A52ED" w:rsidRDefault="00A54835" w:rsidP="001E50AC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  <w:p w:rsidR="00801245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Use this area to add anything you feel the learners should/might be doing whilst you are teaching. They should be doing any of the following:</w:t>
            </w:r>
          </w:p>
          <w:p w:rsidR="006F4FED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6F4FED" w:rsidRPr="006F4FED" w:rsidRDefault="006F4FED" w:rsidP="006F4FED">
            <w:pPr>
              <w:numPr>
                <w:ilvl w:val="0"/>
                <w:numId w:val="15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Listening to instructor</w:t>
            </w:r>
          </w:p>
          <w:p w:rsidR="006F4FED" w:rsidRPr="006F4FED" w:rsidRDefault="006F4FED" w:rsidP="006F4FED">
            <w:pPr>
              <w:numPr>
                <w:ilvl w:val="0"/>
                <w:numId w:val="15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Completing workbook activities</w:t>
            </w:r>
          </w:p>
          <w:p w:rsidR="006F4FED" w:rsidRPr="006F4FED" w:rsidRDefault="006F4FED" w:rsidP="006F4FED">
            <w:pPr>
              <w:numPr>
                <w:ilvl w:val="0"/>
                <w:numId w:val="15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Having class/group/pair discussions</w:t>
            </w:r>
          </w:p>
          <w:p w:rsidR="006F4FED" w:rsidRDefault="006F4FED" w:rsidP="006F4FED">
            <w:pPr>
              <w:numPr>
                <w:ilvl w:val="0"/>
                <w:numId w:val="15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Writing notes</w:t>
            </w:r>
          </w:p>
          <w:p w:rsidR="006F4FED" w:rsidRPr="006F4FED" w:rsidRDefault="006F4FED" w:rsidP="006F4FED">
            <w:pPr>
              <w:numPr>
                <w:ilvl w:val="0"/>
                <w:numId w:val="15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Asking questions</w:t>
            </w: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C00BD" w:rsidRDefault="00801245" w:rsidP="00D27B00">
            <w:pPr>
              <w:ind w:left="720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A86F48" w:rsidRPr="00BC00BD" w:rsidRDefault="00A86F48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BD3E91" w:rsidRDefault="00103CAA" w:rsidP="00C90FC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BD3E91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2</w:t>
            </w:r>
          </w:p>
          <w:p w:rsidR="00103CAA" w:rsidRPr="00BD3E91" w:rsidRDefault="00103CAA" w:rsidP="00C90FC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BD3E91">
              <w:rPr>
                <w:rFonts w:ascii="Calibri" w:hAnsi="Calibri" w:cs="Calibri"/>
                <w:b/>
                <w:sz w:val="20"/>
              </w:rPr>
              <w:t>1.2 Determine purpose, audience and mode of presentation in consultation with content author or presenter</w:t>
            </w:r>
          </w:p>
          <w:p w:rsidR="00BD3E91" w:rsidRPr="000F19DD" w:rsidRDefault="00BD3E91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F21A4E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Mode of presentation may include:</w:t>
            </w:r>
          </w:p>
          <w:p w:rsidR="00103CAA" w:rsidRPr="00F21A4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Available for browsing by individuals</w:t>
            </w:r>
          </w:p>
          <w:p w:rsidR="00103CAA" w:rsidRPr="00F21A4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Display on one computer, control from another</w:t>
            </w:r>
          </w:p>
          <w:p w:rsidR="00103CAA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Online, internet, intranet</w:t>
            </w:r>
          </w:p>
          <w:p w:rsidR="00103CAA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103CAA">
              <w:rPr>
                <w:rFonts w:ascii="Calibri" w:hAnsi="Calibri" w:cs="Calibri"/>
                <w:sz w:val="20"/>
              </w:rPr>
              <w:t>Conference presentation</w:t>
            </w: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BD3E91" w:rsidRDefault="001E50AC" w:rsidP="00103CAA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1.3</w:t>
            </w:r>
            <w:r w:rsidR="00103CAA" w:rsidRPr="00BD3E91">
              <w:rPr>
                <w:rFonts w:ascii="Calibri" w:hAnsi="Calibri" w:cs="Calibri"/>
                <w:b/>
                <w:sz w:val="20"/>
              </w:rPr>
              <w:t xml:space="preserve"> Identify presentation requirements in terms of supporting documents and equipment</w:t>
            </w:r>
          </w:p>
          <w:p w:rsidR="00BD3E91" w:rsidRPr="000F19DD" w:rsidRDefault="00BD3E91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F21A4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Computer equipment and peripherals for on-screen presentation</w:t>
            </w:r>
          </w:p>
          <w:p w:rsidR="00103CAA" w:rsidRPr="00F21A4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Data show</w:t>
            </w:r>
          </w:p>
          <w:p w:rsidR="00103CAA" w:rsidRPr="00F21A4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Network access</w:t>
            </w:r>
          </w:p>
          <w:p w:rsidR="00103CAA" w:rsidRPr="00F21A4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Outlines</w:t>
            </w:r>
          </w:p>
          <w:p w:rsidR="00103CAA" w:rsidRPr="00F21A4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Overhead projector</w:t>
            </w: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BD3E91" w:rsidRDefault="001E50AC" w:rsidP="00103CAA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1.4</w:t>
            </w:r>
            <w:r w:rsidR="00103CAA" w:rsidRPr="00BD3E91">
              <w:rPr>
                <w:rFonts w:ascii="Calibri" w:hAnsi="Calibri" w:cs="Calibri"/>
                <w:b/>
                <w:sz w:val="20"/>
              </w:rPr>
              <w:t xml:space="preserve"> Apply work organisation strategies and energy and resource conservation techniques to plan work activities</w:t>
            </w:r>
          </w:p>
          <w:p w:rsidR="00BD3E91" w:rsidRDefault="00BD3E91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F21A4E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Work organisation strategies may include:</w:t>
            </w:r>
          </w:p>
          <w:p w:rsidR="00103CAA" w:rsidRPr="00F21A4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Exercise breaks</w:t>
            </w:r>
          </w:p>
          <w:p w:rsidR="00103CAA" w:rsidRPr="00F21A4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Mix of repetitive and other activities</w:t>
            </w:r>
          </w:p>
          <w:p w:rsidR="00103CAA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Rest periods</w:t>
            </w:r>
          </w:p>
          <w:p w:rsidR="00BD3E91" w:rsidRPr="00F21A4E" w:rsidRDefault="00BD3E91" w:rsidP="00BD3E91">
            <w:pPr>
              <w:pStyle w:val="TableText"/>
              <w:ind w:left="720"/>
              <w:rPr>
                <w:rFonts w:ascii="Calibri" w:hAnsi="Calibri" w:cs="Calibri"/>
                <w:sz w:val="20"/>
              </w:rPr>
            </w:pPr>
          </w:p>
          <w:p w:rsidR="00103CAA" w:rsidRPr="00F21A4E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Energy and resource conservation techniques may include:</w:t>
            </w:r>
          </w:p>
          <w:p w:rsidR="00103CAA" w:rsidRPr="00F21A4E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Double-sided paper use</w:t>
            </w:r>
          </w:p>
          <w:p w:rsidR="00103CAA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F21A4E">
              <w:rPr>
                <w:rFonts w:ascii="Calibri" w:hAnsi="Calibri" w:cs="Calibri"/>
                <w:sz w:val="20"/>
              </w:rPr>
              <w:t>Recycling used and shredded paper</w:t>
            </w:r>
          </w:p>
          <w:p w:rsidR="00103CAA" w:rsidRDefault="006A52ED" w:rsidP="00103CAA">
            <w:pPr>
              <w:pStyle w:val="TableText"/>
              <w:numPr>
                <w:ilvl w:val="0"/>
                <w:numId w:val="31"/>
              </w:numPr>
              <w:rPr>
                <w:rFonts w:ascii="Calibri" w:hAnsi="Calibri" w:cs="Calibri"/>
                <w:sz w:val="20"/>
              </w:rPr>
            </w:pPr>
            <w:r w:rsidRPr="00103CAA">
              <w:rPr>
                <w:rFonts w:ascii="Calibri" w:hAnsi="Calibri" w:cs="Calibri"/>
                <w:sz w:val="20"/>
              </w:rPr>
              <w:t>Re-u</w:t>
            </w:r>
            <w:r w:rsidR="00103CAA" w:rsidRPr="00103CAA">
              <w:rPr>
                <w:rFonts w:ascii="Calibri" w:hAnsi="Calibri" w:cs="Calibri"/>
                <w:sz w:val="20"/>
              </w:rPr>
              <w:t>sing paper for rough drafts (observing confidentiality requirements)</w:t>
            </w: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BD3E91" w:rsidRDefault="006A52ED" w:rsidP="006A52ED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Activity 1</w:t>
            </w:r>
            <w:r w:rsidR="001E50AC">
              <w:rPr>
                <w:rFonts w:ascii="Calibri" w:hAnsi="Calibri" w:cs="Calibri"/>
                <w:b/>
                <w:sz w:val="20"/>
              </w:rPr>
              <w:t>B</w:t>
            </w:r>
          </w:p>
          <w:p w:rsidR="000B3561" w:rsidRPr="006A52ED" w:rsidRDefault="000B3561" w:rsidP="006A52ED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Default="005A5695" w:rsidP="005A5695">
            <w:pPr>
              <w:rPr>
                <w:rFonts w:ascii="Calibri" w:hAnsi="Calibri" w:cs="Arial"/>
                <w:sz w:val="18"/>
              </w:rPr>
            </w:pPr>
          </w:p>
          <w:p w:rsidR="006A52ED" w:rsidRPr="00BC00BD" w:rsidRDefault="006A52ED" w:rsidP="006A52ED">
            <w:pPr>
              <w:rPr>
                <w:rFonts w:ascii="Calibri" w:hAnsi="Calibri" w:cs="Arial"/>
                <w:sz w:val="18"/>
              </w:rPr>
            </w:pPr>
          </w:p>
          <w:p w:rsidR="00A86F48" w:rsidRPr="00BC00BD" w:rsidRDefault="00A86F48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BD3E91" w:rsidRDefault="00103CAA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BD3E91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3</w:t>
            </w:r>
          </w:p>
          <w:p w:rsidR="00103CAA" w:rsidRDefault="00103CAA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03CAA" w:rsidRPr="00BD3E91" w:rsidRDefault="000B3561" w:rsidP="00103CAA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2.1</w:t>
            </w:r>
            <w:r w:rsidR="00103CAA" w:rsidRPr="00BD3E91">
              <w:rPr>
                <w:rFonts w:ascii="Calibri" w:hAnsi="Calibri" w:cs="Calibri"/>
                <w:b/>
                <w:sz w:val="20"/>
              </w:rPr>
              <w:t xml:space="preserve"> Design slides, notes and handout masters to incorporate organisational and task requirements in relation to image and preferred style, avoiding distractions</w:t>
            </w:r>
          </w:p>
          <w:p w:rsidR="00BD3E91" w:rsidRDefault="00BD3E91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DC4E2F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Organisational and task requirements may include:</w:t>
            </w:r>
          </w:p>
          <w:p w:rsidR="00103CAA" w:rsidRPr="00DC4E2F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Company colour scheme</w:t>
            </w:r>
          </w:p>
          <w:p w:rsidR="00103CAA" w:rsidRPr="00DC4E2F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Company logo</w:t>
            </w:r>
          </w:p>
          <w:p w:rsidR="00103CAA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Corporate image</w:t>
            </w:r>
          </w:p>
          <w:p w:rsidR="00BD3E91" w:rsidRPr="00DC4E2F" w:rsidRDefault="00BD3E91" w:rsidP="00BD3E91">
            <w:pPr>
              <w:pStyle w:val="TableText"/>
              <w:ind w:left="720"/>
              <w:rPr>
                <w:rFonts w:ascii="Calibri" w:hAnsi="Calibri" w:cs="Calibri"/>
                <w:sz w:val="20"/>
              </w:rPr>
            </w:pPr>
          </w:p>
          <w:p w:rsidR="00103CAA" w:rsidRPr="00DC4E2F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Distractions may include:</w:t>
            </w:r>
          </w:p>
          <w:p w:rsidR="00103CAA" w:rsidRPr="00DC4E2F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Heavy colour</w:t>
            </w:r>
          </w:p>
          <w:p w:rsidR="00103CAA" w:rsidRPr="00DC4E2F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Insufficient colour separation (background to text)</w:t>
            </w:r>
          </w:p>
          <w:p w:rsidR="00103CAA" w:rsidRPr="00DC4E2F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Irrelevant animation</w:t>
            </w:r>
          </w:p>
          <w:p w:rsidR="003016AE" w:rsidRPr="003016AE" w:rsidRDefault="006A52ED" w:rsidP="003016AE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Multiple transitions</w:t>
            </w:r>
          </w:p>
          <w:p w:rsidR="00103CAA" w:rsidRDefault="00103CAA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03CAA" w:rsidRPr="00BD3E91" w:rsidRDefault="00103CAA" w:rsidP="00103CAA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BD3E91">
              <w:rPr>
                <w:rFonts w:ascii="Calibri" w:hAnsi="Calibri" w:cs="Calibri"/>
                <w:b/>
                <w:sz w:val="20"/>
              </w:rPr>
              <w:t>2.2 Use software functions for consistency of design and layout, to meet identified presentation requirements</w:t>
            </w:r>
          </w:p>
          <w:p w:rsidR="00BD3E91" w:rsidRDefault="00BD3E91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DC4E2F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Software functions may include:</w:t>
            </w:r>
          </w:p>
          <w:p w:rsidR="00103CAA" w:rsidRPr="00DC4E2F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Backgrounds</w:t>
            </w:r>
          </w:p>
          <w:p w:rsidR="00103CAA" w:rsidRPr="00DC4E2F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Colour schemes</w:t>
            </w:r>
          </w:p>
          <w:p w:rsidR="00103CAA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Creating templates</w:t>
            </w:r>
          </w:p>
          <w:p w:rsidR="00103CAA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103CAA">
              <w:rPr>
                <w:rFonts w:ascii="Calibri" w:hAnsi="Calibri" w:cs="Calibri"/>
                <w:sz w:val="20"/>
              </w:rPr>
              <w:t>Handout master</w:t>
            </w: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BD3E91" w:rsidRDefault="00103CAA" w:rsidP="00103CAA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BD3E91">
              <w:rPr>
                <w:rFonts w:ascii="Calibri" w:hAnsi="Calibri" w:cs="Calibri"/>
                <w:b/>
                <w:sz w:val="20"/>
              </w:rPr>
              <w:t>2.3 Balance presentation features for visual impact and emphasis</w:t>
            </w:r>
          </w:p>
          <w:p w:rsidR="00BD3E91" w:rsidRDefault="00BD3E91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DC4E2F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A complete PowerPoint presentation includes some basic components:</w:t>
            </w:r>
          </w:p>
          <w:p w:rsidR="00103CAA" w:rsidRPr="00DC4E2F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An intro</w:t>
            </w:r>
          </w:p>
          <w:p w:rsidR="00103CAA" w:rsidRPr="00DC4E2F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Table of contents</w:t>
            </w:r>
          </w:p>
          <w:p w:rsidR="00103CAA" w:rsidRPr="00DC4E2F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Multiple presentation slides</w:t>
            </w:r>
          </w:p>
          <w:p w:rsidR="00103CAA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Conclusion</w:t>
            </w:r>
          </w:p>
          <w:p w:rsidR="00103CAA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103CAA">
              <w:rPr>
                <w:rFonts w:ascii="Calibri" w:hAnsi="Calibri" w:cs="Calibri"/>
                <w:sz w:val="20"/>
              </w:rPr>
              <w:t>Closing slide that opens the floor for questions and comments</w:t>
            </w:r>
          </w:p>
          <w:p w:rsidR="00103CAA" w:rsidRPr="00103CAA" w:rsidRDefault="00103CAA" w:rsidP="00103CAA">
            <w:pPr>
              <w:pStyle w:val="TableText"/>
              <w:ind w:left="720"/>
              <w:rPr>
                <w:rFonts w:ascii="Calibri" w:hAnsi="Calibri" w:cs="Calibri"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A86F48" w:rsidRDefault="00A86F48" w:rsidP="006035E6">
            <w:pPr>
              <w:rPr>
                <w:rFonts w:ascii="Calibri" w:hAnsi="Calibri" w:cs="Arial"/>
                <w:sz w:val="18"/>
              </w:rPr>
            </w:pPr>
          </w:p>
          <w:p w:rsidR="00A86F48" w:rsidRPr="00A86F48" w:rsidRDefault="00A86F48" w:rsidP="00A86F48">
            <w:pPr>
              <w:rPr>
                <w:rFonts w:ascii="Calibri" w:hAnsi="Calibri" w:cs="Arial"/>
                <w:sz w:val="18"/>
              </w:rPr>
            </w:pPr>
          </w:p>
          <w:p w:rsidR="00A86F48" w:rsidRPr="00A86F48" w:rsidRDefault="00A86F48" w:rsidP="00A86F48">
            <w:pPr>
              <w:rPr>
                <w:rFonts w:ascii="Calibri" w:hAnsi="Calibri" w:cs="Arial"/>
                <w:sz w:val="18"/>
              </w:rPr>
            </w:pPr>
          </w:p>
          <w:p w:rsidR="00A86F48" w:rsidRDefault="00A86F48" w:rsidP="00A86F48">
            <w:pPr>
              <w:rPr>
                <w:rFonts w:ascii="Calibri" w:hAnsi="Calibri" w:cs="Arial"/>
                <w:sz w:val="18"/>
              </w:rPr>
            </w:pPr>
          </w:p>
          <w:p w:rsidR="006035E6" w:rsidRPr="00A86F48" w:rsidRDefault="006035E6" w:rsidP="00A86F48">
            <w:pPr>
              <w:jc w:val="center"/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BD3E91" w:rsidRDefault="00103CAA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BD3E91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4</w:t>
            </w:r>
          </w:p>
          <w:p w:rsidR="00103CAA" w:rsidRPr="00BD3E91" w:rsidRDefault="00103CAA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03CAA" w:rsidRPr="00BD3E91" w:rsidRDefault="00103CAA" w:rsidP="00103CAA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BD3E91">
              <w:rPr>
                <w:rFonts w:ascii="Calibri" w:hAnsi="Calibri" w:cs="Calibri"/>
                <w:b/>
                <w:sz w:val="20"/>
              </w:rPr>
              <w:t>2.4 Use advanced software features to streamline and customise presentation for different audiences</w:t>
            </w: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What Are Advanced Features?</w:t>
            </w:r>
          </w:p>
          <w:p w:rsidR="00BD3E91" w:rsidRPr="00DC4E2F" w:rsidRDefault="00BD3E91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DC4E2F" w:rsidRDefault="00103CAA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 xml:space="preserve">Advanced Features are not used all the time </w:t>
            </w:r>
            <w:r w:rsidRPr="00DC4E2F">
              <w:rPr>
                <w:rFonts w:ascii="Calibri" w:hAnsi="Calibri" w:cs="Calibri"/>
                <w:sz w:val="20"/>
              </w:rPr>
              <w:lastRenderedPageBreak/>
              <w:t>and are not essential to the basic program.</w:t>
            </w:r>
          </w:p>
          <w:p w:rsidR="00103CAA" w:rsidRDefault="00103CAA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DC4E2F">
              <w:rPr>
                <w:rFonts w:ascii="Calibri" w:hAnsi="Calibri" w:cs="Calibri"/>
                <w:sz w:val="20"/>
              </w:rPr>
              <w:t>Advanced Features allow you to fine tune and control your work.</w:t>
            </w:r>
          </w:p>
          <w:p w:rsidR="00103CAA" w:rsidRDefault="00103CAA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103CAA">
              <w:rPr>
                <w:rFonts w:ascii="Calibri" w:hAnsi="Calibri" w:cs="Calibri"/>
                <w:sz w:val="20"/>
              </w:rPr>
              <w:t>Advanced features can be found by using alternative software applications to that which is generally regarded as industry standard, e.g., Microsoft PowerPoint.</w:t>
            </w: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7656EE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BD3E91">
              <w:rPr>
                <w:rFonts w:ascii="Calibri" w:hAnsi="Calibri" w:cs="Calibri"/>
                <w:b/>
                <w:sz w:val="20"/>
              </w:rPr>
              <w:t>2.5 Prepare prese</w:t>
            </w:r>
            <w:r w:rsidR="000B3561">
              <w:rPr>
                <w:rFonts w:ascii="Calibri" w:hAnsi="Calibri" w:cs="Calibri"/>
                <w:b/>
                <w:sz w:val="20"/>
              </w:rPr>
              <w:t>ntation within designated timeline</w:t>
            </w:r>
            <w:r>
              <w:rPr>
                <w:rFonts w:ascii="Calibri" w:hAnsi="Calibri" w:cs="Calibri"/>
                <w:sz w:val="20"/>
              </w:rPr>
              <w:br/>
            </w:r>
            <w:r>
              <w:rPr>
                <w:rFonts w:ascii="Calibri" w:hAnsi="Calibri" w:cs="Calibri"/>
                <w:sz w:val="20"/>
              </w:rPr>
              <w:br/>
            </w:r>
            <w:r w:rsidRPr="007656EE">
              <w:rPr>
                <w:rFonts w:ascii="Calibri" w:hAnsi="Calibri" w:cs="Calibri"/>
                <w:sz w:val="20"/>
              </w:rPr>
              <w:t>Designated time lines may include:</w:t>
            </w:r>
          </w:p>
          <w:p w:rsidR="00103CAA" w:rsidRPr="007656EE" w:rsidRDefault="000A174E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Organisational time line e.g. c</w:t>
            </w:r>
            <w:r w:rsidR="006A52ED" w:rsidRPr="007656EE">
              <w:rPr>
                <w:rFonts w:ascii="Calibri" w:hAnsi="Calibri" w:cs="Calibri"/>
                <w:sz w:val="20"/>
              </w:rPr>
              <w:t>onference deadline requirements</w:t>
            </w:r>
          </w:p>
          <w:p w:rsidR="00103CAA" w:rsidRPr="007656EE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7656EE">
              <w:rPr>
                <w:rFonts w:ascii="Calibri" w:hAnsi="Calibri" w:cs="Calibri"/>
                <w:sz w:val="20"/>
              </w:rPr>
              <w:t>Timeline agreed with internal or external client</w:t>
            </w:r>
          </w:p>
          <w:p w:rsidR="00103CAA" w:rsidRPr="007656EE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7656EE">
              <w:rPr>
                <w:rFonts w:ascii="Calibri" w:hAnsi="Calibri" w:cs="Calibri"/>
                <w:sz w:val="20"/>
              </w:rPr>
              <w:t>Timeline agreed with supervisor or person requiring presentation</w:t>
            </w: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Default="006A52ED" w:rsidP="006A52ED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D0218B">
              <w:rPr>
                <w:rFonts w:ascii="Calibri" w:hAnsi="Calibri" w:cs="Calibri"/>
                <w:b/>
                <w:sz w:val="20"/>
              </w:rPr>
              <w:t>Activity 2</w:t>
            </w:r>
            <w:r w:rsidR="000B3561">
              <w:rPr>
                <w:rFonts w:ascii="Calibri" w:hAnsi="Calibri" w:cs="Calibri"/>
                <w:b/>
                <w:sz w:val="20"/>
              </w:rPr>
              <w:t>A</w:t>
            </w:r>
          </w:p>
          <w:p w:rsidR="003016AE" w:rsidRPr="006A52ED" w:rsidRDefault="003016AE" w:rsidP="006A52ED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A86F48" w:rsidRDefault="00A86F48" w:rsidP="006035E6">
            <w:pPr>
              <w:rPr>
                <w:rFonts w:ascii="Calibri" w:hAnsi="Calibri" w:cs="Arial"/>
                <w:sz w:val="18"/>
              </w:rPr>
            </w:pPr>
          </w:p>
          <w:p w:rsidR="00A86F48" w:rsidRDefault="00A86F48" w:rsidP="006A52ED">
            <w:pPr>
              <w:rPr>
                <w:rFonts w:ascii="Calibri" w:hAnsi="Calibri" w:cs="Arial"/>
                <w:sz w:val="18"/>
              </w:rPr>
            </w:pPr>
          </w:p>
          <w:p w:rsidR="00A86F48" w:rsidRPr="00A86F48" w:rsidRDefault="00A86F48" w:rsidP="00A86F48">
            <w:pPr>
              <w:rPr>
                <w:rFonts w:ascii="Calibri" w:hAnsi="Calibri" w:cs="Arial"/>
                <w:sz w:val="18"/>
              </w:rPr>
            </w:pPr>
          </w:p>
          <w:p w:rsidR="00A86F48" w:rsidRPr="00A86F48" w:rsidRDefault="00A86F48" w:rsidP="00A86F48">
            <w:pPr>
              <w:rPr>
                <w:rFonts w:ascii="Calibri" w:hAnsi="Calibri" w:cs="Arial"/>
                <w:sz w:val="18"/>
              </w:rPr>
            </w:pPr>
          </w:p>
          <w:p w:rsidR="00A86F48" w:rsidRPr="00A86F48" w:rsidRDefault="00A86F48" w:rsidP="00A86F48">
            <w:pPr>
              <w:rPr>
                <w:rFonts w:ascii="Calibri" w:hAnsi="Calibri" w:cs="Arial"/>
                <w:sz w:val="18"/>
              </w:rPr>
            </w:pPr>
          </w:p>
          <w:p w:rsidR="00A86F48" w:rsidRPr="00A86F48" w:rsidRDefault="00A86F48" w:rsidP="00A86F48">
            <w:pPr>
              <w:rPr>
                <w:rFonts w:ascii="Calibri" w:hAnsi="Calibri" w:cs="Arial"/>
                <w:sz w:val="18"/>
              </w:rPr>
            </w:pPr>
          </w:p>
          <w:p w:rsidR="00A86F48" w:rsidRDefault="00A86F48" w:rsidP="00A86F48">
            <w:pPr>
              <w:rPr>
                <w:rFonts w:ascii="Calibri" w:hAnsi="Calibri" w:cs="Arial"/>
                <w:sz w:val="18"/>
              </w:rPr>
            </w:pPr>
          </w:p>
          <w:p w:rsidR="006035E6" w:rsidRPr="00A86F48" w:rsidRDefault="006035E6" w:rsidP="00A86F48">
            <w:pPr>
              <w:jc w:val="center"/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BD3E91" w:rsidRDefault="00103CAA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BD3E91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5</w:t>
            </w:r>
          </w:p>
          <w:p w:rsidR="00103CAA" w:rsidRDefault="00103CAA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03CAA" w:rsidRPr="00BD3E91" w:rsidRDefault="00103CAA" w:rsidP="00103CAA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BD3E91">
              <w:rPr>
                <w:rFonts w:ascii="Calibri" w:hAnsi="Calibri" w:cs="Calibri"/>
                <w:b/>
                <w:sz w:val="20"/>
              </w:rPr>
              <w:t>3.1 Use manuals, user documentation and online help to overcome problems with design and production</w:t>
            </w:r>
          </w:p>
          <w:p w:rsidR="00BD3E91" w:rsidRPr="00C47ED8" w:rsidRDefault="00BD3E91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5F306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5F306A">
              <w:rPr>
                <w:rFonts w:ascii="Calibri" w:hAnsi="Calibri" w:cs="Calibri"/>
                <w:sz w:val="20"/>
              </w:rPr>
              <w:t xml:space="preserve">PowerPoint is presentation software that can be used to create slide shows for printing, on-screen projection, or Web-based display. </w:t>
            </w:r>
          </w:p>
          <w:p w:rsidR="00BD3E91" w:rsidRDefault="00BD3E91" w:rsidP="00103CAA">
            <w:pPr>
              <w:pStyle w:val="TableText"/>
              <w:rPr>
                <w:rFonts w:ascii="Calibri" w:hAnsi="Calibri" w:cs="Calibri"/>
                <w:sz w:val="20"/>
                <w:u w:val="single"/>
              </w:rPr>
            </w:pP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  <w:u w:val="single"/>
              </w:rPr>
            </w:pPr>
            <w:r w:rsidRPr="005F306A">
              <w:rPr>
                <w:rFonts w:ascii="Calibri" w:hAnsi="Calibri" w:cs="Calibri"/>
                <w:sz w:val="20"/>
                <w:u w:val="single"/>
              </w:rPr>
              <w:t>Read the manual</w:t>
            </w:r>
          </w:p>
          <w:p w:rsidR="00BD3E91" w:rsidRPr="005F306A" w:rsidRDefault="00BD3E91" w:rsidP="00103CAA">
            <w:pPr>
              <w:pStyle w:val="TableText"/>
              <w:rPr>
                <w:rFonts w:ascii="Calibri" w:hAnsi="Calibri" w:cs="Calibri"/>
                <w:sz w:val="20"/>
                <w:u w:val="single"/>
              </w:rPr>
            </w:pPr>
          </w:p>
          <w:p w:rsidR="00103CAA" w:rsidRPr="005F306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5F306A">
              <w:rPr>
                <w:rFonts w:ascii="Calibri" w:hAnsi="Calibri" w:cs="Calibri"/>
                <w:sz w:val="20"/>
              </w:rPr>
              <w:t>Manuals are found:</w:t>
            </w:r>
          </w:p>
          <w:p w:rsidR="00103CAA" w:rsidRPr="005F306A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5F306A">
              <w:rPr>
                <w:rFonts w:ascii="Calibri" w:hAnsi="Calibri" w:cs="Calibri"/>
                <w:sz w:val="20"/>
              </w:rPr>
              <w:t>Online</w:t>
            </w:r>
          </w:p>
          <w:p w:rsidR="00103CAA" w:rsidRPr="005F306A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5F306A">
              <w:rPr>
                <w:rFonts w:ascii="Calibri" w:hAnsi="Calibri" w:cs="Calibri"/>
                <w:sz w:val="20"/>
              </w:rPr>
              <w:t>On your computer</w:t>
            </w:r>
          </w:p>
          <w:p w:rsidR="00103CAA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5F306A">
              <w:rPr>
                <w:rFonts w:ascii="Calibri" w:hAnsi="Calibri" w:cs="Calibri"/>
                <w:sz w:val="20"/>
              </w:rPr>
              <w:t>A website</w:t>
            </w:r>
          </w:p>
          <w:p w:rsidR="00103CAA" w:rsidRDefault="006A52ED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103CAA">
              <w:rPr>
                <w:rFonts w:ascii="Calibri" w:hAnsi="Calibri" w:cs="Calibri"/>
                <w:sz w:val="20"/>
              </w:rPr>
              <w:t>Hard copy in a box or folder</w:t>
            </w: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Default="006A52ED" w:rsidP="006A52ED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5F306A">
              <w:rPr>
                <w:rFonts w:ascii="Calibri" w:hAnsi="Calibri" w:cs="Calibri"/>
                <w:b/>
                <w:sz w:val="20"/>
              </w:rPr>
              <w:t>Activity 3</w:t>
            </w:r>
            <w:r w:rsidR="000B3561">
              <w:rPr>
                <w:rFonts w:ascii="Calibri" w:hAnsi="Calibri" w:cs="Calibri"/>
                <w:b/>
                <w:sz w:val="20"/>
              </w:rPr>
              <w:t>A</w:t>
            </w:r>
          </w:p>
          <w:p w:rsidR="003016AE" w:rsidRPr="006A52ED" w:rsidRDefault="003016AE" w:rsidP="006A52ED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A86F48" w:rsidRDefault="00A86F48" w:rsidP="006035E6">
            <w:pPr>
              <w:rPr>
                <w:rFonts w:ascii="Calibri" w:hAnsi="Calibri" w:cs="Arial"/>
                <w:sz w:val="18"/>
              </w:rPr>
            </w:pPr>
          </w:p>
          <w:p w:rsidR="00A86F48" w:rsidRPr="00A86F48" w:rsidRDefault="00A86F48" w:rsidP="00A86F48">
            <w:pPr>
              <w:rPr>
                <w:rFonts w:ascii="Calibri" w:hAnsi="Calibri" w:cs="Arial"/>
                <w:sz w:val="18"/>
              </w:rPr>
            </w:pPr>
          </w:p>
          <w:p w:rsidR="00A86F48" w:rsidRPr="00A86F48" w:rsidRDefault="00A86F48" w:rsidP="00A86F48">
            <w:pPr>
              <w:rPr>
                <w:rFonts w:ascii="Calibri" w:hAnsi="Calibri" w:cs="Arial"/>
                <w:sz w:val="18"/>
              </w:rPr>
            </w:pPr>
          </w:p>
          <w:p w:rsidR="00A86F48" w:rsidRPr="00A86F48" w:rsidRDefault="00A86F48" w:rsidP="00A86F48">
            <w:pPr>
              <w:rPr>
                <w:rFonts w:ascii="Calibri" w:hAnsi="Calibri" w:cs="Arial"/>
                <w:sz w:val="18"/>
              </w:rPr>
            </w:pPr>
          </w:p>
          <w:p w:rsidR="00A86F48" w:rsidRDefault="00A86F48" w:rsidP="00A86F48">
            <w:pPr>
              <w:rPr>
                <w:rFonts w:ascii="Calibri" w:hAnsi="Calibri" w:cs="Arial"/>
                <w:sz w:val="18"/>
              </w:rPr>
            </w:pPr>
          </w:p>
          <w:p w:rsidR="006035E6" w:rsidRPr="00A86F48" w:rsidRDefault="006035E6" w:rsidP="00A86F48">
            <w:pPr>
              <w:jc w:val="center"/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103CAA" w:rsidRDefault="00103CAA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03CAA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6</w:t>
            </w:r>
          </w:p>
          <w:p w:rsidR="00103CAA" w:rsidRPr="00103CAA" w:rsidRDefault="00103CAA" w:rsidP="00C90FC3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03CAA" w:rsidRPr="00103CAA" w:rsidRDefault="000B3561" w:rsidP="00103CAA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3.2</w:t>
            </w:r>
            <w:r w:rsidR="00103CAA" w:rsidRPr="00103CAA">
              <w:rPr>
                <w:rFonts w:ascii="Calibri" w:hAnsi="Calibri" w:cs="Calibri"/>
                <w:b/>
                <w:sz w:val="20"/>
              </w:rPr>
              <w:t xml:space="preserve"> Check presentation for spelling</w:t>
            </w:r>
            <w:r>
              <w:rPr>
                <w:rFonts w:ascii="Calibri" w:hAnsi="Calibri" w:cs="Calibri"/>
                <w:b/>
                <w:sz w:val="20"/>
              </w:rPr>
              <w:t xml:space="preserve"> and </w:t>
            </w:r>
            <w:r w:rsidR="00103CAA" w:rsidRPr="00103CAA">
              <w:rPr>
                <w:rFonts w:ascii="Calibri" w:hAnsi="Calibri" w:cs="Calibri"/>
                <w:b/>
                <w:sz w:val="20"/>
              </w:rPr>
              <w:t>consistency in presentation features and style, in ac</w:t>
            </w:r>
            <w:r>
              <w:rPr>
                <w:rFonts w:ascii="Calibri" w:hAnsi="Calibri" w:cs="Calibri"/>
                <w:b/>
                <w:sz w:val="20"/>
              </w:rPr>
              <w:t>cordance with task requirements</w:t>
            </w:r>
          </w:p>
          <w:p w:rsidR="00103CAA" w:rsidRPr="00C47ED8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6C3257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6C3257">
              <w:rPr>
                <w:rFonts w:ascii="Calibri" w:hAnsi="Calibri" w:cs="Calibri"/>
                <w:sz w:val="20"/>
              </w:rPr>
              <w:t>Check presentation for spelling</w:t>
            </w:r>
            <w:r>
              <w:rPr>
                <w:rFonts w:ascii="Calibri" w:hAnsi="Calibri" w:cs="Calibri"/>
                <w:sz w:val="20"/>
              </w:rPr>
              <w:t>:</w:t>
            </w:r>
          </w:p>
          <w:p w:rsidR="00103CAA" w:rsidRPr="006C3257" w:rsidRDefault="00103CAA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6C3257">
              <w:rPr>
                <w:rFonts w:ascii="Calibri" w:hAnsi="Calibri" w:cs="Calibri"/>
                <w:sz w:val="20"/>
              </w:rPr>
              <w:t xml:space="preserve">As mentioned previously, spelling and grammar mistakes can distract from the work that you put into your presentation, so you </w:t>
            </w:r>
            <w:r w:rsidRPr="006C3257">
              <w:rPr>
                <w:rFonts w:ascii="Calibri" w:hAnsi="Calibri" w:cs="Calibri"/>
                <w:sz w:val="20"/>
              </w:rPr>
              <w:lastRenderedPageBreak/>
              <w:t xml:space="preserve">obviously want to eliminate these mistakes. </w:t>
            </w:r>
          </w:p>
          <w:p w:rsidR="00103CAA" w:rsidRDefault="00103CAA" w:rsidP="00103CAA">
            <w:pPr>
              <w:pStyle w:val="TableText"/>
              <w:numPr>
                <w:ilvl w:val="0"/>
                <w:numId w:val="32"/>
              </w:numPr>
              <w:rPr>
                <w:rFonts w:ascii="Calibri" w:hAnsi="Calibri" w:cs="Calibri"/>
                <w:sz w:val="20"/>
              </w:rPr>
            </w:pPr>
            <w:r w:rsidRPr="006C3257">
              <w:rPr>
                <w:rFonts w:ascii="Calibri" w:hAnsi="Calibri" w:cs="Calibri"/>
                <w:sz w:val="20"/>
              </w:rPr>
              <w:t xml:space="preserve">You probably have your own methods and preferences for how to help you do this. </w:t>
            </w:r>
          </w:p>
          <w:p w:rsidR="00A86F48" w:rsidRDefault="00A86F48" w:rsidP="00A86F48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A86F48" w:rsidRPr="00103CAA" w:rsidRDefault="00A86F48" w:rsidP="00A86F48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103CAA">
              <w:rPr>
                <w:rFonts w:ascii="Calibri" w:hAnsi="Calibri" w:cs="Calibri"/>
                <w:b/>
                <w:sz w:val="20"/>
              </w:rPr>
              <w:t>3.3 Print presentation materials in accordance with pre</w:t>
            </w:r>
            <w:r w:rsidR="000B3561">
              <w:rPr>
                <w:rFonts w:ascii="Calibri" w:hAnsi="Calibri" w:cs="Calibri"/>
                <w:b/>
                <w:sz w:val="20"/>
              </w:rPr>
              <w:t>senter or audience requirements</w:t>
            </w:r>
          </w:p>
          <w:p w:rsidR="00A86F48" w:rsidRPr="006923CB" w:rsidRDefault="00A86F48" w:rsidP="00A86F48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A86F48" w:rsidRPr="006923CB" w:rsidRDefault="00A86F48" w:rsidP="00A86F48">
            <w:pPr>
              <w:pStyle w:val="TableText"/>
              <w:rPr>
                <w:rFonts w:ascii="Calibri" w:hAnsi="Calibri" w:cs="Calibri"/>
                <w:sz w:val="20"/>
              </w:rPr>
            </w:pPr>
            <w:r w:rsidRPr="006923CB">
              <w:rPr>
                <w:rFonts w:ascii="Calibri" w:hAnsi="Calibri" w:cs="Calibri"/>
                <w:sz w:val="20"/>
              </w:rPr>
              <w:t>Presentation materials may/can include:</w:t>
            </w:r>
          </w:p>
          <w:p w:rsidR="00A86F48" w:rsidRPr="006923CB" w:rsidRDefault="006A52ED" w:rsidP="00A86F48">
            <w:pPr>
              <w:pStyle w:val="TableText"/>
              <w:numPr>
                <w:ilvl w:val="0"/>
                <w:numId w:val="34"/>
              </w:numPr>
              <w:rPr>
                <w:rFonts w:ascii="Calibri" w:hAnsi="Calibri" w:cs="Calibri"/>
                <w:sz w:val="20"/>
              </w:rPr>
            </w:pPr>
            <w:r w:rsidRPr="006923CB">
              <w:rPr>
                <w:rFonts w:ascii="Calibri" w:hAnsi="Calibri" w:cs="Calibri"/>
                <w:sz w:val="20"/>
              </w:rPr>
              <w:t>Handouts</w:t>
            </w:r>
          </w:p>
          <w:p w:rsidR="00A86F48" w:rsidRPr="006923CB" w:rsidRDefault="006A52ED" w:rsidP="00A86F48">
            <w:pPr>
              <w:pStyle w:val="TableText"/>
              <w:numPr>
                <w:ilvl w:val="0"/>
                <w:numId w:val="34"/>
              </w:numPr>
              <w:rPr>
                <w:rFonts w:ascii="Calibri" w:hAnsi="Calibri" w:cs="Calibri"/>
                <w:sz w:val="20"/>
              </w:rPr>
            </w:pPr>
            <w:r w:rsidRPr="006923CB">
              <w:rPr>
                <w:rFonts w:ascii="Calibri" w:hAnsi="Calibri" w:cs="Calibri"/>
                <w:sz w:val="20"/>
              </w:rPr>
              <w:t>Outlines</w:t>
            </w:r>
          </w:p>
          <w:p w:rsidR="00A86F48" w:rsidRPr="006923CB" w:rsidRDefault="006A52ED" w:rsidP="00A86F48">
            <w:pPr>
              <w:pStyle w:val="TableText"/>
              <w:numPr>
                <w:ilvl w:val="0"/>
                <w:numId w:val="34"/>
              </w:numPr>
              <w:rPr>
                <w:rFonts w:ascii="Calibri" w:hAnsi="Calibri" w:cs="Calibri"/>
                <w:sz w:val="20"/>
              </w:rPr>
            </w:pPr>
            <w:r w:rsidRPr="006923CB">
              <w:rPr>
                <w:rFonts w:ascii="Calibri" w:hAnsi="Calibri" w:cs="Calibri"/>
                <w:sz w:val="20"/>
              </w:rPr>
              <w:t>Overhead transparencies</w:t>
            </w:r>
          </w:p>
          <w:p w:rsidR="00A86F48" w:rsidRPr="006923CB" w:rsidRDefault="006A52ED" w:rsidP="00A86F48">
            <w:pPr>
              <w:pStyle w:val="TableText"/>
              <w:numPr>
                <w:ilvl w:val="0"/>
                <w:numId w:val="34"/>
              </w:numPr>
              <w:rPr>
                <w:rFonts w:ascii="Calibri" w:hAnsi="Calibri" w:cs="Calibri"/>
                <w:sz w:val="20"/>
              </w:rPr>
            </w:pPr>
            <w:r w:rsidRPr="006923CB">
              <w:rPr>
                <w:rFonts w:ascii="Calibri" w:hAnsi="Calibri" w:cs="Calibri"/>
                <w:sz w:val="20"/>
              </w:rPr>
              <w:t>Paper printouts of presentation/slide show</w:t>
            </w:r>
          </w:p>
          <w:p w:rsidR="00A86F48" w:rsidRPr="006923CB" w:rsidRDefault="006A52ED" w:rsidP="00A86F48">
            <w:pPr>
              <w:pStyle w:val="TableText"/>
              <w:numPr>
                <w:ilvl w:val="0"/>
                <w:numId w:val="34"/>
              </w:numPr>
              <w:rPr>
                <w:rFonts w:ascii="Calibri" w:hAnsi="Calibri" w:cs="Calibri"/>
                <w:sz w:val="20"/>
              </w:rPr>
            </w:pPr>
            <w:r w:rsidRPr="006923CB">
              <w:rPr>
                <w:rFonts w:ascii="Calibri" w:hAnsi="Calibri" w:cs="Calibri"/>
                <w:sz w:val="20"/>
              </w:rPr>
              <w:t>Speaker notes</w:t>
            </w:r>
          </w:p>
          <w:p w:rsidR="00A86F48" w:rsidRDefault="006A52ED" w:rsidP="00A86F48">
            <w:pPr>
              <w:pStyle w:val="TableText"/>
              <w:numPr>
                <w:ilvl w:val="0"/>
                <w:numId w:val="34"/>
              </w:numPr>
              <w:rPr>
                <w:rFonts w:ascii="Calibri" w:hAnsi="Calibri" w:cs="Calibri"/>
                <w:sz w:val="20"/>
              </w:rPr>
            </w:pPr>
            <w:r w:rsidRPr="006923CB">
              <w:rPr>
                <w:rFonts w:ascii="Calibri" w:hAnsi="Calibri" w:cs="Calibri"/>
                <w:sz w:val="20"/>
              </w:rPr>
              <w:t>35 mm slides (not applicable)</w:t>
            </w:r>
          </w:p>
          <w:p w:rsidR="00A86F48" w:rsidRDefault="006A52ED" w:rsidP="00A86F48">
            <w:pPr>
              <w:pStyle w:val="TableText"/>
              <w:numPr>
                <w:ilvl w:val="0"/>
                <w:numId w:val="34"/>
              </w:numPr>
              <w:rPr>
                <w:rFonts w:ascii="Calibri" w:hAnsi="Calibri" w:cs="Calibri"/>
                <w:sz w:val="20"/>
              </w:rPr>
            </w:pPr>
            <w:r w:rsidRPr="00103CAA">
              <w:rPr>
                <w:rFonts w:ascii="Calibri" w:hAnsi="Calibri" w:cs="Calibri"/>
                <w:sz w:val="20"/>
              </w:rPr>
              <w:t>Website documents</w:t>
            </w:r>
          </w:p>
          <w:p w:rsidR="00103CAA" w:rsidRDefault="00103CAA" w:rsidP="00C90FC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03CAA" w:rsidRDefault="006A52ED" w:rsidP="006A52ED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6C3257">
              <w:rPr>
                <w:rFonts w:ascii="Calibri" w:hAnsi="Calibri" w:cs="Calibri"/>
                <w:b/>
                <w:sz w:val="20"/>
              </w:rPr>
              <w:t>Activity 3</w:t>
            </w:r>
            <w:r w:rsidR="000B3561">
              <w:rPr>
                <w:rFonts w:ascii="Calibri" w:hAnsi="Calibri" w:cs="Calibri"/>
                <w:b/>
                <w:sz w:val="20"/>
              </w:rPr>
              <w:t>B</w:t>
            </w:r>
          </w:p>
          <w:p w:rsidR="003016AE" w:rsidRPr="006A52ED" w:rsidRDefault="003016AE" w:rsidP="006A52ED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Default="006035E6" w:rsidP="006035E6">
            <w:pPr>
              <w:rPr>
                <w:rFonts w:ascii="Calibri" w:hAnsi="Calibri" w:cs="Arial"/>
                <w:sz w:val="18"/>
              </w:rPr>
            </w:pPr>
          </w:p>
          <w:p w:rsidR="006A52ED" w:rsidRPr="00BC00BD" w:rsidRDefault="006A52ED" w:rsidP="006A52ED">
            <w:pPr>
              <w:rPr>
                <w:rFonts w:ascii="Calibri" w:hAnsi="Calibri" w:cs="Arial"/>
                <w:sz w:val="18"/>
              </w:rPr>
            </w:pPr>
          </w:p>
          <w:p w:rsidR="00A86F48" w:rsidRPr="00BC00BD" w:rsidRDefault="00A86F48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103CAA" w:rsidRDefault="00103CAA" w:rsidP="00C90FC3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03CAA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7</w:t>
            </w: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103CAA" w:rsidRDefault="00103CAA" w:rsidP="00103CAA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103CAA">
              <w:rPr>
                <w:rFonts w:ascii="Calibri" w:hAnsi="Calibri" w:cs="Calibri"/>
                <w:b/>
                <w:sz w:val="20"/>
              </w:rPr>
              <w:t>3.4 Store presentation, in accordance with organisa</w:t>
            </w:r>
            <w:r w:rsidR="000B3561">
              <w:rPr>
                <w:rFonts w:ascii="Calibri" w:hAnsi="Calibri" w:cs="Calibri"/>
                <w:b/>
                <w:sz w:val="20"/>
              </w:rPr>
              <w:t>tional requirements and exit</w:t>
            </w:r>
            <w:r w:rsidRPr="00103CAA">
              <w:rPr>
                <w:rFonts w:ascii="Calibri" w:hAnsi="Calibri" w:cs="Calibri"/>
                <w:b/>
                <w:sz w:val="20"/>
              </w:rPr>
              <w:t xml:space="preserve"> application wit</w:t>
            </w:r>
            <w:r w:rsidR="000B3561">
              <w:rPr>
                <w:rFonts w:ascii="Calibri" w:hAnsi="Calibri" w:cs="Calibri"/>
                <w:b/>
                <w:sz w:val="20"/>
              </w:rPr>
              <w:t>hout information loss or damage</w:t>
            </w: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Pr="00633AF5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6A52ED">
              <w:rPr>
                <w:rFonts w:ascii="Calibri" w:hAnsi="Calibri" w:cs="Calibri"/>
                <w:sz w:val="20"/>
              </w:rPr>
              <w:t>Storing presentations may include</w:t>
            </w:r>
            <w:r w:rsidRPr="00633AF5">
              <w:rPr>
                <w:rFonts w:ascii="Calibri" w:hAnsi="Calibri" w:cs="Calibri"/>
                <w:sz w:val="20"/>
              </w:rPr>
              <w:t>:</w:t>
            </w:r>
          </w:p>
          <w:p w:rsidR="00103CAA" w:rsidRPr="00633AF5" w:rsidRDefault="006A52ED" w:rsidP="00103CAA">
            <w:pPr>
              <w:pStyle w:val="TableText"/>
              <w:numPr>
                <w:ilvl w:val="0"/>
                <w:numId w:val="34"/>
              </w:numPr>
              <w:rPr>
                <w:rFonts w:ascii="Calibri" w:hAnsi="Calibri" w:cs="Calibri"/>
                <w:sz w:val="20"/>
              </w:rPr>
            </w:pPr>
            <w:r w:rsidRPr="00633AF5">
              <w:rPr>
                <w:rFonts w:ascii="Calibri" w:hAnsi="Calibri" w:cs="Calibri"/>
                <w:sz w:val="20"/>
              </w:rPr>
              <w:t>Authorised access</w:t>
            </w:r>
          </w:p>
          <w:p w:rsidR="00103CAA" w:rsidRPr="00633AF5" w:rsidRDefault="006A52ED" w:rsidP="00103CAA">
            <w:pPr>
              <w:pStyle w:val="TableText"/>
              <w:numPr>
                <w:ilvl w:val="0"/>
                <w:numId w:val="34"/>
              </w:numPr>
              <w:rPr>
                <w:rFonts w:ascii="Calibri" w:hAnsi="Calibri" w:cs="Calibri"/>
                <w:sz w:val="20"/>
              </w:rPr>
            </w:pPr>
            <w:r w:rsidRPr="00633AF5">
              <w:rPr>
                <w:rFonts w:ascii="Calibri" w:hAnsi="Calibri" w:cs="Calibri"/>
                <w:sz w:val="20"/>
              </w:rPr>
              <w:t>Filing locations</w:t>
            </w:r>
          </w:p>
          <w:p w:rsidR="00103CAA" w:rsidRPr="00633AF5" w:rsidRDefault="006A52ED" w:rsidP="00103CAA">
            <w:pPr>
              <w:pStyle w:val="TableText"/>
              <w:numPr>
                <w:ilvl w:val="0"/>
                <w:numId w:val="34"/>
              </w:numPr>
              <w:rPr>
                <w:rFonts w:ascii="Calibri" w:hAnsi="Calibri" w:cs="Calibri"/>
                <w:sz w:val="20"/>
              </w:rPr>
            </w:pPr>
            <w:r w:rsidRPr="00633AF5">
              <w:rPr>
                <w:rFonts w:ascii="Calibri" w:hAnsi="Calibri" w:cs="Calibri"/>
                <w:sz w:val="20"/>
              </w:rPr>
              <w:t xml:space="preserve">Organisational policy for backing up </w:t>
            </w:r>
            <w:r w:rsidR="00103CAA" w:rsidRPr="00633AF5">
              <w:rPr>
                <w:rFonts w:ascii="Calibri" w:hAnsi="Calibri" w:cs="Calibri"/>
                <w:sz w:val="20"/>
              </w:rPr>
              <w:t>files</w:t>
            </w:r>
          </w:p>
          <w:p w:rsidR="00103CAA" w:rsidRPr="00633AF5" w:rsidRDefault="006A52ED" w:rsidP="00103CAA">
            <w:pPr>
              <w:pStyle w:val="TableText"/>
              <w:numPr>
                <w:ilvl w:val="0"/>
                <w:numId w:val="34"/>
              </w:numPr>
              <w:rPr>
                <w:rFonts w:ascii="Calibri" w:hAnsi="Calibri" w:cs="Calibri"/>
                <w:sz w:val="20"/>
              </w:rPr>
            </w:pPr>
            <w:r w:rsidRPr="00633AF5">
              <w:rPr>
                <w:rFonts w:ascii="Calibri" w:hAnsi="Calibri" w:cs="Calibri"/>
                <w:sz w:val="20"/>
              </w:rPr>
              <w:t>Organisational policy for filing hard copies</w:t>
            </w:r>
          </w:p>
          <w:p w:rsidR="00103CAA" w:rsidRPr="00103CAA" w:rsidRDefault="006A52ED" w:rsidP="00103CAA">
            <w:pPr>
              <w:pStyle w:val="TableText"/>
              <w:numPr>
                <w:ilvl w:val="0"/>
                <w:numId w:val="34"/>
              </w:numPr>
              <w:rPr>
                <w:rFonts w:ascii="Calibri" w:hAnsi="Calibri" w:cs="Calibri"/>
                <w:sz w:val="20"/>
              </w:rPr>
            </w:pPr>
            <w:r w:rsidRPr="00633AF5">
              <w:rPr>
                <w:rFonts w:ascii="Calibri" w:hAnsi="Calibri" w:cs="Calibri"/>
                <w:sz w:val="20"/>
              </w:rPr>
              <w:t>Security</w:t>
            </w:r>
          </w:p>
          <w:p w:rsidR="00103CAA" w:rsidRPr="00633AF5" w:rsidRDefault="00103CAA" w:rsidP="00103CAA">
            <w:pPr>
              <w:pStyle w:val="TableText"/>
              <w:ind w:left="720"/>
              <w:rPr>
                <w:rFonts w:ascii="Calibri" w:hAnsi="Calibri" w:cs="Calibri"/>
                <w:sz w:val="20"/>
              </w:rPr>
            </w:pPr>
          </w:p>
          <w:p w:rsidR="00103CAA" w:rsidRPr="006A52ED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  <w:r w:rsidRPr="006A52ED">
              <w:rPr>
                <w:rFonts w:ascii="Calibri" w:hAnsi="Calibri" w:cs="Calibri"/>
                <w:sz w:val="20"/>
              </w:rPr>
              <w:t>Storage integrity</w:t>
            </w:r>
          </w:p>
          <w:p w:rsidR="00103CAA" w:rsidRDefault="00103CAA" w:rsidP="00103CAA">
            <w:pPr>
              <w:pStyle w:val="TableText"/>
              <w:numPr>
                <w:ilvl w:val="0"/>
                <w:numId w:val="35"/>
              </w:numPr>
              <w:rPr>
                <w:rFonts w:ascii="Calibri" w:hAnsi="Calibri" w:cs="Calibri"/>
                <w:sz w:val="20"/>
              </w:rPr>
            </w:pPr>
            <w:r w:rsidRPr="00633AF5">
              <w:rPr>
                <w:rFonts w:ascii="Calibri" w:hAnsi="Calibri" w:cs="Calibri"/>
                <w:sz w:val="20"/>
              </w:rPr>
              <w:t xml:space="preserve">Storage on disk drives, USB, CD-ROM, backup tapes, servers and such can be particularly vulnerable to obsolescence. </w:t>
            </w:r>
          </w:p>
          <w:p w:rsidR="00103CAA" w:rsidRDefault="00103CAA" w:rsidP="00103CAA">
            <w:pPr>
              <w:pStyle w:val="TableText"/>
              <w:numPr>
                <w:ilvl w:val="0"/>
                <w:numId w:val="35"/>
              </w:numPr>
              <w:rPr>
                <w:rFonts w:ascii="Calibri" w:hAnsi="Calibri" w:cs="Calibri"/>
                <w:sz w:val="20"/>
              </w:rPr>
            </w:pPr>
            <w:r w:rsidRPr="00103CAA">
              <w:rPr>
                <w:rFonts w:ascii="Calibri" w:hAnsi="Calibri" w:cs="Calibri"/>
                <w:sz w:val="20"/>
              </w:rPr>
              <w:t>Clicking the Close button is the easiest way to close a file.</w:t>
            </w:r>
          </w:p>
          <w:p w:rsidR="00103CAA" w:rsidRDefault="00103CAA" w:rsidP="00103CAA">
            <w:pPr>
              <w:pStyle w:val="TableText"/>
              <w:rPr>
                <w:rFonts w:ascii="Calibri" w:hAnsi="Calibri" w:cs="Calibri"/>
                <w:sz w:val="20"/>
              </w:rPr>
            </w:pPr>
          </w:p>
          <w:p w:rsidR="00103CAA" w:rsidRDefault="006A52ED" w:rsidP="006A52ED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  <w:r w:rsidRPr="00633AF5">
              <w:rPr>
                <w:rFonts w:ascii="Calibri" w:hAnsi="Calibri" w:cs="Calibri"/>
                <w:b/>
                <w:sz w:val="20"/>
              </w:rPr>
              <w:t>Activity 3</w:t>
            </w:r>
            <w:r w:rsidR="000B3561">
              <w:rPr>
                <w:rFonts w:ascii="Calibri" w:hAnsi="Calibri" w:cs="Calibri"/>
                <w:b/>
                <w:sz w:val="20"/>
              </w:rPr>
              <w:t>C</w:t>
            </w:r>
          </w:p>
          <w:p w:rsidR="003016AE" w:rsidRPr="006A52ED" w:rsidRDefault="003016AE" w:rsidP="006A52ED">
            <w:pPr>
              <w:pStyle w:val="TableTex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6A52ED" w:rsidRPr="00BC00BD" w:rsidTr="009F2D2F">
        <w:trPr>
          <w:trHeight w:val="777"/>
        </w:trPr>
        <w:tc>
          <w:tcPr>
            <w:tcW w:w="848" w:type="pct"/>
          </w:tcPr>
          <w:p w:rsidR="006A52ED" w:rsidRDefault="006A52ED" w:rsidP="006A52ED">
            <w:pPr>
              <w:rPr>
                <w:rFonts w:ascii="Calibri" w:hAnsi="Calibri" w:cs="Arial"/>
                <w:sz w:val="18"/>
              </w:rPr>
            </w:pPr>
          </w:p>
          <w:p w:rsidR="006A52ED" w:rsidRPr="009F2D2F" w:rsidRDefault="006A52ED" w:rsidP="006A52ED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6A52ED" w:rsidRDefault="006A52ED" w:rsidP="006A52ED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u w:val="single"/>
              </w:rPr>
              <w:t>Summative Assessments</w:t>
            </w:r>
          </w:p>
          <w:p w:rsidR="006A52ED" w:rsidRDefault="006A52ED" w:rsidP="006A52ED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6A52ED" w:rsidRDefault="006A52ED" w:rsidP="006A52E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Skills and Knowledge Activity</w:t>
            </w:r>
          </w:p>
          <w:p w:rsidR="006A52ED" w:rsidRDefault="006A52ED" w:rsidP="006A52ED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6A52ED" w:rsidRDefault="006A52ED" w:rsidP="006A52E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Major Activity</w:t>
            </w:r>
          </w:p>
          <w:p w:rsidR="006A52ED" w:rsidRDefault="006A52ED" w:rsidP="006A52ED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6A52ED" w:rsidRDefault="006A52ED" w:rsidP="006A52ED">
            <w:pPr>
              <w:numPr>
                <w:ilvl w:val="0"/>
                <w:numId w:val="38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An opportunity to assess the learner’s knowledge of the entire unit.</w:t>
            </w:r>
          </w:p>
          <w:p w:rsidR="006A52ED" w:rsidRPr="00A54835" w:rsidRDefault="006A52ED" w:rsidP="00A54835">
            <w:pPr>
              <w:numPr>
                <w:ilvl w:val="0"/>
                <w:numId w:val="38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be completed in session time or in own time – instructor’s choice.</w:t>
            </w:r>
          </w:p>
        </w:tc>
        <w:tc>
          <w:tcPr>
            <w:tcW w:w="2036" w:type="pct"/>
          </w:tcPr>
          <w:p w:rsidR="006A52ED" w:rsidRPr="00BC00BD" w:rsidRDefault="006A52ED" w:rsidP="006A52ED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BC00BD" w:rsidRPr="003444DA" w:rsidRDefault="00BC00B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  <w:r w:rsidRPr="003444DA">
        <w:rPr>
          <w:rFonts w:ascii="Calibri" w:hAnsi="Calibri" w:cs="Arial"/>
          <w:b/>
          <w:bCs w:val="0"/>
          <w:sz w:val="28"/>
          <w:szCs w:val="28"/>
        </w:rPr>
        <w:lastRenderedPageBreak/>
        <w:t>Session Evaluation</w:t>
      </w:r>
    </w:p>
    <w:p w:rsidR="00BC00BD" w:rsidRPr="0085762D" w:rsidRDefault="0085762D" w:rsidP="0085762D">
      <w:pPr>
        <w:ind w:hanging="284"/>
        <w:jc w:val="center"/>
        <w:rPr>
          <w:rFonts w:ascii="Calibri" w:hAnsi="Calibri" w:cs="Arial"/>
          <w:bCs w:val="0"/>
          <w:i/>
          <w:sz w:val="20"/>
          <w:szCs w:val="20"/>
        </w:rPr>
      </w:pPr>
      <w:r>
        <w:rPr>
          <w:rFonts w:ascii="Calibri" w:hAnsi="Calibri" w:cs="Arial"/>
          <w:bCs w:val="0"/>
          <w:i/>
          <w:sz w:val="20"/>
          <w:szCs w:val="20"/>
        </w:rPr>
        <w:t>(For instructor’s use to evaluate their sessions and check if learning outcomes have been met)</w:t>
      </w:r>
    </w:p>
    <w:p w:rsidR="003444DA" w:rsidRPr="00BC00BD" w:rsidRDefault="003444DA" w:rsidP="00BC00BD">
      <w:pPr>
        <w:ind w:hanging="284"/>
        <w:rPr>
          <w:rFonts w:ascii="Calibri" w:hAnsi="Calibri" w:cs="Arial"/>
          <w:b/>
          <w:bCs w:val="0"/>
        </w:rPr>
      </w:pPr>
    </w:p>
    <w:p w:rsidR="00F05380" w:rsidRPr="00BC00BD" w:rsidRDefault="00F05380" w:rsidP="00BC00BD">
      <w:pPr>
        <w:ind w:hanging="284"/>
        <w:rPr>
          <w:rFonts w:ascii="Calibri" w:hAnsi="Calibri" w:cs="Arial"/>
          <w:b/>
          <w:bCs w:val="0"/>
        </w:rPr>
      </w:pPr>
      <w:r w:rsidRPr="00BC00BD">
        <w:rPr>
          <w:rFonts w:ascii="Calibri" w:hAnsi="Calibri" w:cs="Arial"/>
          <w:b/>
          <w:bCs w:val="0"/>
        </w:rPr>
        <w:t>Have the Learning Outcomes been met?</w:t>
      </w:r>
    </w:p>
    <w:p w:rsidR="00F05380" w:rsidRPr="00BC00BD" w:rsidRDefault="000139F4" w:rsidP="00BC00BD">
      <w:pPr>
        <w:tabs>
          <w:tab w:val="left" w:pos="3969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</w:t>
      </w:r>
      <w:r w:rsidR="00F05380" w:rsidRPr="00BC00BD">
        <w:rPr>
          <w:rFonts w:ascii="Calibri" w:hAnsi="Calibri" w:cs="Arial"/>
          <w:sz w:val="18"/>
          <w:szCs w:val="18"/>
        </w:rPr>
        <w:tab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6"/>
        <w:gridCol w:w="6356"/>
      </w:tblGrid>
      <w:tr w:rsidR="00F05380" w:rsidRPr="00BC00BD" w:rsidTr="007A0922">
        <w:tc>
          <w:tcPr>
            <w:tcW w:w="2122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Learning Outcomes</w:t>
            </w:r>
          </w:p>
          <w:p w:rsidR="00F05380" w:rsidRPr="00BC00BD" w:rsidRDefault="00F05380" w:rsidP="007A0922">
            <w:pPr>
              <w:ind w:left="720" w:firstLine="720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To what extent were the Learning Outc</w:t>
            </w:r>
            <w:r w:rsidR="00BC00BD">
              <w:rPr>
                <w:rFonts w:ascii="Calibri" w:hAnsi="Calibri" w:cs="Arial"/>
                <w:bCs w:val="0"/>
                <w:sz w:val="22"/>
                <w:szCs w:val="22"/>
              </w:rPr>
              <w:t>omes met by all/most/some learners</w:t>
            </w:r>
            <w:r w:rsidR="0085762D">
              <w:rPr>
                <w:rFonts w:ascii="Calibri" w:hAnsi="Calibri" w:cs="Arial"/>
                <w:bCs w:val="0"/>
                <w:sz w:val="22"/>
                <w:szCs w:val="22"/>
              </w:rPr>
              <w:t xml:space="preserve"> – and how do you know? Evidence?</w:t>
            </w:r>
          </w:p>
        </w:tc>
      </w:tr>
      <w:tr w:rsidR="00BC00BD" w:rsidRPr="00BC00BD" w:rsidTr="003444DA">
        <w:trPr>
          <w:trHeight w:val="3423"/>
        </w:trPr>
        <w:tc>
          <w:tcPr>
            <w:tcW w:w="2122" w:type="pct"/>
          </w:tcPr>
          <w:p w:rsidR="00BC00BD" w:rsidRPr="00BC00BD" w:rsidRDefault="00BC00BD" w:rsidP="007A0922">
            <w:pPr>
              <w:ind w:left="460" w:hanging="426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BC00BD" w:rsidRPr="00BC00BD" w:rsidRDefault="00BC00BD" w:rsidP="007A092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</w:rPr>
      </w:pPr>
      <w:r w:rsidRPr="00BC00BD">
        <w:rPr>
          <w:rFonts w:ascii="Calibri" w:hAnsi="Calibri" w:cs="Arial"/>
          <w:b/>
        </w:rPr>
        <w:t>Identifying Good Practice</w:t>
      </w:r>
      <w:r w:rsidR="0085762D">
        <w:rPr>
          <w:rFonts w:ascii="Calibri" w:hAnsi="Calibri" w:cs="Arial"/>
          <w:b/>
        </w:rPr>
        <w:t xml:space="preserve"> </w:t>
      </w:r>
      <w:r w:rsidR="0085762D" w:rsidRPr="0085762D">
        <w:rPr>
          <w:rFonts w:ascii="Calibri" w:hAnsi="Calibri" w:cs="Arial"/>
          <w:i/>
          <w:sz w:val="20"/>
          <w:szCs w:val="20"/>
        </w:rPr>
        <w:t>(What did you do well? What could you change for future sessions?)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F05380" w:rsidRPr="00BC00BD" w:rsidTr="003444DA">
        <w:trPr>
          <w:trHeight w:val="2730"/>
        </w:trPr>
        <w:tc>
          <w:tcPr>
            <w:tcW w:w="11058" w:type="dxa"/>
          </w:tcPr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  <w:sz w:val="20"/>
          <w:szCs w:val="20"/>
        </w:rPr>
      </w:pPr>
      <w:r w:rsidRPr="00BC00BD">
        <w:rPr>
          <w:rFonts w:ascii="Calibri" w:hAnsi="Calibri" w:cs="Arial"/>
          <w:b/>
        </w:rPr>
        <w:t>Reflection on Learning Outcomes</w:t>
      </w:r>
      <w:r w:rsidR="0085762D">
        <w:rPr>
          <w:rFonts w:ascii="Calibri" w:hAnsi="Calibri" w:cs="Arial"/>
          <w:b/>
        </w:rPr>
        <w:t xml:space="preserve"> </w:t>
      </w:r>
      <w:r w:rsidR="0085762D">
        <w:rPr>
          <w:rFonts w:ascii="Calibri" w:hAnsi="Calibri" w:cs="Arial"/>
          <w:i/>
          <w:sz w:val="20"/>
          <w:szCs w:val="20"/>
        </w:rPr>
        <w:t>(Was everything understood? Will anything need re-explaining?)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42"/>
      </w:tblGrid>
      <w:tr w:rsidR="00F05380" w:rsidRPr="00BC00BD" w:rsidTr="003444DA">
        <w:trPr>
          <w:trHeight w:val="3612"/>
        </w:trPr>
        <w:tc>
          <w:tcPr>
            <w:tcW w:w="5000" w:type="pct"/>
          </w:tcPr>
          <w:p w:rsidR="00F05380" w:rsidRPr="00BC00BD" w:rsidRDefault="00F05380" w:rsidP="007A0922">
            <w:pPr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C00BD">
              <w:rPr>
                <w:rFonts w:ascii="Calibri" w:hAnsi="Calibri" w:cs="Arial"/>
                <w:sz w:val="22"/>
                <w:szCs w:val="22"/>
              </w:rPr>
              <w:t>Learning points tha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t need reinforcement in future s</w:t>
            </w:r>
            <w:r w:rsidRPr="00BC00BD">
              <w:rPr>
                <w:rFonts w:ascii="Calibri" w:hAnsi="Calibri" w:cs="Arial"/>
                <w:sz w:val="22"/>
                <w:szCs w:val="22"/>
              </w:rPr>
              <w:t>ess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i</w:t>
            </w:r>
            <w:r w:rsidRPr="00BC00BD">
              <w:rPr>
                <w:rFonts w:ascii="Calibri" w:hAnsi="Calibri" w:cs="Arial"/>
                <w:sz w:val="22"/>
                <w:szCs w:val="22"/>
              </w:rPr>
              <w:t>on(s)</w:t>
            </w: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sectPr w:rsidR="00F05380" w:rsidRPr="00BC00BD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1002A87" w:usb1="00000000" w:usb2="00000000" w:usb3="00000000" w:csb0="000100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pt;height:11.2pt" o:bullet="t">
        <v:imagedata r:id="rId1" o:title="mso23D6"/>
      </v:shape>
    </w:pict>
  </w:numPicBullet>
  <w:abstractNum w:abstractNumId="0">
    <w:nsid w:val="061B6B06"/>
    <w:multiLevelType w:val="multilevel"/>
    <w:tmpl w:val="163697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08EA3548"/>
    <w:multiLevelType w:val="hybridMultilevel"/>
    <w:tmpl w:val="A77CC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458D6"/>
    <w:multiLevelType w:val="hybridMultilevel"/>
    <w:tmpl w:val="9F005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3112ED"/>
    <w:multiLevelType w:val="hybridMultilevel"/>
    <w:tmpl w:val="890ADD1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D40A21"/>
    <w:multiLevelType w:val="hybridMultilevel"/>
    <w:tmpl w:val="71809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B76F51"/>
    <w:multiLevelType w:val="hybridMultilevel"/>
    <w:tmpl w:val="001C7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BA3A2C"/>
    <w:multiLevelType w:val="hybridMultilevel"/>
    <w:tmpl w:val="C2BAF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6E2D0F"/>
    <w:multiLevelType w:val="hybridMultilevel"/>
    <w:tmpl w:val="AAF62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D87919"/>
    <w:multiLevelType w:val="hybridMultilevel"/>
    <w:tmpl w:val="0B94A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9155E1"/>
    <w:multiLevelType w:val="hybridMultilevel"/>
    <w:tmpl w:val="B6324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3D3F5D"/>
    <w:multiLevelType w:val="hybridMultilevel"/>
    <w:tmpl w:val="0980F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F911E6"/>
    <w:multiLevelType w:val="hybridMultilevel"/>
    <w:tmpl w:val="B942C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8C5132"/>
    <w:multiLevelType w:val="hybridMultilevel"/>
    <w:tmpl w:val="B9080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E327B7"/>
    <w:multiLevelType w:val="hybridMultilevel"/>
    <w:tmpl w:val="79A8B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DB3E98"/>
    <w:multiLevelType w:val="hybridMultilevel"/>
    <w:tmpl w:val="D64A70C2"/>
    <w:lvl w:ilvl="0" w:tplc="1B7A875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572905"/>
    <w:multiLevelType w:val="hybridMultilevel"/>
    <w:tmpl w:val="173C9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536279"/>
    <w:multiLevelType w:val="hybridMultilevel"/>
    <w:tmpl w:val="F1980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524A62"/>
    <w:multiLevelType w:val="hybridMultilevel"/>
    <w:tmpl w:val="BDDAE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33C7C"/>
    <w:multiLevelType w:val="hybridMultilevel"/>
    <w:tmpl w:val="FA726928"/>
    <w:lvl w:ilvl="0" w:tplc="90F0D6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D4FC8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44D24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9A925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9CAD1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CCE5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84B5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D642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A64EE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5B86FF0"/>
    <w:multiLevelType w:val="hybridMultilevel"/>
    <w:tmpl w:val="ABFE9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E766BA"/>
    <w:multiLevelType w:val="hybridMultilevel"/>
    <w:tmpl w:val="5B66C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EB714E"/>
    <w:multiLevelType w:val="hybridMultilevel"/>
    <w:tmpl w:val="3E14F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FC57BD"/>
    <w:multiLevelType w:val="hybridMultilevel"/>
    <w:tmpl w:val="621A1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1E73EA"/>
    <w:multiLevelType w:val="hybridMultilevel"/>
    <w:tmpl w:val="539AA6E2"/>
    <w:lvl w:ilvl="0" w:tplc="1B7A875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3F7AD5"/>
    <w:multiLevelType w:val="hybridMultilevel"/>
    <w:tmpl w:val="148210CC"/>
    <w:lvl w:ilvl="0" w:tplc="A5A09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8C1C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763E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962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04EC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C42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8098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E8FA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6C15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61B9527E"/>
    <w:multiLevelType w:val="hybridMultilevel"/>
    <w:tmpl w:val="FB16432C"/>
    <w:lvl w:ilvl="0" w:tplc="51EAD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3AF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9E8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65D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0E37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046D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CE31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2A5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D852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28D0511"/>
    <w:multiLevelType w:val="hybridMultilevel"/>
    <w:tmpl w:val="FF282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4D05DF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>
    <w:nsid w:val="6D3A0DE2"/>
    <w:multiLevelType w:val="hybridMultilevel"/>
    <w:tmpl w:val="5AA0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6539A6"/>
    <w:multiLevelType w:val="hybridMultilevel"/>
    <w:tmpl w:val="CC568C96"/>
    <w:lvl w:ilvl="0" w:tplc="1B7A875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176CD0"/>
    <w:multiLevelType w:val="hybridMultilevel"/>
    <w:tmpl w:val="B4C0D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891384"/>
    <w:multiLevelType w:val="hybridMultilevel"/>
    <w:tmpl w:val="3836D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C0594"/>
    <w:multiLevelType w:val="hybridMultilevel"/>
    <w:tmpl w:val="806C410A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7AF02492"/>
    <w:multiLevelType w:val="hybridMultilevel"/>
    <w:tmpl w:val="0F92C5DE"/>
    <w:lvl w:ilvl="0" w:tplc="1B7A875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052937"/>
    <w:multiLevelType w:val="multilevel"/>
    <w:tmpl w:val="9EDAB6AC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F52B1"/>
    <w:multiLevelType w:val="hybridMultilevel"/>
    <w:tmpl w:val="0A48CFE8"/>
    <w:lvl w:ilvl="0" w:tplc="1B7A8752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6"/>
  </w:num>
  <w:num w:numId="3">
    <w:abstractNumId w:val="7"/>
  </w:num>
  <w:num w:numId="4">
    <w:abstractNumId w:val="32"/>
  </w:num>
  <w:num w:numId="5">
    <w:abstractNumId w:val="5"/>
  </w:num>
  <w:num w:numId="6">
    <w:abstractNumId w:val="10"/>
  </w:num>
  <w:num w:numId="7">
    <w:abstractNumId w:val="27"/>
  </w:num>
  <w:num w:numId="8">
    <w:abstractNumId w:val="18"/>
  </w:num>
  <w:num w:numId="9">
    <w:abstractNumId w:val="21"/>
  </w:num>
  <w:num w:numId="10">
    <w:abstractNumId w:val="2"/>
  </w:num>
  <w:num w:numId="11">
    <w:abstractNumId w:val="33"/>
  </w:num>
  <w:num w:numId="12">
    <w:abstractNumId w:val="13"/>
  </w:num>
  <w:num w:numId="13">
    <w:abstractNumId w:val="29"/>
  </w:num>
  <w:num w:numId="14">
    <w:abstractNumId w:val="22"/>
  </w:num>
  <w:num w:numId="15">
    <w:abstractNumId w:val="12"/>
  </w:num>
  <w:num w:numId="16">
    <w:abstractNumId w:val="3"/>
  </w:num>
  <w:num w:numId="17">
    <w:abstractNumId w:val="15"/>
  </w:num>
  <w:num w:numId="18">
    <w:abstractNumId w:val="25"/>
  </w:num>
  <w:num w:numId="19">
    <w:abstractNumId w:val="1"/>
  </w:num>
  <w:num w:numId="20">
    <w:abstractNumId w:val="11"/>
  </w:num>
  <w:num w:numId="21">
    <w:abstractNumId w:val="20"/>
  </w:num>
  <w:num w:numId="22">
    <w:abstractNumId w:val="8"/>
  </w:num>
  <w:num w:numId="23">
    <w:abstractNumId w:val="4"/>
  </w:num>
  <w:num w:numId="24">
    <w:abstractNumId w:val="23"/>
  </w:num>
  <w:num w:numId="25">
    <w:abstractNumId w:val="31"/>
  </w:num>
  <w:num w:numId="26">
    <w:abstractNumId w:val="6"/>
  </w:num>
  <w:num w:numId="27">
    <w:abstractNumId w:val="9"/>
  </w:num>
  <w:num w:numId="28">
    <w:abstractNumId w:val="26"/>
  </w:num>
  <w:num w:numId="29">
    <w:abstractNumId w:val="19"/>
  </w:num>
  <w:num w:numId="30">
    <w:abstractNumId w:val="17"/>
  </w:num>
  <w:num w:numId="31">
    <w:abstractNumId w:val="36"/>
  </w:num>
  <w:num w:numId="32">
    <w:abstractNumId w:val="30"/>
  </w:num>
  <w:num w:numId="33">
    <w:abstractNumId w:val="35"/>
  </w:num>
  <w:num w:numId="34">
    <w:abstractNumId w:val="14"/>
  </w:num>
  <w:num w:numId="35">
    <w:abstractNumId w:val="34"/>
  </w:num>
  <w:num w:numId="36">
    <w:abstractNumId w:val="24"/>
  </w:num>
  <w:num w:numId="37">
    <w:abstractNumId w:val="0"/>
  </w:num>
  <w:num w:numId="3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B5"/>
    <w:rsid w:val="000139F4"/>
    <w:rsid w:val="000774B7"/>
    <w:rsid w:val="00097734"/>
    <w:rsid w:val="000A174E"/>
    <w:rsid w:val="000A32C5"/>
    <w:rsid w:val="000B3561"/>
    <w:rsid w:val="000C51EB"/>
    <w:rsid w:val="000D2A89"/>
    <w:rsid w:val="00103CAA"/>
    <w:rsid w:val="001046B9"/>
    <w:rsid w:val="001274E2"/>
    <w:rsid w:val="00132988"/>
    <w:rsid w:val="00170BB1"/>
    <w:rsid w:val="00171F75"/>
    <w:rsid w:val="00177C48"/>
    <w:rsid w:val="001C0B60"/>
    <w:rsid w:val="001E50AC"/>
    <w:rsid w:val="001E61AD"/>
    <w:rsid w:val="0021272B"/>
    <w:rsid w:val="00250C4B"/>
    <w:rsid w:val="00261B98"/>
    <w:rsid w:val="00275F89"/>
    <w:rsid w:val="002B6ADB"/>
    <w:rsid w:val="002B7A05"/>
    <w:rsid w:val="003016AE"/>
    <w:rsid w:val="00323E01"/>
    <w:rsid w:val="003444DA"/>
    <w:rsid w:val="00346A01"/>
    <w:rsid w:val="00351AC2"/>
    <w:rsid w:val="00361AB5"/>
    <w:rsid w:val="0036422A"/>
    <w:rsid w:val="003645D2"/>
    <w:rsid w:val="00423892"/>
    <w:rsid w:val="00440A81"/>
    <w:rsid w:val="0044187B"/>
    <w:rsid w:val="00470EB3"/>
    <w:rsid w:val="004963E1"/>
    <w:rsid w:val="004C438E"/>
    <w:rsid w:val="004F0819"/>
    <w:rsid w:val="00502F4D"/>
    <w:rsid w:val="005A5695"/>
    <w:rsid w:val="005E317F"/>
    <w:rsid w:val="006035E6"/>
    <w:rsid w:val="00617334"/>
    <w:rsid w:val="00621CA2"/>
    <w:rsid w:val="00636552"/>
    <w:rsid w:val="00642DBA"/>
    <w:rsid w:val="00651A49"/>
    <w:rsid w:val="006A52ED"/>
    <w:rsid w:val="006D224C"/>
    <w:rsid w:val="006D5D21"/>
    <w:rsid w:val="006E3471"/>
    <w:rsid w:val="006F4FED"/>
    <w:rsid w:val="00723169"/>
    <w:rsid w:val="00781BC9"/>
    <w:rsid w:val="00792351"/>
    <w:rsid w:val="007A0922"/>
    <w:rsid w:val="007B08B2"/>
    <w:rsid w:val="007F3352"/>
    <w:rsid w:val="00801245"/>
    <w:rsid w:val="0085762D"/>
    <w:rsid w:val="008C47CE"/>
    <w:rsid w:val="00901C39"/>
    <w:rsid w:val="0091783D"/>
    <w:rsid w:val="00961816"/>
    <w:rsid w:val="00964A6C"/>
    <w:rsid w:val="009660A9"/>
    <w:rsid w:val="00972E1D"/>
    <w:rsid w:val="0098281B"/>
    <w:rsid w:val="009952C2"/>
    <w:rsid w:val="009F2D2F"/>
    <w:rsid w:val="00A14ABF"/>
    <w:rsid w:val="00A54835"/>
    <w:rsid w:val="00A721A4"/>
    <w:rsid w:val="00A86F48"/>
    <w:rsid w:val="00A87A98"/>
    <w:rsid w:val="00AA40B6"/>
    <w:rsid w:val="00AB25F0"/>
    <w:rsid w:val="00AB5646"/>
    <w:rsid w:val="00B24CAF"/>
    <w:rsid w:val="00B610F5"/>
    <w:rsid w:val="00B8489F"/>
    <w:rsid w:val="00B911F3"/>
    <w:rsid w:val="00BA2BA6"/>
    <w:rsid w:val="00BA6842"/>
    <w:rsid w:val="00BB6AF5"/>
    <w:rsid w:val="00BC00BD"/>
    <w:rsid w:val="00BD25C9"/>
    <w:rsid w:val="00BD3E91"/>
    <w:rsid w:val="00BF5DB3"/>
    <w:rsid w:val="00C87E21"/>
    <w:rsid w:val="00C90FC3"/>
    <w:rsid w:val="00C95787"/>
    <w:rsid w:val="00CD3345"/>
    <w:rsid w:val="00D262F5"/>
    <w:rsid w:val="00D27B00"/>
    <w:rsid w:val="00D457C3"/>
    <w:rsid w:val="00DA067F"/>
    <w:rsid w:val="00DD51AF"/>
    <w:rsid w:val="00DF3BD0"/>
    <w:rsid w:val="00E368CD"/>
    <w:rsid w:val="00E37696"/>
    <w:rsid w:val="00E7700A"/>
    <w:rsid w:val="00E85E15"/>
    <w:rsid w:val="00EB7108"/>
    <w:rsid w:val="00ED6673"/>
    <w:rsid w:val="00EE0846"/>
    <w:rsid w:val="00EF3172"/>
    <w:rsid w:val="00F02AF3"/>
    <w:rsid w:val="00F05380"/>
    <w:rsid w:val="00F91E6B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3383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7821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08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641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1352</Words>
  <Characters>7712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David</cp:lastModifiedBy>
  <cp:revision>2</cp:revision>
  <dcterms:created xsi:type="dcterms:W3CDTF">2015-05-19T08:00:00Z</dcterms:created>
  <dcterms:modified xsi:type="dcterms:W3CDTF">2015-05-19T08:00:00Z</dcterms:modified>
</cp:coreProperties>
</file>