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3AF3" w:rsidRPr="004932A4" w:rsidRDefault="00E85DAD" w:rsidP="00403AF3">
      <w:pPr>
        <w:pStyle w:val="01CSTCPLHeading1"/>
        <w:rPr>
          <w:szCs w:val="32"/>
        </w:rPr>
      </w:pPr>
      <w:sdt>
        <w:sdtPr>
          <w:rPr>
            <w:szCs w:val="32"/>
          </w:rPr>
          <w:alias w:val="Title"/>
          <w:tag w:val=""/>
          <w:id w:val="-201169779"/>
          <w:placeholder>
            <w:docPart w:val="A887A9F91D99421AA63D027917612C18"/>
          </w:placeholder>
          <w:dataBinding w:prefixMappings="xmlns:ns0='http://purl.org/dc/elements/1.1/' xmlns:ns1='http://schemas.openxmlformats.org/package/2006/metadata/core-properties' " w:xpath="/ns1:coreProperties[1]/ns0:title[1]" w:storeItemID="{6C3C8BC8-F283-45AE-878A-BAB7291924A1}"/>
          <w:text/>
        </w:sdtPr>
        <w:sdtContent>
          <w:r w:rsidR="00403AF3">
            <w:rPr>
              <w:szCs w:val="32"/>
            </w:rPr>
            <w:t>CPCCBC4003A Select and prepare a construction contract</w:t>
          </w:r>
        </w:sdtContent>
      </w:sdt>
      <w:r w:rsidR="00403AF3">
        <w:rPr>
          <w:szCs w:val="32"/>
        </w:rPr>
        <w:t xml:space="preserve">, </w:t>
      </w:r>
    </w:p>
    <w:p w:rsidR="00403AF3" w:rsidRDefault="00E85DAD" w:rsidP="00403AF3">
      <w:pPr>
        <w:pStyle w:val="01CSTCPLHeading1"/>
        <w:rPr>
          <w:szCs w:val="32"/>
        </w:rPr>
      </w:pPr>
      <w:sdt>
        <w:sdtPr>
          <w:rPr>
            <w:szCs w:val="32"/>
          </w:rPr>
          <w:alias w:val="Subject"/>
          <w:tag w:val=""/>
          <w:id w:val="-1165709240"/>
          <w:placeholder>
            <w:docPart w:val="DD7657E1B4F44339831D24499EE14F46"/>
          </w:placeholder>
          <w:dataBinding w:prefixMappings="xmlns:ns0='http://purl.org/dc/elements/1.1/' xmlns:ns1='http://schemas.openxmlformats.org/package/2006/metadata/core-properties' " w:xpath="/ns1:coreProperties[1]/ns0:subject[1]" w:storeItemID="{6C3C8BC8-F283-45AE-878A-BAB7291924A1}"/>
          <w:text/>
        </w:sdtPr>
        <w:sdtContent>
          <w:r w:rsidR="00403AF3">
            <w:rPr>
              <w:szCs w:val="32"/>
            </w:rPr>
            <w:t>CPCCBC4016A Administer a construction contract</w:t>
          </w:r>
        </w:sdtContent>
      </w:sdt>
      <w:r w:rsidR="00403AF3">
        <w:rPr>
          <w:szCs w:val="32"/>
        </w:rPr>
        <w:t xml:space="preserve"> &amp; </w:t>
      </w:r>
    </w:p>
    <w:p w:rsidR="00403AF3" w:rsidRDefault="00E85DAD" w:rsidP="00403AF3">
      <w:pPr>
        <w:pStyle w:val="01CSTCPLHeading1"/>
        <w:rPr>
          <w:szCs w:val="32"/>
        </w:rPr>
      </w:pPr>
      <w:sdt>
        <w:sdtPr>
          <w:rPr>
            <w:szCs w:val="32"/>
          </w:rPr>
          <w:alias w:val="Keywords"/>
          <w:tag w:val=""/>
          <w:id w:val="623974189"/>
          <w:placeholder>
            <w:docPart w:val="BC91CF5020854C2891EFF394FFB43E69"/>
          </w:placeholder>
          <w:dataBinding w:prefixMappings="xmlns:ns0='http://purl.org/dc/elements/1.1/' xmlns:ns1='http://schemas.openxmlformats.org/package/2006/metadata/core-properties' " w:xpath="/ns1:coreProperties[1]/ns1:keywords[1]" w:storeItemID="{6C3C8BC8-F283-45AE-878A-BAB7291924A1}"/>
          <w:text/>
        </w:sdtPr>
        <w:sdtContent>
          <w:r w:rsidR="00403AF3">
            <w:rPr>
              <w:szCs w:val="32"/>
            </w:rPr>
            <w:t>CPCCBC4032A Apply contract law to sales processes</w:t>
          </w:r>
        </w:sdtContent>
      </w:sdt>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42710D">
            <w:rPr>
              <w:rFonts w:ascii="Arial" w:hAnsi="Arial" w:cs="Arial"/>
              <w:i/>
              <w:sz w:val="20"/>
            </w:rPr>
            <w:t>CPCCBC4003A Select and prepare a construction contract</w:t>
          </w:r>
        </w:sdtContent>
      </w:sdt>
      <w:r w:rsidR="00403AF3">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42710D">
            <w:rPr>
              <w:rFonts w:ascii="Arial" w:hAnsi="Arial" w:cs="Arial"/>
              <w:i/>
              <w:sz w:val="20"/>
            </w:rPr>
            <w:t>CPCCBC4016A Administer a construction contract</w:t>
          </w:r>
        </w:sdtContent>
      </w:sdt>
      <w:r w:rsidRPr="004C3241">
        <w:rPr>
          <w:rFonts w:ascii="Arial" w:hAnsi="Arial" w:cs="Arial"/>
          <w:sz w:val="20"/>
        </w:rPr>
        <w:t xml:space="preserve"> </w:t>
      </w:r>
      <w:r w:rsidR="00403AF3">
        <w:rPr>
          <w:rFonts w:ascii="Arial" w:hAnsi="Arial" w:cs="Arial"/>
          <w:sz w:val="20"/>
        </w:rPr>
        <w:t xml:space="preserve">&amp; </w:t>
      </w:r>
      <w:sdt>
        <w:sdtPr>
          <w:rPr>
            <w:rFonts w:ascii="Arial" w:hAnsi="Arial" w:cs="Arial"/>
            <w:sz w:val="20"/>
          </w:rPr>
          <w:alias w:val="Keywords"/>
          <w:tag w:val=""/>
          <w:id w:val="642782247"/>
          <w:placeholder>
            <w:docPart w:val="AB6E6F315ED14EF6AE049E934645487E"/>
          </w:placeholder>
          <w:dataBinding w:prefixMappings="xmlns:ns0='http://purl.org/dc/elements/1.1/' xmlns:ns1='http://schemas.openxmlformats.org/package/2006/metadata/core-properties' " w:xpath="/ns1:coreProperties[1]/ns1:keywords[1]" w:storeItemID="{6C3C8BC8-F283-45AE-878A-BAB7291924A1}"/>
          <w:text/>
        </w:sdtPr>
        <w:sdtContent>
          <w:r w:rsidR="00403AF3">
            <w:rPr>
              <w:rFonts w:ascii="Arial" w:hAnsi="Arial" w:cs="Arial"/>
              <w:sz w:val="20"/>
            </w:rPr>
            <w:t>CPCCBC4032A Apply contract law to sales processes</w:t>
          </w:r>
        </w:sdtContent>
      </w:sdt>
      <w:r w:rsidRPr="004C3241">
        <w:rPr>
          <w:rFonts w:ascii="Arial" w:hAnsi="Arial" w:cs="Arial"/>
          <w:sz w:val="20"/>
        </w:rPr>
        <w:t>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403AF3" w:rsidRPr="00455CC3" w:rsidRDefault="00211835" w:rsidP="008319A3">
            <w:pPr>
              <w:jc w:val="left"/>
              <w:rPr>
                <w:rFonts w:ascii="Arial" w:hAnsi="Arial" w:cs="Arial"/>
                <w:sz w:val="22"/>
              </w:rPr>
            </w:pPr>
            <w:permStart w:id="254815875" w:edGrp="everyone"/>
            <w:r>
              <w:rPr>
                <w:rFonts w:ascii="Arial" w:hAnsi="Arial" w:cs="Arial"/>
                <w:sz w:val="22"/>
              </w:rPr>
              <w:t>Melanie Johnston</w:t>
            </w:r>
            <w:permEnd w:id="254815875"/>
          </w:p>
        </w:tc>
      </w:tr>
    </w:tbl>
    <w:p w:rsidR="00403AF3" w:rsidRDefault="00403AF3" w:rsidP="00403AF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03AF3" w:rsidRPr="004C3241" w:rsidTr="008319A3">
        <w:trPr>
          <w:trHeight w:val="283"/>
        </w:trPr>
        <w:tc>
          <w:tcPr>
            <w:tcW w:w="3681" w:type="dxa"/>
            <w:shd w:val="clear" w:color="auto" w:fill="000000" w:themeFill="text1"/>
            <w:vAlign w:val="center"/>
          </w:tcPr>
          <w:p w:rsidR="00403AF3" w:rsidRPr="004C3241" w:rsidRDefault="00403AF3" w:rsidP="008319A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403AF3" w:rsidRPr="004C3241" w:rsidRDefault="00403AF3" w:rsidP="008319A3">
            <w:pPr>
              <w:jc w:val="left"/>
              <w:rPr>
                <w:rFonts w:ascii="Arial" w:hAnsi="Arial" w:cs="Arial"/>
                <w:b/>
                <w:sz w:val="20"/>
              </w:rPr>
            </w:pPr>
            <w:r w:rsidRPr="004C3241">
              <w:rPr>
                <w:rFonts w:ascii="Arial" w:hAnsi="Arial" w:cs="Arial"/>
                <w:b/>
                <w:sz w:val="20"/>
              </w:rPr>
              <w:t xml:space="preserve">Assessment Results </w:t>
            </w:r>
          </w:p>
        </w:tc>
      </w:tr>
      <w:tr w:rsidR="00403AF3" w:rsidRPr="004C3241" w:rsidTr="008319A3">
        <w:trPr>
          <w:trHeight w:val="454"/>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Theory Exam</w:t>
            </w:r>
          </w:p>
        </w:tc>
        <w:tc>
          <w:tcPr>
            <w:tcW w:w="2667" w:type="dxa"/>
            <w:vAlign w:val="center"/>
          </w:tcPr>
          <w:p w:rsidR="00403AF3" w:rsidRPr="004C3241" w:rsidRDefault="00E85DAD" w:rsidP="008319A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681775602" w:edGrp="everyone"/>
                <w:r w:rsidR="00403AF3" w:rsidRPr="004C3241">
                  <w:rPr>
                    <w:rFonts w:ascii="Arial" w:hAnsi="Arial" w:cs="Arial"/>
                    <w:sz w:val="20"/>
                  </w:rPr>
                  <w:sym w:font="Wingdings" w:char="F0A8"/>
                </w:r>
                <w:permEnd w:id="681775602"/>
              </w:sdtContent>
            </w:sdt>
            <w:r w:rsidR="00403AF3" w:rsidRPr="004C3241">
              <w:rPr>
                <w:rFonts w:ascii="Arial" w:hAnsi="Arial" w:cs="Arial"/>
                <w:sz w:val="20"/>
              </w:rPr>
              <w:t xml:space="preserve"> Satisfactory </w:t>
            </w:r>
          </w:p>
        </w:tc>
        <w:permStart w:id="1985959323" w:edGrp="everyone"/>
        <w:tc>
          <w:tcPr>
            <w:tcW w:w="2668" w:type="dxa"/>
            <w:vAlign w:val="center"/>
          </w:tcPr>
          <w:p w:rsidR="00403AF3" w:rsidRPr="004C3241" w:rsidRDefault="00E85DAD" w:rsidP="008319A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403AF3" w:rsidRPr="004C3241">
                  <w:rPr>
                    <w:rFonts w:ascii="Arial" w:hAnsi="Arial" w:cs="Arial"/>
                    <w:sz w:val="20"/>
                  </w:rPr>
                  <w:sym w:font="Wingdings" w:char="F0A8"/>
                </w:r>
                <w:permEnd w:id="1985959323"/>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rsidTr="008319A3">
        <w:trPr>
          <w:trHeight w:val="454"/>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Practical Assessment</w:t>
            </w:r>
          </w:p>
        </w:tc>
        <w:tc>
          <w:tcPr>
            <w:tcW w:w="2667" w:type="dxa"/>
            <w:vAlign w:val="center"/>
          </w:tcPr>
          <w:p w:rsidR="00403AF3" w:rsidRPr="004C3241" w:rsidRDefault="00E85DAD" w:rsidP="008319A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912740671" w:edGrp="everyone"/>
                <w:r w:rsidR="00403AF3">
                  <w:rPr>
                    <w:rFonts w:ascii="Arial" w:hAnsi="Arial" w:cs="Arial"/>
                    <w:sz w:val="20"/>
                  </w:rPr>
                  <w:sym w:font="Wingdings" w:char="F0A8"/>
                </w:r>
                <w:permEnd w:id="1912740671"/>
              </w:sdtContent>
            </w:sdt>
            <w:r w:rsidR="00403AF3" w:rsidRPr="004C3241">
              <w:rPr>
                <w:rFonts w:ascii="Arial" w:hAnsi="Arial" w:cs="Arial"/>
                <w:sz w:val="20"/>
              </w:rPr>
              <w:t xml:space="preserve"> Satisfactory </w:t>
            </w:r>
          </w:p>
        </w:tc>
        <w:tc>
          <w:tcPr>
            <w:tcW w:w="2668" w:type="dxa"/>
            <w:vAlign w:val="center"/>
          </w:tcPr>
          <w:p w:rsidR="00403AF3" w:rsidRPr="004C3241" w:rsidRDefault="00E85DAD" w:rsidP="008319A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825640221" w:edGrp="everyone"/>
                <w:r w:rsidR="00403AF3" w:rsidRPr="004C3241">
                  <w:rPr>
                    <w:rFonts w:ascii="Arial" w:hAnsi="Arial" w:cs="Arial"/>
                    <w:sz w:val="20"/>
                  </w:rPr>
                  <w:sym w:font="Wingdings" w:char="F0A8"/>
                </w:r>
                <w:permEnd w:id="825640221"/>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rsidTr="008319A3">
        <w:trPr>
          <w:trHeight w:val="454"/>
        </w:trPr>
        <w:tc>
          <w:tcPr>
            <w:tcW w:w="3681" w:type="dxa"/>
            <w:shd w:val="clear" w:color="auto" w:fill="000000" w:themeFill="text1"/>
            <w:vAlign w:val="center"/>
          </w:tcPr>
          <w:p w:rsidR="00403AF3" w:rsidRPr="004C3241" w:rsidRDefault="00403AF3" w:rsidP="008319A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CPCCBC4003A</w:t>
            </w:r>
          </w:p>
        </w:tc>
        <w:permStart w:id="174947926" w:edGrp="everyone"/>
        <w:tc>
          <w:tcPr>
            <w:tcW w:w="2667" w:type="dxa"/>
            <w:vAlign w:val="center"/>
          </w:tcPr>
          <w:p w:rsidR="00403AF3" w:rsidRPr="004C3241" w:rsidRDefault="00E85DAD" w:rsidP="008319A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174947926"/>
            <w:r w:rsidR="00403AF3" w:rsidRPr="004C3241">
              <w:rPr>
                <w:rFonts w:ascii="Arial" w:hAnsi="Arial" w:cs="Arial"/>
                <w:b/>
                <w:sz w:val="20"/>
              </w:rPr>
              <w:t xml:space="preserve"> Competent</w:t>
            </w:r>
          </w:p>
        </w:tc>
        <w:tc>
          <w:tcPr>
            <w:tcW w:w="2668" w:type="dxa"/>
            <w:vAlign w:val="center"/>
          </w:tcPr>
          <w:p w:rsidR="00403AF3" w:rsidRPr="004C3241" w:rsidRDefault="00E85DAD" w:rsidP="008319A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681274315" w:edGrp="everyone"/>
                <w:r w:rsidR="00403AF3" w:rsidRPr="004C3241">
                  <w:rPr>
                    <w:rFonts w:ascii="Arial" w:hAnsi="Arial" w:cs="Arial"/>
                    <w:b/>
                    <w:sz w:val="20"/>
                  </w:rPr>
                  <w:sym w:font="Wingdings" w:char="F0A8"/>
                </w:r>
                <w:permEnd w:id="1681274315"/>
              </w:sdtContent>
            </w:sdt>
            <w:r w:rsidR="00403AF3" w:rsidRPr="004C3241">
              <w:rPr>
                <w:rFonts w:ascii="Arial" w:hAnsi="Arial" w:cs="Arial"/>
                <w:b/>
                <w:sz w:val="20"/>
              </w:rPr>
              <w:t xml:space="preserve"> Not Yet Competent</w:t>
            </w:r>
          </w:p>
        </w:tc>
      </w:tr>
      <w:tr w:rsidR="00403AF3" w:rsidRPr="004C3241" w:rsidTr="008319A3">
        <w:trPr>
          <w:trHeight w:val="454"/>
        </w:trPr>
        <w:tc>
          <w:tcPr>
            <w:tcW w:w="3681" w:type="dxa"/>
            <w:shd w:val="clear" w:color="auto" w:fill="000000" w:themeFill="text1"/>
            <w:vAlign w:val="center"/>
          </w:tcPr>
          <w:p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CPCCBC4016A</w:t>
            </w:r>
          </w:p>
        </w:tc>
        <w:permStart w:id="970599464" w:edGrp="everyone"/>
        <w:tc>
          <w:tcPr>
            <w:tcW w:w="2667" w:type="dxa"/>
            <w:vAlign w:val="center"/>
          </w:tcPr>
          <w:p w:rsidR="00403AF3" w:rsidRPr="004C3241" w:rsidRDefault="00E85DAD" w:rsidP="00403AF3">
            <w:pPr>
              <w:jc w:val="left"/>
              <w:rPr>
                <w:rFonts w:ascii="Arial" w:hAnsi="Arial" w:cs="Arial"/>
                <w:b/>
                <w:sz w:val="20"/>
              </w:rPr>
            </w:pPr>
            <w:sdt>
              <w:sdtPr>
                <w:rPr>
                  <w:rFonts w:ascii="Arial" w:hAnsi="Arial" w:cs="Arial"/>
                  <w:b/>
                  <w:sz w:val="20"/>
                </w:rPr>
                <w:id w:val="-1157762247"/>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970599464"/>
            <w:r w:rsidR="00403AF3" w:rsidRPr="004C3241">
              <w:rPr>
                <w:rFonts w:ascii="Arial" w:hAnsi="Arial" w:cs="Arial"/>
                <w:b/>
                <w:sz w:val="20"/>
              </w:rPr>
              <w:t xml:space="preserve"> Competent</w:t>
            </w:r>
          </w:p>
        </w:tc>
        <w:tc>
          <w:tcPr>
            <w:tcW w:w="2668" w:type="dxa"/>
            <w:vAlign w:val="center"/>
          </w:tcPr>
          <w:p w:rsidR="00403AF3" w:rsidRPr="004C3241" w:rsidRDefault="00E85DAD" w:rsidP="00403AF3">
            <w:pPr>
              <w:jc w:val="left"/>
              <w:rPr>
                <w:rFonts w:ascii="Arial" w:hAnsi="Arial" w:cs="Arial"/>
                <w:b/>
                <w:sz w:val="20"/>
              </w:rPr>
            </w:pPr>
            <w:sdt>
              <w:sdtPr>
                <w:rPr>
                  <w:rFonts w:ascii="Arial" w:hAnsi="Arial" w:cs="Arial"/>
                  <w:b/>
                  <w:sz w:val="20"/>
                </w:rPr>
                <w:id w:val="1299568461"/>
                <w14:checkbox>
                  <w14:checked w14:val="0"/>
                  <w14:checkedState w14:val="00FE" w14:font="Wingdings"/>
                  <w14:uncheckedState w14:val="00A8" w14:font="Wingdings"/>
                </w14:checkbox>
              </w:sdtPr>
              <w:sdtContent>
                <w:permStart w:id="2007307891" w:edGrp="everyone"/>
                <w:r w:rsidR="00403AF3" w:rsidRPr="004C3241">
                  <w:rPr>
                    <w:rFonts w:ascii="Arial" w:hAnsi="Arial" w:cs="Arial"/>
                    <w:b/>
                    <w:sz w:val="20"/>
                  </w:rPr>
                  <w:sym w:font="Wingdings" w:char="F0A8"/>
                </w:r>
                <w:permEnd w:id="2007307891"/>
              </w:sdtContent>
            </w:sdt>
            <w:r w:rsidR="00403AF3" w:rsidRPr="004C3241">
              <w:rPr>
                <w:rFonts w:ascii="Arial" w:hAnsi="Arial" w:cs="Arial"/>
                <w:b/>
                <w:sz w:val="20"/>
              </w:rPr>
              <w:t xml:space="preserve"> Not Yet Competent</w:t>
            </w:r>
          </w:p>
        </w:tc>
      </w:tr>
      <w:tr w:rsidR="00403AF3" w:rsidRPr="004C3241" w:rsidTr="008319A3">
        <w:trPr>
          <w:trHeight w:val="454"/>
        </w:trPr>
        <w:tc>
          <w:tcPr>
            <w:tcW w:w="3681" w:type="dxa"/>
            <w:shd w:val="clear" w:color="auto" w:fill="000000" w:themeFill="text1"/>
            <w:vAlign w:val="center"/>
          </w:tcPr>
          <w:p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CPCCBC4032A</w:t>
            </w:r>
          </w:p>
        </w:tc>
        <w:permStart w:id="1679365967" w:edGrp="everyone"/>
        <w:tc>
          <w:tcPr>
            <w:tcW w:w="2667" w:type="dxa"/>
            <w:vAlign w:val="center"/>
          </w:tcPr>
          <w:p w:rsidR="00403AF3" w:rsidRPr="004C3241" w:rsidRDefault="00E85DAD" w:rsidP="00403AF3">
            <w:pPr>
              <w:jc w:val="left"/>
              <w:rPr>
                <w:rFonts w:ascii="Arial" w:hAnsi="Arial" w:cs="Arial"/>
                <w:b/>
                <w:sz w:val="20"/>
              </w:rPr>
            </w:pPr>
            <w:sdt>
              <w:sdtPr>
                <w:rPr>
                  <w:rFonts w:ascii="Arial" w:hAnsi="Arial" w:cs="Arial"/>
                  <w:b/>
                  <w:sz w:val="20"/>
                </w:rPr>
                <w:id w:val="1083567833"/>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1679365967"/>
            <w:r w:rsidR="00403AF3" w:rsidRPr="004C3241">
              <w:rPr>
                <w:rFonts w:ascii="Arial" w:hAnsi="Arial" w:cs="Arial"/>
                <w:b/>
                <w:sz w:val="20"/>
              </w:rPr>
              <w:t xml:space="preserve"> Competent</w:t>
            </w:r>
          </w:p>
        </w:tc>
        <w:tc>
          <w:tcPr>
            <w:tcW w:w="2668" w:type="dxa"/>
            <w:vAlign w:val="center"/>
          </w:tcPr>
          <w:p w:rsidR="00403AF3" w:rsidRPr="004C3241" w:rsidRDefault="00E85DAD" w:rsidP="00403AF3">
            <w:pPr>
              <w:jc w:val="left"/>
              <w:rPr>
                <w:rFonts w:ascii="Arial" w:hAnsi="Arial" w:cs="Arial"/>
                <w:b/>
                <w:sz w:val="20"/>
              </w:rPr>
            </w:pPr>
            <w:sdt>
              <w:sdtPr>
                <w:rPr>
                  <w:rFonts w:ascii="Arial" w:hAnsi="Arial" w:cs="Arial"/>
                  <w:b/>
                  <w:sz w:val="20"/>
                </w:rPr>
                <w:id w:val="1935708202"/>
                <w14:checkbox>
                  <w14:checked w14:val="0"/>
                  <w14:checkedState w14:val="00FE" w14:font="Wingdings"/>
                  <w14:uncheckedState w14:val="00A8" w14:font="Wingdings"/>
                </w14:checkbox>
              </w:sdtPr>
              <w:sdtContent>
                <w:permStart w:id="437913293" w:edGrp="everyone"/>
                <w:r w:rsidR="00403AF3" w:rsidRPr="004C3241">
                  <w:rPr>
                    <w:rFonts w:ascii="Arial" w:hAnsi="Arial" w:cs="Arial"/>
                    <w:b/>
                    <w:sz w:val="20"/>
                  </w:rPr>
                  <w:sym w:font="Wingdings" w:char="F0A8"/>
                </w:r>
                <w:permEnd w:id="437913293"/>
              </w:sdtContent>
            </w:sdt>
            <w:r w:rsidR="00403AF3" w:rsidRPr="004C3241">
              <w:rPr>
                <w:rFonts w:ascii="Arial" w:hAnsi="Arial" w:cs="Arial"/>
                <w:b/>
                <w:sz w:val="20"/>
              </w:rPr>
              <w:t xml:space="preserve"> Not Yet Competent</w:t>
            </w:r>
          </w:p>
        </w:tc>
      </w:tr>
    </w:tbl>
    <w:p w:rsidR="00403AF3" w:rsidRDefault="00403AF3" w:rsidP="00403AF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Assessor Name</w:t>
            </w:r>
          </w:p>
        </w:tc>
        <w:tc>
          <w:tcPr>
            <w:tcW w:w="5335" w:type="dxa"/>
            <w:vAlign w:val="center"/>
          </w:tcPr>
          <w:p w:rsidR="00403AF3" w:rsidRPr="00455CC3" w:rsidRDefault="00403AF3" w:rsidP="008319A3">
            <w:pPr>
              <w:jc w:val="left"/>
              <w:rPr>
                <w:rFonts w:ascii="Arial" w:hAnsi="Arial" w:cs="Arial"/>
                <w:sz w:val="22"/>
              </w:rPr>
            </w:pPr>
            <w:permStart w:id="384589450" w:edGrp="everyone"/>
            <w:permEnd w:id="384589450"/>
          </w:p>
        </w:tc>
      </w:tr>
      <w:tr w:rsidR="00403AF3" w:rsidRPr="004C3241" w:rsidTr="008319A3">
        <w:trPr>
          <w:trHeight w:val="680"/>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Assessor Signature</w:t>
            </w:r>
          </w:p>
        </w:tc>
        <w:permStart w:id="1327837302" w:edGrp="everyone" w:displacedByCustomXml="next"/>
        <w:sdt>
          <w:sdtPr>
            <w:rPr>
              <w:rFonts w:ascii="Arial" w:hAnsi="Arial" w:cs="Arial"/>
              <w:sz w:val="22"/>
              <w:szCs w:val="22"/>
            </w:rPr>
            <w:id w:val="909501784"/>
            <w:showingPlcHdr/>
            <w:picture/>
          </w:sdtPr>
          <w:sdtContent>
            <w:tc>
              <w:tcPr>
                <w:tcW w:w="5335" w:type="dxa"/>
                <w:vAlign w:val="center"/>
              </w:tcPr>
              <w:p w:rsidR="00403AF3" w:rsidRPr="004C3241" w:rsidRDefault="00403AF3" w:rsidP="008319A3">
                <w:pPr>
                  <w:jc w:val="left"/>
                  <w:rPr>
                    <w:rFonts w:ascii="Arial" w:hAnsi="Arial" w:cs="Arial"/>
                    <w:sz w:val="20"/>
                  </w:rPr>
                </w:pPr>
                <w:r w:rsidRPr="00553DDB">
                  <w:rPr>
                    <w:rFonts w:ascii="Arial" w:hAnsi="Arial" w:cs="Arial"/>
                    <w:noProof/>
                    <w:sz w:val="22"/>
                    <w:szCs w:val="22"/>
                    <w:lang w:eastAsia="en-AU"/>
                  </w:rPr>
                  <w:drawing>
                    <wp:inline distT="0" distB="0" distL="0" distR="0" wp14:anchorId="26E73B29" wp14:editId="0FD54DF8">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27837302" w:displacedByCustomXml="prev"/>
      </w:tr>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768817139" w:edGrp="everyone"/>
        <w:tc>
          <w:tcPr>
            <w:tcW w:w="5335" w:type="dxa"/>
            <w:tcBorders>
              <w:top w:val="nil"/>
              <w:left w:val="nil"/>
              <w:bottom w:val="single" w:sz="8" w:space="0" w:color="auto"/>
              <w:right w:val="single" w:sz="4" w:space="0" w:color="auto"/>
            </w:tcBorders>
            <w:vAlign w:val="center"/>
          </w:tcPr>
          <w:p w:rsidR="00403AF3" w:rsidRPr="00DD7A44" w:rsidRDefault="00E85DAD" w:rsidP="008319A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389F190C96C94A9E85D9C8CA0DBC237F"/>
                </w:placeholder>
                <w:showingPlcHdr/>
                <w:date w:fullDate="2017-04-04T00:00:00Z">
                  <w:dateFormat w:val="d/MM/yyyy"/>
                  <w:lid w:val="en-AU"/>
                  <w:storeMappedDataAs w:val="dateTime"/>
                  <w:calendar w:val="gregorian"/>
                </w:date>
              </w:sdtPr>
              <w:sdtContent>
                <w:r w:rsidR="00403AF3" w:rsidRPr="00DD7A44">
                  <w:rPr>
                    <w:rStyle w:val="PlaceholderText"/>
                    <w:color w:val="auto"/>
                  </w:rPr>
                  <w:t>Click here to enter a date.</w:t>
                </w:r>
              </w:sdtContent>
            </w:sdt>
            <w:permEnd w:id="1768817139"/>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487554" w:rsidRPr="004932A4" w:rsidRDefault="00E85DAD" w:rsidP="00487554">
      <w:pPr>
        <w:pStyle w:val="01CSTCPLHeading1"/>
        <w:rPr>
          <w:szCs w:val="32"/>
        </w:rPr>
      </w:pPr>
      <w:sdt>
        <w:sdtPr>
          <w:rPr>
            <w:szCs w:val="32"/>
          </w:rPr>
          <w:alias w:val="Title"/>
          <w:tag w:val=""/>
          <w:id w:val="1791854187"/>
          <w:placeholder>
            <w:docPart w:val="4D9C403504634107897A290471A1328F"/>
          </w:placeholder>
          <w:dataBinding w:prefixMappings="xmlns:ns0='http://purl.org/dc/elements/1.1/' xmlns:ns1='http://schemas.openxmlformats.org/package/2006/metadata/core-properties' " w:xpath="/ns1:coreProperties[1]/ns0:title[1]" w:storeItemID="{6C3C8BC8-F283-45AE-878A-BAB7291924A1}"/>
          <w:text/>
        </w:sdtPr>
        <w:sdtContent>
          <w:r w:rsidR="00487554">
            <w:rPr>
              <w:szCs w:val="32"/>
            </w:rPr>
            <w:t>CPCCBC4003A Select and prepare a construction contract</w:t>
          </w:r>
        </w:sdtContent>
      </w:sdt>
      <w:r w:rsidR="00487554">
        <w:rPr>
          <w:szCs w:val="32"/>
        </w:rPr>
        <w:t xml:space="preserve">, </w:t>
      </w:r>
    </w:p>
    <w:p w:rsidR="00487554" w:rsidRDefault="00E85DAD" w:rsidP="00487554">
      <w:pPr>
        <w:pStyle w:val="01CSTCPLHeading1"/>
        <w:rPr>
          <w:szCs w:val="32"/>
        </w:rPr>
      </w:pPr>
      <w:sdt>
        <w:sdtPr>
          <w:rPr>
            <w:szCs w:val="32"/>
          </w:rPr>
          <w:alias w:val="Subject"/>
          <w:tag w:val=""/>
          <w:id w:val="825252594"/>
          <w:placeholder>
            <w:docPart w:val="11E784B6CF264FE09CB70C696CC5F359"/>
          </w:placeholder>
          <w:dataBinding w:prefixMappings="xmlns:ns0='http://purl.org/dc/elements/1.1/' xmlns:ns1='http://schemas.openxmlformats.org/package/2006/metadata/core-properties' " w:xpath="/ns1:coreProperties[1]/ns0:subject[1]" w:storeItemID="{6C3C8BC8-F283-45AE-878A-BAB7291924A1}"/>
          <w:text/>
        </w:sdtPr>
        <w:sdtContent>
          <w:r w:rsidR="00487554">
            <w:rPr>
              <w:szCs w:val="32"/>
            </w:rPr>
            <w:t>CPCCBC4016A Administer a construction contract</w:t>
          </w:r>
        </w:sdtContent>
      </w:sdt>
      <w:r w:rsidR="00487554">
        <w:rPr>
          <w:szCs w:val="32"/>
        </w:rPr>
        <w:t xml:space="preserve"> &amp; </w:t>
      </w:r>
    </w:p>
    <w:p w:rsidR="00487554" w:rsidRDefault="00E85DAD" w:rsidP="00487554">
      <w:pPr>
        <w:pStyle w:val="01CSTCPLHeading1"/>
        <w:rPr>
          <w:szCs w:val="32"/>
        </w:rPr>
      </w:pPr>
      <w:sdt>
        <w:sdtPr>
          <w:rPr>
            <w:szCs w:val="32"/>
          </w:rPr>
          <w:alias w:val="Keywords"/>
          <w:tag w:val=""/>
          <w:id w:val="-1122383543"/>
          <w:placeholder>
            <w:docPart w:val="168A62CBF57A409F9E5BD90107A1D85A"/>
          </w:placeholder>
          <w:dataBinding w:prefixMappings="xmlns:ns0='http://purl.org/dc/elements/1.1/' xmlns:ns1='http://schemas.openxmlformats.org/package/2006/metadata/core-properties' " w:xpath="/ns1:coreProperties[1]/ns1:keywords[1]" w:storeItemID="{6C3C8BC8-F283-45AE-878A-BAB7291924A1}"/>
          <w:text/>
        </w:sdtPr>
        <w:sdtContent>
          <w:r w:rsidR="00487554">
            <w:rPr>
              <w:szCs w:val="32"/>
            </w:rPr>
            <w:t>CPCCBC4032A Apply contract law to sales processes</w:t>
          </w:r>
        </w:sdtContent>
      </w:sdt>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Pr="00AD1037" w:rsidRDefault="00C76B5E" w:rsidP="00C76B5E">
      <w:pPr>
        <w:ind w:right="-24"/>
        <w:rPr>
          <w:rFonts w:ascii="Arial" w:hAnsi="Arial" w:cs="Arial"/>
          <w:sz w:val="12"/>
          <w:szCs w:val="12"/>
        </w:rPr>
      </w:pPr>
    </w:p>
    <w:p w:rsidR="00C76B5E" w:rsidRPr="00AD1037" w:rsidRDefault="00C76B5E" w:rsidP="00C76B5E">
      <w:pPr>
        <w:ind w:right="-24"/>
        <w:rPr>
          <w:rFonts w:ascii="Arial" w:hAnsi="Arial" w:cs="Arial"/>
          <w:sz w:val="12"/>
          <w:szCs w:val="1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830749" w:rsidTr="008319A3">
        <w:tc>
          <w:tcPr>
            <w:tcW w:w="2552" w:type="dxa"/>
            <w:tcBorders>
              <w:top w:val="nil"/>
              <w:left w:val="nil"/>
              <w:bottom w:val="nil"/>
              <w:right w:val="nil"/>
            </w:tcBorders>
          </w:tcPr>
          <w:p w:rsidR="00EE2002" w:rsidRPr="001C4084" w:rsidRDefault="00EE2002" w:rsidP="008319A3">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E2002" w:rsidRPr="001C4084" w:rsidRDefault="00211835" w:rsidP="008319A3">
            <w:pPr>
              <w:ind w:right="-24"/>
              <w:rPr>
                <w:rFonts w:ascii="Arial" w:hAnsi="Arial" w:cs="Arial"/>
                <w:sz w:val="22"/>
                <w:szCs w:val="22"/>
              </w:rPr>
            </w:pPr>
            <w:permStart w:id="1099786258" w:edGrp="everyone"/>
            <w:r>
              <w:rPr>
                <w:rFonts w:ascii="Arial" w:hAnsi="Arial" w:cs="Arial"/>
                <w:sz w:val="22"/>
                <w:szCs w:val="22"/>
              </w:rPr>
              <w:t>Melanie Johnston</w:t>
            </w:r>
            <w:permEnd w:id="1099786258"/>
          </w:p>
        </w:tc>
      </w:tr>
      <w:tr w:rsidR="00EE2002" w:rsidRPr="004E05D0" w:rsidTr="008319A3">
        <w:tc>
          <w:tcPr>
            <w:tcW w:w="2552" w:type="dxa"/>
            <w:tcBorders>
              <w:top w:val="nil"/>
              <w:left w:val="nil"/>
              <w:bottom w:val="nil"/>
              <w:right w:val="nil"/>
            </w:tcBorders>
          </w:tcPr>
          <w:p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rsidR="00EE2002" w:rsidRPr="004E05D0" w:rsidRDefault="00EE2002" w:rsidP="008319A3">
            <w:pPr>
              <w:ind w:right="-24"/>
              <w:rPr>
                <w:rFonts w:ascii="Arial" w:hAnsi="Arial" w:cs="Arial"/>
                <w:sz w:val="10"/>
                <w:szCs w:val="10"/>
              </w:rPr>
            </w:pPr>
          </w:p>
        </w:tc>
      </w:tr>
      <w:tr w:rsidR="00EE2002" w:rsidRPr="00830749" w:rsidTr="008319A3">
        <w:tc>
          <w:tcPr>
            <w:tcW w:w="2552" w:type="dxa"/>
            <w:tcBorders>
              <w:top w:val="nil"/>
              <w:left w:val="nil"/>
              <w:bottom w:val="nil"/>
              <w:right w:val="nil"/>
            </w:tcBorders>
          </w:tcPr>
          <w:p w:rsidR="00EE2002" w:rsidRPr="001C4084" w:rsidRDefault="00EE2002" w:rsidP="008319A3">
            <w:pPr>
              <w:ind w:right="-24"/>
              <w:rPr>
                <w:rFonts w:ascii="Arial" w:hAnsi="Arial" w:cs="Arial"/>
                <w:sz w:val="22"/>
                <w:szCs w:val="22"/>
              </w:rPr>
            </w:pPr>
            <w:r>
              <w:rPr>
                <w:rFonts w:ascii="Arial" w:hAnsi="Arial" w:cs="Arial"/>
                <w:sz w:val="22"/>
                <w:szCs w:val="22"/>
              </w:rPr>
              <w:t>Participant signature</w:t>
            </w:r>
          </w:p>
        </w:tc>
        <w:permStart w:id="996883884"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7F09132" wp14:editId="02FEFB57">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96883884" w:displacedByCustomXml="prev"/>
      </w:tr>
      <w:tr w:rsidR="00EE2002" w:rsidRPr="00830749" w:rsidTr="008319A3">
        <w:tc>
          <w:tcPr>
            <w:tcW w:w="2552" w:type="dxa"/>
            <w:tcBorders>
              <w:top w:val="nil"/>
              <w:left w:val="nil"/>
              <w:bottom w:val="nil"/>
              <w:right w:val="nil"/>
            </w:tcBorders>
          </w:tcPr>
          <w:p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rsidR="00EE2002" w:rsidRPr="001C4084" w:rsidRDefault="00EE2002" w:rsidP="008319A3">
            <w:pPr>
              <w:ind w:right="-24"/>
              <w:rPr>
                <w:rFonts w:ascii="Arial" w:hAnsi="Arial" w:cs="Arial"/>
                <w:sz w:val="22"/>
                <w:szCs w:val="22"/>
              </w:rPr>
            </w:pPr>
          </w:p>
        </w:tc>
      </w:tr>
      <w:tr w:rsidR="00EE2002" w:rsidRPr="0077428E" w:rsidTr="008319A3">
        <w:tc>
          <w:tcPr>
            <w:tcW w:w="2552" w:type="dxa"/>
            <w:tcBorders>
              <w:top w:val="nil"/>
              <w:left w:val="nil"/>
              <w:bottom w:val="nil"/>
              <w:right w:val="nil"/>
            </w:tcBorders>
          </w:tcPr>
          <w:p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97269762" w:edGrp="everyone" w:displacedByCustomXml="next"/>
        <w:sdt>
          <w:sdtPr>
            <w:rPr>
              <w:rFonts w:ascii="Arial" w:hAnsi="Arial" w:cs="Arial"/>
              <w:sz w:val="22"/>
              <w:szCs w:val="22"/>
            </w:rPr>
            <w:id w:val="1824854710"/>
            <w:placeholder>
              <w:docPart w:val="9279D20B1DE44E21BB7834EAA188AE97"/>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E2002" w:rsidRPr="00DD7A44" w:rsidRDefault="00EE2002" w:rsidP="008319A3">
                <w:pPr>
                  <w:ind w:right="-24"/>
                  <w:rPr>
                    <w:rFonts w:ascii="Arial" w:hAnsi="Arial" w:cs="Arial"/>
                    <w:sz w:val="22"/>
                    <w:szCs w:val="22"/>
                  </w:rPr>
                </w:pPr>
                <w:r w:rsidRPr="00DD7A44">
                  <w:rPr>
                    <w:rStyle w:val="PlaceholderText"/>
                    <w:color w:val="auto"/>
                  </w:rPr>
                  <w:t>Click here to enter a date.</w:t>
                </w:r>
              </w:p>
            </w:tc>
          </w:sdtContent>
        </w:sdt>
        <w:permEnd w:id="197269762" w:displacedByCustomXml="prev"/>
      </w:tr>
    </w:tbl>
    <w:p w:rsidR="00EE2002" w:rsidRPr="00AD1037" w:rsidRDefault="00EE2002" w:rsidP="00EE2002">
      <w:pPr>
        <w:ind w:right="-24"/>
        <w:rPr>
          <w:rFonts w:ascii="Arial" w:hAnsi="Arial" w:cs="Arial"/>
          <w:sz w:val="12"/>
          <w:szCs w:val="22"/>
        </w:rPr>
      </w:pPr>
    </w:p>
    <w:p w:rsidR="00EE2002" w:rsidRPr="00AD1037" w:rsidRDefault="00EE2002" w:rsidP="00EE2002">
      <w:pPr>
        <w:ind w:right="-24"/>
        <w:rPr>
          <w:rFonts w:ascii="Arial" w:hAnsi="Arial" w:cs="Arial"/>
          <w:sz w:val="1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32118C" w:rsidTr="008319A3">
        <w:tc>
          <w:tcPr>
            <w:tcW w:w="2552" w:type="dxa"/>
            <w:tcBorders>
              <w:top w:val="nil"/>
              <w:left w:val="nil"/>
              <w:bottom w:val="nil"/>
              <w:right w:val="nil"/>
            </w:tcBorders>
          </w:tcPr>
          <w:p w:rsidR="00EE2002" w:rsidRPr="0032118C" w:rsidRDefault="00EE200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E2002" w:rsidRPr="0032118C" w:rsidRDefault="00EE2002" w:rsidP="008319A3">
            <w:pPr>
              <w:ind w:right="-24"/>
              <w:rPr>
                <w:rFonts w:ascii="Arial" w:hAnsi="Arial" w:cs="Arial"/>
                <w:sz w:val="22"/>
                <w:szCs w:val="22"/>
              </w:rPr>
            </w:pPr>
            <w:permStart w:id="1815442695" w:edGrp="everyone"/>
            <w:permEnd w:id="1815442695"/>
          </w:p>
        </w:tc>
      </w:tr>
      <w:tr w:rsidR="00EE2002" w:rsidRPr="004E05D0" w:rsidTr="008319A3">
        <w:trPr>
          <w:trHeight w:val="113"/>
        </w:trPr>
        <w:tc>
          <w:tcPr>
            <w:tcW w:w="2552" w:type="dxa"/>
            <w:tcBorders>
              <w:top w:val="nil"/>
              <w:left w:val="nil"/>
              <w:bottom w:val="nil"/>
              <w:right w:val="nil"/>
            </w:tcBorders>
          </w:tcPr>
          <w:p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rsidR="00EE2002" w:rsidRPr="004E05D0" w:rsidRDefault="00EE2002" w:rsidP="008319A3">
            <w:pPr>
              <w:ind w:right="-24"/>
              <w:rPr>
                <w:rFonts w:ascii="Arial" w:hAnsi="Arial" w:cs="Arial"/>
                <w:sz w:val="10"/>
                <w:szCs w:val="10"/>
              </w:rPr>
            </w:pPr>
          </w:p>
        </w:tc>
      </w:tr>
      <w:tr w:rsidR="00EE2002" w:rsidRPr="0032118C" w:rsidTr="008319A3">
        <w:tc>
          <w:tcPr>
            <w:tcW w:w="2552" w:type="dxa"/>
            <w:tcBorders>
              <w:top w:val="nil"/>
              <w:left w:val="nil"/>
              <w:bottom w:val="nil"/>
              <w:right w:val="nil"/>
            </w:tcBorders>
          </w:tcPr>
          <w:p w:rsidR="00EE2002" w:rsidRPr="0032118C" w:rsidRDefault="00EE200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61805805"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AFCF9B9" wp14:editId="2604DBC5">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61805805" w:displacedByCustomXml="prev"/>
      </w:tr>
      <w:tr w:rsidR="00EE2002" w:rsidRPr="0032118C" w:rsidTr="008319A3">
        <w:tc>
          <w:tcPr>
            <w:tcW w:w="2552" w:type="dxa"/>
            <w:tcBorders>
              <w:top w:val="nil"/>
              <w:left w:val="nil"/>
              <w:bottom w:val="nil"/>
              <w:right w:val="nil"/>
            </w:tcBorders>
          </w:tcPr>
          <w:p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rsidR="00EE2002" w:rsidRPr="0032118C" w:rsidRDefault="00EE2002" w:rsidP="008319A3">
            <w:pPr>
              <w:ind w:right="-24"/>
              <w:rPr>
                <w:rFonts w:ascii="Arial" w:hAnsi="Arial" w:cs="Arial"/>
                <w:sz w:val="22"/>
                <w:szCs w:val="22"/>
              </w:rPr>
            </w:pPr>
          </w:p>
        </w:tc>
      </w:tr>
      <w:tr w:rsidR="00EE2002" w:rsidRPr="0077428E" w:rsidTr="008319A3">
        <w:tc>
          <w:tcPr>
            <w:tcW w:w="2552" w:type="dxa"/>
            <w:tcBorders>
              <w:top w:val="nil"/>
              <w:left w:val="nil"/>
              <w:bottom w:val="nil"/>
              <w:right w:val="nil"/>
            </w:tcBorders>
          </w:tcPr>
          <w:p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560742757" w:edGrp="everyone"/>
        <w:tc>
          <w:tcPr>
            <w:tcW w:w="6520" w:type="dxa"/>
            <w:tcBorders>
              <w:top w:val="nil"/>
              <w:left w:val="nil"/>
              <w:bottom w:val="single" w:sz="8" w:space="0" w:color="auto"/>
              <w:right w:val="nil"/>
            </w:tcBorders>
          </w:tcPr>
          <w:p w:rsidR="00EE2002" w:rsidRPr="00DD7A44" w:rsidRDefault="00E85DAD" w:rsidP="008319A3">
            <w:pPr>
              <w:tabs>
                <w:tab w:val="left" w:pos="4492"/>
              </w:tabs>
              <w:ind w:right="-24"/>
              <w:rPr>
                <w:rFonts w:ascii="Arial" w:hAnsi="Arial" w:cs="Arial"/>
                <w:sz w:val="22"/>
                <w:szCs w:val="22"/>
              </w:rPr>
            </w:pPr>
            <w:sdt>
              <w:sdtPr>
                <w:rPr>
                  <w:rFonts w:ascii="Arial" w:hAnsi="Arial" w:cs="Arial"/>
                  <w:sz w:val="22"/>
                  <w:szCs w:val="22"/>
                </w:rPr>
                <w:id w:val="923916815"/>
                <w:placeholder>
                  <w:docPart w:val="ED1889FE4D3546158D54B28D03E3E8C9"/>
                </w:placeholder>
                <w:showingPlcHdr/>
                <w:date w:fullDate="2017-04-04T00:00:00Z">
                  <w:dateFormat w:val="d/MM/yyyy"/>
                  <w:lid w:val="en-AU"/>
                  <w:storeMappedDataAs w:val="dateTime"/>
                  <w:calendar w:val="gregorian"/>
                </w:date>
              </w:sdtPr>
              <w:sdtContent>
                <w:r w:rsidR="00EE2002" w:rsidRPr="00DD7A44">
                  <w:rPr>
                    <w:rStyle w:val="PlaceholderText"/>
                    <w:color w:val="auto"/>
                  </w:rPr>
                  <w:t>Click here to enter a date.</w:t>
                </w:r>
              </w:sdtContent>
            </w:sdt>
            <w:permEnd w:id="1560742757"/>
          </w:p>
        </w:tc>
      </w:tr>
    </w:tbl>
    <w:p w:rsidR="00EE2002" w:rsidRPr="00AD1037" w:rsidRDefault="00EE2002" w:rsidP="00EE2002">
      <w:pPr>
        <w:ind w:right="-24"/>
        <w:rPr>
          <w:rFonts w:ascii="Arial" w:hAnsi="Arial" w:cs="Arial"/>
          <w:sz w:val="12"/>
          <w:szCs w:val="22"/>
        </w:rPr>
      </w:pPr>
    </w:p>
    <w:p w:rsidR="00EE2002" w:rsidRPr="00AD1037" w:rsidRDefault="00EE2002" w:rsidP="00EE2002">
      <w:pPr>
        <w:ind w:right="-24"/>
        <w:rPr>
          <w:rFonts w:ascii="Arial" w:hAnsi="Arial" w:cs="Arial"/>
          <w:sz w:val="1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E2002" w:rsidRPr="004932A4" w:rsidTr="008319A3">
        <w:trPr>
          <w:trHeight w:val="217"/>
          <w:jc w:val="center"/>
        </w:trPr>
        <w:tc>
          <w:tcPr>
            <w:tcW w:w="2528" w:type="dxa"/>
            <w:shd w:val="clear" w:color="auto" w:fill="F3F3F3"/>
            <w:vAlign w:val="center"/>
          </w:tcPr>
          <w:p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EE2002" w:rsidRPr="004932A4" w:rsidRDefault="00EE2002" w:rsidP="008319A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Task outcome (Tick)</w:t>
            </w:r>
          </w:p>
        </w:tc>
      </w:tr>
      <w:tr w:rsidR="00EE2002" w:rsidRPr="004932A4" w:rsidTr="008319A3">
        <w:trPr>
          <w:cantSplit/>
          <w:jc w:val="center"/>
        </w:trPr>
        <w:tc>
          <w:tcPr>
            <w:tcW w:w="2528" w:type="dxa"/>
            <w:vMerge w:val="restart"/>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51</w:t>
            </w:r>
          </w:p>
        </w:tc>
        <w:tc>
          <w:tcPr>
            <w:tcW w:w="2411" w:type="dxa"/>
            <w:vMerge w:val="restart"/>
            <w:vAlign w:val="center"/>
          </w:tcPr>
          <w:p w:rsidR="00EE2002" w:rsidRPr="004932A4" w:rsidRDefault="00EE2002" w:rsidP="008319A3">
            <w:pPr>
              <w:ind w:right="-24"/>
              <w:jc w:val="center"/>
              <w:rPr>
                <w:rFonts w:ascii="Arial" w:hAnsi="Arial" w:cs="Arial"/>
                <w:sz w:val="22"/>
                <w:szCs w:val="22"/>
              </w:rPr>
            </w:pPr>
            <w:permStart w:id="1072569927" w:edGrp="everyone"/>
            <w:permEnd w:id="1072569927"/>
          </w:p>
        </w:tc>
        <w:tc>
          <w:tcPr>
            <w:tcW w:w="1346" w:type="dxa"/>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Not Yet Satisfactory</w:t>
            </w:r>
          </w:p>
        </w:tc>
      </w:tr>
      <w:tr w:rsidR="00EE2002" w:rsidRPr="004932A4" w:rsidTr="008319A3">
        <w:trPr>
          <w:cantSplit/>
          <w:trHeight w:val="454"/>
          <w:jc w:val="center"/>
        </w:trPr>
        <w:tc>
          <w:tcPr>
            <w:tcW w:w="2528" w:type="dxa"/>
            <w:vMerge/>
            <w:vAlign w:val="center"/>
          </w:tcPr>
          <w:p w:rsidR="00EE2002" w:rsidRPr="004932A4" w:rsidRDefault="00EE2002" w:rsidP="008319A3">
            <w:pPr>
              <w:ind w:right="-24"/>
              <w:jc w:val="center"/>
              <w:rPr>
                <w:rFonts w:ascii="Arial" w:hAnsi="Arial" w:cs="Arial"/>
                <w:sz w:val="22"/>
                <w:szCs w:val="22"/>
              </w:rPr>
            </w:pPr>
          </w:p>
        </w:tc>
        <w:tc>
          <w:tcPr>
            <w:tcW w:w="2411" w:type="dxa"/>
            <w:vMerge/>
            <w:vAlign w:val="center"/>
          </w:tcPr>
          <w:p w:rsidR="00EE2002" w:rsidRPr="004932A4" w:rsidRDefault="00EE2002" w:rsidP="008319A3">
            <w:pPr>
              <w:ind w:right="-24"/>
              <w:jc w:val="center"/>
              <w:rPr>
                <w:rFonts w:ascii="Arial" w:hAnsi="Arial" w:cs="Arial"/>
                <w:sz w:val="22"/>
                <w:szCs w:val="22"/>
              </w:rPr>
            </w:pPr>
          </w:p>
        </w:tc>
        <w:permStart w:id="926895877" w:edGrp="everyone"/>
        <w:tc>
          <w:tcPr>
            <w:tcW w:w="1346" w:type="dxa"/>
            <w:vAlign w:val="center"/>
          </w:tcPr>
          <w:p w:rsidR="00EE2002" w:rsidRPr="00533511" w:rsidRDefault="00E85DAD" w:rsidP="008319A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E2002">
                  <w:rPr>
                    <w:rFonts w:ascii="Arial" w:hAnsi="Arial" w:cs="Arial"/>
                    <w:sz w:val="40"/>
                    <w:szCs w:val="28"/>
                  </w:rPr>
                  <w:sym w:font="Wingdings" w:char="F0A8"/>
                </w:r>
              </w:sdtContent>
            </w:sdt>
            <w:permEnd w:id="926895877"/>
          </w:p>
        </w:tc>
        <w:permStart w:id="206840897" w:edGrp="everyone"/>
        <w:tc>
          <w:tcPr>
            <w:tcW w:w="1347" w:type="dxa"/>
            <w:vAlign w:val="center"/>
          </w:tcPr>
          <w:p w:rsidR="00EE2002" w:rsidRPr="00533511" w:rsidRDefault="00E85DAD" w:rsidP="008319A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E2002">
                  <w:rPr>
                    <w:rFonts w:ascii="Arial" w:hAnsi="Arial" w:cs="Arial"/>
                    <w:sz w:val="40"/>
                    <w:szCs w:val="28"/>
                  </w:rPr>
                  <w:sym w:font="Wingdings" w:char="F0A8"/>
                </w:r>
              </w:sdtContent>
            </w:sdt>
            <w:permEnd w:id="206840897"/>
          </w:p>
        </w:tc>
      </w:tr>
    </w:tbl>
    <w:p w:rsidR="007678DC" w:rsidRPr="00535E7A" w:rsidRDefault="007678DC" w:rsidP="007678DC">
      <w:pPr>
        <w:jc w:val="left"/>
        <w:rPr>
          <w:rFonts w:ascii="Arial" w:hAnsi="Arial" w:cs="Arial"/>
          <w:sz w:val="16"/>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5E7A" w:rsidRPr="000C0B14" w:rsidTr="008319A3">
        <w:tc>
          <w:tcPr>
            <w:tcW w:w="9057" w:type="dxa"/>
            <w:shd w:val="clear" w:color="auto" w:fill="D9D9D9" w:themeFill="background1" w:themeFillShade="D9"/>
          </w:tcPr>
          <w:p w:rsidR="00535E7A" w:rsidRPr="000C0B14" w:rsidRDefault="00535E7A" w:rsidP="008319A3">
            <w:pPr>
              <w:keepNext/>
              <w:rPr>
                <w:rFonts w:ascii="Arial" w:hAnsi="Arial" w:cs="Arial"/>
                <w:b/>
                <w:caps/>
                <w:szCs w:val="24"/>
              </w:rPr>
            </w:pPr>
            <w:r w:rsidRPr="000C0B14">
              <w:rPr>
                <w:rFonts w:ascii="Arial" w:hAnsi="Arial" w:cs="Arial"/>
                <w:b/>
                <w:caps/>
                <w:szCs w:val="24"/>
              </w:rPr>
              <w:t>ASSESSOR Comments</w:t>
            </w:r>
          </w:p>
        </w:tc>
      </w:tr>
      <w:tr w:rsidR="00535E7A" w:rsidRPr="000C0B14" w:rsidTr="00535E7A">
        <w:trPr>
          <w:trHeight w:val="13179"/>
        </w:trPr>
        <w:tc>
          <w:tcPr>
            <w:tcW w:w="9057" w:type="dxa"/>
          </w:tcPr>
          <w:p w:rsidR="00535E7A" w:rsidRPr="000C0B14" w:rsidRDefault="00535E7A" w:rsidP="008319A3">
            <w:pPr>
              <w:rPr>
                <w:rFonts w:ascii="Arial" w:hAnsi="Arial" w:cs="Arial"/>
                <w:szCs w:val="24"/>
              </w:rPr>
            </w:pPr>
            <w:permStart w:id="43062769" w:edGrp="everyone"/>
            <w:permEnd w:id="43062769"/>
          </w:p>
        </w:tc>
      </w:tr>
    </w:tbl>
    <w:p w:rsidR="00C76B5E" w:rsidRPr="00535E7A" w:rsidRDefault="00C76B5E" w:rsidP="00C76B5E">
      <w:pPr>
        <w:jc w:val="left"/>
        <w:rPr>
          <w:rFonts w:ascii="Arial" w:hAnsi="Arial"/>
          <w:b/>
          <w:sz w:val="16"/>
        </w:rPr>
      </w:pPr>
    </w:p>
    <w:p w:rsidR="00535E7A" w:rsidRPr="00830749" w:rsidRDefault="00535E7A" w:rsidP="00535E7A">
      <w:pPr>
        <w:pStyle w:val="11CSTCPLQuestionBullet"/>
        <w:ind w:left="709" w:hanging="709"/>
      </w:pPr>
      <w:bookmarkStart w:id="1" w:name="_Ref428791704"/>
      <w:bookmarkStart w:id="2" w:name="_Ref527462137"/>
      <w:bookmarkEnd w:id="0"/>
      <w:r>
        <w:lastRenderedPageBreak/>
        <w:t>Order the following</w:t>
      </w:r>
      <w:r w:rsidRPr="00CC1A85">
        <w:t xml:space="preserve"> elements of an agreement </w:t>
      </w:r>
      <w:r>
        <w:t>from 1 to 4</w:t>
      </w:r>
      <w:bookmarkEnd w:id="1"/>
      <w:r>
        <w:t>.</w:t>
      </w:r>
      <w:bookmarkEnd w:id="2"/>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Element</w:t>
            </w:r>
          </w:p>
        </w:tc>
        <w:permStart w:id="1425875041"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425875041" w:displacedByCustomXml="prev"/>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4A3DD9" w:rsidRDefault="00494A5C" w:rsidP="008319A3">
            <w:pPr>
              <w:jc w:val="center"/>
              <w:rPr>
                <w:rFonts w:ascii="Arial" w:hAnsi="Arial" w:cs="Arial"/>
                <w:sz w:val="22"/>
                <w:szCs w:val="22"/>
              </w:rPr>
            </w:pPr>
            <w:permStart w:id="1501833000" w:edGrp="everyone"/>
            <w:r>
              <w:rPr>
                <w:rFonts w:ascii="Arial" w:hAnsi="Arial" w:cs="Arial"/>
                <w:sz w:val="22"/>
                <w:szCs w:val="22"/>
              </w:rPr>
              <w:t>2</w:t>
            </w:r>
            <w:permEnd w:id="1501833000"/>
          </w:p>
        </w:tc>
        <w:tc>
          <w:tcPr>
            <w:tcW w:w="2945" w:type="pct"/>
            <w:tcBorders>
              <w:top w:val="single" w:sz="12" w:space="0" w:color="auto"/>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494A5C" w:rsidP="008319A3">
            <w:pPr>
              <w:jc w:val="center"/>
              <w:rPr>
                <w:rFonts w:ascii="Arial" w:hAnsi="Arial" w:cs="Arial"/>
                <w:sz w:val="22"/>
                <w:szCs w:val="22"/>
              </w:rPr>
            </w:pPr>
            <w:permStart w:id="2032036083" w:edGrp="everyone"/>
            <w:r>
              <w:rPr>
                <w:rFonts w:ascii="Arial" w:hAnsi="Arial" w:cs="Arial"/>
                <w:sz w:val="22"/>
                <w:szCs w:val="22"/>
              </w:rPr>
              <w:t>4</w:t>
            </w:r>
            <w:permEnd w:id="2032036083"/>
          </w:p>
        </w:tc>
        <w:tc>
          <w:tcPr>
            <w:tcW w:w="2945" w:type="pct"/>
            <w:tcBorders>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494A5C" w:rsidP="008319A3">
            <w:pPr>
              <w:jc w:val="center"/>
              <w:rPr>
                <w:rFonts w:ascii="Arial" w:hAnsi="Arial" w:cs="Arial"/>
                <w:sz w:val="22"/>
                <w:szCs w:val="22"/>
              </w:rPr>
            </w:pPr>
            <w:permStart w:id="1229800824" w:edGrp="everyone"/>
            <w:r>
              <w:rPr>
                <w:rFonts w:ascii="Arial" w:hAnsi="Arial" w:cs="Arial"/>
                <w:sz w:val="22"/>
                <w:szCs w:val="22"/>
              </w:rPr>
              <w:t>3</w:t>
            </w:r>
            <w:permEnd w:id="1229800824"/>
          </w:p>
        </w:tc>
        <w:tc>
          <w:tcPr>
            <w:tcW w:w="2945" w:type="pct"/>
            <w:tcBorders>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494A5C" w:rsidP="008319A3">
            <w:pPr>
              <w:jc w:val="center"/>
              <w:rPr>
                <w:rFonts w:ascii="Arial" w:hAnsi="Arial" w:cs="Arial"/>
                <w:sz w:val="22"/>
                <w:szCs w:val="22"/>
              </w:rPr>
            </w:pPr>
            <w:permStart w:id="1015431750" w:edGrp="everyone"/>
            <w:r>
              <w:rPr>
                <w:rFonts w:ascii="Arial" w:hAnsi="Arial" w:cs="Arial"/>
                <w:sz w:val="22"/>
                <w:szCs w:val="22"/>
              </w:rPr>
              <w:t>1</w:t>
            </w:r>
            <w:permEnd w:id="1015431750"/>
          </w:p>
        </w:tc>
        <w:tc>
          <w:tcPr>
            <w:tcW w:w="2945" w:type="pct"/>
            <w:tcBorders>
              <w:left w:val="single" w:sz="4" w:space="0" w:color="auto"/>
              <w:bottom w:val="single" w:sz="12"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 w:name="_Ref428791707"/>
      <w:r>
        <w:t>W</w:t>
      </w:r>
      <w:r w:rsidRPr="00D42B9D">
        <w:t>hen would an offer be considered to have lapsed</w:t>
      </w:r>
      <w:r>
        <w:t>?</w:t>
      </w:r>
      <w:bookmarkEnd w:id="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3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494A5C" w:rsidP="008319A3">
            <w:pPr>
              <w:rPr>
                <w:rFonts w:ascii="Arial" w:hAnsi="Arial" w:cs="Arial"/>
                <w:sz w:val="22"/>
                <w:szCs w:val="22"/>
              </w:rPr>
            </w:pPr>
            <w:permStart w:id="357312150" w:edGrp="everyone"/>
            <w:r>
              <w:rPr>
                <w:rFonts w:ascii="Arial" w:hAnsi="Arial" w:cs="Arial"/>
                <w:sz w:val="22"/>
                <w:szCs w:val="22"/>
              </w:rPr>
              <w:t xml:space="preserve">When the time for acceptance expires. If the offer is withdrawn </w:t>
            </w:r>
            <w:proofErr w:type="gramStart"/>
            <w:r>
              <w:rPr>
                <w:rFonts w:ascii="Arial" w:hAnsi="Arial" w:cs="Arial"/>
                <w:sz w:val="22"/>
                <w:szCs w:val="22"/>
              </w:rPr>
              <w:t>before</w:t>
            </w:r>
            <w:proofErr w:type="gramEnd"/>
            <w:r>
              <w:rPr>
                <w:rFonts w:ascii="Arial" w:hAnsi="Arial" w:cs="Arial"/>
                <w:sz w:val="22"/>
                <w:szCs w:val="22"/>
              </w:rPr>
              <w:t xml:space="preserve"> it is accepted.</w:t>
            </w:r>
            <w:permEnd w:id="357312150"/>
          </w:p>
        </w:tc>
        <w:permStart w:id="1644042216"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44042216"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 w:name="_Ref428791708"/>
      <w:r>
        <w:t>What happens to the offer if new terms are suggested?</w:t>
      </w:r>
      <w:bookmarkEnd w:id="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303"/>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494A5C" w:rsidP="008319A3">
            <w:pPr>
              <w:rPr>
                <w:rFonts w:ascii="Arial" w:hAnsi="Arial" w:cs="Arial"/>
                <w:sz w:val="22"/>
                <w:szCs w:val="22"/>
              </w:rPr>
            </w:pPr>
            <w:permStart w:id="703674075" w:edGrp="everyone"/>
            <w:r>
              <w:rPr>
                <w:rFonts w:ascii="Arial" w:hAnsi="Arial" w:cs="Arial"/>
                <w:sz w:val="22"/>
                <w:szCs w:val="22"/>
              </w:rPr>
              <w:t xml:space="preserve">It is regarded as a counter </w:t>
            </w:r>
            <w:proofErr w:type="gramStart"/>
            <w:r>
              <w:rPr>
                <w:rFonts w:ascii="Arial" w:hAnsi="Arial" w:cs="Arial"/>
                <w:sz w:val="22"/>
                <w:szCs w:val="22"/>
              </w:rPr>
              <w:t>offer which</w:t>
            </w:r>
            <w:proofErr w:type="gramEnd"/>
            <w:r>
              <w:rPr>
                <w:rFonts w:ascii="Arial" w:hAnsi="Arial" w:cs="Arial"/>
                <w:sz w:val="22"/>
                <w:szCs w:val="22"/>
              </w:rPr>
              <w:t xml:space="preserve"> can be accepted or rejected.</w:t>
            </w:r>
            <w:permEnd w:id="703674075"/>
          </w:p>
        </w:tc>
        <w:permStart w:id="453923508"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53923508" w:displacedByCustomXml="prev"/>
      </w:tr>
    </w:tbl>
    <w:p w:rsidR="00535E7A" w:rsidRDefault="00535E7A" w:rsidP="00535E7A">
      <w:pPr>
        <w:rPr>
          <w:rFonts w:ascii="Arial" w:hAnsi="Arial" w:cs="Arial"/>
          <w:sz w:val="22"/>
          <w:szCs w:val="22"/>
        </w:rPr>
      </w:pPr>
    </w:p>
    <w:p w:rsidR="00535E7A" w:rsidRPr="00700CC2"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 w:name="_Ref428791713"/>
      <w:r w:rsidRPr="00D42B9D">
        <w:t xml:space="preserve">What does it mean when a contract is supported by </w:t>
      </w:r>
      <w:r>
        <w:t>‘</w:t>
      </w:r>
      <w:r w:rsidRPr="00D42B9D">
        <w:t>valuable consideration</w:t>
      </w:r>
      <w:r>
        <w:t>’?</w:t>
      </w:r>
      <w:bookmarkEnd w:id="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56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494A5C" w:rsidP="008319A3">
            <w:pPr>
              <w:rPr>
                <w:rFonts w:ascii="Arial" w:hAnsi="Arial" w:cs="Arial"/>
                <w:sz w:val="22"/>
                <w:szCs w:val="22"/>
              </w:rPr>
            </w:pPr>
            <w:permStart w:id="1783711867" w:edGrp="everyone"/>
            <w:r>
              <w:rPr>
                <w:rFonts w:ascii="Arial" w:hAnsi="Arial" w:cs="Arial"/>
                <w:sz w:val="22"/>
                <w:szCs w:val="22"/>
              </w:rPr>
              <w:t>One party promises to do something in return for a promise from another party.</w:t>
            </w:r>
          </w:p>
          <w:p w:rsidR="00494A5C" w:rsidRPr="00494A5C" w:rsidRDefault="00494A5C" w:rsidP="00494A5C">
            <w:pPr>
              <w:rPr>
                <w:rFonts w:ascii="Arial" w:hAnsi="Arial" w:cs="Arial"/>
                <w:sz w:val="22"/>
                <w:szCs w:val="22"/>
              </w:rPr>
            </w:pPr>
            <w:r w:rsidRPr="00494A5C">
              <w:rPr>
                <w:rFonts w:ascii="Arial" w:hAnsi="Arial" w:cs="Arial"/>
                <w:sz w:val="22"/>
                <w:szCs w:val="22"/>
              </w:rPr>
              <w:t>Consideration is what each party gives to the other as the agreed price for the other’s promises</w:t>
            </w:r>
          </w:p>
          <w:p w:rsidR="00494A5C" w:rsidRPr="00494A5C" w:rsidRDefault="00494A5C" w:rsidP="00494A5C">
            <w:pPr>
              <w:rPr>
                <w:rFonts w:ascii="Arial" w:hAnsi="Arial" w:cs="Arial"/>
                <w:sz w:val="22"/>
                <w:szCs w:val="22"/>
              </w:rPr>
            </w:pPr>
            <w:r w:rsidRPr="00494A5C">
              <w:rPr>
                <w:rFonts w:ascii="Arial" w:hAnsi="Arial" w:cs="Arial"/>
                <w:sz w:val="22"/>
                <w:szCs w:val="22"/>
              </w:rPr>
              <w:t>Usually the consideration is the payment of money</w:t>
            </w:r>
          </w:p>
          <w:permEnd w:id="1783711867"/>
          <w:p w:rsidR="00535E7A" w:rsidRPr="001C4084" w:rsidRDefault="00535E7A" w:rsidP="008319A3">
            <w:pPr>
              <w:rPr>
                <w:rFonts w:ascii="Arial" w:hAnsi="Arial" w:cs="Arial"/>
                <w:sz w:val="22"/>
                <w:szCs w:val="22"/>
              </w:rPr>
            </w:pPr>
          </w:p>
        </w:tc>
        <w:permStart w:id="1230264030"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30264030" w:displacedByCustomXml="prev"/>
      </w:tr>
    </w:tbl>
    <w:p w:rsidR="00535E7A" w:rsidRDefault="00535E7A" w:rsidP="00535E7A">
      <w:pPr>
        <w:rPr>
          <w:rFonts w:ascii="Arial" w:hAnsi="Arial" w:cs="Arial"/>
          <w:sz w:val="22"/>
          <w:szCs w:val="22"/>
        </w:rPr>
      </w:pPr>
    </w:p>
    <w:p w:rsidR="00535E7A" w:rsidRDefault="00535E7A" w:rsidP="00535E7A">
      <w:r>
        <w:br w:type="page"/>
      </w:r>
    </w:p>
    <w:p w:rsidR="00535E7A" w:rsidRPr="007D6FF6" w:rsidRDefault="00535E7A" w:rsidP="00535E7A">
      <w:pPr>
        <w:pStyle w:val="11CSTCPLQuestionBullet"/>
        <w:ind w:left="709" w:hanging="709"/>
      </w:pPr>
      <w:bookmarkStart w:id="6" w:name="_Ref528220703"/>
      <w:r w:rsidRPr="007D6FF6">
        <w:lastRenderedPageBreak/>
        <w:t>Identify two (2) parties who may be deemed to not have the capacity to enter into a contract.</w:t>
      </w:r>
      <w:bookmarkEnd w:id="6"/>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924"/>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424DF" w:rsidRDefault="00D424DF" w:rsidP="008319A3">
            <w:pPr>
              <w:rPr>
                <w:rFonts w:ascii="Arial" w:hAnsi="Arial" w:cs="Arial"/>
                <w:sz w:val="22"/>
                <w:szCs w:val="22"/>
              </w:rPr>
            </w:pPr>
            <w:permStart w:id="2073130948" w:edGrp="everyone"/>
            <w:r w:rsidRPr="00D424DF">
              <w:rPr>
                <w:rFonts w:ascii="Arial" w:hAnsi="Arial" w:cs="Arial"/>
                <w:sz w:val="22"/>
                <w:szCs w:val="22"/>
              </w:rPr>
              <w:t xml:space="preserve">persons suffering from a mental disability, </w:t>
            </w:r>
          </w:p>
          <w:p w:rsidR="00535E7A" w:rsidRPr="001C4084" w:rsidRDefault="00D424DF" w:rsidP="008319A3">
            <w:pPr>
              <w:rPr>
                <w:rFonts w:ascii="Arial" w:hAnsi="Arial" w:cs="Arial"/>
                <w:sz w:val="22"/>
                <w:szCs w:val="22"/>
              </w:rPr>
            </w:pPr>
            <w:r w:rsidRPr="00D424DF">
              <w:rPr>
                <w:rFonts w:ascii="Arial" w:hAnsi="Arial" w:cs="Arial"/>
                <w:sz w:val="22"/>
                <w:szCs w:val="22"/>
              </w:rPr>
              <w:t>intoxicated individuals</w:t>
            </w:r>
            <w:permEnd w:id="2073130948"/>
          </w:p>
        </w:tc>
        <w:permStart w:id="1774010044"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74010044" w:displacedByCustomXml="prev"/>
      </w:tr>
    </w:tbl>
    <w:p w:rsidR="00535E7A" w:rsidRDefault="00535E7A" w:rsidP="00535E7A">
      <w:pPr>
        <w:rPr>
          <w:rFonts w:ascii="Arial" w:hAnsi="Arial" w:cs="Arial"/>
          <w:sz w:val="22"/>
          <w:szCs w:val="22"/>
        </w:rPr>
      </w:pPr>
    </w:p>
    <w:p w:rsidR="00535E7A" w:rsidRPr="00700CC2" w:rsidRDefault="00535E7A" w:rsidP="00535E7A">
      <w:pPr>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2988"/>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D424DF" w:rsidP="008319A3">
            <w:pPr>
              <w:rPr>
                <w:rFonts w:ascii="Arial" w:hAnsi="Arial" w:cs="Arial"/>
                <w:sz w:val="22"/>
                <w:szCs w:val="22"/>
              </w:rPr>
            </w:pPr>
            <w:permStart w:id="428617320" w:edGrp="everyone"/>
            <w:r w:rsidRPr="00D424DF">
              <w:rPr>
                <w:rFonts w:ascii="Arial" w:hAnsi="Arial" w:cs="Arial"/>
                <w:sz w:val="22"/>
                <w:szCs w:val="22"/>
              </w:rPr>
              <w:t>A person who possesses and exercises sufficient mental capacity to make an intelligent decision</w:t>
            </w:r>
          </w:p>
          <w:p w:rsidR="00535E7A" w:rsidRDefault="00535E7A" w:rsidP="008319A3">
            <w:pPr>
              <w:rPr>
                <w:rFonts w:ascii="Arial" w:hAnsi="Arial" w:cs="Arial"/>
                <w:sz w:val="22"/>
                <w:szCs w:val="22"/>
              </w:rPr>
            </w:pPr>
          </w:p>
          <w:p w:rsidR="00D424DF" w:rsidRPr="00D424DF" w:rsidRDefault="00D424DF" w:rsidP="00D424DF">
            <w:pPr>
              <w:rPr>
                <w:rFonts w:ascii="Arial" w:hAnsi="Arial" w:cs="Arial"/>
                <w:sz w:val="22"/>
                <w:szCs w:val="22"/>
              </w:rPr>
            </w:pPr>
            <w:r w:rsidRPr="00D424DF">
              <w:rPr>
                <w:rFonts w:ascii="Arial" w:hAnsi="Arial" w:cs="Arial"/>
                <w:sz w:val="22"/>
                <w:szCs w:val="22"/>
              </w:rPr>
              <w:t xml:space="preserve">Apparent consent may </w:t>
            </w:r>
            <w:r>
              <w:rPr>
                <w:rFonts w:ascii="Arial" w:hAnsi="Arial" w:cs="Arial"/>
                <w:sz w:val="22"/>
                <w:szCs w:val="22"/>
              </w:rPr>
              <w:t>not exist</w:t>
            </w:r>
            <w:r w:rsidRPr="00D424DF">
              <w:rPr>
                <w:rFonts w:ascii="Arial" w:hAnsi="Arial" w:cs="Arial"/>
                <w:sz w:val="22"/>
                <w:szCs w:val="22"/>
              </w:rPr>
              <w:t xml:space="preserve"> because of mistake, fraud, innocent misrepresentation, duress or undue influence, all of which are defences to the enforcement of the contract.</w:t>
            </w:r>
          </w:p>
          <w:permEnd w:id="428617320"/>
          <w:p w:rsidR="00535E7A" w:rsidRPr="00700CC2" w:rsidRDefault="00535E7A" w:rsidP="008319A3">
            <w:pPr>
              <w:rPr>
                <w:rFonts w:ascii="Arial" w:hAnsi="Arial" w:cs="Arial"/>
                <w:sz w:val="22"/>
                <w:szCs w:val="22"/>
              </w:rPr>
            </w:pPr>
          </w:p>
        </w:tc>
        <w:permStart w:id="1179020169"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179020169" w:displacedByCustomXml="prev"/>
      </w:tr>
    </w:tbl>
    <w:p w:rsidR="00535E7A" w:rsidRPr="00700CC2"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9" w:name="_Ref428790918"/>
      <w:r>
        <w:t>Identify the building industry regulator in your state and describe its role, particularly with regards to providing advice about contracts.</w:t>
      </w:r>
      <w:bookmarkEnd w:id="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09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D424DF" w:rsidP="008319A3">
            <w:pPr>
              <w:rPr>
                <w:rFonts w:ascii="Arial" w:hAnsi="Arial" w:cs="Arial"/>
                <w:sz w:val="22"/>
                <w:szCs w:val="22"/>
              </w:rPr>
            </w:pPr>
            <w:permStart w:id="233656265" w:edGrp="everyone"/>
            <w:r>
              <w:rPr>
                <w:rFonts w:ascii="Arial" w:hAnsi="Arial" w:cs="Arial"/>
                <w:sz w:val="22"/>
                <w:szCs w:val="22"/>
              </w:rPr>
              <w:t>Queensland Building and Construction commission – role is to regulate the building industry.</w:t>
            </w:r>
          </w:p>
          <w:p w:rsidR="00D424DF" w:rsidRDefault="00D424DF" w:rsidP="008319A3">
            <w:pPr>
              <w:rPr>
                <w:rFonts w:ascii="Arial" w:hAnsi="Arial" w:cs="Arial"/>
                <w:sz w:val="22"/>
                <w:szCs w:val="22"/>
              </w:rPr>
            </w:pPr>
            <w:r>
              <w:rPr>
                <w:rFonts w:ascii="Arial" w:hAnsi="Arial" w:cs="Arial"/>
                <w:sz w:val="22"/>
                <w:szCs w:val="22"/>
              </w:rPr>
              <w:t>QBCC – has cont</w:t>
            </w:r>
            <w:r w:rsidR="00614F4D">
              <w:rPr>
                <w:rFonts w:ascii="Arial" w:hAnsi="Arial" w:cs="Arial"/>
                <w:sz w:val="22"/>
                <w:szCs w:val="22"/>
              </w:rPr>
              <w:t>r</w:t>
            </w:r>
            <w:r>
              <w:rPr>
                <w:rFonts w:ascii="Arial" w:hAnsi="Arial" w:cs="Arial"/>
                <w:sz w:val="22"/>
                <w:szCs w:val="22"/>
              </w:rPr>
              <w:t>act templates available for use</w:t>
            </w:r>
          </w:p>
          <w:permEnd w:id="233656265"/>
          <w:p w:rsidR="00535E7A" w:rsidRPr="001C4084" w:rsidRDefault="00535E7A" w:rsidP="008319A3">
            <w:pPr>
              <w:rPr>
                <w:rFonts w:ascii="Arial" w:hAnsi="Arial" w:cs="Arial"/>
                <w:sz w:val="22"/>
                <w:szCs w:val="22"/>
              </w:rPr>
            </w:pPr>
          </w:p>
        </w:tc>
        <w:permStart w:id="1312228723"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12228723"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0" w:name="_Ref495585144"/>
      <w:r>
        <w:t>Under what laws are domestic building contracts regulated?</w:t>
      </w:r>
      <w:bookmarkEnd w:id="1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50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614F4D" w:rsidP="008319A3">
            <w:pPr>
              <w:rPr>
                <w:rFonts w:ascii="Arial" w:hAnsi="Arial" w:cs="Arial"/>
                <w:sz w:val="22"/>
                <w:szCs w:val="22"/>
              </w:rPr>
            </w:pPr>
            <w:permStart w:id="25917768" w:edGrp="everyone"/>
            <w:r>
              <w:rPr>
                <w:rFonts w:ascii="Arial" w:hAnsi="Arial" w:cs="Arial"/>
                <w:sz w:val="22"/>
                <w:szCs w:val="22"/>
              </w:rPr>
              <w:t>QBCC</w:t>
            </w:r>
          </w:p>
          <w:p w:rsidR="00535E7A" w:rsidRDefault="00614F4D" w:rsidP="008319A3">
            <w:pPr>
              <w:rPr>
                <w:rFonts w:ascii="Arial" w:hAnsi="Arial" w:cs="Arial"/>
                <w:sz w:val="22"/>
                <w:szCs w:val="22"/>
              </w:rPr>
            </w:pPr>
            <w:r>
              <w:rPr>
                <w:rFonts w:ascii="Arial" w:hAnsi="Arial" w:cs="Arial"/>
                <w:sz w:val="22"/>
                <w:szCs w:val="22"/>
              </w:rPr>
              <w:t>Building Act</w:t>
            </w:r>
          </w:p>
          <w:p w:rsidR="00535E7A" w:rsidRPr="001C4084" w:rsidRDefault="00614F4D" w:rsidP="008319A3">
            <w:pPr>
              <w:rPr>
                <w:rFonts w:ascii="Arial" w:hAnsi="Arial" w:cs="Arial"/>
                <w:sz w:val="22"/>
                <w:szCs w:val="22"/>
              </w:rPr>
            </w:pPr>
            <w:r>
              <w:rPr>
                <w:rFonts w:ascii="Arial" w:hAnsi="Arial" w:cs="Arial"/>
                <w:sz w:val="22"/>
                <w:szCs w:val="22"/>
              </w:rPr>
              <w:t>Building Industry Fairness</w:t>
            </w:r>
            <w:permEnd w:id="25917768"/>
          </w:p>
        </w:tc>
        <w:permStart w:id="761741210"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61741210"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1" w:name="_Ref495585145"/>
      <w:r>
        <w:lastRenderedPageBreak/>
        <w:t>Domestic building contracts must be put in writing once the work exceeds what value?</w:t>
      </w:r>
      <w:bookmarkEnd w:id="1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13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614F4D" w:rsidP="008319A3">
            <w:pPr>
              <w:rPr>
                <w:rFonts w:ascii="Arial" w:hAnsi="Arial" w:cs="Arial"/>
                <w:sz w:val="22"/>
                <w:szCs w:val="22"/>
              </w:rPr>
            </w:pPr>
            <w:permStart w:id="1907256376" w:edGrp="everyone"/>
            <w:r>
              <w:rPr>
                <w:rFonts w:ascii="Arial" w:hAnsi="Arial" w:cs="Arial"/>
                <w:sz w:val="22"/>
                <w:szCs w:val="22"/>
              </w:rPr>
              <w:t>$3,300.00</w:t>
            </w:r>
            <w:permEnd w:id="1907256376"/>
          </w:p>
        </w:tc>
        <w:permStart w:id="468850472"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68850472"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bookmarkEnd w:id="12"/>
      <w:r>
        <w:t xml:space="preserve"> Identify the relevant law that imposes this requirement.</w:t>
      </w:r>
      <w:bookmarkEnd w:id="1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90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D04541" w:rsidP="008319A3">
            <w:pPr>
              <w:rPr>
                <w:rFonts w:ascii="Arial" w:hAnsi="Arial" w:cs="Arial"/>
                <w:sz w:val="22"/>
                <w:szCs w:val="22"/>
              </w:rPr>
            </w:pPr>
            <w:permStart w:id="1310879012" w:edGrp="everyone"/>
            <w:r>
              <w:rPr>
                <w:rFonts w:ascii="Arial" w:hAnsi="Arial" w:cs="Arial"/>
                <w:sz w:val="22"/>
                <w:szCs w:val="22"/>
              </w:rPr>
              <w:t>$10,000.00 or over the contract must be in writing before work starts.</w:t>
            </w:r>
          </w:p>
          <w:p w:rsidR="00D04541" w:rsidRDefault="00D04541" w:rsidP="008319A3">
            <w:pPr>
              <w:rPr>
                <w:rFonts w:ascii="Arial" w:hAnsi="Arial" w:cs="Arial"/>
                <w:sz w:val="22"/>
                <w:szCs w:val="22"/>
              </w:rPr>
            </w:pPr>
          </w:p>
          <w:p w:rsidR="00535E7A" w:rsidRPr="001C4084" w:rsidRDefault="00D04541" w:rsidP="008319A3">
            <w:pPr>
              <w:rPr>
                <w:rFonts w:ascii="Arial" w:hAnsi="Arial" w:cs="Arial"/>
                <w:sz w:val="22"/>
                <w:szCs w:val="22"/>
              </w:rPr>
            </w:pPr>
            <w:r>
              <w:rPr>
                <w:rFonts w:ascii="Arial" w:hAnsi="Arial" w:cs="Arial"/>
                <w:sz w:val="22"/>
                <w:szCs w:val="22"/>
              </w:rPr>
              <w:t>QBCC Act</w:t>
            </w:r>
            <w:permEnd w:id="1310879012"/>
          </w:p>
        </w:tc>
        <w:permStart w:id="1689996532"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89996532"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14" w:name="_Ref495585148"/>
      <w:r>
        <w:t>Contractors must give the owner a signed copy of the entire contract (including any plans and specifications) within how many days after entering the contract?</w:t>
      </w:r>
      <w:bookmarkEnd w:id="1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3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D04541" w:rsidP="008319A3">
            <w:pPr>
              <w:rPr>
                <w:rFonts w:ascii="Arial" w:hAnsi="Arial" w:cs="Arial"/>
                <w:sz w:val="22"/>
                <w:szCs w:val="22"/>
              </w:rPr>
            </w:pPr>
            <w:permStart w:id="1782656905" w:edGrp="everyone"/>
            <w:r>
              <w:rPr>
                <w:rFonts w:ascii="Arial" w:hAnsi="Arial" w:cs="Arial"/>
                <w:sz w:val="22"/>
                <w:szCs w:val="22"/>
              </w:rPr>
              <w:t>Within 5 business days</w:t>
            </w:r>
            <w:permEnd w:id="1782656905"/>
          </w:p>
        </w:tc>
        <w:permStart w:id="2101559129"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101559129"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15" w:name="_Ref423502767"/>
      <w:r>
        <w:t xml:space="preserve">What are the benefits of having a </w:t>
      </w:r>
      <w:r w:rsidRPr="00A56658">
        <w:t>written contract in place between parties?</w:t>
      </w:r>
      <w:bookmarkEnd w:id="1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60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89634A" w:rsidP="008319A3">
            <w:pPr>
              <w:rPr>
                <w:rFonts w:ascii="Arial" w:hAnsi="Arial" w:cs="Arial"/>
                <w:sz w:val="22"/>
                <w:szCs w:val="22"/>
              </w:rPr>
            </w:pPr>
            <w:permStart w:id="617219169" w:edGrp="everyone"/>
            <w:r>
              <w:rPr>
                <w:rFonts w:ascii="Arial" w:hAnsi="Arial" w:cs="Arial"/>
                <w:sz w:val="22"/>
                <w:szCs w:val="22"/>
              </w:rPr>
              <w:t>Homeowners receive the finish product they envisioned.</w:t>
            </w:r>
          </w:p>
          <w:p w:rsidR="00535E7A" w:rsidRPr="001C4084" w:rsidRDefault="0089634A" w:rsidP="008319A3">
            <w:pPr>
              <w:rPr>
                <w:rFonts w:ascii="Arial" w:hAnsi="Arial" w:cs="Arial"/>
                <w:sz w:val="22"/>
                <w:szCs w:val="22"/>
              </w:rPr>
            </w:pPr>
            <w:r>
              <w:rPr>
                <w:rFonts w:ascii="Arial" w:hAnsi="Arial" w:cs="Arial"/>
                <w:sz w:val="22"/>
                <w:szCs w:val="22"/>
              </w:rPr>
              <w:t xml:space="preserve">Builders </w:t>
            </w:r>
            <w:proofErr w:type="gramStart"/>
            <w:r>
              <w:rPr>
                <w:rFonts w:ascii="Arial" w:hAnsi="Arial" w:cs="Arial"/>
                <w:sz w:val="22"/>
                <w:szCs w:val="22"/>
              </w:rPr>
              <w:t>are paid</w:t>
            </w:r>
            <w:proofErr w:type="gramEnd"/>
            <w:r>
              <w:rPr>
                <w:rFonts w:ascii="Arial" w:hAnsi="Arial" w:cs="Arial"/>
                <w:sz w:val="22"/>
                <w:szCs w:val="22"/>
              </w:rPr>
              <w:t xml:space="preserve"> on time.</w:t>
            </w:r>
            <w:permEnd w:id="617219169"/>
          </w:p>
        </w:tc>
        <w:permStart w:id="1915516962"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15516962"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16" w:name="_Ref495585603"/>
      <w:r w:rsidRPr="00FB2DA7">
        <w:lastRenderedPageBreak/>
        <w:t xml:space="preserve">Match the </w:t>
      </w:r>
      <w:r>
        <w:t>common building contract clauses</w:t>
      </w:r>
      <w:r w:rsidRPr="00FB2DA7">
        <w:t xml:space="preserve"> and definitions </w:t>
      </w:r>
      <w:r>
        <w:t xml:space="preserve">below </w:t>
      </w:r>
      <w:r w:rsidRPr="00FB2DA7">
        <w:t>by writing the appropriate letter next to each number in the centre column</w:t>
      </w:r>
      <w:r>
        <w:t>.</w:t>
      </w:r>
      <w:bookmarkEnd w:id="16"/>
    </w:p>
    <w:p w:rsidR="00535E7A" w:rsidRPr="00830749" w:rsidRDefault="00535E7A" w:rsidP="00535E7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35E7A" w:rsidTr="008319A3">
        <w:tc>
          <w:tcPr>
            <w:tcW w:w="555"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35E7A" w:rsidRDefault="00535E7A" w:rsidP="008319A3">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rsidR="00535E7A" w:rsidRPr="00C309ED" w:rsidRDefault="00535E7A" w:rsidP="008319A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35E7A" w:rsidRDefault="00535E7A" w:rsidP="008319A3">
            <w:pPr>
              <w:keepNext/>
              <w:ind w:left="993" w:right="82" w:hanging="993"/>
              <w:jc w:val="center"/>
            </w:pPr>
            <w:r>
              <w:t>Definition</w:t>
            </w:r>
          </w:p>
        </w:tc>
        <w:permStart w:id="1966943150"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966943150" w:displacedByCustomXml="prev"/>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535E7A" w:rsidRDefault="00535E7A" w:rsidP="008319A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535E7A" w:rsidRDefault="00535E7A" w:rsidP="008319A3">
            <w:pPr>
              <w:ind w:right="82"/>
              <w:jc w:val="center"/>
            </w:pPr>
            <w:r>
              <w:t>Acceptances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rsidRPr="00DD7A44">
              <w:t xml:space="preserve">1 </w:t>
            </w:r>
            <w:r w:rsidRPr="005A042B">
              <w:rPr>
                <w:rFonts w:ascii="Arial" w:hAnsi="Arial" w:cs="Arial"/>
                <w:sz w:val="22"/>
                <w:szCs w:val="22"/>
              </w:rPr>
              <w:t xml:space="preserve">- </w:t>
            </w:r>
            <w:permStart w:id="455481042" w:edGrp="everyone"/>
            <w:r w:rsidR="0089634A">
              <w:rPr>
                <w:rFonts w:ascii="Arial" w:hAnsi="Arial" w:cs="Arial"/>
                <w:sz w:val="22"/>
                <w:szCs w:val="22"/>
              </w:rPr>
              <w:t>F</w:t>
            </w:r>
            <w:permEnd w:id="455481042"/>
          </w:p>
        </w:tc>
        <w:tc>
          <w:tcPr>
            <w:tcW w:w="248" w:type="pct"/>
            <w:tcBorders>
              <w:top w:val="single" w:sz="12" w:space="0" w:color="auto"/>
              <w:left w:val="single" w:sz="12" w:space="0" w:color="auto"/>
              <w:right w:val="single" w:sz="4" w:space="0" w:color="auto"/>
            </w:tcBorders>
            <w:shd w:val="clear" w:color="auto" w:fill="auto"/>
            <w:vAlign w:val="center"/>
          </w:tcPr>
          <w:p w:rsidR="00535E7A" w:rsidRDefault="00535E7A" w:rsidP="008319A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535E7A" w:rsidRDefault="00535E7A" w:rsidP="008319A3">
            <w:pPr>
              <w:ind w:right="82"/>
              <w:jc w:val="center"/>
            </w:pPr>
            <w:r>
              <w:t>Provide specific reasons that allow the contract period to be adjusted</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2</w:t>
            </w:r>
          </w:p>
        </w:tc>
        <w:tc>
          <w:tcPr>
            <w:tcW w:w="1020" w:type="pct"/>
            <w:tcBorders>
              <w:right w:val="single" w:sz="12" w:space="0" w:color="auto"/>
            </w:tcBorders>
            <w:shd w:val="clear" w:color="auto" w:fill="auto"/>
            <w:vAlign w:val="center"/>
          </w:tcPr>
          <w:p w:rsidR="00535E7A" w:rsidRDefault="00535E7A" w:rsidP="008319A3">
            <w:pPr>
              <w:ind w:right="82"/>
              <w:jc w:val="center"/>
            </w:pPr>
            <w:r>
              <w:t>Cost adjustments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rsidRPr="00DD7A44">
              <w:t xml:space="preserve">2 </w:t>
            </w:r>
            <w:r w:rsidRPr="005A042B">
              <w:rPr>
                <w:rFonts w:ascii="Arial" w:hAnsi="Arial" w:cs="Arial"/>
                <w:sz w:val="22"/>
                <w:szCs w:val="22"/>
              </w:rPr>
              <w:t xml:space="preserve">- </w:t>
            </w:r>
            <w:permStart w:id="95500298" w:edGrp="everyone"/>
            <w:r w:rsidR="0089634A">
              <w:rPr>
                <w:rFonts w:ascii="Arial" w:hAnsi="Arial" w:cs="Arial"/>
                <w:sz w:val="22"/>
                <w:szCs w:val="22"/>
              </w:rPr>
              <w:t>E</w:t>
            </w:r>
            <w:permEnd w:id="95500298"/>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A provision for which remedies can be sought if breached</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3</w:t>
            </w:r>
          </w:p>
        </w:tc>
        <w:tc>
          <w:tcPr>
            <w:tcW w:w="1020" w:type="pct"/>
            <w:tcBorders>
              <w:right w:val="single" w:sz="12" w:space="0" w:color="auto"/>
            </w:tcBorders>
            <w:shd w:val="clear" w:color="auto" w:fill="auto"/>
            <w:vAlign w:val="center"/>
          </w:tcPr>
          <w:p w:rsidR="00535E7A" w:rsidRDefault="00535E7A" w:rsidP="008319A3">
            <w:pPr>
              <w:ind w:right="82"/>
              <w:jc w:val="center"/>
            </w:pPr>
            <w:r>
              <w:t>Extensions of time</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rsidRPr="00DD7A44">
              <w:t xml:space="preserve">3 </w:t>
            </w:r>
            <w:r w:rsidRPr="005A042B">
              <w:rPr>
                <w:rFonts w:ascii="Arial" w:hAnsi="Arial" w:cs="Arial"/>
                <w:sz w:val="22"/>
                <w:szCs w:val="22"/>
              </w:rPr>
              <w:t xml:space="preserve">- </w:t>
            </w:r>
            <w:permStart w:id="599594712" w:edGrp="everyone"/>
            <w:r w:rsidR="0089634A">
              <w:rPr>
                <w:rFonts w:ascii="Arial" w:hAnsi="Arial" w:cs="Arial"/>
                <w:sz w:val="22"/>
                <w:szCs w:val="22"/>
              </w:rPr>
              <w:t>A</w:t>
            </w:r>
            <w:permEnd w:id="599594712"/>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535E7A" w:rsidRDefault="00535E7A" w:rsidP="008319A3">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4</w:t>
            </w:r>
          </w:p>
        </w:tc>
        <w:tc>
          <w:tcPr>
            <w:tcW w:w="1020" w:type="pct"/>
            <w:tcBorders>
              <w:right w:val="single" w:sz="12" w:space="0" w:color="auto"/>
            </w:tcBorders>
            <w:shd w:val="clear" w:color="auto" w:fill="auto"/>
            <w:vAlign w:val="center"/>
          </w:tcPr>
          <w:p w:rsidR="00535E7A" w:rsidRDefault="00535E7A" w:rsidP="008319A3">
            <w:pPr>
              <w:ind w:right="82"/>
              <w:jc w:val="center"/>
            </w:pPr>
            <w:r>
              <w:t>Payments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t>4</w:t>
            </w:r>
            <w:r w:rsidRPr="00DD7A44">
              <w:t xml:space="preserve"> </w:t>
            </w:r>
            <w:r w:rsidRPr="005A042B">
              <w:rPr>
                <w:rFonts w:ascii="Arial" w:hAnsi="Arial" w:cs="Arial"/>
                <w:sz w:val="22"/>
                <w:szCs w:val="22"/>
              </w:rPr>
              <w:t xml:space="preserve">- </w:t>
            </w:r>
            <w:permStart w:id="333919001" w:edGrp="everyone"/>
            <w:r w:rsidR="0089634A">
              <w:rPr>
                <w:rFonts w:ascii="Arial" w:hAnsi="Arial" w:cs="Arial"/>
                <w:sz w:val="22"/>
                <w:szCs w:val="22"/>
              </w:rPr>
              <w:t>D</w:t>
            </w:r>
            <w:permEnd w:id="333919001"/>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Outlines the requirements for deposits</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5</w:t>
            </w:r>
          </w:p>
        </w:tc>
        <w:tc>
          <w:tcPr>
            <w:tcW w:w="1020" w:type="pct"/>
            <w:tcBorders>
              <w:right w:val="single" w:sz="12" w:space="0" w:color="auto"/>
            </w:tcBorders>
            <w:shd w:val="clear" w:color="auto" w:fill="auto"/>
            <w:vAlign w:val="center"/>
          </w:tcPr>
          <w:p w:rsidR="00535E7A" w:rsidRDefault="00535E7A" w:rsidP="008319A3">
            <w:pPr>
              <w:ind w:right="82"/>
              <w:jc w:val="center"/>
            </w:pPr>
            <w:r>
              <w:t>Scope of work</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t>5</w:t>
            </w:r>
            <w:r w:rsidRPr="00DD7A44">
              <w:t xml:space="preserve"> </w:t>
            </w:r>
            <w:r w:rsidRPr="005A042B">
              <w:rPr>
                <w:rFonts w:ascii="Arial" w:hAnsi="Arial" w:cs="Arial"/>
                <w:sz w:val="22"/>
                <w:szCs w:val="22"/>
              </w:rPr>
              <w:t xml:space="preserve">- </w:t>
            </w:r>
            <w:permStart w:id="940779800" w:edGrp="everyone"/>
            <w:r w:rsidR="0089634A">
              <w:rPr>
                <w:rFonts w:ascii="Arial" w:hAnsi="Arial" w:cs="Arial"/>
                <w:sz w:val="22"/>
                <w:szCs w:val="22"/>
              </w:rPr>
              <w:t>C</w:t>
            </w:r>
            <w:permEnd w:id="940779800"/>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Address the risk of rise/fall of expenses</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6</w:t>
            </w:r>
          </w:p>
        </w:tc>
        <w:tc>
          <w:tcPr>
            <w:tcW w:w="1020" w:type="pct"/>
            <w:tcBorders>
              <w:right w:val="single" w:sz="12" w:space="0" w:color="auto"/>
            </w:tcBorders>
            <w:shd w:val="clear" w:color="auto" w:fill="auto"/>
            <w:vAlign w:val="center"/>
          </w:tcPr>
          <w:p w:rsidR="00535E7A" w:rsidRDefault="00535E7A" w:rsidP="008319A3">
            <w:pPr>
              <w:ind w:right="82"/>
              <w:jc w:val="center"/>
            </w:pPr>
            <w:r>
              <w:t>Term</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t>6</w:t>
            </w:r>
            <w:r w:rsidRPr="00DD7A44">
              <w:t xml:space="preserve"> </w:t>
            </w:r>
            <w:r w:rsidRPr="005A042B">
              <w:rPr>
                <w:rFonts w:ascii="Arial" w:hAnsi="Arial" w:cs="Arial"/>
                <w:sz w:val="22"/>
                <w:szCs w:val="22"/>
              </w:rPr>
              <w:t xml:space="preserve">- </w:t>
            </w:r>
            <w:permStart w:id="1327065560" w:edGrp="everyone"/>
            <w:r w:rsidR="0089634A">
              <w:rPr>
                <w:rFonts w:ascii="Arial" w:hAnsi="Arial" w:cs="Arial"/>
                <w:sz w:val="22"/>
                <w:szCs w:val="22"/>
              </w:rPr>
              <w:t>B</w:t>
            </w:r>
            <w:permEnd w:id="1327065560"/>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535E7A" w:rsidRPr="00747135" w:rsidRDefault="00535E7A" w:rsidP="008319A3">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rsidR="00535E7A" w:rsidRDefault="00535E7A" w:rsidP="008319A3">
            <w:pPr>
              <w:ind w:left="993" w:hanging="993"/>
            </w:pPr>
          </w:p>
        </w:tc>
      </w:tr>
    </w:tbl>
    <w:p w:rsidR="00535E7A" w:rsidRPr="00FB2DA7" w:rsidRDefault="00535E7A" w:rsidP="00535E7A">
      <w:pPr>
        <w:jc w:val="left"/>
        <w:rPr>
          <w:rFonts w:ascii="Arial" w:hAnsi="Arial"/>
          <w:b/>
          <w:sz w:val="20"/>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rsidTr="008319A3">
        <w:tc>
          <w:tcPr>
            <w:tcW w:w="610" w:type="pct"/>
            <w:tcBorders>
              <w:top w:val="nil"/>
              <w:left w:val="nil"/>
              <w:bottom w:val="nil"/>
              <w:right w:val="single" w:sz="12" w:space="0" w:color="auto"/>
            </w:tcBorders>
          </w:tcPr>
          <w:p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35E7A" w:rsidRPr="00EA76DB" w:rsidRDefault="00535E7A" w:rsidP="008319A3">
            <w:pPr>
              <w:keepNext/>
              <w:ind w:left="993" w:hanging="993"/>
              <w:jc w:val="center"/>
            </w:pPr>
            <w:r w:rsidRPr="00EA76DB">
              <w:t>Possible Answers</w:t>
            </w:r>
          </w:p>
        </w:tc>
        <w:permStart w:id="644827768"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535E7A" w:rsidRPr="00EA76DB" w:rsidRDefault="00535E7A" w:rsidP="008319A3">
                <w:pPr>
                  <w:keepNext/>
                  <w:ind w:left="993" w:hanging="993"/>
                </w:pPr>
                <w:r>
                  <w:rPr>
                    <w:rFonts w:ascii="Arial" w:hAnsi="Arial" w:cs="Arial"/>
                    <w:sz w:val="44"/>
                    <w:szCs w:val="44"/>
                  </w:rPr>
                  <w:sym w:font="Wingdings" w:char="F0A8"/>
                </w:r>
              </w:p>
            </w:tc>
          </w:sdtContent>
        </w:sdt>
        <w:permEnd w:id="644827768" w:displacedByCustomXml="prev"/>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173562308"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535E7A" w:rsidRPr="00DD7A44" w:rsidRDefault="00333946"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173562308" w:displacedByCustomXml="prev"/>
        <w:tc>
          <w:tcPr>
            <w:tcW w:w="3514" w:type="pct"/>
            <w:tcBorders>
              <w:top w:val="single" w:sz="12" w:space="0" w:color="auto"/>
              <w:left w:val="single" w:sz="4" w:space="0" w:color="auto"/>
              <w:right w:val="single" w:sz="12" w:space="0" w:color="auto"/>
            </w:tcBorders>
            <w:vAlign w:val="center"/>
          </w:tcPr>
          <w:p w:rsidR="00535E7A" w:rsidRPr="00EA76DB" w:rsidRDefault="00535E7A" w:rsidP="008319A3">
            <w:pPr>
              <w:jc w:val="center"/>
            </w:pPr>
            <w:r>
              <w:t>Contract estimate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035346797" w:edGrp="everyone" w:displacedByCustomXml="next"/>
        <w:sdt>
          <w:sdtPr>
            <w:rPr>
              <w:rFonts w:ascii="Arial" w:hAnsi="Arial" w:cs="Arial"/>
              <w:sz w:val="40"/>
              <w:szCs w:val="44"/>
            </w:rPr>
            <w:id w:val="-206085837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035346797"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Contract request</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14376280"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333946"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14376280"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Preliminary agreement</w:t>
            </w:r>
          </w:p>
        </w:tc>
        <w:tc>
          <w:tcPr>
            <w:tcW w:w="335" w:type="pct"/>
            <w:tcBorders>
              <w:top w:val="nil"/>
              <w:left w:val="single" w:sz="12" w:space="0" w:color="auto"/>
              <w:bottom w:val="nil"/>
              <w:right w:val="nil"/>
            </w:tcBorders>
          </w:tcPr>
          <w:p w:rsidR="00535E7A" w:rsidRPr="00EA76DB"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t>Answer</w:t>
            </w:r>
          </w:p>
        </w:tc>
        <w:permStart w:id="1708219096"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333946"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70821909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1973440082"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1973440082"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2097642594"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F75DF" w:rsidRDefault="00535E7A" w:rsidP="008512A8">
                <w:pPr>
                  <w:ind w:left="161" w:right="82" w:hanging="161"/>
                  <w:jc w:val="center"/>
                  <w:rPr>
                    <w:vanish/>
                    <w:color w:val="17365D" w:themeColor="text2" w:themeShade="BF"/>
                  </w:rPr>
                </w:pPr>
                <w:r>
                  <w:rPr>
                    <w:rFonts w:ascii="Arial" w:hAnsi="Arial" w:cs="Arial"/>
                    <w:sz w:val="40"/>
                    <w:szCs w:val="44"/>
                  </w:rPr>
                  <w:sym w:font="Wingdings" w:char="F0A8"/>
                </w:r>
              </w:p>
            </w:tc>
          </w:sdtContent>
        </w:sdt>
        <w:permEnd w:id="209764259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19" w:name="_Ref428774552"/>
      <w:r>
        <w:rPr>
          <w:bCs/>
        </w:rPr>
        <w:lastRenderedPageBreak/>
        <w:t xml:space="preserve">Identify and explain the purpose of four (4) </w:t>
      </w:r>
      <w:r>
        <w:t xml:space="preserve">standardised </w:t>
      </w:r>
      <w:r w:rsidRPr="00584092">
        <w:t xml:space="preserve">building construction contracts </w:t>
      </w:r>
      <w:r>
        <w:t>– two (2) residential and two (2) commercial.</w:t>
      </w:r>
      <w:bookmarkEnd w:id="19"/>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Description</w:t>
            </w:r>
          </w:p>
        </w:tc>
        <w:permStart w:id="1588865782"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588865782" w:displacedByCustomXml="prev"/>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A10E37" w:rsidRDefault="009D180C" w:rsidP="008319A3">
            <w:pPr>
              <w:rPr>
                <w:rFonts w:ascii="Arial" w:hAnsi="Arial" w:cs="Arial"/>
                <w:sz w:val="22"/>
                <w:szCs w:val="22"/>
              </w:rPr>
            </w:pPr>
            <w:permStart w:id="1527005527" w:edGrp="everyone"/>
            <w:r>
              <w:rPr>
                <w:rFonts w:ascii="Arial" w:hAnsi="Arial" w:cs="Arial"/>
                <w:sz w:val="22"/>
                <w:szCs w:val="22"/>
              </w:rPr>
              <w:t>New Home Construction Contracts</w:t>
            </w:r>
            <w:permEnd w:id="1527005527"/>
          </w:p>
        </w:tc>
        <w:tc>
          <w:tcPr>
            <w:tcW w:w="2945" w:type="pct"/>
            <w:tcBorders>
              <w:top w:val="single" w:sz="12" w:space="0" w:color="auto"/>
              <w:left w:val="single" w:sz="4" w:space="0" w:color="auto"/>
            </w:tcBorders>
            <w:shd w:val="clear" w:color="auto" w:fill="auto"/>
            <w:vAlign w:val="center"/>
          </w:tcPr>
          <w:p w:rsidR="00535E7A" w:rsidRPr="00A10E37" w:rsidRDefault="009D180C" w:rsidP="008319A3">
            <w:pPr>
              <w:rPr>
                <w:rFonts w:ascii="Arial" w:hAnsi="Arial" w:cs="Arial"/>
                <w:sz w:val="22"/>
                <w:szCs w:val="22"/>
              </w:rPr>
            </w:pPr>
            <w:permStart w:id="271810238" w:edGrp="everyone"/>
            <w:r>
              <w:rPr>
                <w:rFonts w:ascii="Arial" w:hAnsi="Arial" w:cs="Arial"/>
                <w:sz w:val="22"/>
                <w:szCs w:val="22"/>
              </w:rPr>
              <w:t>For the construction of an entire Home</w:t>
            </w:r>
            <w:permEnd w:id="271810238"/>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9D180C" w:rsidP="008319A3">
            <w:pPr>
              <w:rPr>
                <w:rFonts w:ascii="Arial" w:hAnsi="Arial" w:cs="Arial"/>
                <w:sz w:val="22"/>
                <w:szCs w:val="22"/>
              </w:rPr>
            </w:pPr>
            <w:permStart w:id="2040272790" w:edGrp="everyone"/>
            <w:r>
              <w:rPr>
                <w:rFonts w:ascii="Arial" w:hAnsi="Arial" w:cs="Arial"/>
                <w:sz w:val="22"/>
                <w:szCs w:val="22"/>
              </w:rPr>
              <w:t>Level 2 Renovation, Extension and repair Contract</w:t>
            </w:r>
            <w:permEnd w:id="2040272790"/>
          </w:p>
        </w:tc>
        <w:tc>
          <w:tcPr>
            <w:tcW w:w="2945" w:type="pct"/>
            <w:tcBorders>
              <w:left w:val="single" w:sz="4" w:space="0" w:color="auto"/>
            </w:tcBorders>
            <w:shd w:val="clear" w:color="auto" w:fill="auto"/>
            <w:vAlign w:val="center"/>
          </w:tcPr>
          <w:p w:rsidR="00535E7A" w:rsidRPr="00A10E37" w:rsidRDefault="009D180C" w:rsidP="008319A3">
            <w:pPr>
              <w:ind w:right="82"/>
              <w:rPr>
                <w:rFonts w:ascii="Arial" w:hAnsi="Arial" w:cs="Arial"/>
                <w:sz w:val="22"/>
                <w:szCs w:val="22"/>
              </w:rPr>
            </w:pPr>
            <w:permStart w:id="272967418" w:edGrp="everyone"/>
            <w:r>
              <w:rPr>
                <w:rFonts w:ascii="Arial" w:hAnsi="Arial" w:cs="Arial"/>
                <w:sz w:val="22"/>
                <w:szCs w:val="22"/>
              </w:rPr>
              <w:t xml:space="preserve"> For renovations, extensions and routine repairs on existing homes for contracts $20,000 and over</w:t>
            </w:r>
            <w:permEnd w:id="272967418"/>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9D180C" w:rsidP="008319A3">
            <w:pPr>
              <w:rPr>
                <w:rFonts w:ascii="Arial" w:hAnsi="Arial" w:cs="Arial"/>
                <w:sz w:val="22"/>
                <w:szCs w:val="22"/>
              </w:rPr>
            </w:pPr>
            <w:permStart w:id="466439944" w:edGrp="everyone"/>
            <w:r>
              <w:rPr>
                <w:rFonts w:ascii="Arial" w:hAnsi="Arial" w:cs="Arial"/>
                <w:sz w:val="22"/>
                <w:szCs w:val="22"/>
              </w:rPr>
              <w:t>Commercial Building Contract</w:t>
            </w:r>
            <w:permEnd w:id="466439944"/>
          </w:p>
        </w:tc>
        <w:tc>
          <w:tcPr>
            <w:tcW w:w="2945" w:type="pct"/>
            <w:tcBorders>
              <w:left w:val="single" w:sz="4" w:space="0" w:color="auto"/>
            </w:tcBorders>
            <w:shd w:val="clear" w:color="auto" w:fill="auto"/>
            <w:vAlign w:val="center"/>
          </w:tcPr>
          <w:p w:rsidR="009D180C" w:rsidRPr="009D180C" w:rsidRDefault="009D180C" w:rsidP="009D180C">
            <w:pPr>
              <w:rPr>
                <w:rFonts w:ascii="Arial" w:hAnsi="Arial" w:cs="Arial"/>
                <w:sz w:val="22"/>
                <w:szCs w:val="22"/>
              </w:rPr>
            </w:pPr>
            <w:permStart w:id="1213283086" w:edGrp="everyone"/>
            <w:r w:rsidRPr="009D180C">
              <w:rPr>
                <w:rFonts w:ascii="Arial" w:hAnsi="Arial" w:cs="Arial"/>
                <w:sz w:val="22"/>
                <w:szCs w:val="22"/>
              </w:rPr>
              <w:t xml:space="preserve">A lump sum contract to </w:t>
            </w:r>
            <w:proofErr w:type="gramStart"/>
            <w:r w:rsidRPr="009D180C">
              <w:rPr>
                <w:rFonts w:ascii="Arial" w:hAnsi="Arial" w:cs="Arial"/>
                <w:sz w:val="22"/>
                <w:szCs w:val="22"/>
              </w:rPr>
              <w:t>be used</w:t>
            </w:r>
            <w:proofErr w:type="gramEnd"/>
            <w:r w:rsidRPr="009D180C">
              <w:rPr>
                <w:rFonts w:ascii="Arial" w:hAnsi="Arial" w:cs="Arial"/>
                <w:sz w:val="22"/>
                <w:szCs w:val="22"/>
              </w:rPr>
              <w:t xml:space="preserve"> for the construction only of commercial building work with or without a Principal’s agent.</w:t>
            </w:r>
          </w:p>
          <w:permEnd w:id="1213283086"/>
          <w:p w:rsidR="00535E7A" w:rsidRPr="00A10E37" w:rsidRDefault="00535E7A" w:rsidP="008319A3">
            <w:pPr>
              <w:rPr>
                <w:rFonts w:ascii="Arial" w:hAnsi="Arial" w:cs="Arial"/>
                <w:sz w:val="22"/>
                <w:szCs w:val="22"/>
              </w:rPr>
            </w:pP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9D180C" w:rsidP="008319A3">
            <w:pPr>
              <w:rPr>
                <w:rFonts w:ascii="Arial" w:hAnsi="Arial" w:cs="Arial"/>
                <w:sz w:val="22"/>
                <w:szCs w:val="22"/>
              </w:rPr>
            </w:pPr>
            <w:permStart w:id="260638136" w:edGrp="everyone"/>
            <w:r>
              <w:rPr>
                <w:rFonts w:ascii="Arial" w:hAnsi="Arial" w:cs="Arial"/>
                <w:sz w:val="22"/>
                <w:szCs w:val="22"/>
              </w:rPr>
              <w:t>Commercial Minor works contract</w:t>
            </w:r>
            <w:permEnd w:id="260638136"/>
          </w:p>
        </w:tc>
        <w:tc>
          <w:tcPr>
            <w:tcW w:w="2945" w:type="pct"/>
            <w:tcBorders>
              <w:left w:val="single" w:sz="4" w:space="0" w:color="auto"/>
            </w:tcBorders>
            <w:shd w:val="clear" w:color="auto" w:fill="auto"/>
            <w:vAlign w:val="center"/>
          </w:tcPr>
          <w:p w:rsidR="009D180C" w:rsidRPr="009D180C" w:rsidRDefault="009D180C" w:rsidP="009D180C">
            <w:pPr>
              <w:rPr>
                <w:rFonts w:ascii="Arial" w:hAnsi="Arial" w:cs="Arial"/>
                <w:sz w:val="22"/>
                <w:szCs w:val="22"/>
              </w:rPr>
            </w:pPr>
            <w:permStart w:id="876617367" w:edGrp="everyone"/>
            <w:r w:rsidRPr="009D180C">
              <w:rPr>
                <w:rFonts w:ascii="Arial" w:hAnsi="Arial" w:cs="Arial"/>
                <w:sz w:val="22"/>
                <w:szCs w:val="22"/>
              </w:rPr>
              <w:t>A lump sum contract for minor commercial work up to the value of $100,000</w:t>
            </w:r>
          </w:p>
          <w:permEnd w:id="876617367"/>
          <w:p w:rsidR="00535E7A" w:rsidRPr="00A10E37" w:rsidRDefault="00535E7A" w:rsidP="008319A3">
            <w:pPr>
              <w:rPr>
                <w:rFonts w:ascii="Arial" w:hAnsi="Arial" w:cs="Arial"/>
                <w:sz w:val="22"/>
                <w:szCs w:val="22"/>
              </w:rPr>
            </w:pPr>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 w:rsidR="00535E7A" w:rsidRDefault="00535E7A" w:rsidP="00535E7A"/>
    <w:p w:rsidR="00535E7A" w:rsidRPr="00830749" w:rsidRDefault="00535E7A" w:rsidP="00535E7A">
      <w:pPr>
        <w:pStyle w:val="11CSTCPLQuestionBullet"/>
        <w:ind w:left="709" w:hanging="709"/>
      </w:pPr>
      <w:bookmarkStart w:id="20" w:name="_Ref424211517"/>
      <w:r>
        <w:t>Identify an appropriate standardised contract that would be suitable for a commercial works job up to $100,000.</w:t>
      </w:r>
      <w:bookmarkEnd w:id="20"/>
    </w:p>
    <w:p w:rsidR="00535E7A" w:rsidRPr="00EA76DB"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EA76DB" w:rsidTr="008319A3">
        <w:trPr>
          <w:trHeight w:val="1099"/>
        </w:trPr>
        <w:tc>
          <w:tcPr>
            <w:tcW w:w="1027" w:type="dxa"/>
            <w:tcBorders>
              <w:top w:val="nil"/>
              <w:left w:val="nil"/>
              <w:bottom w:val="nil"/>
              <w:right w:val="single" w:sz="12" w:space="0" w:color="auto"/>
            </w:tcBorders>
          </w:tcPr>
          <w:p w:rsidR="00535E7A" w:rsidRPr="00EA76DB" w:rsidRDefault="00535E7A" w:rsidP="008319A3">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EA76DB" w:rsidRDefault="009D180C" w:rsidP="008319A3">
            <w:pPr>
              <w:rPr>
                <w:rFonts w:ascii="Arial" w:hAnsi="Arial" w:cs="Arial"/>
                <w:sz w:val="22"/>
                <w:szCs w:val="22"/>
              </w:rPr>
            </w:pPr>
            <w:permStart w:id="120073091" w:edGrp="everyone"/>
            <w:r>
              <w:rPr>
                <w:rFonts w:ascii="Arial" w:hAnsi="Arial" w:cs="Arial"/>
                <w:sz w:val="22"/>
                <w:szCs w:val="22"/>
              </w:rPr>
              <w:t>Commercial Minor Works Contract</w:t>
            </w:r>
            <w:permEnd w:id="120073091"/>
          </w:p>
        </w:tc>
        <w:permStart w:id="1397250903"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A76DB" w:rsidRDefault="00535E7A" w:rsidP="008319A3">
                <w:pPr>
                  <w:rPr>
                    <w:rFonts w:ascii="Arial" w:hAnsi="Arial" w:cs="Arial"/>
                    <w:sz w:val="44"/>
                    <w:szCs w:val="44"/>
                  </w:rPr>
                </w:pPr>
                <w:r>
                  <w:rPr>
                    <w:rFonts w:ascii="Arial" w:hAnsi="Arial" w:cs="Arial"/>
                    <w:sz w:val="44"/>
                    <w:szCs w:val="44"/>
                  </w:rPr>
                  <w:sym w:font="Wingdings" w:char="F0A8"/>
                </w:r>
              </w:p>
            </w:tc>
          </w:sdtContent>
        </w:sdt>
        <w:permEnd w:id="1397250903" w:displacedByCustomXml="prev"/>
      </w:tr>
    </w:tbl>
    <w:p w:rsidR="00535E7A" w:rsidRPr="00EA76DB"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1" w:name="_Ref495650885"/>
      <w:r>
        <w:t>Identify one (1) standardised residential building contract and explain the maximum value of the work it may be used for.</w:t>
      </w:r>
      <w:bookmarkEnd w:id="2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333"/>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77139B" w:rsidP="008319A3">
            <w:pPr>
              <w:rPr>
                <w:rFonts w:ascii="Arial" w:hAnsi="Arial" w:cs="Arial"/>
                <w:sz w:val="22"/>
                <w:szCs w:val="22"/>
              </w:rPr>
            </w:pPr>
            <w:permStart w:id="1423525417" w:edGrp="everyone"/>
            <w:r>
              <w:rPr>
                <w:rFonts w:ascii="Arial" w:hAnsi="Arial" w:cs="Arial"/>
                <w:sz w:val="22"/>
                <w:szCs w:val="22"/>
              </w:rPr>
              <w:t>Level 1 Renovation, extension and Repair</w:t>
            </w:r>
          </w:p>
          <w:p w:rsidR="00535E7A" w:rsidRPr="001C4084" w:rsidRDefault="0077139B" w:rsidP="008319A3">
            <w:pPr>
              <w:rPr>
                <w:rFonts w:ascii="Arial" w:hAnsi="Arial" w:cs="Arial"/>
                <w:sz w:val="22"/>
                <w:szCs w:val="22"/>
              </w:rPr>
            </w:pPr>
            <w:r>
              <w:rPr>
                <w:rFonts w:ascii="Arial" w:hAnsi="Arial" w:cs="Arial"/>
                <w:sz w:val="22"/>
                <w:szCs w:val="22"/>
              </w:rPr>
              <w:t>$3,301 to $19,999</w:t>
            </w:r>
            <w:permEnd w:id="1423525417"/>
          </w:p>
        </w:tc>
        <w:permStart w:id="793774354"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93774354"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Definition</w:t>
            </w:r>
          </w:p>
        </w:tc>
        <w:permStart w:id="1418792278"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418792278" w:displacedByCustomXml="prev"/>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DE0028" w:rsidRDefault="00535E7A" w:rsidP="008319A3">
            <w:pPr>
              <w:ind w:right="82"/>
              <w:jc w:val="center"/>
            </w:pPr>
            <w:r>
              <w:t>Builder’s Licence</w:t>
            </w:r>
          </w:p>
        </w:tc>
        <w:tc>
          <w:tcPr>
            <w:tcW w:w="2945" w:type="pct"/>
            <w:tcBorders>
              <w:top w:val="single" w:sz="12" w:space="0" w:color="auto"/>
              <w:left w:val="single" w:sz="4" w:space="0" w:color="auto"/>
            </w:tcBorders>
            <w:shd w:val="clear" w:color="auto" w:fill="auto"/>
            <w:vAlign w:val="center"/>
          </w:tcPr>
          <w:p w:rsidR="00535E7A" w:rsidRPr="009F4723" w:rsidRDefault="0077139B" w:rsidP="008319A3">
            <w:pPr>
              <w:rPr>
                <w:rFonts w:ascii="Arial" w:hAnsi="Arial" w:cs="Arial"/>
                <w:sz w:val="22"/>
                <w:szCs w:val="22"/>
              </w:rPr>
            </w:pPr>
            <w:permStart w:id="295458551" w:edGrp="everyone"/>
            <w:r w:rsidRPr="0077139B">
              <w:rPr>
                <w:rFonts w:ascii="Arial" w:hAnsi="Arial" w:cs="Arial"/>
                <w:sz w:val="22"/>
                <w:szCs w:val="22"/>
              </w:rPr>
              <w:t xml:space="preserve">You should only deal with a QBCC-licensed contractor. If </w:t>
            </w:r>
            <w:proofErr w:type="gramStart"/>
            <w:r w:rsidRPr="0077139B">
              <w:rPr>
                <w:rFonts w:ascii="Arial" w:hAnsi="Arial" w:cs="Arial"/>
                <w:sz w:val="22"/>
                <w:szCs w:val="22"/>
              </w:rPr>
              <w:t>you  engage</w:t>
            </w:r>
            <w:proofErr w:type="gramEnd"/>
            <w:r w:rsidRPr="0077139B">
              <w:rPr>
                <w:rFonts w:ascii="Arial" w:hAnsi="Arial" w:cs="Arial"/>
                <w:sz w:val="22"/>
                <w:szCs w:val="22"/>
              </w:rPr>
              <w:t xml:space="preserve"> an unlicensed contractor, your building work may not be covered under the Queensland Home Warranty Scheme. Before committing, check the contractor’s licence and history via the Online Licence Search on the QBCC website or by calling the QBCC.</w:t>
            </w:r>
            <w:permEnd w:id="295458551"/>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rsidRPr="00DE0028">
              <w:t>Contract price</w:t>
            </w:r>
          </w:p>
        </w:tc>
        <w:tc>
          <w:tcPr>
            <w:tcW w:w="2945" w:type="pct"/>
            <w:tcBorders>
              <w:left w:val="single" w:sz="4" w:space="0" w:color="auto"/>
            </w:tcBorders>
            <w:shd w:val="clear" w:color="auto" w:fill="auto"/>
            <w:vAlign w:val="center"/>
          </w:tcPr>
          <w:p w:rsidR="00535E7A" w:rsidRPr="009F4723" w:rsidRDefault="0077139B" w:rsidP="008319A3">
            <w:pPr>
              <w:rPr>
                <w:rFonts w:ascii="Arial" w:hAnsi="Arial" w:cs="Arial"/>
                <w:sz w:val="22"/>
                <w:szCs w:val="22"/>
              </w:rPr>
            </w:pPr>
            <w:permStart w:id="847983383" w:edGrp="everyone"/>
            <w:r w:rsidRPr="0077139B">
              <w:rPr>
                <w:rFonts w:ascii="Arial" w:hAnsi="Arial" w:cs="Arial"/>
                <w:sz w:val="22"/>
                <w:szCs w:val="22"/>
              </w:rPr>
              <w:t xml:space="preserve">For contracts priced at $20,000 or more, the contract price, if fixed, </w:t>
            </w:r>
            <w:proofErr w:type="gramStart"/>
            <w:r w:rsidRPr="0077139B">
              <w:rPr>
                <w:rFonts w:ascii="Arial" w:hAnsi="Arial" w:cs="Arial"/>
                <w:sz w:val="22"/>
                <w:szCs w:val="22"/>
              </w:rPr>
              <w:t>must be shown</w:t>
            </w:r>
            <w:proofErr w:type="gramEnd"/>
            <w:r w:rsidRPr="0077139B">
              <w:rPr>
                <w:rFonts w:ascii="Arial" w:hAnsi="Arial" w:cs="Arial"/>
                <w:sz w:val="22"/>
                <w:szCs w:val="22"/>
              </w:rPr>
              <w:t xml:space="preserve"> prominently on the first page of the contract schedule. If the contract price </w:t>
            </w:r>
            <w:proofErr w:type="gramStart"/>
            <w:r w:rsidRPr="0077139B">
              <w:rPr>
                <w:rFonts w:ascii="Arial" w:hAnsi="Arial" w:cs="Arial"/>
                <w:sz w:val="22"/>
                <w:szCs w:val="22"/>
              </w:rPr>
              <w:t>is not fixed</w:t>
            </w:r>
            <w:proofErr w:type="gramEnd"/>
            <w:r w:rsidRPr="0077139B">
              <w:rPr>
                <w:rFonts w:ascii="Arial" w:hAnsi="Arial" w:cs="Arial"/>
                <w:sz w:val="22"/>
                <w:szCs w:val="22"/>
              </w:rPr>
              <w:t xml:space="preserve">, the method for calculating it, including any allowances, must be stated in the contract schedule. Allowances (items or services for which the price </w:t>
            </w:r>
            <w:proofErr w:type="gramStart"/>
            <w:r w:rsidRPr="0077139B">
              <w:rPr>
                <w:rFonts w:ascii="Arial" w:hAnsi="Arial" w:cs="Arial"/>
                <w:sz w:val="22"/>
                <w:szCs w:val="22"/>
              </w:rPr>
              <w:t>is not fixed</w:t>
            </w:r>
            <w:proofErr w:type="gramEnd"/>
            <w:r w:rsidRPr="0077139B">
              <w:rPr>
                <w:rFonts w:ascii="Arial" w:hAnsi="Arial" w:cs="Arial"/>
                <w:sz w:val="22"/>
                <w:szCs w:val="22"/>
              </w:rPr>
              <w:t xml:space="preserve"> when the contract is signed) should be kept to a minimum as the final cost often exceeds the estimate in the contract. The contract must also contain a warning about any provisions that may alter the contract price.</w:t>
            </w:r>
            <w:permEnd w:id="847983383"/>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t>Building approvals and inspections</w:t>
            </w:r>
          </w:p>
        </w:tc>
        <w:tc>
          <w:tcPr>
            <w:tcW w:w="2945" w:type="pct"/>
            <w:tcBorders>
              <w:left w:val="single" w:sz="4" w:space="0" w:color="auto"/>
            </w:tcBorders>
            <w:shd w:val="clear" w:color="auto" w:fill="auto"/>
            <w:vAlign w:val="center"/>
          </w:tcPr>
          <w:p w:rsidR="00535E7A" w:rsidRPr="009F4723" w:rsidRDefault="0077139B" w:rsidP="008319A3">
            <w:pPr>
              <w:rPr>
                <w:rFonts w:ascii="Arial" w:hAnsi="Arial" w:cs="Arial"/>
                <w:sz w:val="22"/>
                <w:szCs w:val="22"/>
              </w:rPr>
            </w:pPr>
            <w:permStart w:id="1056129886" w:edGrp="everyone"/>
            <w:r w:rsidRPr="0077139B">
              <w:rPr>
                <w:rFonts w:ascii="Arial" w:hAnsi="Arial" w:cs="Arial"/>
                <w:sz w:val="22"/>
                <w:szCs w:val="22"/>
              </w:rPr>
              <w:t>Building inspections and approvals are the responsibility of a building certifier. Mandatory building inspections may be required at certain stages of construction. The contractor must give you copies of any certificates of inspection as soon as practicable after they receive them from the certifier. You can check the certifier’s licence via QBCC’s Online Licence Search.</w:t>
            </w:r>
            <w:permEnd w:id="1056129886"/>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t>Practical completion and handover</w:t>
            </w:r>
          </w:p>
        </w:tc>
        <w:tc>
          <w:tcPr>
            <w:tcW w:w="2945" w:type="pct"/>
            <w:tcBorders>
              <w:left w:val="single" w:sz="4" w:space="0" w:color="auto"/>
            </w:tcBorders>
            <w:shd w:val="clear" w:color="auto" w:fill="auto"/>
            <w:vAlign w:val="center"/>
          </w:tcPr>
          <w:p w:rsidR="00535E7A" w:rsidRPr="009F4723" w:rsidRDefault="0077139B" w:rsidP="008319A3">
            <w:pPr>
              <w:rPr>
                <w:rFonts w:ascii="Arial" w:hAnsi="Arial" w:cs="Arial"/>
                <w:sz w:val="22"/>
                <w:szCs w:val="22"/>
              </w:rPr>
            </w:pPr>
            <w:permStart w:id="1397961319" w:edGrp="everyone"/>
            <w:r w:rsidRPr="0077139B">
              <w:rPr>
                <w:rFonts w:ascii="Arial" w:hAnsi="Arial" w:cs="Arial"/>
                <w:sz w:val="22"/>
                <w:szCs w:val="22"/>
              </w:rPr>
              <w:t xml:space="preserve">You are not required to pay the final contract payment until all of the contracted work has been completed in accordance with the contract including any plans and specifications, all legal requirements, and either without any defects or omissions, or with only minor defects or minor omissions that will not unreasonably affect occupation. If you believe there are any minor defects or minor omissions, the contractor must give you a ‘defects document’ (listing agreed and non-agreed matters). </w:t>
            </w:r>
            <w:proofErr w:type="gramStart"/>
            <w:r w:rsidRPr="0077139B">
              <w:rPr>
                <w:rFonts w:ascii="Arial" w:hAnsi="Arial" w:cs="Arial"/>
                <w:sz w:val="22"/>
                <w:szCs w:val="22"/>
              </w:rPr>
              <w:t>This document should be compiled by you and the contractor</w:t>
            </w:r>
            <w:proofErr w:type="gramEnd"/>
            <w:r w:rsidRPr="0077139B">
              <w:rPr>
                <w:rFonts w:ascii="Arial" w:hAnsi="Arial" w:cs="Arial"/>
                <w:sz w:val="22"/>
                <w:szCs w:val="22"/>
              </w:rPr>
              <w:t xml:space="preserve"> during a handover inspection. Check your contract to see if it imposes any extra </w:t>
            </w:r>
            <w:proofErr w:type="gramStart"/>
            <w:r w:rsidRPr="0077139B">
              <w:rPr>
                <w:rFonts w:ascii="Arial" w:hAnsi="Arial" w:cs="Arial"/>
                <w:sz w:val="22"/>
                <w:szCs w:val="22"/>
              </w:rPr>
              <w:t>requirements  on</w:t>
            </w:r>
            <w:proofErr w:type="gramEnd"/>
            <w:r w:rsidRPr="0077139B">
              <w:rPr>
                <w:rFonts w:ascii="Arial" w:hAnsi="Arial" w:cs="Arial"/>
                <w:sz w:val="22"/>
                <w:szCs w:val="22"/>
              </w:rPr>
              <w:t xml:space="preserve"> the contractor for practical completion.  </w:t>
            </w:r>
            <w:permEnd w:id="1397961319"/>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t>Implied warranties</w:t>
            </w:r>
          </w:p>
        </w:tc>
        <w:tc>
          <w:tcPr>
            <w:tcW w:w="2945" w:type="pct"/>
            <w:tcBorders>
              <w:left w:val="single" w:sz="4" w:space="0" w:color="auto"/>
            </w:tcBorders>
            <w:shd w:val="clear" w:color="auto" w:fill="auto"/>
            <w:vAlign w:val="center"/>
          </w:tcPr>
          <w:p w:rsidR="00535E7A" w:rsidRPr="009F4723" w:rsidRDefault="0077139B" w:rsidP="008319A3">
            <w:pPr>
              <w:rPr>
                <w:rFonts w:ascii="Arial" w:hAnsi="Arial" w:cs="Arial"/>
                <w:sz w:val="22"/>
                <w:szCs w:val="22"/>
              </w:rPr>
            </w:pPr>
            <w:permStart w:id="491938032" w:edGrp="everyone"/>
            <w:r w:rsidRPr="0077139B">
              <w:rPr>
                <w:rFonts w:ascii="Arial" w:hAnsi="Arial" w:cs="Arial"/>
                <w:sz w:val="22"/>
                <w:szCs w:val="22"/>
              </w:rPr>
              <w:t>Sections 19 - 26 of Schedule IB of the Act set out statutory warranties deemed to be part of all regulated domestic building contracts, even if not stated in the contract. The warranty period is 6 years from completion, termination or cessation of the work for breaches resulting in structural defects</w:t>
            </w:r>
            <w:proofErr w:type="gramStart"/>
            <w:r w:rsidRPr="0077139B">
              <w:rPr>
                <w:rFonts w:ascii="Arial" w:hAnsi="Arial" w:cs="Arial"/>
                <w:sz w:val="22"/>
                <w:szCs w:val="22"/>
              </w:rPr>
              <w:t>;</w:t>
            </w:r>
            <w:proofErr w:type="gramEnd"/>
            <w:r w:rsidRPr="0077139B">
              <w:rPr>
                <w:rFonts w:ascii="Arial" w:hAnsi="Arial" w:cs="Arial"/>
                <w:sz w:val="22"/>
                <w:szCs w:val="22"/>
              </w:rPr>
              <w:t xml:space="preserve"> 1 year for all other breaches. Legal proceedings for any breach </w:t>
            </w:r>
            <w:proofErr w:type="gramStart"/>
            <w:r w:rsidRPr="0077139B">
              <w:rPr>
                <w:rFonts w:ascii="Arial" w:hAnsi="Arial" w:cs="Arial"/>
                <w:sz w:val="22"/>
                <w:szCs w:val="22"/>
              </w:rPr>
              <w:t>must be started</w:t>
            </w:r>
            <w:proofErr w:type="gramEnd"/>
            <w:r w:rsidRPr="0077139B">
              <w:rPr>
                <w:rFonts w:ascii="Arial" w:hAnsi="Arial" w:cs="Arial"/>
                <w:sz w:val="22"/>
                <w:szCs w:val="22"/>
              </w:rPr>
              <w:t xml:space="preserve"> within the warranty period or a further 6 months if the breach becomes apparent within the last 6 months of the warranty period.</w:t>
            </w:r>
            <w:permEnd w:id="491938032"/>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Pr>
        <w:jc w:val="left"/>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23" w:name="_Ref423503323"/>
      <w:bookmarkStart w:id="24" w:name="_Ref423598528"/>
      <w:r>
        <w:rPr>
          <w:rFonts w:ascii="Arial" w:hAnsi="Arial"/>
          <w:b/>
          <w:bCs/>
        </w:rPr>
        <w:t>Which of the following documents can be referred to as collectively making up a contract? Tick all that apply.</w:t>
      </w:r>
      <w:bookmarkEnd w:id="23"/>
      <w:bookmarkEnd w:id="24"/>
    </w:p>
    <w:p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rsidTr="008319A3">
        <w:tc>
          <w:tcPr>
            <w:tcW w:w="610" w:type="pct"/>
            <w:tcBorders>
              <w:top w:val="nil"/>
              <w:left w:val="nil"/>
              <w:bottom w:val="nil"/>
              <w:right w:val="single" w:sz="12" w:space="0" w:color="auto"/>
            </w:tcBorders>
          </w:tcPr>
          <w:p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35E7A" w:rsidRPr="00EA76DB" w:rsidRDefault="00535E7A" w:rsidP="008319A3">
            <w:pPr>
              <w:keepNext/>
              <w:ind w:left="993" w:hanging="993"/>
              <w:jc w:val="center"/>
            </w:pPr>
            <w:r w:rsidRPr="00EA76DB">
              <w:t>Possible Answers</w:t>
            </w:r>
          </w:p>
        </w:tc>
        <w:permStart w:id="395721955"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535E7A" w:rsidRPr="00EA76DB" w:rsidRDefault="00535E7A" w:rsidP="008319A3">
                <w:pPr>
                  <w:keepNext/>
                  <w:ind w:left="993" w:hanging="993"/>
                </w:pPr>
                <w:r>
                  <w:rPr>
                    <w:rFonts w:ascii="Arial" w:hAnsi="Arial" w:cs="Arial"/>
                    <w:sz w:val="44"/>
                    <w:szCs w:val="44"/>
                  </w:rPr>
                  <w:sym w:font="Wingdings" w:char="F0A8"/>
                </w:r>
              </w:p>
            </w:tc>
          </w:sdtContent>
        </w:sdt>
        <w:permEnd w:id="395721955" w:displacedByCustomXml="prev"/>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021129175"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535E7A" w:rsidRPr="00DD7A44" w:rsidRDefault="00AF11C4"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021129175" w:displacedByCustomXml="prev"/>
        <w:tc>
          <w:tcPr>
            <w:tcW w:w="3514" w:type="pct"/>
            <w:tcBorders>
              <w:top w:val="single" w:sz="12" w:space="0" w:color="auto"/>
              <w:left w:val="single" w:sz="4" w:space="0" w:color="auto"/>
              <w:right w:val="single" w:sz="12" w:space="0" w:color="auto"/>
            </w:tcBorders>
            <w:vAlign w:val="center"/>
          </w:tcPr>
          <w:p w:rsidR="00535E7A" w:rsidRPr="00EA76DB" w:rsidRDefault="00535E7A" w:rsidP="008319A3">
            <w:pPr>
              <w:jc w:val="center"/>
            </w:pPr>
            <w:r>
              <w:t>Engineer specifications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409030554"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AF11C4"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409030554"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Plans, drawings and specifications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239117743"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AF11C4"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239117743" w:displacedByCustomXml="prev"/>
        <w:tc>
          <w:tcPr>
            <w:tcW w:w="3514" w:type="pct"/>
            <w:tcBorders>
              <w:left w:val="single" w:sz="4" w:space="0" w:color="auto"/>
              <w:right w:val="single" w:sz="12" w:space="0" w:color="auto"/>
            </w:tcBorders>
            <w:vAlign w:val="center"/>
          </w:tcPr>
          <w:p w:rsidR="00535E7A" w:rsidRDefault="00535E7A" w:rsidP="008319A3">
            <w:pPr>
              <w:jc w:val="center"/>
            </w:pPr>
            <w:r>
              <w:t>Prime Cost Items Schedule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484911173"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AF11C4"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484911173" w:displacedByCustomXml="prev"/>
        <w:tc>
          <w:tcPr>
            <w:tcW w:w="3514" w:type="pct"/>
            <w:tcBorders>
              <w:left w:val="single" w:sz="4" w:space="0" w:color="auto"/>
              <w:right w:val="single" w:sz="12" w:space="0" w:color="auto"/>
            </w:tcBorders>
            <w:vAlign w:val="center"/>
          </w:tcPr>
          <w:p w:rsidR="00535E7A" w:rsidRDefault="00535E7A" w:rsidP="008319A3">
            <w:pPr>
              <w:jc w:val="center"/>
            </w:pPr>
            <w:r>
              <w:t>Processes for applying for extensions of time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903955431" w:edGrp="everyone" w:displacedByCustomXml="next"/>
        <w:sdt>
          <w:sdtPr>
            <w:rPr>
              <w:rFonts w:ascii="Arial" w:hAnsi="Arial" w:cs="Arial"/>
              <w:sz w:val="40"/>
              <w:szCs w:val="44"/>
            </w:rPr>
            <w:id w:val="1058578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AF11C4"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903955431" w:displacedByCustomXml="prev"/>
        <w:tc>
          <w:tcPr>
            <w:tcW w:w="3514" w:type="pct"/>
            <w:tcBorders>
              <w:left w:val="single" w:sz="4" w:space="0" w:color="auto"/>
              <w:right w:val="single" w:sz="12" w:space="0" w:color="auto"/>
            </w:tcBorders>
            <w:vAlign w:val="center"/>
          </w:tcPr>
          <w:p w:rsidR="00535E7A" w:rsidRDefault="00535E7A" w:rsidP="008319A3">
            <w:pPr>
              <w:jc w:val="center"/>
            </w:pPr>
            <w:r>
              <w:t>Product catalogues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523846223"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AF11C4"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523846223"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Project timelines and schedules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586521253"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AF11C4"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586521253" w:displacedByCustomXml="prev"/>
        <w:tc>
          <w:tcPr>
            <w:tcW w:w="3514" w:type="pct"/>
            <w:tcBorders>
              <w:left w:val="single" w:sz="4" w:space="0" w:color="auto"/>
              <w:right w:val="single" w:sz="12" w:space="0" w:color="auto"/>
            </w:tcBorders>
            <w:vAlign w:val="center"/>
          </w:tcPr>
          <w:p w:rsidR="00535E7A" w:rsidRDefault="00535E7A" w:rsidP="008319A3">
            <w:pPr>
              <w:jc w:val="center"/>
            </w:pPr>
            <w:r>
              <w:t>Provisional Sums Schedule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767908990"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AF11C4"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767908990" w:displacedByCustomXml="prev"/>
        <w:tc>
          <w:tcPr>
            <w:tcW w:w="3514" w:type="pct"/>
            <w:tcBorders>
              <w:left w:val="single" w:sz="4" w:space="0" w:color="auto"/>
              <w:right w:val="single" w:sz="12" w:space="0" w:color="auto"/>
            </w:tcBorders>
            <w:vAlign w:val="center"/>
          </w:tcPr>
          <w:p w:rsidR="00535E7A" w:rsidRDefault="00535E7A" w:rsidP="008319A3">
            <w:pPr>
              <w:jc w:val="center"/>
            </w:pPr>
            <w:r>
              <w:t>Rise and fall calculations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833204333"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AF11C4"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833204333" w:displacedByCustomXml="prev"/>
        <w:tc>
          <w:tcPr>
            <w:tcW w:w="3514" w:type="pct"/>
            <w:tcBorders>
              <w:left w:val="single" w:sz="4" w:space="0" w:color="auto"/>
              <w:right w:val="single" w:sz="12" w:space="0" w:color="auto"/>
            </w:tcBorders>
            <w:vAlign w:val="center"/>
          </w:tcPr>
          <w:p w:rsidR="00535E7A" w:rsidRDefault="00535E7A" w:rsidP="008319A3">
            <w:pPr>
              <w:jc w:val="center"/>
            </w:pPr>
            <w:r>
              <w:t>Site conditions report</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751655465"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AF11C4"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751655465" w:displacedByCustomXml="prev"/>
        <w:tc>
          <w:tcPr>
            <w:tcW w:w="3514" w:type="pct"/>
            <w:tcBorders>
              <w:left w:val="single" w:sz="4" w:space="0" w:color="auto"/>
              <w:right w:val="single" w:sz="12" w:space="0" w:color="auto"/>
            </w:tcBorders>
            <w:vAlign w:val="center"/>
          </w:tcPr>
          <w:p w:rsidR="00535E7A" w:rsidRDefault="00535E7A" w:rsidP="008319A3">
            <w:pPr>
              <w:jc w:val="center"/>
            </w:pPr>
            <w:r>
              <w:t>Soil and sedimentation report</w:t>
            </w:r>
          </w:p>
        </w:tc>
        <w:tc>
          <w:tcPr>
            <w:tcW w:w="335" w:type="pct"/>
            <w:tcBorders>
              <w:top w:val="nil"/>
              <w:left w:val="single" w:sz="12" w:space="0" w:color="auto"/>
              <w:bottom w:val="nil"/>
              <w:right w:val="nil"/>
            </w:tcBorders>
          </w:tcPr>
          <w:p w:rsidR="00535E7A" w:rsidRPr="00EA76DB"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t>Provide an example of each</w:t>
      </w:r>
      <w:r w:rsidRPr="004075B8">
        <w:t xml:space="preserve"> </w:t>
      </w:r>
      <w:r>
        <w:t xml:space="preserve">type to </w:t>
      </w:r>
      <w:r w:rsidRPr="004075B8">
        <w:t xml:space="preserve">help explain your </w:t>
      </w:r>
      <w:r>
        <w:t>response.</w:t>
      </w:r>
      <w:bookmarkEnd w:id="25"/>
    </w:p>
    <w:p w:rsidR="00535E7A" w:rsidRPr="00785EBE" w:rsidRDefault="00535E7A" w:rsidP="00535E7A">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578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AF11C4" w:rsidRDefault="00AF11C4" w:rsidP="00CF6062">
            <w:pPr>
              <w:numPr>
                <w:ilvl w:val="0"/>
                <w:numId w:val="14"/>
              </w:numPr>
              <w:rPr>
                <w:rFonts w:ascii="Arial" w:hAnsi="Arial" w:cs="Arial"/>
                <w:sz w:val="22"/>
                <w:szCs w:val="22"/>
              </w:rPr>
            </w:pPr>
            <w:permStart w:id="2067271640" w:edGrp="everyone"/>
            <w:r>
              <w:rPr>
                <w:rFonts w:ascii="Arial" w:hAnsi="Arial" w:cs="Arial"/>
                <w:sz w:val="22"/>
                <w:szCs w:val="22"/>
              </w:rPr>
              <w:t xml:space="preserve">Prime Cost Items are – </w:t>
            </w:r>
          </w:p>
          <w:p w:rsidR="00493A41" w:rsidRPr="00AF11C4" w:rsidRDefault="00D97D09" w:rsidP="00CF6062">
            <w:pPr>
              <w:numPr>
                <w:ilvl w:val="0"/>
                <w:numId w:val="14"/>
              </w:numPr>
              <w:rPr>
                <w:rFonts w:ascii="Arial" w:hAnsi="Arial" w:cs="Arial"/>
                <w:sz w:val="22"/>
                <w:szCs w:val="22"/>
              </w:rPr>
            </w:pPr>
            <w:r w:rsidRPr="00AF11C4">
              <w:rPr>
                <w:rFonts w:ascii="Arial" w:hAnsi="Arial" w:cs="Arial"/>
                <w:sz w:val="22"/>
                <w:szCs w:val="22"/>
              </w:rPr>
              <w:t>An amount of money included in a contract sum to purchase a specified item such as tiles, taps, doors or bathroom fittings</w:t>
            </w:r>
          </w:p>
          <w:p w:rsidR="00493A41" w:rsidRPr="00AF11C4" w:rsidRDefault="00D97D09" w:rsidP="00CF6062">
            <w:pPr>
              <w:numPr>
                <w:ilvl w:val="0"/>
                <w:numId w:val="14"/>
              </w:numPr>
              <w:rPr>
                <w:rFonts w:ascii="Arial" w:hAnsi="Arial" w:cs="Arial"/>
                <w:sz w:val="22"/>
                <w:szCs w:val="22"/>
              </w:rPr>
            </w:pPr>
            <w:r w:rsidRPr="00AF11C4">
              <w:rPr>
                <w:rFonts w:ascii="Arial" w:hAnsi="Arial" w:cs="Arial"/>
                <w:sz w:val="22"/>
                <w:szCs w:val="22"/>
              </w:rPr>
              <w:t>An agreed estimated amount is included at contract signing but the specific products are not selected until a later stage</w:t>
            </w:r>
          </w:p>
          <w:p w:rsidR="00493A41" w:rsidRDefault="00D97D09" w:rsidP="00CF6062">
            <w:pPr>
              <w:numPr>
                <w:ilvl w:val="0"/>
                <w:numId w:val="14"/>
              </w:numPr>
              <w:rPr>
                <w:rFonts w:ascii="Arial" w:hAnsi="Arial" w:cs="Arial"/>
                <w:sz w:val="22"/>
                <w:szCs w:val="22"/>
              </w:rPr>
            </w:pPr>
            <w:r w:rsidRPr="00AF11C4">
              <w:rPr>
                <w:rFonts w:ascii="Arial" w:hAnsi="Arial" w:cs="Arial"/>
                <w:sz w:val="22"/>
                <w:szCs w:val="22"/>
              </w:rPr>
              <w:t>A builder must estimate the cost of such items at or above the lowest amount these items could reasonably cost</w:t>
            </w:r>
          </w:p>
          <w:p w:rsidR="00AF11C4" w:rsidRDefault="00AF11C4" w:rsidP="00AF11C4">
            <w:pPr>
              <w:rPr>
                <w:rFonts w:ascii="Arial" w:hAnsi="Arial" w:cs="Arial"/>
                <w:sz w:val="22"/>
                <w:szCs w:val="22"/>
              </w:rPr>
            </w:pPr>
            <w:r>
              <w:rPr>
                <w:rFonts w:ascii="Arial" w:hAnsi="Arial" w:cs="Arial"/>
                <w:sz w:val="22"/>
                <w:szCs w:val="22"/>
              </w:rPr>
              <w:t xml:space="preserve">Example is if the client selects </w:t>
            </w:r>
            <w:proofErr w:type="gramStart"/>
            <w:r>
              <w:rPr>
                <w:rFonts w:ascii="Arial" w:hAnsi="Arial" w:cs="Arial"/>
                <w:sz w:val="22"/>
                <w:szCs w:val="22"/>
              </w:rPr>
              <w:t>more expensive tiles</w:t>
            </w:r>
            <w:proofErr w:type="gramEnd"/>
            <w:r>
              <w:rPr>
                <w:rFonts w:ascii="Arial" w:hAnsi="Arial" w:cs="Arial"/>
                <w:sz w:val="22"/>
                <w:szCs w:val="22"/>
              </w:rPr>
              <w:t xml:space="preserve"> then allowed there will be an additional cost to the final contract.</w:t>
            </w:r>
          </w:p>
          <w:p w:rsidR="00AF11C4" w:rsidRDefault="00AF11C4" w:rsidP="00AF11C4">
            <w:pPr>
              <w:rPr>
                <w:rFonts w:ascii="Arial" w:hAnsi="Arial" w:cs="Arial"/>
                <w:sz w:val="22"/>
                <w:szCs w:val="22"/>
              </w:rPr>
            </w:pPr>
          </w:p>
          <w:p w:rsidR="00AF11C4" w:rsidRDefault="00AF11C4" w:rsidP="00AF11C4">
            <w:pPr>
              <w:rPr>
                <w:rFonts w:ascii="Arial" w:hAnsi="Arial" w:cs="Arial"/>
                <w:sz w:val="22"/>
                <w:szCs w:val="22"/>
              </w:rPr>
            </w:pPr>
          </w:p>
          <w:p w:rsidR="00AF11C4" w:rsidRDefault="00AF11C4" w:rsidP="00CF6062">
            <w:pPr>
              <w:numPr>
                <w:ilvl w:val="0"/>
                <w:numId w:val="15"/>
              </w:numPr>
              <w:rPr>
                <w:rFonts w:ascii="Arial" w:hAnsi="Arial" w:cs="Arial"/>
                <w:sz w:val="22"/>
                <w:szCs w:val="22"/>
              </w:rPr>
            </w:pPr>
            <w:r>
              <w:rPr>
                <w:rFonts w:ascii="Arial" w:hAnsi="Arial" w:cs="Arial"/>
                <w:sz w:val="22"/>
                <w:szCs w:val="22"/>
              </w:rPr>
              <w:t xml:space="preserve">Provisional Sum Schedule is – </w:t>
            </w:r>
          </w:p>
          <w:p w:rsidR="00493A41" w:rsidRPr="00AF11C4" w:rsidRDefault="00D97D09" w:rsidP="00CF6062">
            <w:pPr>
              <w:numPr>
                <w:ilvl w:val="0"/>
                <w:numId w:val="15"/>
              </w:numPr>
              <w:rPr>
                <w:rFonts w:ascii="Arial" w:hAnsi="Arial" w:cs="Arial"/>
                <w:sz w:val="22"/>
                <w:szCs w:val="22"/>
              </w:rPr>
            </w:pPr>
            <w:r w:rsidRPr="00AF11C4">
              <w:rPr>
                <w:rFonts w:ascii="Arial" w:hAnsi="Arial" w:cs="Arial"/>
                <w:sz w:val="22"/>
                <w:szCs w:val="22"/>
              </w:rPr>
              <w:t>An amount of money included in contract sum to cover work and/or materials, not detailed when entering the contract</w:t>
            </w:r>
          </w:p>
          <w:p w:rsidR="00493A41" w:rsidRPr="00AF11C4" w:rsidRDefault="00D97D09" w:rsidP="00CF6062">
            <w:pPr>
              <w:numPr>
                <w:ilvl w:val="0"/>
                <w:numId w:val="15"/>
              </w:numPr>
              <w:rPr>
                <w:rFonts w:ascii="Arial" w:hAnsi="Arial" w:cs="Arial"/>
                <w:sz w:val="22"/>
                <w:szCs w:val="22"/>
              </w:rPr>
            </w:pPr>
            <w:r w:rsidRPr="00AF11C4">
              <w:rPr>
                <w:rFonts w:ascii="Arial" w:hAnsi="Arial" w:cs="Arial"/>
                <w:sz w:val="22"/>
                <w:szCs w:val="22"/>
              </w:rPr>
              <w:t>Typically builders will include a PS for site work costs</w:t>
            </w:r>
          </w:p>
          <w:p w:rsidR="00493A41" w:rsidRPr="00AF11C4" w:rsidRDefault="00D97D09" w:rsidP="00CF6062">
            <w:pPr>
              <w:numPr>
                <w:ilvl w:val="0"/>
                <w:numId w:val="15"/>
              </w:numPr>
              <w:rPr>
                <w:rFonts w:ascii="Arial" w:hAnsi="Arial" w:cs="Arial"/>
                <w:sz w:val="22"/>
                <w:szCs w:val="22"/>
              </w:rPr>
            </w:pPr>
            <w:r w:rsidRPr="00AF11C4">
              <w:rPr>
                <w:rFonts w:ascii="Arial" w:hAnsi="Arial" w:cs="Arial"/>
                <w:sz w:val="22"/>
                <w:szCs w:val="22"/>
              </w:rPr>
              <w:t>The builder is legally required to take reasonable steps to ensure an accurate site works cost estimate but unforeseen events mean that the provisional sum is exceeded which is added to the contract sum</w:t>
            </w:r>
          </w:p>
          <w:p w:rsidR="00AF11C4" w:rsidRPr="00AF11C4" w:rsidRDefault="00AF11C4" w:rsidP="00AF11C4">
            <w:pPr>
              <w:rPr>
                <w:rFonts w:ascii="Arial" w:hAnsi="Arial" w:cs="Arial"/>
                <w:sz w:val="22"/>
                <w:szCs w:val="22"/>
              </w:rPr>
            </w:pPr>
            <w:r>
              <w:rPr>
                <w:rFonts w:ascii="Arial" w:hAnsi="Arial" w:cs="Arial"/>
                <w:sz w:val="22"/>
                <w:szCs w:val="22"/>
              </w:rPr>
              <w:t>Example is if the site seemed clean but then there was hidden rocks or hard surfaces once clearing begins causing costs to increase.</w:t>
            </w:r>
          </w:p>
          <w:permEnd w:id="2067271640"/>
          <w:p w:rsidR="00535E7A" w:rsidRPr="001C4084" w:rsidRDefault="00535E7A" w:rsidP="008319A3">
            <w:pPr>
              <w:rPr>
                <w:rFonts w:ascii="Arial" w:hAnsi="Arial" w:cs="Arial"/>
                <w:sz w:val="22"/>
                <w:szCs w:val="22"/>
              </w:rPr>
            </w:pPr>
          </w:p>
        </w:tc>
        <w:permStart w:id="2032934976"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32934976" w:displacedByCustomXml="prev"/>
      </w:tr>
    </w:tbl>
    <w:p w:rsidR="00535E7A" w:rsidRPr="00785EBE" w:rsidRDefault="00535E7A" w:rsidP="00535E7A">
      <w:pPr>
        <w:rPr>
          <w:rFonts w:ascii="Arial" w:hAnsi="Arial" w:cs="Arial"/>
          <w:sz w:val="20"/>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43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8B6474" w:rsidP="008319A3">
            <w:pPr>
              <w:rPr>
                <w:rFonts w:ascii="Arial" w:hAnsi="Arial" w:cs="Arial"/>
                <w:sz w:val="22"/>
                <w:szCs w:val="22"/>
              </w:rPr>
            </w:pPr>
            <w:permStart w:id="35676256" w:edGrp="everyone"/>
            <w:r>
              <w:rPr>
                <w:rFonts w:ascii="Arial" w:hAnsi="Arial" w:cs="Arial"/>
                <w:sz w:val="22"/>
                <w:szCs w:val="22"/>
              </w:rPr>
              <w:t>Labour and Materials</w:t>
            </w:r>
          </w:p>
          <w:p w:rsidR="00535E7A" w:rsidRDefault="008B6474" w:rsidP="008319A3">
            <w:pPr>
              <w:rPr>
                <w:rFonts w:ascii="Arial" w:hAnsi="Arial" w:cs="Arial"/>
                <w:sz w:val="22"/>
                <w:szCs w:val="22"/>
              </w:rPr>
            </w:pPr>
            <w:r>
              <w:rPr>
                <w:rFonts w:ascii="Arial" w:hAnsi="Arial" w:cs="Arial"/>
                <w:sz w:val="22"/>
                <w:szCs w:val="22"/>
              </w:rPr>
              <w:t>Duties</w:t>
            </w:r>
          </w:p>
          <w:p w:rsidR="00535E7A" w:rsidRDefault="008B6474" w:rsidP="008319A3">
            <w:pPr>
              <w:rPr>
                <w:rFonts w:ascii="Arial" w:hAnsi="Arial" w:cs="Arial"/>
                <w:sz w:val="22"/>
                <w:szCs w:val="22"/>
              </w:rPr>
            </w:pPr>
            <w:r>
              <w:rPr>
                <w:rFonts w:ascii="Arial" w:hAnsi="Arial" w:cs="Arial"/>
                <w:sz w:val="22"/>
                <w:szCs w:val="22"/>
              </w:rPr>
              <w:t>Taxes</w:t>
            </w:r>
          </w:p>
          <w:p w:rsidR="00535E7A" w:rsidRPr="001C4084" w:rsidRDefault="008B6474" w:rsidP="008319A3">
            <w:pPr>
              <w:rPr>
                <w:rFonts w:ascii="Arial" w:hAnsi="Arial" w:cs="Arial"/>
                <w:sz w:val="22"/>
                <w:szCs w:val="22"/>
              </w:rPr>
            </w:pPr>
            <w:r>
              <w:rPr>
                <w:rFonts w:ascii="Arial" w:hAnsi="Arial" w:cs="Arial"/>
                <w:sz w:val="22"/>
                <w:szCs w:val="22"/>
              </w:rPr>
              <w:t>Shipping</w:t>
            </w:r>
            <w:permEnd w:id="35676256"/>
          </w:p>
        </w:tc>
        <w:permStart w:id="3497509"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497509"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27" w:name="_Ref495650899"/>
      <w:r>
        <w:t>True or False (Tick your response): Variations can be requested by both the client and the builder.</w:t>
      </w:r>
      <w:bookmarkEnd w:id="27"/>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t>Answer</w:t>
            </w:r>
          </w:p>
        </w:tc>
        <w:permStart w:id="2140295259"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8B6474"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214029525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1784772064"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1784772064"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243099598"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24309959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rPr>
          <w:rFonts w:ascii="Arial" w:hAnsi="Arial" w:cs="Arial"/>
          <w:sz w:val="22"/>
          <w:szCs w:val="22"/>
        </w:rPr>
      </w:pPr>
    </w:p>
    <w:p w:rsidR="00535E7A" w:rsidRPr="00700CC2" w:rsidRDefault="00535E7A" w:rsidP="00535E7A">
      <w:pPr>
        <w:jc w:val="left"/>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5369"/>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1B6B6C" w:rsidRDefault="001B6B6C" w:rsidP="008319A3">
            <w:pPr>
              <w:rPr>
                <w:rFonts w:ascii="Arial" w:hAnsi="Arial" w:cs="Arial"/>
                <w:sz w:val="22"/>
                <w:szCs w:val="22"/>
              </w:rPr>
            </w:pPr>
            <w:permStart w:id="1336166149" w:edGrp="everyone"/>
            <w:r>
              <w:rPr>
                <w:rFonts w:ascii="Arial" w:hAnsi="Arial" w:cs="Arial"/>
                <w:sz w:val="22"/>
                <w:szCs w:val="22"/>
              </w:rPr>
              <w:t>Advise the client that the variation will cause you to issue an extension of time form asking them to grant you the extension of the contract period to allow for any delays caused by the variation.</w:t>
            </w:r>
          </w:p>
          <w:p w:rsidR="001B6B6C" w:rsidRDefault="001B6B6C" w:rsidP="008319A3">
            <w:pPr>
              <w:rPr>
                <w:rFonts w:ascii="Arial" w:hAnsi="Arial" w:cs="Arial"/>
                <w:sz w:val="22"/>
                <w:szCs w:val="22"/>
              </w:rPr>
            </w:pPr>
          </w:p>
          <w:p w:rsidR="00535E7A" w:rsidRPr="00700CC2" w:rsidRDefault="001B6B6C" w:rsidP="008319A3">
            <w:pPr>
              <w:rPr>
                <w:rFonts w:ascii="Arial" w:hAnsi="Arial" w:cs="Arial"/>
                <w:sz w:val="22"/>
                <w:szCs w:val="22"/>
              </w:rPr>
            </w:pPr>
            <w:r>
              <w:rPr>
                <w:rFonts w:ascii="Arial" w:hAnsi="Arial" w:cs="Arial"/>
                <w:sz w:val="22"/>
                <w:szCs w:val="22"/>
              </w:rPr>
              <w:t>Time extensions need to be in writing on an ‘Extension of Time’ Form, they need to list the specific reason such as delays caused by owner requesting changes in the scopes of work</w:t>
            </w:r>
            <w:permEnd w:id="1336166149"/>
          </w:p>
        </w:tc>
        <w:permStart w:id="649729149"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649729149" w:displacedByCustomXml="prev"/>
      </w:tr>
    </w:tbl>
    <w:p w:rsidR="00535E7A" w:rsidRPr="00700CC2" w:rsidRDefault="00535E7A" w:rsidP="00535E7A">
      <w:pPr>
        <w:rPr>
          <w:rFonts w:ascii="Arial" w:hAnsi="Arial" w:cs="Arial"/>
          <w:sz w:val="22"/>
          <w:szCs w:val="22"/>
        </w:rPr>
      </w:pPr>
    </w:p>
    <w:p w:rsidR="00535E7A" w:rsidRDefault="00535E7A" w:rsidP="00535E7A">
      <w:pPr>
        <w:jc w:val="left"/>
        <w:rPr>
          <w:rFonts w:ascii="Arial" w:hAnsi="Arial" w:cs="Arial"/>
          <w:sz w:val="20"/>
          <w:szCs w:val="22"/>
        </w:rPr>
      </w:pPr>
      <w:r>
        <w:rPr>
          <w:rFonts w:ascii="Arial" w:hAnsi="Arial" w:cs="Arial"/>
          <w:sz w:val="20"/>
          <w:szCs w:val="22"/>
        </w:rPr>
        <w:br w:type="page"/>
      </w:r>
    </w:p>
    <w:p w:rsidR="00535E7A" w:rsidRPr="00830749" w:rsidRDefault="00535E7A" w:rsidP="00535E7A">
      <w:pPr>
        <w:pStyle w:val="11CSTCPLQuestionBullet"/>
        <w:ind w:left="709" w:hanging="709"/>
      </w:pPr>
      <w:bookmarkStart w:id="30" w:name="_Ref495652895"/>
      <w:r>
        <w:lastRenderedPageBreak/>
        <w:t>Name the Fair Trade legislation that applies in your state and identify which persons/bodies it applies to.</w:t>
      </w:r>
      <w:bookmarkEnd w:id="3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9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1B6B6C" w:rsidRDefault="001B6B6C" w:rsidP="008319A3">
            <w:pPr>
              <w:rPr>
                <w:rFonts w:ascii="Arial" w:hAnsi="Arial" w:cs="Arial"/>
                <w:sz w:val="22"/>
                <w:szCs w:val="22"/>
              </w:rPr>
            </w:pPr>
            <w:permStart w:id="2025719690" w:edGrp="everyone"/>
            <w:r>
              <w:rPr>
                <w:rFonts w:ascii="Arial" w:hAnsi="Arial" w:cs="Arial"/>
                <w:sz w:val="22"/>
                <w:szCs w:val="22"/>
              </w:rPr>
              <w:t>Fair Trading Act 1989</w:t>
            </w:r>
          </w:p>
          <w:p w:rsidR="001B6B6C" w:rsidRDefault="001B6B6C" w:rsidP="008319A3">
            <w:pPr>
              <w:rPr>
                <w:rFonts w:ascii="Arial" w:hAnsi="Arial" w:cs="Arial"/>
                <w:sz w:val="22"/>
                <w:szCs w:val="22"/>
              </w:rPr>
            </w:pPr>
          </w:p>
          <w:p w:rsidR="001B6B6C" w:rsidRPr="001B6B6C" w:rsidRDefault="001B6B6C" w:rsidP="001B6B6C">
            <w:pPr>
              <w:rPr>
                <w:rFonts w:ascii="Arial" w:hAnsi="Arial" w:cs="Arial"/>
                <w:sz w:val="22"/>
                <w:szCs w:val="22"/>
              </w:rPr>
            </w:pPr>
            <w:r>
              <w:rPr>
                <w:rFonts w:ascii="Arial" w:hAnsi="Arial" w:cs="Arial"/>
                <w:sz w:val="22"/>
                <w:szCs w:val="22"/>
              </w:rPr>
              <w:t>T</w:t>
            </w:r>
            <w:r w:rsidRPr="001B6B6C">
              <w:rPr>
                <w:rFonts w:ascii="Arial" w:hAnsi="Arial" w:cs="Arial"/>
                <w:sz w:val="22"/>
                <w:szCs w:val="22"/>
              </w:rPr>
              <w:t>his Act applies to and in relation to—</w:t>
            </w:r>
          </w:p>
          <w:p w:rsidR="001B6B6C" w:rsidRPr="001B6B6C" w:rsidRDefault="001B6B6C" w:rsidP="001B6B6C">
            <w:pPr>
              <w:rPr>
                <w:rFonts w:ascii="Arial" w:hAnsi="Arial" w:cs="Arial"/>
                <w:sz w:val="22"/>
                <w:szCs w:val="22"/>
              </w:rPr>
            </w:pPr>
            <w:r w:rsidRPr="001B6B6C">
              <w:rPr>
                <w:rFonts w:ascii="Arial" w:hAnsi="Arial" w:cs="Arial"/>
                <w:sz w:val="22"/>
                <w:szCs w:val="22"/>
              </w:rPr>
              <w:t>(a)persons carrying on business within Queensland; or</w:t>
            </w:r>
          </w:p>
          <w:p w:rsidR="001B6B6C" w:rsidRPr="001B6B6C" w:rsidRDefault="001B6B6C" w:rsidP="001B6B6C">
            <w:pPr>
              <w:rPr>
                <w:rFonts w:ascii="Arial" w:hAnsi="Arial" w:cs="Arial"/>
                <w:sz w:val="22"/>
                <w:szCs w:val="22"/>
              </w:rPr>
            </w:pPr>
            <w:r w:rsidRPr="001B6B6C">
              <w:rPr>
                <w:rFonts w:ascii="Arial" w:hAnsi="Arial" w:cs="Arial"/>
                <w:sz w:val="22"/>
                <w:szCs w:val="22"/>
              </w:rPr>
              <w:t>(b)bodies corporate incorporated or registered under the law of Queensland; or</w:t>
            </w:r>
          </w:p>
          <w:p w:rsidR="001B6B6C" w:rsidRPr="001B6B6C" w:rsidRDefault="001B6B6C" w:rsidP="001B6B6C">
            <w:pPr>
              <w:rPr>
                <w:rFonts w:ascii="Arial" w:hAnsi="Arial" w:cs="Arial"/>
                <w:sz w:val="22"/>
                <w:szCs w:val="22"/>
              </w:rPr>
            </w:pPr>
            <w:r w:rsidRPr="001B6B6C">
              <w:rPr>
                <w:rFonts w:ascii="Arial" w:hAnsi="Arial" w:cs="Arial"/>
                <w:sz w:val="22"/>
                <w:szCs w:val="22"/>
              </w:rPr>
              <w:t>(c)persons ordinarily resident in Queensland; or</w:t>
            </w:r>
          </w:p>
          <w:p w:rsidR="00535E7A" w:rsidRPr="001C4084" w:rsidRDefault="001B6B6C" w:rsidP="008319A3">
            <w:pPr>
              <w:rPr>
                <w:rFonts w:ascii="Arial" w:hAnsi="Arial" w:cs="Arial"/>
                <w:sz w:val="22"/>
                <w:szCs w:val="22"/>
              </w:rPr>
            </w:pPr>
            <w:r w:rsidRPr="001B6B6C">
              <w:rPr>
                <w:rFonts w:ascii="Arial" w:hAnsi="Arial" w:cs="Arial"/>
                <w:sz w:val="22"/>
                <w:szCs w:val="22"/>
              </w:rPr>
              <w:t>(</w:t>
            </w:r>
            <w:proofErr w:type="gramStart"/>
            <w:r w:rsidRPr="001B6B6C">
              <w:rPr>
                <w:rFonts w:ascii="Arial" w:hAnsi="Arial" w:cs="Arial"/>
                <w:sz w:val="22"/>
                <w:szCs w:val="22"/>
              </w:rPr>
              <w:t>d)</w:t>
            </w:r>
            <w:proofErr w:type="gramEnd"/>
            <w:r w:rsidRPr="001B6B6C">
              <w:rPr>
                <w:rFonts w:ascii="Arial" w:hAnsi="Arial" w:cs="Arial"/>
                <w:sz w:val="22"/>
                <w:szCs w:val="22"/>
              </w:rPr>
              <w:t>persons otherwise connected with Queensland.</w:t>
            </w:r>
            <w:r>
              <w:rPr>
                <w:rFonts w:ascii="Arial" w:hAnsi="Arial" w:cs="Arial"/>
                <w:sz w:val="22"/>
                <w:szCs w:val="22"/>
              </w:rPr>
              <w:t xml:space="preserve"> </w:t>
            </w:r>
            <w:permEnd w:id="2025719690"/>
          </w:p>
        </w:tc>
        <w:permStart w:id="1582575527"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82575527" w:displacedByCustomXml="prev"/>
      </w:tr>
    </w:tbl>
    <w:p w:rsidR="00535E7A" w:rsidRDefault="00535E7A" w:rsidP="00535E7A">
      <w:pPr>
        <w:rPr>
          <w:rFonts w:ascii="Arial" w:hAnsi="Arial" w:cs="Arial"/>
          <w:sz w:val="20"/>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1" w:name="_Ref495653465"/>
      <w:r>
        <w:t>Under the National Consumer Credit Code, before entering into a credit contract, what must the credit provider do?</w:t>
      </w:r>
      <w:bookmarkEnd w:id="3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9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493A41" w:rsidRPr="00BF3349" w:rsidRDefault="00D97D09" w:rsidP="00BF3349">
            <w:pPr>
              <w:rPr>
                <w:rFonts w:ascii="Arial" w:hAnsi="Arial" w:cs="Arial"/>
                <w:sz w:val="22"/>
                <w:szCs w:val="22"/>
              </w:rPr>
            </w:pPr>
            <w:permStart w:id="48060791" w:edGrp="everyone"/>
            <w:r w:rsidRPr="00BF3349">
              <w:rPr>
                <w:rFonts w:ascii="Arial" w:hAnsi="Arial" w:cs="Arial"/>
                <w:sz w:val="22"/>
                <w:szCs w:val="22"/>
              </w:rPr>
              <w:t>Before entering into a credit contract, the credit provider must:</w:t>
            </w:r>
          </w:p>
          <w:p w:rsidR="00493A41" w:rsidRPr="00BF3349" w:rsidRDefault="00D97D09" w:rsidP="00CF6062">
            <w:pPr>
              <w:numPr>
                <w:ilvl w:val="1"/>
                <w:numId w:val="16"/>
              </w:numPr>
              <w:rPr>
                <w:rFonts w:ascii="Arial" w:hAnsi="Arial" w:cs="Arial"/>
                <w:sz w:val="22"/>
                <w:szCs w:val="22"/>
              </w:rPr>
            </w:pPr>
            <w:r w:rsidRPr="00BF3349">
              <w:rPr>
                <w:rFonts w:ascii="Arial" w:hAnsi="Arial" w:cs="Arial"/>
                <w:sz w:val="22"/>
                <w:szCs w:val="22"/>
              </w:rPr>
              <w:t>Make reasonable inquiries about why you want to borrow the money</w:t>
            </w:r>
          </w:p>
          <w:p w:rsidR="00493A41" w:rsidRPr="00BF3349" w:rsidRDefault="00D97D09" w:rsidP="00CF6062">
            <w:pPr>
              <w:numPr>
                <w:ilvl w:val="1"/>
                <w:numId w:val="16"/>
              </w:numPr>
              <w:rPr>
                <w:rFonts w:ascii="Arial" w:hAnsi="Arial" w:cs="Arial"/>
                <w:sz w:val="22"/>
                <w:szCs w:val="22"/>
              </w:rPr>
            </w:pPr>
            <w:r w:rsidRPr="00BF3349">
              <w:rPr>
                <w:rFonts w:ascii="Arial" w:hAnsi="Arial" w:cs="Arial"/>
                <w:sz w:val="22"/>
                <w:szCs w:val="22"/>
              </w:rPr>
              <w:t>Make reasonable inquiries about your financial situation</w:t>
            </w:r>
          </w:p>
          <w:p w:rsidR="00493A41" w:rsidRPr="00BF3349" w:rsidRDefault="00D97D09" w:rsidP="00CF6062">
            <w:pPr>
              <w:numPr>
                <w:ilvl w:val="1"/>
                <w:numId w:val="16"/>
              </w:numPr>
              <w:rPr>
                <w:rFonts w:ascii="Arial" w:hAnsi="Arial" w:cs="Arial"/>
                <w:sz w:val="22"/>
                <w:szCs w:val="22"/>
              </w:rPr>
            </w:pPr>
            <w:r w:rsidRPr="00BF3349">
              <w:rPr>
                <w:rFonts w:ascii="Arial" w:hAnsi="Arial" w:cs="Arial"/>
                <w:sz w:val="22"/>
                <w:szCs w:val="22"/>
              </w:rPr>
              <w:t>Take reasonable steps to verify your financial situation</w:t>
            </w:r>
          </w:p>
          <w:p w:rsidR="00493A41" w:rsidRPr="00BF3349" w:rsidRDefault="00D97D09" w:rsidP="00CF6062">
            <w:pPr>
              <w:numPr>
                <w:ilvl w:val="1"/>
                <w:numId w:val="16"/>
              </w:numPr>
              <w:rPr>
                <w:rFonts w:ascii="Arial" w:hAnsi="Arial" w:cs="Arial"/>
                <w:sz w:val="22"/>
                <w:szCs w:val="22"/>
              </w:rPr>
            </w:pPr>
            <w:r w:rsidRPr="00BF3349">
              <w:rPr>
                <w:rFonts w:ascii="Arial" w:hAnsi="Arial" w:cs="Arial"/>
                <w:sz w:val="22"/>
                <w:szCs w:val="22"/>
              </w:rPr>
              <w:t>Assess whether you can meet the financial obligations of the credit contract (and whether it will meet your needs)</w:t>
            </w:r>
          </w:p>
          <w:p w:rsidR="00493A41" w:rsidRPr="00BF3349" w:rsidRDefault="00D97D09" w:rsidP="00CF6062">
            <w:pPr>
              <w:numPr>
                <w:ilvl w:val="1"/>
                <w:numId w:val="16"/>
              </w:numPr>
              <w:rPr>
                <w:rFonts w:ascii="Arial" w:hAnsi="Arial" w:cs="Arial"/>
                <w:sz w:val="22"/>
                <w:szCs w:val="22"/>
              </w:rPr>
            </w:pPr>
            <w:r w:rsidRPr="00BF3349">
              <w:rPr>
                <w:rFonts w:ascii="Arial" w:hAnsi="Arial" w:cs="Arial"/>
                <w:sz w:val="22"/>
                <w:szCs w:val="22"/>
              </w:rPr>
              <w:t>Determine that the credit contract is ‘not unsuitable’ for you</w:t>
            </w:r>
          </w:p>
          <w:permEnd w:id="48060791"/>
          <w:p w:rsidR="00535E7A" w:rsidRPr="001C4084" w:rsidRDefault="00535E7A" w:rsidP="008319A3">
            <w:pPr>
              <w:rPr>
                <w:rFonts w:ascii="Arial" w:hAnsi="Arial" w:cs="Arial"/>
                <w:sz w:val="22"/>
                <w:szCs w:val="22"/>
              </w:rPr>
            </w:pPr>
          </w:p>
        </w:tc>
        <w:permStart w:id="1633554184"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33554184"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09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BF3349" w:rsidRPr="00BF3349" w:rsidRDefault="00BF3349" w:rsidP="00BF3349">
            <w:pPr>
              <w:rPr>
                <w:rFonts w:ascii="Arial" w:hAnsi="Arial" w:cs="Arial"/>
                <w:sz w:val="22"/>
                <w:szCs w:val="22"/>
              </w:rPr>
            </w:pPr>
            <w:permStart w:id="962267020" w:edGrp="everyone"/>
            <w:r w:rsidRPr="00BF3349">
              <w:rPr>
                <w:rFonts w:ascii="Arial" w:hAnsi="Arial" w:cs="Arial"/>
                <w:sz w:val="22"/>
                <w:szCs w:val="22"/>
              </w:rPr>
              <w:t xml:space="preserve">Schedule 1B of the QBCC Act provides for a cooling off period, giving the consumer the option to withdraw from the contract within five days of receipt of the signed contract </w:t>
            </w:r>
          </w:p>
          <w:permEnd w:id="962267020"/>
          <w:p w:rsidR="00535E7A" w:rsidRPr="001C4084" w:rsidRDefault="00535E7A" w:rsidP="008319A3">
            <w:pPr>
              <w:rPr>
                <w:rFonts w:ascii="Arial" w:hAnsi="Arial" w:cs="Arial"/>
                <w:sz w:val="22"/>
                <w:szCs w:val="22"/>
              </w:rPr>
            </w:pPr>
          </w:p>
        </w:tc>
        <w:permStart w:id="1871191297"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71191297"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33" w:name="_Ref428779587"/>
      <w:r w:rsidRPr="00ED7A7D">
        <w:lastRenderedPageBreak/>
        <w:t xml:space="preserve">What are the maximum deposits recommended </w:t>
      </w:r>
      <w:r>
        <w:t>for a residential building project?</w:t>
      </w:r>
      <w:bookmarkEnd w:id="3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94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BF3349" w:rsidP="008319A3">
            <w:pPr>
              <w:rPr>
                <w:rFonts w:ascii="Arial" w:hAnsi="Arial" w:cs="Arial"/>
                <w:sz w:val="22"/>
                <w:szCs w:val="22"/>
              </w:rPr>
            </w:pPr>
            <w:permStart w:id="120593626" w:edGrp="everyone"/>
            <w:r w:rsidRPr="00BF3349">
              <w:rPr>
                <w:rFonts w:ascii="Arial" w:hAnsi="Arial" w:cs="Arial"/>
                <w:sz w:val="22"/>
                <w:szCs w:val="22"/>
              </w:rPr>
              <w:t xml:space="preserve">If the contract for domestic building work </w:t>
            </w:r>
            <w:proofErr w:type="gramStart"/>
            <w:r w:rsidRPr="00BF3349">
              <w:rPr>
                <w:rFonts w:ascii="Arial" w:hAnsi="Arial" w:cs="Arial"/>
                <w:sz w:val="22"/>
                <w:szCs w:val="22"/>
              </w:rPr>
              <w:t>is priced</w:t>
            </w:r>
            <w:proofErr w:type="gramEnd"/>
            <w:r w:rsidRPr="00BF3349">
              <w:rPr>
                <w:rFonts w:ascii="Arial" w:hAnsi="Arial" w:cs="Arial"/>
                <w:sz w:val="22"/>
                <w:szCs w:val="22"/>
              </w:rPr>
              <w:t xml:space="preserve"> at $20,000 or more, the maximum deposit is 5%. If the contract price is more than $3,300 and less than $20,000, the deposit must not exceed 10%.</w:t>
            </w:r>
            <w:permEnd w:id="120593626"/>
          </w:p>
        </w:tc>
        <w:permStart w:id="1579091069"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79091069"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40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BF3349" w:rsidP="008319A3">
            <w:pPr>
              <w:rPr>
                <w:rFonts w:ascii="Arial" w:hAnsi="Arial" w:cs="Arial"/>
                <w:sz w:val="22"/>
                <w:szCs w:val="22"/>
              </w:rPr>
            </w:pPr>
            <w:permStart w:id="2031906189" w:edGrp="everyone"/>
            <w:r>
              <w:rPr>
                <w:rFonts w:ascii="Arial" w:hAnsi="Arial" w:cs="Arial"/>
                <w:sz w:val="22"/>
                <w:szCs w:val="22"/>
              </w:rPr>
              <w:t>Deposit 5%</w:t>
            </w:r>
          </w:p>
          <w:p w:rsidR="00535E7A" w:rsidRDefault="00BF3349" w:rsidP="008319A3">
            <w:pPr>
              <w:rPr>
                <w:rFonts w:ascii="Arial" w:hAnsi="Arial" w:cs="Arial"/>
                <w:sz w:val="22"/>
                <w:szCs w:val="22"/>
              </w:rPr>
            </w:pPr>
            <w:r>
              <w:rPr>
                <w:rFonts w:ascii="Arial" w:hAnsi="Arial" w:cs="Arial"/>
                <w:sz w:val="22"/>
                <w:szCs w:val="22"/>
              </w:rPr>
              <w:t>Base Stage 15%</w:t>
            </w:r>
          </w:p>
          <w:p w:rsidR="00535E7A" w:rsidRDefault="00BF3349" w:rsidP="008319A3">
            <w:pPr>
              <w:rPr>
                <w:rFonts w:ascii="Arial" w:hAnsi="Arial" w:cs="Arial"/>
                <w:sz w:val="22"/>
                <w:szCs w:val="22"/>
              </w:rPr>
            </w:pPr>
            <w:r>
              <w:rPr>
                <w:rFonts w:ascii="Arial" w:hAnsi="Arial" w:cs="Arial"/>
                <w:sz w:val="22"/>
                <w:szCs w:val="22"/>
              </w:rPr>
              <w:t>Frame Stage 20%</w:t>
            </w:r>
          </w:p>
          <w:p w:rsidR="00535E7A" w:rsidRDefault="00BF3349" w:rsidP="008319A3">
            <w:pPr>
              <w:rPr>
                <w:rFonts w:ascii="Arial" w:hAnsi="Arial" w:cs="Arial"/>
                <w:sz w:val="22"/>
                <w:szCs w:val="22"/>
              </w:rPr>
            </w:pPr>
            <w:r>
              <w:rPr>
                <w:rFonts w:ascii="Arial" w:hAnsi="Arial" w:cs="Arial"/>
                <w:sz w:val="22"/>
                <w:szCs w:val="22"/>
              </w:rPr>
              <w:t>Enclosed Stage 25$</w:t>
            </w:r>
          </w:p>
          <w:p w:rsidR="00535E7A" w:rsidRDefault="00BF3349" w:rsidP="008319A3">
            <w:pPr>
              <w:rPr>
                <w:rFonts w:ascii="Arial" w:hAnsi="Arial" w:cs="Arial"/>
                <w:sz w:val="22"/>
                <w:szCs w:val="22"/>
              </w:rPr>
            </w:pPr>
            <w:r>
              <w:rPr>
                <w:rFonts w:ascii="Arial" w:hAnsi="Arial" w:cs="Arial"/>
                <w:sz w:val="22"/>
                <w:szCs w:val="22"/>
              </w:rPr>
              <w:t>Fixing Stage 20%</w:t>
            </w:r>
          </w:p>
          <w:p w:rsidR="00535E7A" w:rsidRPr="001C4084" w:rsidRDefault="00BF3349" w:rsidP="008319A3">
            <w:pPr>
              <w:rPr>
                <w:rFonts w:ascii="Arial" w:hAnsi="Arial" w:cs="Arial"/>
                <w:sz w:val="22"/>
                <w:szCs w:val="22"/>
              </w:rPr>
            </w:pPr>
            <w:r>
              <w:rPr>
                <w:rFonts w:ascii="Arial" w:hAnsi="Arial" w:cs="Arial"/>
                <w:sz w:val="22"/>
                <w:szCs w:val="22"/>
              </w:rPr>
              <w:t>Practical Completion 15%</w:t>
            </w:r>
            <w:permEnd w:id="2031906189"/>
          </w:p>
        </w:tc>
        <w:permStart w:id="1058211337"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58211337" w:displacedByCustomXml="prev"/>
      </w:tr>
    </w:tbl>
    <w:p w:rsidR="00535E7A" w:rsidRDefault="00535E7A" w:rsidP="00535E7A">
      <w:pPr>
        <w:rPr>
          <w:rFonts w:ascii="Arial" w:hAnsi="Arial" w:cs="Arial"/>
          <w:sz w:val="22"/>
          <w:szCs w:val="22"/>
        </w:rPr>
      </w:pPr>
    </w:p>
    <w:p w:rsidR="00535E7A" w:rsidRPr="00700CC2" w:rsidRDefault="00535E7A" w:rsidP="00535E7A">
      <w:pPr>
        <w:jc w:val="left"/>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Pr>
          <w:rFonts w:ascii="Arial" w:hAnsi="Arial"/>
          <w:b/>
          <w:bCs/>
          <w:iCs/>
          <w:lang w:val="en-US"/>
        </w:rPr>
        <w:t xml:space="preserve"> </w:t>
      </w:r>
      <w:r w:rsidRPr="00700CC2">
        <w:rPr>
          <w:rFonts w:ascii="Arial" w:hAnsi="Arial"/>
          <w:b/>
          <w:bCs/>
          <w:iCs/>
          <w:lang w:val="en-US"/>
        </w:rPr>
        <w:t>Should you accept the deposit? Explain your response.</w:t>
      </w:r>
      <w:bookmarkEnd w:id="35"/>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2438"/>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700CC2" w:rsidRDefault="00BF3349" w:rsidP="008319A3">
            <w:pPr>
              <w:rPr>
                <w:rFonts w:ascii="Arial" w:hAnsi="Arial" w:cs="Arial"/>
                <w:sz w:val="22"/>
                <w:szCs w:val="22"/>
              </w:rPr>
            </w:pPr>
            <w:permStart w:id="1905159067" w:edGrp="everyone"/>
            <w:r>
              <w:rPr>
                <w:rFonts w:ascii="Arial" w:hAnsi="Arial" w:cs="Arial"/>
                <w:sz w:val="22"/>
                <w:szCs w:val="22"/>
              </w:rPr>
              <w:t xml:space="preserve">The QBCC act sets out maximum deposit percentages that </w:t>
            </w:r>
            <w:proofErr w:type="gramStart"/>
            <w:r>
              <w:rPr>
                <w:rFonts w:ascii="Arial" w:hAnsi="Arial" w:cs="Arial"/>
                <w:sz w:val="22"/>
                <w:szCs w:val="22"/>
              </w:rPr>
              <w:t>must not be exceeded</w:t>
            </w:r>
            <w:proofErr w:type="gramEnd"/>
            <w:r>
              <w:rPr>
                <w:rFonts w:ascii="Arial" w:hAnsi="Arial" w:cs="Arial"/>
                <w:sz w:val="22"/>
                <w:szCs w:val="22"/>
              </w:rPr>
              <w:t>. So you can only accept a 5% deposit which would be $27,500.00</w:t>
            </w:r>
            <w:permEnd w:id="1905159067"/>
          </w:p>
        </w:tc>
        <w:permStart w:id="2055297419"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2055297419" w:displacedByCustomXml="prev"/>
      </w:tr>
    </w:tbl>
    <w:p w:rsidR="00535E7A" w:rsidRPr="008512A8" w:rsidRDefault="00535E7A" w:rsidP="00535E7A">
      <w:pPr>
        <w:jc w:val="left"/>
        <w:rPr>
          <w:rFonts w:ascii="Arial" w:hAnsi="Arial" w:cs="Arial"/>
          <w:sz w:val="18"/>
          <w:szCs w:val="22"/>
        </w:rPr>
      </w:pPr>
      <w:bookmarkStart w:id="36" w:name="_Ref423515882"/>
      <w:bookmarkStart w:id="37" w:name="_Ref423515982"/>
    </w:p>
    <w:p w:rsidR="00535E7A" w:rsidRPr="00700CC2" w:rsidRDefault="00535E7A" w:rsidP="00535E7A">
      <w:pPr>
        <w:numPr>
          <w:ilvl w:val="0"/>
          <w:numId w:val="13"/>
        </w:numPr>
        <w:ind w:left="709" w:hanging="709"/>
        <w:jc w:val="left"/>
        <w:rPr>
          <w:rFonts w:ascii="Arial" w:hAnsi="Arial"/>
          <w:b/>
        </w:rPr>
      </w:pPr>
      <w:bookmarkStart w:id="38" w:name="_Ref423504803"/>
      <w:r>
        <w:rPr>
          <w:rFonts w:ascii="Arial" w:hAnsi="Arial"/>
          <w:b/>
          <w:bCs/>
        </w:rPr>
        <w:t>Explain the following types of contractual breach and identify the consequences for the contractual arrangement due to each type of breach</w:t>
      </w:r>
      <w:r w:rsidRPr="00700CC2">
        <w:rPr>
          <w:rFonts w:ascii="Arial" w:hAnsi="Arial"/>
          <w:b/>
          <w:bCs/>
        </w:rPr>
        <w:t>.</w:t>
      </w:r>
      <w:bookmarkEnd w:id="38"/>
    </w:p>
    <w:p w:rsidR="00535E7A" w:rsidRPr="00700CC2" w:rsidRDefault="00535E7A" w:rsidP="00535E7A">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RPr="00700CC2" w:rsidTr="008319A3">
        <w:tc>
          <w:tcPr>
            <w:tcW w:w="624" w:type="pct"/>
            <w:tcBorders>
              <w:top w:val="nil"/>
              <w:left w:val="nil"/>
              <w:bottom w:val="nil"/>
              <w:right w:val="single" w:sz="12" w:space="0" w:color="auto"/>
            </w:tcBorders>
            <w:shd w:val="clear" w:color="auto" w:fill="auto"/>
          </w:tcPr>
          <w:p w:rsidR="00535E7A" w:rsidRPr="00700CC2" w:rsidRDefault="00535E7A" w:rsidP="008319A3">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Pr="00700CC2" w:rsidRDefault="00535E7A" w:rsidP="008319A3">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rsidR="00535E7A" w:rsidRPr="00700CC2" w:rsidRDefault="00535E7A" w:rsidP="008319A3">
            <w:pPr>
              <w:keepNext/>
              <w:ind w:left="993" w:right="82" w:hanging="993"/>
              <w:jc w:val="center"/>
            </w:pPr>
            <w:r w:rsidRPr="00700CC2">
              <w:t>Explanation</w:t>
            </w:r>
          </w:p>
        </w:tc>
        <w:permStart w:id="974216899"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35E7A" w:rsidRPr="00700CC2" w:rsidRDefault="00535E7A" w:rsidP="008319A3">
                <w:pPr>
                  <w:keepNext/>
                  <w:ind w:left="993" w:hanging="993"/>
                </w:pPr>
                <w:r>
                  <w:rPr>
                    <w:rFonts w:ascii="Arial" w:hAnsi="Arial" w:cs="Arial"/>
                    <w:sz w:val="44"/>
                    <w:szCs w:val="44"/>
                  </w:rPr>
                  <w:sym w:font="Wingdings" w:char="F0A8"/>
                </w:r>
              </w:p>
            </w:tc>
          </w:sdtContent>
        </w:sdt>
        <w:permEnd w:id="974216899" w:displacedByCustomXml="prev"/>
      </w:tr>
      <w:tr w:rsidR="00535E7A" w:rsidRPr="00700CC2" w:rsidTr="008319A3">
        <w:trPr>
          <w:trHeight w:val="1701"/>
          <w:hidden/>
        </w:trPr>
        <w:tc>
          <w:tcPr>
            <w:tcW w:w="624" w:type="pct"/>
            <w:tcBorders>
              <w:top w:val="nil"/>
              <w:left w:val="nil"/>
              <w:bottom w:val="nil"/>
              <w:right w:val="single" w:sz="12" w:space="0" w:color="auto"/>
            </w:tcBorders>
          </w:tcPr>
          <w:p w:rsidR="00535E7A" w:rsidRPr="00700CC2"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721564" w:rsidRDefault="00535E7A" w:rsidP="008319A3">
            <w:pPr>
              <w:jc w:val="center"/>
            </w:pPr>
            <w:r w:rsidRPr="00721564">
              <w:t>Breach of condition</w:t>
            </w:r>
            <w:r>
              <w:t xml:space="preserve"> under contract</w:t>
            </w:r>
          </w:p>
        </w:tc>
        <w:tc>
          <w:tcPr>
            <w:tcW w:w="2945" w:type="pct"/>
            <w:tcBorders>
              <w:top w:val="single" w:sz="12" w:space="0" w:color="auto"/>
              <w:left w:val="single" w:sz="4" w:space="0" w:color="auto"/>
            </w:tcBorders>
            <w:shd w:val="clear" w:color="auto" w:fill="auto"/>
            <w:vAlign w:val="center"/>
          </w:tcPr>
          <w:p w:rsidR="00E85DAD" w:rsidRPr="00E85DAD" w:rsidRDefault="00E85DAD" w:rsidP="00E85DAD">
            <w:pPr>
              <w:rPr>
                <w:rFonts w:ascii="Arial" w:hAnsi="Arial" w:cs="Arial"/>
                <w:sz w:val="22"/>
                <w:szCs w:val="22"/>
              </w:rPr>
            </w:pPr>
            <w:permStart w:id="988360581" w:edGrp="everyone"/>
            <w:r w:rsidRPr="00E85DAD">
              <w:rPr>
                <w:rFonts w:ascii="Arial" w:hAnsi="Arial" w:cs="Arial"/>
                <w:sz w:val="22"/>
                <w:szCs w:val="22"/>
              </w:rPr>
              <w:t xml:space="preserve">These are essential terms. If a condition </w:t>
            </w:r>
            <w:proofErr w:type="gramStart"/>
            <w:r w:rsidRPr="00E85DAD">
              <w:rPr>
                <w:rFonts w:ascii="Arial" w:hAnsi="Arial" w:cs="Arial"/>
                <w:sz w:val="22"/>
                <w:szCs w:val="22"/>
              </w:rPr>
              <w:t>is not fulfilled</w:t>
            </w:r>
            <w:proofErr w:type="gramEnd"/>
            <w:r w:rsidRPr="00E85DAD">
              <w:rPr>
                <w:rFonts w:ascii="Arial" w:hAnsi="Arial" w:cs="Arial"/>
                <w:sz w:val="22"/>
                <w:szCs w:val="22"/>
              </w:rPr>
              <w:t>, the nature of the contract is drastically changed.</w:t>
            </w:r>
            <w:r>
              <w:rPr>
                <w:rFonts w:ascii="Arial" w:hAnsi="Arial" w:cs="Arial"/>
                <w:sz w:val="22"/>
                <w:szCs w:val="22"/>
              </w:rPr>
              <w:t xml:space="preserve"> </w:t>
            </w:r>
            <w:r w:rsidRPr="00E85DAD">
              <w:rPr>
                <w:rFonts w:ascii="Arial" w:hAnsi="Arial" w:cs="Arial"/>
                <w:sz w:val="22"/>
                <w:szCs w:val="22"/>
              </w:rPr>
              <w:t xml:space="preserve">If a </w:t>
            </w:r>
            <w:r w:rsidRPr="00E85DAD">
              <w:rPr>
                <w:rFonts w:ascii="Arial" w:hAnsi="Arial" w:cs="Arial"/>
                <w:b/>
                <w:bCs/>
                <w:sz w:val="22"/>
                <w:szCs w:val="22"/>
              </w:rPr>
              <w:t>condition</w:t>
            </w:r>
            <w:r w:rsidRPr="00E85DAD">
              <w:rPr>
                <w:rFonts w:ascii="Arial" w:hAnsi="Arial" w:cs="Arial"/>
                <w:sz w:val="22"/>
                <w:szCs w:val="22"/>
              </w:rPr>
              <w:t xml:space="preserve"> is breached, the aggrieved party can elect to discharge the contract and sue for damages</w:t>
            </w:r>
          </w:p>
          <w:permEnd w:id="988360581"/>
          <w:p w:rsidR="00535E7A" w:rsidRPr="002A3408" w:rsidRDefault="00535E7A" w:rsidP="008319A3">
            <w:pPr>
              <w:rPr>
                <w:rFonts w:ascii="Arial" w:hAnsi="Arial" w:cs="Arial"/>
                <w:sz w:val="22"/>
                <w:szCs w:val="22"/>
              </w:rPr>
            </w:pPr>
          </w:p>
        </w:tc>
        <w:tc>
          <w:tcPr>
            <w:tcW w:w="335" w:type="pct"/>
            <w:tcBorders>
              <w:top w:val="nil"/>
              <w:left w:val="single" w:sz="12" w:space="0" w:color="auto"/>
              <w:bottom w:val="nil"/>
              <w:right w:val="nil"/>
            </w:tcBorders>
          </w:tcPr>
          <w:p w:rsidR="00535E7A" w:rsidRPr="00700CC2" w:rsidRDefault="00535E7A" w:rsidP="008319A3">
            <w:pPr>
              <w:ind w:left="993" w:hanging="993"/>
            </w:pPr>
          </w:p>
        </w:tc>
      </w:tr>
      <w:tr w:rsidR="00535E7A" w:rsidRPr="00700CC2" w:rsidTr="008319A3">
        <w:trPr>
          <w:trHeight w:val="1701"/>
          <w:hidden/>
        </w:trPr>
        <w:tc>
          <w:tcPr>
            <w:tcW w:w="624" w:type="pct"/>
            <w:tcBorders>
              <w:top w:val="nil"/>
              <w:left w:val="nil"/>
              <w:bottom w:val="nil"/>
              <w:right w:val="single" w:sz="12" w:space="0" w:color="auto"/>
            </w:tcBorders>
          </w:tcPr>
          <w:p w:rsidR="00535E7A" w:rsidRPr="00700CC2"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721564" w:rsidRDefault="00535E7A" w:rsidP="008319A3">
            <w:pPr>
              <w:jc w:val="center"/>
            </w:pPr>
            <w:r w:rsidRPr="00721564">
              <w:t>Breach of warranty</w:t>
            </w:r>
            <w:r>
              <w:t xml:space="preserve"> under contract</w:t>
            </w:r>
          </w:p>
        </w:tc>
        <w:tc>
          <w:tcPr>
            <w:tcW w:w="2945" w:type="pct"/>
            <w:tcBorders>
              <w:left w:val="single" w:sz="4" w:space="0" w:color="auto"/>
            </w:tcBorders>
            <w:shd w:val="clear" w:color="auto" w:fill="auto"/>
            <w:vAlign w:val="center"/>
          </w:tcPr>
          <w:p w:rsidR="00E85DAD" w:rsidRPr="00E85DAD" w:rsidRDefault="00E85DAD" w:rsidP="00E85DAD">
            <w:pPr>
              <w:rPr>
                <w:rFonts w:ascii="Arial" w:hAnsi="Arial" w:cs="Arial"/>
                <w:sz w:val="22"/>
                <w:szCs w:val="22"/>
              </w:rPr>
            </w:pPr>
            <w:permStart w:id="782060032" w:edGrp="everyone"/>
            <w:r w:rsidRPr="00E85DAD">
              <w:rPr>
                <w:rFonts w:ascii="Arial" w:hAnsi="Arial" w:cs="Arial"/>
                <w:sz w:val="22"/>
                <w:szCs w:val="22"/>
              </w:rPr>
              <w:t xml:space="preserve">If a warranty </w:t>
            </w:r>
            <w:proofErr w:type="gramStart"/>
            <w:r w:rsidRPr="00E85DAD">
              <w:rPr>
                <w:rFonts w:ascii="Arial" w:hAnsi="Arial" w:cs="Arial"/>
                <w:sz w:val="22"/>
                <w:szCs w:val="22"/>
              </w:rPr>
              <w:t>is not fulfilled</w:t>
            </w:r>
            <w:proofErr w:type="gramEnd"/>
            <w:r w:rsidRPr="00E85DAD">
              <w:rPr>
                <w:rFonts w:ascii="Arial" w:hAnsi="Arial" w:cs="Arial"/>
                <w:sz w:val="22"/>
                <w:szCs w:val="22"/>
              </w:rPr>
              <w:t>, the nature of the contract is not drastically changed.</w:t>
            </w:r>
          </w:p>
          <w:p w:rsidR="00535E7A" w:rsidRPr="002A3408" w:rsidRDefault="00E85DAD" w:rsidP="008319A3">
            <w:pPr>
              <w:rPr>
                <w:rFonts w:ascii="Arial" w:hAnsi="Arial" w:cs="Arial"/>
                <w:sz w:val="22"/>
                <w:szCs w:val="22"/>
              </w:rPr>
            </w:pPr>
            <w:r w:rsidRPr="00E85DAD">
              <w:rPr>
                <w:rFonts w:ascii="Arial" w:hAnsi="Arial" w:cs="Arial"/>
                <w:sz w:val="22"/>
                <w:szCs w:val="22"/>
              </w:rPr>
              <w:t xml:space="preserve">If a warranty </w:t>
            </w:r>
            <w:proofErr w:type="gramStart"/>
            <w:r w:rsidRPr="00E85DAD">
              <w:rPr>
                <w:rFonts w:ascii="Arial" w:hAnsi="Arial" w:cs="Arial"/>
                <w:sz w:val="22"/>
                <w:szCs w:val="22"/>
              </w:rPr>
              <w:t>is breached</w:t>
            </w:r>
            <w:proofErr w:type="gramEnd"/>
            <w:r w:rsidRPr="00E85DAD">
              <w:rPr>
                <w:rFonts w:ascii="Arial" w:hAnsi="Arial" w:cs="Arial"/>
                <w:sz w:val="22"/>
                <w:szCs w:val="22"/>
              </w:rPr>
              <w:t>, the aggrieved party cannot elect to terminate or discharge the contract – they may only seek damages.</w:t>
            </w:r>
            <w:permEnd w:id="782060032"/>
          </w:p>
        </w:tc>
        <w:tc>
          <w:tcPr>
            <w:tcW w:w="335" w:type="pct"/>
            <w:tcBorders>
              <w:top w:val="nil"/>
              <w:left w:val="single" w:sz="12" w:space="0" w:color="auto"/>
              <w:bottom w:val="nil"/>
              <w:right w:val="nil"/>
            </w:tcBorders>
          </w:tcPr>
          <w:p w:rsidR="00535E7A" w:rsidRPr="00700CC2" w:rsidRDefault="00535E7A" w:rsidP="008319A3">
            <w:pPr>
              <w:ind w:left="993" w:hanging="993"/>
            </w:pPr>
          </w:p>
        </w:tc>
      </w:tr>
    </w:tbl>
    <w:p w:rsidR="00535E7A" w:rsidRPr="008512A8" w:rsidRDefault="00535E7A" w:rsidP="00535E7A">
      <w:pPr>
        <w:rPr>
          <w:sz w:val="20"/>
        </w:rPr>
      </w:pPr>
    </w:p>
    <w:p w:rsidR="00535E7A" w:rsidRPr="008512A8" w:rsidRDefault="00535E7A" w:rsidP="00535E7A">
      <w:pPr>
        <w:rPr>
          <w:rFonts w:ascii="Arial" w:hAnsi="Arial" w:cs="Arial"/>
          <w:sz w:val="18"/>
          <w:szCs w:val="22"/>
        </w:rPr>
      </w:pPr>
    </w:p>
    <w:p w:rsidR="00535E7A" w:rsidRPr="00830749" w:rsidRDefault="00535E7A" w:rsidP="00535E7A">
      <w:pPr>
        <w:pStyle w:val="11CSTCPLQuestionBullet"/>
        <w:ind w:left="709" w:hanging="709"/>
      </w:pPr>
      <w:bookmarkStart w:id="39" w:name="_Ref428793813"/>
      <w:r w:rsidRPr="005B62EA">
        <w:t xml:space="preserve">What does repudiation </w:t>
      </w:r>
      <w:r>
        <w:t xml:space="preserve">of a contract </w:t>
      </w:r>
      <w:r w:rsidRPr="005B62EA">
        <w:t>mean</w:t>
      </w:r>
      <w:r>
        <w:t>?</w:t>
      </w:r>
      <w:bookmarkEnd w:id="3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19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F02DA1" w:rsidP="008319A3">
            <w:pPr>
              <w:rPr>
                <w:rFonts w:ascii="Arial" w:hAnsi="Arial" w:cs="Arial"/>
                <w:sz w:val="22"/>
                <w:szCs w:val="22"/>
              </w:rPr>
            </w:pPr>
            <w:permStart w:id="1654064083" w:edGrp="everyone"/>
            <w:r w:rsidRPr="00F02DA1">
              <w:rPr>
                <w:rFonts w:ascii="Arial" w:hAnsi="Arial" w:cs="Arial"/>
                <w:sz w:val="22"/>
                <w:szCs w:val="22"/>
              </w:rPr>
              <w:t>When a party to a contract is unwilling, or exhibits behaviour, which suggests that they are unwilling to perform their contractual obligations, the innocent party has the right to terminate the contract due to repudiation.</w:t>
            </w:r>
            <w:permEnd w:id="1654064083"/>
          </w:p>
        </w:tc>
        <w:permStart w:id="61568004"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1568004" w:displacedByCustomXml="prev"/>
      </w:tr>
    </w:tbl>
    <w:p w:rsidR="00535E7A" w:rsidRPr="008512A8" w:rsidRDefault="00535E7A" w:rsidP="00535E7A">
      <w:pPr>
        <w:rPr>
          <w:rFonts w:ascii="Arial" w:hAnsi="Arial" w:cs="Arial"/>
          <w:sz w:val="18"/>
          <w:szCs w:val="22"/>
        </w:rPr>
      </w:pPr>
    </w:p>
    <w:p w:rsidR="00535E7A" w:rsidRPr="00785EBE" w:rsidRDefault="00535E7A" w:rsidP="00535E7A">
      <w:pPr>
        <w:rPr>
          <w:rFonts w:ascii="Arial" w:hAnsi="Arial" w:cs="Arial"/>
          <w:sz w:val="20"/>
          <w:szCs w:val="22"/>
        </w:rPr>
      </w:pPr>
    </w:p>
    <w:p w:rsidR="00535E7A" w:rsidRDefault="00535E7A" w:rsidP="00535E7A">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rsidR="00535E7A" w:rsidRDefault="00535E7A" w:rsidP="00535E7A">
      <w:pPr>
        <w:pStyle w:val="11CSTCPLQuestionBullet"/>
        <w:numPr>
          <w:ilvl w:val="0"/>
          <w:numId w:val="33"/>
        </w:numPr>
        <w:ind w:left="1134"/>
      </w:pPr>
      <w:r>
        <w:t>Continue with the contract</w:t>
      </w:r>
    </w:p>
    <w:p w:rsidR="00535E7A" w:rsidRPr="00602C95" w:rsidRDefault="00535E7A" w:rsidP="00535E7A">
      <w:pPr>
        <w:pStyle w:val="11CSTCPLQuestionBullet"/>
        <w:numPr>
          <w:ilvl w:val="0"/>
          <w:numId w:val="33"/>
        </w:numPr>
        <w:ind w:left="1134"/>
      </w:pPr>
      <w:r>
        <w:t>Accept the repudiation and move to terminate the contract</w:t>
      </w:r>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t>Answer</w:t>
            </w:r>
          </w:p>
        </w:tc>
        <w:permStart w:id="1073092433"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F02DA1"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07309243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632320688"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632320688"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213075425"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21307542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1" w:name="_Ref528068460"/>
      <w:r>
        <w:t>Why should you exercise caution, even if you are sure that the other party has repudiated the contract?</w:t>
      </w:r>
      <w:bookmarkEnd w:id="4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92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02DA1" w:rsidRPr="00F02DA1" w:rsidRDefault="00F02DA1" w:rsidP="00F02DA1">
            <w:pPr>
              <w:rPr>
                <w:rFonts w:ascii="Arial" w:hAnsi="Arial" w:cs="Arial"/>
                <w:sz w:val="22"/>
                <w:szCs w:val="22"/>
              </w:rPr>
            </w:pPr>
            <w:permStart w:id="1229723554" w:edGrp="everyone"/>
            <w:r w:rsidRPr="00F02DA1">
              <w:rPr>
                <w:rFonts w:ascii="Arial" w:hAnsi="Arial" w:cs="Arial"/>
                <w:sz w:val="22"/>
                <w:szCs w:val="22"/>
              </w:rPr>
              <w:t>Because if the situation is</w:t>
            </w:r>
            <w:r>
              <w:rPr>
                <w:rFonts w:ascii="Arial" w:hAnsi="Arial" w:cs="Arial"/>
                <w:sz w:val="22"/>
                <w:szCs w:val="22"/>
              </w:rPr>
              <w:t xml:space="preserve"> not deemed to be a repudiation</w:t>
            </w:r>
            <w:r w:rsidRPr="00F02DA1">
              <w:rPr>
                <w:rFonts w:ascii="Arial" w:hAnsi="Arial" w:cs="Arial"/>
                <w:sz w:val="22"/>
                <w:szCs w:val="22"/>
              </w:rPr>
              <w:t xml:space="preserve"> the ‘injured’ party may themselves be repudiating the contract and could be liable to pay damages.</w:t>
            </w:r>
          </w:p>
          <w:permEnd w:id="1229723554"/>
          <w:p w:rsidR="00535E7A" w:rsidRPr="001C4084" w:rsidRDefault="00535E7A" w:rsidP="008319A3">
            <w:pPr>
              <w:rPr>
                <w:rFonts w:ascii="Arial" w:hAnsi="Arial" w:cs="Arial"/>
                <w:sz w:val="22"/>
                <w:szCs w:val="22"/>
              </w:rPr>
            </w:pPr>
          </w:p>
        </w:tc>
        <w:permStart w:id="557606629"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57606629"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91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02DA1" w:rsidRPr="00F02DA1" w:rsidRDefault="00F02DA1" w:rsidP="001355D7">
            <w:pPr>
              <w:rPr>
                <w:rFonts w:ascii="Arial" w:hAnsi="Arial" w:cs="Arial"/>
                <w:sz w:val="22"/>
                <w:szCs w:val="22"/>
              </w:rPr>
            </w:pPr>
            <w:permStart w:id="998452531" w:edGrp="everyone"/>
            <w:r w:rsidRPr="00F02DA1">
              <w:rPr>
                <w:rFonts w:ascii="Arial" w:hAnsi="Arial" w:cs="Arial"/>
                <w:sz w:val="22"/>
                <w:szCs w:val="22"/>
              </w:rPr>
              <w:t>One type of abandonment is contract abandonment, where the parties both have conducted themselves in such a way that the original contract is no longer valid. Both parties may mutually agree to do this, or it can become part of a claim.</w:t>
            </w:r>
          </w:p>
          <w:p w:rsidR="00F02DA1" w:rsidRPr="00F02DA1" w:rsidRDefault="00F02DA1" w:rsidP="001355D7">
            <w:pPr>
              <w:rPr>
                <w:rFonts w:ascii="Arial" w:hAnsi="Arial" w:cs="Arial"/>
                <w:sz w:val="22"/>
                <w:szCs w:val="22"/>
              </w:rPr>
            </w:pPr>
            <w:r w:rsidRPr="00F02DA1">
              <w:rPr>
                <w:rFonts w:ascii="Arial" w:hAnsi="Arial" w:cs="Arial"/>
                <w:sz w:val="22"/>
                <w:szCs w:val="22"/>
              </w:rPr>
              <w:t xml:space="preserve"> </w:t>
            </w:r>
            <w:r w:rsidRPr="00F02DA1">
              <w:rPr>
                <w:rFonts w:ascii="Arial" w:hAnsi="Arial" w:cs="Arial"/>
                <w:sz w:val="22"/>
                <w:szCs w:val="22"/>
              </w:rPr>
              <w:br/>
              <w:t xml:space="preserve">Another </w:t>
            </w:r>
            <w:proofErr w:type="gramStart"/>
            <w:r w:rsidRPr="00F02DA1">
              <w:rPr>
                <w:rFonts w:ascii="Arial" w:hAnsi="Arial" w:cs="Arial"/>
                <w:sz w:val="22"/>
                <w:szCs w:val="22"/>
              </w:rPr>
              <w:t>type</w:t>
            </w:r>
            <w:proofErr w:type="gramEnd"/>
            <w:r w:rsidRPr="00F02DA1">
              <w:rPr>
                <w:rFonts w:ascii="Arial" w:hAnsi="Arial" w:cs="Arial"/>
                <w:sz w:val="22"/>
                <w:szCs w:val="22"/>
              </w:rPr>
              <w:t xml:space="preserve"> of abandonment is </w:t>
            </w:r>
            <w:proofErr w:type="gramStart"/>
            <w:r w:rsidRPr="00F02DA1">
              <w:rPr>
                <w:rFonts w:ascii="Arial" w:hAnsi="Arial" w:cs="Arial"/>
                <w:sz w:val="22"/>
                <w:szCs w:val="22"/>
              </w:rPr>
              <w:t>where</w:t>
            </w:r>
            <w:proofErr w:type="gramEnd"/>
            <w:r w:rsidRPr="00F02DA1">
              <w:rPr>
                <w:rFonts w:ascii="Arial" w:hAnsi="Arial" w:cs="Arial"/>
                <w:sz w:val="22"/>
                <w:szCs w:val="22"/>
              </w:rPr>
              <w:t xml:space="preserve"> a contractor fails to perform the work on a project by either not starting the project in a reasonable amount of time, or not completing the work, or failing to resume work in a reasonable amount of time. Abandonment of a construction project without legal excuse is a cause for disciplinary action.</w:t>
            </w:r>
          </w:p>
          <w:permEnd w:id="998452531"/>
          <w:p w:rsidR="00535E7A" w:rsidRPr="001C4084" w:rsidRDefault="00535E7A" w:rsidP="008319A3">
            <w:pPr>
              <w:rPr>
                <w:rFonts w:ascii="Arial" w:hAnsi="Arial" w:cs="Arial"/>
                <w:sz w:val="22"/>
                <w:szCs w:val="22"/>
              </w:rPr>
            </w:pPr>
          </w:p>
        </w:tc>
        <w:permStart w:id="1887127699"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87127699"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74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F02DA1" w:rsidP="008319A3">
            <w:pPr>
              <w:rPr>
                <w:rFonts w:ascii="Arial" w:hAnsi="Arial" w:cs="Arial"/>
                <w:sz w:val="22"/>
                <w:szCs w:val="22"/>
              </w:rPr>
            </w:pPr>
            <w:permStart w:id="485447929" w:edGrp="everyone"/>
            <w:r>
              <w:rPr>
                <w:rFonts w:ascii="Arial" w:hAnsi="Arial" w:cs="Arial"/>
                <w:sz w:val="22"/>
                <w:szCs w:val="22"/>
              </w:rPr>
              <w:t xml:space="preserve">Convenience - </w:t>
            </w:r>
            <w:r w:rsidRPr="00F02DA1">
              <w:rPr>
                <w:rFonts w:ascii="Arial" w:hAnsi="Arial" w:cs="Arial"/>
                <w:sz w:val="22"/>
                <w:szCs w:val="22"/>
              </w:rPr>
              <w:t>Where a party is unwilling to perform under the agreement</w:t>
            </w:r>
            <w:r>
              <w:rPr>
                <w:rFonts w:ascii="Arial" w:hAnsi="Arial" w:cs="Arial"/>
                <w:sz w:val="22"/>
                <w:szCs w:val="22"/>
              </w:rPr>
              <w:t xml:space="preserve"> </w:t>
            </w:r>
            <w:r w:rsidRPr="00F02DA1">
              <w:rPr>
                <w:rFonts w:ascii="Arial" w:hAnsi="Arial" w:cs="Arial"/>
                <w:sz w:val="22"/>
                <w:szCs w:val="22"/>
              </w:rPr>
              <w:t>(i.e. for reasons other than poor performance)</w:t>
            </w:r>
          </w:p>
          <w:p w:rsidR="00535E7A" w:rsidRDefault="00535E7A" w:rsidP="008319A3">
            <w:pPr>
              <w:rPr>
                <w:rFonts w:ascii="Arial" w:hAnsi="Arial" w:cs="Arial"/>
                <w:sz w:val="22"/>
                <w:szCs w:val="22"/>
              </w:rPr>
            </w:pPr>
          </w:p>
          <w:p w:rsidR="00535E7A" w:rsidRPr="001C4084" w:rsidRDefault="00F02DA1" w:rsidP="008319A3">
            <w:pPr>
              <w:rPr>
                <w:rFonts w:ascii="Arial" w:hAnsi="Arial" w:cs="Arial"/>
                <w:sz w:val="22"/>
                <w:szCs w:val="22"/>
              </w:rPr>
            </w:pPr>
            <w:r>
              <w:rPr>
                <w:rFonts w:ascii="Arial" w:hAnsi="Arial" w:cs="Arial"/>
                <w:sz w:val="22"/>
                <w:szCs w:val="22"/>
              </w:rPr>
              <w:t xml:space="preserve">Cause - </w:t>
            </w:r>
            <w:r w:rsidRPr="00F02DA1">
              <w:rPr>
                <w:rFonts w:ascii="Arial" w:hAnsi="Arial" w:cs="Arial"/>
                <w:sz w:val="22"/>
                <w:szCs w:val="22"/>
              </w:rPr>
              <w:t>Where one party fails to meet the terms of the contract (e.g. due to poor performance)</w:t>
            </w:r>
            <w:permEnd w:id="485447929"/>
          </w:p>
        </w:tc>
        <w:permStart w:id="1908042424"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08042424" w:displacedByCustomXml="prev"/>
      </w:tr>
    </w:tbl>
    <w:p w:rsidR="00535E7A" w:rsidRDefault="00535E7A" w:rsidP="00535E7A">
      <w:pPr>
        <w:rPr>
          <w:rFonts w:ascii="Arial" w:hAnsi="Arial" w:cs="Arial"/>
          <w:sz w:val="22"/>
          <w:szCs w:val="22"/>
        </w:rPr>
      </w:pPr>
    </w:p>
    <w:p w:rsidR="00535E7A" w:rsidRPr="00785EBE" w:rsidRDefault="00535E7A" w:rsidP="00535E7A">
      <w:pPr>
        <w:rPr>
          <w:rFonts w:ascii="Arial" w:hAnsi="Arial" w:cs="Arial"/>
          <w:sz w:val="20"/>
          <w:szCs w:val="22"/>
        </w:rPr>
      </w:pPr>
    </w:p>
    <w:p w:rsidR="00535E7A" w:rsidRPr="00602C95" w:rsidRDefault="00535E7A" w:rsidP="00535E7A">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rsidTr="008319A3">
        <w:trPr>
          <w:trHeight w:val="425"/>
        </w:trPr>
        <w:tc>
          <w:tcPr>
            <w:tcW w:w="1556"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permStart w:id="1401505715"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F02DA1"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40150571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Yes</w:t>
            </w:r>
          </w:p>
        </w:tc>
        <w:tc>
          <w:tcPr>
            <w:tcW w:w="1320" w:type="pct"/>
            <w:tcBorders>
              <w:top w:val="nil"/>
              <w:left w:val="single" w:sz="12" w:space="0" w:color="auto"/>
              <w:bottom w:val="nil"/>
              <w:right w:val="nil"/>
            </w:tcBorders>
          </w:tcPr>
          <w:p w:rsidR="00535E7A" w:rsidRPr="00E106BF" w:rsidRDefault="00535E7A" w:rsidP="008319A3">
            <w:pPr>
              <w:keepNext/>
              <w:ind w:left="993" w:hanging="993"/>
              <w:rPr>
                <w:rFonts w:ascii="Arial" w:hAnsi="Arial" w:cs="Arial"/>
                <w:sz w:val="44"/>
                <w:szCs w:val="44"/>
              </w:rPr>
            </w:pPr>
          </w:p>
        </w:tc>
        <w:permStart w:id="1606301311"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606301311" w:displacedByCustomXml="prev"/>
      </w:tr>
      <w:tr w:rsidR="00535E7A" w:rsidTr="008319A3">
        <w:trPr>
          <w:trHeight w:val="425"/>
          <w:hidden/>
        </w:trPr>
        <w:tc>
          <w:tcPr>
            <w:tcW w:w="1556" w:type="pct"/>
            <w:tcBorders>
              <w:top w:val="nil"/>
              <w:left w:val="nil"/>
              <w:bottom w:val="nil"/>
              <w:right w:val="single" w:sz="12" w:space="0" w:color="auto"/>
            </w:tcBorders>
          </w:tcPr>
          <w:p w:rsidR="00535E7A" w:rsidRPr="00FE608E" w:rsidRDefault="00535E7A" w:rsidP="008319A3">
            <w:pPr>
              <w:ind w:left="993" w:hanging="993"/>
              <w:jc w:val="center"/>
              <w:rPr>
                <w:vanish/>
              </w:rPr>
            </w:pPr>
          </w:p>
        </w:tc>
        <w:permStart w:id="1722819324"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72281932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No</w:t>
            </w:r>
          </w:p>
        </w:tc>
        <w:tc>
          <w:tcPr>
            <w:tcW w:w="1320" w:type="pct"/>
            <w:tcBorders>
              <w:top w:val="nil"/>
              <w:left w:val="single" w:sz="12" w:space="0" w:color="auto"/>
              <w:bottom w:val="nil"/>
              <w:right w:val="nil"/>
            </w:tcBorders>
          </w:tcPr>
          <w:p w:rsidR="00535E7A" w:rsidRDefault="00535E7A" w:rsidP="008319A3">
            <w:pPr>
              <w:ind w:left="993" w:hanging="993"/>
            </w:pPr>
          </w:p>
        </w:tc>
        <w:tc>
          <w:tcPr>
            <w:tcW w:w="336" w:type="pct"/>
            <w:tcBorders>
              <w:top w:val="nil"/>
              <w:left w:val="nil"/>
              <w:bottom w:val="nil"/>
              <w:right w:val="nil"/>
            </w:tcBorders>
          </w:tcPr>
          <w:p w:rsidR="00535E7A" w:rsidRDefault="00535E7A" w:rsidP="008319A3">
            <w:pPr>
              <w:ind w:left="993" w:hanging="993"/>
            </w:pPr>
          </w:p>
        </w:tc>
      </w:tr>
    </w:tbl>
    <w:p w:rsidR="00535E7A" w:rsidRPr="00D27040"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75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000000" w:rsidRPr="00F02DA1" w:rsidRDefault="00CF6062" w:rsidP="00CF6062">
            <w:pPr>
              <w:numPr>
                <w:ilvl w:val="1"/>
                <w:numId w:val="17"/>
              </w:numPr>
              <w:rPr>
                <w:rFonts w:ascii="Arial" w:hAnsi="Arial" w:cs="Arial"/>
                <w:sz w:val="22"/>
                <w:szCs w:val="22"/>
              </w:rPr>
            </w:pPr>
            <w:permStart w:id="207240552" w:edGrp="everyone"/>
            <w:r w:rsidRPr="00F02DA1">
              <w:rPr>
                <w:rFonts w:ascii="Arial" w:hAnsi="Arial" w:cs="Arial"/>
                <w:sz w:val="22"/>
                <w:szCs w:val="22"/>
              </w:rPr>
              <w:t>What must occur to perform the contract</w:t>
            </w:r>
          </w:p>
          <w:p w:rsidR="00000000" w:rsidRPr="00F02DA1" w:rsidRDefault="00CF6062" w:rsidP="00CF6062">
            <w:pPr>
              <w:numPr>
                <w:ilvl w:val="1"/>
                <w:numId w:val="17"/>
              </w:numPr>
              <w:rPr>
                <w:rFonts w:ascii="Arial" w:hAnsi="Arial" w:cs="Arial"/>
                <w:sz w:val="22"/>
                <w:szCs w:val="22"/>
              </w:rPr>
            </w:pPr>
            <w:r w:rsidRPr="00F02DA1">
              <w:rPr>
                <w:rFonts w:ascii="Arial" w:hAnsi="Arial" w:cs="Arial"/>
                <w:sz w:val="22"/>
                <w:szCs w:val="22"/>
              </w:rPr>
              <w:t>A reasonable time in which the con</w:t>
            </w:r>
            <w:r w:rsidRPr="00F02DA1">
              <w:rPr>
                <w:rFonts w:ascii="Arial" w:hAnsi="Arial" w:cs="Arial"/>
                <w:sz w:val="22"/>
                <w:szCs w:val="22"/>
              </w:rPr>
              <w:t>tract must be completed</w:t>
            </w:r>
          </w:p>
          <w:p w:rsidR="00000000" w:rsidRPr="00F02DA1" w:rsidRDefault="00CF6062" w:rsidP="00CF6062">
            <w:pPr>
              <w:numPr>
                <w:ilvl w:val="1"/>
                <w:numId w:val="17"/>
              </w:numPr>
              <w:rPr>
                <w:rFonts w:ascii="Arial" w:hAnsi="Arial" w:cs="Arial"/>
                <w:sz w:val="22"/>
                <w:szCs w:val="22"/>
              </w:rPr>
            </w:pPr>
            <w:r w:rsidRPr="00F02DA1">
              <w:rPr>
                <w:rFonts w:ascii="Arial" w:hAnsi="Arial" w:cs="Arial"/>
                <w:sz w:val="22"/>
                <w:szCs w:val="22"/>
              </w:rPr>
              <w:t>A statement of the consequences of not performing in accordance with the notice</w:t>
            </w:r>
          </w:p>
          <w:permEnd w:id="207240552"/>
          <w:p w:rsidR="00535E7A" w:rsidRPr="001C4084" w:rsidRDefault="00535E7A" w:rsidP="008319A3">
            <w:pPr>
              <w:rPr>
                <w:rFonts w:ascii="Arial" w:hAnsi="Arial" w:cs="Arial"/>
                <w:sz w:val="22"/>
                <w:szCs w:val="22"/>
              </w:rPr>
            </w:pPr>
          </w:p>
        </w:tc>
        <w:permStart w:id="129262728"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9262728" w:displacedByCustomXml="prev"/>
      </w:tr>
    </w:tbl>
    <w:p w:rsidR="00535E7A" w:rsidRPr="00D27040" w:rsidRDefault="00535E7A" w:rsidP="00535E7A">
      <w:pPr>
        <w:rPr>
          <w:rFonts w:ascii="Arial" w:hAnsi="Arial" w:cs="Arial"/>
          <w:sz w:val="22"/>
          <w:szCs w:val="22"/>
        </w:rPr>
      </w:pPr>
    </w:p>
    <w:p w:rsidR="00535E7A" w:rsidRPr="00D27040" w:rsidRDefault="00535E7A" w:rsidP="00535E7A">
      <w:pPr>
        <w:rPr>
          <w:rFonts w:ascii="Arial" w:hAnsi="Arial" w:cs="Arial"/>
          <w:sz w:val="20"/>
          <w:szCs w:val="22"/>
        </w:rPr>
      </w:pPr>
    </w:p>
    <w:p w:rsidR="00535E7A" w:rsidRPr="00602C95" w:rsidRDefault="00535E7A" w:rsidP="00535E7A">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rsidR="00211835">
        <w:t xml:space="preserve">Q38. </w:t>
      </w:r>
      <w:r>
        <w:fldChar w:fldCharType="end"/>
      </w:r>
      <w:r>
        <w:t>) is deemed invalid, the innocent party must either serve another notice or prove repudiation by the defaulting party, in order to terminate the contract.</w:t>
      </w:r>
      <w:bookmarkEnd w:id="46"/>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rsidTr="008319A3">
        <w:trPr>
          <w:trHeight w:val="425"/>
        </w:trPr>
        <w:tc>
          <w:tcPr>
            <w:tcW w:w="1556"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permStart w:id="598157952"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F02DA1"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5981579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True</w:t>
            </w:r>
          </w:p>
        </w:tc>
        <w:tc>
          <w:tcPr>
            <w:tcW w:w="1320" w:type="pct"/>
            <w:tcBorders>
              <w:top w:val="nil"/>
              <w:left w:val="single" w:sz="12" w:space="0" w:color="auto"/>
              <w:bottom w:val="nil"/>
              <w:right w:val="nil"/>
            </w:tcBorders>
          </w:tcPr>
          <w:p w:rsidR="00535E7A" w:rsidRPr="00E106BF" w:rsidRDefault="00535E7A" w:rsidP="008319A3">
            <w:pPr>
              <w:keepNext/>
              <w:ind w:left="993" w:hanging="993"/>
              <w:rPr>
                <w:rFonts w:ascii="Arial" w:hAnsi="Arial" w:cs="Arial"/>
                <w:sz w:val="44"/>
                <w:szCs w:val="44"/>
              </w:rPr>
            </w:pPr>
          </w:p>
        </w:tc>
        <w:permStart w:id="2122743462"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2122743462" w:displacedByCustomXml="prev"/>
      </w:tr>
      <w:tr w:rsidR="00535E7A" w:rsidTr="008319A3">
        <w:trPr>
          <w:trHeight w:val="425"/>
          <w:hidden/>
        </w:trPr>
        <w:tc>
          <w:tcPr>
            <w:tcW w:w="1556" w:type="pct"/>
            <w:tcBorders>
              <w:top w:val="nil"/>
              <w:left w:val="nil"/>
              <w:bottom w:val="nil"/>
              <w:right w:val="single" w:sz="12" w:space="0" w:color="auto"/>
            </w:tcBorders>
          </w:tcPr>
          <w:p w:rsidR="00535E7A" w:rsidRPr="00FE608E" w:rsidRDefault="00535E7A" w:rsidP="008319A3">
            <w:pPr>
              <w:ind w:left="993" w:hanging="993"/>
              <w:jc w:val="center"/>
              <w:rPr>
                <w:vanish/>
              </w:rPr>
            </w:pPr>
          </w:p>
        </w:tc>
        <w:permStart w:id="1180904215"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18090421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False</w:t>
            </w:r>
          </w:p>
        </w:tc>
        <w:tc>
          <w:tcPr>
            <w:tcW w:w="1320" w:type="pct"/>
            <w:tcBorders>
              <w:top w:val="nil"/>
              <w:left w:val="single" w:sz="12" w:space="0" w:color="auto"/>
              <w:bottom w:val="nil"/>
              <w:right w:val="nil"/>
            </w:tcBorders>
          </w:tcPr>
          <w:p w:rsidR="00535E7A" w:rsidRDefault="00535E7A" w:rsidP="008319A3">
            <w:pPr>
              <w:ind w:left="993" w:hanging="993"/>
            </w:pPr>
          </w:p>
        </w:tc>
        <w:tc>
          <w:tcPr>
            <w:tcW w:w="336" w:type="pct"/>
            <w:tcBorders>
              <w:top w:val="nil"/>
              <w:left w:val="nil"/>
              <w:bottom w:val="nil"/>
              <w:right w:val="nil"/>
            </w:tcBorders>
          </w:tcPr>
          <w:p w:rsidR="00535E7A" w:rsidRDefault="00535E7A" w:rsidP="008319A3">
            <w:pPr>
              <w:ind w:left="993" w:hanging="993"/>
            </w:pPr>
          </w:p>
        </w:tc>
      </w:tr>
    </w:tbl>
    <w:p w:rsidR="00535E7A" w:rsidRPr="00D27040" w:rsidRDefault="00535E7A" w:rsidP="00535E7A">
      <w:pPr>
        <w:jc w:val="left"/>
        <w:rPr>
          <w:rFonts w:ascii="Arial" w:hAnsi="Arial" w:cs="Arial"/>
          <w:sz w:val="22"/>
          <w:szCs w:val="22"/>
        </w:rPr>
      </w:pPr>
    </w:p>
    <w:p w:rsidR="00535E7A" w:rsidRPr="00D27040"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74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1355D7" w:rsidP="008319A3">
            <w:pPr>
              <w:rPr>
                <w:rFonts w:ascii="Arial" w:hAnsi="Arial" w:cs="Arial"/>
                <w:sz w:val="22"/>
                <w:szCs w:val="22"/>
              </w:rPr>
            </w:pPr>
            <w:permStart w:id="783619180" w:edGrp="everyone"/>
            <w:r>
              <w:rPr>
                <w:rFonts w:ascii="Arial" w:hAnsi="Arial" w:cs="Arial"/>
                <w:sz w:val="22"/>
                <w:szCs w:val="22"/>
              </w:rPr>
              <w:t xml:space="preserve">Once practical completion has occurred as long as there is no defects or </w:t>
            </w:r>
            <w:proofErr w:type="gramStart"/>
            <w:r>
              <w:rPr>
                <w:rFonts w:ascii="Arial" w:hAnsi="Arial" w:cs="Arial"/>
                <w:sz w:val="22"/>
                <w:szCs w:val="22"/>
              </w:rPr>
              <w:t>omissions</w:t>
            </w:r>
            <w:proofErr w:type="gramEnd"/>
            <w:r>
              <w:rPr>
                <w:rFonts w:ascii="Arial" w:hAnsi="Arial" w:cs="Arial"/>
                <w:sz w:val="22"/>
                <w:szCs w:val="22"/>
              </w:rPr>
              <w:t xml:space="preserve"> which prevent the home from being lived in. – usually after the practical completion inspection has occurred.</w:t>
            </w:r>
          </w:p>
          <w:p w:rsidR="001355D7" w:rsidRDefault="001355D7" w:rsidP="008319A3">
            <w:pPr>
              <w:rPr>
                <w:rFonts w:ascii="Arial" w:hAnsi="Arial" w:cs="Arial"/>
                <w:sz w:val="22"/>
                <w:szCs w:val="22"/>
              </w:rPr>
            </w:pPr>
            <w:r>
              <w:rPr>
                <w:rFonts w:ascii="Arial" w:hAnsi="Arial" w:cs="Arial"/>
                <w:sz w:val="22"/>
                <w:szCs w:val="22"/>
              </w:rPr>
              <w:t xml:space="preserve">If the defects render the </w:t>
            </w:r>
            <w:proofErr w:type="gramStart"/>
            <w:r>
              <w:rPr>
                <w:rFonts w:ascii="Arial" w:hAnsi="Arial" w:cs="Arial"/>
                <w:sz w:val="22"/>
                <w:szCs w:val="22"/>
              </w:rPr>
              <w:t>home</w:t>
            </w:r>
            <w:proofErr w:type="gramEnd"/>
            <w:r>
              <w:rPr>
                <w:rFonts w:ascii="Arial" w:hAnsi="Arial" w:cs="Arial"/>
                <w:sz w:val="22"/>
                <w:szCs w:val="22"/>
              </w:rPr>
              <w:t xml:space="preserve"> unliveable then payment can be delayed.</w:t>
            </w:r>
          </w:p>
          <w:p w:rsidR="001355D7" w:rsidRDefault="001355D7" w:rsidP="008319A3">
            <w:pPr>
              <w:rPr>
                <w:rFonts w:ascii="Arial" w:hAnsi="Arial" w:cs="Arial"/>
                <w:sz w:val="22"/>
                <w:szCs w:val="22"/>
              </w:rPr>
            </w:pPr>
          </w:p>
          <w:p w:rsidR="001355D7" w:rsidRDefault="001355D7" w:rsidP="008319A3">
            <w:pPr>
              <w:rPr>
                <w:rFonts w:ascii="Arial" w:hAnsi="Arial" w:cs="Arial"/>
                <w:sz w:val="22"/>
                <w:szCs w:val="22"/>
              </w:rPr>
            </w:pPr>
            <w:r w:rsidRPr="001355D7">
              <w:rPr>
                <w:rFonts w:ascii="Arial" w:hAnsi="Arial" w:cs="Arial"/>
                <w:sz w:val="22"/>
                <w:szCs w:val="22"/>
              </w:rPr>
              <w:t xml:space="preserve">The Contractor must make good defects or omissions in the work under this </w:t>
            </w:r>
            <w:proofErr w:type="gramStart"/>
            <w:r w:rsidRPr="001355D7">
              <w:rPr>
                <w:rFonts w:ascii="Arial" w:hAnsi="Arial" w:cs="Arial"/>
                <w:sz w:val="22"/>
                <w:szCs w:val="22"/>
              </w:rPr>
              <w:t>Contract which</w:t>
            </w:r>
            <w:proofErr w:type="gramEnd"/>
            <w:r w:rsidRPr="001355D7">
              <w:rPr>
                <w:rFonts w:ascii="Arial" w:hAnsi="Arial" w:cs="Arial"/>
                <w:sz w:val="22"/>
                <w:szCs w:val="22"/>
              </w:rPr>
              <w:t xml:space="preserve"> become apparent within 6 months of the Date of Practical Completion.</w:t>
            </w:r>
            <w:r>
              <w:rPr>
                <w:rFonts w:ascii="Arial" w:hAnsi="Arial" w:cs="Arial"/>
                <w:sz w:val="22"/>
                <w:szCs w:val="22"/>
              </w:rPr>
              <w:t xml:space="preserve"> </w:t>
            </w:r>
          </w:p>
          <w:permEnd w:id="783619180"/>
          <w:p w:rsidR="00535E7A" w:rsidRPr="001C4084" w:rsidRDefault="00535E7A" w:rsidP="008319A3">
            <w:pPr>
              <w:rPr>
                <w:rFonts w:ascii="Arial" w:hAnsi="Arial" w:cs="Arial"/>
                <w:sz w:val="22"/>
                <w:szCs w:val="22"/>
              </w:rPr>
            </w:pPr>
          </w:p>
        </w:tc>
        <w:permStart w:id="2048157252"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48157252" w:displacedByCustomXml="prev"/>
      </w:tr>
    </w:tbl>
    <w:p w:rsidR="00535E7A" w:rsidRDefault="00535E7A" w:rsidP="00535E7A"/>
    <w:p w:rsidR="00535E7A" w:rsidRPr="005B62EA" w:rsidRDefault="00535E7A" w:rsidP="00535E7A">
      <w:pPr>
        <w:pStyle w:val="11CSTCPLQuestionBullet"/>
        <w:ind w:left="709" w:hanging="709"/>
      </w:pPr>
      <w:bookmarkStart w:id="49" w:name="_Ref428794091"/>
      <w:r>
        <w:rPr>
          <w:bCs/>
          <w:iCs/>
        </w:rPr>
        <w:lastRenderedPageBreak/>
        <w:t>Explain the concept ‘c</w:t>
      </w:r>
      <w:r w:rsidRPr="005B62EA">
        <w:rPr>
          <w:bCs/>
          <w:iCs/>
        </w:rPr>
        <w:t>onditions for completion at the cost of the contractor’</w:t>
      </w:r>
      <w:r>
        <w:rPr>
          <w:bCs/>
          <w:iCs/>
        </w:rPr>
        <w:t>.</w:t>
      </w:r>
      <w:bookmarkEnd w:id="4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42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62FDB" w:rsidRPr="00962FDB" w:rsidRDefault="00962FDB" w:rsidP="00962FDB">
            <w:pPr>
              <w:rPr>
                <w:rFonts w:ascii="Arial" w:hAnsi="Arial" w:cs="Arial"/>
                <w:sz w:val="22"/>
                <w:szCs w:val="22"/>
              </w:rPr>
            </w:pPr>
            <w:permStart w:id="527175828" w:edGrp="everyone"/>
            <w:r w:rsidRPr="00962FDB">
              <w:rPr>
                <w:rFonts w:ascii="Arial" w:hAnsi="Arial" w:cs="Arial"/>
                <w:sz w:val="22"/>
                <w:szCs w:val="22"/>
              </w:rPr>
              <w:t xml:space="preserve">The Contractor must make good defects or omissions in the work under this </w:t>
            </w:r>
            <w:proofErr w:type="gramStart"/>
            <w:r w:rsidRPr="00962FDB">
              <w:rPr>
                <w:rFonts w:ascii="Arial" w:hAnsi="Arial" w:cs="Arial"/>
                <w:sz w:val="22"/>
                <w:szCs w:val="22"/>
              </w:rPr>
              <w:t>Contract which</w:t>
            </w:r>
            <w:proofErr w:type="gramEnd"/>
            <w:r w:rsidRPr="00962FDB">
              <w:rPr>
                <w:rFonts w:ascii="Arial" w:hAnsi="Arial" w:cs="Arial"/>
                <w:sz w:val="22"/>
                <w:szCs w:val="22"/>
              </w:rPr>
              <w:t xml:space="preserve"> become apparent within 6 months of the Date of Practical Completion.</w:t>
            </w:r>
          </w:p>
          <w:p w:rsidR="00962FDB" w:rsidRPr="00962FDB" w:rsidRDefault="00962FDB" w:rsidP="00962FDB">
            <w:pPr>
              <w:rPr>
                <w:rFonts w:ascii="Arial" w:hAnsi="Arial" w:cs="Arial"/>
                <w:sz w:val="22"/>
                <w:szCs w:val="22"/>
              </w:rPr>
            </w:pPr>
          </w:p>
          <w:p w:rsidR="00962FDB" w:rsidRPr="00962FDB" w:rsidRDefault="00962FDB" w:rsidP="00962FDB">
            <w:pPr>
              <w:rPr>
                <w:rFonts w:ascii="Arial" w:hAnsi="Arial" w:cs="Arial"/>
                <w:sz w:val="22"/>
                <w:szCs w:val="22"/>
              </w:rPr>
            </w:pPr>
            <w:r w:rsidRPr="00962FDB">
              <w:rPr>
                <w:rFonts w:ascii="Arial" w:hAnsi="Arial" w:cs="Arial"/>
                <w:sz w:val="22"/>
                <w:szCs w:val="22"/>
              </w:rPr>
              <w:t>If there are any such defects or omissions, the Owner must give the Contractor written notice to make good such defects or omissions within the 6 month period</w:t>
            </w:r>
          </w:p>
          <w:p w:rsidR="00962FDB" w:rsidRPr="00962FDB" w:rsidRDefault="00962FDB" w:rsidP="00962FDB">
            <w:pPr>
              <w:rPr>
                <w:rFonts w:ascii="Arial" w:hAnsi="Arial" w:cs="Arial"/>
                <w:sz w:val="22"/>
                <w:szCs w:val="22"/>
              </w:rPr>
            </w:pPr>
            <w:proofErr w:type="gramStart"/>
            <w:r w:rsidRPr="00962FDB">
              <w:rPr>
                <w:rFonts w:ascii="Arial" w:hAnsi="Arial" w:cs="Arial"/>
                <w:sz w:val="22"/>
                <w:szCs w:val="22"/>
              </w:rPr>
              <w:t>and</w:t>
            </w:r>
            <w:proofErr w:type="gramEnd"/>
            <w:r w:rsidRPr="00962FDB">
              <w:rPr>
                <w:rFonts w:ascii="Arial" w:hAnsi="Arial" w:cs="Arial"/>
                <w:sz w:val="22"/>
                <w:szCs w:val="22"/>
              </w:rPr>
              <w:t xml:space="preserve"> must give the Contractor reasonable access to the Site for that purpose.</w:t>
            </w:r>
          </w:p>
          <w:p w:rsidR="00962FDB" w:rsidRPr="00962FDB" w:rsidRDefault="00962FDB" w:rsidP="00962FDB">
            <w:pPr>
              <w:rPr>
                <w:rFonts w:ascii="Arial" w:hAnsi="Arial" w:cs="Arial"/>
                <w:sz w:val="22"/>
                <w:szCs w:val="22"/>
              </w:rPr>
            </w:pPr>
          </w:p>
          <w:p w:rsidR="00535E7A" w:rsidRPr="001C4084" w:rsidRDefault="00962FDB" w:rsidP="008319A3">
            <w:pPr>
              <w:rPr>
                <w:rFonts w:ascii="Arial" w:hAnsi="Arial" w:cs="Arial"/>
                <w:sz w:val="22"/>
                <w:szCs w:val="22"/>
              </w:rPr>
            </w:pPr>
            <w:r w:rsidRPr="00962FDB">
              <w:rPr>
                <w:rFonts w:ascii="Arial" w:hAnsi="Arial" w:cs="Arial"/>
                <w:sz w:val="22"/>
                <w:szCs w:val="22"/>
              </w:rPr>
              <w:t xml:space="preserve">Subject to reasonable access </w:t>
            </w:r>
            <w:proofErr w:type="gramStart"/>
            <w:r w:rsidRPr="00962FDB">
              <w:rPr>
                <w:rFonts w:ascii="Arial" w:hAnsi="Arial" w:cs="Arial"/>
                <w:sz w:val="22"/>
                <w:szCs w:val="22"/>
              </w:rPr>
              <w:t>being provided</w:t>
            </w:r>
            <w:proofErr w:type="gramEnd"/>
            <w:r w:rsidRPr="00962FDB">
              <w:rPr>
                <w:rFonts w:ascii="Arial" w:hAnsi="Arial" w:cs="Arial"/>
                <w:sz w:val="22"/>
                <w:szCs w:val="22"/>
              </w:rPr>
              <w:t>, the Contractor must within 28 calendar days of the notice being given rectify any defects notified to the Contractor during usual business hours.</w:t>
            </w:r>
            <w:permEnd w:id="527175828"/>
          </w:p>
        </w:tc>
        <w:permStart w:id="1971090095"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71090095"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602C95" w:rsidRDefault="00535E7A" w:rsidP="00535E7A">
      <w:pPr>
        <w:pStyle w:val="11CSTCPLQuestionBullet"/>
        <w:ind w:left="709" w:hanging="709"/>
      </w:pPr>
      <w:bookmarkStart w:id="50" w:name="_Ref495653464"/>
      <w:r w:rsidRPr="00602C95">
        <w:t xml:space="preserve">Describe what must be stated in a </w:t>
      </w:r>
      <w:r>
        <w:t>‘</w:t>
      </w:r>
      <w:r w:rsidRPr="00602C95">
        <w:t>warranty against defects</w:t>
      </w:r>
      <w:r>
        <w:t>’</w:t>
      </w:r>
      <w:r w:rsidRPr="00602C95">
        <w:t xml:space="preserve"> about the person who gives the warranty [as per Section 90 of the </w:t>
      </w:r>
      <w:r w:rsidRPr="00602C95">
        <w:rPr>
          <w:i/>
        </w:rPr>
        <w:t xml:space="preserve">Competition and Consumer Regulations 2010 </w:t>
      </w:r>
      <w:r w:rsidRPr="00602C95">
        <w:t>(Cth)].</w:t>
      </w:r>
      <w:bookmarkEnd w:id="5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CE6A60" w:rsidP="008319A3">
            <w:pPr>
              <w:rPr>
                <w:rFonts w:ascii="Arial" w:hAnsi="Arial" w:cs="Arial"/>
                <w:sz w:val="22"/>
                <w:szCs w:val="22"/>
              </w:rPr>
            </w:pPr>
            <w:permStart w:id="1264655960" w:edGrp="everyone"/>
            <w:r>
              <w:rPr>
                <w:rFonts w:ascii="Arial" w:hAnsi="Arial" w:cs="Arial"/>
                <w:sz w:val="22"/>
                <w:szCs w:val="22"/>
              </w:rPr>
              <w:t>The person’s Name</w:t>
            </w:r>
          </w:p>
          <w:p w:rsidR="00535E7A" w:rsidRDefault="00CE6A60" w:rsidP="008319A3">
            <w:pPr>
              <w:rPr>
                <w:rFonts w:ascii="Arial" w:hAnsi="Arial" w:cs="Arial"/>
                <w:sz w:val="22"/>
                <w:szCs w:val="22"/>
              </w:rPr>
            </w:pPr>
            <w:r>
              <w:rPr>
                <w:rFonts w:ascii="Arial" w:hAnsi="Arial" w:cs="Arial"/>
                <w:sz w:val="22"/>
                <w:szCs w:val="22"/>
              </w:rPr>
              <w:t>The person’s business address</w:t>
            </w:r>
          </w:p>
          <w:p w:rsidR="00535E7A" w:rsidRDefault="00CE6A60" w:rsidP="008319A3">
            <w:pPr>
              <w:rPr>
                <w:rFonts w:ascii="Arial" w:hAnsi="Arial" w:cs="Arial"/>
                <w:sz w:val="22"/>
                <w:szCs w:val="22"/>
              </w:rPr>
            </w:pPr>
            <w:r>
              <w:rPr>
                <w:rFonts w:ascii="Arial" w:hAnsi="Arial" w:cs="Arial"/>
                <w:sz w:val="22"/>
                <w:szCs w:val="22"/>
              </w:rPr>
              <w:t>The person’s telephone number</w:t>
            </w:r>
          </w:p>
          <w:p w:rsidR="00535E7A" w:rsidRPr="001C4084" w:rsidRDefault="00CE6A60" w:rsidP="008319A3">
            <w:pPr>
              <w:rPr>
                <w:rFonts w:ascii="Arial" w:hAnsi="Arial" w:cs="Arial"/>
                <w:sz w:val="22"/>
                <w:szCs w:val="22"/>
              </w:rPr>
            </w:pPr>
            <w:r>
              <w:rPr>
                <w:rFonts w:ascii="Arial" w:hAnsi="Arial" w:cs="Arial"/>
                <w:sz w:val="22"/>
                <w:szCs w:val="22"/>
              </w:rPr>
              <w:t>The person’s email address (if any)</w:t>
            </w:r>
            <w:permEnd w:id="1264655960"/>
          </w:p>
        </w:tc>
        <w:permStart w:id="1885603222"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85603222"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51" w:name="_Ref428795566"/>
      <w:r>
        <w:rPr>
          <w:bCs/>
          <w:iCs/>
        </w:rPr>
        <w:t>Name one (1) person you should consult if you are considering ousting a contractor from a building site.</w:t>
      </w:r>
      <w:bookmarkEnd w:id="5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962FDB" w:rsidP="008319A3">
            <w:pPr>
              <w:rPr>
                <w:rFonts w:ascii="Arial" w:hAnsi="Arial" w:cs="Arial"/>
                <w:sz w:val="22"/>
                <w:szCs w:val="22"/>
              </w:rPr>
            </w:pPr>
            <w:permStart w:id="224071333" w:edGrp="everyone"/>
            <w:r>
              <w:rPr>
                <w:rFonts w:ascii="Arial" w:hAnsi="Arial" w:cs="Arial"/>
                <w:sz w:val="22"/>
                <w:szCs w:val="22"/>
              </w:rPr>
              <w:t>Your lawyer</w:t>
            </w:r>
            <w:permEnd w:id="224071333"/>
          </w:p>
        </w:tc>
        <w:permStart w:id="1603164471"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03164471"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2" w:name="_Ref428795533"/>
      <w:r>
        <w:rPr>
          <w:bCs/>
          <w:iCs/>
        </w:rPr>
        <w:t>What document should you refer to if you are considering ousting a contractor from a building site?</w:t>
      </w:r>
      <w:bookmarkEnd w:id="52"/>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240DCB" w:rsidP="008319A3">
            <w:pPr>
              <w:rPr>
                <w:rFonts w:ascii="Arial" w:hAnsi="Arial" w:cs="Arial"/>
                <w:sz w:val="22"/>
                <w:szCs w:val="22"/>
              </w:rPr>
            </w:pPr>
            <w:permStart w:id="1662614451" w:edGrp="everyone"/>
            <w:r>
              <w:rPr>
                <w:rFonts w:ascii="Arial" w:hAnsi="Arial" w:cs="Arial"/>
                <w:sz w:val="22"/>
                <w:szCs w:val="22"/>
              </w:rPr>
              <w:t>Your contract</w:t>
            </w:r>
            <w:permEnd w:id="1662614451"/>
          </w:p>
        </w:tc>
        <w:permStart w:id="201659856"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1659856"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53" w:name="_Ref428776477"/>
      <w:r w:rsidRPr="00C02534">
        <w:lastRenderedPageBreak/>
        <w:t>How should you handle a customer complaint?</w:t>
      </w:r>
      <w:bookmarkEnd w:id="5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96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000000" w:rsidRPr="00240DCB" w:rsidRDefault="00CF6062" w:rsidP="00CF6062">
            <w:pPr>
              <w:numPr>
                <w:ilvl w:val="0"/>
                <w:numId w:val="18"/>
              </w:numPr>
              <w:rPr>
                <w:rFonts w:ascii="Arial" w:hAnsi="Arial" w:cs="Arial"/>
                <w:sz w:val="22"/>
                <w:szCs w:val="22"/>
              </w:rPr>
            </w:pPr>
            <w:permStart w:id="523663652" w:edGrp="everyone"/>
            <w:r w:rsidRPr="00240DCB">
              <w:rPr>
                <w:rFonts w:ascii="Arial" w:hAnsi="Arial" w:cs="Arial"/>
                <w:sz w:val="22"/>
                <w:szCs w:val="22"/>
              </w:rPr>
              <w:t xml:space="preserve">Deal with the complaint immediately </w:t>
            </w:r>
          </w:p>
          <w:p w:rsidR="00000000" w:rsidRPr="00240DCB" w:rsidRDefault="00CF6062" w:rsidP="00CF6062">
            <w:pPr>
              <w:numPr>
                <w:ilvl w:val="0"/>
                <w:numId w:val="18"/>
              </w:numPr>
              <w:rPr>
                <w:rFonts w:ascii="Arial" w:hAnsi="Arial" w:cs="Arial"/>
                <w:sz w:val="22"/>
                <w:szCs w:val="22"/>
              </w:rPr>
            </w:pPr>
            <w:r w:rsidRPr="00240DCB">
              <w:rPr>
                <w:rFonts w:ascii="Arial" w:hAnsi="Arial" w:cs="Arial"/>
                <w:sz w:val="22"/>
                <w:szCs w:val="22"/>
              </w:rPr>
              <w:t>Stay calm</w:t>
            </w:r>
          </w:p>
          <w:p w:rsidR="00000000" w:rsidRPr="00240DCB" w:rsidRDefault="00CF6062" w:rsidP="00CF6062">
            <w:pPr>
              <w:numPr>
                <w:ilvl w:val="0"/>
                <w:numId w:val="18"/>
              </w:numPr>
              <w:rPr>
                <w:rFonts w:ascii="Arial" w:hAnsi="Arial" w:cs="Arial"/>
                <w:sz w:val="22"/>
                <w:szCs w:val="22"/>
              </w:rPr>
            </w:pPr>
            <w:r w:rsidRPr="00240DCB">
              <w:rPr>
                <w:rFonts w:ascii="Arial" w:hAnsi="Arial" w:cs="Arial"/>
                <w:sz w:val="22"/>
                <w:szCs w:val="22"/>
              </w:rPr>
              <w:t>Identify the problem</w:t>
            </w:r>
          </w:p>
          <w:p w:rsidR="00000000" w:rsidRPr="00240DCB" w:rsidRDefault="00CF6062" w:rsidP="00CF6062">
            <w:pPr>
              <w:numPr>
                <w:ilvl w:val="0"/>
                <w:numId w:val="18"/>
              </w:numPr>
              <w:rPr>
                <w:rFonts w:ascii="Arial" w:hAnsi="Arial" w:cs="Arial"/>
                <w:sz w:val="22"/>
                <w:szCs w:val="22"/>
              </w:rPr>
            </w:pPr>
            <w:r w:rsidRPr="00240DCB">
              <w:rPr>
                <w:rFonts w:ascii="Arial" w:hAnsi="Arial" w:cs="Arial"/>
                <w:sz w:val="22"/>
                <w:szCs w:val="22"/>
              </w:rPr>
              <w:t xml:space="preserve">Decide what can be done </w:t>
            </w:r>
          </w:p>
          <w:p w:rsidR="00000000" w:rsidRPr="00240DCB" w:rsidRDefault="00CF6062" w:rsidP="00CF6062">
            <w:pPr>
              <w:numPr>
                <w:ilvl w:val="0"/>
                <w:numId w:val="18"/>
              </w:numPr>
              <w:rPr>
                <w:rFonts w:ascii="Arial" w:hAnsi="Arial" w:cs="Arial"/>
                <w:sz w:val="22"/>
                <w:szCs w:val="22"/>
              </w:rPr>
            </w:pPr>
            <w:r w:rsidRPr="00240DCB">
              <w:rPr>
                <w:rFonts w:ascii="Arial" w:hAnsi="Arial" w:cs="Arial"/>
                <w:sz w:val="22"/>
                <w:szCs w:val="22"/>
              </w:rPr>
              <w:t>Arrange a second opinion to confirm your view</w:t>
            </w:r>
          </w:p>
          <w:p w:rsidR="00000000" w:rsidRPr="00240DCB" w:rsidRDefault="00CF6062" w:rsidP="00CF6062">
            <w:pPr>
              <w:numPr>
                <w:ilvl w:val="0"/>
                <w:numId w:val="18"/>
              </w:numPr>
              <w:rPr>
                <w:rFonts w:ascii="Arial" w:hAnsi="Arial" w:cs="Arial"/>
                <w:sz w:val="22"/>
                <w:szCs w:val="22"/>
              </w:rPr>
            </w:pPr>
            <w:r w:rsidRPr="00240DCB">
              <w:rPr>
                <w:rFonts w:ascii="Arial" w:hAnsi="Arial" w:cs="Arial"/>
                <w:sz w:val="22"/>
                <w:szCs w:val="22"/>
              </w:rPr>
              <w:t>Keep records</w:t>
            </w:r>
          </w:p>
          <w:p w:rsidR="00000000" w:rsidRPr="00240DCB" w:rsidRDefault="00CF6062" w:rsidP="00CF6062">
            <w:pPr>
              <w:numPr>
                <w:ilvl w:val="0"/>
                <w:numId w:val="18"/>
              </w:numPr>
              <w:rPr>
                <w:rFonts w:ascii="Arial" w:hAnsi="Arial" w:cs="Arial"/>
                <w:sz w:val="22"/>
                <w:szCs w:val="22"/>
              </w:rPr>
            </w:pPr>
            <w:r w:rsidRPr="00240DCB">
              <w:rPr>
                <w:rFonts w:ascii="Arial" w:hAnsi="Arial" w:cs="Arial"/>
                <w:sz w:val="22"/>
                <w:szCs w:val="22"/>
              </w:rPr>
              <w:t>Fix the problem</w:t>
            </w:r>
          </w:p>
          <w:permEnd w:id="523663652"/>
          <w:p w:rsidR="00535E7A" w:rsidRPr="001C4084" w:rsidRDefault="00535E7A" w:rsidP="008319A3">
            <w:pPr>
              <w:rPr>
                <w:rFonts w:ascii="Arial" w:hAnsi="Arial" w:cs="Arial"/>
                <w:sz w:val="22"/>
                <w:szCs w:val="22"/>
              </w:rPr>
            </w:pPr>
          </w:p>
        </w:tc>
        <w:permStart w:id="439888388"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39888388"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4" w:name="_Ref428780523"/>
      <w:r w:rsidRPr="00ED7A7D">
        <w:t>How do you reduce the risk of dispute</w:t>
      </w:r>
      <w:r>
        <w:t>?</w:t>
      </w:r>
      <w:bookmarkEnd w:id="5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034"/>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240DCB" w:rsidP="008319A3">
            <w:pPr>
              <w:rPr>
                <w:rFonts w:ascii="Arial" w:hAnsi="Arial" w:cs="Arial"/>
                <w:sz w:val="22"/>
                <w:szCs w:val="22"/>
              </w:rPr>
            </w:pPr>
            <w:permStart w:id="1259668007" w:edGrp="everyone"/>
            <w:r>
              <w:rPr>
                <w:rFonts w:ascii="Arial" w:hAnsi="Arial" w:cs="Arial"/>
                <w:sz w:val="22"/>
                <w:szCs w:val="22"/>
              </w:rPr>
              <w:t>Record all complaints</w:t>
            </w:r>
          </w:p>
          <w:p w:rsidR="00535E7A" w:rsidRDefault="00240DCB" w:rsidP="008319A3">
            <w:pPr>
              <w:rPr>
                <w:rFonts w:ascii="Arial" w:hAnsi="Arial" w:cs="Arial"/>
                <w:sz w:val="22"/>
                <w:szCs w:val="22"/>
              </w:rPr>
            </w:pPr>
            <w:r>
              <w:rPr>
                <w:rFonts w:ascii="Arial" w:hAnsi="Arial" w:cs="Arial"/>
                <w:sz w:val="22"/>
                <w:szCs w:val="22"/>
              </w:rPr>
              <w:t>Act promptly</w:t>
            </w:r>
          </w:p>
          <w:p w:rsidR="00535E7A" w:rsidRDefault="00240DCB" w:rsidP="008319A3">
            <w:pPr>
              <w:rPr>
                <w:rFonts w:ascii="Arial" w:hAnsi="Arial" w:cs="Arial"/>
                <w:sz w:val="22"/>
                <w:szCs w:val="22"/>
              </w:rPr>
            </w:pPr>
            <w:r>
              <w:rPr>
                <w:rFonts w:ascii="Arial" w:hAnsi="Arial" w:cs="Arial"/>
                <w:sz w:val="22"/>
                <w:szCs w:val="22"/>
              </w:rPr>
              <w:t>Do what you say you are going to do</w:t>
            </w:r>
          </w:p>
          <w:p w:rsidR="00535E7A" w:rsidRDefault="00240DCB" w:rsidP="008319A3">
            <w:pPr>
              <w:rPr>
                <w:rFonts w:ascii="Arial" w:hAnsi="Arial" w:cs="Arial"/>
                <w:sz w:val="22"/>
                <w:szCs w:val="22"/>
              </w:rPr>
            </w:pPr>
            <w:r>
              <w:rPr>
                <w:rFonts w:ascii="Arial" w:hAnsi="Arial" w:cs="Arial"/>
                <w:sz w:val="22"/>
                <w:szCs w:val="22"/>
              </w:rPr>
              <w:t>Do not make unrealistic promises</w:t>
            </w:r>
          </w:p>
          <w:permEnd w:id="1259668007"/>
          <w:p w:rsidR="00535E7A" w:rsidRPr="001C4084" w:rsidRDefault="00535E7A" w:rsidP="008319A3">
            <w:pPr>
              <w:rPr>
                <w:rFonts w:ascii="Arial" w:hAnsi="Arial" w:cs="Arial"/>
                <w:sz w:val="22"/>
                <w:szCs w:val="22"/>
              </w:rPr>
            </w:pPr>
          </w:p>
        </w:tc>
        <w:permStart w:id="273964358"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73964358"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58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240DCB" w:rsidRDefault="00240DCB" w:rsidP="008319A3">
            <w:pPr>
              <w:rPr>
                <w:rFonts w:ascii="Arial" w:hAnsi="Arial" w:cs="Arial"/>
                <w:sz w:val="22"/>
                <w:szCs w:val="22"/>
              </w:rPr>
            </w:pPr>
            <w:permStart w:id="301671830" w:edGrp="everyone"/>
            <w:r>
              <w:rPr>
                <w:rFonts w:ascii="Arial" w:hAnsi="Arial" w:cs="Arial"/>
                <w:sz w:val="22"/>
                <w:szCs w:val="22"/>
              </w:rPr>
              <w:t xml:space="preserve">Seek legal </w:t>
            </w:r>
            <w:proofErr w:type="gramStart"/>
            <w:r>
              <w:rPr>
                <w:rFonts w:ascii="Arial" w:hAnsi="Arial" w:cs="Arial"/>
                <w:sz w:val="22"/>
                <w:szCs w:val="22"/>
              </w:rPr>
              <w:t>advice,</w:t>
            </w:r>
            <w:proofErr w:type="gramEnd"/>
            <w:r>
              <w:rPr>
                <w:rFonts w:ascii="Arial" w:hAnsi="Arial" w:cs="Arial"/>
                <w:sz w:val="22"/>
                <w:szCs w:val="22"/>
              </w:rPr>
              <w:t xml:space="preserve"> also QBCC can assist in dispute resolution.</w:t>
            </w:r>
          </w:p>
          <w:p w:rsidR="00535E7A" w:rsidRPr="001C4084" w:rsidRDefault="00240DCB" w:rsidP="008319A3">
            <w:pPr>
              <w:rPr>
                <w:rFonts w:ascii="Arial" w:hAnsi="Arial" w:cs="Arial"/>
                <w:sz w:val="22"/>
                <w:szCs w:val="22"/>
              </w:rPr>
            </w:pPr>
            <w:r w:rsidRPr="00240DCB">
              <w:rPr>
                <w:rFonts w:ascii="Arial" w:hAnsi="Arial" w:cs="Arial"/>
                <w:sz w:val="22"/>
                <w:szCs w:val="22"/>
              </w:rPr>
              <w:t xml:space="preserve">The Queensland Civil and Administrative Tribunal provides cost-effective dispute resolution, particularly for domestic building disputes of a contractual nature. The Tribunal will hear any disagreement between yourself and your licensed contractor and may require the QBCC to provide a technical report </w:t>
            </w:r>
            <w:r>
              <w:rPr>
                <w:rFonts w:ascii="Arial" w:hAnsi="Arial" w:cs="Arial"/>
                <w:sz w:val="22"/>
                <w:szCs w:val="22"/>
              </w:rPr>
              <w:t xml:space="preserve"> </w:t>
            </w:r>
            <w:permEnd w:id="301671830"/>
          </w:p>
        </w:tc>
        <w:permStart w:id="2119304745"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119304745" w:displacedByCustomXml="prev"/>
      </w:tr>
    </w:tbl>
    <w:p w:rsidR="00535E7A" w:rsidRPr="00700CC2" w:rsidRDefault="00535E7A" w:rsidP="00535E7A">
      <w:pPr>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9660"/>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924616" w:rsidP="008319A3">
            <w:pPr>
              <w:rPr>
                <w:rFonts w:ascii="Arial" w:hAnsi="Arial" w:cs="Arial"/>
                <w:sz w:val="22"/>
                <w:szCs w:val="22"/>
              </w:rPr>
            </w:pPr>
            <w:permStart w:id="672859897" w:edGrp="everyone"/>
            <w:r>
              <w:rPr>
                <w:rFonts w:ascii="Arial" w:hAnsi="Arial" w:cs="Arial"/>
                <w:sz w:val="22"/>
                <w:szCs w:val="22"/>
              </w:rPr>
              <w:t>Dear Mr Smith</w:t>
            </w:r>
            <w:r w:rsidR="009212ED">
              <w:rPr>
                <w:rFonts w:ascii="Arial" w:hAnsi="Arial" w:cs="Arial"/>
                <w:sz w:val="22"/>
                <w:szCs w:val="22"/>
              </w:rPr>
              <w:t>,</w:t>
            </w:r>
          </w:p>
          <w:p w:rsidR="00535E7A" w:rsidRDefault="00535E7A" w:rsidP="008319A3">
            <w:pPr>
              <w:rPr>
                <w:rFonts w:ascii="Arial" w:hAnsi="Arial" w:cs="Arial"/>
                <w:sz w:val="22"/>
                <w:szCs w:val="22"/>
              </w:rPr>
            </w:pPr>
          </w:p>
          <w:p w:rsidR="009212ED" w:rsidRDefault="009212ED" w:rsidP="008319A3">
            <w:pPr>
              <w:rPr>
                <w:rFonts w:ascii="Arial" w:hAnsi="Arial" w:cs="Arial"/>
                <w:sz w:val="22"/>
                <w:szCs w:val="22"/>
              </w:rPr>
            </w:pPr>
            <w:r>
              <w:rPr>
                <w:rFonts w:ascii="Arial" w:hAnsi="Arial" w:cs="Arial"/>
                <w:sz w:val="22"/>
                <w:szCs w:val="22"/>
              </w:rPr>
              <w:t xml:space="preserve">Thank you for your email. </w:t>
            </w:r>
          </w:p>
          <w:p w:rsidR="009212ED" w:rsidRDefault="009212ED" w:rsidP="008319A3">
            <w:pPr>
              <w:rPr>
                <w:rFonts w:ascii="Arial" w:hAnsi="Arial" w:cs="Arial"/>
                <w:sz w:val="22"/>
                <w:szCs w:val="22"/>
              </w:rPr>
            </w:pPr>
            <w:r>
              <w:rPr>
                <w:rFonts w:ascii="Arial" w:hAnsi="Arial" w:cs="Arial"/>
                <w:sz w:val="22"/>
                <w:szCs w:val="22"/>
              </w:rPr>
              <w:t xml:space="preserve">I have gone through our contract and can see the bath that </w:t>
            </w:r>
            <w:proofErr w:type="gramStart"/>
            <w:r>
              <w:rPr>
                <w:rFonts w:ascii="Arial" w:hAnsi="Arial" w:cs="Arial"/>
                <w:sz w:val="22"/>
                <w:szCs w:val="22"/>
              </w:rPr>
              <w:t>has been installed</w:t>
            </w:r>
            <w:proofErr w:type="gramEnd"/>
            <w:r>
              <w:rPr>
                <w:rFonts w:ascii="Arial" w:hAnsi="Arial" w:cs="Arial"/>
                <w:sz w:val="22"/>
                <w:szCs w:val="22"/>
              </w:rPr>
              <w:t xml:space="preserve"> matches the description of the bath item number 637 on the White goods and Chattels list. </w:t>
            </w:r>
          </w:p>
          <w:p w:rsidR="00535E7A" w:rsidRDefault="009212ED" w:rsidP="008319A3">
            <w:pPr>
              <w:rPr>
                <w:rFonts w:ascii="Arial" w:hAnsi="Arial" w:cs="Arial"/>
                <w:sz w:val="22"/>
                <w:szCs w:val="22"/>
              </w:rPr>
            </w:pPr>
            <w:r>
              <w:rPr>
                <w:rFonts w:ascii="Arial" w:hAnsi="Arial" w:cs="Arial"/>
                <w:sz w:val="22"/>
                <w:szCs w:val="22"/>
              </w:rPr>
              <w:t xml:space="preserve">It appears you requested this bath to </w:t>
            </w:r>
            <w:proofErr w:type="gramStart"/>
            <w:r>
              <w:rPr>
                <w:rFonts w:ascii="Arial" w:hAnsi="Arial" w:cs="Arial"/>
                <w:sz w:val="22"/>
                <w:szCs w:val="22"/>
              </w:rPr>
              <w:t>be changed</w:t>
            </w:r>
            <w:proofErr w:type="gramEnd"/>
            <w:r>
              <w:rPr>
                <w:rFonts w:ascii="Arial" w:hAnsi="Arial" w:cs="Arial"/>
                <w:sz w:val="22"/>
                <w:szCs w:val="22"/>
              </w:rPr>
              <w:t xml:space="preserve"> from the original PC item. There is variation paperwork that also matches the bath item </w:t>
            </w:r>
            <w:proofErr w:type="gramStart"/>
            <w:r>
              <w:rPr>
                <w:rFonts w:ascii="Arial" w:hAnsi="Arial" w:cs="Arial"/>
                <w:sz w:val="22"/>
                <w:szCs w:val="22"/>
              </w:rPr>
              <w:t>637 which</w:t>
            </w:r>
            <w:proofErr w:type="gramEnd"/>
            <w:r>
              <w:rPr>
                <w:rFonts w:ascii="Arial" w:hAnsi="Arial" w:cs="Arial"/>
                <w:sz w:val="22"/>
                <w:szCs w:val="22"/>
              </w:rPr>
              <w:t xml:space="preserve"> was ordered and installed on the 8/5/2020.</w:t>
            </w:r>
          </w:p>
          <w:p w:rsidR="00535E7A" w:rsidRDefault="00535E7A" w:rsidP="008319A3">
            <w:pPr>
              <w:rPr>
                <w:rFonts w:ascii="Arial" w:hAnsi="Arial" w:cs="Arial"/>
                <w:sz w:val="22"/>
                <w:szCs w:val="22"/>
              </w:rPr>
            </w:pPr>
          </w:p>
          <w:p w:rsidR="00535E7A" w:rsidRDefault="009212ED" w:rsidP="008319A3">
            <w:pPr>
              <w:rPr>
                <w:rFonts w:ascii="Arial" w:hAnsi="Arial" w:cs="Arial"/>
                <w:sz w:val="22"/>
                <w:szCs w:val="22"/>
              </w:rPr>
            </w:pPr>
            <w:r>
              <w:rPr>
                <w:rFonts w:ascii="Arial" w:hAnsi="Arial" w:cs="Arial"/>
                <w:sz w:val="22"/>
                <w:szCs w:val="22"/>
              </w:rPr>
              <w:t>Please don’t hesitate to contact me if you have any further questions</w:t>
            </w:r>
          </w:p>
          <w:p w:rsidR="00535E7A" w:rsidRDefault="00535E7A" w:rsidP="008319A3">
            <w:pPr>
              <w:rPr>
                <w:rFonts w:ascii="Arial" w:hAnsi="Arial" w:cs="Arial"/>
                <w:sz w:val="22"/>
                <w:szCs w:val="22"/>
              </w:rPr>
            </w:pPr>
          </w:p>
          <w:p w:rsidR="00535E7A" w:rsidRDefault="009212ED" w:rsidP="008319A3">
            <w:pPr>
              <w:rPr>
                <w:rFonts w:ascii="Arial" w:hAnsi="Arial" w:cs="Arial"/>
                <w:sz w:val="22"/>
                <w:szCs w:val="22"/>
              </w:rPr>
            </w:pPr>
            <w:r>
              <w:rPr>
                <w:rFonts w:ascii="Arial" w:hAnsi="Arial" w:cs="Arial"/>
                <w:sz w:val="22"/>
                <w:szCs w:val="22"/>
              </w:rPr>
              <w:t>Kind regards</w:t>
            </w:r>
          </w:p>
          <w:p w:rsidR="00535E7A" w:rsidRDefault="00535E7A" w:rsidP="008319A3">
            <w:pPr>
              <w:rPr>
                <w:rFonts w:ascii="Arial" w:hAnsi="Arial" w:cs="Arial"/>
                <w:sz w:val="22"/>
                <w:szCs w:val="22"/>
              </w:rPr>
            </w:pPr>
          </w:p>
          <w:p w:rsidR="00535E7A" w:rsidRPr="00700CC2" w:rsidRDefault="009212ED" w:rsidP="008319A3">
            <w:pPr>
              <w:rPr>
                <w:rFonts w:ascii="Arial" w:hAnsi="Arial" w:cs="Arial"/>
                <w:sz w:val="22"/>
                <w:szCs w:val="22"/>
              </w:rPr>
            </w:pPr>
            <w:r>
              <w:rPr>
                <w:rFonts w:ascii="Arial" w:hAnsi="Arial" w:cs="Arial"/>
                <w:sz w:val="22"/>
                <w:szCs w:val="22"/>
              </w:rPr>
              <w:t>Mrs Johnston.</w:t>
            </w:r>
            <w:permEnd w:id="672859897"/>
          </w:p>
        </w:tc>
        <w:permStart w:id="1899383738"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899383738"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7" w:name="_Ref428787470"/>
      <w:r>
        <w:lastRenderedPageBreak/>
        <w:t xml:space="preserve">Where would you find </w:t>
      </w:r>
      <w:r w:rsidRPr="00CC1A85">
        <w:t>any possible penalties associated with a build</w:t>
      </w:r>
      <w:r>
        <w:t>?</w:t>
      </w:r>
      <w:bookmarkEnd w:id="57"/>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53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9212ED" w:rsidP="008319A3">
            <w:pPr>
              <w:rPr>
                <w:rFonts w:ascii="Arial" w:hAnsi="Arial" w:cs="Arial"/>
                <w:sz w:val="22"/>
                <w:szCs w:val="22"/>
              </w:rPr>
            </w:pPr>
            <w:permStart w:id="427252565" w:edGrp="everyone"/>
            <w:r>
              <w:rPr>
                <w:rFonts w:ascii="Arial" w:hAnsi="Arial" w:cs="Arial"/>
                <w:sz w:val="22"/>
                <w:szCs w:val="22"/>
              </w:rPr>
              <w:t>In your contract under Liquidated damages section.</w:t>
            </w:r>
            <w:permEnd w:id="427252565"/>
          </w:p>
        </w:tc>
        <w:permStart w:id="1750626694"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50626694"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1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43794F" w:rsidRPr="0043794F" w:rsidRDefault="0043794F" w:rsidP="0043794F">
            <w:pPr>
              <w:rPr>
                <w:rFonts w:ascii="Arial" w:hAnsi="Arial" w:cs="Arial"/>
                <w:sz w:val="22"/>
                <w:szCs w:val="22"/>
              </w:rPr>
            </w:pPr>
            <w:permStart w:id="1155206953" w:edGrp="everyone"/>
            <w:r w:rsidRPr="0043794F">
              <w:rPr>
                <w:rFonts w:ascii="Arial" w:hAnsi="Arial" w:cs="Arial"/>
                <w:sz w:val="22"/>
                <w:szCs w:val="22"/>
              </w:rPr>
              <w:t xml:space="preserve">The final certificate is certification by the contract administrator that a construction contract </w:t>
            </w:r>
            <w:proofErr w:type="gramStart"/>
            <w:r w:rsidRPr="0043794F">
              <w:rPr>
                <w:rFonts w:ascii="Arial" w:hAnsi="Arial" w:cs="Arial"/>
                <w:sz w:val="22"/>
                <w:szCs w:val="22"/>
              </w:rPr>
              <w:t>has been fully completed</w:t>
            </w:r>
            <w:proofErr w:type="gramEnd"/>
            <w:r w:rsidRPr="0043794F">
              <w:rPr>
                <w:rFonts w:ascii="Arial" w:hAnsi="Arial" w:cs="Arial"/>
                <w:sz w:val="22"/>
                <w:szCs w:val="22"/>
              </w:rPr>
              <w:t xml:space="preserve">. </w:t>
            </w:r>
          </w:p>
          <w:p w:rsidR="0043794F" w:rsidRPr="0043794F" w:rsidRDefault="0043794F" w:rsidP="0043794F">
            <w:pPr>
              <w:rPr>
                <w:rFonts w:ascii="Arial" w:hAnsi="Arial" w:cs="Arial"/>
                <w:sz w:val="22"/>
                <w:szCs w:val="22"/>
              </w:rPr>
            </w:pPr>
          </w:p>
          <w:p w:rsidR="00535E7A" w:rsidRDefault="0043794F" w:rsidP="008319A3">
            <w:pPr>
              <w:rPr>
                <w:rFonts w:ascii="Arial" w:hAnsi="Arial" w:cs="Arial"/>
                <w:sz w:val="22"/>
                <w:szCs w:val="22"/>
              </w:rPr>
            </w:pPr>
            <w:r w:rsidRPr="0043794F">
              <w:rPr>
                <w:rFonts w:ascii="Arial" w:hAnsi="Arial" w:cs="Arial"/>
                <w:sz w:val="22"/>
                <w:szCs w:val="22"/>
              </w:rPr>
              <w:t xml:space="preserve">It </w:t>
            </w:r>
            <w:proofErr w:type="gramStart"/>
            <w:r w:rsidRPr="0043794F">
              <w:rPr>
                <w:rFonts w:ascii="Arial" w:hAnsi="Arial" w:cs="Arial"/>
                <w:sz w:val="22"/>
                <w:szCs w:val="22"/>
              </w:rPr>
              <w:t>is issued</w:t>
            </w:r>
            <w:proofErr w:type="gramEnd"/>
            <w:r w:rsidRPr="0043794F">
              <w:rPr>
                <w:rFonts w:ascii="Arial" w:hAnsi="Arial" w:cs="Arial"/>
                <w:sz w:val="22"/>
                <w:szCs w:val="22"/>
              </w:rPr>
              <w:t xml:space="preserve"> at the end of the defects liability period and has the effect of releasing all remaining money due to the contractor, including any remaining retention.</w:t>
            </w:r>
          </w:p>
          <w:p w:rsidR="001A7157" w:rsidRDefault="001A7157" w:rsidP="008319A3">
            <w:pPr>
              <w:rPr>
                <w:rFonts w:ascii="Arial" w:hAnsi="Arial" w:cs="Arial"/>
                <w:sz w:val="22"/>
                <w:szCs w:val="22"/>
              </w:rPr>
            </w:pPr>
          </w:p>
          <w:p w:rsidR="0043794F" w:rsidRDefault="0043794F" w:rsidP="008319A3">
            <w:pPr>
              <w:rPr>
                <w:rFonts w:ascii="Arial" w:hAnsi="Arial" w:cs="Arial"/>
                <w:sz w:val="22"/>
                <w:szCs w:val="22"/>
              </w:rPr>
            </w:pPr>
            <w:r>
              <w:rPr>
                <w:rFonts w:ascii="Arial" w:hAnsi="Arial" w:cs="Arial"/>
                <w:sz w:val="22"/>
                <w:szCs w:val="22"/>
              </w:rPr>
              <w:t xml:space="preserve">Form 21 </w:t>
            </w:r>
            <w:r w:rsidR="001A7157">
              <w:rPr>
                <w:rFonts w:ascii="Arial" w:hAnsi="Arial" w:cs="Arial"/>
                <w:sz w:val="22"/>
                <w:szCs w:val="22"/>
              </w:rPr>
              <w:t xml:space="preserve">Final inspection certificate needs to </w:t>
            </w:r>
            <w:proofErr w:type="gramStart"/>
            <w:r w:rsidR="001A7157">
              <w:rPr>
                <w:rFonts w:ascii="Arial" w:hAnsi="Arial" w:cs="Arial"/>
                <w:sz w:val="22"/>
                <w:szCs w:val="22"/>
              </w:rPr>
              <w:t xml:space="preserve">be </w:t>
            </w:r>
            <w:r w:rsidR="001A7157">
              <w:rPr>
                <w:rFonts w:ascii="Arial" w:hAnsi="Arial" w:cs="Arial"/>
                <w:color w:val="000000"/>
                <w:spacing w:val="9"/>
                <w:sz w:val="21"/>
                <w:szCs w:val="21"/>
                <w:shd w:val="clear" w:color="auto" w:fill="FFFFFF"/>
              </w:rPr>
              <w:t>lodged</w:t>
            </w:r>
            <w:proofErr w:type="gramEnd"/>
            <w:r w:rsidR="001A7157">
              <w:rPr>
                <w:rFonts w:ascii="Arial" w:hAnsi="Arial" w:cs="Arial"/>
                <w:color w:val="000000"/>
                <w:spacing w:val="9"/>
                <w:sz w:val="21"/>
                <w:szCs w:val="21"/>
                <w:shd w:val="clear" w:color="auto" w:fill="FFFFFF"/>
              </w:rPr>
              <w:t xml:space="preserve"> with the relevant Council authority</w:t>
            </w:r>
            <w:r w:rsidR="001A7157">
              <w:rPr>
                <w:rFonts w:ascii="Arial" w:hAnsi="Arial" w:cs="Arial"/>
                <w:color w:val="000000"/>
                <w:spacing w:val="9"/>
                <w:sz w:val="21"/>
                <w:szCs w:val="21"/>
                <w:shd w:val="clear" w:color="auto" w:fill="FFFFFF"/>
              </w:rPr>
              <w:t xml:space="preserve"> in your state.</w:t>
            </w:r>
          </w:p>
          <w:permEnd w:id="1155206953"/>
          <w:p w:rsidR="00535E7A" w:rsidRPr="001C4084" w:rsidRDefault="00535E7A" w:rsidP="008319A3">
            <w:pPr>
              <w:rPr>
                <w:rFonts w:ascii="Arial" w:hAnsi="Arial" w:cs="Arial"/>
                <w:sz w:val="22"/>
                <w:szCs w:val="22"/>
              </w:rPr>
            </w:pPr>
          </w:p>
        </w:tc>
        <w:permStart w:id="1080066017"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80066017" w:displacedByCustomXml="prev"/>
      </w:tr>
    </w:tbl>
    <w:p w:rsidR="00535E7A" w:rsidRDefault="00535E7A" w:rsidP="00535E7A">
      <w:pPr>
        <w:jc w:val="left"/>
        <w:rPr>
          <w:rFonts w:ascii="Arial" w:hAnsi="Arial"/>
          <w:b/>
        </w:rPr>
      </w:pPr>
    </w:p>
    <w:p w:rsidR="00535E7A" w:rsidRPr="00700CC2" w:rsidRDefault="00535E7A" w:rsidP="00535E7A">
      <w:pPr>
        <w:numPr>
          <w:ilvl w:val="0"/>
          <w:numId w:val="13"/>
        </w:numPr>
        <w:ind w:left="709" w:hanging="709"/>
        <w:jc w:val="left"/>
        <w:rPr>
          <w:rFonts w:ascii="Arial" w:hAnsi="Arial"/>
          <w:b/>
        </w:rPr>
      </w:pPr>
      <w:bookmarkStart w:id="59" w:name="_Ref423598913"/>
      <w:r>
        <w:rPr>
          <w:rFonts w:ascii="Arial" w:hAnsi="Arial"/>
          <w:b/>
          <w:bCs/>
          <w:iCs/>
          <w:lang w:val="en-US"/>
        </w:rPr>
        <w:lastRenderedPageBreak/>
        <w:t>Select and prepare an appropriate standardised contract for the client in the scenario below.</w:t>
      </w:r>
      <w:bookmarkEnd w:id="36"/>
      <w:bookmarkEnd w:id="37"/>
      <w:bookmarkEnd w:id="59"/>
    </w:p>
    <w:p w:rsidR="00535E7A" w:rsidRPr="00700CC2" w:rsidRDefault="00535E7A" w:rsidP="00535E7A">
      <w:pPr>
        <w:ind w:left="360" w:hanging="360"/>
        <w:jc w:val="left"/>
        <w:rPr>
          <w:rFonts w:ascii="Arial" w:hAnsi="Arial"/>
          <w:b/>
          <w:bCs/>
          <w:iCs/>
          <w:lang w:val="en-US"/>
        </w:rPr>
      </w:pPr>
    </w:p>
    <w:p w:rsidR="00535E7A" w:rsidRDefault="00535E7A" w:rsidP="00535E7A">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14:anchorId="3B66E800" wp14:editId="75DF0DFB">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rsidR="00E85DAD" w:rsidRPr="00DA7632" w:rsidRDefault="00E85DAD"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E85DAD" w:rsidRPr="00DA7632" w:rsidRDefault="00E85DAD" w:rsidP="00535E7A">
                            <w:pPr>
                              <w:rPr>
                                <w:sz w:val="22"/>
                                <w:szCs w:val="22"/>
                                <w:lang w:val="en-US"/>
                              </w:rPr>
                            </w:pPr>
                          </w:p>
                          <w:p w:rsidR="00E85DAD" w:rsidRPr="00DA7632" w:rsidRDefault="00E85DAD" w:rsidP="00535E7A">
                            <w:pPr>
                              <w:rPr>
                                <w:b/>
                                <w:i/>
                                <w:sz w:val="22"/>
                                <w:szCs w:val="22"/>
                                <w:lang w:val="en-US"/>
                              </w:rPr>
                            </w:pPr>
                            <w:r w:rsidRPr="00DA7632">
                              <w:rPr>
                                <w:b/>
                                <w:i/>
                                <w:sz w:val="22"/>
                                <w:szCs w:val="22"/>
                                <w:lang w:val="en-US"/>
                              </w:rPr>
                              <w:t>Additional details:</w:t>
                            </w:r>
                          </w:p>
                          <w:p w:rsidR="00E85DAD" w:rsidRPr="00DA7632" w:rsidRDefault="00E85DAD" w:rsidP="00535E7A">
                            <w:pPr>
                              <w:numPr>
                                <w:ilvl w:val="1"/>
                                <w:numId w:val="68"/>
                              </w:numPr>
                              <w:tabs>
                                <w:tab w:val="num" w:pos="426"/>
                              </w:tabs>
                              <w:ind w:left="426"/>
                              <w:rPr>
                                <w:sz w:val="22"/>
                                <w:szCs w:val="22"/>
                              </w:rPr>
                            </w:pPr>
                            <w:r w:rsidRPr="00DA7632">
                              <w:rPr>
                                <w:sz w:val="22"/>
                                <w:szCs w:val="22"/>
                              </w:rPr>
                              <w:t>The land has been secured and paid for by the Clients.</w:t>
                            </w:r>
                          </w:p>
                          <w:p w:rsidR="00E85DAD" w:rsidRPr="00DA7632" w:rsidRDefault="00E85DAD" w:rsidP="00535E7A">
                            <w:pPr>
                              <w:numPr>
                                <w:ilvl w:val="1"/>
                                <w:numId w:val="68"/>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E85DAD" w:rsidRPr="00DA7632" w:rsidRDefault="00E85DAD" w:rsidP="00535E7A">
                            <w:pPr>
                              <w:numPr>
                                <w:ilvl w:val="1"/>
                                <w:numId w:val="68"/>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E85DAD" w:rsidRPr="00DA7632" w:rsidRDefault="00E85DAD" w:rsidP="00535E7A">
                            <w:pPr>
                              <w:numPr>
                                <w:ilvl w:val="1"/>
                                <w:numId w:val="68"/>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E85DAD" w:rsidRPr="00DA7632" w:rsidRDefault="00E85DAD" w:rsidP="00535E7A">
                            <w:pPr>
                              <w:numPr>
                                <w:ilvl w:val="1"/>
                                <w:numId w:val="68"/>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E85DAD" w:rsidRPr="00DA7632" w:rsidRDefault="00E85DAD" w:rsidP="00535E7A">
                            <w:pPr>
                              <w:numPr>
                                <w:ilvl w:val="1"/>
                                <w:numId w:val="68"/>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E85DAD" w:rsidRPr="00DA7632" w:rsidRDefault="00E85DAD" w:rsidP="00535E7A">
                            <w:pPr>
                              <w:numPr>
                                <w:ilvl w:val="1"/>
                                <w:numId w:val="68"/>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E85DAD" w:rsidRPr="00DA7632" w:rsidRDefault="00E85DAD" w:rsidP="00535E7A">
                            <w:pPr>
                              <w:numPr>
                                <w:ilvl w:val="1"/>
                                <w:numId w:val="68"/>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E85DAD" w:rsidRPr="00DA7632" w:rsidRDefault="00E85DAD" w:rsidP="00535E7A">
                            <w:pPr>
                              <w:numPr>
                                <w:ilvl w:val="1"/>
                                <w:numId w:val="68"/>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E85DAD" w:rsidRPr="00DA7632" w:rsidRDefault="00E85DAD" w:rsidP="00535E7A">
                            <w:pPr>
                              <w:numPr>
                                <w:ilvl w:val="1"/>
                                <w:numId w:val="68"/>
                              </w:numPr>
                              <w:tabs>
                                <w:tab w:val="num" w:pos="426"/>
                              </w:tabs>
                              <w:ind w:left="426"/>
                              <w:rPr>
                                <w:sz w:val="22"/>
                                <w:szCs w:val="22"/>
                              </w:rPr>
                            </w:pPr>
                            <w:r w:rsidRPr="00DA7632">
                              <w:rPr>
                                <w:sz w:val="22"/>
                                <w:szCs w:val="22"/>
                                <w:lang w:val="en-US"/>
                              </w:rPr>
                              <w:t>The construction period excluding inclement weather and possible delays is 23 weeks</w:t>
                            </w:r>
                          </w:p>
                          <w:p w:rsidR="00E85DAD" w:rsidRPr="00DA7632" w:rsidRDefault="00E85DAD" w:rsidP="00535E7A">
                            <w:pPr>
                              <w:numPr>
                                <w:ilvl w:val="1"/>
                                <w:numId w:val="68"/>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E85DAD" w:rsidRPr="00DA7632" w:rsidRDefault="00E85DAD" w:rsidP="00535E7A">
                            <w:pPr>
                              <w:numPr>
                                <w:ilvl w:val="1"/>
                                <w:numId w:val="68"/>
                              </w:numPr>
                              <w:tabs>
                                <w:tab w:val="num" w:pos="426"/>
                              </w:tabs>
                              <w:ind w:left="426"/>
                              <w:rPr>
                                <w:sz w:val="22"/>
                                <w:szCs w:val="22"/>
                              </w:rPr>
                            </w:pPr>
                            <w:r w:rsidRPr="00DA7632">
                              <w:rPr>
                                <w:sz w:val="22"/>
                                <w:szCs w:val="22"/>
                                <w:lang w:val="en-US"/>
                              </w:rPr>
                              <w:t>Prime costs are required for the solar hot water system and ducted air conditioning</w:t>
                            </w:r>
                          </w:p>
                          <w:p w:rsidR="00E85DAD" w:rsidRPr="00DA7632" w:rsidRDefault="00E85DAD" w:rsidP="00535E7A">
                            <w:pPr>
                              <w:numPr>
                                <w:ilvl w:val="1"/>
                                <w:numId w:val="68"/>
                              </w:numPr>
                              <w:tabs>
                                <w:tab w:val="num" w:pos="426"/>
                              </w:tabs>
                              <w:ind w:left="426"/>
                              <w:rPr>
                                <w:sz w:val="22"/>
                                <w:szCs w:val="22"/>
                              </w:rPr>
                            </w:pPr>
                            <w:r w:rsidRPr="00DA7632">
                              <w:rPr>
                                <w:sz w:val="22"/>
                                <w:szCs w:val="22"/>
                                <w:lang w:val="en-US"/>
                              </w:rPr>
                              <w:t>Provide fictitious details for all other sections of the contract.</w:t>
                            </w:r>
                          </w:p>
                          <w:p w:rsidR="00E85DAD" w:rsidRPr="00DA7632" w:rsidRDefault="00E85DAD" w:rsidP="00535E7A">
                            <w:pPr>
                              <w:numPr>
                                <w:ilvl w:val="1"/>
                                <w:numId w:val="68"/>
                              </w:numPr>
                              <w:tabs>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B66E800"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rsidR="00E85DAD" w:rsidRPr="00DA7632" w:rsidRDefault="00E85DAD"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E85DAD" w:rsidRPr="00DA7632" w:rsidRDefault="00E85DAD" w:rsidP="00535E7A">
                      <w:pPr>
                        <w:rPr>
                          <w:sz w:val="22"/>
                          <w:szCs w:val="22"/>
                          <w:lang w:val="en-US"/>
                        </w:rPr>
                      </w:pPr>
                    </w:p>
                    <w:p w:rsidR="00E85DAD" w:rsidRPr="00DA7632" w:rsidRDefault="00E85DAD" w:rsidP="00535E7A">
                      <w:pPr>
                        <w:rPr>
                          <w:b/>
                          <w:i/>
                          <w:sz w:val="22"/>
                          <w:szCs w:val="22"/>
                          <w:lang w:val="en-US"/>
                        </w:rPr>
                      </w:pPr>
                      <w:r w:rsidRPr="00DA7632">
                        <w:rPr>
                          <w:b/>
                          <w:i/>
                          <w:sz w:val="22"/>
                          <w:szCs w:val="22"/>
                          <w:lang w:val="en-US"/>
                        </w:rPr>
                        <w:t>Additional details:</w:t>
                      </w:r>
                    </w:p>
                    <w:p w:rsidR="00E85DAD" w:rsidRPr="00DA7632" w:rsidRDefault="00E85DAD" w:rsidP="00535E7A">
                      <w:pPr>
                        <w:numPr>
                          <w:ilvl w:val="1"/>
                          <w:numId w:val="68"/>
                        </w:numPr>
                        <w:tabs>
                          <w:tab w:val="num" w:pos="426"/>
                        </w:tabs>
                        <w:ind w:left="426"/>
                        <w:rPr>
                          <w:sz w:val="22"/>
                          <w:szCs w:val="22"/>
                        </w:rPr>
                      </w:pPr>
                      <w:r w:rsidRPr="00DA7632">
                        <w:rPr>
                          <w:sz w:val="22"/>
                          <w:szCs w:val="22"/>
                        </w:rPr>
                        <w:t>The land has been secured and paid for by the Clients.</w:t>
                      </w:r>
                    </w:p>
                    <w:p w:rsidR="00E85DAD" w:rsidRPr="00DA7632" w:rsidRDefault="00E85DAD" w:rsidP="00535E7A">
                      <w:pPr>
                        <w:numPr>
                          <w:ilvl w:val="1"/>
                          <w:numId w:val="68"/>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E85DAD" w:rsidRPr="00DA7632" w:rsidRDefault="00E85DAD" w:rsidP="00535E7A">
                      <w:pPr>
                        <w:numPr>
                          <w:ilvl w:val="1"/>
                          <w:numId w:val="68"/>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E85DAD" w:rsidRPr="00DA7632" w:rsidRDefault="00E85DAD" w:rsidP="00535E7A">
                      <w:pPr>
                        <w:numPr>
                          <w:ilvl w:val="1"/>
                          <w:numId w:val="68"/>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E85DAD" w:rsidRPr="00DA7632" w:rsidRDefault="00E85DAD" w:rsidP="00535E7A">
                      <w:pPr>
                        <w:numPr>
                          <w:ilvl w:val="1"/>
                          <w:numId w:val="68"/>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E85DAD" w:rsidRPr="00DA7632" w:rsidRDefault="00E85DAD" w:rsidP="00535E7A">
                      <w:pPr>
                        <w:numPr>
                          <w:ilvl w:val="1"/>
                          <w:numId w:val="68"/>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E85DAD" w:rsidRPr="00DA7632" w:rsidRDefault="00E85DAD" w:rsidP="00535E7A">
                      <w:pPr>
                        <w:numPr>
                          <w:ilvl w:val="1"/>
                          <w:numId w:val="68"/>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E85DAD" w:rsidRPr="00DA7632" w:rsidRDefault="00E85DAD" w:rsidP="00535E7A">
                      <w:pPr>
                        <w:numPr>
                          <w:ilvl w:val="1"/>
                          <w:numId w:val="68"/>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E85DAD" w:rsidRPr="00DA7632" w:rsidRDefault="00E85DAD" w:rsidP="00535E7A">
                      <w:pPr>
                        <w:numPr>
                          <w:ilvl w:val="1"/>
                          <w:numId w:val="68"/>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E85DAD" w:rsidRPr="00DA7632" w:rsidRDefault="00E85DAD" w:rsidP="00535E7A">
                      <w:pPr>
                        <w:numPr>
                          <w:ilvl w:val="1"/>
                          <w:numId w:val="68"/>
                        </w:numPr>
                        <w:tabs>
                          <w:tab w:val="num" w:pos="426"/>
                        </w:tabs>
                        <w:ind w:left="426"/>
                        <w:rPr>
                          <w:sz w:val="22"/>
                          <w:szCs w:val="22"/>
                        </w:rPr>
                      </w:pPr>
                      <w:r w:rsidRPr="00DA7632">
                        <w:rPr>
                          <w:sz w:val="22"/>
                          <w:szCs w:val="22"/>
                          <w:lang w:val="en-US"/>
                        </w:rPr>
                        <w:t>The construction period excluding inclement weather and possible delays is 23 weeks</w:t>
                      </w:r>
                    </w:p>
                    <w:p w:rsidR="00E85DAD" w:rsidRPr="00DA7632" w:rsidRDefault="00E85DAD" w:rsidP="00535E7A">
                      <w:pPr>
                        <w:numPr>
                          <w:ilvl w:val="1"/>
                          <w:numId w:val="68"/>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E85DAD" w:rsidRPr="00DA7632" w:rsidRDefault="00E85DAD" w:rsidP="00535E7A">
                      <w:pPr>
                        <w:numPr>
                          <w:ilvl w:val="1"/>
                          <w:numId w:val="68"/>
                        </w:numPr>
                        <w:tabs>
                          <w:tab w:val="num" w:pos="426"/>
                        </w:tabs>
                        <w:ind w:left="426"/>
                        <w:rPr>
                          <w:sz w:val="22"/>
                          <w:szCs w:val="22"/>
                        </w:rPr>
                      </w:pPr>
                      <w:r w:rsidRPr="00DA7632">
                        <w:rPr>
                          <w:sz w:val="22"/>
                          <w:szCs w:val="22"/>
                          <w:lang w:val="en-US"/>
                        </w:rPr>
                        <w:t>Prime costs are required for the solar hot water system and ducted air conditioning</w:t>
                      </w:r>
                    </w:p>
                    <w:p w:rsidR="00E85DAD" w:rsidRPr="00DA7632" w:rsidRDefault="00E85DAD" w:rsidP="00535E7A">
                      <w:pPr>
                        <w:numPr>
                          <w:ilvl w:val="1"/>
                          <w:numId w:val="68"/>
                        </w:numPr>
                        <w:tabs>
                          <w:tab w:val="num" w:pos="426"/>
                        </w:tabs>
                        <w:ind w:left="426"/>
                        <w:rPr>
                          <w:sz w:val="22"/>
                          <w:szCs w:val="22"/>
                        </w:rPr>
                      </w:pPr>
                      <w:r w:rsidRPr="00DA7632">
                        <w:rPr>
                          <w:sz w:val="22"/>
                          <w:szCs w:val="22"/>
                          <w:lang w:val="en-US"/>
                        </w:rPr>
                        <w:t>Provide fictitious details for all other sections of the contract.</w:t>
                      </w:r>
                    </w:p>
                    <w:p w:rsidR="00E85DAD" w:rsidRPr="00DA7632" w:rsidRDefault="00E85DAD" w:rsidP="00535E7A">
                      <w:pPr>
                        <w:numPr>
                          <w:ilvl w:val="1"/>
                          <w:numId w:val="68"/>
                        </w:numPr>
                        <w:tabs>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rsidR="00535E7A" w:rsidRPr="00700CC2" w:rsidRDefault="00535E7A" w:rsidP="00535E7A">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c>
          <w:tcPr>
            <w:tcW w:w="1027" w:type="dxa"/>
            <w:tcBorders>
              <w:top w:val="nil"/>
              <w:left w:val="nil"/>
              <w:bottom w:val="nil"/>
              <w:right w:val="nil"/>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rsidR="00535E7A" w:rsidRPr="00700CC2" w:rsidRDefault="00535E7A" w:rsidP="008319A3">
            <w:pPr>
              <w:rPr>
                <w:rFonts w:ascii="Arial" w:hAnsi="Arial" w:cs="Arial"/>
                <w:sz w:val="22"/>
                <w:szCs w:val="22"/>
              </w:rPr>
            </w:pPr>
            <w:bookmarkStart w:id="60" w:name="_GoBack"/>
            <w:bookmarkEnd w:id="60"/>
          </w:p>
        </w:tc>
        <w:permStart w:id="1873826697"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873826697" w:displacedByCustomXml="prev"/>
      </w:tr>
    </w:tbl>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rsidR="00C76B5E" w:rsidRPr="004932A4" w:rsidRDefault="00E85DAD"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42710D">
            <w:rPr>
              <w:szCs w:val="32"/>
            </w:rPr>
            <w:t>CPCCBC4003A Select and prepare a construction contract</w:t>
          </w:r>
        </w:sdtContent>
      </w:sdt>
      <w:r w:rsidR="00C76B5E" w:rsidRPr="004932A4">
        <w:rPr>
          <w:szCs w:val="32"/>
        </w:rPr>
        <w:t xml:space="preserve"> </w:t>
      </w:r>
    </w:p>
    <w:p w:rsidR="00C76B5E" w:rsidRPr="004932A4" w:rsidRDefault="00E85DAD"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42710D">
            <w:rPr>
              <w:szCs w:val="32"/>
            </w:rPr>
            <w:t>CPCCBC4016A Administer a construction contract</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830749" w:rsidTr="008319A3">
        <w:tc>
          <w:tcPr>
            <w:tcW w:w="2552" w:type="dxa"/>
            <w:tcBorders>
              <w:top w:val="nil"/>
              <w:left w:val="nil"/>
              <w:bottom w:val="nil"/>
              <w:right w:val="nil"/>
            </w:tcBorders>
          </w:tcPr>
          <w:p w:rsidR="004B6D42" w:rsidRPr="001C4084" w:rsidRDefault="004B6D42" w:rsidP="008319A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4B6D42" w:rsidRPr="001C4084" w:rsidRDefault="004B6D42" w:rsidP="008319A3">
            <w:pPr>
              <w:ind w:right="-24"/>
              <w:rPr>
                <w:rFonts w:ascii="Arial" w:hAnsi="Arial" w:cs="Arial"/>
                <w:sz w:val="22"/>
                <w:szCs w:val="22"/>
              </w:rPr>
            </w:pPr>
            <w:permStart w:id="647119550" w:edGrp="everyone"/>
            <w:permEnd w:id="647119550"/>
          </w:p>
        </w:tc>
      </w:tr>
      <w:tr w:rsidR="004B6D42" w:rsidRPr="0047156F" w:rsidTr="008319A3">
        <w:tc>
          <w:tcPr>
            <w:tcW w:w="2552" w:type="dxa"/>
            <w:tcBorders>
              <w:top w:val="nil"/>
              <w:left w:val="nil"/>
              <w:bottom w:val="nil"/>
              <w:right w:val="nil"/>
            </w:tcBorders>
          </w:tcPr>
          <w:p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47156F" w:rsidRDefault="004B6D42" w:rsidP="008319A3">
            <w:pPr>
              <w:ind w:right="-24"/>
              <w:rPr>
                <w:rFonts w:ascii="Arial" w:hAnsi="Arial" w:cs="Arial"/>
                <w:sz w:val="22"/>
                <w:szCs w:val="22"/>
              </w:rPr>
            </w:pPr>
          </w:p>
        </w:tc>
      </w:tr>
      <w:tr w:rsidR="004B6D42" w:rsidRPr="00830749" w:rsidTr="008319A3">
        <w:tc>
          <w:tcPr>
            <w:tcW w:w="2552" w:type="dxa"/>
            <w:tcBorders>
              <w:top w:val="nil"/>
              <w:left w:val="nil"/>
              <w:bottom w:val="nil"/>
              <w:right w:val="nil"/>
            </w:tcBorders>
          </w:tcPr>
          <w:p w:rsidR="004B6D42" w:rsidRPr="001C4084" w:rsidRDefault="004B6D42" w:rsidP="008319A3">
            <w:pPr>
              <w:ind w:right="-24"/>
              <w:rPr>
                <w:rFonts w:ascii="Arial" w:hAnsi="Arial" w:cs="Arial"/>
                <w:sz w:val="22"/>
                <w:szCs w:val="22"/>
              </w:rPr>
            </w:pPr>
            <w:r>
              <w:rPr>
                <w:rFonts w:ascii="Arial" w:hAnsi="Arial" w:cs="Arial"/>
                <w:sz w:val="22"/>
                <w:szCs w:val="22"/>
              </w:rPr>
              <w:t>Participant signature</w:t>
            </w:r>
          </w:p>
        </w:tc>
        <w:permStart w:id="835347343"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7BAD956" wp14:editId="16308978">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35347343" w:displacedByCustomXml="prev"/>
      </w:tr>
      <w:tr w:rsidR="004B6D42" w:rsidRPr="00830749" w:rsidTr="008319A3">
        <w:tc>
          <w:tcPr>
            <w:tcW w:w="2552" w:type="dxa"/>
            <w:tcBorders>
              <w:top w:val="nil"/>
              <w:left w:val="nil"/>
              <w:bottom w:val="nil"/>
              <w:right w:val="nil"/>
            </w:tcBorders>
          </w:tcPr>
          <w:p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1C4084" w:rsidRDefault="004B6D42" w:rsidP="008319A3">
            <w:pPr>
              <w:ind w:right="-24"/>
              <w:rPr>
                <w:rFonts w:ascii="Arial" w:hAnsi="Arial" w:cs="Arial"/>
                <w:sz w:val="22"/>
                <w:szCs w:val="22"/>
              </w:rPr>
            </w:pPr>
          </w:p>
        </w:tc>
      </w:tr>
      <w:tr w:rsidR="004B6D42" w:rsidRPr="0077428E" w:rsidTr="008319A3">
        <w:tc>
          <w:tcPr>
            <w:tcW w:w="2552" w:type="dxa"/>
            <w:tcBorders>
              <w:top w:val="nil"/>
              <w:left w:val="nil"/>
              <w:bottom w:val="nil"/>
              <w:right w:val="nil"/>
            </w:tcBorders>
          </w:tcPr>
          <w:p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437677777" w:edGrp="everyone" w:displacedByCustomXml="next"/>
        <w:sdt>
          <w:sdtPr>
            <w:rPr>
              <w:rFonts w:ascii="Arial" w:hAnsi="Arial" w:cs="Arial"/>
              <w:sz w:val="22"/>
              <w:szCs w:val="22"/>
            </w:rPr>
            <w:id w:val="-1582360681"/>
            <w:placeholder>
              <w:docPart w:val="3340A4589BAC41AD81400E5A8CF7B8D6"/>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4B6D42" w:rsidRPr="00DD7A44" w:rsidRDefault="004B6D42" w:rsidP="008319A3">
                <w:pPr>
                  <w:ind w:right="-24"/>
                  <w:rPr>
                    <w:rFonts w:ascii="Arial" w:hAnsi="Arial" w:cs="Arial"/>
                    <w:sz w:val="22"/>
                    <w:szCs w:val="22"/>
                  </w:rPr>
                </w:pPr>
                <w:r w:rsidRPr="00DD7A44">
                  <w:rPr>
                    <w:rStyle w:val="PlaceholderText"/>
                    <w:color w:val="auto"/>
                  </w:rPr>
                  <w:t>Click here to enter a date.</w:t>
                </w:r>
              </w:p>
            </w:tc>
          </w:sdtContent>
        </w:sdt>
        <w:permEnd w:id="437677777" w:displacedByCustomXml="prev"/>
      </w:tr>
    </w:tbl>
    <w:p w:rsidR="004B6D42" w:rsidRDefault="004B6D42" w:rsidP="004B6D42">
      <w:pPr>
        <w:ind w:right="-24"/>
        <w:rPr>
          <w:rFonts w:ascii="Arial" w:hAnsi="Arial" w:cs="Arial"/>
          <w:sz w:val="22"/>
          <w:szCs w:val="22"/>
        </w:rPr>
      </w:pPr>
    </w:p>
    <w:p w:rsidR="004B6D42" w:rsidRDefault="004B6D42" w:rsidP="004B6D4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32118C" w:rsidTr="008319A3">
        <w:tc>
          <w:tcPr>
            <w:tcW w:w="2552" w:type="dxa"/>
            <w:tcBorders>
              <w:top w:val="nil"/>
              <w:left w:val="nil"/>
              <w:bottom w:val="nil"/>
              <w:right w:val="nil"/>
            </w:tcBorders>
          </w:tcPr>
          <w:p w:rsidR="004B6D42" w:rsidRPr="0032118C" w:rsidRDefault="004B6D4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4B6D42" w:rsidRPr="0032118C" w:rsidRDefault="004B6D42" w:rsidP="008319A3">
            <w:pPr>
              <w:ind w:right="-24"/>
              <w:rPr>
                <w:rFonts w:ascii="Arial" w:hAnsi="Arial" w:cs="Arial"/>
                <w:sz w:val="22"/>
                <w:szCs w:val="22"/>
              </w:rPr>
            </w:pPr>
            <w:permStart w:id="1308648086" w:edGrp="everyone"/>
            <w:permEnd w:id="1308648086"/>
          </w:p>
        </w:tc>
      </w:tr>
      <w:tr w:rsidR="004B6D42" w:rsidRPr="0047156F" w:rsidTr="008319A3">
        <w:trPr>
          <w:trHeight w:val="113"/>
        </w:trPr>
        <w:tc>
          <w:tcPr>
            <w:tcW w:w="2552" w:type="dxa"/>
            <w:tcBorders>
              <w:top w:val="nil"/>
              <w:left w:val="nil"/>
              <w:bottom w:val="nil"/>
              <w:right w:val="nil"/>
            </w:tcBorders>
          </w:tcPr>
          <w:p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47156F" w:rsidRDefault="004B6D42" w:rsidP="008319A3">
            <w:pPr>
              <w:ind w:right="-24"/>
              <w:rPr>
                <w:rFonts w:ascii="Arial" w:hAnsi="Arial" w:cs="Arial"/>
                <w:sz w:val="22"/>
                <w:szCs w:val="22"/>
              </w:rPr>
            </w:pPr>
          </w:p>
        </w:tc>
      </w:tr>
      <w:tr w:rsidR="004B6D42" w:rsidRPr="0032118C" w:rsidTr="008319A3">
        <w:tc>
          <w:tcPr>
            <w:tcW w:w="2552" w:type="dxa"/>
            <w:tcBorders>
              <w:top w:val="nil"/>
              <w:left w:val="nil"/>
              <w:bottom w:val="nil"/>
              <w:right w:val="nil"/>
            </w:tcBorders>
          </w:tcPr>
          <w:p w:rsidR="004B6D42" w:rsidRPr="0032118C" w:rsidRDefault="004B6D4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25145641"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F16702C" wp14:editId="7ADA2EEF">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25145641" w:displacedByCustomXml="prev"/>
      </w:tr>
      <w:tr w:rsidR="004B6D42" w:rsidRPr="0032118C" w:rsidTr="008319A3">
        <w:tc>
          <w:tcPr>
            <w:tcW w:w="2552" w:type="dxa"/>
            <w:tcBorders>
              <w:top w:val="nil"/>
              <w:left w:val="nil"/>
              <w:bottom w:val="nil"/>
              <w:right w:val="nil"/>
            </w:tcBorders>
          </w:tcPr>
          <w:p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32118C" w:rsidRDefault="004B6D42" w:rsidP="008319A3">
            <w:pPr>
              <w:ind w:right="-24"/>
              <w:rPr>
                <w:rFonts w:ascii="Arial" w:hAnsi="Arial" w:cs="Arial"/>
                <w:sz w:val="22"/>
                <w:szCs w:val="22"/>
              </w:rPr>
            </w:pPr>
          </w:p>
        </w:tc>
      </w:tr>
      <w:tr w:rsidR="004B6D42" w:rsidRPr="0077428E" w:rsidTr="008319A3">
        <w:tc>
          <w:tcPr>
            <w:tcW w:w="2552" w:type="dxa"/>
            <w:tcBorders>
              <w:top w:val="nil"/>
              <w:left w:val="nil"/>
              <w:bottom w:val="nil"/>
              <w:right w:val="nil"/>
            </w:tcBorders>
          </w:tcPr>
          <w:p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1083186482" w:edGrp="everyone"/>
        <w:tc>
          <w:tcPr>
            <w:tcW w:w="6520" w:type="dxa"/>
            <w:tcBorders>
              <w:top w:val="nil"/>
              <w:left w:val="nil"/>
              <w:bottom w:val="single" w:sz="8" w:space="0" w:color="auto"/>
              <w:right w:val="nil"/>
            </w:tcBorders>
          </w:tcPr>
          <w:p w:rsidR="004B6D42" w:rsidRPr="00DD7A44" w:rsidRDefault="00E85DAD" w:rsidP="008319A3">
            <w:pPr>
              <w:tabs>
                <w:tab w:val="left" w:pos="4492"/>
              </w:tabs>
              <w:ind w:right="-24"/>
              <w:rPr>
                <w:rFonts w:ascii="Arial" w:hAnsi="Arial" w:cs="Arial"/>
                <w:sz w:val="22"/>
                <w:szCs w:val="22"/>
              </w:rPr>
            </w:pPr>
            <w:sdt>
              <w:sdtPr>
                <w:rPr>
                  <w:rFonts w:ascii="Arial" w:hAnsi="Arial" w:cs="Arial"/>
                  <w:sz w:val="22"/>
                  <w:szCs w:val="22"/>
                </w:rPr>
                <w:id w:val="812533956"/>
                <w:placeholder>
                  <w:docPart w:val="870EB3655C77483E9E93E023B9753102"/>
                </w:placeholder>
                <w:showingPlcHdr/>
                <w:date w:fullDate="2017-04-04T00:00:00Z">
                  <w:dateFormat w:val="d/MM/yyyy"/>
                  <w:lid w:val="en-AU"/>
                  <w:storeMappedDataAs w:val="dateTime"/>
                  <w:calendar w:val="gregorian"/>
                </w:date>
              </w:sdtPr>
              <w:sdtContent>
                <w:r w:rsidR="004B6D42" w:rsidRPr="00DD7A44">
                  <w:rPr>
                    <w:rStyle w:val="PlaceholderText"/>
                    <w:color w:val="auto"/>
                  </w:rPr>
                  <w:t>Click here to enter a date.</w:t>
                </w:r>
              </w:sdtContent>
            </w:sdt>
            <w:permEnd w:id="1083186482"/>
          </w:p>
        </w:tc>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2E3772"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2E3772" w:rsidRPr="004932A4" w:rsidTr="008319A3">
        <w:trPr>
          <w:trHeight w:val="217"/>
          <w:jc w:val="center"/>
        </w:trPr>
        <w:tc>
          <w:tcPr>
            <w:tcW w:w="2528" w:type="dxa"/>
            <w:vMerge w:val="restart"/>
            <w:shd w:val="clear" w:color="auto" w:fill="F3F3F3"/>
            <w:vAlign w:val="center"/>
          </w:tcPr>
          <w:p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 outcome (Tick)</w:t>
            </w:r>
          </w:p>
        </w:tc>
      </w:tr>
      <w:tr w:rsidR="002E3772" w:rsidRPr="004932A4" w:rsidTr="008319A3">
        <w:trPr>
          <w:cantSplit/>
          <w:jc w:val="center"/>
        </w:trPr>
        <w:tc>
          <w:tcPr>
            <w:tcW w:w="2528" w:type="dxa"/>
            <w:vMerge/>
            <w:tcBorders>
              <w:bottom w:val="single" w:sz="4" w:space="0" w:color="auto"/>
            </w:tcBorders>
            <w:vAlign w:val="center"/>
          </w:tcPr>
          <w:p w:rsidR="002E3772" w:rsidRPr="004932A4" w:rsidRDefault="002E3772" w:rsidP="008319A3">
            <w:pPr>
              <w:ind w:right="-24"/>
              <w:jc w:val="center"/>
              <w:rPr>
                <w:rFonts w:ascii="Arial" w:hAnsi="Arial" w:cs="Arial"/>
                <w:sz w:val="22"/>
                <w:szCs w:val="22"/>
              </w:rPr>
            </w:pPr>
          </w:p>
        </w:tc>
        <w:tc>
          <w:tcPr>
            <w:tcW w:w="2552" w:type="dxa"/>
            <w:shd w:val="clear" w:color="auto" w:fill="F2F2F2" w:themeFill="background1" w:themeFillShade="F2"/>
            <w:vAlign w:val="center"/>
          </w:tcPr>
          <w:p w:rsidR="002E3772" w:rsidRPr="004932A4" w:rsidRDefault="002E3772" w:rsidP="008319A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2E3772" w:rsidRPr="004932A4" w:rsidRDefault="002E3772" w:rsidP="008319A3">
            <w:pPr>
              <w:ind w:right="-24"/>
              <w:jc w:val="center"/>
              <w:rPr>
                <w:rFonts w:ascii="Arial" w:hAnsi="Arial" w:cs="Arial"/>
                <w:sz w:val="22"/>
                <w:szCs w:val="22"/>
              </w:rPr>
            </w:pPr>
            <w:r>
              <w:rPr>
                <w:rFonts w:ascii="Arial" w:hAnsi="Arial" w:cs="Arial"/>
                <w:sz w:val="22"/>
                <w:szCs w:val="22"/>
              </w:rPr>
              <w:t>Not Yet Satisfactory</w:t>
            </w:r>
          </w:p>
        </w:tc>
      </w:tr>
      <w:tr w:rsidR="002E3772" w:rsidRPr="004932A4" w:rsidTr="008319A3">
        <w:trPr>
          <w:cantSplit/>
          <w:jc w:val="center"/>
        </w:trPr>
        <w:tc>
          <w:tcPr>
            <w:tcW w:w="2528" w:type="dxa"/>
            <w:tcBorders>
              <w:top w:val="single" w:sz="4" w:space="0" w:color="auto"/>
            </w:tcBorders>
            <w:shd w:val="clear" w:color="auto" w:fill="auto"/>
            <w:vAlign w:val="center"/>
          </w:tcPr>
          <w:p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1)</w:t>
            </w:r>
          </w:p>
        </w:tc>
        <w:permStart w:id="31596744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315967442" w:displacedByCustomXml="prev"/>
        <w:permStart w:id="210810842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2108108422" w:displacedByCustomXml="prev"/>
      </w:tr>
      <w:tr w:rsidR="002E3772" w:rsidRPr="004932A4" w:rsidTr="008319A3">
        <w:trPr>
          <w:cantSplit/>
          <w:trHeight w:val="454"/>
          <w:jc w:val="center"/>
        </w:trPr>
        <w:tc>
          <w:tcPr>
            <w:tcW w:w="2528" w:type="dxa"/>
            <w:shd w:val="clear" w:color="auto" w:fill="auto"/>
            <w:vAlign w:val="center"/>
          </w:tcPr>
          <w:p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2)</w:t>
            </w:r>
          </w:p>
        </w:tc>
        <w:permStart w:id="1376847540"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376847540" w:displacedByCustomXml="prev"/>
        <w:permStart w:id="1657153387"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657153387" w:displacedByCustomXml="prev"/>
      </w:tr>
    </w:tbl>
    <w:p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824AF" w:rsidRPr="00553DDB" w:rsidTr="008319A3">
        <w:tc>
          <w:tcPr>
            <w:tcW w:w="9016" w:type="dxa"/>
            <w:shd w:val="clear" w:color="auto" w:fill="D9D9D9" w:themeFill="background1" w:themeFillShade="D9"/>
          </w:tcPr>
          <w:p w:rsidR="003824AF" w:rsidRPr="00553DDB" w:rsidRDefault="003824AF" w:rsidP="008319A3">
            <w:pPr>
              <w:keepNext/>
              <w:rPr>
                <w:rFonts w:ascii="Arial" w:hAnsi="Arial" w:cs="Arial"/>
                <w:b/>
                <w:caps/>
                <w:szCs w:val="24"/>
              </w:rPr>
            </w:pPr>
            <w:r w:rsidRPr="00553DDB">
              <w:rPr>
                <w:rFonts w:ascii="Arial" w:hAnsi="Arial" w:cs="Arial"/>
                <w:b/>
                <w:caps/>
                <w:szCs w:val="24"/>
              </w:rPr>
              <w:lastRenderedPageBreak/>
              <w:t>Assessor Comments</w:t>
            </w:r>
          </w:p>
        </w:tc>
      </w:tr>
      <w:tr w:rsidR="003824AF" w:rsidRPr="00553DDB" w:rsidTr="008319A3">
        <w:trPr>
          <w:trHeight w:val="13602"/>
        </w:trPr>
        <w:tc>
          <w:tcPr>
            <w:tcW w:w="9016" w:type="dxa"/>
          </w:tcPr>
          <w:p w:rsidR="003824AF" w:rsidRPr="00553DDB" w:rsidRDefault="003824AF" w:rsidP="008319A3">
            <w:pPr>
              <w:rPr>
                <w:rFonts w:ascii="Arial" w:hAnsi="Arial" w:cs="Arial"/>
                <w:szCs w:val="24"/>
              </w:rPr>
            </w:pPr>
            <w:permStart w:id="1195645811" w:edGrp="everyone"/>
            <w:permEnd w:id="1195645811"/>
          </w:p>
        </w:tc>
      </w:tr>
    </w:tbl>
    <w:p w:rsidR="003824AF" w:rsidRPr="00BF7956" w:rsidRDefault="00E85DAD" w:rsidP="003824AF">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5332FD4F782E4AC7BAF65D7133B081A5"/>
          </w:placeholder>
          <w:dataBinding w:prefixMappings="xmlns:ns0='http://purl.org/dc/elements/1.1/' xmlns:ns1='http://schemas.openxmlformats.org/package/2006/metadata/core-properties' " w:xpath="/ns1:coreProperties[1]/ns0:title[1]" w:storeItemID="{6C3C8BC8-F283-45AE-878A-BAB7291924A1}"/>
          <w:text/>
        </w:sdtPr>
        <w:sdtContent>
          <w:r w:rsidR="003824AF">
            <w:rPr>
              <w:rFonts w:ascii="Arial Black" w:hAnsi="Arial Black"/>
            </w:rPr>
            <w:t>CPCCBC4003A Select and prepare a construction contract</w:t>
          </w:r>
        </w:sdtContent>
      </w:sdt>
      <w:r w:rsidR="003824AF">
        <w:rPr>
          <w:rFonts w:ascii="Arial Black" w:hAnsi="Arial Black"/>
        </w:rPr>
        <w:t>,</w:t>
      </w:r>
    </w:p>
    <w:p w:rsidR="003824AF" w:rsidRDefault="00E85DAD" w:rsidP="003824AF">
      <w:pPr>
        <w:pStyle w:val="02CSTCPLHeading2"/>
        <w:jc w:val="center"/>
        <w:rPr>
          <w:rFonts w:ascii="Arial Black" w:hAnsi="Arial Black"/>
        </w:rPr>
      </w:pPr>
      <w:sdt>
        <w:sdtPr>
          <w:rPr>
            <w:rFonts w:ascii="Arial Black" w:hAnsi="Arial Black"/>
          </w:rPr>
          <w:alias w:val="Subject"/>
          <w:tag w:val=""/>
          <w:id w:val="1641621891"/>
          <w:placeholder>
            <w:docPart w:val="9D3C882AA2404B6FA315956542CEBE66"/>
          </w:placeholder>
          <w:dataBinding w:prefixMappings="xmlns:ns0='http://purl.org/dc/elements/1.1/' xmlns:ns1='http://schemas.openxmlformats.org/package/2006/metadata/core-properties' " w:xpath="/ns1:coreProperties[1]/ns0:subject[1]" w:storeItemID="{6C3C8BC8-F283-45AE-878A-BAB7291924A1}"/>
          <w:text/>
        </w:sdtPr>
        <w:sdtContent>
          <w:r w:rsidR="003824AF">
            <w:rPr>
              <w:rFonts w:ascii="Arial Black" w:hAnsi="Arial Black"/>
            </w:rPr>
            <w:t>CPCCBC4016A Administer a construction contract</w:t>
          </w:r>
        </w:sdtContent>
      </w:sdt>
      <w:r w:rsidR="003824AF">
        <w:rPr>
          <w:rFonts w:ascii="Arial Black" w:hAnsi="Arial Black"/>
        </w:rPr>
        <w:t xml:space="preserve"> &amp; </w:t>
      </w:r>
    </w:p>
    <w:p w:rsidR="003824AF" w:rsidRPr="00BF7956" w:rsidRDefault="00E85DAD" w:rsidP="003824AF">
      <w:pPr>
        <w:pStyle w:val="02CSTCPLHeading2"/>
        <w:jc w:val="center"/>
        <w:rPr>
          <w:rFonts w:ascii="Arial Black" w:hAnsi="Arial Black"/>
        </w:rPr>
      </w:pPr>
      <w:sdt>
        <w:sdtPr>
          <w:rPr>
            <w:rFonts w:ascii="Arial Black" w:hAnsi="Arial Black"/>
          </w:rPr>
          <w:alias w:val="Keywords"/>
          <w:tag w:val=""/>
          <w:id w:val="-317423539"/>
          <w:placeholder>
            <w:docPart w:val="83D6910847DB44F89D396A3D61455D2C"/>
          </w:placeholder>
          <w:dataBinding w:prefixMappings="xmlns:ns0='http://purl.org/dc/elements/1.1/' xmlns:ns1='http://schemas.openxmlformats.org/package/2006/metadata/core-properties' " w:xpath="/ns1:coreProperties[1]/ns1:keywords[1]" w:storeItemID="{6C3C8BC8-F283-45AE-878A-BAB7291924A1}"/>
          <w:text/>
        </w:sdtPr>
        <w:sdtContent>
          <w:r w:rsidR="003824AF">
            <w:rPr>
              <w:rFonts w:ascii="Arial Black" w:hAnsi="Arial Black"/>
            </w:rPr>
            <w:t>CPCCBC4032A Apply contract law to sales processes</w:t>
          </w:r>
        </w:sdtContent>
      </w:sdt>
    </w:p>
    <w:p w:rsidR="003824AF" w:rsidRPr="003824AF" w:rsidRDefault="003824AF" w:rsidP="003824AF">
      <w:pPr>
        <w:rPr>
          <w:sz w:val="12"/>
          <w:szCs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824AF" w:rsidRPr="00683908" w:rsidTr="008319A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3824AF" w:rsidRPr="00696855" w:rsidRDefault="003824AF" w:rsidP="008319A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3824AF" w:rsidRPr="000559FC" w:rsidTr="008319A3">
        <w:trPr>
          <w:trHeight w:val="50"/>
        </w:trPr>
        <w:tc>
          <w:tcPr>
            <w:tcW w:w="9072" w:type="dxa"/>
            <w:gridSpan w:val="4"/>
            <w:tcBorders>
              <w:left w:val="single" w:sz="12" w:space="0" w:color="000000"/>
              <w:bottom w:val="single" w:sz="4" w:space="0" w:color="000000"/>
              <w:right w:val="single" w:sz="12" w:space="0" w:color="000000"/>
            </w:tcBorders>
            <w:vAlign w:val="center"/>
          </w:tcPr>
          <w:p w:rsidR="003824AF" w:rsidRDefault="003824AF" w:rsidP="003824AF">
            <w:pPr>
              <w:jc w:val="left"/>
              <w:rPr>
                <w:rFonts w:cs="Arial"/>
                <w:b/>
                <w:sz w:val="20"/>
              </w:rPr>
            </w:pPr>
            <w:r w:rsidRPr="000559FC">
              <w:rPr>
                <w:rFonts w:cs="Arial"/>
                <w:b/>
                <w:sz w:val="20"/>
              </w:rPr>
              <w:t>Description of task:</w:t>
            </w:r>
          </w:p>
          <w:p w:rsidR="003824AF" w:rsidRDefault="003824AF" w:rsidP="003824AF">
            <w:pPr>
              <w:jc w:val="left"/>
              <w:rPr>
                <w:rFonts w:cs="Arial"/>
                <w:sz w:val="20"/>
              </w:rPr>
            </w:pPr>
            <w:r>
              <w:rPr>
                <w:rFonts w:cs="Arial"/>
                <w:sz w:val="20"/>
              </w:rPr>
              <w:t xml:space="preserve">On two (2) occasions, a suitable observer is to verify the participant’s ability to apply contract law to residential and/or commercial construction sales processes. </w:t>
            </w:r>
          </w:p>
          <w:p w:rsidR="003824AF" w:rsidRPr="007459BA" w:rsidRDefault="003824AF" w:rsidP="003824AF">
            <w:pPr>
              <w:jc w:val="left"/>
              <w:rPr>
                <w:rFonts w:cs="Arial"/>
                <w:sz w:val="12"/>
                <w:szCs w:val="12"/>
              </w:rPr>
            </w:pPr>
          </w:p>
          <w:p w:rsidR="003824AF" w:rsidRPr="002B1ECA" w:rsidRDefault="003824AF" w:rsidP="003824AF">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rsidR="003824AF" w:rsidRPr="000F6E7C" w:rsidRDefault="003824AF" w:rsidP="003824AF">
            <w:pPr>
              <w:pStyle w:val="ListParagraph"/>
              <w:numPr>
                <w:ilvl w:val="0"/>
                <w:numId w:val="71"/>
              </w:numPr>
              <w:jc w:val="left"/>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rsidR="003824AF" w:rsidRPr="000F6E7C" w:rsidRDefault="003824AF" w:rsidP="003824AF">
            <w:pPr>
              <w:pStyle w:val="ListParagraph"/>
              <w:numPr>
                <w:ilvl w:val="0"/>
                <w:numId w:val="71"/>
              </w:numPr>
              <w:jc w:val="left"/>
              <w:rPr>
                <w:rFonts w:cs="Arial"/>
                <w:sz w:val="20"/>
              </w:rPr>
            </w:pPr>
            <w:r w:rsidRPr="000F6E7C">
              <w:rPr>
                <w:rFonts w:cs="Arial"/>
                <w:sz w:val="20"/>
              </w:rPr>
              <w:t>Proof of consultation with sub-contractor regarding contract and contract terms, inclusions and omissions (emails)</w:t>
            </w:r>
          </w:p>
          <w:p w:rsidR="003824AF" w:rsidRPr="000F6E7C" w:rsidRDefault="003824AF" w:rsidP="003824AF">
            <w:pPr>
              <w:pStyle w:val="ListParagraph"/>
              <w:numPr>
                <w:ilvl w:val="0"/>
                <w:numId w:val="71"/>
              </w:numPr>
              <w:jc w:val="left"/>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rsidR="003824AF" w:rsidRPr="000F6E7C" w:rsidRDefault="003824AF" w:rsidP="003824AF">
            <w:pPr>
              <w:pStyle w:val="ListParagraph"/>
              <w:numPr>
                <w:ilvl w:val="0"/>
                <w:numId w:val="71"/>
              </w:numPr>
              <w:jc w:val="left"/>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rsidR="003824AF" w:rsidRPr="000F6E7C" w:rsidRDefault="003824AF" w:rsidP="003824AF">
            <w:pPr>
              <w:pStyle w:val="ListParagraph"/>
              <w:numPr>
                <w:ilvl w:val="0"/>
                <w:numId w:val="71"/>
              </w:numPr>
              <w:jc w:val="left"/>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rsidR="003824AF" w:rsidRPr="007459BA" w:rsidRDefault="003824AF" w:rsidP="003824AF">
            <w:pPr>
              <w:jc w:val="left"/>
              <w:rPr>
                <w:rFonts w:cs="Arial"/>
                <w:sz w:val="12"/>
                <w:szCs w:val="12"/>
              </w:rPr>
            </w:pPr>
          </w:p>
          <w:p w:rsidR="003824AF" w:rsidRPr="000861CC" w:rsidRDefault="003824AF" w:rsidP="003824AF">
            <w:pPr>
              <w:jc w:val="left"/>
              <w:rPr>
                <w:rFonts w:cs="Arial"/>
                <w:sz w:val="20"/>
              </w:rPr>
            </w:pPr>
            <w:r>
              <w:rPr>
                <w:rFonts w:cs="Arial"/>
                <w:sz w:val="20"/>
              </w:rPr>
              <w:t>The assessor is to verify the observer’s comments and provide the outcome for the practical task on the front cover of the Practical Assessment.</w:t>
            </w:r>
          </w:p>
        </w:tc>
      </w:tr>
      <w:tr w:rsidR="003824AF" w:rsidRPr="000559FC" w:rsidTr="008319A3">
        <w:trPr>
          <w:trHeight w:val="70"/>
        </w:trPr>
        <w:tc>
          <w:tcPr>
            <w:tcW w:w="9072" w:type="dxa"/>
            <w:gridSpan w:val="4"/>
            <w:tcBorders>
              <w:left w:val="single" w:sz="12" w:space="0" w:color="000000"/>
              <w:bottom w:val="single" w:sz="12" w:space="0" w:color="000000"/>
              <w:right w:val="single" w:sz="12" w:space="0" w:color="000000"/>
            </w:tcBorders>
            <w:vAlign w:val="center"/>
          </w:tcPr>
          <w:p w:rsidR="003824AF" w:rsidRDefault="003824AF" w:rsidP="003824AF">
            <w:pPr>
              <w:jc w:val="left"/>
              <w:rPr>
                <w:rFonts w:cs="Arial"/>
                <w:b/>
                <w:sz w:val="20"/>
              </w:rPr>
            </w:pPr>
            <w:r>
              <w:rPr>
                <w:rFonts w:cs="Arial"/>
                <w:b/>
                <w:sz w:val="20"/>
              </w:rPr>
              <w:t xml:space="preserve">Resources required: </w:t>
            </w:r>
          </w:p>
          <w:p w:rsidR="003824AF" w:rsidRPr="000861CC" w:rsidRDefault="003824AF" w:rsidP="003824AF">
            <w:pPr>
              <w:jc w:val="left"/>
              <w:rPr>
                <w:rFonts w:cs="Arial"/>
                <w:sz w:val="20"/>
              </w:rPr>
            </w:pPr>
            <w:r>
              <w:rPr>
                <w:rFonts w:cs="Arial"/>
                <w:sz w:val="20"/>
              </w:rPr>
              <w:t>Two (2) pre-contract agreements; two (2) sales contracts (e.g. QBCC contracts), telephone, facsimile machine, computer.</w:t>
            </w:r>
          </w:p>
        </w:tc>
      </w:tr>
      <w:tr w:rsidR="003824AF" w:rsidRPr="00683908" w:rsidTr="008319A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3824AF" w:rsidRPr="00696855" w:rsidRDefault="003824AF" w:rsidP="003824AF">
            <w:pPr>
              <w:jc w:val="center"/>
              <w:rPr>
                <w:rFonts w:cs="Arial"/>
                <w:b/>
                <w:sz w:val="20"/>
              </w:rPr>
            </w:pPr>
            <w:r w:rsidRPr="00696855">
              <w:rPr>
                <w:rFonts w:cs="Arial"/>
                <w:b/>
                <w:sz w:val="20"/>
              </w:rPr>
              <w:t>Assessment of task</w:t>
            </w:r>
          </w:p>
        </w:tc>
      </w:tr>
      <w:tr w:rsidR="003824AF" w:rsidRPr="00683908" w:rsidTr="008319A3">
        <w:trPr>
          <w:trHeight w:val="454"/>
        </w:trPr>
        <w:tc>
          <w:tcPr>
            <w:tcW w:w="2598" w:type="dxa"/>
            <w:tcBorders>
              <w:top w:val="single" w:sz="12" w:space="0" w:color="auto"/>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permStart w:id="160051122" w:edGrp="everyone"/>
            <w:permEnd w:id="160051122"/>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permStart w:id="1067200703" w:edGrp="everyone"/>
            <w:permEnd w:id="1067200703"/>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Default="003824AF" w:rsidP="003824AF">
            <w:pPr>
              <w:jc w:val="right"/>
              <w:rPr>
                <w:rFonts w:cs="Arial"/>
                <w:b/>
                <w:sz w:val="20"/>
              </w:rPr>
            </w:pPr>
            <w:r>
              <w:rPr>
                <w:rFonts w:cs="Arial"/>
                <w:b/>
                <w:sz w:val="20"/>
              </w:rPr>
              <w:t xml:space="preserve">Role of observer </w:t>
            </w:r>
          </w:p>
          <w:p w:rsidR="003824AF" w:rsidRPr="00696855" w:rsidRDefault="003824AF" w:rsidP="00382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permStart w:id="1357543617" w:edGrp="everyone"/>
            <w:permEnd w:id="1357543617"/>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Default="003824AF" w:rsidP="003824A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permStart w:id="1850234764" w:edGrp="everyone"/>
            <w:permEnd w:id="1850234764"/>
          </w:p>
        </w:tc>
      </w:tr>
      <w:tr w:rsidR="003824AF" w:rsidRPr="00683908" w:rsidTr="003824AF">
        <w:trPr>
          <w:trHeight w:val="79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Pr>
                <w:rFonts w:cs="Arial"/>
                <w:b/>
                <w:sz w:val="20"/>
              </w:rPr>
              <w:t>Signature of observer</w:t>
            </w:r>
            <w:r w:rsidRPr="00696855">
              <w:rPr>
                <w:rFonts w:cs="Arial"/>
                <w:b/>
                <w:sz w:val="20"/>
              </w:rPr>
              <w:t>:</w:t>
            </w:r>
          </w:p>
        </w:tc>
        <w:permStart w:id="1923945285"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r w:rsidRPr="00553DDB">
                  <w:rPr>
                    <w:rFonts w:ascii="Arial" w:hAnsi="Arial" w:cs="Arial"/>
                    <w:noProof/>
                    <w:sz w:val="22"/>
                    <w:szCs w:val="22"/>
                    <w:lang w:eastAsia="en-AU"/>
                  </w:rPr>
                  <w:drawing>
                    <wp:inline distT="0" distB="0" distL="0" distR="0" wp14:anchorId="48C76918" wp14:editId="2517A605">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23945285" w:displacedByCustomXml="prev"/>
      </w:tr>
      <w:tr w:rsidR="003824AF" w:rsidRPr="00683908" w:rsidTr="008319A3">
        <w:trPr>
          <w:trHeight w:val="45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Date:</w:t>
            </w:r>
          </w:p>
        </w:tc>
        <w:permStart w:id="2024295862" w:edGrp="everyone" w:displacedByCustomXml="next"/>
        <w:sdt>
          <w:sdtPr>
            <w:rPr>
              <w:rFonts w:ascii="Arial" w:hAnsi="Arial" w:cs="Arial"/>
              <w:sz w:val="22"/>
              <w:szCs w:val="22"/>
            </w:rPr>
            <w:id w:val="-686058928"/>
            <w:placeholder>
              <w:docPart w:val="CE458D625CBF4F3FB6AD6C82CF87958F"/>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r w:rsidRPr="008810A0">
                  <w:rPr>
                    <w:rStyle w:val="PlaceholderText"/>
                    <w:color w:val="auto"/>
                  </w:rPr>
                  <w:t>Click here to enter a date.</w:t>
                </w:r>
              </w:p>
            </w:tc>
          </w:sdtContent>
        </w:sdt>
        <w:permEnd w:id="2024295862" w:displacedByCustomXml="prev"/>
      </w:tr>
      <w:tr w:rsidR="003824AF" w:rsidRPr="00683908" w:rsidTr="008319A3">
        <w:tc>
          <w:tcPr>
            <w:tcW w:w="6096" w:type="dxa"/>
            <w:gridSpan w:val="2"/>
            <w:vMerge w:val="restart"/>
            <w:tcBorders>
              <w:left w:val="single" w:sz="12" w:space="0" w:color="000000"/>
            </w:tcBorders>
            <w:vAlign w:val="center"/>
          </w:tcPr>
          <w:p w:rsidR="003824AF" w:rsidRPr="0019760F" w:rsidRDefault="003824AF" w:rsidP="00382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3824AF" w:rsidRPr="00696855" w:rsidRDefault="003824AF" w:rsidP="00382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824AF" w:rsidRPr="00683908" w:rsidTr="008319A3">
        <w:trPr>
          <w:trHeight w:val="233"/>
        </w:trPr>
        <w:tc>
          <w:tcPr>
            <w:tcW w:w="6096" w:type="dxa"/>
            <w:gridSpan w:val="2"/>
            <w:vMerge/>
            <w:tcBorders>
              <w:left w:val="single" w:sz="12" w:space="0" w:color="000000"/>
            </w:tcBorders>
          </w:tcPr>
          <w:p w:rsidR="003824AF" w:rsidRPr="00696855" w:rsidRDefault="003824AF" w:rsidP="003824AF">
            <w:pPr>
              <w:jc w:val="left"/>
              <w:rPr>
                <w:rFonts w:cs="Arial"/>
                <w:sz w:val="20"/>
              </w:rPr>
            </w:pPr>
          </w:p>
        </w:tc>
        <w:tc>
          <w:tcPr>
            <w:tcW w:w="1488" w:type="dxa"/>
            <w:tcBorders>
              <w:bottom w:val="single" w:sz="4" w:space="0" w:color="000000"/>
              <w:right w:val="single" w:sz="4" w:space="0" w:color="auto"/>
            </w:tcBorders>
          </w:tcPr>
          <w:p w:rsidR="003824AF" w:rsidRDefault="003824AF" w:rsidP="003824AF">
            <w:pPr>
              <w:jc w:val="center"/>
              <w:rPr>
                <w:rFonts w:cs="Arial"/>
                <w:b/>
                <w:sz w:val="20"/>
              </w:rPr>
            </w:pPr>
            <w:r>
              <w:rPr>
                <w:rFonts w:cs="Arial"/>
                <w:b/>
                <w:sz w:val="20"/>
              </w:rPr>
              <w:t>1</w:t>
            </w:r>
            <w:r w:rsidRPr="002301A4">
              <w:rPr>
                <w:rFonts w:cs="Arial"/>
                <w:b/>
                <w:sz w:val="20"/>
                <w:vertAlign w:val="superscript"/>
              </w:rPr>
              <w:t>st</w:t>
            </w:r>
          </w:p>
          <w:p w:rsidR="003824AF" w:rsidRPr="00696855" w:rsidRDefault="003824AF" w:rsidP="003824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3824AF" w:rsidRDefault="003824AF" w:rsidP="003824AF">
            <w:pPr>
              <w:jc w:val="center"/>
              <w:rPr>
                <w:rFonts w:cs="Arial"/>
                <w:b/>
                <w:sz w:val="20"/>
              </w:rPr>
            </w:pPr>
            <w:r>
              <w:rPr>
                <w:rFonts w:cs="Arial"/>
                <w:b/>
                <w:sz w:val="20"/>
              </w:rPr>
              <w:t>2</w:t>
            </w:r>
            <w:r w:rsidRPr="002301A4">
              <w:rPr>
                <w:rFonts w:cs="Arial"/>
                <w:b/>
                <w:sz w:val="20"/>
                <w:vertAlign w:val="superscript"/>
              </w:rPr>
              <w:t>nd</w:t>
            </w:r>
          </w:p>
          <w:p w:rsidR="003824AF" w:rsidRPr="00696855" w:rsidRDefault="003824AF" w:rsidP="003824AF">
            <w:pPr>
              <w:jc w:val="center"/>
              <w:rPr>
                <w:rFonts w:cs="Arial"/>
                <w:b/>
                <w:sz w:val="20"/>
              </w:rPr>
            </w:pPr>
            <w:r>
              <w:rPr>
                <w:rFonts w:cs="Arial"/>
                <w:b/>
                <w:sz w:val="20"/>
              </w:rPr>
              <w:t>Occasion</w:t>
            </w:r>
          </w:p>
        </w:tc>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numPr>
                <w:ilvl w:val="0"/>
                <w:numId w:val="9"/>
              </w:numPr>
              <w:ind w:left="459" w:hanging="459"/>
              <w:rPr>
                <w:rFonts w:cs="Arial"/>
                <w:sz w:val="20"/>
              </w:rPr>
            </w:pPr>
            <w:bookmarkStart w:id="61" w:name="_Ref495661944"/>
            <w:r>
              <w:rPr>
                <w:rFonts w:cs="Arial"/>
                <w:sz w:val="20"/>
              </w:rPr>
              <w:t>Explain to the client:</w:t>
            </w:r>
            <w:bookmarkEnd w:id="61"/>
          </w:p>
          <w:p w:rsidR="003824AF" w:rsidRDefault="003824AF" w:rsidP="003824AF">
            <w:pPr>
              <w:pStyle w:val="ListParagraph"/>
              <w:numPr>
                <w:ilvl w:val="0"/>
                <w:numId w:val="33"/>
              </w:numPr>
              <w:ind w:left="885"/>
              <w:rPr>
                <w:rFonts w:cs="Arial"/>
                <w:sz w:val="20"/>
              </w:rPr>
            </w:pPr>
            <w:r>
              <w:rPr>
                <w:rFonts w:cs="Arial"/>
                <w:sz w:val="20"/>
              </w:rPr>
              <w:t xml:space="preserve">Essential terms and elements of a valid contract </w:t>
            </w:r>
          </w:p>
          <w:p w:rsidR="003824AF" w:rsidRDefault="003824AF" w:rsidP="003824AF">
            <w:pPr>
              <w:pStyle w:val="ListParagraph"/>
              <w:numPr>
                <w:ilvl w:val="0"/>
                <w:numId w:val="33"/>
              </w:numPr>
              <w:ind w:left="885"/>
              <w:rPr>
                <w:rFonts w:cs="Arial"/>
                <w:sz w:val="20"/>
              </w:rPr>
            </w:pPr>
            <w:r>
              <w:rPr>
                <w:rFonts w:cs="Arial"/>
                <w:sz w:val="20"/>
              </w:rPr>
              <w:t>Types and purposes of agreements employed with the industry (including sales contracts and pre-contract agreements)</w:t>
            </w:r>
          </w:p>
          <w:p w:rsidR="003824AF" w:rsidRDefault="003824AF" w:rsidP="003824AF">
            <w:pPr>
              <w:pStyle w:val="ListParagraph"/>
              <w:numPr>
                <w:ilvl w:val="0"/>
                <w:numId w:val="33"/>
              </w:numPr>
              <w:ind w:left="885"/>
              <w:rPr>
                <w:rFonts w:cs="Arial"/>
                <w:sz w:val="20"/>
              </w:rPr>
            </w:pPr>
            <w:r>
              <w:rPr>
                <w:rFonts w:cs="Arial"/>
                <w:sz w:val="20"/>
              </w:rPr>
              <w:t>The range of documents that collectively make up a contract (including construction schedules, reports, specifications)</w:t>
            </w:r>
          </w:p>
          <w:p w:rsidR="003824AF" w:rsidRDefault="003824AF" w:rsidP="003824AF">
            <w:pPr>
              <w:pStyle w:val="ListParagraph"/>
              <w:numPr>
                <w:ilvl w:val="0"/>
                <w:numId w:val="33"/>
              </w:numPr>
              <w:ind w:left="885"/>
              <w:rPr>
                <w:rFonts w:cs="Arial"/>
                <w:sz w:val="20"/>
              </w:rPr>
            </w:pPr>
            <w:r>
              <w:rPr>
                <w:rFonts w:cs="Arial"/>
                <w:sz w:val="20"/>
              </w:rPr>
              <w:t xml:space="preserve">The importance of the contract to sales process </w:t>
            </w:r>
          </w:p>
          <w:p w:rsidR="003824AF" w:rsidRPr="00B40563" w:rsidRDefault="003824AF" w:rsidP="003824AF">
            <w:pPr>
              <w:pStyle w:val="ListParagraph"/>
              <w:numPr>
                <w:ilvl w:val="0"/>
                <w:numId w:val="33"/>
              </w:numPr>
              <w:ind w:left="885"/>
              <w:rPr>
                <w:rFonts w:cs="Arial"/>
                <w:sz w:val="20"/>
              </w:rPr>
            </w:pPr>
            <w:r>
              <w:rPr>
                <w:rFonts w:cs="Arial"/>
                <w:sz w:val="20"/>
              </w:rPr>
              <w:t>Implications of legislation, regulations and codes of practice (including Australian Consumer Law)</w:t>
            </w:r>
          </w:p>
        </w:tc>
        <w:permStart w:id="1492393440"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492393440" w:displacedByCustomXml="prev"/>
        <w:permStart w:id="2106729370"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2106729370"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numPr>
                <w:ilvl w:val="0"/>
                <w:numId w:val="9"/>
              </w:numPr>
              <w:ind w:left="459" w:hanging="459"/>
              <w:rPr>
                <w:rFonts w:cs="Arial"/>
                <w:sz w:val="20"/>
              </w:rPr>
            </w:pPr>
            <w:bookmarkStart w:id="62" w:name="_Ref495662059"/>
            <w:r>
              <w:rPr>
                <w:rFonts w:cs="Arial"/>
                <w:sz w:val="20"/>
              </w:rPr>
              <w:lastRenderedPageBreak/>
              <w:t>Discuss and agree upon clauses of a pre-contract agreement, including payment or deposit.</w:t>
            </w:r>
            <w:bookmarkEnd w:id="62"/>
          </w:p>
        </w:tc>
        <w:permStart w:id="2084464232" w:edGrp="everyone" w:displacedByCustomXml="next"/>
        <w:sdt>
          <w:sdtPr>
            <w:rPr>
              <w:rFonts w:ascii="Arial" w:hAnsi="Arial" w:cs="Arial"/>
              <w:sz w:val="44"/>
              <w:szCs w:val="44"/>
            </w:rPr>
            <w:id w:val="-1940125350"/>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2084464232" w:displacedByCustomXml="prev"/>
        <w:permStart w:id="412314424" w:edGrp="everyone" w:displacedByCustomXml="next"/>
        <w:sdt>
          <w:sdtPr>
            <w:rPr>
              <w:rFonts w:ascii="Arial" w:hAnsi="Arial" w:cs="Arial"/>
              <w:sz w:val="44"/>
              <w:szCs w:val="44"/>
            </w:rPr>
            <w:id w:val="-213208045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412314424"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numPr>
                <w:ilvl w:val="0"/>
                <w:numId w:val="9"/>
              </w:numPr>
              <w:ind w:left="459" w:hanging="459"/>
              <w:rPr>
                <w:rFonts w:cs="Arial"/>
                <w:sz w:val="20"/>
              </w:rPr>
            </w:pPr>
            <w:bookmarkStart w:id="63" w:name="_Ref495662068"/>
            <w:r>
              <w:rPr>
                <w:rFonts w:cs="Arial"/>
                <w:sz w:val="20"/>
              </w:rPr>
              <w:t>Ensure the pre-contract agreement is signed and processed according to organisational requirements.</w:t>
            </w:r>
            <w:bookmarkEnd w:id="63"/>
          </w:p>
        </w:tc>
        <w:permStart w:id="293086810" w:edGrp="everyone" w:displacedByCustomXml="next"/>
        <w:sdt>
          <w:sdtPr>
            <w:rPr>
              <w:rFonts w:ascii="Arial" w:hAnsi="Arial" w:cs="Arial"/>
              <w:sz w:val="44"/>
              <w:szCs w:val="44"/>
            </w:rPr>
            <w:id w:val="210321929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293086810" w:displacedByCustomXml="prev"/>
        <w:permStart w:id="592319429" w:edGrp="everyone" w:displacedByCustomXml="next"/>
        <w:sdt>
          <w:sdtPr>
            <w:rPr>
              <w:rFonts w:ascii="Arial" w:hAnsi="Arial" w:cs="Arial"/>
              <w:sz w:val="44"/>
              <w:szCs w:val="44"/>
            </w:rPr>
            <w:id w:val="155712484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592319429"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keepNext/>
              <w:numPr>
                <w:ilvl w:val="0"/>
                <w:numId w:val="9"/>
              </w:numPr>
              <w:ind w:left="459" w:hanging="459"/>
              <w:jc w:val="left"/>
              <w:rPr>
                <w:rFonts w:cs="Arial"/>
                <w:sz w:val="20"/>
              </w:rPr>
            </w:pPr>
            <w:bookmarkStart w:id="64" w:name="_Ref527380121"/>
            <w:r>
              <w:rPr>
                <w:rFonts w:cs="Arial"/>
                <w:sz w:val="20"/>
              </w:rPr>
              <w:t>Select appropriate contract and seek expert advice in the preparation of the contract, considering:</w:t>
            </w:r>
            <w:bookmarkEnd w:id="64"/>
          </w:p>
          <w:p w:rsidR="003824AF" w:rsidRDefault="003824AF" w:rsidP="003824AF">
            <w:pPr>
              <w:pStyle w:val="ListParagraph"/>
              <w:numPr>
                <w:ilvl w:val="0"/>
                <w:numId w:val="33"/>
              </w:numPr>
              <w:ind w:left="885"/>
              <w:jc w:val="left"/>
              <w:rPr>
                <w:rFonts w:cs="Arial"/>
                <w:sz w:val="20"/>
              </w:rPr>
            </w:pPr>
            <w:r>
              <w:rPr>
                <w:rFonts w:cs="Arial"/>
                <w:sz w:val="20"/>
              </w:rPr>
              <w:t>Contract rise and fall amounts</w:t>
            </w:r>
          </w:p>
          <w:p w:rsidR="003824AF" w:rsidRDefault="003824AF" w:rsidP="003824AF">
            <w:pPr>
              <w:pStyle w:val="ListParagraph"/>
              <w:numPr>
                <w:ilvl w:val="0"/>
                <w:numId w:val="33"/>
              </w:numPr>
              <w:ind w:left="885"/>
              <w:jc w:val="left"/>
              <w:rPr>
                <w:rFonts w:cs="Arial"/>
                <w:sz w:val="20"/>
              </w:rPr>
            </w:pPr>
            <w:r>
              <w:rPr>
                <w:rFonts w:cs="Arial"/>
                <w:sz w:val="20"/>
              </w:rPr>
              <w:t>Schedule of progress payments</w:t>
            </w:r>
          </w:p>
          <w:p w:rsidR="003824AF" w:rsidRDefault="003824AF" w:rsidP="003824AF">
            <w:pPr>
              <w:pStyle w:val="ListParagraph"/>
              <w:numPr>
                <w:ilvl w:val="0"/>
                <w:numId w:val="33"/>
              </w:numPr>
              <w:ind w:left="885"/>
              <w:jc w:val="left"/>
              <w:rPr>
                <w:rFonts w:cs="Arial"/>
                <w:sz w:val="20"/>
              </w:rPr>
            </w:pPr>
            <w:r>
              <w:rPr>
                <w:rFonts w:cs="Arial"/>
                <w:sz w:val="20"/>
              </w:rPr>
              <w:t>Processes for applying of extensions of time</w:t>
            </w:r>
          </w:p>
        </w:tc>
        <w:permStart w:id="655955502" w:edGrp="everyone" w:displacedByCustomXml="next"/>
        <w:sdt>
          <w:sdtPr>
            <w:rPr>
              <w:rFonts w:ascii="Arial" w:hAnsi="Arial" w:cs="Arial"/>
              <w:sz w:val="44"/>
              <w:szCs w:val="44"/>
            </w:rPr>
            <w:id w:val="-546757713"/>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655955502" w:displacedByCustomXml="prev"/>
        <w:permStart w:id="1572342072" w:edGrp="everyone" w:displacedByCustomXml="next"/>
        <w:sdt>
          <w:sdtPr>
            <w:rPr>
              <w:rFonts w:ascii="Arial" w:hAnsi="Arial" w:cs="Arial"/>
              <w:sz w:val="44"/>
              <w:szCs w:val="44"/>
            </w:rPr>
            <w:id w:val="-203248675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572342072" w:displacedByCustomXml="prev"/>
      </w:tr>
      <w:tr w:rsidR="003824AF" w:rsidRPr="00696855" w:rsidTr="008319A3">
        <w:trPr>
          <w:trHeight w:val="25"/>
        </w:trPr>
        <w:tc>
          <w:tcPr>
            <w:tcW w:w="6096" w:type="dxa"/>
            <w:gridSpan w:val="2"/>
            <w:tcBorders>
              <w:left w:val="single" w:sz="12" w:space="0" w:color="000000"/>
            </w:tcBorders>
          </w:tcPr>
          <w:p w:rsidR="003824AF" w:rsidRDefault="003824AF" w:rsidP="003824AF">
            <w:pPr>
              <w:pStyle w:val="ListParagraph"/>
              <w:keepNext/>
              <w:numPr>
                <w:ilvl w:val="0"/>
                <w:numId w:val="9"/>
              </w:numPr>
              <w:ind w:left="459" w:hanging="459"/>
              <w:jc w:val="left"/>
              <w:rPr>
                <w:rFonts w:cs="Arial"/>
                <w:sz w:val="20"/>
              </w:rPr>
            </w:pPr>
            <w:bookmarkStart w:id="65" w:name="_Ref495661995"/>
            <w:r>
              <w:rPr>
                <w:rFonts w:cs="Arial"/>
                <w:sz w:val="20"/>
              </w:rPr>
              <w:t>Break down contract clauses/terms/conditions with the client, including:</w:t>
            </w:r>
            <w:bookmarkEnd w:id="65"/>
          </w:p>
          <w:p w:rsidR="003824AF" w:rsidRDefault="003824AF" w:rsidP="003824AF">
            <w:pPr>
              <w:pStyle w:val="ListParagraph"/>
              <w:numPr>
                <w:ilvl w:val="0"/>
                <w:numId w:val="33"/>
              </w:numPr>
              <w:ind w:left="885"/>
              <w:jc w:val="left"/>
              <w:rPr>
                <w:rFonts w:cs="Arial"/>
                <w:sz w:val="20"/>
              </w:rPr>
            </w:pPr>
            <w:r>
              <w:rPr>
                <w:rFonts w:cs="Arial"/>
                <w:sz w:val="20"/>
              </w:rPr>
              <w:t>Rights, liabilities and potential penalties of parties under the contract</w:t>
            </w:r>
          </w:p>
          <w:p w:rsidR="003824AF" w:rsidRDefault="003824AF" w:rsidP="003824AF">
            <w:pPr>
              <w:pStyle w:val="ListParagraph"/>
              <w:numPr>
                <w:ilvl w:val="0"/>
                <w:numId w:val="33"/>
              </w:numPr>
              <w:ind w:left="885"/>
              <w:jc w:val="left"/>
              <w:rPr>
                <w:rFonts w:cs="Arial"/>
                <w:sz w:val="20"/>
              </w:rPr>
            </w:pPr>
            <w:r>
              <w:rPr>
                <w:rFonts w:cs="Arial"/>
                <w:sz w:val="20"/>
              </w:rPr>
              <w:t xml:space="preserve">Definitions of building work, common contract terms and procedures, considering – </w:t>
            </w:r>
          </w:p>
          <w:p w:rsidR="003824AF" w:rsidRDefault="003824AF" w:rsidP="003824AF">
            <w:pPr>
              <w:pStyle w:val="ListParagraph"/>
              <w:numPr>
                <w:ilvl w:val="1"/>
                <w:numId w:val="33"/>
              </w:numPr>
              <w:ind w:left="1310"/>
              <w:jc w:val="left"/>
              <w:rPr>
                <w:rFonts w:cs="Arial"/>
                <w:sz w:val="20"/>
              </w:rPr>
            </w:pPr>
            <w:r>
              <w:rPr>
                <w:rFonts w:cs="Arial"/>
                <w:sz w:val="20"/>
              </w:rPr>
              <w:t>Practical completion and issuing a final certificate</w:t>
            </w:r>
          </w:p>
          <w:p w:rsidR="003824AF" w:rsidRPr="00F26F5E" w:rsidRDefault="003824AF" w:rsidP="003824AF">
            <w:pPr>
              <w:pStyle w:val="ListParagraph"/>
              <w:numPr>
                <w:ilvl w:val="1"/>
                <w:numId w:val="33"/>
              </w:numPr>
              <w:ind w:left="1310"/>
              <w:jc w:val="left"/>
              <w:rPr>
                <w:rFonts w:cs="Arial"/>
                <w:sz w:val="20"/>
              </w:rPr>
            </w:pPr>
            <w:r w:rsidRPr="00F26F5E">
              <w:rPr>
                <w:rFonts w:cs="Arial"/>
                <w:sz w:val="20"/>
              </w:rPr>
              <w:t>Defects liability and completion at the cost of the contractor</w:t>
            </w:r>
          </w:p>
          <w:p w:rsidR="003824AF" w:rsidRDefault="003824AF" w:rsidP="003824AF">
            <w:pPr>
              <w:pStyle w:val="ListParagraph"/>
              <w:numPr>
                <w:ilvl w:val="1"/>
                <w:numId w:val="33"/>
              </w:numPr>
              <w:ind w:left="1310"/>
              <w:jc w:val="left"/>
              <w:rPr>
                <w:rFonts w:cs="Arial"/>
                <w:sz w:val="20"/>
              </w:rPr>
            </w:pPr>
            <w:r>
              <w:rPr>
                <w:rFonts w:cs="Arial"/>
                <w:sz w:val="20"/>
              </w:rPr>
              <w:t>Effect of ousting the contractor from the building or site</w:t>
            </w:r>
          </w:p>
          <w:p w:rsidR="003824AF" w:rsidRDefault="003824AF" w:rsidP="003824AF">
            <w:pPr>
              <w:pStyle w:val="ListParagraph"/>
              <w:numPr>
                <w:ilvl w:val="0"/>
                <w:numId w:val="33"/>
              </w:numPr>
              <w:ind w:left="885"/>
              <w:jc w:val="left"/>
              <w:rPr>
                <w:rFonts w:cs="Arial"/>
                <w:sz w:val="20"/>
              </w:rPr>
            </w:pPr>
            <w:r>
              <w:rPr>
                <w:rFonts w:cs="Arial"/>
                <w:sz w:val="20"/>
              </w:rPr>
              <w:t>Cooling off periods</w:t>
            </w:r>
          </w:p>
          <w:p w:rsidR="003824AF" w:rsidRDefault="003824AF" w:rsidP="003824AF">
            <w:pPr>
              <w:pStyle w:val="ListParagraph"/>
              <w:numPr>
                <w:ilvl w:val="0"/>
                <w:numId w:val="33"/>
              </w:numPr>
              <w:ind w:left="885"/>
              <w:jc w:val="left"/>
              <w:rPr>
                <w:rFonts w:cs="Arial"/>
                <w:sz w:val="20"/>
              </w:rPr>
            </w:pPr>
            <w:r>
              <w:rPr>
                <w:rFonts w:cs="Arial"/>
                <w:sz w:val="20"/>
              </w:rPr>
              <w:t>Provisional sum and prime cost allowances</w:t>
            </w:r>
          </w:p>
          <w:p w:rsidR="003824AF" w:rsidRDefault="003824AF" w:rsidP="003824AF">
            <w:pPr>
              <w:pStyle w:val="ListParagraph"/>
              <w:numPr>
                <w:ilvl w:val="0"/>
                <w:numId w:val="33"/>
              </w:numPr>
              <w:ind w:left="885"/>
              <w:jc w:val="left"/>
              <w:rPr>
                <w:rFonts w:cs="Arial"/>
                <w:sz w:val="20"/>
              </w:rPr>
            </w:pPr>
            <w:r>
              <w:rPr>
                <w:rFonts w:cs="Arial"/>
                <w:sz w:val="20"/>
              </w:rPr>
              <w:t xml:space="preserve">Measures to be taken in the event of an anomaly in the rendering of the contract, considering – </w:t>
            </w:r>
          </w:p>
          <w:p w:rsidR="003824AF" w:rsidRDefault="003824AF" w:rsidP="003824AF">
            <w:pPr>
              <w:pStyle w:val="ListParagraph"/>
              <w:numPr>
                <w:ilvl w:val="1"/>
                <w:numId w:val="33"/>
              </w:numPr>
              <w:ind w:left="1310"/>
              <w:jc w:val="left"/>
              <w:rPr>
                <w:rFonts w:cs="Arial"/>
                <w:sz w:val="20"/>
              </w:rPr>
            </w:pPr>
            <w:r>
              <w:rPr>
                <w:rFonts w:cs="Arial"/>
                <w:sz w:val="20"/>
              </w:rPr>
              <w:t>Variations</w:t>
            </w:r>
          </w:p>
          <w:p w:rsidR="003824AF" w:rsidRDefault="003824AF" w:rsidP="003824AF">
            <w:pPr>
              <w:pStyle w:val="ListParagraph"/>
              <w:numPr>
                <w:ilvl w:val="0"/>
                <w:numId w:val="33"/>
              </w:numPr>
              <w:ind w:left="885"/>
              <w:jc w:val="left"/>
              <w:rPr>
                <w:rFonts w:cs="Arial"/>
                <w:sz w:val="20"/>
              </w:rPr>
            </w:pPr>
            <w:r>
              <w:rPr>
                <w:rFonts w:cs="Arial"/>
                <w:sz w:val="20"/>
              </w:rPr>
              <w:t xml:space="preserve">Circumstances that bring about a breach and termination of contract, considering – </w:t>
            </w:r>
          </w:p>
          <w:p w:rsidR="003824AF" w:rsidRDefault="003824AF" w:rsidP="003824AF">
            <w:pPr>
              <w:pStyle w:val="ListParagraph"/>
              <w:numPr>
                <w:ilvl w:val="1"/>
                <w:numId w:val="33"/>
              </w:numPr>
              <w:ind w:left="1310"/>
              <w:jc w:val="left"/>
              <w:rPr>
                <w:rFonts w:cs="Arial"/>
                <w:sz w:val="20"/>
              </w:rPr>
            </w:pPr>
            <w:r>
              <w:rPr>
                <w:rFonts w:cs="Arial"/>
                <w:sz w:val="20"/>
              </w:rPr>
              <w:t>Unreasonable/vexatious notice</w:t>
            </w:r>
          </w:p>
          <w:p w:rsidR="003824AF" w:rsidRDefault="003824AF" w:rsidP="003824AF">
            <w:pPr>
              <w:pStyle w:val="ListParagraph"/>
              <w:numPr>
                <w:ilvl w:val="1"/>
                <w:numId w:val="33"/>
              </w:numPr>
              <w:ind w:left="1310"/>
              <w:jc w:val="left"/>
              <w:rPr>
                <w:rFonts w:cs="Arial"/>
                <w:sz w:val="20"/>
              </w:rPr>
            </w:pPr>
            <w:r>
              <w:rPr>
                <w:rFonts w:cs="Arial"/>
                <w:sz w:val="20"/>
              </w:rPr>
              <w:t>Abandonment of a contract</w:t>
            </w:r>
          </w:p>
          <w:p w:rsidR="003824AF" w:rsidRPr="00B40563" w:rsidRDefault="003824AF" w:rsidP="003824AF">
            <w:pPr>
              <w:pStyle w:val="ListParagraph"/>
              <w:numPr>
                <w:ilvl w:val="1"/>
                <w:numId w:val="70"/>
              </w:numPr>
              <w:ind w:left="1310"/>
              <w:jc w:val="left"/>
              <w:rPr>
                <w:rFonts w:cs="Arial"/>
                <w:sz w:val="20"/>
              </w:rPr>
            </w:pPr>
            <w:r>
              <w:rPr>
                <w:rFonts w:cs="Arial"/>
                <w:sz w:val="20"/>
              </w:rPr>
              <w:t>Methods for resolving contractual disputes</w:t>
            </w:r>
          </w:p>
        </w:tc>
        <w:permStart w:id="734865741" w:edGrp="everyone" w:displacedByCustomXml="next"/>
        <w:sdt>
          <w:sdtPr>
            <w:rPr>
              <w:rFonts w:ascii="Arial" w:hAnsi="Arial" w:cs="Arial"/>
              <w:sz w:val="44"/>
              <w:szCs w:val="44"/>
            </w:rPr>
            <w:id w:val="1228805429"/>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734865741" w:displacedByCustomXml="prev"/>
        <w:permStart w:id="1236286182" w:edGrp="everyone" w:displacedByCustomXml="next"/>
        <w:sdt>
          <w:sdtPr>
            <w:rPr>
              <w:rFonts w:ascii="Arial" w:hAnsi="Arial" w:cs="Arial"/>
              <w:sz w:val="44"/>
              <w:szCs w:val="44"/>
            </w:rPr>
            <w:id w:val="91227737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236286182" w:displacedByCustomXml="prev"/>
      </w:tr>
      <w:tr w:rsidR="003824AF" w:rsidRPr="00696855" w:rsidTr="008319A3">
        <w:trPr>
          <w:trHeight w:val="25"/>
        </w:trPr>
        <w:tc>
          <w:tcPr>
            <w:tcW w:w="6096" w:type="dxa"/>
            <w:gridSpan w:val="2"/>
            <w:tcBorders>
              <w:left w:val="single" w:sz="12" w:space="0" w:color="000000"/>
              <w:bottom w:val="single" w:sz="4" w:space="0" w:color="auto"/>
            </w:tcBorders>
          </w:tcPr>
          <w:p w:rsidR="003824AF" w:rsidRDefault="003824AF" w:rsidP="003824AF">
            <w:pPr>
              <w:pStyle w:val="ListParagraph"/>
              <w:numPr>
                <w:ilvl w:val="0"/>
                <w:numId w:val="9"/>
              </w:numPr>
              <w:ind w:left="459" w:hanging="459"/>
              <w:jc w:val="left"/>
              <w:rPr>
                <w:rFonts w:cs="Arial"/>
                <w:sz w:val="20"/>
              </w:rPr>
            </w:pPr>
            <w:bookmarkStart w:id="66" w:name="_Ref495662164"/>
            <w:r>
              <w:rPr>
                <w:rFonts w:cs="Arial"/>
                <w:sz w:val="20"/>
              </w:rPr>
              <w:t xml:space="preserve">Effectively communicated with </w:t>
            </w:r>
            <w:r w:rsidRPr="00FD7C1E">
              <w:rPr>
                <w:rFonts w:cs="Arial"/>
                <w:sz w:val="20"/>
                <w:lang w:val="en-US"/>
              </w:rPr>
              <w:t>clients, subcontractors, colleagues and external parties</w:t>
            </w:r>
            <w:r w:rsidRPr="00FD7C1E">
              <w:rPr>
                <w:rFonts w:cs="Arial"/>
                <w:sz w:val="20"/>
              </w:rPr>
              <w:t xml:space="preserve"> </w:t>
            </w:r>
            <w:r>
              <w:rPr>
                <w:rFonts w:cs="Arial"/>
                <w:sz w:val="20"/>
              </w:rPr>
              <w:t>using the following methods:</w:t>
            </w:r>
            <w:bookmarkEnd w:id="66"/>
          </w:p>
          <w:p w:rsidR="003824AF" w:rsidRDefault="003824AF" w:rsidP="003824AF">
            <w:pPr>
              <w:pStyle w:val="ListParagraph"/>
              <w:numPr>
                <w:ilvl w:val="0"/>
                <w:numId w:val="33"/>
              </w:numPr>
              <w:ind w:left="885"/>
              <w:jc w:val="left"/>
              <w:rPr>
                <w:rFonts w:cs="Arial"/>
                <w:sz w:val="20"/>
              </w:rPr>
            </w:pPr>
            <w:r>
              <w:rPr>
                <w:rFonts w:cs="Arial"/>
                <w:sz w:val="20"/>
              </w:rPr>
              <w:t>Verbally using language/concepts appropriate to cultural differences</w:t>
            </w:r>
          </w:p>
          <w:p w:rsidR="003824AF" w:rsidRDefault="003824AF" w:rsidP="003824AF">
            <w:pPr>
              <w:pStyle w:val="ListParagraph"/>
              <w:numPr>
                <w:ilvl w:val="0"/>
                <w:numId w:val="33"/>
              </w:numPr>
              <w:ind w:left="885"/>
              <w:jc w:val="left"/>
              <w:rPr>
                <w:rFonts w:cs="Arial"/>
                <w:sz w:val="20"/>
              </w:rPr>
            </w:pPr>
            <w:r>
              <w:rPr>
                <w:rFonts w:cs="Arial"/>
                <w:sz w:val="20"/>
              </w:rPr>
              <w:t>Non-verbal communication</w:t>
            </w:r>
          </w:p>
          <w:p w:rsidR="003824AF" w:rsidRDefault="003824AF" w:rsidP="003824AF">
            <w:pPr>
              <w:pStyle w:val="ListParagraph"/>
              <w:numPr>
                <w:ilvl w:val="0"/>
                <w:numId w:val="33"/>
              </w:numPr>
              <w:ind w:left="885"/>
              <w:jc w:val="left"/>
              <w:rPr>
                <w:rFonts w:cs="Arial"/>
                <w:sz w:val="20"/>
              </w:rPr>
            </w:pPr>
            <w:r>
              <w:rPr>
                <w:rFonts w:cs="Arial"/>
                <w:sz w:val="20"/>
              </w:rPr>
              <w:t>Using technology (including telephone, facsimile, email)</w:t>
            </w:r>
          </w:p>
          <w:p w:rsidR="003824AF" w:rsidRPr="00D70329" w:rsidRDefault="003824AF" w:rsidP="003824AF">
            <w:pPr>
              <w:pStyle w:val="ListParagraph"/>
              <w:numPr>
                <w:ilvl w:val="0"/>
                <w:numId w:val="33"/>
              </w:numPr>
              <w:ind w:left="885"/>
              <w:jc w:val="left"/>
              <w:rPr>
                <w:rFonts w:cs="Arial"/>
                <w:sz w:val="20"/>
              </w:rPr>
            </w:pPr>
            <w:r>
              <w:rPr>
                <w:rFonts w:cs="Arial"/>
                <w:sz w:val="20"/>
              </w:rPr>
              <w:t>In writing (including drafting responses to queries about contracts)</w:t>
            </w:r>
          </w:p>
        </w:tc>
        <w:permStart w:id="615999742" w:edGrp="everyone" w:displacedByCustomXml="next"/>
        <w:sdt>
          <w:sdtPr>
            <w:rPr>
              <w:rFonts w:ascii="Arial" w:hAnsi="Arial" w:cs="Arial"/>
              <w:sz w:val="44"/>
              <w:szCs w:val="44"/>
            </w:rPr>
            <w:id w:val="401347240"/>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615999742" w:displacedByCustomXml="prev"/>
        <w:permStart w:id="679495345" w:edGrp="everyone" w:displacedByCustomXml="next"/>
        <w:sdt>
          <w:sdtPr>
            <w:rPr>
              <w:rFonts w:ascii="Arial" w:hAnsi="Arial" w:cs="Arial"/>
              <w:sz w:val="44"/>
              <w:szCs w:val="44"/>
            </w:rPr>
            <w:id w:val="-1969506341"/>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679495345" w:displacedByCustomXml="prev"/>
      </w:tr>
      <w:tr w:rsidR="003824AF" w:rsidRPr="00683908" w:rsidTr="008319A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3824AF" w:rsidRPr="001D07E7" w:rsidRDefault="003824AF" w:rsidP="00382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87360111"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87360111"/>
            <w:r w:rsidRPr="001D07E7">
              <w:rPr>
                <w:rFonts w:cs="Arial"/>
                <w:b/>
                <w:szCs w:val="22"/>
              </w:rPr>
              <w:t xml:space="preserve"> Satisfactory    </w:t>
            </w:r>
            <w:permStart w:id="14182566"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4182566"/>
            <w:r w:rsidRPr="00993DFF">
              <w:rPr>
                <w:rFonts w:cs="Arial"/>
                <w:b/>
                <w:sz w:val="36"/>
                <w:szCs w:val="36"/>
              </w:rPr>
              <w:t xml:space="preserve"> </w:t>
            </w:r>
            <w:r w:rsidRPr="001D07E7">
              <w:rPr>
                <w:rFonts w:cs="Arial"/>
                <w:b/>
                <w:szCs w:val="22"/>
              </w:rPr>
              <w:t>Not Satisfactory</w:t>
            </w:r>
          </w:p>
        </w:tc>
      </w:tr>
    </w:tbl>
    <w:p w:rsidR="003824AF" w:rsidRDefault="003824AF" w:rsidP="003824AF">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824AF" w:rsidRPr="00553DDB" w:rsidTr="008319A3">
        <w:tc>
          <w:tcPr>
            <w:tcW w:w="9057" w:type="dxa"/>
            <w:shd w:val="clear" w:color="auto" w:fill="D9D9D9" w:themeFill="background1" w:themeFillShade="D9"/>
          </w:tcPr>
          <w:p w:rsidR="003824AF" w:rsidRPr="00553DDB" w:rsidRDefault="003824AF" w:rsidP="008319A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824AF" w:rsidRPr="00553DDB" w:rsidTr="0068749F">
        <w:trPr>
          <w:trHeight w:val="4876"/>
        </w:trPr>
        <w:tc>
          <w:tcPr>
            <w:tcW w:w="9057" w:type="dxa"/>
          </w:tcPr>
          <w:p w:rsidR="003824AF" w:rsidRPr="00553DDB" w:rsidRDefault="003824AF" w:rsidP="008319A3">
            <w:pPr>
              <w:rPr>
                <w:rFonts w:ascii="Arial" w:hAnsi="Arial" w:cs="Arial"/>
                <w:szCs w:val="24"/>
              </w:rPr>
            </w:pPr>
            <w:permStart w:id="98897279" w:edGrp="everyone"/>
            <w:permEnd w:id="98897279"/>
          </w:p>
        </w:tc>
      </w:tr>
    </w:tbl>
    <w:p w:rsidR="005227F4" w:rsidRPr="0068749F" w:rsidRDefault="005227F4" w:rsidP="00FD51BA">
      <w:pPr>
        <w:jc w:val="left"/>
        <w:rPr>
          <w:rFonts w:ascii="Arial" w:hAnsi="Arial" w:cs="Arial"/>
          <w:sz w:val="10"/>
          <w:szCs w:val="10"/>
        </w:rPr>
      </w:pPr>
    </w:p>
    <w:sectPr w:rsidR="005227F4" w:rsidRPr="0068749F" w:rsidSect="00FD51BA">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6062" w:rsidRDefault="00CF6062" w:rsidP="00A67754">
      <w:r>
        <w:separator/>
      </w:r>
    </w:p>
  </w:endnote>
  <w:endnote w:type="continuationSeparator" w:id="0">
    <w:p w:rsidR="00CF6062" w:rsidRDefault="00CF606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DAD" w:rsidRPr="00830749" w:rsidRDefault="00E85DAD" w:rsidP="00830749">
    <w:pPr>
      <w:pBdr>
        <w:top w:val="single" w:sz="4" w:space="1" w:color="auto"/>
      </w:pBdr>
      <w:rPr>
        <w:rFonts w:ascii="Arial" w:hAnsi="Arial" w:cs="Arial"/>
        <w:b/>
        <w:sz w:val="16"/>
        <w:szCs w:val="16"/>
      </w:rPr>
    </w:pPr>
  </w:p>
  <w:p w:rsidR="00E85DAD" w:rsidRPr="00830749" w:rsidRDefault="00E85DA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1A7157">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1A7157">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DAD" w:rsidRPr="00830749" w:rsidRDefault="00E85DAD" w:rsidP="00830749">
    <w:pPr>
      <w:pBdr>
        <w:top w:val="single" w:sz="4" w:space="1" w:color="auto"/>
      </w:pBdr>
      <w:rPr>
        <w:rFonts w:ascii="Arial" w:hAnsi="Arial" w:cs="Arial"/>
        <w:b/>
        <w:sz w:val="16"/>
        <w:szCs w:val="16"/>
      </w:rPr>
    </w:pPr>
  </w:p>
  <w:p w:rsidR="00E85DAD" w:rsidRPr="00830749" w:rsidRDefault="00E85DA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43794F">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3794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DAD" w:rsidRPr="00830749" w:rsidRDefault="00E85DAD" w:rsidP="00830749">
    <w:pPr>
      <w:pBdr>
        <w:top w:val="single" w:sz="4" w:space="1" w:color="auto"/>
      </w:pBdr>
      <w:rPr>
        <w:rFonts w:ascii="Arial" w:hAnsi="Arial" w:cs="Arial"/>
        <w:b/>
        <w:sz w:val="16"/>
        <w:szCs w:val="16"/>
      </w:rPr>
    </w:pPr>
  </w:p>
  <w:p w:rsidR="00E85DAD" w:rsidRPr="00830749" w:rsidRDefault="00E85DA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A7157">
          <w:rPr>
            <w:rFonts w:ascii="Arial" w:hAnsi="Arial" w:cs="Arial"/>
            <w:b/>
            <w:bCs/>
            <w:noProof/>
            <w:sz w:val="16"/>
            <w:szCs w:val="16"/>
          </w:rPr>
          <w:t>21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A7157">
          <w:rPr>
            <w:rFonts w:ascii="Arial" w:hAnsi="Arial" w:cs="Arial"/>
            <w:b/>
            <w:bCs/>
            <w:noProof/>
            <w:sz w:val="16"/>
            <w:szCs w:val="16"/>
          </w:rPr>
          <w:t>21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DAD" w:rsidRPr="00830749" w:rsidRDefault="00E85DAD" w:rsidP="00830749">
    <w:pPr>
      <w:pBdr>
        <w:top w:val="single" w:sz="4" w:space="1" w:color="auto"/>
      </w:pBdr>
      <w:rPr>
        <w:rFonts w:ascii="Arial" w:hAnsi="Arial" w:cs="Arial"/>
        <w:b/>
        <w:sz w:val="16"/>
        <w:szCs w:val="16"/>
      </w:rPr>
    </w:pPr>
  </w:p>
  <w:p w:rsidR="00E85DAD" w:rsidRPr="00830749" w:rsidRDefault="00E85DA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A7157">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A7157">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6062" w:rsidRDefault="00CF6062" w:rsidP="00A67754">
      <w:r>
        <w:separator/>
      </w:r>
    </w:p>
  </w:footnote>
  <w:footnote w:type="continuationSeparator" w:id="0">
    <w:p w:rsidR="00CF6062" w:rsidRDefault="00CF606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DAD" w:rsidRPr="00EC1284" w:rsidRDefault="00E85DAD"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76051860"/>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318657251"/>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100243401"/>
        <w:placeholder>
          <w:docPart w:val="CC1B5A78F57947CD93A6E299AD69C219"/>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rsidR="00E85DAD" w:rsidRPr="00EC1284" w:rsidRDefault="00E85DAD" w:rsidP="004E181C">
    <w:pPr>
      <w:pBdr>
        <w:bottom w:val="single" w:sz="4" w:space="1" w:color="auto"/>
      </w:pBdr>
      <w:tabs>
        <w:tab w:val="right" w:pos="9072"/>
      </w:tabs>
      <w:rPr>
        <w:rFonts w:ascii="Arial Bold" w:hAnsi="Arial Bold" w:cs="Arial"/>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DAD" w:rsidRPr="00EC1284" w:rsidRDefault="00E85DAD" w:rsidP="006A2BDE">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right" w:leader="none"/>
    </w:r>
    <w:r w:rsidRPr="00EC1284">
      <w:rPr>
        <w:rFonts w:ascii="Arial Bold" w:hAnsi="Arial Bold" w:cs="Arial"/>
        <w:b/>
        <w:sz w:val="16"/>
        <w:szCs w:val="16"/>
      </w:rPr>
      <w:t xml:space="preserve">Assessment Summary - </w:t>
    </w:r>
    <w:sdt>
      <w:sdtPr>
        <w:rPr>
          <w:rFonts w:ascii="Arial Bold" w:hAnsi="Arial Bold" w:cs="Arial"/>
          <w:b/>
          <w:sz w:val="16"/>
          <w:szCs w:val="16"/>
        </w:rPr>
        <w:alias w:val="Title"/>
        <w:tag w:val=""/>
        <w:id w:val="-1680504637"/>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63292083"/>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896463049"/>
        <w:placeholder>
          <w:docPart w:val="66FF33AB38384383998D124F2693DCFE"/>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rsidR="00E85DAD" w:rsidRPr="00EC1284" w:rsidRDefault="00E85DAD" w:rsidP="006A2BDE">
    <w:pPr>
      <w:pBdr>
        <w:bottom w:val="single" w:sz="4" w:space="1" w:color="auto"/>
      </w:pBdr>
      <w:tabs>
        <w:tab w:val="right" w:pos="9639"/>
      </w:tabs>
      <w:rPr>
        <w:rFonts w:ascii="Arial Bold" w:hAnsi="Arial Bold"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DAD" w:rsidRPr="00EC1284" w:rsidRDefault="00E85DAD"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4505792"/>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430161954"/>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971354131"/>
        <w:placeholder>
          <w:docPart w:val="AFBF8C1700434218A7B19BCFD422F991"/>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rsidR="00E85DAD" w:rsidRPr="00EC1284" w:rsidRDefault="00E85DAD" w:rsidP="004E181C">
    <w:pPr>
      <w:pBdr>
        <w:bottom w:val="single" w:sz="4" w:space="1" w:color="auto"/>
      </w:pBdr>
      <w:tabs>
        <w:tab w:val="right" w:pos="9072"/>
      </w:tabs>
      <w:jc w:val="right"/>
      <w:rPr>
        <w:rFonts w:ascii="Arial Bold" w:hAnsi="Arial Bold" w:cs="Arial"/>
        <w:b/>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DAD" w:rsidRPr="00EC1284" w:rsidRDefault="00E85DAD" w:rsidP="00FD51BA">
    <w:pPr>
      <w:pBdr>
        <w:bottom w:val="single" w:sz="4" w:space="1" w:color="auto"/>
      </w:pBdr>
      <w:tabs>
        <w:tab w:val="right" w:pos="9072"/>
      </w:tabs>
      <w:rPr>
        <w:rFonts w:ascii="Arial Bold" w:hAnsi="Arial Bold" w:cs="Arial"/>
        <w:sz w:val="16"/>
        <w:szCs w:val="16"/>
      </w:rPr>
    </w:pPr>
    <w:r w:rsidRPr="000D0838">
      <w:rPr>
        <w:rFonts w:ascii="Arial Bold" w:hAnsi="Arial Bold" w:cs="Arial"/>
        <w:b/>
        <w:sz w:val="16"/>
        <w:szCs w:val="16"/>
      </w:rPr>
      <w:t xml:space="preserve">Practical Assessment - </w:t>
    </w:r>
    <w:sdt>
      <w:sdtPr>
        <w:rPr>
          <w:rFonts w:ascii="Arial Bold" w:hAnsi="Arial Bold" w:cs="Arial"/>
          <w:b/>
          <w:sz w:val="16"/>
          <w:szCs w:val="16"/>
        </w:rPr>
        <w:alias w:val="Title"/>
        <w:tag w:val=""/>
        <w:id w:val="-1171335909"/>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428743462"/>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103695026"/>
        <w:placeholder>
          <w:docPart w:val="FDF59589A011401A9EE62CF341FD8585"/>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rsidR="00E85DAD" w:rsidRPr="000D0838" w:rsidRDefault="00E85DAD" w:rsidP="00FD51BA">
    <w:pPr>
      <w:pBdr>
        <w:bottom w:val="single" w:sz="4" w:space="1" w:color="auto"/>
      </w:pBdr>
      <w:tabs>
        <w:tab w:val="right" w:pos="9639"/>
      </w:tabs>
      <w:rPr>
        <w:rFonts w:ascii="Arial Bold" w:hAnsi="Arial Bold"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DAD" w:rsidRPr="00EC1284" w:rsidRDefault="00E85DAD" w:rsidP="00DD0CB9">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Practical Assessment - </w:t>
    </w:r>
    <w:sdt>
      <w:sdtPr>
        <w:rPr>
          <w:rFonts w:ascii="Arial Bold" w:hAnsi="Arial Bold" w:cs="Arial"/>
          <w:b/>
          <w:sz w:val="16"/>
          <w:szCs w:val="16"/>
        </w:rPr>
        <w:alias w:val="Title"/>
        <w:tag w:val=""/>
        <w:id w:val="7735861"/>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656072600"/>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028056107"/>
        <w:placeholder>
          <w:docPart w:val="BD13828E1F9449F1B003F21D86CF3369"/>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rsidR="00E85DAD" w:rsidRPr="00EC1284" w:rsidRDefault="00E85DAD" w:rsidP="00DD0CB9">
    <w:pPr>
      <w:pBdr>
        <w:bottom w:val="single" w:sz="4" w:space="1" w:color="auto"/>
      </w:pBdr>
      <w:tabs>
        <w:tab w:val="right" w:pos="9072"/>
      </w:tabs>
      <w:rPr>
        <w:rFonts w:ascii="Arial Bold" w:hAnsi="Arial Bold"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20F0B"/>
    <w:multiLevelType w:val="hybridMultilevel"/>
    <w:tmpl w:val="A0985294"/>
    <w:lvl w:ilvl="0" w:tplc="8572D88C">
      <w:start w:val="1"/>
      <w:numFmt w:val="bullet"/>
      <w:lvlText w:val="•"/>
      <w:lvlJc w:val="left"/>
      <w:pPr>
        <w:tabs>
          <w:tab w:val="num" w:pos="720"/>
        </w:tabs>
        <w:ind w:left="720" w:hanging="360"/>
      </w:pPr>
      <w:rPr>
        <w:rFonts w:ascii="Arial" w:hAnsi="Arial" w:hint="default"/>
      </w:rPr>
    </w:lvl>
    <w:lvl w:ilvl="1" w:tplc="2DAA5BAE" w:tentative="1">
      <w:start w:val="1"/>
      <w:numFmt w:val="bullet"/>
      <w:lvlText w:val="•"/>
      <w:lvlJc w:val="left"/>
      <w:pPr>
        <w:tabs>
          <w:tab w:val="num" w:pos="1440"/>
        </w:tabs>
        <w:ind w:left="1440" w:hanging="360"/>
      </w:pPr>
      <w:rPr>
        <w:rFonts w:ascii="Arial" w:hAnsi="Arial" w:hint="default"/>
      </w:rPr>
    </w:lvl>
    <w:lvl w:ilvl="2" w:tplc="87CAC16E" w:tentative="1">
      <w:start w:val="1"/>
      <w:numFmt w:val="bullet"/>
      <w:lvlText w:val="•"/>
      <w:lvlJc w:val="left"/>
      <w:pPr>
        <w:tabs>
          <w:tab w:val="num" w:pos="2160"/>
        </w:tabs>
        <w:ind w:left="2160" w:hanging="360"/>
      </w:pPr>
      <w:rPr>
        <w:rFonts w:ascii="Arial" w:hAnsi="Arial" w:hint="default"/>
      </w:rPr>
    </w:lvl>
    <w:lvl w:ilvl="3" w:tplc="451225A4" w:tentative="1">
      <w:start w:val="1"/>
      <w:numFmt w:val="bullet"/>
      <w:lvlText w:val="•"/>
      <w:lvlJc w:val="left"/>
      <w:pPr>
        <w:tabs>
          <w:tab w:val="num" w:pos="2880"/>
        </w:tabs>
        <w:ind w:left="2880" w:hanging="360"/>
      </w:pPr>
      <w:rPr>
        <w:rFonts w:ascii="Arial" w:hAnsi="Arial" w:hint="default"/>
      </w:rPr>
    </w:lvl>
    <w:lvl w:ilvl="4" w:tplc="54AA91A6" w:tentative="1">
      <w:start w:val="1"/>
      <w:numFmt w:val="bullet"/>
      <w:lvlText w:val="•"/>
      <w:lvlJc w:val="left"/>
      <w:pPr>
        <w:tabs>
          <w:tab w:val="num" w:pos="3600"/>
        </w:tabs>
        <w:ind w:left="3600" w:hanging="360"/>
      </w:pPr>
      <w:rPr>
        <w:rFonts w:ascii="Arial" w:hAnsi="Arial" w:hint="default"/>
      </w:rPr>
    </w:lvl>
    <w:lvl w:ilvl="5" w:tplc="33FEE10A" w:tentative="1">
      <w:start w:val="1"/>
      <w:numFmt w:val="bullet"/>
      <w:lvlText w:val="•"/>
      <w:lvlJc w:val="left"/>
      <w:pPr>
        <w:tabs>
          <w:tab w:val="num" w:pos="4320"/>
        </w:tabs>
        <w:ind w:left="4320" w:hanging="360"/>
      </w:pPr>
      <w:rPr>
        <w:rFonts w:ascii="Arial" w:hAnsi="Arial" w:hint="default"/>
      </w:rPr>
    </w:lvl>
    <w:lvl w:ilvl="6" w:tplc="D0DAF10C" w:tentative="1">
      <w:start w:val="1"/>
      <w:numFmt w:val="bullet"/>
      <w:lvlText w:val="•"/>
      <w:lvlJc w:val="left"/>
      <w:pPr>
        <w:tabs>
          <w:tab w:val="num" w:pos="5040"/>
        </w:tabs>
        <w:ind w:left="5040" w:hanging="360"/>
      </w:pPr>
      <w:rPr>
        <w:rFonts w:ascii="Arial" w:hAnsi="Arial" w:hint="default"/>
      </w:rPr>
    </w:lvl>
    <w:lvl w:ilvl="7" w:tplc="197895EE" w:tentative="1">
      <w:start w:val="1"/>
      <w:numFmt w:val="bullet"/>
      <w:lvlText w:val="•"/>
      <w:lvlJc w:val="left"/>
      <w:pPr>
        <w:tabs>
          <w:tab w:val="num" w:pos="5760"/>
        </w:tabs>
        <w:ind w:left="5760" w:hanging="360"/>
      </w:pPr>
      <w:rPr>
        <w:rFonts w:ascii="Arial" w:hAnsi="Arial" w:hint="default"/>
      </w:rPr>
    </w:lvl>
    <w:lvl w:ilvl="8" w:tplc="3B00E0A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9" w15:restartNumberingAfterBreak="0">
    <w:nsid w:val="380D7A5E"/>
    <w:multiLevelType w:val="hybridMultilevel"/>
    <w:tmpl w:val="5574C6E2"/>
    <w:lvl w:ilvl="0" w:tplc="63A05F36">
      <w:start w:val="1"/>
      <w:numFmt w:val="bullet"/>
      <w:lvlText w:val="•"/>
      <w:lvlJc w:val="left"/>
      <w:pPr>
        <w:tabs>
          <w:tab w:val="num" w:pos="720"/>
        </w:tabs>
        <w:ind w:left="720" w:hanging="360"/>
      </w:pPr>
      <w:rPr>
        <w:rFonts w:ascii="Arial" w:hAnsi="Arial" w:hint="default"/>
      </w:rPr>
    </w:lvl>
    <w:lvl w:ilvl="1" w:tplc="22903A9A">
      <w:start w:val="1"/>
      <w:numFmt w:val="bullet"/>
      <w:lvlText w:val="•"/>
      <w:lvlJc w:val="left"/>
      <w:pPr>
        <w:tabs>
          <w:tab w:val="num" w:pos="1440"/>
        </w:tabs>
        <w:ind w:left="1440" w:hanging="360"/>
      </w:pPr>
      <w:rPr>
        <w:rFonts w:ascii="Arial" w:hAnsi="Arial" w:hint="default"/>
      </w:rPr>
    </w:lvl>
    <w:lvl w:ilvl="2" w:tplc="B900D9F4" w:tentative="1">
      <w:start w:val="1"/>
      <w:numFmt w:val="bullet"/>
      <w:lvlText w:val="•"/>
      <w:lvlJc w:val="left"/>
      <w:pPr>
        <w:tabs>
          <w:tab w:val="num" w:pos="2160"/>
        </w:tabs>
        <w:ind w:left="2160" w:hanging="360"/>
      </w:pPr>
      <w:rPr>
        <w:rFonts w:ascii="Arial" w:hAnsi="Arial" w:hint="default"/>
      </w:rPr>
    </w:lvl>
    <w:lvl w:ilvl="3" w:tplc="16A28A5A" w:tentative="1">
      <w:start w:val="1"/>
      <w:numFmt w:val="bullet"/>
      <w:lvlText w:val="•"/>
      <w:lvlJc w:val="left"/>
      <w:pPr>
        <w:tabs>
          <w:tab w:val="num" w:pos="2880"/>
        </w:tabs>
        <w:ind w:left="2880" w:hanging="360"/>
      </w:pPr>
      <w:rPr>
        <w:rFonts w:ascii="Arial" w:hAnsi="Arial" w:hint="default"/>
      </w:rPr>
    </w:lvl>
    <w:lvl w:ilvl="4" w:tplc="46C458A2" w:tentative="1">
      <w:start w:val="1"/>
      <w:numFmt w:val="bullet"/>
      <w:lvlText w:val="•"/>
      <w:lvlJc w:val="left"/>
      <w:pPr>
        <w:tabs>
          <w:tab w:val="num" w:pos="3600"/>
        </w:tabs>
        <w:ind w:left="3600" w:hanging="360"/>
      </w:pPr>
      <w:rPr>
        <w:rFonts w:ascii="Arial" w:hAnsi="Arial" w:hint="default"/>
      </w:rPr>
    </w:lvl>
    <w:lvl w:ilvl="5" w:tplc="9B34AAA0" w:tentative="1">
      <w:start w:val="1"/>
      <w:numFmt w:val="bullet"/>
      <w:lvlText w:val="•"/>
      <w:lvlJc w:val="left"/>
      <w:pPr>
        <w:tabs>
          <w:tab w:val="num" w:pos="4320"/>
        </w:tabs>
        <w:ind w:left="4320" w:hanging="360"/>
      </w:pPr>
      <w:rPr>
        <w:rFonts w:ascii="Arial" w:hAnsi="Arial" w:hint="default"/>
      </w:rPr>
    </w:lvl>
    <w:lvl w:ilvl="6" w:tplc="6372A5CC" w:tentative="1">
      <w:start w:val="1"/>
      <w:numFmt w:val="bullet"/>
      <w:lvlText w:val="•"/>
      <w:lvlJc w:val="left"/>
      <w:pPr>
        <w:tabs>
          <w:tab w:val="num" w:pos="5040"/>
        </w:tabs>
        <w:ind w:left="5040" w:hanging="360"/>
      </w:pPr>
      <w:rPr>
        <w:rFonts w:ascii="Arial" w:hAnsi="Arial" w:hint="default"/>
      </w:rPr>
    </w:lvl>
    <w:lvl w:ilvl="7" w:tplc="231AFB60" w:tentative="1">
      <w:start w:val="1"/>
      <w:numFmt w:val="bullet"/>
      <w:lvlText w:val="•"/>
      <w:lvlJc w:val="left"/>
      <w:pPr>
        <w:tabs>
          <w:tab w:val="num" w:pos="5760"/>
        </w:tabs>
        <w:ind w:left="5760" w:hanging="360"/>
      </w:pPr>
      <w:rPr>
        <w:rFonts w:ascii="Arial" w:hAnsi="Arial" w:hint="default"/>
      </w:rPr>
    </w:lvl>
    <w:lvl w:ilvl="8" w:tplc="359645A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91634F3"/>
    <w:multiLevelType w:val="hybridMultilevel"/>
    <w:tmpl w:val="0D32881A"/>
    <w:lvl w:ilvl="0" w:tplc="BD2CD8B6">
      <w:start w:val="1"/>
      <w:numFmt w:val="bullet"/>
      <w:lvlText w:val=""/>
      <w:lvlJc w:val="left"/>
      <w:pPr>
        <w:tabs>
          <w:tab w:val="num" w:pos="720"/>
        </w:tabs>
        <w:ind w:left="720" w:hanging="360"/>
      </w:pPr>
      <w:rPr>
        <w:rFonts w:ascii="Wingdings" w:hAnsi="Wingdings" w:hint="default"/>
      </w:rPr>
    </w:lvl>
    <w:lvl w:ilvl="1" w:tplc="3572BB28">
      <w:start w:val="117"/>
      <w:numFmt w:val="bullet"/>
      <w:lvlText w:val=""/>
      <w:lvlJc w:val="left"/>
      <w:pPr>
        <w:tabs>
          <w:tab w:val="num" w:pos="1440"/>
        </w:tabs>
        <w:ind w:left="1440" w:hanging="360"/>
      </w:pPr>
      <w:rPr>
        <w:rFonts w:ascii="Wingdings" w:hAnsi="Wingdings" w:hint="default"/>
      </w:rPr>
    </w:lvl>
    <w:lvl w:ilvl="2" w:tplc="8B861CEA" w:tentative="1">
      <w:start w:val="1"/>
      <w:numFmt w:val="bullet"/>
      <w:lvlText w:val=""/>
      <w:lvlJc w:val="left"/>
      <w:pPr>
        <w:tabs>
          <w:tab w:val="num" w:pos="2160"/>
        </w:tabs>
        <w:ind w:left="2160" w:hanging="360"/>
      </w:pPr>
      <w:rPr>
        <w:rFonts w:ascii="Wingdings" w:hAnsi="Wingdings" w:hint="default"/>
      </w:rPr>
    </w:lvl>
    <w:lvl w:ilvl="3" w:tplc="C61CB0C2" w:tentative="1">
      <w:start w:val="1"/>
      <w:numFmt w:val="bullet"/>
      <w:lvlText w:val=""/>
      <w:lvlJc w:val="left"/>
      <w:pPr>
        <w:tabs>
          <w:tab w:val="num" w:pos="2880"/>
        </w:tabs>
        <w:ind w:left="2880" w:hanging="360"/>
      </w:pPr>
      <w:rPr>
        <w:rFonts w:ascii="Wingdings" w:hAnsi="Wingdings" w:hint="default"/>
      </w:rPr>
    </w:lvl>
    <w:lvl w:ilvl="4" w:tplc="839C7670" w:tentative="1">
      <w:start w:val="1"/>
      <w:numFmt w:val="bullet"/>
      <w:lvlText w:val=""/>
      <w:lvlJc w:val="left"/>
      <w:pPr>
        <w:tabs>
          <w:tab w:val="num" w:pos="3600"/>
        </w:tabs>
        <w:ind w:left="3600" w:hanging="360"/>
      </w:pPr>
      <w:rPr>
        <w:rFonts w:ascii="Wingdings" w:hAnsi="Wingdings" w:hint="default"/>
      </w:rPr>
    </w:lvl>
    <w:lvl w:ilvl="5" w:tplc="0E367852" w:tentative="1">
      <w:start w:val="1"/>
      <w:numFmt w:val="bullet"/>
      <w:lvlText w:val=""/>
      <w:lvlJc w:val="left"/>
      <w:pPr>
        <w:tabs>
          <w:tab w:val="num" w:pos="4320"/>
        </w:tabs>
        <w:ind w:left="4320" w:hanging="360"/>
      </w:pPr>
      <w:rPr>
        <w:rFonts w:ascii="Wingdings" w:hAnsi="Wingdings" w:hint="default"/>
      </w:rPr>
    </w:lvl>
    <w:lvl w:ilvl="6" w:tplc="819A6348" w:tentative="1">
      <w:start w:val="1"/>
      <w:numFmt w:val="bullet"/>
      <w:lvlText w:val=""/>
      <w:lvlJc w:val="left"/>
      <w:pPr>
        <w:tabs>
          <w:tab w:val="num" w:pos="5040"/>
        </w:tabs>
        <w:ind w:left="5040" w:hanging="360"/>
      </w:pPr>
      <w:rPr>
        <w:rFonts w:ascii="Wingdings" w:hAnsi="Wingdings" w:hint="default"/>
      </w:rPr>
    </w:lvl>
    <w:lvl w:ilvl="7" w:tplc="19088BC0" w:tentative="1">
      <w:start w:val="1"/>
      <w:numFmt w:val="bullet"/>
      <w:lvlText w:val=""/>
      <w:lvlJc w:val="left"/>
      <w:pPr>
        <w:tabs>
          <w:tab w:val="num" w:pos="5760"/>
        </w:tabs>
        <w:ind w:left="5760" w:hanging="360"/>
      </w:pPr>
      <w:rPr>
        <w:rFonts w:ascii="Wingdings" w:hAnsi="Wingdings" w:hint="default"/>
      </w:rPr>
    </w:lvl>
    <w:lvl w:ilvl="8" w:tplc="D6FAB8C2"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69336F"/>
    <w:multiLevelType w:val="hybridMultilevel"/>
    <w:tmpl w:val="E51CFC04"/>
    <w:lvl w:ilvl="0" w:tplc="B5B098B4">
      <w:start w:val="1"/>
      <w:numFmt w:val="decimal"/>
      <w:lvlText w:val="%1."/>
      <w:lvlJc w:val="left"/>
      <w:pPr>
        <w:tabs>
          <w:tab w:val="num" w:pos="720"/>
        </w:tabs>
        <w:ind w:left="720" w:hanging="360"/>
      </w:pPr>
    </w:lvl>
    <w:lvl w:ilvl="1" w:tplc="CD5E04F6" w:tentative="1">
      <w:start w:val="1"/>
      <w:numFmt w:val="decimal"/>
      <w:lvlText w:val="%2."/>
      <w:lvlJc w:val="left"/>
      <w:pPr>
        <w:tabs>
          <w:tab w:val="num" w:pos="1440"/>
        </w:tabs>
        <w:ind w:left="1440" w:hanging="360"/>
      </w:pPr>
    </w:lvl>
    <w:lvl w:ilvl="2" w:tplc="A074F64C" w:tentative="1">
      <w:start w:val="1"/>
      <w:numFmt w:val="decimal"/>
      <w:lvlText w:val="%3."/>
      <w:lvlJc w:val="left"/>
      <w:pPr>
        <w:tabs>
          <w:tab w:val="num" w:pos="2160"/>
        </w:tabs>
        <w:ind w:left="2160" w:hanging="360"/>
      </w:pPr>
    </w:lvl>
    <w:lvl w:ilvl="3" w:tplc="5FF48558" w:tentative="1">
      <w:start w:val="1"/>
      <w:numFmt w:val="decimal"/>
      <w:lvlText w:val="%4."/>
      <w:lvlJc w:val="left"/>
      <w:pPr>
        <w:tabs>
          <w:tab w:val="num" w:pos="2880"/>
        </w:tabs>
        <w:ind w:left="2880" w:hanging="360"/>
      </w:pPr>
    </w:lvl>
    <w:lvl w:ilvl="4" w:tplc="E28CD278" w:tentative="1">
      <w:start w:val="1"/>
      <w:numFmt w:val="decimal"/>
      <w:lvlText w:val="%5."/>
      <w:lvlJc w:val="left"/>
      <w:pPr>
        <w:tabs>
          <w:tab w:val="num" w:pos="3600"/>
        </w:tabs>
        <w:ind w:left="3600" w:hanging="360"/>
      </w:pPr>
    </w:lvl>
    <w:lvl w:ilvl="5" w:tplc="03E84408" w:tentative="1">
      <w:start w:val="1"/>
      <w:numFmt w:val="decimal"/>
      <w:lvlText w:val="%6."/>
      <w:lvlJc w:val="left"/>
      <w:pPr>
        <w:tabs>
          <w:tab w:val="num" w:pos="4320"/>
        </w:tabs>
        <w:ind w:left="4320" w:hanging="360"/>
      </w:pPr>
    </w:lvl>
    <w:lvl w:ilvl="6" w:tplc="562A24F6" w:tentative="1">
      <w:start w:val="1"/>
      <w:numFmt w:val="decimal"/>
      <w:lvlText w:val="%7."/>
      <w:lvlJc w:val="left"/>
      <w:pPr>
        <w:tabs>
          <w:tab w:val="num" w:pos="5040"/>
        </w:tabs>
        <w:ind w:left="5040" w:hanging="360"/>
      </w:pPr>
    </w:lvl>
    <w:lvl w:ilvl="7" w:tplc="63B8F4C0" w:tentative="1">
      <w:start w:val="1"/>
      <w:numFmt w:val="decimal"/>
      <w:lvlText w:val="%8."/>
      <w:lvlJc w:val="left"/>
      <w:pPr>
        <w:tabs>
          <w:tab w:val="num" w:pos="5760"/>
        </w:tabs>
        <w:ind w:left="5760" w:hanging="360"/>
      </w:pPr>
    </w:lvl>
    <w:lvl w:ilvl="8" w:tplc="F9EA227C" w:tentative="1">
      <w:start w:val="1"/>
      <w:numFmt w:val="decimal"/>
      <w:lvlText w:val="%9."/>
      <w:lvlJc w:val="left"/>
      <w:pPr>
        <w:tabs>
          <w:tab w:val="num" w:pos="6480"/>
        </w:tabs>
        <w:ind w:left="6480" w:hanging="360"/>
      </w:pPr>
    </w:lvl>
  </w:abstractNum>
  <w:abstractNum w:abstractNumId="12"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494D4F37"/>
    <w:multiLevelType w:val="hybridMultilevel"/>
    <w:tmpl w:val="6A1C1F44"/>
    <w:lvl w:ilvl="0" w:tplc="BE5A337E">
      <w:start w:val="1"/>
      <w:numFmt w:val="bullet"/>
      <w:lvlText w:val="•"/>
      <w:lvlJc w:val="left"/>
      <w:pPr>
        <w:tabs>
          <w:tab w:val="num" w:pos="720"/>
        </w:tabs>
        <w:ind w:left="720" w:hanging="360"/>
      </w:pPr>
      <w:rPr>
        <w:rFonts w:ascii="Arial" w:hAnsi="Arial" w:hint="default"/>
      </w:rPr>
    </w:lvl>
    <w:lvl w:ilvl="1" w:tplc="C414E784" w:tentative="1">
      <w:start w:val="1"/>
      <w:numFmt w:val="bullet"/>
      <w:lvlText w:val="•"/>
      <w:lvlJc w:val="left"/>
      <w:pPr>
        <w:tabs>
          <w:tab w:val="num" w:pos="1440"/>
        </w:tabs>
        <w:ind w:left="1440" w:hanging="360"/>
      </w:pPr>
      <w:rPr>
        <w:rFonts w:ascii="Arial" w:hAnsi="Arial" w:hint="default"/>
      </w:rPr>
    </w:lvl>
    <w:lvl w:ilvl="2" w:tplc="4F7E1A6E" w:tentative="1">
      <w:start w:val="1"/>
      <w:numFmt w:val="bullet"/>
      <w:lvlText w:val="•"/>
      <w:lvlJc w:val="left"/>
      <w:pPr>
        <w:tabs>
          <w:tab w:val="num" w:pos="2160"/>
        </w:tabs>
        <w:ind w:left="2160" w:hanging="360"/>
      </w:pPr>
      <w:rPr>
        <w:rFonts w:ascii="Arial" w:hAnsi="Arial" w:hint="default"/>
      </w:rPr>
    </w:lvl>
    <w:lvl w:ilvl="3" w:tplc="765E7334" w:tentative="1">
      <w:start w:val="1"/>
      <w:numFmt w:val="bullet"/>
      <w:lvlText w:val="•"/>
      <w:lvlJc w:val="left"/>
      <w:pPr>
        <w:tabs>
          <w:tab w:val="num" w:pos="2880"/>
        </w:tabs>
        <w:ind w:left="2880" w:hanging="360"/>
      </w:pPr>
      <w:rPr>
        <w:rFonts w:ascii="Arial" w:hAnsi="Arial" w:hint="default"/>
      </w:rPr>
    </w:lvl>
    <w:lvl w:ilvl="4" w:tplc="26D07398" w:tentative="1">
      <w:start w:val="1"/>
      <w:numFmt w:val="bullet"/>
      <w:lvlText w:val="•"/>
      <w:lvlJc w:val="left"/>
      <w:pPr>
        <w:tabs>
          <w:tab w:val="num" w:pos="3600"/>
        </w:tabs>
        <w:ind w:left="3600" w:hanging="360"/>
      </w:pPr>
      <w:rPr>
        <w:rFonts w:ascii="Arial" w:hAnsi="Arial" w:hint="default"/>
      </w:rPr>
    </w:lvl>
    <w:lvl w:ilvl="5" w:tplc="15387608" w:tentative="1">
      <w:start w:val="1"/>
      <w:numFmt w:val="bullet"/>
      <w:lvlText w:val="•"/>
      <w:lvlJc w:val="left"/>
      <w:pPr>
        <w:tabs>
          <w:tab w:val="num" w:pos="4320"/>
        </w:tabs>
        <w:ind w:left="4320" w:hanging="360"/>
      </w:pPr>
      <w:rPr>
        <w:rFonts w:ascii="Arial" w:hAnsi="Arial" w:hint="default"/>
      </w:rPr>
    </w:lvl>
    <w:lvl w:ilvl="6" w:tplc="7FA6A0F4" w:tentative="1">
      <w:start w:val="1"/>
      <w:numFmt w:val="bullet"/>
      <w:lvlText w:val="•"/>
      <w:lvlJc w:val="left"/>
      <w:pPr>
        <w:tabs>
          <w:tab w:val="num" w:pos="5040"/>
        </w:tabs>
        <w:ind w:left="5040" w:hanging="360"/>
      </w:pPr>
      <w:rPr>
        <w:rFonts w:ascii="Arial" w:hAnsi="Arial" w:hint="default"/>
      </w:rPr>
    </w:lvl>
    <w:lvl w:ilvl="7" w:tplc="1BDC4F92" w:tentative="1">
      <w:start w:val="1"/>
      <w:numFmt w:val="bullet"/>
      <w:lvlText w:val="•"/>
      <w:lvlJc w:val="left"/>
      <w:pPr>
        <w:tabs>
          <w:tab w:val="num" w:pos="5760"/>
        </w:tabs>
        <w:ind w:left="5760" w:hanging="360"/>
      </w:pPr>
      <w:rPr>
        <w:rFonts w:ascii="Arial" w:hAnsi="Arial" w:hint="default"/>
      </w:rPr>
    </w:lvl>
    <w:lvl w:ilvl="8" w:tplc="E4201BA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3895889"/>
    <w:multiLevelType w:val="hybridMultilevel"/>
    <w:tmpl w:val="6C2EC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7"/>
  </w:num>
  <w:num w:numId="4">
    <w:abstractNumId w:val="16"/>
  </w:num>
  <w:num w:numId="5">
    <w:abstractNumId w:val="2"/>
  </w:num>
  <w:num w:numId="6">
    <w:abstractNumId w:val="14"/>
  </w:num>
  <w:num w:numId="7">
    <w:abstractNumId w:val="6"/>
  </w:num>
  <w:num w:numId="8">
    <w:abstractNumId w:val="8"/>
  </w:num>
  <w:num w:numId="9">
    <w:abstractNumId w:val="5"/>
  </w:num>
  <w:num w:numId="10">
    <w:abstractNumId w:val="15"/>
  </w:num>
  <w:num w:numId="11">
    <w:abstractNumId w:val="12"/>
  </w:num>
  <w:num w:numId="12">
    <w:abstractNumId w:val="4"/>
  </w:num>
  <w:num w:numId="13">
    <w:abstractNumId w:val="17"/>
  </w:num>
  <w:num w:numId="14">
    <w:abstractNumId w:val="13"/>
  </w:num>
  <w:num w:numId="15">
    <w:abstractNumId w:val="0"/>
  </w:num>
  <w:num w:numId="16">
    <w:abstractNumId w:val="10"/>
  </w:num>
  <w:num w:numId="17">
    <w:abstractNumId w:val="9"/>
  </w:num>
  <w:num w:numId="18">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ocumentProtection w:edit="readOnly" w:enforcement="1" w:cryptProviderType="rsaAES" w:cryptAlgorithmClass="hash" w:cryptAlgorithmType="typeAny" w:cryptAlgorithmSid="14" w:cryptSpinCount="100000" w:hash="PvkftXuNt2ezfaw4gMRY81cRSgVLpg3TIvTkik24wTrbKMt4bMs2RL2q3Krt2dPnaNAMtJBepPgOK9/yaJapXw==" w:salt="ZG691ho2Vnp5eI2sZTT7b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2716D"/>
    <w:rsid w:val="00132977"/>
    <w:rsid w:val="00133A08"/>
    <w:rsid w:val="001355D7"/>
    <w:rsid w:val="001457FC"/>
    <w:rsid w:val="00152592"/>
    <w:rsid w:val="00154A40"/>
    <w:rsid w:val="00154DAE"/>
    <w:rsid w:val="0015733E"/>
    <w:rsid w:val="001578F8"/>
    <w:rsid w:val="00166E7F"/>
    <w:rsid w:val="001709EB"/>
    <w:rsid w:val="001715BE"/>
    <w:rsid w:val="00175F6C"/>
    <w:rsid w:val="00184237"/>
    <w:rsid w:val="0018673D"/>
    <w:rsid w:val="00187D1C"/>
    <w:rsid w:val="00191E86"/>
    <w:rsid w:val="0019250A"/>
    <w:rsid w:val="001A7157"/>
    <w:rsid w:val="001A77CF"/>
    <w:rsid w:val="001B09BC"/>
    <w:rsid w:val="001B6B6C"/>
    <w:rsid w:val="001C0B34"/>
    <w:rsid w:val="001C4084"/>
    <w:rsid w:val="001D01D1"/>
    <w:rsid w:val="001E05E8"/>
    <w:rsid w:val="001E600A"/>
    <w:rsid w:val="001F3555"/>
    <w:rsid w:val="001F6FA5"/>
    <w:rsid w:val="00201769"/>
    <w:rsid w:val="00201E01"/>
    <w:rsid w:val="00202782"/>
    <w:rsid w:val="00204C77"/>
    <w:rsid w:val="0021139D"/>
    <w:rsid w:val="00211835"/>
    <w:rsid w:val="00213294"/>
    <w:rsid w:val="0021376B"/>
    <w:rsid w:val="00214096"/>
    <w:rsid w:val="002168EB"/>
    <w:rsid w:val="00220F44"/>
    <w:rsid w:val="0022264D"/>
    <w:rsid w:val="00222B64"/>
    <w:rsid w:val="00233402"/>
    <w:rsid w:val="002337BA"/>
    <w:rsid w:val="00240DCB"/>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3772"/>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3946"/>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24AF"/>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3AF3"/>
    <w:rsid w:val="00410BC8"/>
    <w:rsid w:val="00410EFE"/>
    <w:rsid w:val="004163B0"/>
    <w:rsid w:val="00417106"/>
    <w:rsid w:val="00420D74"/>
    <w:rsid w:val="0042710D"/>
    <w:rsid w:val="004316FB"/>
    <w:rsid w:val="00433D65"/>
    <w:rsid w:val="00435D5B"/>
    <w:rsid w:val="0043794F"/>
    <w:rsid w:val="004403AD"/>
    <w:rsid w:val="00454B97"/>
    <w:rsid w:val="004559DC"/>
    <w:rsid w:val="004575AD"/>
    <w:rsid w:val="004624D6"/>
    <w:rsid w:val="0046338F"/>
    <w:rsid w:val="00466598"/>
    <w:rsid w:val="004676B1"/>
    <w:rsid w:val="00467952"/>
    <w:rsid w:val="004768EA"/>
    <w:rsid w:val="00482720"/>
    <w:rsid w:val="00487554"/>
    <w:rsid w:val="00493A41"/>
    <w:rsid w:val="00494A5C"/>
    <w:rsid w:val="004A3499"/>
    <w:rsid w:val="004B0525"/>
    <w:rsid w:val="004B42E2"/>
    <w:rsid w:val="004B6B29"/>
    <w:rsid w:val="004B6D42"/>
    <w:rsid w:val="004B7C32"/>
    <w:rsid w:val="004C3241"/>
    <w:rsid w:val="004C48E0"/>
    <w:rsid w:val="004C56C5"/>
    <w:rsid w:val="004C6B3F"/>
    <w:rsid w:val="004C72F3"/>
    <w:rsid w:val="004D0680"/>
    <w:rsid w:val="004D18D8"/>
    <w:rsid w:val="004D7CCC"/>
    <w:rsid w:val="004E181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5E7A"/>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4F4D"/>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8749F"/>
    <w:rsid w:val="00691ED4"/>
    <w:rsid w:val="006923AD"/>
    <w:rsid w:val="00697DC1"/>
    <w:rsid w:val="00697EDC"/>
    <w:rsid w:val="006A2BDE"/>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39B"/>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19A3"/>
    <w:rsid w:val="00833553"/>
    <w:rsid w:val="00835B05"/>
    <w:rsid w:val="00842AE4"/>
    <w:rsid w:val="00843997"/>
    <w:rsid w:val="00847C7B"/>
    <w:rsid w:val="008512A8"/>
    <w:rsid w:val="00855F97"/>
    <w:rsid w:val="00860AFB"/>
    <w:rsid w:val="00864D30"/>
    <w:rsid w:val="008748CE"/>
    <w:rsid w:val="00881F05"/>
    <w:rsid w:val="00882B9D"/>
    <w:rsid w:val="008868DF"/>
    <w:rsid w:val="0089634A"/>
    <w:rsid w:val="008A082C"/>
    <w:rsid w:val="008A257C"/>
    <w:rsid w:val="008A3A99"/>
    <w:rsid w:val="008B22FC"/>
    <w:rsid w:val="008B39C9"/>
    <w:rsid w:val="008B6474"/>
    <w:rsid w:val="008C48F6"/>
    <w:rsid w:val="008F0BA8"/>
    <w:rsid w:val="008F464C"/>
    <w:rsid w:val="00901593"/>
    <w:rsid w:val="009025D4"/>
    <w:rsid w:val="009030D3"/>
    <w:rsid w:val="009046CD"/>
    <w:rsid w:val="009055FD"/>
    <w:rsid w:val="009056E2"/>
    <w:rsid w:val="00914CA4"/>
    <w:rsid w:val="009172BA"/>
    <w:rsid w:val="00917FD2"/>
    <w:rsid w:val="00921288"/>
    <w:rsid w:val="009212ED"/>
    <w:rsid w:val="00924616"/>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2FDB"/>
    <w:rsid w:val="00970B74"/>
    <w:rsid w:val="00971AC8"/>
    <w:rsid w:val="00972C9E"/>
    <w:rsid w:val="0098186A"/>
    <w:rsid w:val="00986974"/>
    <w:rsid w:val="00986BC7"/>
    <w:rsid w:val="00993997"/>
    <w:rsid w:val="00996BEA"/>
    <w:rsid w:val="009A34C4"/>
    <w:rsid w:val="009A4937"/>
    <w:rsid w:val="009B2C5D"/>
    <w:rsid w:val="009B750D"/>
    <w:rsid w:val="009C7961"/>
    <w:rsid w:val="009D180C"/>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037"/>
    <w:rsid w:val="00AD147B"/>
    <w:rsid w:val="00AD2C30"/>
    <w:rsid w:val="00AD390C"/>
    <w:rsid w:val="00AD7FAE"/>
    <w:rsid w:val="00AE25FB"/>
    <w:rsid w:val="00AE7E0E"/>
    <w:rsid w:val="00AF11C4"/>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3349"/>
    <w:rsid w:val="00BF51EE"/>
    <w:rsid w:val="00BF721E"/>
    <w:rsid w:val="00C02070"/>
    <w:rsid w:val="00C05340"/>
    <w:rsid w:val="00C0790A"/>
    <w:rsid w:val="00C116AB"/>
    <w:rsid w:val="00C145EE"/>
    <w:rsid w:val="00C1477C"/>
    <w:rsid w:val="00C17076"/>
    <w:rsid w:val="00C21B79"/>
    <w:rsid w:val="00C25494"/>
    <w:rsid w:val="00C320F8"/>
    <w:rsid w:val="00C34121"/>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6A60"/>
    <w:rsid w:val="00CE77FE"/>
    <w:rsid w:val="00CF476A"/>
    <w:rsid w:val="00CF6062"/>
    <w:rsid w:val="00CF687B"/>
    <w:rsid w:val="00CF777A"/>
    <w:rsid w:val="00D02DC1"/>
    <w:rsid w:val="00D04541"/>
    <w:rsid w:val="00D05B7F"/>
    <w:rsid w:val="00D060EB"/>
    <w:rsid w:val="00D07170"/>
    <w:rsid w:val="00D073B2"/>
    <w:rsid w:val="00D1056B"/>
    <w:rsid w:val="00D10C1C"/>
    <w:rsid w:val="00D12E1D"/>
    <w:rsid w:val="00D157D2"/>
    <w:rsid w:val="00D20EA7"/>
    <w:rsid w:val="00D238C2"/>
    <w:rsid w:val="00D25838"/>
    <w:rsid w:val="00D26665"/>
    <w:rsid w:val="00D323A9"/>
    <w:rsid w:val="00D342DF"/>
    <w:rsid w:val="00D402D1"/>
    <w:rsid w:val="00D41220"/>
    <w:rsid w:val="00D424DF"/>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97D0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0CB9"/>
    <w:rsid w:val="00DD533D"/>
    <w:rsid w:val="00DE18C7"/>
    <w:rsid w:val="00DE37A3"/>
    <w:rsid w:val="00DE52AD"/>
    <w:rsid w:val="00DE564B"/>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85DAD"/>
    <w:rsid w:val="00E909B8"/>
    <w:rsid w:val="00E91CA9"/>
    <w:rsid w:val="00E930E5"/>
    <w:rsid w:val="00EA2593"/>
    <w:rsid w:val="00EA4ACC"/>
    <w:rsid w:val="00EA4C21"/>
    <w:rsid w:val="00EA5ACC"/>
    <w:rsid w:val="00EB0AA2"/>
    <w:rsid w:val="00EB100E"/>
    <w:rsid w:val="00EB2F5E"/>
    <w:rsid w:val="00EB5CE4"/>
    <w:rsid w:val="00EB7E28"/>
    <w:rsid w:val="00EE0EDC"/>
    <w:rsid w:val="00EE2002"/>
    <w:rsid w:val="00EE235C"/>
    <w:rsid w:val="00EE272B"/>
    <w:rsid w:val="00EE4CDC"/>
    <w:rsid w:val="00EF2F06"/>
    <w:rsid w:val="00EF529A"/>
    <w:rsid w:val="00EF69A4"/>
    <w:rsid w:val="00F01B45"/>
    <w:rsid w:val="00F023CE"/>
    <w:rsid w:val="00F02DA1"/>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B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9E3A4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BF3349"/>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37515">
      <w:bodyDiv w:val="1"/>
      <w:marLeft w:val="0"/>
      <w:marRight w:val="0"/>
      <w:marTop w:val="0"/>
      <w:marBottom w:val="0"/>
      <w:divBdr>
        <w:top w:val="none" w:sz="0" w:space="0" w:color="auto"/>
        <w:left w:val="none" w:sz="0" w:space="0" w:color="auto"/>
        <w:bottom w:val="none" w:sz="0" w:space="0" w:color="auto"/>
        <w:right w:val="none" w:sz="0" w:space="0" w:color="auto"/>
      </w:divBdr>
      <w:divsChild>
        <w:div w:id="1650131437">
          <w:marLeft w:val="274"/>
          <w:marRight w:val="0"/>
          <w:marTop w:val="200"/>
          <w:marBottom w:val="0"/>
          <w:divBdr>
            <w:top w:val="none" w:sz="0" w:space="0" w:color="auto"/>
            <w:left w:val="none" w:sz="0" w:space="0" w:color="auto"/>
            <w:bottom w:val="none" w:sz="0" w:space="0" w:color="auto"/>
            <w:right w:val="none" w:sz="0" w:space="0" w:color="auto"/>
          </w:divBdr>
        </w:div>
        <w:div w:id="62338279">
          <w:marLeft w:val="562"/>
          <w:marRight w:val="0"/>
          <w:marTop w:val="100"/>
          <w:marBottom w:val="0"/>
          <w:divBdr>
            <w:top w:val="none" w:sz="0" w:space="0" w:color="auto"/>
            <w:left w:val="none" w:sz="0" w:space="0" w:color="auto"/>
            <w:bottom w:val="none" w:sz="0" w:space="0" w:color="auto"/>
            <w:right w:val="none" w:sz="0" w:space="0" w:color="auto"/>
          </w:divBdr>
        </w:div>
        <w:div w:id="1405688260">
          <w:marLeft w:val="562"/>
          <w:marRight w:val="0"/>
          <w:marTop w:val="100"/>
          <w:marBottom w:val="0"/>
          <w:divBdr>
            <w:top w:val="none" w:sz="0" w:space="0" w:color="auto"/>
            <w:left w:val="none" w:sz="0" w:space="0" w:color="auto"/>
            <w:bottom w:val="none" w:sz="0" w:space="0" w:color="auto"/>
            <w:right w:val="none" w:sz="0" w:space="0" w:color="auto"/>
          </w:divBdr>
        </w:div>
        <w:div w:id="1380859859">
          <w:marLeft w:val="562"/>
          <w:marRight w:val="0"/>
          <w:marTop w:val="100"/>
          <w:marBottom w:val="0"/>
          <w:divBdr>
            <w:top w:val="none" w:sz="0" w:space="0" w:color="auto"/>
            <w:left w:val="none" w:sz="0" w:space="0" w:color="auto"/>
            <w:bottom w:val="none" w:sz="0" w:space="0" w:color="auto"/>
            <w:right w:val="none" w:sz="0" w:space="0" w:color="auto"/>
          </w:divBdr>
        </w:div>
        <w:div w:id="1829976277">
          <w:marLeft w:val="562"/>
          <w:marRight w:val="0"/>
          <w:marTop w:val="100"/>
          <w:marBottom w:val="0"/>
          <w:divBdr>
            <w:top w:val="none" w:sz="0" w:space="0" w:color="auto"/>
            <w:left w:val="none" w:sz="0" w:space="0" w:color="auto"/>
            <w:bottom w:val="none" w:sz="0" w:space="0" w:color="auto"/>
            <w:right w:val="none" w:sz="0" w:space="0" w:color="auto"/>
          </w:divBdr>
        </w:div>
        <w:div w:id="1139959398">
          <w:marLeft w:val="562"/>
          <w:marRight w:val="0"/>
          <w:marTop w:val="100"/>
          <w:marBottom w:val="0"/>
          <w:divBdr>
            <w:top w:val="none" w:sz="0" w:space="0" w:color="auto"/>
            <w:left w:val="none" w:sz="0" w:space="0" w:color="auto"/>
            <w:bottom w:val="none" w:sz="0" w:space="0" w:color="auto"/>
            <w:right w:val="none" w:sz="0" w:space="0" w:color="auto"/>
          </w:divBdr>
        </w:div>
      </w:divsChild>
    </w:div>
    <w:div w:id="81415771">
      <w:bodyDiv w:val="1"/>
      <w:marLeft w:val="0"/>
      <w:marRight w:val="0"/>
      <w:marTop w:val="0"/>
      <w:marBottom w:val="0"/>
      <w:divBdr>
        <w:top w:val="none" w:sz="0" w:space="0" w:color="auto"/>
        <w:left w:val="none" w:sz="0" w:space="0" w:color="auto"/>
        <w:bottom w:val="none" w:sz="0" w:space="0" w:color="auto"/>
        <w:right w:val="none" w:sz="0" w:space="0" w:color="auto"/>
      </w:divBdr>
    </w:div>
    <w:div w:id="156774853">
      <w:bodyDiv w:val="1"/>
      <w:marLeft w:val="0"/>
      <w:marRight w:val="0"/>
      <w:marTop w:val="0"/>
      <w:marBottom w:val="0"/>
      <w:divBdr>
        <w:top w:val="none" w:sz="0" w:space="0" w:color="auto"/>
        <w:left w:val="none" w:sz="0" w:space="0" w:color="auto"/>
        <w:bottom w:val="none" w:sz="0" w:space="0" w:color="auto"/>
        <w:right w:val="none" w:sz="0" w:space="0" w:color="auto"/>
      </w:divBdr>
      <w:divsChild>
        <w:div w:id="1317109129">
          <w:marLeft w:val="677"/>
          <w:marRight w:val="0"/>
          <w:marTop w:val="0"/>
          <w:marBottom w:val="0"/>
          <w:divBdr>
            <w:top w:val="none" w:sz="0" w:space="0" w:color="auto"/>
            <w:left w:val="none" w:sz="0" w:space="0" w:color="auto"/>
            <w:bottom w:val="none" w:sz="0" w:space="0" w:color="auto"/>
            <w:right w:val="none" w:sz="0" w:space="0" w:color="auto"/>
          </w:divBdr>
        </w:div>
        <w:div w:id="500194690">
          <w:marLeft w:val="677"/>
          <w:marRight w:val="0"/>
          <w:marTop w:val="0"/>
          <w:marBottom w:val="0"/>
          <w:divBdr>
            <w:top w:val="none" w:sz="0" w:space="0" w:color="auto"/>
            <w:left w:val="none" w:sz="0" w:space="0" w:color="auto"/>
            <w:bottom w:val="none" w:sz="0" w:space="0" w:color="auto"/>
            <w:right w:val="none" w:sz="0" w:space="0" w:color="auto"/>
          </w:divBdr>
        </w:div>
        <w:div w:id="705835755">
          <w:marLeft w:val="677"/>
          <w:marRight w:val="0"/>
          <w:marTop w:val="0"/>
          <w:marBottom w:val="0"/>
          <w:divBdr>
            <w:top w:val="none" w:sz="0" w:space="0" w:color="auto"/>
            <w:left w:val="none" w:sz="0" w:space="0" w:color="auto"/>
            <w:bottom w:val="none" w:sz="0" w:space="0" w:color="auto"/>
            <w:right w:val="none" w:sz="0" w:space="0" w:color="auto"/>
          </w:divBdr>
        </w:div>
      </w:divsChild>
    </w:div>
    <w:div w:id="162862274">
      <w:bodyDiv w:val="1"/>
      <w:marLeft w:val="0"/>
      <w:marRight w:val="0"/>
      <w:marTop w:val="0"/>
      <w:marBottom w:val="0"/>
      <w:divBdr>
        <w:top w:val="none" w:sz="0" w:space="0" w:color="auto"/>
        <w:left w:val="none" w:sz="0" w:space="0" w:color="auto"/>
        <w:bottom w:val="none" w:sz="0" w:space="0" w:color="auto"/>
        <w:right w:val="none" w:sz="0" w:space="0" w:color="auto"/>
      </w:divBdr>
    </w:div>
    <w:div w:id="353773646">
      <w:bodyDiv w:val="1"/>
      <w:marLeft w:val="0"/>
      <w:marRight w:val="0"/>
      <w:marTop w:val="0"/>
      <w:marBottom w:val="0"/>
      <w:divBdr>
        <w:top w:val="none" w:sz="0" w:space="0" w:color="auto"/>
        <w:left w:val="none" w:sz="0" w:space="0" w:color="auto"/>
        <w:bottom w:val="none" w:sz="0" w:space="0" w:color="auto"/>
        <w:right w:val="none" w:sz="0" w:space="0" w:color="auto"/>
      </w:divBdr>
    </w:div>
    <w:div w:id="39413400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56958818">
      <w:bodyDiv w:val="1"/>
      <w:marLeft w:val="0"/>
      <w:marRight w:val="0"/>
      <w:marTop w:val="0"/>
      <w:marBottom w:val="0"/>
      <w:divBdr>
        <w:top w:val="none" w:sz="0" w:space="0" w:color="auto"/>
        <w:left w:val="none" w:sz="0" w:space="0" w:color="auto"/>
        <w:bottom w:val="none" w:sz="0" w:space="0" w:color="auto"/>
        <w:right w:val="none" w:sz="0" w:space="0" w:color="auto"/>
      </w:divBdr>
      <w:divsChild>
        <w:div w:id="1992561394">
          <w:marLeft w:val="360"/>
          <w:marRight w:val="0"/>
          <w:marTop w:val="0"/>
          <w:marBottom w:val="0"/>
          <w:divBdr>
            <w:top w:val="none" w:sz="0" w:space="0" w:color="auto"/>
            <w:left w:val="none" w:sz="0" w:space="0" w:color="auto"/>
            <w:bottom w:val="none" w:sz="0" w:space="0" w:color="auto"/>
            <w:right w:val="none" w:sz="0" w:space="0" w:color="auto"/>
          </w:divBdr>
        </w:div>
        <w:div w:id="1247611529">
          <w:marLeft w:val="360"/>
          <w:marRight w:val="0"/>
          <w:marTop w:val="0"/>
          <w:marBottom w:val="0"/>
          <w:divBdr>
            <w:top w:val="none" w:sz="0" w:space="0" w:color="auto"/>
            <w:left w:val="none" w:sz="0" w:space="0" w:color="auto"/>
            <w:bottom w:val="none" w:sz="0" w:space="0" w:color="auto"/>
            <w:right w:val="none" w:sz="0" w:space="0" w:color="auto"/>
          </w:divBdr>
        </w:div>
        <w:div w:id="794299836">
          <w:marLeft w:val="360"/>
          <w:marRight w:val="0"/>
          <w:marTop w:val="0"/>
          <w:marBottom w:val="0"/>
          <w:divBdr>
            <w:top w:val="none" w:sz="0" w:space="0" w:color="auto"/>
            <w:left w:val="none" w:sz="0" w:space="0" w:color="auto"/>
            <w:bottom w:val="none" w:sz="0" w:space="0" w:color="auto"/>
            <w:right w:val="none" w:sz="0" w:space="0" w:color="auto"/>
          </w:divBdr>
        </w:div>
        <w:div w:id="1587614117">
          <w:marLeft w:val="360"/>
          <w:marRight w:val="0"/>
          <w:marTop w:val="0"/>
          <w:marBottom w:val="0"/>
          <w:divBdr>
            <w:top w:val="none" w:sz="0" w:space="0" w:color="auto"/>
            <w:left w:val="none" w:sz="0" w:space="0" w:color="auto"/>
            <w:bottom w:val="none" w:sz="0" w:space="0" w:color="auto"/>
            <w:right w:val="none" w:sz="0" w:space="0" w:color="auto"/>
          </w:divBdr>
        </w:div>
        <w:div w:id="230890085">
          <w:marLeft w:val="360"/>
          <w:marRight w:val="0"/>
          <w:marTop w:val="0"/>
          <w:marBottom w:val="0"/>
          <w:divBdr>
            <w:top w:val="none" w:sz="0" w:space="0" w:color="auto"/>
            <w:left w:val="none" w:sz="0" w:space="0" w:color="auto"/>
            <w:bottom w:val="none" w:sz="0" w:space="0" w:color="auto"/>
            <w:right w:val="none" w:sz="0" w:space="0" w:color="auto"/>
          </w:divBdr>
        </w:div>
        <w:div w:id="1503080445">
          <w:marLeft w:val="360"/>
          <w:marRight w:val="0"/>
          <w:marTop w:val="0"/>
          <w:marBottom w:val="0"/>
          <w:divBdr>
            <w:top w:val="none" w:sz="0" w:space="0" w:color="auto"/>
            <w:left w:val="none" w:sz="0" w:space="0" w:color="auto"/>
            <w:bottom w:val="none" w:sz="0" w:space="0" w:color="auto"/>
            <w:right w:val="none" w:sz="0" w:space="0" w:color="auto"/>
          </w:divBdr>
        </w:div>
        <w:div w:id="1846171074">
          <w:marLeft w:val="360"/>
          <w:marRight w:val="0"/>
          <w:marTop w:val="0"/>
          <w:marBottom w:val="0"/>
          <w:divBdr>
            <w:top w:val="none" w:sz="0" w:space="0" w:color="auto"/>
            <w:left w:val="none" w:sz="0" w:space="0" w:color="auto"/>
            <w:bottom w:val="none" w:sz="0" w:space="0" w:color="auto"/>
            <w:right w:val="none" w:sz="0" w:space="0" w:color="auto"/>
          </w:divBdr>
        </w:div>
      </w:divsChild>
    </w:div>
    <w:div w:id="706376985">
      <w:bodyDiv w:val="1"/>
      <w:marLeft w:val="0"/>
      <w:marRight w:val="0"/>
      <w:marTop w:val="0"/>
      <w:marBottom w:val="0"/>
      <w:divBdr>
        <w:top w:val="none" w:sz="0" w:space="0" w:color="auto"/>
        <w:left w:val="none" w:sz="0" w:space="0" w:color="auto"/>
        <w:bottom w:val="none" w:sz="0" w:space="0" w:color="auto"/>
        <w:right w:val="none" w:sz="0" w:space="0" w:color="auto"/>
      </w:divBdr>
    </w:div>
    <w:div w:id="796677442">
      <w:bodyDiv w:val="1"/>
      <w:marLeft w:val="0"/>
      <w:marRight w:val="0"/>
      <w:marTop w:val="0"/>
      <w:marBottom w:val="0"/>
      <w:divBdr>
        <w:top w:val="none" w:sz="0" w:space="0" w:color="auto"/>
        <w:left w:val="none" w:sz="0" w:space="0" w:color="auto"/>
        <w:bottom w:val="none" w:sz="0" w:space="0" w:color="auto"/>
        <w:right w:val="none" w:sz="0" w:space="0" w:color="auto"/>
      </w:divBdr>
      <w:divsChild>
        <w:div w:id="1987856811">
          <w:marLeft w:val="274"/>
          <w:marRight w:val="0"/>
          <w:marTop w:val="0"/>
          <w:marBottom w:val="0"/>
          <w:divBdr>
            <w:top w:val="none" w:sz="0" w:space="0" w:color="auto"/>
            <w:left w:val="none" w:sz="0" w:space="0" w:color="auto"/>
            <w:bottom w:val="none" w:sz="0" w:space="0" w:color="auto"/>
            <w:right w:val="none" w:sz="0" w:space="0" w:color="auto"/>
          </w:divBdr>
        </w:div>
        <w:div w:id="1505243056">
          <w:marLeft w:val="274"/>
          <w:marRight w:val="0"/>
          <w:marTop w:val="0"/>
          <w:marBottom w:val="0"/>
          <w:divBdr>
            <w:top w:val="none" w:sz="0" w:space="0" w:color="auto"/>
            <w:left w:val="none" w:sz="0" w:space="0" w:color="auto"/>
            <w:bottom w:val="none" w:sz="0" w:space="0" w:color="auto"/>
            <w:right w:val="none" w:sz="0" w:space="0" w:color="auto"/>
          </w:divBdr>
        </w:div>
        <w:div w:id="192303798">
          <w:marLeft w:val="274"/>
          <w:marRight w:val="0"/>
          <w:marTop w:val="0"/>
          <w:marBottom w:val="0"/>
          <w:divBdr>
            <w:top w:val="none" w:sz="0" w:space="0" w:color="auto"/>
            <w:left w:val="none" w:sz="0" w:space="0" w:color="auto"/>
            <w:bottom w:val="none" w:sz="0" w:space="0" w:color="auto"/>
            <w:right w:val="none" w:sz="0" w:space="0" w:color="auto"/>
          </w:divBdr>
        </w:div>
      </w:divsChild>
    </w:div>
    <w:div w:id="924846938">
      <w:bodyDiv w:val="1"/>
      <w:marLeft w:val="0"/>
      <w:marRight w:val="0"/>
      <w:marTop w:val="0"/>
      <w:marBottom w:val="0"/>
      <w:divBdr>
        <w:top w:val="none" w:sz="0" w:space="0" w:color="auto"/>
        <w:left w:val="none" w:sz="0" w:space="0" w:color="auto"/>
        <w:bottom w:val="none" w:sz="0" w:space="0" w:color="auto"/>
        <w:right w:val="none" w:sz="0" w:space="0" w:color="auto"/>
      </w:divBdr>
    </w:div>
    <w:div w:id="949359932">
      <w:bodyDiv w:val="1"/>
      <w:marLeft w:val="0"/>
      <w:marRight w:val="0"/>
      <w:marTop w:val="0"/>
      <w:marBottom w:val="0"/>
      <w:divBdr>
        <w:top w:val="none" w:sz="0" w:space="0" w:color="auto"/>
        <w:left w:val="none" w:sz="0" w:space="0" w:color="auto"/>
        <w:bottom w:val="none" w:sz="0" w:space="0" w:color="auto"/>
        <w:right w:val="none" w:sz="0" w:space="0" w:color="auto"/>
      </w:divBdr>
      <w:divsChild>
        <w:div w:id="763380025">
          <w:marLeft w:val="677"/>
          <w:marRight w:val="0"/>
          <w:marTop w:val="0"/>
          <w:marBottom w:val="0"/>
          <w:divBdr>
            <w:top w:val="none" w:sz="0" w:space="0" w:color="auto"/>
            <w:left w:val="none" w:sz="0" w:space="0" w:color="auto"/>
            <w:bottom w:val="none" w:sz="0" w:space="0" w:color="auto"/>
            <w:right w:val="none" w:sz="0" w:space="0" w:color="auto"/>
          </w:divBdr>
        </w:div>
        <w:div w:id="1433433537">
          <w:marLeft w:val="677"/>
          <w:marRight w:val="0"/>
          <w:marTop w:val="0"/>
          <w:marBottom w:val="0"/>
          <w:divBdr>
            <w:top w:val="none" w:sz="0" w:space="0" w:color="auto"/>
            <w:left w:val="none" w:sz="0" w:space="0" w:color="auto"/>
            <w:bottom w:val="none" w:sz="0" w:space="0" w:color="auto"/>
            <w:right w:val="none" w:sz="0" w:space="0" w:color="auto"/>
          </w:divBdr>
        </w:div>
        <w:div w:id="666325913">
          <w:marLeft w:val="677"/>
          <w:marRight w:val="0"/>
          <w:marTop w:val="0"/>
          <w:marBottom w:val="0"/>
          <w:divBdr>
            <w:top w:val="none" w:sz="0" w:space="0" w:color="auto"/>
            <w:left w:val="none" w:sz="0" w:space="0" w:color="auto"/>
            <w:bottom w:val="none" w:sz="0" w:space="0" w:color="auto"/>
            <w:right w:val="none" w:sz="0" w:space="0" w:color="auto"/>
          </w:divBdr>
        </w:div>
      </w:divsChild>
    </w:div>
    <w:div w:id="1153185314">
      <w:bodyDiv w:val="1"/>
      <w:marLeft w:val="0"/>
      <w:marRight w:val="0"/>
      <w:marTop w:val="0"/>
      <w:marBottom w:val="0"/>
      <w:divBdr>
        <w:top w:val="none" w:sz="0" w:space="0" w:color="auto"/>
        <w:left w:val="none" w:sz="0" w:space="0" w:color="auto"/>
        <w:bottom w:val="none" w:sz="0" w:space="0" w:color="auto"/>
        <w:right w:val="none" w:sz="0" w:space="0" w:color="auto"/>
      </w:divBdr>
    </w:div>
    <w:div w:id="1258707892">
      <w:bodyDiv w:val="1"/>
      <w:marLeft w:val="0"/>
      <w:marRight w:val="0"/>
      <w:marTop w:val="0"/>
      <w:marBottom w:val="0"/>
      <w:divBdr>
        <w:top w:val="none" w:sz="0" w:space="0" w:color="auto"/>
        <w:left w:val="none" w:sz="0" w:space="0" w:color="auto"/>
        <w:bottom w:val="none" w:sz="0" w:space="0" w:color="auto"/>
        <w:right w:val="none" w:sz="0" w:space="0" w:color="auto"/>
      </w:divBdr>
    </w:div>
    <w:div w:id="1304657023">
      <w:bodyDiv w:val="1"/>
      <w:marLeft w:val="0"/>
      <w:marRight w:val="0"/>
      <w:marTop w:val="0"/>
      <w:marBottom w:val="0"/>
      <w:divBdr>
        <w:top w:val="none" w:sz="0" w:space="0" w:color="auto"/>
        <w:left w:val="none" w:sz="0" w:space="0" w:color="auto"/>
        <w:bottom w:val="none" w:sz="0" w:space="0" w:color="auto"/>
        <w:right w:val="none" w:sz="0" w:space="0" w:color="auto"/>
      </w:divBdr>
    </w:div>
    <w:div w:id="1349523502">
      <w:bodyDiv w:val="1"/>
      <w:marLeft w:val="0"/>
      <w:marRight w:val="0"/>
      <w:marTop w:val="0"/>
      <w:marBottom w:val="0"/>
      <w:divBdr>
        <w:top w:val="none" w:sz="0" w:space="0" w:color="auto"/>
        <w:left w:val="none" w:sz="0" w:space="0" w:color="auto"/>
        <w:bottom w:val="none" w:sz="0" w:space="0" w:color="auto"/>
        <w:right w:val="none" w:sz="0" w:space="0" w:color="auto"/>
      </w:divBdr>
    </w:div>
    <w:div w:id="142661322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3064795">
      <w:bodyDiv w:val="1"/>
      <w:marLeft w:val="0"/>
      <w:marRight w:val="0"/>
      <w:marTop w:val="0"/>
      <w:marBottom w:val="0"/>
      <w:divBdr>
        <w:top w:val="none" w:sz="0" w:space="0" w:color="auto"/>
        <w:left w:val="none" w:sz="0" w:space="0" w:color="auto"/>
        <w:bottom w:val="none" w:sz="0" w:space="0" w:color="auto"/>
        <w:right w:val="none" w:sz="0" w:space="0" w:color="auto"/>
      </w:divBdr>
      <w:divsChild>
        <w:div w:id="1605922808">
          <w:marLeft w:val="274"/>
          <w:marRight w:val="0"/>
          <w:marTop w:val="0"/>
          <w:marBottom w:val="0"/>
          <w:divBdr>
            <w:top w:val="none" w:sz="0" w:space="0" w:color="auto"/>
            <w:left w:val="none" w:sz="0" w:space="0" w:color="auto"/>
            <w:bottom w:val="none" w:sz="0" w:space="0" w:color="auto"/>
            <w:right w:val="none" w:sz="0" w:space="0" w:color="auto"/>
          </w:divBdr>
        </w:div>
        <w:div w:id="1821144840">
          <w:marLeft w:val="274"/>
          <w:marRight w:val="0"/>
          <w:marTop w:val="0"/>
          <w:marBottom w:val="0"/>
          <w:divBdr>
            <w:top w:val="none" w:sz="0" w:space="0" w:color="auto"/>
            <w:left w:val="none" w:sz="0" w:space="0" w:color="auto"/>
            <w:bottom w:val="none" w:sz="0" w:space="0" w:color="auto"/>
            <w:right w:val="none" w:sz="0" w:space="0" w:color="auto"/>
          </w:divBdr>
        </w:div>
        <w:div w:id="1287007090">
          <w:marLeft w:val="274"/>
          <w:marRight w:val="0"/>
          <w:marTop w:val="0"/>
          <w:marBottom w:val="0"/>
          <w:divBdr>
            <w:top w:val="none" w:sz="0" w:space="0" w:color="auto"/>
            <w:left w:val="none" w:sz="0" w:space="0" w:color="auto"/>
            <w:bottom w:val="none" w:sz="0" w:space="0" w:color="auto"/>
            <w:right w:val="none" w:sz="0" w:space="0" w:color="auto"/>
          </w:divBdr>
        </w:div>
      </w:divsChild>
    </w:div>
    <w:div w:id="1568177742">
      <w:bodyDiv w:val="1"/>
      <w:marLeft w:val="0"/>
      <w:marRight w:val="0"/>
      <w:marTop w:val="0"/>
      <w:marBottom w:val="0"/>
      <w:divBdr>
        <w:top w:val="none" w:sz="0" w:space="0" w:color="auto"/>
        <w:left w:val="none" w:sz="0" w:space="0" w:color="auto"/>
        <w:bottom w:val="none" w:sz="0" w:space="0" w:color="auto"/>
        <w:right w:val="none" w:sz="0" w:space="0" w:color="auto"/>
      </w:divBdr>
    </w:div>
    <w:div w:id="1592740368">
      <w:bodyDiv w:val="1"/>
      <w:marLeft w:val="0"/>
      <w:marRight w:val="0"/>
      <w:marTop w:val="0"/>
      <w:marBottom w:val="0"/>
      <w:divBdr>
        <w:top w:val="none" w:sz="0" w:space="0" w:color="auto"/>
        <w:left w:val="none" w:sz="0" w:space="0" w:color="auto"/>
        <w:bottom w:val="none" w:sz="0" w:space="0" w:color="auto"/>
        <w:right w:val="none" w:sz="0" w:space="0" w:color="auto"/>
      </w:divBdr>
    </w:div>
    <w:div w:id="1653559844">
      <w:bodyDiv w:val="1"/>
      <w:marLeft w:val="0"/>
      <w:marRight w:val="0"/>
      <w:marTop w:val="0"/>
      <w:marBottom w:val="0"/>
      <w:divBdr>
        <w:top w:val="none" w:sz="0" w:space="0" w:color="auto"/>
        <w:left w:val="none" w:sz="0" w:space="0" w:color="auto"/>
        <w:bottom w:val="none" w:sz="0" w:space="0" w:color="auto"/>
        <w:right w:val="none" w:sz="0" w:space="0" w:color="auto"/>
      </w:divBdr>
    </w:div>
    <w:div w:id="1748838355">
      <w:bodyDiv w:val="1"/>
      <w:marLeft w:val="0"/>
      <w:marRight w:val="0"/>
      <w:marTop w:val="0"/>
      <w:marBottom w:val="0"/>
      <w:divBdr>
        <w:top w:val="none" w:sz="0" w:space="0" w:color="auto"/>
        <w:left w:val="none" w:sz="0" w:space="0" w:color="auto"/>
        <w:bottom w:val="none" w:sz="0" w:space="0" w:color="auto"/>
        <w:right w:val="none" w:sz="0" w:space="0" w:color="auto"/>
      </w:divBdr>
      <w:divsChild>
        <w:div w:id="506486682">
          <w:blockQuote w:val="1"/>
          <w:marLeft w:val="600"/>
          <w:marRight w:val="0"/>
          <w:marTop w:val="120"/>
          <w:marBottom w:val="120"/>
          <w:divBdr>
            <w:top w:val="none" w:sz="0" w:space="0" w:color="auto"/>
            <w:left w:val="none" w:sz="0" w:space="0" w:color="auto"/>
            <w:bottom w:val="none" w:sz="0" w:space="0" w:color="auto"/>
            <w:right w:val="none" w:sz="0" w:space="0" w:color="auto"/>
          </w:divBdr>
        </w:div>
        <w:div w:id="1071780984">
          <w:blockQuote w:val="1"/>
          <w:marLeft w:val="600"/>
          <w:marRight w:val="0"/>
          <w:marTop w:val="120"/>
          <w:marBottom w:val="120"/>
          <w:divBdr>
            <w:top w:val="none" w:sz="0" w:space="0" w:color="auto"/>
            <w:left w:val="none" w:sz="0" w:space="0" w:color="auto"/>
            <w:bottom w:val="none" w:sz="0" w:space="0" w:color="auto"/>
            <w:right w:val="none" w:sz="0" w:space="0" w:color="auto"/>
          </w:divBdr>
        </w:div>
        <w:div w:id="1386101429">
          <w:blockQuote w:val="1"/>
          <w:marLeft w:val="600"/>
          <w:marRight w:val="0"/>
          <w:marTop w:val="120"/>
          <w:marBottom w:val="120"/>
          <w:divBdr>
            <w:top w:val="none" w:sz="0" w:space="0" w:color="auto"/>
            <w:left w:val="none" w:sz="0" w:space="0" w:color="auto"/>
            <w:bottom w:val="none" w:sz="0" w:space="0" w:color="auto"/>
            <w:right w:val="none" w:sz="0" w:space="0" w:color="auto"/>
          </w:divBdr>
        </w:div>
        <w:div w:id="1350983646">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869568004">
      <w:bodyDiv w:val="1"/>
      <w:marLeft w:val="0"/>
      <w:marRight w:val="0"/>
      <w:marTop w:val="0"/>
      <w:marBottom w:val="0"/>
      <w:divBdr>
        <w:top w:val="none" w:sz="0" w:space="0" w:color="auto"/>
        <w:left w:val="none" w:sz="0" w:space="0" w:color="auto"/>
        <w:bottom w:val="none" w:sz="0" w:space="0" w:color="auto"/>
        <w:right w:val="none" w:sz="0" w:space="0" w:color="auto"/>
      </w:divBdr>
    </w:div>
    <w:div w:id="1886409530">
      <w:bodyDiv w:val="1"/>
      <w:marLeft w:val="0"/>
      <w:marRight w:val="0"/>
      <w:marTop w:val="0"/>
      <w:marBottom w:val="0"/>
      <w:divBdr>
        <w:top w:val="none" w:sz="0" w:space="0" w:color="auto"/>
        <w:left w:val="none" w:sz="0" w:space="0" w:color="auto"/>
        <w:bottom w:val="none" w:sz="0" w:space="0" w:color="auto"/>
        <w:right w:val="none" w:sz="0" w:space="0" w:color="auto"/>
      </w:divBdr>
    </w:div>
    <w:div w:id="2059547845">
      <w:bodyDiv w:val="1"/>
      <w:marLeft w:val="0"/>
      <w:marRight w:val="0"/>
      <w:marTop w:val="0"/>
      <w:marBottom w:val="0"/>
      <w:divBdr>
        <w:top w:val="none" w:sz="0" w:space="0" w:color="auto"/>
        <w:left w:val="none" w:sz="0" w:space="0" w:color="auto"/>
        <w:bottom w:val="none" w:sz="0" w:space="0" w:color="auto"/>
        <w:right w:val="none" w:sz="0" w:space="0" w:color="auto"/>
      </w:divBdr>
    </w:div>
    <w:div w:id="2106072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4D9C403504634107897A290471A1328F"/>
        <w:category>
          <w:name w:val="General"/>
          <w:gallery w:val="placeholder"/>
        </w:category>
        <w:types>
          <w:type w:val="bbPlcHdr"/>
        </w:types>
        <w:behaviors>
          <w:behavior w:val="content"/>
        </w:behaviors>
        <w:guid w:val="{A60038A7-580A-4577-8604-928023B2EC3E}"/>
      </w:docPartPr>
      <w:docPartBody>
        <w:p w:rsidR="00EA01D1" w:rsidRDefault="00EA01D1" w:rsidP="00EA01D1">
          <w:pPr>
            <w:pStyle w:val="4D9C403504634107897A290471A1328F"/>
          </w:pPr>
          <w:r w:rsidRPr="00A24C5D">
            <w:rPr>
              <w:rStyle w:val="PlaceholderText"/>
            </w:rPr>
            <w:t>[Title]</w:t>
          </w:r>
        </w:p>
      </w:docPartBody>
    </w:docPart>
    <w:docPart>
      <w:docPartPr>
        <w:name w:val="11E784B6CF264FE09CB70C696CC5F359"/>
        <w:category>
          <w:name w:val="General"/>
          <w:gallery w:val="placeholder"/>
        </w:category>
        <w:types>
          <w:type w:val="bbPlcHdr"/>
        </w:types>
        <w:behaviors>
          <w:behavior w:val="content"/>
        </w:behaviors>
        <w:guid w:val="{0AC53C97-6D79-4588-9E96-6FFB50C59B48}"/>
      </w:docPartPr>
      <w:docPartBody>
        <w:p w:rsidR="00EA01D1" w:rsidRDefault="00EA01D1" w:rsidP="00EA01D1">
          <w:pPr>
            <w:pStyle w:val="11E784B6CF264FE09CB70C696CC5F359"/>
          </w:pPr>
          <w:r w:rsidRPr="00A24C5D">
            <w:rPr>
              <w:rStyle w:val="PlaceholderText"/>
            </w:rPr>
            <w:t>[Subject]</w:t>
          </w:r>
        </w:p>
      </w:docPartBody>
    </w:docPart>
    <w:docPart>
      <w:docPartPr>
        <w:name w:val="168A62CBF57A409F9E5BD90107A1D85A"/>
        <w:category>
          <w:name w:val="General"/>
          <w:gallery w:val="placeholder"/>
        </w:category>
        <w:types>
          <w:type w:val="bbPlcHdr"/>
        </w:types>
        <w:behaviors>
          <w:behavior w:val="content"/>
        </w:behaviors>
        <w:guid w:val="{66454181-2006-408C-9547-EA3976D6A10E}"/>
      </w:docPartPr>
      <w:docPartBody>
        <w:p w:rsidR="00EA01D1" w:rsidRDefault="00EA01D1" w:rsidP="00EA01D1">
          <w:pPr>
            <w:pStyle w:val="168A62CBF57A409F9E5BD90107A1D85A"/>
          </w:pPr>
          <w:r w:rsidRPr="00630AB2">
            <w:rPr>
              <w:rStyle w:val="PlaceholderText"/>
            </w:rPr>
            <w:t>[Keywords]</w:t>
          </w:r>
        </w:p>
      </w:docPartBody>
    </w:docPart>
    <w:docPart>
      <w:docPartPr>
        <w:name w:val="A887A9F91D99421AA63D027917612C18"/>
        <w:category>
          <w:name w:val="General"/>
          <w:gallery w:val="placeholder"/>
        </w:category>
        <w:types>
          <w:type w:val="bbPlcHdr"/>
        </w:types>
        <w:behaviors>
          <w:behavior w:val="content"/>
        </w:behaviors>
        <w:guid w:val="{B4634063-89E7-458D-9D27-0999C17758A5}"/>
      </w:docPartPr>
      <w:docPartBody>
        <w:p w:rsidR="00EA01D1" w:rsidRDefault="00EA01D1" w:rsidP="00EA01D1">
          <w:pPr>
            <w:pStyle w:val="A887A9F91D99421AA63D027917612C18"/>
          </w:pPr>
          <w:r w:rsidRPr="00A24C5D">
            <w:rPr>
              <w:rStyle w:val="PlaceholderText"/>
            </w:rPr>
            <w:t>[Title]</w:t>
          </w:r>
        </w:p>
      </w:docPartBody>
    </w:docPart>
    <w:docPart>
      <w:docPartPr>
        <w:name w:val="DD7657E1B4F44339831D24499EE14F46"/>
        <w:category>
          <w:name w:val="General"/>
          <w:gallery w:val="placeholder"/>
        </w:category>
        <w:types>
          <w:type w:val="bbPlcHdr"/>
        </w:types>
        <w:behaviors>
          <w:behavior w:val="content"/>
        </w:behaviors>
        <w:guid w:val="{07F20F7D-8B29-448E-9310-514DBD6E8691}"/>
      </w:docPartPr>
      <w:docPartBody>
        <w:p w:rsidR="00EA01D1" w:rsidRDefault="00EA01D1" w:rsidP="00EA01D1">
          <w:pPr>
            <w:pStyle w:val="DD7657E1B4F44339831D24499EE14F46"/>
          </w:pPr>
          <w:r w:rsidRPr="00A24C5D">
            <w:rPr>
              <w:rStyle w:val="PlaceholderText"/>
            </w:rPr>
            <w:t>[Subject]</w:t>
          </w:r>
        </w:p>
      </w:docPartBody>
    </w:docPart>
    <w:docPart>
      <w:docPartPr>
        <w:name w:val="BC91CF5020854C2891EFF394FFB43E69"/>
        <w:category>
          <w:name w:val="General"/>
          <w:gallery w:val="placeholder"/>
        </w:category>
        <w:types>
          <w:type w:val="bbPlcHdr"/>
        </w:types>
        <w:behaviors>
          <w:behavior w:val="content"/>
        </w:behaviors>
        <w:guid w:val="{296F71A3-488A-40D0-80AA-A75763A59DE5}"/>
      </w:docPartPr>
      <w:docPartBody>
        <w:p w:rsidR="00EA01D1" w:rsidRDefault="00EA01D1" w:rsidP="00EA01D1">
          <w:pPr>
            <w:pStyle w:val="BC91CF5020854C2891EFF394FFB43E69"/>
          </w:pPr>
          <w:r w:rsidRPr="00630AB2">
            <w:rPr>
              <w:rStyle w:val="PlaceholderText"/>
            </w:rPr>
            <w:t>[Keywords]</w:t>
          </w:r>
        </w:p>
      </w:docPartBody>
    </w:docPart>
    <w:docPart>
      <w:docPartPr>
        <w:name w:val="AB6E6F315ED14EF6AE049E934645487E"/>
        <w:category>
          <w:name w:val="General"/>
          <w:gallery w:val="placeholder"/>
        </w:category>
        <w:types>
          <w:type w:val="bbPlcHdr"/>
        </w:types>
        <w:behaviors>
          <w:behavior w:val="content"/>
        </w:behaviors>
        <w:guid w:val="{DFA76A29-3712-4843-BF12-0ED22BE70216}"/>
      </w:docPartPr>
      <w:docPartBody>
        <w:p w:rsidR="00EA01D1" w:rsidRDefault="00EA01D1">
          <w:r w:rsidRPr="00AC2EA4">
            <w:rPr>
              <w:rStyle w:val="PlaceholderText"/>
            </w:rPr>
            <w:t>[Keywords]</w:t>
          </w:r>
        </w:p>
      </w:docPartBody>
    </w:docPart>
    <w:docPart>
      <w:docPartPr>
        <w:name w:val="389F190C96C94A9E85D9C8CA0DBC237F"/>
        <w:category>
          <w:name w:val="General"/>
          <w:gallery w:val="placeholder"/>
        </w:category>
        <w:types>
          <w:type w:val="bbPlcHdr"/>
        </w:types>
        <w:behaviors>
          <w:behavior w:val="content"/>
        </w:behaviors>
        <w:guid w:val="{A804E5C1-CA58-43A4-8D7F-C33102A3B7E1}"/>
      </w:docPartPr>
      <w:docPartBody>
        <w:p w:rsidR="00EA01D1" w:rsidRDefault="00EA01D1" w:rsidP="00EA01D1">
          <w:pPr>
            <w:pStyle w:val="389F190C96C94A9E85D9C8CA0DBC237F"/>
          </w:pPr>
          <w:r w:rsidRPr="006A17DD">
            <w:rPr>
              <w:rStyle w:val="PlaceholderText"/>
            </w:rPr>
            <w:t>Click here to enter a date.</w:t>
          </w:r>
        </w:p>
      </w:docPartBody>
    </w:docPart>
    <w:docPart>
      <w:docPartPr>
        <w:name w:val="9279D20B1DE44E21BB7834EAA188AE97"/>
        <w:category>
          <w:name w:val="General"/>
          <w:gallery w:val="placeholder"/>
        </w:category>
        <w:types>
          <w:type w:val="bbPlcHdr"/>
        </w:types>
        <w:behaviors>
          <w:behavior w:val="content"/>
        </w:behaviors>
        <w:guid w:val="{703A88FA-22C0-4BE5-84F4-650693BFE9B9}"/>
      </w:docPartPr>
      <w:docPartBody>
        <w:p w:rsidR="00EA01D1" w:rsidRDefault="00EA01D1" w:rsidP="00EA01D1">
          <w:pPr>
            <w:pStyle w:val="9279D20B1DE44E21BB7834EAA188AE97"/>
          </w:pPr>
          <w:r w:rsidRPr="006A17DD">
            <w:rPr>
              <w:rStyle w:val="PlaceholderText"/>
            </w:rPr>
            <w:t>Click here to enter a date.</w:t>
          </w:r>
        </w:p>
      </w:docPartBody>
    </w:docPart>
    <w:docPart>
      <w:docPartPr>
        <w:name w:val="ED1889FE4D3546158D54B28D03E3E8C9"/>
        <w:category>
          <w:name w:val="General"/>
          <w:gallery w:val="placeholder"/>
        </w:category>
        <w:types>
          <w:type w:val="bbPlcHdr"/>
        </w:types>
        <w:behaviors>
          <w:behavior w:val="content"/>
        </w:behaviors>
        <w:guid w:val="{0F540C4F-C47F-49B7-95A2-B9AF4F89F7D0}"/>
      </w:docPartPr>
      <w:docPartBody>
        <w:p w:rsidR="00EA01D1" w:rsidRDefault="00EA01D1" w:rsidP="00EA01D1">
          <w:pPr>
            <w:pStyle w:val="ED1889FE4D3546158D54B28D03E3E8C9"/>
          </w:pPr>
          <w:r w:rsidRPr="006A17DD">
            <w:rPr>
              <w:rStyle w:val="PlaceholderText"/>
            </w:rPr>
            <w:t>Click here to enter a date.</w:t>
          </w:r>
        </w:p>
      </w:docPartBody>
    </w:docPart>
    <w:docPart>
      <w:docPartPr>
        <w:name w:val="3340A4589BAC41AD81400E5A8CF7B8D6"/>
        <w:category>
          <w:name w:val="General"/>
          <w:gallery w:val="placeholder"/>
        </w:category>
        <w:types>
          <w:type w:val="bbPlcHdr"/>
        </w:types>
        <w:behaviors>
          <w:behavior w:val="content"/>
        </w:behaviors>
        <w:guid w:val="{87D6F117-11CB-4C76-9220-5471A2CF371E}"/>
      </w:docPartPr>
      <w:docPartBody>
        <w:p w:rsidR="00EA01D1" w:rsidRDefault="00EA01D1" w:rsidP="00EA01D1">
          <w:pPr>
            <w:pStyle w:val="3340A4589BAC41AD81400E5A8CF7B8D6"/>
          </w:pPr>
          <w:r w:rsidRPr="006A17DD">
            <w:rPr>
              <w:rStyle w:val="PlaceholderText"/>
            </w:rPr>
            <w:t>Click here to enter a date.</w:t>
          </w:r>
        </w:p>
      </w:docPartBody>
    </w:docPart>
    <w:docPart>
      <w:docPartPr>
        <w:name w:val="870EB3655C77483E9E93E023B9753102"/>
        <w:category>
          <w:name w:val="General"/>
          <w:gallery w:val="placeholder"/>
        </w:category>
        <w:types>
          <w:type w:val="bbPlcHdr"/>
        </w:types>
        <w:behaviors>
          <w:behavior w:val="content"/>
        </w:behaviors>
        <w:guid w:val="{D5CFAA2C-E0C8-43E2-AF8E-F6F4EEFEDA2D}"/>
      </w:docPartPr>
      <w:docPartBody>
        <w:p w:rsidR="00EA01D1" w:rsidRDefault="00EA01D1" w:rsidP="00EA01D1">
          <w:pPr>
            <w:pStyle w:val="870EB3655C77483E9E93E023B9753102"/>
          </w:pPr>
          <w:r w:rsidRPr="006A17DD">
            <w:rPr>
              <w:rStyle w:val="PlaceholderText"/>
            </w:rPr>
            <w:t>Click here to enter a date.</w:t>
          </w:r>
        </w:p>
      </w:docPartBody>
    </w:docPart>
    <w:docPart>
      <w:docPartPr>
        <w:name w:val="5332FD4F782E4AC7BAF65D7133B081A5"/>
        <w:category>
          <w:name w:val="General"/>
          <w:gallery w:val="placeholder"/>
        </w:category>
        <w:types>
          <w:type w:val="bbPlcHdr"/>
        </w:types>
        <w:behaviors>
          <w:behavior w:val="content"/>
        </w:behaviors>
        <w:guid w:val="{9FFA0A96-2D02-47F0-8E2C-6F1E6BB43C69}"/>
      </w:docPartPr>
      <w:docPartBody>
        <w:p w:rsidR="00EA01D1" w:rsidRDefault="00EA01D1" w:rsidP="00EA01D1">
          <w:pPr>
            <w:pStyle w:val="5332FD4F782E4AC7BAF65D7133B081A5"/>
          </w:pPr>
          <w:r w:rsidRPr="00A24C5D">
            <w:rPr>
              <w:rStyle w:val="PlaceholderText"/>
            </w:rPr>
            <w:t>[Title]</w:t>
          </w:r>
        </w:p>
      </w:docPartBody>
    </w:docPart>
    <w:docPart>
      <w:docPartPr>
        <w:name w:val="9D3C882AA2404B6FA315956542CEBE66"/>
        <w:category>
          <w:name w:val="General"/>
          <w:gallery w:val="placeholder"/>
        </w:category>
        <w:types>
          <w:type w:val="bbPlcHdr"/>
        </w:types>
        <w:behaviors>
          <w:behavior w:val="content"/>
        </w:behaviors>
        <w:guid w:val="{FD282F88-5097-42A3-A35A-2CA7F92D956E}"/>
      </w:docPartPr>
      <w:docPartBody>
        <w:p w:rsidR="00EA01D1" w:rsidRDefault="00EA01D1" w:rsidP="00EA01D1">
          <w:pPr>
            <w:pStyle w:val="9D3C882AA2404B6FA315956542CEBE66"/>
          </w:pPr>
          <w:r w:rsidRPr="00A24C5D">
            <w:rPr>
              <w:rStyle w:val="PlaceholderText"/>
            </w:rPr>
            <w:t>[Subject]</w:t>
          </w:r>
        </w:p>
      </w:docPartBody>
    </w:docPart>
    <w:docPart>
      <w:docPartPr>
        <w:name w:val="83D6910847DB44F89D396A3D61455D2C"/>
        <w:category>
          <w:name w:val="General"/>
          <w:gallery w:val="placeholder"/>
        </w:category>
        <w:types>
          <w:type w:val="bbPlcHdr"/>
        </w:types>
        <w:behaviors>
          <w:behavior w:val="content"/>
        </w:behaviors>
        <w:guid w:val="{33E8B9C0-24A4-458B-91AA-13EC3E1443B1}"/>
      </w:docPartPr>
      <w:docPartBody>
        <w:p w:rsidR="00EA01D1" w:rsidRDefault="00EA01D1" w:rsidP="00EA01D1">
          <w:pPr>
            <w:pStyle w:val="83D6910847DB44F89D396A3D61455D2C"/>
          </w:pPr>
          <w:r w:rsidRPr="00630AB2">
            <w:rPr>
              <w:rStyle w:val="PlaceholderText"/>
            </w:rPr>
            <w:t>[Keywords]</w:t>
          </w:r>
        </w:p>
      </w:docPartBody>
    </w:docPart>
    <w:docPart>
      <w:docPartPr>
        <w:name w:val="CE458D625CBF4F3FB6AD6C82CF87958F"/>
        <w:category>
          <w:name w:val="General"/>
          <w:gallery w:val="placeholder"/>
        </w:category>
        <w:types>
          <w:type w:val="bbPlcHdr"/>
        </w:types>
        <w:behaviors>
          <w:behavior w:val="content"/>
        </w:behaviors>
        <w:guid w:val="{4E79C84B-11BF-43A4-9E9E-168192C58E5A}"/>
      </w:docPartPr>
      <w:docPartBody>
        <w:p w:rsidR="00EA01D1" w:rsidRDefault="00EA01D1" w:rsidP="00EA01D1">
          <w:pPr>
            <w:pStyle w:val="CE458D625CBF4F3FB6AD6C82CF87958F"/>
          </w:pPr>
          <w:r w:rsidRPr="006A17DD">
            <w:rPr>
              <w:rStyle w:val="PlaceholderText"/>
            </w:rPr>
            <w:t>Click here to enter a date.</w:t>
          </w:r>
        </w:p>
      </w:docPartBody>
    </w:docPart>
    <w:docPart>
      <w:docPartPr>
        <w:name w:val="FDF59589A011401A9EE62CF341FD8585"/>
        <w:category>
          <w:name w:val="General"/>
          <w:gallery w:val="placeholder"/>
        </w:category>
        <w:types>
          <w:type w:val="bbPlcHdr"/>
        </w:types>
        <w:behaviors>
          <w:behavior w:val="content"/>
        </w:behaviors>
        <w:guid w:val="{324531E9-2DF0-460C-886A-78B029641BCF}"/>
      </w:docPartPr>
      <w:docPartBody>
        <w:p w:rsidR="00EA01D1" w:rsidRDefault="00EA01D1" w:rsidP="00EA01D1">
          <w:pPr>
            <w:pStyle w:val="FDF59589A011401A9EE62CF341FD8585"/>
          </w:pPr>
          <w:r w:rsidRPr="00AC2EA4">
            <w:rPr>
              <w:rStyle w:val="PlaceholderText"/>
            </w:rPr>
            <w:t>[Keywords]</w:t>
          </w:r>
        </w:p>
      </w:docPartBody>
    </w:docPart>
    <w:docPart>
      <w:docPartPr>
        <w:name w:val="BD13828E1F9449F1B003F21D86CF3369"/>
        <w:category>
          <w:name w:val="General"/>
          <w:gallery w:val="placeholder"/>
        </w:category>
        <w:types>
          <w:type w:val="bbPlcHdr"/>
        </w:types>
        <w:behaviors>
          <w:behavior w:val="content"/>
        </w:behaviors>
        <w:guid w:val="{CA6E3B70-C705-45A9-B2FB-5F44C3FCA71C}"/>
      </w:docPartPr>
      <w:docPartBody>
        <w:p w:rsidR="00EA01D1" w:rsidRDefault="00EA01D1" w:rsidP="00EA01D1">
          <w:pPr>
            <w:pStyle w:val="BD13828E1F9449F1B003F21D86CF3369"/>
          </w:pPr>
          <w:r w:rsidRPr="00AC2EA4">
            <w:rPr>
              <w:rStyle w:val="PlaceholderText"/>
            </w:rPr>
            <w:t>[Keywords]</w:t>
          </w:r>
        </w:p>
      </w:docPartBody>
    </w:docPart>
    <w:docPart>
      <w:docPartPr>
        <w:name w:val="CC1B5A78F57947CD93A6E299AD69C219"/>
        <w:category>
          <w:name w:val="General"/>
          <w:gallery w:val="placeholder"/>
        </w:category>
        <w:types>
          <w:type w:val="bbPlcHdr"/>
        </w:types>
        <w:behaviors>
          <w:behavior w:val="content"/>
        </w:behaviors>
        <w:guid w:val="{D98D0451-7CC4-402D-854C-086810659ECE}"/>
      </w:docPartPr>
      <w:docPartBody>
        <w:p w:rsidR="00EA01D1" w:rsidRDefault="00EA01D1" w:rsidP="00EA01D1">
          <w:pPr>
            <w:pStyle w:val="CC1B5A78F57947CD93A6E299AD69C219"/>
          </w:pPr>
          <w:r w:rsidRPr="00AC2EA4">
            <w:rPr>
              <w:rStyle w:val="PlaceholderText"/>
            </w:rPr>
            <w:t>[Keywords]</w:t>
          </w:r>
        </w:p>
      </w:docPartBody>
    </w:docPart>
    <w:docPart>
      <w:docPartPr>
        <w:name w:val="AFBF8C1700434218A7B19BCFD422F991"/>
        <w:category>
          <w:name w:val="General"/>
          <w:gallery w:val="placeholder"/>
        </w:category>
        <w:types>
          <w:type w:val="bbPlcHdr"/>
        </w:types>
        <w:behaviors>
          <w:behavior w:val="content"/>
        </w:behaviors>
        <w:guid w:val="{310490B3-7340-4CAE-9BF7-80825545F4EA}"/>
      </w:docPartPr>
      <w:docPartBody>
        <w:p w:rsidR="00EA01D1" w:rsidRDefault="00EA01D1" w:rsidP="00EA01D1">
          <w:pPr>
            <w:pStyle w:val="AFBF8C1700434218A7B19BCFD422F991"/>
          </w:pPr>
          <w:r w:rsidRPr="00AC2EA4">
            <w:rPr>
              <w:rStyle w:val="PlaceholderText"/>
            </w:rPr>
            <w:t>[Keywords]</w:t>
          </w:r>
        </w:p>
      </w:docPartBody>
    </w:docPart>
    <w:docPart>
      <w:docPartPr>
        <w:name w:val="66FF33AB38384383998D124F2693DCFE"/>
        <w:category>
          <w:name w:val="General"/>
          <w:gallery w:val="placeholder"/>
        </w:category>
        <w:types>
          <w:type w:val="bbPlcHdr"/>
        </w:types>
        <w:behaviors>
          <w:behavior w:val="content"/>
        </w:behaviors>
        <w:guid w:val="{A6639B3B-2E2B-476A-9254-A1FF08D599AC}"/>
      </w:docPartPr>
      <w:docPartBody>
        <w:p w:rsidR="00263298" w:rsidRDefault="00AC5007" w:rsidP="00AC5007">
          <w:pPr>
            <w:pStyle w:val="66FF33AB38384383998D124F2693DCFE"/>
          </w:pPr>
          <w:r w:rsidRPr="00AC2EA4">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C48C8"/>
    <w:rsid w:val="00106BC6"/>
    <w:rsid w:val="001125F5"/>
    <w:rsid w:val="00122786"/>
    <w:rsid w:val="00152532"/>
    <w:rsid w:val="001E4222"/>
    <w:rsid w:val="001F2D33"/>
    <w:rsid w:val="00216485"/>
    <w:rsid w:val="00247826"/>
    <w:rsid w:val="00263298"/>
    <w:rsid w:val="0026412C"/>
    <w:rsid w:val="002A67A7"/>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AC5007"/>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01D1"/>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5007"/>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4D9C403504634107897A290471A1328F">
    <w:name w:val="4D9C403504634107897A290471A1328F"/>
    <w:rsid w:val="00EA01D1"/>
    <w:pPr>
      <w:spacing w:after="160" w:line="259" w:lineRule="auto"/>
    </w:pPr>
  </w:style>
  <w:style w:type="paragraph" w:customStyle="1" w:styleId="11E784B6CF264FE09CB70C696CC5F359">
    <w:name w:val="11E784B6CF264FE09CB70C696CC5F359"/>
    <w:rsid w:val="00EA01D1"/>
    <w:pPr>
      <w:spacing w:after="160" w:line="259" w:lineRule="auto"/>
    </w:pPr>
  </w:style>
  <w:style w:type="paragraph" w:customStyle="1" w:styleId="168A62CBF57A409F9E5BD90107A1D85A">
    <w:name w:val="168A62CBF57A409F9E5BD90107A1D85A"/>
    <w:rsid w:val="00EA01D1"/>
    <w:pPr>
      <w:spacing w:after="160" w:line="259" w:lineRule="auto"/>
    </w:pPr>
  </w:style>
  <w:style w:type="paragraph" w:customStyle="1" w:styleId="A887A9F91D99421AA63D027917612C18">
    <w:name w:val="A887A9F91D99421AA63D027917612C18"/>
    <w:rsid w:val="00EA01D1"/>
    <w:pPr>
      <w:spacing w:after="160" w:line="259" w:lineRule="auto"/>
    </w:pPr>
  </w:style>
  <w:style w:type="paragraph" w:customStyle="1" w:styleId="DD7657E1B4F44339831D24499EE14F46">
    <w:name w:val="DD7657E1B4F44339831D24499EE14F46"/>
    <w:rsid w:val="00EA01D1"/>
    <w:pPr>
      <w:spacing w:after="160" w:line="259" w:lineRule="auto"/>
    </w:pPr>
  </w:style>
  <w:style w:type="paragraph" w:customStyle="1" w:styleId="BC91CF5020854C2891EFF394FFB43E69">
    <w:name w:val="BC91CF5020854C2891EFF394FFB43E69"/>
    <w:rsid w:val="00EA01D1"/>
    <w:pPr>
      <w:spacing w:after="160" w:line="259" w:lineRule="auto"/>
    </w:pPr>
  </w:style>
  <w:style w:type="paragraph" w:customStyle="1" w:styleId="389F190C96C94A9E85D9C8CA0DBC237F">
    <w:name w:val="389F190C96C94A9E85D9C8CA0DBC237F"/>
    <w:rsid w:val="00EA01D1"/>
    <w:pPr>
      <w:spacing w:after="160" w:line="259" w:lineRule="auto"/>
    </w:pPr>
  </w:style>
  <w:style w:type="paragraph" w:customStyle="1" w:styleId="9279D20B1DE44E21BB7834EAA188AE97">
    <w:name w:val="9279D20B1DE44E21BB7834EAA188AE97"/>
    <w:rsid w:val="00EA01D1"/>
    <w:pPr>
      <w:spacing w:after="160" w:line="259" w:lineRule="auto"/>
    </w:pPr>
  </w:style>
  <w:style w:type="paragraph" w:customStyle="1" w:styleId="ED1889FE4D3546158D54B28D03E3E8C9">
    <w:name w:val="ED1889FE4D3546158D54B28D03E3E8C9"/>
    <w:rsid w:val="00EA01D1"/>
    <w:pPr>
      <w:spacing w:after="160" w:line="259" w:lineRule="auto"/>
    </w:pPr>
  </w:style>
  <w:style w:type="paragraph" w:customStyle="1" w:styleId="3340A4589BAC41AD81400E5A8CF7B8D6">
    <w:name w:val="3340A4589BAC41AD81400E5A8CF7B8D6"/>
    <w:rsid w:val="00EA01D1"/>
    <w:pPr>
      <w:spacing w:after="160" w:line="259" w:lineRule="auto"/>
    </w:pPr>
  </w:style>
  <w:style w:type="paragraph" w:customStyle="1" w:styleId="870EB3655C77483E9E93E023B9753102">
    <w:name w:val="870EB3655C77483E9E93E023B9753102"/>
    <w:rsid w:val="00EA01D1"/>
    <w:pPr>
      <w:spacing w:after="160" w:line="259" w:lineRule="auto"/>
    </w:pPr>
  </w:style>
  <w:style w:type="paragraph" w:customStyle="1" w:styleId="5332FD4F782E4AC7BAF65D7133B081A5">
    <w:name w:val="5332FD4F782E4AC7BAF65D7133B081A5"/>
    <w:rsid w:val="00EA01D1"/>
    <w:pPr>
      <w:spacing w:after="160" w:line="259" w:lineRule="auto"/>
    </w:pPr>
  </w:style>
  <w:style w:type="paragraph" w:customStyle="1" w:styleId="9D3C882AA2404B6FA315956542CEBE66">
    <w:name w:val="9D3C882AA2404B6FA315956542CEBE66"/>
    <w:rsid w:val="00EA01D1"/>
    <w:pPr>
      <w:spacing w:after="160" w:line="259" w:lineRule="auto"/>
    </w:pPr>
  </w:style>
  <w:style w:type="paragraph" w:customStyle="1" w:styleId="83D6910847DB44F89D396A3D61455D2C">
    <w:name w:val="83D6910847DB44F89D396A3D61455D2C"/>
    <w:rsid w:val="00EA01D1"/>
    <w:pPr>
      <w:spacing w:after="160" w:line="259" w:lineRule="auto"/>
    </w:pPr>
  </w:style>
  <w:style w:type="paragraph" w:customStyle="1" w:styleId="963B0F5FCD1B49BB8FD98F46A215FE91">
    <w:name w:val="963B0F5FCD1B49BB8FD98F46A215FE91"/>
    <w:rsid w:val="00EA01D1"/>
    <w:pPr>
      <w:spacing w:after="160" w:line="259" w:lineRule="auto"/>
    </w:pPr>
  </w:style>
  <w:style w:type="paragraph" w:customStyle="1" w:styleId="CE458D625CBF4F3FB6AD6C82CF87958F">
    <w:name w:val="CE458D625CBF4F3FB6AD6C82CF87958F"/>
    <w:rsid w:val="00EA01D1"/>
    <w:pPr>
      <w:spacing w:after="160" w:line="259" w:lineRule="auto"/>
    </w:pPr>
  </w:style>
  <w:style w:type="paragraph" w:customStyle="1" w:styleId="FDF59589A011401A9EE62CF341FD8585">
    <w:name w:val="FDF59589A011401A9EE62CF341FD8585"/>
    <w:rsid w:val="00EA01D1"/>
    <w:pPr>
      <w:spacing w:after="160" w:line="259" w:lineRule="auto"/>
    </w:pPr>
  </w:style>
  <w:style w:type="paragraph" w:customStyle="1" w:styleId="BD13828E1F9449F1B003F21D86CF3369">
    <w:name w:val="BD13828E1F9449F1B003F21D86CF3369"/>
    <w:rsid w:val="00EA01D1"/>
    <w:pPr>
      <w:spacing w:after="160" w:line="259" w:lineRule="auto"/>
    </w:pPr>
  </w:style>
  <w:style w:type="paragraph" w:customStyle="1" w:styleId="CC1B5A78F57947CD93A6E299AD69C219">
    <w:name w:val="CC1B5A78F57947CD93A6E299AD69C219"/>
    <w:rsid w:val="00EA01D1"/>
    <w:pPr>
      <w:spacing w:after="160" w:line="259" w:lineRule="auto"/>
    </w:pPr>
  </w:style>
  <w:style w:type="paragraph" w:customStyle="1" w:styleId="AFBF8C1700434218A7B19BCFD422F991">
    <w:name w:val="AFBF8C1700434218A7B19BCFD422F991"/>
    <w:rsid w:val="00EA01D1"/>
    <w:pPr>
      <w:spacing w:after="160" w:line="259" w:lineRule="auto"/>
    </w:pPr>
  </w:style>
  <w:style w:type="paragraph" w:customStyle="1" w:styleId="66FF33AB38384383998D124F2693DCFE">
    <w:name w:val="66FF33AB38384383998D124F2693DCFE"/>
    <w:rsid w:val="00AC500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545AF-3574-4F6E-92B4-682C7B6EE4CA}">
  <ds:schemaRefs>
    <ds:schemaRef ds:uri="http://schemas.microsoft.com/office/2006/customDocumentInformationPanel"/>
  </ds:schemaRefs>
</ds:datastoreItem>
</file>

<file path=customXml/itemProps2.xml><?xml version="1.0" encoding="utf-8"?>
<ds:datastoreItem xmlns:ds="http://schemas.openxmlformats.org/officeDocument/2006/customXml" ds:itemID="{A6CB29DD-4469-4EEC-8970-FA849FD8A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376</TotalTime>
  <Pages>28</Pages>
  <Words>4435</Words>
  <Characters>25285</Characters>
  <Application>Microsoft Office Word</Application>
  <DocSecurity>8</DocSecurity>
  <Lines>210</Lines>
  <Paragraphs>59</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29661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Melanie Johnston</cp:lastModifiedBy>
  <cp:revision>14</cp:revision>
  <cp:lastPrinted>2020-06-04T23:55:00Z</cp:lastPrinted>
  <dcterms:created xsi:type="dcterms:W3CDTF">2020-06-04T23:57:00Z</dcterms:created>
  <dcterms:modified xsi:type="dcterms:W3CDTF">2020-06-07T07:07:00Z</dcterms:modified>
  <cp:contentStatus>v2-1_01/10/2019</cp:contentStatus>
</cp:coreProperties>
</file>