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B1846" w14:textId="5B699D94" w:rsidR="009E2A9C" w:rsidRPr="003168A7" w:rsidRDefault="009E2A9C" w:rsidP="009E2A9C">
      <w:pPr>
        <w:spacing w:before="0" w:line="276" w:lineRule="auto"/>
        <w:rPr>
          <w:rFonts w:asciiTheme="majorHAnsi" w:hAnsiTheme="majorHAnsi" w:cstheme="majorHAnsi"/>
          <w:color w:val="000000" w:themeColor="text1"/>
          <w:sz w:val="28"/>
          <w:szCs w:val="28"/>
          <w:u w:val="single"/>
        </w:rPr>
      </w:pPr>
      <w:r w:rsidRPr="003168A7">
        <w:rPr>
          <w:rFonts w:asciiTheme="majorHAnsi" w:hAnsiTheme="majorHAnsi" w:cstheme="majorHAnsi"/>
          <w:color w:val="000000" w:themeColor="text1"/>
          <w:sz w:val="28"/>
          <w:szCs w:val="28"/>
          <w:u w:val="single"/>
        </w:rPr>
        <w:t xml:space="preserve">Email sent to </w:t>
      </w:r>
      <w:r>
        <w:rPr>
          <w:rFonts w:asciiTheme="majorHAnsi" w:hAnsiTheme="majorHAnsi" w:cstheme="majorHAnsi"/>
          <w:color w:val="000000" w:themeColor="text1"/>
          <w:sz w:val="28"/>
          <w:szCs w:val="28"/>
          <w:u w:val="single"/>
        </w:rPr>
        <w:t>Procurement officer</w:t>
      </w:r>
      <w:r w:rsidRPr="003168A7">
        <w:rPr>
          <w:rFonts w:asciiTheme="majorHAnsi" w:hAnsiTheme="majorHAnsi" w:cstheme="majorHAnsi"/>
          <w:color w:val="000000" w:themeColor="text1"/>
          <w:sz w:val="28"/>
          <w:szCs w:val="28"/>
          <w:u w:val="single"/>
        </w:rPr>
        <w:t>:</w:t>
      </w:r>
    </w:p>
    <w:p w14:paraId="577F0108" w14:textId="77777777" w:rsidR="009E2A9C" w:rsidRPr="003168A7" w:rsidRDefault="009E2A9C" w:rsidP="009E2A9C">
      <w:pPr>
        <w:spacing w:before="0" w:line="276" w:lineRule="auto"/>
        <w:rPr>
          <w:rFonts w:asciiTheme="majorHAnsi" w:hAnsiTheme="majorHAnsi" w:cstheme="majorHAnsi"/>
          <w:color w:val="000000" w:themeColor="text1"/>
          <w:sz w:val="20"/>
          <w:szCs w:val="20"/>
          <w:u w:val="single"/>
        </w:rPr>
      </w:pPr>
    </w:p>
    <w:p w14:paraId="3E577450"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3C15E3D3"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5" w:history="1">
        <w:r w:rsidRPr="003168A7">
          <w:rPr>
            <w:rStyle w:val="Hyperlink"/>
            <w:rFonts w:asciiTheme="majorHAnsi" w:hAnsiTheme="majorHAnsi" w:cstheme="majorHAnsi"/>
            <w:color w:val="000000" w:themeColor="text1"/>
            <w:sz w:val="20"/>
            <w:szCs w:val="20"/>
          </w:rPr>
          <w:t>nao@knightscbi.com</w:t>
        </w:r>
      </w:hyperlink>
    </w:p>
    <w:p w14:paraId="2ED1E96C" w14:textId="09236563"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hyperlink r:id="rId6" w:history="1">
        <w:r w:rsidRPr="00BE5AA5">
          <w:rPr>
            <w:rStyle w:val="Hyperlink"/>
            <w:rFonts w:asciiTheme="majorHAnsi" w:hAnsiTheme="majorHAnsi" w:cstheme="majorHAnsi"/>
            <w:sz w:val="20"/>
            <w:szCs w:val="20"/>
          </w:rPr>
          <w:t>procoff@knightscbi.com</w:t>
        </w:r>
      </w:hyperlink>
    </w:p>
    <w:p w14:paraId="45F4B0EC"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Date: 15/0</w:t>
      </w:r>
      <w:r>
        <w:rPr>
          <w:rFonts w:asciiTheme="majorHAnsi" w:hAnsiTheme="majorHAnsi" w:cstheme="majorHAnsi"/>
          <w:color w:val="000000" w:themeColor="text1"/>
          <w:sz w:val="20"/>
          <w:szCs w:val="20"/>
        </w:rPr>
        <w:t>2</w:t>
      </w:r>
      <w:r w:rsidRPr="003168A7">
        <w:rPr>
          <w:rFonts w:asciiTheme="majorHAnsi" w:hAnsiTheme="majorHAnsi" w:cstheme="majorHAnsi"/>
          <w:color w:val="000000" w:themeColor="text1"/>
          <w:sz w:val="20"/>
          <w:szCs w:val="20"/>
        </w:rPr>
        <w:t>/2023   Time: 10:00am</w:t>
      </w:r>
    </w:p>
    <w:p w14:paraId="57341BA9" w14:textId="64797F71"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Subject: Construction Contract</w:t>
      </w:r>
      <w:r>
        <w:rPr>
          <w:rFonts w:asciiTheme="majorHAnsi" w:hAnsiTheme="majorHAnsi" w:cstheme="majorHAnsi"/>
          <w:color w:val="000000" w:themeColor="text1"/>
          <w:sz w:val="20"/>
          <w:szCs w:val="20"/>
        </w:rPr>
        <w:t xml:space="preserve"> Suppliers</w:t>
      </w:r>
    </w:p>
    <w:p w14:paraId="0515F8A4"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36F061AD" w14:textId="4778DF6B" w:rsidR="009E2A9C" w:rsidRPr="001C31E9" w:rsidRDefault="009E2A9C" w:rsidP="009E2A9C">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 xml:space="preserve">Dear </w:t>
      </w:r>
      <w:proofErr w:type="spellStart"/>
      <w:r w:rsidRPr="001C31E9">
        <w:rPr>
          <w:rFonts w:asciiTheme="majorHAnsi" w:hAnsiTheme="majorHAnsi" w:cstheme="majorHAnsi"/>
          <w:color w:val="000000" w:themeColor="text1"/>
          <w:sz w:val="20"/>
          <w:szCs w:val="20"/>
        </w:rPr>
        <w:t>Procoff</w:t>
      </w:r>
      <w:proofErr w:type="spellEnd"/>
    </w:p>
    <w:p w14:paraId="303424AE" w14:textId="77777777" w:rsidR="009E2A9C" w:rsidRPr="001C31E9" w:rsidRDefault="009E2A9C" w:rsidP="001C31E9">
      <w:pPr>
        <w:spacing w:before="0" w:line="276" w:lineRule="auto"/>
        <w:rPr>
          <w:rFonts w:asciiTheme="majorHAnsi" w:hAnsiTheme="majorHAnsi" w:cstheme="majorHAnsi"/>
          <w:color w:val="000000" w:themeColor="text1"/>
          <w:sz w:val="20"/>
          <w:szCs w:val="20"/>
        </w:rPr>
      </w:pPr>
    </w:p>
    <w:p w14:paraId="44E7146D" w14:textId="7CCB13FA" w:rsidR="009E2A9C" w:rsidRPr="001C31E9" w:rsidRDefault="001C31E9" w:rsidP="001C31E9">
      <w:pPr>
        <w:spacing w:before="0" w:line="276" w:lineRule="auto"/>
        <w:ind w:left="431" w:right="102" w:firstLine="0"/>
        <w:jc w:val="both"/>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I hope this email finds you well. I am writing to request clarification regarding the approved list of</w:t>
      </w:r>
      <w:r>
        <w:rPr>
          <w:rFonts w:asciiTheme="majorHAnsi" w:hAnsiTheme="majorHAnsi" w:cstheme="majorHAnsi"/>
          <w:color w:val="000000" w:themeColor="text1"/>
          <w:sz w:val="20"/>
          <w:szCs w:val="20"/>
        </w:rPr>
        <w:t xml:space="preserve"> </w:t>
      </w:r>
      <w:r w:rsidRPr="001C31E9">
        <w:rPr>
          <w:rFonts w:asciiTheme="majorHAnsi" w:hAnsiTheme="majorHAnsi" w:cstheme="majorHAnsi"/>
          <w:color w:val="000000" w:themeColor="text1"/>
          <w:sz w:val="20"/>
          <w:szCs w:val="20"/>
        </w:rPr>
        <w:t>suppliers</w:t>
      </w:r>
      <w:r>
        <w:rPr>
          <w:rFonts w:asciiTheme="majorHAnsi" w:hAnsiTheme="majorHAnsi" w:cstheme="majorHAnsi"/>
          <w:color w:val="000000" w:themeColor="text1"/>
          <w:sz w:val="20"/>
          <w:szCs w:val="20"/>
        </w:rPr>
        <w:t xml:space="preserve"> </w:t>
      </w:r>
      <w:r w:rsidRPr="001C31E9">
        <w:rPr>
          <w:rFonts w:asciiTheme="majorHAnsi" w:hAnsiTheme="majorHAnsi" w:cstheme="majorHAnsi"/>
          <w:color w:val="000000" w:themeColor="text1"/>
          <w:sz w:val="20"/>
          <w:szCs w:val="20"/>
        </w:rPr>
        <w:t xml:space="preserve">for our residential construction projects. As a member of the construction team, I understand the importance of sourcing high-quality materials and products from reliable suppliers in order to ensure the success of our </w:t>
      </w:r>
      <w:proofErr w:type="gramStart"/>
      <w:r w:rsidRPr="001C31E9">
        <w:rPr>
          <w:rFonts w:asciiTheme="majorHAnsi" w:hAnsiTheme="majorHAnsi" w:cstheme="majorHAnsi"/>
          <w:color w:val="000000" w:themeColor="text1"/>
          <w:sz w:val="20"/>
          <w:szCs w:val="20"/>
        </w:rPr>
        <w:t>projects</w:t>
      </w:r>
      <w:proofErr w:type="gramEnd"/>
    </w:p>
    <w:p w14:paraId="66CAD98B" w14:textId="77777777" w:rsidR="009E2A9C" w:rsidRPr="001C31E9" w:rsidRDefault="009E2A9C" w:rsidP="001C31E9">
      <w:pPr>
        <w:spacing w:before="0" w:line="276" w:lineRule="auto"/>
        <w:rPr>
          <w:rFonts w:asciiTheme="majorHAnsi" w:hAnsiTheme="majorHAnsi" w:cstheme="majorHAnsi"/>
          <w:color w:val="000000" w:themeColor="text1"/>
          <w:sz w:val="20"/>
          <w:szCs w:val="20"/>
        </w:rPr>
      </w:pPr>
    </w:p>
    <w:p w14:paraId="5D32662F" w14:textId="6E4C483D" w:rsidR="001C31E9" w:rsidRPr="001C31E9" w:rsidRDefault="001C31E9" w:rsidP="001C31E9">
      <w:pPr>
        <w:spacing w:before="0" w:line="276" w:lineRule="auto"/>
        <w:ind w:left="431" w:right="102" w:firstLine="0"/>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Following our meeting today, I understand the approved list of suppliers was created based on a combination of factors</w:t>
      </w:r>
      <w:r w:rsidR="00B43567">
        <w:rPr>
          <w:rFonts w:asciiTheme="majorHAnsi" w:hAnsiTheme="majorHAnsi" w:cstheme="majorHAnsi"/>
          <w:color w:val="000000" w:themeColor="text1"/>
          <w:sz w:val="20"/>
          <w:szCs w:val="20"/>
        </w:rPr>
        <w:t xml:space="preserve"> and as per our Policy and Procedures</w:t>
      </w:r>
      <w:r w:rsidRPr="001C31E9">
        <w:rPr>
          <w:rFonts w:asciiTheme="majorHAnsi" w:hAnsiTheme="majorHAnsi" w:cstheme="majorHAnsi"/>
          <w:color w:val="000000" w:themeColor="text1"/>
          <w:sz w:val="20"/>
          <w:szCs w:val="20"/>
        </w:rPr>
        <w:t>. These included the supplier's past performance on previous projects, their reliability and delivery timelines, the quality of their products, and their ability to provide competitive pricing and that your team also conducted extensive research and vetting to ensure that each supplier on the list met our standards for quality and professionalism</w:t>
      </w:r>
      <w:r w:rsidR="00B43567">
        <w:rPr>
          <w:rFonts w:asciiTheme="majorHAnsi" w:hAnsiTheme="majorHAnsi" w:cstheme="majorHAnsi"/>
          <w:color w:val="000000" w:themeColor="text1"/>
          <w:sz w:val="20"/>
          <w:szCs w:val="20"/>
        </w:rPr>
        <w:t xml:space="preserve"> in addition to our selection criteria</w:t>
      </w:r>
      <w:r w:rsidRPr="001C31E9">
        <w:rPr>
          <w:rFonts w:asciiTheme="majorHAnsi" w:hAnsiTheme="majorHAnsi" w:cstheme="majorHAnsi"/>
          <w:color w:val="000000" w:themeColor="text1"/>
          <w:sz w:val="20"/>
          <w:szCs w:val="20"/>
        </w:rPr>
        <w:t>.</w:t>
      </w:r>
    </w:p>
    <w:p w14:paraId="07D6EC60" w14:textId="77777777" w:rsidR="001C31E9" w:rsidRPr="001C31E9" w:rsidRDefault="001C31E9" w:rsidP="001C31E9">
      <w:pPr>
        <w:spacing w:before="0" w:line="276" w:lineRule="auto"/>
        <w:rPr>
          <w:rFonts w:asciiTheme="majorHAnsi" w:hAnsiTheme="majorHAnsi" w:cstheme="majorHAnsi"/>
          <w:color w:val="000000" w:themeColor="text1"/>
          <w:sz w:val="20"/>
          <w:szCs w:val="20"/>
        </w:rPr>
      </w:pPr>
    </w:p>
    <w:p w14:paraId="62448BF3" w14:textId="68DCCB6E" w:rsidR="001C31E9" w:rsidRPr="001C31E9" w:rsidRDefault="001C31E9" w:rsidP="001C31E9">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I would like to confirm our list as below for our current project under discussion:</w:t>
      </w:r>
    </w:p>
    <w:p w14:paraId="661B98E4" w14:textId="77777777" w:rsidR="001C31E9" w:rsidRPr="001C31E9" w:rsidRDefault="001C31E9" w:rsidP="001C31E9">
      <w:pPr>
        <w:spacing w:before="0" w:line="276" w:lineRule="auto"/>
        <w:rPr>
          <w:rFonts w:asciiTheme="majorHAnsi" w:hAnsiTheme="majorHAnsi" w:cstheme="majorHAnsi"/>
          <w:color w:val="000000" w:themeColor="text1"/>
          <w:sz w:val="20"/>
          <w:szCs w:val="20"/>
        </w:rPr>
      </w:pPr>
    </w:p>
    <w:tbl>
      <w:tblPr>
        <w:tblStyle w:val="TableGrid"/>
        <w:tblW w:w="0" w:type="auto"/>
        <w:jc w:val="center"/>
        <w:tblLook w:val="04A0" w:firstRow="1" w:lastRow="0" w:firstColumn="1" w:lastColumn="0" w:noHBand="0" w:noVBand="1"/>
      </w:tblPr>
      <w:tblGrid>
        <w:gridCol w:w="3964"/>
        <w:gridCol w:w="2268"/>
      </w:tblGrid>
      <w:tr w:rsidR="001C31E9" w:rsidRPr="001C31E9" w14:paraId="4B5761D9" w14:textId="77777777" w:rsidTr="00934318">
        <w:trPr>
          <w:jc w:val="center"/>
        </w:trPr>
        <w:tc>
          <w:tcPr>
            <w:tcW w:w="3964" w:type="dxa"/>
          </w:tcPr>
          <w:p w14:paraId="0404ABFF" w14:textId="19AF19F0" w:rsidR="001C31E9" w:rsidRPr="001C31E9" w:rsidRDefault="001C31E9" w:rsidP="001C31E9">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CONTRACTOR/SUPPLIER</w:t>
            </w:r>
            <w:r w:rsidR="00934318">
              <w:rPr>
                <w:rFonts w:asciiTheme="majorHAnsi" w:hAnsiTheme="majorHAnsi" w:cstheme="majorHAnsi"/>
                <w:color w:val="000000" w:themeColor="text1"/>
                <w:sz w:val="20"/>
                <w:szCs w:val="20"/>
              </w:rPr>
              <w:t xml:space="preserve"> </w:t>
            </w:r>
            <w:r w:rsidR="00934318" w:rsidRPr="00934318">
              <w:rPr>
                <w:rFonts w:asciiTheme="majorHAnsi" w:hAnsiTheme="majorHAnsi" w:cstheme="majorHAnsi"/>
                <w:b/>
                <w:bCs/>
                <w:color w:val="000000" w:themeColor="text1"/>
                <w:sz w:val="20"/>
                <w:szCs w:val="20"/>
              </w:rPr>
              <w:t>*relabelled for confidential reasons</w:t>
            </w:r>
          </w:p>
        </w:tc>
        <w:tc>
          <w:tcPr>
            <w:tcW w:w="2268" w:type="dxa"/>
          </w:tcPr>
          <w:p w14:paraId="42471A44" w14:textId="77777777" w:rsidR="001C31E9" w:rsidRPr="001C31E9" w:rsidRDefault="001C31E9" w:rsidP="001C31E9">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CONTACT DETAILS</w:t>
            </w:r>
          </w:p>
        </w:tc>
      </w:tr>
      <w:tr w:rsidR="001C31E9" w:rsidRPr="001C31E9" w14:paraId="52FD4F10" w14:textId="77777777" w:rsidTr="00934318">
        <w:trPr>
          <w:jc w:val="center"/>
        </w:trPr>
        <w:tc>
          <w:tcPr>
            <w:tcW w:w="3964" w:type="dxa"/>
          </w:tcPr>
          <w:p w14:paraId="7251AAF4" w14:textId="4611C1EE" w:rsidR="001C31E9" w:rsidRPr="001C31E9" w:rsidRDefault="00934318" w:rsidP="001C31E9">
            <w:pPr>
              <w:spacing w:before="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ABC</w:t>
            </w:r>
          </w:p>
        </w:tc>
        <w:tc>
          <w:tcPr>
            <w:tcW w:w="2268" w:type="dxa"/>
          </w:tcPr>
          <w:p w14:paraId="42184CC6" w14:textId="77777777" w:rsidR="001C31E9" w:rsidRPr="001C31E9" w:rsidRDefault="001C31E9" w:rsidP="001C31E9">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0123</w:t>
            </w:r>
          </w:p>
        </w:tc>
      </w:tr>
      <w:tr w:rsidR="001C31E9" w:rsidRPr="001C31E9" w14:paraId="2CF658A5" w14:textId="77777777" w:rsidTr="00934318">
        <w:trPr>
          <w:jc w:val="center"/>
        </w:trPr>
        <w:tc>
          <w:tcPr>
            <w:tcW w:w="3964" w:type="dxa"/>
          </w:tcPr>
          <w:p w14:paraId="5ACF0D2D" w14:textId="162594AB" w:rsidR="001C31E9" w:rsidRPr="001C31E9" w:rsidRDefault="00934318" w:rsidP="001C31E9">
            <w:pPr>
              <w:spacing w:before="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DEF</w:t>
            </w:r>
          </w:p>
        </w:tc>
        <w:tc>
          <w:tcPr>
            <w:tcW w:w="2268" w:type="dxa"/>
          </w:tcPr>
          <w:p w14:paraId="5439548F" w14:textId="77777777" w:rsidR="001C31E9" w:rsidRPr="001C31E9" w:rsidRDefault="001C31E9" w:rsidP="001C31E9">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1456</w:t>
            </w:r>
          </w:p>
        </w:tc>
      </w:tr>
      <w:tr w:rsidR="001C31E9" w:rsidRPr="001C31E9" w14:paraId="07F8D3E4" w14:textId="77777777" w:rsidTr="00934318">
        <w:trPr>
          <w:jc w:val="center"/>
        </w:trPr>
        <w:tc>
          <w:tcPr>
            <w:tcW w:w="3964" w:type="dxa"/>
          </w:tcPr>
          <w:p w14:paraId="01B36AAB" w14:textId="1A92F8DB" w:rsidR="001C31E9" w:rsidRPr="001C31E9" w:rsidRDefault="00934318" w:rsidP="001C31E9">
            <w:pPr>
              <w:spacing w:before="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Gro</w:t>
            </w:r>
          </w:p>
        </w:tc>
        <w:tc>
          <w:tcPr>
            <w:tcW w:w="2268" w:type="dxa"/>
          </w:tcPr>
          <w:p w14:paraId="5B0FC27D" w14:textId="77777777" w:rsidR="001C31E9" w:rsidRPr="001C31E9" w:rsidRDefault="001C31E9" w:rsidP="001C31E9">
            <w:pPr>
              <w:spacing w:before="0" w:line="276" w:lineRule="auto"/>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0789</w:t>
            </w:r>
          </w:p>
        </w:tc>
      </w:tr>
    </w:tbl>
    <w:p w14:paraId="6B1963FF" w14:textId="77777777" w:rsidR="001C31E9" w:rsidRPr="001C31E9" w:rsidRDefault="001C31E9" w:rsidP="001C31E9">
      <w:pPr>
        <w:spacing w:before="0" w:line="276" w:lineRule="auto"/>
        <w:rPr>
          <w:rFonts w:asciiTheme="majorHAnsi" w:hAnsiTheme="majorHAnsi" w:cstheme="majorHAnsi"/>
          <w:color w:val="000000" w:themeColor="text1"/>
          <w:sz w:val="20"/>
          <w:szCs w:val="20"/>
        </w:rPr>
      </w:pPr>
    </w:p>
    <w:p w14:paraId="470297C0" w14:textId="5A6AA4DA" w:rsidR="001C31E9" w:rsidRDefault="00CA3D4B" w:rsidP="00CA3D4B">
      <w:pPr>
        <w:spacing w:before="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It is great to know that they fulfilled our criteria as follows:</w:t>
      </w:r>
    </w:p>
    <w:p w14:paraId="6665FCF4" w14:textId="77777777" w:rsidR="00CA3D4B" w:rsidRDefault="00CA3D4B" w:rsidP="00CA3D4B">
      <w:pPr>
        <w:spacing w:before="0" w:line="276" w:lineRule="auto"/>
        <w:rPr>
          <w:rFonts w:asciiTheme="majorHAnsi" w:hAnsiTheme="majorHAnsi" w:cstheme="majorHAnsi"/>
          <w:color w:val="000000" w:themeColor="text1"/>
          <w:sz w:val="20"/>
          <w:szCs w:val="20"/>
        </w:rPr>
      </w:pPr>
    </w:p>
    <w:p w14:paraId="56538442" w14:textId="77777777" w:rsidR="00CA3D4B" w:rsidRPr="00CA3D4B" w:rsidRDefault="00CA3D4B" w:rsidP="00CA3D4B">
      <w:pPr>
        <w:pStyle w:val="NormalWeb"/>
        <w:numPr>
          <w:ilvl w:val="0"/>
          <w:numId w:val="1"/>
        </w:numPr>
        <w:spacing w:before="0" w:beforeAutospacing="0" w:after="0" w:afterAutospacing="0"/>
        <w:rPr>
          <w:rFonts w:asciiTheme="majorHAnsi" w:eastAsiaTheme="minorHAnsi" w:hAnsiTheme="majorHAnsi" w:cstheme="majorHAnsi"/>
          <w:color w:val="000000" w:themeColor="text1"/>
          <w:sz w:val="20"/>
          <w:szCs w:val="20"/>
          <w:lang w:eastAsia="en-US"/>
        </w:rPr>
      </w:pPr>
      <w:r w:rsidRPr="00CA3D4B">
        <w:rPr>
          <w:rFonts w:asciiTheme="majorHAnsi" w:eastAsiaTheme="minorHAnsi" w:hAnsiTheme="majorHAnsi" w:cstheme="majorHAnsi"/>
          <w:color w:val="000000" w:themeColor="text1"/>
          <w:sz w:val="20"/>
          <w:szCs w:val="20"/>
          <w:lang w:eastAsia="en-US"/>
        </w:rPr>
        <w:t>Quality: The quality of the materials and services provided by the supplier is crucial in ensuring that the project meets the desired standards and specifications.</w:t>
      </w:r>
    </w:p>
    <w:p w14:paraId="5D05AB12" w14:textId="77777777" w:rsidR="00CA3D4B" w:rsidRPr="00CA3D4B" w:rsidRDefault="00CA3D4B" w:rsidP="00CA3D4B">
      <w:pPr>
        <w:pStyle w:val="NormalWeb"/>
        <w:numPr>
          <w:ilvl w:val="0"/>
          <w:numId w:val="1"/>
        </w:numPr>
        <w:spacing w:before="0" w:beforeAutospacing="0" w:after="0" w:afterAutospacing="0"/>
        <w:rPr>
          <w:rFonts w:asciiTheme="majorHAnsi" w:eastAsiaTheme="minorHAnsi" w:hAnsiTheme="majorHAnsi" w:cstheme="majorHAnsi"/>
          <w:color w:val="000000" w:themeColor="text1"/>
          <w:sz w:val="20"/>
          <w:szCs w:val="20"/>
          <w:lang w:eastAsia="en-US"/>
        </w:rPr>
      </w:pPr>
      <w:r w:rsidRPr="00CA3D4B">
        <w:rPr>
          <w:rFonts w:asciiTheme="majorHAnsi" w:eastAsiaTheme="minorHAnsi" w:hAnsiTheme="majorHAnsi" w:cstheme="majorHAnsi"/>
          <w:color w:val="000000" w:themeColor="text1"/>
          <w:sz w:val="20"/>
          <w:szCs w:val="20"/>
          <w:lang w:eastAsia="en-US"/>
        </w:rPr>
        <w:t>Reliability: The reliability of the supplier is important to ensure that materials are delivered on time and according to schedule.</w:t>
      </w:r>
    </w:p>
    <w:p w14:paraId="3D80BC3D" w14:textId="77777777" w:rsidR="00CA3D4B" w:rsidRPr="00CA3D4B" w:rsidRDefault="00CA3D4B" w:rsidP="00CA3D4B">
      <w:pPr>
        <w:pStyle w:val="NormalWeb"/>
        <w:numPr>
          <w:ilvl w:val="0"/>
          <w:numId w:val="1"/>
        </w:numPr>
        <w:spacing w:before="0" w:beforeAutospacing="0" w:after="0" w:afterAutospacing="0"/>
        <w:rPr>
          <w:rFonts w:asciiTheme="majorHAnsi" w:eastAsiaTheme="minorHAnsi" w:hAnsiTheme="majorHAnsi" w:cstheme="majorHAnsi"/>
          <w:color w:val="000000" w:themeColor="text1"/>
          <w:sz w:val="20"/>
          <w:szCs w:val="20"/>
          <w:lang w:eastAsia="en-US"/>
        </w:rPr>
      </w:pPr>
      <w:r w:rsidRPr="00CA3D4B">
        <w:rPr>
          <w:rFonts w:asciiTheme="majorHAnsi" w:eastAsiaTheme="minorHAnsi" w:hAnsiTheme="majorHAnsi" w:cstheme="majorHAnsi"/>
          <w:color w:val="000000" w:themeColor="text1"/>
          <w:sz w:val="20"/>
          <w:szCs w:val="20"/>
          <w:lang w:eastAsia="en-US"/>
        </w:rPr>
        <w:t>Price: The cost of materials and services is a significant factor in selecting a supplier, as it impacts the overall project budget.</w:t>
      </w:r>
    </w:p>
    <w:p w14:paraId="0EC23CD1" w14:textId="77777777" w:rsidR="00CA3D4B" w:rsidRPr="00CA3D4B" w:rsidRDefault="00CA3D4B" w:rsidP="00CA3D4B">
      <w:pPr>
        <w:pStyle w:val="NormalWeb"/>
        <w:numPr>
          <w:ilvl w:val="0"/>
          <w:numId w:val="1"/>
        </w:numPr>
        <w:spacing w:before="0" w:beforeAutospacing="0" w:after="0" w:afterAutospacing="0"/>
        <w:rPr>
          <w:rFonts w:asciiTheme="majorHAnsi" w:eastAsiaTheme="minorHAnsi" w:hAnsiTheme="majorHAnsi" w:cstheme="majorHAnsi"/>
          <w:color w:val="000000" w:themeColor="text1"/>
          <w:sz w:val="20"/>
          <w:szCs w:val="20"/>
          <w:lang w:eastAsia="en-US"/>
        </w:rPr>
      </w:pPr>
      <w:r w:rsidRPr="00CA3D4B">
        <w:rPr>
          <w:rFonts w:asciiTheme="majorHAnsi" w:eastAsiaTheme="minorHAnsi" w:hAnsiTheme="majorHAnsi" w:cstheme="majorHAnsi"/>
          <w:color w:val="000000" w:themeColor="text1"/>
          <w:sz w:val="20"/>
          <w:szCs w:val="20"/>
          <w:lang w:eastAsia="en-US"/>
        </w:rPr>
        <w:t>Reputation: The reputation of the supplier in the industry, as well as the satisfaction of previous customers, can provide insight into the quality of their products and services.</w:t>
      </w:r>
    </w:p>
    <w:p w14:paraId="4CA3CA6F" w14:textId="77777777" w:rsidR="00CA3D4B" w:rsidRPr="00CA3D4B" w:rsidRDefault="00CA3D4B" w:rsidP="00CA3D4B">
      <w:pPr>
        <w:pStyle w:val="NormalWeb"/>
        <w:numPr>
          <w:ilvl w:val="0"/>
          <w:numId w:val="1"/>
        </w:numPr>
        <w:spacing w:before="0" w:beforeAutospacing="0" w:after="0" w:afterAutospacing="0"/>
        <w:rPr>
          <w:rFonts w:asciiTheme="majorHAnsi" w:eastAsiaTheme="minorHAnsi" w:hAnsiTheme="majorHAnsi" w:cstheme="majorHAnsi"/>
          <w:color w:val="000000" w:themeColor="text1"/>
          <w:sz w:val="20"/>
          <w:szCs w:val="20"/>
          <w:lang w:eastAsia="en-US"/>
        </w:rPr>
      </w:pPr>
      <w:r w:rsidRPr="00CA3D4B">
        <w:rPr>
          <w:rFonts w:asciiTheme="majorHAnsi" w:eastAsiaTheme="minorHAnsi" w:hAnsiTheme="majorHAnsi" w:cstheme="majorHAnsi"/>
          <w:color w:val="000000" w:themeColor="text1"/>
          <w:sz w:val="20"/>
          <w:szCs w:val="20"/>
          <w:lang w:eastAsia="en-US"/>
        </w:rPr>
        <w:t>Availability: The availability of the supplier's products and services is essential to ensure that the project is not delayed due to material shortages or other issues.</w:t>
      </w:r>
    </w:p>
    <w:p w14:paraId="4299DA1E" w14:textId="77777777" w:rsidR="00CA3D4B" w:rsidRPr="00CA3D4B" w:rsidRDefault="00CA3D4B" w:rsidP="00CA3D4B">
      <w:pPr>
        <w:pStyle w:val="NormalWeb"/>
        <w:numPr>
          <w:ilvl w:val="0"/>
          <w:numId w:val="1"/>
        </w:numPr>
        <w:spacing w:before="0" w:beforeAutospacing="0" w:after="0" w:afterAutospacing="0"/>
        <w:rPr>
          <w:rFonts w:asciiTheme="majorHAnsi" w:eastAsiaTheme="minorHAnsi" w:hAnsiTheme="majorHAnsi" w:cstheme="majorHAnsi"/>
          <w:color w:val="000000" w:themeColor="text1"/>
          <w:sz w:val="20"/>
          <w:szCs w:val="20"/>
          <w:lang w:eastAsia="en-US"/>
        </w:rPr>
      </w:pPr>
      <w:r w:rsidRPr="00CA3D4B">
        <w:rPr>
          <w:rFonts w:asciiTheme="majorHAnsi" w:eastAsiaTheme="minorHAnsi" w:hAnsiTheme="majorHAnsi" w:cstheme="majorHAnsi"/>
          <w:color w:val="000000" w:themeColor="text1"/>
          <w:sz w:val="20"/>
          <w:szCs w:val="20"/>
          <w:lang w:eastAsia="en-US"/>
        </w:rPr>
        <w:t xml:space="preserve">Customer service: </w:t>
      </w:r>
      <w:proofErr w:type="gramStart"/>
      <w:r w:rsidRPr="00CA3D4B">
        <w:rPr>
          <w:rFonts w:asciiTheme="majorHAnsi" w:eastAsiaTheme="minorHAnsi" w:hAnsiTheme="majorHAnsi" w:cstheme="majorHAnsi"/>
          <w:color w:val="000000" w:themeColor="text1"/>
          <w:sz w:val="20"/>
          <w:szCs w:val="20"/>
          <w:lang w:eastAsia="en-US"/>
        </w:rPr>
        <w:t>Good</w:t>
      </w:r>
      <w:proofErr w:type="gramEnd"/>
      <w:r w:rsidRPr="00CA3D4B">
        <w:rPr>
          <w:rFonts w:asciiTheme="majorHAnsi" w:eastAsiaTheme="minorHAnsi" w:hAnsiTheme="majorHAnsi" w:cstheme="majorHAnsi"/>
          <w:color w:val="000000" w:themeColor="text1"/>
          <w:sz w:val="20"/>
          <w:szCs w:val="20"/>
          <w:lang w:eastAsia="en-US"/>
        </w:rPr>
        <w:t xml:space="preserve"> customer service can help to ensure that any issues or concerns are addressed promptly and effectively.</w:t>
      </w:r>
    </w:p>
    <w:p w14:paraId="235189EA" w14:textId="77777777" w:rsidR="00CA3D4B" w:rsidRPr="00CA3D4B" w:rsidRDefault="00CA3D4B" w:rsidP="00CA3D4B">
      <w:pPr>
        <w:pStyle w:val="NormalWeb"/>
        <w:numPr>
          <w:ilvl w:val="0"/>
          <w:numId w:val="1"/>
        </w:numPr>
        <w:spacing w:before="0" w:beforeAutospacing="0" w:after="0" w:afterAutospacing="0"/>
        <w:rPr>
          <w:rFonts w:asciiTheme="majorHAnsi" w:eastAsiaTheme="minorHAnsi" w:hAnsiTheme="majorHAnsi" w:cstheme="majorHAnsi"/>
          <w:color w:val="000000" w:themeColor="text1"/>
          <w:sz w:val="20"/>
          <w:szCs w:val="20"/>
          <w:lang w:eastAsia="en-US"/>
        </w:rPr>
      </w:pPr>
      <w:r w:rsidRPr="00CA3D4B">
        <w:rPr>
          <w:rFonts w:asciiTheme="majorHAnsi" w:eastAsiaTheme="minorHAnsi" w:hAnsiTheme="majorHAnsi" w:cstheme="majorHAnsi"/>
          <w:color w:val="000000" w:themeColor="text1"/>
          <w:sz w:val="20"/>
          <w:szCs w:val="20"/>
          <w:lang w:eastAsia="en-US"/>
        </w:rPr>
        <w:t>Sustainability: The sustainability of the supplier's products and practices may also be a consideration for some residential construction projects.</w:t>
      </w:r>
    </w:p>
    <w:p w14:paraId="12833641" w14:textId="77777777" w:rsidR="00CA3D4B" w:rsidRPr="001C31E9" w:rsidRDefault="00CA3D4B" w:rsidP="00CA3D4B">
      <w:pPr>
        <w:spacing w:before="0" w:line="276" w:lineRule="auto"/>
        <w:rPr>
          <w:rFonts w:asciiTheme="majorHAnsi" w:hAnsiTheme="majorHAnsi" w:cstheme="majorHAnsi"/>
          <w:color w:val="000000" w:themeColor="text1"/>
          <w:sz w:val="20"/>
          <w:szCs w:val="20"/>
        </w:rPr>
      </w:pPr>
    </w:p>
    <w:p w14:paraId="78577BEF" w14:textId="39652308" w:rsidR="001C31E9" w:rsidRPr="001C31E9" w:rsidRDefault="001C31E9" w:rsidP="001C31E9">
      <w:pPr>
        <w:spacing w:before="0" w:line="276" w:lineRule="auto"/>
        <w:ind w:left="431" w:right="102" w:firstLine="0"/>
        <w:rPr>
          <w:rFonts w:asciiTheme="majorHAnsi" w:hAnsiTheme="majorHAnsi" w:cstheme="majorHAnsi"/>
          <w:color w:val="000000" w:themeColor="text1"/>
          <w:sz w:val="20"/>
          <w:szCs w:val="20"/>
        </w:rPr>
      </w:pPr>
      <w:r w:rsidRPr="001C31E9">
        <w:rPr>
          <w:rFonts w:asciiTheme="majorHAnsi" w:hAnsiTheme="majorHAnsi" w:cstheme="majorHAnsi"/>
          <w:color w:val="000000" w:themeColor="text1"/>
          <w:sz w:val="20"/>
          <w:szCs w:val="20"/>
        </w:rPr>
        <w:t xml:space="preserve">Regarding my query on addition of new suppliers, if suggestions or recommendations, are provided, for suppliers that could offer high-quality products and services. We </w:t>
      </w:r>
      <w:r w:rsidR="004964D0" w:rsidRPr="001C31E9">
        <w:rPr>
          <w:rFonts w:asciiTheme="majorHAnsi" w:hAnsiTheme="majorHAnsi" w:cstheme="majorHAnsi"/>
          <w:color w:val="000000" w:themeColor="text1"/>
          <w:sz w:val="20"/>
          <w:szCs w:val="20"/>
        </w:rPr>
        <w:t>understand that</w:t>
      </w:r>
      <w:r w:rsidRPr="001C31E9">
        <w:rPr>
          <w:rFonts w:asciiTheme="majorHAnsi" w:hAnsiTheme="majorHAnsi" w:cstheme="majorHAnsi"/>
          <w:color w:val="000000" w:themeColor="text1"/>
          <w:sz w:val="20"/>
          <w:szCs w:val="20"/>
        </w:rPr>
        <w:t xml:space="preserve"> any new suppliers will be subject to the same vetting process as the current approved suppliers.</w:t>
      </w:r>
    </w:p>
    <w:p w14:paraId="551646BD" w14:textId="77777777" w:rsidR="009E2A9C" w:rsidRDefault="009E2A9C" w:rsidP="001C31E9">
      <w:pPr>
        <w:spacing w:before="0" w:line="276" w:lineRule="auto"/>
        <w:rPr>
          <w:rFonts w:asciiTheme="majorHAnsi" w:hAnsiTheme="majorHAnsi" w:cstheme="majorHAnsi"/>
          <w:color w:val="000000" w:themeColor="text1"/>
          <w:sz w:val="20"/>
          <w:szCs w:val="20"/>
        </w:rPr>
      </w:pPr>
    </w:p>
    <w:p w14:paraId="13C18465" w14:textId="77777777" w:rsidR="009E2A9C" w:rsidRPr="003168A7" w:rsidRDefault="009E2A9C" w:rsidP="001C31E9">
      <w:pPr>
        <w:spacing w:before="0" w:line="276" w:lineRule="auto"/>
        <w:rPr>
          <w:rFonts w:asciiTheme="majorHAnsi" w:hAnsiTheme="majorHAnsi" w:cstheme="majorHAnsi"/>
          <w:color w:val="000000" w:themeColor="text1"/>
          <w:sz w:val="20"/>
          <w:szCs w:val="20"/>
        </w:rPr>
      </w:pPr>
    </w:p>
    <w:p w14:paraId="5B7001B9"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72FF003A" w14:textId="77777777" w:rsidR="009E2A9C" w:rsidRPr="003168A7" w:rsidRDefault="009E2A9C" w:rsidP="001C31E9">
      <w:pPr>
        <w:spacing w:before="0" w:line="276" w:lineRule="auto"/>
        <w:rPr>
          <w:rFonts w:asciiTheme="majorHAnsi" w:hAnsiTheme="majorHAnsi" w:cstheme="majorHAnsi"/>
          <w:color w:val="000000" w:themeColor="text1"/>
          <w:sz w:val="20"/>
          <w:szCs w:val="20"/>
        </w:rPr>
      </w:pPr>
    </w:p>
    <w:p w14:paraId="3BB8B219" w14:textId="77777777" w:rsidR="009E2A9C" w:rsidRPr="003168A7" w:rsidRDefault="009E2A9C" w:rsidP="009E2A9C">
      <w:pPr>
        <w:spacing w:before="0" w:line="276" w:lineRule="auto"/>
        <w:ind w:left="360"/>
        <w:rPr>
          <w:rFonts w:asciiTheme="majorHAnsi" w:hAnsiTheme="majorHAnsi" w:cstheme="majorHAnsi"/>
          <w:color w:val="000000" w:themeColor="text1"/>
          <w:sz w:val="20"/>
          <w:szCs w:val="20"/>
        </w:rPr>
      </w:pPr>
    </w:p>
    <w:p w14:paraId="37953AD4" w14:textId="77777777" w:rsidR="009E2A9C" w:rsidRPr="00BD7AB4" w:rsidRDefault="009E2A9C" w:rsidP="009E2A9C">
      <w:pPr>
        <w:spacing w:before="0"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NAO</w:t>
      </w:r>
    </w:p>
    <w:p w14:paraId="72FEB75F"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Noreen Abu-Obeid</w:t>
      </w:r>
    </w:p>
    <w:p w14:paraId="30CDA7FB"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Cost Estimator/Contract Administrator</w:t>
      </w:r>
    </w:p>
    <w:p w14:paraId="5CB21462"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Mob: 0415818248</w:t>
      </w:r>
    </w:p>
    <w:p w14:paraId="36C4E964" w14:textId="77777777" w:rsidR="009E2A9C" w:rsidRPr="00AD4CC3" w:rsidRDefault="00934318" w:rsidP="009E2A9C">
      <w:pPr>
        <w:spacing w:before="0" w:line="276" w:lineRule="auto"/>
        <w:rPr>
          <w:rFonts w:asciiTheme="majorHAnsi" w:hAnsiTheme="majorHAnsi" w:cstheme="majorHAnsi"/>
          <w:color w:val="000000" w:themeColor="text1"/>
          <w:sz w:val="20"/>
          <w:szCs w:val="20"/>
        </w:rPr>
      </w:pPr>
      <w:hyperlink r:id="rId7" w:history="1">
        <w:r w:rsidR="009E2A9C" w:rsidRPr="00AD4CC3">
          <w:rPr>
            <w:rFonts w:asciiTheme="majorHAnsi" w:hAnsiTheme="majorHAnsi" w:cstheme="majorHAnsi"/>
            <w:color w:val="000000" w:themeColor="text1"/>
            <w:sz w:val="20"/>
            <w:szCs w:val="20"/>
          </w:rPr>
          <w:t>nao@knightscbi.com</w:t>
        </w:r>
      </w:hyperlink>
    </w:p>
    <w:p w14:paraId="3B3A697C"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 xml:space="preserve">Postal Address: Knights CBI, 123 </w:t>
      </w:r>
      <w:proofErr w:type="spellStart"/>
      <w:r w:rsidRPr="00AD4CC3">
        <w:rPr>
          <w:rFonts w:asciiTheme="majorHAnsi" w:hAnsiTheme="majorHAnsi" w:cstheme="majorHAnsi"/>
          <w:color w:val="000000" w:themeColor="text1"/>
          <w:sz w:val="20"/>
          <w:szCs w:val="20"/>
        </w:rPr>
        <w:t>Mystreet</w:t>
      </w:r>
      <w:proofErr w:type="spellEnd"/>
      <w:r w:rsidRPr="00AD4CC3">
        <w:rPr>
          <w:rFonts w:asciiTheme="majorHAnsi" w:hAnsiTheme="majorHAnsi" w:cstheme="majorHAnsi"/>
          <w:color w:val="000000" w:themeColor="text1"/>
          <w:sz w:val="20"/>
          <w:szCs w:val="20"/>
        </w:rPr>
        <w:t xml:space="preserve">, </w:t>
      </w:r>
      <w:proofErr w:type="spellStart"/>
      <w:r w:rsidRPr="00AD4CC3">
        <w:rPr>
          <w:rFonts w:asciiTheme="majorHAnsi" w:hAnsiTheme="majorHAnsi" w:cstheme="majorHAnsi"/>
          <w:color w:val="000000" w:themeColor="text1"/>
          <w:sz w:val="20"/>
          <w:szCs w:val="20"/>
        </w:rPr>
        <w:t>Myland</w:t>
      </w:r>
      <w:proofErr w:type="spellEnd"/>
      <w:r w:rsidRPr="00AD4CC3">
        <w:rPr>
          <w:rFonts w:asciiTheme="majorHAnsi" w:hAnsiTheme="majorHAnsi" w:cstheme="majorHAnsi"/>
          <w:color w:val="000000" w:themeColor="text1"/>
          <w:sz w:val="20"/>
          <w:szCs w:val="20"/>
        </w:rPr>
        <w:t>, QLD</w:t>
      </w:r>
    </w:p>
    <w:p w14:paraId="4AED90D0"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Telephone 1234567</w:t>
      </w:r>
    </w:p>
    <w:p w14:paraId="16D96271" w14:textId="77777777" w:rsidR="009E2A9C" w:rsidRPr="00AD4CC3" w:rsidRDefault="009E2A9C" w:rsidP="009E2A9C">
      <w:pPr>
        <w:spacing w:before="0"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(LOGO)</w:t>
      </w:r>
    </w:p>
    <w:p w14:paraId="2CA24B97"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693A9EB8"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08E7E1E6"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42D1DAFE" w14:textId="56CA3669" w:rsidR="009E2A9C" w:rsidRPr="003168A7" w:rsidRDefault="009E2A9C" w:rsidP="009E2A9C">
      <w:pPr>
        <w:spacing w:before="0" w:line="276" w:lineRule="auto"/>
        <w:rPr>
          <w:rFonts w:asciiTheme="majorHAnsi" w:hAnsiTheme="majorHAnsi" w:cstheme="majorHAnsi"/>
          <w:color w:val="000000" w:themeColor="text1"/>
          <w:sz w:val="24"/>
          <w:szCs w:val="24"/>
          <w:u w:val="single"/>
        </w:rPr>
      </w:pPr>
      <w:r w:rsidRPr="003168A7">
        <w:rPr>
          <w:rFonts w:asciiTheme="majorHAnsi" w:hAnsiTheme="majorHAnsi" w:cstheme="majorHAnsi"/>
          <w:color w:val="000000" w:themeColor="text1"/>
          <w:sz w:val="24"/>
          <w:szCs w:val="24"/>
          <w:u w:val="single"/>
        </w:rPr>
        <w:t xml:space="preserve">Email Received from </w:t>
      </w:r>
      <w:r w:rsidR="001C31E9">
        <w:rPr>
          <w:rFonts w:asciiTheme="majorHAnsi" w:hAnsiTheme="majorHAnsi" w:cstheme="majorHAnsi"/>
          <w:color w:val="000000" w:themeColor="text1"/>
          <w:sz w:val="24"/>
          <w:szCs w:val="24"/>
          <w:u w:val="single"/>
        </w:rPr>
        <w:t>Director</w:t>
      </w:r>
      <w:r w:rsidRPr="003168A7">
        <w:rPr>
          <w:rFonts w:asciiTheme="majorHAnsi" w:hAnsiTheme="majorHAnsi" w:cstheme="majorHAnsi"/>
          <w:color w:val="000000" w:themeColor="text1"/>
          <w:sz w:val="24"/>
          <w:szCs w:val="24"/>
          <w:u w:val="single"/>
        </w:rPr>
        <w:t>:</w:t>
      </w:r>
    </w:p>
    <w:p w14:paraId="07CB2316" w14:textId="77777777" w:rsidR="009E2A9C" w:rsidRPr="003168A7" w:rsidRDefault="009E2A9C" w:rsidP="009E2A9C">
      <w:pPr>
        <w:spacing w:before="0" w:line="276" w:lineRule="auto"/>
        <w:rPr>
          <w:rFonts w:asciiTheme="majorHAnsi" w:hAnsiTheme="majorHAnsi" w:cstheme="majorHAnsi"/>
          <w:color w:val="000000" w:themeColor="text1"/>
          <w:sz w:val="20"/>
          <w:szCs w:val="20"/>
          <w:u w:val="single"/>
        </w:rPr>
      </w:pPr>
    </w:p>
    <w:p w14:paraId="170DAA2F"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0246807B" w14:textId="5C2F1197" w:rsidR="009E2A9C" w:rsidRPr="003168A7" w:rsidRDefault="009E2A9C" w:rsidP="009E2A9C">
      <w:pPr>
        <w:spacing w:before="0" w:line="276" w:lineRule="auto"/>
        <w:rPr>
          <w:rStyle w:val="Hyperlink"/>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r w:rsidR="001C31E9" w:rsidRPr="001C31E9">
        <w:rPr>
          <w:rFonts w:asciiTheme="majorHAnsi" w:hAnsiTheme="majorHAnsi" w:cstheme="majorHAnsi"/>
          <w:sz w:val="20"/>
          <w:szCs w:val="20"/>
        </w:rPr>
        <w:t>Direct</w:t>
      </w:r>
      <w:r w:rsidR="004964D0">
        <w:rPr>
          <w:rFonts w:asciiTheme="majorHAnsi" w:hAnsiTheme="majorHAnsi" w:cstheme="majorHAnsi"/>
          <w:sz w:val="20"/>
          <w:szCs w:val="20"/>
        </w:rPr>
        <w:t>Or</w:t>
      </w:r>
      <w:r w:rsidR="001C31E9" w:rsidRPr="001C31E9">
        <w:rPr>
          <w:rFonts w:asciiTheme="majorHAnsi" w:hAnsiTheme="majorHAnsi" w:cstheme="majorHAnsi"/>
          <w:sz w:val="20"/>
          <w:szCs w:val="20"/>
        </w:rPr>
        <w:t>@knigh</w:t>
      </w:r>
      <w:r w:rsidR="001C31E9">
        <w:rPr>
          <w:rFonts w:asciiTheme="majorHAnsi" w:hAnsiTheme="majorHAnsi" w:cstheme="majorHAnsi"/>
          <w:sz w:val="20"/>
          <w:szCs w:val="20"/>
        </w:rPr>
        <w:t>tscbi.com</w:t>
      </w:r>
    </w:p>
    <w:p w14:paraId="65BB9306" w14:textId="3E03AA64"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hyperlink r:id="rId8" w:history="1">
        <w:r w:rsidR="001C31E9" w:rsidRPr="00BE5AA5">
          <w:rPr>
            <w:rStyle w:val="Hyperlink"/>
            <w:rFonts w:asciiTheme="majorHAnsi" w:hAnsiTheme="majorHAnsi" w:cstheme="majorHAnsi"/>
            <w:sz w:val="20"/>
            <w:szCs w:val="20"/>
          </w:rPr>
          <w:t>procoff@knightscbi.com</w:t>
        </w:r>
      </w:hyperlink>
    </w:p>
    <w:p w14:paraId="68042AB1"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18</w:t>
      </w:r>
      <w:r w:rsidRPr="003168A7">
        <w:rPr>
          <w:rFonts w:asciiTheme="majorHAnsi" w:hAnsiTheme="majorHAnsi" w:cstheme="majorHAnsi"/>
          <w:color w:val="000000" w:themeColor="text1"/>
          <w:sz w:val="20"/>
          <w:szCs w:val="20"/>
        </w:rPr>
        <w:t>/0</w:t>
      </w:r>
      <w:r>
        <w:rPr>
          <w:rFonts w:asciiTheme="majorHAnsi" w:hAnsiTheme="majorHAnsi" w:cstheme="majorHAnsi"/>
          <w:color w:val="000000" w:themeColor="text1"/>
          <w:sz w:val="20"/>
          <w:szCs w:val="20"/>
        </w:rPr>
        <w:t>2</w:t>
      </w:r>
      <w:r w:rsidRPr="003168A7">
        <w:rPr>
          <w:rFonts w:asciiTheme="majorHAnsi" w:hAnsiTheme="majorHAnsi" w:cstheme="majorHAnsi"/>
          <w:color w:val="000000" w:themeColor="text1"/>
          <w:sz w:val="20"/>
          <w:szCs w:val="20"/>
        </w:rPr>
        <w:t>/2023   Time: 3:00pm</w:t>
      </w:r>
    </w:p>
    <w:p w14:paraId="02E6AD29" w14:textId="4CF0F730" w:rsidR="009E2A9C" w:rsidRPr="003168A7" w:rsidRDefault="009E2A9C" w:rsidP="009E2A9C">
      <w:pPr>
        <w:spacing w:before="0"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Pr>
          <w:rFonts w:asciiTheme="majorHAnsi" w:hAnsiTheme="majorHAnsi" w:cstheme="majorHAnsi"/>
          <w:color w:val="000000" w:themeColor="text1"/>
          <w:sz w:val="20"/>
          <w:szCs w:val="20"/>
        </w:rPr>
        <w:t xml:space="preserve">Construction Contract Supplier </w:t>
      </w:r>
    </w:p>
    <w:p w14:paraId="668D9DBD" w14:textId="77777777" w:rsidR="009E2A9C" w:rsidRPr="003168A7" w:rsidRDefault="009E2A9C" w:rsidP="009E2A9C">
      <w:pPr>
        <w:spacing w:before="0" w:line="276" w:lineRule="auto"/>
        <w:rPr>
          <w:rFonts w:asciiTheme="majorHAnsi" w:hAnsiTheme="majorHAnsi" w:cstheme="majorHAnsi"/>
          <w:color w:val="000000" w:themeColor="text1"/>
          <w:sz w:val="20"/>
          <w:szCs w:val="20"/>
        </w:rPr>
      </w:pPr>
    </w:p>
    <w:p w14:paraId="50A5B98F" w14:textId="723EC83D" w:rsidR="009E2A9C" w:rsidRDefault="009E2A9C" w:rsidP="009E2A9C">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r>
        <w:rPr>
          <w:rStyle w:val="apple-converted-space"/>
          <w:rFonts w:asciiTheme="majorHAnsi" w:hAnsiTheme="majorHAnsi" w:cstheme="majorHAnsi"/>
          <w:color w:val="000000" w:themeColor="text1"/>
          <w:sz w:val="20"/>
          <w:szCs w:val="20"/>
        </w:rPr>
        <w:t xml:space="preserve">Hi </w:t>
      </w:r>
      <w:proofErr w:type="spellStart"/>
      <w:r w:rsidR="001C31E9">
        <w:rPr>
          <w:rStyle w:val="apple-converted-space"/>
          <w:rFonts w:asciiTheme="majorHAnsi" w:hAnsiTheme="majorHAnsi" w:cstheme="majorHAnsi"/>
          <w:color w:val="000000" w:themeColor="text1"/>
          <w:sz w:val="20"/>
          <w:szCs w:val="20"/>
        </w:rPr>
        <w:t>Procoff</w:t>
      </w:r>
      <w:proofErr w:type="spellEnd"/>
    </w:p>
    <w:p w14:paraId="3584C352" w14:textId="77777777" w:rsidR="004964D0" w:rsidRPr="004964D0" w:rsidRDefault="004964D0" w:rsidP="004964D0">
      <w:pPr>
        <w:pStyle w:val="NormalWeb"/>
        <w:spacing w:before="300" w:beforeAutospacing="0" w:after="300" w:afterAutospacing="0"/>
        <w:ind w:left="432"/>
        <w:rPr>
          <w:rFonts w:asciiTheme="majorHAnsi" w:hAnsiTheme="majorHAnsi" w:cstheme="majorHAnsi"/>
          <w:color w:val="000000" w:themeColor="text1"/>
          <w:sz w:val="20"/>
          <w:szCs w:val="20"/>
        </w:rPr>
      </w:pPr>
      <w:r w:rsidRPr="004964D0">
        <w:rPr>
          <w:rFonts w:asciiTheme="majorHAnsi" w:hAnsiTheme="majorHAnsi" w:cstheme="majorHAnsi"/>
          <w:color w:val="000000" w:themeColor="text1"/>
          <w:sz w:val="20"/>
          <w:szCs w:val="20"/>
        </w:rPr>
        <w:t>I hope this email finds you well. I wanted to take a moment to express my gratitude for the hard work that you and your team put into creating the approved list of suppliers for our residential construction projects. The construction team greatly values the effort that goes into sourcing high-quality materials and products for our projects.</w:t>
      </w:r>
    </w:p>
    <w:p w14:paraId="4145FB27" w14:textId="77777777" w:rsidR="004964D0" w:rsidRPr="004964D0" w:rsidRDefault="004964D0" w:rsidP="004964D0">
      <w:pPr>
        <w:pStyle w:val="NormalWeb"/>
        <w:spacing w:before="300" w:beforeAutospacing="0" w:after="300" w:afterAutospacing="0"/>
        <w:ind w:left="432"/>
        <w:rPr>
          <w:rFonts w:asciiTheme="majorHAnsi" w:hAnsiTheme="majorHAnsi" w:cstheme="majorHAnsi"/>
          <w:color w:val="000000" w:themeColor="text1"/>
          <w:sz w:val="20"/>
          <w:szCs w:val="20"/>
        </w:rPr>
      </w:pPr>
      <w:r w:rsidRPr="004964D0">
        <w:rPr>
          <w:rFonts w:asciiTheme="majorHAnsi" w:hAnsiTheme="majorHAnsi" w:cstheme="majorHAnsi"/>
          <w:color w:val="000000" w:themeColor="text1"/>
          <w:sz w:val="20"/>
          <w:szCs w:val="20"/>
        </w:rPr>
        <w:t xml:space="preserve">After reviewing the list of approved suppliers, I am pleased to inform you that I approve of the suppliers that have been selected. </w:t>
      </w:r>
      <w:proofErr w:type="gramStart"/>
      <w:r w:rsidRPr="004964D0">
        <w:rPr>
          <w:rFonts w:asciiTheme="majorHAnsi" w:hAnsiTheme="majorHAnsi" w:cstheme="majorHAnsi"/>
          <w:color w:val="000000" w:themeColor="text1"/>
          <w:sz w:val="20"/>
          <w:szCs w:val="20"/>
        </w:rPr>
        <w:t>It is clear that you</w:t>
      </w:r>
      <w:proofErr w:type="gramEnd"/>
      <w:r w:rsidRPr="004964D0">
        <w:rPr>
          <w:rFonts w:asciiTheme="majorHAnsi" w:hAnsiTheme="majorHAnsi" w:cstheme="majorHAnsi"/>
          <w:color w:val="000000" w:themeColor="text1"/>
          <w:sz w:val="20"/>
          <w:szCs w:val="20"/>
        </w:rPr>
        <w:t xml:space="preserve"> have taken great care in selecting suppliers based on their performance on previous projects, their reliability and delivery timelines, the quality of their products, and their ability to provide competitive pricing. I am confident that these suppliers will help us to continue to deliver exceptional results for our clients.</w:t>
      </w:r>
    </w:p>
    <w:p w14:paraId="34C0E341" w14:textId="77777777" w:rsidR="004964D0" w:rsidRPr="004964D0" w:rsidRDefault="004964D0" w:rsidP="004964D0">
      <w:pPr>
        <w:pStyle w:val="NormalWeb"/>
        <w:spacing w:before="300" w:beforeAutospacing="0" w:after="300" w:afterAutospacing="0"/>
        <w:ind w:left="432"/>
        <w:rPr>
          <w:rFonts w:asciiTheme="majorHAnsi" w:hAnsiTheme="majorHAnsi" w:cstheme="majorHAnsi"/>
          <w:color w:val="000000" w:themeColor="text1"/>
          <w:sz w:val="20"/>
          <w:szCs w:val="20"/>
        </w:rPr>
      </w:pPr>
      <w:r w:rsidRPr="004964D0">
        <w:rPr>
          <w:rFonts w:asciiTheme="majorHAnsi" w:hAnsiTheme="majorHAnsi" w:cstheme="majorHAnsi"/>
          <w:color w:val="000000" w:themeColor="text1"/>
          <w:sz w:val="20"/>
          <w:szCs w:val="20"/>
        </w:rPr>
        <w:t>I also appreciate your willingness to consider new suppliers that may offer high-quality products and services. Please keep me informed of any changes or updates to the approved list of suppliers.</w:t>
      </w:r>
    </w:p>
    <w:p w14:paraId="66DB1784" w14:textId="77777777" w:rsidR="004964D0" w:rsidRPr="004964D0" w:rsidRDefault="004964D0" w:rsidP="004964D0">
      <w:pPr>
        <w:pStyle w:val="NormalWeb"/>
        <w:spacing w:before="300" w:beforeAutospacing="0" w:after="300" w:afterAutospacing="0"/>
        <w:ind w:left="432"/>
        <w:rPr>
          <w:rFonts w:asciiTheme="majorHAnsi" w:hAnsiTheme="majorHAnsi" w:cstheme="majorHAnsi"/>
          <w:color w:val="000000" w:themeColor="text1"/>
          <w:sz w:val="20"/>
          <w:szCs w:val="20"/>
        </w:rPr>
      </w:pPr>
      <w:r w:rsidRPr="004964D0">
        <w:rPr>
          <w:rFonts w:asciiTheme="majorHAnsi" w:hAnsiTheme="majorHAnsi" w:cstheme="majorHAnsi"/>
          <w:color w:val="000000" w:themeColor="text1"/>
          <w:sz w:val="20"/>
          <w:szCs w:val="20"/>
        </w:rPr>
        <w:t>Once again, thank you for your dedication and hard work in creating the approved list of suppliers. Your efforts are greatly appreciated.</w:t>
      </w:r>
    </w:p>
    <w:p w14:paraId="7F92DB01" w14:textId="77777777" w:rsidR="009E2A9C" w:rsidRPr="003168A7" w:rsidRDefault="009E2A9C" w:rsidP="009E2A9C">
      <w:pPr>
        <w:pStyle w:val="NormalWeb"/>
        <w:spacing w:before="0" w:beforeAutospacing="0" w:after="0" w:afterAutospacing="0" w:line="276" w:lineRule="auto"/>
        <w:ind w:left="432"/>
        <w:rPr>
          <w:rStyle w:val="apple-converted-space"/>
          <w:rFonts w:asciiTheme="majorHAnsi" w:hAnsiTheme="majorHAnsi" w:cstheme="majorHAnsi"/>
          <w:color w:val="000000" w:themeColor="text1"/>
          <w:sz w:val="20"/>
          <w:szCs w:val="20"/>
        </w:rPr>
      </w:pPr>
    </w:p>
    <w:p w14:paraId="00CC72E7" w14:textId="77777777" w:rsidR="009E2A9C" w:rsidRPr="003168A7" w:rsidRDefault="009E2A9C" w:rsidP="009E2A9C">
      <w:pPr>
        <w:pStyle w:val="NormalWeb"/>
        <w:spacing w:before="0" w:beforeAutospacing="0" w:after="0" w:afterAutospacing="0" w:line="276" w:lineRule="auto"/>
        <w:ind w:left="432"/>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3E60B420" w14:textId="77777777" w:rsidR="009E2A9C" w:rsidRPr="003168A7" w:rsidRDefault="009E2A9C" w:rsidP="009E2A9C">
      <w:pPr>
        <w:pStyle w:val="NormalWeb"/>
        <w:spacing w:before="0" w:beforeAutospacing="0" w:after="0" w:afterAutospacing="0" w:line="276" w:lineRule="auto"/>
        <w:rPr>
          <w:rFonts w:asciiTheme="majorHAnsi" w:hAnsiTheme="majorHAnsi" w:cstheme="majorHAnsi"/>
          <w:color w:val="000000" w:themeColor="text1"/>
          <w:sz w:val="20"/>
          <w:szCs w:val="20"/>
        </w:rPr>
      </w:pPr>
    </w:p>
    <w:p w14:paraId="1EEB0FE9" w14:textId="77777777" w:rsidR="009E2A9C" w:rsidRPr="003168A7" w:rsidRDefault="009E2A9C" w:rsidP="009E2A9C">
      <w:pPr>
        <w:pStyle w:val="NormalWeb"/>
        <w:spacing w:before="0" w:beforeAutospacing="0" w:after="0" w:afterAutospacing="0" w:line="276" w:lineRule="auto"/>
        <w:rPr>
          <w:rFonts w:asciiTheme="majorHAnsi" w:hAnsiTheme="majorHAnsi" w:cstheme="majorHAnsi"/>
          <w:color w:val="000000" w:themeColor="text1"/>
          <w:sz w:val="20"/>
          <w:szCs w:val="20"/>
        </w:rPr>
      </w:pPr>
    </w:p>
    <w:p w14:paraId="3ACE2C3F" w14:textId="0CF84EB3" w:rsidR="009E2A9C" w:rsidRPr="00BD7AB4" w:rsidRDefault="004964D0" w:rsidP="009E2A9C">
      <w:pPr>
        <w:spacing w:before="0" w:line="276" w:lineRule="auto"/>
        <w:rPr>
          <w:rFonts w:ascii="Apple Chancery" w:hAnsi="Apple Chancery" w:cs="Apple Chancery"/>
          <w:color w:val="000000" w:themeColor="text1"/>
          <w:sz w:val="20"/>
          <w:szCs w:val="20"/>
        </w:rPr>
      </w:pPr>
      <w:r>
        <w:rPr>
          <w:rFonts w:ascii="Apple Chancery" w:hAnsi="Apple Chancery" w:cs="Apple Chancery"/>
          <w:color w:val="000000" w:themeColor="text1"/>
          <w:sz w:val="20"/>
          <w:szCs w:val="20"/>
        </w:rPr>
        <w:t>Direct Or</w:t>
      </w:r>
    </w:p>
    <w:p w14:paraId="74F69DA1" w14:textId="77777777" w:rsidR="009E2A9C" w:rsidRDefault="009E2A9C" w:rsidP="009E2A9C">
      <w:pPr>
        <w:spacing w:before="0" w:line="276" w:lineRule="auto"/>
        <w:rPr>
          <w:rFonts w:asciiTheme="majorHAnsi" w:eastAsia="Times New Roman" w:hAnsiTheme="majorHAnsi" w:cstheme="majorHAnsi"/>
          <w:color w:val="000000" w:themeColor="text1"/>
          <w:sz w:val="20"/>
          <w:szCs w:val="20"/>
          <w:lang w:eastAsia="en-GB"/>
        </w:rPr>
      </w:pPr>
      <w:r w:rsidRPr="003168A7">
        <w:rPr>
          <w:rFonts w:asciiTheme="majorHAnsi" w:eastAsia="Times New Roman" w:hAnsiTheme="majorHAnsi" w:cstheme="majorHAnsi"/>
          <w:color w:val="000000" w:themeColor="text1"/>
          <w:sz w:val="20"/>
          <w:szCs w:val="20"/>
          <w:lang w:eastAsia="en-GB"/>
        </w:rPr>
        <w:t>Managing Director</w:t>
      </w:r>
    </w:p>
    <w:p w14:paraId="44E2B0F2" w14:textId="77777777" w:rsidR="00AE170B" w:rsidRDefault="00AE170B"/>
    <w:sectPr w:rsidR="00AE17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945C51"/>
    <w:multiLevelType w:val="multilevel"/>
    <w:tmpl w:val="B492E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146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1C31E9"/>
    <w:rsid w:val="004964D0"/>
    <w:rsid w:val="005E4F63"/>
    <w:rsid w:val="00934318"/>
    <w:rsid w:val="009E2A9C"/>
    <w:rsid w:val="00AE170B"/>
    <w:rsid w:val="00B11284"/>
    <w:rsid w:val="00B43567"/>
    <w:rsid w:val="00B60A2F"/>
    <w:rsid w:val="00CA3D4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A9C"/>
    <w:pPr>
      <w:spacing w:before="120"/>
      <w:ind w:left="792" w:right="101" w:hanging="360"/>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2A9C"/>
    <w:rPr>
      <w:color w:val="0563C1" w:themeColor="hyperlink"/>
      <w:u w:val="single"/>
    </w:rPr>
  </w:style>
  <w:style w:type="paragraph" w:styleId="NormalWeb">
    <w:name w:val="Normal (Web)"/>
    <w:basedOn w:val="Normal"/>
    <w:uiPriority w:val="99"/>
    <w:unhideWhenUsed/>
    <w:rsid w:val="009E2A9C"/>
    <w:pPr>
      <w:spacing w:before="100" w:beforeAutospacing="1" w:after="100" w:afterAutospacing="1"/>
      <w:ind w:left="0" w:right="0" w:firstLine="0"/>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E2A9C"/>
  </w:style>
  <w:style w:type="character" w:customStyle="1" w:styleId="Corpsdutexte">
    <w:name w:val="Corps du texte_"/>
    <w:link w:val="Corpsdutexte1"/>
    <w:uiPriority w:val="99"/>
    <w:rsid w:val="009E2A9C"/>
    <w:rPr>
      <w:rFonts w:ascii="Arial" w:hAnsi="Arial" w:cs="Arial"/>
      <w:b/>
      <w:bCs/>
      <w:sz w:val="18"/>
      <w:szCs w:val="18"/>
      <w:shd w:val="clear" w:color="auto" w:fill="FFFFFF"/>
    </w:rPr>
  </w:style>
  <w:style w:type="paragraph" w:customStyle="1" w:styleId="Corpsdutexte1">
    <w:name w:val="Corps du texte1"/>
    <w:basedOn w:val="Normal"/>
    <w:link w:val="Corpsdutexte"/>
    <w:uiPriority w:val="99"/>
    <w:rsid w:val="009E2A9C"/>
    <w:pPr>
      <w:widowControl w:val="0"/>
      <w:shd w:val="clear" w:color="auto" w:fill="FFFFFF"/>
      <w:spacing w:before="0" w:line="264" w:lineRule="exact"/>
      <w:ind w:left="0" w:right="0" w:firstLine="0"/>
    </w:pPr>
    <w:rPr>
      <w:rFonts w:ascii="Arial" w:hAnsi="Arial" w:cs="Arial"/>
      <w:b/>
      <w:bCs/>
      <w:kern w:val="2"/>
      <w:sz w:val="18"/>
      <w:szCs w:val="18"/>
      <w14:ligatures w14:val="standardContextual"/>
    </w:rPr>
  </w:style>
  <w:style w:type="character" w:styleId="UnresolvedMention">
    <w:name w:val="Unresolved Mention"/>
    <w:basedOn w:val="DefaultParagraphFont"/>
    <w:uiPriority w:val="99"/>
    <w:semiHidden/>
    <w:unhideWhenUsed/>
    <w:rsid w:val="009E2A9C"/>
    <w:rPr>
      <w:color w:val="605E5C"/>
      <w:shd w:val="clear" w:color="auto" w:fill="E1DFDD"/>
    </w:rPr>
  </w:style>
  <w:style w:type="table" w:styleId="TableGrid">
    <w:name w:val="Table Grid"/>
    <w:aliases w:val="Compliant Table Grid"/>
    <w:basedOn w:val="TableNormal"/>
    <w:uiPriority w:val="39"/>
    <w:rsid w:val="001C31E9"/>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C31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916701">
      <w:bodyDiv w:val="1"/>
      <w:marLeft w:val="0"/>
      <w:marRight w:val="0"/>
      <w:marTop w:val="0"/>
      <w:marBottom w:val="0"/>
      <w:divBdr>
        <w:top w:val="none" w:sz="0" w:space="0" w:color="auto"/>
        <w:left w:val="none" w:sz="0" w:space="0" w:color="auto"/>
        <w:bottom w:val="none" w:sz="0" w:space="0" w:color="auto"/>
        <w:right w:val="none" w:sz="0" w:space="0" w:color="auto"/>
      </w:divBdr>
    </w:div>
    <w:div w:id="1421410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coff@knightscbi.com" TargetMode="External"/><Relationship Id="rId3" Type="http://schemas.openxmlformats.org/officeDocument/2006/relationships/settings" Target="settings.xml"/><Relationship Id="rId7"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ocoff@knightscbi.com" TargetMode="External"/><Relationship Id="rId5" Type="http://schemas.openxmlformats.org/officeDocument/2006/relationships/hyperlink" Target="mailto:nao@knightscbi.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656</Words>
  <Characters>3741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6</cp:revision>
  <dcterms:created xsi:type="dcterms:W3CDTF">2023-03-05T22:38:00Z</dcterms:created>
  <dcterms:modified xsi:type="dcterms:W3CDTF">2023-04-19T00:20:00Z</dcterms:modified>
</cp:coreProperties>
</file>