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B15" w:rsidRDefault="00CB6B15" w:rsidP="00C35749">
                            <w:pPr>
                              <w:spacing w:line="240" w:lineRule="auto"/>
                              <w:jc w:val="right"/>
                              <w:rPr>
                                <w:b/>
                                <w:color w:val="C00000"/>
                                <w:sz w:val="72"/>
                              </w:rPr>
                            </w:pPr>
                          </w:p>
                          <w:p w:rsidR="00CB6B15" w:rsidRDefault="00CB6B15" w:rsidP="00C35749">
                            <w:pPr>
                              <w:spacing w:line="240" w:lineRule="auto"/>
                              <w:jc w:val="right"/>
                              <w:rPr>
                                <w:b/>
                                <w:color w:val="C00000"/>
                                <w:sz w:val="72"/>
                              </w:rPr>
                            </w:pPr>
                          </w:p>
                          <w:p w:rsidR="00CB6B15" w:rsidRPr="00D1026E" w:rsidRDefault="00CB6B15"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CB6B15" w:rsidRDefault="00CB6B15" w:rsidP="00C7661E">
                            <w:pPr>
                              <w:spacing w:line="240" w:lineRule="auto"/>
                              <w:jc w:val="right"/>
                              <w:rPr>
                                <w:b/>
                                <w:color w:val="C00000"/>
                                <w:sz w:val="44"/>
                              </w:rPr>
                            </w:pPr>
                            <w:r w:rsidRPr="00D1026E">
                              <w:rPr>
                                <w:b/>
                                <w:color w:val="C00000"/>
                                <w:sz w:val="72"/>
                                <w:szCs w:val="72"/>
                              </w:rPr>
                              <w:t>Design and produce spreadsheets</w:t>
                            </w:r>
                          </w:p>
                          <w:p w:rsidR="00CB6B15" w:rsidRPr="009120AB" w:rsidRDefault="00CB6B15" w:rsidP="002E2E40">
                            <w:pPr>
                              <w:spacing w:line="240" w:lineRule="auto"/>
                              <w:jc w:val="right"/>
                              <w:rPr>
                                <w:b/>
                                <w:color w:val="C61002"/>
                                <w:sz w:val="48"/>
                                <w:szCs w:val="86"/>
                              </w:rPr>
                            </w:pPr>
                            <w:r>
                              <w:rPr>
                                <w:b/>
                                <w:color w:val="C00000"/>
                                <w:sz w:val="32"/>
                              </w:rPr>
                              <w:t>Learner Workbook</w:t>
                            </w:r>
                          </w:p>
                          <w:p w:rsidR="00CB6B15" w:rsidRPr="00D82F1A" w:rsidRDefault="00CB6B15"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CB6B15" w:rsidRDefault="00CB6B15" w:rsidP="00C35749">
                      <w:pPr>
                        <w:spacing w:line="240" w:lineRule="auto"/>
                        <w:jc w:val="right"/>
                        <w:rPr>
                          <w:b/>
                          <w:color w:val="C00000"/>
                          <w:sz w:val="72"/>
                        </w:rPr>
                      </w:pPr>
                    </w:p>
                    <w:p w:rsidR="00CB6B15" w:rsidRDefault="00CB6B15" w:rsidP="00C35749">
                      <w:pPr>
                        <w:spacing w:line="240" w:lineRule="auto"/>
                        <w:jc w:val="right"/>
                        <w:rPr>
                          <w:b/>
                          <w:color w:val="C00000"/>
                          <w:sz w:val="72"/>
                        </w:rPr>
                      </w:pPr>
                    </w:p>
                    <w:p w:rsidR="00CB6B15" w:rsidRPr="00D1026E" w:rsidRDefault="00CB6B15"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CB6B15" w:rsidRDefault="00CB6B15" w:rsidP="00C7661E">
                      <w:pPr>
                        <w:spacing w:line="240" w:lineRule="auto"/>
                        <w:jc w:val="right"/>
                        <w:rPr>
                          <w:b/>
                          <w:color w:val="C00000"/>
                          <w:sz w:val="44"/>
                        </w:rPr>
                      </w:pPr>
                      <w:r w:rsidRPr="00D1026E">
                        <w:rPr>
                          <w:b/>
                          <w:color w:val="C00000"/>
                          <w:sz w:val="72"/>
                          <w:szCs w:val="72"/>
                        </w:rPr>
                        <w:t>Design and produce spreadsheets</w:t>
                      </w:r>
                    </w:p>
                    <w:p w:rsidR="00CB6B15" w:rsidRPr="009120AB" w:rsidRDefault="00CB6B15" w:rsidP="002E2E40">
                      <w:pPr>
                        <w:spacing w:line="240" w:lineRule="auto"/>
                        <w:jc w:val="right"/>
                        <w:rPr>
                          <w:b/>
                          <w:color w:val="C61002"/>
                          <w:sz w:val="48"/>
                          <w:szCs w:val="86"/>
                        </w:rPr>
                      </w:pPr>
                      <w:r>
                        <w:rPr>
                          <w:b/>
                          <w:color w:val="C00000"/>
                          <w:sz w:val="32"/>
                        </w:rPr>
                        <w:t>Learner Workbook</w:t>
                      </w:r>
                    </w:p>
                    <w:p w:rsidR="00CB6B15" w:rsidRPr="00D82F1A" w:rsidRDefault="00CB6B15"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977EB7">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977EB7">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977EB7">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tab/>
      </w:r>
      <w:r>
        <w:tab/>
        <w:t>_</w:t>
      </w:r>
      <w:r w:rsidR="00211440">
        <w:rPr>
          <w:u w:val="single"/>
        </w:rPr>
        <w:t>Kyla Avila</w:t>
      </w:r>
      <w:r w:rsidR="00211440">
        <w:t>________</w:t>
      </w:r>
      <w:r>
        <w:t>____________________________________________</w:t>
      </w:r>
    </w:p>
    <w:p w:rsidR="00EA1196" w:rsidRDefault="00EA1196" w:rsidP="00EA1196">
      <w:r>
        <w:t>Address:</w:t>
      </w:r>
      <w:r>
        <w:tab/>
        <w:t>_</w:t>
      </w:r>
      <w:r w:rsidR="00211440">
        <w:rPr>
          <w:u w:val="single"/>
        </w:rPr>
        <w:t>4/16 Park Road, Nambour QLD 4560</w:t>
      </w:r>
      <w:r w:rsidR="00211440">
        <w:t>________</w:t>
      </w:r>
      <w:r>
        <w:t>______________________</w:t>
      </w:r>
    </w:p>
    <w:p w:rsidR="00EA1196" w:rsidRDefault="00EA1196" w:rsidP="00EA1196">
      <w:r>
        <w:tab/>
      </w:r>
      <w:r>
        <w:tab/>
        <w:t>_____________________________________________________________</w:t>
      </w:r>
    </w:p>
    <w:p w:rsidR="00EA1196" w:rsidRDefault="00EA1196" w:rsidP="00EA1196">
      <w:r>
        <w:t>Email:</w:t>
      </w:r>
      <w:r>
        <w:tab/>
      </w:r>
      <w:r>
        <w:tab/>
        <w:t>_</w:t>
      </w:r>
      <w:r w:rsidR="00211440">
        <w:rPr>
          <w:u w:val="single"/>
        </w:rPr>
        <w:t>avilakyla697@yahoo.com</w:t>
      </w:r>
      <w:r>
        <w:t>_______</w:t>
      </w:r>
      <w:r w:rsidR="00211440">
        <w:t>__________</w:t>
      </w:r>
      <w:r>
        <w:t>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i</w:t>
            </w:r>
            <w:r w:rsidRPr="00100345">
              <w:t>dentify spreadsheet task purpose and audience</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30"/>
              </w:numPr>
            </w:pPr>
            <w:r>
              <w:t>Identify and briefly describe five possible purposes of business spreadsheets.</w:t>
            </w:r>
          </w:p>
          <w:p w:rsidR="004A328B" w:rsidRDefault="004A328B" w:rsidP="004A328B">
            <w:pPr>
              <w:pStyle w:val="AAAQuestions"/>
            </w:pPr>
          </w:p>
          <w:p w:rsidR="00645E77" w:rsidRDefault="00645E77" w:rsidP="004003F3">
            <w:pPr>
              <w:pStyle w:val="AAAQuestions"/>
              <w:numPr>
                <w:ilvl w:val="0"/>
                <w:numId w:val="42"/>
              </w:numPr>
              <w:rPr>
                <w:b w:val="0"/>
              </w:rPr>
            </w:pPr>
            <w:r>
              <w:rPr>
                <w:b w:val="0"/>
              </w:rPr>
              <w:t xml:space="preserve">Business accounting </w:t>
            </w:r>
            <w:r w:rsidR="008A0824">
              <w:rPr>
                <w:b w:val="0"/>
              </w:rPr>
              <w:t>– use to maintain records</w:t>
            </w:r>
          </w:p>
          <w:p w:rsidR="00645E77" w:rsidRDefault="00645E77" w:rsidP="004003F3">
            <w:pPr>
              <w:pStyle w:val="AAAQuestions"/>
              <w:numPr>
                <w:ilvl w:val="0"/>
                <w:numId w:val="42"/>
              </w:numPr>
              <w:rPr>
                <w:b w:val="0"/>
              </w:rPr>
            </w:pPr>
            <w:r>
              <w:rPr>
                <w:b w:val="0"/>
              </w:rPr>
              <w:t>Budgeting</w:t>
            </w:r>
            <w:r w:rsidR="008A0824">
              <w:rPr>
                <w:b w:val="0"/>
              </w:rPr>
              <w:t xml:space="preserve"> – Keeping track of spending </w:t>
            </w:r>
          </w:p>
          <w:p w:rsidR="00645E77" w:rsidRDefault="00645E77" w:rsidP="004003F3">
            <w:pPr>
              <w:pStyle w:val="AAAQuestions"/>
              <w:numPr>
                <w:ilvl w:val="0"/>
                <w:numId w:val="42"/>
              </w:numPr>
              <w:rPr>
                <w:b w:val="0"/>
              </w:rPr>
            </w:pPr>
            <w:r>
              <w:rPr>
                <w:b w:val="0"/>
              </w:rPr>
              <w:t>Exporting data</w:t>
            </w:r>
            <w:r w:rsidR="008A0824">
              <w:rPr>
                <w:b w:val="0"/>
              </w:rPr>
              <w:t xml:space="preserve"> – Use to substantiate and validate data </w:t>
            </w:r>
          </w:p>
          <w:p w:rsidR="00645E77" w:rsidRPr="004A328B" w:rsidRDefault="00645E77" w:rsidP="004003F3">
            <w:pPr>
              <w:pStyle w:val="AAAQuestions"/>
              <w:numPr>
                <w:ilvl w:val="0"/>
                <w:numId w:val="42"/>
              </w:numPr>
              <w:rPr>
                <w:b w:val="0"/>
              </w:rPr>
            </w:pPr>
            <w:r>
              <w:rPr>
                <w:b w:val="0"/>
              </w:rPr>
              <w:t>Creating reports and charts</w:t>
            </w:r>
            <w:r w:rsidR="008A0824">
              <w:rPr>
                <w:b w:val="0"/>
              </w:rPr>
              <w:t xml:space="preserve"> – use as graphic evidence to express data.</w:t>
            </w:r>
          </w:p>
          <w:p w:rsidR="00637CA6" w:rsidRDefault="00637CA6" w:rsidP="002A6AE0">
            <w:pPr>
              <w:pStyle w:val="AAAQuestions"/>
            </w:pPr>
          </w:p>
          <w:p w:rsidR="00637CA6" w:rsidRDefault="00637CA6" w:rsidP="004003F3">
            <w:pPr>
              <w:pStyle w:val="AAAQuestions"/>
              <w:numPr>
                <w:ilvl w:val="0"/>
                <w:numId w:val="30"/>
              </w:numPr>
            </w:pPr>
            <w:r>
              <w:t>Identify five audience characteristics which may be taken into consideration with regards to the development of business spreadsheets.</w:t>
            </w:r>
          </w:p>
          <w:p w:rsidR="00645E77" w:rsidRDefault="00645E77" w:rsidP="00637CA6">
            <w:pPr>
              <w:pStyle w:val="ListParagraph"/>
            </w:pPr>
          </w:p>
          <w:p w:rsidR="00637CA6" w:rsidRPr="00645E77" w:rsidRDefault="00645E77" w:rsidP="004003F3">
            <w:pPr>
              <w:pStyle w:val="AAAQuestions"/>
              <w:numPr>
                <w:ilvl w:val="0"/>
                <w:numId w:val="43"/>
              </w:numPr>
            </w:pPr>
            <w:r>
              <w:rPr>
                <w:b w:val="0"/>
              </w:rPr>
              <w:t xml:space="preserve">Prior knowledge </w:t>
            </w:r>
          </w:p>
          <w:p w:rsidR="00645E77" w:rsidRPr="00645E77" w:rsidRDefault="00645E77" w:rsidP="004003F3">
            <w:pPr>
              <w:pStyle w:val="AAAQuestions"/>
              <w:numPr>
                <w:ilvl w:val="0"/>
                <w:numId w:val="43"/>
              </w:numPr>
            </w:pPr>
            <w:r>
              <w:rPr>
                <w:b w:val="0"/>
              </w:rPr>
              <w:t>Expectations</w:t>
            </w:r>
          </w:p>
          <w:p w:rsidR="00645E77" w:rsidRPr="00645E77" w:rsidRDefault="00645E77" w:rsidP="004003F3">
            <w:pPr>
              <w:pStyle w:val="AAAQuestions"/>
              <w:numPr>
                <w:ilvl w:val="0"/>
                <w:numId w:val="43"/>
              </w:numPr>
            </w:pPr>
            <w:r>
              <w:rPr>
                <w:b w:val="0"/>
              </w:rPr>
              <w:t>Age</w:t>
            </w:r>
          </w:p>
          <w:p w:rsidR="00645E77" w:rsidRPr="00645E77" w:rsidRDefault="00645E77" w:rsidP="004003F3">
            <w:pPr>
              <w:pStyle w:val="AAAQuestions"/>
              <w:numPr>
                <w:ilvl w:val="0"/>
                <w:numId w:val="43"/>
              </w:numPr>
            </w:pPr>
            <w:r>
              <w:rPr>
                <w:b w:val="0"/>
              </w:rPr>
              <w:t>Location</w:t>
            </w:r>
          </w:p>
          <w:p w:rsidR="00645E77" w:rsidRPr="00645E77" w:rsidRDefault="00645E77" w:rsidP="004003F3">
            <w:pPr>
              <w:pStyle w:val="AAAQuestions"/>
              <w:numPr>
                <w:ilvl w:val="0"/>
                <w:numId w:val="43"/>
              </w:numPr>
            </w:pPr>
            <w:r>
              <w:rPr>
                <w:b w:val="0"/>
              </w:rPr>
              <w:t xml:space="preserve">Gender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lastRenderedPageBreak/>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2A6AE0">
        <w:tc>
          <w:tcPr>
            <w:tcW w:w="2860" w:type="dxa"/>
            <w:gridSpan w:val="2"/>
            <w:shd w:val="clear" w:color="auto" w:fill="E5B8B7"/>
            <w:vAlign w:val="center"/>
          </w:tcPr>
          <w:p w:rsidR="00637CA6" w:rsidRPr="00E17327" w:rsidRDefault="00637CA6" w:rsidP="002A6A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F31C0C" w:rsidP="002A6AE0">
            <w:pPr>
              <w:spacing w:before="120" w:after="0" w:line="240" w:lineRule="auto"/>
            </w:pPr>
            <w:r>
              <w:t>Kyla Avila</w:t>
            </w:r>
          </w:p>
        </w:tc>
      </w:tr>
      <w:tr w:rsidR="00637CA6" w:rsidRPr="00E17327" w:rsidTr="002A6AE0">
        <w:tc>
          <w:tcPr>
            <w:tcW w:w="2860" w:type="dxa"/>
            <w:gridSpan w:val="2"/>
            <w:shd w:val="clear" w:color="auto" w:fill="E5B8B7"/>
            <w:vAlign w:val="center"/>
          </w:tcPr>
          <w:p w:rsidR="00637CA6" w:rsidRPr="00E17327" w:rsidRDefault="00637CA6" w:rsidP="002A6AE0">
            <w:pPr>
              <w:spacing w:after="0" w:line="240" w:lineRule="auto"/>
              <w:rPr>
                <w:b/>
              </w:rPr>
            </w:pPr>
            <w:r>
              <w:rPr>
                <w:b/>
              </w:rPr>
              <w:t>Assessor’s n</w:t>
            </w:r>
            <w:r w:rsidRPr="00E17327">
              <w:rPr>
                <w:b/>
              </w:rPr>
              <w:t>ame</w:t>
            </w:r>
          </w:p>
        </w:tc>
        <w:tc>
          <w:tcPr>
            <w:tcW w:w="6383" w:type="dxa"/>
            <w:gridSpan w:val="3"/>
          </w:tcPr>
          <w:p w:rsidR="00637CA6" w:rsidRPr="00E17327" w:rsidRDefault="00F31C0C" w:rsidP="002A6AE0">
            <w:pPr>
              <w:spacing w:before="120" w:after="0" w:line="240" w:lineRule="auto"/>
            </w:pPr>
            <w:r>
              <w:t>Nicole Grigg</w:t>
            </w:r>
          </w:p>
        </w:tc>
      </w:tr>
      <w:tr w:rsidR="00637CA6" w:rsidRPr="00E17327" w:rsidTr="002A6AE0">
        <w:tc>
          <w:tcPr>
            <w:tcW w:w="2860" w:type="dxa"/>
            <w:gridSpan w:val="2"/>
            <w:shd w:val="clear" w:color="auto" w:fill="E5B8B7"/>
            <w:vAlign w:val="center"/>
          </w:tcPr>
          <w:p w:rsidR="00637CA6" w:rsidRPr="00E17327" w:rsidRDefault="00637CA6" w:rsidP="002A6AE0">
            <w:pPr>
              <w:spacing w:after="0" w:line="240" w:lineRule="auto"/>
              <w:rPr>
                <w:b/>
              </w:rPr>
            </w:pPr>
            <w:r w:rsidRPr="00E17327">
              <w:rPr>
                <w:b/>
              </w:rPr>
              <w:t>Unit of Competence</w:t>
            </w:r>
          </w:p>
          <w:p w:rsidR="00637CA6" w:rsidRPr="00E17327" w:rsidRDefault="00637CA6" w:rsidP="002A6AE0">
            <w:pPr>
              <w:spacing w:after="0" w:line="240" w:lineRule="auto"/>
              <w:rPr>
                <w:b/>
              </w:rPr>
            </w:pPr>
            <w:r w:rsidRPr="00E17327">
              <w:rPr>
                <w:b/>
              </w:rPr>
              <w:t>(Code and Title)</w:t>
            </w:r>
          </w:p>
        </w:tc>
        <w:tc>
          <w:tcPr>
            <w:tcW w:w="6383" w:type="dxa"/>
            <w:gridSpan w:val="3"/>
          </w:tcPr>
          <w:p w:rsidR="00637CA6" w:rsidRPr="00E17327" w:rsidRDefault="00F31C0C" w:rsidP="002A6AE0">
            <w:pPr>
              <w:spacing w:before="120" w:after="0" w:line="240" w:lineRule="auto"/>
            </w:pPr>
            <w:r>
              <w:t>BSBITU314 Design and Produce Spreadsheets</w:t>
            </w:r>
          </w:p>
        </w:tc>
      </w:tr>
      <w:tr w:rsidR="00637CA6" w:rsidRPr="00E17327" w:rsidTr="002A6AE0">
        <w:tc>
          <w:tcPr>
            <w:tcW w:w="2860" w:type="dxa"/>
            <w:gridSpan w:val="2"/>
            <w:shd w:val="clear" w:color="auto" w:fill="E5B8B7"/>
            <w:vAlign w:val="center"/>
          </w:tcPr>
          <w:p w:rsidR="00637CA6" w:rsidRPr="00E17327" w:rsidRDefault="00637CA6" w:rsidP="002A6A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F31C0C" w:rsidP="002A6AE0">
            <w:pPr>
              <w:spacing w:before="120" w:after="0" w:line="240" w:lineRule="auto"/>
            </w:pPr>
            <w:r>
              <w:t>10/09/2019</w:t>
            </w:r>
          </w:p>
        </w:tc>
      </w:tr>
      <w:tr w:rsidR="00637CA6" w:rsidRPr="00BC5ACC" w:rsidTr="002A6AE0">
        <w:tc>
          <w:tcPr>
            <w:tcW w:w="7479" w:type="dxa"/>
            <w:gridSpan w:val="4"/>
            <w:tcBorders>
              <w:right w:val="single" w:sz="4" w:space="0" w:color="auto"/>
            </w:tcBorders>
          </w:tcPr>
          <w:p w:rsidR="00637CA6" w:rsidRPr="003B2547" w:rsidRDefault="00637CA6" w:rsidP="002A6A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2A6AE0">
            <w:pPr>
              <w:spacing w:before="120" w:after="120" w:line="240" w:lineRule="auto"/>
            </w:pPr>
            <w:r>
              <w:t xml:space="preserve">    Yes         No</w:t>
            </w:r>
          </w:p>
          <w:p w:rsidR="00637CA6" w:rsidRPr="003B2547" w:rsidRDefault="00637CA6" w:rsidP="002A6A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2A6AE0">
        <w:tc>
          <w:tcPr>
            <w:tcW w:w="7479" w:type="dxa"/>
            <w:gridSpan w:val="4"/>
            <w:tcBorders>
              <w:right w:val="single" w:sz="4" w:space="0" w:color="auto"/>
            </w:tcBorders>
          </w:tcPr>
          <w:p w:rsidR="00637CA6" w:rsidRPr="003B2547" w:rsidRDefault="00637CA6" w:rsidP="002A6A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2A6AE0">
            <w:pPr>
              <w:spacing w:before="120" w:after="120" w:line="240" w:lineRule="auto"/>
            </w:pPr>
            <w:r>
              <w:t xml:space="preserve">    Yes         No</w:t>
            </w:r>
          </w:p>
          <w:p w:rsidR="00637CA6" w:rsidRPr="003B2547" w:rsidRDefault="00637CA6" w:rsidP="002A6A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2A6AE0">
        <w:tc>
          <w:tcPr>
            <w:tcW w:w="9243" w:type="dxa"/>
            <w:gridSpan w:val="5"/>
            <w:tcBorders>
              <w:bottom w:val="single" w:sz="4" w:space="0" w:color="000000"/>
              <w:right w:val="single" w:sz="4" w:space="0" w:color="auto"/>
            </w:tcBorders>
            <w:shd w:val="clear" w:color="auto" w:fill="E5B8B7"/>
          </w:tcPr>
          <w:p w:rsidR="00637CA6" w:rsidRPr="003B2547" w:rsidRDefault="00637CA6" w:rsidP="002A6AE0">
            <w:pPr>
              <w:spacing w:before="120" w:after="120" w:line="240" w:lineRule="auto"/>
              <w:rPr>
                <w:b/>
              </w:rPr>
            </w:pPr>
            <w:r>
              <w:rPr>
                <w:b/>
              </w:rPr>
              <w:t>Comments</w:t>
            </w:r>
          </w:p>
        </w:tc>
      </w:tr>
      <w:tr w:rsidR="00637CA6" w:rsidRPr="00BC5ACC" w:rsidTr="002A6AE0">
        <w:tc>
          <w:tcPr>
            <w:tcW w:w="9243" w:type="dxa"/>
            <w:gridSpan w:val="5"/>
          </w:tcPr>
          <w:p w:rsidR="00637CA6" w:rsidRPr="00D7614F" w:rsidRDefault="00637CA6" w:rsidP="002A6AE0">
            <w:pPr>
              <w:spacing w:before="120" w:after="0" w:line="240" w:lineRule="auto"/>
              <w:rPr>
                <w:b/>
              </w:rPr>
            </w:pPr>
            <w:r w:rsidRPr="00D7614F">
              <w:rPr>
                <w:b/>
              </w:rPr>
              <w:t>Provide your comments here:</w:t>
            </w: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Pr="003B2547" w:rsidRDefault="00637CA6" w:rsidP="002A6AE0">
            <w:pPr>
              <w:spacing w:before="120" w:after="120" w:line="240" w:lineRule="auto"/>
            </w:pPr>
          </w:p>
        </w:tc>
      </w:tr>
      <w:tr w:rsidR="00637CA6" w:rsidRPr="005A3989" w:rsidTr="002A6AE0">
        <w:tc>
          <w:tcPr>
            <w:tcW w:w="2190" w:type="dxa"/>
            <w:tcBorders>
              <w:top w:val="single" w:sz="4" w:space="0" w:color="auto"/>
            </w:tcBorders>
            <w:shd w:val="clear" w:color="auto" w:fill="F2DBDB" w:themeFill="accent2" w:themeFillTint="33"/>
            <w:vAlign w:val="center"/>
          </w:tcPr>
          <w:p w:rsidR="00637CA6" w:rsidRPr="005A3989" w:rsidRDefault="00637CA6" w:rsidP="002A6A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2A6AE0">
            <w:pPr>
              <w:spacing w:before="120" w:after="120" w:line="240" w:lineRule="auto"/>
            </w:pPr>
            <w:r>
              <w:t>Not yet satisfactory</w:t>
            </w:r>
          </w:p>
        </w:tc>
        <w:tc>
          <w:tcPr>
            <w:tcW w:w="3527" w:type="dxa"/>
            <w:gridSpan w:val="2"/>
            <w:vAlign w:val="center"/>
          </w:tcPr>
          <w:p w:rsidR="00637CA6" w:rsidRPr="005A3989" w:rsidRDefault="00637CA6" w:rsidP="002A6AE0">
            <w:pPr>
              <w:spacing w:before="120" w:after="120" w:line="240" w:lineRule="auto"/>
            </w:pPr>
            <w:r>
              <w:t>Satisfactory</w:t>
            </w:r>
          </w:p>
        </w:tc>
      </w:tr>
      <w:tr w:rsidR="00637CA6" w:rsidRPr="005A3989" w:rsidTr="002A6AE0">
        <w:tc>
          <w:tcPr>
            <w:tcW w:w="5716" w:type="dxa"/>
            <w:gridSpan w:val="3"/>
            <w:tcBorders>
              <w:top w:val="single" w:sz="4" w:space="0" w:color="auto"/>
            </w:tcBorders>
            <w:shd w:val="clear" w:color="auto" w:fill="F2DBDB" w:themeFill="accent2" w:themeFillTint="33"/>
            <w:vAlign w:val="center"/>
          </w:tcPr>
          <w:p w:rsidR="00637CA6" w:rsidRDefault="00637CA6" w:rsidP="002A6AE0">
            <w:pPr>
              <w:spacing w:before="120" w:after="120" w:line="240" w:lineRule="auto"/>
            </w:pPr>
            <w:r>
              <w:rPr>
                <w:b/>
              </w:rPr>
              <w:t>If not yet satisfactory, date for reassessment:</w:t>
            </w:r>
          </w:p>
        </w:tc>
        <w:tc>
          <w:tcPr>
            <w:tcW w:w="3527" w:type="dxa"/>
            <w:gridSpan w:val="2"/>
            <w:vAlign w:val="center"/>
          </w:tcPr>
          <w:p w:rsidR="00637CA6" w:rsidRDefault="00637CA6" w:rsidP="002A6AE0">
            <w:pPr>
              <w:spacing w:before="120" w:after="120" w:line="240" w:lineRule="auto"/>
            </w:pPr>
          </w:p>
        </w:tc>
      </w:tr>
      <w:tr w:rsidR="00637CA6" w:rsidRPr="005A3989" w:rsidTr="002A6AE0">
        <w:tc>
          <w:tcPr>
            <w:tcW w:w="9243" w:type="dxa"/>
            <w:gridSpan w:val="5"/>
          </w:tcPr>
          <w:p w:rsidR="00637CA6" w:rsidRPr="005A3989" w:rsidRDefault="00637CA6" w:rsidP="002A6AE0">
            <w:pPr>
              <w:spacing w:before="120" w:after="0" w:line="240" w:lineRule="auto"/>
              <w:rPr>
                <w:b/>
              </w:rPr>
            </w:pPr>
            <w:r>
              <w:rPr>
                <w:b/>
              </w:rPr>
              <w:t>Feedback to learner</w:t>
            </w:r>
            <w:r w:rsidRPr="005A3989">
              <w:rPr>
                <w:b/>
              </w:rPr>
              <w:t>:</w:t>
            </w:r>
          </w:p>
          <w:p w:rsidR="00637CA6" w:rsidRPr="005A3989" w:rsidRDefault="00637CA6" w:rsidP="002A6AE0">
            <w:pPr>
              <w:spacing w:after="0" w:line="240" w:lineRule="auto"/>
            </w:pPr>
          </w:p>
          <w:p w:rsidR="00637CA6" w:rsidRPr="005A3989" w:rsidRDefault="00637CA6" w:rsidP="002A6AE0">
            <w:pPr>
              <w:spacing w:after="0" w:line="240" w:lineRule="auto"/>
            </w:pPr>
          </w:p>
          <w:p w:rsidR="00637CA6" w:rsidRPr="005A3989" w:rsidRDefault="00637CA6" w:rsidP="002A6AE0">
            <w:pPr>
              <w:spacing w:after="0" w:line="240" w:lineRule="auto"/>
            </w:pPr>
          </w:p>
          <w:p w:rsidR="00637CA6" w:rsidRPr="005A3989" w:rsidRDefault="00637CA6" w:rsidP="002A6AE0">
            <w:pPr>
              <w:spacing w:after="0" w:line="240" w:lineRule="auto"/>
            </w:pPr>
          </w:p>
          <w:p w:rsidR="00637CA6" w:rsidRPr="005A3989"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Default="00637CA6" w:rsidP="002A6AE0">
            <w:pPr>
              <w:spacing w:after="0" w:line="240" w:lineRule="auto"/>
            </w:pPr>
          </w:p>
          <w:p w:rsidR="00637CA6" w:rsidRPr="005A3989" w:rsidRDefault="00637CA6" w:rsidP="002A6AE0">
            <w:pPr>
              <w:spacing w:after="0" w:line="240" w:lineRule="auto"/>
              <w:rPr>
                <w:b/>
              </w:rPr>
            </w:pPr>
          </w:p>
        </w:tc>
      </w:tr>
      <w:tr w:rsidR="00637CA6" w:rsidRPr="005A3989" w:rsidTr="002A6AE0">
        <w:tc>
          <w:tcPr>
            <w:tcW w:w="2190" w:type="dxa"/>
            <w:shd w:val="clear" w:color="auto" w:fill="E5B8B7" w:themeFill="accent2" w:themeFillTint="66"/>
          </w:tcPr>
          <w:p w:rsidR="00637CA6" w:rsidRPr="005A3989" w:rsidRDefault="00637CA6" w:rsidP="002A6A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2A6AE0">
            <w:pPr>
              <w:spacing w:before="240" w:after="0" w:line="240" w:lineRule="auto"/>
            </w:pPr>
          </w:p>
        </w:tc>
      </w:tr>
      <w:tr w:rsidR="00637CA6" w:rsidRPr="005A3989" w:rsidTr="002A6AE0">
        <w:tc>
          <w:tcPr>
            <w:tcW w:w="2190" w:type="dxa"/>
            <w:shd w:val="clear" w:color="auto" w:fill="E5B8B7" w:themeFill="accent2" w:themeFillTint="66"/>
          </w:tcPr>
          <w:p w:rsidR="00637CA6" w:rsidRPr="005A3989" w:rsidRDefault="00637CA6" w:rsidP="002A6AE0">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2A6AE0">
            <w:pPr>
              <w:spacing w:before="240" w:after="0" w:line="240" w:lineRule="auto"/>
            </w:pPr>
          </w:p>
        </w:tc>
      </w:tr>
    </w:tbl>
    <w:p w:rsidR="00637CA6" w:rsidRPr="00B079C9" w:rsidRDefault="00637CA6" w:rsidP="00637CA6">
      <w:pPr>
        <w:pStyle w:val="Heading3"/>
      </w:pPr>
      <w:bookmarkStart w:id="51" w:name="_Toc529526474"/>
      <w:r w:rsidRPr="00D1026E">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25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2A6AE0" w:rsidRDefault="00645E77" w:rsidP="00645E77">
            <w:pPr>
              <w:pStyle w:val="AAAQuestions"/>
              <w:rPr>
                <w:b w:val="0"/>
              </w:rPr>
            </w:pPr>
            <w:r>
              <w:rPr>
                <w:b w:val="0"/>
              </w:rPr>
              <w:t>Data entry</w:t>
            </w:r>
          </w:p>
          <w:p w:rsidR="00B0524E" w:rsidRDefault="00B0524E" w:rsidP="00645E77">
            <w:pPr>
              <w:pStyle w:val="AAAQuestions"/>
              <w:rPr>
                <w:b w:val="0"/>
              </w:rPr>
            </w:pPr>
          </w:p>
          <w:p w:rsidR="002A6AE0" w:rsidRDefault="00645E77" w:rsidP="004003F3">
            <w:pPr>
              <w:pStyle w:val="AAAQuestions"/>
              <w:numPr>
                <w:ilvl w:val="0"/>
                <w:numId w:val="35"/>
              </w:numPr>
              <w:rPr>
                <w:b w:val="0"/>
              </w:rPr>
            </w:pPr>
            <w:r>
              <w:rPr>
                <w:b w:val="0"/>
              </w:rPr>
              <w:t>Ensuring the accuracy of data entry using the keyboard of transferring from existing worksheets</w:t>
            </w:r>
          </w:p>
          <w:p w:rsidR="00645E77" w:rsidRDefault="00645E77" w:rsidP="00645E77">
            <w:pPr>
              <w:pStyle w:val="AAAQuestions"/>
              <w:rPr>
                <w:b w:val="0"/>
              </w:rPr>
            </w:pPr>
          </w:p>
          <w:p w:rsidR="00645E77" w:rsidRDefault="00645E77" w:rsidP="00645E77">
            <w:pPr>
              <w:pStyle w:val="AAAQuestions"/>
              <w:rPr>
                <w:b w:val="0"/>
              </w:rPr>
            </w:pPr>
            <w:r>
              <w:rPr>
                <w:b w:val="0"/>
              </w:rPr>
              <w:t xml:space="preserve">Storage </w:t>
            </w:r>
          </w:p>
          <w:p w:rsidR="00B0524E" w:rsidRDefault="00B0524E" w:rsidP="00645E77">
            <w:pPr>
              <w:pStyle w:val="AAAQuestions"/>
              <w:rPr>
                <w:b w:val="0"/>
              </w:rPr>
            </w:pPr>
          </w:p>
          <w:p w:rsidR="00645E77" w:rsidRDefault="00645E77" w:rsidP="004003F3">
            <w:pPr>
              <w:pStyle w:val="AAAQuestions"/>
              <w:numPr>
                <w:ilvl w:val="0"/>
                <w:numId w:val="35"/>
              </w:numPr>
              <w:rPr>
                <w:b w:val="0"/>
              </w:rPr>
            </w:pPr>
            <w:r>
              <w:rPr>
                <w:b w:val="0"/>
              </w:rPr>
              <w:t>Saving directly to specified computer folders, USB sticks, or other physical storage devices</w:t>
            </w:r>
          </w:p>
          <w:p w:rsidR="00645E77" w:rsidRDefault="00645E77" w:rsidP="004003F3">
            <w:pPr>
              <w:pStyle w:val="AAAQuestions"/>
              <w:numPr>
                <w:ilvl w:val="0"/>
                <w:numId w:val="35"/>
              </w:numPr>
              <w:rPr>
                <w:b w:val="0"/>
              </w:rPr>
            </w:pPr>
            <w:r>
              <w:rPr>
                <w:b w:val="0"/>
              </w:rPr>
              <w:t>Following set files naming procedures</w:t>
            </w:r>
          </w:p>
          <w:p w:rsidR="00645E77" w:rsidRDefault="00645E77" w:rsidP="004003F3">
            <w:pPr>
              <w:pStyle w:val="AAAQuestions"/>
              <w:numPr>
                <w:ilvl w:val="0"/>
                <w:numId w:val="35"/>
              </w:numPr>
              <w:rPr>
                <w:b w:val="0"/>
              </w:rPr>
            </w:pPr>
            <w:r>
              <w:rPr>
                <w:b w:val="0"/>
              </w:rPr>
              <w:t>Ensure that spreadsheets are stored securely.</w:t>
            </w:r>
          </w:p>
          <w:p w:rsidR="00645E77" w:rsidRDefault="00645E77" w:rsidP="00645E77">
            <w:pPr>
              <w:pStyle w:val="AAAQuestions"/>
              <w:rPr>
                <w:b w:val="0"/>
              </w:rPr>
            </w:pPr>
          </w:p>
          <w:p w:rsidR="00645E77" w:rsidRDefault="00645E77" w:rsidP="00645E77">
            <w:pPr>
              <w:pStyle w:val="AAAQuestions"/>
              <w:rPr>
                <w:b w:val="0"/>
              </w:rPr>
            </w:pPr>
            <w:r>
              <w:rPr>
                <w:b w:val="0"/>
              </w:rPr>
              <w:t>Output</w:t>
            </w:r>
          </w:p>
          <w:p w:rsidR="00B0524E" w:rsidRDefault="00B0524E" w:rsidP="00645E77">
            <w:pPr>
              <w:pStyle w:val="AAAQuestions"/>
              <w:rPr>
                <w:b w:val="0"/>
              </w:rPr>
            </w:pPr>
          </w:p>
          <w:p w:rsidR="00645E77" w:rsidRDefault="00645E77" w:rsidP="004003F3">
            <w:pPr>
              <w:pStyle w:val="AAAQuestions"/>
              <w:numPr>
                <w:ilvl w:val="0"/>
                <w:numId w:val="44"/>
              </w:numPr>
              <w:rPr>
                <w:b w:val="0"/>
              </w:rPr>
            </w:pPr>
            <w:r>
              <w:rPr>
                <w:b w:val="0"/>
              </w:rPr>
              <w:t xml:space="preserve">Ensuring that the output is suitable for inclusion in different types of documents </w:t>
            </w:r>
          </w:p>
          <w:p w:rsidR="00645E77" w:rsidRDefault="00645E77" w:rsidP="004003F3">
            <w:pPr>
              <w:pStyle w:val="AAAQuestions"/>
              <w:numPr>
                <w:ilvl w:val="0"/>
                <w:numId w:val="44"/>
              </w:numPr>
              <w:rPr>
                <w:b w:val="0"/>
              </w:rPr>
            </w:pPr>
            <w:r>
              <w:rPr>
                <w:b w:val="0"/>
              </w:rPr>
              <w:t>Printing and formatting appropriately.</w:t>
            </w:r>
          </w:p>
          <w:p w:rsidR="00645E77" w:rsidRDefault="00645E77" w:rsidP="00645E77">
            <w:pPr>
              <w:pStyle w:val="AAAQuestions"/>
              <w:rPr>
                <w:b w:val="0"/>
              </w:rPr>
            </w:pPr>
          </w:p>
          <w:p w:rsidR="00645E77" w:rsidRDefault="00645E77" w:rsidP="00645E77">
            <w:pPr>
              <w:pStyle w:val="AAAQuestions"/>
              <w:rPr>
                <w:b w:val="0"/>
              </w:rPr>
            </w:pPr>
            <w:r>
              <w:rPr>
                <w:b w:val="0"/>
              </w:rPr>
              <w:t xml:space="preserve">Presentation </w:t>
            </w:r>
          </w:p>
          <w:p w:rsidR="00B0524E" w:rsidRDefault="00B0524E" w:rsidP="00645E77">
            <w:pPr>
              <w:pStyle w:val="AAAQuestions"/>
              <w:rPr>
                <w:b w:val="0"/>
              </w:rPr>
            </w:pPr>
          </w:p>
          <w:p w:rsidR="00645E77" w:rsidRDefault="00645E77" w:rsidP="004003F3">
            <w:pPr>
              <w:pStyle w:val="AAAQuestions"/>
              <w:numPr>
                <w:ilvl w:val="0"/>
                <w:numId w:val="45"/>
              </w:numPr>
              <w:rPr>
                <w:b w:val="0"/>
              </w:rPr>
            </w:pPr>
            <w:r>
              <w:rPr>
                <w:b w:val="0"/>
              </w:rPr>
              <w:t xml:space="preserve">Organising groups of data into specific headings </w:t>
            </w:r>
          </w:p>
          <w:p w:rsidR="00645E77" w:rsidRDefault="00645E77" w:rsidP="004003F3">
            <w:pPr>
              <w:pStyle w:val="AAAQuestions"/>
              <w:numPr>
                <w:ilvl w:val="0"/>
                <w:numId w:val="45"/>
              </w:numPr>
              <w:rPr>
                <w:b w:val="0"/>
              </w:rPr>
            </w:pPr>
            <w:r>
              <w:rPr>
                <w:b w:val="0"/>
              </w:rPr>
              <w:t>Using business logos, fonts, and styles</w:t>
            </w:r>
          </w:p>
          <w:p w:rsidR="00645E77" w:rsidRDefault="00645E77" w:rsidP="004003F3">
            <w:pPr>
              <w:pStyle w:val="AAAQuestions"/>
              <w:numPr>
                <w:ilvl w:val="0"/>
                <w:numId w:val="45"/>
              </w:numPr>
              <w:rPr>
                <w:b w:val="0"/>
              </w:rPr>
            </w:pPr>
            <w:r>
              <w:rPr>
                <w:b w:val="0"/>
              </w:rPr>
              <w:t>Including visual representations of data</w:t>
            </w:r>
          </w:p>
          <w:p w:rsidR="00645E77" w:rsidRDefault="00645E77" w:rsidP="004003F3">
            <w:pPr>
              <w:pStyle w:val="AAAQuestions"/>
              <w:numPr>
                <w:ilvl w:val="0"/>
                <w:numId w:val="45"/>
              </w:numPr>
              <w:rPr>
                <w:b w:val="0"/>
              </w:rPr>
            </w:pPr>
            <w:r>
              <w:rPr>
                <w:b w:val="0"/>
              </w:rPr>
              <w:t>Fulfilling other requirements, which might include:</w:t>
            </w:r>
          </w:p>
          <w:p w:rsidR="00645E77" w:rsidRDefault="00B0524E" w:rsidP="004003F3">
            <w:pPr>
              <w:pStyle w:val="AAAQuestions"/>
              <w:numPr>
                <w:ilvl w:val="0"/>
                <w:numId w:val="46"/>
              </w:numPr>
              <w:rPr>
                <w:b w:val="0"/>
              </w:rPr>
            </w:pPr>
            <w:r>
              <w:rPr>
                <w:b w:val="0"/>
              </w:rPr>
              <w:t>Font types and sizes for spreadsheet elements</w:t>
            </w:r>
          </w:p>
          <w:p w:rsidR="00B0524E" w:rsidRDefault="00B0524E" w:rsidP="004003F3">
            <w:pPr>
              <w:pStyle w:val="AAAQuestions"/>
              <w:numPr>
                <w:ilvl w:val="0"/>
                <w:numId w:val="46"/>
              </w:numPr>
              <w:rPr>
                <w:b w:val="0"/>
              </w:rPr>
            </w:pPr>
            <w:r>
              <w:rPr>
                <w:b w:val="0"/>
              </w:rPr>
              <w:t>Information to be included within headers and footers</w:t>
            </w:r>
          </w:p>
          <w:p w:rsidR="00B0524E" w:rsidRDefault="00B0524E" w:rsidP="004003F3">
            <w:pPr>
              <w:pStyle w:val="AAAQuestions"/>
              <w:numPr>
                <w:ilvl w:val="0"/>
                <w:numId w:val="46"/>
              </w:numPr>
              <w:rPr>
                <w:b w:val="0"/>
              </w:rPr>
            </w:pPr>
            <w:r>
              <w:rPr>
                <w:b w:val="0"/>
              </w:rPr>
              <w:t xml:space="preserve">Use of margins </w:t>
            </w:r>
          </w:p>
          <w:p w:rsidR="00B0524E" w:rsidRPr="002A6AE0" w:rsidRDefault="00B0524E" w:rsidP="004003F3">
            <w:pPr>
              <w:pStyle w:val="AAAQuestions"/>
              <w:numPr>
                <w:ilvl w:val="0"/>
                <w:numId w:val="46"/>
              </w:numPr>
              <w:rPr>
                <w:b w:val="0"/>
              </w:rPr>
            </w:pPr>
            <w:r>
              <w:rPr>
                <w:b w:val="0"/>
              </w:rPr>
              <w:t xml:space="preserve">Specific numbering formats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B0524E" w:rsidRPr="00836079" w:rsidRDefault="00B0524E" w:rsidP="002A6AE0">
            <w:pPr>
              <w:pStyle w:val="AAAQuestions"/>
            </w:pPr>
          </w:p>
        </w:tc>
      </w:tr>
    </w:tbl>
    <w:p w:rsidR="00637CA6" w:rsidRPr="007F2276" w:rsidRDefault="00637CA6" w:rsidP="00637CA6">
      <w:pPr>
        <w:pStyle w:val="Heading3"/>
      </w:pPr>
      <w:bookmarkStart w:id="52" w:name="_Toc529526475"/>
      <w:r>
        <w:lastRenderedPageBreak/>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53" w:name="_Toc529526476"/>
      <w:r w:rsidRPr="00D1026E">
        <w:lastRenderedPageBreak/>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31"/>
              </w:numPr>
            </w:pPr>
            <w:r>
              <w:t>Identify five factors that may be taken into consideration with regards to selection of an appropriate spreadsheet application.</w:t>
            </w:r>
          </w:p>
          <w:p w:rsidR="00637CA6" w:rsidRDefault="00637CA6" w:rsidP="002A6AE0">
            <w:pPr>
              <w:pStyle w:val="AAAQuestions"/>
            </w:pPr>
          </w:p>
          <w:p w:rsidR="002A6AE0" w:rsidRDefault="002A6AE0" w:rsidP="004003F3">
            <w:pPr>
              <w:pStyle w:val="AAAQuestions"/>
              <w:numPr>
                <w:ilvl w:val="0"/>
                <w:numId w:val="36"/>
              </w:numPr>
              <w:rPr>
                <w:b w:val="0"/>
              </w:rPr>
            </w:pPr>
            <w:r>
              <w:rPr>
                <w:b w:val="0"/>
              </w:rPr>
              <w:t>Level of functionally required</w:t>
            </w:r>
          </w:p>
          <w:p w:rsidR="002A6AE0" w:rsidRDefault="002A6AE0" w:rsidP="004003F3">
            <w:pPr>
              <w:pStyle w:val="AAAQuestions"/>
              <w:numPr>
                <w:ilvl w:val="0"/>
                <w:numId w:val="36"/>
              </w:numPr>
              <w:rPr>
                <w:b w:val="0"/>
              </w:rPr>
            </w:pPr>
            <w:r>
              <w:rPr>
                <w:b w:val="0"/>
              </w:rPr>
              <w:t>The need for booking up data</w:t>
            </w:r>
          </w:p>
          <w:p w:rsidR="002A6AE0" w:rsidRDefault="002A6AE0" w:rsidP="004003F3">
            <w:pPr>
              <w:pStyle w:val="AAAQuestions"/>
              <w:numPr>
                <w:ilvl w:val="0"/>
                <w:numId w:val="36"/>
              </w:numPr>
              <w:rPr>
                <w:b w:val="0"/>
              </w:rPr>
            </w:pPr>
            <w:r>
              <w:rPr>
                <w:b w:val="0"/>
              </w:rPr>
              <w:t>Level of collaboration required</w:t>
            </w:r>
          </w:p>
          <w:p w:rsidR="002A6AE0" w:rsidRDefault="002A6AE0" w:rsidP="004003F3">
            <w:pPr>
              <w:pStyle w:val="AAAQuestions"/>
              <w:numPr>
                <w:ilvl w:val="0"/>
                <w:numId w:val="36"/>
              </w:numPr>
              <w:rPr>
                <w:b w:val="0"/>
              </w:rPr>
            </w:pPr>
            <w:r>
              <w:rPr>
                <w:b w:val="0"/>
              </w:rPr>
              <w:t>Developer support</w:t>
            </w:r>
          </w:p>
          <w:p w:rsidR="002A6AE0" w:rsidRPr="00592C4E" w:rsidRDefault="002A6AE0" w:rsidP="00592C4E">
            <w:pPr>
              <w:pStyle w:val="AAAQuestions"/>
              <w:numPr>
                <w:ilvl w:val="0"/>
                <w:numId w:val="36"/>
              </w:numPr>
              <w:rPr>
                <w:b w:val="0"/>
              </w:rPr>
            </w:pPr>
            <w:r>
              <w:rPr>
                <w:b w:val="0"/>
              </w:rPr>
              <w:t xml:space="preserve">Data protection and security </w:t>
            </w:r>
          </w:p>
          <w:p w:rsidR="002A6AE0" w:rsidRDefault="002A6AE0" w:rsidP="002A6AE0">
            <w:pPr>
              <w:pStyle w:val="AAAQuestions"/>
            </w:pPr>
          </w:p>
          <w:p w:rsidR="002A6AE0" w:rsidRDefault="002A6AE0" w:rsidP="002A6AE0">
            <w:pPr>
              <w:pStyle w:val="AAAQuestions"/>
            </w:pPr>
          </w:p>
          <w:p w:rsidR="00637CA6" w:rsidRDefault="00637CA6" w:rsidP="004003F3">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Default="00637CA6" w:rsidP="00637CA6">
            <w:pPr>
              <w:pStyle w:val="AAAQuestions"/>
            </w:pPr>
          </w:p>
          <w:p w:rsidR="00C41DB5" w:rsidRPr="002A6AE0" w:rsidRDefault="002A6AE0" w:rsidP="004003F3">
            <w:pPr>
              <w:pStyle w:val="AAAQuestions"/>
              <w:numPr>
                <w:ilvl w:val="0"/>
                <w:numId w:val="37"/>
              </w:numPr>
            </w:pPr>
            <w:r>
              <w:rPr>
                <w:b w:val="0"/>
              </w:rPr>
              <w:t>Microsoft Excel</w:t>
            </w:r>
          </w:p>
          <w:p w:rsidR="002A6AE0" w:rsidRPr="002A6AE0" w:rsidRDefault="002A6AE0" w:rsidP="004003F3">
            <w:pPr>
              <w:pStyle w:val="AAAQuestions"/>
              <w:numPr>
                <w:ilvl w:val="0"/>
                <w:numId w:val="37"/>
              </w:numPr>
            </w:pPr>
            <w:r>
              <w:rPr>
                <w:b w:val="0"/>
              </w:rPr>
              <w:t>Google Sheets</w:t>
            </w:r>
          </w:p>
          <w:p w:rsidR="00C41DB5" w:rsidRDefault="002A6AE0" w:rsidP="00637CA6">
            <w:pPr>
              <w:pStyle w:val="AAAQuestions"/>
              <w:numPr>
                <w:ilvl w:val="0"/>
                <w:numId w:val="37"/>
              </w:numPr>
            </w:pPr>
            <w:r>
              <w:rPr>
                <w:b w:val="0"/>
              </w:rPr>
              <w:t xml:space="preserve">iWork Numbers </w:t>
            </w: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2A6AE0">
            <w:pPr>
              <w:pStyle w:val="AAAQuestions"/>
            </w:pPr>
          </w:p>
        </w:tc>
      </w:tr>
    </w:tbl>
    <w:p w:rsidR="00637CA6" w:rsidRPr="007F2276" w:rsidRDefault="00637CA6" w:rsidP="00637CA6">
      <w:pPr>
        <w:pStyle w:val="Heading3"/>
      </w:pPr>
      <w:bookmarkStart w:id="54" w:name="_Toc529526477"/>
      <w:r>
        <w:lastRenderedPageBreak/>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55" w:name="_Toc529526478"/>
      <w:r w:rsidRPr="00D1026E">
        <w:lastRenderedPageBreak/>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637CA6" w:rsidRDefault="00637CA6" w:rsidP="002A6AE0">
            <w:pPr>
              <w:pStyle w:val="AAAQuestions"/>
            </w:pPr>
          </w:p>
          <w:p w:rsidR="002A6AE0" w:rsidRDefault="00F30658" w:rsidP="004003F3">
            <w:pPr>
              <w:pStyle w:val="AAAQuestions"/>
              <w:numPr>
                <w:ilvl w:val="0"/>
                <w:numId w:val="38"/>
              </w:numPr>
              <w:rPr>
                <w:b w:val="0"/>
              </w:rPr>
            </w:pPr>
            <w:r>
              <w:rPr>
                <w:b w:val="0"/>
              </w:rPr>
              <w:t>Appropriateness to required tasks</w:t>
            </w:r>
          </w:p>
          <w:p w:rsidR="00F30658" w:rsidRDefault="00F30658" w:rsidP="004003F3">
            <w:pPr>
              <w:pStyle w:val="AAAQuestions"/>
              <w:numPr>
                <w:ilvl w:val="0"/>
                <w:numId w:val="38"/>
              </w:numPr>
              <w:rPr>
                <w:b w:val="0"/>
              </w:rPr>
            </w:pPr>
            <w:r>
              <w:rPr>
                <w:b w:val="0"/>
              </w:rPr>
              <w:t xml:space="preserve">Basic analysis </w:t>
            </w:r>
          </w:p>
          <w:p w:rsidR="00F30658" w:rsidRDefault="00F30658" w:rsidP="004003F3">
            <w:pPr>
              <w:pStyle w:val="AAAQuestions"/>
              <w:numPr>
                <w:ilvl w:val="0"/>
                <w:numId w:val="38"/>
              </w:numPr>
              <w:rPr>
                <w:b w:val="0"/>
              </w:rPr>
            </w:pPr>
            <w:r>
              <w:rPr>
                <w:b w:val="0"/>
              </w:rPr>
              <w:t xml:space="preserve">Charts </w:t>
            </w:r>
          </w:p>
          <w:p w:rsidR="00F30658" w:rsidRDefault="00F30658" w:rsidP="004003F3">
            <w:pPr>
              <w:pStyle w:val="AAAQuestions"/>
              <w:numPr>
                <w:ilvl w:val="0"/>
                <w:numId w:val="38"/>
              </w:numPr>
              <w:rPr>
                <w:b w:val="0"/>
              </w:rPr>
            </w:pPr>
            <w:r>
              <w:rPr>
                <w:b w:val="0"/>
              </w:rPr>
              <w:t>Formatting and reformatting</w:t>
            </w:r>
          </w:p>
          <w:p w:rsidR="00F30658" w:rsidRDefault="00F30658" w:rsidP="004003F3">
            <w:pPr>
              <w:pStyle w:val="AAAQuestions"/>
              <w:numPr>
                <w:ilvl w:val="0"/>
                <w:numId w:val="38"/>
              </w:numPr>
              <w:rPr>
                <w:b w:val="0"/>
              </w:rPr>
            </w:pPr>
            <w:r>
              <w:rPr>
                <w:b w:val="0"/>
              </w:rPr>
              <w:t>Formulae</w:t>
            </w:r>
          </w:p>
          <w:p w:rsidR="00F30658" w:rsidRDefault="00F30658" w:rsidP="004003F3">
            <w:pPr>
              <w:pStyle w:val="AAAQuestions"/>
              <w:numPr>
                <w:ilvl w:val="0"/>
                <w:numId w:val="38"/>
              </w:numPr>
              <w:rPr>
                <w:b w:val="0"/>
              </w:rPr>
            </w:pPr>
            <w:r>
              <w:rPr>
                <w:b w:val="0"/>
              </w:rPr>
              <w:t xml:space="preserve">Functions </w:t>
            </w:r>
          </w:p>
          <w:p w:rsidR="00F30658" w:rsidRDefault="00F30658" w:rsidP="004003F3">
            <w:pPr>
              <w:pStyle w:val="AAAQuestions"/>
              <w:numPr>
                <w:ilvl w:val="0"/>
                <w:numId w:val="38"/>
              </w:numPr>
              <w:rPr>
                <w:b w:val="0"/>
              </w:rPr>
            </w:pPr>
            <w:r>
              <w:rPr>
                <w:b w:val="0"/>
              </w:rPr>
              <w:t xml:space="preserve">Headers and footers </w:t>
            </w:r>
          </w:p>
          <w:p w:rsidR="00F30658" w:rsidRDefault="00F30658" w:rsidP="004003F3">
            <w:pPr>
              <w:pStyle w:val="AAAQuestions"/>
              <w:numPr>
                <w:ilvl w:val="0"/>
                <w:numId w:val="38"/>
              </w:numPr>
              <w:rPr>
                <w:b w:val="0"/>
              </w:rPr>
            </w:pPr>
            <w:r>
              <w:rPr>
                <w:b w:val="0"/>
              </w:rPr>
              <w:t xml:space="preserve">Headings </w:t>
            </w:r>
          </w:p>
          <w:p w:rsidR="002A6AE0" w:rsidRDefault="002A6AE0" w:rsidP="002A6AE0">
            <w:pPr>
              <w:pStyle w:val="AAAQuestions"/>
            </w:pPr>
          </w:p>
          <w:p w:rsidR="00637CA6" w:rsidRDefault="00637CA6" w:rsidP="004003F3">
            <w:pPr>
              <w:pStyle w:val="AAAQuestions"/>
              <w:numPr>
                <w:ilvl w:val="0"/>
                <w:numId w:val="22"/>
              </w:numPr>
            </w:pPr>
            <w:r>
              <w:t>Specify the purpose, audience and information requirements of a spreadsheet that you have been tasked with producing.</w:t>
            </w:r>
          </w:p>
          <w:p w:rsidR="00637CA6" w:rsidRDefault="00637CA6" w:rsidP="00637CA6">
            <w:pPr>
              <w:pStyle w:val="ListParagraph"/>
            </w:pPr>
          </w:p>
          <w:p w:rsidR="00637CA6" w:rsidRDefault="00F30658" w:rsidP="00F30658">
            <w:pPr>
              <w:pStyle w:val="AAAQuestions"/>
              <w:ind w:left="720"/>
            </w:pPr>
            <w:r>
              <w:rPr>
                <w:b w:val="0"/>
              </w:rPr>
              <w:t xml:space="preserve">For school Business assessment, the purpose was recording information on the spreadsheet. The audience was the teacher, so expectations were to use appropriate information. The information requirements included inputting specific maths sums into the spreadsheets.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592C4E" w:rsidRDefault="00592C4E" w:rsidP="00637CA6">
            <w:pPr>
              <w:pStyle w:val="AAAQuestions"/>
            </w:pPr>
          </w:p>
          <w:p w:rsidR="00592C4E" w:rsidRDefault="00592C4E" w:rsidP="00637CA6">
            <w:pPr>
              <w:pStyle w:val="AAAQuestions"/>
            </w:pPr>
          </w:p>
          <w:p w:rsidR="00592C4E" w:rsidRDefault="00592C4E" w:rsidP="00637CA6">
            <w:pPr>
              <w:pStyle w:val="AAAQuestions"/>
            </w:pPr>
          </w:p>
          <w:p w:rsidR="00592C4E" w:rsidRDefault="00592C4E" w:rsidP="00637CA6">
            <w:pPr>
              <w:pStyle w:val="AAAQuestions"/>
            </w:pPr>
          </w:p>
          <w:p w:rsidR="00637CA6" w:rsidRPr="004E214A" w:rsidRDefault="00637CA6" w:rsidP="00F30658">
            <w:pPr>
              <w:pStyle w:val="AAAQuestions"/>
            </w:pPr>
          </w:p>
        </w:tc>
      </w:tr>
    </w:tbl>
    <w:p w:rsidR="00637CA6" w:rsidRPr="007F2276" w:rsidRDefault="00637CA6" w:rsidP="00637CA6">
      <w:pPr>
        <w:pStyle w:val="Heading3"/>
      </w:pPr>
      <w:bookmarkStart w:id="56" w:name="_Toc529526479"/>
      <w:r>
        <w:lastRenderedPageBreak/>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57" w:name="_Toc529526480"/>
      <w:r w:rsidRPr="00D1026E">
        <w:lastRenderedPageBreak/>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24"/>
              </w:numPr>
            </w:pPr>
            <w:r>
              <w:t>Access a spreadsheet template and perform the following tasks in order to ensure that the design enhances readability and appearance</w:t>
            </w:r>
          </w:p>
          <w:p w:rsidR="00637CA6" w:rsidRDefault="00637CA6" w:rsidP="002A6AE0">
            <w:pPr>
              <w:pStyle w:val="AAAQuestions"/>
            </w:pPr>
          </w:p>
          <w:p w:rsidR="00637CA6" w:rsidRDefault="00637CA6" w:rsidP="004003F3">
            <w:pPr>
              <w:pStyle w:val="AAAQuestions"/>
              <w:numPr>
                <w:ilvl w:val="0"/>
                <w:numId w:val="23"/>
              </w:numPr>
            </w:pPr>
            <w:r>
              <w:t>Adjust the page size to either A3 or A4</w:t>
            </w:r>
          </w:p>
          <w:p w:rsidR="00637CA6" w:rsidRDefault="00637CA6" w:rsidP="004003F3">
            <w:pPr>
              <w:pStyle w:val="AAAQuestions"/>
              <w:numPr>
                <w:ilvl w:val="0"/>
                <w:numId w:val="23"/>
              </w:numPr>
            </w:pPr>
            <w:r>
              <w:t>Adjust the page orientation to either portrait or landscape</w:t>
            </w:r>
          </w:p>
          <w:p w:rsidR="00637CA6" w:rsidRDefault="00637CA6" w:rsidP="004003F3">
            <w:pPr>
              <w:pStyle w:val="AAAQuestions"/>
              <w:numPr>
                <w:ilvl w:val="0"/>
                <w:numId w:val="23"/>
              </w:numPr>
            </w:pPr>
            <w:r>
              <w:t>Make data headings size 16 and bold.</w:t>
            </w:r>
          </w:p>
          <w:p w:rsidR="00637CA6" w:rsidRDefault="00637CA6" w:rsidP="002A6AE0">
            <w:pPr>
              <w:pStyle w:val="AAAQuestions"/>
            </w:pPr>
          </w:p>
          <w:p w:rsidR="00637CA6" w:rsidRDefault="00637CA6" w:rsidP="002A6AE0">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B0524E" w:rsidRDefault="00B0524E" w:rsidP="002A6AE0">
            <w:pPr>
              <w:pStyle w:val="AAAQuestions"/>
              <w:ind w:left="357"/>
            </w:pPr>
          </w:p>
          <w:p w:rsidR="00B0524E" w:rsidRDefault="00B0524E" w:rsidP="00B0524E">
            <w:pPr>
              <w:pStyle w:val="AAAQuestions"/>
              <w:rPr>
                <w:b w:val="0"/>
              </w:rPr>
            </w:pPr>
            <w:r>
              <w:rPr>
                <w:b w:val="0"/>
              </w:rPr>
              <w:t>This procedure should be followed to adjust the page size.</w:t>
            </w:r>
          </w:p>
          <w:p w:rsidR="00B0524E" w:rsidRDefault="00B0524E" w:rsidP="002A6AE0">
            <w:pPr>
              <w:pStyle w:val="AAAQuestions"/>
              <w:ind w:left="357"/>
              <w:rPr>
                <w:b w:val="0"/>
              </w:rPr>
            </w:pPr>
          </w:p>
          <w:p w:rsidR="00B0524E" w:rsidRDefault="00B0524E" w:rsidP="004003F3">
            <w:pPr>
              <w:pStyle w:val="AAAQuestions"/>
              <w:numPr>
                <w:ilvl w:val="0"/>
                <w:numId w:val="47"/>
              </w:numPr>
              <w:rPr>
                <w:b w:val="0"/>
              </w:rPr>
            </w:pPr>
            <w:r>
              <w:rPr>
                <w:b w:val="0"/>
              </w:rPr>
              <w:t>Click the ‘Page Layout’ tab</w:t>
            </w:r>
          </w:p>
          <w:p w:rsidR="00B0524E" w:rsidRDefault="00B0524E" w:rsidP="004003F3">
            <w:pPr>
              <w:pStyle w:val="AAAQuestions"/>
              <w:numPr>
                <w:ilvl w:val="0"/>
                <w:numId w:val="47"/>
              </w:numPr>
              <w:rPr>
                <w:b w:val="0"/>
              </w:rPr>
            </w:pPr>
            <w:r>
              <w:rPr>
                <w:b w:val="0"/>
              </w:rPr>
              <w:t>Click the ‘Size’ tab</w:t>
            </w:r>
          </w:p>
          <w:p w:rsidR="00B0524E" w:rsidRDefault="00B0524E" w:rsidP="004003F3">
            <w:pPr>
              <w:pStyle w:val="AAAQuestions"/>
              <w:numPr>
                <w:ilvl w:val="0"/>
                <w:numId w:val="47"/>
              </w:numPr>
              <w:rPr>
                <w:b w:val="0"/>
              </w:rPr>
            </w:pPr>
            <w:r>
              <w:rPr>
                <w:b w:val="0"/>
              </w:rPr>
              <w:t>Use the drop-down menu to select your desired page size.</w:t>
            </w:r>
          </w:p>
          <w:p w:rsidR="00B0524E" w:rsidRDefault="00B0524E" w:rsidP="00B0524E">
            <w:pPr>
              <w:pStyle w:val="AAAQuestions"/>
              <w:rPr>
                <w:b w:val="0"/>
              </w:rPr>
            </w:pPr>
          </w:p>
          <w:p w:rsidR="00B0524E" w:rsidRDefault="00B0524E" w:rsidP="00B0524E">
            <w:pPr>
              <w:pStyle w:val="AAAQuestions"/>
              <w:rPr>
                <w:b w:val="0"/>
              </w:rPr>
            </w:pPr>
            <w:r>
              <w:rPr>
                <w:b w:val="0"/>
              </w:rPr>
              <w:t>This procedure should be followed to adjust the page orientation:</w:t>
            </w:r>
          </w:p>
          <w:p w:rsidR="00B0524E" w:rsidRDefault="00B0524E" w:rsidP="00B0524E">
            <w:pPr>
              <w:pStyle w:val="AAAQuestions"/>
              <w:rPr>
                <w:b w:val="0"/>
              </w:rPr>
            </w:pPr>
          </w:p>
          <w:p w:rsidR="00B0524E" w:rsidRDefault="00B0524E" w:rsidP="004003F3">
            <w:pPr>
              <w:pStyle w:val="AAAQuestions"/>
              <w:numPr>
                <w:ilvl w:val="0"/>
                <w:numId w:val="48"/>
              </w:numPr>
              <w:rPr>
                <w:b w:val="0"/>
              </w:rPr>
            </w:pPr>
            <w:r>
              <w:rPr>
                <w:b w:val="0"/>
              </w:rPr>
              <w:t>Click the ‘Page Layout’ tab</w:t>
            </w:r>
          </w:p>
          <w:p w:rsidR="00B0524E" w:rsidRDefault="00B0524E" w:rsidP="004003F3">
            <w:pPr>
              <w:pStyle w:val="AAAQuestions"/>
              <w:numPr>
                <w:ilvl w:val="0"/>
                <w:numId w:val="48"/>
              </w:numPr>
              <w:rPr>
                <w:b w:val="0"/>
              </w:rPr>
            </w:pPr>
            <w:r>
              <w:rPr>
                <w:b w:val="0"/>
              </w:rPr>
              <w:t>Click the ‘Orientation’ tab</w:t>
            </w:r>
          </w:p>
          <w:p w:rsidR="00B0524E" w:rsidRDefault="00B0524E" w:rsidP="004003F3">
            <w:pPr>
              <w:pStyle w:val="AAAQuestions"/>
              <w:numPr>
                <w:ilvl w:val="0"/>
                <w:numId w:val="48"/>
              </w:numPr>
              <w:rPr>
                <w:b w:val="0"/>
              </w:rPr>
            </w:pPr>
            <w:r>
              <w:rPr>
                <w:b w:val="0"/>
              </w:rPr>
              <w:t>Choose portrait or landscape.</w:t>
            </w:r>
          </w:p>
          <w:p w:rsidR="00B0524E" w:rsidRPr="00B0524E" w:rsidRDefault="00B0524E" w:rsidP="00B0524E">
            <w:pPr>
              <w:pStyle w:val="AAAQuestions"/>
              <w:rPr>
                <w:b w:val="0"/>
              </w:rPr>
            </w:pPr>
          </w:p>
          <w:p w:rsidR="00637CA6" w:rsidRDefault="00637CA6" w:rsidP="002A6AE0">
            <w:pPr>
              <w:pStyle w:val="AAAQuestions"/>
              <w:ind w:left="357"/>
            </w:pPr>
          </w:p>
          <w:p w:rsidR="00637CA6" w:rsidRDefault="00637CA6" w:rsidP="004003F3">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F30658" w:rsidRDefault="00F30658" w:rsidP="004003F3">
            <w:pPr>
              <w:pStyle w:val="AAAQuestions"/>
              <w:numPr>
                <w:ilvl w:val="0"/>
                <w:numId w:val="39"/>
              </w:numPr>
            </w:pPr>
            <w:r>
              <w:rPr>
                <w:b w:val="0"/>
              </w:rPr>
              <w:t>Company colour scheme and logo</w:t>
            </w:r>
          </w:p>
          <w:p w:rsidR="00F30658" w:rsidRPr="00F30658" w:rsidRDefault="00F30658" w:rsidP="004003F3">
            <w:pPr>
              <w:pStyle w:val="AAAQuestions"/>
              <w:numPr>
                <w:ilvl w:val="0"/>
                <w:numId w:val="39"/>
              </w:numPr>
            </w:pPr>
            <w:r>
              <w:rPr>
                <w:b w:val="0"/>
              </w:rPr>
              <w:t>Consistent corporate image and content restrictions</w:t>
            </w:r>
          </w:p>
          <w:p w:rsidR="00F30658" w:rsidRPr="00F30658" w:rsidRDefault="00F30658" w:rsidP="004003F3">
            <w:pPr>
              <w:pStyle w:val="AAAQuestions"/>
              <w:numPr>
                <w:ilvl w:val="0"/>
                <w:numId w:val="39"/>
              </w:numPr>
            </w:pPr>
            <w:r>
              <w:rPr>
                <w:b w:val="0"/>
              </w:rPr>
              <w:t xml:space="preserve">Established guidelines and procedures for document production </w:t>
            </w:r>
          </w:p>
          <w:p w:rsidR="00F30658" w:rsidRPr="00F30658" w:rsidRDefault="00F30658" w:rsidP="004003F3">
            <w:pPr>
              <w:pStyle w:val="AAAQuestions"/>
              <w:numPr>
                <w:ilvl w:val="0"/>
                <w:numId w:val="39"/>
              </w:numPr>
            </w:pPr>
            <w:r>
              <w:rPr>
                <w:b w:val="0"/>
              </w:rPr>
              <w:t>House styles and templates</w:t>
            </w:r>
          </w:p>
          <w:p w:rsidR="00F30658" w:rsidRPr="00B0524E" w:rsidRDefault="00F30658" w:rsidP="004003F3">
            <w:pPr>
              <w:pStyle w:val="AAAQuestions"/>
              <w:numPr>
                <w:ilvl w:val="0"/>
                <w:numId w:val="39"/>
              </w:numPr>
            </w:pPr>
            <w:r>
              <w:rPr>
                <w:b w:val="0"/>
              </w:rPr>
              <w:t>Observing copyright legislation</w:t>
            </w:r>
          </w:p>
          <w:p w:rsidR="00B0524E" w:rsidRDefault="00B0524E" w:rsidP="00592C4E">
            <w:pPr>
              <w:pStyle w:val="AAAQuestions"/>
              <w:ind w:left="72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B0524E">
            <w:pPr>
              <w:pStyle w:val="AAAQuestions"/>
            </w:pPr>
          </w:p>
        </w:tc>
      </w:tr>
    </w:tbl>
    <w:p w:rsidR="00637CA6" w:rsidRPr="007F2276" w:rsidRDefault="00637CA6" w:rsidP="00637CA6">
      <w:pPr>
        <w:pStyle w:val="Heading3"/>
      </w:pPr>
      <w:bookmarkStart w:id="58" w:name="_Toc529526481"/>
      <w:r>
        <w:lastRenderedPageBreak/>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59" w:name="_Toc529526482"/>
      <w:r w:rsidRPr="00D1026E">
        <w:lastRenderedPageBreak/>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2A6AE0">
            <w:pPr>
              <w:pStyle w:val="AAAQuestions"/>
            </w:pPr>
          </w:p>
          <w:p w:rsidR="007A6130" w:rsidRDefault="007A6130" w:rsidP="002A6AE0">
            <w:pPr>
              <w:pStyle w:val="AAAQuestions"/>
              <w:rPr>
                <w:b w:val="0"/>
              </w:rPr>
            </w:pPr>
            <w:r>
              <w:rPr>
                <w:b w:val="0"/>
              </w:rPr>
              <w:t>The procedure for the use of inbuilt Excel spreadsheet styles is as follows:</w:t>
            </w:r>
          </w:p>
          <w:p w:rsidR="007A6130" w:rsidRDefault="007A6130" w:rsidP="002A6AE0">
            <w:pPr>
              <w:pStyle w:val="AAAQuestions"/>
              <w:rPr>
                <w:b w:val="0"/>
              </w:rPr>
            </w:pPr>
          </w:p>
          <w:p w:rsidR="007A6130" w:rsidRDefault="007A6130" w:rsidP="004003F3">
            <w:pPr>
              <w:pStyle w:val="AAAQuestions"/>
              <w:numPr>
                <w:ilvl w:val="0"/>
                <w:numId w:val="49"/>
              </w:numPr>
              <w:rPr>
                <w:b w:val="0"/>
              </w:rPr>
            </w:pPr>
            <w:r>
              <w:rPr>
                <w:b w:val="0"/>
              </w:rPr>
              <w:t xml:space="preserve">Select the cells containing information that you want to format </w:t>
            </w:r>
          </w:p>
          <w:p w:rsidR="007A6130" w:rsidRDefault="007A6130" w:rsidP="004003F3">
            <w:pPr>
              <w:pStyle w:val="AAAQuestions"/>
              <w:numPr>
                <w:ilvl w:val="0"/>
                <w:numId w:val="49"/>
              </w:numPr>
              <w:rPr>
                <w:b w:val="0"/>
              </w:rPr>
            </w:pPr>
            <w:r>
              <w:rPr>
                <w:b w:val="0"/>
              </w:rPr>
              <w:t>Click on the drop-down cells styles menu in the home tab</w:t>
            </w:r>
          </w:p>
          <w:p w:rsidR="007A6130" w:rsidRDefault="007A6130" w:rsidP="004003F3">
            <w:pPr>
              <w:pStyle w:val="AAAQuestions"/>
              <w:numPr>
                <w:ilvl w:val="0"/>
                <w:numId w:val="49"/>
              </w:numPr>
              <w:rPr>
                <w:b w:val="0"/>
              </w:rPr>
            </w:pPr>
            <w:r>
              <w:rPr>
                <w:b w:val="0"/>
              </w:rPr>
              <w:t xml:space="preserve">Roll the mouse over the styles to preview their application </w:t>
            </w:r>
          </w:p>
          <w:p w:rsidR="007A6130" w:rsidRDefault="007A6130" w:rsidP="004003F3">
            <w:pPr>
              <w:pStyle w:val="AAAQuestions"/>
              <w:numPr>
                <w:ilvl w:val="0"/>
                <w:numId w:val="49"/>
              </w:numPr>
              <w:rPr>
                <w:b w:val="0"/>
              </w:rPr>
            </w:pPr>
            <w:r>
              <w:rPr>
                <w:b w:val="0"/>
              </w:rPr>
              <w:t>Click on the style that you want to apply.</w:t>
            </w:r>
          </w:p>
          <w:p w:rsidR="007A6130" w:rsidRDefault="007A6130" w:rsidP="007A6130">
            <w:pPr>
              <w:pStyle w:val="AAAQuestions"/>
              <w:rPr>
                <w:b w:val="0"/>
              </w:rPr>
            </w:pPr>
          </w:p>
          <w:p w:rsidR="007A6130" w:rsidRDefault="007A6130" w:rsidP="007A6130">
            <w:pPr>
              <w:pStyle w:val="AAAQuestions"/>
              <w:rPr>
                <w:b w:val="0"/>
              </w:rPr>
            </w:pPr>
            <w:r>
              <w:rPr>
                <w:b w:val="0"/>
              </w:rPr>
              <w:t>Changes may be made to applied styles following this procedure:</w:t>
            </w:r>
          </w:p>
          <w:p w:rsidR="007A6130" w:rsidRDefault="007A6130" w:rsidP="007A6130">
            <w:pPr>
              <w:pStyle w:val="AAAQuestions"/>
              <w:rPr>
                <w:b w:val="0"/>
              </w:rPr>
            </w:pPr>
          </w:p>
          <w:p w:rsidR="007A6130" w:rsidRDefault="007A6130" w:rsidP="004003F3">
            <w:pPr>
              <w:pStyle w:val="AAAQuestions"/>
              <w:numPr>
                <w:ilvl w:val="0"/>
                <w:numId w:val="50"/>
              </w:numPr>
              <w:rPr>
                <w:b w:val="0"/>
              </w:rPr>
            </w:pPr>
            <w:r>
              <w:rPr>
                <w:b w:val="0"/>
              </w:rPr>
              <w:t xml:space="preserve">Select the cells containing information that you want to format </w:t>
            </w:r>
          </w:p>
          <w:p w:rsidR="007A6130" w:rsidRDefault="007A6130" w:rsidP="004003F3">
            <w:pPr>
              <w:pStyle w:val="AAAQuestions"/>
              <w:numPr>
                <w:ilvl w:val="0"/>
                <w:numId w:val="50"/>
              </w:numPr>
              <w:rPr>
                <w:b w:val="0"/>
              </w:rPr>
            </w:pPr>
            <w:r>
              <w:rPr>
                <w:b w:val="0"/>
              </w:rPr>
              <w:t>Click on the drop-down cell styles menu in the home tab</w:t>
            </w:r>
          </w:p>
          <w:p w:rsidR="007A6130" w:rsidRDefault="007A6130" w:rsidP="004003F3">
            <w:pPr>
              <w:pStyle w:val="AAAQuestions"/>
              <w:numPr>
                <w:ilvl w:val="0"/>
                <w:numId w:val="50"/>
              </w:numPr>
              <w:rPr>
                <w:b w:val="0"/>
              </w:rPr>
            </w:pPr>
            <w:r>
              <w:rPr>
                <w:b w:val="0"/>
              </w:rPr>
              <w:t>Right-click on the applied style and select the modify option</w:t>
            </w:r>
          </w:p>
          <w:p w:rsidR="007A6130" w:rsidRDefault="007A6130" w:rsidP="004003F3">
            <w:pPr>
              <w:pStyle w:val="AAAQuestions"/>
              <w:numPr>
                <w:ilvl w:val="0"/>
                <w:numId w:val="50"/>
              </w:numPr>
              <w:rPr>
                <w:b w:val="0"/>
              </w:rPr>
            </w:pPr>
            <w:r>
              <w:rPr>
                <w:b w:val="0"/>
              </w:rPr>
              <w:t>Choose which attributes to include in the style</w:t>
            </w:r>
          </w:p>
          <w:p w:rsidR="007A6130" w:rsidRPr="007A6130" w:rsidRDefault="007A6130" w:rsidP="004003F3">
            <w:pPr>
              <w:pStyle w:val="AAAQuestions"/>
              <w:numPr>
                <w:ilvl w:val="0"/>
                <w:numId w:val="50"/>
              </w:numPr>
              <w:rPr>
                <w:b w:val="0"/>
              </w:rPr>
            </w:pPr>
            <w:r>
              <w:rPr>
                <w:b w:val="0"/>
              </w:rPr>
              <w:t>Click the formatting button and make further modifications if required.</w:t>
            </w:r>
          </w:p>
          <w:p w:rsidR="007A6130" w:rsidRDefault="007A6130" w:rsidP="002A6AE0">
            <w:pPr>
              <w:pStyle w:val="AAAQuestions"/>
            </w:pPr>
          </w:p>
          <w:p w:rsidR="00637CA6" w:rsidRDefault="00637CA6" w:rsidP="004003F3">
            <w:pPr>
              <w:pStyle w:val="AAAQuestions"/>
              <w:numPr>
                <w:ilvl w:val="0"/>
                <w:numId w:val="25"/>
              </w:numPr>
            </w:pPr>
            <w:r>
              <w:t>Access a template spreadsheet and demonstrate use of the following automatic functions:</w:t>
            </w:r>
          </w:p>
          <w:p w:rsidR="00637CA6" w:rsidRDefault="00637CA6" w:rsidP="002A6AE0">
            <w:pPr>
              <w:pStyle w:val="AAAQuestions"/>
              <w:rPr>
                <w:b w:val="0"/>
                <w:szCs w:val="22"/>
              </w:rPr>
            </w:pPr>
          </w:p>
          <w:p w:rsidR="00637CA6" w:rsidRPr="00E46352" w:rsidRDefault="00637CA6" w:rsidP="004003F3">
            <w:pPr>
              <w:pStyle w:val="AAAQuestions"/>
              <w:numPr>
                <w:ilvl w:val="0"/>
                <w:numId w:val="26"/>
              </w:numPr>
            </w:pPr>
            <w:r w:rsidRPr="00E46352">
              <w:t>Auto date</w:t>
            </w:r>
          </w:p>
          <w:p w:rsidR="00637CA6" w:rsidRPr="00E46352" w:rsidRDefault="00637CA6" w:rsidP="004003F3">
            <w:pPr>
              <w:pStyle w:val="AAAQuestions"/>
              <w:numPr>
                <w:ilvl w:val="0"/>
                <w:numId w:val="26"/>
              </w:numPr>
            </w:pPr>
            <w:r w:rsidRPr="00852871">
              <w:rPr>
                <w:noProof/>
              </w:rPr>
              <w:t>Autocorrect</w:t>
            </w:r>
          </w:p>
          <w:p w:rsidR="00637CA6" w:rsidRPr="00E46352" w:rsidRDefault="00637CA6" w:rsidP="004003F3">
            <w:pPr>
              <w:pStyle w:val="AAAQuestions"/>
              <w:numPr>
                <w:ilvl w:val="0"/>
                <w:numId w:val="26"/>
              </w:numPr>
            </w:pPr>
            <w:r w:rsidRPr="00E46352">
              <w:t>Auto text</w:t>
            </w:r>
          </w:p>
          <w:p w:rsidR="00637CA6" w:rsidRPr="00E46352" w:rsidRDefault="00637CA6" w:rsidP="004003F3">
            <w:pPr>
              <w:pStyle w:val="AAAQuestions"/>
              <w:numPr>
                <w:ilvl w:val="0"/>
                <w:numId w:val="26"/>
              </w:numPr>
            </w:pPr>
            <w:r w:rsidRPr="00E46352">
              <w:t>Page numbering</w:t>
            </w:r>
            <w:r>
              <w:t>.</w:t>
            </w:r>
          </w:p>
          <w:p w:rsidR="00637CA6" w:rsidRDefault="00637CA6" w:rsidP="002A6AE0">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7A6130" w:rsidP="007A6130">
            <w:pPr>
              <w:pStyle w:val="AAAQuestions"/>
              <w:rPr>
                <w:b w:val="0"/>
              </w:rPr>
            </w:pPr>
            <w:r>
              <w:rPr>
                <w:b w:val="0"/>
              </w:rPr>
              <w:t>The formatting of the date can be changed by following this procedure:</w:t>
            </w:r>
          </w:p>
          <w:p w:rsidR="007A6130" w:rsidRDefault="007A6130" w:rsidP="007A6130">
            <w:pPr>
              <w:pStyle w:val="AAAQuestions"/>
              <w:rPr>
                <w:b w:val="0"/>
              </w:rPr>
            </w:pPr>
          </w:p>
          <w:p w:rsidR="007A6130" w:rsidRDefault="007A6130" w:rsidP="004003F3">
            <w:pPr>
              <w:pStyle w:val="AAAQuestions"/>
              <w:numPr>
                <w:ilvl w:val="0"/>
                <w:numId w:val="51"/>
              </w:numPr>
              <w:rPr>
                <w:b w:val="0"/>
              </w:rPr>
            </w:pPr>
            <w:r>
              <w:rPr>
                <w:b w:val="0"/>
              </w:rPr>
              <w:t>Right-click on the cell where the date has been applied and select the format cells option</w:t>
            </w:r>
          </w:p>
          <w:p w:rsidR="007A6130" w:rsidRDefault="007A6130" w:rsidP="004003F3">
            <w:pPr>
              <w:pStyle w:val="AAAQuestions"/>
              <w:numPr>
                <w:ilvl w:val="0"/>
                <w:numId w:val="51"/>
              </w:numPr>
              <w:rPr>
                <w:b w:val="0"/>
              </w:rPr>
            </w:pPr>
            <w:r>
              <w:rPr>
                <w:b w:val="0"/>
              </w:rPr>
              <w:t>Select date under the number tab and choose the styles of date that you’d like to apply</w:t>
            </w:r>
          </w:p>
          <w:p w:rsidR="007A6130" w:rsidRDefault="007A6130" w:rsidP="004003F3">
            <w:pPr>
              <w:pStyle w:val="AAAQuestions"/>
              <w:numPr>
                <w:ilvl w:val="0"/>
                <w:numId w:val="51"/>
              </w:numPr>
              <w:rPr>
                <w:b w:val="0"/>
              </w:rPr>
            </w:pPr>
            <w:r>
              <w:rPr>
                <w:b w:val="0"/>
              </w:rPr>
              <w:t>Click ok.</w:t>
            </w:r>
          </w:p>
          <w:p w:rsidR="007A6130" w:rsidRDefault="007A6130" w:rsidP="007A6130">
            <w:pPr>
              <w:pStyle w:val="AAAQuestions"/>
              <w:rPr>
                <w:b w:val="0"/>
              </w:rPr>
            </w:pPr>
          </w:p>
          <w:p w:rsidR="007A6130" w:rsidRDefault="007A6130" w:rsidP="007A6130">
            <w:pPr>
              <w:pStyle w:val="AAAQuestions"/>
              <w:rPr>
                <w:b w:val="0"/>
              </w:rPr>
            </w:pPr>
            <w:r>
              <w:rPr>
                <w:b w:val="0"/>
              </w:rPr>
              <w:t xml:space="preserve">This procedure should be followed for the use of </w:t>
            </w:r>
            <w:r w:rsidR="003744AC">
              <w:rPr>
                <w:b w:val="0"/>
              </w:rPr>
              <w:t>autocorrect:</w:t>
            </w:r>
          </w:p>
          <w:p w:rsidR="003744AC" w:rsidRDefault="003744AC" w:rsidP="007A6130">
            <w:pPr>
              <w:pStyle w:val="AAAQuestions"/>
              <w:rPr>
                <w:b w:val="0"/>
              </w:rPr>
            </w:pPr>
          </w:p>
          <w:p w:rsidR="003744AC" w:rsidRDefault="003744AC" w:rsidP="004003F3">
            <w:pPr>
              <w:pStyle w:val="AAAQuestions"/>
              <w:numPr>
                <w:ilvl w:val="0"/>
                <w:numId w:val="52"/>
              </w:numPr>
              <w:rPr>
                <w:b w:val="0"/>
              </w:rPr>
            </w:pPr>
            <w:r>
              <w:rPr>
                <w:b w:val="0"/>
              </w:rPr>
              <w:t>Click on the drop-down file menu and select options</w:t>
            </w:r>
          </w:p>
          <w:p w:rsidR="003744AC" w:rsidRDefault="003744AC" w:rsidP="004003F3">
            <w:pPr>
              <w:pStyle w:val="AAAQuestions"/>
              <w:numPr>
                <w:ilvl w:val="0"/>
                <w:numId w:val="52"/>
              </w:numPr>
              <w:rPr>
                <w:b w:val="0"/>
              </w:rPr>
            </w:pPr>
            <w:r>
              <w:rPr>
                <w:b w:val="0"/>
              </w:rPr>
              <w:t>Click on proofing and then autocorrect options</w:t>
            </w:r>
          </w:p>
          <w:p w:rsidR="003744AC" w:rsidRDefault="003744AC" w:rsidP="004003F3">
            <w:pPr>
              <w:pStyle w:val="AAAQuestions"/>
              <w:numPr>
                <w:ilvl w:val="0"/>
                <w:numId w:val="52"/>
              </w:numPr>
              <w:rPr>
                <w:b w:val="0"/>
              </w:rPr>
            </w:pPr>
            <w:r>
              <w:rPr>
                <w:b w:val="0"/>
              </w:rPr>
              <w:lastRenderedPageBreak/>
              <w:t>Choose the options that you’d like to include and ensure the correct replacement of words/figures</w:t>
            </w:r>
          </w:p>
          <w:p w:rsidR="003744AC" w:rsidRDefault="003744AC" w:rsidP="004003F3">
            <w:pPr>
              <w:pStyle w:val="AAAQuestions"/>
              <w:numPr>
                <w:ilvl w:val="0"/>
                <w:numId w:val="52"/>
              </w:numPr>
              <w:rPr>
                <w:b w:val="0"/>
              </w:rPr>
            </w:pPr>
            <w:r>
              <w:rPr>
                <w:b w:val="0"/>
              </w:rPr>
              <w:t>Click ok</w:t>
            </w:r>
          </w:p>
          <w:p w:rsidR="003744AC" w:rsidRDefault="003744AC" w:rsidP="003744AC">
            <w:pPr>
              <w:pStyle w:val="AAAQuestions"/>
              <w:rPr>
                <w:b w:val="0"/>
              </w:rPr>
            </w:pPr>
          </w:p>
          <w:p w:rsidR="003744AC" w:rsidRDefault="003744AC" w:rsidP="003744AC">
            <w:pPr>
              <w:pStyle w:val="AAAQuestions"/>
              <w:rPr>
                <w:b w:val="0"/>
              </w:rPr>
            </w:pPr>
            <w:r>
              <w:rPr>
                <w:b w:val="0"/>
              </w:rPr>
              <w:t>Auto text may be inserted using kutools and following this procedure:</w:t>
            </w:r>
          </w:p>
          <w:p w:rsidR="003744AC" w:rsidRDefault="003744AC" w:rsidP="003744AC">
            <w:pPr>
              <w:pStyle w:val="AAAQuestions"/>
              <w:rPr>
                <w:b w:val="0"/>
              </w:rPr>
            </w:pPr>
          </w:p>
          <w:p w:rsidR="003744AC" w:rsidRDefault="003744AC" w:rsidP="004003F3">
            <w:pPr>
              <w:pStyle w:val="AAAQuestions"/>
              <w:numPr>
                <w:ilvl w:val="0"/>
                <w:numId w:val="53"/>
              </w:numPr>
              <w:rPr>
                <w:b w:val="0"/>
              </w:rPr>
            </w:pPr>
            <w:r>
              <w:rPr>
                <w:b w:val="0"/>
              </w:rPr>
              <w:t>Install the latest Kutools version and ensure that it is added to the Excel menu</w:t>
            </w:r>
          </w:p>
          <w:p w:rsidR="003744AC" w:rsidRDefault="003744AC" w:rsidP="004003F3">
            <w:pPr>
              <w:pStyle w:val="AAAQuestions"/>
              <w:numPr>
                <w:ilvl w:val="0"/>
                <w:numId w:val="53"/>
              </w:numPr>
              <w:rPr>
                <w:b w:val="0"/>
              </w:rPr>
            </w:pPr>
            <w:r>
              <w:rPr>
                <w:b w:val="0"/>
              </w:rPr>
              <w:t xml:space="preserve">Select the Kutools tab and click on the insert drop-down menu </w:t>
            </w:r>
          </w:p>
          <w:p w:rsidR="003744AC" w:rsidRDefault="003744AC" w:rsidP="004003F3">
            <w:pPr>
              <w:pStyle w:val="AAAQuestions"/>
              <w:numPr>
                <w:ilvl w:val="0"/>
                <w:numId w:val="53"/>
              </w:numPr>
              <w:rPr>
                <w:b w:val="0"/>
              </w:rPr>
            </w:pPr>
            <w:r>
              <w:rPr>
                <w:b w:val="0"/>
              </w:rPr>
              <w:t>Select the auto text option</w:t>
            </w:r>
          </w:p>
          <w:p w:rsidR="003744AC" w:rsidRDefault="003744AC" w:rsidP="004003F3">
            <w:pPr>
              <w:pStyle w:val="AAAQuestions"/>
              <w:numPr>
                <w:ilvl w:val="0"/>
                <w:numId w:val="53"/>
              </w:numPr>
              <w:rPr>
                <w:b w:val="0"/>
              </w:rPr>
            </w:pPr>
            <w:r>
              <w:rPr>
                <w:b w:val="0"/>
              </w:rPr>
              <w:t>Choose the context that you’d like to include as auto text</w:t>
            </w:r>
          </w:p>
          <w:p w:rsidR="003744AC" w:rsidRDefault="003744AC" w:rsidP="004003F3">
            <w:pPr>
              <w:pStyle w:val="AAAQuestions"/>
              <w:numPr>
                <w:ilvl w:val="0"/>
                <w:numId w:val="53"/>
              </w:numPr>
              <w:rPr>
                <w:b w:val="0"/>
              </w:rPr>
            </w:pPr>
            <w:r>
              <w:rPr>
                <w:b w:val="0"/>
              </w:rPr>
              <w:t xml:space="preserve">Name the auto text entry and choose an appropriate group </w:t>
            </w:r>
          </w:p>
          <w:p w:rsidR="003744AC" w:rsidRDefault="003744AC" w:rsidP="004003F3">
            <w:pPr>
              <w:pStyle w:val="AAAQuestions"/>
              <w:numPr>
                <w:ilvl w:val="0"/>
                <w:numId w:val="53"/>
              </w:numPr>
              <w:rPr>
                <w:b w:val="0"/>
              </w:rPr>
            </w:pPr>
            <w:r>
              <w:rPr>
                <w:b w:val="0"/>
              </w:rPr>
              <w:t>Click on add</w:t>
            </w:r>
          </w:p>
          <w:p w:rsidR="003744AC" w:rsidRPr="007A6130" w:rsidRDefault="003744AC" w:rsidP="004003F3">
            <w:pPr>
              <w:pStyle w:val="AAAQuestions"/>
              <w:numPr>
                <w:ilvl w:val="0"/>
                <w:numId w:val="53"/>
              </w:numPr>
              <w:rPr>
                <w:b w:val="0"/>
              </w:rPr>
            </w:pPr>
            <w:r>
              <w:rPr>
                <w:b w:val="0"/>
              </w:rPr>
              <w:t>Open the auto text menu and insert the text as necessary.</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3744AC" w:rsidRDefault="003744AC"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0" w:name="_Toc529526483"/>
      <w:r>
        <w:lastRenderedPageBreak/>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61" w:name="_Toc529526484"/>
      <w:r w:rsidRPr="00D1026E">
        <w:lastRenderedPageBreak/>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27"/>
              </w:numPr>
            </w:pPr>
            <w:r>
              <w:t>Specify two ways of ensuring that data is entered quickly and accurately.</w:t>
            </w:r>
          </w:p>
          <w:p w:rsidR="00637CA6" w:rsidRDefault="00637CA6" w:rsidP="002A6AE0">
            <w:pPr>
              <w:pStyle w:val="AAAQuestions"/>
            </w:pPr>
          </w:p>
          <w:p w:rsidR="00F32982" w:rsidRPr="00F32982" w:rsidRDefault="00F32982" w:rsidP="004003F3">
            <w:pPr>
              <w:pStyle w:val="AAAQuestions"/>
              <w:numPr>
                <w:ilvl w:val="0"/>
                <w:numId w:val="40"/>
              </w:numPr>
            </w:pPr>
            <w:r>
              <w:rPr>
                <w:b w:val="0"/>
              </w:rPr>
              <w:t xml:space="preserve">Make the most of functions and formulas </w:t>
            </w:r>
          </w:p>
          <w:p w:rsidR="00F32982" w:rsidRDefault="00F32982" w:rsidP="004003F3">
            <w:pPr>
              <w:pStyle w:val="AAAQuestions"/>
              <w:numPr>
                <w:ilvl w:val="0"/>
                <w:numId w:val="40"/>
              </w:numPr>
            </w:pPr>
            <w:r>
              <w:rPr>
                <w:b w:val="0"/>
              </w:rPr>
              <w:t xml:space="preserve">Organise the layout of your spreadsheets </w:t>
            </w:r>
          </w:p>
          <w:p w:rsidR="00F32982" w:rsidRDefault="00F32982" w:rsidP="002A6AE0">
            <w:pPr>
              <w:pStyle w:val="AAAQuestions"/>
            </w:pPr>
          </w:p>
          <w:p w:rsidR="00637CA6" w:rsidRDefault="00637CA6" w:rsidP="004003F3">
            <w:pPr>
              <w:pStyle w:val="AAAQuestions"/>
              <w:numPr>
                <w:ilvl w:val="0"/>
                <w:numId w:val="27"/>
              </w:numPr>
            </w:pPr>
            <w:r>
              <w:t>Specify three means of checking data within spreadsheets.</w:t>
            </w:r>
          </w:p>
          <w:p w:rsidR="00637CA6" w:rsidRDefault="00637CA6" w:rsidP="002A6AE0">
            <w:pPr>
              <w:pStyle w:val="AAAQuestions"/>
              <w:rPr>
                <w:b w:val="0"/>
                <w:szCs w:val="22"/>
              </w:rPr>
            </w:pPr>
          </w:p>
          <w:p w:rsidR="00F32982" w:rsidRDefault="004003F3" w:rsidP="004003F3">
            <w:pPr>
              <w:pStyle w:val="AAAQuestions"/>
              <w:numPr>
                <w:ilvl w:val="0"/>
                <w:numId w:val="41"/>
              </w:numPr>
              <w:rPr>
                <w:b w:val="0"/>
                <w:szCs w:val="22"/>
              </w:rPr>
            </w:pPr>
            <w:r>
              <w:rPr>
                <w:b w:val="0"/>
                <w:szCs w:val="22"/>
              </w:rPr>
              <w:t>Accuracy of formulate with calculator</w:t>
            </w:r>
          </w:p>
          <w:p w:rsidR="00F32982" w:rsidRDefault="004003F3" w:rsidP="004003F3">
            <w:pPr>
              <w:pStyle w:val="AAAQuestions"/>
              <w:numPr>
                <w:ilvl w:val="0"/>
                <w:numId w:val="41"/>
              </w:numPr>
              <w:rPr>
                <w:b w:val="0"/>
                <w:szCs w:val="22"/>
              </w:rPr>
            </w:pPr>
            <w:r>
              <w:rPr>
                <w:b w:val="0"/>
                <w:szCs w:val="22"/>
              </w:rPr>
              <w:t>Ensuring instructions with regard to content and format have been followed</w:t>
            </w:r>
          </w:p>
          <w:p w:rsidR="004003F3" w:rsidRDefault="004003F3" w:rsidP="004003F3">
            <w:pPr>
              <w:pStyle w:val="AAAQuestions"/>
              <w:numPr>
                <w:ilvl w:val="0"/>
                <w:numId w:val="41"/>
              </w:numPr>
              <w:rPr>
                <w:b w:val="0"/>
                <w:szCs w:val="22"/>
              </w:rPr>
            </w:pPr>
            <w:r>
              <w:rPr>
                <w:b w:val="0"/>
                <w:szCs w:val="22"/>
              </w:rPr>
              <w:t>Proofreading</w:t>
            </w:r>
          </w:p>
          <w:p w:rsidR="00F32982" w:rsidRDefault="00F32982" w:rsidP="002A6AE0">
            <w:pPr>
              <w:pStyle w:val="AAAQuestions"/>
              <w:rPr>
                <w:b w:val="0"/>
                <w:szCs w:val="22"/>
              </w:rPr>
            </w:pPr>
          </w:p>
          <w:p w:rsidR="00637CA6" w:rsidRDefault="00637CA6" w:rsidP="004003F3">
            <w:pPr>
              <w:pStyle w:val="AAAQuestions"/>
              <w:numPr>
                <w:ilvl w:val="0"/>
                <w:numId w:val="27"/>
              </w:numPr>
            </w:pPr>
            <w:r w:rsidRPr="004F3557">
              <w:t>Detail two ways of making amendments to data within spreadsheets.</w:t>
            </w:r>
          </w:p>
          <w:p w:rsidR="00637CA6" w:rsidRDefault="00637CA6" w:rsidP="00637CA6">
            <w:pPr>
              <w:pStyle w:val="ListParagraph"/>
            </w:pPr>
          </w:p>
          <w:p w:rsidR="00637CA6" w:rsidRPr="004179F7" w:rsidRDefault="004179F7" w:rsidP="00637CA6">
            <w:pPr>
              <w:pStyle w:val="AAAQuestions"/>
              <w:rPr>
                <w:b w:val="0"/>
              </w:rPr>
            </w:pPr>
            <w:r>
              <w:rPr>
                <w:b w:val="0"/>
              </w:rPr>
              <w:t>Content may be altered by double-clicking on a cell, making the necessary corrections, and then clicking enter. It is also possible to make amendments via the formula bar. Alternative use may be made of the Autocorrect feature.</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lastRenderedPageBreak/>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63" w:name="_Toc529526486"/>
      <w:r w:rsidRPr="00D1026E">
        <w:lastRenderedPageBreak/>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A6AE0">
            <w:pPr>
              <w:pStyle w:val="AAAQuestions"/>
            </w:pPr>
            <w:r>
              <w:t>Access a template Excel worksheet and use the following software functions to format and adjust the page and cell layout in accordance with requirements.</w:t>
            </w:r>
          </w:p>
          <w:p w:rsidR="00637CA6" w:rsidRDefault="00637CA6" w:rsidP="002A6AE0">
            <w:pPr>
              <w:pStyle w:val="AAAQuestions"/>
            </w:pPr>
          </w:p>
          <w:p w:rsidR="00637CA6" w:rsidRDefault="00637CA6" w:rsidP="004003F3">
            <w:pPr>
              <w:pStyle w:val="AAAQuestions"/>
              <w:numPr>
                <w:ilvl w:val="0"/>
                <w:numId w:val="28"/>
              </w:numPr>
            </w:pPr>
            <w:r>
              <w:t>Add a border to a group of cells</w:t>
            </w:r>
          </w:p>
          <w:p w:rsidR="00637CA6" w:rsidRDefault="00637CA6" w:rsidP="004003F3">
            <w:pPr>
              <w:pStyle w:val="AAAQuestions"/>
              <w:numPr>
                <w:ilvl w:val="0"/>
                <w:numId w:val="28"/>
              </w:numPr>
            </w:pPr>
            <w:r>
              <w:t>Change the background pattern of cells</w:t>
            </w:r>
          </w:p>
          <w:p w:rsidR="00637CA6" w:rsidRDefault="00637CA6" w:rsidP="004003F3">
            <w:pPr>
              <w:pStyle w:val="AAAQuestions"/>
              <w:numPr>
                <w:ilvl w:val="0"/>
                <w:numId w:val="28"/>
              </w:numPr>
            </w:pPr>
            <w:r>
              <w:t>Adding a column</w:t>
            </w:r>
          </w:p>
          <w:p w:rsidR="00637CA6" w:rsidRDefault="00637CA6" w:rsidP="004003F3">
            <w:pPr>
              <w:pStyle w:val="AAAQuestions"/>
              <w:numPr>
                <w:ilvl w:val="0"/>
                <w:numId w:val="28"/>
              </w:numPr>
            </w:pPr>
            <w:r>
              <w:t>Deleting a row</w:t>
            </w:r>
          </w:p>
          <w:p w:rsidR="00637CA6" w:rsidRDefault="00637CA6" w:rsidP="004003F3">
            <w:pPr>
              <w:pStyle w:val="AAAQuestions"/>
              <w:numPr>
                <w:ilvl w:val="0"/>
                <w:numId w:val="28"/>
              </w:numPr>
            </w:pPr>
            <w:r>
              <w:t>Altering the width of a column</w:t>
            </w:r>
          </w:p>
          <w:p w:rsidR="00637CA6" w:rsidRDefault="00637CA6" w:rsidP="004003F3">
            <w:pPr>
              <w:pStyle w:val="AAAQuestions"/>
              <w:numPr>
                <w:ilvl w:val="0"/>
                <w:numId w:val="28"/>
              </w:numPr>
            </w:pPr>
            <w:r>
              <w:t>Utilising shortcuts in order to make a selection of text bold and save the worksheet.</w:t>
            </w:r>
          </w:p>
          <w:p w:rsidR="00637CA6" w:rsidRDefault="00637CA6" w:rsidP="002A6AE0">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4179F7" w:rsidP="00637CA6">
            <w:pPr>
              <w:pStyle w:val="AAAQuestions"/>
              <w:rPr>
                <w:b w:val="0"/>
              </w:rPr>
            </w:pPr>
            <w:r>
              <w:rPr>
                <w:b w:val="0"/>
              </w:rPr>
              <w:t>A border may be added by selecting the cells that require formatting, selecting the drop-down border button, and choosing the border style that should be applied.</w:t>
            </w:r>
          </w:p>
          <w:p w:rsidR="004179F7" w:rsidRDefault="004179F7" w:rsidP="00637CA6">
            <w:pPr>
              <w:pStyle w:val="AAAQuestions"/>
              <w:rPr>
                <w:b w:val="0"/>
              </w:rPr>
            </w:pPr>
          </w:p>
          <w:p w:rsidR="004179F7" w:rsidRDefault="004179F7" w:rsidP="00637CA6">
            <w:pPr>
              <w:pStyle w:val="AAAQuestions"/>
              <w:rPr>
                <w:b w:val="0"/>
              </w:rPr>
            </w:pPr>
            <w:r>
              <w:rPr>
                <w:b w:val="0"/>
              </w:rPr>
              <w:t>Background patterns may be added by highlighting the cells, choosing the fill colour option under the home tab, and selecting the appropriate colour.</w:t>
            </w:r>
          </w:p>
          <w:p w:rsidR="004179F7" w:rsidRDefault="004179F7" w:rsidP="00637CA6">
            <w:pPr>
              <w:pStyle w:val="AAAQuestions"/>
              <w:rPr>
                <w:b w:val="0"/>
              </w:rPr>
            </w:pPr>
          </w:p>
          <w:p w:rsidR="004179F7" w:rsidRDefault="004179F7" w:rsidP="00637CA6">
            <w:pPr>
              <w:pStyle w:val="AAAQuestions"/>
              <w:rPr>
                <w:b w:val="0"/>
              </w:rPr>
            </w:pPr>
            <w:r>
              <w:rPr>
                <w:b w:val="0"/>
              </w:rPr>
              <w:t>A new column mat be added by selecting cells immediately to the right of where the column should be inserted. Once the cells have been selected, it will be necessary to click the right mouse button, select insert, and choose to add an entire column.</w:t>
            </w:r>
          </w:p>
          <w:p w:rsidR="004179F7" w:rsidRDefault="004179F7" w:rsidP="00637CA6">
            <w:pPr>
              <w:pStyle w:val="AAAQuestions"/>
              <w:rPr>
                <w:b w:val="0"/>
              </w:rPr>
            </w:pPr>
          </w:p>
          <w:p w:rsidR="004179F7" w:rsidRDefault="004179F7" w:rsidP="00637CA6">
            <w:pPr>
              <w:pStyle w:val="AAAQuestions"/>
              <w:rPr>
                <w:b w:val="0"/>
              </w:rPr>
            </w:pPr>
            <w:r>
              <w:rPr>
                <w:b w:val="0"/>
              </w:rPr>
              <w:t>Rows may be deleted by highlighting the appropriate cells, clicking the right mouse button, selecting delete, and choosing to either delete the rows or columns. This function can also be performed via the drop-down delete menu under the home tab in Excel.</w:t>
            </w:r>
          </w:p>
          <w:p w:rsidR="004179F7" w:rsidRDefault="004179F7" w:rsidP="00637CA6">
            <w:pPr>
              <w:pStyle w:val="AAAQuestions"/>
              <w:rPr>
                <w:b w:val="0"/>
              </w:rPr>
            </w:pPr>
          </w:p>
          <w:p w:rsidR="004179F7" w:rsidRDefault="004179F7" w:rsidP="00637CA6">
            <w:pPr>
              <w:pStyle w:val="AAAQuestions"/>
              <w:rPr>
                <w:b w:val="0"/>
              </w:rPr>
            </w:pPr>
            <w:r>
              <w:rPr>
                <w:b w:val="0"/>
              </w:rPr>
              <w:t xml:space="preserve">The width of a column mat be altered by selecting the drop-down format button </w:t>
            </w:r>
            <w:r w:rsidR="00D717D5">
              <w:rPr>
                <w:b w:val="0"/>
              </w:rPr>
              <w:t>under the hone tab in Excel. Then click on column width, specifying their requirements in the dialogue box, and then pressing ok.</w:t>
            </w:r>
          </w:p>
          <w:p w:rsidR="00D717D5" w:rsidRDefault="00D717D5" w:rsidP="00637CA6">
            <w:pPr>
              <w:pStyle w:val="AAAQuestions"/>
              <w:rPr>
                <w:b w:val="0"/>
              </w:rPr>
            </w:pPr>
          </w:p>
          <w:p w:rsidR="00D717D5" w:rsidRDefault="00D717D5" w:rsidP="00637CA6">
            <w:pPr>
              <w:pStyle w:val="AAAQuestions"/>
              <w:rPr>
                <w:b w:val="0"/>
              </w:rPr>
            </w:pPr>
            <w:r>
              <w:rPr>
                <w:b w:val="0"/>
              </w:rPr>
              <w:t>The shortcut for making text bold is Ctrl+B</w:t>
            </w:r>
          </w:p>
          <w:p w:rsidR="00D717D5" w:rsidRPr="004179F7" w:rsidRDefault="00D717D5" w:rsidP="00637CA6">
            <w:pPr>
              <w:pStyle w:val="AAAQuestions"/>
              <w:rPr>
                <w:b w:val="0"/>
              </w:rPr>
            </w:pPr>
            <w:r>
              <w:rPr>
                <w:b w:val="0"/>
              </w:rPr>
              <w:t xml:space="preserve">The shortcut for saving a worksheet is Ctrl+S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D717D5">
            <w:pPr>
              <w:pStyle w:val="AAAQuestions"/>
            </w:pPr>
          </w:p>
        </w:tc>
      </w:tr>
    </w:tbl>
    <w:p w:rsidR="00637CA6" w:rsidRPr="007F2276" w:rsidRDefault="00637CA6" w:rsidP="00637CA6">
      <w:pPr>
        <w:pStyle w:val="Heading3"/>
      </w:pPr>
      <w:bookmarkStart w:id="64" w:name="_Toc529526487"/>
      <w:r>
        <w:lastRenderedPageBreak/>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65" w:name="_Toc529526488"/>
      <w:r w:rsidRPr="00D1026E">
        <w:lastRenderedPageBreak/>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A6AE0">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2A6AE0">
            <w:pPr>
              <w:pStyle w:val="AAAQuestions"/>
            </w:pPr>
          </w:p>
          <w:p w:rsidR="00637CA6" w:rsidRDefault="00637CA6" w:rsidP="002A6AE0">
            <w:pPr>
              <w:pStyle w:val="AAAQuestions"/>
            </w:pPr>
            <w:r>
              <w:t>You should use software functions within Excel to evaluate the formulae and check for errors. The need for changes should be identified and documented.</w:t>
            </w:r>
          </w:p>
          <w:p w:rsidR="00637CA6" w:rsidRDefault="00637CA6" w:rsidP="002A6AE0">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Pr="00A24240" w:rsidRDefault="00A24240" w:rsidP="00A24240">
            <w:pPr>
              <w:pStyle w:val="AAAQuestions"/>
              <w:numPr>
                <w:ilvl w:val="0"/>
                <w:numId w:val="54"/>
              </w:numPr>
            </w:pPr>
            <w:r>
              <w:rPr>
                <w:b w:val="0"/>
              </w:rPr>
              <w:t xml:space="preserve">Average </w:t>
            </w:r>
          </w:p>
          <w:p w:rsidR="00A24240" w:rsidRPr="00A24240" w:rsidRDefault="00A24240" w:rsidP="00A24240">
            <w:pPr>
              <w:pStyle w:val="AAAQuestions"/>
              <w:numPr>
                <w:ilvl w:val="0"/>
                <w:numId w:val="54"/>
              </w:numPr>
            </w:pPr>
            <w:r>
              <w:rPr>
                <w:b w:val="0"/>
              </w:rPr>
              <w:t>Division</w:t>
            </w:r>
          </w:p>
          <w:p w:rsidR="00A24240" w:rsidRPr="00A24240" w:rsidRDefault="00A24240" w:rsidP="00A24240">
            <w:pPr>
              <w:pStyle w:val="AAAQuestions"/>
              <w:numPr>
                <w:ilvl w:val="0"/>
                <w:numId w:val="54"/>
              </w:numPr>
            </w:pPr>
            <w:r>
              <w:rPr>
                <w:b w:val="0"/>
              </w:rPr>
              <w:t>Multiplication</w:t>
            </w:r>
          </w:p>
          <w:p w:rsidR="00A24240" w:rsidRPr="00A24240" w:rsidRDefault="00A24240" w:rsidP="00A24240">
            <w:pPr>
              <w:pStyle w:val="AAAQuestions"/>
              <w:numPr>
                <w:ilvl w:val="0"/>
                <w:numId w:val="54"/>
              </w:numPr>
            </w:pPr>
            <w:r>
              <w:rPr>
                <w:b w:val="0"/>
              </w:rPr>
              <w:t xml:space="preserve">Percentage </w:t>
            </w:r>
          </w:p>
          <w:p w:rsidR="00A24240" w:rsidRPr="00A24240" w:rsidRDefault="00A24240" w:rsidP="00A24240">
            <w:pPr>
              <w:pStyle w:val="AAAQuestions"/>
              <w:numPr>
                <w:ilvl w:val="0"/>
                <w:numId w:val="54"/>
              </w:numPr>
            </w:pPr>
            <w:r>
              <w:rPr>
                <w:b w:val="0"/>
              </w:rPr>
              <w:t>Subtraction</w:t>
            </w:r>
          </w:p>
          <w:p w:rsidR="00A24240" w:rsidRPr="00A24240" w:rsidRDefault="00A24240" w:rsidP="00A24240">
            <w:pPr>
              <w:pStyle w:val="AAAQuestions"/>
              <w:numPr>
                <w:ilvl w:val="0"/>
                <w:numId w:val="54"/>
              </w:numPr>
            </w:pPr>
            <w:r>
              <w:rPr>
                <w:b w:val="0"/>
              </w:rPr>
              <w:t>Sum</w:t>
            </w:r>
          </w:p>
          <w:p w:rsidR="00A24240" w:rsidRDefault="00A24240" w:rsidP="00A24240">
            <w:pPr>
              <w:pStyle w:val="AAAQuestions"/>
              <w:numPr>
                <w:ilvl w:val="0"/>
                <w:numId w:val="54"/>
              </w:numPr>
            </w:pPr>
            <w:r>
              <w:rPr>
                <w:b w:val="0"/>
              </w:rPr>
              <w:t>Combinations of above.</w:t>
            </w:r>
          </w:p>
          <w:p w:rsidR="00637CA6" w:rsidRDefault="00637CA6" w:rsidP="00637CA6">
            <w:pPr>
              <w:pStyle w:val="AAAQuestions"/>
            </w:pPr>
          </w:p>
          <w:p w:rsidR="00637CA6" w:rsidRDefault="00A24240" w:rsidP="00637CA6">
            <w:pPr>
              <w:pStyle w:val="AAAQuestions"/>
              <w:rPr>
                <w:b w:val="0"/>
              </w:rPr>
            </w:pPr>
            <w:r>
              <w:rPr>
                <w:b w:val="0"/>
              </w:rPr>
              <w:t>This procedure should be followed for evaluating of the formulae:</w:t>
            </w:r>
          </w:p>
          <w:p w:rsidR="00A24240" w:rsidRDefault="00A24240" w:rsidP="00637CA6">
            <w:pPr>
              <w:pStyle w:val="AAAQuestions"/>
              <w:rPr>
                <w:b w:val="0"/>
              </w:rPr>
            </w:pPr>
          </w:p>
          <w:p w:rsidR="00A24240" w:rsidRDefault="00A24240" w:rsidP="00A24240">
            <w:pPr>
              <w:pStyle w:val="AAAQuestions"/>
              <w:numPr>
                <w:ilvl w:val="0"/>
                <w:numId w:val="55"/>
              </w:numPr>
              <w:rPr>
                <w:b w:val="0"/>
              </w:rPr>
            </w:pPr>
            <w:r>
              <w:rPr>
                <w:b w:val="0"/>
              </w:rPr>
              <w:t>Select the cell including the formula</w:t>
            </w:r>
          </w:p>
          <w:p w:rsidR="00A24240" w:rsidRDefault="00A24240" w:rsidP="00A24240">
            <w:pPr>
              <w:pStyle w:val="AAAQuestions"/>
              <w:numPr>
                <w:ilvl w:val="0"/>
                <w:numId w:val="55"/>
              </w:numPr>
              <w:rPr>
                <w:b w:val="0"/>
              </w:rPr>
            </w:pPr>
            <w:r>
              <w:rPr>
                <w:b w:val="0"/>
              </w:rPr>
              <w:t>Select the formula tab and click on evaluate formula</w:t>
            </w:r>
          </w:p>
          <w:p w:rsidR="00A24240" w:rsidRPr="00A24240" w:rsidRDefault="00A24240" w:rsidP="00A24240">
            <w:pPr>
              <w:pStyle w:val="AAAQuestions"/>
              <w:numPr>
                <w:ilvl w:val="0"/>
                <w:numId w:val="55"/>
              </w:numPr>
              <w:rPr>
                <w:b w:val="0"/>
              </w:rPr>
            </w:pPr>
            <w:r>
              <w:rPr>
                <w:b w:val="0"/>
              </w:rPr>
              <w:t xml:space="preserve">Click on the evaluate button in the dialogue box once for each expression that needs evaluating. </w:t>
            </w:r>
          </w:p>
          <w:p w:rsidR="00637CA6" w:rsidRDefault="00637CA6" w:rsidP="00637CA6">
            <w:pPr>
              <w:pStyle w:val="AAAQuestions"/>
            </w:pPr>
          </w:p>
          <w:p w:rsidR="00637CA6" w:rsidRPr="00A24240" w:rsidRDefault="00A24240" w:rsidP="00637CA6">
            <w:pPr>
              <w:pStyle w:val="AAAQuestions"/>
              <w:rPr>
                <w:b w:val="0"/>
              </w:rPr>
            </w:pPr>
            <w:r>
              <w:rPr>
                <w:b w:val="0"/>
              </w:rPr>
              <w:t>The error checking tool, as follows:</w:t>
            </w:r>
          </w:p>
          <w:p w:rsidR="00637CA6" w:rsidRDefault="00637CA6" w:rsidP="00637CA6">
            <w:pPr>
              <w:pStyle w:val="AAAQuestions"/>
            </w:pPr>
          </w:p>
          <w:p w:rsidR="00C41DB5" w:rsidRDefault="00A24240" w:rsidP="00A24240">
            <w:pPr>
              <w:pStyle w:val="AAAQuestions"/>
              <w:numPr>
                <w:ilvl w:val="0"/>
                <w:numId w:val="56"/>
              </w:numPr>
              <w:rPr>
                <w:b w:val="0"/>
              </w:rPr>
            </w:pPr>
            <w:r>
              <w:rPr>
                <w:b w:val="0"/>
              </w:rPr>
              <w:t>Select the cell containing the formula</w:t>
            </w:r>
          </w:p>
          <w:p w:rsidR="00A24240" w:rsidRDefault="00A24240" w:rsidP="00A24240">
            <w:pPr>
              <w:pStyle w:val="AAAQuestions"/>
              <w:numPr>
                <w:ilvl w:val="0"/>
                <w:numId w:val="56"/>
              </w:numPr>
              <w:rPr>
                <w:b w:val="0"/>
              </w:rPr>
            </w:pPr>
            <w:r>
              <w:rPr>
                <w:b w:val="0"/>
              </w:rPr>
              <w:t>Select the formula tab and click on the error checking button</w:t>
            </w:r>
          </w:p>
          <w:p w:rsidR="00A24240" w:rsidRDefault="00A24240" w:rsidP="00A24240">
            <w:pPr>
              <w:pStyle w:val="AAAQuestions"/>
              <w:numPr>
                <w:ilvl w:val="0"/>
                <w:numId w:val="56"/>
              </w:numPr>
              <w:rPr>
                <w:b w:val="0"/>
              </w:rPr>
            </w:pPr>
            <w:r>
              <w:rPr>
                <w:b w:val="0"/>
              </w:rPr>
              <w:t>Choose from options, including:</w:t>
            </w:r>
          </w:p>
          <w:p w:rsidR="00A24240" w:rsidRDefault="00A24240" w:rsidP="00A24240">
            <w:pPr>
              <w:pStyle w:val="AAAQuestions"/>
              <w:numPr>
                <w:ilvl w:val="0"/>
                <w:numId w:val="57"/>
              </w:numPr>
              <w:rPr>
                <w:b w:val="0"/>
              </w:rPr>
            </w:pPr>
            <w:r>
              <w:rPr>
                <w:b w:val="0"/>
              </w:rPr>
              <w:t xml:space="preserve">Help on this error </w:t>
            </w:r>
          </w:p>
          <w:p w:rsidR="00A24240" w:rsidRDefault="00A24240" w:rsidP="00A24240">
            <w:pPr>
              <w:pStyle w:val="AAAQuestions"/>
              <w:numPr>
                <w:ilvl w:val="0"/>
                <w:numId w:val="57"/>
              </w:numPr>
              <w:rPr>
                <w:b w:val="0"/>
              </w:rPr>
            </w:pPr>
            <w:r>
              <w:rPr>
                <w:b w:val="0"/>
              </w:rPr>
              <w:t xml:space="preserve">Show calculation steps </w:t>
            </w:r>
          </w:p>
          <w:p w:rsidR="00A24240" w:rsidRDefault="00A24240" w:rsidP="00A24240">
            <w:pPr>
              <w:pStyle w:val="AAAQuestions"/>
              <w:numPr>
                <w:ilvl w:val="0"/>
                <w:numId w:val="57"/>
              </w:numPr>
              <w:rPr>
                <w:b w:val="0"/>
              </w:rPr>
            </w:pPr>
            <w:r>
              <w:rPr>
                <w:b w:val="0"/>
              </w:rPr>
              <w:t>Ignore the error</w:t>
            </w:r>
          </w:p>
          <w:p w:rsidR="00A24240" w:rsidRDefault="00A24240" w:rsidP="00A24240">
            <w:pPr>
              <w:pStyle w:val="AAAQuestions"/>
              <w:numPr>
                <w:ilvl w:val="0"/>
                <w:numId w:val="57"/>
              </w:numPr>
              <w:rPr>
                <w:b w:val="0"/>
              </w:rPr>
            </w:pPr>
            <w:r>
              <w:rPr>
                <w:b w:val="0"/>
              </w:rPr>
              <w:t>Edit in formula bar</w:t>
            </w:r>
          </w:p>
          <w:p w:rsidR="00A24240" w:rsidRDefault="00A24240" w:rsidP="00A24240">
            <w:pPr>
              <w:pStyle w:val="AAAQuestions"/>
              <w:numPr>
                <w:ilvl w:val="0"/>
                <w:numId w:val="57"/>
              </w:numPr>
              <w:rPr>
                <w:b w:val="0"/>
              </w:rPr>
            </w:pPr>
            <w:r>
              <w:rPr>
                <w:b w:val="0"/>
              </w:rPr>
              <w:t xml:space="preserve">Options </w:t>
            </w:r>
          </w:p>
          <w:p w:rsidR="00A24240" w:rsidRPr="00A24240" w:rsidRDefault="00A24240" w:rsidP="00A24240">
            <w:pPr>
              <w:pStyle w:val="AAAQuestions"/>
              <w:numPr>
                <w:ilvl w:val="0"/>
                <w:numId w:val="57"/>
              </w:numPr>
              <w:rPr>
                <w:b w:val="0"/>
              </w:rPr>
            </w:pPr>
            <w:r>
              <w:rPr>
                <w:b w:val="0"/>
              </w:rPr>
              <w:t xml:space="preserve">Previous and next </w:t>
            </w:r>
          </w:p>
          <w:p w:rsidR="00637CA6" w:rsidRDefault="00637CA6" w:rsidP="00637CA6">
            <w:pPr>
              <w:pStyle w:val="AAAQuestions"/>
            </w:pPr>
          </w:p>
          <w:p w:rsidR="00637CA6" w:rsidRPr="00A24240" w:rsidRDefault="00A24240" w:rsidP="00637CA6">
            <w:pPr>
              <w:pStyle w:val="AAAQuestions"/>
              <w:rPr>
                <w:b w:val="0"/>
              </w:rPr>
            </w:pPr>
            <w:r>
              <w:rPr>
                <w:b w:val="0"/>
              </w:rPr>
              <w:t>It will be necessary to use the formulae in order to confirm that the output meets task requirements. Employees should carry out this process in consultation with any appropriate personnel and identify and identify the need for changes as necessary.</w:t>
            </w:r>
          </w:p>
          <w:p w:rsidR="00637CA6" w:rsidRDefault="00637CA6" w:rsidP="00637CA6">
            <w:pPr>
              <w:pStyle w:val="AAAQuestions"/>
            </w:pPr>
          </w:p>
          <w:p w:rsidR="00637CA6" w:rsidRPr="004E214A" w:rsidRDefault="00637CA6" w:rsidP="00A24240">
            <w:pPr>
              <w:pStyle w:val="AAAQuestions"/>
            </w:pPr>
          </w:p>
        </w:tc>
      </w:tr>
    </w:tbl>
    <w:p w:rsidR="00637CA6" w:rsidRPr="007F2276" w:rsidRDefault="00637CA6" w:rsidP="00637CA6">
      <w:pPr>
        <w:pStyle w:val="Heading3"/>
      </w:pPr>
      <w:bookmarkStart w:id="66" w:name="_Toc529526489"/>
      <w:r>
        <w:lastRenderedPageBreak/>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67" w:name="_Toc529526490"/>
      <w:r w:rsidRPr="00D1026E">
        <w:lastRenderedPageBreak/>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2A6AE0">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Pr="00BA23E4" w:rsidRDefault="00BA23E4" w:rsidP="00637CA6">
            <w:pPr>
              <w:pStyle w:val="AAAQuestions"/>
              <w:rPr>
                <w:b w:val="0"/>
              </w:rPr>
            </w:pPr>
            <w:r w:rsidRPr="00BA23E4">
              <w:rPr>
                <w:b w:val="0"/>
              </w:rPr>
              <w:t>Use the help function and ask it how to identify the multiplication symbol for formula.</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lastRenderedPageBreak/>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lastRenderedPageBreak/>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4003F3">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2A6AE0">
            <w:pPr>
              <w:pStyle w:val="AAAQuestions"/>
            </w:pPr>
          </w:p>
          <w:p w:rsidR="00637CA6" w:rsidRDefault="00637CA6" w:rsidP="004003F3">
            <w:pPr>
              <w:pStyle w:val="AAAQuestions"/>
              <w:numPr>
                <w:ilvl w:val="0"/>
                <w:numId w:val="29"/>
              </w:numPr>
            </w:pPr>
            <w:r>
              <w:t xml:space="preserve">Create the type of chart that was selected during the previous activity, using the appropriate data range in the spreadsheet. </w:t>
            </w:r>
          </w:p>
          <w:p w:rsidR="00637CA6" w:rsidRDefault="00637CA6" w:rsidP="002A6AE0">
            <w:pPr>
              <w:pStyle w:val="AAAQuestions"/>
              <w:rPr>
                <w:b w:val="0"/>
                <w:szCs w:val="22"/>
              </w:rPr>
            </w:pPr>
          </w:p>
          <w:p w:rsidR="00637CA6" w:rsidRDefault="00637CA6" w:rsidP="002A6AE0">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2A6AE0">
            <w:pPr>
              <w:pStyle w:val="AAAQuestions"/>
            </w:pPr>
          </w:p>
          <w:p w:rsidR="00637CA6" w:rsidRDefault="00637CA6" w:rsidP="004003F3">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2A6AE0">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CC788F">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0" w:name="_Toc529526493"/>
      <w:r>
        <w:lastRenderedPageBreak/>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71" w:name="_Toc529526494"/>
      <w:r w:rsidRPr="00D1026E">
        <w:lastRenderedPageBreak/>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A6AE0">
            <w:pPr>
              <w:pStyle w:val="AAAQuestions"/>
            </w:pPr>
            <w:r>
              <w:t>Preview a worksheet that has been created by your organisation. Ensure that the page margins are checked via the print preview box.</w:t>
            </w:r>
          </w:p>
          <w:p w:rsidR="00637CA6" w:rsidRDefault="00637CA6" w:rsidP="002A6AE0">
            <w:pPr>
              <w:pStyle w:val="AAAQuestions"/>
            </w:pPr>
          </w:p>
          <w:p w:rsidR="00637CA6" w:rsidRDefault="00637CA6" w:rsidP="002A6AE0">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2A6AE0">
            <w:pPr>
              <w:pStyle w:val="AAAQuestions"/>
            </w:pPr>
          </w:p>
          <w:p w:rsidR="00637CA6" w:rsidRDefault="00637CA6" w:rsidP="002A6AE0">
            <w:pPr>
              <w:pStyle w:val="AAAQuestions"/>
            </w:pPr>
            <w:r>
              <w:t xml:space="preserve">Print the worksheet that has been adjusted in accompaniment with any charts. </w:t>
            </w:r>
          </w:p>
          <w:p w:rsidR="00637CA6" w:rsidRDefault="00637CA6" w:rsidP="002A6AE0">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2" w:name="_Toc529526495"/>
      <w:r>
        <w:lastRenderedPageBreak/>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73" w:name="_Toc529526496"/>
      <w:r w:rsidRPr="00D1026E">
        <w:lastRenderedPageBreak/>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4" w:name="_Toc529526497"/>
      <w:r>
        <w:lastRenderedPageBreak/>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2A6AE0">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2A6AE0">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2A6AE0">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2A6AE0">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2A6AE0">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2A6AE0">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2A6AE0">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2A6AE0">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637CA6" w:rsidRPr="00B079C9" w:rsidRDefault="00637CA6" w:rsidP="00637CA6">
      <w:pPr>
        <w:pStyle w:val="Heading3"/>
      </w:pPr>
      <w:bookmarkStart w:id="75" w:name="_Toc529526498"/>
      <w:r w:rsidRPr="00D1026E">
        <w:lastRenderedPageBreak/>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2A6AE0">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2A6AE0">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6" w:name="_Toc436208055"/>
      <w:bookmarkStart w:id="77" w:name="_Toc443488383"/>
      <w:bookmarkStart w:id="78" w:name="_Toc529526499"/>
      <w:bookmarkStart w:id="79" w:name="_Toc435695596"/>
      <w:r>
        <w:lastRenderedPageBreak/>
        <w:t xml:space="preserve">Activity </w:t>
      </w:r>
      <w:r w:rsidR="00637CA6">
        <w:t>5C</w:t>
      </w:r>
      <w:r w:rsidRPr="007F2276">
        <w:t xml:space="preserve"> checklist</w:t>
      </w:r>
      <w:bookmarkEnd w:id="76"/>
      <w:bookmarkEnd w:id="77"/>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rsidTr="00C96E11">
        <w:tc>
          <w:tcPr>
            <w:tcW w:w="2860"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31C0C" w:rsidRPr="00E17327" w:rsidRDefault="00F31C0C" w:rsidP="00F31C0C">
            <w:pPr>
              <w:spacing w:before="120" w:after="0" w:line="240" w:lineRule="auto"/>
            </w:pPr>
            <w:r>
              <w:t>Kyla Avila</w:t>
            </w:r>
          </w:p>
        </w:tc>
      </w:tr>
      <w:tr w:rsidR="00F31C0C" w:rsidRPr="00E17327" w:rsidTr="00C96E11">
        <w:tc>
          <w:tcPr>
            <w:tcW w:w="2860"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383" w:type="dxa"/>
            <w:gridSpan w:val="3"/>
          </w:tcPr>
          <w:p w:rsidR="00F31C0C" w:rsidRPr="00E17327" w:rsidRDefault="00F31C0C" w:rsidP="00F31C0C">
            <w:pPr>
              <w:spacing w:before="120" w:after="0" w:line="240" w:lineRule="auto"/>
            </w:pPr>
            <w:r>
              <w:t>Nicole Grigg</w:t>
            </w:r>
          </w:p>
        </w:tc>
      </w:tr>
      <w:tr w:rsidR="00F31C0C" w:rsidRPr="00E17327" w:rsidTr="00C96E11">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383" w:type="dxa"/>
            <w:gridSpan w:val="3"/>
          </w:tcPr>
          <w:p w:rsidR="00F31C0C" w:rsidRPr="00E17327" w:rsidRDefault="00F31C0C" w:rsidP="00F31C0C">
            <w:pPr>
              <w:spacing w:before="120" w:after="0" w:line="240" w:lineRule="auto"/>
            </w:pPr>
            <w:r>
              <w:t>BSBITU314 Design and Produce Spreadsheets</w:t>
            </w:r>
          </w:p>
        </w:tc>
      </w:tr>
      <w:tr w:rsidR="00F31C0C" w:rsidRPr="00E17327" w:rsidTr="00C96E11">
        <w:tc>
          <w:tcPr>
            <w:tcW w:w="2860"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31C0C" w:rsidRPr="00E17327" w:rsidRDefault="00F31C0C" w:rsidP="00F31C0C">
            <w:pPr>
              <w:spacing w:before="120" w:after="0" w:line="240" w:lineRule="auto"/>
            </w:pPr>
            <w:r>
              <w:t>10/09/2019</w:t>
            </w:r>
          </w:p>
        </w:tc>
      </w:tr>
      <w:tr w:rsidR="00F31C0C" w:rsidRPr="00BC5ACC" w:rsidTr="00C96E11">
        <w:tc>
          <w:tcPr>
            <w:tcW w:w="7479"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C96E11">
        <w:tc>
          <w:tcPr>
            <w:tcW w:w="7479" w:type="dxa"/>
            <w:gridSpan w:val="4"/>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E870BC">
        <w:tc>
          <w:tcPr>
            <w:tcW w:w="9243"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E870BC">
        <w:tc>
          <w:tcPr>
            <w:tcW w:w="9243"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902DA9">
        <w:tc>
          <w:tcPr>
            <w:tcW w:w="2190"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527" w:type="dxa"/>
            <w:gridSpan w:val="2"/>
            <w:vAlign w:val="center"/>
          </w:tcPr>
          <w:p w:rsidR="00F31C0C" w:rsidRPr="005A3989" w:rsidRDefault="00F31C0C" w:rsidP="00F31C0C">
            <w:pPr>
              <w:spacing w:before="120" w:after="120" w:line="240" w:lineRule="auto"/>
            </w:pPr>
            <w:r>
              <w:t>Satisfactory</w:t>
            </w:r>
          </w:p>
        </w:tc>
      </w:tr>
      <w:tr w:rsidR="00F31C0C" w:rsidRPr="005A3989" w:rsidTr="00902DA9">
        <w:tc>
          <w:tcPr>
            <w:tcW w:w="5716"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527" w:type="dxa"/>
            <w:gridSpan w:val="2"/>
            <w:vAlign w:val="center"/>
          </w:tcPr>
          <w:p w:rsidR="00F31C0C" w:rsidRDefault="00F31C0C" w:rsidP="00F31C0C">
            <w:pPr>
              <w:spacing w:before="120" w:after="120" w:line="240" w:lineRule="auto"/>
            </w:pPr>
          </w:p>
        </w:tc>
      </w:tr>
      <w:tr w:rsidR="00F31C0C" w:rsidRPr="005A3989" w:rsidTr="00C96E11">
        <w:tc>
          <w:tcPr>
            <w:tcW w:w="9243"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C96E11">
        <w:tc>
          <w:tcPr>
            <w:tcW w:w="2190"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31C0C" w:rsidRPr="005A3989" w:rsidRDefault="00F31C0C" w:rsidP="00F31C0C">
            <w:pPr>
              <w:spacing w:before="240" w:after="0" w:line="240" w:lineRule="auto"/>
            </w:pPr>
          </w:p>
        </w:tc>
      </w:tr>
      <w:tr w:rsidR="00F31C0C" w:rsidRPr="005A3989" w:rsidTr="00C96E11">
        <w:tc>
          <w:tcPr>
            <w:tcW w:w="2190"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rsidR="00F31C0C" w:rsidRPr="005A3989" w:rsidRDefault="00F31C0C" w:rsidP="00F31C0C">
            <w:pPr>
              <w:spacing w:before="240" w:after="0" w:line="240" w:lineRule="auto"/>
            </w:pPr>
          </w:p>
        </w:tc>
      </w:tr>
    </w:tbl>
    <w:p w:rsidR="00A86B97" w:rsidRDefault="00A86B97" w:rsidP="00CE1B1A">
      <w:pPr>
        <w:pStyle w:val="Heading1"/>
        <w:spacing w:after="240"/>
      </w:pPr>
      <w:bookmarkStart w:id="80" w:name="_Toc529526500"/>
      <w:r>
        <w:lastRenderedPageBreak/>
        <w:t xml:space="preserve">Summative </w:t>
      </w:r>
      <w:r w:rsidR="009C56D6">
        <w:t>A</w:t>
      </w:r>
      <w:r>
        <w:t>ssessments</w:t>
      </w:r>
      <w:bookmarkEnd w:id="79"/>
      <w:bookmarkEnd w:id="8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1" w:name="_Toc529526501"/>
      <w:r>
        <w:lastRenderedPageBreak/>
        <w:t>Section A: Skills A</w:t>
      </w:r>
      <w:r w:rsidR="003F6A63" w:rsidRPr="00776B7E">
        <w:t>ctivity</w:t>
      </w:r>
      <w:bookmarkEnd w:id="8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4003F3">
      <w:pPr>
        <w:pStyle w:val="ListParagraph"/>
        <w:numPr>
          <w:ilvl w:val="0"/>
          <w:numId w:val="19"/>
        </w:numPr>
        <w:spacing w:after="0" w:line="240" w:lineRule="auto"/>
        <w:ind w:left="714" w:hanging="357"/>
      </w:pPr>
      <w:r w:rsidRPr="004D3F64">
        <w:t>Reading</w:t>
      </w:r>
    </w:p>
    <w:p w:rsidR="00C7661E" w:rsidRDefault="00C7661E" w:rsidP="004003F3">
      <w:pPr>
        <w:pStyle w:val="ListParagraph"/>
        <w:numPr>
          <w:ilvl w:val="0"/>
          <w:numId w:val="19"/>
        </w:numPr>
        <w:spacing w:after="0" w:line="240" w:lineRule="auto"/>
        <w:ind w:left="714" w:hanging="357"/>
      </w:pPr>
      <w:r w:rsidRPr="004D3F64">
        <w:t>Writing</w:t>
      </w:r>
    </w:p>
    <w:p w:rsidR="00C7661E" w:rsidRDefault="00C7661E" w:rsidP="004003F3">
      <w:pPr>
        <w:pStyle w:val="ListParagraph"/>
        <w:numPr>
          <w:ilvl w:val="0"/>
          <w:numId w:val="19"/>
        </w:numPr>
        <w:spacing w:after="0" w:line="240" w:lineRule="auto"/>
        <w:ind w:left="714" w:hanging="357"/>
      </w:pPr>
      <w:r w:rsidRPr="004D3F64">
        <w:t>Oral Communication</w:t>
      </w:r>
    </w:p>
    <w:p w:rsidR="00C7661E" w:rsidRDefault="00C7661E" w:rsidP="004003F3">
      <w:pPr>
        <w:pStyle w:val="ListParagraph"/>
        <w:numPr>
          <w:ilvl w:val="0"/>
          <w:numId w:val="19"/>
        </w:numPr>
        <w:spacing w:after="0" w:line="240" w:lineRule="auto"/>
        <w:ind w:left="714" w:hanging="357"/>
      </w:pPr>
      <w:r w:rsidRPr="004D3F64">
        <w:t>Numeracy</w:t>
      </w:r>
    </w:p>
    <w:p w:rsidR="00C7661E" w:rsidRDefault="00C7661E" w:rsidP="004003F3">
      <w:pPr>
        <w:pStyle w:val="ListParagraph"/>
        <w:numPr>
          <w:ilvl w:val="0"/>
          <w:numId w:val="19"/>
        </w:numPr>
        <w:spacing w:after="0" w:line="240" w:lineRule="auto"/>
        <w:ind w:left="714" w:hanging="357"/>
      </w:pPr>
      <w:r w:rsidRPr="004D3F64">
        <w:t>Navigate the world of work</w:t>
      </w:r>
    </w:p>
    <w:p w:rsidR="00C7661E" w:rsidRDefault="00C7661E" w:rsidP="004003F3">
      <w:pPr>
        <w:pStyle w:val="ListParagraph"/>
        <w:numPr>
          <w:ilvl w:val="0"/>
          <w:numId w:val="19"/>
        </w:numPr>
        <w:spacing w:after="0" w:line="240" w:lineRule="auto"/>
        <w:ind w:left="714" w:hanging="357"/>
      </w:pPr>
      <w:r w:rsidRPr="004D3F64">
        <w:t>Interact with others</w:t>
      </w:r>
    </w:p>
    <w:p w:rsidR="00C7661E" w:rsidRDefault="00C7661E" w:rsidP="004003F3">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4003F3">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4003F3">
      <w:pPr>
        <w:pStyle w:val="AAAQuestions"/>
        <w:numPr>
          <w:ilvl w:val="0"/>
          <w:numId w:val="32"/>
        </w:numPr>
        <w:ind w:left="720"/>
      </w:pPr>
      <w:r>
        <w:t>Read any relevant textual information at the outset in order to determine organisational and task requirements</w:t>
      </w:r>
    </w:p>
    <w:p w:rsidR="00EA1BBE" w:rsidRDefault="00EA1BBE" w:rsidP="004003F3">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4003F3">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4003F3">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4003F3">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4003F3">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5A366C"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5A366C" w:rsidRDefault="005A366C" w:rsidP="005A366C">
      <w:pPr>
        <w:pStyle w:val="AAAQuestions"/>
        <w:jc w:val="both"/>
      </w:pPr>
    </w:p>
    <w:p w:rsidR="005A366C" w:rsidRPr="005A366C" w:rsidRDefault="005A366C" w:rsidP="00FB5C63">
      <w:pPr>
        <w:pStyle w:val="AAAQuestions"/>
        <w:numPr>
          <w:ilvl w:val="0"/>
          <w:numId w:val="58"/>
        </w:numPr>
        <w:jc w:val="both"/>
      </w:pPr>
      <w:r>
        <w:rPr>
          <w:b w:val="0"/>
        </w:rPr>
        <w:t xml:space="preserve">Company colour scheme and logo </w:t>
      </w:r>
    </w:p>
    <w:p w:rsidR="005A366C" w:rsidRPr="005A366C" w:rsidRDefault="005A366C" w:rsidP="00FB5C63">
      <w:pPr>
        <w:pStyle w:val="AAAQuestions"/>
        <w:numPr>
          <w:ilvl w:val="0"/>
          <w:numId w:val="58"/>
        </w:numPr>
        <w:jc w:val="both"/>
      </w:pPr>
      <w:r>
        <w:rPr>
          <w:b w:val="0"/>
        </w:rPr>
        <w:t xml:space="preserve">Consistent corporate image and content restrictions </w:t>
      </w:r>
    </w:p>
    <w:p w:rsidR="00F60287" w:rsidRPr="00F60287" w:rsidRDefault="005A366C" w:rsidP="00FB5C63">
      <w:pPr>
        <w:pStyle w:val="AAAQuestions"/>
        <w:numPr>
          <w:ilvl w:val="0"/>
          <w:numId w:val="58"/>
        </w:numPr>
        <w:jc w:val="both"/>
      </w:pPr>
      <w:r>
        <w:rPr>
          <w:b w:val="0"/>
        </w:rPr>
        <w:t>Established guidelines and pro</w:t>
      </w:r>
      <w:r w:rsidR="00F60287">
        <w:rPr>
          <w:b w:val="0"/>
        </w:rPr>
        <w:t>cedures for document production</w:t>
      </w:r>
    </w:p>
    <w:p w:rsidR="00F60287" w:rsidRPr="00F60287" w:rsidRDefault="00F60287" w:rsidP="00FB5C63">
      <w:pPr>
        <w:pStyle w:val="AAAQuestions"/>
        <w:numPr>
          <w:ilvl w:val="0"/>
          <w:numId w:val="58"/>
        </w:numPr>
        <w:jc w:val="both"/>
      </w:pPr>
      <w:r>
        <w:rPr>
          <w:b w:val="0"/>
        </w:rPr>
        <w:t>House styles and templates</w:t>
      </w:r>
    </w:p>
    <w:p w:rsidR="00F60287" w:rsidRPr="00F60287" w:rsidRDefault="00F60287" w:rsidP="00FB5C63">
      <w:pPr>
        <w:pStyle w:val="AAAQuestions"/>
        <w:numPr>
          <w:ilvl w:val="0"/>
          <w:numId w:val="58"/>
        </w:numPr>
        <w:jc w:val="both"/>
      </w:pPr>
      <w:r>
        <w:rPr>
          <w:b w:val="0"/>
        </w:rPr>
        <w:t>Observing copyright legislation</w:t>
      </w:r>
    </w:p>
    <w:p w:rsidR="00F60287" w:rsidRPr="00F60287" w:rsidRDefault="00F60287" w:rsidP="00FB5C63">
      <w:pPr>
        <w:pStyle w:val="AAAQuestions"/>
        <w:numPr>
          <w:ilvl w:val="0"/>
          <w:numId w:val="58"/>
        </w:numPr>
        <w:jc w:val="both"/>
      </w:pPr>
      <w:r>
        <w:rPr>
          <w:b w:val="0"/>
        </w:rPr>
        <w:t>Organisation name, time, date, document title, filename, etc. In header/footer.</w:t>
      </w:r>
    </w:p>
    <w:p w:rsidR="00F60287" w:rsidRDefault="00F60287" w:rsidP="00F60287">
      <w:pPr>
        <w:pStyle w:val="AAAQuestions"/>
        <w:jc w:val="both"/>
        <w:rPr>
          <w:b w:val="0"/>
        </w:rPr>
      </w:pPr>
    </w:p>
    <w:p w:rsidR="00F60287" w:rsidRDefault="00F60287" w:rsidP="00F60287">
      <w:pPr>
        <w:pStyle w:val="AAAQuestions"/>
        <w:ind w:left="360"/>
        <w:jc w:val="both"/>
        <w:rPr>
          <w:b w:val="0"/>
        </w:rPr>
      </w:pPr>
      <w:r>
        <w:rPr>
          <w:b w:val="0"/>
        </w:rPr>
        <w:t>Data should be entered into the spreadsheet and key reporting information recorded in accordance with organisational expectations.</w:t>
      </w:r>
    </w:p>
    <w:p w:rsidR="00F60287" w:rsidRDefault="00F60287" w:rsidP="00F60287">
      <w:pPr>
        <w:pStyle w:val="AAAQuestions"/>
        <w:jc w:val="both"/>
        <w:rPr>
          <w:b w:val="0"/>
        </w:rPr>
      </w:pPr>
    </w:p>
    <w:p w:rsidR="00F60287" w:rsidRDefault="00F60287" w:rsidP="00F60287">
      <w:pPr>
        <w:pStyle w:val="Answers"/>
        <w:ind w:left="360"/>
      </w:pPr>
      <w:r>
        <w:t>Formatting of the spreadsheet might include:</w:t>
      </w:r>
    </w:p>
    <w:p w:rsidR="00F60287" w:rsidRPr="00F60287" w:rsidRDefault="00F60287" w:rsidP="00F60287">
      <w:pPr>
        <w:pStyle w:val="Answers"/>
        <w:rPr>
          <w:i w:val="0"/>
        </w:rPr>
      </w:pPr>
    </w:p>
    <w:p w:rsidR="00F60287" w:rsidRPr="00F60287" w:rsidRDefault="00F60287" w:rsidP="00FB5C63">
      <w:pPr>
        <w:pStyle w:val="Answers"/>
        <w:numPr>
          <w:ilvl w:val="0"/>
          <w:numId w:val="59"/>
        </w:numPr>
        <w:ind w:left="720"/>
        <w:rPr>
          <w:i w:val="0"/>
        </w:rPr>
      </w:pPr>
      <w:bookmarkStart w:id="82" w:name="_Toc414901772"/>
      <w:bookmarkStart w:id="83" w:name="_Toc416440029"/>
      <w:r w:rsidRPr="00F60287">
        <w:rPr>
          <w:i w:val="0"/>
        </w:rPr>
        <w:t>Alignment on page</w:t>
      </w:r>
    </w:p>
    <w:p w:rsidR="00F60287" w:rsidRPr="00F60287" w:rsidRDefault="00F60287" w:rsidP="00FB5C63">
      <w:pPr>
        <w:pStyle w:val="Answers"/>
        <w:numPr>
          <w:ilvl w:val="0"/>
          <w:numId w:val="59"/>
        </w:numPr>
        <w:ind w:left="720"/>
        <w:rPr>
          <w:i w:val="0"/>
        </w:rPr>
      </w:pPr>
      <w:r w:rsidRPr="00F60287">
        <w:rPr>
          <w:i w:val="0"/>
        </w:rPr>
        <w:lastRenderedPageBreak/>
        <w:t>Enhancements to format - borders, patterns and colours</w:t>
      </w:r>
    </w:p>
    <w:p w:rsidR="00F60287" w:rsidRPr="00F60287" w:rsidRDefault="00F60287" w:rsidP="00FB5C63">
      <w:pPr>
        <w:pStyle w:val="Answers"/>
        <w:numPr>
          <w:ilvl w:val="0"/>
          <w:numId w:val="59"/>
        </w:numPr>
        <w:ind w:left="720"/>
        <w:rPr>
          <w:i w:val="0"/>
        </w:rPr>
      </w:pPr>
      <w:r w:rsidRPr="00F60287">
        <w:rPr>
          <w:i w:val="0"/>
        </w:rPr>
        <w:t>Use of relative/absolute cell references</w:t>
      </w:r>
      <w:bookmarkEnd w:id="82"/>
      <w:bookmarkEnd w:id="83"/>
      <w:r w:rsidRPr="00F60287">
        <w:rPr>
          <w:i w:val="0"/>
        </w:rPr>
        <w:t>.</w:t>
      </w:r>
    </w:p>
    <w:p w:rsidR="00F60287" w:rsidRPr="00F60287" w:rsidRDefault="00F60287" w:rsidP="00F60287">
      <w:pPr>
        <w:pStyle w:val="Answers"/>
        <w:rPr>
          <w:i w:val="0"/>
        </w:rPr>
      </w:pPr>
    </w:p>
    <w:p w:rsidR="00F60287" w:rsidRPr="00F60287" w:rsidRDefault="00F60287" w:rsidP="00F60287">
      <w:pPr>
        <w:pStyle w:val="Answers"/>
        <w:ind w:left="360"/>
        <w:rPr>
          <w:i w:val="0"/>
        </w:rPr>
      </w:pPr>
    </w:p>
    <w:p w:rsidR="00F60287" w:rsidRPr="00F60287" w:rsidRDefault="00F60287" w:rsidP="00F60287">
      <w:pPr>
        <w:pStyle w:val="Answers"/>
        <w:ind w:left="360"/>
        <w:rPr>
          <w:i w:val="0"/>
        </w:rPr>
      </w:pPr>
      <w:r w:rsidRPr="00F60287">
        <w:rPr>
          <w:i w:val="0"/>
        </w:rPr>
        <w:t>They may use a variety of mathematical equations to create simple formulae and validate numerical equations, including:</w:t>
      </w:r>
    </w:p>
    <w:p w:rsidR="00F60287" w:rsidRPr="00F60287" w:rsidRDefault="00F60287" w:rsidP="00F60287">
      <w:pPr>
        <w:pStyle w:val="Answers"/>
        <w:ind w:left="360"/>
        <w:rPr>
          <w:i w:val="0"/>
        </w:rPr>
      </w:pPr>
    </w:p>
    <w:p w:rsidR="00F60287" w:rsidRPr="00F60287" w:rsidRDefault="00F60287" w:rsidP="00FB5C63">
      <w:pPr>
        <w:pStyle w:val="Answers"/>
        <w:numPr>
          <w:ilvl w:val="0"/>
          <w:numId w:val="60"/>
        </w:numPr>
        <w:ind w:left="720"/>
        <w:rPr>
          <w:i w:val="0"/>
        </w:rPr>
      </w:pPr>
      <w:r w:rsidRPr="00F60287">
        <w:rPr>
          <w:i w:val="0"/>
        </w:rPr>
        <w:t>Average</w:t>
      </w:r>
    </w:p>
    <w:p w:rsidR="00F60287" w:rsidRPr="00F60287" w:rsidRDefault="00F60287" w:rsidP="00FB5C63">
      <w:pPr>
        <w:pStyle w:val="Answers"/>
        <w:numPr>
          <w:ilvl w:val="0"/>
          <w:numId w:val="60"/>
        </w:numPr>
        <w:ind w:left="720"/>
        <w:rPr>
          <w:i w:val="0"/>
        </w:rPr>
      </w:pPr>
      <w:r w:rsidRPr="00F60287">
        <w:rPr>
          <w:i w:val="0"/>
        </w:rPr>
        <w:t>Division</w:t>
      </w:r>
    </w:p>
    <w:p w:rsidR="00F60287" w:rsidRPr="00F60287" w:rsidRDefault="00F60287" w:rsidP="00FB5C63">
      <w:pPr>
        <w:pStyle w:val="Answers"/>
        <w:numPr>
          <w:ilvl w:val="0"/>
          <w:numId w:val="60"/>
        </w:numPr>
        <w:ind w:left="720"/>
        <w:rPr>
          <w:i w:val="0"/>
        </w:rPr>
      </w:pPr>
      <w:r w:rsidRPr="00F60287">
        <w:rPr>
          <w:i w:val="0"/>
        </w:rPr>
        <w:t>Multiplication</w:t>
      </w:r>
    </w:p>
    <w:p w:rsidR="00F60287" w:rsidRPr="00F60287" w:rsidRDefault="00F60287" w:rsidP="00FB5C63">
      <w:pPr>
        <w:pStyle w:val="Answers"/>
        <w:numPr>
          <w:ilvl w:val="0"/>
          <w:numId w:val="60"/>
        </w:numPr>
        <w:ind w:left="720"/>
        <w:rPr>
          <w:i w:val="0"/>
        </w:rPr>
      </w:pPr>
      <w:r w:rsidRPr="00F60287">
        <w:rPr>
          <w:i w:val="0"/>
        </w:rPr>
        <w:t>Percentage</w:t>
      </w:r>
    </w:p>
    <w:p w:rsidR="00F60287" w:rsidRPr="00F60287" w:rsidRDefault="00F60287" w:rsidP="00FB5C63">
      <w:pPr>
        <w:pStyle w:val="Answers"/>
        <w:numPr>
          <w:ilvl w:val="0"/>
          <w:numId w:val="60"/>
        </w:numPr>
        <w:ind w:left="720"/>
        <w:rPr>
          <w:i w:val="0"/>
        </w:rPr>
      </w:pPr>
      <w:r w:rsidRPr="00F60287">
        <w:rPr>
          <w:i w:val="0"/>
        </w:rPr>
        <w:t>Subtraction</w:t>
      </w:r>
    </w:p>
    <w:p w:rsidR="00F60287" w:rsidRPr="00F60287" w:rsidRDefault="00F60287" w:rsidP="00FB5C63">
      <w:pPr>
        <w:pStyle w:val="Answers"/>
        <w:numPr>
          <w:ilvl w:val="0"/>
          <w:numId w:val="60"/>
        </w:numPr>
        <w:ind w:left="720"/>
        <w:rPr>
          <w:i w:val="0"/>
        </w:rPr>
      </w:pPr>
      <w:r w:rsidRPr="00F60287">
        <w:rPr>
          <w:i w:val="0"/>
        </w:rPr>
        <w:t>Sum</w:t>
      </w:r>
    </w:p>
    <w:p w:rsidR="00F60287" w:rsidRPr="00F60287" w:rsidRDefault="00F60287" w:rsidP="00FB5C63">
      <w:pPr>
        <w:pStyle w:val="Answers"/>
        <w:numPr>
          <w:ilvl w:val="0"/>
          <w:numId w:val="60"/>
        </w:numPr>
        <w:ind w:left="720"/>
        <w:rPr>
          <w:i w:val="0"/>
        </w:rPr>
      </w:pPr>
      <w:r w:rsidRPr="00F60287">
        <w:rPr>
          <w:i w:val="0"/>
        </w:rPr>
        <w:t>Combinations of above.</w:t>
      </w:r>
    </w:p>
    <w:p w:rsidR="00F60287" w:rsidRPr="00F60287" w:rsidRDefault="00F60287" w:rsidP="00F60287">
      <w:pPr>
        <w:pStyle w:val="Answers"/>
        <w:rPr>
          <w:i w:val="0"/>
        </w:rPr>
      </w:pPr>
    </w:p>
    <w:p w:rsidR="00F60287" w:rsidRPr="00F60287" w:rsidRDefault="00F60287" w:rsidP="00F60287">
      <w:pPr>
        <w:pStyle w:val="Answers"/>
        <w:ind w:left="360"/>
        <w:rPr>
          <w:i w:val="0"/>
        </w:rPr>
      </w:pPr>
      <w:r w:rsidRPr="00F60287">
        <w:rPr>
          <w:i w:val="0"/>
        </w:rP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rsidR="00F60287" w:rsidRPr="00F60287" w:rsidRDefault="00F60287" w:rsidP="00F60287">
      <w:pPr>
        <w:pStyle w:val="Answers"/>
        <w:ind w:left="360"/>
        <w:rPr>
          <w:i w:val="0"/>
        </w:rPr>
      </w:pPr>
    </w:p>
    <w:p w:rsidR="00F60287" w:rsidRPr="00F60287" w:rsidRDefault="00F60287" w:rsidP="00F60287">
      <w:pPr>
        <w:pStyle w:val="Answers"/>
        <w:ind w:left="360"/>
        <w:rPr>
          <w:i w:val="0"/>
        </w:rPr>
      </w:pPr>
      <w:r w:rsidRPr="00F60287">
        <w:rPr>
          <w:i w:val="0"/>
        </w:rPr>
        <w:t>These software functions may be used:</w:t>
      </w:r>
    </w:p>
    <w:p w:rsidR="00F60287" w:rsidRPr="00F60287" w:rsidRDefault="00F60287" w:rsidP="00F60287">
      <w:pPr>
        <w:pStyle w:val="Answers"/>
        <w:rPr>
          <w:i w:val="0"/>
        </w:rPr>
      </w:pPr>
    </w:p>
    <w:p w:rsidR="00F60287" w:rsidRPr="00F60287" w:rsidRDefault="00F60287" w:rsidP="00FB5C63">
      <w:pPr>
        <w:pStyle w:val="Answers"/>
        <w:numPr>
          <w:ilvl w:val="0"/>
          <w:numId w:val="61"/>
        </w:numPr>
        <w:ind w:left="720"/>
        <w:rPr>
          <w:i w:val="0"/>
        </w:rPr>
      </w:pPr>
      <w:r w:rsidRPr="00F60287">
        <w:rPr>
          <w:i w:val="0"/>
        </w:rPr>
        <w:t>Adding/deleting columns/rows</w:t>
      </w:r>
    </w:p>
    <w:p w:rsidR="00F60287" w:rsidRPr="00F60287" w:rsidRDefault="00F60287" w:rsidP="00FB5C63">
      <w:pPr>
        <w:pStyle w:val="Answers"/>
        <w:numPr>
          <w:ilvl w:val="0"/>
          <w:numId w:val="61"/>
        </w:numPr>
        <w:ind w:left="720"/>
        <w:rPr>
          <w:i w:val="0"/>
        </w:rPr>
      </w:pPr>
      <w:r w:rsidRPr="00F60287">
        <w:rPr>
          <w:i w:val="0"/>
        </w:rPr>
        <w:t>Formatting cells</w:t>
      </w:r>
    </w:p>
    <w:p w:rsidR="00F60287" w:rsidRPr="00F60287" w:rsidRDefault="00F60287" w:rsidP="00FB5C63">
      <w:pPr>
        <w:pStyle w:val="Answers"/>
        <w:numPr>
          <w:ilvl w:val="0"/>
          <w:numId w:val="61"/>
        </w:numPr>
        <w:ind w:left="720"/>
        <w:rPr>
          <w:i w:val="0"/>
        </w:rPr>
      </w:pPr>
      <w:r w:rsidRPr="00F60287">
        <w:rPr>
          <w:i w:val="0"/>
        </w:rPr>
        <w:t>Sizing columns/rows</w:t>
      </w:r>
    </w:p>
    <w:p w:rsidR="00F60287" w:rsidRDefault="00F60287" w:rsidP="00FB5C63">
      <w:pPr>
        <w:pStyle w:val="Answers"/>
        <w:numPr>
          <w:ilvl w:val="0"/>
          <w:numId w:val="61"/>
        </w:numPr>
        <w:ind w:left="720"/>
        <w:rPr>
          <w:i w:val="0"/>
        </w:rPr>
      </w:pPr>
      <w:r w:rsidRPr="00F60287">
        <w:rPr>
          <w:i w:val="0"/>
        </w:rPr>
        <w:t>Using macros</w:t>
      </w:r>
    </w:p>
    <w:p w:rsidR="00F60287" w:rsidRPr="00F60287" w:rsidRDefault="00F60287" w:rsidP="00FB5C63">
      <w:pPr>
        <w:pStyle w:val="Answers"/>
        <w:numPr>
          <w:ilvl w:val="0"/>
          <w:numId w:val="61"/>
        </w:numPr>
        <w:ind w:left="720"/>
        <w:rPr>
          <w:i w:val="0"/>
        </w:rPr>
      </w:pPr>
      <w:r w:rsidRPr="00F60287">
        <w:rPr>
          <w:i w:val="0"/>
        </w:rPr>
        <w:t>Utilising shortcuts.</w:t>
      </w:r>
    </w:p>
    <w:p w:rsidR="00776B7E" w:rsidRPr="00F60287" w:rsidRDefault="00776B7E" w:rsidP="00FB5C63">
      <w:pPr>
        <w:pStyle w:val="AAAQuestions"/>
        <w:numPr>
          <w:ilvl w:val="0"/>
          <w:numId w:val="61"/>
        </w:numPr>
        <w:jc w:val="both"/>
        <w:rPr>
          <w:b w:val="0"/>
        </w:rPr>
      </w:pPr>
      <w:r w:rsidRPr="00F60287">
        <w:rPr>
          <w:b w:val="0"/>
        </w:rPr>
        <w:br w:type="page"/>
      </w:r>
    </w:p>
    <w:p w:rsidR="00EE72FF" w:rsidRPr="00C7661E" w:rsidRDefault="00D96FF0" w:rsidP="00EE72FF">
      <w:pPr>
        <w:pStyle w:val="Heading3"/>
      </w:pPr>
      <w:bookmarkStart w:id="84" w:name="_Toc529526502"/>
      <w:r w:rsidRPr="00C7661E">
        <w:lastRenderedPageBreak/>
        <w:t>Summative A</w:t>
      </w:r>
      <w:r w:rsidR="00EE72FF" w:rsidRPr="00C7661E">
        <w:t>ssessments: Section A checklist</w:t>
      </w:r>
      <w:bookmarkEnd w:id="84"/>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F31C0C" w:rsidRPr="00C7661E" w:rsidTr="00F31C0C">
        <w:tc>
          <w:tcPr>
            <w:tcW w:w="2795" w:type="dxa"/>
            <w:gridSpan w:val="2"/>
            <w:shd w:val="clear" w:color="auto" w:fill="E5B8B7"/>
            <w:vAlign w:val="center"/>
          </w:tcPr>
          <w:p w:rsidR="00F31C0C" w:rsidRPr="00C7661E" w:rsidRDefault="00F31C0C" w:rsidP="00F31C0C">
            <w:pPr>
              <w:spacing w:after="0" w:line="240" w:lineRule="auto"/>
              <w:rPr>
                <w:b/>
              </w:rPr>
            </w:pPr>
            <w:r w:rsidRPr="00C7661E">
              <w:rPr>
                <w:b/>
              </w:rPr>
              <w:t>Learner’s name</w:t>
            </w:r>
          </w:p>
        </w:tc>
        <w:tc>
          <w:tcPr>
            <w:tcW w:w="6221" w:type="dxa"/>
            <w:gridSpan w:val="3"/>
          </w:tcPr>
          <w:p w:rsidR="00F31C0C" w:rsidRPr="00E17327" w:rsidRDefault="00F31C0C" w:rsidP="00F31C0C">
            <w:pPr>
              <w:spacing w:before="120" w:after="0" w:line="240" w:lineRule="auto"/>
            </w:pPr>
            <w:r>
              <w:t>Kyla Avila</w:t>
            </w:r>
          </w:p>
        </w:tc>
      </w:tr>
      <w:tr w:rsidR="00F31C0C" w:rsidRPr="00C7661E" w:rsidTr="00F31C0C">
        <w:tc>
          <w:tcPr>
            <w:tcW w:w="2795" w:type="dxa"/>
            <w:gridSpan w:val="2"/>
            <w:shd w:val="clear" w:color="auto" w:fill="E5B8B7"/>
            <w:vAlign w:val="center"/>
          </w:tcPr>
          <w:p w:rsidR="00F31C0C" w:rsidRPr="00C7661E" w:rsidRDefault="00F31C0C" w:rsidP="00F31C0C">
            <w:pPr>
              <w:spacing w:after="0" w:line="240" w:lineRule="auto"/>
              <w:rPr>
                <w:b/>
              </w:rPr>
            </w:pPr>
            <w:r w:rsidRPr="00C7661E">
              <w:rPr>
                <w:b/>
              </w:rPr>
              <w:t>Assessor’s name</w:t>
            </w:r>
          </w:p>
        </w:tc>
        <w:tc>
          <w:tcPr>
            <w:tcW w:w="6221" w:type="dxa"/>
            <w:gridSpan w:val="3"/>
          </w:tcPr>
          <w:p w:rsidR="00F31C0C" w:rsidRPr="00E17327" w:rsidRDefault="00F31C0C" w:rsidP="00F31C0C">
            <w:pPr>
              <w:spacing w:before="120" w:after="0" w:line="240" w:lineRule="auto"/>
            </w:pPr>
            <w:r>
              <w:t>Nicole Grigg</w:t>
            </w:r>
          </w:p>
        </w:tc>
      </w:tr>
      <w:tr w:rsidR="00F31C0C" w:rsidRPr="00C7661E" w:rsidTr="00F31C0C">
        <w:tc>
          <w:tcPr>
            <w:tcW w:w="2795" w:type="dxa"/>
            <w:gridSpan w:val="2"/>
            <w:shd w:val="clear" w:color="auto" w:fill="E5B8B7"/>
            <w:vAlign w:val="center"/>
          </w:tcPr>
          <w:p w:rsidR="00F31C0C" w:rsidRPr="00C7661E" w:rsidRDefault="00F31C0C" w:rsidP="00F31C0C">
            <w:pPr>
              <w:spacing w:after="0" w:line="240" w:lineRule="auto"/>
              <w:rPr>
                <w:b/>
              </w:rPr>
            </w:pPr>
            <w:r w:rsidRPr="00C7661E">
              <w:rPr>
                <w:b/>
              </w:rPr>
              <w:t>Unit of Competence</w:t>
            </w:r>
          </w:p>
          <w:p w:rsidR="00F31C0C" w:rsidRPr="00C7661E" w:rsidRDefault="00F31C0C" w:rsidP="00F31C0C">
            <w:pPr>
              <w:spacing w:after="0" w:line="240" w:lineRule="auto"/>
              <w:rPr>
                <w:b/>
              </w:rPr>
            </w:pPr>
            <w:r w:rsidRPr="00C7661E">
              <w:rPr>
                <w:b/>
              </w:rPr>
              <w:t>(Code and Title)</w:t>
            </w:r>
          </w:p>
        </w:tc>
        <w:tc>
          <w:tcPr>
            <w:tcW w:w="6221" w:type="dxa"/>
            <w:gridSpan w:val="3"/>
          </w:tcPr>
          <w:p w:rsidR="00F31C0C" w:rsidRPr="00E17327" w:rsidRDefault="00F31C0C" w:rsidP="00F31C0C">
            <w:pPr>
              <w:spacing w:before="120" w:after="0" w:line="240" w:lineRule="auto"/>
            </w:pPr>
            <w:r>
              <w:t>BSBITU314 Design and Produce Spreadsheets</w:t>
            </w:r>
          </w:p>
        </w:tc>
      </w:tr>
      <w:tr w:rsidR="00F31C0C" w:rsidRPr="00C7661E" w:rsidTr="00F31C0C">
        <w:tc>
          <w:tcPr>
            <w:tcW w:w="2795" w:type="dxa"/>
            <w:gridSpan w:val="2"/>
            <w:shd w:val="clear" w:color="auto" w:fill="E5B8B7"/>
            <w:vAlign w:val="center"/>
          </w:tcPr>
          <w:p w:rsidR="00F31C0C" w:rsidRPr="00C7661E" w:rsidRDefault="00F31C0C" w:rsidP="00F31C0C">
            <w:pPr>
              <w:spacing w:after="0" w:line="240" w:lineRule="auto"/>
              <w:rPr>
                <w:b/>
              </w:rPr>
            </w:pPr>
            <w:r w:rsidRPr="00C7661E">
              <w:rPr>
                <w:b/>
              </w:rPr>
              <w:t>Date(s) of assessment</w:t>
            </w:r>
          </w:p>
        </w:tc>
        <w:tc>
          <w:tcPr>
            <w:tcW w:w="6221" w:type="dxa"/>
            <w:gridSpan w:val="3"/>
          </w:tcPr>
          <w:p w:rsidR="00F31C0C" w:rsidRPr="00E17327" w:rsidRDefault="00F31C0C" w:rsidP="00F31C0C">
            <w:pPr>
              <w:spacing w:before="120" w:after="0" w:line="240" w:lineRule="auto"/>
            </w:pPr>
            <w:r>
              <w:t>10/09/2019</w:t>
            </w:r>
          </w:p>
        </w:tc>
      </w:tr>
      <w:tr w:rsidR="00F31C0C" w:rsidRPr="00C7661E" w:rsidTr="00F31C0C">
        <w:tc>
          <w:tcPr>
            <w:tcW w:w="7370" w:type="dxa"/>
            <w:gridSpan w:val="4"/>
            <w:tcBorders>
              <w:right w:val="single" w:sz="4" w:space="0" w:color="auto"/>
            </w:tcBorders>
          </w:tcPr>
          <w:p w:rsidR="00F31C0C" w:rsidRPr="00C7661E" w:rsidRDefault="00F31C0C" w:rsidP="00F31C0C">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rsidR="00F31C0C" w:rsidRPr="00C7661E" w:rsidRDefault="00F31C0C" w:rsidP="00F31C0C">
            <w:pPr>
              <w:spacing w:before="120" w:after="120" w:line="240" w:lineRule="auto"/>
            </w:pPr>
            <w:r w:rsidRPr="00C7661E">
              <w:t xml:space="preserve">    Yes         No</w:t>
            </w:r>
          </w:p>
          <w:p w:rsidR="00F31C0C" w:rsidRPr="00C7661E" w:rsidRDefault="00F31C0C" w:rsidP="00F31C0C">
            <w:pPr>
              <w:spacing w:before="120" w:after="120" w:line="240" w:lineRule="auto"/>
            </w:pPr>
            <w:r w:rsidRPr="00C7661E">
              <w:rPr>
                <w:sz w:val="18"/>
                <w:szCs w:val="18"/>
              </w:rPr>
              <w:t xml:space="preserve">    (Please circle)</w:t>
            </w:r>
          </w:p>
        </w:tc>
      </w:tr>
      <w:tr w:rsidR="00F31C0C" w:rsidRPr="00C7661E" w:rsidTr="00F31C0C">
        <w:tc>
          <w:tcPr>
            <w:tcW w:w="7370" w:type="dxa"/>
            <w:gridSpan w:val="4"/>
            <w:tcBorders>
              <w:right w:val="single" w:sz="4" w:space="0" w:color="auto"/>
            </w:tcBorders>
          </w:tcPr>
          <w:p w:rsidR="00F31C0C" w:rsidRPr="00C7661E" w:rsidRDefault="00F31C0C" w:rsidP="00F31C0C">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rsidR="00F31C0C" w:rsidRPr="00C7661E" w:rsidRDefault="00F31C0C" w:rsidP="00F31C0C">
            <w:pPr>
              <w:spacing w:before="120" w:after="120" w:line="240" w:lineRule="auto"/>
            </w:pPr>
            <w:r w:rsidRPr="00C7661E">
              <w:t xml:space="preserve">    Yes         No</w:t>
            </w:r>
          </w:p>
          <w:p w:rsidR="00F31C0C" w:rsidRPr="00C7661E" w:rsidRDefault="00F31C0C" w:rsidP="00F31C0C">
            <w:pPr>
              <w:spacing w:before="120" w:after="120" w:line="240" w:lineRule="auto"/>
            </w:pPr>
            <w:r w:rsidRPr="00C7661E">
              <w:rPr>
                <w:sz w:val="18"/>
                <w:szCs w:val="18"/>
              </w:rPr>
              <w:t xml:space="preserve">    (Please circle)</w:t>
            </w:r>
          </w:p>
        </w:tc>
      </w:tr>
      <w:tr w:rsidR="00F31C0C" w:rsidRPr="00C7661E" w:rsidTr="00F31C0C">
        <w:tc>
          <w:tcPr>
            <w:tcW w:w="9016" w:type="dxa"/>
            <w:gridSpan w:val="5"/>
            <w:tcBorders>
              <w:bottom w:val="single" w:sz="4" w:space="0" w:color="000000"/>
              <w:right w:val="single" w:sz="4" w:space="0" w:color="auto"/>
            </w:tcBorders>
            <w:shd w:val="clear" w:color="auto" w:fill="E5B8B7"/>
          </w:tcPr>
          <w:p w:rsidR="00F31C0C" w:rsidRPr="00C7661E" w:rsidRDefault="00F31C0C" w:rsidP="00F31C0C">
            <w:pPr>
              <w:spacing w:before="120" w:after="120" w:line="240" w:lineRule="auto"/>
              <w:rPr>
                <w:b/>
              </w:rPr>
            </w:pPr>
            <w:r w:rsidRPr="00C7661E">
              <w:rPr>
                <w:b/>
              </w:rPr>
              <w:t>Comments</w:t>
            </w:r>
          </w:p>
        </w:tc>
      </w:tr>
      <w:tr w:rsidR="00F31C0C" w:rsidRPr="00C7661E" w:rsidTr="00F31C0C">
        <w:tc>
          <w:tcPr>
            <w:tcW w:w="9016" w:type="dxa"/>
            <w:gridSpan w:val="5"/>
          </w:tcPr>
          <w:p w:rsidR="00F31C0C" w:rsidRPr="00C7661E" w:rsidRDefault="00F31C0C" w:rsidP="00F31C0C">
            <w:pPr>
              <w:spacing w:before="120" w:after="0" w:line="240" w:lineRule="auto"/>
              <w:rPr>
                <w:b/>
              </w:rPr>
            </w:pPr>
            <w:r w:rsidRPr="00C7661E">
              <w:rPr>
                <w:b/>
              </w:rPr>
              <w:t>Provide your comments here:</w:t>
            </w: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before="120" w:after="120" w:line="240" w:lineRule="auto"/>
            </w:pPr>
          </w:p>
        </w:tc>
      </w:tr>
      <w:tr w:rsidR="00F31C0C" w:rsidRPr="00C7661E" w:rsidTr="00F31C0C">
        <w:tc>
          <w:tcPr>
            <w:tcW w:w="2164" w:type="dxa"/>
            <w:tcBorders>
              <w:top w:val="single" w:sz="4" w:space="0" w:color="auto"/>
            </w:tcBorders>
            <w:shd w:val="clear" w:color="auto" w:fill="F2DBDB" w:themeFill="accent2" w:themeFillTint="33"/>
            <w:vAlign w:val="center"/>
          </w:tcPr>
          <w:p w:rsidR="00F31C0C" w:rsidRPr="00C7661E" w:rsidRDefault="00F31C0C" w:rsidP="00F31C0C">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rsidR="00F31C0C" w:rsidRPr="00C7661E" w:rsidRDefault="00F31C0C" w:rsidP="00F31C0C">
            <w:pPr>
              <w:spacing w:before="120" w:after="120" w:line="240" w:lineRule="auto"/>
            </w:pPr>
            <w:r w:rsidRPr="00C7661E">
              <w:t>Not yet satisfactory</w:t>
            </w:r>
          </w:p>
        </w:tc>
        <w:tc>
          <w:tcPr>
            <w:tcW w:w="3628" w:type="dxa"/>
            <w:gridSpan w:val="2"/>
            <w:vAlign w:val="center"/>
          </w:tcPr>
          <w:p w:rsidR="00F31C0C" w:rsidRPr="00C7661E" w:rsidRDefault="00F31C0C" w:rsidP="00F31C0C">
            <w:pPr>
              <w:spacing w:before="120" w:after="120" w:line="240" w:lineRule="auto"/>
            </w:pPr>
            <w:r w:rsidRPr="00C7661E">
              <w:t>Satisfactory</w:t>
            </w:r>
          </w:p>
        </w:tc>
      </w:tr>
      <w:tr w:rsidR="00F31C0C" w:rsidRPr="00C7661E" w:rsidTr="00F31C0C">
        <w:tc>
          <w:tcPr>
            <w:tcW w:w="5388" w:type="dxa"/>
            <w:gridSpan w:val="3"/>
            <w:tcBorders>
              <w:top w:val="single" w:sz="4" w:space="0" w:color="auto"/>
            </w:tcBorders>
            <w:shd w:val="clear" w:color="auto" w:fill="F2DBDB" w:themeFill="accent2" w:themeFillTint="33"/>
            <w:vAlign w:val="center"/>
          </w:tcPr>
          <w:p w:rsidR="00F31C0C" w:rsidRPr="00C7661E" w:rsidRDefault="00F31C0C" w:rsidP="00F31C0C">
            <w:pPr>
              <w:spacing w:before="120" w:after="120" w:line="240" w:lineRule="auto"/>
            </w:pPr>
            <w:r w:rsidRPr="00C7661E">
              <w:rPr>
                <w:b/>
              </w:rPr>
              <w:t>If not yet satisfactory, date for reassessment:</w:t>
            </w:r>
          </w:p>
        </w:tc>
        <w:tc>
          <w:tcPr>
            <w:tcW w:w="3628" w:type="dxa"/>
            <w:gridSpan w:val="2"/>
            <w:vAlign w:val="center"/>
          </w:tcPr>
          <w:p w:rsidR="00F31C0C" w:rsidRPr="00C7661E" w:rsidRDefault="00F31C0C" w:rsidP="00F31C0C">
            <w:pPr>
              <w:spacing w:before="120" w:after="120" w:line="240" w:lineRule="auto"/>
            </w:pPr>
          </w:p>
        </w:tc>
      </w:tr>
      <w:tr w:rsidR="00F31C0C" w:rsidRPr="00C7661E" w:rsidTr="00F31C0C">
        <w:tc>
          <w:tcPr>
            <w:tcW w:w="9016" w:type="dxa"/>
            <w:gridSpan w:val="5"/>
          </w:tcPr>
          <w:p w:rsidR="00F31C0C" w:rsidRPr="00C7661E" w:rsidRDefault="00F31C0C" w:rsidP="00F31C0C">
            <w:pPr>
              <w:spacing w:before="120" w:after="0" w:line="240" w:lineRule="auto"/>
              <w:rPr>
                <w:b/>
              </w:rPr>
            </w:pPr>
            <w:r w:rsidRPr="00C7661E">
              <w:rPr>
                <w:b/>
              </w:rPr>
              <w:t>Feedback to learner:</w:t>
            </w: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pPr>
          </w:p>
          <w:p w:rsidR="00F31C0C" w:rsidRPr="00C7661E" w:rsidRDefault="00F31C0C" w:rsidP="00F31C0C">
            <w:pPr>
              <w:spacing w:after="0" w:line="240" w:lineRule="auto"/>
              <w:rPr>
                <w:b/>
              </w:rPr>
            </w:pPr>
          </w:p>
        </w:tc>
      </w:tr>
      <w:tr w:rsidR="00F31C0C" w:rsidRPr="00C7661E" w:rsidTr="00F31C0C">
        <w:tc>
          <w:tcPr>
            <w:tcW w:w="2164" w:type="dxa"/>
            <w:shd w:val="clear" w:color="auto" w:fill="E5B8B7" w:themeFill="accent2" w:themeFillTint="66"/>
          </w:tcPr>
          <w:p w:rsidR="00F31C0C" w:rsidRPr="00C7661E" w:rsidRDefault="00F31C0C" w:rsidP="00F31C0C">
            <w:pPr>
              <w:spacing w:before="120" w:after="120" w:line="240" w:lineRule="auto"/>
              <w:rPr>
                <w:b/>
              </w:rPr>
            </w:pPr>
            <w:r w:rsidRPr="00C7661E">
              <w:rPr>
                <w:b/>
              </w:rPr>
              <w:t>Learner’s signature</w:t>
            </w:r>
          </w:p>
        </w:tc>
        <w:tc>
          <w:tcPr>
            <w:tcW w:w="6852" w:type="dxa"/>
            <w:gridSpan w:val="4"/>
          </w:tcPr>
          <w:p w:rsidR="00F31C0C" w:rsidRPr="00C7661E" w:rsidRDefault="00F31C0C" w:rsidP="00F31C0C">
            <w:pPr>
              <w:spacing w:before="240" w:after="0" w:line="240" w:lineRule="auto"/>
            </w:pPr>
          </w:p>
        </w:tc>
      </w:tr>
      <w:tr w:rsidR="00F31C0C" w:rsidRPr="005A3989" w:rsidTr="00F31C0C">
        <w:tc>
          <w:tcPr>
            <w:tcW w:w="2164" w:type="dxa"/>
            <w:shd w:val="clear" w:color="auto" w:fill="E5B8B7" w:themeFill="accent2" w:themeFillTint="66"/>
          </w:tcPr>
          <w:p w:rsidR="00F31C0C" w:rsidRPr="005A3989" w:rsidRDefault="00F31C0C" w:rsidP="00F31C0C">
            <w:pPr>
              <w:spacing w:before="120" w:after="120" w:line="240" w:lineRule="auto"/>
              <w:rPr>
                <w:b/>
              </w:rPr>
            </w:pPr>
            <w:r w:rsidRPr="00C7661E">
              <w:rPr>
                <w:b/>
              </w:rPr>
              <w:t>Assessor’s signature</w:t>
            </w:r>
          </w:p>
        </w:tc>
        <w:tc>
          <w:tcPr>
            <w:tcW w:w="6852" w:type="dxa"/>
            <w:gridSpan w:val="4"/>
          </w:tcPr>
          <w:p w:rsidR="00F31C0C" w:rsidRPr="005A3989" w:rsidRDefault="00F31C0C" w:rsidP="00F31C0C">
            <w:pPr>
              <w:spacing w:before="240" w:after="0" w:line="240" w:lineRule="auto"/>
            </w:pPr>
          </w:p>
        </w:tc>
      </w:tr>
    </w:tbl>
    <w:p w:rsidR="003F6A63" w:rsidRDefault="00D96FF0" w:rsidP="003F6A63">
      <w:pPr>
        <w:pStyle w:val="Heading3"/>
      </w:pPr>
      <w:bookmarkStart w:id="85" w:name="_Toc529526503"/>
      <w:r>
        <w:lastRenderedPageBreak/>
        <w:t>Section B: Knowledge A</w:t>
      </w:r>
      <w:r w:rsidR="003F6A63" w:rsidRPr="00776B7E">
        <w:t>ctivity (Q &amp; A)</w:t>
      </w:r>
      <w:bookmarkEnd w:id="8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4003F3">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4003F3">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4003F3">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4003F3">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4003F3">
      <w:pPr>
        <w:pStyle w:val="AAAQuestions"/>
        <w:numPr>
          <w:ilvl w:val="0"/>
          <w:numId w:val="18"/>
        </w:numPr>
      </w:pPr>
      <w:r>
        <w:t>What is the formatting procedure for changing the background colour of cells?</w:t>
      </w:r>
    </w:p>
    <w:p w:rsidR="00EA1BBE" w:rsidRDefault="00EA1BBE" w:rsidP="00EA1BBE">
      <w:pPr>
        <w:pStyle w:val="AAAQuestions"/>
      </w:pPr>
    </w:p>
    <w:p w:rsidR="00F60287" w:rsidRDefault="00F60287" w:rsidP="00FB5C63">
      <w:pPr>
        <w:pStyle w:val="AAAQuestions"/>
        <w:numPr>
          <w:ilvl w:val="0"/>
          <w:numId w:val="62"/>
        </w:numPr>
        <w:rPr>
          <w:b w:val="0"/>
        </w:rPr>
      </w:pPr>
      <w:r>
        <w:rPr>
          <w:b w:val="0"/>
        </w:rPr>
        <w:t xml:space="preserve">Highlight the cells that need changing </w:t>
      </w:r>
    </w:p>
    <w:p w:rsidR="00F60287" w:rsidRDefault="00F60287" w:rsidP="00FB5C63">
      <w:pPr>
        <w:pStyle w:val="AAAQuestions"/>
        <w:numPr>
          <w:ilvl w:val="0"/>
          <w:numId w:val="62"/>
        </w:numPr>
        <w:rPr>
          <w:b w:val="0"/>
        </w:rPr>
      </w:pPr>
      <w:r>
        <w:rPr>
          <w:b w:val="0"/>
        </w:rPr>
        <w:t xml:space="preserve">Select the drop-down format menu under the home tab </w:t>
      </w:r>
    </w:p>
    <w:p w:rsidR="00F60287" w:rsidRDefault="00F60287" w:rsidP="00FB5C63">
      <w:pPr>
        <w:pStyle w:val="AAAQuestions"/>
        <w:numPr>
          <w:ilvl w:val="0"/>
          <w:numId w:val="62"/>
        </w:numPr>
        <w:rPr>
          <w:b w:val="0"/>
        </w:rPr>
      </w:pPr>
      <w:r>
        <w:rPr>
          <w:b w:val="0"/>
        </w:rPr>
        <w:t xml:space="preserve">Select the fill tab and change the pattern colour and style in accordance with requirements </w:t>
      </w:r>
    </w:p>
    <w:p w:rsidR="00F60287" w:rsidRPr="00F60287" w:rsidRDefault="00F60287" w:rsidP="00FB5C63">
      <w:pPr>
        <w:pStyle w:val="AAAQuestions"/>
        <w:numPr>
          <w:ilvl w:val="0"/>
          <w:numId w:val="62"/>
        </w:numPr>
        <w:rPr>
          <w:b w:val="0"/>
        </w:rPr>
      </w:pPr>
      <w:r>
        <w:rPr>
          <w:b w:val="0"/>
        </w:rPr>
        <w:t>Click ok</w:t>
      </w:r>
    </w:p>
    <w:p w:rsidR="00F60287" w:rsidRDefault="00F60287" w:rsidP="00EA1BBE">
      <w:pPr>
        <w:pStyle w:val="AAAQuestions"/>
      </w:pPr>
    </w:p>
    <w:p w:rsidR="00EA1BBE" w:rsidRDefault="00EA1BBE" w:rsidP="004003F3">
      <w:pPr>
        <w:pStyle w:val="AAAQuestions"/>
        <w:numPr>
          <w:ilvl w:val="0"/>
          <w:numId w:val="18"/>
        </w:numPr>
      </w:pPr>
      <w:r>
        <w:t>What are absolute and relative cell addresses and how can you change between them?</w:t>
      </w:r>
    </w:p>
    <w:p w:rsidR="00EA1BBE" w:rsidRDefault="00EA1BBE" w:rsidP="00EA1BBE">
      <w:pPr>
        <w:pStyle w:val="AAAQuestions"/>
        <w:rPr>
          <w:b w:val="0"/>
          <w:szCs w:val="22"/>
        </w:rPr>
      </w:pPr>
    </w:p>
    <w:p w:rsidR="00F60287" w:rsidRDefault="00F60287" w:rsidP="00FB5C63">
      <w:pPr>
        <w:pStyle w:val="AAAQuestions"/>
        <w:numPr>
          <w:ilvl w:val="0"/>
          <w:numId w:val="63"/>
        </w:numPr>
        <w:rPr>
          <w:b w:val="0"/>
          <w:szCs w:val="22"/>
        </w:rPr>
      </w:pPr>
      <w:r>
        <w:rPr>
          <w:b w:val="0"/>
          <w:szCs w:val="22"/>
        </w:rPr>
        <w:t>Select the cell containing the formula</w:t>
      </w:r>
    </w:p>
    <w:p w:rsidR="00F60287" w:rsidRDefault="00F60287" w:rsidP="00FB5C63">
      <w:pPr>
        <w:pStyle w:val="AAAQuestions"/>
        <w:numPr>
          <w:ilvl w:val="0"/>
          <w:numId w:val="63"/>
        </w:numPr>
        <w:rPr>
          <w:b w:val="0"/>
          <w:szCs w:val="22"/>
        </w:rPr>
      </w:pPr>
      <w:r>
        <w:rPr>
          <w:b w:val="0"/>
          <w:szCs w:val="22"/>
        </w:rPr>
        <w:t>Choose the reference that needs changing in the formula bar</w:t>
      </w:r>
    </w:p>
    <w:p w:rsidR="00F60287" w:rsidRDefault="00F60287" w:rsidP="00FB5C63">
      <w:pPr>
        <w:pStyle w:val="AAAQuestions"/>
        <w:numPr>
          <w:ilvl w:val="0"/>
          <w:numId w:val="63"/>
        </w:numPr>
        <w:rPr>
          <w:b w:val="0"/>
          <w:szCs w:val="22"/>
        </w:rPr>
      </w:pPr>
      <w:r>
        <w:rPr>
          <w:b w:val="0"/>
          <w:szCs w:val="22"/>
        </w:rPr>
        <w:t>Press F4 to change between relative and absolute addresses</w:t>
      </w:r>
    </w:p>
    <w:p w:rsidR="00F60287" w:rsidRDefault="00F60287" w:rsidP="00EA1BBE">
      <w:pPr>
        <w:pStyle w:val="AAAQuestions"/>
        <w:rPr>
          <w:b w:val="0"/>
          <w:szCs w:val="22"/>
        </w:rPr>
      </w:pPr>
    </w:p>
    <w:p w:rsidR="00EA1BBE" w:rsidRDefault="00EA1BBE" w:rsidP="004003F3">
      <w:pPr>
        <w:pStyle w:val="AAAQuestions"/>
        <w:numPr>
          <w:ilvl w:val="0"/>
          <w:numId w:val="18"/>
        </w:numPr>
      </w:pPr>
      <w:r>
        <w:t>Identify four functions that may apply to cloud-based and non-cloud based spreadsheets.</w:t>
      </w:r>
    </w:p>
    <w:p w:rsidR="00EA1BBE" w:rsidRDefault="00EA1BBE" w:rsidP="00EA1BBE">
      <w:pPr>
        <w:pStyle w:val="AAAQuestions"/>
      </w:pPr>
    </w:p>
    <w:p w:rsidR="00F60287" w:rsidRDefault="00F60287" w:rsidP="00FB5C63">
      <w:pPr>
        <w:pStyle w:val="AAAQuestions"/>
        <w:numPr>
          <w:ilvl w:val="0"/>
          <w:numId w:val="64"/>
        </w:numPr>
        <w:rPr>
          <w:b w:val="0"/>
        </w:rPr>
      </w:pPr>
      <w:r>
        <w:rPr>
          <w:b w:val="0"/>
        </w:rPr>
        <w:t xml:space="preserve">Adding/deleting column/rows </w:t>
      </w:r>
    </w:p>
    <w:p w:rsidR="00F60287" w:rsidRDefault="00F60287" w:rsidP="00FB5C63">
      <w:pPr>
        <w:pStyle w:val="AAAQuestions"/>
        <w:numPr>
          <w:ilvl w:val="0"/>
          <w:numId w:val="64"/>
        </w:numPr>
        <w:rPr>
          <w:b w:val="0"/>
        </w:rPr>
      </w:pPr>
      <w:r>
        <w:rPr>
          <w:b w:val="0"/>
        </w:rPr>
        <w:t>Formatting cells</w:t>
      </w:r>
    </w:p>
    <w:p w:rsidR="00F60287" w:rsidRDefault="00F60287" w:rsidP="00FB5C63">
      <w:pPr>
        <w:pStyle w:val="AAAQuestions"/>
        <w:numPr>
          <w:ilvl w:val="0"/>
          <w:numId w:val="64"/>
        </w:numPr>
        <w:rPr>
          <w:b w:val="0"/>
        </w:rPr>
      </w:pPr>
      <w:r>
        <w:rPr>
          <w:b w:val="0"/>
        </w:rPr>
        <w:t>Sizing columns/rows</w:t>
      </w:r>
    </w:p>
    <w:p w:rsidR="00F60287" w:rsidRDefault="00F60287" w:rsidP="00FB5C63">
      <w:pPr>
        <w:pStyle w:val="AAAQuestions"/>
        <w:numPr>
          <w:ilvl w:val="0"/>
          <w:numId w:val="64"/>
        </w:numPr>
        <w:rPr>
          <w:b w:val="0"/>
        </w:rPr>
      </w:pPr>
      <w:r>
        <w:rPr>
          <w:b w:val="0"/>
        </w:rPr>
        <w:t>Using macros</w:t>
      </w:r>
    </w:p>
    <w:p w:rsidR="00F60287" w:rsidRPr="00F60287" w:rsidRDefault="00F60287" w:rsidP="00A1629F">
      <w:pPr>
        <w:pStyle w:val="AAAQuestions"/>
        <w:ind w:left="720"/>
        <w:rPr>
          <w:b w:val="0"/>
        </w:rPr>
      </w:pPr>
    </w:p>
    <w:p w:rsidR="00F60287" w:rsidRDefault="00F60287" w:rsidP="00EA1BBE">
      <w:pPr>
        <w:pStyle w:val="AAAQuestions"/>
      </w:pPr>
    </w:p>
    <w:p w:rsidR="00EA1BBE" w:rsidRDefault="00EA1BBE" w:rsidP="004003F3">
      <w:pPr>
        <w:pStyle w:val="AAAQuestions"/>
        <w:numPr>
          <w:ilvl w:val="0"/>
          <w:numId w:val="18"/>
        </w:numPr>
      </w:pPr>
      <w:r>
        <w:t>Give four examples of organisational and task requirements which relate to the development of spreadsheets.</w:t>
      </w:r>
    </w:p>
    <w:p w:rsidR="00EA1BBE" w:rsidRDefault="00EA1BBE" w:rsidP="00EA1BBE">
      <w:pPr>
        <w:pStyle w:val="AAAQuestions"/>
      </w:pPr>
    </w:p>
    <w:p w:rsidR="00F60287" w:rsidRDefault="00F60287" w:rsidP="00FB5C63">
      <w:pPr>
        <w:pStyle w:val="AAAQuestions"/>
        <w:numPr>
          <w:ilvl w:val="0"/>
          <w:numId w:val="65"/>
        </w:numPr>
        <w:rPr>
          <w:b w:val="0"/>
        </w:rPr>
      </w:pPr>
      <w:r>
        <w:rPr>
          <w:b w:val="0"/>
        </w:rPr>
        <w:t>Company colour scheme and logo</w:t>
      </w:r>
    </w:p>
    <w:p w:rsidR="00F60287" w:rsidRDefault="00F60287" w:rsidP="00FB5C63">
      <w:pPr>
        <w:pStyle w:val="AAAQuestions"/>
        <w:numPr>
          <w:ilvl w:val="0"/>
          <w:numId w:val="65"/>
        </w:numPr>
        <w:rPr>
          <w:b w:val="0"/>
        </w:rPr>
      </w:pPr>
      <w:r>
        <w:rPr>
          <w:b w:val="0"/>
        </w:rPr>
        <w:t xml:space="preserve">Consistent corporate image and content restrictions </w:t>
      </w:r>
    </w:p>
    <w:p w:rsidR="00F60287" w:rsidRDefault="00F60287" w:rsidP="00FB5C63">
      <w:pPr>
        <w:pStyle w:val="AAAQuestions"/>
        <w:numPr>
          <w:ilvl w:val="0"/>
          <w:numId w:val="65"/>
        </w:numPr>
        <w:rPr>
          <w:b w:val="0"/>
        </w:rPr>
      </w:pPr>
      <w:r>
        <w:rPr>
          <w:b w:val="0"/>
        </w:rPr>
        <w:t xml:space="preserve">Established guidelines and procedures for document </w:t>
      </w:r>
      <w:r w:rsidR="007348C6">
        <w:rPr>
          <w:b w:val="0"/>
        </w:rPr>
        <w:t xml:space="preserve">production </w:t>
      </w:r>
    </w:p>
    <w:p w:rsidR="007348C6" w:rsidRDefault="007348C6" w:rsidP="00FB5C63">
      <w:pPr>
        <w:pStyle w:val="AAAQuestions"/>
        <w:numPr>
          <w:ilvl w:val="0"/>
          <w:numId w:val="65"/>
        </w:numPr>
        <w:rPr>
          <w:b w:val="0"/>
        </w:rPr>
      </w:pPr>
      <w:r>
        <w:rPr>
          <w:b w:val="0"/>
        </w:rPr>
        <w:t xml:space="preserve">House styles and templates </w:t>
      </w:r>
    </w:p>
    <w:p w:rsidR="00F60287" w:rsidRDefault="00F60287" w:rsidP="00EA1BBE">
      <w:pPr>
        <w:pStyle w:val="AAAQuestions"/>
      </w:pPr>
    </w:p>
    <w:p w:rsidR="00EA1BBE" w:rsidRDefault="00EA1BBE" w:rsidP="004003F3">
      <w:pPr>
        <w:pStyle w:val="AAAQuestions"/>
        <w:numPr>
          <w:ilvl w:val="0"/>
          <w:numId w:val="18"/>
        </w:numPr>
      </w:pPr>
      <w:r>
        <w:t>Give four examples of requirements which might be outlined within organisational policies and procedures.</w:t>
      </w:r>
    </w:p>
    <w:p w:rsidR="00EA1BBE" w:rsidRDefault="00EA1BBE" w:rsidP="00EA1BBE">
      <w:pPr>
        <w:pStyle w:val="AAAQuestions"/>
      </w:pPr>
    </w:p>
    <w:p w:rsidR="007348C6" w:rsidRDefault="007348C6" w:rsidP="00FB5C63">
      <w:pPr>
        <w:pStyle w:val="AAAQuestions"/>
        <w:numPr>
          <w:ilvl w:val="0"/>
          <w:numId w:val="66"/>
        </w:numPr>
        <w:rPr>
          <w:b w:val="0"/>
        </w:rPr>
      </w:pPr>
      <w:r>
        <w:rPr>
          <w:b w:val="0"/>
        </w:rPr>
        <w:t xml:space="preserve">How to develop the documents and any style guides that should be used </w:t>
      </w:r>
    </w:p>
    <w:p w:rsidR="007348C6" w:rsidRDefault="007348C6" w:rsidP="00FB5C63">
      <w:pPr>
        <w:pStyle w:val="AAAQuestions"/>
        <w:numPr>
          <w:ilvl w:val="0"/>
          <w:numId w:val="66"/>
        </w:numPr>
        <w:rPr>
          <w:b w:val="0"/>
        </w:rPr>
      </w:pPr>
      <w:r>
        <w:rPr>
          <w:b w:val="0"/>
        </w:rPr>
        <w:t xml:space="preserve">Where to keep copies of the documents and the correct way to store any data </w:t>
      </w:r>
    </w:p>
    <w:p w:rsidR="007348C6" w:rsidRDefault="007348C6" w:rsidP="00FB5C63">
      <w:pPr>
        <w:pStyle w:val="AAAQuestions"/>
        <w:numPr>
          <w:ilvl w:val="0"/>
          <w:numId w:val="66"/>
        </w:numPr>
        <w:rPr>
          <w:b w:val="0"/>
        </w:rPr>
      </w:pPr>
      <w:r>
        <w:rPr>
          <w:b w:val="0"/>
        </w:rPr>
        <w:t xml:space="preserve">How much to spend when developing </w:t>
      </w:r>
      <w:r w:rsidR="00616EEC">
        <w:rPr>
          <w:b w:val="0"/>
        </w:rPr>
        <w:t>the documents?</w:t>
      </w:r>
    </w:p>
    <w:p w:rsidR="00616EEC" w:rsidRDefault="00616EEC" w:rsidP="00FB5C63">
      <w:pPr>
        <w:pStyle w:val="AAAQuestions"/>
        <w:numPr>
          <w:ilvl w:val="0"/>
          <w:numId w:val="66"/>
        </w:numPr>
        <w:rPr>
          <w:b w:val="0"/>
        </w:rPr>
      </w:pPr>
      <w:r>
        <w:rPr>
          <w:b w:val="0"/>
        </w:rPr>
        <w:lastRenderedPageBreak/>
        <w:t>Any quality assurance checks that may be required</w:t>
      </w:r>
    </w:p>
    <w:p w:rsidR="00616EEC" w:rsidRPr="007348C6" w:rsidRDefault="00616EEC" w:rsidP="00616EEC">
      <w:pPr>
        <w:pStyle w:val="AAAQuestions"/>
        <w:rPr>
          <w:b w:val="0"/>
        </w:rPr>
      </w:pPr>
    </w:p>
    <w:p w:rsidR="00EA1BBE" w:rsidRDefault="00EA1BBE" w:rsidP="004003F3">
      <w:pPr>
        <w:pStyle w:val="AAAQuestions"/>
        <w:numPr>
          <w:ilvl w:val="0"/>
          <w:numId w:val="18"/>
        </w:numPr>
      </w:pPr>
      <w:r>
        <w:t>Give four examples of working methods and strategies that may be used in order to avoid computer radiation when working on spreadsheets.</w:t>
      </w:r>
    </w:p>
    <w:p w:rsidR="00EA1BBE" w:rsidRDefault="00EA1BBE" w:rsidP="00EA1BBE">
      <w:pPr>
        <w:pStyle w:val="AAAQuestions"/>
      </w:pPr>
    </w:p>
    <w:p w:rsidR="00616EEC" w:rsidRDefault="00616EEC" w:rsidP="00FB5C63">
      <w:pPr>
        <w:pStyle w:val="AAAQuestions"/>
        <w:numPr>
          <w:ilvl w:val="0"/>
          <w:numId w:val="67"/>
        </w:numPr>
        <w:rPr>
          <w:b w:val="0"/>
        </w:rPr>
      </w:pPr>
      <w:r>
        <w:rPr>
          <w:b w:val="0"/>
        </w:rPr>
        <w:t>Avoid working in front of the computer for too long</w:t>
      </w:r>
    </w:p>
    <w:p w:rsidR="00616EEC" w:rsidRDefault="00616EEC" w:rsidP="00FB5C63">
      <w:pPr>
        <w:pStyle w:val="AAAQuestions"/>
        <w:numPr>
          <w:ilvl w:val="0"/>
          <w:numId w:val="67"/>
        </w:numPr>
        <w:rPr>
          <w:b w:val="0"/>
        </w:rPr>
      </w:pPr>
      <w:r>
        <w:rPr>
          <w:b w:val="0"/>
        </w:rPr>
        <w:t>Use an LED monitor</w:t>
      </w:r>
    </w:p>
    <w:p w:rsidR="00616EEC" w:rsidRDefault="00616EEC" w:rsidP="00FB5C63">
      <w:pPr>
        <w:pStyle w:val="AAAQuestions"/>
        <w:numPr>
          <w:ilvl w:val="0"/>
          <w:numId w:val="67"/>
        </w:numPr>
        <w:rPr>
          <w:b w:val="0"/>
        </w:rPr>
      </w:pPr>
      <w:r>
        <w:rPr>
          <w:b w:val="0"/>
        </w:rPr>
        <w:t xml:space="preserve">Keep a safe distance from the monitor </w:t>
      </w:r>
    </w:p>
    <w:p w:rsidR="00616EEC" w:rsidRDefault="00616EEC" w:rsidP="00FB5C63">
      <w:pPr>
        <w:pStyle w:val="AAAQuestions"/>
        <w:numPr>
          <w:ilvl w:val="0"/>
          <w:numId w:val="67"/>
        </w:numPr>
        <w:rPr>
          <w:b w:val="0"/>
        </w:rPr>
      </w:pPr>
      <w:r>
        <w:rPr>
          <w:b w:val="0"/>
        </w:rPr>
        <w:t>Use radiation protection on the computer screen</w:t>
      </w:r>
    </w:p>
    <w:p w:rsidR="00616EEC" w:rsidRDefault="00616EEC" w:rsidP="00EA1BBE">
      <w:pPr>
        <w:pStyle w:val="AAAQuestions"/>
      </w:pPr>
    </w:p>
    <w:p w:rsidR="007C2B45" w:rsidRPr="007C2B45" w:rsidRDefault="00EA1BBE" w:rsidP="007C2B45">
      <w:pPr>
        <w:pStyle w:val="AAAQuestions"/>
        <w:numPr>
          <w:ilvl w:val="0"/>
          <w:numId w:val="18"/>
        </w:numPr>
      </w:pPr>
      <w:r>
        <w:t>When should you use a footrest?</w:t>
      </w:r>
    </w:p>
    <w:p w:rsidR="007C2B45" w:rsidRDefault="007C2B45" w:rsidP="00EA1BBE">
      <w:pPr>
        <w:pStyle w:val="AAAQuestions"/>
      </w:pPr>
    </w:p>
    <w:p w:rsidR="00DB6EA4" w:rsidRPr="00DB6EA4" w:rsidRDefault="00DB6EA4" w:rsidP="00DB6EA4">
      <w:pPr>
        <w:pStyle w:val="AAAQuestions"/>
        <w:ind w:left="720"/>
        <w:rPr>
          <w:b w:val="0"/>
        </w:rPr>
      </w:pPr>
      <w:r w:rsidRPr="00DB6EA4">
        <w:rPr>
          <w:rStyle w:val="e24kjd"/>
          <w:rFonts w:ascii="Arial" w:hAnsi="Arial" w:cs="Arial"/>
          <w:b w:val="0"/>
          <w:bCs/>
          <w:color w:val="222222"/>
          <w:sz w:val="21"/>
          <w:szCs w:val="21"/>
        </w:rPr>
        <w:t>Use</w:t>
      </w:r>
      <w:r w:rsidRPr="00DB6EA4">
        <w:rPr>
          <w:rStyle w:val="e24kjd"/>
          <w:rFonts w:ascii="Arial" w:hAnsi="Arial" w:cs="Arial"/>
          <w:b w:val="0"/>
          <w:color w:val="222222"/>
          <w:sz w:val="21"/>
          <w:szCs w:val="21"/>
        </w:rPr>
        <w:t xml:space="preserve"> an ergonomic </w:t>
      </w:r>
      <w:r w:rsidRPr="00DB6EA4">
        <w:rPr>
          <w:rStyle w:val="e24kjd"/>
          <w:rFonts w:ascii="Arial" w:hAnsi="Arial" w:cs="Arial"/>
          <w:b w:val="0"/>
          <w:bCs/>
          <w:color w:val="222222"/>
          <w:sz w:val="21"/>
          <w:szCs w:val="21"/>
        </w:rPr>
        <w:t>footrest</w:t>
      </w:r>
      <w:r w:rsidRPr="00DB6EA4">
        <w:rPr>
          <w:rStyle w:val="e24kjd"/>
          <w:rFonts w:ascii="Arial" w:hAnsi="Arial" w:cs="Arial"/>
          <w:b w:val="0"/>
          <w:color w:val="222222"/>
          <w:sz w:val="21"/>
          <w:szCs w:val="21"/>
        </w:rPr>
        <w:t xml:space="preserve"> if there is pressure on the back of the legs or if the feet are not resting on the floor</w:t>
      </w:r>
    </w:p>
    <w:p w:rsidR="00DB6EA4" w:rsidRDefault="00DB6EA4" w:rsidP="00EA1BBE">
      <w:pPr>
        <w:pStyle w:val="AAAQuestions"/>
      </w:pPr>
    </w:p>
    <w:p w:rsidR="00EA1BBE" w:rsidRDefault="00EA1BBE" w:rsidP="004003F3">
      <w:pPr>
        <w:pStyle w:val="AAAQuestions"/>
        <w:numPr>
          <w:ilvl w:val="0"/>
          <w:numId w:val="18"/>
        </w:numPr>
      </w:pPr>
      <w:r>
        <w:t>Specify five ways of maintaining good posture when working at the computer.</w:t>
      </w:r>
    </w:p>
    <w:p w:rsidR="00EA1BBE" w:rsidRDefault="00EA1BBE" w:rsidP="00EA1BBE">
      <w:pPr>
        <w:pStyle w:val="AAAQuestions"/>
      </w:pPr>
    </w:p>
    <w:p w:rsidR="007C2B45" w:rsidRDefault="007C2B45" w:rsidP="00FB5C63">
      <w:pPr>
        <w:pStyle w:val="AAAQuestions"/>
        <w:numPr>
          <w:ilvl w:val="0"/>
          <w:numId w:val="68"/>
        </w:numPr>
        <w:rPr>
          <w:b w:val="0"/>
        </w:rPr>
      </w:pPr>
      <w:r>
        <w:rPr>
          <w:b w:val="0"/>
        </w:rPr>
        <w:t xml:space="preserve">Keeping elbows close to waist </w:t>
      </w:r>
    </w:p>
    <w:p w:rsidR="007C2B45" w:rsidRDefault="007C2B45" w:rsidP="00FB5C63">
      <w:pPr>
        <w:pStyle w:val="AAAQuestions"/>
        <w:numPr>
          <w:ilvl w:val="0"/>
          <w:numId w:val="68"/>
        </w:numPr>
        <w:rPr>
          <w:b w:val="0"/>
        </w:rPr>
      </w:pPr>
      <w:r>
        <w:rPr>
          <w:b w:val="0"/>
        </w:rPr>
        <w:t xml:space="preserve">Keeping neck and shoulders relaxed </w:t>
      </w:r>
    </w:p>
    <w:p w:rsidR="007C2B45" w:rsidRDefault="007C2B45" w:rsidP="00FB5C63">
      <w:pPr>
        <w:pStyle w:val="AAAQuestions"/>
        <w:numPr>
          <w:ilvl w:val="0"/>
          <w:numId w:val="68"/>
        </w:numPr>
        <w:rPr>
          <w:b w:val="0"/>
        </w:rPr>
      </w:pPr>
      <w:r>
        <w:rPr>
          <w:b w:val="0"/>
        </w:rPr>
        <w:t>Keeping forearms, wrists, and hands, parallel to the floor</w:t>
      </w:r>
    </w:p>
    <w:p w:rsidR="007C2B45" w:rsidRDefault="007C2B45" w:rsidP="00FB5C63">
      <w:pPr>
        <w:pStyle w:val="AAAQuestions"/>
        <w:numPr>
          <w:ilvl w:val="0"/>
          <w:numId w:val="68"/>
        </w:numPr>
        <w:rPr>
          <w:b w:val="0"/>
        </w:rPr>
      </w:pPr>
      <w:r>
        <w:rPr>
          <w:b w:val="0"/>
        </w:rPr>
        <w:t>Keeping the mouse close</w:t>
      </w:r>
    </w:p>
    <w:p w:rsidR="007C2B45" w:rsidRDefault="007C2B45" w:rsidP="00FB5C63">
      <w:pPr>
        <w:pStyle w:val="AAAQuestions"/>
        <w:numPr>
          <w:ilvl w:val="0"/>
          <w:numId w:val="68"/>
        </w:numPr>
        <w:rPr>
          <w:b w:val="0"/>
        </w:rPr>
      </w:pPr>
      <w:r>
        <w:rPr>
          <w:b w:val="0"/>
        </w:rPr>
        <w:t xml:space="preserve">Keeping the monitor at arm’s length </w:t>
      </w:r>
    </w:p>
    <w:p w:rsidR="007C2B45" w:rsidRDefault="007C2B45" w:rsidP="00EA1BBE">
      <w:pPr>
        <w:pStyle w:val="AAAQuestions"/>
      </w:pPr>
    </w:p>
    <w:p w:rsidR="00EA1BBE" w:rsidRDefault="00EA1BBE" w:rsidP="004003F3">
      <w:pPr>
        <w:pStyle w:val="AAAQuestions"/>
        <w:numPr>
          <w:ilvl w:val="0"/>
          <w:numId w:val="18"/>
        </w:numPr>
      </w:pPr>
      <w:r>
        <w:t>Give three examples of exercises that should be done at regular intervals when working at the computer.</w:t>
      </w:r>
    </w:p>
    <w:p w:rsidR="00EA1BBE" w:rsidRDefault="00EA1BBE" w:rsidP="00EA1BBE">
      <w:pPr>
        <w:pStyle w:val="AAAQuestions"/>
      </w:pPr>
    </w:p>
    <w:p w:rsidR="007C2B45" w:rsidRDefault="007C2B45" w:rsidP="00FB5C63">
      <w:pPr>
        <w:pStyle w:val="AAAQuestions"/>
        <w:numPr>
          <w:ilvl w:val="0"/>
          <w:numId w:val="69"/>
        </w:numPr>
        <w:rPr>
          <w:b w:val="0"/>
        </w:rPr>
      </w:pPr>
      <w:r>
        <w:rPr>
          <w:b w:val="0"/>
        </w:rPr>
        <w:t xml:space="preserve">Head rolls </w:t>
      </w:r>
    </w:p>
    <w:p w:rsidR="007C2B45" w:rsidRDefault="007C2B45" w:rsidP="00FB5C63">
      <w:pPr>
        <w:pStyle w:val="AAAQuestions"/>
        <w:numPr>
          <w:ilvl w:val="0"/>
          <w:numId w:val="69"/>
        </w:numPr>
        <w:rPr>
          <w:b w:val="0"/>
        </w:rPr>
      </w:pPr>
      <w:r>
        <w:rPr>
          <w:b w:val="0"/>
        </w:rPr>
        <w:t xml:space="preserve">Shoulders lifts </w:t>
      </w:r>
    </w:p>
    <w:p w:rsidR="007C2B45" w:rsidRPr="007C2B45" w:rsidRDefault="007C2B45" w:rsidP="00FB5C63">
      <w:pPr>
        <w:pStyle w:val="AAAQuestions"/>
        <w:numPr>
          <w:ilvl w:val="0"/>
          <w:numId w:val="69"/>
        </w:numPr>
        <w:rPr>
          <w:b w:val="0"/>
        </w:rPr>
      </w:pPr>
      <w:r>
        <w:rPr>
          <w:b w:val="0"/>
        </w:rPr>
        <w:t xml:space="preserve">Wrist drops </w:t>
      </w:r>
    </w:p>
    <w:p w:rsidR="007C2B45" w:rsidRDefault="007C2B45" w:rsidP="00EA1BBE">
      <w:pPr>
        <w:pStyle w:val="AAAQuestions"/>
      </w:pPr>
    </w:p>
    <w:p w:rsidR="006C7BF7" w:rsidRDefault="00EA1BBE" w:rsidP="004003F3">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7C2B45" w:rsidRDefault="007C2B45" w:rsidP="007C2B45">
      <w:pPr>
        <w:pStyle w:val="AAAQuestions"/>
      </w:pPr>
    </w:p>
    <w:p w:rsidR="007C2B45" w:rsidRDefault="007C2B45" w:rsidP="00FB5C63">
      <w:pPr>
        <w:pStyle w:val="AAAQuestions"/>
        <w:numPr>
          <w:ilvl w:val="0"/>
          <w:numId w:val="70"/>
        </w:numPr>
        <w:rPr>
          <w:b w:val="0"/>
        </w:rPr>
      </w:pPr>
      <w:r>
        <w:rPr>
          <w:b w:val="0"/>
        </w:rPr>
        <w:t xml:space="preserve">Double-sided paper use </w:t>
      </w:r>
    </w:p>
    <w:p w:rsidR="007C2B45" w:rsidRDefault="007C2B45" w:rsidP="00FB5C63">
      <w:pPr>
        <w:pStyle w:val="AAAQuestions"/>
        <w:numPr>
          <w:ilvl w:val="0"/>
          <w:numId w:val="70"/>
        </w:numPr>
        <w:rPr>
          <w:b w:val="0"/>
        </w:rPr>
      </w:pPr>
      <w:r>
        <w:rPr>
          <w:b w:val="0"/>
        </w:rPr>
        <w:t xml:space="preserve">Recycling used and shredded paper </w:t>
      </w:r>
    </w:p>
    <w:p w:rsidR="007C2B45" w:rsidRDefault="007C2B45" w:rsidP="00FB5C63">
      <w:pPr>
        <w:pStyle w:val="AAAQuestions"/>
        <w:numPr>
          <w:ilvl w:val="0"/>
          <w:numId w:val="70"/>
        </w:numPr>
        <w:rPr>
          <w:b w:val="0"/>
        </w:rPr>
      </w:pPr>
      <w:r>
        <w:rPr>
          <w:b w:val="0"/>
        </w:rPr>
        <w:t xml:space="preserve">Re-using paper for rough drafts (observing confidentially </w:t>
      </w:r>
      <w:r w:rsidR="00FB5C63">
        <w:rPr>
          <w:b w:val="0"/>
        </w:rPr>
        <w:t>requirements</w:t>
      </w:r>
      <w:r>
        <w:rPr>
          <w:b w:val="0"/>
        </w:rPr>
        <w:t xml:space="preserve">) </w:t>
      </w:r>
    </w:p>
    <w:p w:rsidR="00DB6EA4" w:rsidRDefault="00DB6EA4" w:rsidP="00EE72FF">
      <w:pPr>
        <w:pStyle w:val="Heading3"/>
      </w:pPr>
      <w:bookmarkStart w:id="86" w:name="_Toc529526504"/>
    </w:p>
    <w:p w:rsidR="00DB6EA4" w:rsidRDefault="00DB6EA4" w:rsidP="00EE72FF">
      <w:pPr>
        <w:pStyle w:val="Heading3"/>
      </w:pPr>
    </w:p>
    <w:p w:rsidR="00DB6EA4" w:rsidRDefault="00DB6EA4" w:rsidP="00EE72FF">
      <w:pPr>
        <w:pStyle w:val="Heading3"/>
      </w:pPr>
    </w:p>
    <w:p w:rsidR="00DB6EA4" w:rsidRDefault="00DB6EA4" w:rsidP="00EE72FF">
      <w:pPr>
        <w:pStyle w:val="Heading3"/>
      </w:pPr>
    </w:p>
    <w:p w:rsidR="00DB6EA4" w:rsidRDefault="00DB6EA4">
      <w:pPr>
        <w:spacing w:after="0" w:line="240" w:lineRule="auto"/>
        <w:rPr>
          <w:rFonts w:cstheme="majorBidi"/>
          <w:b/>
          <w:bCs/>
          <w:sz w:val="26"/>
          <w:szCs w:val="26"/>
        </w:rPr>
      </w:pPr>
      <w:r>
        <w:br w:type="page"/>
      </w:r>
    </w:p>
    <w:p w:rsidR="00EE72FF" w:rsidRPr="007F2276" w:rsidRDefault="00D96FF0" w:rsidP="00EE72FF">
      <w:pPr>
        <w:pStyle w:val="Heading3"/>
      </w:pPr>
      <w:r>
        <w:t>Summative A</w:t>
      </w:r>
      <w:r w:rsidR="00EE72FF">
        <w:t>ssessments:</w:t>
      </w:r>
      <w:r w:rsidR="00EE72FF" w:rsidRPr="007F2276">
        <w:t xml:space="preserve"> </w:t>
      </w:r>
      <w:r w:rsidR="00EE72FF">
        <w:t xml:space="preserve">Section B </w:t>
      </w:r>
      <w:r w:rsidR="00EE72FF" w:rsidRPr="007F2276">
        <w:t>checklist</w:t>
      </w:r>
      <w:bookmarkEnd w:id="8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F31C0C" w:rsidRPr="00E17327" w:rsidRDefault="00F31C0C" w:rsidP="00F31C0C">
            <w:pPr>
              <w:spacing w:before="120" w:after="0" w:line="240" w:lineRule="auto"/>
            </w:pPr>
            <w:r>
              <w:t>Kyla Avila</w:t>
            </w:r>
          </w:p>
        </w:tc>
      </w:tr>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221" w:type="dxa"/>
            <w:gridSpan w:val="3"/>
          </w:tcPr>
          <w:p w:rsidR="00F31C0C" w:rsidRPr="00E17327" w:rsidRDefault="00F31C0C" w:rsidP="00F31C0C">
            <w:pPr>
              <w:spacing w:before="120" w:after="0" w:line="240" w:lineRule="auto"/>
            </w:pPr>
            <w:r>
              <w:t>Nicole Grigg</w:t>
            </w:r>
          </w:p>
        </w:tc>
      </w:tr>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221" w:type="dxa"/>
            <w:gridSpan w:val="3"/>
          </w:tcPr>
          <w:p w:rsidR="00F31C0C" w:rsidRPr="00E17327" w:rsidRDefault="00F31C0C" w:rsidP="00F31C0C">
            <w:pPr>
              <w:spacing w:before="120" w:after="0" w:line="240" w:lineRule="auto"/>
            </w:pPr>
            <w:r>
              <w:t>BSBITU314 Design and Produce Spreadsheets</w:t>
            </w:r>
          </w:p>
        </w:tc>
      </w:tr>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F31C0C" w:rsidRPr="00E17327" w:rsidRDefault="00F31C0C" w:rsidP="00F31C0C">
            <w:pPr>
              <w:spacing w:before="120" w:after="0" w:line="240" w:lineRule="auto"/>
            </w:pPr>
            <w:r>
              <w:t>10/09/2019</w:t>
            </w:r>
          </w:p>
        </w:tc>
      </w:tr>
      <w:tr w:rsidR="00F31C0C" w:rsidRPr="00BC5ACC" w:rsidTr="00F31C0C">
        <w:tc>
          <w:tcPr>
            <w:tcW w:w="7370"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F31C0C">
        <w:tc>
          <w:tcPr>
            <w:tcW w:w="7370" w:type="dxa"/>
            <w:gridSpan w:val="4"/>
            <w:tcBorders>
              <w:right w:val="single" w:sz="4" w:space="0" w:color="auto"/>
            </w:tcBorders>
          </w:tcPr>
          <w:p w:rsidR="00F31C0C" w:rsidRDefault="00F31C0C" w:rsidP="00F31C0C">
            <w:pPr>
              <w:spacing w:before="120" w:after="120" w:line="240" w:lineRule="auto"/>
            </w:pPr>
            <w:r>
              <w:t>Has sufficient evidence and information been provided by the learner for the activity?</w:t>
            </w:r>
          </w:p>
        </w:tc>
        <w:tc>
          <w:tcPr>
            <w:tcW w:w="1646"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F31C0C">
        <w:tc>
          <w:tcPr>
            <w:tcW w:w="9016"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F31C0C">
        <w:tc>
          <w:tcPr>
            <w:tcW w:w="9016"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F31C0C">
        <w:tc>
          <w:tcPr>
            <w:tcW w:w="2164"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628" w:type="dxa"/>
            <w:gridSpan w:val="2"/>
            <w:vAlign w:val="center"/>
          </w:tcPr>
          <w:p w:rsidR="00F31C0C" w:rsidRPr="005A3989" w:rsidRDefault="00F31C0C" w:rsidP="00F31C0C">
            <w:pPr>
              <w:spacing w:before="120" w:after="120" w:line="240" w:lineRule="auto"/>
            </w:pPr>
            <w:r>
              <w:t>Satisfactory</w:t>
            </w:r>
          </w:p>
        </w:tc>
      </w:tr>
      <w:tr w:rsidR="00F31C0C" w:rsidRPr="005A3989" w:rsidTr="00F31C0C">
        <w:tc>
          <w:tcPr>
            <w:tcW w:w="5388"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628" w:type="dxa"/>
            <w:gridSpan w:val="2"/>
            <w:vAlign w:val="center"/>
          </w:tcPr>
          <w:p w:rsidR="00F31C0C" w:rsidRDefault="00F31C0C" w:rsidP="00F31C0C">
            <w:pPr>
              <w:spacing w:before="120" w:after="120" w:line="240" w:lineRule="auto"/>
            </w:pPr>
          </w:p>
        </w:tc>
      </w:tr>
      <w:tr w:rsidR="00F31C0C" w:rsidRPr="005A3989" w:rsidTr="00F31C0C">
        <w:tc>
          <w:tcPr>
            <w:tcW w:w="9016"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F31C0C">
        <w:tc>
          <w:tcPr>
            <w:tcW w:w="2164"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F31C0C" w:rsidRPr="005A3989" w:rsidRDefault="00F31C0C" w:rsidP="00F31C0C">
            <w:pPr>
              <w:spacing w:before="240" w:after="0" w:line="240" w:lineRule="auto"/>
            </w:pPr>
          </w:p>
        </w:tc>
      </w:tr>
      <w:tr w:rsidR="00F31C0C" w:rsidRPr="005A3989" w:rsidTr="00F31C0C">
        <w:tc>
          <w:tcPr>
            <w:tcW w:w="2164" w:type="dxa"/>
            <w:shd w:val="clear" w:color="auto" w:fill="E5B8B7" w:themeFill="accent2" w:themeFillTint="66"/>
          </w:tcPr>
          <w:p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6852" w:type="dxa"/>
            <w:gridSpan w:val="4"/>
          </w:tcPr>
          <w:p w:rsidR="00F31C0C" w:rsidRPr="005A3989" w:rsidRDefault="00F31C0C" w:rsidP="00F31C0C">
            <w:pPr>
              <w:spacing w:before="240" w:after="0" w:line="240" w:lineRule="auto"/>
            </w:pPr>
          </w:p>
        </w:tc>
      </w:tr>
    </w:tbl>
    <w:p w:rsidR="003F6A63" w:rsidRDefault="00D96FF0" w:rsidP="003F6A63">
      <w:pPr>
        <w:pStyle w:val="Heading3"/>
      </w:pPr>
      <w:bookmarkStart w:id="87" w:name="_Toc529526505"/>
      <w:r>
        <w:lastRenderedPageBreak/>
        <w:t>Section C: Performance A</w:t>
      </w:r>
      <w:r w:rsidR="003F6A63" w:rsidRPr="00776B7E">
        <w:t>ctivity</w:t>
      </w:r>
      <w:bookmarkEnd w:id="8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4003F3">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4003F3">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4003F3">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4003F3">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4003F3">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4003F3">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4003F3">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4003F3">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FB5C63"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FB5C63" w:rsidRDefault="00FB5C63" w:rsidP="001A6D42">
      <w:pPr>
        <w:pStyle w:val="AAAQuestions"/>
        <w:ind w:left="360"/>
      </w:pPr>
    </w:p>
    <w:p w:rsidR="00FB5C63" w:rsidRPr="00FB5C63" w:rsidRDefault="00FB5C63" w:rsidP="001A6D42">
      <w:pPr>
        <w:pStyle w:val="AAAQuestions"/>
        <w:ind w:left="360"/>
      </w:pPr>
    </w:p>
    <w:p w:rsidR="00FB5C63" w:rsidRPr="00FB5C63" w:rsidRDefault="00FB5C63" w:rsidP="00FB5C63">
      <w:pPr>
        <w:pStyle w:val="Answers"/>
        <w:numPr>
          <w:ilvl w:val="0"/>
          <w:numId w:val="75"/>
        </w:numPr>
        <w:rPr>
          <w:i w:val="0"/>
        </w:rPr>
      </w:pPr>
      <w:r w:rsidRPr="00FB5C63">
        <w:rPr>
          <w:i w:val="0"/>
        </w:rPr>
        <w:t>Avoiding radiation from computer screens</w:t>
      </w:r>
    </w:p>
    <w:p w:rsidR="00FB5C63" w:rsidRPr="00FB5C63" w:rsidRDefault="00FB5C63" w:rsidP="00FB5C63">
      <w:pPr>
        <w:pStyle w:val="Answers"/>
        <w:numPr>
          <w:ilvl w:val="0"/>
          <w:numId w:val="75"/>
        </w:numPr>
        <w:rPr>
          <w:i w:val="0"/>
        </w:rPr>
      </w:pPr>
      <w:r w:rsidRPr="00FB5C63">
        <w:rPr>
          <w:i w:val="0"/>
        </w:rPr>
        <w:t>Chair height, seat, and back adjustment</w:t>
      </w:r>
    </w:p>
    <w:p w:rsidR="00FB5C63" w:rsidRPr="00FB5C63" w:rsidRDefault="00FB5C63" w:rsidP="00FB5C63">
      <w:pPr>
        <w:pStyle w:val="Answers"/>
        <w:numPr>
          <w:ilvl w:val="0"/>
          <w:numId w:val="75"/>
        </w:numPr>
        <w:rPr>
          <w:i w:val="0"/>
        </w:rPr>
      </w:pPr>
      <w:r w:rsidRPr="00FB5C63">
        <w:rPr>
          <w:i w:val="0"/>
        </w:rPr>
        <w:t>Document holder</w:t>
      </w:r>
    </w:p>
    <w:p w:rsidR="00FB5C63" w:rsidRPr="00FB5C63" w:rsidRDefault="00FB5C63" w:rsidP="00FB5C63">
      <w:pPr>
        <w:pStyle w:val="Answers"/>
        <w:numPr>
          <w:ilvl w:val="0"/>
          <w:numId w:val="75"/>
        </w:numPr>
        <w:rPr>
          <w:i w:val="0"/>
        </w:rPr>
      </w:pPr>
      <w:r w:rsidRPr="00FB5C63">
        <w:rPr>
          <w:i w:val="0"/>
        </w:rPr>
        <w:t>Footrest</w:t>
      </w:r>
    </w:p>
    <w:p w:rsidR="00FB5C63" w:rsidRPr="00FB5C63" w:rsidRDefault="00FB5C63" w:rsidP="00FB5C63">
      <w:pPr>
        <w:pStyle w:val="Answers"/>
        <w:numPr>
          <w:ilvl w:val="0"/>
          <w:numId w:val="75"/>
        </w:numPr>
        <w:rPr>
          <w:i w:val="0"/>
        </w:rPr>
      </w:pPr>
      <w:r w:rsidRPr="00FB5C63">
        <w:rPr>
          <w:i w:val="0"/>
        </w:rPr>
        <w:t>Keyboard and mouse position</w:t>
      </w:r>
    </w:p>
    <w:p w:rsidR="00FB5C63" w:rsidRPr="00FB5C63" w:rsidRDefault="00FB5C63" w:rsidP="00FB5C63">
      <w:pPr>
        <w:pStyle w:val="Answers"/>
        <w:numPr>
          <w:ilvl w:val="0"/>
          <w:numId w:val="75"/>
        </w:numPr>
        <w:rPr>
          <w:i w:val="0"/>
        </w:rPr>
      </w:pPr>
      <w:r w:rsidRPr="00FB5C63">
        <w:rPr>
          <w:i w:val="0"/>
        </w:rPr>
        <w:t>Lighting</w:t>
      </w:r>
    </w:p>
    <w:p w:rsidR="00FB5C63" w:rsidRPr="00FB5C63" w:rsidRDefault="00FB5C63" w:rsidP="00FB5C63">
      <w:pPr>
        <w:pStyle w:val="Answers"/>
        <w:numPr>
          <w:ilvl w:val="0"/>
          <w:numId w:val="75"/>
        </w:numPr>
        <w:rPr>
          <w:i w:val="0"/>
        </w:rPr>
      </w:pPr>
      <w:r w:rsidRPr="00FB5C63">
        <w:rPr>
          <w:i w:val="0"/>
        </w:rPr>
        <w:t xml:space="preserve">Noise minimisation </w:t>
      </w:r>
    </w:p>
    <w:p w:rsidR="00FB5C63" w:rsidRPr="00FB5C63" w:rsidRDefault="00FB5C63" w:rsidP="00FB5C63">
      <w:pPr>
        <w:pStyle w:val="Answers"/>
        <w:numPr>
          <w:ilvl w:val="0"/>
          <w:numId w:val="75"/>
        </w:numPr>
        <w:rPr>
          <w:i w:val="0"/>
        </w:rPr>
      </w:pPr>
      <w:r w:rsidRPr="00FB5C63">
        <w:rPr>
          <w:i w:val="0"/>
        </w:rPr>
        <w:t>Posture</w:t>
      </w:r>
    </w:p>
    <w:p w:rsidR="00FB5C63" w:rsidRPr="00FB5C63" w:rsidRDefault="00FB5C63" w:rsidP="00FB5C63">
      <w:pPr>
        <w:pStyle w:val="Answers"/>
        <w:numPr>
          <w:ilvl w:val="0"/>
          <w:numId w:val="75"/>
        </w:numPr>
        <w:rPr>
          <w:i w:val="0"/>
        </w:rPr>
      </w:pPr>
      <w:r w:rsidRPr="00FB5C63">
        <w:rPr>
          <w:i w:val="0"/>
        </w:rPr>
        <w:t>Screen position</w:t>
      </w:r>
    </w:p>
    <w:p w:rsidR="00FB5C63" w:rsidRPr="00FB5C63" w:rsidRDefault="00FB5C63" w:rsidP="00FB5C63">
      <w:pPr>
        <w:pStyle w:val="Answers"/>
        <w:numPr>
          <w:ilvl w:val="0"/>
          <w:numId w:val="75"/>
        </w:numPr>
        <w:rPr>
          <w:i w:val="0"/>
        </w:rPr>
      </w:pPr>
      <w:r w:rsidRPr="00FB5C63">
        <w:rPr>
          <w:i w:val="0"/>
        </w:rPr>
        <w:lastRenderedPageBreak/>
        <w:t>Workstation height and layout.</w:t>
      </w:r>
    </w:p>
    <w:p w:rsidR="00FB5C63" w:rsidRPr="00FB5C63" w:rsidRDefault="00FB5C63" w:rsidP="00FB5C63">
      <w:pPr>
        <w:pStyle w:val="Answers"/>
        <w:ind w:left="360"/>
        <w:rPr>
          <w:i w:val="0"/>
        </w:rPr>
      </w:pPr>
    </w:p>
    <w:p w:rsidR="00FB5C63" w:rsidRPr="00FB5C63" w:rsidRDefault="00FB5C63" w:rsidP="00FB5C63">
      <w:pPr>
        <w:pStyle w:val="Answers"/>
        <w:rPr>
          <w:i w:val="0"/>
        </w:rPr>
      </w:pPr>
    </w:p>
    <w:p w:rsidR="00FB5C63" w:rsidRPr="00FB5C63" w:rsidRDefault="00FB5C63" w:rsidP="00FB5C63">
      <w:pPr>
        <w:pStyle w:val="Answers"/>
        <w:numPr>
          <w:ilvl w:val="0"/>
          <w:numId w:val="71"/>
        </w:numPr>
        <w:rPr>
          <w:i w:val="0"/>
        </w:rPr>
      </w:pPr>
      <w:r w:rsidRPr="00FB5C63">
        <w:rPr>
          <w:i w:val="0"/>
        </w:rPr>
        <w:t>Company colour scheme and logo</w:t>
      </w:r>
    </w:p>
    <w:p w:rsidR="00FB5C63" w:rsidRPr="00FB5C63" w:rsidRDefault="00FB5C63" w:rsidP="00FB5C63">
      <w:pPr>
        <w:pStyle w:val="Answers"/>
        <w:numPr>
          <w:ilvl w:val="0"/>
          <w:numId w:val="71"/>
        </w:numPr>
        <w:rPr>
          <w:i w:val="0"/>
        </w:rPr>
      </w:pPr>
      <w:r w:rsidRPr="00FB5C63">
        <w:rPr>
          <w:i w:val="0"/>
        </w:rPr>
        <w:t>Consistent corporate image and content restrictions</w:t>
      </w:r>
    </w:p>
    <w:p w:rsidR="00FB5C63" w:rsidRPr="00FB5C63" w:rsidRDefault="00FB5C63" w:rsidP="00FB5C63">
      <w:pPr>
        <w:pStyle w:val="Answers"/>
        <w:numPr>
          <w:ilvl w:val="0"/>
          <w:numId w:val="71"/>
        </w:numPr>
        <w:rPr>
          <w:i w:val="0"/>
        </w:rPr>
      </w:pPr>
      <w:r w:rsidRPr="00FB5C63">
        <w:rPr>
          <w:i w:val="0"/>
        </w:rPr>
        <w:t>Established guidelines and procedures for document production</w:t>
      </w:r>
    </w:p>
    <w:p w:rsidR="00FB5C63" w:rsidRPr="00FB5C63" w:rsidRDefault="00FB5C63" w:rsidP="00FB5C63">
      <w:pPr>
        <w:pStyle w:val="Answers"/>
        <w:numPr>
          <w:ilvl w:val="0"/>
          <w:numId w:val="71"/>
        </w:numPr>
        <w:rPr>
          <w:i w:val="0"/>
        </w:rPr>
      </w:pPr>
      <w:r w:rsidRPr="00FB5C63">
        <w:rPr>
          <w:i w:val="0"/>
        </w:rPr>
        <w:t>House styles and templates</w:t>
      </w:r>
    </w:p>
    <w:p w:rsidR="00FB5C63" w:rsidRPr="00FB5C63" w:rsidRDefault="00FB5C63" w:rsidP="00FB5C63">
      <w:pPr>
        <w:pStyle w:val="Answers"/>
        <w:numPr>
          <w:ilvl w:val="0"/>
          <w:numId w:val="71"/>
        </w:numPr>
        <w:rPr>
          <w:i w:val="0"/>
        </w:rPr>
      </w:pPr>
      <w:r w:rsidRPr="00FB5C63">
        <w:rPr>
          <w:i w:val="0"/>
        </w:rPr>
        <w:t xml:space="preserve">Observing copyright legislation </w:t>
      </w:r>
    </w:p>
    <w:p w:rsidR="00FB5C63" w:rsidRPr="00FB5C63" w:rsidRDefault="00FB5C63" w:rsidP="00FB5C63">
      <w:pPr>
        <w:pStyle w:val="Answers"/>
        <w:numPr>
          <w:ilvl w:val="0"/>
          <w:numId w:val="71"/>
        </w:numPr>
        <w:rPr>
          <w:i w:val="0"/>
        </w:rPr>
      </w:pPr>
      <w:r w:rsidRPr="00FB5C63">
        <w:rPr>
          <w:i w:val="0"/>
        </w:rPr>
        <w:t>Organisation name, time, date, document title, filename, etc. In header/footer.</w:t>
      </w:r>
    </w:p>
    <w:p w:rsidR="00FB5C63" w:rsidRPr="00FB5C63" w:rsidRDefault="00FB5C63" w:rsidP="00FB5C63">
      <w:pPr>
        <w:pStyle w:val="Answers"/>
        <w:rPr>
          <w:i w:val="0"/>
        </w:rPr>
      </w:pPr>
    </w:p>
    <w:p w:rsidR="00FB5C63" w:rsidRPr="00FB5C63" w:rsidRDefault="00FB5C63" w:rsidP="00FB5C63">
      <w:pPr>
        <w:pStyle w:val="Answers"/>
        <w:rPr>
          <w:i w:val="0"/>
        </w:rPr>
      </w:pPr>
    </w:p>
    <w:p w:rsidR="00FB5C63" w:rsidRPr="00FB5C63" w:rsidRDefault="00FB5C63" w:rsidP="00FB5C63">
      <w:pPr>
        <w:pStyle w:val="Answers"/>
        <w:numPr>
          <w:ilvl w:val="0"/>
          <w:numId w:val="72"/>
        </w:numPr>
        <w:rPr>
          <w:i w:val="0"/>
        </w:rPr>
      </w:pPr>
      <w:r w:rsidRPr="00FB5C63">
        <w:rPr>
          <w:i w:val="0"/>
        </w:rPr>
        <w:t>Auto date</w:t>
      </w:r>
    </w:p>
    <w:p w:rsidR="00FB5C63" w:rsidRPr="00FB5C63" w:rsidRDefault="00FB5C63" w:rsidP="00FB5C63">
      <w:pPr>
        <w:pStyle w:val="Answers"/>
        <w:numPr>
          <w:ilvl w:val="0"/>
          <w:numId w:val="72"/>
        </w:numPr>
        <w:rPr>
          <w:i w:val="0"/>
        </w:rPr>
      </w:pPr>
      <w:r w:rsidRPr="00FB5C63">
        <w:rPr>
          <w:i w:val="0"/>
        </w:rPr>
        <w:t>Autocorrect</w:t>
      </w:r>
    </w:p>
    <w:p w:rsidR="00FB5C63" w:rsidRPr="00FB5C63" w:rsidRDefault="00FB5C63" w:rsidP="00FB5C63">
      <w:pPr>
        <w:pStyle w:val="Answers"/>
        <w:numPr>
          <w:ilvl w:val="0"/>
          <w:numId w:val="72"/>
        </w:numPr>
        <w:rPr>
          <w:i w:val="0"/>
        </w:rPr>
      </w:pPr>
      <w:r w:rsidRPr="00FB5C63">
        <w:rPr>
          <w:i w:val="0"/>
        </w:rPr>
        <w:t>Auto format</w:t>
      </w:r>
    </w:p>
    <w:p w:rsidR="00FB5C63" w:rsidRPr="00FB5C63" w:rsidRDefault="00FB5C63" w:rsidP="00FB5C63">
      <w:pPr>
        <w:pStyle w:val="Answers"/>
        <w:numPr>
          <w:ilvl w:val="0"/>
          <w:numId w:val="72"/>
        </w:numPr>
        <w:rPr>
          <w:i w:val="0"/>
        </w:rPr>
      </w:pPr>
      <w:r w:rsidRPr="00FB5C63">
        <w:rPr>
          <w:i w:val="0"/>
        </w:rPr>
        <w:t>Auto text</w:t>
      </w:r>
    </w:p>
    <w:p w:rsidR="00FB5C63" w:rsidRPr="00FB5C63" w:rsidRDefault="00FB5C63" w:rsidP="00FB5C63">
      <w:pPr>
        <w:pStyle w:val="Answers"/>
        <w:numPr>
          <w:ilvl w:val="0"/>
          <w:numId w:val="72"/>
        </w:numPr>
        <w:rPr>
          <w:i w:val="0"/>
        </w:rPr>
      </w:pPr>
      <w:r w:rsidRPr="00FB5C63">
        <w:rPr>
          <w:i w:val="0"/>
        </w:rPr>
        <w:t>Default settings</w:t>
      </w:r>
    </w:p>
    <w:p w:rsidR="00FB5C63" w:rsidRPr="00FB5C63" w:rsidRDefault="00FB5C63" w:rsidP="00FB5C63">
      <w:pPr>
        <w:pStyle w:val="Answers"/>
        <w:numPr>
          <w:ilvl w:val="0"/>
          <w:numId w:val="72"/>
        </w:numPr>
        <w:rPr>
          <w:i w:val="0"/>
        </w:rPr>
      </w:pPr>
      <w:r w:rsidRPr="00FB5C63">
        <w:rPr>
          <w:i w:val="0"/>
        </w:rPr>
        <w:t>Headers and footers</w:t>
      </w:r>
    </w:p>
    <w:p w:rsidR="00FB5C63" w:rsidRPr="00FB5C63" w:rsidRDefault="00FB5C63" w:rsidP="00FB5C63">
      <w:pPr>
        <w:pStyle w:val="Answers"/>
        <w:numPr>
          <w:ilvl w:val="0"/>
          <w:numId w:val="72"/>
        </w:numPr>
        <w:rPr>
          <w:i w:val="0"/>
        </w:rPr>
      </w:pPr>
      <w:r w:rsidRPr="00FB5C63">
        <w:rPr>
          <w:i w:val="0"/>
        </w:rPr>
        <w:t>Page numbering</w:t>
      </w:r>
    </w:p>
    <w:p w:rsidR="00FB5C63" w:rsidRPr="00FB5C63" w:rsidRDefault="00FB5C63" w:rsidP="00FB5C63">
      <w:pPr>
        <w:pStyle w:val="Answers"/>
        <w:numPr>
          <w:ilvl w:val="0"/>
          <w:numId w:val="72"/>
        </w:numPr>
        <w:rPr>
          <w:i w:val="0"/>
        </w:rPr>
      </w:pPr>
      <w:r w:rsidRPr="00FB5C63">
        <w:rPr>
          <w:i w:val="0"/>
        </w:rPr>
        <w:t>Styles</w:t>
      </w:r>
    </w:p>
    <w:p w:rsidR="00FB5C63" w:rsidRPr="00FB5C63" w:rsidRDefault="00FB5C63" w:rsidP="00FB5C63">
      <w:pPr>
        <w:pStyle w:val="Answers"/>
        <w:numPr>
          <w:ilvl w:val="0"/>
          <w:numId w:val="72"/>
        </w:numPr>
        <w:rPr>
          <w:i w:val="0"/>
        </w:rPr>
      </w:pPr>
      <w:r w:rsidRPr="00FB5C63">
        <w:rPr>
          <w:i w:val="0"/>
        </w:rPr>
        <w:t xml:space="preserve">Table </w:t>
      </w:r>
      <w:r w:rsidRPr="00FB5C63">
        <w:rPr>
          <w:i w:val="0"/>
          <w:noProof/>
        </w:rPr>
        <w:t>headings</w:t>
      </w:r>
      <w:r w:rsidRPr="00FB5C63">
        <w:rPr>
          <w:i w:val="0"/>
        </w:rPr>
        <w:t>.</w:t>
      </w:r>
    </w:p>
    <w:p w:rsidR="00FB5C63" w:rsidRPr="00FB5C63" w:rsidRDefault="00FB5C63" w:rsidP="00FB5C63">
      <w:pPr>
        <w:pStyle w:val="Answers"/>
        <w:rPr>
          <w:i w:val="0"/>
        </w:rPr>
      </w:pPr>
    </w:p>
    <w:p w:rsidR="00FB5C63" w:rsidRPr="00FB5C63" w:rsidRDefault="00FB5C63" w:rsidP="00FB5C63">
      <w:pPr>
        <w:pStyle w:val="Answers"/>
        <w:rPr>
          <w:i w:val="0"/>
        </w:rPr>
      </w:pPr>
    </w:p>
    <w:p w:rsidR="00FB5C63" w:rsidRPr="00FB5C63" w:rsidRDefault="00FB5C63" w:rsidP="00FB5C63">
      <w:pPr>
        <w:pStyle w:val="Answers"/>
        <w:numPr>
          <w:ilvl w:val="0"/>
          <w:numId w:val="73"/>
        </w:numPr>
        <w:rPr>
          <w:i w:val="0"/>
        </w:rPr>
      </w:pPr>
      <w:r w:rsidRPr="00FB5C63">
        <w:rPr>
          <w:i w:val="0"/>
        </w:rPr>
        <w:t>Adding/deleting columns/rows</w:t>
      </w:r>
    </w:p>
    <w:p w:rsidR="00FB5C63" w:rsidRPr="00FB5C63" w:rsidRDefault="00FB5C63" w:rsidP="00FB5C63">
      <w:pPr>
        <w:pStyle w:val="Answers"/>
        <w:numPr>
          <w:ilvl w:val="0"/>
          <w:numId w:val="73"/>
        </w:numPr>
        <w:rPr>
          <w:i w:val="0"/>
        </w:rPr>
      </w:pPr>
      <w:r w:rsidRPr="00FB5C63">
        <w:rPr>
          <w:i w:val="0"/>
        </w:rPr>
        <w:t>Formatting cells</w:t>
      </w:r>
    </w:p>
    <w:p w:rsidR="00FB5C63" w:rsidRPr="00FB5C63" w:rsidRDefault="00FB5C63" w:rsidP="00FB5C63">
      <w:pPr>
        <w:pStyle w:val="Answers"/>
        <w:numPr>
          <w:ilvl w:val="0"/>
          <w:numId w:val="73"/>
        </w:numPr>
        <w:rPr>
          <w:i w:val="0"/>
        </w:rPr>
      </w:pPr>
      <w:r w:rsidRPr="00FB5C63">
        <w:rPr>
          <w:i w:val="0"/>
        </w:rPr>
        <w:t>Sizing columns/rows</w:t>
      </w:r>
    </w:p>
    <w:p w:rsidR="00FB5C63" w:rsidRPr="00FB5C63" w:rsidRDefault="00FB5C63" w:rsidP="00FB5C63">
      <w:pPr>
        <w:pStyle w:val="Answers"/>
        <w:numPr>
          <w:ilvl w:val="0"/>
          <w:numId w:val="73"/>
        </w:numPr>
        <w:rPr>
          <w:i w:val="0"/>
        </w:rPr>
      </w:pPr>
      <w:r w:rsidRPr="00FB5C63">
        <w:rPr>
          <w:i w:val="0"/>
        </w:rPr>
        <w:t>Using macros</w:t>
      </w:r>
    </w:p>
    <w:p w:rsidR="00FB5C63" w:rsidRPr="00FB5C63" w:rsidRDefault="00FB5C63" w:rsidP="00FB5C63">
      <w:pPr>
        <w:pStyle w:val="Answers"/>
        <w:numPr>
          <w:ilvl w:val="0"/>
          <w:numId w:val="73"/>
        </w:numPr>
        <w:rPr>
          <w:i w:val="0"/>
        </w:rPr>
      </w:pPr>
      <w:r w:rsidRPr="00FB5C63">
        <w:rPr>
          <w:i w:val="0"/>
        </w:rPr>
        <w:t>Utilising shortcuts.</w:t>
      </w:r>
    </w:p>
    <w:p w:rsidR="00FB5C63" w:rsidRPr="00FB5C63" w:rsidRDefault="00FB5C63" w:rsidP="00FB5C63">
      <w:pPr>
        <w:pStyle w:val="Answers"/>
        <w:rPr>
          <w:i w:val="0"/>
        </w:rPr>
      </w:pPr>
    </w:p>
    <w:p w:rsidR="00667C18" w:rsidRPr="00FB5C63" w:rsidRDefault="00667C18" w:rsidP="00FB5C63">
      <w:pPr>
        <w:pStyle w:val="Answers"/>
        <w:rPr>
          <w:i w:val="0"/>
        </w:rPr>
      </w:pPr>
    </w:p>
    <w:p w:rsidR="00FB5C63" w:rsidRPr="00FB5C63" w:rsidRDefault="00FB5C63" w:rsidP="00FB5C63">
      <w:pPr>
        <w:pStyle w:val="Answers"/>
        <w:numPr>
          <w:ilvl w:val="0"/>
          <w:numId w:val="74"/>
        </w:numPr>
        <w:rPr>
          <w:i w:val="0"/>
        </w:rPr>
      </w:pPr>
      <w:r w:rsidRPr="00FB5C63">
        <w:rPr>
          <w:i w:val="0"/>
        </w:rPr>
        <w:t>Alignment on page</w:t>
      </w:r>
    </w:p>
    <w:p w:rsidR="00FB5C63" w:rsidRPr="00FB5C63" w:rsidRDefault="00FB5C63" w:rsidP="00FB5C63">
      <w:pPr>
        <w:pStyle w:val="Answers"/>
        <w:numPr>
          <w:ilvl w:val="0"/>
          <w:numId w:val="74"/>
        </w:numPr>
        <w:rPr>
          <w:i w:val="0"/>
        </w:rPr>
      </w:pPr>
      <w:r w:rsidRPr="00FB5C63">
        <w:rPr>
          <w:i w:val="0"/>
        </w:rPr>
        <w:t>Enhancements to format - borders, patterns and colours</w:t>
      </w:r>
    </w:p>
    <w:p w:rsidR="00FB5C63" w:rsidRPr="00FB5C63" w:rsidRDefault="00FB5C63" w:rsidP="00FB5C63">
      <w:pPr>
        <w:pStyle w:val="Answers"/>
        <w:numPr>
          <w:ilvl w:val="0"/>
          <w:numId w:val="74"/>
        </w:numPr>
        <w:rPr>
          <w:i w:val="0"/>
        </w:rPr>
      </w:pPr>
      <w:r w:rsidRPr="00FB5C63">
        <w:rPr>
          <w:i w:val="0"/>
        </w:rPr>
        <w:t>Use of relative/absolute cell references</w:t>
      </w:r>
    </w:p>
    <w:p w:rsidR="00FB5C63" w:rsidRPr="00FB5C63" w:rsidRDefault="00FB5C63" w:rsidP="00FB5C63">
      <w:pPr>
        <w:pStyle w:val="Answers"/>
        <w:numPr>
          <w:ilvl w:val="0"/>
          <w:numId w:val="74"/>
        </w:numPr>
        <w:rPr>
          <w:i w:val="0"/>
        </w:rPr>
      </w:pPr>
      <w:r w:rsidRPr="00FB5C63">
        <w:rPr>
          <w:i w:val="0"/>
        </w:rPr>
        <w:t>Any other requirements which may be specified in the design brief.</w:t>
      </w:r>
    </w:p>
    <w:p w:rsidR="00FB5C63" w:rsidRDefault="00FB5C63" w:rsidP="00FB5C63">
      <w:pPr>
        <w:pStyle w:val="Answers"/>
        <w:rPr>
          <w:i w:val="0"/>
        </w:rPr>
      </w:pPr>
    </w:p>
    <w:p w:rsidR="00667C18" w:rsidRDefault="00667C18" w:rsidP="00FB5C63">
      <w:pPr>
        <w:pStyle w:val="Answers"/>
        <w:rPr>
          <w:i w:val="0"/>
        </w:rPr>
      </w:pPr>
    </w:p>
    <w:p w:rsidR="00FB5C63" w:rsidRPr="00FB5C63" w:rsidRDefault="00FB5C63" w:rsidP="00FB5C63">
      <w:pPr>
        <w:pStyle w:val="Answers"/>
        <w:numPr>
          <w:ilvl w:val="0"/>
          <w:numId w:val="76"/>
        </w:numPr>
        <w:rPr>
          <w:i w:val="0"/>
        </w:rPr>
      </w:pPr>
      <w:r w:rsidRPr="00FB5C63">
        <w:rPr>
          <w:i w:val="0"/>
        </w:rPr>
        <w:t>Use keyboard and mouse shortcuts</w:t>
      </w:r>
    </w:p>
    <w:p w:rsidR="00FB5C63" w:rsidRPr="00FB5C63" w:rsidRDefault="00FB5C63" w:rsidP="00FB5C63">
      <w:pPr>
        <w:pStyle w:val="Answers"/>
        <w:numPr>
          <w:ilvl w:val="0"/>
          <w:numId w:val="76"/>
        </w:numPr>
        <w:rPr>
          <w:i w:val="0"/>
        </w:rPr>
      </w:pPr>
      <w:r w:rsidRPr="00FB5C63">
        <w:rPr>
          <w:i w:val="0"/>
        </w:rPr>
        <w:t>Use the data entry form</w:t>
      </w:r>
    </w:p>
    <w:p w:rsidR="00FB5C63" w:rsidRPr="00FB5C63" w:rsidRDefault="00FB5C63" w:rsidP="00FB5C63">
      <w:pPr>
        <w:pStyle w:val="Answers"/>
        <w:numPr>
          <w:ilvl w:val="0"/>
          <w:numId w:val="76"/>
        </w:numPr>
        <w:rPr>
          <w:i w:val="0"/>
        </w:rPr>
      </w:pPr>
      <w:r w:rsidRPr="00FB5C63">
        <w:rPr>
          <w:i w:val="0"/>
        </w:rPr>
        <w:t>Ensure that headings can be seen at all times.</w:t>
      </w:r>
    </w:p>
    <w:p w:rsidR="00667C18" w:rsidRDefault="00667C18" w:rsidP="00FB5C63">
      <w:pPr>
        <w:pStyle w:val="Answers"/>
        <w:rPr>
          <w:i w:val="0"/>
        </w:rPr>
      </w:pPr>
    </w:p>
    <w:p w:rsidR="00667C18" w:rsidRPr="00FB5C63" w:rsidRDefault="00667C18" w:rsidP="00FB5C63">
      <w:pPr>
        <w:pStyle w:val="Answers"/>
        <w:rPr>
          <w:i w:val="0"/>
        </w:rPr>
      </w:pPr>
    </w:p>
    <w:p w:rsidR="00FB5C63" w:rsidRPr="00FB5C63" w:rsidRDefault="00FB5C63" w:rsidP="00FB5C63">
      <w:pPr>
        <w:pStyle w:val="Answers"/>
        <w:numPr>
          <w:ilvl w:val="0"/>
          <w:numId w:val="77"/>
        </w:numPr>
        <w:rPr>
          <w:i w:val="0"/>
        </w:rPr>
      </w:pPr>
      <w:r w:rsidRPr="00FB5C63">
        <w:rPr>
          <w:i w:val="0"/>
        </w:rPr>
        <w:t>Recording deadlines</w:t>
      </w:r>
    </w:p>
    <w:p w:rsidR="00FB5C63" w:rsidRPr="00FB5C63" w:rsidRDefault="00FB5C63" w:rsidP="00FB5C63">
      <w:pPr>
        <w:pStyle w:val="Answers"/>
        <w:numPr>
          <w:ilvl w:val="0"/>
          <w:numId w:val="77"/>
        </w:numPr>
        <w:rPr>
          <w:i w:val="0"/>
        </w:rPr>
      </w:pPr>
      <w:r w:rsidRPr="00FB5C63">
        <w:rPr>
          <w:i w:val="0"/>
        </w:rPr>
        <w:t xml:space="preserve">Prioritising tasks </w:t>
      </w:r>
    </w:p>
    <w:p w:rsidR="00FB5C63" w:rsidRPr="00FB5C63" w:rsidRDefault="00FB5C63" w:rsidP="00FB5C63">
      <w:pPr>
        <w:pStyle w:val="Answers"/>
        <w:numPr>
          <w:ilvl w:val="0"/>
          <w:numId w:val="77"/>
        </w:numPr>
        <w:rPr>
          <w:i w:val="0"/>
        </w:rPr>
      </w:pPr>
      <w:r w:rsidRPr="00FB5C63">
        <w:rPr>
          <w:i w:val="0"/>
        </w:rPr>
        <w:t>Keeping track of progress</w:t>
      </w:r>
    </w:p>
    <w:p w:rsidR="00FB5C63" w:rsidRPr="00D51C35" w:rsidRDefault="00FB5C63" w:rsidP="00FB5C63">
      <w:pPr>
        <w:pStyle w:val="Answers"/>
        <w:numPr>
          <w:ilvl w:val="0"/>
          <w:numId w:val="77"/>
        </w:numPr>
        <w:rPr>
          <w:i w:val="0"/>
        </w:rPr>
      </w:pPr>
      <w:r w:rsidRPr="00FB5C63">
        <w:rPr>
          <w:i w:val="0"/>
        </w:rPr>
        <w:t>Knowing how to de</w:t>
      </w:r>
      <w:r w:rsidR="00D51C35">
        <w:rPr>
          <w:i w:val="0"/>
        </w:rPr>
        <w:t>al with problems that may arise.</w:t>
      </w:r>
    </w:p>
    <w:p w:rsidR="00D51C35" w:rsidRDefault="00D51C35" w:rsidP="00EE72FF">
      <w:pPr>
        <w:pStyle w:val="Heading3"/>
      </w:pPr>
      <w:bookmarkStart w:id="88" w:name="_Toc529526506"/>
      <w:bookmarkStart w:id="89" w:name="_Toc443310634"/>
    </w:p>
    <w:p w:rsidR="00EE72FF" w:rsidRPr="007F2276" w:rsidRDefault="00D96FF0" w:rsidP="00EE72FF">
      <w:pPr>
        <w:pStyle w:val="Heading3"/>
      </w:pPr>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F31C0C" w:rsidRPr="00E17327" w:rsidRDefault="00F31C0C" w:rsidP="00F31C0C">
            <w:pPr>
              <w:spacing w:before="120" w:after="0" w:line="240" w:lineRule="auto"/>
            </w:pPr>
            <w:r>
              <w:t>Kyla Avila</w:t>
            </w:r>
          </w:p>
        </w:tc>
      </w:tr>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Pr>
                <w:b/>
              </w:rPr>
              <w:t>Assessor’s n</w:t>
            </w:r>
            <w:r w:rsidRPr="00E17327">
              <w:rPr>
                <w:b/>
              </w:rPr>
              <w:t>ame</w:t>
            </w:r>
          </w:p>
        </w:tc>
        <w:tc>
          <w:tcPr>
            <w:tcW w:w="6221" w:type="dxa"/>
            <w:gridSpan w:val="3"/>
          </w:tcPr>
          <w:p w:rsidR="00F31C0C" w:rsidRPr="00E17327" w:rsidRDefault="00F31C0C" w:rsidP="00F31C0C">
            <w:pPr>
              <w:spacing w:before="120" w:after="0" w:line="240" w:lineRule="auto"/>
            </w:pPr>
            <w:r>
              <w:t>Nicole Grigg</w:t>
            </w:r>
          </w:p>
        </w:tc>
      </w:tr>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sidRPr="00E17327">
              <w:rPr>
                <w:b/>
              </w:rPr>
              <w:t>Unit of Competence</w:t>
            </w:r>
          </w:p>
          <w:p w:rsidR="00F31C0C" w:rsidRPr="00E17327" w:rsidRDefault="00F31C0C" w:rsidP="00F31C0C">
            <w:pPr>
              <w:spacing w:after="0" w:line="240" w:lineRule="auto"/>
              <w:rPr>
                <w:b/>
              </w:rPr>
            </w:pPr>
            <w:r w:rsidRPr="00E17327">
              <w:rPr>
                <w:b/>
              </w:rPr>
              <w:t>(Code and Title)</w:t>
            </w:r>
          </w:p>
        </w:tc>
        <w:tc>
          <w:tcPr>
            <w:tcW w:w="6221" w:type="dxa"/>
            <w:gridSpan w:val="3"/>
          </w:tcPr>
          <w:p w:rsidR="00F31C0C" w:rsidRPr="00E17327" w:rsidRDefault="00F31C0C" w:rsidP="00F31C0C">
            <w:pPr>
              <w:spacing w:before="120" w:after="0" w:line="240" w:lineRule="auto"/>
            </w:pPr>
            <w:r>
              <w:t>BSBITU314 Design and Produce Spreadsheets</w:t>
            </w:r>
          </w:p>
        </w:tc>
      </w:tr>
      <w:tr w:rsidR="00F31C0C" w:rsidRPr="00E17327" w:rsidTr="00F31C0C">
        <w:tc>
          <w:tcPr>
            <w:tcW w:w="2795" w:type="dxa"/>
            <w:gridSpan w:val="2"/>
            <w:shd w:val="clear" w:color="auto" w:fill="E5B8B7"/>
            <w:vAlign w:val="center"/>
          </w:tcPr>
          <w:p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F31C0C" w:rsidRPr="00E17327" w:rsidRDefault="00F31C0C" w:rsidP="00F31C0C">
            <w:pPr>
              <w:spacing w:before="120" w:after="0" w:line="240" w:lineRule="auto"/>
            </w:pPr>
            <w:r>
              <w:t>10/09/2019</w:t>
            </w:r>
          </w:p>
        </w:tc>
      </w:tr>
      <w:tr w:rsidR="00F31C0C" w:rsidRPr="00BC5ACC" w:rsidTr="00F31C0C">
        <w:tc>
          <w:tcPr>
            <w:tcW w:w="7370" w:type="dxa"/>
            <w:gridSpan w:val="4"/>
            <w:tcBorders>
              <w:right w:val="single" w:sz="4" w:space="0" w:color="auto"/>
            </w:tcBorders>
          </w:tcPr>
          <w:p w:rsidR="00F31C0C" w:rsidRPr="003B2547" w:rsidRDefault="00F31C0C" w:rsidP="00F31C0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F31C0C">
        <w:tc>
          <w:tcPr>
            <w:tcW w:w="7370" w:type="dxa"/>
            <w:gridSpan w:val="4"/>
            <w:tcBorders>
              <w:right w:val="single" w:sz="4" w:space="0" w:color="auto"/>
            </w:tcBorders>
          </w:tcPr>
          <w:p w:rsidR="00F31C0C" w:rsidRDefault="00F31C0C" w:rsidP="00F31C0C">
            <w:pPr>
              <w:spacing w:before="120" w:after="120" w:line="240" w:lineRule="auto"/>
            </w:pPr>
            <w:r>
              <w:t>Has sufficient evidence and information been provided by the learner for the activity?</w:t>
            </w:r>
          </w:p>
        </w:tc>
        <w:tc>
          <w:tcPr>
            <w:tcW w:w="1646"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rsidTr="00F31C0C">
        <w:tc>
          <w:tcPr>
            <w:tcW w:w="9016" w:type="dxa"/>
            <w:gridSpan w:val="5"/>
            <w:tcBorders>
              <w:bottom w:val="single" w:sz="4" w:space="0" w:color="000000"/>
              <w:right w:val="single" w:sz="4" w:space="0" w:color="auto"/>
            </w:tcBorders>
            <w:shd w:val="clear" w:color="auto" w:fill="E5B8B7"/>
          </w:tcPr>
          <w:p w:rsidR="00F31C0C" w:rsidRPr="003B2547" w:rsidRDefault="00F31C0C" w:rsidP="00F31C0C">
            <w:pPr>
              <w:spacing w:before="120" w:after="120" w:line="240" w:lineRule="auto"/>
              <w:rPr>
                <w:b/>
              </w:rPr>
            </w:pPr>
            <w:r>
              <w:rPr>
                <w:b/>
              </w:rPr>
              <w:t>Comments</w:t>
            </w:r>
          </w:p>
        </w:tc>
      </w:tr>
      <w:tr w:rsidR="00F31C0C" w:rsidRPr="00BC5ACC" w:rsidTr="00F31C0C">
        <w:tc>
          <w:tcPr>
            <w:tcW w:w="9016" w:type="dxa"/>
            <w:gridSpan w:val="5"/>
          </w:tcPr>
          <w:p w:rsidR="00F31C0C" w:rsidRPr="00D7614F" w:rsidRDefault="00F31C0C" w:rsidP="00F31C0C">
            <w:pPr>
              <w:spacing w:before="120" w:after="0" w:line="240" w:lineRule="auto"/>
              <w:rPr>
                <w:b/>
              </w:rPr>
            </w:pPr>
            <w:r w:rsidRPr="00D7614F">
              <w:rPr>
                <w:b/>
              </w:rPr>
              <w:t>Provide your comments here:</w:t>
            </w: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3B2547" w:rsidRDefault="00F31C0C" w:rsidP="00F31C0C">
            <w:pPr>
              <w:spacing w:before="120" w:after="120" w:line="240" w:lineRule="auto"/>
            </w:pPr>
          </w:p>
        </w:tc>
      </w:tr>
      <w:tr w:rsidR="00F31C0C" w:rsidRPr="005A3989" w:rsidTr="00F31C0C">
        <w:tc>
          <w:tcPr>
            <w:tcW w:w="2164" w:type="dxa"/>
            <w:tcBorders>
              <w:top w:val="single" w:sz="4" w:space="0" w:color="auto"/>
            </w:tcBorders>
            <w:shd w:val="clear" w:color="auto" w:fill="F2DBDB" w:themeFill="accent2" w:themeFillTint="33"/>
            <w:vAlign w:val="center"/>
          </w:tcPr>
          <w:p w:rsidR="00F31C0C" w:rsidRPr="005A3989" w:rsidRDefault="00F31C0C" w:rsidP="00F31C0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F31C0C" w:rsidRDefault="00F31C0C" w:rsidP="00F31C0C">
            <w:pPr>
              <w:spacing w:before="120" w:after="120" w:line="240" w:lineRule="auto"/>
            </w:pPr>
            <w:r>
              <w:t>Not yet satisfactory</w:t>
            </w:r>
          </w:p>
        </w:tc>
        <w:tc>
          <w:tcPr>
            <w:tcW w:w="3628" w:type="dxa"/>
            <w:gridSpan w:val="2"/>
            <w:vAlign w:val="center"/>
          </w:tcPr>
          <w:p w:rsidR="00F31C0C" w:rsidRPr="005A3989" w:rsidRDefault="00F31C0C" w:rsidP="00F31C0C">
            <w:pPr>
              <w:spacing w:before="120" w:after="120" w:line="240" w:lineRule="auto"/>
            </w:pPr>
            <w:r>
              <w:t>Satisfactory</w:t>
            </w:r>
          </w:p>
        </w:tc>
      </w:tr>
      <w:tr w:rsidR="00F31C0C" w:rsidRPr="005A3989" w:rsidTr="00F31C0C">
        <w:tc>
          <w:tcPr>
            <w:tcW w:w="5388" w:type="dxa"/>
            <w:gridSpan w:val="3"/>
            <w:tcBorders>
              <w:top w:val="single" w:sz="4" w:space="0" w:color="auto"/>
            </w:tcBorders>
            <w:shd w:val="clear" w:color="auto" w:fill="F2DBDB" w:themeFill="accent2" w:themeFillTint="33"/>
            <w:vAlign w:val="center"/>
          </w:tcPr>
          <w:p w:rsidR="00F31C0C" w:rsidRDefault="00F31C0C" w:rsidP="00F31C0C">
            <w:pPr>
              <w:spacing w:before="120" w:after="120" w:line="240" w:lineRule="auto"/>
            </w:pPr>
            <w:r>
              <w:rPr>
                <w:b/>
              </w:rPr>
              <w:t>If not yet satisfactory, date for reassessment:</w:t>
            </w:r>
          </w:p>
        </w:tc>
        <w:tc>
          <w:tcPr>
            <w:tcW w:w="3628" w:type="dxa"/>
            <w:gridSpan w:val="2"/>
            <w:vAlign w:val="center"/>
          </w:tcPr>
          <w:p w:rsidR="00F31C0C" w:rsidRDefault="00F31C0C" w:rsidP="00F31C0C">
            <w:pPr>
              <w:spacing w:before="120" w:after="120" w:line="240" w:lineRule="auto"/>
            </w:pPr>
          </w:p>
        </w:tc>
      </w:tr>
      <w:tr w:rsidR="00F31C0C" w:rsidRPr="005A3989" w:rsidTr="00F31C0C">
        <w:tc>
          <w:tcPr>
            <w:tcW w:w="9016" w:type="dxa"/>
            <w:gridSpan w:val="5"/>
          </w:tcPr>
          <w:p w:rsidR="00F31C0C" w:rsidRPr="005A3989" w:rsidRDefault="00F31C0C" w:rsidP="00F31C0C">
            <w:pPr>
              <w:spacing w:before="120" w:after="0" w:line="240" w:lineRule="auto"/>
              <w:rPr>
                <w:b/>
              </w:rPr>
            </w:pPr>
            <w:r>
              <w:rPr>
                <w:b/>
              </w:rPr>
              <w:t>Feedback to learner</w:t>
            </w:r>
            <w:r w:rsidRPr="005A3989">
              <w:rPr>
                <w:b/>
              </w:rPr>
              <w:t>:</w:t>
            </w: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Pr="005A3989"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Default="00F31C0C" w:rsidP="00F31C0C">
            <w:pPr>
              <w:spacing w:after="0" w:line="240" w:lineRule="auto"/>
            </w:pPr>
          </w:p>
          <w:p w:rsidR="00F31C0C" w:rsidRPr="005A3989" w:rsidRDefault="00F31C0C" w:rsidP="00F31C0C">
            <w:pPr>
              <w:spacing w:after="0" w:line="240" w:lineRule="auto"/>
              <w:rPr>
                <w:b/>
              </w:rPr>
            </w:pPr>
          </w:p>
        </w:tc>
      </w:tr>
      <w:tr w:rsidR="00F31C0C" w:rsidRPr="005A3989" w:rsidTr="00F31C0C">
        <w:tc>
          <w:tcPr>
            <w:tcW w:w="2164" w:type="dxa"/>
            <w:shd w:val="clear" w:color="auto" w:fill="E5B8B7" w:themeFill="accent2" w:themeFillTint="66"/>
          </w:tcPr>
          <w:p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F31C0C" w:rsidRPr="005A3989" w:rsidRDefault="00F31C0C" w:rsidP="00F31C0C">
            <w:pPr>
              <w:spacing w:before="240" w:after="0" w:line="240" w:lineRule="auto"/>
            </w:pPr>
          </w:p>
        </w:tc>
      </w:tr>
      <w:tr w:rsidR="00F31C0C" w:rsidRPr="005A3989" w:rsidTr="00F31C0C">
        <w:tc>
          <w:tcPr>
            <w:tcW w:w="2164" w:type="dxa"/>
            <w:shd w:val="clear" w:color="auto" w:fill="E5B8B7" w:themeFill="accent2" w:themeFillTint="66"/>
          </w:tcPr>
          <w:p w:rsidR="00F31C0C" w:rsidRPr="005A3989" w:rsidRDefault="00F31C0C" w:rsidP="00F31C0C">
            <w:pPr>
              <w:spacing w:before="120" w:after="120" w:line="240" w:lineRule="auto"/>
              <w:rPr>
                <w:b/>
              </w:rPr>
            </w:pPr>
            <w:r w:rsidRPr="005A3989">
              <w:rPr>
                <w:b/>
              </w:rPr>
              <w:lastRenderedPageBreak/>
              <w:t>Assessor</w:t>
            </w:r>
            <w:r>
              <w:rPr>
                <w:b/>
              </w:rPr>
              <w:t>’s si</w:t>
            </w:r>
            <w:r w:rsidRPr="005A3989">
              <w:rPr>
                <w:b/>
              </w:rPr>
              <w:t>gnature</w:t>
            </w:r>
          </w:p>
        </w:tc>
        <w:tc>
          <w:tcPr>
            <w:tcW w:w="6852" w:type="dxa"/>
            <w:gridSpan w:val="4"/>
          </w:tcPr>
          <w:p w:rsidR="00F31C0C" w:rsidRPr="005A3989" w:rsidRDefault="00F31C0C" w:rsidP="00F31C0C">
            <w:pPr>
              <w:spacing w:before="240" w:after="0" w:line="240" w:lineRule="auto"/>
            </w:pPr>
          </w:p>
        </w:tc>
      </w:tr>
    </w:tbl>
    <w:p w:rsidR="00C96E11" w:rsidRDefault="00C96E11" w:rsidP="00C96E11">
      <w:pPr>
        <w:pStyle w:val="Heading1"/>
        <w:spacing w:after="240"/>
      </w:pPr>
      <w:bookmarkStart w:id="90" w:name="_Toc443488399"/>
      <w:bookmarkStart w:id="91" w:name="_Toc529526507"/>
      <w:bookmarkStart w:id="92" w:name="_Toc443310641"/>
      <w:bookmarkEnd w:id="89"/>
      <w:r>
        <w:t>Workplace Documentation</w:t>
      </w:r>
      <w:bookmarkEnd w:id="90"/>
      <w:r w:rsidR="00A66824">
        <w:t xml:space="preserve"> – for learner</w:t>
      </w:r>
      <w:bookmarkEnd w:id="91"/>
    </w:p>
    <w:p w:rsidR="00C96E11" w:rsidRDefault="00C96E11" w:rsidP="00C96E11">
      <w:pPr>
        <w:pStyle w:val="Heading3"/>
      </w:pPr>
      <w:bookmarkStart w:id="93" w:name="_Toc529526508"/>
      <w:bookmarkStart w:id="94" w:name="_Toc443488400"/>
      <w:r>
        <w:t>Workplace documents checklist</w:t>
      </w:r>
      <w:bookmarkEnd w:id="93"/>
      <w:r>
        <w:t xml:space="preserve"> </w:t>
      </w:r>
      <w:bookmarkEnd w:id="94"/>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0"/>
        <w:gridCol w:w="4547"/>
        <w:gridCol w:w="2279"/>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w:t>
            </w:r>
            <w:bookmarkStart w:id="95" w:name="_GoBack"/>
            <w:bookmarkEnd w:id="95"/>
            <w:r w:rsidRPr="001B73D8">
              <w:t>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1B73D8" w:rsidP="00C96E11">
            <w:pPr>
              <w:spacing w:before="120" w:after="120" w:line="240" w:lineRule="auto"/>
            </w:pPr>
            <w:r w:rsidRPr="001B73D8">
              <w:t>\\EQSUN2031001\kavil0$\My Documents\2017\VBI\Cert I\TERM 2</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lastRenderedPageBreak/>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6" w:name="_Toc529526509"/>
      <w:r w:rsidRPr="00B938E1">
        <w:t>S</w:t>
      </w:r>
      <w:r>
        <w:t>upplementary</w:t>
      </w:r>
      <w:r w:rsidRPr="00B938E1">
        <w:t xml:space="preserve"> </w:t>
      </w:r>
      <w:r>
        <w:t>Oral Q</w:t>
      </w:r>
      <w:r w:rsidRPr="00B938E1">
        <w:t>uestions</w:t>
      </w:r>
      <w:bookmarkEnd w:id="92"/>
      <w:r w:rsidR="00C96E11">
        <w:t xml:space="preserve"> (optional)</w:t>
      </w:r>
      <w:r w:rsidR="00601D2B">
        <w:t xml:space="preserve"> – for assessor</w:t>
      </w:r>
      <w:bookmarkEnd w:id="9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F31C0C" w:rsidRPr="00D63661" w:rsidTr="00F31C0C">
        <w:tc>
          <w:tcPr>
            <w:tcW w:w="3008" w:type="dxa"/>
            <w:shd w:val="clear" w:color="auto" w:fill="E5B8B7"/>
          </w:tcPr>
          <w:p w:rsidR="00F31C0C" w:rsidRPr="00B02A53" w:rsidRDefault="00F31C0C" w:rsidP="00F31C0C">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F31C0C" w:rsidRPr="00E17327" w:rsidRDefault="00F31C0C" w:rsidP="00F31C0C">
            <w:pPr>
              <w:spacing w:before="120" w:after="0" w:line="240" w:lineRule="auto"/>
            </w:pPr>
            <w:r>
              <w:t>Kyla Avila</w:t>
            </w:r>
          </w:p>
        </w:tc>
      </w:tr>
      <w:tr w:rsidR="00F31C0C" w:rsidRPr="00D63661" w:rsidTr="00F31C0C">
        <w:tc>
          <w:tcPr>
            <w:tcW w:w="3008" w:type="dxa"/>
            <w:shd w:val="clear" w:color="auto" w:fill="E5B8B7"/>
          </w:tcPr>
          <w:p w:rsidR="00F31C0C" w:rsidRPr="00B02A53" w:rsidRDefault="00F31C0C" w:rsidP="00F31C0C">
            <w:pPr>
              <w:spacing w:before="120" w:after="120" w:line="240" w:lineRule="auto"/>
              <w:rPr>
                <w:b/>
              </w:rPr>
            </w:pPr>
            <w:r>
              <w:rPr>
                <w:b/>
              </w:rPr>
              <w:t>Assessor’s n</w:t>
            </w:r>
            <w:r w:rsidRPr="00B02A53">
              <w:rPr>
                <w:b/>
              </w:rPr>
              <w:t>ame</w:t>
            </w:r>
          </w:p>
        </w:tc>
        <w:tc>
          <w:tcPr>
            <w:tcW w:w="6008" w:type="dxa"/>
            <w:gridSpan w:val="2"/>
          </w:tcPr>
          <w:p w:rsidR="00F31C0C" w:rsidRPr="00E17327" w:rsidRDefault="00F31C0C" w:rsidP="00F31C0C">
            <w:pPr>
              <w:spacing w:before="120" w:after="0" w:line="240" w:lineRule="auto"/>
            </w:pPr>
            <w:r>
              <w:t>Nicole Grigg</w:t>
            </w:r>
          </w:p>
        </w:tc>
      </w:tr>
      <w:tr w:rsidR="00F31C0C" w:rsidRPr="00D63661" w:rsidTr="00F31C0C">
        <w:tc>
          <w:tcPr>
            <w:tcW w:w="3008" w:type="dxa"/>
            <w:shd w:val="clear" w:color="auto" w:fill="E5B8B7"/>
          </w:tcPr>
          <w:p w:rsidR="00F31C0C" w:rsidRPr="00B02A53" w:rsidRDefault="00F31C0C" w:rsidP="00F31C0C">
            <w:pPr>
              <w:spacing w:before="120" w:after="120" w:line="240" w:lineRule="auto"/>
              <w:rPr>
                <w:b/>
              </w:rPr>
            </w:pPr>
            <w:r w:rsidRPr="00B02A53">
              <w:rPr>
                <w:b/>
              </w:rPr>
              <w:t>Unit of Competence</w:t>
            </w:r>
          </w:p>
          <w:p w:rsidR="00F31C0C" w:rsidRPr="00B02A53" w:rsidRDefault="00F31C0C" w:rsidP="00F31C0C">
            <w:pPr>
              <w:spacing w:before="120" w:after="120" w:line="240" w:lineRule="auto"/>
              <w:rPr>
                <w:b/>
              </w:rPr>
            </w:pPr>
            <w:r w:rsidRPr="00B02A53">
              <w:rPr>
                <w:b/>
              </w:rPr>
              <w:t>(Code and Title)</w:t>
            </w:r>
          </w:p>
        </w:tc>
        <w:tc>
          <w:tcPr>
            <w:tcW w:w="6008" w:type="dxa"/>
            <w:gridSpan w:val="2"/>
          </w:tcPr>
          <w:p w:rsidR="00F31C0C" w:rsidRPr="00E17327" w:rsidRDefault="00F31C0C" w:rsidP="00F31C0C">
            <w:pPr>
              <w:spacing w:before="120" w:after="0" w:line="240" w:lineRule="auto"/>
            </w:pPr>
            <w:r>
              <w:t>BSBITU314 Design and Produce Spreadsheets</w:t>
            </w:r>
          </w:p>
        </w:tc>
      </w:tr>
      <w:tr w:rsidR="00F31C0C" w:rsidRPr="00D63661" w:rsidTr="00F31C0C">
        <w:tc>
          <w:tcPr>
            <w:tcW w:w="3008" w:type="dxa"/>
            <w:shd w:val="clear" w:color="auto" w:fill="E5B8B7"/>
          </w:tcPr>
          <w:p w:rsidR="00F31C0C" w:rsidRPr="00B02A53" w:rsidRDefault="00F31C0C" w:rsidP="00F31C0C">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F31C0C" w:rsidRPr="00E17327" w:rsidRDefault="00F31C0C" w:rsidP="00F31C0C">
            <w:pPr>
              <w:spacing w:before="120" w:after="0" w:line="240" w:lineRule="auto"/>
            </w:pPr>
            <w:r>
              <w:t>10/09/2019</w:t>
            </w:r>
          </w:p>
        </w:tc>
      </w:tr>
      <w:tr w:rsidR="00F31C0C" w:rsidRPr="00D63661" w:rsidTr="00F31C0C">
        <w:tc>
          <w:tcPr>
            <w:tcW w:w="9016" w:type="dxa"/>
            <w:gridSpan w:val="3"/>
          </w:tcPr>
          <w:p w:rsidR="00F31C0C" w:rsidRDefault="00F31C0C" w:rsidP="00F31C0C">
            <w:pPr>
              <w:spacing w:before="120" w:after="120" w:line="240" w:lineRule="auto"/>
            </w:pPr>
            <w:r>
              <w:t>Question:</w:t>
            </w:r>
          </w:p>
          <w:p w:rsidR="00F31C0C" w:rsidRDefault="00F31C0C" w:rsidP="00F31C0C">
            <w:pPr>
              <w:spacing w:before="120" w:after="120" w:line="240" w:lineRule="auto"/>
            </w:pPr>
          </w:p>
          <w:p w:rsidR="00F31C0C" w:rsidRPr="00B02A53" w:rsidRDefault="00F31C0C" w:rsidP="00F31C0C">
            <w:pPr>
              <w:spacing w:before="120" w:after="120" w:line="240" w:lineRule="auto"/>
            </w:pPr>
          </w:p>
        </w:tc>
      </w:tr>
      <w:tr w:rsidR="00F31C0C" w:rsidRPr="00D63661" w:rsidTr="00F31C0C">
        <w:tc>
          <w:tcPr>
            <w:tcW w:w="9016" w:type="dxa"/>
            <w:gridSpan w:val="3"/>
          </w:tcPr>
          <w:p w:rsidR="00F31C0C" w:rsidRDefault="00F31C0C" w:rsidP="00F31C0C">
            <w:pPr>
              <w:spacing w:before="120" w:after="120" w:line="240" w:lineRule="auto"/>
            </w:pPr>
            <w:r>
              <w:t>Learner answer:</w:t>
            </w:r>
          </w:p>
          <w:p w:rsidR="00F31C0C" w:rsidRDefault="00F31C0C" w:rsidP="00F31C0C">
            <w:pPr>
              <w:spacing w:before="120" w:after="120" w:line="240" w:lineRule="auto"/>
            </w:pPr>
          </w:p>
          <w:p w:rsidR="00F31C0C" w:rsidRDefault="00F31C0C" w:rsidP="00F31C0C">
            <w:pPr>
              <w:spacing w:before="120" w:after="120" w:line="240" w:lineRule="auto"/>
            </w:pPr>
          </w:p>
          <w:p w:rsidR="00F31C0C" w:rsidRDefault="00F31C0C" w:rsidP="00F31C0C">
            <w:pPr>
              <w:spacing w:before="120" w:after="120" w:line="240" w:lineRule="auto"/>
            </w:pPr>
          </w:p>
          <w:p w:rsidR="00F31C0C" w:rsidRDefault="00F31C0C" w:rsidP="00F31C0C">
            <w:pPr>
              <w:spacing w:before="120" w:after="120" w:line="240" w:lineRule="auto"/>
            </w:pPr>
          </w:p>
          <w:p w:rsidR="00F31C0C" w:rsidRPr="00B02A53" w:rsidRDefault="00F31C0C" w:rsidP="00F31C0C">
            <w:pPr>
              <w:spacing w:before="120" w:after="120" w:line="240" w:lineRule="auto"/>
            </w:pPr>
          </w:p>
        </w:tc>
      </w:tr>
      <w:tr w:rsidR="00F31C0C" w:rsidRPr="00D63661" w:rsidTr="00F31C0C">
        <w:tc>
          <w:tcPr>
            <w:tcW w:w="3008" w:type="dxa"/>
            <w:shd w:val="clear" w:color="auto" w:fill="F2DBDB" w:themeFill="accent2" w:themeFillTint="33"/>
          </w:tcPr>
          <w:p w:rsidR="00F31C0C" w:rsidRPr="00B02A53" w:rsidRDefault="00F31C0C" w:rsidP="00F31C0C">
            <w:pPr>
              <w:spacing w:before="120" w:after="120" w:line="240" w:lineRule="auto"/>
            </w:pPr>
            <w:r>
              <w:t>Assessor judgement:</w:t>
            </w:r>
          </w:p>
        </w:tc>
        <w:tc>
          <w:tcPr>
            <w:tcW w:w="3004" w:type="dxa"/>
          </w:tcPr>
          <w:p w:rsidR="00F31C0C" w:rsidRPr="00B02A53" w:rsidRDefault="00F31C0C" w:rsidP="00F31C0C">
            <w:pPr>
              <w:spacing w:before="120" w:after="120" w:line="240" w:lineRule="auto"/>
            </w:pPr>
            <w:r>
              <w:t>Satisfactory</w:t>
            </w:r>
          </w:p>
        </w:tc>
        <w:tc>
          <w:tcPr>
            <w:tcW w:w="3004" w:type="dxa"/>
          </w:tcPr>
          <w:p w:rsidR="00F31C0C" w:rsidRPr="00B02A53" w:rsidRDefault="00F31C0C" w:rsidP="00F31C0C">
            <w:pPr>
              <w:spacing w:before="120" w:after="120" w:line="240" w:lineRule="auto"/>
            </w:pPr>
            <w:r>
              <w:t>Not Satisfactory</w:t>
            </w:r>
          </w:p>
        </w:tc>
      </w:tr>
      <w:tr w:rsidR="00F31C0C" w:rsidRPr="00D63661" w:rsidTr="00F31C0C">
        <w:tc>
          <w:tcPr>
            <w:tcW w:w="9016" w:type="dxa"/>
            <w:gridSpan w:val="3"/>
          </w:tcPr>
          <w:p w:rsidR="00F31C0C" w:rsidRDefault="00F31C0C" w:rsidP="00F31C0C">
            <w:pPr>
              <w:spacing w:before="120" w:after="120" w:line="240" w:lineRule="auto"/>
            </w:pPr>
            <w:r>
              <w:t>Question:</w:t>
            </w:r>
          </w:p>
          <w:p w:rsidR="00F31C0C" w:rsidRDefault="00F31C0C" w:rsidP="00F31C0C">
            <w:pPr>
              <w:spacing w:before="120" w:after="120" w:line="240" w:lineRule="auto"/>
            </w:pPr>
          </w:p>
          <w:p w:rsidR="00F31C0C" w:rsidRPr="00B02A53" w:rsidRDefault="00F31C0C" w:rsidP="00F31C0C">
            <w:pPr>
              <w:spacing w:before="120" w:after="120" w:line="240" w:lineRule="auto"/>
            </w:pPr>
          </w:p>
        </w:tc>
      </w:tr>
      <w:tr w:rsidR="00F31C0C" w:rsidRPr="00D63661" w:rsidTr="00F31C0C">
        <w:tc>
          <w:tcPr>
            <w:tcW w:w="9016" w:type="dxa"/>
            <w:gridSpan w:val="3"/>
          </w:tcPr>
          <w:p w:rsidR="00F31C0C" w:rsidRDefault="00F31C0C" w:rsidP="00F31C0C">
            <w:pPr>
              <w:spacing w:before="120" w:after="120" w:line="240" w:lineRule="auto"/>
            </w:pPr>
            <w:r>
              <w:t>Learner answer:</w:t>
            </w:r>
          </w:p>
          <w:p w:rsidR="00F31C0C" w:rsidRDefault="00F31C0C" w:rsidP="00F31C0C">
            <w:pPr>
              <w:spacing w:before="120" w:after="120" w:line="240" w:lineRule="auto"/>
            </w:pPr>
          </w:p>
          <w:p w:rsidR="00F31C0C" w:rsidRDefault="00F31C0C" w:rsidP="00F31C0C">
            <w:pPr>
              <w:spacing w:before="120" w:after="120" w:line="240" w:lineRule="auto"/>
            </w:pPr>
          </w:p>
          <w:p w:rsidR="00F31C0C" w:rsidRDefault="00F31C0C" w:rsidP="00F31C0C">
            <w:pPr>
              <w:spacing w:before="120" w:after="120" w:line="240" w:lineRule="auto"/>
            </w:pPr>
          </w:p>
          <w:p w:rsidR="00F31C0C" w:rsidRDefault="00F31C0C" w:rsidP="00F31C0C">
            <w:pPr>
              <w:spacing w:before="120" w:after="120" w:line="240" w:lineRule="auto"/>
            </w:pPr>
          </w:p>
          <w:p w:rsidR="00F31C0C" w:rsidRPr="00B02A53" w:rsidRDefault="00F31C0C" w:rsidP="00F31C0C">
            <w:pPr>
              <w:spacing w:before="120" w:after="120" w:line="240" w:lineRule="auto"/>
            </w:pPr>
          </w:p>
        </w:tc>
      </w:tr>
      <w:tr w:rsidR="00F31C0C" w:rsidRPr="00D63661" w:rsidTr="00F31C0C">
        <w:tc>
          <w:tcPr>
            <w:tcW w:w="3008" w:type="dxa"/>
            <w:shd w:val="clear" w:color="auto" w:fill="F2DBDB" w:themeFill="accent2" w:themeFillTint="33"/>
          </w:tcPr>
          <w:p w:rsidR="00F31C0C" w:rsidRPr="00B02A53" w:rsidRDefault="00F31C0C" w:rsidP="00F31C0C">
            <w:pPr>
              <w:spacing w:before="120" w:after="120" w:line="240" w:lineRule="auto"/>
            </w:pPr>
            <w:r>
              <w:lastRenderedPageBreak/>
              <w:t>Assessor judgement:</w:t>
            </w:r>
          </w:p>
        </w:tc>
        <w:tc>
          <w:tcPr>
            <w:tcW w:w="3004" w:type="dxa"/>
          </w:tcPr>
          <w:p w:rsidR="00F31C0C" w:rsidRPr="00B02A53" w:rsidRDefault="00F31C0C" w:rsidP="00F31C0C">
            <w:pPr>
              <w:spacing w:before="120" w:after="120" w:line="240" w:lineRule="auto"/>
            </w:pPr>
            <w:r>
              <w:t>Satisfactory</w:t>
            </w:r>
          </w:p>
        </w:tc>
        <w:tc>
          <w:tcPr>
            <w:tcW w:w="3004" w:type="dxa"/>
          </w:tcPr>
          <w:p w:rsidR="00F31C0C" w:rsidRPr="00B02A53" w:rsidRDefault="00F31C0C" w:rsidP="00F31C0C">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7" w:name="_Toc529526510"/>
      <w:r w:rsidRPr="000A7851">
        <w:lastRenderedPageBreak/>
        <w:t xml:space="preserve">Competency </w:t>
      </w:r>
      <w:r>
        <w:t>r</w:t>
      </w:r>
      <w:r w:rsidRPr="000A7851">
        <w:t xml:space="preserve">ecord to be completed by </w:t>
      </w:r>
      <w:r>
        <w:t>a</w:t>
      </w:r>
      <w:r w:rsidRPr="000A7851">
        <w:t>ssessor</w:t>
      </w:r>
      <w:bookmarkEnd w:id="9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F31C0C" w:rsidRPr="00E17327" w:rsidTr="00E870BC">
        <w:tc>
          <w:tcPr>
            <w:tcW w:w="2860" w:type="dxa"/>
            <w:shd w:val="clear" w:color="auto" w:fill="E5B8B7"/>
            <w:vAlign w:val="center"/>
          </w:tcPr>
          <w:p w:rsidR="00F31C0C" w:rsidRPr="00E17327" w:rsidRDefault="00F31C0C" w:rsidP="00F31C0C">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F31C0C" w:rsidRPr="00E17327" w:rsidRDefault="00F31C0C" w:rsidP="00F31C0C">
            <w:pPr>
              <w:spacing w:before="120" w:after="0" w:line="240" w:lineRule="auto"/>
            </w:pPr>
            <w:r>
              <w:t>Kyla Avila</w:t>
            </w:r>
          </w:p>
        </w:tc>
      </w:tr>
      <w:tr w:rsidR="00F31C0C" w:rsidRPr="00E17327" w:rsidTr="00E870BC">
        <w:tc>
          <w:tcPr>
            <w:tcW w:w="2860" w:type="dxa"/>
            <w:shd w:val="clear" w:color="auto" w:fill="E5B8B7"/>
            <w:vAlign w:val="center"/>
          </w:tcPr>
          <w:p w:rsidR="00F31C0C" w:rsidRPr="00E17327" w:rsidRDefault="00F31C0C" w:rsidP="00F31C0C">
            <w:pPr>
              <w:spacing w:before="120" w:after="120" w:line="240" w:lineRule="auto"/>
              <w:rPr>
                <w:b/>
              </w:rPr>
            </w:pPr>
            <w:r>
              <w:rPr>
                <w:b/>
              </w:rPr>
              <w:t>Assessor’s n</w:t>
            </w:r>
            <w:r w:rsidRPr="00E17327">
              <w:rPr>
                <w:b/>
              </w:rPr>
              <w:t>ame</w:t>
            </w:r>
          </w:p>
        </w:tc>
        <w:tc>
          <w:tcPr>
            <w:tcW w:w="6383" w:type="dxa"/>
            <w:gridSpan w:val="2"/>
          </w:tcPr>
          <w:p w:rsidR="00F31C0C" w:rsidRPr="00E17327" w:rsidRDefault="00F31C0C" w:rsidP="00F31C0C">
            <w:pPr>
              <w:spacing w:before="120" w:after="0" w:line="240" w:lineRule="auto"/>
            </w:pPr>
            <w:r>
              <w:t>Nicole Grigg</w:t>
            </w:r>
          </w:p>
        </w:tc>
      </w:tr>
      <w:tr w:rsidR="00F31C0C" w:rsidRPr="00E17327" w:rsidTr="00E870BC">
        <w:tc>
          <w:tcPr>
            <w:tcW w:w="2860" w:type="dxa"/>
            <w:shd w:val="clear" w:color="auto" w:fill="E5B8B7"/>
            <w:vAlign w:val="center"/>
          </w:tcPr>
          <w:p w:rsidR="00F31C0C" w:rsidRPr="00E17327" w:rsidRDefault="00F31C0C" w:rsidP="00F31C0C">
            <w:pPr>
              <w:spacing w:before="120" w:after="120" w:line="240" w:lineRule="auto"/>
              <w:rPr>
                <w:b/>
              </w:rPr>
            </w:pPr>
            <w:r w:rsidRPr="00E17327">
              <w:rPr>
                <w:b/>
              </w:rPr>
              <w:t>Unit of Competence</w:t>
            </w:r>
          </w:p>
          <w:p w:rsidR="00F31C0C" w:rsidRPr="00E17327" w:rsidRDefault="00F31C0C" w:rsidP="00F31C0C">
            <w:pPr>
              <w:spacing w:before="120" w:after="120" w:line="240" w:lineRule="auto"/>
              <w:rPr>
                <w:b/>
              </w:rPr>
            </w:pPr>
            <w:r w:rsidRPr="00E17327">
              <w:rPr>
                <w:b/>
              </w:rPr>
              <w:t>(Code and Title)</w:t>
            </w:r>
          </w:p>
        </w:tc>
        <w:tc>
          <w:tcPr>
            <w:tcW w:w="6383" w:type="dxa"/>
            <w:gridSpan w:val="2"/>
          </w:tcPr>
          <w:p w:rsidR="00F31C0C" w:rsidRPr="00E17327" w:rsidRDefault="00F31C0C" w:rsidP="00F31C0C">
            <w:pPr>
              <w:spacing w:before="120" w:after="0" w:line="240" w:lineRule="auto"/>
            </w:pPr>
            <w:r>
              <w:t>BSBITU314 Design and Produce Spreadsheets</w:t>
            </w:r>
          </w:p>
        </w:tc>
      </w:tr>
      <w:tr w:rsidR="00F31C0C" w:rsidRPr="00E17327" w:rsidTr="00E870BC">
        <w:tc>
          <w:tcPr>
            <w:tcW w:w="2860" w:type="dxa"/>
            <w:shd w:val="clear" w:color="auto" w:fill="E5B8B7"/>
            <w:vAlign w:val="center"/>
          </w:tcPr>
          <w:p w:rsidR="00F31C0C" w:rsidRPr="00E17327" w:rsidRDefault="00F31C0C" w:rsidP="00F31C0C">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F31C0C" w:rsidRPr="00E17327" w:rsidRDefault="00F31C0C" w:rsidP="00F31C0C">
            <w:pPr>
              <w:spacing w:before="120" w:after="0" w:line="240" w:lineRule="auto"/>
            </w:pPr>
            <w:r>
              <w:t>10/09/2019</w:t>
            </w:r>
          </w:p>
        </w:tc>
      </w:tr>
      <w:tr w:rsidR="00F31C0C" w:rsidRPr="00BC5ACC" w:rsidTr="00E870BC">
        <w:tc>
          <w:tcPr>
            <w:tcW w:w="7479" w:type="dxa"/>
            <w:gridSpan w:val="2"/>
            <w:tcBorders>
              <w:right w:val="single" w:sz="4" w:space="0" w:color="auto"/>
            </w:tcBorders>
          </w:tcPr>
          <w:p w:rsidR="00F31C0C" w:rsidRPr="003B2547" w:rsidRDefault="00F31C0C" w:rsidP="00F31C0C">
            <w:pPr>
              <w:spacing w:before="120" w:after="120" w:line="240" w:lineRule="auto"/>
            </w:pPr>
            <w:r>
              <w:t>Has the learner completed all required assessments to a satisfactory standard?</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E870BC">
        <w:tc>
          <w:tcPr>
            <w:tcW w:w="7479" w:type="dxa"/>
            <w:gridSpan w:val="2"/>
            <w:tcBorders>
              <w:right w:val="single" w:sz="4" w:space="0" w:color="auto"/>
            </w:tcBorders>
          </w:tcPr>
          <w:p w:rsidR="00F31C0C" w:rsidRPr="003B2547" w:rsidRDefault="00F31C0C" w:rsidP="00F31C0C">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D45570">
        <w:tc>
          <w:tcPr>
            <w:tcW w:w="9243" w:type="dxa"/>
            <w:gridSpan w:val="3"/>
            <w:tcBorders>
              <w:right w:val="single" w:sz="4" w:space="0" w:color="auto"/>
            </w:tcBorders>
            <w:shd w:val="clear" w:color="auto" w:fill="F2DBDB" w:themeFill="accent2" w:themeFillTint="33"/>
          </w:tcPr>
          <w:p w:rsidR="00F31C0C" w:rsidRDefault="00F31C0C" w:rsidP="00F31C0C">
            <w:pPr>
              <w:spacing w:before="120" w:after="120" w:line="240" w:lineRule="auto"/>
            </w:pPr>
            <w:r>
              <w:t>The learner has been assessed as competent in the elements and performance criteria and the evidence has been presented as:</w:t>
            </w:r>
          </w:p>
        </w:tc>
      </w:tr>
      <w:tr w:rsidR="00F31C0C" w:rsidRPr="00BC5ACC" w:rsidTr="00D45570">
        <w:tc>
          <w:tcPr>
            <w:tcW w:w="7479" w:type="dxa"/>
            <w:gridSpan w:val="2"/>
            <w:tcBorders>
              <w:right w:val="single" w:sz="4" w:space="0" w:color="auto"/>
            </w:tcBorders>
            <w:vAlign w:val="center"/>
          </w:tcPr>
          <w:p w:rsidR="00F31C0C" w:rsidRDefault="00F31C0C" w:rsidP="00F31C0C">
            <w:r w:rsidRPr="00D45570">
              <w:t>Authentic</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D45570">
        <w:tc>
          <w:tcPr>
            <w:tcW w:w="7479" w:type="dxa"/>
            <w:gridSpan w:val="2"/>
            <w:tcBorders>
              <w:right w:val="single" w:sz="4" w:space="0" w:color="auto"/>
            </w:tcBorders>
            <w:vAlign w:val="center"/>
          </w:tcPr>
          <w:p w:rsidR="00F31C0C" w:rsidRDefault="00F31C0C" w:rsidP="00F31C0C">
            <w:r w:rsidRPr="00D45570">
              <w:t>Valid</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D45570">
        <w:tc>
          <w:tcPr>
            <w:tcW w:w="7479" w:type="dxa"/>
            <w:gridSpan w:val="2"/>
            <w:tcBorders>
              <w:right w:val="single" w:sz="4" w:space="0" w:color="auto"/>
            </w:tcBorders>
            <w:vAlign w:val="center"/>
          </w:tcPr>
          <w:p w:rsidR="00F31C0C" w:rsidRDefault="00F31C0C" w:rsidP="00F31C0C">
            <w:r w:rsidRPr="00D45570">
              <w:t>Reliable</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D45570">
        <w:tc>
          <w:tcPr>
            <w:tcW w:w="7479" w:type="dxa"/>
            <w:gridSpan w:val="2"/>
            <w:tcBorders>
              <w:right w:val="single" w:sz="4" w:space="0" w:color="auto"/>
            </w:tcBorders>
            <w:vAlign w:val="center"/>
          </w:tcPr>
          <w:p w:rsidR="00F31C0C" w:rsidRDefault="00F31C0C" w:rsidP="00F31C0C">
            <w:r w:rsidRPr="00D45570">
              <w:t>Current</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rsidTr="00D45570">
        <w:tc>
          <w:tcPr>
            <w:tcW w:w="7479" w:type="dxa"/>
            <w:gridSpan w:val="2"/>
            <w:tcBorders>
              <w:right w:val="single" w:sz="4" w:space="0" w:color="auto"/>
            </w:tcBorders>
            <w:vAlign w:val="center"/>
          </w:tcPr>
          <w:p w:rsidR="00F31C0C" w:rsidRDefault="00F31C0C" w:rsidP="00F31C0C">
            <w:r w:rsidRPr="00D45570">
              <w:t>Sufficient</w:t>
            </w:r>
          </w:p>
        </w:tc>
        <w:tc>
          <w:tcPr>
            <w:tcW w:w="1764" w:type="dxa"/>
            <w:tcBorders>
              <w:right w:val="single" w:sz="4" w:space="0" w:color="auto"/>
            </w:tcBorders>
          </w:tcPr>
          <w:p w:rsidR="00F31C0C" w:rsidRDefault="00F31C0C" w:rsidP="00F31C0C">
            <w:pPr>
              <w:spacing w:before="120" w:after="120" w:line="240" w:lineRule="auto"/>
            </w:pPr>
            <w:r>
              <w:t xml:space="preserve">    Yes         No</w:t>
            </w:r>
          </w:p>
          <w:p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B15" w:rsidRDefault="00CB6B15" w:rsidP="00665202">
      <w:pPr>
        <w:spacing w:after="0" w:line="240" w:lineRule="auto"/>
      </w:pPr>
      <w:r>
        <w:separator/>
      </w:r>
    </w:p>
  </w:endnote>
  <w:endnote w:type="continuationSeparator" w:id="0">
    <w:p w:rsidR="00CB6B15" w:rsidRDefault="00CB6B1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B15" w:rsidRDefault="00CB6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B15" w:rsidRDefault="00CB6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B15" w:rsidRDefault="00CB6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B15" w:rsidRDefault="00CB6B15" w:rsidP="00665202">
      <w:pPr>
        <w:spacing w:after="0" w:line="240" w:lineRule="auto"/>
      </w:pPr>
      <w:r>
        <w:separator/>
      </w:r>
    </w:p>
  </w:footnote>
  <w:footnote w:type="continuationSeparator" w:id="0">
    <w:p w:rsidR="00CB6B15" w:rsidRDefault="00CB6B1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B15" w:rsidRDefault="00CB6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B15" w:rsidRDefault="00CB6B1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77EB7" w:rsidRPr="00977EB7">
      <w:rPr>
        <w:b/>
        <w:noProof/>
      </w:rPr>
      <w:t>50</w:t>
    </w:r>
    <w:r>
      <w:rPr>
        <w:b/>
        <w:noProof/>
      </w:rPr>
      <w:fldChar w:fldCharType="end"/>
    </w:r>
  </w:p>
  <w:p w:rsidR="00CB6B15" w:rsidRDefault="00CB6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B15" w:rsidRDefault="00CB6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69269A"/>
    <w:multiLevelType w:val="hybridMultilevel"/>
    <w:tmpl w:val="ABEE5082"/>
    <w:lvl w:ilvl="0" w:tplc="0C09000B">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 w15:restartNumberingAfterBreak="0">
    <w:nsid w:val="03451327"/>
    <w:multiLevelType w:val="hybridMultilevel"/>
    <w:tmpl w:val="D72E78E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6191FD7"/>
    <w:multiLevelType w:val="hybridMultilevel"/>
    <w:tmpl w:val="451C8E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D570513"/>
    <w:multiLevelType w:val="hybridMultilevel"/>
    <w:tmpl w:val="C47437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F8054E"/>
    <w:multiLevelType w:val="hybridMultilevel"/>
    <w:tmpl w:val="4E6CEB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5D7783"/>
    <w:multiLevelType w:val="hybridMultilevel"/>
    <w:tmpl w:val="7624B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349F3"/>
    <w:multiLevelType w:val="hybridMultilevel"/>
    <w:tmpl w:val="55BC9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1C0139"/>
    <w:multiLevelType w:val="hybridMultilevel"/>
    <w:tmpl w:val="FCA625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A184BED"/>
    <w:multiLevelType w:val="hybridMultilevel"/>
    <w:tmpl w:val="EB4415E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D2324A"/>
    <w:multiLevelType w:val="hybridMultilevel"/>
    <w:tmpl w:val="E4A63D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B233EB2"/>
    <w:multiLevelType w:val="hybridMultilevel"/>
    <w:tmpl w:val="D8DE654A"/>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D23728A"/>
    <w:multiLevelType w:val="hybridMultilevel"/>
    <w:tmpl w:val="ECC6F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5A6FF1"/>
    <w:multiLevelType w:val="hybridMultilevel"/>
    <w:tmpl w:val="70DAB5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F8908D5"/>
    <w:multiLevelType w:val="hybridMultilevel"/>
    <w:tmpl w:val="0FF0D944"/>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2BC3EB8"/>
    <w:multiLevelType w:val="hybridMultilevel"/>
    <w:tmpl w:val="E9B8F6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CF32845"/>
    <w:multiLevelType w:val="hybridMultilevel"/>
    <w:tmpl w:val="56F2E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3304DC"/>
    <w:multiLevelType w:val="hybridMultilevel"/>
    <w:tmpl w:val="4566CA3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C111A67"/>
    <w:multiLevelType w:val="hybridMultilevel"/>
    <w:tmpl w:val="3D1CA9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3E0E65A1"/>
    <w:multiLevelType w:val="hybridMultilevel"/>
    <w:tmpl w:val="38D6EA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E5913E0"/>
    <w:multiLevelType w:val="hybridMultilevel"/>
    <w:tmpl w:val="428E90FC"/>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3EF166E1"/>
    <w:multiLevelType w:val="hybridMultilevel"/>
    <w:tmpl w:val="26644BC8"/>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3012F79"/>
    <w:multiLevelType w:val="hybridMultilevel"/>
    <w:tmpl w:val="F238C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4A2A6007"/>
    <w:multiLevelType w:val="hybridMultilevel"/>
    <w:tmpl w:val="68864B22"/>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B5E120F"/>
    <w:multiLevelType w:val="hybridMultilevel"/>
    <w:tmpl w:val="DA2AF7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4C8125AB"/>
    <w:multiLevelType w:val="hybridMultilevel"/>
    <w:tmpl w:val="A998D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D2F5233"/>
    <w:multiLevelType w:val="hybridMultilevel"/>
    <w:tmpl w:val="85F452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1AB54D3"/>
    <w:multiLevelType w:val="hybridMultilevel"/>
    <w:tmpl w:val="E03013BC"/>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3D13B79"/>
    <w:multiLevelType w:val="hybridMultilevel"/>
    <w:tmpl w:val="B23AFE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59C40B36"/>
    <w:multiLevelType w:val="hybridMultilevel"/>
    <w:tmpl w:val="A00439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AB9225C"/>
    <w:multiLevelType w:val="hybridMultilevel"/>
    <w:tmpl w:val="06C4C7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AC576DC"/>
    <w:multiLevelType w:val="hybridMultilevel"/>
    <w:tmpl w:val="731EA7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5BBA2F4E"/>
    <w:multiLevelType w:val="hybridMultilevel"/>
    <w:tmpl w:val="F07680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0FF54FC"/>
    <w:multiLevelType w:val="hybridMultilevel"/>
    <w:tmpl w:val="F9C007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EA5C16"/>
    <w:multiLevelType w:val="hybridMultilevel"/>
    <w:tmpl w:val="0998645C"/>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6752141C"/>
    <w:multiLevelType w:val="hybridMultilevel"/>
    <w:tmpl w:val="4F803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9C60F6A"/>
    <w:multiLevelType w:val="hybridMultilevel"/>
    <w:tmpl w:val="10BEA8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BDC19BF"/>
    <w:multiLevelType w:val="hybridMultilevel"/>
    <w:tmpl w:val="D31427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6C361066"/>
    <w:multiLevelType w:val="hybridMultilevel"/>
    <w:tmpl w:val="C096F5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6C9976EC"/>
    <w:multiLevelType w:val="hybridMultilevel"/>
    <w:tmpl w:val="3C5E302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2" w15:restartNumberingAfterBreak="0">
    <w:nsid w:val="6E8706B0"/>
    <w:multiLevelType w:val="hybridMultilevel"/>
    <w:tmpl w:val="587E55CC"/>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7748636C"/>
    <w:multiLevelType w:val="hybridMultilevel"/>
    <w:tmpl w:val="FC88A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D4171A5"/>
    <w:multiLevelType w:val="hybridMultilevel"/>
    <w:tmpl w:val="1076D11E"/>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6" w15:restartNumberingAfterBreak="0">
    <w:nsid w:val="7F7A36BA"/>
    <w:multiLevelType w:val="hybridMultilevel"/>
    <w:tmpl w:val="64A44C8A"/>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51"/>
  </w:num>
  <w:num w:numId="5">
    <w:abstractNumId w:val="0"/>
  </w:num>
  <w:num w:numId="6">
    <w:abstractNumId w:val="22"/>
  </w:num>
  <w:num w:numId="7">
    <w:abstractNumId w:val="7"/>
  </w:num>
  <w:num w:numId="8">
    <w:abstractNumId w:val="32"/>
  </w:num>
  <w:num w:numId="9">
    <w:abstractNumId w:val="25"/>
  </w:num>
  <w:num w:numId="10">
    <w:abstractNumId w:val="75"/>
    <w:lvlOverride w:ilvl="0">
      <w:startOverride w:val="1"/>
    </w:lvlOverride>
  </w:num>
  <w:num w:numId="11">
    <w:abstractNumId w:val="42"/>
    <w:lvlOverride w:ilvl="0">
      <w:startOverride w:val="1"/>
    </w:lvlOverride>
  </w:num>
  <w:num w:numId="12">
    <w:abstractNumId w:val="40"/>
  </w:num>
  <w:num w:numId="13">
    <w:abstractNumId w:val="68"/>
  </w:num>
  <w:num w:numId="14">
    <w:abstractNumId w:val="26"/>
  </w:num>
  <w:num w:numId="15">
    <w:abstractNumId w:val="9"/>
  </w:num>
  <w:num w:numId="16">
    <w:abstractNumId w:val="61"/>
  </w:num>
  <w:num w:numId="17">
    <w:abstractNumId w:val="30"/>
  </w:num>
  <w:num w:numId="18">
    <w:abstractNumId w:val="34"/>
  </w:num>
  <w:num w:numId="19">
    <w:abstractNumId w:val="24"/>
  </w:num>
  <w:num w:numId="20">
    <w:abstractNumId w:val="46"/>
  </w:num>
  <w:num w:numId="21">
    <w:abstractNumId w:val="29"/>
  </w:num>
  <w:num w:numId="22">
    <w:abstractNumId w:val="17"/>
  </w:num>
  <w:num w:numId="23">
    <w:abstractNumId w:val="11"/>
  </w:num>
  <w:num w:numId="24">
    <w:abstractNumId w:val="57"/>
  </w:num>
  <w:num w:numId="25">
    <w:abstractNumId w:val="16"/>
  </w:num>
  <w:num w:numId="26">
    <w:abstractNumId w:val="41"/>
  </w:num>
  <w:num w:numId="27">
    <w:abstractNumId w:val="65"/>
  </w:num>
  <w:num w:numId="28">
    <w:abstractNumId w:val="63"/>
  </w:num>
  <w:num w:numId="29">
    <w:abstractNumId w:val="58"/>
  </w:num>
  <w:num w:numId="30">
    <w:abstractNumId w:val="3"/>
  </w:num>
  <w:num w:numId="31">
    <w:abstractNumId w:val="39"/>
  </w:num>
  <w:num w:numId="32">
    <w:abstractNumId w:val="49"/>
  </w:num>
  <w:num w:numId="33">
    <w:abstractNumId w:val="64"/>
  </w:num>
  <w:num w:numId="34">
    <w:abstractNumId w:val="52"/>
  </w:num>
  <w:num w:numId="35">
    <w:abstractNumId w:val="4"/>
  </w:num>
  <w:num w:numId="36">
    <w:abstractNumId w:val="21"/>
  </w:num>
  <w:num w:numId="37">
    <w:abstractNumId w:val="54"/>
  </w:num>
  <w:num w:numId="38">
    <w:abstractNumId w:val="12"/>
  </w:num>
  <w:num w:numId="39">
    <w:abstractNumId w:val="55"/>
  </w:num>
  <w:num w:numId="40">
    <w:abstractNumId w:val="13"/>
  </w:num>
  <w:num w:numId="41">
    <w:abstractNumId w:val="70"/>
  </w:num>
  <w:num w:numId="42">
    <w:abstractNumId w:val="59"/>
  </w:num>
  <w:num w:numId="43">
    <w:abstractNumId w:val="73"/>
  </w:num>
  <w:num w:numId="44">
    <w:abstractNumId w:val="60"/>
  </w:num>
  <w:num w:numId="45">
    <w:abstractNumId w:val="47"/>
  </w:num>
  <w:num w:numId="46">
    <w:abstractNumId w:val="36"/>
  </w:num>
  <w:num w:numId="47">
    <w:abstractNumId w:val="1"/>
  </w:num>
  <w:num w:numId="48">
    <w:abstractNumId w:val="5"/>
  </w:num>
  <w:num w:numId="49">
    <w:abstractNumId w:val="2"/>
  </w:num>
  <w:num w:numId="50">
    <w:abstractNumId w:val="69"/>
  </w:num>
  <w:num w:numId="51">
    <w:abstractNumId w:val="50"/>
  </w:num>
  <w:num w:numId="52">
    <w:abstractNumId w:val="67"/>
  </w:num>
  <w:num w:numId="53">
    <w:abstractNumId w:val="33"/>
  </w:num>
  <w:num w:numId="54">
    <w:abstractNumId w:val="14"/>
  </w:num>
  <w:num w:numId="55">
    <w:abstractNumId w:val="35"/>
  </w:num>
  <w:num w:numId="56">
    <w:abstractNumId w:val="27"/>
  </w:num>
  <w:num w:numId="57">
    <w:abstractNumId w:val="71"/>
  </w:num>
  <w:num w:numId="58">
    <w:abstractNumId w:val="56"/>
  </w:num>
  <w:num w:numId="59">
    <w:abstractNumId w:val="19"/>
  </w:num>
  <w:num w:numId="60">
    <w:abstractNumId w:val="6"/>
  </w:num>
  <w:num w:numId="61">
    <w:abstractNumId w:val="44"/>
  </w:num>
  <w:num w:numId="62">
    <w:abstractNumId w:val="48"/>
  </w:num>
  <w:num w:numId="63">
    <w:abstractNumId w:val="37"/>
  </w:num>
  <w:num w:numId="64">
    <w:abstractNumId w:val="62"/>
  </w:num>
  <w:num w:numId="65">
    <w:abstractNumId w:val="43"/>
  </w:num>
  <w:num w:numId="66">
    <w:abstractNumId w:val="20"/>
  </w:num>
  <w:num w:numId="67">
    <w:abstractNumId w:val="15"/>
  </w:num>
  <w:num w:numId="68">
    <w:abstractNumId w:val="72"/>
  </w:num>
  <w:num w:numId="69">
    <w:abstractNumId w:val="74"/>
  </w:num>
  <w:num w:numId="70">
    <w:abstractNumId w:val="76"/>
  </w:num>
  <w:num w:numId="71">
    <w:abstractNumId w:val="38"/>
  </w:num>
  <w:num w:numId="72">
    <w:abstractNumId w:val="45"/>
  </w:num>
  <w:num w:numId="73">
    <w:abstractNumId w:val="66"/>
  </w:num>
  <w:num w:numId="74">
    <w:abstractNumId w:val="10"/>
  </w:num>
  <w:num w:numId="75">
    <w:abstractNumId w:val="8"/>
  </w:num>
  <w:num w:numId="76">
    <w:abstractNumId w:val="23"/>
  </w:num>
  <w:num w:numId="77">
    <w:abstractNumId w:val="1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09AD"/>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944"/>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414"/>
    <w:rsid w:val="00195AE5"/>
    <w:rsid w:val="001969D2"/>
    <w:rsid w:val="00196F01"/>
    <w:rsid w:val="001971EE"/>
    <w:rsid w:val="0019782B"/>
    <w:rsid w:val="001A1D21"/>
    <w:rsid w:val="001A4ACF"/>
    <w:rsid w:val="001A4B7A"/>
    <w:rsid w:val="001A5A73"/>
    <w:rsid w:val="001A6D42"/>
    <w:rsid w:val="001B73D8"/>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440"/>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6AE0"/>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12C5"/>
    <w:rsid w:val="002F270D"/>
    <w:rsid w:val="002F4917"/>
    <w:rsid w:val="002F54F8"/>
    <w:rsid w:val="002F76CA"/>
    <w:rsid w:val="002F7F7E"/>
    <w:rsid w:val="003037FC"/>
    <w:rsid w:val="00303B0C"/>
    <w:rsid w:val="00310573"/>
    <w:rsid w:val="003107FD"/>
    <w:rsid w:val="00313812"/>
    <w:rsid w:val="00314F21"/>
    <w:rsid w:val="00320161"/>
    <w:rsid w:val="00322C52"/>
    <w:rsid w:val="0032344D"/>
    <w:rsid w:val="00323D85"/>
    <w:rsid w:val="0032482C"/>
    <w:rsid w:val="0033221B"/>
    <w:rsid w:val="00333321"/>
    <w:rsid w:val="00335B19"/>
    <w:rsid w:val="003463F9"/>
    <w:rsid w:val="00350746"/>
    <w:rsid w:val="00351ECE"/>
    <w:rsid w:val="00353596"/>
    <w:rsid w:val="003565C1"/>
    <w:rsid w:val="00371DA3"/>
    <w:rsid w:val="0037343F"/>
    <w:rsid w:val="003735A8"/>
    <w:rsid w:val="00373A25"/>
    <w:rsid w:val="003744AC"/>
    <w:rsid w:val="00376B55"/>
    <w:rsid w:val="00387877"/>
    <w:rsid w:val="00387D82"/>
    <w:rsid w:val="00390924"/>
    <w:rsid w:val="00390D8E"/>
    <w:rsid w:val="0039111F"/>
    <w:rsid w:val="00392B87"/>
    <w:rsid w:val="003949AF"/>
    <w:rsid w:val="0039574A"/>
    <w:rsid w:val="003B2547"/>
    <w:rsid w:val="003C0BC3"/>
    <w:rsid w:val="003C143D"/>
    <w:rsid w:val="003C2F51"/>
    <w:rsid w:val="003C3CF8"/>
    <w:rsid w:val="003C417F"/>
    <w:rsid w:val="003C5E4B"/>
    <w:rsid w:val="003C6578"/>
    <w:rsid w:val="003C77F6"/>
    <w:rsid w:val="003D050D"/>
    <w:rsid w:val="003D0B45"/>
    <w:rsid w:val="003D76E3"/>
    <w:rsid w:val="003E1451"/>
    <w:rsid w:val="003E17FF"/>
    <w:rsid w:val="003E2FF6"/>
    <w:rsid w:val="003E750D"/>
    <w:rsid w:val="003F199D"/>
    <w:rsid w:val="003F24B8"/>
    <w:rsid w:val="003F5DD3"/>
    <w:rsid w:val="003F6A63"/>
    <w:rsid w:val="004003F3"/>
    <w:rsid w:val="00400707"/>
    <w:rsid w:val="0040279F"/>
    <w:rsid w:val="00405B7E"/>
    <w:rsid w:val="00412A4D"/>
    <w:rsid w:val="0041315B"/>
    <w:rsid w:val="004179F7"/>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4784"/>
    <w:rsid w:val="004958FE"/>
    <w:rsid w:val="0049659A"/>
    <w:rsid w:val="00496A83"/>
    <w:rsid w:val="00496CFC"/>
    <w:rsid w:val="004A178E"/>
    <w:rsid w:val="004A2181"/>
    <w:rsid w:val="004A2DF1"/>
    <w:rsid w:val="004A2EA9"/>
    <w:rsid w:val="004A328B"/>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C4E"/>
    <w:rsid w:val="00595FC6"/>
    <w:rsid w:val="005A2C21"/>
    <w:rsid w:val="005A366C"/>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6EEC"/>
    <w:rsid w:val="006176DC"/>
    <w:rsid w:val="006216DC"/>
    <w:rsid w:val="00623095"/>
    <w:rsid w:val="00623826"/>
    <w:rsid w:val="00625B1B"/>
    <w:rsid w:val="00627FBA"/>
    <w:rsid w:val="00631B6F"/>
    <w:rsid w:val="00632FC0"/>
    <w:rsid w:val="00633A18"/>
    <w:rsid w:val="0063630D"/>
    <w:rsid w:val="00637341"/>
    <w:rsid w:val="00637CA6"/>
    <w:rsid w:val="006440F5"/>
    <w:rsid w:val="00645E77"/>
    <w:rsid w:val="00651A71"/>
    <w:rsid w:val="0065550A"/>
    <w:rsid w:val="00661C7B"/>
    <w:rsid w:val="0066366B"/>
    <w:rsid w:val="0066517B"/>
    <w:rsid w:val="00665202"/>
    <w:rsid w:val="00665DCA"/>
    <w:rsid w:val="006670CC"/>
    <w:rsid w:val="00667C18"/>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48C6"/>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130"/>
    <w:rsid w:val="007A6B2D"/>
    <w:rsid w:val="007B10CD"/>
    <w:rsid w:val="007B16F4"/>
    <w:rsid w:val="007B1BFD"/>
    <w:rsid w:val="007B22EC"/>
    <w:rsid w:val="007B407F"/>
    <w:rsid w:val="007C091E"/>
    <w:rsid w:val="007C2B45"/>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1A9C"/>
    <w:rsid w:val="00892D87"/>
    <w:rsid w:val="0089749A"/>
    <w:rsid w:val="00897F8C"/>
    <w:rsid w:val="008A0824"/>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A88"/>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553D"/>
    <w:rsid w:val="00966632"/>
    <w:rsid w:val="0096710B"/>
    <w:rsid w:val="00974996"/>
    <w:rsid w:val="0097600A"/>
    <w:rsid w:val="00977EB7"/>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29F"/>
    <w:rsid w:val="00A1677D"/>
    <w:rsid w:val="00A16F28"/>
    <w:rsid w:val="00A226BE"/>
    <w:rsid w:val="00A24240"/>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3A4"/>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524E"/>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3E4"/>
    <w:rsid w:val="00BA2584"/>
    <w:rsid w:val="00BA2982"/>
    <w:rsid w:val="00BB0240"/>
    <w:rsid w:val="00BB1E7A"/>
    <w:rsid w:val="00BB228A"/>
    <w:rsid w:val="00BB7968"/>
    <w:rsid w:val="00BB7E24"/>
    <w:rsid w:val="00BC6C0C"/>
    <w:rsid w:val="00BD1624"/>
    <w:rsid w:val="00BE0A41"/>
    <w:rsid w:val="00BE4CA0"/>
    <w:rsid w:val="00BF148F"/>
    <w:rsid w:val="00BF289E"/>
    <w:rsid w:val="00BF6AE3"/>
    <w:rsid w:val="00BF6E60"/>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B15"/>
    <w:rsid w:val="00CB6D8F"/>
    <w:rsid w:val="00CC1DB5"/>
    <w:rsid w:val="00CC31A5"/>
    <w:rsid w:val="00CC4FD0"/>
    <w:rsid w:val="00CC788F"/>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15FB"/>
    <w:rsid w:val="00D322B8"/>
    <w:rsid w:val="00D3365C"/>
    <w:rsid w:val="00D41C9E"/>
    <w:rsid w:val="00D422DC"/>
    <w:rsid w:val="00D42F06"/>
    <w:rsid w:val="00D435A3"/>
    <w:rsid w:val="00D45570"/>
    <w:rsid w:val="00D45BF5"/>
    <w:rsid w:val="00D46BF7"/>
    <w:rsid w:val="00D51BCE"/>
    <w:rsid w:val="00D51C35"/>
    <w:rsid w:val="00D60833"/>
    <w:rsid w:val="00D66D2D"/>
    <w:rsid w:val="00D716B5"/>
    <w:rsid w:val="00D717D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6EA4"/>
    <w:rsid w:val="00DB6F90"/>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A7136"/>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0658"/>
    <w:rsid w:val="00F31C0C"/>
    <w:rsid w:val="00F32982"/>
    <w:rsid w:val="00F35E63"/>
    <w:rsid w:val="00F36871"/>
    <w:rsid w:val="00F37599"/>
    <w:rsid w:val="00F400AE"/>
    <w:rsid w:val="00F45324"/>
    <w:rsid w:val="00F52B7D"/>
    <w:rsid w:val="00F53653"/>
    <w:rsid w:val="00F5578B"/>
    <w:rsid w:val="00F60287"/>
    <w:rsid w:val="00F60C1B"/>
    <w:rsid w:val="00F64A5B"/>
    <w:rsid w:val="00F65198"/>
    <w:rsid w:val="00F651A0"/>
    <w:rsid w:val="00F65DAE"/>
    <w:rsid w:val="00F7029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B5C63"/>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2C0D725"/>
  <w15:docId w15:val="{300EC7FE-05DD-42C5-8775-4D439429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e24kjd">
    <w:name w:val="e24kjd"/>
    <w:basedOn w:val="DefaultParagraphFont"/>
    <w:rsid w:val="00DB6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C238F-C748-4DCF-BB11-367C44521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56</Pages>
  <Words>10101</Words>
  <Characters>57582</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AVILA, Kyla</cp:lastModifiedBy>
  <cp:revision>21</cp:revision>
  <dcterms:created xsi:type="dcterms:W3CDTF">2019-10-30T11:16:00Z</dcterms:created>
  <dcterms:modified xsi:type="dcterms:W3CDTF">2019-10-31T00:29:00Z</dcterms:modified>
</cp:coreProperties>
</file>