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7C5613"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7C5613"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4B00D4">
        <w:tc>
          <w:tcPr>
            <w:tcW w:w="2552" w:type="dxa"/>
            <w:tcBorders>
              <w:top w:val="nil"/>
              <w:left w:val="nil"/>
              <w:bottom w:val="nil"/>
              <w:right w:val="nil"/>
            </w:tcBorders>
          </w:tcPr>
          <w:p w:rsidR="00D262AB" w:rsidRPr="00DD7A44" w:rsidRDefault="00D262AB" w:rsidP="004B00D4">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4B00D4" w:rsidP="004B00D4">
            <w:pPr>
              <w:ind w:right="-24"/>
              <w:rPr>
                <w:rFonts w:ascii="Arial" w:hAnsi="Arial" w:cs="Arial"/>
                <w:sz w:val="22"/>
                <w:szCs w:val="22"/>
              </w:rPr>
            </w:pPr>
            <w:permStart w:id="35601638" w:edGrp="everyone"/>
            <w:r>
              <w:rPr>
                <w:rFonts w:ascii="Arial" w:hAnsi="Arial" w:cs="Arial"/>
                <w:sz w:val="22"/>
                <w:szCs w:val="22"/>
              </w:rPr>
              <w:t>Tim Plenderleith</w:t>
            </w:r>
            <w:permEnd w:id="35601638"/>
          </w:p>
        </w:tc>
      </w:tr>
      <w:tr w:rsidR="00D262AB" w:rsidRPr="00DD7A44" w:rsidTr="004B00D4">
        <w:tc>
          <w:tcPr>
            <w:tcW w:w="2552" w:type="dxa"/>
            <w:tcBorders>
              <w:top w:val="nil"/>
              <w:left w:val="nil"/>
              <w:bottom w:val="nil"/>
              <w:right w:val="nil"/>
            </w:tcBorders>
          </w:tcPr>
          <w:p w:rsidR="00D262AB" w:rsidRPr="00DD7A44" w:rsidRDefault="00D262AB" w:rsidP="004B00D4">
            <w:pPr>
              <w:ind w:right="-24"/>
              <w:rPr>
                <w:rFonts w:ascii="Arial" w:hAnsi="Arial" w:cs="Arial"/>
                <w:sz w:val="22"/>
                <w:szCs w:val="22"/>
              </w:rPr>
            </w:pPr>
          </w:p>
          <w:p w:rsidR="00D262AB" w:rsidRPr="00DD7A44" w:rsidRDefault="00D262AB" w:rsidP="004B00D4">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4B00D4">
            <w:pPr>
              <w:ind w:right="-24"/>
              <w:rPr>
                <w:rFonts w:ascii="Arial" w:hAnsi="Arial" w:cs="Arial"/>
                <w:sz w:val="22"/>
                <w:szCs w:val="22"/>
              </w:rPr>
            </w:pPr>
          </w:p>
        </w:tc>
      </w:tr>
      <w:tr w:rsidR="00D262AB" w:rsidRPr="00DD7A44" w:rsidTr="004B00D4">
        <w:tc>
          <w:tcPr>
            <w:tcW w:w="2552" w:type="dxa"/>
            <w:tcBorders>
              <w:top w:val="nil"/>
              <w:left w:val="nil"/>
              <w:bottom w:val="nil"/>
              <w:right w:val="nil"/>
            </w:tcBorders>
          </w:tcPr>
          <w:p w:rsidR="00D262AB" w:rsidRPr="00DD7A44" w:rsidRDefault="00D262AB" w:rsidP="004B00D4">
            <w:pPr>
              <w:ind w:right="-24"/>
              <w:rPr>
                <w:rFonts w:ascii="Arial" w:hAnsi="Arial" w:cs="Arial"/>
                <w:sz w:val="22"/>
                <w:szCs w:val="22"/>
              </w:rPr>
            </w:pPr>
            <w:r w:rsidRPr="00DD7A44">
              <w:rPr>
                <w:rFonts w:ascii="Arial" w:hAnsi="Arial" w:cs="Arial"/>
                <w:sz w:val="22"/>
                <w:szCs w:val="22"/>
              </w:rPr>
              <w:t>Participant signature</w:t>
            </w:r>
          </w:p>
        </w:tc>
        <w:permStart w:id="30638528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262AB" w:rsidRPr="00DD7A44" w:rsidRDefault="00D262AB" w:rsidP="004B00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6385280"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4B00D4">
        <w:tc>
          <w:tcPr>
            <w:tcW w:w="2552" w:type="dxa"/>
            <w:tcBorders>
              <w:top w:val="nil"/>
              <w:left w:val="nil"/>
              <w:bottom w:val="nil"/>
              <w:right w:val="nil"/>
            </w:tcBorders>
          </w:tcPr>
          <w:p w:rsidR="00D262AB" w:rsidRPr="00DD7A44" w:rsidRDefault="00D262AB" w:rsidP="004B00D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4B00D4">
            <w:pPr>
              <w:ind w:right="-24"/>
              <w:rPr>
                <w:rFonts w:ascii="Arial" w:hAnsi="Arial" w:cs="Arial"/>
                <w:sz w:val="22"/>
                <w:szCs w:val="22"/>
              </w:rPr>
            </w:pPr>
            <w:permStart w:id="119801612" w:edGrp="everyone"/>
            <w:permEnd w:id="119801612"/>
          </w:p>
        </w:tc>
      </w:tr>
      <w:tr w:rsidR="00D262AB" w:rsidRPr="00DD7A44" w:rsidTr="004B00D4">
        <w:tc>
          <w:tcPr>
            <w:tcW w:w="2552" w:type="dxa"/>
            <w:tcBorders>
              <w:top w:val="nil"/>
              <w:left w:val="nil"/>
              <w:bottom w:val="nil"/>
              <w:right w:val="nil"/>
            </w:tcBorders>
          </w:tcPr>
          <w:p w:rsidR="00D262AB" w:rsidRPr="00DD7A44" w:rsidRDefault="00D262AB" w:rsidP="004B00D4">
            <w:pPr>
              <w:ind w:right="-24"/>
              <w:rPr>
                <w:rFonts w:ascii="Arial" w:hAnsi="Arial" w:cs="Arial"/>
                <w:sz w:val="22"/>
                <w:szCs w:val="22"/>
              </w:rPr>
            </w:pPr>
          </w:p>
          <w:p w:rsidR="00D262AB" w:rsidRPr="00DD7A44" w:rsidRDefault="00D262AB" w:rsidP="004B00D4">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4B00D4">
            <w:pPr>
              <w:ind w:right="-24"/>
              <w:rPr>
                <w:rFonts w:ascii="Arial" w:hAnsi="Arial" w:cs="Arial"/>
                <w:sz w:val="22"/>
                <w:szCs w:val="22"/>
              </w:rPr>
            </w:pPr>
          </w:p>
        </w:tc>
      </w:tr>
      <w:tr w:rsidR="00D262AB" w:rsidRPr="00DD7A44" w:rsidTr="004B00D4">
        <w:tc>
          <w:tcPr>
            <w:tcW w:w="2552" w:type="dxa"/>
            <w:tcBorders>
              <w:top w:val="nil"/>
              <w:left w:val="nil"/>
              <w:bottom w:val="nil"/>
              <w:right w:val="nil"/>
            </w:tcBorders>
          </w:tcPr>
          <w:p w:rsidR="00D262AB" w:rsidRPr="00DD7A44" w:rsidRDefault="00D262AB" w:rsidP="004B00D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59741411" w:edGrp="everyone" w:displacedByCustomXml="prev"/>
            <w:tc>
              <w:tcPr>
                <w:tcW w:w="6520" w:type="dxa"/>
                <w:tcBorders>
                  <w:top w:val="nil"/>
                  <w:left w:val="nil"/>
                  <w:bottom w:val="single" w:sz="8" w:space="0" w:color="auto"/>
                  <w:right w:val="nil"/>
                </w:tcBorders>
              </w:tcPr>
              <w:p w:rsidR="00D262AB" w:rsidRPr="00DD7A44" w:rsidRDefault="00D262AB" w:rsidP="004B00D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59741411"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4B00D4">
        <w:tc>
          <w:tcPr>
            <w:tcW w:w="2552" w:type="dxa"/>
            <w:tcBorders>
              <w:top w:val="nil"/>
              <w:left w:val="nil"/>
              <w:bottom w:val="nil"/>
              <w:right w:val="nil"/>
            </w:tcBorders>
          </w:tcPr>
          <w:p w:rsidR="00D262AB" w:rsidRPr="00DD7A44" w:rsidRDefault="00D262AB" w:rsidP="004B00D4">
            <w:pPr>
              <w:ind w:right="-24"/>
              <w:rPr>
                <w:rFonts w:ascii="Arial" w:hAnsi="Arial" w:cs="Arial"/>
                <w:sz w:val="22"/>
                <w:szCs w:val="22"/>
              </w:rPr>
            </w:pPr>
            <w:permStart w:id="74109189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4B00D4" w:rsidP="004B00D4">
                <w:pPr>
                  <w:ind w:right="-24"/>
                  <w:rPr>
                    <w:rFonts w:ascii="Arial" w:hAnsi="Arial" w:cs="Arial"/>
                    <w:sz w:val="22"/>
                    <w:szCs w:val="22"/>
                  </w:rPr>
                </w:pPr>
                <w:r>
                  <w:rPr>
                    <w:rFonts w:ascii="Arial" w:hAnsi="Arial" w:cs="Arial"/>
                    <w:sz w:val="22"/>
                    <w:szCs w:val="22"/>
                  </w:rPr>
                  <w:t>15/01/2019</w:t>
                </w:r>
              </w:p>
            </w:tc>
          </w:sdtContent>
        </w:sdt>
      </w:tr>
      <w:permEnd w:id="741091895"/>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4B00D4">
        <w:trPr>
          <w:trHeight w:val="217"/>
          <w:jc w:val="center"/>
        </w:trPr>
        <w:tc>
          <w:tcPr>
            <w:tcW w:w="2528" w:type="dxa"/>
            <w:shd w:val="clear" w:color="auto" w:fill="F3F3F3"/>
            <w:vAlign w:val="center"/>
          </w:tcPr>
          <w:p w:rsidR="00D262AB" w:rsidRPr="00DD7A44" w:rsidRDefault="00D262AB" w:rsidP="004B00D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4B00D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4B00D4">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4B00D4">
        <w:trPr>
          <w:cantSplit/>
          <w:jc w:val="center"/>
        </w:trPr>
        <w:tc>
          <w:tcPr>
            <w:tcW w:w="2528" w:type="dxa"/>
            <w:vMerge w:val="restart"/>
            <w:vAlign w:val="center"/>
          </w:tcPr>
          <w:p w:rsidR="00D262AB" w:rsidRPr="00DD7A44" w:rsidRDefault="00D262AB" w:rsidP="004B00D4">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4B00D4">
            <w:pPr>
              <w:ind w:right="-24"/>
              <w:jc w:val="center"/>
              <w:rPr>
                <w:rFonts w:ascii="Arial" w:hAnsi="Arial" w:cs="Arial"/>
                <w:sz w:val="22"/>
                <w:szCs w:val="22"/>
              </w:rPr>
            </w:pPr>
            <w:permStart w:id="2082692972" w:edGrp="everyone"/>
            <w:permEnd w:id="2082692972"/>
          </w:p>
        </w:tc>
        <w:tc>
          <w:tcPr>
            <w:tcW w:w="1272" w:type="dxa"/>
            <w:vAlign w:val="center"/>
          </w:tcPr>
          <w:p w:rsidR="00D262AB" w:rsidRPr="00DD7A44" w:rsidRDefault="00D262AB" w:rsidP="004B00D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4B00D4">
            <w:pPr>
              <w:ind w:right="-24"/>
              <w:jc w:val="center"/>
              <w:rPr>
                <w:rFonts w:ascii="Arial" w:hAnsi="Arial" w:cs="Arial"/>
                <w:sz w:val="22"/>
                <w:szCs w:val="22"/>
              </w:rPr>
            </w:pPr>
            <w:r w:rsidRPr="00DD7A44">
              <w:rPr>
                <w:rFonts w:ascii="Arial" w:hAnsi="Arial" w:cs="Arial"/>
                <w:sz w:val="22"/>
                <w:szCs w:val="22"/>
              </w:rPr>
              <w:t>No</w:t>
            </w:r>
          </w:p>
        </w:tc>
      </w:tr>
      <w:tr w:rsidR="00D262AB" w:rsidRPr="00DD7A44" w:rsidTr="004B00D4">
        <w:trPr>
          <w:cantSplit/>
          <w:trHeight w:val="454"/>
          <w:jc w:val="center"/>
        </w:trPr>
        <w:tc>
          <w:tcPr>
            <w:tcW w:w="2528" w:type="dxa"/>
            <w:vMerge/>
            <w:vAlign w:val="center"/>
          </w:tcPr>
          <w:p w:rsidR="00D262AB" w:rsidRPr="00DD7A44" w:rsidRDefault="00D262AB" w:rsidP="004B00D4">
            <w:pPr>
              <w:ind w:right="-24"/>
              <w:jc w:val="center"/>
              <w:rPr>
                <w:rFonts w:ascii="Arial" w:hAnsi="Arial" w:cs="Arial"/>
                <w:sz w:val="22"/>
                <w:szCs w:val="22"/>
              </w:rPr>
            </w:pPr>
          </w:p>
        </w:tc>
        <w:tc>
          <w:tcPr>
            <w:tcW w:w="2559" w:type="dxa"/>
            <w:vMerge/>
            <w:vAlign w:val="center"/>
          </w:tcPr>
          <w:p w:rsidR="00D262AB" w:rsidRPr="00DD7A44" w:rsidRDefault="00D262AB" w:rsidP="004B00D4">
            <w:pPr>
              <w:ind w:right="-24"/>
              <w:jc w:val="center"/>
              <w:rPr>
                <w:rFonts w:ascii="Arial" w:hAnsi="Arial" w:cs="Arial"/>
                <w:sz w:val="22"/>
                <w:szCs w:val="22"/>
              </w:rPr>
            </w:pPr>
          </w:p>
        </w:tc>
        <w:permStart w:id="171607679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4B00D4">
                <w:pPr>
                  <w:jc w:val="center"/>
                  <w:rPr>
                    <w:rFonts w:ascii="Arial" w:hAnsi="Arial" w:cs="Arial"/>
                    <w:sz w:val="44"/>
                    <w:szCs w:val="44"/>
                  </w:rPr>
                </w:pPr>
                <w:r w:rsidRPr="00DD7A44">
                  <w:rPr>
                    <w:rFonts w:ascii="Arial" w:hAnsi="Arial" w:cs="Arial"/>
                    <w:sz w:val="44"/>
                    <w:szCs w:val="44"/>
                  </w:rPr>
                  <w:sym w:font="Wingdings" w:char="F0A8"/>
                </w:r>
              </w:p>
            </w:tc>
          </w:sdtContent>
        </w:sdt>
        <w:permEnd w:id="1716076794" w:displacedByCustomXml="prev"/>
        <w:permStart w:id="205084103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4B00D4">
                <w:pPr>
                  <w:jc w:val="center"/>
                  <w:rPr>
                    <w:rFonts w:ascii="Arial" w:hAnsi="Arial" w:cs="Arial"/>
                    <w:sz w:val="44"/>
                    <w:szCs w:val="44"/>
                  </w:rPr>
                </w:pPr>
                <w:r w:rsidRPr="00DD7A44">
                  <w:rPr>
                    <w:rFonts w:ascii="Arial" w:hAnsi="Arial" w:cs="Arial"/>
                    <w:sz w:val="44"/>
                    <w:szCs w:val="44"/>
                  </w:rPr>
                  <w:sym w:font="Wingdings" w:char="F0A8"/>
                </w:r>
              </w:p>
            </w:tc>
          </w:sdtContent>
        </w:sdt>
        <w:permEnd w:id="2050841035"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00D4" w:rsidRDefault="004B00D4" w:rsidP="004B00D4">
            <w:pPr>
              <w:rPr>
                <w:rFonts w:ascii="Arial" w:hAnsi="Arial" w:cs="Arial"/>
                <w:sz w:val="22"/>
                <w:szCs w:val="22"/>
              </w:rPr>
            </w:pPr>
            <w:permStart w:id="2072193015" w:edGrp="everyone"/>
            <w:r w:rsidRPr="004B00D4">
              <w:rPr>
                <w:rFonts w:ascii="Arial" w:hAnsi="Arial" w:cs="Arial"/>
                <w:sz w:val="22"/>
                <w:szCs w:val="22"/>
              </w:rPr>
              <w:t>Client’s objectives and priorities of the project</w:t>
            </w:r>
          </w:p>
          <w:p w:rsidR="004B00D4" w:rsidRPr="004B00D4" w:rsidRDefault="004B00D4" w:rsidP="004B00D4">
            <w:pPr>
              <w:rPr>
                <w:rFonts w:ascii="Arial" w:hAnsi="Arial" w:cs="Arial"/>
                <w:sz w:val="22"/>
                <w:szCs w:val="22"/>
              </w:rPr>
            </w:pPr>
          </w:p>
          <w:p w:rsidR="004B00D4" w:rsidRDefault="004B00D4" w:rsidP="004B00D4">
            <w:pPr>
              <w:rPr>
                <w:rFonts w:ascii="Arial" w:hAnsi="Arial" w:cs="Arial"/>
                <w:sz w:val="22"/>
                <w:szCs w:val="22"/>
              </w:rPr>
            </w:pPr>
            <w:r w:rsidRPr="004B00D4">
              <w:rPr>
                <w:rFonts w:ascii="Arial" w:hAnsi="Arial" w:cs="Arial"/>
                <w:sz w:val="22"/>
                <w:szCs w:val="22"/>
              </w:rPr>
              <w:t>Space, time and budget parameters are aligned with the client’s vision and needs</w:t>
            </w:r>
          </w:p>
          <w:p w:rsidR="004B00D4" w:rsidRPr="004B00D4" w:rsidRDefault="004B00D4" w:rsidP="004B00D4">
            <w:pPr>
              <w:rPr>
                <w:rFonts w:ascii="Arial" w:hAnsi="Arial" w:cs="Arial"/>
                <w:sz w:val="22"/>
                <w:szCs w:val="22"/>
              </w:rPr>
            </w:pPr>
          </w:p>
          <w:p w:rsidR="004B00D4" w:rsidRDefault="004B00D4" w:rsidP="004B00D4">
            <w:pPr>
              <w:rPr>
                <w:rFonts w:ascii="Arial" w:hAnsi="Arial" w:cs="Arial"/>
                <w:sz w:val="22"/>
                <w:szCs w:val="22"/>
              </w:rPr>
            </w:pPr>
            <w:r w:rsidRPr="004B00D4">
              <w:rPr>
                <w:rFonts w:ascii="Arial" w:hAnsi="Arial" w:cs="Arial"/>
                <w:sz w:val="22"/>
                <w:szCs w:val="22"/>
              </w:rPr>
              <w:t>Expectations are reasonable and attainable</w:t>
            </w:r>
          </w:p>
          <w:p w:rsidR="004B00D4" w:rsidRPr="004B00D4" w:rsidRDefault="004B00D4" w:rsidP="004B00D4">
            <w:pPr>
              <w:rPr>
                <w:rFonts w:ascii="Arial" w:hAnsi="Arial" w:cs="Arial"/>
                <w:sz w:val="22"/>
                <w:szCs w:val="22"/>
              </w:rPr>
            </w:pPr>
          </w:p>
          <w:p w:rsidR="004B00D4" w:rsidRDefault="004B00D4" w:rsidP="004B00D4">
            <w:pPr>
              <w:rPr>
                <w:rFonts w:ascii="Arial" w:hAnsi="Arial" w:cs="Arial"/>
                <w:sz w:val="22"/>
                <w:szCs w:val="22"/>
              </w:rPr>
            </w:pPr>
            <w:r w:rsidRPr="004B00D4">
              <w:rPr>
                <w:rFonts w:ascii="Arial" w:hAnsi="Arial" w:cs="Arial"/>
                <w:sz w:val="22"/>
                <w:szCs w:val="22"/>
              </w:rPr>
              <w:t>Client’s role and the project structure</w:t>
            </w:r>
          </w:p>
          <w:p w:rsidR="004B00D4" w:rsidRPr="004B00D4" w:rsidRDefault="004B00D4" w:rsidP="004B00D4">
            <w:pPr>
              <w:rPr>
                <w:rFonts w:ascii="Arial" w:hAnsi="Arial" w:cs="Arial"/>
                <w:sz w:val="22"/>
                <w:szCs w:val="22"/>
              </w:rPr>
            </w:pPr>
          </w:p>
          <w:p w:rsidR="000544F4" w:rsidRPr="001C4084" w:rsidRDefault="004B00D4" w:rsidP="00BD4857">
            <w:pPr>
              <w:rPr>
                <w:rFonts w:ascii="Arial" w:hAnsi="Arial" w:cs="Arial"/>
                <w:sz w:val="22"/>
                <w:szCs w:val="22"/>
              </w:rPr>
            </w:pPr>
            <w:r w:rsidRPr="004B00D4">
              <w:rPr>
                <w:rFonts w:ascii="Arial" w:hAnsi="Arial" w:cs="Arial"/>
                <w:sz w:val="22"/>
                <w:szCs w:val="22"/>
              </w:rPr>
              <w:t>Building life span and flexibility requirements</w:t>
            </w:r>
            <w:permEnd w:id="2072193015"/>
          </w:p>
        </w:tc>
        <w:permStart w:id="320614813"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2061481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B00D4" w:rsidP="00BD4857">
            <w:pPr>
              <w:rPr>
                <w:rFonts w:ascii="Arial" w:hAnsi="Arial" w:cs="Arial"/>
                <w:sz w:val="22"/>
                <w:szCs w:val="22"/>
              </w:rPr>
            </w:pPr>
            <w:permStart w:id="1219965179" w:edGrp="everyone"/>
            <w:r>
              <w:rPr>
                <w:rFonts w:ascii="Arial" w:hAnsi="Arial" w:cs="Arial"/>
                <w:sz w:val="22"/>
                <w:szCs w:val="22"/>
              </w:rPr>
              <w:t>In a project brief</w:t>
            </w:r>
            <w:permEnd w:id="1219965179"/>
          </w:p>
        </w:tc>
        <w:permStart w:id="1803962912"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0396291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B00D4" w:rsidP="00BD4857">
            <w:pPr>
              <w:rPr>
                <w:rFonts w:ascii="Arial" w:hAnsi="Arial" w:cs="Arial"/>
                <w:sz w:val="22"/>
                <w:szCs w:val="22"/>
              </w:rPr>
            </w:pPr>
            <w:permStart w:id="1812875227" w:edGrp="everyone"/>
            <w:r w:rsidRPr="004B00D4">
              <w:rPr>
                <w:rFonts w:ascii="Arial" w:hAnsi="Arial" w:cs="Arial"/>
                <w:sz w:val="22"/>
                <w:szCs w:val="22"/>
              </w:rPr>
              <w:t xml:space="preserve">Client can be assured they are buying a product that is well matched to their </w:t>
            </w:r>
            <w:proofErr w:type="gramStart"/>
            <w:r w:rsidRPr="004B00D4">
              <w:rPr>
                <w:rFonts w:ascii="Arial" w:hAnsi="Arial" w:cs="Arial"/>
                <w:sz w:val="22"/>
                <w:szCs w:val="22"/>
              </w:rPr>
              <w:t>particular needs</w:t>
            </w:r>
            <w:proofErr w:type="gramEnd"/>
            <w:r>
              <w:rPr>
                <w:rFonts w:ascii="Arial" w:hAnsi="Arial" w:cs="Arial"/>
                <w:sz w:val="22"/>
                <w:szCs w:val="22"/>
              </w:rPr>
              <w:t xml:space="preserve">. </w:t>
            </w:r>
            <w:permEnd w:id="1812875227"/>
          </w:p>
        </w:tc>
        <w:permStart w:id="2062642199"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6264219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7C5613" w:rsidP="00BD4857">
            <w:pPr>
              <w:rPr>
                <w:rFonts w:ascii="Arial" w:hAnsi="Arial" w:cs="Arial"/>
                <w:sz w:val="22"/>
                <w:szCs w:val="22"/>
              </w:rPr>
            </w:pPr>
            <w:permStart w:id="37891511" w:edGrp="everyone"/>
            <w:r>
              <w:rPr>
                <w:rFonts w:ascii="Arial" w:hAnsi="Arial" w:cs="Arial"/>
                <w:sz w:val="22"/>
                <w:szCs w:val="22"/>
              </w:rPr>
              <w:t>Source of product</w:t>
            </w:r>
          </w:p>
          <w:p w:rsidR="000544F4" w:rsidRPr="001C4084" w:rsidRDefault="007C5613" w:rsidP="00BD4857">
            <w:pPr>
              <w:rPr>
                <w:rFonts w:ascii="Arial" w:hAnsi="Arial" w:cs="Arial"/>
                <w:sz w:val="22"/>
                <w:szCs w:val="22"/>
              </w:rPr>
            </w:pPr>
            <w:r>
              <w:rPr>
                <w:rFonts w:ascii="Arial" w:hAnsi="Arial" w:cs="Arial"/>
                <w:sz w:val="22"/>
                <w:szCs w:val="22"/>
              </w:rPr>
              <w:t>Lifespan of Product</w:t>
            </w:r>
            <w:permEnd w:id="37891511"/>
          </w:p>
        </w:tc>
        <w:permStart w:id="710961459"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10961459"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465193915"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465193915"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0821178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4B00D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211785"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3509557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4B00D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095579"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113459710"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4B00D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3459710"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757EEB" w:rsidP="00BD4857">
            <w:pPr>
              <w:rPr>
                <w:rFonts w:ascii="Arial" w:hAnsi="Arial" w:cs="Arial"/>
                <w:sz w:val="22"/>
                <w:szCs w:val="22"/>
              </w:rPr>
            </w:pPr>
            <w:permStart w:id="141576093" w:edGrp="everyone"/>
            <w:r>
              <w:rPr>
                <w:rFonts w:ascii="Arial" w:hAnsi="Arial" w:cs="Arial"/>
                <w:sz w:val="22"/>
                <w:szCs w:val="22"/>
              </w:rPr>
              <w:t xml:space="preserve">They may cause design changes </w:t>
            </w:r>
            <w:proofErr w:type="gramStart"/>
            <w:r>
              <w:rPr>
                <w:rFonts w:ascii="Arial" w:hAnsi="Arial" w:cs="Arial"/>
                <w:sz w:val="22"/>
                <w:szCs w:val="22"/>
              </w:rPr>
              <w:t>and</w:t>
            </w:r>
            <w:r w:rsidR="004B00D4">
              <w:rPr>
                <w:rFonts w:ascii="Arial" w:hAnsi="Arial" w:cs="Arial"/>
                <w:sz w:val="22"/>
                <w:szCs w:val="22"/>
              </w:rPr>
              <w:t xml:space="preserve"> i</w:t>
            </w:r>
            <w:r w:rsidR="004B00D4" w:rsidRPr="004B00D4">
              <w:rPr>
                <w:rFonts w:ascii="Arial" w:hAnsi="Arial" w:cs="Arial"/>
                <w:sz w:val="22"/>
                <w:szCs w:val="22"/>
              </w:rPr>
              <w:t>n the event</w:t>
            </w:r>
            <w:proofErr w:type="gramEnd"/>
            <w:r w:rsidR="004B00D4" w:rsidRPr="004B00D4">
              <w:rPr>
                <w:rFonts w:ascii="Arial" w:hAnsi="Arial" w:cs="Arial"/>
                <w:sz w:val="22"/>
                <w:szCs w:val="22"/>
              </w:rPr>
              <w:t xml:space="preserve"> that a covenant is breached, legal action can be taken against the party breaching it</w:t>
            </w:r>
            <w:r w:rsidR="004B00D4">
              <w:rPr>
                <w:rFonts w:ascii="Arial" w:hAnsi="Arial" w:cs="Arial"/>
                <w:sz w:val="22"/>
                <w:szCs w:val="22"/>
              </w:rPr>
              <w:t xml:space="preserve">. </w:t>
            </w:r>
            <w:permEnd w:id="141576093"/>
          </w:p>
        </w:tc>
        <w:permStart w:id="29445978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9445978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B00D4" w:rsidP="00BD4857">
            <w:pPr>
              <w:rPr>
                <w:rFonts w:ascii="Arial" w:hAnsi="Arial" w:cs="Arial"/>
                <w:sz w:val="22"/>
                <w:szCs w:val="22"/>
              </w:rPr>
            </w:pPr>
            <w:permStart w:id="1696026915" w:edGrp="everyone"/>
            <w:r>
              <w:rPr>
                <w:rFonts w:ascii="Arial" w:hAnsi="Arial" w:cs="Arial"/>
                <w:sz w:val="22"/>
                <w:szCs w:val="22"/>
              </w:rPr>
              <w:t>The City Plan</w:t>
            </w:r>
            <w:permEnd w:id="1696026915"/>
          </w:p>
        </w:tc>
        <w:permStart w:id="298011486"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9801148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4B00D4" w:rsidP="00BD4857">
            <w:pPr>
              <w:rPr>
                <w:rFonts w:ascii="Arial" w:hAnsi="Arial" w:cs="Arial"/>
                <w:sz w:val="22"/>
                <w:szCs w:val="22"/>
              </w:rPr>
            </w:pPr>
            <w:permStart w:id="2042847694" w:edGrp="everyone"/>
            <w:r>
              <w:rPr>
                <w:rFonts w:ascii="Arial" w:hAnsi="Arial" w:cs="Arial"/>
                <w:sz w:val="22"/>
                <w:szCs w:val="22"/>
              </w:rPr>
              <w:t>T</w:t>
            </w:r>
            <w:r w:rsidRPr="004B00D4">
              <w:rPr>
                <w:rFonts w:ascii="Arial" w:hAnsi="Arial" w:cs="Arial"/>
                <w:sz w:val="22"/>
                <w:szCs w:val="22"/>
              </w:rPr>
              <w:t>here is a duty to ensure that the design does not pose risks to people using the building for its intended purpose</w:t>
            </w:r>
            <w:r>
              <w:rPr>
                <w:rFonts w:ascii="Arial" w:hAnsi="Arial" w:cs="Arial"/>
                <w:sz w:val="22"/>
                <w:szCs w:val="22"/>
              </w:rPr>
              <w:t xml:space="preserve">. </w:t>
            </w:r>
            <w:permEnd w:id="2042847694"/>
          </w:p>
        </w:tc>
        <w:permStart w:id="1460023581"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460023581"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1519934929"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15199349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878457406"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878457406"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2100632764"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4B00D4"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06327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3934" w:rsidRDefault="004B00D4" w:rsidP="00BD4857">
            <w:pPr>
              <w:rPr>
                <w:rFonts w:ascii="Arial" w:hAnsi="Arial" w:cs="Arial"/>
                <w:sz w:val="22"/>
                <w:szCs w:val="22"/>
              </w:rPr>
            </w:pPr>
            <w:permStart w:id="1344175614" w:edGrp="everyone"/>
            <w:r>
              <w:rPr>
                <w:rFonts w:ascii="Arial" w:hAnsi="Arial" w:cs="Arial"/>
                <w:sz w:val="22"/>
                <w:szCs w:val="22"/>
              </w:rPr>
              <w:t>S</w:t>
            </w:r>
            <w:r w:rsidRPr="004B00D4">
              <w:rPr>
                <w:rFonts w:ascii="Arial" w:hAnsi="Arial" w:cs="Arial"/>
                <w:sz w:val="22"/>
                <w:szCs w:val="22"/>
              </w:rPr>
              <w:t xml:space="preserve">ite </w:t>
            </w:r>
            <w:r w:rsidR="00B63934">
              <w:rPr>
                <w:rFonts w:ascii="Arial" w:hAnsi="Arial" w:cs="Arial"/>
                <w:sz w:val="22"/>
                <w:szCs w:val="22"/>
              </w:rPr>
              <w:t>L</w:t>
            </w:r>
            <w:r w:rsidRPr="004B00D4">
              <w:rPr>
                <w:rFonts w:ascii="Arial" w:hAnsi="Arial" w:cs="Arial"/>
                <w:sz w:val="22"/>
                <w:szCs w:val="22"/>
              </w:rPr>
              <w:t>ocation</w:t>
            </w:r>
          </w:p>
          <w:p w:rsidR="00B63934" w:rsidRDefault="00B63934" w:rsidP="00BD4857">
            <w:pPr>
              <w:rPr>
                <w:rFonts w:ascii="Arial" w:hAnsi="Arial" w:cs="Arial"/>
                <w:sz w:val="22"/>
                <w:szCs w:val="22"/>
              </w:rPr>
            </w:pPr>
            <w:r>
              <w:rPr>
                <w:rFonts w:ascii="Arial" w:hAnsi="Arial" w:cs="Arial"/>
                <w:sz w:val="22"/>
                <w:szCs w:val="22"/>
              </w:rPr>
              <w:t>G</w:t>
            </w:r>
            <w:r w:rsidR="004B00D4" w:rsidRPr="004B00D4">
              <w:rPr>
                <w:rFonts w:ascii="Arial" w:hAnsi="Arial" w:cs="Arial"/>
                <w:sz w:val="22"/>
                <w:szCs w:val="22"/>
              </w:rPr>
              <w:t xml:space="preserve">eneral </w:t>
            </w:r>
            <w:r>
              <w:rPr>
                <w:rFonts w:ascii="Arial" w:hAnsi="Arial" w:cs="Arial"/>
                <w:sz w:val="22"/>
                <w:szCs w:val="22"/>
              </w:rPr>
              <w:t>L</w:t>
            </w:r>
            <w:r w:rsidR="004B00D4" w:rsidRPr="004B00D4">
              <w:rPr>
                <w:rFonts w:ascii="Arial" w:hAnsi="Arial" w:cs="Arial"/>
                <w:sz w:val="22"/>
                <w:szCs w:val="22"/>
              </w:rPr>
              <w:t>ayout and</w:t>
            </w:r>
            <w:r>
              <w:rPr>
                <w:rFonts w:ascii="Arial" w:hAnsi="Arial" w:cs="Arial"/>
                <w:sz w:val="22"/>
                <w:szCs w:val="22"/>
              </w:rPr>
              <w:t xml:space="preserve"> S</w:t>
            </w:r>
            <w:r w:rsidR="004B00D4" w:rsidRPr="004B00D4">
              <w:rPr>
                <w:rFonts w:ascii="Arial" w:hAnsi="Arial" w:cs="Arial"/>
                <w:sz w:val="22"/>
                <w:szCs w:val="22"/>
              </w:rPr>
              <w:t xml:space="preserve">urface </w:t>
            </w:r>
            <w:r>
              <w:rPr>
                <w:rFonts w:ascii="Arial" w:hAnsi="Arial" w:cs="Arial"/>
                <w:sz w:val="22"/>
                <w:szCs w:val="22"/>
              </w:rPr>
              <w:t>F</w:t>
            </w:r>
            <w:r w:rsidR="004B00D4" w:rsidRPr="004B00D4">
              <w:rPr>
                <w:rFonts w:ascii="Arial" w:hAnsi="Arial" w:cs="Arial"/>
                <w:sz w:val="22"/>
                <w:szCs w:val="22"/>
              </w:rPr>
              <w:t>eatures</w:t>
            </w:r>
          </w:p>
          <w:p w:rsidR="00B63934" w:rsidRDefault="00B63934" w:rsidP="00BD4857">
            <w:pPr>
              <w:rPr>
                <w:rFonts w:ascii="Arial" w:hAnsi="Arial" w:cs="Arial"/>
                <w:sz w:val="22"/>
                <w:szCs w:val="22"/>
              </w:rPr>
            </w:pPr>
            <w:r>
              <w:rPr>
                <w:rFonts w:ascii="Arial" w:hAnsi="Arial" w:cs="Arial"/>
                <w:sz w:val="22"/>
                <w:szCs w:val="22"/>
              </w:rPr>
              <w:t>E</w:t>
            </w:r>
            <w:r w:rsidR="004B00D4" w:rsidRPr="004B00D4">
              <w:rPr>
                <w:rFonts w:ascii="Arial" w:hAnsi="Arial" w:cs="Arial"/>
                <w:sz w:val="22"/>
                <w:szCs w:val="22"/>
              </w:rPr>
              <w:t xml:space="preserve">xisting </w:t>
            </w:r>
            <w:r>
              <w:rPr>
                <w:rFonts w:ascii="Arial" w:hAnsi="Arial" w:cs="Arial"/>
                <w:sz w:val="22"/>
                <w:szCs w:val="22"/>
              </w:rPr>
              <w:t>B</w:t>
            </w:r>
            <w:r w:rsidR="004B00D4" w:rsidRPr="004B00D4">
              <w:rPr>
                <w:rFonts w:ascii="Arial" w:hAnsi="Arial" w:cs="Arial"/>
                <w:sz w:val="22"/>
                <w:szCs w:val="22"/>
              </w:rPr>
              <w:t>uildings</w:t>
            </w:r>
          </w:p>
          <w:p w:rsidR="00B63934" w:rsidRDefault="00B63934" w:rsidP="00BD4857">
            <w:pPr>
              <w:rPr>
                <w:rFonts w:ascii="Arial" w:hAnsi="Arial" w:cs="Arial"/>
                <w:sz w:val="22"/>
                <w:szCs w:val="22"/>
              </w:rPr>
            </w:pPr>
            <w:r>
              <w:rPr>
                <w:rFonts w:ascii="Arial" w:hAnsi="Arial" w:cs="Arial"/>
                <w:sz w:val="22"/>
                <w:szCs w:val="22"/>
              </w:rPr>
              <w:t>O</w:t>
            </w:r>
            <w:r w:rsidR="004B00D4" w:rsidRPr="004B00D4">
              <w:rPr>
                <w:rFonts w:ascii="Arial" w:hAnsi="Arial" w:cs="Arial"/>
                <w:sz w:val="22"/>
                <w:szCs w:val="22"/>
              </w:rPr>
              <w:t xml:space="preserve">ld </w:t>
            </w:r>
            <w:r>
              <w:rPr>
                <w:rFonts w:ascii="Arial" w:hAnsi="Arial" w:cs="Arial"/>
                <w:sz w:val="22"/>
                <w:szCs w:val="22"/>
              </w:rPr>
              <w:t>F</w:t>
            </w:r>
            <w:r w:rsidR="004B00D4" w:rsidRPr="004B00D4">
              <w:rPr>
                <w:rFonts w:ascii="Arial" w:hAnsi="Arial" w:cs="Arial"/>
                <w:sz w:val="22"/>
                <w:szCs w:val="22"/>
              </w:rPr>
              <w:t>oundations</w:t>
            </w:r>
          </w:p>
          <w:p w:rsidR="000544F4" w:rsidRPr="001C4084" w:rsidRDefault="00B63934" w:rsidP="00BD4857">
            <w:pPr>
              <w:rPr>
                <w:rFonts w:ascii="Arial" w:hAnsi="Arial" w:cs="Arial"/>
                <w:sz w:val="22"/>
                <w:szCs w:val="22"/>
              </w:rPr>
            </w:pPr>
            <w:r>
              <w:rPr>
                <w:rFonts w:ascii="Arial" w:hAnsi="Arial" w:cs="Arial"/>
                <w:sz w:val="22"/>
                <w:szCs w:val="22"/>
              </w:rPr>
              <w:t xml:space="preserve">Services. </w:t>
            </w:r>
            <w:permEnd w:id="1344175614"/>
          </w:p>
        </w:tc>
        <w:permStart w:id="176871186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6871186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B63934" w:rsidP="00BD4857">
            <w:pPr>
              <w:rPr>
                <w:rFonts w:ascii="Arial" w:hAnsi="Arial" w:cs="Arial"/>
                <w:sz w:val="22"/>
                <w:szCs w:val="22"/>
              </w:rPr>
            </w:pPr>
            <w:permStart w:id="274160028" w:edGrp="everyone"/>
            <w:r w:rsidRPr="00B63934">
              <w:rPr>
                <w:rFonts w:ascii="Arial" w:hAnsi="Arial" w:cs="Arial"/>
                <w:sz w:val="22"/>
                <w:szCs w:val="22"/>
              </w:rPr>
              <w:t>A drilling rig will gather samples for identifying the strength of the foundations (and any potential problems)</w:t>
            </w:r>
            <w:r w:rsidR="00C34296">
              <w:rPr>
                <w:rFonts w:ascii="Arial" w:hAnsi="Arial" w:cs="Arial"/>
                <w:sz w:val="22"/>
                <w:szCs w:val="22"/>
              </w:rPr>
              <w:t xml:space="preserve">. This will establish requirements for the proposed structure, their loading and appropriate foundations.  </w:t>
            </w:r>
            <w:permEnd w:id="274160028"/>
          </w:p>
        </w:tc>
        <w:permStart w:id="474630008"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7463000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3934" w:rsidRPr="00B63934" w:rsidRDefault="00B63934" w:rsidP="00B63934">
            <w:pPr>
              <w:rPr>
                <w:rFonts w:ascii="Arial" w:hAnsi="Arial" w:cs="Arial"/>
                <w:sz w:val="22"/>
                <w:szCs w:val="22"/>
              </w:rPr>
            </w:pPr>
            <w:permStart w:id="1341129549" w:edGrp="everyone"/>
            <w:r w:rsidRPr="00B63934">
              <w:rPr>
                <w:rFonts w:ascii="Arial" w:hAnsi="Arial" w:cs="Arial"/>
                <w:sz w:val="22"/>
                <w:szCs w:val="22"/>
              </w:rPr>
              <w:t>Determining and setting out building or construction features</w:t>
            </w:r>
          </w:p>
          <w:p w:rsidR="00B63934" w:rsidRPr="00B63934" w:rsidRDefault="00B63934" w:rsidP="00B63934">
            <w:pPr>
              <w:rPr>
                <w:rFonts w:ascii="Arial" w:hAnsi="Arial" w:cs="Arial"/>
                <w:sz w:val="22"/>
                <w:szCs w:val="22"/>
              </w:rPr>
            </w:pPr>
            <w:r w:rsidRPr="00B63934">
              <w:rPr>
                <w:rFonts w:ascii="Arial" w:hAnsi="Arial" w:cs="Arial"/>
                <w:sz w:val="22"/>
                <w:szCs w:val="22"/>
              </w:rPr>
              <w:t>Earthmoving, using tracked or wheeled earthmoving equipment</w:t>
            </w:r>
          </w:p>
          <w:p w:rsidR="000544F4" w:rsidRPr="001C4084" w:rsidRDefault="00B63934" w:rsidP="00BD4857">
            <w:pPr>
              <w:rPr>
                <w:rFonts w:ascii="Arial" w:hAnsi="Arial" w:cs="Arial"/>
                <w:sz w:val="22"/>
                <w:szCs w:val="22"/>
              </w:rPr>
            </w:pPr>
            <w:r w:rsidRPr="00B63934">
              <w:rPr>
                <w:rFonts w:ascii="Arial" w:hAnsi="Arial" w:cs="Arial"/>
                <w:sz w:val="22"/>
                <w:szCs w:val="22"/>
              </w:rPr>
              <w:t>Establishing personal and vehicle access and egress to and from the site</w:t>
            </w:r>
            <w:permEnd w:id="1341129549"/>
          </w:p>
        </w:tc>
        <w:permStart w:id="1519930965"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1993096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B63934" w:rsidP="00BD4857">
            <w:pPr>
              <w:rPr>
                <w:rFonts w:ascii="Arial" w:hAnsi="Arial" w:cs="Arial"/>
                <w:sz w:val="22"/>
                <w:szCs w:val="22"/>
              </w:rPr>
            </w:pPr>
            <w:permStart w:id="213283754" w:edGrp="everyone"/>
            <w:r w:rsidRPr="00B63934">
              <w:rPr>
                <w:rFonts w:ascii="Arial" w:hAnsi="Arial" w:cs="Arial"/>
                <w:sz w:val="22"/>
                <w:szCs w:val="22"/>
              </w:rPr>
              <w:t xml:space="preserve">A report </w:t>
            </w:r>
            <w:r>
              <w:rPr>
                <w:rFonts w:ascii="Arial" w:hAnsi="Arial" w:cs="Arial"/>
                <w:sz w:val="22"/>
                <w:szCs w:val="22"/>
              </w:rPr>
              <w:t xml:space="preserve">based </w:t>
            </w:r>
            <w:r w:rsidRPr="00B63934">
              <w:rPr>
                <w:rFonts w:ascii="Arial" w:hAnsi="Arial" w:cs="Arial"/>
                <w:sz w:val="22"/>
                <w:szCs w:val="22"/>
              </w:rPr>
              <w:t>on data gathered during the site investigation</w:t>
            </w:r>
          </w:p>
          <w:p w:rsidR="00B63934" w:rsidRDefault="00B63934" w:rsidP="00BD4857">
            <w:pPr>
              <w:rPr>
                <w:rFonts w:ascii="Arial" w:hAnsi="Arial" w:cs="Arial"/>
                <w:sz w:val="22"/>
                <w:szCs w:val="22"/>
              </w:rPr>
            </w:pPr>
            <w:r>
              <w:rPr>
                <w:rFonts w:ascii="Arial" w:hAnsi="Arial" w:cs="Arial"/>
                <w:sz w:val="22"/>
                <w:szCs w:val="22"/>
              </w:rPr>
              <w:t>Site Photographs</w:t>
            </w:r>
          </w:p>
          <w:permEnd w:id="213283754"/>
          <w:p w:rsidR="000544F4" w:rsidRPr="001C4084" w:rsidRDefault="000544F4" w:rsidP="00BD4857">
            <w:pPr>
              <w:rPr>
                <w:rFonts w:ascii="Arial" w:hAnsi="Arial" w:cs="Arial"/>
                <w:sz w:val="22"/>
                <w:szCs w:val="22"/>
              </w:rPr>
            </w:pPr>
          </w:p>
        </w:tc>
        <w:permStart w:id="251926999"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51926999"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63934" w:rsidRDefault="00B63934" w:rsidP="00B63934">
            <w:pPr>
              <w:rPr>
                <w:rFonts w:ascii="Arial" w:hAnsi="Arial" w:cs="Arial"/>
                <w:sz w:val="22"/>
                <w:szCs w:val="22"/>
              </w:rPr>
            </w:pPr>
            <w:permStart w:id="992437599" w:edGrp="everyone"/>
            <w:r>
              <w:rPr>
                <w:rFonts w:ascii="Arial" w:hAnsi="Arial" w:cs="Arial"/>
                <w:sz w:val="22"/>
                <w:szCs w:val="22"/>
              </w:rPr>
              <w:t>If</w:t>
            </w:r>
            <w:r w:rsidRPr="00B63934">
              <w:rPr>
                <w:rFonts w:ascii="Arial" w:hAnsi="Arial" w:cs="Arial"/>
                <w:sz w:val="22"/>
                <w:szCs w:val="22"/>
              </w:rPr>
              <w:t xml:space="preserve"> during excavation worse conditions are encountered the foundation may need to be strengthened at additional cost</w:t>
            </w:r>
            <w:r>
              <w:rPr>
                <w:rFonts w:ascii="Arial" w:hAnsi="Arial" w:cs="Arial"/>
                <w:sz w:val="22"/>
                <w:szCs w:val="22"/>
              </w:rPr>
              <w:t xml:space="preserve">. </w:t>
            </w:r>
          </w:p>
          <w:p w:rsidR="00B63934" w:rsidRDefault="00B63934" w:rsidP="00BD4857">
            <w:pPr>
              <w:rPr>
                <w:rFonts w:ascii="Arial" w:hAnsi="Arial" w:cs="Arial"/>
                <w:sz w:val="22"/>
                <w:szCs w:val="22"/>
              </w:rPr>
            </w:pPr>
          </w:p>
          <w:p w:rsidR="000544F4" w:rsidRPr="001C4084" w:rsidRDefault="00B63934" w:rsidP="00BD4857">
            <w:pPr>
              <w:rPr>
                <w:rFonts w:ascii="Arial" w:hAnsi="Arial" w:cs="Arial"/>
                <w:sz w:val="22"/>
                <w:szCs w:val="22"/>
              </w:rPr>
            </w:pPr>
            <w:r>
              <w:rPr>
                <w:rFonts w:ascii="Arial" w:hAnsi="Arial" w:cs="Arial"/>
                <w:sz w:val="22"/>
                <w:szCs w:val="22"/>
              </w:rPr>
              <w:t>I</w:t>
            </w:r>
            <w:r w:rsidRPr="00B63934">
              <w:rPr>
                <w:rFonts w:ascii="Arial" w:hAnsi="Arial" w:cs="Arial"/>
                <w:sz w:val="22"/>
                <w:szCs w:val="22"/>
              </w:rPr>
              <w:t>f the site has a slope which requires cut and fill, the foundation may need to be stronger than the report recommendations at an additional cost</w:t>
            </w:r>
            <w:r>
              <w:rPr>
                <w:rFonts w:ascii="Arial" w:hAnsi="Arial" w:cs="Arial"/>
                <w:sz w:val="22"/>
                <w:szCs w:val="22"/>
              </w:rPr>
              <w:t xml:space="preserve">. </w:t>
            </w:r>
            <w:permEnd w:id="992437599"/>
          </w:p>
        </w:tc>
        <w:permStart w:id="2037675459"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3767545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84AA8" w:rsidP="00BD4857">
            <w:pPr>
              <w:rPr>
                <w:rFonts w:ascii="Arial" w:hAnsi="Arial" w:cs="Arial"/>
                <w:sz w:val="22"/>
                <w:szCs w:val="22"/>
              </w:rPr>
            </w:pPr>
            <w:permStart w:id="158338575" w:edGrp="everyone"/>
            <w:r>
              <w:rPr>
                <w:rFonts w:ascii="Arial" w:hAnsi="Arial" w:cs="Arial"/>
                <w:sz w:val="22"/>
                <w:szCs w:val="22"/>
              </w:rPr>
              <w:t xml:space="preserve">It ensures time is not wasted. It’s important that the client and the architect should agree on the work to be completed at the concept design stage, before detailed sketches are developed. </w:t>
            </w:r>
            <w:permEnd w:id="158338575"/>
          </w:p>
        </w:tc>
        <w:permStart w:id="136337650"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633765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5457BC" w:rsidP="00BD4857">
            <w:pPr>
              <w:rPr>
                <w:rFonts w:ascii="Arial" w:hAnsi="Arial" w:cs="Arial"/>
                <w:sz w:val="22"/>
                <w:szCs w:val="22"/>
              </w:rPr>
            </w:pPr>
            <w:permStart w:id="278212177" w:edGrp="everyone"/>
            <w:r>
              <w:rPr>
                <w:rFonts w:ascii="Arial" w:hAnsi="Arial" w:cs="Arial"/>
                <w:sz w:val="22"/>
                <w:szCs w:val="22"/>
              </w:rPr>
              <w:t>A</w:t>
            </w:r>
            <w:r w:rsidRPr="005457BC">
              <w:rPr>
                <w:rFonts w:ascii="Arial" w:hAnsi="Arial" w:cs="Arial"/>
                <w:sz w:val="22"/>
                <w:szCs w:val="22"/>
              </w:rPr>
              <w:t xml:space="preserve"> </w:t>
            </w:r>
            <w:r>
              <w:rPr>
                <w:rFonts w:ascii="Arial" w:hAnsi="Arial" w:cs="Arial"/>
                <w:sz w:val="22"/>
                <w:szCs w:val="22"/>
              </w:rPr>
              <w:t>C</w:t>
            </w:r>
            <w:r w:rsidRPr="005457BC">
              <w:rPr>
                <w:rFonts w:ascii="Arial" w:hAnsi="Arial" w:cs="Arial"/>
                <w:sz w:val="22"/>
                <w:szCs w:val="22"/>
              </w:rPr>
              <w:t xml:space="preserve">oncept </w:t>
            </w:r>
            <w:r>
              <w:rPr>
                <w:rFonts w:ascii="Arial" w:hAnsi="Arial" w:cs="Arial"/>
                <w:sz w:val="22"/>
                <w:szCs w:val="22"/>
              </w:rPr>
              <w:t>D</w:t>
            </w:r>
            <w:r w:rsidRPr="005457BC">
              <w:rPr>
                <w:rFonts w:ascii="Arial" w:hAnsi="Arial" w:cs="Arial"/>
                <w:sz w:val="22"/>
                <w:szCs w:val="22"/>
              </w:rPr>
              <w:t>rawing</w:t>
            </w:r>
            <w:permEnd w:id="278212177"/>
          </w:p>
        </w:tc>
        <w:permStart w:id="744178970"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744178970"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57BC" w:rsidRDefault="005457BC" w:rsidP="00BD4857">
            <w:pPr>
              <w:rPr>
                <w:rFonts w:ascii="Arial" w:hAnsi="Arial" w:cs="Arial"/>
                <w:sz w:val="22"/>
                <w:szCs w:val="22"/>
              </w:rPr>
            </w:pPr>
            <w:permStart w:id="69492945" w:edGrp="everyone"/>
            <w:r>
              <w:rPr>
                <w:rFonts w:ascii="Arial" w:hAnsi="Arial" w:cs="Arial"/>
                <w:sz w:val="22"/>
                <w:szCs w:val="22"/>
              </w:rPr>
              <w:t>S</w:t>
            </w:r>
            <w:r w:rsidRPr="005457BC">
              <w:rPr>
                <w:rFonts w:ascii="Arial" w:hAnsi="Arial" w:cs="Arial"/>
                <w:sz w:val="22"/>
                <w:szCs w:val="22"/>
              </w:rPr>
              <w:t>ections</w:t>
            </w:r>
          </w:p>
          <w:p w:rsidR="005457BC" w:rsidRDefault="005457BC" w:rsidP="00BD4857">
            <w:pPr>
              <w:rPr>
                <w:rFonts w:ascii="Arial" w:hAnsi="Arial" w:cs="Arial"/>
                <w:sz w:val="22"/>
                <w:szCs w:val="22"/>
              </w:rPr>
            </w:pPr>
            <w:r>
              <w:rPr>
                <w:rFonts w:ascii="Arial" w:hAnsi="Arial" w:cs="Arial"/>
                <w:sz w:val="22"/>
                <w:szCs w:val="22"/>
              </w:rPr>
              <w:t>E</w:t>
            </w:r>
            <w:r w:rsidRPr="005457BC">
              <w:rPr>
                <w:rFonts w:ascii="Arial" w:hAnsi="Arial" w:cs="Arial"/>
                <w:sz w:val="22"/>
                <w:szCs w:val="22"/>
              </w:rPr>
              <w:t>levation</w:t>
            </w:r>
            <w:r>
              <w:rPr>
                <w:rFonts w:ascii="Arial" w:hAnsi="Arial" w:cs="Arial"/>
                <w:sz w:val="22"/>
                <w:szCs w:val="22"/>
              </w:rPr>
              <w:t>s</w:t>
            </w:r>
          </w:p>
          <w:p w:rsidR="000544F4" w:rsidRPr="007C2A88" w:rsidRDefault="005457BC" w:rsidP="00BD4857">
            <w:pPr>
              <w:rPr>
                <w:rFonts w:ascii="Arial" w:hAnsi="Arial" w:cs="Arial"/>
                <w:sz w:val="22"/>
                <w:szCs w:val="22"/>
              </w:rPr>
            </w:pPr>
            <w:r w:rsidRPr="005457BC">
              <w:rPr>
                <w:rFonts w:ascii="Arial" w:hAnsi="Arial" w:cs="Arial"/>
                <w:sz w:val="22"/>
                <w:szCs w:val="22"/>
              </w:rPr>
              <w:t>3D imagery</w:t>
            </w:r>
            <w:permEnd w:id="69492945"/>
          </w:p>
        </w:tc>
        <w:permStart w:id="1887505007"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887505007"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57BC" w:rsidRDefault="005457BC" w:rsidP="00BD4857">
            <w:pPr>
              <w:rPr>
                <w:rFonts w:ascii="Arial" w:hAnsi="Arial" w:cs="Arial"/>
                <w:sz w:val="22"/>
                <w:szCs w:val="22"/>
              </w:rPr>
            </w:pPr>
            <w:permStart w:id="109185684" w:edGrp="everyone"/>
            <w:r>
              <w:rPr>
                <w:rFonts w:ascii="Arial" w:hAnsi="Arial" w:cs="Arial"/>
                <w:sz w:val="22"/>
                <w:szCs w:val="22"/>
              </w:rPr>
              <w:t>L</w:t>
            </w:r>
            <w:r w:rsidRPr="005457BC">
              <w:rPr>
                <w:rFonts w:ascii="Arial" w:hAnsi="Arial" w:cs="Arial"/>
                <w:sz w:val="22"/>
                <w:szCs w:val="22"/>
              </w:rPr>
              <w:t xml:space="preserve">ikely </w:t>
            </w:r>
            <w:r>
              <w:rPr>
                <w:rFonts w:ascii="Arial" w:hAnsi="Arial" w:cs="Arial"/>
                <w:sz w:val="22"/>
                <w:szCs w:val="22"/>
              </w:rPr>
              <w:t>F</w:t>
            </w:r>
            <w:r w:rsidRPr="005457BC">
              <w:rPr>
                <w:rFonts w:ascii="Arial" w:hAnsi="Arial" w:cs="Arial"/>
                <w:sz w:val="22"/>
                <w:szCs w:val="22"/>
              </w:rPr>
              <w:t xml:space="preserve">orms of </w:t>
            </w:r>
            <w:r>
              <w:rPr>
                <w:rFonts w:ascii="Arial" w:hAnsi="Arial" w:cs="Arial"/>
                <w:sz w:val="22"/>
                <w:szCs w:val="22"/>
              </w:rPr>
              <w:t>C</w:t>
            </w:r>
            <w:r w:rsidRPr="005457BC">
              <w:rPr>
                <w:rFonts w:ascii="Arial" w:hAnsi="Arial" w:cs="Arial"/>
                <w:sz w:val="22"/>
                <w:szCs w:val="22"/>
              </w:rPr>
              <w:t>onstructio</w:t>
            </w:r>
            <w:r>
              <w:rPr>
                <w:rFonts w:ascii="Arial" w:hAnsi="Arial" w:cs="Arial"/>
                <w:sz w:val="22"/>
                <w:szCs w:val="22"/>
              </w:rPr>
              <w:t>n</w:t>
            </w:r>
          </w:p>
          <w:p w:rsidR="005457BC" w:rsidRDefault="005457BC" w:rsidP="00BD4857">
            <w:pPr>
              <w:rPr>
                <w:rFonts w:ascii="Arial" w:hAnsi="Arial" w:cs="Arial"/>
                <w:sz w:val="22"/>
                <w:szCs w:val="22"/>
              </w:rPr>
            </w:pPr>
            <w:r>
              <w:rPr>
                <w:rFonts w:ascii="Arial" w:hAnsi="Arial" w:cs="Arial"/>
                <w:sz w:val="22"/>
                <w:szCs w:val="22"/>
              </w:rPr>
              <w:t>B</w:t>
            </w:r>
            <w:r w:rsidRPr="005457BC">
              <w:rPr>
                <w:rFonts w:ascii="Arial" w:hAnsi="Arial" w:cs="Arial"/>
                <w:sz w:val="22"/>
                <w:szCs w:val="22"/>
              </w:rPr>
              <w:t xml:space="preserve">uilding </w:t>
            </w:r>
            <w:r>
              <w:rPr>
                <w:rFonts w:ascii="Arial" w:hAnsi="Arial" w:cs="Arial"/>
                <w:sz w:val="22"/>
                <w:szCs w:val="22"/>
              </w:rPr>
              <w:t>P</w:t>
            </w:r>
            <w:r w:rsidRPr="005457BC">
              <w:rPr>
                <w:rFonts w:ascii="Arial" w:hAnsi="Arial" w:cs="Arial"/>
                <w:sz w:val="22"/>
                <w:szCs w:val="22"/>
              </w:rPr>
              <w:t xml:space="preserve">erformance </w:t>
            </w:r>
            <w:r>
              <w:rPr>
                <w:rFonts w:ascii="Arial" w:hAnsi="Arial" w:cs="Arial"/>
                <w:sz w:val="22"/>
                <w:szCs w:val="22"/>
              </w:rPr>
              <w:t>C</w:t>
            </w:r>
            <w:r w:rsidRPr="005457BC">
              <w:rPr>
                <w:rFonts w:ascii="Arial" w:hAnsi="Arial" w:cs="Arial"/>
                <w:sz w:val="22"/>
                <w:szCs w:val="22"/>
              </w:rPr>
              <w:t xml:space="preserve">riteria </w:t>
            </w:r>
          </w:p>
          <w:p w:rsidR="000544F4" w:rsidRPr="007C2A88" w:rsidRDefault="005457BC" w:rsidP="00BD4857">
            <w:pPr>
              <w:rPr>
                <w:rFonts w:ascii="Arial" w:hAnsi="Arial" w:cs="Arial"/>
                <w:sz w:val="22"/>
                <w:szCs w:val="22"/>
              </w:rPr>
            </w:pPr>
            <w:r>
              <w:rPr>
                <w:rFonts w:ascii="Arial" w:hAnsi="Arial" w:cs="Arial"/>
                <w:sz w:val="22"/>
                <w:szCs w:val="22"/>
              </w:rPr>
              <w:t>T</w:t>
            </w:r>
            <w:r w:rsidRPr="005457BC">
              <w:rPr>
                <w:rFonts w:ascii="Arial" w:hAnsi="Arial" w:cs="Arial"/>
                <w:sz w:val="22"/>
                <w:szCs w:val="22"/>
              </w:rPr>
              <w:t xml:space="preserve">echnical </w:t>
            </w:r>
            <w:r>
              <w:rPr>
                <w:rFonts w:ascii="Arial" w:hAnsi="Arial" w:cs="Arial"/>
                <w:sz w:val="22"/>
                <w:szCs w:val="22"/>
              </w:rPr>
              <w:t>S</w:t>
            </w:r>
            <w:r w:rsidRPr="005457BC">
              <w:rPr>
                <w:rFonts w:ascii="Arial" w:hAnsi="Arial" w:cs="Arial"/>
                <w:sz w:val="22"/>
                <w:szCs w:val="22"/>
              </w:rPr>
              <w:t>ystems</w:t>
            </w:r>
            <w:permEnd w:id="109185684"/>
          </w:p>
        </w:tc>
        <w:permStart w:id="1743540625"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74354062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88549633"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E3F2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5496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52725349"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252725349"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64760470"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647604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1913917369"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1913917369"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070298795"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EA7FF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070298795"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579825705"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79825705"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625181961"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EA7FF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5181961"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4374325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EA7FF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743251"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580087338"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1580087338"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94929438"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394929438"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EA7FFA" w:rsidP="00BD4857">
            <w:pPr>
              <w:rPr>
                <w:rFonts w:ascii="Arial" w:hAnsi="Arial" w:cs="Arial"/>
                <w:sz w:val="22"/>
                <w:szCs w:val="22"/>
              </w:rPr>
            </w:pPr>
            <w:permStart w:id="1886544845" w:edGrp="everyone"/>
            <w:r w:rsidRPr="00EA7FFA">
              <w:rPr>
                <w:rFonts w:ascii="Arial" w:hAnsi="Arial" w:cs="Arial"/>
                <w:sz w:val="22"/>
                <w:szCs w:val="22"/>
              </w:rPr>
              <w:t>Level 1 – Renovation, Extension and Repair contracts</w:t>
            </w:r>
            <w:r>
              <w:rPr>
                <w:rFonts w:ascii="Arial" w:hAnsi="Arial" w:cs="Arial"/>
                <w:sz w:val="22"/>
                <w:szCs w:val="22"/>
              </w:rPr>
              <w:t xml:space="preserve"> - </w:t>
            </w:r>
            <w:r w:rsidRPr="00EA7FFA">
              <w:rPr>
                <w:rFonts w:ascii="Arial" w:hAnsi="Arial" w:cs="Arial"/>
                <w:sz w:val="22"/>
                <w:szCs w:val="22"/>
              </w:rPr>
              <w:t>For renovations, extensions and routine repairs on existing homes for contracts $3,301 to $19,999</w:t>
            </w:r>
            <w:permEnd w:id="1886544845"/>
          </w:p>
        </w:tc>
        <w:permStart w:id="1980781826"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980781826"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2A06" w:rsidRPr="00EA76DB" w:rsidRDefault="00EA7FFA" w:rsidP="007425AE">
            <w:pPr>
              <w:rPr>
                <w:rFonts w:ascii="Arial" w:hAnsi="Arial" w:cs="Arial"/>
                <w:sz w:val="22"/>
                <w:szCs w:val="22"/>
              </w:rPr>
            </w:pPr>
            <w:permStart w:id="1380130502" w:edGrp="everyone"/>
            <w:r w:rsidRPr="00EA7FFA">
              <w:rPr>
                <w:rFonts w:ascii="Arial" w:hAnsi="Arial" w:cs="Arial"/>
                <w:sz w:val="22"/>
                <w:szCs w:val="22"/>
              </w:rPr>
              <w:t>Level 2 – Renovation, Extension and Repair contracts</w:t>
            </w:r>
            <w:permEnd w:id="1380130502"/>
          </w:p>
        </w:tc>
        <w:permStart w:id="31344344"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31344344"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126913420"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126913420"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858402890"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067EF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858402890"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662126259"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662126259"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62607864"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067EF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260786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067EF2" w:rsidP="00BD4857">
            <w:pPr>
              <w:rPr>
                <w:rFonts w:ascii="Arial" w:hAnsi="Arial" w:cs="Arial"/>
                <w:sz w:val="22"/>
                <w:szCs w:val="22"/>
              </w:rPr>
            </w:pPr>
            <w:permStart w:id="2119962470" w:edGrp="everyone"/>
            <w:r>
              <w:rPr>
                <w:rFonts w:ascii="Arial" w:hAnsi="Arial" w:cs="Arial"/>
                <w:sz w:val="22"/>
                <w:szCs w:val="22"/>
              </w:rPr>
              <w:t>A</w:t>
            </w:r>
            <w:r w:rsidRPr="00067EF2">
              <w:rPr>
                <w:rFonts w:ascii="Arial" w:hAnsi="Arial" w:cs="Arial"/>
                <w:sz w:val="22"/>
                <w:szCs w:val="22"/>
              </w:rPr>
              <w:t>ctivities such as electricity supply and rubbish/waste disposal</w:t>
            </w:r>
            <w:permEnd w:id="2119962470"/>
          </w:p>
        </w:tc>
        <w:permStart w:id="1938642105"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938642105"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7EF2" w:rsidRDefault="0080285E" w:rsidP="00067EF2">
            <w:pPr>
              <w:rPr>
                <w:rFonts w:ascii="Arial" w:hAnsi="Arial" w:cs="Arial"/>
                <w:sz w:val="22"/>
                <w:szCs w:val="22"/>
              </w:rPr>
            </w:pPr>
            <w:permStart w:id="1815961802" w:edGrp="everyone"/>
            <w:r>
              <w:rPr>
                <w:rFonts w:ascii="Arial" w:hAnsi="Arial" w:cs="Arial"/>
                <w:sz w:val="22"/>
                <w:szCs w:val="22"/>
              </w:rPr>
              <w:t>E</w:t>
            </w:r>
            <w:r w:rsidR="00067EF2" w:rsidRPr="00067EF2">
              <w:rPr>
                <w:rFonts w:ascii="Arial" w:hAnsi="Arial" w:cs="Arial"/>
                <w:sz w:val="22"/>
                <w:szCs w:val="22"/>
              </w:rPr>
              <w:t>nsure</w:t>
            </w:r>
            <w:r w:rsidR="009B5788">
              <w:rPr>
                <w:rFonts w:ascii="Arial" w:hAnsi="Arial" w:cs="Arial"/>
                <w:sz w:val="22"/>
                <w:szCs w:val="22"/>
              </w:rPr>
              <w:t>s</w:t>
            </w:r>
            <w:r w:rsidR="00067EF2" w:rsidRPr="00067EF2">
              <w:rPr>
                <w:rFonts w:ascii="Arial" w:hAnsi="Arial" w:cs="Arial"/>
                <w:sz w:val="22"/>
                <w:szCs w:val="22"/>
              </w:rPr>
              <w:t xml:space="preserve"> that other services meet the client’s requirements – for example:</w:t>
            </w:r>
          </w:p>
          <w:p w:rsidR="00067EF2" w:rsidRPr="00067EF2" w:rsidRDefault="00067EF2" w:rsidP="00067EF2">
            <w:pPr>
              <w:rPr>
                <w:rFonts w:ascii="Arial" w:hAnsi="Arial" w:cs="Arial"/>
                <w:sz w:val="22"/>
                <w:szCs w:val="22"/>
              </w:rPr>
            </w:pPr>
          </w:p>
          <w:p w:rsidR="00067EF2" w:rsidRPr="00067EF2" w:rsidRDefault="00067EF2" w:rsidP="00067EF2">
            <w:pPr>
              <w:rPr>
                <w:rFonts w:ascii="Arial" w:hAnsi="Arial" w:cs="Arial"/>
                <w:sz w:val="22"/>
                <w:szCs w:val="22"/>
              </w:rPr>
            </w:pPr>
            <w:r w:rsidRPr="00067EF2">
              <w:rPr>
                <w:rFonts w:ascii="Arial" w:hAnsi="Arial" w:cs="Arial"/>
                <w:sz w:val="22"/>
                <w:szCs w:val="22"/>
              </w:rPr>
              <w:t>Materials orders are correct</w:t>
            </w:r>
          </w:p>
          <w:p w:rsidR="000544F4" w:rsidRPr="00EA76DB" w:rsidRDefault="00067EF2" w:rsidP="00BD4857">
            <w:pPr>
              <w:rPr>
                <w:rFonts w:ascii="Arial" w:hAnsi="Arial" w:cs="Arial"/>
                <w:sz w:val="22"/>
                <w:szCs w:val="22"/>
              </w:rPr>
            </w:pPr>
            <w:r w:rsidRPr="00067EF2">
              <w:rPr>
                <w:rFonts w:ascii="Arial" w:hAnsi="Arial" w:cs="Arial"/>
                <w:sz w:val="22"/>
                <w:szCs w:val="22"/>
              </w:rPr>
              <w:t>Subcontractors are organised accordingly</w:t>
            </w:r>
            <w:permEnd w:id="1815961802"/>
          </w:p>
        </w:tc>
        <w:permStart w:id="1701470573"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701470573"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5E82" w:rsidRPr="00DE5E82" w:rsidRDefault="00DE5E82" w:rsidP="00DE5E82">
            <w:pPr>
              <w:rPr>
                <w:rFonts w:ascii="Arial" w:hAnsi="Arial" w:cs="Arial"/>
                <w:sz w:val="22"/>
                <w:szCs w:val="22"/>
              </w:rPr>
            </w:pPr>
            <w:permStart w:id="734347355" w:edGrp="everyone"/>
            <w:r w:rsidRPr="00DE5E82">
              <w:rPr>
                <w:rFonts w:ascii="Arial" w:hAnsi="Arial" w:cs="Arial"/>
                <w:sz w:val="22"/>
                <w:szCs w:val="22"/>
              </w:rPr>
              <w:t>Carrying out building work</w:t>
            </w:r>
          </w:p>
          <w:p w:rsidR="00DE5E82" w:rsidRPr="00DE5E82" w:rsidRDefault="00DE5E82" w:rsidP="00DE5E82">
            <w:pPr>
              <w:rPr>
                <w:rFonts w:ascii="Arial" w:hAnsi="Arial" w:cs="Arial"/>
                <w:sz w:val="22"/>
                <w:szCs w:val="22"/>
              </w:rPr>
            </w:pPr>
            <w:r w:rsidRPr="00DE5E82">
              <w:rPr>
                <w:rFonts w:ascii="Arial" w:hAnsi="Arial" w:cs="Arial"/>
                <w:sz w:val="22"/>
                <w:szCs w:val="22"/>
              </w:rPr>
              <w:t>Carrying out plumbing or drainage work</w:t>
            </w:r>
          </w:p>
          <w:p w:rsidR="00DE5E82" w:rsidRPr="00DE5E82" w:rsidRDefault="00DE5E82" w:rsidP="00DE5E82">
            <w:pPr>
              <w:rPr>
                <w:rFonts w:ascii="Arial" w:hAnsi="Arial" w:cs="Arial"/>
                <w:sz w:val="22"/>
                <w:szCs w:val="22"/>
              </w:rPr>
            </w:pPr>
            <w:r w:rsidRPr="00DE5E82">
              <w:rPr>
                <w:rFonts w:ascii="Arial" w:hAnsi="Arial" w:cs="Arial"/>
                <w:sz w:val="22"/>
                <w:szCs w:val="22"/>
              </w:rPr>
              <w:t>Carrying out operational work</w:t>
            </w:r>
          </w:p>
          <w:p w:rsidR="00DE5E82" w:rsidRPr="00DE5E82" w:rsidRDefault="00DE5E82" w:rsidP="00DE5E82">
            <w:pPr>
              <w:rPr>
                <w:rFonts w:ascii="Arial" w:hAnsi="Arial" w:cs="Arial"/>
                <w:sz w:val="22"/>
                <w:szCs w:val="22"/>
              </w:rPr>
            </w:pPr>
            <w:r w:rsidRPr="00DE5E82">
              <w:rPr>
                <w:rFonts w:ascii="Arial" w:hAnsi="Arial" w:cs="Arial"/>
                <w:sz w:val="22"/>
                <w:szCs w:val="22"/>
              </w:rPr>
              <w:t>Reconfiguring a lot (i.e. a subdivision)</w:t>
            </w:r>
          </w:p>
          <w:p w:rsidR="000544F4" w:rsidRPr="001C4084" w:rsidRDefault="00DE5E82" w:rsidP="00BD4857">
            <w:pPr>
              <w:rPr>
                <w:rFonts w:ascii="Arial" w:hAnsi="Arial" w:cs="Arial"/>
                <w:sz w:val="22"/>
                <w:szCs w:val="22"/>
              </w:rPr>
            </w:pPr>
            <w:r w:rsidRPr="00DE5E82">
              <w:rPr>
                <w:rFonts w:ascii="Arial" w:hAnsi="Arial" w:cs="Arial"/>
                <w:sz w:val="22"/>
                <w:szCs w:val="22"/>
              </w:rPr>
              <w:t>Making a material change of use of premises (i.e. starting a new use, re-establishing a use that has been abandoned or changing the intensity or scale of the use).</w:t>
            </w:r>
            <w:permEnd w:id="734347355"/>
          </w:p>
        </w:tc>
        <w:permStart w:id="1019218585"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19218585"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lastRenderedPageBreak/>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290139559"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290139559"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85272940"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DE5E8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5272940"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626420062"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626420062"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395946308"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395946308"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02308149"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902308149"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563841600"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DE5E8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638416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225661593"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22566159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33587360"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335873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252737504"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DE5E8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527375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869240798"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869240798"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41269424"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412694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287455229"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287455229"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933A6D" w:rsidP="00083033">
            <w:pPr>
              <w:rPr>
                <w:rFonts w:ascii="Arial" w:hAnsi="Arial" w:cs="Arial"/>
                <w:sz w:val="22"/>
                <w:szCs w:val="22"/>
              </w:rPr>
            </w:pPr>
            <w:permStart w:id="329872141" w:edGrp="everyone"/>
            <w:r>
              <w:rPr>
                <w:rFonts w:ascii="Arial" w:hAnsi="Arial" w:cs="Arial"/>
                <w:sz w:val="22"/>
                <w:szCs w:val="22"/>
              </w:rPr>
              <w:t>Details about the site or building</w:t>
            </w:r>
            <w:permEnd w:id="329872141"/>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933A6D" w:rsidP="00083033">
            <w:pPr>
              <w:rPr>
                <w:rFonts w:ascii="Arial" w:hAnsi="Arial" w:cs="Arial"/>
                <w:sz w:val="22"/>
                <w:szCs w:val="22"/>
              </w:rPr>
            </w:pPr>
            <w:permStart w:id="703230303" w:edGrp="everyone"/>
            <w:r>
              <w:rPr>
                <w:rFonts w:ascii="Arial" w:hAnsi="Arial" w:cs="Arial"/>
                <w:sz w:val="22"/>
                <w:szCs w:val="22"/>
              </w:rPr>
              <w:t>Details about the site and surrounding environment</w:t>
            </w:r>
            <w:permEnd w:id="703230303"/>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933A6D" w:rsidP="00083033">
            <w:pPr>
              <w:rPr>
                <w:rFonts w:ascii="Arial" w:hAnsi="Arial" w:cs="Arial"/>
                <w:sz w:val="22"/>
                <w:szCs w:val="22"/>
              </w:rPr>
            </w:pPr>
            <w:permStart w:id="1682324309" w:edGrp="everyone"/>
            <w:r>
              <w:rPr>
                <w:rFonts w:ascii="Arial" w:hAnsi="Arial" w:cs="Arial"/>
                <w:sz w:val="22"/>
                <w:szCs w:val="22"/>
              </w:rPr>
              <w:t xml:space="preserve">Working Drawings, Plans and Specifications, details about how a structure meets the required standards. </w:t>
            </w:r>
            <w:permEnd w:id="1682324309"/>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lastRenderedPageBreak/>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32ED" w:rsidRDefault="008532ED" w:rsidP="008532ED">
            <w:pPr>
              <w:rPr>
                <w:rFonts w:ascii="Arial" w:hAnsi="Arial" w:cs="Arial"/>
                <w:sz w:val="22"/>
                <w:szCs w:val="22"/>
              </w:rPr>
            </w:pPr>
            <w:permStart w:id="1268192659" w:edGrp="everyone"/>
            <w:r w:rsidRPr="008532ED">
              <w:rPr>
                <w:rFonts w:ascii="Arial" w:hAnsi="Arial" w:cs="Arial"/>
                <w:sz w:val="22"/>
                <w:szCs w:val="22"/>
              </w:rPr>
              <w:t>A planning report and other technical reports that demonstrate how the development complies</w:t>
            </w:r>
            <w:r w:rsidR="00933A6D">
              <w:rPr>
                <w:rFonts w:ascii="Arial" w:hAnsi="Arial" w:cs="Arial"/>
                <w:sz w:val="22"/>
                <w:szCs w:val="22"/>
              </w:rPr>
              <w:t>.</w:t>
            </w:r>
          </w:p>
          <w:p w:rsidR="008532ED" w:rsidRPr="008532ED" w:rsidRDefault="008532ED" w:rsidP="008532ED">
            <w:pPr>
              <w:rPr>
                <w:rFonts w:ascii="Arial" w:hAnsi="Arial" w:cs="Arial"/>
                <w:sz w:val="22"/>
                <w:szCs w:val="22"/>
              </w:rPr>
            </w:pPr>
          </w:p>
          <w:p w:rsidR="006941E1" w:rsidRPr="001C4084" w:rsidRDefault="008532ED" w:rsidP="00AF61CF">
            <w:pPr>
              <w:rPr>
                <w:rFonts w:ascii="Arial" w:hAnsi="Arial" w:cs="Arial"/>
                <w:sz w:val="22"/>
                <w:szCs w:val="22"/>
              </w:rPr>
            </w:pPr>
            <w:r w:rsidRPr="008532ED">
              <w:rPr>
                <w:rFonts w:ascii="Arial" w:hAnsi="Arial" w:cs="Arial"/>
                <w:sz w:val="22"/>
                <w:szCs w:val="22"/>
              </w:rPr>
              <w:t>Plans of the development</w:t>
            </w:r>
            <w:permEnd w:id="1268192659"/>
          </w:p>
        </w:tc>
        <w:permStart w:id="286277442"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86277442"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32ED" w:rsidRDefault="008532ED" w:rsidP="008532ED">
            <w:pPr>
              <w:rPr>
                <w:rFonts w:ascii="Arial" w:hAnsi="Arial" w:cs="Arial"/>
                <w:sz w:val="22"/>
                <w:szCs w:val="22"/>
              </w:rPr>
            </w:pPr>
            <w:permStart w:id="291578435" w:edGrp="everyone"/>
            <w:r w:rsidRPr="008532ED">
              <w:rPr>
                <w:rFonts w:ascii="Arial" w:hAnsi="Arial" w:cs="Arial"/>
                <w:sz w:val="22"/>
                <w:szCs w:val="22"/>
              </w:rPr>
              <w:t>Completed Development Services lodgement form</w:t>
            </w:r>
          </w:p>
          <w:p w:rsidR="008532ED" w:rsidRPr="008532ED" w:rsidRDefault="008532ED" w:rsidP="008532ED">
            <w:pPr>
              <w:rPr>
                <w:rFonts w:ascii="Arial" w:hAnsi="Arial" w:cs="Arial"/>
                <w:sz w:val="22"/>
                <w:szCs w:val="22"/>
              </w:rPr>
            </w:pPr>
          </w:p>
          <w:p w:rsidR="008532ED" w:rsidRDefault="008532ED" w:rsidP="008532ED">
            <w:pPr>
              <w:rPr>
                <w:rFonts w:ascii="Arial" w:hAnsi="Arial" w:cs="Arial"/>
                <w:sz w:val="22"/>
                <w:szCs w:val="22"/>
              </w:rPr>
            </w:pPr>
            <w:r w:rsidRPr="008532ED">
              <w:rPr>
                <w:rFonts w:ascii="Arial" w:hAnsi="Arial" w:cs="Arial"/>
                <w:sz w:val="22"/>
                <w:szCs w:val="22"/>
              </w:rPr>
              <w:t>Erosion Hazard Assessment form</w:t>
            </w:r>
          </w:p>
          <w:p w:rsidR="008532ED" w:rsidRPr="008532ED" w:rsidRDefault="008532ED" w:rsidP="008532ED">
            <w:pPr>
              <w:rPr>
                <w:rFonts w:ascii="Arial" w:hAnsi="Arial" w:cs="Arial"/>
                <w:sz w:val="22"/>
                <w:szCs w:val="22"/>
              </w:rPr>
            </w:pPr>
          </w:p>
          <w:p w:rsidR="006941E1" w:rsidRPr="001C4084" w:rsidRDefault="008532ED" w:rsidP="00AF61CF">
            <w:pPr>
              <w:rPr>
                <w:rFonts w:ascii="Arial" w:hAnsi="Arial" w:cs="Arial"/>
                <w:sz w:val="22"/>
                <w:szCs w:val="22"/>
              </w:rPr>
            </w:pPr>
            <w:r w:rsidRPr="008532ED">
              <w:rPr>
                <w:rFonts w:ascii="Arial" w:hAnsi="Arial" w:cs="Arial"/>
                <w:sz w:val="22"/>
                <w:szCs w:val="22"/>
              </w:rPr>
              <w:t>Land owner’s consent</w:t>
            </w:r>
            <w:permEnd w:id="291578435"/>
          </w:p>
        </w:tc>
        <w:permStart w:id="973744798"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73744798"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25451D" w:rsidP="00AF61CF">
            <w:pPr>
              <w:rPr>
                <w:rFonts w:ascii="Arial" w:hAnsi="Arial" w:cs="Arial"/>
                <w:sz w:val="22"/>
                <w:szCs w:val="22"/>
              </w:rPr>
            </w:pPr>
            <w:permStart w:id="1533501608" w:edGrp="everyone"/>
            <w:r>
              <w:rPr>
                <w:rFonts w:ascii="Arial" w:hAnsi="Arial" w:cs="Arial"/>
                <w:sz w:val="22"/>
                <w:szCs w:val="22"/>
              </w:rPr>
              <w:t>D</w:t>
            </w:r>
            <w:r w:rsidRPr="0025451D">
              <w:rPr>
                <w:rFonts w:ascii="Arial" w:hAnsi="Arial" w:cs="Arial"/>
                <w:sz w:val="22"/>
                <w:szCs w:val="22"/>
              </w:rPr>
              <w:t xml:space="preserve">raftsperson or </w:t>
            </w:r>
            <w:r>
              <w:rPr>
                <w:rFonts w:ascii="Arial" w:hAnsi="Arial" w:cs="Arial"/>
                <w:sz w:val="22"/>
                <w:szCs w:val="22"/>
              </w:rPr>
              <w:t>A</w:t>
            </w:r>
            <w:r w:rsidRPr="0025451D">
              <w:rPr>
                <w:rFonts w:ascii="Arial" w:hAnsi="Arial" w:cs="Arial"/>
                <w:sz w:val="22"/>
                <w:szCs w:val="22"/>
              </w:rPr>
              <w:t>rchitect.</w:t>
            </w:r>
            <w:permEnd w:id="1533501608"/>
          </w:p>
        </w:tc>
        <w:permStart w:id="1593600119"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93600119"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05003" w:rsidRDefault="00105003" w:rsidP="00105003">
            <w:pPr>
              <w:rPr>
                <w:rFonts w:ascii="Arial" w:hAnsi="Arial" w:cs="Arial"/>
                <w:sz w:val="22"/>
                <w:szCs w:val="22"/>
              </w:rPr>
            </w:pPr>
            <w:permStart w:id="222510944" w:edGrp="everyone"/>
            <w:r w:rsidRPr="00105003">
              <w:rPr>
                <w:rFonts w:ascii="Arial" w:hAnsi="Arial" w:cs="Arial"/>
                <w:sz w:val="22"/>
                <w:szCs w:val="22"/>
              </w:rPr>
              <w:t xml:space="preserve">Any town planning matters that are not accepted development, subject to requirements under Brisbane City Plan </w:t>
            </w:r>
          </w:p>
          <w:p w:rsidR="00105003" w:rsidRPr="00105003" w:rsidRDefault="00105003" w:rsidP="00105003">
            <w:pPr>
              <w:rPr>
                <w:rFonts w:ascii="Arial" w:hAnsi="Arial" w:cs="Arial"/>
                <w:sz w:val="22"/>
                <w:szCs w:val="22"/>
              </w:rPr>
            </w:pPr>
          </w:p>
          <w:p w:rsidR="00105003" w:rsidRDefault="00105003" w:rsidP="00105003">
            <w:pPr>
              <w:rPr>
                <w:rFonts w:ascii="Arial" w:hAnsi="Arial" w:cs="Arial"/>
                <w:sz w:val="22"/>
                <w:szCs w:val="22"/>
              </w:rPr>
            </w:pPr>
            <w:r w:rsidRPr="00105003">
              <w:rPr>
                <w:rFonts w:ascii="Arial" w:hAnsi="Arial" w:cs="Arial"/>
                <w:sz w:val="22"/>
                <w:szCs w:val="22"/>
              </w:rPr>
              <w:t xml:space="preserve">Houses more than 9.5 metres in height from the natural ground level in </w:t>
            </w:r>
            <w:proofErr w:type="gramStart"/>
            <w:r w:rsidRPr="00105003">
              <w:rPr>
                <w:rFonts w:ascii="Arial" w:hAnsi="Arial" w:cs="Arial"/>
                <w:sz w:val="22"/>
                <w:szCs w:val="22"/>
              </w:rPr>
              <w:t>the majority of</w:t>
            </w:r>
            <w:proofErr w:type="gramEnd"/>
            <w:r w:rsidRPr="00105003">
              <w:rPr>
                <w:rFonts w:ascii="Arial" w:hAnsi="Arial" w:cs="Arial"/>
                <w:sz w:val="22"/>
                <w:szCs w:val="22"/>
              </w:rPr>
              <w:t xml:space="preserve"> residential zones</w:t>
            </w:r>
          </w:p>
          <w:p w:rsidR="00105003" w:rsidRPr="00105003" w:rsidRDefault="00105003" w:rsidP="00105003">
            <w:pPr>
              <w:rPr>
                <w:rFonts w:ascii="Arial" w:hAnsi="Arial" w:cs="Arial"/>
                <w:sz w:val="22"/>
                <w:szCs w:val="22"/>
              </w:rPr>
            </w:pPr>
          </w:p>
          <w:p w:rsidR="00653F51" w:rsidRPr="001C4084" w:rsidRDefault="00105003" w:rsidP="00AF61CF">
            <w:pPr>
              <w:rPr>
                <w:rFonts w:ascii="Arial" w:hAnsi="Arial" w:cs="Arial"/>
                <w:sz w:val="22"/>
                <w:szCs w:val="22"/>
              </w:rPr>
            </w:pPr>
            <w:r w:rsidRPr="00105003">
              <w:rPr>
                <w:rFonts w:ascii="Arial" w:hAnsi="Arial" w:cs="Arial"/>
                <w:sz w:val="22"/>
                <w:szCs w:val="22"/>
              </w:rPr>
              <w:t>Redevelopment or removal of heritage and character buildings</w:t>
            </w:r>
            <w:permEnd w:id="222510944"/>
          </w:p>
        </w:tc>
        <w:permStart w:id="435037546"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35037546"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E714B8" w:rsidP="00577520">
            <w:pPr>
              <w:rPr>
                <w:rFonts w:ascii="Arial" w:hAnsi="Arial" w:cs="Arial"/>
                <w:sz w:val="22"/>
                <w:szCs w:val="22"/>
              </w:rPr>
            </w:pPr>
            <w:permStart w:id="2047477512" w:edGrp="everyone"/>
            <w:r>
              <w:rPr>
                <w:rFonts w:ascii="Arial" w:hAnsi="Arial" w:cs="Arial"/>
                <w:sz w:val="22"/>
                <w:szCs w:val="22"/>
              </w:rPr>
              <w:t>Scheduling Requirements (e.g. specialist needs, timeframes for approvals)</w:t>
            </w:r>
          </w:p>
          <w:p w:rsidR="00577520" w:rsidRDefault="00577520" w:rsidP="00577520">
            <w:pPr>
              <w:rPr>
                <w:rFonts w:ascii="Arial" w:hAnsi="Arial" w:cs="Arial"/>
                <w:sz w:val="22"/>
                <w:szCs w:val="22"/>
              </w:rPr>
            </w:pPr>
          </w:p>
          <w:p w:rsidR="00577520" w:rsidRPr="001C4084" w:rsidRDefault="00E714B8" w:rsidP="00577520">
            <w:pPr>
              <w:rPr>
                <w:rFonts w:ascii="Arial" w:hAnsi="Arial" w:cs="Arial"/>
                <w:sz w:val="22"/>
                <w:szCs w:val="22"/>
              </w:rPr>
            </w:pPr>
            <w:r>
              <w:rPr>
                <w:rFonts w:ascii="Arial" w:hAnsi="Arial" w:cs="Arial"/>
                <w:sz w:val="22"/>
                <w:szCs w:val="22"/>
              </w:rPr>
              <w:t>Client Needs (e.g. date of completion)</w:t>
            </w:r>
            <w:permEnd w:id="2047477512"/>
          </w:p>
        </w:tc>
        <w:permStart w:id="506876283"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06876283"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2051283608"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105003"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12836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1973762604"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1973762604"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347284926"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3472849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79687645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796876453"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87616" w:rsidRDefault="00105003" w:rsidP="000D1DEE">
            <w:pPr>
              <w:rPr>
                <w:rFonts w:ascii="Arial" w:hAnsi="Arial" w:cs="Arial"/>
                <w:sz w:val="22"/>
                <w:szCs w:val="22"/>
              </w:rPr>
            </w:pPr>
            <w:permStart w:id="16783260" w:edGrp="everyone"/>
            <w:r w:rsidRPr="00105003">
              <w:rPr>
                <w:rFonts w:ascii="Arial" w:hAnsi="Arial" w:cs="Arial"/>
                <w:sz w:val="22"/>
                <w:szCs w:val="22"/>
              </w:rPr>
              <w:t>A code development application is assessed against the codes identified for the use within City Plan.</w:t>
            </w:r>
          </w:p>
          <w:p w:rsidR="00F87616" w:rsidRDefault="00F87616" w:rsidP="000D1DEE">
            <w:pPr>
              <w:rPr>
                <w:rFonts w:ascii="Arial" w:hAnsi="Arial" w:cs="Arial"/>
                <w:sz w:val="22"/>
                <w:szCs w:val="22"/>
              </w:rPr>
            </w:pPr>
          </w:p>
          <w:p w:rsidR="00F87616" w:rsidRPr="000D1DEE" w:rsidRDefault="00105003" w:rsidP="000D1DEE">
            <w:pPr>
              <w:rPr>
                <w:rFonts w:ascii="Arial" w:hAnsi="Arial" w:cs="Arial"/>
                <w:sz w:val="22"/>
                <w:szCs w:val="22"/>
              </w:rPr>
            </w:pPr>
            <w:r>
              <w:rPr>
                <w:rFonts w:ascii="Arial" w:hAnsi="Arial" w:cs="Arial"/>
                <w:sz w:val="22"/>
                <w:szCs w:val="22"/>
              </w:rPr>
              <w:t>Does not require public notification</w:t>
            </w:r>
            <w:permEnd w:id="16783260"/>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F87616" w:rsidRDefault="00105003" w:rsidP="000D1DEE">
            <w:pPr>
              <w:rPr>
                <w:rFonts w:ascii="Arial" w:hAnsi="Arial" w:cs="Arial"/>
                <w:sz w:val="22"/>
                <w:szCs w:val="22"/>
              </w:rPr>
            </w:pPr>
            <w:permStart w:id="641340611" w:edGrp="everyone"/>
            <w:r w:rsidRPr="00105003">
              <w:rPr>
                <w:rFonts w:ascii="Arial" w:hAnsi="Arial" w:cs="Arial"/>
                <w:sz w:val="22"/>
                <w:szCs w:val="22"/>
              </w:rPr>
              <w:t xml:space="preserve">An impact assessable development application is for development that must be assessed against all identified codes and City Plan </w:t>
            </w:r>
            <w:proofErr w:type="gramStart"/>
            <w:r w:rsidRPr="00105003">
              <w:rPr>
                <w:rFonts w:ascii="Arial" w:hAnsi="Arial" w:cs="Arial"/>
                <w:sz w:val="22"/>
                <w:szCs w:val="22"/>
              </w:rPr>
              <w:t>as a whole to</w:t>
            </w:r>
            <w:proofErr w:type="gramEnd"/>
            <w:r w:rsidRPr="00105003">
              <w:rPr>
                <w:rFonts w:ascii="Arial" w:hAnsi="Arial" w:cs="Arial"/>
                <w:sz w:val="22"/>
                <w:szCs w:val="22"/>
              </w:rPr>
              <w:t xml:space="preserve"> the extent relevant. This is to ensure that identified development impacts are addressed.</w:t>
            </w:r>
          </w:p>
          <w:p w:rsidR="00F87616" w:rsidRDefault="00F87616" w:rsidP="000D1DEE">
            <w:pPr>
              <w:rPr>
                <w:rFonts w:ascii="Arial" w:hAnsi="Arial" w:cs="Arial"/>
                <w:sz w:val="22"/>
                <w:szCs w:val="22"/>
              </w:rPr>
            </w:pPr>
          </w:p>
          <w:p w:rsidR="00F87616" w:rsidRPr="000D1DEE" w:rsidRDefault="00105003" w:rsidP="000D1DEE">
            <w:pPr>
              <w:rPr>
                <w:rFonts w:ascii="Arial" w:hAnsi="Arial" w:cs="Arial"/>
                <w:sz w:val="22"/>
                <w:szCs w:val="22"/>
              </w:rPr>
            </w:pPr>
            <w:r>
              <w:rPr>
                <w:rFonts w:ascii="Arial" w:hAnsi="Arial" w:cs="Arial"/>
                <w:sz w:val="22"/>
                <w:szCs w:val="22"/>
              </w:rPr>
              <w:t xml:space="preserve">Must notify the public. </w:t>
            </w:r>
            <w:permEnd w:id="641340611"/>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80829334"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80829334"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AD606D" w:rsidP="000D1DEE">
            <w:pPr>
              <w:rPr>
                <w:rFonts w:ascii="Arial" w:hAnsi="Arial" w:cs="Arial"/>
                <w:sz w:val="22"/>
                <w:szCs w:val="22"/>
              </w:rPr>
            </w:pPr>
            <w:permStart w:id="1758478726" w:edGrp="everyone"/>
            <w:r>
              <w:rPr>
                <w:rFonts w:ascii="Arial" w:hAnsi="Arial" w:cs="Arial"/>
                <w:sz w:val="22"/>
                <w:szCs w:val="22"/>
              </w:rPr>
              <w:t>Client</w:t>
            </w:r>
            <w:permEnd w:id="1758478726"/>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AD606D" w:rsidP="000D1DEE">
            <w:pPr>
              <w:rPr>
                <w:rFonts w:ascii="Arial" w:hAnsi="Arial" w:cs="Arial"/>
                <w:sz w:val="22"/>
                <w:szCs w:val="22"/>
              </w:rPr>
            </w:pPr>
            <w:permStart w:id="2027898153" w:edGrp="everyone"/>
            <w:r>
              <w:rPr>
                <w:rFonts w:ascii="Arial" w:hAnsi="Arial" w:cs="Arial"/>
                <w:sz w:val="22"/>
                <w:szCs w:val="22"/>
              </w:rPr>
              <w:t>Neighbours</w:t>
            </w:r>
            <w:permEnd w:id="2027898153"/>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AF2D7D" w:rsidP="000D1DEE">
            <w:pPr>
              <w:rPr>
                <w:rFonts w:ascii="Arial" w:hAnsi="Arial" w:cs="Arial"/>
                <w:sz w:val="22"/>
                <w:szCs w:val="22"/>
              </w:rPr>
            </w:pPr>
            <w:permStart w:id="1837721259" w:edGrp="everyone"/>
            <w:r>
              <w:rPr>
                <w:rFonts w:ascii="Arial" w:hAnsi="Arial" w:cs="Arial"/>
                <w:sz w:val="22"/>
                <w:szCs w:val="22"/>
              </w:rPr>
              <w:t>Delays to desired timelines e.g. date of completion</w:t>
            </w:r>
            <w:permEnd w:id="1837721259"/>
          </w:p>
        </w:tc>
        <w:tc>
          <w:tcPr>
            <w:tcW w:w="1669" w:type="pct"/>
            <w:tcBorders>
              <w:top w:val="single" w:sz="8" w:space="0" w:color="auto"/>
              <w:left w:val="single" w:sz="4" w:space="0" w:color="auto"/>
            </w:tcBorders>
            <w:shd w:val="clear" w:color="auto" w:fill="auto"/>
            <w:vAlign w:val="center"/>
          </w:tcPr>
          <w:p w:rsidR="00083B2A" w:rsidRPr="000D1DEE" w:rsidRDefault="00AF2D7D" w:rsidP="000D1DEE">
            <w:pPr>
              <w:rPr>
                <w:rFonts w:ascii="Arial" w:hAnsi="Arial" w:cs="Arial"/>
                <w:sz w:val="22"/>
                <w:szCs w:val="22"/>
              </w:rPr>
            </w:pPr>
            <w:permStart w:id="1012430440" w:edGrp="everyone"/>
            <w:r>
              <w:rPr>
                <w:rFonts w:ascii="Arial" w:hAnsi="Arial" w:cs="Arial"/>
                <w:sz w:val="22"/>
                <w:szCs w:val="22"/>
              </w:rPr>
              <w:t xml:space="preserve">Potential privacy complaints </w:t>
            </w:r>
            <w:proofErr w:type="spellStart"/>
            <w:r>
              <w:rPr>
                <w:rFonts w:ascii="Arial" w:hAnsi="Arial" w:cs="Arial"/>
                <w:sz w:val="22"/>
                <w:szCs w:val="22"/>
              </w:rPr>
              <w:t>e.g</w:t>
            </w:r>
            <w:proofErr w:type="spellEnd"/>
            <w:r>
              <w:rPr>
                <w:rFonts w:ascii="Arial" w:hAnsi="Arial" w:cs="Arial"/>
                <w:sz w:val="22"/>
                <w:szCs w:val="22"/>
              </w:rPr>
              <w:t xml:space="preserve"> window overlooking bedroom</w:t>
            </w:r>
            <w:permEnd w:id="1012430440"/>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AF2D7D" w:rsidP="000D1DEE">
            <w:pPr>
              <w:rPr>
                <w:rFonts w:ascii="Arial" w:hAnsi="Arial" w:cs="Arial"/>
                <w:sz w:val="22"/>
                <w:szCs w:val="22"/>
              </w:rPr>
            </w:pPr>
            <w:permStart w:id="1263093132" w:edGrp="everyone"/>
            <w:r>
              <w:rPr>
                <w:rFonts w:ascii="Arial" w:hAnsi="Arial" w:cs="Arial"/>
                <w:sz w:val="22"/>
                <w:szCs w:val="22"/>
              </w:rPr>
              <w:t>Ensure timeline of approvals are factored into completion date</w:t>
            </w:r>
            <w:permEnd w:id="1263093132"/>
          </w:p>
        </w:tc>
        <w:tc>
          <w:tcPr>
            <w:tcW w:w="1669" w:type="pct"/>
            <w:tcBorders>
              <w:left w:val="single" w:sz="4" w:space="0" w:color="auto"/>
            </w:tcBorders>
            <w:shd w:val="clear" w:color="auto" w:fill="auto"/>
            <w:vAlign w:val="center"/>
          </w:tcPr>
          <w:p w:rsidR="00083B2A" w:rsidRPr="000D1DEE" w:rsidRDefault="00AF2D7D" w:rsidP="000D1DEE">
            <w:pPr>
              <w:rPr>
                <w:rFonts w:ascii="Arial" w:hAnsi="Arial" w:cs="Arial"/>
                <w:sz w:val="22"/>
                <w:szCs w:val="22"/>
              </w:rPr>
            </w:pPr>
            <w:permStart w:id="1705277063" w:edGrp="everyone"/>
            <w:r>
              <w:rPr>
                <w:rFonts w:ascii="Arial" w:hAnsi="Arial" w:cs="Arial"/>
                <w:sz w:val="22"/>
                <w:szCs w:val="22"/>
              </w:rPr>
              <w:t>Work with neighbours to alleviate any concerns</w:t>
            </w:r>
            <w:permEnd w:id="1705277063"/>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B110DB" w:rsidP="00AF61CF">
            <w:pPr>
              <w:rPr>
                <w:rFonts w:ascii="Arial" w:hAnsi="Arial" w:cs="Arial"/>
                <w:sz w:val="22"/>
                <w:szCs w:val="22"/>
              </w:rPr>
            </w:pPr>
            <w:permStart w:id="676202063" w:edGrp="everyone"/>
            <w:r w:rsidRPr="00B110DB">
              <w:rPr>
                <w:rFonts w:ascii="Arial" w:hAnsi="Arial" w:cs="Arial"/>
                <w:sz w:val="22"/>
                <w:szCs w:val="22"/>
              </w:rPr>
              <w:t>Part 5 of City Plan</w:t>
            </w:r>
            <w:permEnd w:id="676202063"/>
          </w:p>
        </w:tc>
        <w:permStart w:id="189800720"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9800720"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10DB" w:rsidRDefault="00B110DB" w:rsidP="00B110DB">
            <w:pPr>
              <w:rPr>
                <w:rFonts w:ascii="Arial" w:hAnsi="Arial" w:cs="Arial"/>
                <w:sz w:val="22"/>
                <w:szCs w:val="22"/>
              </w:rPr>
            </w:pPr>
            <w:permStart w:id="583230357" w:edGrp="everyone"/>
            <w:r w:rsidRPr="00B110DB">
              <w:rPr>
                <w:rFonts w:ascii="Arial" w:hAnsi="Arial" w:cs="Arial"/>
                <w:sz w:val="22"/>
                <w:szCs w:val="22"/>
              </w:rPr>
              <w:t>Building work to restore a building that has been accidentally damaged or destroyed to its original condition</w:t>
            </w:r>
          </w:p>
          <w:p w:rsidR="00B110DB" w:rsidRPr="00B110DB" w:rsidRDefault="00B110DB" w:rsidP="00B110DB">
            <w:pPr>
              <w:rPr>
                <w:rFonts w:ascii="Arial" w:hAnsi="Arial" w:cs="Arial"/>
                <w:sz w:val="22"/>
                <w:szCs w:val="22"/>
              </w:rPr>
            </w:pPr>
          </w:p>
          <w:p w:rsidR="00B110DB" w:rsidRDefault="00B110DB" w:rsidP="00B110DB">
            <w:pPr>
              <w:rPr>
                <w:rFonts w:ascii="Arial" w:hAnsi="Arial" w:cs="Arial"/>
                <w:sz w:val="22"/>
                <w:szCs w:val="22"/>
              </w:rPr>
            </w:pPr>
            <w:r w:rsidRPr="00B110DB">
              <w:rPr>
                <w:rFonts w:ascii="Arial" w:hAnsi="Arial" w:cs="Arial"/>
                <w:sz w:val="22"/>
                <w:szCs w:val="22"/>
              </w:rPr>
              <w:t>Temporary buildings associated with a material change of use</w:t>
            </w:r>
          </w:p>
          <w:p w:rsidR="00981B85" w:rsidRPr="00B110DB" w:rsidRDefault="00981B85" w:rsidP="00B110DB">
            <w:pPr>
              <w:rPr>
                <w:rFonts w:ascii="Arial" w:hAnsi="Arial" w:cs="Arial"/>
                <w:sz w:val="22"/>
                <w:szCs w:val="22"/>
              </w:rPr>
            </w:pPr>
          </w:p>
          <w:p w:rsidR="007936F5" w:rsidRPr="001C4084" w:rsidRDefault="00B110DB" w:rsidP="00AF61CF">
            <w:pPr>
              <w:rPr>
                <w:rFonts w:ascii="Arial" w:hAnsi="Arial" w:cs="Arial"/>
                <w:sz w:val="22"/>
                <w:szCs w:val="22"/>
              </w:rPr>
            </w:pPr>
            <w:r w:rsidRPr="00B110DB">
              <w:rPr>
                <w:rFonts w:ascii="Arial" w:hAnsi="Arial" w:cs="Arial"/>
                <w:sz w:val="22"/>
                <w:szCs w:val="22"/>
              </w:rPr>
              <w:t>Sales office on a lot in a residential zone, centre zone, the Emerging community zone or the Mixed use zone, for no more than two years</w:t>
            </w:r>
            <w:permEnd w:id="583230357"/>
          </w:p>
        </w:tc>
        <w:permStart w:id="1963280371"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63280371"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1582439441"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3F41BD"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24394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24263046"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24263046"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634693917"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16346939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981B85" w:rsidP="00577520">
            <w:pPr>
              <w:rPr>
                <w:rFonts w:ascii="Arial" w:hAnsi="Arial" w:cs="Arial"/>
                <w:sz w:val="22"/>
                <w:szCs w:val="22"/>
              </w:rPr>
            </w:pPr>
            <w:permStart w:id="1280198458" w:edGrp="everyone"/>
            <w:r>
              <w:rPr>
                <w:rFonts w:ascii="Arial" w:hAnsi="Arial" w:cs="Arial"/>
                <w:sz w:val="22"/>
                <w:szCs w:val="22"/>
              </w:rPr>
              <w:t>Building Act 1975 &amp; Building Code of Australia</w:t>
            </w:r>
            <w:permEnd w:id="1280198458"/>
          </w:p>
        </w:tc>
        <w:permStart w:id="305152951"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05152951"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1823439419"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1823439419"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95834929"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2508D6"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834929"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93355825"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B578F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35582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280529612"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B578F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0529612"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912416541"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B578F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912416541"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118463100"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B578F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8463100"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905490337"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905490337"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185F86" w:rsidP="0011074B">
            <w:pPr>
              <w:ind w:right="82"/>
              <w:jc w:val="center"/>
              <w:rPr>
                <w:rFonts w:ascii="Arial" w:hAnsi="Arial" w:cs="Arial"/>
                <w:sz w:val="22"/>
              </w:rPr>
            </w:pPr>
            <w:permStart w:id="135137910" w:edGrp="everyone"/>
            <w:r w:rsidRPr="00185F86">
              <w:rPr>
                <w:rFonts w:ascii="Arial" w:hAnsi="Arial" w:cs="Arial"/>
                <w:sz w:val="22"/>
              </w:rPr>
              <w:t>AS/NZS 1170</w:t>
            </w:r>
            <w:permEnd w:id="135137910"/>
          </w:p>
        </w:tc>
        <w:tc>
          <w:tcPr>
            <w:tcW w:w="2945" w:type="pct"/>
            <w:tcBorders>
              <w:top w:val="single" w:sz="12" w:space="0" w:color="auto"/>
              <w:left w:val="single" w:sz="4" w:space="0" w:color="auto"/>
            </w:tcBorders>
            <w:shd w:val="clear" w:color="auto" w:fill="auto"/>
            <w:vAlign w:val="center"/>
          </w:tcPr>
          <w:p w:rsidR="00460508" w:rsidRPr="00032840" w:rsidRDefault="00185F86" w:rsidP="00032840">
            <w:pPr>
              <w:rPr>
                <w:rFonts w:ascii="Arial" w:hAnsi="Arial" w:cs="Arial"/>
                <w:sz w:val="22"/>
                <w:szCs w:val="22"/>
              </w:rPr>
            </w:pPr>
            <w:permStart w:id="1582382613" w:edGrp="everyone"/>
            <w:r w:rsidRPr="00185F86">
              <w:rPr>
                <w:rFonts w:ascii="Arial" w:hAnsi="Arial" w:cs="Arial"/>
                <w:sz w:val="22"/>
                <w:szCs w:val="22"/>
              </w:rPr>
              <w:t>Structural design actions</w:t>
            </w:r>
            <w:permEnd w:id="1582382613"/>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185F86" w:rsidP="0011074B">
            <w:pPr>
              <w:jc w:val="center"/>
              <w:rPr>
                <w:rFonts w:ascii="Arial" w:hAnsi="Arial" w:cs="Arial"/>
                <w:sz w:val="22"/>
              </w:rPr>
            </w:pPr>
            <w:permStart w:id="1722557381" w:edGrp="everyone"/>
            <w:r w:rsidRPr="00185F86">
              <w:rPr>
                <w:rFonts w:ascii="Arial" w:hAnsi="Arial" w:cs="Arial"/>
                <w:sz w:val="22"/>
              </w:rPr>
              <w:t>AS/NZS 3500</w:t>
            </w:r>
            <w:permEnd w:id="1722557381"/>
          </w:p>
        </w:tc>
        <w:tc>
          <w:tcPr>
            <w:tcW w:w="2945" w:type="pct"/>
            <w:tcBorders>
              <w:left w:val="single" w:sz="4" w:space="0" w:color="auto"/>
            </w:tcBorders>
            <w:shd w:val="clear" w:color="auto" w:fill="auto"/>
            <w:vAlign w:val="center"/>
          </w:tcPr>
          <w:p w:rsidR="00A52EE4" w:rsidRPr="00032840" w:rsidRDefault="00185F86" w:rsidP="00032840">
            <w:pPr>
              <w:rPr>
                <w:rFonts w:ascii="Arial" w:hAnsi="Arial" w:cs="Arial"/>
                <w:sz w:val="22"/>
                <w:szCs w:val="22"/>
              </w:rPr>
            </w:pPr>
            <w:permStart w:id="875832473" w:edGrp="everyone"/>
            <w:r w:rsidRPr="00185F86">
              <w:rPr>
                <w:rFonts w:ascii="Arial" w:hAnsi="Arial" w:cs="Arial"/>
                <w:sz w:val="22"/>
                <w:szCs w:val="22"/>
              </w:rPr>
              <w:t>Plumbing and drainage</w:t>
            </w:r>
            <w:permEnd w:id="875832473"/>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208326247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2083262474"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217961" w:rsidP="00032840">
            <w:pPr>
              <w:jc w:val="center"/>
              <w:rPr>
                <w:rFonts w:ascii="Arial" w:hAnsi="Arial" w:cs="Arial"/>
                <w:sz w:val="22"/>
                <w:szCs w:val="22"/>
              </w:rPr>
            </w:pPr>
            <w:permStart w:id="281310556" w:edGrp="everyone"/>
            <w:r>
              <w:rPr>
                <w:rFonts w:ascii="Arial" w:hAnsi="Arial" w:cs="Arial"/>
                <w:sz w:val="22"/>
                <w:szCs w:val="22"/>
              </w:rPr>
              <w:t>Building Products (Safety) Act 2017 (NSW)</w:t>
            </w:r>
            <w:permEnd w:id="281310556"/>
          </w:p>
        </w:tc>
        <w:tc>
          <w:tcPr>
            <w:tcW w:w="2945" w:type="pct"/>
            <w:tcBorders>
              <w:top w:val="single" w:sz="12" w:space="0" w:color="auto"/>
              <w:left w:val="single" w:sz="4" w:space="0" w:color="auto"/>
            </w:tcBorders>
            <w:shd w:val="clear" w:color="auto" w:fill="auto"/>
            <w:vAlign w:val="center"/>
          </w:tcPr>
          <w:p w:rsidR="00A52EE4" w:rsidRPr="00032840" w:rsidRDefault="00217961" w:rsidP="00032840">
            <w:pPr>
              <w:rPr>
                <w:rFonts w:ascii="Arial" w:hAnsi="Arial" w:cs="Arial"/>
                <w:sz w:val="22"/>
                <w:szCs w:val="22"/>
              </w:rPr>
            </w:pPr>
            <w:permStart w:id="1614240909" w:edGrp="everyone"/>
            <w:r>
              <w:rPr>
                <w:rFonts w:ascii="Arial" w:hAnsi="Arial" w:cs="Arial"/>
                <w:sz w:val="22"/>
                <w:szCs w:val="22"/>
              </w:rPr>
              <w:t>Product allowed and banned for buildings</w:t>
            </w:r>
            <w:permEnd w:id="1614240909"/>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217961" w:rsidP="00032840">
            <w:pPr>
              <w:jc w:val="center"/>
              <w:rPr>
                <w:rFonts w:ascii="Arial" w:hAnsi="Arial" w:cs="Arial"/>
                <w:sz w:val="22"/>
                <w:szCs w:val="22"/>
              </w:rPr>
            </w:pPr>
            <w:permStart w:id="1042969565" w:edGrp="everyone"/>
            <w:r>
              <w:rPr>
                <w:rFonts w:ascii="Arial" w:hAnsi="Arial" w:cs="Arial"/>
                <w:sz w:val="22"/>
                <w:szCs w:val="22"/>
              </w:rPr>
              <w:t>Fire Safety and Building Certification Regulation 2017</w:t>
            </w:r>
            <w:permEnd w:id="1042969565"/>
          </w:p>
        </w:tc>
        <w:tc>
          <w:tcPr>
            <w:tcW w:w="2945" w:type="pct"/>
            <w:tcBorders>
              <w:left w:val="single" w:sz="4" w:space="0" w:color="auto"/>
            </w:tcBorders>
            <w:shd w:val="clear" w:color="auto" w:fill="auto"/>
            <w:vAlign w:val="center"/>
          </w:tcPr>
          <w:p w:rsidR="00A52EE4" w:rsidRPr="00032840" w:rsidRDefault="00217961" w:rsidP="00032840">
            <w:pPr>
              <w:ind w:right="82"/>
              <w:rPr>
                <w:rFonts w:ascii="Arial" w:hAnsi="Arial" w:cs="Arial"/>
                <w:sz w:val="22"/>
                <w:szCs w:val="22"/>
              </w:rPr>
            </w:pPr>
            <w:permStart w:id="1467818161" w:edGrp="everyone"/>
            <w:r>
              <w:rPr>
                <w:rFonts w:ascii="Arial" w:hAnsi="Arial" w:cs="Arial"/>
                <w:sz w:val="22"/>
                <w:szCs w:val="22"/>
              </w:rPr>
              <w:t>Fire Safety</w:t>
            </w:r>
            <w:permEnd w:id="1467818161"/>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bookmarkStart w:id="48" w:name="_GoBack"/>
      <w:bookmarkEnd w:id="48"/>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981B85" w:rsidP="00577520">
            <w:pPr>
              <w:rPr>
                <w:rFonts w:ascii="Arial" w:hAnsi="Arial" w:cs="Arial"/>
                <w:sz w:val="22"/>
                <w:szCs w:val="22"/>
              </w:rPr>
            </w:pPr>
            <w:permStart w:id="575744960" w:edGrp="everyone"/>
            <w:r>
              <w:rPr>
                <w:rFonts w:ascii="Arial" w:hAnsi="Arial" w:cs="Arial"/>
                <w:sz w:val="22"/>
                <w:szCs w:val="22"/>
              </w:rPr>
              <w:t xml:space="preserve">It ensures that the most current documents are submitted. </w:t>
            </w:r>
            <w:permEnd w:id="575744960"/>
          </w:p>
        </w:tc>
        <w:permStart w:id="1888055422"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88055422"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981B85" w:rsidP="00AF61CF">
            <w:pPr>
              <w:rPr>
                <w:rFonts w:ascii="Arial" w:hAnsi="Arial" w:cs="Arial"/>
                <w:sz w:val="22"/>
                <w:szCs w:val="22"/>
              </w:rPr>
            </w:pPr>
            <w:permStart w:id="925450018" w:edGrp="everyone"/>
            <w:r>
              <w:rPr>
                <w:rFonts w:ascii="Arial" w:hAnsi="Arial" w:cs="Arial"/>
                <w:sz w:val="22"/>
                <w:szCs w:val="22"/>
              </w:rPr>
              <w:t xml:space="preserve">Check the revision or issue. </w:t>
            </w:r>
            <w:permEnd w:id="925450018"/>
          </w:p>
        </w:tc>
        <w:permStart w:id="1300433892"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00433892"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816205840"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9A12F8"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8162058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63898835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638988358"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1901864527"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18645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9A12F8" w:rsidP="00AF61CF">
            <w:pPr>
              <w:rPr>
                <w:rFonts w:ascii="Arial" w:hAnsi="Arial" w:cs="Arial"/>
                <w:sz w:val="22"/>
                <w:szCs w:val="22"/>
              </w:rPr>
            </w:pPr>
            <w:permStart w:id="1923896675" w:edGrp="everyone"/>
            <w:r>
              <w:rPr>
                <w:rFonts w:ascii="Arial" w:hAnsi="Arial" w:cs="Arial"/>
                <w:sz w:val="22"/>
                <w:szCs w:val="22"/>
              </w:rPr>
              <w:t>PD</w:t>
            </w:r>
            <w:r w:rsidR="00981B85">
              <w:rPr>
                <w:rFonts w:ascii="Arial" w:hAnsi="Arial" w:cs="Arial"/>
                <w:sz w:val="22"/>
                <w:szCs w:val="22"/>
              </w:rPr>
              <w:t xml:space="preserve"> </w:t>
            </w:r>
            <w:r>
              <w:rPr>
                <w:rFonts w:ascii="Arial" w:hAnsi="Arial" w:cs="Arial"/>
                <w:sz w:val="22"/>
                <w:szCs w:val="22"/>
              </w:rPr>
              <w:t xml:space="preserve">Online - </w:t>
            </w:r>
            <w:r w:rsidRPr="009A12F8">
              <w:rPr>
                <w:rFonts w:ascii="Arial" w:hAnsi="Arial" w:cs="Arial"/>
                <w:sz w:val="22"/>
                <w:szCs w:val="22"/>
              </w:rPr>
              <w:t>https://www.brisbane.qld.gov.au/planning-building/planning-guidelines-tools/online-tools/pd-online</w:t>
            </w:r>
            <w:permEnd w:id="1923896675"/>
          </w:p>
        </w:tc>
        <w:permStart w:id="330193088"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30193088"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1162237505"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162237505"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9A12F8" w:rsidP="00E368CD">
            <w:pPr>
              <w:jc w:val="center"/>
              <w:rPr>
                <w:rFonts w:ascii="Arial" w:hAnsi="Arial" w:cs="Arial"/>
                <w:sz w:val="22"/>
                <w:szCs w:val="22"/>
              </w:rPr>
            </w:pPr>
            <w:permStart w:id="1770523163" w:edGrp="everyone"/>
            <w:r>
              <w:rPr>
                <w:rFonts w:ascii="Arial" w:hAnsi="Arial" w:cs="Arial"/>
                <w:sz w:val="22"/>
                <w:szCs w:val="22"/>
              </w:rPr>
              <w:t>6</w:t>
            </w:r>
            <w:permEnd w:id="1770523163"/>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A12F8" w:rsidP="00E368CD">
            <w:pPr>
              <w:jc w:val="center"/>
              <w:rPr>
                <w:rFonts w:ascii="Arial" w:hAnsi="Arial" w:cs="Arial"/>
                <w:sz w:val="22"/>
                <w:szCs w:val="22"/>
              </w:rPr>
            </w:pPr>
            <w:permStart w:id="2078433472" w:edGrp="everyone"/>
            <w:r>
              <w:rPr>
                <w:rFonts w:ascii="Arial" w:hAnsi="Arial" w:cs="Arial"/>
                <w:sz w:val="22"/>
                <w:szCs w:val="22"/>
              </w:rPr>
              <w:t>1</w:t>
            </w:r>
            <w:permEnd w:id="207843347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A12F8" w:rsidP="00E368CD">
            <w:pPr>
              <w:jc w:val="center"/>
              <w:rPr>
                <w:rFonts w:ascii="Arial" w:hAnsi="Arial" w:cs="Arial"/>
                <w:sz w:val="22"/>
                <w:szCs w:val="22"/>
              </w:rPr>
            </w:pPr>
            <w:permStart w:id="16013607" w:edGrp="everyone"/>
            <w:r>
              <w:rPr>
                <w:rFonts w:ascii="Arial" w:hAnsi="Arial" w:cs="Arial"/>
                <w:sz w:val="22"/>
                <w:szCs w:val="22"/>
              </w:rPr>
              <w:t>5</w:t>
            </w:r>
            <w:permEnd w:id="16013607"/>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A12F8" w:rsidP="00E368CD">
            <w:pPr>
              <w:jc w:val="center"/>
              <w:rPr>
                <w:rFonts w:ascii="Arial" w:hAnsi="Arial" w:cs="Arial"/>
                <w:sz w:val="22"/>
                <w:szCs w:val="22"/>
              </w:rPr>
            </w:pPr>
            <w:permStart w:id="1063862474" w:edGrp="everyone"/>
            <w:r>
              <w:rPr>
                <w:rFonts w:ascii="Arial" w:hAnsi="Arial" w:cs="Arial"/>
                <w:sz w:val="22"/>
                <w:szCs w:val="22"/>
              </w:rPr>
              <w:t>3</w:t>
            </w:r>
            <w:permEnd w:id="1063862474"/>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A12F8" w:rsidP="00E368CD">
            <w:pPr>
              <w:jc w:val="center"/>
              <w:rPr>
                <w:rFonts w:ascii="Arial" w:hAnsi="Arial" w:cs="Arial"/>
                <w:sz w:val="22"/>
                <w:szCs w:val="22"/>
              </w:rPr>
            </w:pPr>
            <w:permStart w:id="43936227" w:edGrp="everyone"/>
            <w:r>
              <w:rPr>
                <w:rFonts w:ascii="Arial" w:hAnsi="Arial" w:cs="Arial"/>
                <w:sz w:val="22"/>
                <w:szCs w:val="22"/>
              </w:rPr>
              <w:t>4</w:t>
            </w:r>
            <w:permEnd w:id="43936227"/>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9A12F8" w:rsidP="00E368CD">
            <w:pPr>
              <w:jc w:val="center"/>
              <w:rPr>
                <w:rFonts w:ascii="Arial" w:hAnsi="Arial" w:cs="Arial"/>
                <w:sz w:val="22"/>
                <w:szCs w:val="22"/>
              </w:rPr>
            </w:pPr>
            <w:permStart w:id="1054614698" w:edGrp="everyone"/>
            <w:r>
              <w:rPr>
                <w:rFonts w:ascii="Arial" w:hAnsi="Arial" w:cs="Arial"/>
                <w:sz w:val="22"/>
                <w:szCs w:val="22"/>
              </w:rPr>
              <w:t>2</w:t>
            </w:r>
            <w:permEnd w:id="1054614698"/>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558773798"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99320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87737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180975496"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180975496"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277636819"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776368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993204" w:rsidP="00AF61CF">
            <w:pPr>
              <w:rPr>
                <w:rFonts w:ascii="Arial" w:hAnsi="Arial" w:cs="Arial"/>
                <w:sz w:val="22"/>
                <w:szCs w:val="22"/>
              </w:rPr>
            </w:pPr>
            <w:permStart w:id="1056195643" w:edGrp="everyone"/>
            <w:r>
              <w:rPr>
                <w:rFonts w:ascii="Arial" w:hAnsi="Arial" w:cs="Arial"/>
                <w:sz w:val="22"/>
                <w:szCs w:val="22"/>
              </w:rPr>
              <w:t>20 Business Days</w:t>
            </w:r>
            <w:permEnd w:id="1056195643"/>
          </w:p>
        </w:tc>
        <w:permStart w:id="469894030"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69894030"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Default="00993204" w:rsidP="00AF61CF">
            <w:pPr>
              <w:rPr>
                <w:rFonts w:ascii="Arial" w:hAnsi="Arial" w:cs="Arial"/>
                <w:sz w:val="22"/>
                <w:szCs w:val="22"/>
              </w:rPr>
            </w:pPr>
            <w:permStart w:id="1657294108" w:edGrp="everyone"/>
            <w:r>
              <w:rPr>
                <w:rFonts w:ascii="Arial" w:hAnsi="Arial" w:cs="Arial"/>
                <w:sz w:val="22"/>
                <w:szCs w:val="22"/>
              </w:rPr>
              <w:t>Insufficient Information</w:t>
            </w:r>
          </w:p>
          <w:p w:rsidR="00993204" w:rsidRDefault="00993204" w:rsidP="00AF61CF">
            <w:pPr>
              <w:rPr>
                <w:rFonts w:ascii="Arial" w:hAnsi="Arial" w:cs="Arial"/>
                <w:sz w:val="22"/>
                <w:szCs w:val="22"/>
              </w:rPr>
            </w:pPr>
            <w:r>
              <w:rPr>
                <w:rFonts w:ascii="Arial" w:hAnsi="Arial" w:cs="Arial"/>
                <w:sz w:val="22"/>
                <w:szCs w:val="22"/>
              </w:rPr>
              <w:t>Poor Quality Plans</w:t>
            </w:r>
          </w:p>
          <w:p w:rsidR="00993204" w:rsidRDefault="00993204" w:rsidP="00AF61CF">
            <w:pPr>
              <w:rPr>
                <w:rFonts w:ascii="Arial" w:hAnsi="Arial" w:cs="Arial"/>
                <w:sz w:val="22"/>
                <w:szCs w:val="22"/>
              </w:rPr>
            </w:pPr>
            <w:r>
              <w:rPr>
                <w:rFonts w:ascii="Arial" w:hAnsi="Arial" w:cs="Arial"/>
                <w:sz w:val="22"/>
                <w:szCs w:val="22"/>
              </w:rPr>
              <w:t>Unacceptable Impacts</w:t>
            </w:r>
          </w:p>
          <w:permEnd w:id="1657294108"/>
          <w:p w:rsidR="009B03CB" w:rsidRPr="001C4084" w:rsidRDefault="009B03CB" w:rsidP="00AF61CF">
            <w:pPr>
              <w:rPr>
                <w:rFonts w:ascii="Arial" w:hAnsi="Arial" w:cs="Arial"/>
                <w:sz w:val="22"/>
                <w:szCs w:val="22"/>
              </w:rPr>
            </w:pPr>
          </w:p>
        </w:tc>
        <w:permStart w:id="279585957"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79585957"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190156672"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99320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01566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75641053"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75641053"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247174597"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471745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437873621"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437873621"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65123537"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99320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65123537"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67708689"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99320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67708689"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854626667"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993204"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4626667"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6A4C" w:rsidRDefault="00546A4C" w:rsidP="00A67754">
      <w:r>
        <w:separator/>
      </w:r>
    </w:p>
  </w:endnote>
  <w:endnote w:type="continuationSeparator" w:id="0">
    <w:p w:rsidR="00546A4C" w:rsidRDefault="00546A4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3EB" w:rsidRPr="00830749" w:rsidRDefault="009D13EB" w:rsidP="00830749">
    <w:pPr>
      <w:pBdr>
        <w:top w:val="single" w:sz="4" w:space="1" w:color="auto"/>
      </w:pBdr>
      <w:rPr>
        <w:rFonts w:ascii="Arial" w:hAnsi="Arial" w:cs="Arial"/>
        <w:b/>
        <w:sz w:val="16"/>
        <w:szCs w:val="16"/>
      </w:rPr>
    </w:pPr>
  </w:p>
  <w:p w:rsidR="009D13EB" w:rsidRPr="00830749" w:rsidRDefault="009D13E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17961">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3EB" w:rsidRPr="00830749" w:rsidRDefault="009D13EB" w:rsidP="00F92B8B">
    <w:pPr>
      <w:pBdr>
        <w:top w:val="single" w:sz="4" w:space="1" w:color="auto"/>
      </w:pBdr>
      <w:rPr>
        <w:rFonts w:ascii="Arial" w:hAnsi="Arial" w:cs="Arial"/>
        <w:b/>
        <w:sz w:val="16"/>
        <w:szCs w:val="16"/>
      </w:rPr>
    </w:pPr>
  </w:p>
  <w:p w:rsidR="009D13EB" w:rsidRPr="00830749" w:rsidRDefault="009D13EB"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17961">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6A4C" w:rsidRDefault="00546A4C" w:rsidP="00A67754">
      <w:r>
        <w:separator/>
      </w:r>
    </w:p>
  </w:footnote>
  <w:footnote w:type="continuationSeparator" w:id="0">
    <w:p w:rsidR="00546A4C" w:rsidRDefault="00546A4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3EB" w:rsidRDefault="009D13EB"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9D13EB" w:rsidRDefault="009D13EB"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9D13EB" w:rsidRPr="00830749" w:rsidRDefault="009D13EB"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3EB" w:rsidRDefault="009D13EB"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9D13EB" w:rsidRDefault="009D13EB"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9D13EB" w:rsidRPr="00830749" w:rsidRDefault="009D13EB"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2920047C"/>
    <w:lvl w:ilvl="0">
      <w:start w:val="1"/>
      <w:numFmt w:val="upperLetter"/>
      <w:lvlText w:val="2.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4"/>
  </w:num>
  <w:num w:numId="4">
    <w:abstractNumId w:val="26"/>
  </w:num>
  <w:num w:numId="5">
    <w:abstractNumId w:val="4"/>
  </w:num>
  <w:num w:numId="6">
    <w:abstractNumId w:val="16"/>
  </w:num>
  <w:num w:numId="7">
    <w:abstractNumId w:val="21"/>
  </w:num>
  <w:num w:numId="8">
    <w:abstractNumId w:val="13"/>
  </w:num>
  <w:num w:numId="9">
    <w:abstractNumId w:val="15"/>
  </w:num>
  <w:num w:numId="10">
    <w:abstractNumId w:val="11"/>
  </w:num>
  <w:num w:numId="11">
    <w:abstractNumId w:val="10"/>
  </w:num>
  <w:num w:numId="12">
    <w:abstractNumId w:val="32"/>
  </w:num>
  <w:num w:numId="13">
    <w:abstractNumId w:val="0"/>
  </w:num>
  <w:num w:numId="14">
    <w:abstractNumId w:val="6"/>
  </w:num>
  <w:num w:numId="15">
    <w:abstractNumId w:val="22"/>
  </w:num>
  <w:num w:numId="16">
    <w:abstractNumId w:val="31"/>
  </w:num>
  <w:num w:numId="17">
    <w:abstractNumId w:val="24"/>
  </w:num>
  <w:num w:numId="18">
    <w:abstractNumId w:val="18"/>
  </w:num>
  <w:num w:numId="19">
    <w:abstractNumId w:val="9"/>
  </w:num>
  <w:num w:numId="20">
    <w:abstractNumId w:val="3"/>
  </w:num>
  <w:num w:numId="21">
    <w:abstractNumId w:val="8"/>
  </w:num>
  <w:num w:numId="22">
    <w:abstractNumId w:val="20"/>
  </w:num>
  <w:num w:numId="23">
    <w:abstractNumId w:val="2"/>
  </w:num>
  <w:num w:numId="24">
    <w:abstractNumId w:val="23"/>
  </w:num>
  <w:num w:numId="25">
    <w:abstractNumId w:val="19"/>
  </w:num>
  <w:num w:numId="26">
    <w:abstractNumId w:val="12"/>
  </w:num>
  <w:num w:numId="27">
    <w:abstractNumId w:val="30"/>
  </w:num>
  <w:num w:numId="28">
    <w:abstractNumId w:val="17"/>
  </w:num>
  <w:num w:numId="29">
    <w:abstractNumId w:val="29"/>
  </w:num>
  <w:num w:numId="30">
    <w:abstractNumId w:val="27"/>
  </w:num>
  <w:num w:numId="31">
    <w:abstractNumId w:val="28"/>
  </w:num>
  <w:num w:numId="32">
    <w:abstractNumId w:val="25"/>
  </w:num>
  <w:num w:numId="33">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67EF2"/>
    <w:rsid w:val="00074457"/>
    <w:rsid w:val="00076AD6"/>
    <w:rsid w:val="00083033"/>
    <w:rsid w:val="000838EE"/>
    <w:rsid w:val="00083B2A"/>
    <w:rsid w:val="0008468E"/>
    <w:rsid w:val="00085F76"/>
    <w:rsid w:val="00090D03"/>
    <w:rsid w:val="00091491"/>
    <w:rsid w:val="000922B4"/>
    <w:rsid w:val="000A2303"/>
    <w:rsid w:val="000A7B07"/>
    <w:rsid w:val="000B346C"/>
    <w:rsid w:val="000B7B64"/>
    <w:rsid w:val="000C233D"/>
    <w:rsid w:val="000C4F46"/>
    <w:rsid w:val="000C6FB4"/>
    <w:rsid w:val="000D1DEE"/>
    <w:rsid w:val="000E680F"/>
    <w:rsid w:val="000F0FCA"/>
    <w:rsid w:val="000F6FA4"/>
    <w:rsid w:val="0010108F"/>
    <w:rsid w:val="00103A5E"/>
    <w:rsid w:val="00105003"/>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5F6C"/>
    <w:rsid w:val="00184237"/>
    <w:rsid w:val="00185F86"/>
    <w:rsid w:val="0018673D"/>
    <w:rsid w:val="00187D1C"/>
    <w:rsid w:val="00191E86"/>
    <w:rsid w:val="0019250A"/>
    <w:rsid w:val="001A77CF"/>
    <w:rsid w:val="001B09BC"/>
    <w:rsid w:val="001C0776"/>
    <w:rsid w:val="001C0B34"/>
    <w:rsid w:val="001C4084"/>
    <w:rsid w:val="001C5A40"/>
    <w:rsid w:val="001D01D1"/>
    <w:rsid w:val="001D6866"/>
    <w:rsid w:val="001E05E8"/>
    <w:rsid w:val="001F2AD0"/>
    <w:rsid w:val="001F3555"/>
    <w:rsid w:val="001F6FA5"/>
    <w:rsid w:val="00201769"/>
    <w:rsid w:val="00201E01"/>
    <w:rsid w:val="00202782"/>
    <w:rsid w:val="00204C77"/>
    <w:rsid w:val="00213294"/>
    <w:rsid w:val="0021376B"/>
    <w:rsid w:val="00214096"/>
    <w:rsid w:val="002168EB"/>
    <w:rsid w:val="00217961"/>
    <w:rsid w:val="00217C56"/>
    <w:rsid w:val="00220F44"/>
    <w:rsid w:val="00222B64"/>
    <w:rsid w:val="00227EAD"/>
    <w:rsid w:val="00233402"/>
    <w:rsid w:val="002337BA"/>
    <w:rsid w:val="00247850"/>
    <w:rsid w:val="002508D6"/>
    <w:rsid w:val="00252300"/>
    <w:rsid w:val="00252494"/>
    <w:rsid w:val="0025451D"/>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1DAB"/>
    <w:rsid w:val="003E41CD"/>
    <w:rsid w:val="003F4120"/>
    <w:rsid w:val="003F41BD"/>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0D4"/>
    <w:rsid w:val="004B0BF6"/>
    <w:rsid w:val="004B42E2"/>
    <w:rsid w:val="004C48E0"/>
    <w:rsid w:val="004C56C5"/>
    <w:rsid w:val="004C72F3"/>
    <w:rsid w:val="004D0680"/>
    <w:rsid w:val="004D1A7D"/>
    <w:rsid w:val="004D7CCC"/>
    <w:rsid w:val="004E3F2B"/>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F28"/>
    <w:rsid w:val="005457BC"/>
    <w:rsid w:val="00546A4C"/>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57EEB"/>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5613"/>
    <w:rsid w:val="007C63F4"/>
    <w:rsid w:val="007D3292"/>
    <w:rsid w:val="007D3954"/>
    <w:rsid w:val="007D643B"/>
    <w:rsid w:val="007E0151"/>
    <w:rsid w:val="007E2C77"/>
    <w:rsid w:val="007E57E8"/>
    <w:rsid w:val="007E72A0"/>
    <w:rsid w:val="007E7CAC"/>
    <w:rsid w:val="007F1F7F"/>
    <w:rsid w:val="007F575E"/>
    <w:rsid w:val="0080285E"/>
    <w:rsid w:val="00803A9D"/>
    <w:rsid w:val="008121F4"/>
    <w:rsid w:val="008133D3"/>
    <w:rsid w:val="00817A2D"/>
    <w:rsid w:val="00822686"/>
    <w:rsid w:val="008264AD"/>
    <w:rsid w:val="00830749"/>
    <w:rsid w:val="00833553"/>
    <w:rsid w:val="00835B05"/>
    <w:rsid w:val="00835CA3"/>
    <w:rsid w:val="0083761B"/>
    <w:rsid w:val="00842927"/>
    <w:rsid w:val="00843997"/>
    <w:rsid w:val="00847C7B"/>
    <w:rsid w:val="008532ED"/>
    <w:rsid w:val="00855F97"/>
    <w:rsid w:val="00860AFB"/>
    <w:rsid w:val="00872A11"/>
    <w:rsid w:val="008748CE"/>
    <w:rsid w:val="00877094"/>
    <w:rsid w:val="00882B9D"/>
    <w:rsid w:val="008868DF"/>
    <w:rsid w:val="008A082C"/>
    <w:rsid w:val="008A257C"/>
    <w:rsid w:val="008A3A99"/>
    <w:rsid w:val="008B39C9"/>
    <w:rsid w:val="008C48F6"/>
    <w:rsid w:val="008C5C9A"/>
    <w:rsid w:val="008D53C6"/>
    <w:rsid w:val="008F0BA8"/>
    <w:rsid w:val="008F464C"/>
    <w:rsid w:val="00901593"/>
    <w:rsid w:val="009025D4"/>
    <w:rsid w:val="009055FD"/>
    <w:rsid w:val="009056E2"/>
    <w:rsid w:val="00917FD2"/>
    <w:rsid w:val="00921288"/>
    <w:rsid w:val="00923B16"/>
    <w:rsid w:val="009304CA"/>
    <w:rsid w:val="0093060F"/>
    <w:rsid w:val="009324BA"/>
    <w:rsid w:val="00933A6D"/>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015D"/>
    <w:rsid w:val="0098186A"/>
    <w:rsid w:val="009818BC"/>
    <w:rsid w:val="00981B85"/>
    <w:rsid w:val="00986974"/>
    <w:rsid w:val="00986BC7"/>
    <w:rsid w:val="00993204"/>
    <w:rsid w:val="00993997"/>
    <w:rsid w:val="00996BEA"/>
    <w:rsid w:val="009A12F8"/>
    <w:rsid w:val="009A34C4"/>
    <w:rsid w:val="009A4937"/>
    <w:rsid w:val="009B03CB"/>
    <w:rsid w:val="009B5788"/>
    <w:rsid w:val="009B750D"/>
    <w:rsid w:val="009C7961"/>
    <w:rsid w:val="009D13EB"/>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606D"/>
    <w:rsid w:val="00AD7FAE"/>
    <w:rsid w:val="00AE25FB"/>
    <w:rsid w:val="00AE7E0E"/>
    <w:rsid w:val="00AF2383"/>
    <w:rsid w:val="00AF272A"/>
    <w:rsid w:val="00AF28A2"/>
    <w:rsid w:val="00AF2D7D"/>
    <w:rsid w:val="00AF5A03"/>
    <w:rsid w:val="00AF61CF"/>
    <w:rsid w:val="00AF7DE7"/>
    <w:rsid w:val="00B01066"/>
    <w:rsid w:val="00B01E5D"/>
    <w:rsid w:val="00B043E5"/>
    <w:rsid w:val="00B0452D"/>
    <w:rsid w:val="00B0469A"/>
    <w:rsid w:val="00B10211"/>
    <w:rsid w:val="00B110DB"/>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578FA"/>
    <w:rsid w:val="00B60A8E"/>
    <w:rsid w:val="00B61114"/>
    <w:rsid w:val="00B63435"/>
    <w:rsid w:val="00B63934"/>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4296"/>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E5E82"/>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14B8"/>
    <w:rsid w:val="00E77A19"/>
    <w:rsid w:val="00E8106E"/>
    <w:rsid w:val="00E83A7C"/>
    <w:rsid w:val="00E85228"/>
    <w:rsid w:val="00E932B7"/>
    <w:rsid w:val="00E97531"/>
    <w:rsid w:val="00EA4ACC"/>
    <w:rsid w:val="00EA4C21"/>
    <w:rsid w:val="00EA5ACC"/>
    <w:rsid w:val="00EA7FFA"/>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4AA8"/>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0233"/>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C06D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914E58"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714ED"/>
    <w:rsid w:val="00886511"/>
    <w:rsid w:val="008B6B71"/>
    <w:rsid w:val="008C1EB3"/>
    <w:rsid w:val="009133ED"/>
    <w:rsid w:val="00914E58"/>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ED710B"/>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28CD63BF-A045-4564-8E94-D172D3281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1181</TotalTime>
  <Pages>16</Pages>
  <Words>2220</Words>
  <Characters>12660</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Timothy Plenderleith</cp:lastModifiedBy>
  <cp:revision>76</cp:revision>
  <cp:lastPrinted>2017-10-19T02:06:00Z</cp:lastPrinted>
  <dcterms:created xsi:type="dcterms:W3CDTF">2017-10-13T01:57:00Z</dcterms:created>
  <dcterms:modified xsi:type="dcterms:W3CDTF">2019-01-15T03:43:00Z</dcterms:modified>
  <cp:contentStatus>v1-1_11/10/2018</cp:contentStatus>
</cp:coreProperties>
</file>