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F881F" w14:textId="3CF066E3" w:rsidR="002F29A7" w:rsidRPr="00264FAD" w:rsidRDefault="002F29A7" w:rsidP="00B2215F">
      <w:pPr>
        <w:pStyle w:val="Heading1"/>
        <w:spacing w:before="120" w:after="120" w:line="276" w:lineRule="auto"/>
        <w:jc w:val="center"/>
        <w:rPr>
          <w:rFonts w:asciiTheme="minorHAnsi" w:hAnsiTheme="minorHAnsi" w:cstheme="minorHAnsi"/>
          <w:color w:val="4472C4"/>
        </w:rPr>
      </w:pPr>
      <w:r w:rsidRPr="00264FAD">
        <w:rPr>
          <w:rFonts w:asciiTheme="minorHAnsi" w:hAnsiTheme="minorHAnsi" w:cstheme="minorHAnsi"/>
          <w:color w:val="4472C4"/>
        </w:rPr>
        <w:t xml:space="preserve">Workplace Assessment </w:t>
      </w:r>
      <w:r w:rsidR="00CF48D0" w:rsidRPr="00264FAD">
        <w:rPr>
          <w:rFonts w:asciiTheme="minorHAnsi" w:hAnsiTheme="minorHAnsi" w:cstheme="minorHAnsi"/>
          <w:color w:val="4472C4"/>
        </w:rPr>
        <w:t>13</w:t>
      </w:r>
      <w:r w:rsidR="000975D4" w:rsidRPr="00264FAD">
        <w:rPr>
          <w:rFonts w:asciiTheme="minorHAnsi" w:hAnsiTheme="minorHAnsi" w:cstheme="minorHAnsi"/>
          <w:color w:val="4472C4"/>
        </w:rPr>
        <w:t xml:space="preserve"> </w:t>
      </w:r>
      <w:r w:rsidRPr="00264FAD">
        <w:rPr>
          <w:rFonts w:asciiTheme="minorHAnsi" w:hAnsiTheme="minorHAnsi" w:cstheme="minorHAnsi"/>
          <w:color w:val="4472C4"/>
        </w:rPr>
        <w:t xml:space="preserve">– </w:t>
      </w:r>
      <w:r w:rsidR="002A22AD" w:rsidRPr="00264FAD">
        <w:rPr>
          <w:rFonts w:asciiTheme="minorHAnsi" w:hAnsiTheme="minorHAnsi" w:cstheme="minorHAnsi"/>
          <w:color w:val="4472C4"/>
        </w:rPr>
        <w:t>Observation Form</w:t>
      </w:r>
    </w:p>
    <w:p w14:paraId="3BF770A8" w14:textId="24AD7E89" w:rsidR="00B61467" w:rsidRPr="00B63288" w:rsidRDefault="002F29A7" w:rsidP="00B766E4">
      <w:pPr>
        <w:spacing w:before="120" w:after="120" w:line="276" w:lineRule="auto"/>
        <w:ind w:right="86"/>
        <w:jc w:val="center"/>
        <w:rPr>
          <w:rFonts w:cstheme="minorHAnsi"/>
          <w:i/>
          <w:iCs/>
          <w:color w:val="262626" w:themeColor="text1" w:themeTint="D9"/>
        </w:rPr>
      </w:pPr>
      <w:r w:rsidRPr="00B63288">
        <w:rPr>
          <w:rFonts w:cstheme="minorHAnsi"/>
          <w:i/>
          <w:iCs/>
          <w:color w:val="262626" w:themeColor="text1" w:themeTint="D9"/>
        </w:rPr>
        <w:t>(This form is for the assessor’s use only)</w:t>
      </w:r>
    </w:p>
    <w:p w14:paraId="1685491F" w14:textId="77777777" w:rsidR="00CC46FB" w:rsidRPr="00B63288" w:rsidRDefault="00CC46FB" w:rsidP="00264FAD">
      <w:pPr>
        <w:spacing w:before="120" w:after="120" w:line="276" w:lineRule="auto"/>
        <w:jc w:val="center"/>
        <w:rPr>
          <w:rFonts w:cstheme="minorHAnsi"/>
          <w:i/>
          <w:iCs/>
          <w:color w:val="262626" w:themeColor="text1" w:themeTint="D9"/>
        </w:rPr>
      </w:pPr>
    </w:p>
    <w:p w14:paraId="14638672" w14:textId="22802CFC" w:rsidR="002F29A7" w:rsidRPr="00B63288" w:rsidRDefault="002F29A7" w:rsidP="00295283">
      <w:pPr>
        <w:pStyle w:val="Heading2"/>
        <w:spacing w:before="120" w:after="120" w:line="276" w:lineRule="auto"/>
        <w:jc w:val="both"/>
        <w:rPr>
          <w:rFonts w:ascii="Arial" w:hAnsi="Arial" w:cs="Arial"/>
          <w:b/>
          <w:bCs/>
          <w:color w:val="262626" w:themeColor="text1" w:themeTint="D9"/>
          <w:sz w:val="22"/>
          <w:szCs w:val="22"/>
        </w:rPr>
      </w:pPr>
      <w:r w:rsidRPr="00B63288">
        <w:rPr>
          <w:rFonts w:ascii="Arial" w:hAnsi="Arial" w:cs="Arial"/>
          <w:b/>
          <w:bCs/>
          <w:color w:val="262626" w:themeColor="text1" w:themeTint="D9"/>
          <w:sz w:val="22"/>
          <w:szCs w:val="22"/>
        </w:rPr>
        <w:t>Purpose</w:t>
      </w:r>
    </w:p>
    <w:p w14:paraId="5AA807E8" w14:textId="68E0A4F1" w:rsidR="001F02AF" w:rsidRPr="00E4645F" w:rsidRDefault="002F29A7" w:rsidP="00295283">
      <w:pPr>
        <w:spacing w:before="120" w:after="120" w:line="276" w:lineRule="auto"/>
        <w:jc w:val="both"/>
        <w:rPr>
          <w:rFonts w:cstheme="minorHAnsi"/>
          <w:color w:val="262626" w:themeColor="text1" w:themeTint="D9"/>
          <w:sz w:val="20"/>
          <w:szCs w:val="20"/>
        </w:rPr>
      </w:pPr>
      <w:r w:rsidRPr="00B63288">
        <w:rPr>
          <w:rFonts w:cstheme="minorHAnsi"/>
          <w:color w:val="262626" w:themeColor="text1" w:themeTint="D9"/>
          <w:sz w:val="20"/>
          <w:szCs w:val="20"/>
        </w:rPr>
        <w:t xml:space="preserve">This </w:t>
      </w:r>
      <w:r w:rsidR="001F02AF" w:rsidRPr="00B63288">
        <w:rPr>
          <w:rFonts w:cstheme="minorHAnsi"/>
          <w:i/>
          <w:iCs/>
          <w:color w:val="262626" w:themeColor="text1" w:themeTint="D9"/>
          <w:sz w:val="20"/>
          <w:szCs w:val="20"/>
        </w:rPr>
        <w:t>Observation Form</w:t>
      </w:r>
      <w:r w:rsidRPr="00B63288">
        <w:rPr>
          <w:rFonts w:cstheme="minorHAnsi"/>
          <w:sz w:val="20"/>
          <w:szCs w:val="20"/>
        </w:rPr>
        <w:t xml:space="preserve"> </w:t>
      </w:r>
      <w:r w:rsidR="00B4322F" w:rsidRPr="00B63288">
        <w:rPr>
          <w:rFonts w:cstheme="minorHAnsi"/>
          <w:color w:val="262626" w:themeColor="text1" w:themeTint="D9"/>
          <w:sz w:val="20"/>
          <w:szCs w:val="20"/>
        </w:rPr>
        <w:t>list</w:t>
      </w:r>
      <w:r w:rsidRPr="00B63288">
        <w:rPr>
          <w:rFonts w:cstheme="minorHAnsi"/>
          <w:color w:val="262626" w:themeColor="text1" w:themeTint="D9"/>
          <w:sz w:val="20"/>
          <w:szCs w:val="20"/>
        </w:rPr>
        <w:t xml:space="preserve">s the </w:t>
      </w:r>
      <w:r w:rsidR="001F02AF" w:rsidRPr="00B63288">
        <w:rPr>
          <w:rFonts w:cstheme="minorHAnsi"/>
          <w:color w:val="262626" w:themeColor="text1" w:themeTint="D9"/>
          <w:sz w:val="20"/>
          <w:szCs w:val="20"/>
        </w:rPr>
        <w:t xml:space="preserve">practical skills that the candidate must demonstrate/perform while completing </w:t>
      </w:r>
      <w:r w:rsidR="001F02AF" w:rsidRPr="00B63288">
        <w:rPr>
          <w:rFonts w:cstheme="minorHAnsi"/>
          <w:b/>
          <w:bCs/>
          <w:color w:val="262626" w:themeColor="text1" w:themeTint="D9"/>
          <w:sz w:val="20"/>
          <w:szCs w:val="20"/>
        </w:rPr>
        <w:t xml:space="preserve">Workplace Assessment </w:t>
      </w:r>
      <w:r w:rsidR="00CF48D0" w:rsidRPr="00B63288">
        <w:rPr>
          <w:rFonts w:cstheme="minorHAnsi"/>
          <w:b/>
          <w:bCs/>
          <w:color w:val="262626" w:themeColor="text1" w:themeTint="D9"/>
          <w:sz w:val="20"/>
          <w:szCs w:val="20"/>
        </w:rPr>
        <w:t>13</w:t>
      </w:r>
      <w:r w:rsidR="00E4645F">
        <w:rPr>
          <w:rFonts w:cstheme="minorHAnsi"/>
          <w:color w:val="262626" w:themeColor="text1" w:themeTint="D9"/>
          <w:sz w:val="20"/>
          <w:szCs w:val="20"/>
        </w:rPr>
        <w:t>.</w:t>
      </w:r>
    </w:p>
    <w:p w14:paraId="3CAD83D2" w14:textId="2B295625" w:rsidR="002F29A7" w:rsidRPr="00B63288" w:rsidRDefault="001F02AF" w:rsidP="00295283">
      <w:pPr>
        <w:spacing w:before="120" w:after="120" w:line="276" w:lineRule="auto"/>
        <w:jc w:val="both"/>
        <w:rPr>
          <w:rFonts w:cstheme="minorHAnsi"/>
          <w:color w:val="262626" w:themeColor="text1" w:themeTint="D9"/>
          <w:sz w:val="20"/>
          <w:szCs w:val="20"/>
        </w:rPr>
      </w:pPr>
      <w:r w:rsidRPr="00B63288">
        <w:rPr>
          <w:rFonts w:cstheme="minorHAnsi"/>
          <w:color w:val="262626" w:themeColor="text1" w:themeTint="D9"/>
          <w:sz w:val="20"/>
          <w:szCs w:val="20"/>
        </w:rPr>
        <w:t xml:space="preserve">This form is to be completed by the candidate’s assessor to document their observations on the candidate’s performance in Workplace Assessment </w:t>
      </w:r>
      <w:r w:rsidR="00F23465" w:rsidRPr="00B63288">
        <w:rPr>
          <w:rFonts w:cstheme="minorHAnsi"/>
          <w:color w:val="262626" w:themeColor="text1" w:themeTint="D9"/>
          <w:sz w:val="20"/>
          <w:szCs w:val="20"/>
        </w:rPr>
        <w:t>13</w:t>
      </w:r>
      <w:r w:rsidRPr="00B63288">
        <w:rPr>
          <w:rFonts w:cstheme="minorHAnsi"/>
          <w:color w:val="262626" w:themeColor="text1" w:themeTint="D9"/>
          <w:sz w:val="20"/>
          <w:szCs w:val="20"/>
        </w:rPr>
        <w:t>.</w:t>
      </w:r>
    </w:p>
    <w:p w14:paraId="72E1676E" w14:textId="77777777" w:rsidR="001F02AF" w:rsidRPr="00B63288" w:rsidRDefault="001F02AF" w:rsidP="00295283">
      <w:pPr>
        <w:spacing w:before="120" w:after="120" w:line="276" w:lineRule="auto"/>
        <w:jc w:val="both"/>
        <w:rPr>
          <w:rFonts w:cstheme="minorHAnsi"/>
          <w:color w:val="262626" w:themeColor="text1" w:themeTint="D9"/>
          <w:sz w:val="20"/>
          <w:szCs w:val="20"/>
        </w:rPr>
      </w:pPr>
    </w:p>
    <w:p w14:paraId="341CFD6B" w14:textId="494A141D" w:rsidR="002F29A7" w:rsidRPr="00B63288" w:rsidRDefault="002F29A7" w:rsidP="00295283">
      <w:pPr>
        <w:pStyle w:val="Heading2"/>
        <w:spacing w:before="120" w:after="120" w:line="276" w:lineRule="auto"/>
        <w:jc w:val="both"/>
        <w:rPr>
          <w:rFonts w:ascii="Arial" w:hAnsi="Arial" w:cs="Arial"/>
          <w:b/>
          <w:bCs/>
          <w:color w:val="262626" w:themeColor="text1" w:themeTint="D9"/>
          <w:sz w:val="22"/>
          <w:szCs w:val="22"/>
        </w:rPr>
      </w:pPr>
      <w:r w:rsidRPr="00B63288">
        <w:rPr>
          <w:rFonts w:ascii="Arial" w:hAnsi="Arial" w:cs="Arial"/>
          <w:b/>
          <w:bCs/>
          <w:color w:val="262626" w:themeColor="text1" w:themeTint="D9"/>
          <w:sz w:val="22"/>
          <w:szCs w:val="22"/>
        </w:rPr>
        <w:t>Task Overview</w:t>
      </w:r>
    </w:p>
    <w:p w14:paraId="0C960407" w14:textId="745403B6" w:rsidR="00BD477F" w:rsidRPr="00BD477F" w:rsidRDefault="002F29A7" w:rsidP="00295283">
      <w:pPr>
        <w:spacing w:before="120" w:after="120" w:line="276" w:lineRule="auto"/>
        <w:jc w:val="both"/>
        <w:rPr>
          <w:rFonts w:cstheme="minorHAnsi"/>
          <w:color w:val="262626" w:themeColor="text1" w:themeTint="D9"/>
          <w:sz w:val="20"/>
          <w:szCs w:val="20"/>
        </w:rPr>
      </w:pPr>
      <w:r w:rsidRPr="00B63288">
        <w:rPr>
          <w:rFonts w:cstheme="minorHAnsi"/>
          <w:color w:val="262626" w:themeColor="text1" w:themeTint="D9"/>
          <w:sz w:val="20"/>
          <w:szCs w:val="20"/>
        </w:rPr>
        <w:t>For this task, the candidate is required t</w:t>
      </w:r>
      <w:r w:rsidR="0056508F" w:rsidRPr="00B63288">
        <w:rPr>
          <w:rFonts w:cstheme="minorHAnsi"/>
          <w:color w:val="262626" w:themeColor="text1" w:themeTint="D9"/>
          <w:sz w:val="20"/>
          <w:szCs w:val="20"/>
        </w:rPr>
        <w:t xml:space="preserve">o </w:t>
      </w:r>
      <w:r w:rsidR="00BD477F" w:rsidRPr="00BD477F">
        <w:rPr>
          <w:rFonts w:cstheme="minorHAnsi"/>
          <w:color w:val="262626" w:themeColor="text1" w:themeTint="D9"/>
          <w:sz w:val="20"/>
          <w:szCs w:val="20"/>
        </w:rPr>
        <w:t xml:space="preserve">demonstrate how the financial records of </w:t>
      </w:r>
      <w:r w:rsidR="00BD477F">
        <w:rPr>
          <w:rFonts w:cstheme="minorHAnsi"/>
          <w:color w:val="262626" w:themeColor="text1" w:themeTint="D9"/>
          <w:sz w:val="20"/>
          <w:szCs w:val="20"/>
        </w:rPr>
        <w:t xml:space="preserve">their </w:t>
      </w:r>
      <w:r w:rsidR="00BD477F" w:rsidRPr="00BD477F">
        <w:rPr>
          <w:rFonts w:cstheme="minorHAnsi"/>
          <w:color w:val="262626" w:themeColor="text1" w:themeTint="D9"/>
          <w:sz w:val="20"/>
          <w:szCs w:val="20"/>
        </w:rPr>
        <w:t>nominated project should be maintained based on the policies and procedures of the organisation.</w:t>
      </w:r>
    </w:p>
    <w:p w14:paraId="08B3CF74" w14:textId="41A42BE6" w:rsidR="005F379E" w:rsidRPr="00B63288" w:rsidRDefault="00BD477F" w:rsidP="00295283">
      <w:pPr>
        <w:spacing w:before="120" w:after="120" w:line="276" w:lineRule="auto"/>
        <w:jc w:val="both"/>
        <w:rPr>
          <w:rFonts w:cstheme="minorHAnsi"/>
          <w:color w:val="262626" w:themeColor="text1" w:themeTint="D9"/>
          <w:sz w:val="20"/>
          <w:szCs w:val="20"/>
        </w:rPr>
      </w:pPr>
      <w:r w:rsidRPr="00BD477F">
        <w:rPr>
          <w:rFonts w:cstheme="minorHAnsi"/>
          <w:color w:val="262626" w:themeColor="text1" w:themeTint="D9"/>
          <w:sz w:val="20"/>
          <w:szCs w:val="20"/>
        </w:rPr>
        <w:t xml:space="preserve">How </w:t>
      </w:r>
      <w:r>
        <w:rPr>
          <w:rFonts w:cstheme="minorHAnsi"/>
          <w:color w:val="262626" w:themeColor="text1" w:themeTint="D9"/>
          <w:sz w:val="20"/>
          <w:szCs w:val="20"/>
        </w:rPr>
        <w:t xml:space="preserve">they </w:t>
      </w:r>
      <w:r w:rsidRPr="00BD477F">
        <w:rPr>
          <w:rFonts w:cstheme="minorHAnsi"/>
          <w:color w:val="262626" w:themeColor="text1" w:themeTint="D9"/>
          <w:sz w:val="20"/>
          <w:szCs w:val="20"/>
        </w:rPr>
        <w:t xml:space="preserve">will complete this task will depend on the relevant policies and procedures of </w:t>
      </w:r>
      <w:r>
        <w:rPr>
          <w:rFonts w:cstheme="minorHAnsi"/>
          <w:color w:val="262626" w:themeColor="text1" w:themeTint="D9"/>
          <w:sz w:val="20"/>
          <w:szCs w:val="20"/>
        </w:rPr>
        <w:t xml:space="preserve">their </w:t>
      </w:r>
      <w:r w:rsidRPr="00BD477F">
        <w:rPr>
          <w:rFonts w:cstheme="minorHAnsi"/>
          <w:color w:val="262626" w:themeColor="text1" w:themeTint="D9"/>
          <w:sz w:val="20"/>
          <w:szCs w:val="20"/>
        </w:rPr>
        <w:t>organisation.</w:t>
      </w:r>
    </w:p>
    <w:p w14:paraId="53867810" w14:textId="6B47921D" w:rsidR="009607F6" w:rsidRPr="00B63288" w:rsidRDefault="00CC46FB" w:rsidP="00295283">
      <w:pPr>
        <w:spacing w:before="120" w:after="120" w:line="276" w:lineRule="auto"/>
        <w:jc w:val="both"/>
        <w:rPr>
          <w:rFonts w:cstheme="minorHAnsi"/>
          <w:color w:val="262626" w:themeColor="text1" w:themeTint="D9"/>
          <w:sz w:val="20"/>
          <w:szCs w:val="20"/>
        </w:rPr>
      </w:pPr>
      <w:r w:rsidRPr="00B63288">
        <w:rPr>
          <w:rFonts w:cstheme="minorHAnsi"/>
          <w:color w:val="262626" w:themeColor="text1" w:themeTint="D9"/>
          <w:sz w:val="20"/>
          <w:szCs w:val="20"/>
        </w:rPr>
        <w:t>In this task, the candidate will be assessed in</w:t>
      </w:r>
      <w:r w:rsidR="005F379E" w:rsidRPr="00B63288">
        <w:rPr>
          <w:rFonts w:cstheme="minorHAnsi"/>
          <w:color w:val="262626" w:themeColor="text1" w:themeTint="D9"/>
          <w:sz w:val="20"/>
          <w:szCs w:val="20"/>
        </w:rPr>
        <w:t xml:space="preserve"> their</w:t>
      </w:r>
      <w:r w:rsidRPr="00B63288">
        <w:rPr>
          <w:rFonts w:cstheme="minorHAnsi"/>
          <w:color w:val="262626" w:themeColor="text1" w:themeTint="D9"/>
          <w:sz w:val="20"/>
          <w:szCs w:val="20"/>
        </w:rPr>
        <w:t>:</w:t>
      </w:r>
    </w:p>
    <w:p w14:paraId="15A21DD6" w14:textId="55C683A6" w:rsidR="0056508F" w:rsidRPr="00B63288" w:rsidRDefault="00E0568E" w:rsidP="00295283">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sidRPr="00E0568E">
        <w:rPr>
          <w:rFonts w:cstheme="minorHAnsi"/>
          <w:color w:val="262626" w:themeColor="text1" w:themeTint="D9"/>
          <w:sz w:val="20"/>
          <w:szCs w:val="20"/>
        </w:rPr>
        <w:t>Practical knowledge and skills relevant to maintaining financial records of a project according to organisational policies and procedures</w:t>
      </w:r>
    </w:p>
    <w:p w14:paraId="676E82F0" w14:textId="77777777" w:rsidR="0056508F" w:rsidRPr="00B63288" w:rsidRDefault="0056508F" w:rsidP="00295283">
      <w:pPr>
        <w:pStyle w:val="ListParagraph"/>
        <w:spacing w:before="120" w:after="120" w:line="276" w:lineRule="auto"/>
        <w:contextualSpacing w:val="0"/>
        <w:jc w:val="both"/>
        <w:rPr>
          <w:rFonts w:cstheme="minorHAnsi"/>
          <w:color w:val="262626" w:themeColor="text1" w:themeTint="D9"/>
          <w:sz w:val="20"/>
          <w:szCs w:val="20"/>
        </w:rPr>
      </w:pPr>
    </w:p>
    <w:p w14:paraId="349B19FC" w14:textId="77777777" w:rsidR="002F29A7" w:rsidRPr="00B63288" w:rsidRDefault="002F29A7" w:rsidP="00295283">
      <w:pPr>
        <w:pStyle w:val="Heading2"/>
        <w:spacing w:before="120" w:after="120" w:line="276" w:lineRule="auto"/>
        <w:jc w:val="both"/>
        <w:rPr>
          <w:rFonts w:ascii="Arial" w:hAnsi="Arial" w:cs="Arial"/>
          <w:b/>
          <w:bCs/>
          <w:color w:val="262626" w:themeColor="text1" w:themeTint="D9"/>
          <w:sz w:val="22"/>
          <w:szCs w:val="22"/>
        </w:rPr>
      </w:pPr>
      <w:r w:rsidRPr="00B63288">
        <w:rPr>
          <w:rFonts w:ascii="Arial" w:hAnsi="Arial" w:cs="Arial"/>
          <w:b/>
          <w:bCs/>
          <w:color w:val="262626" w:themeColor="text1" w:themeTint="D9"/>
          <w:sz w:val="22"/>
          <w:szCs w:val="22"/>
        </w:rPr>
        <w:t>Instructions to the Assessor</w:t>
      </w:r>
    </w:p>
    <w:p w14:paraId="25186665" w14:textId="4B8790CE" w:rsidR="002F29A7" w:rsidRPr="00B63288" w:rsidRDefault="0039482B" w:rsidP="00295283">
      <w:pPr>
        <w:pStyle w:val="Heading3"/>
        <w:spacing w:before="120" w:after="120" w:line="276" w:lineRule="auto"/>
        <w:rPr>
          <w:color w:val="262626" w:themeColor="text1" w:themeTint="D9"/>
          <w:sz w:val="22"/>
          <w:szCs w:val="22"/>
        </w:rPr>
      </w:pPr>
      <w:r w:rsidRPr="00B63288">
        <w:rPr>
          <w:color w:val="262626" w:themeColor="text1" w:themeTint="D9"/>
          <w:sz w:val="22"/>
          <w:szCs w:val="22"/>
        </w:rPr>
        <w:t xml:space="preserve">Before the </w:t>
      </w:r>
      <w:r w:rsidR="00B2215F" w:rsidRPr="00B63288">
        <w:rPr>
          <w:color w:val="262626" w:themeColor="text1" w:themeTint="D9"/>
          <w:sz w:val="22"/>
          <w:szCs w:val="22"/>
        </w:rPr>
        <w:t>a</w:t>
      </w:r>
      <w:r w:rsidRPr="00B63288">
        <w:rPr>
          <w:color w:val="262626" w:themeColor="text1" w:themeTint="D9"/>
          <w:sz w:val="22"/>
          <w:szCs w:val="22"/>
        </w:rPr>
        <w:t>ssessment</w:t>
      </w:r>
    </w:p>
    <w:p w14:paraId="70892EE5" w14:textId="25F739E0" w:rsidR="003648B0" w:rsidRPr="00B63288" w:rsidRDefault="003648B0" w:rsidP="00295283">
      <w:pPr>
        <w:pStyle w:val="ListParagraph"/>
        <w:numPr>
          <w:ilvl w:val="0"/>
          <w:numId w:val="1"/>
        </w:numPr>
        <w:spacing w:before="120" w:after="120" w:line="276" w:lineRule="auto"/>
        <w:contextualSpacing w:val="0"/>
        <w:jc w:val="both"/>
        <w:rPr>
          <w:rFonts w:cstheme="minorHAnsi"/>
          <w:color w:val="262626" w:themeColor="text1" w:themeTint="D9"/>
          <w:sz w:val="20"/>
          <w:szCs w:val="20"/>
        </w:rPr>
      </w:pPr>
      <w:bookmarkStart w:id="0" w:name="_Hlk41045202"/>
      <w:r w:rsidRPr="00B63288">
        <w:rPr>
          <w:rFonts w:cstheme="minorHAnsi"/>
          <w:color w:val="262626" w:themeColor="text1" w:themeTint="D9"/>
          <w:sz w:val="20"/>
          <w:szCs w:val="20"/>
        </w:rPr>
        <w:t xml:space="preserve">Provide the candidate with a copy of policies and procedures relevant </w:t>
      </w:r>
      <w:r w:rsidR="0070795A" w:rsidRPr="00B63288">
        <w:rPr>
          <w:rFonts w:cstheme="minorHAnsi"/>
          <w:color w:val="262626" w:themeColor="text1" w:themeTint="D9"/>
          <w:sz w:val="20"/>
          <w:szCs w:val="20"/>
        </w:rPr>
        <w:t xml:space="preserve">to </w:t>
      </w:r>
      <w:r w:rsidR="0086381B" w:rsidRPr="00B63288">
        <w:rPr>
          <w:rFonts w:cstheme="minorHAnsi"/>
          <w:color w:val="262626" w:themeColor="text1" w:themeTint="D9"/>
          <w:sz w:val="20"/>
          <w:szCs w:val="20"/>
        </w:rPr>
        <w:t xml:space="preserve">maintaining </w:t>
      </w:r>
      <w:r w:rsidR="005933C0">
        <w:rPr>
          <w:rFonts w:cstheme="minorHAnsi"/>
          <w:color w:val="262626" w:themeColor="text1" w:themeTint="D9"/>
          <w:sz w:val="20"/>
          <w:szCs w:val="20"/>
        </w:rPr>
        <w:t>financial records</w:t>
      </w:r>
      <w:r w:rsidR="0086381B" w:rsidRPr="00B63288">
        <w:rPr>
          <w:rFonts w:cstheme="minorHAnsi"/>
          <w:color w:val="262626" w:themeColor="text1" w:themeTint="D9"/>
          <w:sz w:val="20"/>
          <w:szCs w:val="20"/>
        </w:rPr>
        <w:t xml:space="preserve"> of a project</w:t>
      </w:r>
      <w:r w:rsidR="00353E24" w:rsidRPr="00B63288">
        <w:rPr>
          <w:rFonts w:cstheme="minorHAnsi"/>
          <w:color w:val="262626" w:themeColor="text1" w:themeTint="D9"/>
          <w:sz w:val="20"/>
          <w:szCs w:val="20"/>
        </w:rPr>
        <w:t xml:space="preserve"> </w:t>
      </w:r>
      <w:r w:rsidR="00E61E22" w:rsidRPr="00B63288">
        <w:rPr>
          <w:rFonts w:cstheme="minorHAnsi"/>
          <w:color w:val="262626" w:themeColor="text1" w:themeTint="D9"/>
          <w:sz w:val="20"/>
          <w:szCs w:val="20"/>
        </w:rPr>
        <w:t>and</w:t>
      </w:r>
      <w:r w:rsidRPr="00B63288">
        <w:rPr>
          <w:rFonts w:cstheme="minorHAnsi"/>
          <w:color w:val="262626" w:themeColor="text1" w:themeTint="D9"/>
          <w:sz w:val="20"/>
          <w:szCs w:val="20"/>
        </w:rPr>
        <w:t xml:space="preserve"> discuss these policies and procedures with them.</w:t>
      </w:r>
    </w:p>
    <w:p w14:paraId="66DE00B7" w14:textId="77777777" w:rsidR="00823DE9" w:rsidRPr="00B63288" w:rsidRDefault="00823DE9" w:rsidP="00295283">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sidRPr="00B63288">
        <w:rPr>
          <w:rFonts w:cstheme="minorHAnsi"/>
          <w:color w:val="262626" w:themeColor="text1" w:themeTint="D9"/>
          <w:sz w:val="20"/>
          <w:szCs w:val="20"/>
        </w:rPr>
        <w:t>Organise workplace resources required for the candidate to complete this assessment.</w:t>
      </w:r>
    </w:p>
    <w:p w14:paraId="6DCE6710" w14:textId="6E897A17" w:rsidR="00823DE9" w:rsidRPr="00B63288" w:rsidRDefault="00823DE9" w:rsidP="00295283">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sidRPr="00B63288">
        <w:rPr>
          <w:rFonts w:cstheme="minorHAnsi"/>
          <w:color w:val="262626" w:themeColor="text1" w:themeTint="D9"/>
          <w:sz w:val="20"/>
          <w:szCs w:val="20"/>
        </w:rPr>
        <w:t xml:space="preserve">Contextualise the criteria in this </w:t>
      </w:r>
      <w:r w:rsidR="006C75E1" w:rsidRPr="00B63288">
        <w:rPr>
          <w:rFonts w:cstheme="minorHAnsi"/>
          <w:color w:val="262626" w:themeColor="text1" w:themeTint="D9"/>
          <w:sz w:val="20"/>
          <w:szCs w:val="20"/>
        </w:rPr>
        <w:t>form</w:t>
      </w:r>
      <w:r w:rsidRPr="00B63288">
        <w:rPr>
          <w:rFonts w:cstheme="minorHAnsi"/>
          <w:color w:val="262626" w:themeColor="text1" w:themeTint="D9"/>
          <w:sz w:val="20"/>
          <w:szCs w:val="20"/>
        </w:rPr>
        <w:t xml:space="preserve"> to ensure they reflect the actual project the candidate is undertaking as part of the assessment.</w:t>
      </w:r>
    </w:p>
    <w:p w14:paraId="33DF9BAE" w14:textId="372E7041" w:rsidR="00AE719F" w:rsidRPr="00B63288" w:rsidRDefault="00AE719F" w:rsidP="00295283">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sidRPr="00B63288">
        <w:rPr>
          <w:rFonts w:cstheme="minorHAnsi"/>
          <w:color w:val="262626" w:themeColor="text1" w:themeTint="D9"/>
          <w:sz w:val="20"/>
          <w:szCs w:val="20"/>
        </w:rPr>
        <w:t xml:space="preserve">Discuss this assessment task with the candidate, </w:t>
      </w:r>
      <w:r w:rsidR="00123874" w:rsidRPr="00B63288">
        <w:rPr>
          <w:rFonts w:cstheme="minorHAnsi"/>
          <w:color w:val="262626" w:themeColor="text1" w:themeTint="D9"/>
          <w:sz w:val="20"/>
          <w:szCs w:val="20"/>
        </w:rPr>
        <w:t xml:space="preserve">including the practical skills they need to demonstrate </w:t>
      </w:r>
      <w:r w:rsidR="00B508EA" w:rsidRPr="00B63288">
        <w:rPr>
          <w:rFonts w:cstheme="minorHAnsi"/>
          <w:color w:val="262626" w:themeColor="text1" w:themeTint="D9"/>
          <w:sz w:val="20"/>
          <w:szCs w:val="20"/>
        </w:rPr>
        <w:t xml:space="preserve">during this task </w:t>
      </w:r>
      <w:r w:rsidR="00123874" w:rsidRPr="00B63288">
        <w:rPr>
          <w:rFonts w:cstheme="minorHAnsi"/>
          <w:color w:val="262626" w:themeColor="text1" w:themeTint="D9"/>
          <w:sz w:val="20"/>
          <w:szCs w:val="20"/>
        </w:rPr>
        <w:t>and the criteria for satisfactorily demonstrating each skill.</w:t>
      </w:r>
    </w:p>
    <w:bookmarkEnd w:id="0"/>
    <w:p w14:paraId="2BBFCDE3" w14:textId="77777777" w:rsidR="001A1865" w:rsidRPr="00B63288" w:rsidRDefault="00AE719F" w:rsidP="00295283">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sidRPr="00B63288">
        <w:rPr>
          <w:rFonts w:cstheme="minorHAnsi"/>
          <w:color w:val="262626" w:themeColor="text1" w:themeTint="D9"/>
          <w:sz w:val="20"/>
          <w:szCs w:val="20"/>
        </w:rPr>
        <w:t>Review this form with the candidate and address any queries or concerns they may have about it.</w:t>
      </w:r>
    </w:p>
    <w:p w14:paraId="06F1DDD7" w14:textId="48100E58" w:rsidR="00AE719F" w:rsidRPr="00B63288" w:rsidRDefault="00B2215F" w:rsidP="00295283">
      <w:pPr>
        <w:spacing w:before="120" w:after="120" w:line="276" w:lineRule="auto"/>
        <w:jc w:val="both"/>
        <w:rPr>
          <w:rFonts w:cstheme="minorHAnsi"/>
          <w:color w:val="262626" w:themeColor="text1" w:themeTint="D9"/>
          <w:sz w:val="20"/>
          <w:szCs w:val="20"/>
        </w:rPr>
      </w:pPr>
      <w:r w:rsidRPr="00B63288">
        <w:rPr>
          <w:rFonts w:cstheme="minorHAnsi"/>
          <w:color w:val="262626" w:themeColor="text1" w:themeTint="D9"/>
          <w:sz w:val="20"/>
          <w:szCs w:val="20"/>
        </w:rPr>
        <w:br w:type="page"/>
      </w:r>
    </w:p>
    <w:p w14:paraId="1F38FCF1" w14:textId="705DD2CB" w:rsidR="0039482B" w:rsidRPr="00B63288" w:rsidRDefault="0039482B" w:rsidP="00295283">
      <w:pPr>
        <w:pStyle w:val="Heading3"/>
        <w:spacing w:before="120" w:after="120" w:line="276" w:lineRule="auto"/>
        <w:rPr>
          <w:color w:val="262626" w:themeColor="text1" w:themeTint="D9"/>
          <w:sz w:val="22"/>
          <w:szCs w:val="22"/>
        </w:rPr>
      </w:pPr>
      <w:r w:rsidRPr="00B63288">
        <w:rPr>
          <w:color w:val="262626" w:themeColor="text1" w:themeTint="D9"/>
          <w:sz w:val="22"/>
          <w:szCs w:val="22"/>
        </w:rPr>
        <w:lastRenderedPageBreak/>
        <w:t>During the assessment</w:t>
      </w:r>
    </w:p>
    <w:p w14:paraId="6F250DA0" w14:textId="538D4343" w:rsidR="00123874" w:rsidRPr="00B63288" w:rsidRDefault="00123874" w:rsidP="00295283">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sidRPr="00B63288">
        <w:rPr>
          <w:rFonts w:cstheme="minorHAnsi"/>
          <w:color w:val="262626" w:themeColor="text1" w:themeTint="D9"/>
          <w:sz w:val="20"/>
          <w:szCs w:val="20"/>
        </w:rPr>
        <w:t>Observe the candidate as they complete the Workplace Assessment Task.</w:t>
      </w:r>
    </w:p>
    <w:p w14:paraId="2DEC4E72" w14:textId="77777777" w:rsidR="00123874" w:rsidRPr="00B63288" w:rsidRDefault="00123874" w:rsidP="00295283">
      <w:pPr>
        <w:pStyle w:val="ListParagraph"/>
        <w:numPr>
          <w:ilvl w:val="0"/>
          <w:numId w:val="1"/>
        </w:numPr>
        <w:spacing w:before="120" w:after="120" w:line="276" w:lineRule="auto"/>
        <w:contextualSpacing w:val="0"/>
        <w:jc w:val="both"/>
        <w:rPr>
          <w:rFonts w:cstheme="minorHAnsi"/>
          <w:color w:val="262626" w:themeColor="text1" w:themeTint="D9"/>
          <w:sz w:val="20"/>
          <w:szCs w:val="20"/>
        </w:rPr>
      </w:pPr>
      <w:bookmarkStart w:id="1" w:name="_Hlk41043736"/>
      <w:r w:rsidRPr="00B63288">
        <w:rPr>
          <w:rFonts w:cstheme="minorHAnsi"/>
          <w:color w:val="262626" w:themeColor="text1" w:themeTint="D9"/>
          <w:sz w:val="20"/>
          <w:szCs w:val="20"/>
        </w:rPr>
        <w:t>For each practical skill listed in this observation form:</w:t>
      </w:r>
    </w:p>
    <w:p w14:paraId="5D8A4374" w14:textId="77777777" w:rsidR="00123874" w:rsidRPr="00B63288" w:rsidRDefault="00123874" w:rsidP="00295283">
      <w:pPr>
        <w:pStyle w:val="ListParagraph"/>
        <w:numPr>
          <w:ilvl w:val="1"/>
          <w:numId w:val="1"/>
        </w:numPr>
        <w:spacing w:before="120" w:after="120" w:line="276" w:lineRule="auto"/>
        <w:contextualSpacing w:val="0"/>
        <w:jc w:val="both"/>
        <w:rPr>
          <w:rFonts w:cstheme="minorHAnsi"/>
          <w:color w:val="262626" w:themeColor="text1" w:themeTint="D9"/>
          <w:sz w:val="20"/>
          <w:szCs w:val="20"/>
        </w:rPr>
      </w:pPr>
      <w:r w:rsidRPr="00B63288">
        <w:rPr>
          <w:rFonts w:cstheme="minorHAnsi"/>
          <w:color w:val="262626" w:themeColor="text1" w:themeTint="D9"/>
          <w:sz w:val="20"/>
          <w:szCs w:val="20"/>
        </w:rPr>
        <w:t>Tick YES if you confirm you have observed the candidate demonstrate/perform the practical skill.</w:t>
      </w:r>
    </w:p>
    <w:p w14:paraId="1C4AA364" w14:textId="77777777" w:rsidR="00123874" w:rsidRPr="00B63288" w:rsidRDefault="00123874" w:rsidP="00295283">
      <w:pPr>
        <w:pStyle w:val="ListParagraph"/>
        <w:numPr>
          <w:ilvl w:val="1"/>
          <w:numId w:val="1"/>
        </w:numPr>
        <w:spacing w:before="120" w:after="120" w:line="276" w:lineRule="auto"/>
        <w:contextualSpacing w:val="0"/>
        <w:jc w:val="both"/>
        <w:rPr>
          <w:rFonts w:cstheme="minorHAnsi"/>
          <w:color w:val="262626" w:themeColor="text1" w:themeTint="D9"/>
          <w:sz w:val="20"/>
          <w:szCs w:val="20"/>
        </w:rPr>
      </w:pPr>
      <w:r w:rsidRPr="00B63288">
        <w:rPr>
          <w:rFonts w:cstheme="minorHAnsi"/>
          <w:color w:val="262626" w:themeColor="text1" w:themeTint="D9"/>
          <w:sz w:val="20"/>
          <w:szCs w:val="20"/>
        </w:rPr>
        <w:t>Tick NO if you have not observed the candidate demonstrate/perform the practical skill.</w:t>
      </w:r>
    </w:p>
    <w:p w14:paraId="766AFC88" w14:textId="77777777" w:rsidR="00123874" w:rsidRPr="00B63288" w:rsidRDefault="00123874" w:rsidP="00295283">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sidRPr="00B63288">
        <w:rPr>
          <w:rFonts w:cstheme="minorHAnsi"/>
          <w:color w:val="262626" w:themeColor="text1" w:themeTint="D9"/>
          <w:sz w:val="20"/>
          <w:szCs w:val="20"/>
        </w:rPr>
        <w:t>If you ticked YES, provide the date when you observed the candidate demonstrate the skill.</w:t>
      </w:r>
    </w:p>
    <w:bookmarkEnd w:id="1"/>
    <w:p w14:paraId="0166D902" w14:textId="3564BD12" w:rsidR="00123874" w:rsidRPr="00B63288" w:rsidRDefault="00123874" w:rsidP="00295283">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sidRPr="00B63288">
        <w:rPr>
          <w:rFonts w:cstheme="minorHAnsi"/>
          <w:color w:val="262626" w:themeColor="text1" w:themeTint="D9"/>
          <w:sz w:val="20"/>
          <w:szCs w:val="20"/>
        </w:rPr>
        <w:t xml:space="preserve">Write specific comments on the candidate’s performance in each criterion. Your feedback/insights will </w:t>
      </w:r>
      <w:r w:rsidR="0013280A" w:rsidRPr="00B63288">
        <w:rPr>
          <w:rFonts w:cstheme="minorHAnsi"/>
          <w:color w:val="262626" w:themeColor="text1" w:themeTint="D9"/>
          <w:sz w:val="20"/>
          <w:szCs w:val="20"/>
        </w:rPr>
        <w:t>help address</w:t>
      </w:r>
      <w:r w:rsidRPr="00B63288">
        <w:rPr>
          <w:rFonts w:cstheme="minorHAnsi"/>
          <w:color w:val="262626" w:themeColor="text1" w:themeTint="D9"/>
          <w:sz w:val="20"/>
          <w:szCs w:val="20"/>
        </w:rPr>
        <w:t xml:space="preserve"> any area/s for improvement. </w:t>
      </w:r>
    </w:p>
    <w:p w14:paraId="3ABB8E18" w14:textId="77777777" w:rsidR="003F323F" w:rsidRPr="00B63288" w:rsidRDefault="003F323F" w:rsidP="00295283">
      <w:pPr>
        <w:spacing w:before="120" w:after="120" w:line="276" w:lineRule="auto"/>
      </w:pPr>
    </w:p>
    <w:p w14:paraId="5DBA07F9" w14:textId="3CAC04BE" w:rsidR="0039482B" w:rsidRPr="00B63288" w:rsidRDefault="0039482B" w:rsidP="00295283">
      <w:pPr>
        <w:pStyle w:val="Heading3"/>
        <w:spacing w:before="120" w:after="120" w:line="276" w:lineRule="auto"/>
        <w:rPr>
          <w:color w:val="262626" w:themeColor="text1" w:themeTint="D9"/>
          <w:sz w:val="22"/>
          <w:szCs w:val="22"/>
        </w:rPr>
      </w:pPr>
      <w:r w:rsidRPr="00B63288">
        <w:rPr>
          <w:color w:val="262626" w:themeColor="text1" w:themeTint="D9"/>
          <w:sz w:val="22"/>
          <w:szCs w:val="22"/>
        </w:rPr>
        <w:t>After the assessment</w:t>
      </w:r>
    </w:p>
    <w:p w14:paraId="48021EC7" w14:textId="7CA8E5BA" w:rsidR="002F29A7" w:rsidRPr="00B63288" w:rsidRDefault="008C6C99" w:rsidP="00295283">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sidRPr="00B63288">
        <w:rPr>
          <w:rFonts w:cstheme="minorHAnsi"/>
          <w:color w:val="262626" w:themeColor="text1" w:themeTint="D9"/>
          <w:sz w:val="20"/>
          <w:szCs w:val="20"/>
        </w:rPr>
        <w:t xml:space="preserve">Complete all parts of the </w:t>
      </w:r>
      <w:r w:rsidR="009B3D69" w:rsidRPr="00B63288">
        <w:rPr>
          <w:rFonts w:cstheme="minorHAnsi"/>
          <w:i/>
          <w:iCs/>
          <w:color w:val="262626" w:themeColor="text1" w:themeTint="D9"/>
          <w:sz w:val="20"/>
          <w:szCs w:val="20"/>
        </w:rPr>
        <w:t>Observation Form</w:t>
      </w:r>
      <w:r w:rsidRPr="00B63288">
        <w:rPr>
          <w:rFonts w:cstheme="minorHAnsi"/>
          <w:color w:val="262626" w:themeColor="text1" w:themeTint="D9"/>
          <w:sz w:val="20"/>
          <w:szCs w:val="20"/>
        </w:rPr>
        <w:t xml:space="preserve">, including the </w:t>
      </w:r>
      <w:r w:rsidRPr="00B63288">
        <w:rPr>
          <w:rFonts w:cstheme="minorHAnsi"/>
          <w:i/>
          <w:iCs/>
          <w:color w:val="262626" w:themeColor="text1" w:themeTint="D9"/>
          <w:sz w:val="20"/>
          <w:szCs w:val="20"/>
        </w:rPr>
        <w:t>Assessor Declaration</w:t>
      </w:r>
      <w:r w:rsidRPr="00B63288">
        <w:rPr>
          <w:rFonts w:cstheme="minorHAnsi"/>
          <w:color w:val="262626" w:themeColor="text1" w:themeTint="D9"/>
          <w:sz w:val="20"/>
          <w:szCs w:val="20"/>
        </w:rPr>
        <w:t xml:space="preserve"> on the last page of this form. Your signature must be handwritten.</w:t>
      </w:r>
    </w:p>
    <w:p w14:paraId="71D6EDE8" w14:textId="77777777" w:rsidR="00D645BA" w:rsidRPr="00B63288" w:rsidRDefault="00D645BA" w:rsidP="00295283">
      <w:pPr>
        <w:pStyle w:val="ListParagraph"/>
        <w:spacing w:before="120" w:after="120" w:line="276" w:lineRule="auto"/>
        <w:contextualSpacing w:val="0"/>
        <w:jc w:val="both"/>
        <w:rPr>
          <w:rFonts w:cstheme="minorHAnsi"/>
          <w:color w:val="262626" w:themeColor="text1" w:themeTint="D9"/>
          <w:sz w:val="20"/>
          <w:szCs w:val="20"/>
        </w:rPr>
      </w:pPr>
    </w:p>
    <w:p w14:paraId="628CF1B4" w14:textId="6660C67B" w:rsidR="00E672A6" w:rsidRPr="00B63288" w:rsidRDefault="00E672A6" w:rsidP="00295283">
      <w:pPr>
        <w:pStyle w:val="Heading2"/>
        <w:spacing w:before="120" w:after="120" w:line="276" w:lineRule="auto"/>
        <w:jc w:val="both"/>
        <w:rPr>
          <w:rFonts w:ascii="Arial" w:hAnsi="Arial" w:cs="Arial"/>
          <w:b/>
          <w:bCs/>
          <w:color w:val="262626" w:themeColor="text1" w:themeTint="D9"/>
          <w:sz w:val="22"/>
          <w:szCs w:val="22"/>
        </w:rPr>
      </w:pPr>
      <w:r w:rsidRPr="00B63288">
        <w:rPr>
          <w:rFonts w:ascii="Arial" w:hAnsi="Arial" w:cs="Arial"/>
          <w:b/>
          <w:bCs/>
          <w:color w:val="262626" w:themeColor="text1" w:themeTint="D9"/>
          <w:sz w:val="22"/>
          <w:szCs w:val="22"/>
        </w:rPr>
        <w:t>Candidate</w:t>
      </w:r>
      <w:r w:rsidR="00D645BA" w:rsidRPr="00B63288">
        <w:rPr>
          <w:rFonts w:ascii="Arial" w:hAnsi="Arial" w:cs="Arial"/>
          <w:b/>
          <w:bCs/>
          <w:color w:val="262626" w:themeColor="text1" w:themeTint="D9"/>
          <w:sz w:val="22"/>
          <w:szCs w:val="22"/>
        </w:rPr>
        <w:t xml:space="preserve"> Details</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D645BA" w:rsidRPr="00B63288" w14:paraId="101BC1F9" w14:textId="77777777" w:rsidTr="004A6246">
        <w:trPr>
          <w:jc w:val="center"/>
        </w:trPr>
        <w:tc>
          <w:tcPr>
            <w:tcW w:w="3006" w:type="dxa"/>
            <w:tcBorders>
              <w:right w:val="single" w:sz="4" w:space="0" w:color="A6A6A6" w:themeColor="background1" w:themeShade="A6"/>
            </w:tcBorders>
            <w:shd w:val="clear" w:color="auto" w:fill="F2F2F2" w:themeFill="background1" w:themeFillShade="F2"/>
          </w:tcPr>
          <w:p w14:paraId="2C3457DD" w14:textId="77777777" w:rsidR="00D645BA" w:rsidRPr="00B63288" w:rsidRDefault="00D645BA" w:rsidP="00295283">
            <w:pPr>
              <w:tabs>
                <w:tab w:val="left" w:pos="180"/>
              </w:tabs>
              <w:ind w:left="0" w:right="0" w:firstLine="0"/>
              <w:rPr>
                <w:rFonts w:ascii="Arial" w:hAnsi="Arial" w:cs="Arial"/>
                <w:color w:val="262626" w:themeColor="text1" w:themeTint="D9"/>
                <w:sz w:val="20"/>
                <w:szCs w:val="20"/>
              </w:rPr>
            </w:pPr>
            <w:r w:rsidRPr="00B63288">
              <w:rPr>
                <w:rFonts w:ascii="Arial" w:hAnsi="Arial" w:cs="Arial"/>
                <w:color w:val="262626" w:themeColor="text1" w:themeTint="D9"/>
                <w:sz w:val="20"/>
                <w:szCs w:val="20"/>
              </w:rPr>
              <w:t>Candidate name</w:t>
            </w:r>
          </w:p>
        </w:tc>
        <w:tc>
          <w:tcPr>
            <w:tcW w:w="6010" w:type="dxa"/>
            <w:tcBorders>
              <w:left w:val="single" w:sz="4" w:space="0" w:color="A6A6A6" w:themeColor="background1" w:themeShade="A6"/>
            </w:tcBorders>
            <w:shd w:val="clear" w:color="auto" w:fill="auto"/>
          </w:tcPr>
          <w:p w14:paraId="6F1B9478" w14:textId="77777777" w:rsidR="00D645BA" w:rsidRPr="00B63288" w:rsidRDefault="00D645BA" w:rsidP="00295283">
            <w:pPr>
              <w:tabs>
                <w:tab w:val="left" w:pos="180"/>
              </w:tabs>
              <w:ind w:left="0" w:right="0" w:firstLine="0"/>
              <w:rPr>
                <w:rFonts w:cstheme="minorHAnsi"/>
                <w:color w:val="262626" w:themeColor="text1" w:themeTint="D9"/>
                <w:sz w:val="20"/>
                <w:szCs w:val="20"/>
              </w:rPr>
            </w:pPr>
            <w:r w:rsidRPr="00B63288">
              <w:rPr>
                <w:rFonts w:cstheme="minorHAnsi"/>
                <w:color w:val="262626" w:themeColor="text1" w:themeTint="D9"/>
                <w:sz w:val="20"/>
                <w:szCs w:val="20"/>
              </w:rPr>
              <w:fldChar w:fldCharType="begin">
                <w:ffData>
                  <w:name w:val="Text1"/>
                  <w:enabled/>
                  <w:calcOnExit w:val="0"/>
                  <w:textInput/>
                </w:ffData>
              </w:fldChar>
            </w:r>
            <w:r w:rsidRPr="00B63288">
              <w:rPr>
                <w:rFonts w:cstheme="minorHAnsi"/>
                <w:color w:val="262626" w:themeColor="text1" w:themeTint="D9"/>
                <w:sz w:val="20"/>
                <w:szCs w:val="20"/>
              </w:rPr>
              <w:instrText xml:space="preserve"> FORMTEXT </w:instrText>
            </w:r>
            <w:r w:rsidRPr="00B63288">
              <w:rPr>
                <w:rFonts w:cstheme="minorHAnsi"/>
                <w:color w:val="262626" w:themeColor="text1" w:themeTint="D9"/>
                <w:sz w:val="20"/>
                <w:szCs w:val="20"/>
              </w:rPr>
            </w:r>
            <w:r w:rsidRPr="00B63288">
              <w:rPr>
                <w:rFonts w:cstheme="minorHAnsi"/>
                <w:color w:val="262626" w:themeColor="text1" w:themeTint="D9"/>
                <w:sz w:val="20"/>
                <w:szCs w:val="20"/>
              </w:rPr>
              <w:fldChar w:fldCharType="separate"/>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color w:val="262626" w:themeColor="text1" w:themeTint="D9"/>
                <w:sz w:val="20"/>
                <w:szCs w:val="20"/>
              </w:rPr>
              <w:fldChar w:fldCharType="end"/>
            </w:r>
          </w:p>
        </w:tc>
      </w:tr>
      <w:tr w:rsidR="00D645BA" w:rsidRPr="00B63288" w14:paraId="59587077" w14:textId="77777777" w:rsidTr="004A6246">
        <w:trPr>
          <w:jc w:val="center"/>
        </w:trPr>
        <w:tc>
          <w:tcPr>
            <w:tcW w:w="3006" w:type="dxa"/>
            <w:tcBorders>
              <w:right w:val="single" w:sz="4" w:space="0" w:color="A6A6A6" w:themeColor="background1" w:themeShade="A6"/>
            </w:tcBorders>
            <w:shd w:val="clear" w:color="auto" w:fill="F2F2F2" w:themeFill="background1" w:themeFillShade="F2"/>
          </w:tcPr>
          <w:p w14:paraId="13ED2309" w14:textId="77777777" w:rsidR="00D645BA" w:rsidRPr="00B63288" w:rsidRDefault="00D645BA" w:rsidP="00295283">
            <w:pPr>
              <w:tabs>
                <w:tab w:val="left" w:pos="180"/>
              </w:tabs>
              <w:ind w:left="0" w:right="0" w:firstLine="0"/>
              <w:rPr>
                <w:rFonts w:ascii="Arial" w:hAnsi="Arial" w:cs="Arial"/>
                <w:color w:val="262626" w:themeColor="text1" w:themeTint="D9"/>
                <w:sz w:val="20"/>
                <w:szCs w:val="20"/>
              </w:rPr>
            </w:pPr>
            <w:r w:rsidRPr="00B63288">
              <w:rPr>
                <w:rFonts w:ascii="Arial" w:hAnsi="Arial" w:cs="Arial"/>
                <w:color w:val="262626" w:themeColor="text1" w:themeTint="D9"/>
                <w:sz w:val="20"/>
                <w:szCs w:val="20"/>
              </w:rPr>
              <w:t>Title/designation</w:t>
            </w:r>
          </w:p>
        </w:tc>
        <w:tc>
          <w:tcPr>
            <w:tcW w:w="6010" w:type="dxa"/>
            <w:tcBorders>
              <w:left w:val="single" w:sz="4" w:space="0" w:color="A6A6A6" w:themeColor="background1" w:themeShade="A6"/>
            </w:tcBorders>
            <w:shd w:val="clear" w:color="auto" w:fill="auto"/>
          </w:tcPr>
          <w:p w14:paraId="0B65BEE1" w14:textId="77777777" w:rsidR="00D645BA" w:rsidRPr="00B63288" w:rsidRDefault="00D645BA" w:rsidP="00295283">
            <w:pPr>
              <w:tabs>
                <w:tab w:val="left" w:pos="180"/>
              </w:tabs>
              <w:ind w:left="0" w:right="0" w:firstLine="0"/>
              <w:rPr>
                <w:rFonts w:cstheme="minorHAnsi"/>
                <w:color w:val="262626" w:themeColor="text1" w:themeTint="D9"/>
                <w:sz w:val="20"/>
                <w:szCs w:val="20"/>
              </w:rPr>
            </w:pPr>
            <w:r w:rsidRPr="00B63288">
              <w:rPr>
                <w:rFonts w:cstheme="minorHAnsi"/>
                <w:color w:val="262626" w:themeColor="text1" w:themeTint="D9"/>
                <w:sz w:val="20"/>
                <w:szCs w:val="20"/>
              </w:rPr>
              <w:fldChar w:fldCharType="begin">
                <w:ffData>
                  <w:name w:val="Text1"/>
                  <w:enabled/>
                  <w:calcOnExit w:val="0"/>
                  <w:textInput/>
                </w:ffData>
              </w:fldChar>
            </w:r>
            <w:r w:rsidRPr="00B63288">
              <w:rPr>
                <w:rFonts w:cstheme="minorHAnsi"/>
                <w:color w:val="262626" w:themeColor="text1" w:themeTint="D9"/>
                <w:sz w:val="20"/>
                <w:szCs w:val="20"/>
              </w:rPr>
              <w:instrText xml:space="preserve"> FORMTEXT </w:instrText>
            </w:r>
            <w:r w:rsidRPr="00B63288">
              <w:rPr>
                <w:rFonts w:cstheme="minorHAnsi"/>
                <w:color w:val="262626" w:themeColor="text1" w:themeTint="D9"/>
                <w:sz w:val="20"/>
                <w:szCs w:val="20"/>
              </w:rPr>
            </w:r>
            <w:r w:rsidRPr="00B63288">
              <w:rPr>
                <w:rFonts w:cstheme="minorHAnsi"/>
                <w:color w:val="262626" w:themeColor="text1" w:themeTint="D9"/>
                <w:sz w:val="20"/>
                <w:szCs w:val="20"/>
              </w:rPr>
              <w:fldChar w:fldCharType="separate"/>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color w:val="262626" w:themeColor="text1" w:themeTint="D9"/>
                <w:sz w:val="20"/>
                <w:szCs w:val="20"/>
              </w:rPr>
              <w:fldChar w:fldCharType="end"/>
            </w:r>
          </w:p>
        </w:tc>
      </w:tr>
    </w:tbl>
    <w:p w14:paraId="15FE0A86" w14:textId="77777777" w:rsidR="00D645BA" w:rsidRPr="00B63288" w:rsidRDefault="00D645BA" w:rsidP="00295283"/>
    <w:p w14:paraId="29AB504D" w14:textId="40FAA30E" w:rsidR="00D645BA" w:rsidRPr="00B63288" w:rsidRDefault="00D645BA" w:rsidP="00295283">
      <w:pPr>
        <w:pStyle w:val="Heading2"/>
        <w:spacing w:before="120" w:after="120" w:line="276" w:lineRule="auto"/>
        <w:jc w:val="both"/>
        <w:rPr>
          <w:rFonts w:ascii="Arial" w:hAnsi="Arial" w:cs="Arial"/>
          <w:b/>
          <w:bCs/>
          <w:color w:val="262626" w:themeColor="text1" w:themeTint="D9"/>
          <w:sz w:val="22"/>
          <w:szCs w:val="22"/>
        </w:rPr>
      </w:pPr>
      <w:r w:rsidRPr="00B63288">
        <w:rPr>
          <w:rFonts w:ascii="Arial" w:hAnsi="Arial" w:cs="Arial"/>
          <w:b/>
          <w:bCs/>
          <w:color w:val="262626" w:themeColor="text1" w:themeTint="D9"/>
          <w:sz w:val="22"/>
          <w:szCs w:val="22"/>
        </w:rPr>
        <w:t>Assessor Details</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D645BA" w:rsidRPr="00B63288" w14:paraId="67B05446" w14:textId="77777777" w:rsidTr="004A6246">
        <w:trPr>
          <w:jc w:val="center"/>
        </w:trPr>
        <w:tc>
          <w:tcPr>
            <w:tcW w:w="3006" w:type="dxa"/>
            <w:tcBorders>
              <w:right w:val="single" w:sz="4" w:space="0" w:color="A6A6A6" w:themeColor="background1" w:themeShade="A6"/>
            </w:tcBorders>
            <w:shd w:val="clear" w:color="auto" w:fill="F2F2F2" w:themeFill="background1" w:themeFillShade="F2"/>
          </w:tcPr>
          <w:p w14:paraId="21202015" w14:textId="15C496CC" w:rsidR="00D645BA" w:rsidRPr="00B63288" w:rsidRDefault="00D645BA" w:rsidP="00295283">
            <w:pPr>
              <w:tabs>
                <w:tab w:val="left" w:pos="180"/>
              </w:tabs>
              <w:ind w:left="0" w:right="0" w:firstLine="0"/>
              <w:rPr>
                <w:rFonts w:ascii="Arial" w:hAnsi="Arial" w:cs="Arial"/>
                <w:color w:val="262626" w:themeColor="text1" w:themeTint="D9"/>
                <w:sz w:val="20"/>
                <w:szCs w:val="20"/>
              </w:rPr>
            </w:pPr>
            <w:r w:rsidRPr="00B63288">
              <w:rPr>
                <w:rFonts w:ascii="Arial" w:hAnsi="Arial" w:cs="Arial"/>
                <w:color w:val="262626" w:themeColor="text1" w:themeTint="D9"/>
                <w:sz w:val="20"/>
                <w:szCs w:val="20"/>
              </w:rPr>
              <w:t xml:space="preserve">Candidate is </w:t>
            </w:r>
            <w:r w:rsidR="00260CAD" w:rsidRPr="00B63288">
              <w:rPr>
                <w:rFonts w:ascii="Arial" w:hAnsi="Arial" w:cs="Arial"/>
                <w:color w:val="262626" w:themeColor="text1" w:themeTint="D9"/>
                <w:sz w:val="20"/>
                <w:szCs w:val="20"/>
              </w:rPr>
              <w:t>observed and assessed</w:t>
            </w:r>
            <w:r w:rsidRPr="00B63288">
              <w:rPr>
                <w:rFonts w:ascii="Arial" w:hAnsi="Arial" w:cs="Arial"/>
                <w:color w:val="262626" w:themeColor="text1" w:themeTint="D9"/>
                <w:sz w:val="20"/>
                <w:szCs w:val="20"/>
              </w:rPr>
              <w:t xml:space="preserve"> by</w:t>
            </w:r>
          </w:p>
        </w:tc>
        <w:tc>
          <w:tcPr>
            <w:tcW w:w="6010" w:type="dxa"/>
            <w:tcBorders>
              <w:left w:val="single" w:sz="4" w:space="0" w:color="A6A6A6" w:themeColor="background1" w:themeShade="A6"/>
            </w:tcBorders>
            <w:shd w:val="clear" w:color="auto" w:fill="auto"/>
          </w:tcPr>
          <w:p w14:paraId="687B9281" w14:textId="77777777" w:rsidR="00D645BA" w:rsidRPr="00B63288" w:rsidRDefault="00D645BA" w:rsidP="00295283">
            <w:pPr>
              <w:tabs>
                <w:tab w:val="left" w:pos="180"/>
              </w:tabs>
              <w:ind w:left="0" w:right="0" w:firstLine="0"/>
              <w:rPr>
                <w:rFonts w:cstheme="minorHAnsi"/>
                <w:color w:val="262626" w:themeColor="text1" w:themeTint="D9"/>
                <w:sz w:val="20"/>
                <w:szCs w:val="20"/>
              </w:rPr>
            </w:pPr>
            <w:r w:rsidRPr="00B63288">
              <w:rPr>
                <w:rFonts w:cstheme="minorHAnsi"/>
                <w:color w:val="262626" w:themeColor="text1" w:themeTint="D9"/>
                <w:sz w:val="20"/>
                <w:szCs w:val="20"/>
              </w:rPr>
              <w:fldChar w:fldCharType="begin">
                <w:ffData>
                  <w:name w:val="Text1"/>
                  <w:enabled/>
                  <w:calcOnExit w:val="0"/>
                  <w:textInput/>
                </w:ffData>
              </w:fldChar>
            </w:r>
            <w:r w:rsidRPr="00B63288">
              <w:rPr>
                <w:rFonts w:cstheme="minorHAnsi"/>
                <w:color w:val="262626" w:themeColor="text1" w:themeTint="D9"/>
                <w:sz w:val="20"/>
                <w:szCs w:val="20"/>
              </w:rPr>
              <w:instrText xml:space="preserve"> FORMTEXT </w:instrText>
            </w:r>
            <w:r w:rsidRPr="00B63288">
              <w:rPr>
                <w:rFonts w:cstheme="minorHAnsi"/>
                <w:color w:val="262626" w:themeColor="text1" w:themeTint="D9"/>
                <w:sz w:val="20"/>
                <w:szCs w:val="20"/>
              </w:rPr>
            </w:r>
            <w:r w:rsidRPr="00B63288">
              <w:rPr>
                <w:rFonts w:cstheme="minorHAnsi"/>
                <w:color w:val="262626" w:themeColor="text1" w:themeTint="D9"/>
                <w:sz w:val="20"/>
                <w:szCs w:val="20"/>
              </w:rPr>
              <w:fldChar w:fldCharType="separate"/>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color w:val="262626" w:themeColor="text1" w:themeTint="D9"/>
                <w:sz w:val="20"/>
                <w:szCs w:val="20"/>
              </w:rPr>
              <w:fldChar w:fldCharType="end"/>
            </w:r>
          </w:p>
        </w:tc>
      </w:tr>
      <w:tr w:rsidR="00D645BA" w:rsidRPr="00B63288" w14:paraId="72FA41CE" w14:textId="77777777" w:rsidTr="004A6246">
        <w:trPr>
          <w:jc w:val="center"/>
        </w:trPr>
        <w:tc>
          <w:tcPr>
            <w:tcW w:w="3006" w:type="dxa"/>
            <w:tcBorders>
              <w:right w:val="single" w:sz="4" w:space="0" w:color="A6A6A6" w:themeColor="background1" w:themeShade="A6"/>
            </w:tcBorders>
            <w:shd w:val="clear" w:color="auto" w:fill="F2F2F2" w:themeFill="background1" w:themeFillShade="F2"/>
          </w:tcPr>
          <w:p w14:paraId="729DF378" w14:textId="77777777" w:rsidR="00D645BA" w:rsidRPr="00B63288" w:rsidRDefault="00D645BA" w:rsidP="00295283">
            <w:pPr>
              <w:tabs>
                <w:tab w:val="left" w:pos="180"/>
              </w:tabs>
              <w:ind w:left="0" w:right="0" w:firstLine="0"/>
              <w:rPr>
                <w:rFonts w:ascii="Arial" w:hAnsi="Arial" w:cs="Arial"/>
                <w:color w:val="262626" w:themeColor="text1" w:themeTint="D9"/>
                <w:sz w:val="20"/>
                <w:szCs w:val="20"/>
              </w:rPr>
            </w:pPr>
            <w:r w:rsidRPr="00B63288">
              <w:rPr>
                <w:rFonts w:ascii="Arial" w:hAnsi="Arial" w:cs="Arial"/>
                <w:color w:val="262626" w:themeColor="text1" w:themeTint="D9"/>
                <w:sz w:val="20"/>
                <w:szCs w:val="20"/>
              </w:rPr>
              <w:t>Training Organisation</w:t>
            </w:r>
          </w:p>
        </w:tc>
        <w:tc>
          <w:tcPr>
            <w:tcW w:w="6010" w:type="dxa"/>
            <w:tcBorders>
              <w:left w:val="single" w:sz="4" w:space="0" w:color="A6A6A6" w:themeColor="background1" w:themeShade="A6"/>
            </w:tcBorders>
            <w:shd w:val="clear" w:color="auto" w:fill="auto"/>
          </w:tcPr>
          <w:p w14:paraId="30922DF8" w14:textId="77777777" w:rsidR="00D645BA" w:rsidRPr="00B63288" w:rsidRDefault="00D645BA" w:rsidP="00295283">
            <w:pPr>
              <w:tabs>
                <w:tab w:val="left" w:pos="180"/>
              </w:tabs>
              <w:ind w:left="0" w:right="0" w:firstLine="0"/>
              <w:rPr>
                <w:rFonts w:cstheme="minorHAnsi"/>
                <w:color w:val="262626" w:themeColor="text1" w:themeTint="D9"/>
                <w:sz w:val="20"/>
                <w:szCs w:val="20"/>
              </w:rPr>
            </w:pPr>
            <w:r w:rsidRPr="00B63288">
              <w:rPr>
                <w:rFonts w:cstheme="minorHAnsi"/>
                <w:color w:val="262626" w:themeColor="text1" w:themeTint="D9"/>
                <w:sz w:val="20"/>
                <w:szCs w:val="20"/>
              </w:rPr>
              <w:fldChar w:fldCharType="begin">
                <w:ffData>
                  <w:name w:val="Text1"/>
                  <w:enabled/>
                  <w:calcOnExit w:val="0"/>
                  <w:textInput/>
                </w:ffData>
              </w:fldChar>
            </w:r>
            <w:r w:rsidRPr="00B63288">
              <w:rPr>
                <w:rFonts w:cstheme="minorHAnsi"/>
                <w:color w:val="262626" w:themeColor="text1" w:themeTint="D9"/>
                <w:sz w:val="20"/>
                <w:szCs w:val="20"/>
              </w:rPr>
              <w:instrText xml:space="preserve"> FORMTEXT </w:instrText>
            </w:r>
            <w:r w:rsidRPr="00B63288">
              <w:rPr>
                <w:rFonts w:cstheme="minorHAnsi"/>
                <w:color w:val="262626" w:themeColor="text1" w:themeTint="D9"/>
                <w:sz w:val="20"/>
                <w:szCs w:val="20"/>
              </w:rPr>
            </w:r>
            <w:r w:rsidRPr="00B63288">
              <w:rPr>
                <w:rFonts w:cstheme="minorHAnsi"/>
                <w:color w:val="262626" w:themeColor="text1" w:themeTint="D9"/>
                <w:sz w:val="20"/>
                <w:szCs w:val="20"/>
              </w:rPr>
              <w:fldChar w:fldCharType="separate"/>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color w:val="262626" w:themeColor="text1" w:themeTint="D9"/>
                <w:sz w:val="20"/>
                <w:szCs w:val="20"/>
              </w:rPr>
              <w:fldChar w:fldCharType="end"/>
            </w:r>
          </w:p>
        </w:tc>
      </w:tr>
      <w:tr w:rsidR="00D645BA" w:rsidRPr="00B63288" w14:paraId="50BF5ADE" w14:textId="77777777" w:rsidTr="004A6246">
        <w:trPr>
          <w:jc w:val="center"/>
        </w:trPr>
        <w:tc>
          <w:tcPr>
            <w:tcW w:w="3006" w:type="dxa"/>
            <w:tcBorders>
              <w:right w:val="single" w:sz="4" w:space="0" w:color="A6A6A6" w:themeColor="background1" w:themeShade="A6"/>
            </w:tcBorders>
            <w:shd w:val="clear" w:color="auto" w:fill="F2F2F2" w:themeFill="background1" w:themeFillShade="F2"/>
          </w:tcPr>
          <w:p w14:paraId="05BB7D51" w14:textId="77777777" w:rsidR="00D645BA" w:rsidRPr="00B63288" w:rsidRDefault="00D645BA" w:rsidP="00295283">
            <w:pPr>
              <w:tabs>
                <w:tab w:val="left" w:pos="180"/>
              </w:tabs>
              <w:ind w:left="0" w:right="0" w:firstLine="0"/>
              <w:rPr>
                <w:rFonts w:ascii="Arial" w:hAnsi="Arial" w:cs="Arial"/>
                <w:color w:val="262626" w:themeColor="text1" w:themeTint="D9"/>
                <w:sz w:val="20"/>
                <w:szCs w:val="20"/>
              </w:rPr>
            </w:pPr>
            <w:r w:rsidRPr="00B63288">
              <w:rPr>
                <w:rFonts w:ascii="Arial" w:hAnsi="Arial" w:cs="Arial"/>
                <w:color w:val="262626" w:themeColor="text1" w:themeTint="D9"/>
                <w:sz w:val="20"/>
                <w:szCs w:val="20"/>
              </w:rPr>
              <w:t>Relevant qualifications held</w:t>
            </w:r>
          </w:p>
        </w:tc>
        <w:tc>
          <w:tcPr>
            <w:tcW w:w="6010" w:type="dxa"/>
            <w:tcBorders>
              <w:left w:val="single" w:sz="4" w:space="0" w:color="A6A6A6" w:themeColor="background1" w:themeShade="A6"/>
              <w:bottom w:val="single" w:sz="4" w:space="0" w:color="A6A6A6" w:themeColor="background1" w:themeShade="A6"/>
            </w:tcBorders>
            <w:shd w:val="clear" w:color="auto" w:fill="auto"/>
          </w:tcPr>
          <w:p w14:paraId="04C33B1C" w14:textId="77777777" w:rsidR="00D645BA" w:rsidRPr="00B63288" w:rsidRDefault="00D645BA" w:rsidP="00295283">
            <w:pPr>
              <w:tabs>
                <w:tab w:val="left" w:pos="180"/>
              </w:tabs>
              <w:ind w:left="0" w:right="0" w:firstLine="0"/>
              <w:rPr>
                <w:rFonts w:cstheme="minorHAnsi"/>
                <w:color w:val="262626" w:themeColor="text1" w:themeTint="D9"/>
                <w:sz w:val="20"/>
                <w:szCs w:val="20"/>
              </w:rPr>
            </w:pPr>
            <w:r w:rsidRPr="00B63288">
              <w:rPr>
                <w:rFonts w:cstheme="minorHAnsi"/>
                <w:color w:val="262626" w:themeColor="text1" w:themeTint="D9"/>
                <w:sz w:val="20"/>
                <w:szCs w:val="20"/>
              </w:rPr>
              <w:fldChar w:fldCharType="begin">
                <w:ffData>
                  <w:name w:val="Text1"/>
                  <w:enabled/>
                  <w:calcOnExit w:val="0"/>
                  <w:textInput/>
                </w:ffData>
              </w:fldChar>
            </w:r>
            <w:r w:rsidRPr="00B63288">
              <w:rPr>
                <w:rFonts w:cstheme="minorHAnsi"/>
                <w:color w:val="262626" w:themeColor="text1" w:themeTint="D9"/>
                <w:sz w:val="20"/>
                <w:szCs w:val="20"/>
              </w:rPr>
              <w:instrText xml:space="preserve"> FORMTEXT </w:instrText>
            </w:r>
            <w:r w:rsidRPr="00B63288">
              <w:rPr>
                <w:rFonts w:cstheme="minorHAnsi"/>
                <w:color w:val="262626" w:themeColor="text1" w:themeTint="D9"/>
                <w:sz w:val="20"/>
                <w:szCs w:val="20"/>
              </w:rPr>
            </w:r>
            <w:r w:rsidRPr="00B63288">
              <w:rPr>
                <w:rFonts w:cstheme="minorHAnsi"/>
                <w:color w:val="262626" w:themeColor="text1" w:themeTint="D9"/>
                <w:sz w:val="20"/>
                <w:szCs w:val="20"/>
              </w:rPr>
              <w:fldChar w:fldCharType="separate"/>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color w:val="262626" w:themeColor="text1" w:themeTint="D9"/>
                <w:sz w:val="20"/>
                <w:szCs w:val="20"/>
              </w:rPr>
              <w:fldChar w:fldCharType="end"/>
            </w:r>
          </w:p>
        </w:tc>
      </w:tr>
    </w:tbl>
    <w:p w14:paraId="4E78F01E" w14:textId="7D53EA0E" w:rsidR="00D645BA" w:rsidRPr="00B63288" w:rsidRDefault="00D645BA" w:rsidP="00295283"/>
    <w:p w14:paraId="493E8CBE" w14:textId="1B4F25EA" w:rsidR="005F4237" w:rsidRPr="00B63288" w:rsidRDefault="005F4237" w:rsidP="00295283">
      <w:pPr>
        <w:pStyle w:val="Heading2"/>
        <w:spacing w:before="120" w:after="120" w:line="276" w:lineRule="auto"/>
        <w:jc w:val="both"/>
        <w:rPr>
          <w:rFonts w:ascii="Arial" w:hAnsi="Arial" w:cs="Arial"/>
          <w:b/>
          <w:bCs/>
          <w:color w:val="262626" w:themeColor="text1" w:themeTint="D9"/>
          <w:sz w:val="22"/>
          <w:szCs w:val="22"/>
        </w:rPr>
      </w:pPr>
      <w:r w:rsidRPr="00B63288">
        <w:rPr>
          <w:rFonts w:ascii="Arial" w:hAnsi="Arial" w:cs="Arial"/>
          <w:b/>
          <w:bCs/>
          <w:color w:val="262626" w:themeColor="text1" w:themeTint="D9"/>
          <w:sz w:val="22"/>
          <w:szCs w:val="22"/>
        </w:rPr>
        <w:t>Context of the Assessment</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5F4237" w:rsidRPr="00B63288" w14:paraId="068B11CD" w14:textId="77777777" w:rsidTr="004A6246">
        <w:trPr>
          <w:jc w:val="center"/>
        </w:trPr>
        <w:tc>
          <w:tcPr>
            <w:tcW w:w="3006" w:type="dxa"/>
            <w:tcBorders>
              <w:right w:val="single" w:sz="4" w:space="0" w:color="A6A6A6" w:themeColor="background1" w:themeShade="A6"/>
            </w:tcBorders>
            <w:shd w:val="clear" w:color="auto" w:fill="F2F2F2" w:themeFill="background1" w:themeFillShade="F2"/>
          </w:tcPr>
          <w:p w14:paraId="7FAA39A6" w14:textId="09F89D38" w:rsidR="005F4237" w:rsidRPr="00B63288" w:rsidRDefault="005F4237" w:rsidP="00295283">
            <w:pPr>
              <w:tabs>
                <w:tab w:val="left" w:pos="180"/>
              </w:tabs>
              <w:ind w:left="0" w:right="0" w:firstLine="0"/>
              <w:rPr>
                <w:rFonts w:ascii="Arial" w:hAnsi="Arial" w:cs="Arial"/>
                <w:color w:val="262626" w:themeColor="text1" w:themeTint="D9"/>
                <w:sz w:val="20"/>
                <w:szCs w:val="20"/>
              </w:rPr>
            </w:pPr>
            <w:r w:rsidRPr="00B63288">
              <w:rPr>
                <w:rFonts w:ascii="Arial" w:hAnsi="Arial" w:cs="Arial"/>
                <w:color w:val="262626" w:themeColor="text1" w:themeTint="D9"/>
                <w:sz w:val="20"/>
                <w:szCs w:val="20"/>
              </w:rPr>
              <w:t>Workplace/organisation</w:t>
            </w:r>
          </w:p>
        </w:tc>
        <w:tc>
          <w:tcPr>
            <w:tcW w:w="6010" w:type="dxa"/>
            <w:tcBorders>
              <w:left w:val="single" w:sz="4" w:space="0" w:color="A6A6A6" w:themeColor="background1" w:themeShade="A6"/>
            </w:tcBorders>
            <w:shd w:val="clear" w:color="auto" w:fill="auto"/>
          </w:tcPr>
          <w:p w14:paraId="40729356" w14:textId="77777777" w:rsidR="005F4237" w:rsidRPr="00B63288" w:rsidRDefault="005F4237" w:rsidP="00295283">
            <w:pPr>
              <w:tabs>
                <w:tab w:val="left" w:pos="180"/>
              </w:tabs>
              <w:ind w:left="0" w:right="0" w:firstLine="0"/>
              <w:rPr>
                <w:rFonts w:cstheme="minorHAnsi"/>
                <w:color w:val="262626" w:themeColor="text1" w:themeTint="D9"/>
                <w:sz w:val="20"/>
                <w:szCs w:val="20"/>
              </w:rPr>
            </w:pPr>
            <w:r w:rsidRPr="00B63288">
              <w:rPr>
                <w:rFonts w:cstheme="minorHAnsi"/>
                <w:color w:val="262626" w:themeColor="text1" w:themeTint="D9"/>
                <w:sz w:val="20"/>
                <w:szCs w:val="20"/>
              </w:rPr>
              <w:fldChar w:fldCharType="begin">
                <w:ffData>
                  <w:name w:val="Text1"/>
                  <w:enabled/>
                  <w:calcOnExit w:val="0"/>
                  <w:textInput/>
                </w:ffData>
              </w:fldChar>
            </w:r>
            <w:r w:rsidRPr="00B63288">
              <w:rPr>
                <w:rFonts w:cstheme="minorHAnsi"/>
                <w:color w:val="262626" w:themeColor="text1" w:themeTint="D9"/>
                <w:sz w:val="20"/>
                <w:szCs w:val="20"/>
              </w:rPr>
              <w:instrText xml:space="preserve"> FORMTEXT </w:instrText>
            </w:r>
            <w:r w:rsidRPr="00B63288">
              <w:rPr>
                <w:rFonts w:cstheme="minorHAnsi"/>
                <w:color w:val="262626" w:themeColor="text1" w:themeTint="D9"/>
                <w:sz w:val="20"/>
                <w:szCs w:val="20"/>
              </w:rPr>
            </w:r>
            <w:r w:rsidRPr="00B63288">
              <w:rPr>
                <w:rFonts w:cstheme="minorHAnsi"/>
                <w:color w:val="262626" w:themeColor="text1" w:themeTint="D9"/>
                <w:sz w:val="20"/>
                <w:szCs w:val="20"/>
              </w:rPr>
              <w:fldChar w:fldCharType="separate"/>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color w:val="262626" w:themeColor="text1" w:themeTint="D9"/>
                <w:sz w:val="20"/>
                <w:szCs w:val="20"/>
              </w:rPr>
              <w:fldChar w:fldCharType="end"/>
            </w:r>
          </w:p>
        </w:tc>
      </w:tr>
      <w:tr w:rsidR="00CB5D12" w:rsidRPr="00B63288" w14:paraId="3CB41992" w14:textId="77777777" w:rsidTr="00085A62">
        <w:trPr>
          <w:jc w:val="center"/>
        </w:trPr>
        <w:tc>
          <w:tcPr>
            <w:tcW w:w="3006" w:type="dxa"/>
            <w:tcBorders>
              <w:right w:val="single" w:sz="4" w:space="0" w:color="A6A6A6" w:themeColor="background1" w:themeShade="A6"/>
            </w:tcBorders>
            <w:shd w:val="clear" w:color="auto" w:fill="F2F2F2" w:themeFill="background1" w:themeFillShade="F2"/>
          </w:tcPr>
          <w:p w14:paraId="4AF1ACA9" w14:textId="1874010C" w:rsidR="00CB5D12" w:rsidRPr="00B63288" w:rsidRDefault="00CB5D12" w:rsidP="00295283">
            <w:pPr>
              <w:tabs>
                <w:tab w:val="left" w:pos="180"/>
              </w:tabs>
              <w:ind w:left="0" w:right="0" w:firstLine="0"/>
              <w:jc w:val="both"/>
              <w:rPr>
                <w:rFonts w:ascii="Arial" w:hAnsi="Arial" w:cs="Arial"/>
                <w:color w:val="262626" w:themeColor="text1" w:themeTint="D9"/>
                <w:sz w:val="20"/>
                <w:szCs w:val="20"/>
              </w:rPr>
            </w:pPr>
            <w:r w:rsidRPr="00B63288">
              <w:rPr>
                <w:rFonts w:ascii="Arial" w:hAnsi="Arial" w:cs="Arial"/>
                <w:color w:val="262626" w:themeColor="text1" w:themeTint="D9"/>
                <w:sz w:val="20"/>
                <w:szCs w:val="20"/>
              </w:rPr>
              <w:t xml:space="preserve">Policies and procedures relevant to </w:t>
            </w:r>
            <w:r w:rsidR="0086381B" w:rsidRPr="00B63288">
              <w:rPr>
                <w:rFonts w:ascii="Arial" w:hAnsi="Arial" w:cs="Arial"/>
                <w:color w:val="262626" w:themeColor="text1" w:themeTint="D9"/>
                <w:sz w:val="20"/>
                <w:szCs w:val="20"/>
              </w:rPr>
              <w:t xml:space="preserve">maintaining </w:t>
            </w:r>
            <w:r w:rsidR="005933C0">
              <w:rPr>
                <w:rFonts w:ascii="Arial" w:hAnsi="Arial" w:cs="Arial"/>
                <w:color w:val="262626" w:themeColor="text1" w:themeTint="D9"/>
                <w:sz w:val="20"/>
                <w:szCs w:val="20"/>
              </w:rPr>
              <w:t>financial records</w:t>
            </w:r>
            <w:r w:rsidR="0086381B" w:rsidRPr="00B63288">
              <w:rPr>
                <w:rFonts w:ascii="Arial" w:hAnsi="Arial" w:cs="Arial"/>
                <w:color w:val="262626" w:themeColor="text1" w:themeTint="D9"/>
                <w:sz w:val="20"/>
                <w:szCs w:val="20"/>
              </w:rPr>
              <w:t xml:space="preserve"> of a project</w:t>
            </w:r>
          </w:p>
        </w:tc>
        <w:tc>
          <w:tcPr>
            <w:tcW w:w="6010" w:type="dxa"/>
            <w:tcBorders>
              <w:left w:val="single" w:sz="4" w:space="0" w:color="A6A6A6" w:themeColor="background1" w:themeShade="A6"/>
            </w:tcBorders>
            <w:shd w:val="clear" w:color="auto" w:fill="auto"/>
          </w:tcPr>
          <w:p w14:paraId="0006724B" w14:textId="62CF96CC" w:rsidR="00AF2A9F" w:rsidRDefault="00AF2A9F" w:rsidP="00295283">
            <w:pPr>
              <w:tabs>
                <w:tab w:val="left" w:pos="180"/>
              </w:tabs>
              <w:ind w:left="0" w:right="0" w:firstLine="0"/>
              <w:jc w:val="both"/>
              <w:rPr>
                <w:rFonts w:cstheme="minorHAnsi"/>
                <w:color w:val="262626" w:themeColor="text1" w:themeTint="D9"/>
                <w:sz w:val="20"/>
                <w:szCs w:val="20"/>
              </w:rPr>
            </w:pPr>
            <w:r>
              <w:rPr>
                <w:rFonts w:cstheme="minorHAnsi"/>
                <w:color w:val="262626" w:themeColor="text1" w:themeTint="D9"/>
                <w:sz w:val="20"/>
                <w:szCs w:val="20"/>
              </w:rPr>
              <w:t>Policies</w:t>
            </w:r>
          </w:p>
          <w:p w14:paraId="2D8DF5B3" w14:textId="77777777" w:rsidR="00CB5D12" w:rsidRDefault="00CB5D12" w:rsidP="00295283">
            <w:pPr>
              <w:tabs>
                <w:tab w:val="left" w:pos="180"/>
              </w:tabs>
              <w:ind w:left="0" w:right="0" w:firstLine="0"/>
              <w:jc w:val="both"/>
              <w:rPr>
                <w:rFonts w:cstheme="minorHAnsi"/>
                <w:color w:val="262626" w:themeColor="text1" w:themeTint="D9"/>
                <w:sz w:val="20"/>
                <w:szCs w:val="20"/>
              </w:rPr>
            </w:pPr>
            <w:r w:rsidRPr="00B63288">
              <w:rPr>
                <w:rFonts w:cstheme="minorHAnsi"/>
                <w:color w:val="262626" w:themeColor="text1" w:themeTint="D9"/>
                <w:sz w:val="20"/>
                <w:szCs w:val="20"/>
              </w:rPr>
              <w:fldChar w:fldCharType="begin">
                <w:ffData>
                  <w:name w:val="Text1"/>
                  <w:enabled/>
                  <w:calcOnExit w:val="0"/>
                  <w:textInput/>
                </w:ffData>
              </w:fldChar>
            </w:r>
            <w:r w:rsidRPr="00B63288">
              <w:rPr>
                <w:rFonts w:cstheme="minorHAnsi"/>
                <w:color w:val="262626" w:themeColor="text1" w:themeTint="D9"/>
                <w:sz w:val="20"/>
                <w:szCs w:val="20"/>
              </w:rPr>
              <w:instrText xml:space="preserve"> FORMTEXT </w:instrText>
            </w:r>
            <w:r w:rsidRPr="00B63288">
              <w:rPr>
                <w:rFonts w:cstheme="minorHAnsi"/>
                <w:color w:val="262626" w:themeColor="text1" w:themeTint="D9"/>
                <w:sz w:val="20"/>
                <w:szCs w:val="20"/>
              </w:rPr>
            </w:r>
            <w:r w:rsidRPr="00B63288">
              <w:rPr>
                <w:rFonts w:cstheme="minorHAnsi"/>
                <w:color w:val="262626" w:themeColor="text1" w:themeTint="D9"/>
                <w:sz w:val="20"/>
                <w:szCs w:val="20"/>
              </w:rPr>
              <w:fldChar w:fldCharType="separate"/>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color w:val="262626" w:themeColor="text1" w:themeTint="D9"/>
                <w:sz w:val="20"/>
                <w:szCs w:val="20"/>
              </w:rPr>
              <w:fldChar w:fldCharType="end"/>
            </w:r>
          </w:p>
          <w:p w14:paraId="3767E6FD" w14:textId="77777777" w:rsidR="00AF2A9F" w:rsidRDefault="00AF2A9F" w:rsidP="00295283">
            <w:pPr>
              <w:tabs>
                <w:tab w:val="left" w:pos="180"/>
              </w:tabs>
              <w:ind w:left="0" w:right="0" w:firstLine="0"/>
              <w:jc w:val="both"/>
              <w:rPr>
                <w:rFonts w:cstheme="minorHAnsi"/>
                <w:color w:val="262626" w:themeColor="text1" w:themeTint="D9"/>
                <w:sz w:val="20"/>
                <w:szCs w:val="20"/>
              </w:rPr>
            </w:pPr>
          </w:p>
          <w:p w14:paraId="25928E13" w14:textId="77777777" w:rsidR="00AF2A9F" w:rsidRDefault="00AF2A9F" w:rsidP="00295283">
            <w:pPr>
              <w:tabs>
                <w:tab w:val="left" w:pos="180"/>
              </w:tabs>
              <w:ind w:left="0" w:right="0" w:firstLine="0"/>
              <w:jc w:val="both"/>
              <w:rPr>
                <w:rFonts w:cstheme="minorHAnsi"/>
                <w:color w:val="262626" w:themeColor="text1" w:themeTint="D9"/>
                <w:sz w:val="20"/>
                <w:szCs w:val="20"/>
              </w:rPr>
            </w:pPr>
            <w:r>
              <w:rPr>
                <w:rFonts w:cstheme="minorHAnsi"/>
                <w:color w:val="262626" w:themeColor="text1" w:themeTint="D9"/>
                <w:sz w:val="20"/>
                <w:szCs w:val="20"/>
              </w:rPr>
              <w:t>Procedures:</w:t>
            </w:r>
          </w:p>
          <w:p w14:paraId="02612B39" w14:textId="77777777" w:rsidR="00AF2A9F" w:rsidRDefault="00AF2A9F" w:rsidP="00295283">
            <w:pPr>
              <w:tabs>
                <w:tab w:val="left" w:pos="180"/>
              </w:tabs>
              <w:ind w:left="0" w:right="0" w:firstLine="0"/>
              <w:jc w:val="both"/>
              <w:rPr>
                <w:rFonts w:cstheme="minorHAnsi"/>
                <w:color w:val="262626" w:themeColor="text1" w:themeTint="D9"/>
                <w:sz w:val="20"/>
                <w:szCs w:val="20"/>
              </w:rPr>
            </w:pPr>
            <w:r w:rsidRPr="00B63288">
              <w:rPr>
                <w:rFonts w:cstheme="minorHAnsi"/>
                <w:color w:val="262626" w:themeColor="text1" w:themeTint="D9"/>
                <w:sz w:val="20"/>
                <w:szCs w:val="20"/>
              </w:rPr>
              <w:fldChar w:fldCharType="begin">
                <w:ffData>
                  <w:name w:val="Text1"/>
                  <w:enabled/>
                  <w:calcOnExit w:val="0"/>
                  <w:textInput/>
                </w:ffData>
              </w:fldChar>
            </w:r>
            <w:r w:rsidRPr="00B63288">
              <w:rPr>
                <w:rFonts w:cstheme="minorHAnsi"/>
                <w:color w:val="262626" w:themeColor="text1" w:themeTint="D9"/>
                <w:sz w:val="20"/>
                <w:szCs w:val="20"/>
              </w:rPr>
              <w:instrText xml:space="preserve"> FORMTEXT </w:instrText>
            </w:r>
            <w:r w:rsidRPr="00B63288">
              <w:rPr>
                <w:rFonts w:cstheme="minorHAnsi"/>
                <w:color w:val="262626" w:themeColor="text1" w:themeTint="D9"/>
                <w:sz w:val="20"/>
                <w:szCs w:val="20"/>
              </w:rPr>
            </w:r>
            <w:r w:rsidRPr="00B63288">
              <w:rPr>
                <w:rFonts w:cstheme="minorHAnsi"/>
                <w:color w:val="262626" w:themeColor="text1" w:themeTint="D9"/>
                <w:sz w:val="20"/>
                <w:szCs w:val="20"/>
              </w:rPr>
              <w:fldChar w:fldCharType="separate"/>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color w:val="262626" w:themeColor="text1" w:themeTint="D9"/>
                <w:sz w:val="20"/>
                <w:szCs w:val="20"/>
              </w:rPr>
              <w:fldChar w:fldCharType="end"/>
            </w:r>
          </w:p>
          <w:p w14:paraId="3479B8D2" w14:textId="35980F5F" w:rsidR="00AF2A9F" w:rsidRPr="00B63288" w:rsidRDefault="00AF2A9F" w:rsidP="00295283">
            <w:pPr>
              <w:tabs>
                <w:tab w:val="left" w:pos="180"/>
              </w:tabs>
              <w:ind w:left="0" w:right="0" w:firstLine="0"/>
              <w:jc w:val="both"/>
              <w:rPr>
                <w:rFonts w:cstheme="minorHAnsi"/>
                <w:color w:val="262626" w:themeColor="text1" w:themeTint="D9"/>
                <w:sz w:val="20"/>
                <w:szCs w:val="20"/>
              </w:rPr>
            </w:pPr>
          </w:p>
        </w:tc>
      </w:tr>
    </w:tbl>
    <w:p w14:paraId="6FEB4444" w14:textId="0CD5E64D" w:rsidR="00CB5D12" w:rsidRPr="00B63288" w:rsidRDefault="0088577C" w:rsidP="00295283">
      <w:r w:rsidRPr="00B63288">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5F4237" w:rsidRPr="00B63288" w14:paraId="15FDACDE" w14:textId="77777777" w:rsidTr="68B08EE2">
        <w:trPr>
          <w:jc w:val="center"/>
        </w:trPr>
        <w:tc>
          <w:tcPr>
            <w:tcW w:w="3006" w:type="dxa"/>
            <w:tcBorders>
              <w:right w:val="single" w:sz="4" w:space="0" w:color="A6A6A6" w:themeColor="background1" w:themeShade="A6"/>
            </w:tcBorders>
            <w:shd w:val="clear" w:color="auto" w:fill="F2F2F2" w:themeFill="background1" w:themeFillShade="F2"/>
          </w:tcPr>
          <w:p w14:paraId="440168D2" w14:textId="5D9791EE" w:rsidR="005F4237" w:rsidRPr="00B63288" w:rsidRDefault="005F4237" w:rsidP="00295283">
            <w:pPr>
              <w:tabs>
                <w:tab w:val="left" w:pos="180"/>
              </w:tabs>
              <w:ind w:left="0" w:right="0" w:firstLine="0"/>
              <w:rPr>
                <w:rFonts w:ascii="Arial" w:hAnsi="Arial" w:cs="Arial"/>
                <w:color w:val="262626" w:themeColor="text1" w:themeTint="D9"/>
                <w:sz w:val="20"/>
                <w:szCs w:val="20"/>
              </w:rPr>
            </w:pPr>
            <w:r w:rsidRPr="00B63288">
              <w:rPr>
                <w:rFonts w:ascii="Arial" w:hAnsi="Arial" w:cs="Arial"/>
                <w:color w:val="262626" w:themeColor="text1" w:themeTint="D9"/>
                <w:sz w:val="20"/>
                <w:szCs w:val="20"/>
              </w:rPr>
              <w:lastRenderedPageBreak/>
              <w:t>Resources required for the assessment</w:t>
            </w:r>
          </w:p>
        </w:tc>
        <w:tc>
          <w:tcPr>
            <w:tcW w:w="6010" w:type="dxa"/>
            <w:tcBorders>
              <w:left w:val="single" w:sz="4" w:space="0" w:color="A6A6A6" w:themeColor="background1" w:themeShade="A6"/>
            </w:tcBorders>
            <w:shd w:val="clear" w:color="auto" w:fill="auto"/>
          </w:tcPr>
          <w:p w14:paraId="51B52953" w14:textId="664864B1" w:rsidR="0088577C" w:rsidRPr="00B63288" w:rsidRDefault="0088577C" w:rsidP="00295283">
            <w:pPr>
              <w:pStyle w:val="ListParagraph"/>
              <w:numPr>
                <w:ilvl w:val="0"/>
                <w:numId w:val="3"/>
              </w:numPr>
              <w:tabs>
                <w:tab w:val="left" w:pos="180"/>
              </w:tabs>
              <w:ind w:right="0"/>
              <w:contextualSpacing w:val="0"/>
              <w:jc w:val="both"/>
              <w:rPr>
                <w:color w:val="262626" w:themeColor="text1" w:themeTint="D9"/>
                <w:sz w:val="20"/>
                <w:szCs w:val="20"/>
              </w:rPr>
            </w:pPr>
            <w:r w:rsidRPr="68B08EE2">
              <w:rPr>
                <w:color w:val="262626" w:themeColor="text1" w:themeTint="D9"/>
                <w:sz w:val="20"/>
                <w:szCs w:val="20"/>
              </w:rPr>
              <w:t>Workplace (</w:t>
            </w:r>
            <w:r w:rsidR="7AA47C1E" w:rsidRPr="68B08EE2">
              <w:rPr>
                <w:color w:val="262626" w:themeColor="text1" w:themeTint="D9"/>
                <w:sz w:val="20"/>
                <w:szCs w:val="20"/>
              </w:rPr>
              <w:t>Building and construction project</w:t>
            </w:r>
            <w:r w:rsidRPr="68B08EE2">
              <w:rPr>
                <w:color w:val="262626" w:themeColor="text1" w:themeTint="D9"/>
                <w:sz w:val="20"/>
                <w:szCs w:val="20"/>
              </w:rPr>
              <w:t>)</w:t>
            </w:r>
          </w:p>
          <w:p w14:paraId="5A377780" w14:textId="3558E574" w:rsidR="00960F49" w:rsidRPr="00B63288" w:rsidRDefault="00960F49" w:rsidP="00295283">
            <w:pPr>
              <w:pStyle w:val="ListParagraph"/>
              <w:numPr>
                <w:ilvl w:val="0"/>
                <w:numId w:val="3"/>
              </w:numPr>
              <w:tabs>
                <w:tab w:val="left" w:pos="180"/>
              </w:tabs>
              <w:ind w:right="0"/>
              <w:contextualSpacing w:val="0"/>
              <w:jc w:val="both"/>
              <w:rPr>
                <w:rFonts w:cstheme="minorHAnsi"/>
                <w:color w:val="262626" w:themeColor="text1" w:themeTint="D9"/>
                <w:sz w:val="20"/>
                <w:szCs w:val="20"/>
              </w:rPr>
            </w:pPr>
            <w:r w:rsidRPr="00B63288">
              <w:rPr>
                <w:rFonts w:cstheme="minorHAnsi"/>
                <w:color w:val="262626" w:themeColor="text1" w:themeTint="D9"/>
                <w:sz w:val="20"/>
                <w:szCs w:val="20"/>
              </w:rPr>
              <w:t xml:space="preserve">Opportunities </w:t>
            </w:r>
            <w:r w:rsidR="001B63FD" w:rsidRPr="00B63288">
              <w:rPr>
                <w:rFonts w:cstheme="minorHAnsi"/>
                <w:color w:val="262626" w:themeColor="text1" w:themeTint="D9"/>
                <w:sz w:val="20"/>
                <w:szCs w:val="20"/>
              </w:rPr>
              <w:t xml:space="preserve">to </w:t>
            </w:r>
            <w:r w:rsidR="001646BD" w:rsidRPr="00B63288">
              <w:rPr>
                <w:rFonts w:cstheme="minorHAnsi"/>
                <w:color w:val="262626" w:themeColor="text1" w:themeTint="D9"/>
                <w:sz w:val="20"/>
                <w:szCs w:val="20"/>
              </w:rPr>
              <w:t xml:space="preserve">maintain the </w:t>
            </w:r>
            <w:r w:rsidR="005933C0">
              <w:rPr>
                <w:rFonts w:cstheme="minorHAnsi"/>
                <w:color w:val="262626" w:themeColor="text1" w:themeTint="D9"/>
                <w:sz w:val="20"/>
                <w:szCs w:val="20"/>
              </w:rPr>
              <w:t>financial records</w:t>
            </w:r>
            <w:r w:rsidR="001646BD" w:rsidRPr="00B63288">
              <w:rPr>
                <w:rFonts w:cstheme="minorHAnsi"/>
                <w:color w:val="262626" w:themeColor="text1" w:themeTint="D9"/>
                <w:sz w:val="20"/>
                <w:szCs w:val="20"/>
              </w:rPr>
              <w:t xml:space="preserve"> of a project</w:t>
            </w:r>
          </w:p>
          <w:p w14:paraId="2F647A49" w14:textId="597BF0BD" w:rsidR="0083339D" w:rsidRPr="00B63288" w:rsidRDefault="00B45B25" w:rsidP="00295283">
            <w:pPr>
              <w:pStyle w:val="ListParagraph"/>
              <w:numPr>
                <w:ilvl w:val="0"/>
                <w:numId w:val="3"/>
              </w:numPr>
              <w:tabs>
                <w:tab w:val="left" w:pos="180"/>
              </w:tabs>
              <w:ind w:right="0"/>
              <w:contextualSpacing w:val="0"/>
              <w:jc w:val="both"/>
              <w:rPr>
                <w:rFonts w:cstheme="minorHAnsi"/>
                <w:color w:val="262626" w:themeColor="text1" w:themeTint="D9"/>
                <w:sz w:val="20"/>
                <w:szCs w:val="20"/>
              </w:rPr>
            </w:pPr>
            <w:r w:rsidRPr="00B63288">
              <w:rPr>
                <w:rFonts w:cstheme="minorHAnsi"/>
                <w:color w:val="262626" w:themeColor="text1" w:themeTint="D9"/>
                <w:sz w:val="20"/>
                <w:szCs w:val="20"/>
              </w:rPr>
              <w:t xml:space="preserve">Policies and procedures </w:t>
            </w:r>
            <w:r w:rsidR="00B97564" w:rsidRPr="00B63288">
              <w:rPr>
                <w:rFonts w:cstheme="minorHAnsi"/>
                <w:color w:val="262626" w:themeColor="text1" w:themeTint="D9"/>
                <w:sz w:val="20"/>
                <w:szCs w:val="20"/>
              </w:rPr>
              <w:t xml:space="preserve">relevant to </w:t>
            </w:r>
            <w:r w:rsidR="001646BD" w:rsidRPr="00B63288">
              <w:rPr>
                <w:rFonts w:cstheme="minorHAnsi"/>
                <w:color w:val="262626" w:themeColor="text1" w:themeTint="D9"/>
                <w:sz w:val="20"/>
                <w:szCs w:val="20"/>
              </w:rPr>
              <w:t>maintain records of</w:t>
            </w:r>
            <w:r w:rsidR="002B562C" w:rsidRPr="00B63288">
              <w:rPr>
                <w:rFonts w:cstheme="minorHAnsi"/>
                <w:color w:val="262626" w:themeColor="text1" w:themeTint="D9"/>
                <w:sz w:val="20"/>
                <w:szCs w:val="20"/>
              </w:rPr>
              <w:t xml:space="preserve"> a project</w:t>
            </w:r>
          </w:p>
          <w:p w14:paraId="5EE0CEAA" w14:textId="2E67608B" w:rsidR="003072A7" w:rsidRPr="00B63288" w:rsidRDefault="00F00341" w:rsidP="00295283">
            <w:pPr>
              <w:pStyle w:val="ListParagraph"/>
              <w:numPr>
                <w:ilvl w:val="0"/>
                <w:numId w:val="3"/>
              </w:numPr>
              <w:tabs>
                <w:tab w:val="left" w:pos="180"/>
              </w:tabs>
              <w:ind w:right="0"/>
              <w:contextualSpacing w:val="0"/>
              <w:jc w:val="both"/>
              <w:rPr>
                <w:rFonts w:cstheme="minorHAnsi"/>
                <w:color w:val="262626" w:themeColor="text1" w:themeTint="D9"/>
                <w:sz w:val="20"/>
                <w:szCs w:val="20"/>
              </w:rPr>
            </w:pPr>
            <w:r w:rsidRPr="00B63288">
              <w:rPr>
                <w:rFonts w:cstheme="minorHAnsi"/>
                <w:color w:val="262626" w:themeColor="text1" w:themeTint="D9"/>
                <w:sz w:val="20"/>
                <w:szCs w:val="20"/>
              </w:rPr>
              <w:t xml:space="preserve">Access to </w:t>
            </w:r>
            <w:r w:rsidR="005933C0">
              <w:rPr>
                <w:rFonts w:cstheme="minorHAnsi"/>
                <w:color w:val="262626" w:themeColor="text1" w:themeTint="D9"/>
                <w:sz w:val="20"/>
                <w:szCs w:val="20"/>
              </w:rPr>
              <w:t>financial records</w:t>
            </w:r>
            <w:r w:rsidRPr="00B63288">
              <w:rPr>
                <w:rFonts w:cstheme="minorHAnsi"/>
                <w:color w:val="262626" w:themeColor="text1" w:themeTint="D9"/>
                <w:sz w:val="20"/>
                <w:szCs w:val="20"/>
              </w:rPr>
              <w:t xml:space="preserve"> to maintain</w:t>
            </w:r>
          </w:p>
          <w:p w14:paraId="051F1F3A" w14:textId="1E5A65F9" w:rsidR="00F00341" w:rsidRPr="00B63288" w:rsidRDefault="00F00341" w:rsidP="00295283">
            <w:pPr>
              <w:pStyle w:val="ListParagraph"/>
              <w:numPr>
                <w:ilvl w:val="0"/>
                <w:numId w:val="3"/>
              </w:numPr>
              <w:tabs>
                <w:tab w:val="left" w:pos="180"/>
              </w:tabs>
              <w:ind w:right="0"/>
              <w:contextualSpacing w:val="0"/>
              <w:jc w:val="both"/>
              <w:rPr>
                <w:rFonts w:cstheme="minorHAnsi"/>
                <w:color w:val="262626" w:themeColor="text1" w:themeTint="D9"/>
                <w:sz w:val="20"/>
                <w:szCs w:val="20"/>
              </w:rPr>
            </w:pPr>
            <w:r w:rsidRPr="00B63288">
              <w:rPr>
                <w:rFonts w:cstheme="minorHAnsi"/>
                <w:color w:val="262626" w:themeColor="text1" w:themeTint="D9"/>
                <w:sz w:val="20"/>
                <w:szCs w:val="20"/>
              </w:rPr>
              <w:t>Access to other office</w:t>
            </w:r>
            <w:r w:rsidR="00F03955" w:rsidRPr="00B63288">
              <w:rPr>
                <w:rFonts w:cstheme="minorHAnsi"/>
                <w:color w:val="262626" w:themeColor="text1" w:themeTint="D9"/>
                <w:sz w:val="20"/>
                <w:szCs w:val="20"/>
              </w:rPr>
              <w:t xml:space="preserve"> resources e.g., filing cabinets, </w:t>
            </w:r>
            <w:r w:rsidR="00D24612" w:rsidRPr="00B63288">
              <w:rPr>
                <w:rFonts w:cstheme="minorHAnsi"/>
                <w:color w:val="262626" w:themeColor="text1" w:themeTint="D9"/>
                <w:sz w:val="20"/>
                <w:szCs w:val="20"/>
              </w:rPr>
              <w:t>computer, printers, software, other materials used for filing (as needed)</w:t>
            </w:r>
          </w:p>
        </w:tc>
      </w:tr>
    </w:tbl>
    <w:p w14:paraId="6E141F98" w14:textId="77777777" w:rsidR="00FB6EF4" w:rsidRPr="00B63288" w:rsidRDefault="00FB6EF4" w:rsidP="00295283"/>
    <w:p w14:paraId="4288BEC9" w14:textId="150CF957" w:rsidR="0060042F" w:rsidRPr="00B63288" w:rsidRDefault="0060042F" w:rsidP="00295283">
      <w:pPr>
        <w:pStyle w:val="Heading2"/>
        <w:spacing w:before="120" w:after="120" w:line="276" w:lineRule="auto"/>
        <w:jc w:val="both"/>
        <w:rPr>
          <w:rFonts w:ascii="Arial" w:hAnsi="Arial" w:cs="Arial"/>
          <w:b/>
          <w:bCs/>
          <w:color w:val="262626" w:themeColor="text1" w:themeTint="D9"/>
          <w:sz w:val="22"/>
          <w:szCs w:val="22"/>
        </w:rPr>
      </w:pPr>
      <w:r w:rsidRPr="00B63288">
        <w:rPr>
          <w:rFonts w:ascii="Arial" w:hAnsi="Arial" w:cs="Arial"/>
          <w:b/>
          <w:bCs/>
          <w:color w:val="262626" w:themeColor="text1" w:themeTint="D9"/>
          <w:sz w:val="22"/>
          <w:szCs w:val="22"/>
        </w:rPr>
        <w:t>Candidate Assessment Briefing</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965"/>
        <w:gridCol w:w="6051"/>
      </w:tblGrid>
      <w:tr w:rsidR="0060042F" w:rsidRPr="00B63288" w14:paraId="33238711" w14:textId="77777777" w:rsidTr="004A6246">
        <w:trPr>
          <w:trHeight w:val="56"/>
          <w:jc w:val="center"/>
        </w:trPr>
        <w:tc>
          <w:tcPr>
            <w:tcW w:w="2965" w:type="dxa"/>
            <w:tcBorders>
              <w:right w:val="single" w:sz="4" w:space="0" w:color="A6A6A6" w:themeColor="background1" w:themeShade="A6"/>
            </w:tcBorders>
            <w:shd w:val="clear" w:color="auto" w:fill="F2F2F2" w:themeFill="background1" w:themeFillShade="F2"/>
            <w:vAlign w:val="center"/>
          </w:tcPr>
          <w:p w14:paraId="3E8FC453" w14:textId="77777777" w:rsidR="0060042F" w:rsidRPr="00B63288" w:rsidRDefault="0060042F" w:rsidP="00295283">
            <w:pPr>
              <w:tabs>
                <w:tab w:val="left" w:pos="180"/>
              </w:tabs>
              <w:ind w:left="0" w:right="0" w:firstLine="0"/>
              <w:rPr>
                <w:rFonts w:ascii="Arial" w:hAnsi="Arial" w:cs="Arial"/>
                <w:color w:val="262626" w:themeColor="text1" w:themeTint="D9"/>
                <w:sz w:val="20"/>
                <w:szCs w:val="20"/>
              </w:rPr>
            </w:pPr>
            <w:r w:rsidRPr="00B63288">
              <w:rPr>
                <w:rFonts w:ascii="Arial" w:hAnsi="Arial" w:cs="Arial"/>
                <w:color w:val="262626" w:themeColor="text1" w:themeTint="D9"/>
                <w:sz w:val="20"/>
                <w:szCs w:val="20"/>
              </w:rPr>
              <w:t>Date of assessment briefing</w:t>
            </w:r>
          </w:p>
        </w:tc>
        <w:tc>
          <w:tcPr>
            <w:tcW w:w="6051" w:type="dxa"/>
            <w:tcBorders>
              <w:left w:val="single" w:sz="4" w:space="0" w:color="A6A6A6" w:themeColor="background1" w:themeShade="A6"/>
            </w:tcBorders>
            <w:shd w:val="clear" w:color="auto" w:fill="auto"/>
          </w:tcPr>
          <w:p w14:paraId="2C6B803E" w14:textId="77777777" w:rsidR="0060042F" w:rsidRPr="00B63288" w:rsidRDefault="0060042F" w:rsidP="00295283">
            <w:pPr>
              <w:tabs>
                <w:tab w:val="left" w:pos="180"/>
              </w:tabs>
              <w:ind w:left="0" w:right="0" w:firstLine="0"/>
              <w:rPr>
                <w:rFonts w:cstheme="minorHAnsi"/>
                <w:color w:val="D73329"/>
                <w:sz w:val="20"/>
                <w:szCs w:val="20"/>
              </w:rPr>
            </w:pPr>
            <w:r w:rsidRPr="00B63288">
              <w:rPr>
                <w:rFonts w:cstheme="minorHAnsi"/>
                <w:color w:val="262626" w:themeColor="text1" w:themeTint="D9"/>
                <w:sz w:val="20"/>
                <w:szCs w:val="20"/>
              </w:rPr>
              <w:fldChar w:fldCharType="begin">
                <w:ffData>
                  <w:name w:val="Text1"/>
                  <w:enabled/>
                  <w:calcOnExit w:val="0"/>
                  <w:textInput/>
                </w:ffData>
              </w:fldChar>
            </w:r>
            <w:r w:rsidRPr="00B63288">
              <w:rPr>
                <w:rFonts w:cstheme="minorHAnsi"/>
                <w:color w:val="262626" w:themeColor="text1" w:themeTint="D9"/>
                <w:sz w:val="20"/>
                <w:szCs w:val="20"/>
              </w:rPr>
              <w:instrText xml:space="preserve"> FORMTEXT </w:instrText>
            </w:r>
            <w:r w:rsidRPr="00B63288">
              <w:rPr>
                <w:rFonts w:cstheme="minorHAnsi"/>
                <w:color w:val="262626" w:themeColor="text1" w:themeTint="D9"/>
                <w:sz w:val="20"/>
                <w:szCs w:val="20"/>
              </w:rPr>
            </w:r>
            <w:r w:rsidRPr="00B63288">
              <w:rPr>
                <w:rFonts w:cstheme="minorHAnsi"/>
                <w:color w:val="262626" w:themeColor="text1" w:themeTint="D9"/>
                <w:sz w:val="20"/>
                <w:szCs w:val="20"/>
              </w:rPr>
              <w:fldChar w:fldCharType="separate"/>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color w:val="262626" w:themeColor="text1" w:themeTint="D9"/>
                <w:sz w:val="20"/>
                <w:szCs w:val="20"/>
              </w:rPr>
              <w:fldChar w:fldCharType="end"/>
            </w:r>
            <w:r w:rsidRPr="00B63288">
              <w:rPr>
                <w:rFonts w:cstheme="minorHAnsi"/>
                <w:color w:val="D73329"/>
                <w:sz w:val="20"/>
                <w:szCs w:val="20"/>
              </w:rPr>
              <w:t xml:space="preserve"> </w:t>
            </w:r>
          </w:p>
        </w:tc>
      </w:tr>
    </w:tbl>
    <w:p w14:paraId="75016805" w14:textId="77777777" w:rsidR="0060042F" w:rsidRPr="00B63288" w:rsidRDefault="0060042F" w:rsidP="00295283">
      <w:pPr>
        <w:spacing w:after="0"/>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7105"/>
        <w:gridCol w:w="1911"/>
      </w:tblGrid>
      <w:tr w:rsidR="0060042F" w:rsidRPr="00B63288" w14:paraId="0A0BB817" w14:textId="77777777" w:rsidTr="004A6246">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20087A5" w14:textId="77777777" w:rsidR="0060042F" w:rsidRPr="00B63288" w:rsidRDefault="0060042F" w:rsidP="00295283">
            <w:pPr>
              <w:tabs>
                <w:tab w:val="left" w:pos="180"/>
              </w:tabs>
              <w:ind w:left="0" w:right="0" w:firstLine="0"/>
              <w:jc w:val="both"/>
              <w:rPr>
                <w:rFonts w:ascii="Arial" w:hAnsi="Arial" w:cs="Arial"/>
                <w:b/>
                <w:bCs/>
                <w:color w:val="262626" w:themeColor="text1" w:themeTint="D9"/>
                <w:sz w:val="20"/>
                <w:szCs w:val="20"/>
              </w:rPr>
            </w:pPr>
            <w:r w:rsidRPr="00B63288">
              <w:rPr>
                <w:rFonts w:ascii="Arial" w:hAnsi="Arial" w:cs="Arial"/>
                <w:b/>
                <w:bCs/>
                <w:color w:val="262626" w:themeColor="text1" w:themeTint="D9"/>
                <w:sz w:val="20"/>
                <w:szCs w:val="20"/>
              </w:rPr>
              <w:t>The assessor confirms:</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9609A48" w14:textId="77777777" w:rsidR="0060042F" w:rsidRPr="00B63288" w:rsidRDefault="0060042F" w:rsidP="00295283">
            <w:pPr>
              <w:ind w:left="0" w:right="0" w:firstLine="0"/>
              <w:jc w:val="center"/>
              <w:rPr>
                <w:rFonts w:ascii="Arial" w:hAnsi="Arial" w:cs="Arial"/>
                <w:b/>
                <w:bCs/>
                <w:color w:val="262626" w:themeColor="text1" w:themeTint="D9"/>
                <w:sz w:val="20"/>
                <w:szCs w:val="20"/>
              </w:rPr>
            </w:pPr>
            <w:r w:rsidRPr="00B63288">
              <w:rPr>
                <w:rFonts w:ascii="Arial" w:hAnsi="Arial" w:cs="Arial"/>
                <w:b/>
                <w:bCs/>
                <w:color w:val="262626" w:themeColor="text1" w:themeTint="D9"/>
                <w:sz w:val="20"/>
                <w:szCs w:val="20"/>
              </w:rPr>
              <w:t>YES/NO</w:t>
            </w:r>
          </w:p>
        </w:tc>
      </w:tr>
      <w:tr w:rsidR="0072092E" w:rsidRPr="00B63288" w14:paraId="63F2C1C5" w14:textId="77777777" w:rsidTr="004A6246">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EA20E9D" w14:textId="053E1F2F" w:rsidR="0072092E" w:rsidRPr="00B63288" w:rsidRDefault="0072092E" w:rsidP="00295283">
            <w:pPr>
              <w:pStyle w:val="ListParagraph"/>
              <w:numPr>
                <w:ilvl w:val="0"/>
                <w:numId w:val="4"/>
              </w:numPr>
              <w:tabs>
                <w:tab w:val="left" w:pos="180"/>
              </w:tabs>
              <w:ind w:right="0"/>
              <w:contextualSpacing w:val="0"/>
              <w:jc w:val="both"/>
              <w:rPr>
                <w:rFonts w:ascii="Arial" w:hAnsi="Arial" w:cs="Arial"/>
                <w:color w:val="262626" w:themeColor="text1" w:themeTint="D9"/>
                <w:sz w:val="20"/>
                <w:szCs w:val="20"/>
              </w:rPr>
            </w:pPr>
            <w:r w:rsidRPr="00B63288">
              <w:rPr>
                <w:rFonts w:ascii="Arial" w:hAnsi="Arial" w:cs="Arial"/>
                <w:color w:val="262626" w:themeColor="text1" w:themeTint="D9"/>
                <w:sz w:val="20"/>
                <w:szCs w:val="20"/>
              </w:rPr>
              <w:t>They have discussed with the candidate the workplace task they are required to complete for this assessment.</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A178915" w14:textId="77777777" w:rsidR="0072092E" w:rsidRPr="00B63288" w:rsidRDefault="0072092E" w:rsidP="00295283">
            <w:pPr>
              <w:ind w:left="0" w:right="0" w:firstLine="0"/>
              <w:jc w:val="center"/>
              <w:rPr>
                <w:rFonts w:ascii="Arial" w:hAnsi="Arial" w:cs="Arial"/>
                <w:b/>
                <w:bCs/>
                <w:color w:val="262626" w:themeColor="text1" w:themeTint="D9"/>
                <w:sz w:val="20"/>
                <w:szCs w:val="20"/>
              </w:rPr>
            </w:pPr>
            <w:r w:rsidRPr="00B63288">
              <w:rPr>
                <w:rFonts w:ascii="Wingdings" w:eastAsia="Wingdings" w:hAnsi="Wingdings" w:cs="Wingdings"/>
                <w:color w:val="262626" w:themeColor="text1" w:themeTint="D9"/>
                <w:sz w:val="20"/>
                <w:szCs w:val="20"/>
              </w:rPr>
              <w:t>o</w:t>
            </w:r>
            <w:r w:rsidRPr="00B63288">
              <w:rPr>
                <w:rFonts w:ascii="Arial" w:hAnsi="Arial" w:cs="Arial"/>
                <w:color w:val="262626" w:themeColor="text1" w:themeTint="D9"/>
                <w:sz w:val="20"/>
                <w:szCs w:val="20"/>
              </w:rPr>
              <w:t xml:space="preserve"> YES     </w:t>
            </w:r>
            <w:r w:rsidRPr="00B63288">
              <w:rPr>
                <w:rFonts w:ascii="Wingdings" w:eastAsia="Wingdings" w:hAnsi="Wingdings" w:cs="Wingdings"/>
                <w:color w:val="262626" w:themeColor="text1" w:themeTint="D9"/>
                <w:sz w:val="20"/>
                <w:szCs w:val="20"/>
              </w:rPr>
              <w:t>o</w:t>
            </w:r>
            <w:r w:rsidRPr="00B63288">
              <w:rPr>
                <w:rFonts w:ascii="Arial" w:hAnsi="Arial" w:cs="Arial"/>
                <w:color w:val="262626" w:themeColor="text1" w:themeTint="D9"/>
                <w:sz w:val="20"/>
                <w:szCs w:val="20"/>
              </w:rPr>
              <w:t xml:space="preserve"> NO</w:t>
            </w:r>
          </w:p>
        </w:tc>
      </w:tr>
      <w:tr w:rsidR="0072092E" w:rsidRPr="00B63288" w14:paraId="0B958AB9" w14:textId="77777777" w:rsidTr="004A6246">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30085EB" w14:textId="7AD233E6" w:rsidR="0072092E" w:rsidRPr="00B63288" w:rsidRDefault="0072092E" w:rsidP="00295283">
            <w:pPr>
              <w:pStyle w:val="ListParagraph"/>
              <w:numPr>
                <w:ilvl w:val="0"/>
                <w:numId w:val="4"/>
              </w:numPr>
              <w:tabs>
                <w:tab w:val="left" w:pos="180"/>
              </w:tabs>
              <w:ind w:right="0"/>
              <w:contextualSpacing w:val="0"/>
              <w:jc w:val="both"/>
              <w:rPr>
                <w:rFonts w:ascii="Arial" w:hAnsi="Arial" w:cs="Arial"/>
                <w:color w:val="262626" w:themeColor="text1" w:themeTint="D9"/>
                <w:sz w:val="20"/>
                <w:szCs w:val="20"/>
              </w:rPr>
            </w:pPr>
            <w:r w:rsidRPr="00B63288">
              <w:rPr>
                <w:rFonts w:ascii="Arial" w:hAnsi="Arial" w:cs="Arial"/>
                <w:color w:val="262626" w:themeColor="text1" w:themeTint="D9"/>
                <w:sz w:val="20"/>
                <w:szCs w:val="20"/>
              </w:rPr>
              <w:t>The candidate understands they will be assessed while completing this workplace task, as well as any document(s) they will complete as part of this task.</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1E8307" w14:textId="77777777" w:rsidR="0072092E" w:rsidRPr="00B63288" w:rsidRDefault="0072092E" w:rsidP="00295283">
            <w:pPr>
              <w:ind w:left="0" w:right="0" w:firstLine="0"/>
              <w:jc w:val="center"/>
              <w:rPr>
                <w:rFonts w:ascii="Arial" w:hAnsi="Arial" w:cs="Arial"/>
                <w:color w:val="262626" w:themeColor="text1" w:themeTint="D9"/>
                <w:sz w:val="20"/>
                <w:szCs w:val="20"/>
              </w:rPr>
            </w:pPr>
            <w:r w:rsidRPr="00B63288">
              <w:rPr>
                <w:rFonts w:ascii="Wingdings" w:eastAsia="Wingdings" w:hAnsi="Wingdings" w:cs="Wingdings"/>
                <w:color w:val="262626" w:themeColor="text1" w:themeTint="D9"/>
                <w:sz w:val="20"/>
                <w:szCs w:val="20"/>
              </w:rPr>
              <w:t>o</w:t>
            </w:r>
            <w:r w:rsidRPr="00B63288">
              <w:rPr>
                <w:rFonts w:ascii="Arial" w:hAnsi="Arial" w:cs="Arial"/>
                <w:color w:val="262626" w:themeColor="text1" w:themeTint="D9"/>
                <w:sz w:val="20"/>
                <w:szCs w:val="20"/>
              </w:rPr>
              <w:t xml:space="preserve"> YES     </w:t>
            </w:r>
            <w:r w:rsidRPr="00B63288">
              <w:rPr>
                <w:rFonts w:ascii="Wingdings" w:eastAsia="Wingdings" w:hAnsi="Wingdings" w:cs="Wingdings"/>
                <w:color w:val="262626" w:themeColor="text1" w:themeTint="D9"/>
                <w:sz w:val="20"/>
                <w:szCs w:val="20"/>
              </w:rPr>
              <w:t>o</w:t>
            </w:r>
            <w:r w:rsidRPr="00B63288">
              <w:rPr>
                <w:rFonts w:ascii="Arial" w:hAnsi="Arial" w:cs="Arial"/>
                <w:color w:val="262626" w:themeColor="text1" w:themeTint="D9"/>
                <w:sz w:val="20"/>
                <w:szCs w:val="20"/>
              </w:rPr>
              <w:t xml:space="preserve"> NO</w:t>
            </w:r>
          </w:p>
        </w:tc>
      </w:tr>
      <w:tr w:rsidR="0072092E" w:rsidRPr="00B63288" w14:paraId="03296C81" w14:textId="77777777" w:rsidTr="004A6246">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2F79355" w14:textId="3497B538" w:rsidR="0072092E" w:rsidRPr="00B63288" w:rsidRDefault="0072092E" w:rsidP="00295283">
            <w:pPr>
              <w:pStyle w:val="ListParagraph"/>
              <w:numPr>
                <w:ilvl w:val="0"/>
                <w:numId w:val="4"/>
              </w:numPr>
              <w:tabs>
                <w:tab w:val="left" w:pos="180"/>
              </w:tabs>
              <w:ind w:right="0"/>
              <w:contextualSpacing w:val="0"/>
              <w:jc w:val="both"/>
              <w:rPr>
                <w:rFonts w:ascii="Arial" w:hAnsi="Arial" w:cs="Arial"/>
                <w:color w:val="262626" w:themeColor="text1" w:themeTint="D9"/>
                <w:sz w:val="20"/>
                <w:szCs w:val="20"/>
              </w:rPr>
            </w:pPr>
            <w:r w:rsidRPr="00B63288">
              <w:rPr>
                <w:rFonts w:ascii="Arial" w:hAnsi="Arial" w:cs="Arial"/>
                <w:color w:val="262626" w:themeColor="text1" w:themeTint="D9"/>
                <w:sz w:val="20"/>
                <w:szCs w:val="20"/>
              </w:rPr>
              <w:t>They have discussed with the candidate instructions how they are to undertake the workplace task.</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EDBD93A" w14:textId="77777777" w:rsidR="0072092E" w:rsidRPr="00B63288" w:rsidRDefault="0072092E" w:rsidP="00295283">
            <w:pPr>
              <w:ind w:left="0" w:right="0" w:firstLine="0"/>
              <w:jc w:val="center"/>
              <w:rPr>
                <w:rFonts w:ascii="Arial" w:hAnsi="Arial" w:cs="Arial"/>
                <w:color w:val="262626" w:themeColor="text1" w:themeTint="D9"/>
                <w:sz w:val="20"/>
                <w:szCs w:val="20"/>
              </w:rPr>
            </w:pPr>
            <w:r w:rsidRPr="00B63288">
              <w:rPr>
                <w:rFonts w:ascii="Wingdings" w:eastAsia="Wingdings" w:hAnsi="Wingdings" w:cs="Wingdings"/>
                <w:color w:val="262626" w:themeColor="text1" w:themeTint="D9"/>
                <w:sz w:val="20"/>
                <w:szCs w:val="20"/>
              </w:rPr>
              <w:t>o</w:t>
            </w:r>
            <w:r w:rsidRPr="00B63288">
              <w:rPr>
                <w:rFonts w:ascii="Arial" w:hAnsi="Arial" w:cs="Arial"/>
                <w:color w:val="262626" w:themeColor="text1" w:themeTint="D9"/>
                <w:sz w:val="20"/>
                <w:szCs w:val="20"/>
              </w:rPr>
              <w:t xml:space="preserve"> YES     </w:t>
            </w:r>
            <w:r w:rsidRPr="00B63288">
              <w:rPr>
                <w:rFonts w:ascii="Wingdings" w:eastAsia="Wingdings" w:hAnsi="Wingdings" w:cs="Wingdings"/>
                <w:color w:val="262626" w:themeColor="text1" w:themeTint="D9"/>
                <w:sz w:val="20"/>
                <w:szCs w:val="20"/>
              </w:rPr>
              <w:t>o</w:t>
            </w:r>
            <w:r w:rsidRPr="00B63288">
              <w:rPr>
                <w:rFonts w:ascii="Arial" w:hAnsi="Arial" w:cs="Arial"/>
                <w:color w:val="262626" w:themeColor="text1" w:themeTint="D9"/>
                <w:sz w:val="20"/>
                <w:szCs w:val="20"/>
              </w:rPr>
              <w:t xml:space="preserve"> NO</w:t>
            </w:r>
          </w:p>
        </w:tc>
      </w:tr>
      <w:tr w:rsidR="0072092E" w:rsidRPr="00B63288" w14:paraId="1A7AD8A8" w14:textId="77777777" w:rsidTr="004A6246">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7344097" w14:textId="6ED78A17" w:rsidR="0072092E" w:rsidRPr="00B63288" w:rsidRDefault="0072092E" w:rsidP="00295283">
            <w:pPr>
              <w:pStyle w:val="ListParagraph"/>
              <w:numPr>
                <w:ilvl w:val="0"/>
                <w:numId w:val="4"/>
              </w:numPr>
              <w:tabs>
                <w:tab w:val="left" w:pos="180"/>
              </w:tabs>
              <w:ind w:right="0"/>
              <w:contextualSpacing w:val="0"/>
              <w:jc w:val="both"/>
              <w:rPr>
                <w:rFonts w:ascii="Arial" w:hAnsi="Arial" w:cs="Arial"/>
                <w:color w:val="262626" w:themeColor="text1" w:themeTint="D9"/>
                <w:sz w:val="20"/>
                <w:szCs w:val="20"/>
              </w:rPr>
            </w:pPr>
            <w:r w:rsidRPr="00B63288">
              <w:rPr>
                <w:rFonts w:ascii="Arial" w:hAnsi="Arial" w:cs="Arial"/>
                <w:color w:val="262626" w:themeColor="text1" w:themeTint="D9"/>
                <w:sz w:val="20"/>
                <w:szCs w:val="20"/>
              </w:rPr>
              <w:t>They have provided the candidate guidance on how they can satisfactorily complete the task.</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A9ED5BF" w14:textId="77777777" w:rsidR="0072092E" w:rsidRPr="00B63288" w:rsidRDefault="0072092E" w:rsidP="00295283">
            <w:pPr>
              <w:ind w:left="0" w:right="0" w:firstLine="0"/>
              <w:jc w:val="center"/>
              <w:rPr>
                <w:rFonts w:ascii="Arial" w:hAnsi="Arial" w:cs="Arial"/>
                <w:color w:val="262626" w:themeColor="text1" w:themeTint="D9"/>
                <w:sz w:val="20"/>
                <w:szCs w:val="20"/>
              </w:rPr>
            </w:pPr>
            <w:r w:rsidRPr="00B63288">
              <w:rPr>
                <w:rFonts w:ascii="Wingdings" w:eastAsia="Wingdings" w:hAnsi="Wingdings" w:cs="Wingdings"/>
                <w:color w:val="262626" w:themeColor="text1" w:themeTint="D9"/>
                <w:sz w:val="20"/>
                <w:szCs w:val="20"/>
              </w:rPr>
              <w:t>o</w:t>
            </w:r>
            <w:r w:rsidRPr="00B63288">
              <w:rPr>
                <w:rFonts w:ascii="Arial" w:hAnsi="Arial" w:cs="Arial"/>
                <w:color w:val="262626" w:themeColor="text1" w:themeTint="D9"/>
                <w:sz w:val="20"/>
                <w:szCs w:val="20"/>
              </w:rPr>
              <w:t xml:space="preserve"> YES     </w:t>
            </w:r>
            <w:r w:rsidRPr="00B63288">
              <w:rPr>
                <w:rFonts w:ascii="Wingdings" w:eastAsia="Wingdings" w:hAnsi="Wingdings" w:cs="Wingdings"/>
                <w:color w:val="262626" w:themeColor="text1" w:themeTint="D9"/>
                <w:sz w:val="20"/>
                <w:szCs w:val="20"/>
              </w:rPr>
              <w:t>o</w:t>
            </w:r>
            <w:r w:rsidRPr="00B63288">
              <w:rPr>
                <w:rFonts w:ascii="Arial" w:hAnsi="Arial" w:cs="Arial"/>
                <w:color w:val="262626" w:themeColor="text1" w:themeTint="D9"/>
                <w:sz w:val="20"/>
                <w:szCs w:val="20"/>
              </w:rPr>
              <w:t xml:space="preserve"> NO</w:t>
            </w:r>
          </w:p>
        </w:tc>
      </w:tr>
      <w:tr w:rsidR="0072092E" w:rsidRPr="00B63288" w14:paraId="259C3A7A" w14:textId="77777777" w:rsidTr="004A6246">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D65774" w14:textId="2208C649" w:rsidR="0072092E" w:rsidRPr="00B63288" w:rsidRDefault="0072092E" w:rsidP="00295283">
            <w:pPr>
              <w:pStyle w:val="ListParagraph"/>
              <w:numPr>
                <w:ilvl w:val="0"/>
                <w:numId w:val="4"/>
              </w:numPr>
              <w:tabs>
                <w:tab w:val="left" w:pos="180"/>
              </w:tabs>
              <w:ind w:right="0"/>
              <w:contextualSpacing w:val="0"/>
              <w:jc w:val="both"/>
              <w:rPr>
                <w:rFonts w:ascii="Arial" w:hAnsi="Arial" w:cs="Arial"/>
                <w:color w:val="262626" w:themeColor="text1" w:themeTint="D9"/>
                <w:sz w:val="20"/>
                <w:szCs w:val="20"/>
              </w:rPr>
            </w:pPr>
            <w:r w:rsidRPr="00B63288">
              <w:rPr>
                <w:rFonts w:ascii="Arial" w:hAnsi="Arial" w:cs="Arial"/>
                <w:color w:val="262626" w:themeColor="text1" w:themeTint="D9"/>
                <w:sz w:val="20"/>
                <w:szCs w:val="20"/>
              </w:rPr>
              <w:t>They have discussed with the candidate the practical skills (</w:t>
            </w:r>
            <w:r w:rsidR="00B4322F" w:rsidRPr="00B63288">
              <w:rPr>
                <w:rFonts w:ascii="Arial" w:hAnsi="Arial" w:cs="Arial"/>
                <w:color w:val="262626" w:themeColor="text1" w:themeTint="D9"/>
                <w:sz w:val="20"/>
                <w:szCs w:val="20"/>
              </w:rPr>
              <w:t>list</w:t>
            </w:r>
            <w:r w:rsidRPr="00B63288">
              <w:rPr>
                <w:rFonts w:ascii="Arial" w:hAnsi="Arial" w:cs="Arial"/>
                <w:color w:val="262626" w:themeColor="text1" w:themeTint="D9"/>
                <w:sz w:val="20"/>
                <w:szCs w:val="20"/>
              </w:rPr>
              <w:t xml:space="preserve">ed below) they are required to demonstrate while completing this task. </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AE606B6" w14:textId="77777777" w:rsidR="0072092E" w:rsidRPr="00B63288" w:rsidRDefault="0072092E" w:rsidP="00295283">
            <w:pPr>
              <w:ind w:left="0" w:right="0" w:firstLine="0"/>
              <w:jc w:val="center"/>
              <w:rPr>
                <w:rFonts w:ascii="Arial" w:hAnsi="Arial" w:cs="Arial"/>
                <w:color w:val="262626" w:themeColor="text1" w:themeTint="D9"/>
                <w:sz w:val="20"/>
                <w:szCs w:val="20"/>
              </w:rPr>
            </w:pPr>
            <w:r w:rsidRPr="00B63288">
              <w:rPr>
                <w:rFonts w:ascii="Wingdings" w:eastAsia="Wingdings" w:hAnsi="Wingdings" w:cs="Wingdings"/>
                <w:color w:val="262626" w:themeColor="text1" w:themeTint="D9"/>
                <w:sz w:val="20"/>
                <w:szCs w:val="20"/>
              </w:rPr>
              <w:t>o</w:t>
            </w:r>
            <w:r w:rsidRPr="00B63288">
              <w:rPr>
                <w:rFonts w:ascii="Arial" w:hAnsi="Arial" w:cs="Arial"/>
                <w:color w:val="262626" w:themeColor="text1" w:themeTint="D9"/>
                <w:sz w:val="20"/>
                <w:szCs w:val="20"/>
              </w:rPr>
              <w:t xml:space="preserve"> YES     </w:t>
            </w:r>
            <w:r w:rsidRPr="00B63288">
              <w:rPr>
                <w:rFonts w:ascii="Wingdings" w:eastAsia="Wingdings" w:hAnsi="Wingdings" w:cs="Wingdings"/>
                <w:color w:val="262626" w:themeColor="text1" w:themeTint="D9"/>
                <w:sz w:val="20"/>
                <w:szCs w:val="20"/>
              </w:rPr>
              <w:t>o</w:t>
            </w:r>
            <w:r w:rsidRPr="00B63288">
              <w:rPr>
                <w:rFonts w:ascii="Arial" w:hAnsi="Arial" w:cs="Arial"/>
                <w:color w:val="262626" w:themeColor="text1" w:themeTint="D9"/>
                <w:sz w:val="20"/>
                <w:szCs w:val="20"/>
              </w:rPr>
              <w:t xml:space="preserve"> NO</w:t>
            </w:r>
          </w:p>
        </w:tc>
      </w:tr>
      <w:tr w:rsidR="0072092E" w:rsidRPr="00B63288" w14:paraId="128FB4BE" w14:textId="77777777" w:rsidTr="004A6246">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7C234C" w14:textId="79D538E3" w:rsidR="0072092E" w:rsidRPr="00B63288" w:rsidRDefault="0072092E" w:rsidP="00295283">
            <w:pPr>
              <w:pStyle w:val="ListParagraph"/>
              <w:numPr>
                <w:ilvl w:val="0"/>
                <w:numId w:val="4"/>
              </w:numPr>
              <w:tabs>
                <w:tab w:val="left" w:pos="180"/>
              </w:tabs>
              <w:ind w:right="0"/>
              <w:contextualSpacing w:val="0"/>
              <w:jc w:val="both"/>
              <w:rPr>
                <w:rFonts w:ascii="Arial" w:hAnsi="Arial" w:cs="Arial"/>
                <w:color w:val="262626" w:themeColor="text1" w:themeTint="D9"/>
                <w:sz w:val="20"/>
                <w:szCs w:val="20"/>
              </w:rPr>
            </w:pPr>
            <w:r w:rsidRPr="00B63288">
              <w:rPr>
                <w:rFonts w:ascii="Arial" w:hAnsi="Arial" w:cs="Arial"/>
                <w:color w:val="262626" w:themeColor="text1" w:themeTint="D9"/>
                <w:sz w:val="20"/>
                <w:szCs w:val="20"/>
              </w:rPr>
              <w:t>They have addressed the candidate’s questions or concerns about the workplace task and the assessment process.</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66317AA" w14:textId="77777777" w:rsidR="0072092E" w:rsidRPr="00B63288" w:rsidRDefault="0072092E" w:rsidP="00295283">
            <w:pPr>
              <w:ind w:left="0" w:right="0" w:firstLine="0"/>
              <w:jc w:val="center"/>
              <w:rPr>
                <w:rFonts w:ascii="Arial" w:hAnsi="Arial" w:cs="Arial"/>
                <w:color w:val="262626" w:themeColor="text1" w:themeTint="D9"/>
                <w:sz w:val="20"/>
                <w:szCs w:val="20"/>
              </w:rPr>
            </w:pPr>
            <w:r w:rsidRPr="00B63288">
              <w:rPr>
                <w:rFonts w:ascii="Wingdings" w:eastAsia="Wingdings" w:hAnsi="Wingdings" w:cs="Wingdings"/>
                <w:color w:val="262626" w:themeColor="text1" w:themeTint="D9"/>
                <w:sz w:val="20"/>
                <w:szCs w:val="20"/>
              </w:rPr>
              <w:t>o</w:t>
            </w:r>
            <w:r w:rsidRPr="00B63288">
              <w:rPr>
                <w:rFonts w:ascii="Arial" w:hAnsi="Arial" w:cs="Arial"/>
                <w:color w:val="262626" w:themeColor="text1" w:themeTint="D9"/>
                <w:sz w:val="20"/>
                <w:szCs w:val="20"/>
              </w:rPr>
              <w:t xml:space="preserve"> YES     </w:t>
            </w:r>
            <w:r w:rsidRPr="00B63288">
              <w:rPr>
                <w:rFonts w:ascii="Wingdings" w:eastAsia="Wingdings" w:hAnsi="Wingdings" w:cs="Wingdings"/>
                <w:color w:val="262626" w:themeColor="text1" w:themeTint="D9"/>
                <w:sz w:val="20"/>
                <w:szCs w:val="20"/>
              </w:rPr>
              <w:t>o</w:t>
            </w:r>
            <w:r w:rsidRPr="00B63288">
              <w:rPr>
                <w:rFonts w:ascii="Arial" w:hAnsi="Arial" w:cs="Arial"/>
                <w:color w:val="262626" w:themeColor="text1" w:themeTint="D9"/>
                <w:sz w:val="20"/>
                <w:szCs w:val="20"/>
              </w:rPr>
              <w:t xml:space="preserve"> NO</w:t>
            </w:r>
          </w:p>
        </w:tc>
      </w:tr>
    </w:tbl>
    <w:p w14:paraId="59A823DA" w14:textId="77777777" w:rsidR="00926BF3" w:rsidRPr="00B63288" w:rsidRDefault="00926BF3" w:rsidP="00295283">
      <w:r w:rsidRPr="00B63288">
        <w:br w:type="page"/>
      </w:r>
    </w:p>
    <w:p w14:paraId="63BDFA14" w14:textId="76ED35F4" w:rsidR="006E1245" w:rsidRPr="00B63288" w:rsidRDefault="0088239C" w:rsidP="00295283">
      <w:pPr>
        <w:pStyle w:val="Heading1"/>
        <w:spacing w:before="120" w:after="120" w:line="276" w:lineRule="auto"/>
        <w:rPr>
          <w:rFonts w:asciiTheme="minorHAnsi" w:hAnsiTheme="minorHAnsi" w:cstheme="minorHAnsi"/>
          <w:color w:val="262626" w:themeColor="text1" w:themeTint="D9"/>
        </w:rPr>
      </w:pPr>
      <w:r w:rsidRPr="00B63288">
        <w:rPr>
          <w:rFonts w:asciiTheme="minorHAnsi" w:hAnsiTheme="minorHAnsi" w:cstheme="minorHAnsi"/>
          <w:color w:val="262626" w:themeColor="text1" w:themeTint="D9"/>
        </w:rPr>
        <w:lastRenderedPageBreak/>
        <w:t>Observation Form</w:t>
      </w:r>
      <w:r w:rsidR="00467457" w:rsidRPr="00B63288">
        <w:rPr>
          <w:rFonts w:asciiTheme="minorHAnsi" w:hAnsiTheme="minorHAnsi" w:cstheme="minorHAnsi"/>
          <w:color w:val="262626" w:themeColor="text1" w:themeTint="D9"/>
        </w:rPr>
        <w:t xml:space="preserve"> </w:t>
      </w:r>
    </w:p>
    <w:p w14:paraId="09A7C440" w14:textId="77777777" w:rsidR="00227220" w:rsidRPr="004B5AFB" w:rsidRDefault="00227220" w:rsidP="00295283">
      <w:pPr>
        <w:jc w:val="both"/>
        <w:rPr>
          <w:rFonts w:cstheme="minorHAnsi"/>
          <w:b/>
          <w:bCs/>
          <w:color w:val="262626" w:themeColor="text1" w:themeTint="D9"/>
          <w:sz w:val="24"/>
          <w:szCs w:val="24"/>
        </w:rPr>
      </w:pPr>
      <w:r w:rsidRPr="004B5AFB">
        <w:rPr>
          <w:rFonts w:cstheme="minorHAnsi"/>
          <w:b/>
          <w:bCs/>
          <w:color w:val="262626" w:themeColor="text1" w:themeTint="D9"/>
          <w:sz w:val="20"/>
          <w:szCs w:val="20"/>
        </w:rPr>
        <w:t xml:space="preserve">Instructions to the assessor: </w:t>
      </w:r>
      <w:r w:rsidRPr="004B5AFB">
        <w:rPr>
          <w:rFonts w:cstheme="minorHAnsi"/>
          <w:color w:val="262626" w:themeColor="text1" w:themeTint="D9"/>
          <w:sz w:val="20"/>
          <w:szCs w:val="20"/>
        </w:rPr>
        <w:t>Before the assessment, the criteria listed below must be contextualised further to reflect the actual measures followed by the candidate’s organisation. Adapt or add more criteria below to ensure it reflects the organisation’s actual measures.</w:t>
      </w:r>
      <w:r>
        <w:rPr>
          <w:rFonts w:cstheme="minorHAnsi"/>
          <w:color w:val="262626" w:themeColor="text1" w:themeTint="D9"/>
          <w:sz w:val="20"/>
          <w:szCs w:val="20"/>
        </w:rPr>
        <w:t xml:space="preserve"> </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877"/>
        <w:gridCol w:w="1430"/>
        <w:gridCol w:w="1856"/>
        <w:gridCol w:w="1856"/>
      </w:tblGrid>
      <w:tr w:rsidR="0088239C" w:rsidRPr="00B63288" w14:paraId="07F4F73A" w14:textId="1C8D3180" w:rsidTr="006E1245">
        <w:trPr>
          <w:jc w:val="center"/>
        </w:trPr>
        <w:tc>
          <w:tcPr>
            <w:tcW w:w="3877" w:type="dxa"/>
            <w:shd w:val="clear" w:color="auto" w:fill="F2F2F2" w:themeFill="background1" w:themeFillShade="F2"/>
          </w:tcPr>
          <w:p w14:paraId="773F0D12" w14:textId="6A0C53BB" w:rsidR="0088239C" w:rsidRPr="00B63288" w:rsidRDefault="007A268A" w:rsidP="00295283">
            <w:pPr>
              <w:tabs>
                <w:tab w:val="left" w:pos="180"/>
              </w:tabs>
              <w:ind w:left="0" w:right="0" w:firstLine="0"/>
              <w:rPr>
                <w:rFonts w:ascii="Arial" w:hAnsi="Arial" w:cs="Arial"/>
                <w:b/>
                <w:bCs/>
                <w:color w:val="262626" w:themeColor="text1" w:themeTint="D9"/>
                <w:sz w:val="20"/>
                <w:szCs w:val="20"/>
              </w:rPr>
            </w:pPr>
            <w:r w:rsidRPr="00B63288">
              <w:rPr>
                <w:rFonts w:ascii="Arial" w:hAnsi="Arial" w:cs="Arial"/>
                <w:b/>
                <w:bCs/>
                <w:color w:val="262626" w:themeColor="text1" w:themeTint="D9"/>
                <w:sz w:val="20"/>
                <w:szCs w:val="20"/>
              </w:rPr>
              <w:t xml:space="preserve">During the </w:t>
            </w:r>
            <w:r w:rsidR="00E667DF">
              <w:rPr>
                <w:rFonts w:ascii="Arial" w:hAnsi="Arial" w:cs="Arial"/>
                <w:b/>
                <w:bCs/>
                <w:color w:val="262626" w:themeColor="text1" w:themeTint="D9"/>
                <w:sz w:val="20"/>
                <w:szCs w:val="20"/>
              </w:rPr>
              <w:t xml:space="preserve">maintaining of the project’s </w:t>
            </w:r>
            <w:r w:rsidR="005933C0">
              <w:rPr>
                <w:rFonts w:ascii="Arial" w:hAnsi="Arial" w:cs="Arial"/>
                <w:b/>
                <w:bCs/>
                <w:color w:val="262626" w:themeColor="text1" w:themeTint="D9"/>
                <w:sz w:val="20"/>
                <w:szCs w:val="20"/>
              </w:rPr>
              <w:t>financial records</w:t>
            </w:r>
          </w:p>
        </w:tc>
        <w:tc>
          <w:tcPr>
            <w:tcW w:w="1430" w:type="dxa"/>
            <w:shd w:val="clear" w:color="auto" w:fill="F2F2F2" w:themeFill="background1" w:themeFillShade="F2"/>
          </w:tcPr>
          <w:p w14:paraId="48E552DD" w14:textId="77777777" w:rsidR="0088239C" w:rsidRPr="00B63288" w:rsidRDefault="0088239C" w:rsidP="00295283">
            <w:pPr>
              <w:tabs>
                <w:tab w:val="left" w:pos="180"/>
              </w:tabs>
              <w:ind w:left="0" w:right="0" w:firstLine="0"/>
              <w:jc w:val="center"/>
              <w:rPr>
                <w:rFonts w:ascii="Arial" w:hAnsi="Arial" w:cs="Arial"/>
                <w:b/>
                <w:bCs/>
                <w:color w:val="262626" w:themeColor="text1" w:themeTint="D9"/>
                <w:sz w:val="20"/>
                <w:szCs w:val="20"/>
              </w:rPr>
            </w:pPr>
            <w:r w:rsidRPr="00B63288">
              <w:rPr>
                <w:rFonts w:ascii="Arial" w:hAnsi="Arial" w:cs="Arial"/>
                <w:b/>
                <w:bCs/>
                <w:color w:val="262626" w:themeColor="text1" w:themeTint="D9"/>
                <w:sz w:val="20"/>
                <w:szCs w:val="20"/>
              </w:rPr>
              <w:t>YES/NO</w:t>
            </w:r>
          </w:p>
        </w:tc>
        <w:tc>
          <w:tcPr>
            <w:tcW w:w="1856" w:type="dxa"/>
            <w:shd w:val="clear" w:color="auto" w:fill="F2F2F2" w:themeFill="background1" w:themeFillShade="F2"/>
          </w:tcPr>
          <w:p w14:paraId="20A8D4B5" w14:textId="5568A8F1" w:rsidR="0088239C" w:rsidRPr="00B63288" w:rsidRDefault="0088239C" w:rsidP="00295283">
            <w:pPr>
              <w:tabs>
                <w:tab w:val="left" w:pos="180"/>
              </w:tabs>
              <w:ind w:left="0" w:right="0" w:firstLine="0"/>
              <w:jc w:val="center"/>
              <w:rPr>
                <w:rFonts w:ascii="Arial" w:hAnsi="Arial" w:cs="Arial"/>
                <w:b/>
                <w:bCs/>
                <w:color w:val="262626" w:themeColor="text1" w:themeTint="D9"/>
                <w:sz w:val="20"/>
                <w:szCs w:val="20"/>
              </w:rPr>
            </w:pPr>
            <w:r w:rsidRPr="00B63288">
              <w:rPr>
                <w:rFonts w:ascii="Arial" w:hAnsi="Arial" w:cs="Arial"/>
                <w:b/>
                <w:bCs/>
                <w:color w:val="262626" w:themeColor="text1" w:themeTint="D9"/>
                <w:sz w:val="20"/>
                <w:szCs w:val="20"/>
              </w:rPr>
              <w:t>Date observed</w:t>
            </w:r>
          </w:p>
        </w:tc>
        <w:tc>
          <w:tcPr>
            <w:tcW w:w="1856" w:type="dxa"/>
            <w:shd w:val="clear" w:color="auto" w:fill="F2F2F2" w:themeFill="background1" w:themeFillShade="F2"/>
          </w:tcPr>
          <w:p w14:paraId="6FB0C6A7" w14:textId="5C0DBC99" w:rsidR="0088239C" w:rsidRPr="00B63288" w:rsidRDefault="0088239C" w:rsidP="00295283">
            <w:pPr>
              <w:tabs>
                <w:tab w:val="left" w:pos="180"/>
              </w:tabs>
              <w:ind w:left="0" w:right="0" w:firstLine="0"/>
              <w:jc w:val="center"/>
              <w:rPr>
                <w:rFonts w:ascii="Arial" w:hAnsi="Arial" w:cs="Arial"/>
                <w:b/>
                <w:bCs/>
                <w:color w:val="262626" w:themeColor="text1" w:themeTint="D9"/>
                <w:sz w:val="20"/>
                <w:szCs w:val="20"/>
              </w:rPr>
            </w:pPr>
            <w:r w:rsidRPr="00B63288">
              <w:rPr>
                <w:rFonts w:ascii="Arial" w:hAnsi="Arial" w:cs="Arial"/>
                <w:b/>
                <w:bCs/>
                <w:color w:val="262626" w:themeColor="text1" w:themeTint="D9"/>
                <w:sz w:val="20"/>
                <w:szCs w:val="20"/>
              </w:rPr>
              <w:t>Assessor’s comments</w:t>
            </w:r>
          </w:p>
        </w:tc>
      </w:tr>
      <w:tr w:rsidR="007C66AA" w:rsidRPr="00B63288" w14:paraId="2031DB4C"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hideMark/>
          </w:tcPr>
          <w:p w14:paraId="6A2E5069" w14:textId="75F5141B" w:rsidR="007C66AA" w:rsidRPr="00B63288" w:rsidRDefault="007C66AA" w:rsidP="00295283">
            <w:pPr>
              <w:pStyle w:val="ListParagraph"/>
              <w:numPr>
                <w:ilvl w:val="0"/>
                <w:numId w:val="20"/>
              </w:numPr>
              <w:tabs>
                <w:tab w:val="left" w:pos="180"/>
              </w:tabs>
              <w:ind w:right="0"/>
              <w:contextualSpacing w:val="0"/>
              <w:jc w:val="both"/>
              <w:rPr>
                <w:rFonts w:ascii="Arial" w:hAnsi="Arial" w:cs="Arial"/>
                <w:color w:val="262626" w:themeColor="text1" w:themeTint="D9"/>
                <w:sz w:val="18"/>
                <w:szCs w:val="18"/>
              </w:rPr>
            </w:pPr>
            <w:r w:rsidRPr="00B63288">
              <w:rPr>
                <w:rFonts w:ascii="Arial" w:hAnsi="Arial" w:cs="Arial"/>
                <w:color w:val="262626" w:themeColor="text1" w:themeTint="D9"/>
                <w:sz w:val="18"/>
                <w:szCs w:val="18"/>
              </w:rPr>
              <w:t xml:space="preserve">The candidate </w:t>
            </w:r>
            <w:r w:rsidR="00E667DF">
              <w:rPr>
                <w:rFonts w:ascii="Arial" w:hAnsi="Arial" w:cs="Arial"/>
                <w:color w:val="262626" w:themeColor="text1" w:themeTint="D9"/>
                <w:sz w:val="18"/>
                <w:szCs w:val="18"/>
              </w:rPr>
              <w:t xml:space="preserve">follows the organisation’s policies and procedures for maintaining the project’s </w:t>
            </w:r>
            <w:r w:rsidR="005933C0">
              <w:rPr>
                <w:rFonts w:ascii="Arial" w:hAnsi="Arial" w:cs="Arial"/>
                <w:color w:val="262626" w:themeColor="text1" w:themeTint="D9"/>
                <w:sz w:val="18"/>
                <w:szCs w:val="18"/>
              </w:rPr>
              <w:t>financial records</w:t>
            </w:r>
            <w:r w:rsidR="00E667DF">
              <w:rPr>
                <w:rFonts w:ascii="Arial" w:hAnsi="Arial" w:cs="Arial"/>
                <w:color w:val="262626" w:themeColor="text1" w:themeTint="D9"/>
                <w:sz w:val="18"/>
                <w:szCs w:val="18"/>
              </w:rPr>
              <w:t>:</w:t>
            </w:r>
            <w:r w:rsidR="000D4AC2">
              <w:rPr>
                <w:rFonts w:ascii="Arial" w:hAnsi="Arial" w:cs="Arial"/>
                <w:color w:val="262626" w:themeColor="text1" w:themeTint="D9"/>
                <w:sz w:val="18"/>
                <w:szCs w:val="18"/>
              </w:rPr>
              <w:t xml:space="preserve"> </w:t>
            </w:r>
          </w:p>
        </w:tc>
        <w:tc>
          <w:tcPr>
            <w:tcW w:w="1430" w:type="dxa"/>
            <w:tcBorders>
              <w:top w:val="single" w:sz="4" w:space="0" w:color="A6A6A6" w:themeColor="background1" w:themeShade="A6"/>
              <w:left w:val="nil"/>
              <w:bottom w:val="single" w:sz="4" w:space="0" w:color="A6A6A6" w:themeColor="background1" w:themeShade="A6"/>
              <w:right w:val="nil"/>
            </w:tcBorders>
            <w:hideMark/>
          </w:tcPr>
          <w:p w14:paraId="0DCFBE44" w14:textId="77777777" w:rsidR="007C66AA" w:rsidRPr="00B63288" w:rsidRDefault="007C66AA" w:rsidP="00295283">
            <w:pPr>
              <w:tabs>
                <w:tab w:val="left" w:pos="180"/>
              </w:tabs>
              <w:ind w:left="0" w:right="0" w:firstLine="0"/>
              <w:jc w:val="center"/>
              <w:rPr>
                <w:rFonts w:ascii="Arial" w:hAnsi="Arial" w:cs="Arial"/>
                <w:color w:val="262626" w:themeColor="text1" w:themeTint="D9"/>
                <w:sz w:val="16"/>
                <w:szCs w:val="16"/>
              </w:rPr>
            </w:pPr>
            <w:r w:rsidRPr="00B63288">
              <w:rPr>
                <w:rFonts w:ascii="Wingdings" w:eastAsia="Wingdings" w:hAnsi="Wingdings" w:cs="Wingdings"/>
                <w:color w:val="262626" w:themeColor="text1" w:themeTint="D9"/>
                <w:sz w:val="16"/>
                <w:szCs w:val="16"/>
              </w:rPr>
              <w:t>o</w:t>
            </w:r>
            <w:r w:rsidRPr="00B63288">
              <w:rPr>
                <w:rFonts w:ascii="Arial" w:hAnsi="Arial" w:cs="Arial"/>
                <w:color w:val="262626" w:themeColor="text1" w:themeTint="D9"/>
                <w:sz w:val="16"/>
                <w:szCs w:val="16"/>
              </w:rPr>
              <w:t xml:space="preserve"> YES   </w:t>
            </w:r>
            <w:r w:rsidRPr="00B63288">
              <w:rPr>
                <w:rFonts w:ascii="Wingdings" w:eastAsia="Wingdings" w:hAnsi="Wingdings" w:cs="Wingdings"/>
                <w:color w:val="262626" w:themeColor="text1" w:themeTint="D9"/>
                <w:sz w:val="16"/>
                <w:szCs w:val="16"/>
              </w:rPr>
              <w:t>o</w:t>
            </w:r>
            <w:r w:rsidRPr="00B63288">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hideMark/>
          </w:tcPr>
          <w:p w14:paraId="75C2DC50" w14:textId="77777777" w:rsidR="007C66AA" w:rsidRPr="00B63288" w:rsidRDefault="007C66AA" w:rsidP="00295283">
            <w:pPr>
              <w:ind w:left="0" w:right="0" w:firstLine="0"/>
              <w:jc w:val="both"/>
              <w:rPr>
                <w:rFonts w:ascii="Arial" w:hAnsi="Arial" w:cs="Arial"/>
                <w:color w:val="262626" w:themeColor="text1" w:themeTint="D9"/>
                <w:sz w:val="18"/>
                <w:szCs w:val="18"/>
              </w:rPr>
            </w:pPr>
            <w:r w:rsidRPr="00B63288">
              <w:rPr>
                <w:rFonts w:ascii="Arial" w:hAnsi="Arial" w:cs="Arial"/>
                <w:color w:val="262626" w:themeColor="text1" w:themeTint="D9"/>
                <w:sz w:val="18"/>
                <w:szCs w:val="18"/>
              </w:rPr>
              <w:fldChar w:fldCharType="begin">
                <w:ffData>
                  <w:name w:val="Text1"/>
                  <w:enabled/>
                  <w:calcOnExit w:val="0"/>
                  <w:textInput/>
                </w:ffData>
              </w:fldChar>
            </w:r>
            <w:r w:rsidRPr="00B63288">
              <w:rPr>
                <w:rFonts w:ascii="Arial" w:hAnsi="Arial" w:cs="Arial"/>
                <w:color w:val="262626" w:themeColor="text1" w:themeTint="D9"/>
                <w:sz w:val="18"/>
                <w:szCs w:val="18"/>
              </w:rPr>
              <w:instrText xml:space="preserve"> FORMTEXT </w:instrText>
            </w:r>
            <w:r w:rsidRPr="00B63288">
              <w:rPr>
                <w:rFonts w:ascii="Arial" w:hAnsi="Arial" w:cs="Arial"/>
                <w:color w:val="262626" w:themeColor="text1" w:themeTint="D9"/>
                <w:sz w:val="18"/>
                <w:szCs w:val="18"/>
              </w:rPr>
            </w:r>
            <w:r w:rsidRPr="00B63288">
              <w:rPr>
                <w:rFonts w:ascii="Arial" w:hAnsi="Arial" w:cs="Arial"/>
                <w:color w:val="262626" w:themeColor="text1" w:themeTint="D9"/>
                <w:sz w:val="18"/>
                <w:szCs w:val="18"/>
              </w:rPr>
              <w:fldChar w:fldCharType="separate"/>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hideMark/>
          </w:tcPr>
          <w:p w14:paraId="4F8AF04F" w14:textId="77777777" w:rsidR="007C66AA" w:rsidRPr="00B63288" w:rsidRDefault="007C66AA" w:rsidP="00295283">
            <w:pPr>
              <w:ind w:left="0" w:right="0" w:firstLine="0"/>
              <w:jc w:val="both"/>
              <w:rPr>
                <w:rFonts w:ascii="Arial" w:hAnsi="Arial" w:cs="Arial"/>
                <w:color w:val="262626" w:themeColor="text1" w:themeTint="D9"/>
                <w:sz w:val="18"/>
                <w:szCs w:val="18"/>
              </w:rPr>
            </w:pPr>
            <w:r w:rsidRPr="00B63288">
              <w:rPr>
                <w:rFonts w:ascii="Arial" w:hAnsi="Arial" w:cs="Arial"/>
                <w:color w:val="262626" w:themeColor="text1" w:themeTint="D9"/>
                <w:sz w:val="18"/>
                <w:szCs w:val="18"/>
              </w:rPr>
              <w:fldChar w:fldCharType="begin">
                <w:ffData>
                  <w:name w:val="Text1"/>
                  <w:enabled/>
                  <w:calcOnExit w:val="0"/>
                  <w:textInput/>
                </w:ffData>
              </w:fldChar>
            </w:r>
            <w:r w:rsidRPr="00B63288">
              <w:rPr>
                <w:rFonts w:ascii="Arial" w:hAnsi="Arial" w:cs="Arial"/>
                <w:color w:val="262626" w:themeColor="text1" w:themeTint="D9"/>
                <w:sz w:val="18"/>
                <w:szCs w:val="18"/>
              </w:rPr>
              <w:instrText xml:space="preserve"> FORMTEXT </w:instrText>
            </w:r>
            <w:r w:rsidRPr="00B63288">
              <w:rPr>
                <w:rFonts w:ascii="Arial" w:hAnsi="Arial" w:cs="Arial"/>
                <w:color w:val="262626" w:themeColor="text1" w:themeTint="D9"/>
                <w:sz w:val="18"/>
                <w:szCs w:val="18"/>
              </w:rPr>
            </w:r>
            <w:r w:rsidRPr="00B63288">
              <w:rPr>
                <w:rFonts w:ascii="Arial" w:hAnsi="Arial" w:cs="Arial"/>
                <w:color w:val="262626" w:themeColor="text1" w:themeTint="D9"/>
                <w:sz w:val="18"/>
                <w:szCs w:val="18"/>
              </w:rPr>
              <w:fldChar w:fldCharType="separate"/>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fldChar w:fldCharType="end"/>
            </w:r>
          </w:p>
        </w:tc>
      </w:tr>
      <w:tr w:rsidR="007C66AA" w:rsidRPr="00B63288" w14:paraId="10C10FA2"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42EB1D1F" w14:textId="2D8A8DB3" w:rsidR="007C66AA" w:rsidRPr="00B63288" w:rsidRDefault="00E51D40" w:rsidP="00295283">
            <w:pPr>
              <w:pStyle w:val="ListParagraph"/>
              <w:numPr>
                <w:ilvl w:val="1"/>
                <w:numId w:val="20"/>
              </w:numPr>
              <w:tabs>
                <w:tab w:val="left" w:pos="180"/>
              </w:tabs>
              <w:ind w:right="0"/>
              <w:contextualSpacing w:val="0"/>
              <w:rPr>
                <w:rFonts w:ascii="Arial" w:hAnsi="Arial" w:cs="Arial"/>
                <w:color w:val="262626" w:themeColor="text1" w:themeTint="D9"/>
                <w:sz w:val="18"/>
                <w:szCs w:val="18"/>
              </w:rPr>
            </w:pPr>
            <w:r w:rsidRPr="00B63288">
              <w:rPr>
                <w:rFonts w:ascii="Arial" w:hAnsi="Arial" w:cs="Arial"/>
                <w:color w:val="262626" w:themeColor="text1" w:themeTint="D9"/>
                <w:sz w:val="18"/>
                <w:szCs w:val="18"/>
              </w:rPr>
              <w:t xml:space="preserve">The candidate </w:t>
            </w:r>
            <w:r w:rsidR="006B2022">
              <w:rPr>
                <w:rFonts w:ascii="Arial" w:hAnsi="Arial" w:cs="Arial"/>
                <w:color w:val="262626" w:themeColor="text1" w:themeTint="D9"/>
                <w:sz w:val="18"/>
                <w:szCs w:val="18"/>
              </w:rPr>
              <w:t>posts</w:t>
            </w:r>
            <w:r w:rsidR="00F002AE">
              <w:rPr>
                <w:rFonts w:ascii="Arial" w:hAnsi="Arial" w:cs="Arial"/>
                <w:color w:val="262626" w:themeColor="text1" w:themeTint="D9"/>
                <w:sz w:val="18"/>
                <w:szCs w:val="18"/>
              </w:rPr>
              <w:t xml:space="preserve"> </w:t>
            </w:r>
            <w:r w:rsidR="007133C1">
              <w:rPr>
                <w:rFonts w:ascii="Arial" w:hAnsi="Arial" w:cs="Arial"/>
                <w:color w:val="262626" w:themeColor="text1" w:themeTint="D9"/>
                <w:sz w:val="18"/>
                <w:szCs w:val="18"/>
              </w:rPr>
              <w:t xml:space="preserve">the </w:t>
            </w:r>
            <w:r w:rsidR="00536A40">
              <w:rPr>
                <w:rFonts w:ascii="Arial" w:hAnsi="Arial" w:cs="Arial"/>
                <w:color w:val="262626" w:themeColor="text1" w:themeTint="D9"/>
                <w:sz w:val="18"/>
                <w:szCs w:val="18"/>
              </w:rPr>
              <w:t xml:space="preserve">financial </w:t>
            </w:r>
            <w:r w:rsidR="007133C1">
              <w:rPr>
                <w:rFonts w:ascii="Arial" w:hAnsi="Arial" w:cs="Arial"/>
                <w:color w:val="262626" w:themeColor="text1" w:themeTint="D9"/>
                <w:sz w:val="18"/>
                <w:szCs w:val="18"/>
              </w:rPr>
              <w:t>records (receipts, invoices, etc.)</w:t>
            </w:r>
            <w:r w:rsidR="00F002AE">
              <w:rPr>
                <w:rFonts w:ascii="Arial" w:hAnsi="Arial" w:cs="Arial"/>
                <w:color w:val="262626" w:themeColor="text1" w:themeTint="D9"/>
                <w:sz w:val="18"/>
                <w:szCs w:val="18"/>
              </w:rPr>
              <w:t xml:space="preserve"> in their relevant filing system.</w:t>
            </w:r>
            <w:r w:rsidR="009610AC">
              <w:rPr>
                <w:rFonts w:ascii="Arial" w:hAnsi="Arial" w:cs="Arial"/>
                <w:color w:val="262626" w:themeColor="text1" w:themeTint="D9"/>
                <w:sz w:val="18"/>
                <w:szCs w:val="18"/>
              </w:rPr>
              <w:t xml:space="preserve"> </w:t>
            </w:r>
          </w:p>
        </w:tc>
        <w:tc>
          <w:tcPr>
            <w:tcW w:w="1430" w:type="dxa"/>
            <w:tcBorders>
              <w:top w:val="single" w:sz="4" w:space="0" w:color="A6A6A6" w:themeColor="background1" w:themeShade="A6"/>
              <w:left w:val="nil"/>
              <w:bottom w:val="single" w:sz="4" w:space="0" w:color="A6A6A6" w:themeColor="background1" w:themeShade="A6"/>
              <w:right w:val="nil"/>
            </w:tcBorders>
          </w:tcPr>
          <w:p w14:paraId="50C90088" w14:textId="77777777" w:rsidR="007C66AA" w:rsidRPr="00B63288" w:rsidRDefault="007C66AA" w:rsidP="00295283">
            <w:pPr>
              <w:tabs>
                <w:tab w:val="left" w:pos="180"/>
              </w:tabs>
              <w:ind w:left="0" w:right="0" w:firstLine="0"/>
              <w:jc w:val="center"/>
              <w:rPr>
                <w:rFonts w:ascii="Arial" w:hAnsi="Arial" w:cs="Arial"/>
                <w:color w:val="262626" w:themeColor="text1" w:themeTint="D9"/>
                <w:sz w:val="16"/>
                <w:szCs w:val="16"/>
              </w:rPr>
            </w:pPr>
            <w:r w:rsidRPr="00B63288">
              <w:rPr>
                <w:rFonts w:ascii="Wingdings" w:eastAsia="Wingdings" w:hAnsi="Wingdings" w:cs="Wingdings"/>
                <w:color w:val="262626" w:themeColor="text1" w:themeTint="D9"/>
                <w:sz w:val="16"/>
                <w:szCs w:val="16"/>
              </w:rPr>
              <w:t>o</w:t>
            </w:r>
            <w:r w:rsidRPr="00B63288">
              <w:rPr>
                <w:rFonts w:ascii="Arial" w:hAnsi="Arial" w:cs="Arial"/>
                <w:color w:val="262626" w:themeColor="text1" w:themeTint="D9"/>
                <w:sz w:val="16"/>
                <w:szCs w:val="16"/>
              </w:rPr>
              <w:t xml:space="preserve"> YES   </w:t>
            </w:r>
            <w:r w:rsidRPr="00B63288">
              <w:rPr>
                <w:rFonts w:ascii="Wingdings" w:eastAsia="Wingdings" w:hAnsi="Wingdings" w:cs="Wingdings"/>
                <w:color w:val="262626" w:themeColor="text1" w:themeTint="D9"/>
                <w:sz w:val="16"/>
                <w:szCs w:val="16"/>
              </w:rPr>
              <w:t>o</w:t>
            </w:r>
            <w:r w:rsidRPr="00B63288">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4A264C2E" w14:textId="77777777" w:rsidR="007C66AA" w:rsidRPr="00B63288" w:rsidRDefault="007C66AA" w:rsidP="00295283">
            <w:pPr>
              <w:ind w:left="0" w:right="0" w:firstLine="0"/>
              <w:jc w:val="both"/>
              <w:rPr>
                <w:rFonts w:ascii="Arial" w:hAnsi="Arial" w:cs="Arial"/>
                <w:color w:val="262626" w:themeColor="text1" w:themeTint="D9"/>
                <w:sz w:val="18"/>
                <w:szCs w:val="18"/>
              </w:rPr>
            </w:pPr>
            <w:r w:rsidRPr="00B63288">
              <w:rPr>
                <w:rFonts w:ascii="Arial" w:hAnsi="Arial" w:cs="Arial"/>
                <w:color w:val="262626" w:themeColor="text1" w:themeTint="D9"/>
                <w:sz w:val="18"/>
                <w:szCs w:val="18"/>
              </w:rPr>
              <w:fldChar w:fldCharType="begin">
                <w:ffData>
                  <w:name w:val="Text1"/>
                  <w:enabled/>
                  <w:calcOnExit w:val="0"/>
                  <w:textInput/>
                </w:ffData>
              </w:fldChar>
            </w:r>
            <w:r w:rsidRPr="00B63288">
              <w:rPr>
                <w:rFonts w:ascii="Arial" w:hAnsi="Arial" w:cs="Arial"/>
                <w:color w:val="262626" w:themeColor="text1" w:themeTint="D9"/>
                <w:sz w:val="18"/>
                <w:szCs w:val="18"/>
              </w:rPr>
              <w:instrText xml:space="preserve"> FORMTEXT </w:instrText>
            </w:r>
            <w:r w:rsidRPr="00B63288">
              <w:rPr>
                <w:rFonts w:ascii="Arial" w:hAnsi="Arial" w:cs="Arial"/>
                <w:color w:val="262626" w:themeColor="text1" w:themeTint="D9"/>
                <w:sz w:val="18"/>
                <w:szCs w:val="18"/>
              </w:rPr>
            </w:r>
            <w:r w:rsidRPr="00B63288">
              <w:rPr>
                <w:rFonts w:ascii="Arial" w:hAnsi="Arial" w:cs="Arial"/>
                <w:color w:val="262626" w:themeColor="text1" w:themeTint="D9"/>
                <w:sz w:val="18"/>
                <w:szCs w:val="18"/>
              </w:rPr>
              <w:fldChar w:fldCharType="separate"/>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3A455455" w14:textId="77777777" w:rsidR="007C66AA" w:rsidRPr="00B63288" w:rsidRDefault="007C66AA" w:rsidP="00295283">
            <w:pPr>
              <w:ind w:left="0" w:right="0" w:firstLine="0"/>
              <w:jc w:val="both"/>
              <w:rPr>
                <w:rFonts w:ascii="Arial" w:hAnsi="Arial" w:cs="Arial"/>
                <w:color w:val="262626" w:themeColor="text1" w:themeTint="D9"/>
                <w:sz w:val="18"/>
                <w:szCs w:val="18"/>
              </w:rPr>
            </w:pPr>
            <w:r w:rsidRPr="00B63288">
              <w:rPr>
                <w:rFonts w:ascii="Arial" w:hAnsi="Arial" w:cs="Arial"/>
                <w:color w:val="262626" w:themeColor="text1" w:themeTint="D9"/>
                <w:sz w:val="18"/>
                <w:szCs w:val="18"/>
              </w:rPr>
              <w:fldChar w:fldCharType="begin">
                <w:ffData>
                  <w:name w:val="Text1"/>
                  <w:enabled/>
                  <w:calcOnExit w:val="0"/>
                  <w:textInput/>
                </w:ffData>
              </w:fldChar>
            </w:r>
            <w:r w:rsidRPr="00B63288">
              <w:rPr>
                <w:rFonts w:ascii="Arial" w:hAnsi="Arial" w:cs="Arial"/>
                <w:color w:val="262626" w:themeColor="text1" w:themeTint="D9"/>
                <w:sz w:val="18"/>
                <w:szCs w:val="18"/>
              </w:rPr>
              <w:instrText xml:space="preserve"> FORMTEXT </w:instrText>
            </w:r>
            <w:r w:rsidRPr="00B63288">
              <w:rPr>
                <w:rFonts w:ascii="Arial" w:hAnsi="Arial" w:cs="Arial"/>
                <w:color w:val="262626" w:themeColor="text1" w:themeTint="D9"/>
                <w:sz w:val="18"/>
                <w:szCs w:val="18"/>
              </w:rPr>
            </w:r>
            <w:r w:rsidRPr="00B63288">
              <w:rPr>
                <w:rFonts w:ascii="Arial" w:hAnsi="Arial" w:cs="Arial"/>
                <w:color w:val="262626" w:themeColor="text1" w:themeTint="D9"/>
                <w:sz w:val="18"/>
                <w:szCs w:val="18"/>
              </w:rPr>
              <w:fldChar w:fldCharType="separate"/>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fldChar w:fldCharType="end"/>
            </w:r>
          </w:p>
        </w:tc>
      </w:tr>
      <w:tr w:rsidR="00CA3263" w:rsidRPr="00B63288" w14:paraId="6203D4B7"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628AAD07" w14:textId="4CE71146" w:rsidR="00CA3263" w:rsidRPr="00B63288" w:rsidRDefault="00CA3263" w:rsidP="00295283">
            <w:pPr>
              <w:pStyle w:val="ListParagraph"/>
              <w:numPr>
                <w:ilvl w:val="1"/>
                <w:numId w:val="20"/>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creates an electronic copy of the records</w:t>
            </w:r>
          </w:p>
        </w:tc>
        <w:tc>
          <w:tcPr>
            <w:tcW w:w="1430" w:type="dxa"/>
            <w:tcBorders>
              <w:top w:val="single" w:sz="4" w:space="0" w:color="A6A6A6" w:themeColor="background1" w:themeShade="A6"/>
              <w:left w:val="nil"/>
              <w:bottom w:val="single" w:sz="4" w:space="0" w:color="A6A6A6" w:themeColor="background1" w:themeShade="A6"/>
              <w:right w:val="nil"/>
            </w:tcBorders>
          </w:tcPr>
          <w:p w14:paraId="7D1CCFB7" w14:textId="7B1C501E" w:rsidR="00CA3263" w:rsidRPr="00B63288" w:rsidRDefault="00CA3263" w:rsidP="00295283">
            <w:pPr>
              <w:tabs>
                <w:tab w:val="left" w:pos="180"/>
              </w:tabs>
              <w:ind w:left="0" w:right="0" w:firstLine="0"/>
              <w:jc w:val="center"/>
              <w:rPr>
                <w:rFonts w:ascii="Arial" w:hAnsi="Arial" w:cs="Arial"/>
                <w:color w:val="262626" w:themeColor="text1" w:themeTint="D9"/>
                <w:sz w:val="16"/>
                <w:szCs w:val="16"/>
              </w:rPr>
            </w:pPr>
            <w:r w:rsidRPr="00B63288">
              <w:rPr>
                <w:rFonts w:ascii="Wingdings" w:eastAsia="Wingdings" w:hAnsi="Wingdings" w:cs="Wingdings"/>
                <w:color w:val="262626" w:themeColor="text1" w:themeTint="D9"/>
                <w:sz w:val="16"/>
                <w:szCs w:val="16"/>
              </w:rPr>
              <w:t>o</w:t>
            </w:r>
            <w:r w:rsidRPr="00B63288">
              <w:rPr>
                <w:rFonts w:ascii="Arial" w:hAnsi="Arial" w:cs="Arial"/>
                <w:color w:val="262626" w:themeColor="text1" w:themeTint="D9"/>
                <w:sz w:val="16"/>
                <w:szCs w:val="16"/>
              </w:rPr>
              <w:t xml:space="preserve"> YES   </w:t>
            </w:r>
            <w:r w:rsidRPr="00B63288">
              <w:rPr>
                <w:rFonts w:ascii="Wingdings" w:eastAsia="Wingdings" w:hAnsi="Wingdings" w:cs="Wingdings"/>
                <w:color w:val="262626" w:themeColor="text1" w:themeTint="D9"/>
                <w:sz w:val="16"/>
                <w:szCs w:val="16"/>
              </w:rPr>
              <w:t>o</w:t>
            </w:r>
            <w:r w:rsidRPr="00B63288">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55598814" w14:textId="6E0ACD87" w:rsidR="00CA3263" w:rsidRPr="00B63288" w:rsidRDefault="00CA3263" w:rsidP="00295283">
            <w:pPr>
              <w:ind w:left="0" w:right="0" w:firstLine="0"/>
              <w:jc w:val="both"/>
              <w:rPr>
                <w:rFonts w:ascii="Arial" w:hAnsi="Arial" w:cs="Arial"/>
                <w:color w:val="262626" w:themeColor="text1" w:themeTint="D9"/>
                <w:sz w:val="18"/>
                <w:szCs w:val="18"/>
              </w:rPr>
            </w:pPr>
            <w:r w:rsidRPr="00DD7106">
              <w:rPr>
                <w:rFonts w:ascii="Arial" w:hAnsi="Arial" w:cs="Arial"/>
                <w:color w:val="262626" w:themeColor="text1" w:themeTint="D9"/>
                <w:sz w:val="18"/>
                <w:szCs w:val="18"/>
              </w:rPr>
              <w:fldChar w:fldCharType="begin">
                <w:ffData>
                  <w:name w:val="Text1"/>
                  <w:enabled/>
                  <w:calcOnExit w:val="0"/>
                  <w:textInput/>
                </w:ffData>
              </w:fldChar>
            </w:r>
            <w:r w:rsidRPr="00DD7106">
              <w:rPr>
                <w:rFonts w:ascii="Arial" w:hAnsi="Arial" w:cs="Arial"/>
                <w:color w:val="262626" w:themeColor="text1" w:themeTint="D9"/>
                <w:sz w:val="18"/>
                <w:szCs w:val="18"/>
              </w:rPr>
              <w:instrText xml:space="preserve"> FORMTEXT </w:instrText>
            </w:r>
            <w:r w:rsidRPr="00DD7106">
              <w:rPr>
                <w:rFonts w:ascii="Arial" w:hAnsi="Arial" w:cs="Arial"/>
                <w:color w:val="262626" w:themeColor="text1" w:themeTint="D9"/>
                <w:sz w:val="18"/>
                <w:szCs w:val="18"/>
              </w:rPr>
            </w:r>
            <w:r w:rsidRPr="00DD7106">
              <w:rPr>
                <w:rFonts w:ascii="Arial" w:hAnsi="Arial" w:cs="Arial"/>
                <w:color w:val="262626" w:themeColor="text1" w:themeTint="D9"/>
                <w:sz w:val="18"/>
                <w:szCs w:val="18"/>
              </w:rPr>
              <w:fldChar w:fldCharType="separate"/>
            </w:r>
            <w:r w:rsidRPr="00DD7106">
              <w:rPr>
                <w:rFonts w:ascii="Arial" w:hAnsi="Arial" w:cs="Arial"/>
                <w:color w:val="262626" w:themeColor="text1" w:themeTint="D9"/>
                <w:sz w:val="18"/>
                <w:szCs w:val="18"/>
              </w:rPr>
              <w:t> </w:t>
            </w:r>
            <w:r w:rsidRPr="00DD7106">
              <w:rPr>
                <w:rFonts w:ascii="Arial" w:hAnsi="Arial" w:cs="Arial"/>
                <w:color w:val="262626" w:themeColor="text1" w:themeTint="D9"/>
                <w:sz w:val="18"/>
                <w:szCs w:val="18"/>
              </w:rPr>
              <w:t> </w:t>
            </w:r>
            <w:r w:rsidRPr="00DD7106">
              <w:rPr>
                <w:rFonts w:ascii="Arial" w:hAnsi="Arial" w:cs="Arial"/>
                <w:color w:val="262626" w:themeColor="text1" w:themeTint="D9"/>
                <w:sz w:val="18"/>
                <w:szCs w:val="18"/>
              </w:rPr>
              <w:t> </w:t>
            </w:r>
            <w:r w:rsidRPr="00DD7106">
              <w:rPr>
                <w:rFonts w:ascii="Arial" w:hAnsi="Arial" w:cs="Arial"/>
                <w:color w:val="262626" w:themeColor="text1" w:themeTint="D9"/>
                <w:sz w:val="18"/>
                <w:szCs w:val="18"/>
              </w:rPr>
              <w:t> </w:t>
            </w:r>
            <w:r w:rsidRPr="00DD7106">
              <w:rPr>
                <w:rFonts w:ascii="Arial" w:hAnsi="Arial" w:cs="Arial"/>
                <w:color w:val="262626" w:themeColor="text1" w:themeTint="D9"/>
                <w:sz w:val="18"/>
                <w:szCs w:val="18"/>
              </w:rPr>
              <w:t> </w:t>
            </w:r>
            <w:r w:rsidRPr="00DD7106">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66C656FB" w14:textId="2F7BAA6E" w:rsidR="00CA3263" w:rsidRPr="00B63288" w:rsidRDefault="00CA3263" w:rsidP="00295283">
            <w:pPr>
              <w:ind w:left="0" w:right="0" w:firstLine="0"/>
              <w:jc w:val="both"/>
              <w:rPr>
                <w:rFonts w:ascii="Arial" w:hAnsi="Arial" w:cs="Arial"/>
                <w:color w:val="262626" w:themeColor="text1" w:themeTint="D9"/>
                <w:sz w:val="18"/>
                <w:szCs w:val="18"/>
              </w:rPr>
            </w:pPr>
            <w:r w:rsidRPr="00DD7106">
              <w:rPr>
                <w:rFonts w:ascii="Arial" w:hAnsi="Arial" w:cs="Arial"/>
                <w:color w:val="262626" w:themeColor="text1" w:themeTint="D9"/>
                <w:sz w:val="18"/>
                <w:szCs w:val="18"/>
              </w:rPr>
              <w:fldChar w:fldCharType="begin">
                <w:ffData>
                  <w:name w:val="Text1"/>
                  <w:enabled/>
                  <w:calcOnExit w:val="0"/>
                  <w:textInput/>
                </w:ffData>
              </w:fldChar>
            </w:r>
            <w:r w:rsidRPr="00DD7106">
              <w:rPr>
                <w:rFonts w:ascii="Arial" w:hAnsi="Arial" w:cs="Arial"/>
                <w:color w:val="262626" w:themeColor="text1" w:themeTint="D9"/>
                <w:sz w:val="18"/>
                <w:szCs w:val="18"/>
              </w:rPr>
              <w:instrText xml:space="preserve"> FORMTEXT </w:instrText>
            </w:r>
            <w:r w:rsidRPr="00DD7106">
              <w:rPr>
                <w:rFonts w:ascii="Arial" w:hAnsi="Arial" w:cs="Arial"/>
                <w:color w:val="262626" w:themeColor="text1" w:themeTint="D9"/>
                <w:sz w:val="18"/>
                <w:szCs w:val="18"/>
              </w:rPr>
            </w:r>
            <w:r w:rsidRPr="00DD7106">
              <w:rPr>
                <w:rFonts w:ascii="Arial" w:hAnsi="Arial" w:cs="Arial"/>
                <w:color w:val="262626" w:themeColor="text1" w:themeTint="D9"/>
                <w:sz w:val="18"/>
                <w:szCs w:val="18"/>
              </w:rPr>
              <w:fldChar w:fldCharType="separate"/>
            </w:r>
            <w:r w:rsidRPr="00DD7106">
              <w:rPr>
                <w:rFonts w:ascii="Arial" w:hAnsi="Arial" w:cs="Arial"/>
                <w:color w:val="262626" w:themeColor="text1" w:themeTint="D9"/>
                <w:sz w:val="18"/>
                <w:szCs w:val="18"/>
              </w:rPr>
              <w:t> </w:t>
            </w:r>
            <w:r w:rsidRPr="00DD7106">
              <w:rPr>
                <w:rFonts w:ascii="Arial" w:hAnsi="Arial" w:cs="Arial"/>
                <w:color w:val="262626" w:themeColor="text1" w:themeTint="D9"/>
                <w:sz w:val="18"/>
                <w:szCs w:val="18"/>
              </w:rPr>
              <w:t> </w:t>
            </w:r>
            <w:r w:rsidRPr="00DD7106">
              <w:rPr>
                <w:rFonts w:ascii="Arial" w:hAnsi="Arial" w:cs="Arial"/>
                <w:color w:val="262626" w:themeColor="text1" w:themeTint="D9"/>
                <w:sz w:val="18"/>
                <w:szCs w:val="18"/>
              </w:rPr>
              <w:t> </w:t>
            </w:r>
            <w:r w:rsidRPr="00DD7106">
              <w:rPr>
                <w:rFonts w:ascii="Arial" w:hAnsi="Arial" w:cs="Arial"/>
                <w:color w:val="262626" w:themeColor="text1" w:themeTint="D9"/>
                <w:sz w:val="18"/>
                <w:szCs w:val="18"/>
              </w:rPr>
              <w:t> </w:t>
            </w:r>
            <w:r w:rsidRPr="00DD7106">
              <w:rPr>
                <w:rFonts w:ascii="Arial" w:hAnsi="Arial" w:cs="Arial"/>
                <w:color w:val="262626" w:themeColor="text1" w:themeTint="D9"/>
                <w:sz w:val="18"/>
                <w:szCs w:val="18"/>
              </w:rPr>
              <w:t> </w:t>
            </w:r>
            <w:r w:rsidRPr="00DD7106">
              <w:rPr>
                <w:rFonts w:ascii="Arial" w:hAnsi="Arial" w:cs="Arial"/>
                <w:color w:val="262626" w:themeColor="text1" w:themeTint="D9"/>
                <w:sz w:val="18"/>
                <w:szCs w:val="18"/>
              </w:rPr>
              <w:fldChar w:fldCharType="end"/>
            </w:r>
          </w:p>
        </w:tc>
      </w:tr>
      <w:tr w:rsidR="007C66AA" w:rsidRPr="00B63288" w14:paraId="35B22332"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598169A8" w14:textId="6479139B" w:rsidR="007C66AA" w:rsidRPr="00B63288" w:rsidRDefault="00E51D40" w:rsidP="00295283">
            <w:pPr>
              <w:pStyle w:val="ListParagraph"/>
              <w:numPr>
                <w:ilvl w:val="1"/>
                <w:numId w:val="20"/>
              </w:numPr>
              <w:tabs>
                <w:tab w:val="left" w:pos="180"/>
              </w:tabs>
              <w:ind w:right="0"/>
              <w:contextualSpacing w:val="0"/>
              <w:rPr>
                <w:rFonts w:ascii="Arial" w:hAnsi="Arial" w:cs="Arial"/>
                <w:color w:val="262626" w:themeColor="text1" w:themeTint="D9"/>
                <w:sz w:val="18"/>
                <w:szCs w:val="18"/>
              </w:rPr>
            </w:pPr>
            <w:r w:rsidRPr="00B63288">
              <w:rPr>
                <w:rFonts w:ascii="Arial" w:hAnsi="Arial" w:cs="Arial"/>
                <w:color w:val="262626" w:themeColor="text1" w:themeTint="D9"/>
                <w:sz w:val="18"/>
                <w:szCs w:val="18"/>
              </w:rPr>
              <w:t>The candidate</w:t>
            </w:r>
            <w:r w:rsidR="003C4C84">
              <w:rPr>
                <w:rFonts w:ascii="Arial" w:hAnsi="Arial" w:cs="Arial"/>
                <w:color w:val="262626" w:themeColor="text1" w:themeTint="D9"/>
                <w:sz w:val="18"/>
                <w:szCs w:val="18"/>
              </w:rPr>
              <w:t xml:space="preserve"> keeps the </w:t>
            </w:r>
            <w:r w:rsidR="007133C1">
              <w:rPr>
                <w:rFonts w:ascii="Arial" w:hAnsi="Arial" w:cs="Arial"/>
                <w:color w:val="262626" w:themeColor="text1" w:themeTint="D9"/>
                <w:sz w:val="18"/>
                <w:szCs w:val="18"/>
              </w:rPr>
              <w:t>records</w:t>
            </w:r>
            <w:r w:rsidR="003C4C84">
              <w:rPr>
                <w:rFonts w:ascii="Arial" w:hAnsi="Arial" w:cs="Arial"/>
                <w:color w:val="262626" w:themeColor="text1" w:themeTint="D9"/>
                <w:sz w:val="18"/>
                <w:szCs w:val="18"/>
              </w:rPr>
              <w:t xml:space="preserve"> in their designated filing cabinets</w:t>
            </w:r>
          </w:p>
        </w:tc>
        <w:tc>
          <w:tcPr>
            <w:tcW w:w="1430" w:type="dxa"/>
            <w:tcBorders>
              <w:top w:val="single" w:sz="4" w:space="0" w:color="A6A6A6" w:themeColor="background1" w:themeShade="A6"/>
              <w:left w:val="nil"/>
              <w:bottom w:val="single" w:sz="4" w:space="0" w:color="A6A6A6" w:themeColor="background1" w:themeShade="A6"/>
              <w:right w:val="nil"/>
            </w:tcBorders>
          </w:tcPr>
          <w:p w14:paraId="54BF2786" w14:textId="77777777" w:rsidR="007C66AA" w:rsidRPr="00B63288" w:rsidRDefault="007C66AA" w:rsidP="00295283">
            <w:pPr>
              <w:tabs>
                <w:tab w:val="left" w:pos="180"/>
              </w:tabs>
              <w:ind w:left="0" w:right="0" w:firstLine="0"/>
              <w:jc w:val="center"/>
              <w:rPr>
                <w:rFonts w:ascii="Arial" w:hAnsi="Arial" w:cs="Arial"/>
                <w:color w:val="262626" w:themeColor="text1" w:themeTint="D9"/>
                <w:sz w:val="16"/>
                <w:szCs w:val="16"/>
              </w:rPr>
            </w:pPr>
            <w:r w:rsidRPr="00B63288">
              <w:rPr>
                <w:rFonts w:ascii="Wingdings" w:eastAsia="Wingdings" w:hAnsi="Wingdings" w:cs="Wingdings"/>
                <w:color w:val="262626" w:themeColor="text1" w:themeTint="D9"/>
                <w:sz w:val="16"/>
                <w:szCs w:val="16"/>
              </w:rPr>
              <w:t>o</w:t>
            </w:r>
            <w:r w:rsidRPr="00B63288">
              <w:rPr>
                <w:rFonts w:ascii="Arial" w:hAnsi="Arial" w:cs="Arial"/>
                <w:color w:val="262626" w:themeColor="text1" w:themeTint="D9"/>
                <w:sz w:val="16"/>
                <w:szCs w:val="16"/>
              </w:rPr>
              <w:t xml:space="preserve"> YES   </w:t>
            </w:r>
            <w:r w:rsidRPr="00B63288">
              <w:rPr>
                <w:rFonts w:ascii="Wingdings" w:eastAsia="Wingdings" w:hAnsi="Wingdings" w:cs="Wingdings"/>
                <w:color w:val="262626" w:themeColor="text1" w:themeTint="D9"/>
                <w:sz w:val="16"/>
                <w:szCs w:val="16"/>
              </w:rPr>
              <w:t>o</w:t>
            </w:r>
            <w:r w:rsidRPr="00B63288">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445C232F" w14:textId="77777777" w:rsidR="007C66AA" w:rsidRPr="00B63288" w:rsidRDefault="007C66AA" w:rsidP="00295283">
            <w:pPr>
              <w:ind w:left="0" w:right="0" w:firstLine="0"/>
              <w:jc w:val="both"/>
              <w:rPr>
                <w:rFonts w:ascii="Arial" w:hAnsi="Arial" w:cs="Arial"/>
                <w:color w:val="262626" w:themeColor="text1" w:themeTint="D9"/>
                <w:sz w:val="18"/>
                <w:szCs w:val="18"/>
              </w:rPr>
            </w:pPr>
            <w:r w:rsidRPr="00B63288">
              <w:rPr>
                <w:rFonts w:ascii="Arial" w:hAnsi="Arial" w:cs="Arial"/>
                <w:color w:val="262626" w:themeColor="text1" w:themeTint="D9"/>
                <w:sz w:val="18"/>
                <w:szCs w:val="18"/>
              </w:rPr>
              <w:fldChar w:fldCharType="begin">
                <w:ffData>
                  <w:name w:val="Text1"/>
                  <w:enabled/>
                  <w:calcOnExit w:val="0"/>
                  <w:textInput/>
                </w:ffData>
              </w:fldChar>
            </w:r>
            <w:r w:rsidRPr="00B63288">
              <w:rPr>
                <w:rFonts w:ascii="Arial" w:hAnsi="Arial" w:cs="Arial"/>
                <w:color w:val="262626" w:themeColor="text1" w:themeTint="D9"/>
                <w:sz w:val="18"/>
                <w:szCs w:val="18"/>
              </w:rPr>
              <w:instrText xml:space="preserve"> FORMTEXT </w:instrText>
            </w:r>
            <w:r w:rsidRPr="00B63288">
              <w:rPr>
                <w:rFonts w:ascii="Arial" w:hAnsi="Arial" w:cs="Arial"/>
                <w:color w:val="262626" w:themeColor="text1" w:themeTint="D9"/>
                <w:sz w:val="18"/>
                <w:szCs w:val="18"/>
              </w:rPr>
            </w:r>
            <w:r w:rsidRPr="00B63288">
              <w:rPr>
                <w:rFonts w:ascii="Arial" w:hAnsi="Arial" w:cs="Arial"/>
                <w:color w:val="262626" w:themeColor="text1" w:themeTint="D9"/>
                <w:sz w:val="18"/>
                <w:szCs w:val="18"/>
              </w:rPr>
              <w:fldChar w:fldCharType="separate"/>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1DBEA44F" w14:textId="77777777" w:rsidR="007C66AA" w:rsidRPr="00B63288" w:rsidRDefault="007C66AA" w:rsidP="00295283">
            <w:pPr>
              <w:ind w:left="0" w:right="0" w:firstLine="0"/>
              <w:jc w:val="both"/>
              <w:rPr>
                <w:rFonts w:ascii="Arial" w:hAnsi="Arial" w:cs="Arial"/>
                <w:color w:val="262626" w:themeColor="text1" w:themeTint="D9"/>
                <w:sz w:val="18"/>
                <w:szCs w:val="18"/>
              </w:rPr>
            </w:pPr>
            <w:r w:rsidRPr="00B63288">
              <w:rPr>
                <w:rFonts w:ascii="Arial" w:hAnsi="Arial" w:cs="Arial"/>
                <w:color w:val="262626" w:themeColor="text1" w:themeTint="D9"/>
                <w:sz w:val="18"/>
                <w:szCs w:val="18"/>
              </w:rPr>
              <w:fldChar w:fldCharType="begin">
                <w:ffData>
                  <w:name w:val="Text1"/>
                  <w:enabled/>
                  <w:calcOnExit w:val="0"/>
                  <w:textInput/>
                </w:ffData>
              </w:fldChar>
            </w:r>
            <w:r w:rsidRPr="00B63288">
              <w:rPr>
                <w:rFonts w:ascii="Arial" w:hAnsi="Arial" w:cs="Arial"/>
                <w:color w:val="262626" w:themeColor="text1" w:themeTint="D9"/>
                <w:sz w:val="18"/>
                <w:szCs w:val="18"/>
              </w:rPr>
              <w:instrText xml:space="preserve"> FORMTEXT </w:instrText>
            </w:r>
            <w:r w:rsidRPr="00B63288">
              <w:rPr>
                <w:rFonts w:ascii="Arial" w:hAnsi="Arial" w:cs="Arial"/>
                <w:color w:val="262626" w:themeColor="text1" w:themeTint="D9"/>
                <w:sz w:val="18"/>
                <w:szCs w:val="18"/>
              </w:rPr>
            </w:r>
            <w:r w:rsidRPr="00B63288">
              <w:rPr>
                <w:rFonts w:ascii="Arial" w:hAnsi="Arial" w:cs="Arial"/>
                <w:color w:val="262626" w:themeColor="text1" w:themeTint="D9"/>
                <w:sz w:val="18"/>
                <w:szCs w:val="18"/>
              </w:rPr>
              <w:fldChar w:fldCharType="separate"/>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t> </w:t>
            </w:r>
            <w:r w:rsidRPr="00B63288">
              <w:rPr>
                <w:rFonts w:ascii="Arial" w:hAnsi="Arial" w:cs="Arial"/>
                <w:color w:val="262626" w:themeColor="text1" w:themeTint="D9"/>
                <w:sz w:val="18"/>
                <w:szCs w:val="18"/>
              </w:rPr>
              <w:fldChar w:fldCharType="end"/>
            </w:r>
          </w:p>
        </w:tc>
      </w:tr>
    </w:tbl>
    <w:p w14:paraId="11295D28" w14:textId="77777777" w:rsidR="004C16CC" w:rsidRDefault="004C16CC" w:rsidP="00295283">
      <w:pPr>
        <w:spacing w:after="0"/>
        <w:rPr>
          <w:rFonts w:ascii="Arial" w:hAnsi="Arial" w:cs="Arial"/>
          <w:b/>
          <w:bCs/>
          <w:color w:val="262626" w:themeColor="text1" w:themeTint="D9"/>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7"/>
        <w:gridCol w:w="6012"/>
      </w:tblGrid>
      <w:tr w:rsidR="000055D1" w:rsidRPr="00B63288" w14:paraId="685AA0B6" w14:textId="77777777" w:rsidTr="004A6246">
        <w:trPr>
          <w:trHeight w:val="1880"/>
          <w:jc w:val="center"/>
        </w:trPr>
        <w:tc>
          <w:tcPr>
            <w:tcW w:w="5000" w:type="pct"/>
            <w:gridSpan w:val="2"/>
            <w:shd w:val="clear" w:color="auto" w:fill="F2F2F2" w:themeFill="background1" w:themeFillShade="F2"/>
            <w:vAlign w:val="center"/>
          </w:tcPr>
          <w:p w14:paraId="79B487C8" w14:textId="7AE7906F" w:rsidR="005402DA" w:rsidRPr="00B63288" w:rsidRDefault="008E4229" w:rsidP="00295283">
            <w:pPr>
              <w:ind w:left="65" w:right="0" w:firstLine="0"/>
              <w:jc w:val="center"/>
              <w:rPr>
                <w:rFonts w:ascii="Arial" w:hAnsi="Arial" w:cs="Arial"/>
                <w:b/>
                <w:bCs/>
                <w:color w:val="262626" w:themeColor="text1" w:themeTint="D9"/>
                <w:sz w:val="20"/>
                <w:szCs w:val="20"/>
              </w:rPr>
            </w:pPr>
            <w:r w:rsidRPr="00B63288">
              <w:rPr>
                <w:rFonts w:ascii="Arial" w:hAnsi="Arial" w:cs="Arial"/>
                <w:b/>
                <w:bCs/>
                <w:color w:val="262626" w:themeColor="text1" w:themeTint="D9"/>
              </w:rPr>
              <w:br w:type="page"/>
            </w:r>
            <w:r w:rsidR="000055D1" w:rsidRPr="00B63288">
              <w:br w:type="page"/>
            </w:r>
            <w:r w:rsidR="005402DA" w:rsidRPr="00B63288">
              <w:rPr>
                <w:rFonts w:ascii="Arial" w:hAnsi="Arial" w:cs="Arial"/>
                <w:b/>
                <w:bCs/>
                <w:color w:val="262626" w:themeColor="text1" w:themeTint="D9"/>
                <w:sz w:val="20"/>
                <w:szCs w:val="20"/>
              </w:rPr>
              <w:t>Assessor Declaration</w:t>
            </w:r>
          </w:p>
          <w:p w14:paraId="1DCA0A28" w14:textId="56115495" w:rsidR="005402DA" w:rsidRPr="00B63288" w:rsidRDefault="005402DA" w:rsidP="00295283">
            <w:pPr>
              <w:ind w:left="65" w:right="0" w:firstLine="0"/>
              <w:jc w:val="both"/>
              <w:rPr>
                <w:rFonts w:ascii="Arial" w:hAnsi="Arial" w:cs="Arial"/>
                <w:color w:val="262626" w:themeColor="text1" w:themeTint="D9"/>
                <w:sz w:val="20"/>
                <w:szCs w:val="20"/>
              </w:rPr>
            </w:pPr>
            <w:r w:rsidRPr="00B63288">
              <w:rPr>
                <w:rFonts w:ascii="Arial" w:hAnsi="Arial" w:cs="Arial"/>
                <w:color w:val="262626" w:themeColor="text1" w:themeTint="D9"/>
                <w:sz w:val="20"/>
                <w:szCs w:val="20"/>
              </w:rPr>
              <w:t xml:space="preserve">By signing here, I confirm that I have observed the candidate, whose name appears above, </w:t>
            </w:r>
            <w:r w:rsidR="004C16CC">
              <w:rPr>
                <w:rFonts w:ascii="Arial" w:hAnsi="Arial" w:cs="Arial"/>
                <w:color w:val="262626" w:themeColor="text1" w:themeTint="D9"/>
                <w:sz w:val="20"/>
                <w:szCs w:val="20"/>
              </w:rPr>
              <w:t xml:space="preserve">maintain the </w:t>
            </w:r>
            <w:r w:rsidR="005933C0">
              <w:rPr>
                <w:rFonts w:ascii="Arial" w:hAnsi="Arial" w:cs="Arial"/>
                <w:color w:val="262626" w:themeColor="text1" w:themeTint="D9"/>
                <w:sz w:val="20"/>
                <w:szCs w:val="20"/>
              </w:rPr>
              <w:t>financial records</w:t>
            </w:r>
            <w:r w:rsidR="004C16CC">
              <w:rPr>
                <w:rFonts w:ascii="Arial" w:hAnsi="Arial" w:cs="Arial"/>
                <w:color w:val="262626" w:themeColor="text1" w:themeTint="D9"/>
                <w:sz w:val="20"/>
                <w:szCs w:val="20"/>
              </w:rPr>
              <w:t xml:space="preserve"> of the project</w:t>
            </w:r>
            <w:r w:rsidR="007A268A" w:rsidRPr="00B63288">
              <w:rPr>
                <w:rFonts w:ascii="Arial" w:hAnsi="Arial" w:cs="Arial"/>
                <w:color w:val="262626" w:themeColor="text1" w:themeTint="D9"/>
                <w:sz w:val="20"/>
                <w:szCs w:val="20"/>
              </w:rPr>
              <w:t xml:space="preserve">. </w:t>
            </w:r>
          </w:p>
          <w:p w14:paraId="24944CFF" w14:textId="6AF455CE" w:rsidR="000055D1" w:rsidRPr="00B63288" w:rsidRDefault="005402DA" w:rsidP="00295283">
            <w:pPr>
              <w:ind w:left="65" w:right="0" w:firstLine="0"/>
              <w:jc w:val="both"/>
              <w:rPr>
                <w:rFonts w:ascii="Arial" w:hAnsi="Arial" w:cs="Arial"/>
                <w:color w:val="262626" w:themeColor="text1" w:themeTint="D9"/>
                <w:sz w:val="20"/>
                <w:szCs w:val="20"/>
              </w:rPr>
            </w:pPr>
            <w:r w:rsidRPr="00B63288">
              <w:rPr>
                <w:rFonts w:ascii="Arial" w:hAnsi="Arial" w:cs="Arial"/>
                <w:color w:val="262626" w:themeColor="text1" w:themeTint="D9"/>
                <w:sz w:val="20"/>
                <w:szCs w:val="20"/>
              </w:rPr>
              <w:t xml:space="preserve">I confirm that the information recorded on this </w:t>
            </w:r>
            <w:r w:rsidRPr="00B63288">
              <w:rPr>
                <w:rFonts w:ascii="Arial" w:hAnsi="Arial" w:cs="Arial"/>
                <w:i/>
                <w:iCs/>
                <w:color w:val="262626" w:themeColor="text1" w:themeTint="D9"/>
                <w:sz w:val="20"/>
                <w:szCs w:val="20"/>
              </w:rPr>
              <w:t>Observation Form</w:t>
            </w:r>
            <w:r w:rsidRPr="00B63288">
              <w:rPr>
                <w:rFonts w:ascii="Arial" w:hAnsi="Arial" w:cs="Arial"/>
                <w:color w:val="262626" w:themeColor="text1" w:themeTint="D9"/>
                <w:sz w:val="20"/>
                <w:szCs w:val="20"/>
              </w:rPr>
              <w:t xml:space="preserve"> is true and accurately reflects the candidate’s performance during their completion of the workplace task.</w:t>
            </w:r>
          </w:p>
        </w:tc>
      </w:tr>
      <w:tr w:rsidR="000055D1" w:rsidRPr="00B63288" w14:paraId="1172BA27" w14:textId="77777777" w:rsidTr="004A6246">
        <w:trPr>
          <w:jc w:val="center"/>
        </w:trPr>
        <w:tc>
          <w:tcPr>
            <w:tcW w:w="1667" w:type="pct"/>
            <w:tcBorders>
              <w:right w:val="single" w:sz="4" w:space="0" w:color="A6A6A6" w:themeColor="background1" w:themeShade="A6"/>
            </w:tcBorders>
            <w:shd w:val="clear" w:color="auto" w:fill="F2F2F2" w:themeFill="background1" w:themeFillShade="F2"/>
          </w:tcPr>
          <w:p w14:paraId="77D44A4B" w14:textId="77777777" w:rsidR="000055D1" w:rsidRPr="00B63288" w:rsidRDefault="000055D1" w:rsidP="00295283">
            <w:pPr>
              <w:tabs>
                <w:tab w:val="left" w:pos="180"/>
              </w:tabs>
              <w:ind w:left="63" w:right="0" w:firstLine="0"/>
              <w:rPr>
                <w:rFonts w:ascii="Arial" w:hAnsi="Arial" w:cs="Arial"/>
                <w:color w:val="262626" w:themeColor="text1" w:themeTint="D9"/>
                <w:sz w:val="20"/>
                <w:szCs w:val="20"/>
              </w:rPr>
            </w:pPr>
            <w:r w:rsidRPr="00B63288">
              <w:rPr>
                <w:rFonts w:ascii="Arial" w:hAnsi="Arial" w:cs="Arial"/>
                <w:color w:val="262626" w:themeColor="text1" w:themeTint="D9"/>
                <w:sz w:val="20"/>
                <w:szCs w:val="20"/>
              </w:rPr>
              <w:t>Assessor’s signature</w:t>
            </w:r>
          </w:p>
        </w:tc>
        <w:tc>
          <w:tcPr>
            <w:tcW w:w="3333" w:type="pct"/>
            <w:tcBorders>
              <w:left w:val="single" w:sz="4" w:space="0" w:color="A6A6A6" w:themeColor="background1" w:themeShade="A6"/>
            </w:tcBorders>
            <w:shd w:val="clear" w:color="auto" w:fill="auto"/>
          </w:tcPr>
          <w:p w14:paraId="263319D5" w14:textId="77777777" w:rsidR="000055D1" w:rsidRPr="00B63288" w:rsidRDefault="000055D1" w:rsidP="00295283">
            <w:pPr>
              <w:tabs>
                <w:tab w:val="left" w:pos="180"/>
              </w:tabs>
              <w:ind w:left="0" w:right="0" w:firstLine="0"/>
              <w:rPr>
                <w:rFonts w:cstheme="minorHAnsi"/>
                <w:color w:val="262626" w:themeColor="text1" w:themeTint="D9"/>
                <w:sz w:val="20"/>
                <w:szCs w:val="20"/>
              </w:rPr>
            </w:pPr>
            <w:r w:rsidRPr="00B63288">
              <w:rPr>
                <w:rFonts w:cstheme="minorHAnsi"/>
                <w:color w:val="262626" w:themeColor="text1" w:themeTint="D9"/>
                <w:sz w:val="20"/>
                <w:szCs w:val="20"/>
              </w:rPr>
              <w:fldChar w:fldCharType="begin">
                <w:ffData>
                  <w:name w:val="Text1"/>
                  <w:enabled/>
                  <w:calcOnExit w:val="0"/>
                  <w:textInput/>
                </w:ffData>
              </w:fldChar>
            </w:r>
            <w:r w:rsidRPr="00B63288">
              <w:rPr>
                <w:rFonts w:cstheme="minorHAnsi"/>
                <w:color w:val="262626" w:themeColor="text1" w:themeTint="D9"/>
                <w:sz w:val="20"/>
                <w:szCs w:val="20"/>
              </w:rPr>
              <w:instrText xml:space="preserve"> FORMTEXT </w:instrText>
            </w:r>
            <w:r w:rsidRPr="00B63288">
              <w:rPr>
                <w:rFonts w:cstheme="minorHAnsi"/>
                <w:color w:val="262626" w:themeColor="text1" w:themeTint="D9"/>
                <w:sz w:val="20"/>
                <w:szCs w:val="20"/>
              </w:rPr>
            </w:r>
            <w:r w:rsidRPr="00B63288">
              <w:rPr>
                <w:rFonts w:cstheme="minorHAnsi"/>
                <w:color w:val="262626" w:themeColor="text1" w:themeTint="D9"/>
                <w:sz w:val="20"/>
                <w:szCs w:val="20"/>
              </w:rPr>
              <w:fldChar w:fldCharType="separate"/>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color w:val="262626" w:themeColor="text1" w:themeTint="D9"/>
                <w:sz w:val="20"/>
                <w:szCs w:val="20"/>
              </w:rPr>
              <w:fldChar w:fldCharType="end"/>
            </w:r>
          </w:p>
        </w:tc>
      </w:tr>
      <w:tr w:rsidR="000055D1" w:rsidRPr="00B63288" w14:paraId="607927FC" w14:textId="77777777" w:rsidTr="004A6246">
        <w:trPr>
          <w:jc w:val="center"/>
        </w:trPr>
        <w:tc>
          <w:tcPr>
            <w:tcW w:w="1667" w:type="pct"/>
            <w:tcBorders>
              <w:right w:val="single" w:sz="4" w:space="0" w:color="A6A6A6" w:themeColor="background1" w:themeShade="A6"/>
            </w:tcBorders>
            <w:shd w:val="clear" w:color="auto" w:fill="F2F2F2" w:themeFill="background1" w:themeFillShade="F2"/>
          </w:tcPr>
          <w:p w14:paraId="795C1F5D" w14:textId="77777777" w:rsidR="000055D1" w:rsidRPr="00B63288" w:rsidRDefault="000055D1" w:rsidP="00295283">
            <w:pPr>
              <w:tabs>
                <w:tab w:val="left" w:pos="180"/>
              </w:tabs>
              <w:ind w:left="63" w:right="0" w:firstLine="0"/>
              <w:rPr>
                <w:rFonts w:ascii="Arial" w:hAnsi="Arial" w:cs="Arial"/>
                <w:color w:val="262626" w:themeColor="text1" w:themeTint="D9"/>
                <w:sz w:val="20"/>
                <w:szCs w:val="20"/>
              </w:rPr>
            </w:pPr>
            <w:r w:rsidRPr="00B63288">
              <w:rPr>
                <w:rFonts w:ascii="Arial" w:hAnsi="Arial" w:cs="Arial"/>
                <w:color w:val="262626" w:themeColor="text1" w:themeTint="D9"/>
                <w:sz w:val="20"/>
                <w:szCs w:val="20"/>
              </w:rPr>
              <w:t>Assessor’s name</w:t>
            </w:r>
          </w:p>
        </w:tc>
        <w:tc>
          <w:tcPr>
            <w:tcW w:w="3333" w:type="pct"/>
            <w:tcBorders>
              <w:left w:val="single" w:sz="4" w:space="0" w:color="A6A6A6" w:themeColor="background1" w:themeShade="A6"/>
            </w:tcBorders>
            <w:shd w:val="clear" w:color="auto" w:fill="auto"/>
          </w:tcPr>
          <w:p w14:paraId="5E2C31A3" w14:textId="77777777" w:rsidR="000055D1" w:rsidRPr="00B63288" w:rsidRDefault="000055D1" w:rsidP="00295283">
            <w:pPr>
              <w:tabs>
                <w:tab w:val="left" w:pos="180"/>
              </w:tabs>
              <w:ind w:left="0" w:right="0" w:firstLine="0"/>
              <w:rPr>
                <w:rFonts w:cstheme="minorHAnsi"/>
                <w:color w:val="262626" w:themeColor="text1" w:themeTint="D9"/>
                <w:sz w:val="20"/>
                <w:szCs w:val="20"/>
              </w:rPr>
            </w:pPr>
            <w:r w:rsidRPr="00B63288">
              <w:rPr>
                <w:rFonts w:cstheme="minorHAnsi"/>
                <w:color w:val="262626" w:themeColor="text1" w:themeTint="D9"/>
                <w:sz w:val="20"/>
                <w:szCs w:val="20"/>
              </w:rPr>
              <w:fldChar w:fldCharType="begin">
                <w:ffData>
                  <w:name w:val="Text1"/>
                  <w:enabled/>
                  <w:calcOnExit w:val="0"/>
                  <w:textInput/>
                </w:ffData>
              </w:fldChar>
            </w:r>
            <w:r w:rsidRPr="00B63288">
              <w:rPr>
                <w:rFonts w:cstheme="minorHAnsi"/>
                <w:color w:val="262626" w:themeColor="text1" w:themeTint="D9"/>
                <w:sz w:val="20"/>
                <w:szCs w:val="20"/>
              </w:rPr>
              <w:instrText xml:space="preserve"> FORMTEXT </w:instrText>
            </w:r>
            <w:r w:rsidRPr="00B63288">
              <w:rPr>
                <w:rFonts w:cstheme="minorHAnsi"/>
                <w:color w:val="262626" w:themeColor="text1" w:themeTint="D9"/>
                <w:sz w:val="20"/>
                <w:szCs w:val="20"/>
              </w:rPr>
            </w:r>
            <w:r w:rsidRPr="00B63288">
              <w:rPr>
                <w:rFonts w:cstheme="minorHAnsi"/>
                <w:color w:val="262626" w:themeColor="text1" w:themeTint="D9"/>
                <w:sz w:val="20"/>
                <w:szCs w:val="20"/>
              </w:rPr>
              <w:fldChar w:fldCharType="separate"/>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color w:val="262626" w:themeColor="text1" w:themeTint="D9"/>
                <w:sz w:val="20"/>
                <w:szCs w:val="20"/>
              </w:rPr>
              <w:fldChar w:fldCharType="end"/>
            </w:r>
          </w:p>
        </w:tc>
      </w:tr>
      <w:tr w:rsidR="000055D1" w:rsidRPr="00B63288" w14:paraId="6D0AE5CF" w14:textId="77777777" w:rsidTr="004A6246">
        <w:trPr>
          <w:jc w:val="center"/>
        </w:trPr>
        <w:tc>
          <w:tcPr>
            <w:tcW w:w="1667" w:type="pct"/>
            <w:tcBorders>
              <w:right w:val="single" w:sz="4" w:space="0" w:color="A6A6A6" w:themeColor="background1" w:themeShade="A6"/>
            </w:tcBorders>
            <w:shd w:val="clear" w:color="auto" w:fill="F2F2F2" w:themeFill="background1" w:themeFillShade="F2"/>
          </w:tcPr>
          <w:p w14:paraId="22FFCC5C" w14:textId="77777777" w:rsidR="000055D1" w:rsidRPr="00B63288" w:rsidRDefault="000055D1" w:rsidP="00295283">
            <w:pPr>
              <w:tabs>
                <w:tab w:val="left" w:pos="180"/>
              </w:tabs>
              <w:ind w:left="63" w:right="0" w:firstLine="0"/>
              <w:rPr>
                <w:rFonts w:ascii="Arial" w:hAnsi="Arial" w:cs="Arial"/>
                <w:color w:val="262626" w:themeColor="text1" w:themeTint="D9"/>
                <w:sz w:val="20"/>
                <w:szCs w:val="20"/>
              </w:rPr>
            </w:pPr>
            <w:r w:rsidRPr="00B63288">
              <w:rPr>
                <w:rFonts w:ascii="Arial" w:hAnsi="Arial" w:cs="Arial"/>
                <w:color w:val="262626" w:themeColor="text1" w:themeTint="D9"/>
                <w:sz w:val="20"/>
                <w:szCs w:val="20"/>
              </w:rPr>
              <w:t>Date signed</w:t>
            </w:r>
          </w:p>
        </w:tc>
        <w:tc>
          <w:tcPr>
            <w:tcW w:w="3333" w:type="pct"/>
            <w:tcBorders>
              <w:left w:val="single" w:sz="4" w:space="0" w:color="A6A6A6" w:themeColor="background1" w:themeShade="A6"/>
            </w:tcBorders>
            <w:shd w:val="clear" w:color="auto" w:fill="auto"/>
          </w:tcPr>
          <w:p w14:paraId="4A4FA8C8" w14:textId="77777777" w:rsidR="000055D1" w:rsidRPr="00B63288" w:rsidRDefault="000055D1" w:rsidP="00295283">
            <w:pPr>
              <w:tabs>
                <w:tab w:val="left" w:pos="180"/>
              </w:tabs>
              <w:ind w:left="0" w:right="0" w:firstLine="0"/>
              <w:rPr>
                <w:rFonts w:cstheme="minorHAnsi"/>
                <w:color w:val="262626" w:themeColor="text1" w:themeTint="D9"/>
                <w:sz w:val="20"/>
                <w:szCs w:val="20"/>
              </w:rPr>
            </w:pPr>
            <w:r w:rsidRPr="00B63288">
              <w:rPr>
                <w:rFonts w:cstheme="minorHAnsi"/>
                <w:color w:val="262626" w:themeColor="text1" w:themeTint="D9"/>
                <w:sz w:val="20"/>
                <w:szCs w:val="20"/>
              </w:rPr>
              <w:fldChar w:fldCharType="begin">
                <w:ffData>
                  <w:name w:val="Text1"/>
                  <w:enabled/>
                  <w:calcOnExit w:val="0"/>
                  <w:textInput/>
                </w:ffData>
              </w:fldChar>
            </w:r>
            <w:r w:rsidRPr="00B63288">
              <w:rPr>
                <w:rFonts w:cstheme="minorHAnsi"/>
                <w:color w:val="262626" w:themeColor="text1" w:themeTint="D9"/>
                <w:sz w:val="20"/>
                <w:szCs w:val="20"/>
              </w:rPr>
              <w:instrText xml:space="preserve"> FORMTEXT </w:instrText>
            </w:r>
            <w:r w:rsidRPr="00B63288">
              <w:rPr>
                <w:rFonts w:cstheme="minorHAnsi"/>
                <w:color w:val="262626" w:themeColor="text1" w:themeTint="D9"/>
                <w:sz w:val="20"/>
                <w:szCs w:val="20"/>
              </w:rPr>
            </w:r>
            <w:r w:rsidRPr="00B63288">
              <w:rPr>
                <w:rFonts w:cstheme="minorHAnsi"/>
                <w:color w:val="262626" w:themeColor="text1" w:themeTint="D9"/>
                <w:sz w:val="20"/>
                <w:szCs w:val="20"/>
              </w:rPr>
              <w:fldChar w:fldCharType="separate"/>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noProof/>
                <w:color w:val="262626" w:themeColor="text1" w:themeTint="D9"/>
                <w:sz w:val="20"/>
                <w:szCs w:val="20"/>
              </w:rPr>
              <w:t> </w:t>
            </w:r>
            <w:r w:rsidRPr="00B63288">
              <w:rPr>
                <w:rFonts w:cstheme="minorHAnsi"/>
                <w:color w:val="262626" w:themeColor="text1" w:themeTint="D9"/>
                <w:sz w:val="20"/>
                <w:szCs w:val="20"/>
              </w:rPr>
              <w:fldChar w:fldCharType="end"/>
            </w:r>
          </w:p>
        </w:tc>
      </w:tr>
    </w:tbl>
    <w:p w14:paraId="5C2139CD" w14:textId="77777777" w:rsidR="000055D1" w:rsidRPr="00B63288" w:rsidRDefault="000055D1" w:rsidP="00295283">
      <w:pPr>
        <w:spacing w:before="120" w:after="120"/>
        <w:jc w:val="center"/>
        <w:rPr>
          <w:rFonts w:cstheme="minorHAnsi"/>
          <w:color w:val="A6A6A6" w:themeColor="background1" w:themeShade="A6"/>
          <w:sz w:val="20"/>
        </w:rPr>
      </w:pPr>
    </w:p>
    <w:p w14:paraId="28553D4C" w14:textId="32DC50E4" w:rsidR="000055D1" w:rsidRPr="00D645BA" w:rsidRDefault="000055D1" w:rsidP="00295283">
      <w:pPr>
        <w:spacing w:before="120" w:after="120"/>
        <w:jc w:val="center"/>
      </w:pPr>
      <w:r w:rsidRPr="00B63288">
        <w:rPr>
          <w:rFonts w:cstheme="minorHAnsi"/>
          <w:color w:val="A6A6A6" w:themeColor="background1" w:themeShade="A6"/>
          <w:sz w:val="20"/>
        </w:rPr>
        <w:t xml:space="preserve">End of Workplace Assessment </w:t>
      </w:r>
      <w:r w:rsidR="005402DA" w:rsidRPr="00B63288">
        <w:rPr>
          <w:rFonts w:cstheme="minorHAnsi"/>
          <w:color w:val="A6A6A6" w:themeColor="background1" w:themeShade="A6"/>
          <w:sz w:val="20"/>
        </w:rPr>
        <w:t>–</w:t>
      </w:r>
      <w:r w:rsidRPr="00B63288">
        <w:rPr>
          <w:rFonts w:cstheme="minorHAnsi"/>
          <w:color w:val="A6A6A6" w:themeColor="background1" w:themeShade="A6"/>
          <w:sz w:val="20"/>
        </w:rPr>
        <w:t xml:space="preserve"> </w:t>
      </w:r>
      <w:r w:rsidR="005402DA" w:rsidRPr="00B63288">
        <w:rPr>
          <w:rFonts w:cstheme="minorHAnsi"/>
          <w:color w:val="A6A6A6" w:themeColor="background1" w:themeShade="A6"/>
          <w:sz w:val="20"/>
        </w:rPr>
        <w:t>Observation Form</w:t>
      </w:r>
    </w:p>
    <w:sectPr w:rsidR="000055D1" w:rsidRPr="00D645BA" w:rsidSect="000055D1">
      <w:headerReference w:type="even" r:id="rId10"/>
      <w:headerReference w:type="default" r:id="rId11"/>
      <w:footerReference w:type="even" r:id="rId12"/>
      <w:footerReference w:type="default" r:id="rId13"/>
      <w:headerReference w:type="first" r:id="rId14"/>
      <w:footerReference w:type="first" r:id="rId15"/>
      <w:pgSz w:w="11909" w:h="16834" w:code="9"/>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8AA8D" w14:textId="77777777" w:rsidR="009953A4" w:rsidRDefault="009953A4" w:rsidP="000055D1">
      <w:pPr>
        <w:spacing w:after="0" w:line="240" w:lineRule="auto"/>
      </w:pPr>
      <w:r>
        <w:separator/>
      </w:r>
    </w:p>
  </w:endnote>
  <w:endnote w:type="continuationSeparator" w:id="0">
    <w:p w14:paraId="531EF118" w14:textId="77777777" w:rsidR="009953A4" w:rsidRDefault="009953A4" w:rsidP="00005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453753636"/>
      <w:docPartObj>
        <w:docPartGallery w:val="Page Numbers (Top of Page)"/>
        <w:docPartUnique/>
      </w:docPartObj>
    </w:sdtPr>
    <w:sdtContent>
      <w:p w14:paraId="521AE970" w14:textId="7D9C7B44" w:rsidR="000055D1" w:rsidRPr="009C3E9C" w:rsidRDefault="009C3E9C" w:rsidP="009C3E9C">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393709798"/>
            <w:placeholder>
              <w:docPart w:val="43E43493F6AE4D669B2E8DB1EEB0443D"/>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v1-1_15/09/2022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1</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5</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6327398"/>
      <w:docPartObj>
        <w:docPartGallery w:val="Page Numbers (Top of Page)"/>
        <w:docPartUnique/>
      </w:docPartObj>
    </w:sdtPr>
    <w:sdtContent>
      <w:p w14:paraId="63DECA6C" w14:textId="69090D12" w:rsidR="000055D1" w:rsidRPr="009C3E9C" w:rsidRDefault="009C3E9C" w:rsidP="009C3E9C">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C32FD88E162F44CCB87088B9033DEC43"/>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v1-1_15/09/2022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1</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5</w:t>
        </w:r>
        <w:r w:rsidRPr="006C47C5">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26444" w14:textId="77777777" w:rsidR="00D829FB" w:rsidRDefault="00D829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395FF" w14:textId="77777777" w:rsidR="009953A4" w:rsidRDefault="009953A4" w:rsidP="000055D1">
      <w:pPr>
        <w:spacing w:after="0" w:line="240" w:lineRule="auto"/>
      </w:pPr>
      <w:r>
        <w:separator/>
      </w:r>
    </w:p>
  </w:footnote>
  <w:footnote w:type="continuationSeparator" w:id="0">
    <w:p w14:paraId="0BECEB52" w14:textId="77777777" w:rsidR="009953A4" w:rsidRDefault="009953A4" w:rsidP="000055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A1B3B" w14:textId="77777777" w:rsidR="00D829FB" w:rsidRDefault="00D829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AEE23" w14:textId="77777777" w:rsidR="00D829FB" w:rsidRDefault="00D829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C3C4E" w14:textId="77777777" w:rsidR="00D829FB" w:rsidRDefault="00D829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22E3"/>
    <w:multiLevelType w:val="hybridMultilevel"/>
    <w:tmpl w:val="2CFC3570"/>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85E2A64"/>
    <w:multiLevelType w:val="hybridMultilevel"/>
    <w:tmpl w:val="EA28C754"/>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 w15:restartNumberingAfterBreak="0">
    <w:nsid w:val="0AF164B5"/>
    <w:multiLevelType w:val="hybridMultilevel"/>
    <w:tmpl w:val="67D6EFB0"/>
    <w:lvl w:ilvl="0" w:tplc="3409001B">
      <w:start w:val="1"/>
      <w:numFmt w:val="lowerRoman"/>
      <w:lvlText w:val="%1."/>
      <w:lvlJc w:val="righ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15410A0B"/>
    <w:multiLevelType w:val="hybridMultilevel"/>
    <w:tmpl w:val="2CFC3570"/>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198B13D2"/>
    <w:multiLevelType w:val="hybridMultilevel"/>
    <w:tmpl w:val="243A2AE8"/>
    <w:lvl w:ilvl="0" w:tplc="3409001B">
      <w:start w:val="1"/>
      <w:numFmt w:val="lowerRoman"/>
      <w:lvlText w:val="%1."/>
      <w:lvlJc w:val="right"/>
      <w:pPr>
        <w:ind w:left="2160" w:hanging="360"/>
      </w:pPr>
    </w:lvl>
    <w:lvl w:ilvl="1" w:tplc="34090019">
      <w:start w:val="1"/>
      <w:numFmt w:val="lowerLetter"/>
      <w:lvlText w:val="%2."/>
      <w:lvlJc w:val="left"/>
      <w:pPr>
        <w:ind w:left="2160" w:hanging="360"/>
      </w:pPr>
    </w:lvl>
    <w:lvl w:ilvl="2" w:tplc="3409001B">
      <w:start w:val="1"/>
      <w:numFmt w:val="lowerRoman"/>
      <w:lvlText w:val="%3."/>
      <w:lvlJc w:val="right"/>
      <w:pPr>
        <w:ind w:left="2880" w:hanging="180"/>
      </w:pPr>
    </w:lvl>
    <w:lvl w:ilvl="3" w:tplc="3409000F">
      <w:start w:val="1"/>
      <w:numFmt w:val="decimal"/>
      <w:lvlText w:val="%4."/>
      <w:lvlJc w:val="left"/>
      <w:pPr>
        <w:ind w:left="3600" w:hanging="360"/>
      </w:pPr>
    </w:lvl>
    <w:lvl w:ilvl="4" w:tplc="34090019">
      <w:start w:val="1"/>
      <w:numFmt w:val="lowerLetter"/>
      <w:lvlText w:val="%5."/>
      <w:lvlJc w:val="left"/>
      <w:pPr>
        <w:ind w:left="4320" w:hanging="360"/>
      </w:pPr>
    </w:lvl>
    <w:lvl w:ilvl="5" w:tplc="3409001B">
      <w:start w:val="1"/>
      <w:numFmt w:val="lowerRoman"/>
      <w:lvlText w:val="%6."/>
      <w:lvlJc w:val="right"/>
      <w:pPr>
        <w:ind w:left="5040" w:hanging="180"/>
      </w:pPr>
    </w:lvl>
    <w:lvl w:ilvl="6" w:tplc="3409000F">
      <w:start w:val="1"/>
      <w:numFmt w:val="decimal"/>
      <w:lvlText w:val="%7."/>
      <w:lvlJc w:val="left"/>
      <w:pPr>
        <w:ind w:left="5760" w:hanging="360"/>
      </w:pPr>
    </w:lvl>
    <w:lvl w:ilvl="7" w:tplc="34090019">
      <w:start w:val="1"/>
      <w:numFmt w:val="lowerLetter"/>
      <w:lvlText w:val="%8."/>
      <w:lvlJc w:val="left"/>
      <w:pPr>
        <w:ind w:left="6480" w:hanging="360"/>
      </w:pPr>
    </w:lvl>
    <w:lvl w:ilvl="8" w:tplc="3409001B">
      <w:start w:val="1"/>
      <w:numFmt w:val="lowerRoman"/>
      <w:lvlText w:val="%9."/>
      <w:lvlJc w:val="right"/>
      <w:pPr>
        <w:ind w:left="7200" w:hanging="180"/>
      </w:pPr>
    </w:lvl>
  </w:abstractNum>
  <w:abstractNum w:abstractNumId="5" w15:restartNumberingAfterBreak="0">
    <w:nsid w:val="1C81439A"/>
    <w:multiLevelType w:val="hybridMultilevel"/>
    <w:tmpl w:val="243A2AE8"/>
    <w:lvl w:ilvl="0" w:tplc="3409001B">
      <w:start w:val="1"/>
      <w:numFmt w:val="lowerRoman"/>
      <w:lvlText w:val="%1."/>
      <w:lvlJc w:val="right"/>
      <w:pPr>
        <w:ind w:left="2160" w:hanging="360"/>
      </w:pPr>
    </w:lvl>
    <w:lvl w:ilvl="1" w:tplc="34090019">
      <w:start w:val="1"/>
      <w:numFmt w:val="lowerLetter"/>
      <w:lvlText w:val="%2."/>
      <w:lvlJc w:val="left"/>
      <w:pPr>
        <w:ind w:left="2160" w:hanging="360"/>
      </w:pPr>
    </w:lvl>
    <w:lvl w:ilvl="2" w:tplc="3409001B">
      <w:start w:val="1"/>
      <w:numFmt w:val="lowerRoman"/>
      <w:lvlText w:val="%3."/>
      <w:lvlJc w:val="right"/>
      <w:pPr>
        <w:ind w:left="2880" w:hanging="180"/>
      </w:pPr>
    </w:lvl>
    <w:lvl w:ilvl="3" w:tplc="3409000F">
      <w:start w:val="1"/>
      <w:numFmt w:val="decimal"/>
      <w:lvlText w:val="%4."/>
      <w:lvlJc w:val="left"/>
      <w:pPr>
        <w:ind w:left="3600" w:hanging="360"/>
      </w:pPr>
    </w:lvl>
    <w:lvl w:ilvl="4" w:tplc="34090019">
      <w:start w:val="1"/>
      <w:numFmt w:val="lowerLetter"/>
      <w:lvlText w:val="%5."/>
      <w:lvlJc w:val="left"/>
      <w:pPr>
        <w:ind w:left="4320" w:hanging="360"/>
      </w:pPr>
    </w:lvl>
    <w:lvl w:ilvl="5" w:tplc="3409001B">
      <w:start w:val="1"/>
      <w:numFmt w:val="lowerRoman"/>
      <w:lvlText w:val="%6."/>
      <w:lvlJc w:val="right"/>
      <w:pPr>
        <w:ind w:left="5040" w:hanging="180"/>
      </w:pPr>
    </w:lvl>
    <w:lvl w:ilvl="6" w:tplc="3409000F">
      <w:start w:val="1"/>
      <w:numFmt w:val="decimal"/>
      <w:lvlText w:val="%7."/>
      <w:lvlJc w:val="left"/>
      <w:pPr>
        <w:ind w:left="5760" w:hanging="360"/>
      </w:pPr>
    </w:lvl>
    <w:lvl w:ilvl="7" w:tplc="34090019">
      <w:start w:val="1"/>
      <w:numFmt w:val="lowerLetter"/>
      <w:lvlText w:val="%8."/>
      <w:lvlJc w:val="left"/>
      <w:pPr>
        <w:ind w:left="6480" w:hanging="360"/>
      </w:pPr>
    </w:lvl>
    <w:lvl w:ilvl="8" w:tplc="3409001B">
      <w:start w:val="1"/>
      <w:numFmt w:val="lowerRoman"/>
      <w:lvlText w:val="%9."/>
      <w:lvlJc w:val="right"/>
      <w:pPr>
        <w:ind w:left="7200" w:hanging="180"/>
      </w:pPr>
    </w:lvl>
  </w:abstractNum>
  <w:abstractNum w:abstractNumId="6" w15:restartNumberingAfterBreak="0">
    <w:nsid w:val="2D79338D"/>
    <w:multiLevelType w:val="hybridMultilevel"/>
    <w:tmpl w:val="DBC48D44"/>
    <w:lvl w:ilvl="0" w:tplc="401CD788">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31A955DF"/>
    <w:multiLevelType w:val="hybridMultilevel"/>
    <w:tmpl w:val="104E045C"/>
    <w:lvl w:ilvl="0" w:tplc="3409001B">
      <w:start w:val="1"/>
      <w:numFmt w:val="lowerRoman"/>
      <w:lvlText w:val="%1."/>
      <w:lvlJc w:val="righ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 w15:restartNumberingAfterBreak="0">
    <w:nsid w:val="35DE4BA4"/>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399009D0"/>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3B9F0368"/>
    <w:multiLevelType w:val="hybridMultilevel"/>
    <w:tmpl w:val="CEE49D7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DC6249C"/>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47473BC0"/>
    <w:multiLevelType w:val="hybridMultilevel"/>
    <w:tmpl w:val="09FEA0BA"/>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4BBD59DC"/>
    <w:multiLevelType w:val="hybridMultilevel"/>
    <w:tmpl w:val="43520DA2"/>
    <w:lvl w:ilvl="0" w:tplc="3409001B">
      <w:start w:val="1"/>
      <w:numFmt w:val="lowerRoman"/>
      <w:lvlText w:val="%1."/>
      <w:lvlJc w:val="right"/>
      <w:pPr>
        <w:ind w:left="1440" w:hanging="360"/>
      </w:pPr>
    </w:lvl>
    <w:lvl w:ilvl="1" w:tplc="0C090019" w:tentative="1">
      <w:start w:val="1"/>
      <w:numFmt w:val="lowerLetter"/>
      <w:lvlText w:val="%2."/>
      <w:lvlJc w:val="left"/>
      <w:pPr>
        <w:ind w:left="720" w:hanging="360"/>
      </w:pPr>
    </w:lvl>
    <w:lvl w:ilvl="2" w:tplc="0C09001B" w:tentative="1">
      <w:start w:val="1"/>
      <w:numFmt w:val="lowerRoman"/>
      <w:lvlText w:val="%3."/>
      <w:lvlJc w:val="right"/>
      <w:pPr>
        <w:ind w:left="1440" w:hanging="180"/>
      </w:pPr>
    </w:lvl>
    <w:lvl w:ilvl="3" w:tplc="0C09000F" w:tentative="1">
      <w:start w:val="1"/>
      <w:numFmt w:val="decimal"/>
      <w:lvlText w:val="%4."/>
      <w:lvlJc w:val="left"/>
      <w:pPr>
        <w:ind w:left="2160" w:hanging="360"/>
      </w:pPr>
    </w:lvl>
    <w:lvl w:ilvl="4" w:tplc="0C090019" w:tentative="1">
      <w:start w:val="1"/>
      <w:numFmt w:val="lowerLetter"/>
      <w:lvlText w:val="%5."/>
      <w:lvlJc w:val="left"/>
      <w:pPr>
        <w:ind w:left="2880" w:hanging="360"/>
      </w:pPr>
    </w:lvl>
    <w:lvl w:ilvl="5" w:tplc="0C09001B" w:tentative="1">
      <w:start w:val="1"/>
      <w:numFmt w:val="lowerRoman"/>
      <w:lvlText w:val="%6."/>
      <w:lvlJc w:val="right"/>
      <w:pPr>
        <w:ind w:left="3600" w:hanging="180"/>
      </w:pPr>
    </w:lvl>
    <w:lvl w:ilvl="6" w:tplc="0C09000F" w:tentative="1">
      <w:start w:val="1"/>
      <w:numFmt w:val="decimal"/>
      <w:lvlText w:val="%7."/>
      <w:lvlJc w:val="left"/>
      <w:pPr>
        <w:ind w:left="4320" w:hanging="360"/>
      </w:pPr>
    </w:lvl>
    <w:lvl w:ilvl="7" w:tplc="0C090019" w:tentative="1">
      <w:start w:val="1"/>
      <w:numFmt w:val="lowerLetter"/>
      <w:lvlText w:val="%8."/>
      <w:lvlJc w:val="left"/>
      <w:pPr>
        <w:ind w:left="5040" w:hanging="360"/>
      </w:pPr>
    </w:lvl>
    <w:lvl w:ilvl="8" w:tplc="0C09001B" w:tentative="1">
      <w:start w:val="1"/>
      <w:numFmt w:val="lowerRoman"/>
      <w:lvlText w:val="%9."/>
      <w:lvlJc w:val="right"/>
      <w:pPr>
        <w:ind w:left="5760" w:hanging="180"/>
      </w:pPr>
    </w:lvl>
  </w:abstractNum>
  <w:abstractNum w:abstractNumId="14" w15:restartNumberingAfterBreak="0">
    <w:nsid w:val="55C77DF2"/>
    <w:multiLevelType w:val="hybridMultilevel"/>
    <w:tmpl w:val="F1CE0FCE"/>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5ADC7902"/>
    <w:multiLevelType w:val="hybridMultilevel"/>
    <w:tmpl w:val="5EC8931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621F1A41"/>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65C803AA"/>
    <w:multiLevelType w:val="hybridMultilevel"/>
    <w:tmpl w:val="37783E6C"/>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6B585F61"/>
    <w:multiLevelType w:val="hybridMultilevel"/>
    <w:tmpl w:val="A0E600B2"/>
    <w:lvl w:ilvl="0" w:tplc="3409001B">
      <w:start w:val="1"/>
      <w:numFmt w:val="lowerRoman"/>
      <w:lvlText w:val="%1."/>
      <w:lvlJc w:val="right"/>
      <w:pPr>
        <w:ind w:left="216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9" w15:restartNumberingAfterBreak="0">
    <w:nsid w:val="6EDE0ECE"/>
    <w:multiLevelType w:val="hybridMultilevel"/>
    <w:tmpl w:val="243A2AE8"/>
    <w:lvl w:ilvl="0" w:tplc="3409001B">
      <w:start w:val="1"/>
      <w:numFmt w:val="lowerRoman"/>
      <w:lvlText w:val="%1."/>
      <w:lvlJc w:val="right"/>
      <w:pPr>
        <w:ind w:left="2160" w:hanging="360"/>
      </w:pPr>
    </w:lvl>
    <w:lvl w:ilvl="1" w:tplc="34090019">
      <w:start w:val="1"/>
      <w:numFmt w:val="lowerLetter"/>
      <w:lvlText w:val="%2."/>
      <w:lvlJc w:val="left"/>
      <w:pPr>
        <w:ind w:left="2160" w:hanging="360"/>
      </w:pPr>
    </w:lvl>
    <w:lvl w:ilvl="2" w:tplc="3409001B">
      <w:start w:val="1"/>
      <w:numFmt w:val="lowerRoman"/>
      <w:lvlText w:val="%3."/>
      <w:lvlJc w:val="right"/>
      <w:pPr>
        <w:ind w:left="2880" w:hanging="180"/>
      </w:pPr>
    </w:lvl>
    <w:lvl w:ilvl="3" w:tplc="3409000F">
      <w:start w:val="1"/>
      <w:numFmt w:val="decimal"/>
      <w:lvlText w:val="%4."/>
      <w:lvlJc w:val="left"/>
      <w:pPr>
        <w:ind w:left="3600" w:hanging="360"/>
      </w:pPr>
    </w:lvl>
    <w:lvl w:ilvl="4" w:tplc="34090019">
      <w:start w:val="1"/>
      <w:numFmt w:val="lowerLetter"/>
      <w:lvlText w:val="%5."/>
      <w:lvlJc w:val="left"/>
      <w:pPr>
        <w:ind w:left="4320" w:hanging="360"/>
      </w:pPr>
    </w:lvl>
    <w:lvl w:ilvl="5" w:tplc="3409001B">
      <w:start w:val="1"/>
      <w:numFmt w:val="lowerRoman"/>
      <w:lvlText w:val="%6."/>
      <w:lvlJc w:val="right"/>
      <w:pPr>
        <w:ind w:left="5040" w:hanging="180"/>
      </w:pPr>
    </w:lvl>
    <w:lvl w:ilvl="6" w:tplc="3409000F">
      <w:start w:val="1"/>
      <w:numFmt w:val="decimal"/>
      <w:lvlText w:val="%7."/>
      <w:lvlJc w:val="left"/>
      <w:pPr>
        <w:ind w:left="5760" w:hanging="360"/>
      </w:pPr>
    </w:lvl>
    <w:lvl w:ilvl="7" w:tplc="34090019">
      <w:start w:val="1"/>
      <w:numFmt w:val="lowerLetter"/>
      <w:lvlText w:val="%8."/>
      <w:lvlJc w:val="left"/>
      <w:pPr>
        <w:ind w:left="6480" w:hanging="360"/>
      </w:pPr>
    </w:lvl>
    <w:lvl w:ilvl="8" w:tplc="3409001B">
      <w:start w:val="1"/>
      <w:numFmt w:val="lowerRoman"/>
      <w:lvlText w:val="%9."/>
      <w:lvlJc w:val="right"/>
      <w:pPr>
        <w:ind w:left="7200" w:hanging="180"/>
      </w:pPr>
    </w:lvl>
  </w:abstractNum>
  <w:abstractNum w:abstractNumId="20" w15:restartNumberingAfterBreak="0">
    <w:nsid w:val="748616FF"/>
    <w:multiLevelType w:val="hybridMultilevel"/>
    <w:tmpl w:val="D8FCE5A2"/>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1" w15:restartNumberingAfterBreak="0">
    <w:nsid w:val="75BA3243"/>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76C35C88"/>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7F7750BE"/>
    <w:multiLevelType w:val="hybridMultilevel"/>
    <w:tmpl w:val="A0E600B2"/>
    <w:lvl w:ilvl="0" w:tplc="3409001B">
      <w:start w:val="1"/>
      <w:numFmt w:val="lowerRoman"/>
      <w:lvlText w:val="%1."/>
      <w:lvlJc w:val="right"/>
      <w:pPr>
        <w:ind w:left="216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16cid:durableId="1256741415">
    <w:abstractNumId w:val="1"/>
  </w:num>
  <w:num w:numId="2" w16cid:durableId="1313025032">
    <w:abstractNumId w:val="20"/>
  </w:num>
  <w:num w:numId="3" w16cid:durableId="670179734">
    <w:abstractNumId w:val="6"/>
  </w:num>
  <w:num w:numId="4" w16cid:durableId="1612937906">
    <w:abstractNumId w:val="15"/>
  </w:num>
  <w:num w:numId="5" w16cid:durableId="1509252793">
    <w:abstractNumId w:val="11"/>
  </w:num>
  <w:num w:numId="6" w16cid:durableId="501548769">
    <w:abstractNumId w:val="8"/>
  </w:num>
  <w:num w:numId="7" w16cid:durableId="2110613985">
    <w:abstractNumId w:val="14"/>
  </w:num>
  <w:num w:numId="8" w16cid:durableId="2036229471">
    <w:abstractNumId w:val="2"/>
  </w:num>
  <w:num w:numId="9" w16cid:durableId="50153307">
    <w:abstractNumId w:val="20"/>
  </w:num>
  <w:num w:numId="10" w16cid:durableId="1019627642">
    <w:abstractNumId w:val="7"/>
  </w:num>
  <w:num w:numId="11" w16cid:durableId="1859854069">
    <w:abstractNumId w:val="12"/>
  </w:num>
  <w:num w:numId="12" w16cid:durableId="1318723386">
    <w:abstractNumId w:val="3"/>
  </w:num>
  <w:num w:numId="13" w16cid:durableId="1274635979">
    <w:abstractNumId w:val="18"/>
  </w:num>
  <w:num w:numId="14" w16cid:durableId="54084025">
    <w:abstractNumId w:val="21"/>
  </w:num>
  <w:num w:numId="15" w16cid:durableId="881939049">
    <w:abstractNumId w:val="23"/>
  </w:num>
  <w:num w:numId="16" w16cid:durableId="210306272">
    <w:abstractNumId w:val="22"/>
  </w:num>
  <w:num w:numId="17" w16cid:durableId="1249073738">
    <w:abstractNumId w:val="16"/>
  </w:num>
  <w:num w:numId="18" w16cid:durableId="1954163725">
    <w:abstractNumId w:val="9"/>
  </w:num>
  <w:num w:numId="19" w16cid:durableId="172109007">
    <w:abstractNumId w:val="10"/>
  </w:num>
  <w:num w:numId="20" w16cid:durableId="269045446">
    <w:abstractNumId w:val="3"/>
  </w:num>
  <w:num w:numId="21" w16cid:durableId="4410737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09932227">
    <w:abstractNumId w:val="17"/>
  </w:num>
  <w:num w:numId="23" w16cid:durableId="464470661">
    <w:abstractNumId w:val="19"/>
  </w:num>
  <w:num w:numId="24" w16cid:durableId="1246765323">
    <w:abstractNumId w:val="13"/>
  </w:num>
  <w:num w:numId="25" w16cid:durableId="1585872652">
    <w:abstractNumId w:val="0"/>
  </w:num>
  <w:num w:numId="26" w16cid:durableId="17012742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A1MTA3sDCzNLGwMDZR0lEKTi0uzszPAykwMq8FAPPASDEtAAAA"/>
  </w:docVars>
  <w:rsids>
    <w:rsidRoot w:val="002F29A7"/>
    <w:rsid w:val="000055D1"/>
    <w:rsid w:val="00013528"/>
    <w:rsid w:val="00027E5C"/>
    <w:rsid w:val="00062C35"/>
    <w:rsid w:val="000904DD"/>
    <w:rsid w:val="00090E7C"/>
    <w:rsid w:val="000911A1"/>
    <w:rsid w:val="000975D4"/>
    <w:rsid w:val="000A25A6"/>
    <w:rsid w:val="000B26D5"/>
    <w:rsid w:val="000B4C3D"/>
    <w:rsid w:val="000C5280"/>
    <w:rsid w:val="000D4AC2"/>
    <w:rsid w:val="000D64E2"/>
    <w:rsid w:val="00111E72"/>
    <w:rsid w:val="00123874"/>
    <w:rsid w:val="0013280A"/>
    <w:rsid w:val="00151E14"/>
    <w:rsid w:val="00156A03"/>
    <w:rsid w:val="001600CB"/>
    <w:rsid w:val="001646BD"/>
    <w:rsid w:val="00181C5B"/>
    <w:rsid w:val="0018395A"/>
    <w:rsid w:val="001A1865"/>
    <w:rsid w:val="001A1CEB"/>
    <w:rsid w:val="001B63FD"/>
    <w:rsid w:val="001D456C"/>
    <w:rsid w:val="001F02AF"/>
    <w:rsid w:val="00227220"/>
    <w:rsid w:val="002459C7"/>
    <w:rsid w:val="00260CAD"/>
    <w:rsid w:val="002637DA"/>
    <w:rsid w:val="00264FAD"/>
    <w:rsid w:val="002850A7"/>
    <w:rsid w:val="00295283"/>
    <w:rsid w:val="002A22AD"/>
    <w:rsid w:val="002A582F"/>
    <w:rsid w:val="002B562C"/>
    <w:rsid w:val="002D170C"/>
    <w:rsid w:val="002D6C29"/>
    <w:rsid w:val="002F29A7"/>
    <w:rsid w:val="003072A7"/>
    <w:rsid w:val="00307C79"/>
    <w:rsid w:val="00315CD1"/>
    <w:rsid w:val="003312D9"/>
    <w:rsid w:val="00333FA5"/>
    <w:rsid w:val="00335B1A"/>
    <w:rsid w:val="00337CFE"/>
    <w:rsid w:val="00353E24"/>
    <w:rsid w:val="003648B0"/>
    <w:rsid w:val="00365942"/>
    <w:rsid w:val="0039482B"/>
    <w:rsid w:val="003C1922"/>
    <w:rsid w:val="003C46A3"/>
    <w:rsid w:val="003C4C84"/>
    <w:rsid w:val="003E25BD"/>
    <w:rsid w:val="003E5A30"/>
    <w:rsid w:val="003E6FE7"/>
    <w:rsid w:val="003E73D8"/>
    <w:rsid w:val="003F323F"/>
    <w:rsid w:val="003F695D"/>
    <w:rsid w:val="00467457"/>
    <w:rsid w:val="004831EC"/>
    <w:rsid w:val="00484193"/>
    <w:rsid w:val="004C16CC"/>
    <w:rsid w:val="004D4FB5"/>
    <w:rsid w:val="004E3825"/>
    <w:rsid w:val="004E5CE5"/>
    <w:rsid w:val="004F4C8C"/>
    <w:rsid w:val="00536A40"/>
    <w:rsid w:val="005402DA"/>
    <w:rsid w:val="0056508F"/>
    <w:rsid w:val="00571A4E"/>
    <w:rsid w:val="005933C0"/>
    <w:rsid w:val="005B4BD0"/>
    <w:rsid w:val="005D1DA1"/>
    <w:rsid w:val="005E3554"/>
    <w:rsid w:val="005F379E"/>
    <w:rsid w:val="005F4237"/>
    <w:rsid w:val="0060042F"/>
    <w:rsid w:val="0062445E"/>
    <w:rsid w:val="006376C4"/>
    <w:rsid w:val="00643394"/>
    <w:rsid w:val="00656D3B"/>
    <w:rsid w:val="00661AF9"/>
    <w:rsid w:val="00662B4C"/>
    <w:rsid w:val="0068140D"/>
    <w:rsid w:val="00687F58"/>
    <w:rsid w:val="00695221"/>
    <w:rsid w:val="006974C4"/>
    <w:rsid w:val="006A3EDD"/>
    <w:rsid w:val="006A6FB3"/>
    <w:rsid w:val="006B18BC"/>
    <w:rsid w:val="006B2022"/>
    <w:rsid w:val="006C4C02"/>
    <w:rsid w:val="006C75E1"/>
    <w:rsid w:val="006E1245"/>
    <w:rsid w:val="006F4854"/>
    <w:rsid w:val="006F7C0A"/>
    <w:rsid w:val="00705071"/>
    <w:rsid w:val="0070795A"/>
    <w:rsid w:val="007133C1"/>
    <w:rsid w:val="00714E53"/>
    <w:rsid w:val="0072092E"/>
    <w:rsid w:val="00730766"/>
    <w:rsid w:val="00730B38"/>
    <w:rsid w:val="007541DC"/>
    <w:rsid w:val="0075536A"/>
    <w:rsid w:val="00780C7F"/>
    <w:rsid w:val="007A0D4A"/>
    <w:rsid w:val="007A268A"/>
    <w:rsid w:val="007B25D2"/>
    <w:rsid w:val="007C66AA"/>
    <w:rsid w:val="007D1DFD"/>
    <w:rsid w:val="007E7B23"/>
    <w:rsid w:val="008036A4"/>
    <w:rsid w:val="00810A94"/>
    <w:rsid w:val="00823DE9"/>
    <w:rsid w:val="0083339D"/>
    <w:rsid w:val="00836E71"/>
    <w:rsid w:val="0084479A"/>
    <w:rsid w:val="00861C6D"/>
    <w:rsid w:val="00862DD9"/>
    <w:rsid w:val="0086381B"/>
    <w:rsid w:val="00866C00"/>
    <w:rsid w:val="00867B61"/>
    <w:rsid w:val="008747FD"/>
    <w:rsid w:val="0088239C"/>
    <w:rsid w:val="0088577C"/>
    <w:rsid w:val="008A120A"/>
    <w:rsid w:val="008C68C0"/>
    <w:rsid w:val="008C6C99"/>
    <w:rsid w:val="008D4457"/>
    <w:rsid w:val="008E4229"/>
    <w:rsid w:val="008F0473"/>
    <w:rsid w:val="00926749"/>
    <w:rsid w:val="00926BF3"/>
    <w:rsid w:val="00931083"/>
    <w:rsid w:val="009607F6"/>
    <w:rsid w:val="00960F49"/>
    <w:rsid w:val="009610AC"/>
    <w:rsid w:val="00967FD8"/>
    <w:rsid w:val="00971458"/>
    <w:rsid w:val="00972979"/>
    <w:rsid w:val="009905B3"/>
    <w:rsid w:val="009953A4"/>
    <w:rsid w:val="009A2CF0"/>
    <w:rsid w:val="009A4ACC"/>
    <w:rsid w:val="009B3D69"/>
    <w:rsid w:val="009C3E9C"/>
    <w:rsid w:val="009C6561"/>
    <w:rsid w:val="009F093C"/>
    <w:rsid w:val="00A113A6"/>
    <w:rsid w:val="00A11D73"/>
    <w:rsid w:val="00A3355D"/>
    <w:rsid w:val="00A60960"/>
    <w:rsid w:val="00A903E4"/>
    <w:rsid w:val="00A919F2"/>
    <w:rsid w:val="00AD2C44"/>
    <w:rsid w:val="00AD6E0D"/>
    <w:rsid w:val="00AE20D9"/>
    <w:rsid w:val="00AE3CC5"/>
    <w:rsid w:val="00AE719F"/>
    <w:rsid w:val="00AF0ED4"/>
    <w:rsid w:val="00AF2A9F"/>
    <w:rsid w:val="00B04998"/>
    <w:rsid w:val="00B21D93"/>
    <w:rsid w:val="00B2215F"/>
    <w:rsid w:val="00B23AFE"/>
    <w:rsid w:val="00B25002"/>
    <w:rsid w:val="00B25313"/>
    <w:rsid w:val="00B26548"/>
    <w:rsid w:val="00B36BA5"/>
    <w:rsid w:val="00B372A2"/>
    <w:rsid w:val="00B4322F"/>
    <w:rsid w:val="00B45B25"/>
    <w:rsid w:val="00B47C92"/>
    <w:rsid w:val="00B508EA"/>
    <w:rsid w:val="00B54294"/>
    <w:rsid w:val="00B61467"/>
    <w:rsid w:val="00B63288"/>
    <w:rsid w:val="00B766E4"/>
    <w:rsid w:val="00B9532D"/>
    <w:rsid w:val="00B97564"/>
    <w:rsid w:val="00BA0312"/>
    <w:rsid w:val="00BA17D2"/>
    <w:rsid w:val="00BD477F"/>
    <w:rsid w:val="00BE2654"/>
    <w:rsid w:val="00C04052"/>
    <w:rsid w:val="00C272E7"/>
    <w:rsid w:val="00C64789"/>
    <w:rsid w:val="00C7379A"/>
    <w:rsid w:val="00CA3263"/>
    <w:rsid w:val="00CB5D12"/>
    <w:rsid w:val="00CC46FB"/>
    <w:rsid w:val="00CD0A37"/>
    <w:rsid w:val="00CE4D4B"/>
    <w:rsid w:val="00CE6C92"/>
    <w:rsid w:val="00CF3CA3"/>
    <w:rsid w:val="00CF48D0"/>
    <w:rsid w:val="00D24612"/>
    <w:rsid w:val="00D3402E"/>
    <w:rsid w:val="00D431B2"/>
    <w:rsid w:val="00D4371F"/>
    <w:rsid w:val="00D645BA"/>
    <w:rsid w:val="00D74DB8"/>
    <w:rsid w:val="00D829FB"/>
    <w:rsid w:val="00DA2DC4"/>
    <w:rsid w:val="00DC080F"/>
    <w:rsid w:val="00DD10D7"/>
    <w:rsid w:val="00DF29FA"/>
    <w:rsid w:val="00DF7910"/>
    <w:rsid w:val="00E05431"/>
    <w:rsid w:val="00E0568E"/>
    <w:rsid w:val="00E143C3"/>
    <w:rsid w:val="00E24D42"/>
    <w:rsid w:val="00E25721"/>
    <w:rsid w:val="00E433D9"/>
    <w:rsid w:val="00E4645F"/>
    <w:rsid w:val="00E51D40"/>
    <w:rsid w:val="00E61E22"/>
    <w:rsid w:val="00E667DF"/>
    <w:rsid w:val="00E672A6"/>
    <w:rsid w:val="00E83F66"/>
    <w:rsid w:val="00E90269"/>
    <w:rsid w:val="00EA07BB"/>
    <w:rsid w:val="00EB54F4"/>
    <w:rsid w:val="00EF14E5"/>
    <w:rsid w:val="00EF7AD8"/>
    <w:rsid w:val="00F002AE"/>
    <w:rsid w:val="00F00341"/>
    <w:rsid w:val="00F03955"/>
    <w:rsid w:val="00F23465"/>
    <w:rsid w:val="00F50845"/>
    <w:rsid w:val="00F63EE0"/>
    <w:rsid w:val="00FB2CD7"/>
    <w:rsid w:val="00FB6D00"/>
    <w:rsid w:val="00FB6EF4"/>
    <w:rsid w:val="68B08EE2"/>
    <w:rsid w:val="7AA47C1E"/>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B4DA5D"/>
  <w15:chartTrackingRefBased/>
  <w15:docId w15:val="{B3CB7852-CE66-460E-9C11-A2299D0A9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A9F"/>
    <w:rPr>
      <w:lang w:val="en-AU"/>
    </w:rPr>
  </w:style>
  <w:style w:type="paragraph" w:styleId="Heading1">
    <w:name w:val="heading 1"/>
    <w:basedOn w:val="Normal"/>
    <w:next w:val="Normal"/>
    <w:link w:val="Heading1Char"/>
    <w:uiPriority w:val="9"/>
    <w:qFormat/>
    <w:rsid w:val="002F29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29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215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9A7"/>
    <w:rPr>
      <w:rFonts w:asciiTheme="majorHAnsi" w:eastAsiaTheme="majorEastAsia" w:hAnsiTheme="majorHAnsi" w:cstheme="majorBidi"/>
      <w:color w:val="2F5496" w:themeColor="accent1" w:themeShade="BF"/>
      <w:sz w:val="32"/>
      <w:szCs w:val="32"/>
      <w:lang w:val="en-AU"/>
    </w:rPr>
  </w:style>
  <w:style w:type="character" w:customStyle="1" w:styleId="Heading2Char">
    <w:name w:val="Heading 2 Char"/>
    <w:basedOn w:val="DefaultParagraphFont"/>
    <w:link w:val="Heading2"/>
    <w:uiPriority w:val="9"/>
    <w:rsid w:val="002F29A7"/>
    <w:rPr>
      <w:rFonts w:asciiTheme="majorHAnsi" w:eastAsiaTheme="majorEastAsia" w:hAnsiTheme="majorHAnsi" w:cstheme="majorBidi"/>
      <w:color w:val="2F5496" w:themeColor="accent1" w:themeShade="BF"/>
      <w:sz w:val="26"/>
      <w:szCs w:val="26"/>
      <w:lang w:val="en-AU"/>
    </w:rPr>
  </w:style>
  <w:style w:type="paragraph" w:styleId="BalloonText">
    <w:name w:val="Balloon Text"/>
    <w:basedOn w:val="Normal"/>
    <w:link w:val="BalloonTextChar"/>
    <w:uiPriority w:val="99"/>
    <w:semiHidden/>
    <w:unhideWhenUsed/>
    <w:rsid w:val="002F29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29A7"/>
    <w:rPr>
      <w:rFonts w:ascii="Segoe UI" w:hAnsi="Segoe UI" w:cs="Segoe UI"/>
      <w:sz w:val="18"/>
      <w:szCs w:val="18"/>
      <w:lang w:val="en-AU"/>
    </w:rPr>
  </w:style>
  <w:style w:type="paragraph" w:styleId="ListParagraph">
    <w:name w:val="List Paragraph"/>
    <w:basedOn w:val="Normal"/>
    <w:link w:val="ListParagraphChar"/>
    <w:uiPriority w:val="34"/>
    <w:qFormat/>
    <w:rsid w:val="00CC46FB"/>
    <w:pPr>
      <w:ind w:left="720"/>
      <w:contextualSpacing/>
    </w:pPr>
  </w:style>
  <w:style w:type="character" w:customStyle="1" w:styleId="ListParagraphChar">
    <w:name w:val="List Paragraph Char"/>
    <w:basedOn w:val="DefaultParagraphFont"/>
    <w:link w:val="ListParagraph"/>
    <w:uiPriority w:val="34"/>
    <w:rsid w:val="00AE719F"/>
    <w:rPr>
      <w:lang w:val="en-AU"/>
    </w:rPr>
  </w:style>
  <w:style w:type="character" w:customStyle="1" w:styleId="Heading3Char">
    <w:name w:val="Heading 3 Char"/>
    <w:basedOn w:val="DefaultParagraphFont"/>
    <w:link w:val="Heading3"/>
    <w:uiPriority w:val="9"/>
    <w:rsid w:val="00B2215F"/>
    <w:rPr>
      <w:rFonts w:asciiTheme="majorHAnsi" w:eastAsiaTheme="majorEastAsia" w:hAnsiTheme="majorHAnsi" w:cstheme="majorBidi"/>
      <w:color w:val="1F3763" w:themeColor="accent1" w:themeShade="7F"/>
      <w:sz w:val="24"/>
      <w:szCs w:val="24"/>
      <w:lang w:val="en-AU"/>
    </w:rPr>
  </w:style>
  <w:style w:type="table" w:styleId="TableGrid">
    <w:name w:val="Table Grid"/>
    <w:aliases w:val="Compliant Table Grid"/>
    <w:basedOn w:val="TableNormal"/>
    <w:uiPriority w:val="39"/>
    <w:rsid w:val="00D645BA"/>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55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55D1"/>
    <w:rPr>
      <w:lang w:val="en-AU"/>
    </w:rPr>
  </w:style>
  <w:style w:type="paragraph" w:styleId="Footer">
    <w:name w:val="footer"/>
    <w:basedOn w:val="Normal"/>
    <w:link w:val="FooterChar"/>
    <w:uiPriority w:val="99"/>
    <w:unhideWhenUsed/>
    <w:rsid w:val="000055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55D1"/>
    <w:rPr>
      <w:lang w:val="en-AU"/>
    </w:rPr>
  </w:style>
  <w:style w:type="character" w:styleId="CommentReference">
    <w:name w:val="annotation reference"/>
    <w:basedOn w:val="DefaultParagraphFont"/>
    <w:uiPriority w:val="99"/>
    <w:semiHidden/>
    <w:unhideWhenUsed/>
    <w:rsid w:val="00B766E4"/>
    <w:rPr>
      <w:sz w:val="16"/>
      <w:szCs w:val="16"/>
    </w:rPr>
  </w:style>
  <w:style w:type="paragraph" w:styleId="CommentText">
    <w:name w:val="annotation text"/>
    <w:basedOn w:val="Normal"/>
    <w:link w:val="CommentTextChar"/>
    <w:uiPriority w:val="99"/>
    <w:semiHidden/>
    <w:unhideWhenUsed/>
    <w:rsid w:val="00B766E4"/>
    <w:pPr>
      <w:spacing w:line="240" w:lineRule="auto"/>
    </w:pPr>
    <w:rPr>
      <w:sz w:val="20"/>
      <w:szCs w:val="20"/>
    </w:rPr>
  </w:style>
  <w:style w:type="character" w:customStyle="1" w:styleId="CommentTextChar">
    <w:name w:val="Comment Text Char"/>
    <w:basedOn w:val="DefaultParagraphFont"/>
    <w:link w:val="CommentText"/>
    <w:uiPriority w:val="99"/>
    <w:semiHidden/>
    <w:rsid w:val="00B766E4"/>
    <w:rPr>
      <w:sz w:val="20"/>
      <w:szCs w:val="20"/>
      <w:lang w:val="en-AU"/>
    </w:rPr>
  </w:style>
  <w:style w:type="paragraph" w:styleId="CommentSubject">
    <w:name w:val="annotation subject"/>
    <w:basedOn w:val="CommentText"/>
    <w:next w:val="CommentText"/>
    <w:link w:val="CommentSubjectChar"/>
    <w:uiPriority w:val="99"/>
    <w:semiHidden/>
    <w:unhideWhenUsed/>
    <w:rsid w:val="00B766E4"/>
    <w:rPr>
      <w:b/>
      <w:bCs/>
    </w:rPr>
  </w:style>
  <w:style w:type="character" w:customStyle="1" w:styleId="CommentSubjectChar">
    <w:name w:val="Comment Subject Char"/>
    <w:basedOn w:val="CommentTextChar"/>
    <w:link w:val="CommentSubject"/>
    <w:uiPriority w:val="99"/>
    <w:semiHidden/>
    <w:rsid w:val="00B766E4"/>
    <w:rPr>
      <w:b/>
      <w:bCs/>
      <w:sz w:val="20"/>
      <w:szCs w:val="20"/>
      <w:lang w:val="en-AU"/>
    </w:rPr>
  </w:style>
  <w:style w:type="character" w:styleId="Hyperlink">
    <w:name w:val="Hyperlink"/>
    <w:basedOn w:val="DefaultParagraphFont"/>
    <w:uiPriority w:val="99"/>
    <w:unhideWhenUsed/>
    <w:rsid w:val="00DF7910"/>
    <w:rPr>
      <w:color w:val="0563C1" w:themeColor="hyperlink"/>
      <w:u w:val="single"/>
    </w:rPr>
  </w:style>
  <w:style w:type="character" w:styleId="UnresolvedMention">
    <w:name w:val="Unresolved Mention"/>
    <w:basedOn w:val="DefaultParagraphFont"/>
    <w:uiPriority w:val="99"/>
    <w:semiHidden/>
    <w:unhideWhenUsed/>
    <w:rsid w:val="00DF79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092403">
      <w:bodyDiv w:val="1"/>
      <w:marLeft w:val="0"/>
      <w:marRight w:val="0"/>
      <w:marTop w:val="0"/>
      <w:marBottom w:val="0"/>
      <w:divBdr>
        <w:top w:val="none" w:sz="0" w:space="0" w:color="auto"/>
        <w:left w:val="none" w:sz="0" w:space="0" w:color="auto"/>
        <w:bottom w:val="none" w:sz="0" w:space="0" w:color="auto"/>
        <w:right w:val="none" w:sz="0" w:space="0" w:color="auto"/>
      </w:divBdr>
    </w:div>
    <w:div w:id="1162544912">
      <w:bodyDiv w:val="1"/>
      <w:marLeft w:val="0"/>
      <w:marRight w:val="0"/>
      <w:marTop w:val="0"/>
      <w:marBottom w:val="0"/>
      <w:divBdr>
        <w:top w:val="none" w:sz="0" w:space="0" w:color="auto"/>
        <w:left w:val="none" w:sz="0" w:space="0" w:color="auto"/>
        <w:bottom w:val="none" w:sz="0" w:space="0" w:color="auto"/>
        <w:right w:val="none" w:sz="0" w:space="0" w:color="auto"/>
      </w:divBdr>
    </w:div>
    <w:div w:id="1427385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32FD88E162F44CCB87088B9033DEC43"/>
        <w:category>
          <w:name w:val="General"/>
          <w:gallery w:val="placeholder"/>
        </w:category>
        <w:types>
          <w:type w:val="bbPlcHdr"/>
        </w:types>
        <w:behaviors>
          <w:behavior w:val="content"/>
        </w:behaviors>
        <w:guid w:val="{87CC6F04-2437-4664-AA8A-0334D6671139}"/>
      </w:docPartPr>
      <w:docPartBody>
        <w:p w:rsidR="00000000" w:rsidRDefault="0090354C" w:rsidP="0090354C">
          <w:pPr>
            <w:pStyle w:val="C32FD88E162F44CCB87088B9033DEC43"/>
          </w:pPr>
          <w:r w:rsidRPr="00B07A41">
            <w:rPr>
              <w:rStyle w:val="PlaceholderText"/>
            </w:rPr>
            <w:t>[Status]</w:t>
          </w:r>
        </w:p>
      </w:docPartBody>
    </w:docPart>
    <w:docPart>
      <w:docPartPr>
        <w:name w:val="43E43493F6AE4D669B2E8DB1EEB0443D"/>
        <w:category>
          <w:name w:val="General"/>
          <w:gallery w:val="placeholder"/>
        </w:category>
        <w:types>
          <w:type w:val="bbPlcHdr"/>
        </w:types>
        <w:behaviors>
          <w:behavior w:val="content"/>
        </w:behaviors>
        <w:guid w:val="{7F26891D-9077-4B08-A957-31B79B41D446}"/>
      </w:docPartPr>
      <w:docPartBody>
        <w:p w:rsidR="00000000" w:rsidRDefault="0090354C" w:rsidP="0090354C">
          <w:pPr>
            <w:pStyle w:val="43E43493F6AE4D669B2E8DB1EEB0443D"/>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54C"/>
    <w:rsid w:val="009035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90354C"/>
    <w:rPr>
      <w:color w:val="808080"/>
    </w:rPr>
  </w:style>
  <w:style w:type="paragraph" w:customStyle="1" w:styleId="C32FD88E162F44CCB87088B9033DEC43">
    <w:name w:val="C32FD88E162F44CCB87088B9033DEC43"/>
    <w:rsid w:val="0090354C"/>
  </w:style>
  <w:style w:type="paragraph" w:customStyle="1" w:styleId="43E43493F6AE4D669B2E8DB1EEB0443D">
    <w:name w:val="43E43493F6AE4D669B2E8DB1EEB0443D"/>
    <w:rsid w:val="009035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8" ma:contentTypeDescription="Create a new document." ma:contentTypeScope="" ma:versionID="988ee70c8ef0de177e0795bb6c880155">
  <xsd:schema xmlns:xsd="http://www.w3.org/2001/XMLSchema" xmlns:xs="http://www.w3.org/2001/XMLSchema" xmlns:p="http://schemas.microsoft.com/office/2006/metadata/properties" xmlns:ns1="http://schemas.microsoft.com/sharepoint/v3" xmlns:ns2="d76099e6-3a79-4c20-bfb8-d6d46c0c67f0" xmlns:ns3="6cecd733-34d5-425b-8041-9161b6f347cb" targetNamespace="http://schemas.microsoft.com/office/2006/metadata/properties" ma:root="true" ma:fieldsID="b50f85a3f9c755f71ce676c3a0e673d7" ns1:_="" ns2:_="" ns3:_="">
    <xsd:import namespace="http://schemas.microsoft.com/sharepoint/v3"/>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element ref="ns1:_ip_UnifiedCompliancePolicyProperties" minOccurs="0"/>
                <xsd:element ref="ns1:_ip_UnifiedCompliancePolicyUIAc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fbe4929-d8e5-4834-beec-be58b76c56a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53142db4-2704-4e72-b924-48986b8a8db7}" ma:internalName="TaxCatchAll" ma:showField="CatchAllData" ma:web="6cecd733-34d5-425b-8041-9161b6f347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6cecd733-34d5-425b-8041-9161b6f347cb">
      <UserInfo>
        <DisplayName/>
        <AccountId xsi:nil="true"/>
        <AccountType/>
      </UserInfo>
    </SharedWithUsers>
    <_ip_UnifiedCompliancePolicyUIAction xmlns="http://schemas.microsoft.com/sharepoint/v3" xsi:nil="true"/>
    <_ip_UnifiedCompliancePolicyProperties xmlns="http://schemas.microsoft.com/sharepoint/v3" xsi:nil="true"/>
    <TaxCatchAll xmlns="6cecd733-34d5-425b-8041-9161b6f347cb" xsi:nil="true"/>
    <lcf76f155ced4ddcb4097134ff3c332f xmlns="d76099e6-3a79-4c20-bfb8-d6d46c0c67f0">
      <Terms xmlns="http://schemas.microsoft.com/office/infopath/2007/PartnerControls"/>
    </lcf76f155ced4ddcb4097134ff3c332f>
    <Brief_x0020_description xmlns="d76099e6-3a79-4c20-bfb8-d6d46c0c67f0" xsi:nil="true"/>
  </documentManagement>
</p:properties>
</file>

<file path=customXml/itemProps1.xml><?xml version="1.0" encoding="utf-8"?>
<ds:datastoreItem xmlns:ds="http://schemas.openxmlformats.org/officeDocument/2006/customXml" ds:itemID="{DF2250AB-2EE7-43D5-A1F4-D5F546743DFC}">
  <ds:schemaRefs>
    <ds:schemaRef ds:uri="http://schemas.microsoft.com/sharepoint/v3/contenttype/forms"/>
  </ds:schemaRefs>
</ds:datastoreItem>
</file>

<file path=customXml/itemProps2.xml><?xml version="1.0" encoding="utf-8"?>
<ds:datastoreItem xmlns:ds="http://schemas.openxmlformats.org/officeDocument/2006/customXml" ds:itemID="{756E6637-0960-40A0-9905-CB878AAF6B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184E21-57A0-4A89-B4C4-0DE0729C0BB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cecd733-34d5-425b-8041-9161b6f347cb"/>
    <ds:schemaRef ds:uri="d76099e6-3a79-4c20-bfb8-d6d46c0c67f0"/>
    <ds:schemaRef ds:uri="http://schemas.microsoft.com/sharepoint/v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830</Words>
  <Characters>4734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CSTC Pty Ltd (RTO #0699)</Company>
  <LinksUpToDate>false</LinksUpToDate>
  <CharactersWithSpaces>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CPCCBC5019</dc:title>
  <dc:subject>Manage building and construction business finances</dc:subject>
  <dc:creator>TotalVET Training Resources</dc:creator>
  <cp:keywords/>
  <dc:description/>
  <cp:lastModifiedBy>Darren Creed</cp:lastModifiedBy>
  <cp:revision>56</cp:revision>
  <dcterms:created xsi:type="dcterms:W3CDTF">2020-10-15T01:49:00Z</dcterms:created>
  <dcterms:modified xsi:type="dcterms:W3CDTF">2022-09-14T22:44:00Z</dcterms:modified>
  <cp:category>CPC</cp:category>
  <cp:contentStatus>v1-1_15/09/2022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Order">
    <vt:r8>66135500</vt:r8>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MSIP_Label_c1019aa4-092a-489f-a93b-50ae2bbd82bd_Enabled">
    <vt:lpwstr>true</vt:lpwstr>
  </property>
  <property fmtid="{D5CDD505-2E9C-101B-9397-08002B2CF9AE}" pid="12" name="MSIP_Label_c1019aa4-092a-489f-a93b-50ae2bbd82bd_SetDate">
    <vt:lpwstr>2022-08-30T23:51:11Z</vt:lpwstr>
  </property>
  <property fmtid="{D5CDD505-2E9C-101B-9397-08002B2CF9AE}" pid="13" name="MSIP_Label_c1019aa4-092a-489f-a93b-50ae2bbd82bd_Method">
    <vt:lpwstr>Standard</vt:lpwstr>
  </property>
  <property fmtid="{D5CDD505-2E9C-101B-9397-08002B2CF9AE}" pid="14" name="MSIP_Label_c1019aa4-092a-489f-a93b-50ae2bbd82bd_Name">
    <vt:lpwstr>defa4170-0d19-0005-0004-bc88714345d2</vt:lpwstr>
  </property>
  <property fmtid="{D5CDD505-2E9C-101B-9397-08002B2CF9AE}" pid="15" name="MSIP_Label_c1019aa4-092a-489f-a93b-50ae2bbd82bd_SiteId">
    <vt:lpwstr>6a3a435d-3aa3-47a8-87fa-0e6bd220e179</vt:lpwstr>
  </property>
  <property fmtid="{D5CDD505-2E9C-101B-9397-08002B2CF9AE}" pid="16" name="MSIP_Label_c1019aa4-092a-489f-a93b-50ae2bbd82bd_ActionId">
    <vt:lpwstr>ee70e430-91ca-4854-b7b2-7a8bc975cafc</vt:lpwstr>
  </property>
  <property fmtid="{D5CDD505-2E9C-101B-9397-08002B2CF9AE}" pid="17" name="MSIP_Label_c1019aa4-092a-489f-a93b-50ae2bbd82bd_ContentBits">
    <vt:lpwstr>0</vt:lpwstr>
  </property>
  <property fmtid="{D5CDD505-2E9C-101B-9397-08002B2CF9AE}" pid="18" name="_SourceUrl">
    <vt:lpwstr/>
  </property>
  <property fmtid="{D5CDD505-2E9C-101B-9397-08002B2CF9AE}" pid="19" name="_SharedFileIndex">
    <vt:lpwstr/>
  </property>
</Properties>
</file>