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6CC88" w14:textId="77777777" w:rsidR="00211E1D" w:rsidRDefault="00211E1D" w:rsidP="00E22C15">
      <w:pPr>
        <w:tabs>
          <w:tab w:val="left" w:pos="4253"/>
          <w:tab w:val="left" w:pos="4678"/>
        </w:tabs>
        <w:spacing w:before="240" w:after="120"/>
        <w:ind w:left="4253" w:hanging="4253"/>
        <w:rPr>
          <w:rFonts w:ascii="Arial" w:hAnsi="Arial" w:cs="Arial"/>
          <w:b/>
          <w:sz w:val="20"/>
          <w:szCs w:val="20"/>
        </w:rPr>
      </w:pPr>
    </w:p>
    <w:p w14:paraId="2C55AD05" w14:textId="18D5B11C" w:rsidR="004E0010" w:rsidRPr="00E034EC" w:rsidRDefault="004E0010" w:rsidP="00F012F0">
      <w:pPr>
        <w:pStyle w:val="Bodyindent"/>
        <w:jc w:val="center"/>
        <w:rPr>
          <w:b/>
          <w:bCs/>
          <w:sz w:val="28"/>
          <w:szCs w:val="28"/>
        </w:rPr>
      </w:pPr>
      <w:bookmarkStart w:id="0" w:name="_Toc14439054"/>
      <w:bookmarkStart w:id="1" w:name="_Toc14439409"/>
      <w:bookmarkStart w:id="2" w:name="_Toc14439613"/>
      <w:bookmarkStart w:id="3" w:name="_Toc14440566"/>
      <w:bookmarkStart w:id="4" w:name="_Toc14534208"/>
      <w:bookmarkStart w:id="5" w:name="_Toc14534278"/>
      <w:r w:rsidRPr="00C20D02">
        <w:rPr>
          <w:rFonts w:eastAsia="MS Mincho"/>
          <w:b/>
          <w:bCs/>
          <w:sz w:val="28"/>
          <w:szCs w:val="28"/>
        </w:rPr>
        <w:t xml:space="preserve">Project:  </w:t>
      </w:r>
      <w:bookmarkEnd w:id="0"/>
      <w:bookmarkEnd w:id="1"/>
      <w:bookmarkEnd w:id="2"/>
      <w:bookmarkEnd w:id="3"/>
      <w:bookmarkEnd w:id="4"/>
      <w:bookmarkEnd w:id="5"/>
      <w:r w:rsidR="00F012F0">
        <w:rPr>
          <w:rFonts w:eastAsia="MS Mincho"/>
          <w:b/>
          <w:bCs/>
          <w:sz w:val="28"/>
          <w:szCs w:val="28"/>
        </w:rPr>
        <w:t xml:space="preserve">Airport </w:t>
      </w:r>
      <w:proofErr w:type="spellStart"/>
      <w:r w:rsidR="00F012F0">
        <w:rPr>
          <w:rFonts w:eastAsia="MS Mincho"/>
          <w:b/>
          <w:bCs/>
          <w:sz w:val="28"/>
          <w:szCs w:val="28"/>
        </w:rPr>
        <w:t>Excavaton</w:t>
      </w:r>
      <w:bookmarkStart w:id="6" w:name="_GoBack"/>
      <w:bookmarkEnd w:id="6"/>
      <w:proofErr w:type="spellEnd"/>
    </w:p>
    <w:p w14:paraId="6B0B8DC7" w14:textId="77777777" w:rsidR="00211E1D" w:rsidRDefault="00211E1D" w:rsidP="00E22C15">
      <w:pPr>
        <w:tabs>
          <w:tab w:val="left" w:pos="4253"/>
          <w:tab w:val="left" w:pos="4678"/>
        </w:tabs>
        <w:spacing w:before="240" w:after="120"/>
        <w:ind w:left="4253" w:hanging="4253"/>
        <w:rPr>
          <w:rFonts w:ascii="Arial" w:hAnsi="Arial" w:cs="Arial"/>
          <w:b/>
          <w:sz w:val="20"/>
          <w:szCs w:val="20"/>
        </w:rPr>
      </w:pPr>
    </w:p>
    <w:p w14:paraId="4E3F6994" w14:textId="3D85A227" w:rsidR="00031AEA" w:rsidRPr="00C762DF" w:rsidRDefault="00031AEA" w:rsidP="00E22C15">
      <w:pPr>
        <w:tabs>
          <w:tab w:val="left" w:pos="4253"/>
          <w:tab w:val="left" w:pos="4678"/>
        </w:tabs>
        <w:spacing w:before="240" w:after="120"/>
        <w:ind w:left="4253" w:hanging="4253"/>
        <w:rPr>
          <w:rFonts w:ascii="Arial" w:hAnsi="Arial" w:cs="Arial"/>
          <w:sz w:val="20"/>
          <w:szCs w:val="20"/>
        </w:rPr>
      </w:pPr>
      <w:r w:rsidRPr="00C762DF">
        <w:rPr>
          <w:rFonts w:ascii="Arial" w:hAnsi="Arial" w:cs="Arial"/>
          <w:b/>
          <w:sz w:val="20"/>
          <w:szCs w:val="20"/>
        </w:rPr>
        <w:t>Facilitator:</w:t>
      </w:r>
      <w:r w:rsidRPr="00C762DF">
        <w:rPr>
          <w:rFonts w:ascii="Arial" w:hAnsi="Arial" w:cs="Arial"/>
          <w:sz w:val="20"/>
          <w:szCs w:val="20"/>
        </w:rPr>
        <w:t xml:space="preserve"> ___</w:t>
      </w:r>
      <w:r w:rsidR="00C762DF" w:rsidRPr="00C762DF">
        <w:rPr>
          <w:rFonts w:ascii="Arial" w:hAnsi="Arial" w:cs="Arial"/>
          <w:sz w:val="20"/>
          <w:szCs w:val="20"/>
        </w:rPr>
        <w:t>__________________</w:t>
      </w:r>
      <w:r w:rsidRPr="00C762DF">
        <w:rPr>
          <w:rFonts w:ascii="Arial" w:hAnsi="Arial" w:cs="Arial"/>
          <w:sz w:val="20"/>
          <w:szCs w:val="20"/>
        </w:rPr>
        <w:t xml:space="preserve"> </w:t>
      </w:r>
      <w:r w:rsidR="00E22C15" w:rsidRPr="00C762DF">
        <w:rPr>
          <w:rFonts w:ascii="Arial" w:hAnsi="Arial" w:cs="Arial"/>
          <w:sz w:val="20"/>
          <w:szCs w:val="20"/>
        </w:rPr>
        <w:t xml:space="preserve">     </w:t>
      </w:r>
      <w:r w:rsidR="00C762DF" w:rsidRPr="00C762DF">
        <w:rPr>
          <w:rFonts w:ascii="Arial" w:hAnsi="Arial" w:cs="Arial"/>
          <w:sz w:val="20"/>
          <w:szCs w:val="20"/>
        </w:rPr>
        <w:tab/>
      </w:r>
      <w:r w:rsidR="00C762DF" w:rsidRPr="00C762DF">
        <w:rPr>
          <w:rFonts w:ascii="Arial" w:hAnsi="Arial" w:cs="Arial"/>
          <w:sz w:val="20"/>
          <w:szCs w:val="20"/>
        </w:rPr>
        <w:tab/>
      </w:r>
      <w:r w:rsidR="00D36B96">
        <w:rPr>
          <w:rFonts w:ascii="Arial" w:hAnsi="Arial" w:cs="Arial"/>
          <w:sz w:val="20"/>
          <w:szCs w:val="20"/>
        </w:rPr>
        <w:tab/>
      </w:r>
      <w:r w:rsidR="00D36B96">
        <w:rPr>
          <w:rFonts w:ascii="Arial" w:hAnsi="Arial" w:cs="Arial"/>
          <w:sz w:val="20"/>
          <w:szCs w:val="20"/>
        </w:rPr>
        <w:tab/>
      </w:r>
      <w:r w:rsidR="00E22C15" w:rsidRPr="00C762DF">
        <w:rPr>
          <w:rFonts w:ascii="Arial" w:hAnsi="Arial" w:cs="Arial"/>
          <w:sz w:val="20"/>
          <w:szCs w:val="20"/>
        </w:rPr>
        <w:t xml:space="preserve">    </w:t>
      </w:r>
      <w:r w:rsidRPr="00C762DF">
        <w:rPr>
          <w:rFonts w:ascii="Arial" w:hAnsi="Arial" w:cs="Arial"/>
          <w:b/>
          <w:sz w:val="20"/>
          <w:szCs w:val="20"/>
        </w:rPr>
        <w:t>Signature:</w:t>
      </w:r>
      <w:r w:rsidRPr="00C762DF">
        <w:rPr>
          <w:rFonts w:ascii="Arial" w:hAnsi="Arial" w:cs="Arial"/>
          <w:sz w:val="20"/>
          <w:szCs w:val="20"/>
        </w:rPr>
        <w:t xml:space="preserve"> __</w:t>
      </w:r>
      <w:r w:rsidR="00C762DF" w:rsidRPr="00C762DF">
        <w:rPr>
          <w:rFonts w:ascii="Arial" w:hAnsi="Arial" w:cs="Arial"/>
          <w:sz w:val="20"/>
          <w:szCs w:val="20"/>
        </w:rPr>
        <w:t>_________________</w:t>
      </w:r>
      <w:r w:rsidRPr="00C762DF">
        <w:rPr>
          <w:rFonts w:ascii="Arial" w:hAnsi="Arial" w:cs="Arial"/>
          <w:sz w:val="20"/>
          <w:szCs w:val="20"/>
        </w:rPr>
        <w:t>________</w:t>
      </w:r>
    </w:p>
    <w:tbl>
      <w:tblPr>
        <w:tblStyle w:val="TableGrid"/>
        <w:tblW w:w="5008" w:type="pct"/>
        <w:tblLayout w:type="fixed"/>
        <w:tblLook w:val="04A0" w:firstRow="1" w:lastRow="0" w:firstColumn="1" w:lastColumn="0" w:noHBand="0" w:noVBand="1"/>
      </w:tblPr>
      <w:tblGrid>
        <w:gridCol w:w="3588"/>
        <w:gridCol w:w="620"/>
        <w:gridCol w:w="509"/>
        <w:gridCol w:w="18"/>
        <w:gridCol w:w="535"/>
        <w:gridCol w:w="16"/>
        <w:gridCol w:w="889"/>
        <w:gridCol w:w="372"/>
        <w:gridCol w:w="26"/>
        <w:gridCol w:w="380"/>
        <w:gridCol w:w="284"/>
        <w:gridCol w:w="762"/>
        <w:gridCol w:w="819"/>
        <w:gridCol w:w="1241"/>
      </w:tblGrid>
      <w:tr w:rsidR="00E22C15" w:rsidRPr="00C762DF" w14:paraId="43C7E2AA" w14:textId="77777777" w:rsidTr="00D36B96">
        <w:trPr>
          <w:trHeight w:val="510"/>
        </w:trPr>
        <w:tc>
          <w:tcPr>
            <w:tcW w:w="2091" w:type="pct"/>
            <w:gridSpan w:val="2"/>
          </w:tcPr>
          <w:p w14:paraId="71C220D7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ind w:left="-3544" w:firstLine="3544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Date: </w:t>
            </w:r>
          </w:p>
        </w:tc>
        <w:tc>
          <w:tcPr>
            <w:tcW w:w="1163" w:type="pct"/>
            <w:gridSpan w:val="6"/>
          </w:tcPr>
          <w:p w14:paraId="3F72BC49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ind w:left="-3544" w:firstLine="3544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>Time:</w:t>
            </w:r>
          </w:p>
        </w:tc>
        <w:tc>
          <w:tcPr>
            <w:tcW w:w="1747" w:type="pct"/>
            <w:gridSpan w:val="6"/>
          </w:tcPr>
          <w:p w14:paraId="2FAE10D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ind w:left="-3544" w:firstLine="3544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>Duration:</w:t>
            </w:r>
          </w:p>
        </w:tc>
      </w:tr>
      <w:tr w:rsidR="00E22C15" w:rsidRPr="00C762DF" w14:paraId="7AEAE119" w14:textId="77777777" w:rsidTr="00D36B96">
        <w:trPr>
          <w:trHeight w:val="510"/>
        </w:trPr>
        <w:tc>
          <w:tcPr>
            <w:tcW w:w="2091" w:type="pct"/>
            <w:gridSpan w:val="2"/>
          </w:tcPr>
          <w:p w14:paraId="664F6B32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Are there any Safety or Environmental issues to be discussed from yesterday?</w:t>
            </w:r>
          </w:p>
        </w:tc>
        <w:tc>
          <w:tcPr>
            <w:tcW w:w="536" w:type="pct"/>
            <w:gridSpan w:val="4"/>
          </w:tcPr>
          <w:p w14:paraId="0FD05C6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373" w:type="pct"/>
            <w:gridSpan w:val="8"/>
          </w:tcPr>
          <w:p w14:paraId="4775528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If action required complete bottom section</w:t>
            </w:r>
          </w:p>
        </w:tc>
      </w:tr>
      <w:tr w:rsidR="004E08DC" w:rsidRPr="00C762DF" w14:paraId="41030B77" w14:textId="77777777" w:rsidTr="00D36B96">
        <w:trPr>
          <w:trHeight w:val="510"/>
        </w:trPr>
        <w:tc>
          <w:tcPr>
            <w:tcW w:w="1783" w:type="pct"/>
          </w:tcPr>
          <w:p w14:paraId="1FCA6BCD" w14:textId="59BE8529" w:rsidR="00031AEA" w:rsidRPr="00C762DF" w:rsidRDefault="00D36B96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Topics discussed</w:t>
            </w:r>
            <w:r w:rsidR="00031AEA" w:rsidRPr="00C762DF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08" w:type="pct"/>
          </w:tcPr>
          <w:p w14:paraId="33966AB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>Yes</w:t>
            </w:r>
          </w:p>
        </w:tc>
        <w:tc>
          <w:tcPr>
            <w:tcW w:w="253" w:type="pct"/>
          </w:tcPr>
          <w:p w14:paraId="2C88E71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No </w:t>
            </w:r>
          </w:p>
        </w:tc>
        <w:tc>
          <w:tcPr>
            <w:tcW w:w="275" w:type="pct"/>
            <w:gridSpan w:val="2"/>
          </w:tcPr>
          <w:p w14:paraId="1B172E5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>N/a</w:t>
            </w:r>
          </w:p>
        </w:tc>
        <w:tc>
          <w:tcPr>
            <w:tcW w:w="450" w:type="pct"/>
            <w:gridSpan w:val="2"/>
          </w:tcPr>
          <w:p w14:paraId="6358605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>SWMS</w:t>
            </w:r>
          </w:p>
        </w:tc>
        <w:tc>
          <w:tcPr>
            <w:tcW w:w="387" w:type="pct"/>
            <w:gridSpan w:val="3"/>
          </w:tcPr>
          <w:p w14:paraId="5073F88A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>JSEA</w:t>
            </w:r>
          </w:p>
        </w:tc>
        <w:tc>
          <w:tcPr>
            <w:tcW w:w="1543" w:type="pct"/>
            <w:gridSpan w:val="4"/>
          </w:tcPr>
          <w:p w14:paraId="0C129C4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109605D6" w14:textId="77777777" w:rsidTr="00D36B96">
        <w:trPr>
          <w:trHeight w:val="510"/>
        </w:trPr>
        <w:tc>
          <w:tcPr>
            <w:tcW w:w="1783" w:type="pct"/>
          </w:tcPr>
          <w:p w14:paraId="2CDBB7BD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SWMS / JSEA Reviewed (is it relevant to the task/Project)</w:t>
            </w:r>
          </w:p>
        </w:tc>
        <w:tc>
          <w:tcPr>
            <w:tcW w:w="308" w:type="pct"/>
          </w:tcPr>
          <w:p w14:paraId="0424898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08BCDEE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50C01C1C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75032FF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16550A9A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57847C0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69F0044F" w14:textId="77777777" w:rsidTr="00D36B96">
        <w:trPr>
          <w:trHeight w:val="20"/>
        </w:trPr>
        <w:tc>
          <w:tcPr>
            <w:tcW w:w="1783" w:type="pct"/>
          </w:tcPr>
          <w:p w14:paraId="666AA38E" w14:textId="77777777" w:rsidR="00031AEA" w:rsidRPr="00C762DF" w:rsidRDefault="00031AEA" w:rsidP="00BB5E7C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 xml:space="preserve">Work Permits 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 xml:space="preserve">in place </w:t>
            </w:r>
            <w:r w:rsidR="00BB5E7C" w:rsidRPr="00C762DF">
              <w:rPr>
                <w:rFonts w:ascii="Arial" w:hAnsi="Arial" w:cs="Arial"/>
                <w:sz w:val="20"/>
                <w:szCs w:val="20"/>
              </w:rPr>
              <w:t>&amp;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C762DF">
              <w:rPr>
                <w:rFonts w:ascii="Arial" w:hAnsi="Arial" w:cs="Arial"/>
                <w:sz w:val="20"/>
                <w:szCs w:val="20"/>
              </w:rPr>
              <w:t>eviewed (E.g. Excavation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>, confined space etc.</w:t>
            </w:r>
            <w:r w:rsidRPr="00C762D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08" w:type="pct"/>
          </w:tcPr>
          <w:p w14:paraId="24115CFF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4929776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56D5AEC9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5E9F3A19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1D84AC32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05CECF36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37780A0E" w14:textId="77777777" w:rsidTr="00D36B96">
        <w:trPr>
          <w:trHeight w:val="20"/>
        </w:trPr>
        <w:tc>
          <w:tcPr>
            <w:tcW w:w="1783" w:type="pct"/>
          </w:tcPr>
          <w:p w14:paraId="37E245A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Traffic Management Plan Reviewed</w:t>
            </w:r>
          </w:p>
        </w:tc>
        <w:tc>
          <w:tcPr>
            <w:tcW w:w="308" w:type="pct"/>
          </w:tcPr>
          <w:p w14:paraId="7E971AA4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05E5F2E7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61A43BF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749E6253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7B2F0F4C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576ACE4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14408FD8" w14:textId="77777777" w:rsidTr="00D36B96">
        <w:trPr>
          <w:trHeight w:val="20"/>
        </w:trPr>
        <w:tc>
          <w:tcPr>
            <w:tcW w:w="1783" w:type="pct"/>
          </w:tcPr>
          <w:p w14:paraId="13267E86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Pre-Start Plant checklists completed</w:t>
            </w:r>
          </w:p>
        </w:tc>
        <w:tc>
          <w:tcPr>
            <w:tcW w:w="308" w:type="pct"/>
          </w:tcPr>
          <w:p w14:paraId="46D0A07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4CA7C6A6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5B7C9F9A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5703B3DB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4417BB64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5D7CB53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0C989006" w14:textId="77777777" w:rsidTr="00D36B96">
        <w:trPr>
          <w:trHeight w:val="20"/>
        </w:trPr>
        <w:tc>
          <w:tcPr>
            <w:tcW w:w="1783" w:type="pct"/>
          </w:tcPr>
          <w:p w14:paraId="0BDAFFE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Safety Alerts or Reported Accidents/Incidents</w:t>
            </w:r>
          </w:p>
        </w:tc>
        <w:tc>
          <w:tcPr>
            <w:tcW w:w="308" w:type="pct"/>
          </w:tcPr>
          <w:p w14:paraId="6B98F24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6592623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3BCE66E4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784E1849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67069217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021F7A04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6E8D386D" w14:textId="77777777" w:rsidTr="00D36B96">
        <w:trPr>
          <w:trHeight w:val="20"/>
        </w:trPr>
        <w:tc>
          <w:tcPr>
            <w:tcW w:w="1783" w:type="pct"/>
          </w:tcPr>
          <w:p w14:paraId="53D9DBDF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PPE required extra to site rules</w:t>
            </w:r>
          </w:p>
        </w:tc>
        <w:tc>
          <w:tcPr>
            <w:tcW w:w="308" w:type="pct"/>
          </w:tcPr>
          <w:p w14:paraId="67D4D27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6A9C0A2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7F3F81D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42641979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15321C3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3E70202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2B06FBA6" w14:textId="77777777" w:rsidTr="00D36B96">
        <w:trPr>
          <w:trHeight w:val="20"/>
        </w:trPr>
        <w:tc>
          <w:tcPr>
            <w:tcW w:w="1783" w:type="pct"/>
          </w:tcPr>
          <w:p w14:paraId="3ABA8E6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Barricading and signage</w:t>
            </w:r>
            <w:r w:rsidR="00BB5E7C" w:rsidRPr="00C762DF">
              <w:rPr>
                <w:rFonts w:ascii="Arial" w:hAnsi="Arial" w:cs="Arial"/>
                <w:sz w:val="20"/>
                <w:szCs w:val="20"/>
              </w:rPr>
              <w:t xml:space="preserve"> in place/required</w:t>
            </w:r>
          </w:p>
        </w:tc>
        <w:tc>
          <w:tcPr>
            <w:tcW w:w="308" w:type="pct"/>
          </w:tcPr>
          <w:p w14:paraId="21F5F956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746B0BA4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49AA83A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2D892E87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02CAC5D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38157A7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3783D59B" w14:textId="77777777" w:rsidTr="00D36B96">
        <w:trPr>
          <w:trHeight w:val="20"/>
        </w:trPr>
        <w:tc>
          <w:tcPr>
            <w:tcW w:w="1783" w:type="pct"/>
          </w:tcPr>
          <w:p w14:paraId="45F0DB6F" w14:textId="77777777" w:rsidR="00031AEA" w:rsidRPr="00C762DF" w:rsidRDefault="00A52A17" w:rsidP="00A52A17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 xml:space="preserve">Relevant </w:t>
            </w:r>
            <w:r w:rsidR="00031AEA" w:rsidRPr="00C762DF">
              <w:rPr>
                <w:rFonts w:ascii="Arial" w:hAnsi="Arial" w:cs="Arial"/>
                <w:sz w:val="20"/>
                <w:szCs w:val="20"/>
              </w:rPr>
              <w:t xml:space="preserve">SDS </w:t>
            </w:r>
            <w:r w:rsidRPr="00C762DF">
              <w:rPr>
                <w:rFonts w:ascii="Arial" w:hAnsi="Arial" w:cs="Arial"/>
                <w:sz w:val="20"/>
                <w:szCs w:val="20"/>
              </w:rPr>
              <w:t>in place and communica</w:t>
            </w:r>
            <w:r w:rsidR="00BB5E7C" w:rsidRPr="00C762DF">
              <w:rPr>
                <w:rFonts w:ascii="Arial" w:hAnsi="Arial" w:cs="Arial"/>
                <w:sz w:val="20"/>
                <w:szCs w:val="20"/>
              </w:rPr>
              <w:t>ted</w:t>
            </w:r>
          </w:p>
        </w:tc>
        <w:tc>
          <w:tcPr>
            <w:tcW w:w="308" w:type="pct"/>
          </w:tcPr>
          <w:p w14:paraId="441EF9C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736139E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73F85C37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19F6947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23AA0454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4C74CA5B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27059404" w14:textId="77777777" w:rsidTr="00D36B96">
        <w:trPr>
          <w:trHeight w:val="20"/>
        </w:trPr>
        <w:tc>
          <w:tcPr>
            <w:tcW w:w="1783" w:type="pct"/>
          </w:tcPr>
          <w:p w14:paraId="57A67F43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House Keeping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 xml:space="preserve"> adequate</w:t>
            </w:r>
          </w:p>
        </w:tc>
        <w:tc>
          <w:tcPr>
            <w:tcW w:w="308" w:type="pct"/>
          </w:tcPr>
          <w:p w14:paraId="296D130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587F6CF3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2B8380B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6EEDCF8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343F998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06F2ADE3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12C67B98" w14:textId="77777777" w:rsidTr="00D36B96">
        <w:trPr>
          <w:trHeight w:val="397"/>
        </w:trPr>
        <w:tc>
          <w:tcPr>
            <w:tcW w:w="1783" w:type="pct"/>
          </w:tcPr>
          <w:p w14:paraId="1C0C19EC" w14:textId="77777777" w:rsidR="00A52A17" w:rsidRPr="00C762DF" w:rsidRDefault="00BB5E7C" w:rsidP="004D5DA6">
            <w:pPr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S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 xml:space="preserve">ite </w:t>
            </w:r>
            <w:r w:rsidRPr="00C762DF">
              <w:rPr>
                <w:rFonts w:ascii="Arial" w:hAnsi="Arial" w:cs="Arial"/>
                <w:sz w:val="20"/>
                <w:szCs w:val="20"/>
              </w:rPr>
              <w:t>E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>nvironment</w:t>
            </w:r>
            <w:r w:rsidRPr="00C762DF">
              <w:rPr>
                <w:rFonts w:ascii="Arial" w:hAnsi="Arial" w:cs="Arial"/>
                <w:sz w:val="20"/>
                <w:szCs w:val="20"/>
              </w:rPr>
              <w:t>al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 xml:space="preserve"> conditions (e.g. rain,</w:t>
            </w:r>
            <w:r w:rsidRPr="00C762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2A17" w:rsidRPr="00C762DF">
              <w:rPr>
                <w:rFonts w:ascii="Arial" w:hAnsi="Arial" w:cs="Arial"/>
                <w:sz w:val="20"/>
                <w:szCs w:val="20"/>
              </w:rPr>
              <w:t>fog, heavy traffic, hot/cold temperatures) adequate to carry out the works safely?</w:t>
            </w:r>
          </w:p>
        </w:tc>
        <w:tc>
          <w:tcPr>
            <w:tcW w:w="308" w:type="pct"/>
          </w:tcPr>
          <w:p w14:paraId="174B3C9E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3C61309F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77931894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6122D748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10A9C631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5C2501E4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36380F04" w14:textId="77777777" w:rsidTr="00D36B96">
        <w:trPr>
          <w:trHeight w:val="397"/>
        </w:trPr>
        <w:tc>
          <w:tcPr>
            <w:tcW w:w="1783" w:type="pct"/>
          </w:tcPr>
          <w:p w14:paraId="6380420B" w14:textId="77777777" w:rsidR="00A52A17" w:rsidRPr="00C762DF" w:rsidRDefault="00A52A17" w:rsidP="007A601C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Erosion &amp; Sediment Control Measures in place and effective.</w:t>
            </w:r>
          </w:p>
        </w:tc>
        <w:tc>
          <w:tcPr>
            <w:tcW w:w="308" w:type="pct"/>
          </w:tcPr>
          <w:p w14:paraId="4A72994E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29702219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4DD8EDFA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162E61F2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0C703764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4809ACD4" w14:textId="77777777" w:rsidR="00A52A17" w:rsidRPr="00C762DF" w:rsidRDefault="00A52A17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2FCC7BF8" w14:textId="77777777" w:rsidTr="00D36B96">
        <w:trPr>
          <w:trHeight w:val="397"/>
        </w:trPr>
        <w:tc>
          <w:tcPr>
            <w:tcW w:w="1783" w:type="pct"/>
          </w:tcPr>
          <w:p w14:paraId="1FA4E9AB" w14:textId="16A7D816" w:rsidR="00031AEA" w:rsidRPr="00C762DF" w:rsidRDefault="004E08DC" w:rsidP="004E08DC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Location</w:t>
            </w:r>
            <w:r w:rsidR="00E22C15" w:rsidRPr="00C762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762DF">
              <w:rPr>
                <w:rFonts w:ascii="Arial" w:hAnsi="Arial" w:cs="Arial"/>
                <w:sz w:val="20"/>
                <w:szCs w:val="20"/>
              </w:rPr>
              <w:t>High</w:t>
            </w:r>
            <w:r w:rsidR="007933CF">
              <w:rPr>
                <w:rFonts w:ascii="Arial" w:hAnsi="Arial" w:cs="Arial"/>
                <w:sz w:val="20"/>
                <w:szCs w:val="20"/>
              </w:rPr>
              <w:t>-</w:t>
            </w:r>
            <w:r w:rsidRPr="00C762DF">
              <w:rPr>
                <w:rFonts w:ascii="Arial" w:hAnsi="Arial" w:cs="Arial"/>
                <w:sz w:val="20"/>
                <w:szCs w:val="20"/>
              </w:rPr>
              <w:t>Risk Activities today</w:t>
            </w:r>
          </w:p>
        </w:tc>
        <w:tc>
          <w:tcPr>
            <w:tcW w:w="308" w:type="pct"/>
          </w:tcPr>
          <w:p w14:paraId="14A4F71A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" w:type="pct"/>
          </w:tcPr>
          <w:p w14:paraId="17A859D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</w:tcPr>
          <w:p w14:paraId="308B6C3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gridSpan w:val="2"/>
          </w:tcPr>
          <w:p w14:paraId="6FC25A8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gridSpan w:val="3"/>
          </w:tcPr>
          <w:p w14:paraId="0E17FF3B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3" w:type="pct"/>
            <w:gridSpan w:val="4"/>
          </w:tcPr>
          <w:p w14:paraId="49A73C98" w14:textId="1B1A8EA9" w:rsidR="00031AEA" w:rsidRPr="00C762DF" w:rsidRDefault="00C762DF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031AEA" w:rsidRPr="00C762DF" w14:paraId="2BC790E5" w14:textId="77777777" w:rsidTr="00D36B96">
        <w:trPr>
          <w:trHeight w:val="227"/>
        </w:trPr>
        <w:tc>
          <w:tcPr>
            <w:tcW w:w="5000" w:type="pct"/>
            <w:gridSpan w:val="14"/>
          </w:tcPr>
          <w:p w14:paraId="46D45280" w14:textId="77777777" w:rsidR="00C762DF" w:rsidRPr="00C762DF" w:rsidRDefault="00C762DF" w:rsidP="00C762DF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2BCB062" w14:textId="3AF685BD" w:rsidR="00C762DF" w:rsidRPr="00C762DF" w:rsidRDefault="00C762DF" w:rsidP="00C762DF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230C2C56" w14:textId="77777777" w:rsidTr="00D36B96">
        <w:trPr>
          <w:trHeight w:val="255"/>
        </w:trPr>
        <w:tc>
          <w:tcPr>
            <w:tcW w:w="3267" w:type="pct"/>
            <w:gridSpan w:val="9"/>
            <w:vMerge w:val="restart"/>
          </w:tcPr>
          <w:p w14:paraId="220E6D3F" w14:textId="5228D0C3" w:rsidR="00031AEA" w:rsidRPr="00C762DF" w:rsidRDefault="00D36B96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Issued discussed</w:t>
            </w:r>
            <w:r w:rsidR="00031AEA" w:rsidRPr="00C762DF">
              <w:rPr>
                <w:rFonts w:ascii="Arial" w:hAnsi="Arial" w:cs="Arial"/>
                <w:sz w:val="20"/>
                <w:szCs w:val="20"/>
              </w:rPr>
              <w:t xml:space="preserve"> /</w:t>
            </w:r>
            <w:r>
              <w:rPr>
                <w:rFonts w:ascii="Arial" w:hAnsi="Arial" w:cs="Arial"/>
                <w:sz w:val="20"/>
                <w:szCs w:val="20"/>
              </w:rPr>
              <w:t>Actions</w:t>
            </w:r>
            <w:r w:rsidR="00031AEA" w:rsidRPr="00C762DF">
              <w:rPr>
                <w:rFonts w:ascii="Arial" w:hAnsi="Arial" w:cs="Arial"/>
                <w:sz w:val="20"/>
                <w:szCs w:val="20"/>
              </w:rPr>
              <w:t xml:space="preserve"> /</w:t>
            </w:r>
            <w:r>
              <w:rPr>
                <w:rFonts w:ascii="Arial" w:hAnsi="Arial" w:cs="Arial"/>
                <w:sz w:val="20"/>
                <w:szCs w:val="20"/>
              </w:rPr>
              <w:t>Information required</w:t>
            </w:r>
          </w:p>
        </w:tc>
        <w:tc>
          <w:tcPr>
            <w:tcW w:w="330" w:type="pct"/>
            <w:gridSpan w:val="2"/>
            <w:vMerge w:val="restart"/>
          </w:tcPr>
          <w:p w14:paraId="1E81CB6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Who</w:t>
            </w:r>
          </w:p>
        </w:tc>
        <w:tc>
          <w:tcPr>
            <w:tcW w:w="379" w:type="pct"/>
            <w:vMerge w:val="restart"/>
          </w:tcPr>
          <w:p w14:paraId="7463F24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When</w:t>
            </w:r>
          </w:p>
        </w:tc>
        <w:tc>
          <w:tcPr>
            <w:tcW w:w="1024" w:type="pct"/>
            <w:gridSpan w:val="2"/>
          </w:tcPr>
          <w:p w14:paraId="39523D73" w14:textId="1AEEE750" w:rsidR="00031AEA" w:rsidRPr="00C762DF" w:rsidRDefault="00D36B96" w:rsidP="007205C6">
            <w:pPr>
              <w:tabs>
                <w:tab w:val="left" w:pos="3119"/>
                <w:tab w:val="left" w:pos="425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Done</w:t>
            </w:r>
          </w:p>
        </w:tc>
      </w:tr>
      <w:tr w:rsidR="004E08DC" w:rsidRPr="00C762DF" w14:paraId="2B373FDC" w14:textId="77777777" w:rsidTr="00D36B96">
        <w:trPr>
          <w:trHeight w:val="255"/>
        </w:trPr>
        <w:tc>
          <w:tcPr>
            <w:tcW w:w="3267" w:type="pct"/>
            <w:gridSpan w:val="9"/>
            <w:vMerge/>
          </w:tcPr>
          <w:p w14:paraId="250DA4A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vMerge/>
          </w:tcPr>
          <w:p w14:paraId="17716F9C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" w:type="pct"/>
            <w:vMerge/>
          </w:tcPr>
          <w:p w14:paraId="75D3733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pct"/>
          </w:tcPr>
          <w:p w14:paraId="4BF7B9A8" w14:textId="77777777" w:rsidR="00031AEA" w:rsidRPr="00C762DF" w:rsidRDefault="00031AEA" w:rsidP="007205C6">
            <w:pPr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Initial</w:t>
            </w:r>
          </w:p>
        </w:tc>
        <w:tc>
          <w:tcPr>
            <w:tcW w:w="617" w:type="pct"/>
          </w:tcPr>
          <w:p w14:paraId="799A302E" w14:textId="77777777" w:rsidR="00031AEA" w:rsidRPr="00C762DF" w:rsidRDefault="00031AEA" w:rsidP="007205C6">
            <w:pPr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</w:tr>
      <w:tr w:rsidR="004E08DC" w:rsidRPr="00C762DF" w14:paraId="2A722AB6" w14:textId="77777777" w:rsidTr="00D36B96">
        <w:trPr>
          <w:trHeight w:val="454"/>
        </w:trPr>
        <w:tc>
          <w:tcPr>
            <w:tcW w:w="3267" w:type="pct"/>
            <w:gridSpan w:val="9"/>
          </w:tcPr>
          <w:p w14:paraId="0199AB2D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gridSpan w:val="2"/>
          </w:tcPr>
          <w:p w14:paraId="7F487F1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" w:type="pct"/>
          </w:tcPr>
          <w:p w14:paraId="1B3F7EFA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pct"/>
          </w:tcPr>
          <w:p w14:paraId="6DF70D11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pct"/>
          </w:tcPr>
          <w:p w14:paraId="39BD339F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3452871A" w14:textId="77777777" w:rsidTr="00D36B96">
        <w:trPr>
          <w:trHeight w:val="454"/>
        </w:trPr>
        <w:tc>
          <w:tcPr>
            <w:tcW w:w="3267" w:type="pct"/>
            <w:gridSpan w:val="9"/>
          </w:tcPr>
          <w:p w14:paraId="78DD5AAF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gridSpan w:val="2"/>
          </w:tcPr>
          <w:p w14:paraId="5EECF238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" w:type="pct"/>
          </w:tcPr>
          <w:p w14:paraId="431537EB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pct"/>
          </w:tcPr>
          <w:p w14:paraId="200F0997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pct"/>
          </w:tcPr>
          <w:p w14:paraId="7BEFA9D0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4EAE1D46" w14:textId="77777777" w:rsidTr="00D36B96">
        <w:trPr>
          <w:trHeight w:val="454"/>
        </w:trPr>
        <w:tc>
          <w:tcPr>
            <w:tcW w:w="3267" w:type="pct"/>
            <w:gridSpan w:val="9"/>
          </w:tcPr>
          <w:p w14:paraId="5D15B1B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" w:type="pct"/>
            <w:gridSpan w:val="2"/>
          </w:tcPr>
          <w:p w14:paraId="244F4E9D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" w:type="pct"/>
          </w:tcPr>
          <w:p w14:paraId="1187990E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pct"/>
          </w:tcPr>
          <w:p w14:paraId="1A077485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pct"/>
          </w:tcPr>
          <w:p w14:paraId="551A3D0A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2B0DE244" w14:textId="3304AAD3" w:rsidR="004E29B9" w:rsidRPr="00C762DF" w:rsidRDefault="004E29B9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4EC726A5" w14:textId="77777777" w:rsidTr="00D36B96">
        <w:trPr>
          <w:trHeight w:val="454"/>
        </w:trPr>
        <w:tc>
          <w:tcPr>
            <w:tcW w:w="2353" w:type="pct"/>
            <w:gridSpan w:val="4"/>
          </w:tcPr>
          <w:p w14:paraId="08A5E6B7" w14:textId="3D746BC8" w:rsidR="00FE786B" w:rsidRPr="00C762DF" w:rsidRDefault="00D36B96" w:rsidP="00FE786B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New Hazards Identified</w:t>
            </w:r>
          </w:p>
        </w:tc>
        <w:tc>
          <w:tcPr>
            <w:tcW w:w="2647" w:type="pct"/>
            <w:gridSpan w:val="10"/>
          </w:tcPr>
          <w:p w14:paraId="5F90BD9D" w14:textId="268769D7" w:rsidR="00FE786B" w:rsidRPr="00C762DF" w:rsidRDefault="00D36B96" w:rsidP="00C762DF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Control measures</w:t>
            </w:r>
            <w:r w:rsidR="00FE786B" w:rsidRPr="00C762DF">
              <w:rPr>
                <w:rFonts w:ascii="Arial" w:hAnsi="Arial" w:cs="Arial"/>
                <w:sz w:val="20"/>
                <w:szCs w:val="20"/>
              </w:rPr>
              <w:t xml:space="preserve"> (How to manage the risks)</w:t>
            </w:r>
          </w:p>
        </w:tc>
      </w:tr>
      <w:tr w:rsidR="004E08DC" w:rsidRPr="00C762DF" w14:paraId="75DFBAD6" w14:textId="77777777" w:rsidTr="00D36B96">
        <w:trPr>
          <w:trHeight w:val="454"/>
        </w:trPr>
        <w:tc>
          <w:tcPr>
            <w:tcW w:w="2353" w:type="pct"/>
            <w:gridSpan w:val="4"/>
          </w:tcPr>
          <w:p w14:paraId="49227663" w14:textId="77777777" w:rsidR="00FE786B" w:rsidRPr="00C762DF" w:rsidRDefault="00FE786B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pct"/>
            <w:gridSpan w:val="10"/>
          </w:tcPr>
          <w:p w14:paraId="4A2483C3" w14:textId="77777777" w:rsidR="00FE786B" w:rsidRPr="00C762DF" w:rsidRDefault="00FE786B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55CC1A4D" w14:textId="77777777" w:rsidTr="00D36B96">
        <w:trPr>
          <w:trHeight w:val="454"/>
        </w:trPr>
        <w:tc>
          <w:tcPr>
            <w:tcW w:w="2353" w:type="pct"/>
            <w:gridSpan w:val="4"/>
          </w:tcPr>
          <w:p w14:paraId="230F8C45" w14:textId="77777777" w:rsidR="00FE786B" w:rsidRPr="00C762DF" w:rsidRDefault="00FE786B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pct"/>
            <w:gridSpan w:val="10"/>
          </w:tcPr>
          <w:p w14:paraId="2684F588" w14:textId="77777777" w:rsidR="00FE786B" w:rsidRPr="00C762DF" w:rsidRDefault="00FE786B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08DC" w:rsidRPr="00C762DF" w14:paraId="581EB4FA" w14:textId="77777777" w:rsidTr="00D36B96">
        <w:trPr>
          <w:trHeight w:val="454"/>
        </w:trPr>
        <w:tc>
          <w:tcPr>
            <w:tcW w:w="2353" w:type="pct"/>
            <w:gridSpan w:val="4"/>
          </w:tcPr>
          <w:p w14:paraId="1219E925" w14:textId="77777777" w:rsidR="00FE786B" w:rsidRPr="00C762DF" w:rsidRDefault="00FE786B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pct"/>
            <w:gridSpan w:val="10"/>
          </w:tcPr>
          <w:p w14:paraId="0711FCDF" w14:textId="77777777" w:rsidR="00FE786B" w:rsidRPr="00C762DF" w:rsidRDefault="00FE786B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11BCFA" w14:textId="77777777" w:rsidR="00031AEA" w:rsidRPr="00C762DF" w:rsidRDefault="00031AEA" w:rsidP="00031AE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5008" w:type="pct"/>
        <w:tblLook w:val="04A0" w:firstRow="1" w:lastRow="0" w:firstColumn="1" w:lastColumn="0" w:noHBand="0" w:noVBand="1"/>
      </w:tblPr>
      <w:tblGrid>
        <w:gridCol w:w="441"/>
        <w:gridCol w:w="1698"/>
        <w:gridCol w:w="1720"/>
        <w:gridCol w:w="1724"/>
        <w:gridCol w:w="2120"/>
        <w:gridCol w:w="2356"/>
      </w:tblGrid>
      <w:tr w:rsidR="005837D5" w:rsidRPr="00C762DF" w14:paraId="22588C1E" w14:textId="77777777" w:rsidTr="00211E1D">
        <w:tc>
          <w:tcPr>
            <w:tcW w:w="1063" w:type="pct"/>
            <w:gridSpan w:val="2"/>
          </w:tcPr>
          <w:p w14:paraId="1C8B9AB7" w14:textId="1A78F9F0" w:rsidR="005837D5" w:rsidRPr="00C762DF" w:rsidRDefault="00D36B96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5837D5" w:rsidRPr="00C762DF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5837D5" w:rsidRPr="00C762D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83524" w:rsidRPr="00C762DF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5837D5" w:rsidRPr="00C762DF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proofErr w:type="gramStart"/>
            <w:r w:rsidR="005837D5" w:rsidRPr="00C762DF">
              <w:rPr>
                <w:rFonts w:ascii="Arial" w:hAnsi="Arial" w:cs="Arial"/>
                <w:sz w:val="20"/>
                <w:szCs w:val="20"/>
              </w:rPr>
              <w:t xml:space="preserve">   (</w:t>
            </w:r>
            <w:proofErr w:type="gramEnd"/>
            <w:r w:rsidR="005837D5" w:rsidRPr="00C762DF">
              <w:rPr>
                <w:rFonts w:ascii="Arial" w:hAnsi="Arial" w:cs="Arial"/>
                <w:sz w:val="20"/>
                <w:szCs w:val="20"/>
              </w:rPr>
              <w:t>Please Print)</w:t>
            </w:r>
          </w:p>
        </w:tc>
        <w:tc>
          <w:tcPr>
            <w:tcW w:w="855" w:type="pct"/>
          </w:tcPr>
          <w:p w14:paraId="32BB146E" w14:textId="7017D33B" w:rsidR="005837D5" w:rsidRPr="00C762DF" w:rsidRDefault="005837D5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D36B96">
              <w:rPr>
                <w:rFonts w:ascii="Arial" w:hAnsi="Arial" w:cs="Arial"/>
                <w:b/>
                <w:sz w:val="20"/>
                <w:szCs w:val="20"/>
              </w:rPr>
              <w:t>ompany</w:t>
            </w:r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 / E</w:t>
            </w:r>
            <w:r w:rsidR="00D36B96">
              <w:rPr>
                <w:rFonts w:ascii="Arial" w:hAnsi="Arial" w:cs="Arial"/>
                <w:b/>
                <w:sz w:val="20"/>
                <w:szCs w:val="20"/>
              </w:rPr>
              <w:t>mployer</w:t>
            </w:r>
          </w:p>
        </w:tc>
        <w:tc>
          <w:tcPr>
            <w:tcW w:w="857" w:type="pct"/>
          </w:tcPr>
          <w:p w14:paraId="4E0B9168" w14:textId="2D95B66C" w:rsidR="005837D5" w:rsidRPr="00C762DF" w:rsidRDefault="00D36B96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Site</w:t>
            </w:r>
            <w:r w:rsidR="007933C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specific</w:t>
            </w:r>
            <w:r w:rsidR="005837D5" w:rsidRPr="00C762D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induction completed</w:t>
            </w:r>
          </w:p>
          <w:p w14:paraId="2CD62DA1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 YES / NO</w:t>
            </w:r>
          </w:p>
        </w:tc>
        <w:tc>
          <w:tcPr>
            <w:tcW w:w="1054" w:type="pct"/>
          </w:tcPr>
          <w:p w14:paraId="2FA15414" w14:textId="6F7DBED8" w:rsidR="005837D5" w:rsidRPr="00C762DF" w:rsidRDefault="00D36B96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</w:tc>
        <w:tc>
          <w:tcPr>
            <w:tcW w:w="1171" w:type="pct"/>
          </w:tcPr>
          <w:p w14:paraId="5B234DE5" w14:textId="70E940DF" w:rsidR="005837D5" w:rsidRPr="00C762DF" w:rsidRDefault="00D36B96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 you have an injury today?</w:t>
            </w:r>
          </w:p>
          <w:p w14:paraId="747020BB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proofErr w:type="gramStart"/>
            <w:r w:rsidRPr="00C762DF">
              <w:rPr>
                <w:rFonts w:ascii="Arial" w:hAnsi="Arial" w:cs="Arial"/>
                <w:b/>
                <w:sz w:val="20"/>
                <w:szCs w:val="20"/>
              </w:rPr>
              <w:t>YES  /</w:t>
            </w:r>
            <w:proofErr w:type="gramEnd"/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</w:p>
          <w:p w14:paraId="0CA49E46" w14:textId="4FFEADC8" w:rsidR="005837D5" w:rsidRPr="00C762DF" w:rsidRDefault="00B83524" w:rsidP="007205C6">
            <w:pPr>
              <w:tabs>
                <w:tab w:val="left" w:pos="3119"/>
                <w:tab w:val="left" w:pos="4253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36B96">
              <w:rPr>
                <w:rFonts w:ascii="Arial" w:hAnsi="Arial" w:cs="Arial"/>
                <w:b/>
                <w:sz w:val="20"/>
                <w:szCs w:val="20"/>
              </w:rPr>
              <w:t>“</w:t>
            </w:r>
            <w:r w:rsidR="005837D5" w:rsidRPr="00D36B96">
              <w:rPr>
                <w:rFonts w:ascii="Arial" w:hAnsi="Arial" w:cs="Arial"/>
                <w:b/>
                <w:sz w:val="20"/>
                <w:szCs w:val="20"/>
              </w:rPr>
              <w:t>YE</w:t>
            </w:r>
            <w:r w:rsidR="00D36B96" w:rsidRPr="00D36B96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D36B96">
              <w:rPr>
                <w:rFonts w:ascii="Arial" w:hAnsi="Arial" w:cs="Arial"/>
                <w:b/>
                <w:sz w:val="20"/>
                <w:szCs w:val="20"/>
              </w:rPr>
              <w:t>” must be reported immediately</w:t>
            </w:r>
          </w:p>
        </w:tc>
      </w:tr>
      <w:tr w:rsidR="00031AEA" w:rsidRPr="00C762DF" w14:paraId="4C48C0C6" w14:textId="77777777" w:rsidTr="00211E1D">
        <w:tc>
          <w:tcPr>
            <w:tcW w:w="5000" w:type="pct"/>
            <w:gridSpan w:val="6"/>
          </w:tcPr>
          <w:p w14:paraId="3A042694" w14:textId="77777777" w:rsidR="00031AEA" w:rsidRPr="00C762DF" w:rsidRDefault="00031AEA" w:rsidP="007205C6">
            <w:pPr>
              <w:tabs>
                <w:tab w:val="left" w:pos="3119"/>
                <w:tab w:val="left" w:pos="4253"/>
              </w:tabs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NOTE:  If you were not at the Pre-start Meeting you must read the issues on the reverse side of this </w:t>
            </w:r>
            <w:proofErr w:type="gramStart"/>
            <w:r w:rsidRPr="00C762DF">
              <w:rPr>
                <w:rFonts w:ascii="Arial" w:hAnsi="Arial" w:cs="Arial"/>
                <w:b/>
                <w:sz w:val="20"/>
                <w:szCs w:val="20"/>
              </w:rPr>
              <w:t>sheet, and</w:t>
            </w:r>
            <w:proofErr w:type="gramEnd"/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 contact the Site Foreman before commencing work </w:t>
            </w:r>
            <w:r w:rsidR="00C87927" w:rsidRPr="00C762DF">
              <w:rPr>
                <w:rFonts w:ascii="Arial" w:hAnsi="Arial" w:cs="Arial"/>
                <w:b/>
                <w:sz w:val="20"/>
                <w:szCs w:val="20"/>
              </w:rPr>
              <w:t xml:space="preserve">to see </w:t>
            </w:r>
            <w:r w:rsidRPr="00C762DF">
              <w:rPr>
                <w:rFonts w:ascii="Arial" w:hAnsi="Arial" w:cs="Arial"/>
                <w:b/>
                <w:sz w:val="20"/>
                <w:szCs w:val="20"/>
              </w:rPr>
              <w:t xml:space="preserve">if any issues </w:t>
            </w:r>
            <w:r w:rsidR="00C87927" w:rsidRPr="00C762DF">
              <w:rPr>
                <w:rFonts w:ascii="Arial" w:hAnsi="Arial" w:cs="Arial"/>
                <w:b/>
                <w:sz w:val="20"/>
                <w:szCs w:val="20"/>
              </w:rPr>
              <w:t xml:space="preserve">discussed </w:t>
            </w:r>
            <w:r w:rsidRPr="00C762DF">
              <w:rPr>
                <w:rFonts w:ascii="Arial" w:hAnsi="Arial" w:cs="Arial"/>
                <w:b/>
                <w:sz w:val="20"/>
                <w:szCs w:val="20"/>
              </w:rPr>
              <w:t>concern or affect you.</w:t>
            </w:r>
          </w:p>
        </w:tc>
      </w:tr>
      <w:tr w:rsidR="005837D5" w:rsidRPr="00C762DF" w14:paraId="21952964" w14:textId="77777777" w:rsidTr="00211E1D">
        <w:trPr>
          <w:trHeight w:val="397"/>
        </w:trPr>
        <w:tc>
          <w:tcPr>
            <w:tcW w:w="219" w:type="pct"/>
          </w:tcPr>
          <w:p w14:paraId="1E1850E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4" w:type="pct"/>
          </w:tcPr>
          <w:p w14:paraId="25E5B4F8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785C6741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0BF22EAA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64F4E195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217F0951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5EEE2DE2" w14:textId="77777777" w:rsidTr="00211E1D">
        <w:trPr>
          <w:trHeight w:val="397"/>
        </w:trPr>
        <w:tc>
          <w:tcPr>
            <w:tcW w:w="219" w:type="pct"/>
          </w:tcPr>
          <w:p w14:paraId="7261A74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44" w:type="pct"/>
          </w:tcPr>
          <w:p w14:paraId="275C7491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20F0A3B0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4AC45594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6913E2E8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3AF4DDC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263EF378" w14:textId="77777777" w:rsidTr="00211E1D">
        <w:trPr>
          <w:trHeight w:val="397"/>
        </w:trPr>
        <w:tc>
          <w:tcPr>
            <w:tcW w:w="219" w:type="pct"/>
          </w:tcPr>
          <w:p w14:paraId="72630F37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44" w:type="pct"/>
          </w:tcPr>
          <w:p w14:paraId="5D4BA232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399A43B0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6E238383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63792ADB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3A6DED8C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00AAF8A3" w14:textId="77777777" w:rsidTr="00211E1D">
        <w:trPr>
          <w:trHeight w:val="397"/>
        </w:trPr>
        <w:tc>
          <w:tcPr>
            <w:tcW w:w="219" w:type="pct"/>
          </w:tcPr>
          <w:p w14:paraId="580F13BD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44" w:type="pct"/>
          </w:tcPr>
          <w:p w14:paraId="55752EF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0B98D7B6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01982A40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45999784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30567A9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554690B8" w14:textId="77777777" w:rsidTr="00211E1D">
        <w:trPr>
          <w:trHeight w:val="397"/>
        </w:trPr>
        <w:tc>
          <w:tcPr>
            <w:tcW w:w="219" w:type="pct"/>
          </w:tcPr>
          <w:p w14:paraId="3A1134A5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44" w:type="pct"/>
          </w:tcPr>
          <w:p w14:paraId="411D76F5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22697238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424F8052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7EFAA98B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71473EF1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7397A920" w14:textId="77777777" w:rsidTr="00211E1D">
        <w:trPr>
          <w:trHeight w:val="397"/>
        </w:trPr>
        <w:tc>
          <w:tcPr>
            <w:tcW w:w="219" w:type="pct"/>
          </w:tcPr>
          <w:p w14:paraId="0F2AD5B6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44" w:type="pct"/>
          </w:tcPr>
          <w:p w14:paraId="79556C0C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5D1F0CC2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0B3946D2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2F5E9FAF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5C20DBA8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664225D7" w14:textId="77777777" w:rsidTr="00211E1D">
        <w:trPr>
          <w:trHeight w:val="397"/>
        </w:trPr>
        <w:tc>
          <w:tcPr>
            <w:tcW w:w="219" w:type="pct"/>
          </w:tcPr>
          <w:p w14:paraId="1C401C73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44" w:type="pct"/>
          </w:tcPr>
          <w:p w14:paraId="629029F0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4FA5C4F0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2581027B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6148F39C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46B69A16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0061F9B7" w14:textId="77777777" w:rsidTr="00211E1D">
        <w:trPr>
          <w:trHeight w:val="397"/>
        </w:trPr>
        <w:tc>
          <w:tcPr>
            <w:tcW w:w="219" w:type="pct"/>
          </w:tcPr>
          <w:p w14:paraId="12B29FD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44" w:type="pct"/>
          </w:tcPr>
          <w:p w14:paraId="69ABDDAA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0163B0A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687DC898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3C8550B4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6175D464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76333F67" w14:textId="77777777" w:rsidTr="00211E1D">
        <w:trPr>
          <w:trHeight w:val="397"/>
        </w:trPr>
        <w:tc>
          <w:tcPr>
            <w:tcW w:w="219" w:type="pct"/>
          </w:tcPr>
          <w:p w14:paraId="49B59ED9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44" w:type="pct"/>
          </w:tcPr>
          <w:p w14:paraId="579BBB9B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0C790A32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1A88CE53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0D5FF56F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35576E67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140F7F8F" w14:textId="77777777" w:rsidTr="00211E1D">
        <w:trPr>
          <w:trHeight w:val="397"/>
        </w:trPr>
        <w:tc>
          <w:tcPr>
            <w:tcW w:w="219" w:type="pct"/>
          </w:tcPr>
          <w:p w14:paraId="27145864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44" w:type="pct"/>
          </w:tcPr>
          <w:p w14:paraId="528FC57A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7097A84B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05203053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3EEA82FF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45B035DF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7F5FB0BF" w14:textId="77777777" w:rsidTr="00211E1D">
        <w:trPr>
          <w:trHeight w:val="397"/>
        </w:trPr>
        <w:tc>
          <w:tcPr>
            <w:tcW w:w="219" w:type="pct"/>
          </w:tcPr>
          <w:p w14:paraId="319D58BB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44" w:type="pct"/>
          </w:tcPr>
          <w:p w14:paraId="7C61D838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50B0D7D3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2B54A0AE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68A503AF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1D8B2D90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37D5" w:rsidRPr="00C762DF" w14:paraId="4AD7D781" w14:textId="77777777" w:rsidTr="00211E1D">
        <w:trPr>
          <w:trHeight w:val="397"/>
        </w:trPr>
        <w:tc>
          <w:tcPr>
            <w:tcW w:w="219" w:type="pct"/>
          </w:tcPr>
          <w:p w14:paraId="150C7B83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  <w:r w:rsidRPr="00C762D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44" w:type="pct"/>
          </w:tcPr>
          <w:p w14:paraId="1AEB0844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</w:tcPr>
          <w:p w14:paraId="45A8CA9B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7" w:type="pct"/>
          </w:tcPr>
          <w:p w14:paraId="77717518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pct"/>
          </w:tcPr>
          <w:p w14:paraId="56A62349" w14:textId="77777777" w:rsidR="005837D5" w:rsidRPr="00C762DF" w:rsidRDefault="005837D5" w:rsidP="00B26EF1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1" w:type="pct"/>
          </w:tcPr>
          <w:p w14:paraId="3EA4943E" w14:textId="77777777" w:rsidR="005837D5" w:rsidRPr="00C762DF" w:rsidRDefault="005837D5" w:rsidP="007205C6">
            <w:pPr>
              <w:tabs>
                <w:tab w:val="left" w:pos="3119"/>
                <w:tab w:val="left" w:pos="425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FB63C1" w14:textId="77777777" w:rsidR="0012468A" w:rsidRPr="00C762DF" w:rsidRDefault="0012468A" w:rsidP="00C762DF">
      <w:pPr>
        <w:rPr>
          <w:rFonts w:ascii="Arial" w:hAnsi="Arial" w:cs="Arial"/>
          <w:sz w:val="20"/>
          <w:szCs w:val="20"/>
        </w:rPr>
      </w:pPr>
    </w:p>
    <w:sectPr w:rsidR="0012468A" w:rsidRPr="00C762DF" w:rsidSect="007933CF">
      <w:headerReference w:type="default" r:id="rId6"/>
      <w:footerReference w:type="default" r:id="rId7"/>
      <w:pgSz w:w="11906" w:h="16838"/>
      <w:pgMar w:top="720" w:right="1133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E096C" w14:textId="77777777" w:rsidR="00B550B1" w:rsidRDefault="00B550B1" w:rsidP="00031AEA">
      <w:r>
        <w:separator/>
      </w:r>
    </w:p>
  </w:endnote>
  <w:endnote w:type="continuationSeparator" w:id="0">
    <w:p w14:paraId="4EE2729B" w14:textId="77777777" w:rsidR="00B550B1" w:rsidRDefault="00B550B1" w:rsidP="0003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84F19" w14:textId="0E9871BF" w:rsidR="00031AEA" w:rsidRPr="00C762DF" w:rsidRDefault="00525042">
    <w:pPr>
      <w:pStyle w:val="Footer"/>
      <w:rPr>
        <w:rFonts w:ascii="Arial" w:hAnsi="Arial" w:cs="Arial"/>
      </w:rPr>
    </w:pPr>
    <w:r w:rsidRPr="00C762DF">
      <w:rPr>
        <w:rFonts w:ascii="Arial" w:hAnsi="Arial" w:cs="Arial"/>
      </w:rPr>
      <w:fldChar w:fldCharType="begin"/>
    </w:r>
    <w:r w:rsidRPr="00C762DF">
      <w:rPr>
        <w:rFonts w:ascii="Arial" w:hAnsi="Arial" w:cs="Arial"/>
      </w:rPr>
      <w:instrText xml:space="preserve"> FILENAME  \* FirstCap  \* MERGEFORMAT </w:instrText>
    </w:r>
    <w:r w:rsidRPr="00C762DF">
      <w:rPr>
        <w:rFonts w:ascii="Arial" w:hAnsi="Arial" w:cs="Arial"/>
      </w:rPr>
      <w:fldChar w:fldCharType="separate"/>
    </w:r>
    <w:r w:rsidR="003B69E4" w:rsidRPr="00C762DF">
      <w:rPr>
        <w:rFonts w:ascii="Arial" w:hAnsi="Arial" w:cs="Arial"/>
        <w:noProof/>
      </w:rPr>
      <w:t>I.5 Daily Site Pre-Start &amp; Attendance Record</w:t>
    </w:r>
    <w:r w:rsidRPr="00C762DF">
      <w:rPr>
        <w:rFonts w:ascii="Arial" w:hAnsi="Arial" w:cs="Arial"/>
        <w:noProof/>
      </w:rPr>
      <w:fldChar w:fldCharType="end"/>
    </w:r>
    <w:r w:rsidR="00031AEA" w:rsidRPr="00C762DF">
      <w:rPr>
        <w:rFonts w:ascii="Arial" w:hAnsi="Arial" w:cs="Arial"/>
      </w:rPr>
      <w:ptab w:relativeTo="margin" w:alignment="center" w:leader="none"/>
    </w:r>
    <w:r w:rsidR="00031AEA" w:rsidRPr="00C762DF">
      <w:rPr>
        <w:rFonts w:ascii="Arial" w:hAnsi="Arial" w:cs="Arial"/>
      </w:rPr>
      <w:ptab w:relativeTo="margin" w:alignment="right" w:leader="none"/>
    </w:r>
    <w:r w:rsidR="00031AEA" w:rsidRPr="00C762DF">
      <w:rPr>
        <w:rFonts w:ascii="Arial" w:hAnsi="Arial" w:cs="Arial"/>
      </w:rPr>
      <w:t xml:space="preserve">Page </w:t>
    </w:r>
    <w:r w:rsidR="005D15C6" w:rsidRPr="00C762DF">
      <w:rPr>
        <w:rFonts w:ascii="Arial" w:hAnsi="Arial" w:cs="Arial"/>
        <w:b/>
      </w:rPr>
      <w:fldChar w:fldCharType="begin"/>
    </w:r>
    <w:r w:rsidR="00031AEA" w:rsidRPr="00C762DF">
      <w:rPr>
        <w:rFonts w:ascii="Arial" w:hAnsi="Arial" w:cs="Arial"/>
        <w:b/>
      </w:rPr>
      <w:instrText xml:space="preserve"> PAGE  \* Arabic  \* MERGEFORMAT </w:instrText>
    </w:r>
    <w:r w:rsidR="005D15C6" w:rsidRPr="00C762DF">
      <w:rPr>
        <w:rFonts w:ascii="Arial" w:hAnsi="Arial" w:cs="Arial"/>
        <w:b/>
      </w:rPr>
      <w:fldChar w:fldCharType="separate"/>
    </w:r>
    <w:r w:rsidR="007A6C4A" w:rsidRPr="00C762DF">
      <w:rPr>
        <w:rFonts w:ascii="Arial" w:hAnsi="Arial" w:cs="Arial"/>
        <w:b/>
        <w:noProof/>
      </w:rPr>
      <w:t>1</w:t>
    </w:r>
    <w:r w:rsidR="005D15C6" w:rsidRPr="00C762DF">
      <w:rPr>
        <w:rFonts w:ascii="Arial" w:hAnsi="Arial" w:cs="Arial"/>
        <w:b/>
      </w:rPr>
      <w:fldChar w:fldCharType="end"/>
    </w:r>
    <w:r w:rsidR="00031AEA" w:rsidRPr="00C762DF">
      <w:rPr>
        <w:rFonts w:ascii="Arial" w:hAnsi="Arial" w:cs="Arial"/>
      </w:rPr>
      <w:t xml:space="preserve"> of </w:t>
    </w:r>
    <w:r w:rsidRPr="00C762DF">
      <w:rPr>
        <w:rFonts w:ascii="Arial" w:hAnsi="Arial" w:cs="Arial"/>
      </w:rPr>
      <w:fldChar w:fldCharType="begin"/>
    </w:r>
    <w:r w:rsidRPr="00C762DF">
      <w:rPr>
        <w:rFonts w:ascii="Arial" w:hAnsi="Arial" w:cs="Arial"/>
      </w:rPr>
      <w:instrText xml:space="preserve"> NUMPAGES  \* Arabic  \* MERGEFORMAT </w:instrText>
    </w:r>
    <w:r w:rsidRPr="00C762DF">
      <w:rPr>
        <w:rFonts w:ascii="Arial" w:hAnsi="Arial" w:cs="Arial"/>
      </w:rPr>
      <w:fldChar w:fldCharType="separate"/>
    </w:r>
    <w:r w:rsidR="007A6C4A" w:rsidRPr="00C762DF">
      <w:rPr>
        <w:rFonts w:ascii="Arial" w:hAnsi="Arial" w:cs="Arial"/>
        <w:b/>
        <w:noProof/>
      </w:rPr>
      <w:t>2</w:t>
    </w:r>
    <w:r w:rsidRPr="00C762DF">
      <w:rPr>
        <w:rFonts w:ascii="Arial" w:hAnsi="Arial" w:cs="Arial"/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54BEF" w14:textId="77777777" w:rsidR="00B550B1" w:rsidRDefault="00B550B1" w:rsidP="00031AEA">
      <w:r>
        <w:separator/>
      </w:r>
    </w:p>
  </w:footnote>
  <w:footnote w:type="continuationSeparator" w:id="0">
    <w:p w14:paraId="5F3F540D" w14:textId="77777777" w:rsidR="00B550B1" w:rsidRDefault="00B550B1" w:rsidP="00031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9A0CE" w14:textId="5C2D4BB5" w:rsidR="00211E1D" w:rsidRDefault="00211E1D" w:rsidP="00211E1D">
    <w:pPr>
      <w:pStyle w:val="Head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   </w:t>
    </w:r>
  </w:p>
  <w:p w14:paraId="2CA0608C" w14:textId="27C5276F" w:rsidR="007933CF" w:rsidRPr="00211E1D" w:rsidRDefault="00211E1D" w:rsidP="00211E1D">
    <w:pPr>
      <w:pStyle w:val="Head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</w:rPr>
      <w:t xml:space="preserve">              </w:t>
    </w:r>
    <w:r w:rsidR="007933CF" w:rsidRPr="00211E1D">
      <w:rPr>
        <w:rFonts w:ascii="Arial" w:hAnsi="Arial" w:cs="Arial"/>
        <w:b/>
        <w:sz w:val="28"/>
        <w:szCs w:val="28"/>
      </w:rPr>
      <w:t>Daily Prestart and Attendance Record</w:t>
    </w:r>
  </w:p>
  <w:p w14:paraId="401178AB" w14:textId="77777777" w:rsidR="00031AEA" w:rsidRPr="00C762DF" w:rsidRDefault="00031AEA">
    <w:pPr>
      <w:pStyle w:val="Header"/>
      <w:rPr>
        <w:rFonts w:ascii="Arial" w:hAnsi="Arial" w:cs="Arial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Lc0MzKwMDW2MLAwMzNR0lEKTi0uzszPAykwqQUAUHGUYCwAAAA="/>
  </w:docVars>
  <w:rsids>
    <w:rsidRoot w:val="00031AEA"/>
    <w:rsid w:val="00031AEA"/>
    <w:rsid w:val="000843C4"/>
    <w:rsid w:val="00090C27"/>
    <w:rsid w:val="000E6716"/>
    <w:rsid w:val="0012468A"/>
    <w:rsid w:val="001C6333"/>
    <w:rsid w:val="00211E1D"/>
    <w:rsid w:val="002271E4"/>
    <w:rsid w:val="003B69E4"/>
    <w:rsid w:val="004C4FD3"/>
    <w:rsid w:val="004D5DA6"/>
    <w:rsid w:val="004E0010"/>
    <w:rsid w:val="004E08DC"/>
    <w:rsid w:val="004E29B9"/>
    <w:rsid w:val="00525042"/>
    <w:rsid w:val="005837D5"/>
    <w:rsid w:val="005D15C6"/>
    <w:rsid w:val="00605138"/>
    <w:rsid w:val="00614E30"/>
    <w:rsid w:val="007505B0"/>
    <w:rsid w:val="007702C7"/>
    <w:rsid w:val="007933CF"/>
    <w:rsid w:val="007A6C4A"/>
    <w:rsid w:val="007B1ADF"/>
    <w:rsid w:val="00830C48"/>
    <w:rsid w:val="0086410E"/>
    <w:rsid w:val="00942514"/>
    <w:rsid w:val="009949C1"/>
    <w:rsid w:val="00A330F7"/>
    <w:rsid w:val="00A52A17"/>
    <w:rsid w:val="00A76F23"/>
    <w:rsid w:val="00B00979"/>
    <w:rsid w:val="00B550B1"/>
    <w:rsid w:val="00B83524"/>
    <w:rsid w:val="00BB5E7C"/>
    <w:rsid w:val="00BE74DD"/>
    <w:rsid w:val="00C3292C"/>
    <w:rsid w:val="00C762DF"/>
    <w:rsid w:val="00C87927"/>
    <w:rsid w:val="00D1484F"/>
    <w:rsid w:val="00D36B96"/>
    <w:rsid w:val="00D45635"/>
    <w:rsid w:val="00D96262"/>
    <w:rsid w:val="00E22C15"/>
    <w:rsid w:val="00E86257"/>
    <w:rsid w:val="00EC799E"/>
    <w:rsid w:val="00F012F0"/>
    <w:rsid w:val="00F7426E"/>
    <w:rsid w:val="00FE7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B8C8B7"/>
  <w15:docId w15:val="{8D6F1A02-7DC9-4F11-B287-CEBE3688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AEA"/>
    <w:pPr>
      <w:ind w:left="720"/>
      <w:contextualSpacing/>
    </w:pPr>
  </w:style>
  <w:style w:type="table" w:styleId="TableGrid">
    <w:name w:val="Table Grid"/>
    <w:basedOn w:val="TableNormal"/>
    <w:uiPriority w:val="59"/>
    <w:rsid w:val="00031A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A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AE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1A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AE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AEA"/>
    <w:rPr>
      <w:rFonts w:ascii="Tahoma" w:eastAsia="Times New Roman" w:hAnsi="Tahoma" w:cs="Tahoma"/>
      <w:sz w:val="16"/>
      <w:szCs w:val="16"/>
    </w:rPr>
  </w:style>
  <w:style w:type="paragraph" w:customStyle="1" w:styleId="Bodyindent">
    <w:name w:val="Body indent"/>
    <w:basedOn w:val="NormalWeb"/>
    <w:link w:val="BodyindentChar"/>
    <w:qFormat/>
    <w:rsid w:val="004E0010"/>
    <w:pPr>
      <w:spacing w:before="120" w:after="120" w:line="260" w:lineRule="exact"/>
      <w:ind w:left="567"/>
    </w:pPr>
    <w:rPr>
      <w:rFonts w:ascii="Arial" w:hAnsi="Arial" w:cs="Arial"/>
      <w:color w:val="000000"/>
      <w:sz w:val="22"/>
      <w:szCs w:val="22"/>
      <w:lang w:eastAsia="en-AU" w:bidi="en-US"/>
    </w:rPr>
  </w:style>
  <w:style w:type="character" w:customStyle="1" w:styleId="BodyindentChar">
    <w:name w:val="Body indent Char"/>
    <w:link w:val="Bodyindent"/>
    <w:rsid w:val="004E0010"/>
    <w:rPr>
      <w:rFonts w:ascii="Arial" w:eastAsia="Times New Roman" w:hAnsi="Arial" w:cs="Arial"/>
      <w:color w:val="000000"/>
      <w:lang w:eastAsia="en-AU" w:bidi="en-US"/>
    </w:rPr>
  </w:style>
  <w:style w:type="paragraph" w:styleId="NormalWeb">
    <w:name w:val="Normal (Web)"/>
    <w:basedOn w:val="Normal"/>
    <w:uiPriority w:val="99"/>
    <w:semiHidden/>
    <w:unhideWhenUsed/>
    <w:rsid w:val="004E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30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Treasury Corportation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McNamara</cp:lastModifiedBy>
  <cp:revision>2</cp:revision>
  <cp:lastPrinted>2019-03-26T02:49:00Z</cp:lastPrinted>
  <dcterms:created xsi:type="dcterms:W3CDTF">2019-12-03T03:08:00Z</dcterms:created>
  <dcterms:modified xsi:type="dcterms:W3CDTF">2019-12-03T03:08:00Z</dcterms:modified>
</cp:coreProperties>
</file>