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212AD9C5"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677444" w:rsidRPr="004932A4">
        <w:rPr>
          <w:szCs w:val="32"/>
        </w:rPr>
        <w:t xml:space="preserve"> </w:t>
      </w:r>
    </w:p>
    <w:p w14:paraId="258138D7" w14:textId="601106CD"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211547D2"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30C0">
            <w:rPr>
              <w:rFonts w:ascii="Arial" w:hAnsi="Arial" w:cs="Arial"/>
              <w:i/>
              <w:sz w:val="20"/>
            </w:rPr>
            <w:t>BSBWHS415</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30C0">
            <w:rPr>
              <w:rFonts w:ascii="Arial" w:hAnsi="Arial" w:cs="Arial"/>
              <w:i/>
              <w:sz w:val="20"/>
            </w:rPr>
            <w:t>Contribute to implementing WHS management systems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54A58" w:rsidRPr="004C3241" w14:paraId="6727CC96" w14:textId="77777777" w:rsidTr="00907C95">
        <w:trPr>
          <w:trHeight w:val="397"/>
        </w:trPr>
        <w:tc>
          <w:tcPr>
            <w:tcW w:w="3681" w:type="dxa"/>
            <w:shd w:val="clear" w:color="auto" w:fill="D9D9D9" w:themeFill="background1" w:themeFillShade="D9"/>
            <w:vAlign w:val="center"/>
          </w:tcPr>
          <w:p w14:paraId="3A2C1CC6" w14:textId="77777777" w:rsidR="00B54A58" w:rsidRPr="004C3241" w:rsidRDefault="00B54A58" w:rsidP="00907C9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9589A64" w14:textId="1A72ED07" w:rsidR="00B54A58" w:rsidRPr="00F37CEF" w:rsidRDefault="004C7846" w:rsidP="00907C95">
            <w:pPr>
              <w:jc w:val="left"/>
              <w:rPr>
                <w:rFonts w:ascii="Arial" w:hAnsi="Arial" w:cs="Arial"/>
                <w:sz w:val="22"/>
                <w:szCs w:val="22"/>
              </w:rPr>
            </w:pPr>
            <w:permStart w:id="1999177914" w:edGrp="everyone"/>
            <w:r>
              <w:rPr>
                <w:rFonts w:ascii="Arial" w:hAnsi="Arial" w:cs="Arial"/>
                <w:sz w:val="22"/>
                <w:szCs w:val="22"/>
              </w:rPr>
              <w:t>Kylie Roth</w:t>
            </w:r>
            <w:permEnd w:id="1999177914"/>
          </w:p>
        </w:tc>
      </w:tr>
    </w:tbl>
    <w:p w14:paraId="7CE083A9" w14:textId="77777777" w:rsidR="00B54A58" w:rsidRDefault="00B54A58" w:rsidP="00B54A58">
      <w:pPr>
        <w:jc w:val="left"/>
        <w:rPr>
          <w:rFonts w:ascii="Arial" w:hAnsi="Arial" w:cs="Arial"/>
          <w:sz w:val="20"/>
        </w:rPr>
      </w:pPr>
    </w:p>
    <w:p w14:paraId="4C27DD2F"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54A58" w:rsidRPr="004C3241" w14:paraId="3BFB444B" w14:textId="77777777" w:rsidTr="00907C95">
        <w:trPr>
          <w:trHeight w:val="283"/>
        </w:trPr>
        <w:tc>
          <w:tcPr>
            <w:tcW w:w="3681" w:type="dxa"/>
            <w:shd w:val="clear" w:color="auto" w:fill="000000" w:themeFill="text1"/>
            <w:vAlign w:val="center"/>
          </w:tcPr>
          <w:p w14:paraId="305D3868" w14:textId="77777777" w:rsidR="00B54A58" w:rsidRPr="004C3241" w:rsidRDefault="00B54A58" w:rsidP="00907C9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49A994"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Assessment Results </w:t>
            </w:r>
          </w:p>
        </w:tc>
      </w:tr>
      <w:tr w:rsidR="00B54A58" w:rsidRPr="004C3241" w14:paraId="7A96B627" w14:textId="77777777" w:rsidTr="00907C95">
        <w:trPr>
          <w:trHeight w:val="454"/>
        </w:trPr>
        <w:tc>
          <w:tcPr>
            <w:tcW w:w="3681" w:type="dxa"/>
            <w:shd w:val="clear" w:color="auto" w:fill="D9D9D9" w:themeFill="background1" w:themeFillShade="D9"/>
            <w:vAlign w:val="center"/>
          </w:tcPr>
          <w:p w14:paraId="3177CD90" w14:textId="77777777" w:rsidR="00B54A58" w:rsidRPr="004C3241" w:rsidRDefault="00B54A58" w:rsidP="00907C95">
            <w:pPr>
              <w:jc w:val="left"/>
              <w:rPr>
                <w:rFonts w:ascii="Arial" w:hAnsi="Arial" w:cs="Arial"/>
                <w:sz w:val="20"/>
              </w:rPr>
            </w:pPr>
            <w:r>
              <w:rPr>
                <w:rFonts w:ascii="Arial" w:hAnsi="Arial" w:cs="Arial"/>
                <w:sz w:val="20"/>
              </w:rPr>
              <w:t>Workbook</w:t>
            </w:r>
          </w:p>
        </w:tc>
        <w:permStart w:id="19018788" w:edGrp="everyone"/>
        <w:tc>
          <w:tcPr>
            <w:tcW w:w="2667" w:type="dxa"/>
            <w:vAlign w:val="center"/>
          </w:tcPr>
          <w:p w14:paraId="5C15CF66" w14:textId="77777777" w:rsidR="00B54A58" w:rsidRPr="004C3241" w:rsidRDefault="00000000" w:rsidP="00907C9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B54A58" w:rsidRPr="004C3241">
                  <w:rPr>
                    <w:rFonts w:ascii="Arial" w:hAnsi="Arial" w:cs="Arial"/>
                    <w:sz w:val="20"/>
                  </w:rPr>
                  <w:sym w:font="Wingdings" w:char="F0A8"/>
                </w:r>
              </w:sdtContent>
            </w:sdt>
            <w:permEnd w:id="19018788"/>
            <w:r w:rsidR="00B54A58" w:rsidRPr="004C3241">
              <w:rPr>
                <w:rFonts w:ascii="Arial" w:hAnsi="Arial" w:cs="Arial"/>
                <w:sz w:val="20"/>
              </w:rPr>
              <w:t xml:space="preserve"> Satisfactory </w:t>
            </w:r>
          </w:p>
        </w:tc>
        <w:tc>
          <w:tcPr>
            <w:tcW w:w="2668" w:type="dxa"/>
            <w:vAlign w:val="center"/>
          </w:tcPr>
          <w:p w14:paraId="4BC25DD6" w14:textId="77777777" w:rsidR="00B54A58" w:rsidRPr="004C3241" w:rsidRDefault="00000000" w:rsidP="00907C9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539374415" w:edGrp="everyone"/>
                <w:r w:rsidR="00B54A58" w:rsidRPr="004C3241">
                  <w:rPr>
                    <w:rFonts w:ascii="Arial" w:hAnsi="Arial" w:cs="Arial"/>
                    <w:sz w:val="20"/>
                  </w:rPr>
                  <w:sym w:font="Wingdings" w:char="F0A8"/>
                </w:r>
              </w:sdtContent>
            </w:sdt>
            <w:permEnd w:id="539374415"/>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269DDAFA" w14:textId="77777777" w:rsidTr="00907C95">
        <w:trPr>
          <w:trHeight w:val="454"/>
        </w:trPr>
        <w:tc>
          <w:tcPr>
            <w:tcW w:w="3681" w:type="dxa"/>
            <w:shd w:val="clear" w:color="auto" w:fill="D9D9D9" w:themeFill="background1" w:themeFillShade="D9"/>
            <w:vAlign w:val="center"/>
          </w:tcPr>
          <w:p w14:paraId="02D6E717" w14:textId="77777777" w:rsidR="00B54A58" w:rsidRPr="004C3241" w:rsidRDefault="00B54A58" w:rsidP="00907C95">
            <w:pPr>
              <w:jc w:val="left"/>
              <w:rPr>
                <w:rFonts w:ascii="Arial" w:hAnsi="Arial" w:cs="Arial"/>
                <w:sz w:val="20"/>
              </w:rPr>
            </w:pPr>
            <w:r>
              <w:rPr>
                <w:rFonts w:ascii="Arial" w:hAnsi="Arial" w:cs="Arial"/>
                <w:sz w:val="20"/>
              </w:rPr>
              <w:t>Quiz</w:t>
            </w:r>
          </w:p>
        </w:tc>
        <w:permStart w:id="3899116" w:edGrp="everyone"/>
        <w:tc>
          <w:tcPr>
            <w:tcW w:w="2667" w:type="dxa"/>
            <w:vAlign w:val="center"/>
          </w:tcPr>
          <w:p w14:paraId="096C06A5" w14:textId="77777777" w:rsidR="00B54A58" w:rsidRDefault="00000000" w:rsidP="00907C95">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3899116"/>
            <w:r w:rsidR="00B54A58" w:rsidRPr="004C3241">
              <w:rPr>
                <w:rFonts w:ascii="Arial" w:hAnsi="Arial" w:cs="Arial"/>
                <w:sz w:val="20"/>
              </w:rPr>
              <w:t xml:space="preserve"> Satisfactory </w:t>
            </w:r>
          </w:p>
        </w:tc>
        <w:permStart w:id="1682339680" w:edGrp="everyone"/>
        <w:tc>
          <w:tcPr>
            <w:tcW w:w="2668" w:type="dxa"/>
            <w:vAlign w:val="center"/>
          </w:tcPr>
          <w:p w14:paraId="10479EA5" w14:textId="77777777" w:rsidR="00B54A58" w:rsidRDefault="00000000" w:rsidP="00907C95">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1682339680"/>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5F285D76" w14:textId="77777777" w:rsidTr="00907C95">
        <w:trPr>
          <w:trHeight w:val="454"/>
        </w:trPr>
        <w:tc>
          <w:tcPr>
            <w:tcW w:w="3681" w:type="dxa"/>
            <w:shd w:val="clear" w:color="auto" w:fill="D9D9D9" w:themeFill="background1" w:themeFillShade="D9"/>
            <w:vAlign w:val="center"/>
          </w:tcPr>
          <w:p w14:paraId="10E67882" w14:textId="77777777" w:rsidR="00B54A58" w:rsidRPr="004C3241" w:rsidRDefault="00B54A58" w:rsidP="00907C95">
            <w:pPr>
              <w:jc w:val="left"/>
              <w:rPr>
                <w:rFonts w:ascii="Arial" w:hAnsi="Arial" w:cs="Arial"/>
                <w:sz w:val="20"/>
              </w:rPr>
            </w:pPr>
            <w:r w:rsidRPr="004C3241">
              <w:rPr>
                <w:rFonts w:ascii="Arial" w:hAnsi="Arial" w:cs="Arial"/>
                <w:sz w:val="20"/>
              </w:rPr>
              <w:t>Practical Assessment</w:t>
            </w:r>
          </w:p>
        </w:tc>
        <w:permStart w:id="981148858" w:edGrp="everyone"/>
        <w:tc>
          <w:tcPr>
            <w:tcW w:w="2667" w:type="dxa"/>
            <w:vAlign w:val="center"/>
          </w:tcPr>
          <w:p w14:paraId="74A9E096" w14:textId="77777777" w:rsidR="00B54A58" w:rsidRPr="004C3241" w:rsidRDefault="00000000" w:rsidP="00907C9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981148858"/>
            <w:r w:rsidR="00B54A58" w:rsidRPr="004C3241">
              <w:rPr>
                <w:rFonts w:ascii="Arial" w:hAnsi="Arial" w:cs="Arial"/>
                <w:sz w:val="20"/>
              </w:rPr>
              <w:t xml:space="preserve"> Satisfactory </w:t>
            </w:r>
          </w:p>
        </w:tc>
        <w:permStart w:id="2095460397" w:edGrp="everyone"/>
        <w:tc>
          <w:tcPr>
            <w:tcW w:w="2668" w:type="dxa"/>
            <w:vAlign w:val="center"/>
          </w:tcPr>
          <w:p w14:paraId="3419DC62" w14:textId="77777777" w:rsidR="00B54A58" w:rsidRPr="004C3241" w:rsidRDefault="00000000" w:rsidP="00907C9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2095460397"/>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4D2F70DF" w14:textId="77777777" w:rsidTr="00907C95">
        <w:trPr>
          <w:trHeight w:val="454"/>
        </w:trPr>
        <w:tc>
          <w:tcPr>
            <w:tcW w:w="3681" w:type="dxa"/>
            <w:shd w:val="clear" w:color="auto" w:fill="000000" w:themeFill="text1"/>
            <w:vAlign w:val="center"/>
          </w:tcPr>
          <w:p w14:paraId="2A966B1C"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4131398" w:edGrp="everyone"/>
        <w:tc>
          <w:tcPr>
            <w:tcW w:w="2667" w:type="dxa"/>
            <w:vAlign w:val="center"/>
          </w:tcPr>
          <w:p w14:paraId="6797D295" w14:textId="77777777" w:rsidR="00B54A58" w:rsidRPr="004C3241" w:rsidRDefault="00000000" w:rsidP="00907C9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B54A58" w:rsidRPr="004C3241">
                  <w:rPr>
                    <w:rFonts w:ascii="Arial" w:hAnsi="Arial" w:cs="Arial"/>
                    <w:b/>
                    <w:sz w:val="20"/>
                  </w:rPr>
                  <w:sym w:font="Wingdings" w:char="F0A8"/>
                </w:r>
              </w:sdtContent>
            </w:sdt>
            <w:permEnd w:id="94131398"/>
            <w:r w:rsidR="00B54A58" w:rsidRPr="004C3241">
              <w:rPr>
                <w:rFonts w:ascii="Arial" w:hAnsi="Arial" w:cs="Arial"/>
                <w:b/>
                <w:sz w:val="20"/>
              </w:rPr>
              <w:t xml:space="preserve"> Competent</w:t>
            </w:r>
          </w:p>
        </w:tc>
        <w:permStart w:id="1882153899" w:edGrp="everyone"/>
        <w:tc>
          <w:tcPr>
            <w:tcW w:w="2668" w:type="dxa"/>
            <w:vAlign w:val="center"/>
          </w:tcPr>
          <w:p w14:paraId="46768DEC" w14:textId="77777777" w:rsidR="00B54A58" w:rsidRPr="004C3241" w:rsidRDefault="00000000" w:rsidP="00907C9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B54A58" w:rsidRPr="004C3241">
                  <w:rPr>
                    <w:rFonts w:ascii="Arial" w:hAnsi="Arial" w:cs="Arial"/>
                    <w:b/>
                    <w:sz w:val="20"/>
                  </w:rPr>
                  <w:sym w:font="Wingdings" w:char="F0A8"/>
                </w:r>
              </w:sdtContent>
            </w:sdt>
            <w:permEnd w:id="1882153899"/>
            <w:r w:rsidR="00B54A58" w:rsidRPr="004C3241">
              <w:rPr>
                <w:rFonts w:ascii="Arial" w:hAnsi="Arial" w:cs="Arial"/>
                <w:b/>
                <w:sz w:val="20"/>
              </w:rPr>
              <w:t xml:space="preserve"> Not Yet Competent</w:t>
            </w:r>
          </w:p>
        </w:tc>
      </w:tr>
    </w:tbl>
    <w:p w14:paraId="300A088F" w14:textId="77777777" w:rsidR="00B54A58" w:rsidRDefault="00B54A58" w:rsidP="00B54A58">
      <w:pPr>
        <w:jc w:val="left"/>
        <w:rPr>
          <w:rFonts w:ascii="Arial" w:hAnsi="Arial" w:cs="Arial"/>
          <w:sz w:val="20"/>
        </w:rPr>
      </w:pPr>
    </w:p>
    <w:p w14:paraId="0BF71EDC"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B54A58" w:rsidRPr="004C3241" w14:paraId="21762CB9" w14:textId="77777777" w:rsidTr="00907C95">
        <w:trPr>
          <w:trHeight w:val="397"/>
        </w:trPr>
        <w:tc>
          <w:tcPr>
            <w:tcW w:w="3681" w:type="dxa"/>
            <w:shd w:val="clear" w:color="auto" w:fill="D9D9D9" w:themeFill="background1" w:themeFillShade="D9"/>
            <w:vAlign w:val="center"/>
          </w:tcPr>
          <w:p w14:paraId="22678749" w14:textId="77777777" w:rsidR="00B54A58" w:rsidRPr="004C3241" w:rsidRDefault="00B54A58" w:rsidP="00907C95">
            <w:pPr>
              <w:jc w:val="left"/>
              <w:rPr>
                <w:rFonts w:ascii="Arial" w:hAnsi="Arial" w:cs="Arial"/>
                <w:sz w:val="20"/>
              </w:rPr>
            </w:pPr>
            <w:r w:rsidRPr="004C3241">
              <w:rPr>
                <w:rFonts w:ascii="Arial" w:hAnsi="Arial" w:cs="Arial"/>
                <w:sz w:val="20"/>
              </w:rPr>
              <w:t>Assessor Name</w:t>
            </w:r>
          </w:p>
        </w:tc>
        <w:tc>
          <w:tcPr>
            <w:tcW w:w="5335" w:type="dxa"/>
            <w:vAlign w:val="center"/>
          </w:tcPr>
          <w:p w14:paraId="78BDB92F" w14:textId="77777777" w:rsidR="00B54A58" w:rsidRPr="00F37CEF" w:rsidRDefault="00B54A58" w:rsidP="00907C95">
            <w:pPr>
              <w:jc w:val="left"/>
              <w:rPr>
                <w:rFonts w:ascii="Arial" w:hAnsi="Arial" w:cs="Arial"/>
                <w:sz w:val="22"/>
                <w:szCs w:val="22"/>
              </w:rPr>
            </w:pPr>
            <w:permStart w:id="1831341516" w:edGrp="everyone"/>
            <w:permEnd w:id="1831341516"/>
          </w:p>
        </w:tc>
      </w:tr>
      <w:tr w:rsidR="00B54A58" w:rsidRPr="004C3241" w14:paraId="2DF803D9" w14:textId="77777777" w:rsidTr="00907C95">
        <w:trPr>
          <w:trHeight w:val="567"/>
        </w:trPr>
        <w:tc>
          <w:tcPr>
            <w:tcW w:w="3681" w:type="dxa"/>
            <w:shd w:val="clear" w:color="auto" w:fill="D9D9D9" w:themeFill="background1" w:themeFillShade="D9"/>
            <w:vAlign w:val="center"/>
          </w:tcPr>
          <w:p w14:paraId="4D9E775E" w14:textId="77777777" w:rsidR="00B54A58" w:rsidRPr="004C3241" w:rsidRDefault="00B54A58" w:rsidP="00907C95">
            <w:pPr>
              <w:jc w:val="left"/>
              <w:rPr>
                <w:rFonts w:ascii="Arial" w:hAnsi="Arial" w:cs="Arial"/>
                <w:sz w:val="20"/>
              </w:rPr>
            </w:pPr>
            <w:r w:rsidRPr="004C3241">
              <w:rPr>
                <w:rFonts w:ascii="Arial" w:hAnsi="Arial" w:cs="Arial"/>
                <w:sz w:val="20"/>
              </w:rPr>
              <w:t>Assessor Signature</w:t>
            </w:r>
          </w:p>
        </w:tc>
        <w:permStart w:id="877880314" w:edGrp="everyone" w:displacedByCustomXml="next"/>
        <w:sdt>
          <w:sdtPr>
            <w:rPr>
              <w:rFonts w:ascii="Arial" w:hAnsi="Arial" w:cs="Arial"/>
              <w:sz w:val="22"/>
              <w:szCs w:val="22"/>
            </w:rPr>
            <w:id w:val="909501784"/>
            <w:showingPlcHdr/>
            <w:picture/>
          </w:sdtPr>
          <w:sdtContent>
            <w:tc>
              <w:tcPr>
                <w:tcW w:w="5335" w:type="dxa"/>
                <w:vAlign w:val="center"/>
              </w:tcPr>
              <w:p w14:paraId="535639E6" w14:textId="77777777" w:rsidR="00B54A58" w:rsidRPr="004C3241" w:rsidRDefault="00B54A58" w:rsidP="00907C95">
                <w:pPr>
                  <w:jc w:val="left"/>
                  <w:rPr>
                    <w:rFonts w:ascii="Arial" w:hAnsi="Arial" w:cs="Arial"/>
                    <w:sz w:val="20"/>
                  </w:rPr>
                </w:pPr>
                <w:r w:rsidRPr="00553DDB">
                  <w:rPr>
                    <w:rFonts w:ascii="Arial" w:hAnsi="Arial" w:cs="Arial"/>
                    <w:noProof/>
                    <w:sz w:val="22"/>
                    <w:szCs w:val="22"/>
                    <w:lang w:eastAsia="en-AU"/>
                  </w:rPr>
                  <w:drawing>
                    <wp:inline distT="0" distB="0" distL="0" distR="0" wp14:anchorId="08278F9D" wp14:editId="70BD29B0">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77880314" w:displacedByCustomXml="prev"/>
      </w:tr>
      <w:tr w:rsidR="00B54A58" w:rsidRPr="004C3241" w14:paraId="12209CAF" w14:textId="77777777" w:rsidTr="00907C95">
        <w:trPr>
          <w:trHeight w:val="397"/>
        </w:trPr>
        <w:tc>
          <w:tcPr>
            <w:tcW w:w="3681" w:type="dxa"/>
            <w:shd w:val="clear" w:color="auto" w:fill="D9D9D9" w:themeFill="background1" w:themeFillShade="D9"/>
            <w:vAlign w:val="center"/>
          </w:tcPr>
          <w:p w14:paraId="1EB866C3" w14:textId="77777777" w:rsidR="00B54A58" w:rsidRPr="004C3241" w:rsidRDefault="00B54A58" w:rsidP="00907C9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80744537" w:edGrp="everyone"/>
        <w:tc>
          <w:tcPr>
            <w:tcW w:w="5335" w:type="dxa"/>
            <w:vAlign w:val="center"/>
          </w:tcPr>
          <w:p w14:paraId="234B12E5" w14:textId="77777777" w:rsidR="00B54A58" w:rsidRPr="004C3241" w:rsidRDefault="00000000" w:rsidP="00907C95">
            <w:pPr>
              <w:jc w:val="left"/>
              <w:rPr>
                <w:rFonts w:ascii="Arial" w:hAnsi="Arial" w:cs="Arial"/>
                <w:sz w:val="20"/>
              </w:rPr>
            </w:pPr>
            <w:sdt>
              <w:sdtPr>
                <w:rPr>
                  <w:rFonts w:ascii="Arial" w:hAnsi="Arial" w:cs="Arial"/>
                  <w:sz w:val="22"/>
                  <w:szCs w:val="22"/>
                </w:rPr>
                <w:id w:val="-1266688652"/>
                <w:placeholder>
                  <w:docPart w:val="891E195F6EA4468DA5233EBD54DFE626"/>
                </w:placeholder>
                <w:showingPlcHdr/>
                <w:date w:fullDate="2017-04-04T00:00:00Z">
                  <w:dateFormat w:val="d/MM/yyyy"/>
                  <w:lid w:val="en-AU"/>
                  <w:storeMappedDataAs w:val="dateTime"/>
                  <w:calendar w:val="gregorian"/>
                </w:date>
              </w:sdtPr>
              <w:sdtContent>
                <w:r w:rsidR="00B54A58" w:rsidRPr="00DD7A44">
                  <w:rPr>
                    <w:rStyle w:val="PlaceholderText"/>
                    <w:color w:val="auto"/>
                  </w:rPr>
                  <w:t>Click here to enter a date.</w:t>
                </w:r>
              </w:sdtContent>
            </w:sdt>
            <w:permEnd w:id="880744537"/>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07F6DDD8"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C76B5E" w:rsidRPr="004932A4">
        <w:rPr>
          <w:szCs w:val="32"/>
        </w:rPr>
        <w:t xml:space="preserve"> </w:t>
      </w:r>
    </w:p>
    <w:p w14:paraId="1FA23391" w14:textId="53247CC0"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CDBF4E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769B6C5D"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830749" w14:paraId="1E41CDF4" w14:textId="77777777" w:rsidTr="00907C95">
        <w:tc>
          <w:tcPr>
            <w:tcW w:w="2552" w:type="dxa"/>
            <w:tcBorders>
              <w:top w:val="nil"/>
              <w:left w:val="nil"/>
              <w:bottom w:val="nil"/>
              <w:right w:val="nil"/>
            </w:tcBorders>
          </w:tcPr>
          <w:p w14:paraId="0F0DE8FA" w14:textId="77777777" w:rsidR="006C2CD3" w:rsidRPr="001C4084" w:rsidRDefault="006C2CD3" w:rsidP="00907C95">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AF7C57" w14:textId="7F03D0B5" w:rsidR="006C2CD3" w:rsidRPr="001C4084" w:rsidRDefault="004C7846" w:rsidP="00907C95">
            <w:pPr>
              <w:ind w:right="-24"/>
              <w:rPr>
                <w:rFonts w:ascii="Arial" w:hAnsi="Arial" w:cs="Arial"/>
                <w:sz w:val="22"/>
                <w:szCs w:val="22"/>
              </w:rPr>
            </w:pPr>
            <w:permStart w:id="1704425689" w:edGrp="everyone"/>
            <w:r>
              <w:rPr>
                <w:rFonts w:ascii="Arial" w:hAnsi="Arial" w:cs="Arial"/>
                <w:sz w:val="22"/>
                <w:szCs w:val="22"/>
              </w:rPr>
              <w:t>Kylie Roth</w:t>
            </w:r>
            <w:permEnd w:id="1704425689"/>
          </w:p>
        </w:tc>
      </w:tr>
      <w:tr w:rsidR="006C2CD3" w:rsidRPr="004E05D0" w14:paraId="613DEE30" w14:textId="77777777" w:rsidTr="00907C95">
        <w:tc>
          <w:tcPr>
            <w:tcW w:w="2552" w:type="dxa"/>
            <w:tcBorders>
              <w:top w:val="nil"/>
              <w:left w:val="nil"/>
              <w:bottom w:val="nil"/>
              <w:right w:val="nil"/>
            </w:tcBorders>
          </w:tcPr>
          <w:p w14:paraId="5D86D3E5"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87BD242" w14:textId="77777777" w:rsidR="006C2CD3" w:rsidRPr="004E05D0" w:rsidRDefault="006C2CD3" w:rsidP="00907C95">
            <w:pPr>
              <w:ind w:right="-24"/>
              <w:rPr>
                <w:rFonts w:ascii="Arial" w:hAnsi="Arial" w:cs="Arial"/>
                <w:sz w:val="10"/>
                <w:szCs w:val="10"/>
              </w:rPr>
            </w:pPr>
          </w:p>
        </w:tc>
      </w:tr>
      <w:tr w:rsidR="006C2CD3" w:rsidRPr="00830749" w14:paraId="07CE8557" w14:textId="77777777" w:rsidTr="00907C95">
        <w:tc>
          <w:tcPr>
            <w:tcW w:w="2552" w:type="dxa"/>
            <w:tcBorders>
              <w:top w:val="nil"/>
              <w:left w:val="nil"/>
              <w:bottom w:val="nil"/>
              <w:right w:val="nil"/>
            </w:tcBorders>
          </w:tcPr>
          <w:p w14:paraId="1FE79AD4" w14:textId="77777777" w:rsidR="006C2CD3" w:rsidRPr="001C4084" w:rsidRDefault="006C2CD3" w:rsidP="00907C95">
            <w:pPr>
              <w:ind w:right="-24"/>
              <w:rPr>
                <w:rFonts w:ascii="Arial" w:hAnsi="Arial" w:cs="Arial"/>
                <w:sz w:val="22"/>
                <w:szCs w:val="22"/>
              </w:rPr>
            </w:pPr>
            <w:r>
              <w:rPr>
                <w:rFonts w:ascii="Arial" w:hAnsi="Arial" w:cs="Arial"/>
                <w:sz w:val="22"/>
                <w:szCs w:val="22"/>
              </w:rPr>
              <w:t>Participant signature</w:t>
            </w:r>
          </w:p>
        </w:tc>
        <w:permStart w:id="175453280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32B865E"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B321C" wp14:editId="60CFA8E1">
                      <wp:extent cx="428625" cy="321468"/>
                      <wp:effectExtent l="0" t="0" r="0" b="254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1754532800" w:displacedByCustomXml="prev"/>
      </w:tr>
      <w:tr w:rsidR="006C2CD3" w:rsidRPr="00830749" w14:paraId="3F17E6D5" w14:textId="77777777" w:rsidTr="00907C95">
        <w:tc>
          <w:tcPr>
            <w:tcW w:w="2552" w:type="dxa"/>
            <w:tcBorders>
              <w:top w:val="nil"/>
              <w:left w:val="nil"/>
              <w:bottom w:val="nil"/>
              <w:right w:val="nil"/>
            </w:tcBorders>
          </w:tcPr>
          <w:p w14:paraId="18DE0F22"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19F74B7E" w14:textId="77777777" w:rsidR="006C2CD3" w:rsidRPr="001C4084" w:rsidRDefault="006C2CD3" w:rsidP="00907C95">
            <w:pPr>
              <w:ind w:right="-24"/>
              <w:rPr>
                <w:rFonts w:ascii="Arial" w:hAnsi="Arial" w:cs="Arial"/>
                <w:sz w:val="22"/>
                <w:szCs w:val="22"/>
              </w:rPr>
            </w:pPr>
          </w:p>
        </w:tc>
      </w:tr>
      <w:tr w:rsidR="006C2CD3" w:rsidRPr="0077428E" w14:paraId="52241323" w14:textId="77777777" w:rsidTr="00907C95">
        <w:tc>
          <w:tcPr>
            <w:tcW w:w="2552" w:type="dxa"/>
            <w:tcBorders>
              <w:top w:val="nil"/>
              <w:left w:val="nil"/>
              <w:bottom w:val="nil"/>
              <w:right w:val="nil"/>
            </w:tcBorders>
          </w:tcPr>
          <w:p w14:paraId="12FF4CDA"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191059016" w:edGrp="everyone" w:displacedByCustomXml="next"/>
        <w:sdt>
          <w:sdtPr>
            <w:rPr>
              <w:rFonts w:ascii="Arial" w:hAnsi="Arial" w:cs="Arial"/>
              <w:sz w:val="22"/>
              <w:szCs w:val="22"/>
            </w:rPr>
            <w:id w:val="1824854710"/>
            <w:placeholder>
              <w:docPart w:val="DDA8A9177518440EAC666B02F0330A3A"/>
            </w:placeholder>
            <w:date w:fullDate="2024-08-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7340802" w14:textId="26C38F8F" w:rsidR="006C2CD3" w:rsidRPr="00DD7A44" w:rsidRDefault="004C7846" w:rsidP="00907C95">
                <w:pPr>
                  <w:ind w:right="-24"/>
                  <w:rPr>
                    <w:rFonts w:ascii="Arial" w:hAnsi="Arial" w:cs="Arial"/>
                    <w:sz w:val="22"/>
                    <w:szCs w:val="22"/>
                  </w:rPr>
                </w:pPr>
                <w:r>
                  <w:rPr>
                    <w:rFonts w:ascii="Arial" w:hAnsi="Arial" w:cs="Arial"/>
                    <w:sz w:val="22"/>
                    <w:szCs w:val="22"/>
                  </w:rPr>
                  <w:t>8/08/2024</w:t>
                </w:r>
              </w:p>
            </w:tc>
          </w:sdtContent>
        </w:sdt>
        <w:permEnd w:id="191059016" w:displacedByCustomXml="prev"/>
      </w:tr>
    </w:tbl>
    <w:p w14:paraId="4CFEFA75" w14:textId="77777777" w:rsidR="006C2CD3" w:rsidRPr="009B6E8B" w:rsidRDefault="006C2CD3" w:rsidP="006C2CD3">
      <w:pPr>
        <w:ind w:right="-24"/>
        <w:rPr>
          <w:rFonts w:ascii="Arial" w:hAnsi="Arial" w:cs="Arial"/>
          <w:sz w:val="20"/>
        </w:rPr>
      </w:pPr>
    </w:p>
    <w:p w14:paraId="6CDB450D" w14:textId="77777777" w:rsidR="006C2CD3" w:rsidRPr="009B6E8B" w:rsidRDefault="006C2CD3" w:rsidP="006C2CD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32118C" w14:paraId="5B5EBE68" w14:textId="77777777" w:rsidTr="00907C95">
        <w:tc>
          <w:tcPr>
            <w:tcW w:w="2552" w:type="dxa"/>
            <w:tcBorders>
              <w:top w:val="nil"/>
              <w:left w:val="nil"/>
              <w:bottom w:val="nil"/>
              <w:right w:val="nil"/>
            </w:tcBorders>
          </w:tcPr>
          <w:p w14:paraId="32F4E8CD" w14:textId="77777777" w:rsidR="006C2CD3" w:rsidRPr="0032118C" w:rsidRDefault="006C2CD3"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93DBA8" w14:textId="77777777" w:rsidR="006C2CD3" w:rsidRPr="0032118C" w:rsidRDefault="006C2CD3" w:rsidP="00907C95">
            <w:pPr>
              <w:ind w:right="-24"/>
              <w:rPr>
                <w:rFonts w:ascii="Arial" w:hAnsi="Arial" w:cs="Arial"/>
                <w:sz w:val="22"/>
                <w:szCs w:val="22"/>
              </w:rPr>
            </w:pPr>
            <w:permStart w:id="1525249574" w:edGrp="everyone"/>
            <w:permEnd w:id="1525249574"/>
          </w:p>
        </w:tc>
      </w:tr>
      <w:tr w:rsidR="006C2CD3" w:rsidRPr="004E05D0" w14:paraId="772EDEA6" w14:textId="77777777" w:rsidTr="00907C95">
        <w:trPr>
          <w:trHeight w:val="113"/>
        </w:trPr>
        <w:tc>
          <w:tcPr>
            <w:tcW w:w="2552" w:type="dxa"/>
            <w:tcBorders>
              <w:top w:val="nil"/>
              <w:left w:val="nil"/>
              <w:bottom w:val="nil"/>
              <w:right w:val="nil"/>
            </w:tcBorders>
          </w:tcPr>
          <w:p w14:paraId="5CBB77B8"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EECA2D1" w14:textId="77777777" w:rsidR="006C2CD3" w:rsidRPr="004E05D0" w:rsidRDefault="006C2CD3" w:rsidP="00907C95">
            <w:pPr>
              <w:ind w:right="-24"/>
              <w:rPr>
                <w:rFonts w:ascii="Arial" w:hAnsi="Arial" w:cs="Arial"/>
                <w:sz w:val="10"/>
                <w:szCs w:val="10"/>
              </w:rPr>
            </w:pPr>
          </w:p>
        </w:tc>
      </w:tr>
      <w:tr w:rsidR="006C2CD3" w:rsidRPr="0032118C" w14:paraId="1D89EE96" w14:textId="77777777" w:rsidTr="00907C95">
        <w:tc>
          <w:tcPr>
            <w:tcW w:w="2552" w:type="dxa"/>
            <w:tcBorders>
              <w:top w:val="nil"/>
              <w:left w:val="nil"/>
              <w:bottom w:val="nil"/>
              <w:right w:val="nil"/>
            </w:tcBorders>
          </w:tcPr>
          <w:p w14:paraId="5C208562" w14:textId="77777777" w:rsidR="006C2CD3" w:rsidRPr="0032118C" w:rsidRDefault="006C2CD3"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058581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6A9DCD6"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575CB" wp14:editId="51549E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0585817" w:displacedByCustomXml="prev"/>
      </w:tr>
      <w:tr w:rsidR="006C2CD3" w:rsidRPr="0032118C" w14:paraId="3A9E07C3" w14:textId="77777777" w:rsidTr="00907C95">
        <w:tc>
          <w:tcPr>
            <w:tcW w:w="2552" w:type="dxa"/>
            <w:tcBorders>
              <w:top w:val="nil"/>
              <w:left w:val="nil"/>
              <w:bottom w:val="nil"/>
              <w:right w:val="nil"/>
            </w:tcBorders>
          </w:tcPr>
          <w:p w14:paraId="4F92B919"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4AD3CE4C" w14:textId="77777777" w:rsidR="006C2CD3" w:rsidRPr="0032118C" w:rsidRDefault="006C2CD3" w:rsidP="00907C95">
            <w:pPr>
              <w:ind w:right="-24"/>
              <w:rPr>
                <w:rFonts w:ascii="Arial" w:hAnsi="Arial" w:cs="Arial"/>
                <w:sz w:val="22"/>
                <w:szCs w:val="22"/>
              </w:rPr>
            </w:pPr>
          </w:p>
        </w:tc>
      </w:tr>
      <w:tr w:rsidR="006C2CD3" w:rsidRPr="0077428E" w14:paraId="63BD9536" w14:textId="77777777" w:rsidTr="00907C95">
        <w:tc>
          <w:tcPr>
            <w:tcW w:w="2552" w:type="dxa"/>
            <w:tcBorders>
              <w:top w:val="nil"/>
              <w:left w:val="nil"/>
              <w:bottom w:val="nil"/>
              <w:right w:val="nil"/>
            </w:tcBorders>
          </w:tcPr>
          <w:p w14:paraId="5B9C889F"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733428490" w:edGrp="everyone"/>
        <w:tc>
          <w:tcPr>
            <w:tcW w:w="6520" w:type="dxa"/>
            <w:tcBorders>
              <w:top w:val="nil"/>
              <w:left w:val="nil"/>
              <w:bottom w:val="single" w:sz="8" w:space="0" w:color="auto"/>
              <w:right w:val="nil"/>
            </w:tcBorders>
          </w:tcPr>
          <w:p w14:paraId="1F32323A" w14:textId="77777777" w:rsidR="006C2CD3"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923916815"/>
                <w:placeholder>
                  <w:docPart w:val="9FAFFCCB0A264F1595F5E1D8C696FB36"/>
                </w:placeholder>
                <w:showingPlcHdr/>
                <w:date w:fullDate="2017-04-04T00:00:00Z">
                  <w:dateFormat w:val="d/MM/yyyy"/>
                  <w:lid w:val="en-AU"/>
                  <w:storeMappedDataAs w:val="dateTime"/>
                  <w:calendar w:val="gregorian"/>
                </w:date>
              </w:sdtPr>
              <w:sdtContent>
                <w:r w:rsidR="006C2CD3" w:rsidRPr="00DD7A44">
                  <w:rPr>
                    <w:rStyle w:val="PlaceholderText"/>
                    <w:color w:val="auto"/>
                  </w:rPr>
                  <w:t>Click here to enter a date.</w:t>
                </w:r>
              </w:sdtContent>
            </w:sdt>
            <w:permEnd w:id="733428490"/>
          </w:p>
        </w:tc>
      </w:tr>
    </w:tbl>
    <w:p w14:paraId="7B123705" w14:textId="77777777" w:rsidR="006C2CD3" w:rsidRPr="009B6E8B" w:rsidRDefault="006C2CD3" w:rsidP="006C2CD3">
      <w:pPr>
        <w:ind w:right="-24"/>
        <w:rPr>
          <w:rFonts w:ascii="Arial" w:hAnsi="Arial" w:cs="Arial"/>
          <w:sz w:val="20"/>
        </w:rPr>
      </w:pPr>
    </w:p>
    <w:p w14:paraId="04D5A512" w14:textId="77777777" w:rsidR="006C2CD3" w:rsidRPr="009B6E8B" w:rsidRDefault="006C2CD3" w:rsidP="006C2CD3">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C2CD3" w:rsidRPr="004932A4" w14:paraId="5CB32211" w14:textId="77777777" w:rsidTr="00907C95">
        <w:trPr>
          <w:trHeight w:val="217"/>
          <w:jc w:val="center"/>
        </w:trPr>
        <w:tc>
          <w:tcPr>
            <w:tcW w:w="2528" w:type="dxa"/>
            <w:shd w:val="clear" w:color="auto" w:fill="F3F3F3"/>
            <w:vAlign w:val="center"/>
          </w:tcPr>
          <w:p w14:paraId="132A4689"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57E0A293" w14:textId="77777777" w:rsidR="006C2CD3" w:rsidRPr="004932A4" w:rsidRDefault="006C2CD3"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5FC9D311"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Task outcome (Tick)</w:t>
            </w:r>
          </w:p>
        </w:tc>
      </w:tr>
      <w:tr w:rsidR="006C2CD3" w:rsidRPr="004932A4" w14:paraId="01A5626C" w14:textId="77777777" w:rsidTr="00907C95">
        <w:trPr>
          <w:cantSplit/>
          <w:jc w:val="center"/>
        </w:trPr>
        <w:tc>
          <w:tcPr>
            <w:tcW w:w="2528" w:type="dxa"/>
            <w:vMerge w:val="restart"/>
            <w:vAlign w:val="center"/>
          </w:tcPr>
          <w:p w14:paraId="5F2EDFC8" w14:textId="10FE2884" w:rsidR="006C2CD3" w:rsidRPr="004932A4" w:rsidRDefault="006C2CD3" w:rsidP="00907C95">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244BF44B" w14:textId="77777777" w:rsidR="006C2CD3" w:rsidRPr="004932A4" w:rsidRDefault="006C2CD3" w:rsidP="00907C95">
            <w:pPr>
              <w:ind w:right="-24"/>
              <w:jc w:val="center"/>
              <w:rPr>
                <w:rFonts w:ascii="Arial" w:hAnsi="Arial" w:cs="Arial"/>
                <w:sz w:val="22"/>
                <w:szCs w:val="22"/>
              </w:rPr>
            </w:pPr>
            <w:permStart w:id="758077036" w:edGrp="everyone"/>
            <w:permEnd w:id="758077036"/>
          </w:p>
        </w:tc>
        <w:tc>
          <w:tcPr>
            <w:tcW w:w="1346" w:type="dxa"/>
            <w:vAlign w:val="center"/>
          </w:tcPr>
          <w:p w14:paraId="10E7A5A9"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CAF1A7"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Not Yet Satisfactory</w:t>
            </w:r>
          </w:p>
        </w:tc>
      </w:tr>
      <w:tr w:rsidR="006C2CD3" w:rsidRPr="004932A4" w14:paraId="5D406979" w14:textId="77777777" w:rsidTr="00907C95">
        <w:trPr>
          <w:cantSplit/>
          <w:trHeight w:val="454"/>
          <w:jc w:val="center"/>
        </w:trPr>
        <w:tc>
          <w:tcPr>
            <w:tcW w:w="2528" w:type="dxa"/>
            <w:vMerge/>
            <w:vAlign w:val="center"/>
          </w:tcPr>
          <w:p w14:paraId="40BD790A" w14:textId="77777777" w:rsidR="006C2CD3" w:rsidRPr="004932A4" w:rsidRDefault="006C2CD3" w:rsidP="00907C95">
            <w:pPr>
              <w:ind w:right="-24"/>
              <w:jc w:val="center"/>
              <w:rPr>
                <w:rFonts w:ascii="Arial" w:hAnsi="Arial" w:cs="Arial"/>
                <w:sz w:val="22"/>
                <w:szCs w:val="22"/>
              </w:rPr>
            </w:pPr>
          </w:p>
        </w:tc>
        <w:tc>
          <w:tcPr>
            <w:tcW w:w="2411" w:type="dxa"/>
            <w:vMerge/>
            <w:vAlign w:val="center"/>
          </w:tcPr>
          <w:p w14:paraId="3FD94A21" w14:textId="77777777" w:rsidR="006C2CD3" w:rsidRPr="004932A4" w:rsidRDefault="006C2CD3" w:rsidP="00907C95">
            <w:pPr>
              <w:ind w:right="-24"/>
              <w:jc w:val="center"/>
              <w:rPr>
                <w:rFonts w:ascii="Arial" w:hAnsi="Arial" w:cs="Arial"/>
                <w:sz w:val="22"/>
                <w:szCs w:val="22"/>
              </w:rPr>
            </w:pPr>
          </w:p>
        </w:tc>
        <w:permStart w:id="2082544614" w:edGrp="everyone"/>
        <w:tc>
          <w:tcPr>
            <w:tcW w:w="1346" w:type="dxa"/>
            <w:vAlign w:val="center"/>
          </w:tcPr>
          <w:p w14:paraId="0DFD9C99" w14:textId="77777777" w:rsidR="006C2CD3" w:rsidRPr="00533511" w:rsidRDefault="00000000" w:rsidP="00907C9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C2CD3" w:rsidRPr="00533511">
                  <w:rPr>
                    <w:rFonts w:ascii="Arial" w:hAnsi="Arial" w:cs="Arial"/>
                    <w:sz w:val="40"/>
                    <w:szCs w:val="28"/>
                  </w:rPr>
                  <w:sym w:font="Wingdings" w:char="F0A8"/>
                </w:r>
              </w:sdtContent>
            </w:sdt>
            <w:permEnd w:id="2082544614"/>
          </w:p>
        </w:tc>
        <w:permStart w:id="583352047" w:edGrp="everyone"/>
        <w:tc>
          <w:tcPr>
            <w:tcW w:w="1347" w:type="dxa"/>
            <w:vAlign w:val="center"/>
          </w:tcPr>
          <w:p w14:paraId="556D4D6E" w14:textId="77777777" w:rsidR="006C2CD3" w:rsidRPr="00533511" w:rsidRDefault="00000000" w:rsidP="00907C9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C2CD3" w:rsidRPr="00533511">
                  <w:rPr>
                    <w:rFonts w:ascii="Arial" w:hAnsi="Arial" w:cs="Arial"/>
                    <w:sz w:val="40"/>
                    <w:szCs w:val="28"/>
                  </w:rPr>
                  <w:sym w:font="Wingdings" w:char="F0A8"/>
                </w:r>
              </w:sdtContent>
            </w:sdt>
            <w:permEnd w:id="58335204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B40B0" w:rsidRPr="000C0B14" w14:paraId="5ABAC7B2" w14:textId="77777777" w:rsidTr="00907C95">
        <w:tc>
          <w:tcPr>
            <w:tcW w:w="9057" w:type="dxa"/>
            <w:shd w:val="clear" w:color="auto" w:fill="D9D9D9" w:themeFill="background1" w:themeFillShade="D9"/>
          </w:tcPr>
          <w:bookmarkEnd w:id="0"/>
          <w:bookmarkEnd w:id="1"/>
          <w:p w14:paraId="4940EC6C" w14:textId="77777777" w:rsidR="007B40B0" w:rsidRPr="000C0B14" w:rsidRDefault="007B40B0" w:rsidP="00907C95">
            <w:pPr>
              <w:keepNext/>
              <w:rPr>
                <w:rFonts w:ascii="Arial" w:hAnsi="Arial" w:cs="Arial"/>
                <w:b/>
                <w:caps/>
                <w:szCs w:val="24"/>
              </w:rPr>
            </w:pPr>
            <w:r w:rsidRPr="000C0B14">
              <w:rPr>
                <w:rFonts w:ascii="Arial" w:hAnsi="Arial" w:cs="Arial"/>
                <w:b/>
                <w:caps/>
                <w:szCs w:val="24"/>
              </w:rPr>
              <w:lastRenderedPageBreak/>
              <w:t>ASSESSOR Comments</w:t>
            </w:r>
          </w:p>
        </w:tc>
      </w:tr>
      <w:tr w:rsidR="007B40B0" w:rsidRPr="000C0B14" w14:paraId="71C5C9F6" w14:textId="77777777" w:rsidTr="00907C95">
        <w:trPr>
          <w:trHeight w:val="13433"/>
        </w:trPr>
        <w:tc>
          <w:tcPr>
            <w:tcW w:w="9057" w:type="dxa"/>
          </w:tcPr>
          <w:p w14:paraId="4A8BD70C" w14:textId="77777777" w:rsidR="007B40B0" w:rsidRPr="000C0B14" w:rsidRDefault="007B40B0" w:rsidP="00907C95">
            <w:pPr>
              <w:rPr>
                <w:rFonts w:ascii="Arial" w:hAnsi="Arial" w:cs="Arial"/>
                <w:szCs w:val="24"/>
              </w:rPr>
            </w:pPr>
            <w:permStart w:id="392960105" w:edGrp="everyone"/>
            <w:permEnd w:id="392960105"/>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08FE4DBE" w:rsidR="00A27F39" w:rsidRPr="00B45CD3" w:rsidRDefault="00C37C77" w:rsidP="00B70F66">
            <w:pPr>
              <w:jc w:val="left"/>
              <w:rPr>
                <w:rFonts w:ascii="Arial" w:hAnsi="Arial" w:cs="Arial"/>
                <w:sz w:val="22"/>
                <w:szCs w:val="22"/>
              </w:rPr>
            </w:pPr>
            <w:permStart w:id="277557991" w:edGrp="everyone"/>
            <w:r>
              <w:rPr>
                <w:rFonts w:ascii="Arial" w:hAnsi="Arial" w:cs="Arial"/>
                <w:sz w:val="22"/>
                <w:szCs w:val="22"/>
              </w:rPr>
              <w:t>Delta Group</w:t>
            </w:r>
            <w:permEnd w:id="27755799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42AD99F1" w:rsidR="00A27F39" w:rsidRPr="00B45CD3" w:rsidRDefault="00A27F39" w:rsidP="00B70F66">
            <w:pPr>
              <w:jc w:val="left"/>
              <w:rPr>
                <w:rFonts w:ascii="Arial" w:hAnsi="Arial" w:cs="Arial"/>
                <w:sz w:val="22"/>
                <w:szCs w:val="22"/>
              </w:rPr>
            </w:pPr>
            <w:permStart w:id="745096397" w:edGrp="everyone"/>
            <w:permEnd w:id="745096397"/>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1FF92B54" w14:textId="77777777" w:rsidR="00A27F39" w:rsidRPr="00A27F39" w:rsidRDefault="00A27F39" w:rsidP="00A27F39">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A27F39" w:rsidRPr="00A27F39" w14:paraId="5BB0A661" w14:textId="77777777" w:rsidTr="00A27F39">
        <w:tc>
          <w:tcPr>
            <w:tcW w:w="9235" w:type="dxa"/>
            <w:shd w:val="clear" w:color="auto" w:fill="232F84"/>
          </w:tcPr>
          <w:p w14:paraId="34FFFD99" w14:textId="77777777" w:rsidR="00A27F39" w:rsidRPr="00A27F39" w:rsidRDefault="00A27F39" w:rsidP="00A27F39">
            <w:pPr>
              <w:numPr>
                <w:ilvl w:val="0"/>
                <w:numId w:val="11"/>
              </w:numPr>
              <w:jc w:val="left"/>
              <w:rPr>
                <w:rFonts w:ascii="Arial" w:hAnsi="Arial" w:cs="Arial"/>
                <w:b/>
                <w:sz w:val="22"/>
              </w:rPr>
            </w:pPr>
            <w:bookmarkStart w:id="2" w:name="_Ref37237267"/>
          </w:p>
        </w:tc>
        <w:bookmarkEnd w:id="2"/>
      </w:tr>
      <w:tr w:rsidR="00A27F39" w:rsidRPr="00A27F39" w14:paraId="7320AE17" w14:textId="77777777" w:rsidTr="00A27F39">
        <w:tc>
          <w:tcPr>
            <w:tcW w:w="9235" w:type="dxa"/>
            <w:shd w:val="clear" w:color="auto" w:fill="A1D7E1"/>
          </w:tcPr>
          <w:p w14:paraId="22EBC23D" w14:textId="5E1170A8" w:rsidR="00A27F39" w:rsidRPr="00A27F39" w:rsidRDefault="00A27F39" w:rsidP="00A27F39">
            <w:pPr>
              <w:jc w:val="left"/>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sidR="002055D2">
              <w:rPr>
                <w:rFonts w:ascii="Arial" w:hAnsi="Arial" w:cs="Arial"/>
                <w:sz w:val="22"/>
              </w:rPr>
              <w:t xml:space="preserve">and implementation </w:t>
            </w:r>
            <w:r w:rsidRPr="00A27F39">
              <w:rPr>
                <w:rFonts w:ascii="Arial" w:hAnsi="Arial" w:cs="Arial"/>
                <w:sz w:val="22"/>
              </w:rPr>
              <w:t xml:space="preserve">of a WHSMS. </w:t>
            </w:r>
          </w:p>
          <w:p w14:paraId="49876052" w14:textId="77777777" w:rsidR="00A27F39" w:rsidRPr="00A27F39" w:rsidRDefault="00A27F39" w:rsidP="00A27F39">
            <w:pPr>
              <w:jc w:val="left"/>
              <w:rPr>
                <w:rFonts w:ascii="Arial" w:hAnsi="Arial" w:cs="Arial"/>
                <w:sz w:val="22"/>
              </w:rPr>
            </w:pPr>
          </w:p>
          <w:p w14:paraId="69871289" w14:textId="77777777" w:rsidR="00A27F39" w:rsidRPr="00A27F39" w:rsidRDefault="00A27F39" w:rsidP="00A27F39">
            <w:pPr>
              <w:jc w:val="left"/>
              <w:rPr>
                <w:rFonts w:ascii="Arial" w:hAnsi="Arial" w:cs="Arial"/>
                <w:sz w:val="22"/>
              </w:rPr>
            </w:pPr>
            <w:r w:rsidRPr="00A27F39">
              <w:rPr>
                <w:rFonts w:ascii="Arial" w:hAnsi="Arial" w:cs="Arial"/>
                <w:sz w:val="22"/>
              </w:rPr>
              <w:t>Summarise what the following documents address (e.g. duties) with respect to a WHSMS:</w:t>
            </w:r>
          </w:p>
          <w:p w14:paraId="17F1568C" w14:textId="512BF114" w:rsidR="0022594D" w:rsidRPr="0022594D" w:rsidRDefault="0022594D" w:rsidP="00A27F39">
            <w:pPr>
              <w:numPr>
                <w:ilvl w:val="0"/>
                <w:numId w:val="41"/>
              </w:numPr>
              <w:jc w:val="left"/>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DDF0F6C" w14:textId="60F451C1" w:rsidR="00A27F39" w:rsidRPr="00A27F39" w:rsidRDefault="00A27F39" w:rsidP="00A27F39">
            <w:pPr>
              <w:numPr>
                <w:ilvl w:val="0"/>
                <w:numId w:val="41"/>
              </w:numPr>
              <w:jc w:val="left"/>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715F9386" w14:textId="77777777" w:rsidR="00A27F39" w:rsidRPr="00682C44" w:rsidRDefault="00A27F39" w:rsidP="00A27F39">
            <w:pPr>
              <w:numPr>
                <w:ilvl w:val="0"/>
                <w:numId w:val="41"/>
              </w:numPr>
              <w:jc w:val="left"/>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60D180F5" w14:textId="05D9983B" w:rsidR="00682C44" w:rsidRDefault="00682C44" w:rsidP="00A27F39">
            <w:pPr>
              <w:numPr>
                <w:ilvl w:val="0"/>
                <w:numId w:val="41"/>
              </w:numPr>
              <w:jc w:val="left"/>
              <w:rPr>
                <w:rFonts w:ascii="Arial" w:hAnsi="Arial" w:cs="Arial"/>
                <w:sz w:val="22"/>
              </w:rPr>
            </w:pPr>
            <w:bookmarkStart w:id="3" w:name="_Ref37240751"/>
            <w:r w:rsidRPr="00A27F39">
              <w:rPr>
                <w:rFonts w:ascii="Arial" w:hAnsi="Arial" w:cs="Arial"/>
                <w:sz w:val="22"/>
              </w:rPr>
              <w:t>A code of practice relevant to your chosen workplace</w:t>
            </w:r>
            <w:r w:rsidRPr="00682C44">
              <w:rPr>
                <w:rFonts w:ascii="Arial" w:hAnsi="Arial" w:cs="Arial"/>
                <w:sz w:val="22"/>
              </w:rPr>
              <w:t xml:space="preserve"> </w:t>
            </w:r>
            <w:r w:rsidR="00310887">
              <w:rPr>
                <w:rFonts w:ascii="Arial" w:hAnsi="Arial" w:cs="Arial"/>
                <w:sz w:val="22"/>
              </w:rPr>
              <w:t>regarding risk assessment</w:t>
            </w:r>
            <w:bookmarkEnd w:id="3"/>
          </w:p>
          <w:p w14:paraId="7704DB77" w14:textId="1345EEF3" w:rsidR="00A27F39" w:rsidRPr="00682C44" w:rsidRDefault="00A27F39" w:rsidP="00682C44">
            <w:pPr>
              <w:numPr>
                <w:ilvl w:val="0"/>
                <w:numId w:val="41"/>
              </w:numPr>
              <w:jc w:val="left"/>
              <w:rPr>
                <w:rFonts w:ascii="Arial" w:hAnsi="Arial" w:cs="Arial"/>
                <w:sz w:val="22"/>
              </w:rPr>
            </w:pPr>
            <w:bookmarkStart w:id="4" w:name="_Ref37238701"/>
            <w:r w:rsidRPr="00682C44">
              <w:rPr>
                <w:rFonts w:ascii="Arial" w:hAnsi="Arial" w:cs="Arial"/>
                <w:sz w:val="22"/>
              </w:rPr>
              <w:t xml:space="preserve">Australian Standard AS/NZS </w:t>
            </w:r>
            <w:r w:rsidR="002055D2" w:rsidRPr="00682C44">
              <w:rPr>
                <w:rFonts w:ascii="Arial" w:hAnsi="Arial" w:cs="Arial"/>
                <w:sz w:val="22"/>
              </w:rPr>
              <w:t>ISO 45001</w:t>
            </w:r>
            <w:r w:rsidRPr="00682C44">
              <w:rPr>
                <w:rFonts w:ascii="Arial" w:hAnsi="Arial" w:cs="Arial"/>
                <w:sz w:val="22"/>
              </w:rPr>
              <w:t>:20</w:t>
            </w:r>
            <w:r w:rsidR="002055D2" w:rsidRPr="00682C44">
              <w:rPr>
                <w:rFonts w:ascii="Arial" w:hAnsi="Arial" w:cs="Arial"/>
                <w:sz w:val="22"/>
              </w:rPr>
              <w:t>18</w:t>
            </w:r>
            <w:bookmarkEnd w:id="4"/>
            <w:r w:rsidRPr="00682C44">
              <w:rPr>
                <w:rFonts w:ascii="Arial" w:hAnsi="Arial" w:cs="Arial"/>
                <w:sz w:val="22"/>
              </w:rPr>
              <w:t xml:space="preserve"> </w:t>
            </w:r>
          </w:p>
          <w:p w14:paraId="7E2EA568" w14:textId="77777777" w:rsidR="00A27F39" w:rsidRDefault="00B76C22" w:rsidP="00A27F39">
            <w:pPr>
              <w:numPr>
                <w:ilvl w:val="0"/>
                <w:numId w:val="41"/>
              </w:numPr>
              <w:jc w:val="left"/>
              <w:rPr>
                <w:rFonts w:ascii="Arial" w:hAnsi="Arial" w:cs="Arial"/>
                <w:sz w:val="22"/>
              </w:rPr>
            </w:pPr>
            <w:bookmarkStart w:id="5" w:name="_Ref37238640"/>
            <w:r>
              <w:rPr>
                <w:rFonts w:ascii="Arial" w:hAnsi="Arial" w:cs="Arial"/>
                <w:sz w:val="22"/>
              </w:rPr>
              <w:t>The ‘Safety Management System Audit Report’ from the Queensland Regulator, Workplace Health and Safety Queensland</w:t>
            </w:r>
            <w:r w:rsidR="005E296F">
              <w:rPr>
                <w:rFonts w:ascii="Arial" w:hAnsi="Arial" w:cs="Arial"/>
                <w:sz w:val="22"/>
              </w:rPr>
              <w:t xml:space="preserve"> (refer to Handout 1)</w:t>
            </w:r>
            <w:bookmarkEnd w:id="5"/>
          </w:p>
          <w:p w14:paraId="703D12B4" w14:textId="569E436C" w:rsidR="001665BF" w:rsidRDefault="001665BF" w:rsidP="00A27F39">
            <w:pPr>
              <w:numPr>
                <w:ilvl w:val="0"/>
                <w:numId w:val="41"/>
              </w:numPr>
              <w:jc w:val="left"/>
              <w:rPr>
                <w:rFonts w:ascii="Arial" w:hAnsi="Arial" w:cs="Arial"/>
                <w:sz w:val="22"/>
              </w:rPr>
            </w:pPr>
            <w:bookmarkStart w:id="6" w:name="_Ref37237767"/>
            <w:bookmarkStart w:id="7" w:name="_Ref37238317"/>
            <w:r>
              <w:rPr>
                <w:rFonts w:ascii="Arial" w:hAnsi="Arial" w:cs="Arial"/>
                <w:sz w:val="22"/>
              </w:rPr>
              <w:t>Organisational polic</w:t>
            </w:r>
            <w:bookmarkEnd w:id="6"/>
            <w:r w:rsidR="00D4121D">
              <w:rPr>
                <w:rFonts w:ascii="Arial" w:hAnsi="Arial" w:cs="Arial"/>
                <w:sz w:val="22"/>
              </w:rPr>
              <w:t>ies regarding return-to-work and injury management</w:t>
            </w:r>
            <w:bookmarkEnd w:id="7"/>
          </w:p>
          <w:p w14:paraId="77D6CDF5" w14:textId="77777777" w:rsidR="001665BF" w:rsidRDefault="001665BF" w:rsidP="00A27F39">
            <w:pPr>
              <w:numPr>
                <w:ilvl w:val="0"/>
                <w:numId w:val="41"/>
              </w:numPr>
              <w:jc w:val="left"/>
              <w:rPr>
                <w:rFonts w:ascii="Arial" w:hAnsi="Arial" w:cs="Arial"/>
                <w:sz w:val="22"/>
              </w:rPr>
            </w:pPr>
            <w:bookmarkStart w:id="8" w:name="_Ref37237769"/>
            <w:bookmarkStart w:id="9" w:name="_Ref37238320"/>
            <w:r>
              <w:rPr>
                <w:rFonts w:ascii="Arial" w:hAnsi="Arial" w:cs="Arial"/>
                <w:sz w:val="22"/>
              </w:rPr>
              <w:t>Organisational procedure</w:t>
            </w:r>
            <w:bookmarkEnd w:id="8"/>
            <w:r w:rsidR="00D4121D">
              <w:rPr>
                <w:rFonts w:ascii="Arial" w:hAnsi="Arial" w:cs="Arial"/>
                <w:sz w:val="22"/>
              </w:rPr>
              <w:t>s regarding return-to-work and injury management</w:t>
            </w:r>
            <w:bookmarkEnd w:id="9"/>
          </w:p>
          <w:p w14:paraId="10644E68" w14:textId="574FA375" w:rsidR="00A32690" w:rsidRPr="00A27F39" w:rsidRDefault="00A32690" w:rsidP="00A27F39">
            <w:pPr>
              <w:numPr>
                <w:ilvl w:val="0"/>
                <w:numId w:val="41"/>
              </w:numPr>
              <w:jc w:val="left"/>
              <w:rPr>
                <w:rFonts w:ascii="Arial" w:hAnsi="Arial" w:cs="Arial"/>
                <w:sz w:val="22"/>
              </w:rPr>
            </w:pPr>
            <w:r>
              <w:rPr>
                <w:rFonts w:ascii="Arial" w:hAnsi="Arial" w:cs="Arial"/>
                <w:sz w:val="22"/>
              </w:rPr>
              <w:t>Organisational process regarding return-to-work and injury management</w:t>
            </w:r>
          </w:p>
        </w:tc>
      </w:tr>
    </w:tbl>
    <w:p w14:paraId="47C39F0B" w14:textId="77777777" w:rsidR="00A27F39" w:rsidRPr="00A27F39" w:rsidRDefault="00A27F39" w:rsidP="00A27F39">
      <w:pPr>
        <w:jc w:val="left"/>
        <w:rPr>
          <w:rFonts w:ascii="Arial" w:eastAsia="Calibri" w:hAnsi="Arial" w:cs="Arial"/>
          <w:sz w:val="22"/>
          <w:szCs w:val="22"/>
        </w:rPr>
      </w:pPr>
    </w:p>
    <w:p w14:paraId="36B9380C" w14:textId="518EA8FC" w:rsidR="00A27F39" w:rsidRDefault="00A27F39">
      <w:pPr>
        <w:jc w:val="left"/>
        <w:rPr>
          <w:rFonts w:ascii="Arial" w:eastAsia="Calibri" w:hAnsi="Arial" w:cs="Arial"/>
          <w:sz w:val="22"/>
          <w:szCs w:val="22"/>
        </w:rPr>
      </w:pPr>
      <w:r>
        <w:rPr>
          <w:rFonts w:ascii="Arial" w:eastAsia="Calibri" w:hAnsi="Arial" w:cs="Arial"/>
          <w:sz w:val="22"/>
          <w:szCs w:val="22"/>
        </w:rPr>
        <w:br w:type="page"/>
      </w:r>
    </w:p>
    <w:tbl>
      <w:tblPr>
        <w:tblStyle w:val="TableGrid13"/>
        <w:tblW w:w="0" w:type="auto"/>
        <w:tblLook w:val="04A0" w:firstRow="1" w:lastRow="0" w:firstColumn="1" w:lastColumn="0" w:noHBand="0" w:noVBand="1"/>
      </w:tblPr>
      <w:tblGrid>
        <w:gridCol w:w="2097"/>
        <w:gridCol w:w="6919"/>
      </w:tblGrid>
      <w:tr w:rsidR="00A27F39" w:rsidRPr="00A27F39" w14:paraId="67779CA8" w14:textId="77777777" w:rsidTr="0073643E">
        <w:trPr>
          <w:trHeight w:val="227"/>
        </w:trPr>
        <w:tc>
          <w:tcPr>
            <w:tcW w:w="2097" w:type="dxa"/>
            <w:shd w:val="clear" w:color="auto" w:fill="D9D9D9"/>
          </w:tcPr>
          <w:p w14:paraId="7AA7F009" w14:textId="77777777" w:rsidR="00A27F39" w:rsidRPr="00A27F39" w:rsidRDefault="00A27F39" w:rsidP="00A27F39">
            <w:pPr>
              <w:jc w:val="left"/>
              <w:rPr>
                <w:rFonts w:ascii="Arial" w:hAnsi="Arial" w:cs="Arial"/>
                <w:sz w:val="22"/>
              </w:rPr>
            </w:pPr>
          </w:p>
        </w:tc>
        <w:tc>
          <w:tcPr>
            <w:tcW w:w="6919" w:type="dxa"/>
            <w:shd w:val="clear" w:color="auto" w:fill="D9D9D9"/>
          </w:tcPr>
          <w:p w14:paraId="17B074A5" w14:textId="77777777" w:rsidR="00A27F39" w:rsidRPr="00A27F39" w:rsidRDefault="00A27F39" w:rsidP="00A27F39">
            <w:pPr>
              <w:jc w:val="left"/>
              <w:rPr>
                <w:rFonts w:ascii="Arial" w:hAnsi="Arial" w:cs="Arial"/>
                <w:b/>
                <w:sz w:val="22"/>
              </w:rPr>
            </w:pPr>
            <w:r w:rsidRPr="00A27F39">
              <w:rPr>
                <w:rFonts w:ascii="Arial" w:hAnsi="Arial" w:cs="Arial"/>
                <w:b/>
                <w:sz w:val="22"/>
              </w:rPr>
              <w:t>Summary of contents</w:t>
            </w:r>
          </w:p>
        </w:tc>
      </w:tr>
      <w:tr w:rsidR="00682C44" w:rsidRPr="00A27F39" w14:paraId="5BB8AD92" w14:textId="77777777" w:rsidTr="0073643E">
        <w:trPr>
          <w:trHeight w:val="6803"/>
        </w:trPr>
        <w:tc>
          <w:tcPr>
            <w:tcW w:w="2097" w:type="dxa"/>
            <w:shd w:val="clear" w:color="auto" w:fill="D9D9D9"/>
          </w:tcPr>
          <w:p w14:paraId="506DDECE" w14:textId="533D4498" w:rsidR="00682C44" w:rsidRPr="00A27F39" w:rsidRDefault="00682C44" w:rsidP="00682C44">
            <w:pPr>
              <w:numPr>
                <w:ilvl w:val="0"/>
                <w:numId w:val="42"/>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42957707" w14:textId="006207D3" w:rsidR="001E5BD9" w:rsidRDefault="00C37C77" w:rsidP="00682C44">
            <w:pPr>
              <w:jc w:val="left"/>
              <w:rPr>
                <w:rFonts w:ascii="Arial" w:hAnsi="Arial" w:cs="Arial"/>
                <w:sz w:val="22"/>
              </w:rPr>
            </w:pPr>
            <w:permStart w:id="431893200" w:edGrp="everyone"/>
            <w:r>
              <w:rPr>
                <w:rFonts w:ascii="Arial" w:hAnsi="Arial" w:cs="Arial"/>
                <w:sz w:val="22"/>
              </w:rPr>
              <w:t>The Work Health and Safety Act 2011 (</w:t>
            </w:r>
            <w:proofErr w:type="spellStart"/>
            <w:r>
              <w:rPr>
                <w:rFonts w:ascii="Arial" w:hAnsi="Arial" w:cs="Arial"/>
                <w:sz w:val="22"/>
              </w:rPr>
              <w:t>Cth</w:t>
            </w:r>
            <w:proofErr w:type="spellEnd"/>
            <w:r>
              <w:rPr>
                <w:rFonts w:ascii="Arial" w:hAnsi="Arial" w:cs="Arial"/>
                <w:sz w:val="22"/>
              </w:rPr>
              <w:t xml:space="preserve">) </w:t>
            </w:r>
            <w:r w:rsidR="001E5BD9">
              <w:rPr>
                <w:rFonts w:ascii="Arial" w:hAnsi="Arial" w:cs="Arial"/>
                <w:sz w:val="22"/>
              </w:rPr>
              <w:t>refers to the Commonwealth legislation - is a key piece of legislation to</w:t>
            </w:r>
            <w:r>
              <w:rPr>
                <w:rFonts w:ascii="Arial" w:hAnsi="Arial" w:cs="Arial"/>
                <w:sz w:val="22"/>
              </w:rPr>
              <w:t xml:space="preserve"> protect the health, safety and welfare of all workers at work</w:t>
            </w:r>
            <w:r w:rsidR="001E5BD9">
              <w:rPr>
                <w:rFonts w:ascii="Arial" w:hAnsi="Arial" w:cs="Arial"/>
                <w:sz w:val="22"/>
              </w:rPr>
              <w:t xml:space="preserve"> by eliminating or minimising risks in the workplace. It outlines the;</w:t>
            </w:r>
          </w:p>
          <w:p w14:paraId="303E9C81" w14:textId="77777777" w:rsidR="001E5BD9" w:rsidRDefault="001E5BD9" w:rsidP="00682C44">
            <w:pPr>
              <w:jc w:val="left"/>
              <w:rPr>
                <w:rFonts w:ascii="Arial" w:hAnsi="Arial" w:cs="Arial"/>
                <w:sz w:val="22"/>
              </w:rPr>
            </w:pPr>
          </w:p>
          <w:p w14:paraId="6EB4C6F7" w14:textId="51B5EE19" w:rsidR="001E5BD9" w:rsidRDefault="001E5BD9" w:rsidP="00682C44">
            <w:pPr>
              <w:jc w:val="left"/>
              <w:rPr>
                <w:rFonts w:ascii="Arial" w:hAnsi="Arial" w:cs="Arial"/>
                <w:sz w:val="22"/>
              </w:rPr>
            </w:pPr>
            <w:r>
              <w:rPr>
                <w:rFonts w:ascii="Arial" w:hAnsi="Arial" w:cs="Arial"/>
                <w:sz w:val="22"/>
              </w:rPr>
              <w:t>Primary Duty of Care the PCBU must take to ensure safety of their workers</w:t>
            </w:r>
          </w:p>
          <w:p w14:paraId="13162BAA" w14:textId="77777777" w:rsidR="001E5BD9" w:rsidRDefault="001E5BD9" w:rsidP="00682C44">
            <w:pPr>
              <w:jc w:val="left"/>
              <w:rPr>
                <w:rFonts w:ascii="Arial" w:hAnsi="Arial" w:cs="Arial"/>
                <w:sz w:val="22"/>
              </w:rPr>
            </w:pPr>
          </w:p>
          <w:p w14:paraId="704EEF9A" w14:textId="565FCC1F" w:rsidR="001E5BD9" w:rsidRDefault="001E5BD9" w:rsidP="00682C44">
            <w:pPr>
              <w:jc w:val="left"/>
              <w:rPr>
                <w:rFonts w:ascii="Arial" w:hAnsi="Arial" w:cs="Arial"/>
                <w:sz w:val="22"/>
              </w:rPr>
            </w:pPr>
            <w:r>
              <w:rPr>
                <w:rFonts w:ascii="Arial" w:hAnsi="Arial" w:cs="Arial"/>
                <w:sz w:val="22"/>
              </w:rPr>
              <w:t>Management of Risks the PCBU must do to eliminate or manage risks</w:t>
            </w:r>
          </w:p>
          <w:p w14:paraId="637FF1C2" w14:textId="77777777" w:rsidR="001E5BD9" w:rsidRDefault="001E5BD9" w:rsidP="00682C44">
            <w:pPr>
              <w:jc w:val="left"/>
              <w:rPr>
                <w:rFonts w:ascii="Arial" w:hAnsi="Arial" w:cs="Arial"/>
                <w:sz w:val="22"/>
              </w:rPr>
            </w:pPr>
          </w:p>
          <w:p w14:paraId="5B676E55" w14:textId="6AA6B896" w:rsidR="001E5BD9" w:rsidRDefault="001E5BD9" w:rsidP="00682C44">
            <w:pPr>
              <w:jc w:val="left"/>
              <w:rPr>
                <w:rFonts w:ascii="Arial" w:hAnsi="Arial" w:cs="Arial"/>
                <w:sz w:val="22"/>
              </w:rPr>
            </w:pPr>
            <w:r>
              <w:rPr>
                <w:rFonts w:ascii="Arial" w:hAnsi="Arial" w:cs="Arial"/>
                <w:sz w:val="22"/>
              </w:rPr>
              <w:t>Consultation with workers who will be directly affected by matters relating to work health or safety</w:t>
            </w:r>
          </w:p>
          <w:p w14:paraId="01DCDDD2" w14:textId="77777777" w:rsidR="001E5BD9" w:rsidRDefault="001E5BD9" w:rsidP="00682C44">
            <w:pPr>
              <w:jc w:val="left"/>
              <w:rPr>
                <w:rFonts w:ascii="Arial" w:hAnsi="Arial" w:cs="Arial"/>
                <w:sz w:val="22"/>
              </w:rPr>
            </w:pPr>
          </w:p>
          <w:p w14:paraId="5DD71C8F" w14:textId="0D0499F5" w:rsidR="001E5BD9" w:rsidRDefault="001E5BD9" w:rsidP="00682C44">
            <w:pPr>
              <w:jc w:val="left"/>
              <w:rPr>
                <w:rFonts w:ascii="Arial" w:hAnsi="Arial" w:cs="Arial"/>
                <w:sz w:val="22"/>
              </w:rPr>
            </w:pPr>
            <w:r>
              <w:rPr>
                <w:rFonts w:ascii="Arial" w:hAnsi="Arial" w:cs="Arial"/>
                <w:sz w:val="22"/>
              </w:rPr>
              <w:t>Health and Safety Representatives for representation of workers on health and safety matters</w:t>
            </w:r>
          </w:p>
          <w:p w14:paraId="08205B04" w14:textId="77777777" w:rsidR="001E5BD9" w:rsidRDefault="001E5BD9" w:rsidP="00682C44">
            <w:pPr>
              <w:jc w:val="left"/>
              <w:rPr>
                <w:rFonts w:ascii="Arial" w:hAnsi="Arial" w:cs="Arial"/>
                <w:sz w:val="22"/>
              </w:rPr>
            </w:pPr>
          </w:p>
          <w:p w14:paraId="232D9017" w14:textId="01C907A4" w:rsidR="001E5BD9" w:rsidRDefault="001E5BD9" w:rsidP="00682C44">
            <w:pPr>
              <w:jc w:val="left"/>
              <w:rPr>
                <w:rFonts w:ascii="Arial" w:hAnsi="Arial" w:cs="Arial"/>
                <w:sz w:val="22"/>
              </w:rPr>
            </w:pPr>
            <w:r>
              <w:rPr>
                <w:rFonts w:ascii="Arial" w:hAnsi="Arial" w:cs="Arial"/>
                <w:sz w:val="22"/>
              </w:rPr>
              <w:t>Health and Safety Committees for 5 or more workers on health and safety matters</w:t>
            </w:r>
          </w:p>
          <w:p w14:paraId="3CC7B92E" w14:textId="77777777" w:rsidR="001E5BD9" w:rsidRDefault="001E5BD9" w:rsidP="00682C44">
            <w:pPr>
              <w:jc w:val="left"/>
              <w:rPr>
                <w:rFonts w:ascii="Arial" w:hAnsi="Arial" w:cs="Arial"/>
                <w:sz w:val="22"/>
              </w:rPr>
            </w:pPr>
          </w:p>
          <w:permEnd w:id="431893200"/>
          <w:p w14:paraId="2209596F" w14:textId="2C4E1336" w:rsidR="00682C44" w:rsidRPr="00B45CD3" w:rsidRDefault="00682C44" w:rsidP="00682C44">
            <w:pPr>
              <w:jc w:val="left"/>
              <w:rPr>
                <w:rFonts w:ascii="Arial" w:hAnsi="Arial" w:cs="Arial"/>
                <w:sz w:val="22"/>
              </w:rPr>
            </w:pPr>
          </w:p>
        </w:tc>
      </w:tr>
      <w:tr w:rsidR="00682C44" w:rsidRPr="00A27F39" w14:paraId="6982BDC8" w14:textId="77777777" w:rsidTr="0073643E">
        <w:trPr>
          <w:trHeight w:val="6803"/>
        </w:trPr>
        <w:tc>
          <w:tcPr>
            <w:tcW w:w="2097" w:type="dxa"/>
            <w:shd w:val="clear" w:color="auto" w:fill="D9D9D9"/>
          </w:tcPr>
          <w:p w14:paraId="72C1B424" w14:textId="77777777" w:rsidR="00682C44" w:rsidRPr="00A27F39" w:rsidRDefault="00682C44" w:rsidP="00682C44">
            <w:pPr>
              <w:numPr>
                <w:ilvl w:val="0"/>
                <w:numId w:val="42"/>
              </w:numPr>
              <w:jc w:val="left"/>
              <w:rPr>
                <w:rFonts w:ascii="Arial" w:hAnsi="Arial" w:cs="Arial"/>
                <w:b/>
                <w:sz w:val="22"/>
              </w:rPr>
            </w:pPr>
            <w:r w:rsidRPr="00A27F39">
              <w:rPr>
                <w:rFonts w:ascii="Arial" w:hAnsi="Arial" w:cs="Arial"/>
                <w:b/>
                <w:i/>
                <w:sz w:val="22"/>
              </w:rPr>
              <w:t>Work Health and Safety Act 2011</w:t>
            </w:r>
            <w:r w:rsidRPr="00A27F39">
              <w:rPr>
                <w:rFonts w:ascii="Arial" w:hAnsi="Arial" w:cs="Arial"/>
                <w:b/>
                <w:sz w:val="22"/>
              </w:rPr>
              <w:t xml:space="preserve"> (Qld)</w:t>
            </w:r>
          </w:p>
        </w:tc>
        <w:tc>
          <w:tcPr>
            <w:tcW w:w="6919" w:type="dxa"/>
          </w:tcPr>
          <w:p w14:paraId="70A5E0CD" w14:textId="00769895" w:rsidR="006158ED" w:rsidRPr="006158ED" w:rsidRDefault="006158ED" w:rsidP="006158ED">
            <w:pPr>
              <w:jc w:val="left"/>
              <w:rPr>
                <w:rFonts w:ascii="Arial" w:hAnsi="Arial" w:cs="Arial"/>
                <w:sz w:val="22"/>
              </w:rPr>
            </w:pPr>
            <w:permStart w:id="1533430931" w:edGrp="everyone"/>
            <w:r w:rsidRPr="006158ED">
              <w:rPr>
                <w:rFonts w:ascii="Arial" w:hAnsi="Arial" w:cs="Arial"/>
                <w:sz w:val="22"/>
              </w:rPr>
              <w:t>The main object of this Act is to provide for a balanced and nationally consistent framework to secure the health and safety of workers and workplaces by;</w:t>
            </w:r>
          </w:p>
          <w:p w14:paraId="26ADFFE0" w14:textId="77777777" w:rsidR="006158ED" w:rsidRPr="006158ED" w:rsidRDefault="006158ED" w:rsidP="006158ED">
            <w:pPr>
              <w:jc w:val="left"/>
              <w:rPr>
                <w:rFonts w:ascii="Arial" w:hAnsi="Arial" w:cs="Arial"/>
                <w:sz w:val="22"/>
              </w:rPr>
            </w:pPr>
            <w:r w:rsidRPr="006158ED">
              <w:rPr>
                <w:rFonts w:ascii="Arial" w:hAnsi="Arial" w:cs="Arial"/>
                <w:sz w:val="22"/>
              </w:rPr>
              <w:t>1.</w:t>
            </w:r>
            <w:r w:rsidRPr="006158ED">
              <w:rPr>
                <w:rFonts w:ascii="Arial" w:hAnsi="Arial" w:cs="Arial"/>
                <w:sz w:val="22"/>
              </w:rPr>
              <w:tab/>
              <w:t xml:space="preserve">protecting workers and other persons against harm to their health, safety, and welfare through the elimination or minimisation of risks arising from work or from particular types of substances or plant; and </w:t>
            </w:r>
          </w:p>
          <w:p w14:paraId="7C3E0153" w14:textId="77777777" w:rsidR="006158ED" w:rsidRPr="006158ED" w:rsidRDefault="006158ED" w:rsidP="006158ED">
            <w:pPr>
              <w:jc w:val="left"/>
              <w:rPr>
                <w:rFonts w:ascii="Arial" w:hAnsi="Arial" w:cs="Arial"/>
                <w:sz w:val="22"/>
              </w:rPr>
            </w:pPr>
            <w:r w:rsidRPr="006158ED">
              <w:rPr>
                <w:rFonts w:ascii="Arial" w:hAnsi="Arial" w:cs="Arial"/>
                <w:sz w:val="22"/>
              </w:rPr>
              <w:t>2.</w:t>
            </w:r>
            <w:r w:rsidRPr="006158ED">
              <w:rPr>
                <w:rFonts w:ascii="Arial" w:hAnsi="Arial" w:cs="Arial"/>
                <w:sz w:val="22"/>
              </w:rPr>
              <w:tab/>
              <w:t xml:space="preserve">(b) providing for fair and effective workplace representation, consultation, co-operation, and issue resolution in relation to work health and safety; and </w:t>
            </w:r>
          </w:p>
          <w:p w14:paraId="71C5BBE5" w14:textId="77777777" w:rsidR="006158ED" w:rsidRPr="006158ED" w:rsidRDefault="006158ED" w:rsidP="006158ED">
            <w:pPr>
              <w:jc w:val="left"/>
              <w:rPr>
                <w:rFonts w:ascii="Arial" w:hAnsi="Arial" w:cs="Arial"/>
                <w:sz w:val="22"/>
              </w:rPr>
            </w:pPr>
            <w:r w:rsidRPr="006158ED">
              <w:rPr>
                <w:rFonts w:ascii="Arial" w:hAnsi="Arial" w:cs="Arial"/>
                <w:sz w:val="22"/>
              </w:rPr>
              <w:t>3.</w:t>
            </w:r>
            <w:r w:rsidRPr="006158ED">
              <w:rPr>
                <w:rFonts w:ascii="Arial" w:hAnsi="Arial" w:cs="Arial"/>
                <w:sz w:val="22"/>
              </w:rPr>
              <w:tab/>
              <w:t xml:space="preserve">encouraging unions and employer organisations to take a constructive role in promoting improvements in work health and safety practices, and assisting persons conducting businesses or undertakings and workers to achieve a healthier and safer working environment; and </w:t>
            </w:r>
          </w:p>
          <w:p w14:paraId="49C62C03" w14:textId="77777777" w:rsidR="006158ED" w:rsidRPr="006158ED" w:rsidRDefault="006158ED" w:rsidP="006158ED">
            <w:pPr>
              <w:jc w:val="left"/>
              <w:rPr>
                <w:rFonts w:ascii="Arial" w:hAnsi="Arial" w:cs="Arial"/>
                <w:sz w:val="22"/>
              </w:rPr>
            </w:pPr>
            <w:r w:rsidRPr="006158ED">
              <w:rPr>
                <w:rFonts w:ascii="Arial" w:hAnsi="Arial" w:cs="Arial"/>
                <w:sz w:val="22"/>
              </w:rPr>
              <w:t>4.</w:t>
            </w:r>
            <w:r w:rsidRPr="006158ED">
              <w:rPr>
                <w:rFonts w:ascii="Arial" w:hAnsi="Arial" w:cs="Arial"/>
                <w:sz w:val="22"/>
              </w:rPr>
              <w:tab/>
              <w:t>promoting the provision of advice, information, education, and training in relation to work health and safety; and</w:t>
            </w:r>
          </w:p>
          <w:p w14:paraId="5293579D" w14:textId="77777777" w:rsidR="006158ED" w:rsidRPr="006158ED" w:rsidRDefault="006158ED" w:rsidP="006158ED">
            <w:pPr>
              <w:jc w:val="left"/>
              <w:rPr>
                <w:rFonts w:ascii="Arial" w:hAnsi="Arial" w:cs="Arial"/>
                <w:sz w:val="22"/>
              </w:rPr>
            </w:pPr>
            <w:r w:rsidRPr="006158ED">
              <w:rPr>
                <w:rFonts w:ascii="Arial" w:hAnsi="Arial" w:cs="Arial"/>
                <w:sz w:val="22"/>
              </w:rPr>
              <w:t>5.</w:t>
            </w:r>
            <w:r w:rsidRPr="006158ED">
              <w:rPr>
                <w:rFonts w:ascii="Arial" w:hAnsi="Arial" w:cs="Arial"/>
                <w:sz w:val="22"/>
              </w:rPr>
              <w:tab/>
              <w:t xml:space="preserve">securing compliance with this Act through effective and appropriate compliance and enforcement measures; and ensuring appropriate scrutiny and review of actions by persons exercising powers and performing functions under this Act; and </w:t>
            </w:r>
          </w:p>
          <w:p w14:paraId="79950AC8" w14:textId="77777777" w:rsidR="006158ED" w:rsidRPr="006158ED" w:rsidRDefault="006158ED" w:rsidP="006158ED">
            <w:pPr>
              <w:jc w:val="left"/>
              <w:rPr>
                <w:rFonts w:ascii="Arial" w:hAnsi="Arial" w:cs="Arial"/>
                <w:sz w:val="22"/>
              </w:rPr>
            </w:pPr>
            <w:r w:rsidRPr="006158ED">
              <w:rPr>
                <w:rFonts w:ascii="Arial" w:hAnsi="Arial" w:cs="Arial"/>
                <w:sz w:val="22"/>
              </w:rPr>
              <w:t>6.</w:t>
            </w:r>
            <w:r w:rsidRPr="006158ED">
              <w:rPr>
                <w:rFonts w:ascii="Arial" w:hAnsi="Arial" w:cs="Arial"/>
                <w:sz w:val="22"/>
              </w:rPr>
              <w:tab/>
              <w:t>providing a framework for continuous improvement and progressively higher standards of work health and safety; and</w:t>
            </w:r>
          </w:p>
          <w:p w14:paraId="65CB984F" w14:textId="77777777" w:rsidR="006158ED" w:rsidRPr="006158ED" w:rsidRDefault="006158ED" w:rsidP="006158ED">
            <w:pPr>
              <w:jc w:val="left"/>
              <w:rPr>
                <w:rFonts w:ascii="Arial" w:hAnsi="Arial" w:cs="Arial"/>
                <w:sz w:val="22"/>
              </w:rPr>
            </w:pPr>
            <w:r w:rsidRPr="006158ED">
              <w:rPr>
                <w:rFonts w:ascii="Arial" w:hAnsi="Arial" w:cs="Arial"/>
                <w:sz w:val="22"/>
              </w:rPr>
              <w:t>7.</w:t>
            </w:r>
            <w:r w:rsidRPr="006158ED">
              <w:rPr>
                <w:rFonts w:ascii="Arial" w:hAnsi="Arial" w:cs="Arial"/>
                <w:sz w:val="22"/>
              </w:rPr>
              <w:tab/>
              <w:t>maintaining and strengthening the national harmonisation of laws relating to work health and safety and to facilitate a consistent national approach to work health and safety in Queensland.</w:t>
            </w:r>
          </w:p>
          <w:p w14:paraId="659A3F7E" w14:textId="4E9F0011" w:rsidR="00682C44" w:rsidRPr="00A27F39" w:rsidRDefault="006158ED" w:rsidP="00682C44">
            <w:pPr>
              <w:jc w:val="left"/>
              <w:rPr>
                <w:rFonts w:ascii="Arial" w:hAnsi="Arial" w:cs="Arial"/>
                <w:sz w:val="22"/>
              </w:rPr>
            </w:pPr>
            <w:r w:rsidRPr="006158ED">
              <w:rPr>
                <w:rFonts w:ascii="Arial" w:hAnsi="Arial" w:cs="Arial"/>
                <w:sz w:val="22"/>
              </w:rPr>
              <w:lastRenderedPageBreak/>
              <w:t>8.</w:t>
            </w:r>
            <w:r w:rsidRPr="006158ED">
              <w:rPr>
                <w:rFonts w:ascii="Arial" w:hAnsi="Arial" w:cs="Arial"/>
                <w:sz w:val="22"/>
              </w:rPr>
              <w:tab/>
              <w:t>regard must be had to the principle that workers and other persons should be given the highest level of protection against harm to their health, safety and welfare from hazards and risks arising from work or from particular types of substances or plant as is reasonably practicable</w:t>
            </w:r>
            <w:permEnd w:id="1533430931"/>
          </w:p>
        </w:tc>
      </w:tr>
      <w:tr w:rsidR="00682C44" w:rsidRPr="00A27F39" w14:paraId="49A6D16E" w14:textId="77777777" w:rsidTr="0073643E">
        <w:trPr>
          <w:trHeight w:val="2551"/>
        </w:trPr>
        <w:tc>
          <w:tcPr>
            <w:tcW w:w="2097" w:type="dxa"/>
            <w:shd w:val="clear" w:color="auto" w:fill="D9D9D9"/>
          </w:tcPr>
          <w:p w14:paraId="57B788E8" w14:textId="77777777" w:rsidR="00682C44" w:rsidRPr="00A27F39" w:rsidRDefault="00682C44" w:rsidP="00682C44">
            <w:pPr>
              <w:numPr>
                <w:ilvl w:val="0"/>
                <w:numId w:val="42"/>
              </w:numPr>
              <w:jc w:val="left"/>
              <w:rPr>
                <w:rFonts w:ascii="Arial" w:hAnsi="Arial" w:cs="Arial"/>
                <w:b/>
                <w:sz w:val="22"/>
              </w:rPr>
            </w:pPr>
            <w:r w:rsidRPr="00A27F39">
              <w:rPr>
                <w:rFonts w:ascii="Arial" w:hAnsi="Arial" w:cs="Arial"/>
                <w:b/>
                <w:i/>
                <w:sz w:val="22"/>
              </w:rPr>
              <w:lastRenderedPageBreak/>
              <w:t xml:space="preserve">Work Health and Safety Regulations 2011 </w:t>
            </w:r>
            <w:r w:rsidRPr="00A27F39">
              <w:rPr>
                <w:rFonts w:ascii="Arial" w:hAnsi="Arial" w:cs="Arial"/>
                <w:b/>
                <w:sz w:val="22"/>
              </w:rPr>
              <w:t>(Qld)</w:t>
            </w:r>
          </w:p>
        </w:tc>
        <w:tc>
          <w:tcPr>
            <w:tcW w:w="6919" w:type="dxa"/>
          </w:tcPr>
          <w:p w14:paraId="7146F160" w14:textId="0BC7E65F" w:rsidR="00682C44" w:rsidRPr="00A27F39" w:rsidRDefault="006158ED" w:rsidP="00682C44">
            <w:pPr>
              <w:jc w:val="left"/>
              <w:rPr>
                <w:rFonts w:ascii="Arial" w:hAnsi="Arial" w:cs="Arial"/>
                <w:sz w:val="22"/>
              </w:rPr>
            </w:pPr>
            <w:permStart w:id="1809995941" w:edGrp="everyone"/>
            <w:r>
              <w:rPr>
                <w:rFonts w:ascii="Arial" w:hAnsi="Arial" w:cs="Arial"/>
                <w:sz w:val="22"/>
              </w:rPr>
              <w:t>Work Health and Safety Regulations 2011 provide detailed requirements to support the Work Health and Safety Act 2011 e.g. General workplace management, hazardous work, incident notification, worker consultation and risk management.</w:t>
            </w:r>
            <w:permEnd w:id="1809995941"/>
          </w:p>
        </w:tc>
      </w:tr>
      <w:tr w:rsidR="00682C44" w:rsidRPr="00A27F39" w14:paraId="44797112" w14:textId="77777777" w:rsidTr="0073643E">
        <w:trPr>
          <w:trHeight w:val="1531"/>
        </w:trPr>
        <w:tc>
          <w:tcPr>
            <w:tcW w:w="2097" w:type="dxa"/>
            <w:shd w:val="clear" w:color="auto" w:fill="D9D9D9"/>
          </w:tcPr>
          <w:p w14:paraId="2A9A1919" w14:textId="0AB5391D"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74C1A8E6" w14:textId="40FEBB7C" w:rsidR="00682C44" w:rsidRPr="00B53437" w:rsidRDefault="006158ED" w:rsidP="00682C44">
            <w:pPr>
              <w:jc w:val="left"/>
              <w:rPr>
                <w:rFonts w:ascii="Arial" w:hAnsi="Arial" w:cs="Arial"/>
                <w:color w:val="17365D" w:themeColor="text2" w:themeShade="BF"/>
                <w:sz w:val="22"/>
              </w:rPr>
            </w:pPr>
            <w:permStart w:id="2143298541" w:edGrp="everyone"/>
            <w:r>
              <w:rPr>
                <w:rFonts w:ascii="Arial" w:hAnsi="Arial" w:cs="Arial"/>
                <w:color w:val="17365D" w:themeColor="text2" w:themeShade="BF"/>
                <w:sz w:val="22"/>
              </w:rPr>
              <w:t>The Code of Practice is a practical guide that provides a detailed guidance on how to comply with legal obligations in various contexts. Code of Practice off practical guidance on achieving health, safety, and welfare standards.</w:t>
            </w:r>
            <w:permEnd w:id="2143298541"/>
          </w:p>
        </w:tc>
      </w:tr>
      <w:tr w:rsidR="00682C44" w:rsidRPr="00A27F39" w14:paraId="1A1C3CD8" w14:textId="77777777" w:rsidTr="00F03C94">
        <w:trPr>
          <w:trHeight w:val="3061"/>
        </w:trPr>
        <w:tc>
          <w:tcPr>
            <w:tcW w:w="2097" w:type="dxa"/>
            <w:shd w:val="clear" w:color="auto" w:fill="D9D9D9"/>
          </w:tcPr>
          <w:p w14:paraId="1FBD55FC" w14:textId="4AC0EF6C"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lastRenderedPageBreak/>
              <w:t xml:space="preserve">AS/NZS </w:t>
            </w:r>
            <w:r>
              <w:rPr>
                <w:rFonts w:ascii="Arial" w:hAnsi="Arial" w:cs="Arial"/>
                <w:b/>
                <w:sz w:val="22"/>
              </w:rPr>
              <w:t>ISO 45001:2018</w:t>
            </w:r>
          </w:p>
        </w:tc>
        <w:tc>
          <w:tcPr>
            <w:tcW w:w="6919" w:type="dxa"/>
            <w:shd w:val="clear" w:color="auto" w:fill="auto"/>
          </w:tcPr>
          <w:p w14:paraId="3D98630A" w14:textId="1EA48ED3" w:rsidR="00682C44" w:rsidRPr="00A27F39" w:rsidRDefault="00DF49E1" w:rsidP="00682C44">
            <w:pPr>
              <w:jc w:val="left"/>
              <w:rPr>
                <w:rFonts w:ascii="Arial" w:hAnsi="Arial" w:cs="Arial"/>
                <w:sz w:val="22"/>
              </w:rPr>
            </w:pPr>
            <w:permStart w:id="1921130483" w:edGrp="everyone"/>
            <w:r>
              <w:rPr>
                <w:rFonts w:ascii="Arial" w:hAnsi="Arial" w:cs="Arial"/>
                <w:sz w:val="22"/>
              </w:rPr>
              <w:t>Specifies requirements for an occupational health and safety management system, and gives guidance for its use, to enable organisations to provide safe and healthy workplaces by preventing work-related injury and ill health, as well as by proactively improving its occupational health and safety performance.</w:t>
            </w:r>
            <w:permEnd w:id="1921130483"/>
          </w:p>
        </w:tc>
      </w:tr>
      <w:tr w:rsidR="00682C44" w:rsidRPr="00A27F39" w14:paraId="66C1FEB1" w14:textId="77777777" w:rsidTr="00F03C94">
        <w:trPr>
          <w:trHeight w:val="2324"/>
        </w:trPr>
        <w:tc>
          <w:tcPr>
            <w:tcW w:w="2097" w:type="dxa"/>
            <w:shd w:val="clear" w:color="auto" w:fill="D9D9D9"/>
          </w:tcPr>
          <w:p w14:paraId="0B7D4CEE" w14:textId="77799AC5"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Guidance material</w:t>
            </w:r>
            <w:r w:rsidR="00B76C22">
              <w:rPr>
                <w:rFonts w:ascii="Arial" w:hAnsi="Arial" w:cs="Arial"/>
                <w:b/>
                <w:sz w:val="22"/>
              </w:rPr>
              <w:t xml:space="preserve"> </w:t>
            </w:r>
          </w:p>
        </w:tc>
        <w:tc>
          <w:tcPr>
            <w:tcW w:w="6919" w:type="dxa"/>
          </w:tcPr>
          <w:p w14:paraId="60FD0BFE" w14:textId="010CAD5A" w:rsidR="00682C44" w:rsidRPr="00A27F39" w:rsidRDefault="00DF49E1" w:rsidP="00682C44">
            <w:pPr>
              <w:jc w:val="left"/>
              <w:rPr>
                <w:rFonts w:ascii="Arial" w:hAnsi="Arial" w:cs="Arial"/>
                <w:sz w:val="22"/>
              </w:rPr>
            </w:pPr>
            <w:permStart w:id="1334795658" w:edGrp="everyone"/>
            <w:r>
              <w:rPr>
                <w:rFonts w:ascii="Arial" w:hAnsi="Arial" w:cs="Arial"/>
                <w:sz w:val="22"/>
              </w:rPr>
              <w:t>Guidance material contributes to the overall state of knowledge regarding hazards, risks and controls and is necessary part of enabling compliance with the duties contained in the WHS Act and/or Regulations.</w:t>
            </w:r>
            <w:permEnd w:id="1334795658"/>
          </w:p>
        </w:tc>
      </w:tr>
      <w:tr w:rsidR="00310887" w:rsidRPr="00A27F39" w14:paraId="6DA365F1" w14:textId="77777777" w:rsidTr="00F03C94">
        <w:trPr>
          <w:trHeight w:val="1531"/>
        </w:trPr>
        <w:tc>
          <w:tcPr>
            <w:tcW w:w="2097" w:type="dxa"/>
            <w:shd w:val="clear" w:color="auto" w:fill="D9D9D9"/>
          </w:tcPr>
          <w:p w14:paraId="366E8AEB" w14:textId="5B128BFF" w:rsidR="00310887" w:rsidRPr="00A27F39" w:rsidRDefault="00310887" w:rsidP="00310887">
            <w:pPr>
              <w:numPr>
                <w:ilvl w:val="0"/>
                <w:numId w:val="42"/>
              </w:numPr>
              <w:jc w:val="left"/>
              <w:rPr>
                <w:rFonts w:ascii="Arial" w:hAnsi="Arial" w:cs="Arial"/>
                <w:b/>
                <w:sz w:val="22"/>
              </w:rPr>
            </w:pPr>
            <w:r>
              <w:rPr>
                <w:rFonts w:ascii="Arial" w:hAnsi="Arial" w:cs="Arial"/>
                <w:b/>
                <w:sz w:val="22"/>
              </w:rPr>
              <w:t>Organisational policy</w:t>
            </w:r>
          </w:p>
        </w:tc>
        <w:tc>
          <w:tcPr>
            <w:tcW w:w="6919" w:type="dxa"/>
            <w:shd w:val="clear" w:color="auto" w:fill="auto"/>
          </w:tcPr>
          <w:p w14:paraId="49D43934" w14:textId="5A72F3F5" w:rsidR="00310887" w:rsidRPr="00B53437" w:rsidRDefault="006A5BA7" w:rsidP="00310887">
            <w:pPr>
              <w:jc w:val="left"/>
              <w:rPr>
                <w:rFonts w:ascii="Arial" w:hAnsi="Arial" w:cs="Arial"/>
                <w:color w:val="17365D" w:themeColor="text2" w:themeShade="BF"/>
                <w:sz w:val="22"/>
              </w:rPr>
            </w:pPr>
            <w:permStart w:id="1974807654" w:edGrp="everyone"/>
            <w:r>
              <w:rPr>
                <w:rFonts w:ascii="Arial" w:hAnsi="Arial" w:cs="Arial"/>
                <w:color w:val="17365D" w:themeColor="text2" w:themeShade="BF"/>
                <w:sz w:val="22"/>
              </w:rPr>
              <w:t>Is a set of general guidelines which outline the organisations plan for tackling an issue. It is a statement of principles, rules and guidelines which the organisation follows in order to achieve a desired outcome.</w:t>
            </w:r>
            <w:permEnd w:id="1974807654"/>
          </w:p>
        </w:tc>
      </w:tr>
      <w:tr w:rsidR="008279D4" w:rsidRPr="00A27F39" w14:paraId="2219E5C6" w14:textId="77777777" w:rsidTr="00F03C94">
        <w:trPr>
          <w:trHeight w:val="2041"/>
        </w:trPr>
        <w:tc>
          <w:tcPr>
            <w:tcW w:w="2097" w:type="dxa"/>
            <w:shd w:val="clear" w:color="auto" w:fill="D9D9D9"/>
          </w:tcPr>
          <w:p w14:paraId="3F502888" w14:textId="75364D0E" w:rsidR="008279D4" w:rsidRDefault="008279D4" w:rsidP="008279D4">
            <w:pPr>
              <w:numPr>
                <w:ilvl w:val="0"/>
                <w:numId w:val="42"/>
              </w:numPr>
              <w:jc w:val="left"/>
              <w:rPr>
                <w:rFonts w:ascii="Arial" w:hAnsi="Arial" w:cs="Arial"/>
                <w:b/>
                <w:sz w:val="22"/>
              </w:rPr>
            </w:pPr>
            <w:bookmarkStart w:id="10" w:name="_Ref37239430"/>
            <w:r>
              <w:rPr>
                <w:rFonts w:ascii="Arial" w:hAnsi="Arial" w:cs="Arial"/>
                <w:b/>
                <w:sz w:val="22"/>
              </w:rPr>
              <w:t>Organisational procedure</w:t>
            </w:r>
            <w:bookmarkEnd w:id="10"/>
          </w:p>
        </w:tc>
        <w:tc>
          <w:tcPr>
            <w:tcW w:w="6919" w:type="dxa"/>
            <w:shd w:val="clear" w:color="auto" w:fill="auto"/>
          </w:tcPr>
          <w:p w14:paraId="012FCEB7" w14:textId="062658EC" w:rsidR="008279D4" w:rsidRPr="00B53437" w:rsidRDefault="00BE7EA7" w:rsidP="008279D4">
            <w:pPr>
              <w:jc w:val="left"/>
              <w:rPr>
                <w:rFonts w:ascii="Arial" w:hAnsi="Arial" w:cs="Arial"/>
                <w:color w:val="17365D" w:themeColor="text2" w:themeShade="BF"/>
                <w:sz w:val="22"/>
              </w:rPr>
            </w:pPr>
            <w:permStart w:id="698750444" w:edGrp="everyone"/>
            <w:r>
              <w:rPr>
                <w:rFonts w:ascii="Arial" w:hAnsi="Arial" w:cs="Arial"/>
                <w:color w:val="17365D" w:themeColor="text2" w:themeShade="BF"/>
                <w:sz w:val="22"/>
              </w:rPr>
              <w:t xml:space="preserve">Provide guidelines for decision making processes and the way that </w:t>
            </w:r>
            <w:r w:rsidR="00E06A53">
              <w:rPr>
                <w:rFonts w:ascii="Arial" w:hAnsi="Arial" w:cs="Arial"/>
                <w:color w:val="17365D" w:themeColor="text2" w:themeShade="BF"/>
                <w:sz w:val="22"/>
              </w:rPr>
              <w:t>tasks or processes</w:t>
            </w:r>
            <w:r>
              <w:rPr>
                <w:rFonts w:ascii="Arial" w:hAnsi="Arial" w:cs="Arial"/>
                <w:color w:val="17365D" w:themeColor="text2" w:themeShade="BF"/>
                <w:sz w:val="22"/>
              </w:rPr>
              <w:t xml:space="preserve"> in an organisation should be carried out.</w:t>
            </w:r>
            <w:permEnd w:id="698750444"/>
          </w:p>
        </w:tc>
      </w:tr>
      <w:tr w:rsidR="008279D4" w:rsidRPr="00A27F39" w14:paraId="37F98B56" w14:textId="77777777" w:rsidTr="00F03C94">
        <w:trPr>
          <w:trHeight w:val="2551"/>
        </w:trPr>
        <w:tc>
          <w:tcPr>
            <w:tcW w:w="2097" w:type="dxa"/>
            <w:shd w:val="clear" w:color="auto" w:fill="D9D9D9"/>
          </w:tcPr>
          <w:p w14:paraId="60702DBE" w14:textId="3CEFF177" w:rsidR="008279D4" w:rsidRDefault="008279D4" w:rsidP="008279D4">
            <w:pPr>
              <w:numPr>
                <w:ilvl w:val="0"/>
                <w:numId w:val="42"/>
              </w:numPr>
              <w:jc w:val="left"/>
              <w:rPr>
                <w:rFonts w:ascii="Arial" w:hAnsi="Arial" w:cs="Arial"/>
                <w:b/>
                <w:sz w:val="22"/>
              </w:rPr>
            </w:pPr>
            <w:bookmarkStart w:id="11" w:name="_Ref37239395"/>
            <w:r>
              <w:rPr>
                <w:rFonts w:ascii="Arial" w:hAnsi="Arial" w:cs="Arial"/>
                <w:b/>
                <w:sz w:val="22"/>
              </w:rPr>
              <w:t>Organisational process</w:t>
            </w:r>
            <w:bookmarkEnd w:id="11"/>
          </w:p>
        </w:tc>
        <w:tc>
          <w:tcPr>
            <w:tcW w:w="6919" w:type="dxa"/>
            <w:shd w:val="clear" w:color="auto" w:fill="auto"/>
          </w:tcPr>
          <w:p w14:paraId="4A97ADF6" w14:textId="3269FC78" w:rsidR="008279D4" w:rsidRPr="00B53437" w:rsidRDefault="00BE7EA7" w:rsidP="00B45CD3">
            <w:pPr>
              <w:jc w:val="left"/>
              <w:rPr>
                <w:rFonts w:ascii="Arial" w:hAnsi="Arial" w:cs="Arial"/>
                <w:color w:val="17365D" w:themeColor="text2" w:themeShade="BF"/>
                <w:sz w:val="22"/>
              </w:rPr>
            </w:pPr>
            <w:permStart w:id="189294745" w:edGrp="everyone"/>
            <w:r>
              <w:rPr>
                <w:rFonts w:ascii="Arial" w:hAnsi="Arial" w:cs="Arial"/>
                <w:color w:val="17365D" w:themeColor="text2" w:themeShade="BF"/>
                <w:sz w:val="22"/>
              </w:rPr>
              <w:t>Involves steps to ensure that tasks are effectively and efficiently completed to achieve the organisation’s goals. This process helps create a structured environment where everyone knows their responsibilities, leading to better efficiency and effectiveness.</w:t>
            </w:r>
            <w:permEnd w:id="189294745"/>
          </w:p>
        </w:tc>
      </w:tr>
    </w:tbl>
    <w:p w14:paraId="3B54A9F6" w14:textId="77777777" w:rsidR="00A27F39" w:rsidRPr="00A27F39" w:rsidRDefault="00A27F39" w:rsidP="00A27F39">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8443B43" w:rsidR="006E5181" w:rsidRPr="001C4084" w:rsidRDefault="006E5181" w:rsidP="006E5181">
            <w:pPr>
              <w:rPr>
                <w:rFonts w:ascii="Arial" w:hAnsi="Arial" w:cs="Arial"/>
                <w:sz w:val="22"/>
                <w:szCs w:val="22"/>
              </w:rPr>
            </w:pPr>
          </w:p>
        </w:tc>
        <w:permStart w:id="674517371" w:edGrp="everyone"/>
        <w:tc>
          <w:tcPr>
            <w:tcW w:w="567" w:type="dxa"/>
            <w:tcBorders>
              <w:top w:val="nil"/>
              <w:left w:val="nil"/>
              <w:bottom w:val="nil"/>
              <w:right w:val="nil"/>
            </w:tcBorders>
          </w:tcPr>
          <w:p w14:paraId="4340D4EF" w14:textId="77777777" w:rsidR="006E5181" w:rsidRPr="00533511" w:rsidRDefault="00000000"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674517371"/>
          </w:p>
        </w:tc>
      </w:tr>
    </w:tbl>
    <w:p w14:paraId="09135D1C" w14:textId="77777777" w:rsidR="006E5181" w:rsidRDefault="006E5181" w:rsidP="006E5181">
      <w:pPr>
        <w:rPr>
          <w:rFonts w:ascii="Arial" w:hAnsi="Arial" w:cs="Arial"/>
          <w:sz w:val="22"/>
          <w:szCs w:val="22"/>
        </w:rPr>
      </w:pPr>
    </w:p>
    <w:p w14:paraId="4CBBBE18"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0732D9" w:rsidRPr="000732D9" w14:paraId="7D4B7C67" w14:textId="77777777" w:rsidTr="000732D9">
        <w:tc>
          <w:tcPr>
            <w:tcW w:w="9235" w:type="dxa"/>
            <w:shd w:val="clear" w:color="auto" w:fill="232F84"/>
          </w:tcPr>
          <w:p w14:paraId="597875C9" w14:textId="77777777" w:rsidR="000732D9" w:rsidRPr="000732D9" w:rsidRDefault="000732D9" w:rsidP="000732D9">
            <w:pPr>
              <w:numPr>
                <w:ilvl w:val="0"/>
                <w:numId w:val="11"/>
              </w:numPr>
              <w:jc w:val="left"/>
              <w:rPr>
                <w:rFonts w:ascii="Arial" w:hAnsi="Arial" w:cs="Arial"/>
                <w:b/>
                <w:sz w:val="22"/>
              </w:rPr>
            </w:pPr>
            <w:bookmarkStart w:id="12" w:name="_Ref37237300"/>
          </w:p>
        </w:tc>
        <w:bookmarkEnd w:id="12"/>
      </w:tr>
      <w:tr w:rsidR="000732D9" w:rsidRPr="000732D9" w14:paraId="07BFE66E" w14:textId="77777777" w:rsidTr="000732D9">
        <w:tc>
          <w:tcPr>
            <w:tcW w:w="9235" w:type="dxa"/>
            <w:shd w:val="clear" w:color="auto" w:fill="A1D7E1"/>
          </w:tcPr>
          <w:p w14:paraId="53F07A32" w14:textId="51FD98E5" w:rsidR="000732D9" w:rsidRPr="000732D9" w:rsidRDefault="000732D9" w:rsidP="000732D9">
            <w:pPr>
              <w:jc w:val="left"/>
              <w:rPr>
                <w:rFonts w:ascii="Arial" w:hAnsi="Arial" w:cs="Arial"/>
                <w:sz w:val="22"/>
              </w:rPr>
            </w:pPr>
            <w:r w:rsidRPr="000732D9">
              <w:rPr>
                <w:rFonts w:ascii="Arial" w:hAnsi="Arial" w:cs="Arial"/>
                <w:sz w:val="22"/>
              </w:rPr>
              <w:t xml:space="preserve">Explain your involvement, as a workgroup supervisor, with </w:t>
            </w:r>
            <w:r w:rsidR="0086100E">
              <w:rPr>
                <w:rFonts w:ascii="Arial" w:hAnsi="Arial" w:cs="Arial"/>
                <w:sz w:val="22"/>
              </w:rPr>
              <w:t>implementing the following elements of a WHSMS plan:</w:t>
            </w:r>
          </w:p>
          <w:p w14:paraId="4B8CB6E4"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705123CA"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73D6E9DA" w14:textId="77777777" w:rsidR="000732D9" w:rsidRPr="000732D9" w:rsidRDefault="000732D9" w:rsidP="000732D9">
            <w:pPr>
              <w:jc w:val="left"/>
              <w:rPr>
                <w:rFonts w:ascii="Arial" w:hAnsi="Arial" w:cs="Arial"/>
                <w:sz w:val="22"/>
              </w:rPr>
            </w:pPr>
          </w:p>
          <w:p w14:paraId="16D63893" w14:textId="29D3D900" w:rsidR="000732D9" w:rsidRPr="000732D9" w:rsidRDefault="000732D9" w:rsidP="000732D9">
            <w:pPr>
              <w:jc w:val="left"/>
              <w:rPr>
                <w:rFonts w:ascii="Arial" w:hAnsi="Arial" w:cs="Arial"/>
                <w:sz w:val="22"/>
              </w:rPr>
            </w:pPr>
            <w:r w:rsidRPr="000732D9">
              <w:rPr>
                <w:rFonts w:ascii="Arial" w:hAnsi="Arial" w:cs="Arial"/>
                <w:sz w:val="22"/>
              </w:rPr>
              <w:t>In particular:</w:t>
            </w:r>
          </w:p>
          <w:p w14:paraId="334513EE" w14:textId="25911C06" w:rsidR="000732D9" w:rsidRPr="000732D9" w:rsidRDefault="005D5A5E" w:rsidP="000732D9">
            <w:pPr>
              <w:numPr>
                <w:ilvl w:val="0"/>
                <w:numId w:val="44"/>
              </w:numPr>
              <w:jc w:val="left"/>
              <w:rPr>
                <w:rFonts w:ascii="Arial" w:hAnsi="Arial" w:cs="Arial"/>
                <w:sz w:val="22"/>
              </w:rPr>
            </w:pPr>
            <w:bookmarkStart w:id="13" w:name="_Ref37237344"/>
            <w:r>
              <w:rPr>
                <w:rFonts w:ascii="Arial" w:hAnsi="Arial" w:cs="Arial"/>
                <w:sz w:val="22"/>
              </w:rPr>
              <w:t xml:space="preserve">Use examples to explain </w:t>
            </w:r>
            <w:r w:rsidR="007210E2">
              <w:rPr>
                <w:rFonts w:ascii="Arial" w:hAnsi="Arial" w:cs="Arial"/>
                <w:sz w:val="22"/>
              </w:rPr>
              <w:t>how you would c</w:t>
            </w:r>
            <w:r w:rsidR="000732D9" w:rsidRPr="000732D9">
              <w:rPr>
                <w:rFonts w:ascii="Arial" w:hAnsi="Arial" w:cs="Arial"/>
                <w:sz w:val="22"/>
              </w:rPr>
              <w:t xml:space="preserve">ontribute to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w:t>
            </w:r>
            <w:r w:rsidR="0086100E">
              <w:rPr>
                <w:rFonts w:ascii="Arial" w:hAnsi="Arial" w:cs="Arial"/>
                <w:sz w:val="22"/>
              </w:rPr>
              <w:t xml:space="preserve"> elements, as relevant to your own workgroup</w:t>
            </w:r>
            <w:bookmarkEnd w:id="13"/>
          </w:p>
          <w:p w14:paraId="7C1A5199" w14:textId="1EED32D9" w:rsidR="000732D9" w:rsidRPr="000732D9" w:rsidRDefault="007210E2" w:rsidP="000732D9">
            <w:pPr>
              <w:numPr>
                <w:ilvl w:val="0"/>
                <w:numId w:val="44"/>
              </w:numPr>
              <w:jc w:val="left"/>
              <w:rPr>
                <w:rFonts w:ascii="Arial" w:hAnsi="Arial" w:cs="Arial"/>
                <w:sz w:val="22"/>
              </w:rPr>
            </w:pPr>
            <w:bookmarkStart w:id="14" w:name="_Ref37237328"/>
            <w:r>
              <w:rPr>
                <w:rFonts w:ascii="Arial" w:hAnsi="Arial" w:cs="Arial"/>
                <w:sz w:val="22"/>
              </w:rPr>
              <w:t>Explain how you would s</w:t>
            </w:r>
            <w:r w:rsidR="000732D9" w:rsidRPr="000732D9">
              <w:rPr>
                <w:rFonts w:ascii="Arial" w:hAnsi="Arial" w:cs="Arial"/>
                <w:sz w:val="22"/>
              </w:rPr>
              <w:t xml:space="preserve">eek the contribution and support of others in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 element</w:t>
            </w:r>
            <w:bookmarkEnd w:id="14"/>
            <w:r w:rsidR="000732D9" w:rsidRPr="000732D9">
              <w:rPr>
                <w:rFonts w:ascii="Arial" w:hAnsi="Arial" w:cs="Arial"/>
                <w:sz w:val="22"/>
              </w:rPr>
              <w:t xml:space="preserve"> </w:t>
            </w:r>
          </w:p>
          <w:p w14:paraId="16E5C4E9" w14:textId="0C3F3AAA" w:rsidR="000732D9" w:rsidRPr="000732D9" w:rsidRDefault="000732D9" w:rsidP="000732D9">
            <w:pPr>
              <w:numPr>
                <w:ilvl w:val="0"/>
                <w:numId w:val="44"/>
              </w:numPr>
              <w:jc w:val="left"/>
              <w:rPr>
                <w:rFonts w:ascii="Arial" w:hAnsi="Arial" w:cs="Arial"/>
                <w:sz w:val="22"/>
              </w:rPr>
            </w:pPr>
            <w:bookmarkStart w:id="15" w:name="_Ref37237333"/>
            <w:r w:rsidRPr="000732D9">
              <w:rPr>
                <w:rFonts w:ascii="Arial" w:hAnsi="Arial" w:cs="Arial"/>
                <w:sz w:val="22"/>
              </w:rPr>
              <w:t xml:space="preserve">Communicate to </w:t>
            </w:r>
            <w:r w:rsidR="000B66D3">
              <w:rPr>
                <w:rFonts w:ascii="Arial" w:hAnsi="Arial" w:cs="Arial"/>
                <w:sz w:val="22"/>
              </w:rPr>
              <w:t>workgroup members</w:t>
            </w:r>
            <w:r w:rsidRPr="000732D9">
              <w:rPr>
                <w:rFonts w:ascii="Arial" w:hAnsi="Arial" w:cs="Arial"/>
                <w:sz w:val="22"/>
              </w:rPr>
              <w:t xml:space="preserve"> about the importance and application of </w:t>
            </w:r>
            <w:r w:rsidR="00785FD4">
              <w:rPr>
                <w:rFonts w:ascii="Arial" w:hAnsi="Arial" w:cs="Arial"/>
                <w:sz w:val="22"/>
              </w:rPr>
              <w:t>each element</w:t>
            </w:r>
            <w:bookmarkEnd w:id="15"/>
            <w:r w:rsidR="000B66D3">
              <w:rPr>
                <w:rFonts w:ascii="Arial" w:hAnsi="Arial" w:cs="Arial"/>
                <w:sz w:val="22"/>
              </w:rPr>
              <w:t xml:space="preserve"> in terms of meeting WHS policy</w:t>
            </w:r>
          </w:p>
        </w:tc>
      </w:tr>
    </w:tbl>
    <w:p w14:paraId="67F7BDE2" w14:textId="77777777" w:rsidR="000732D9" w:rsidRPr="000732D9" w:rsidRDefault="000732D9" w:rsidP="000732D9">
      <w:pPr>
        <w:jc w:val="left"/>
        <w:rPr>
          <w:rFonts w:ascii="Arial" w:eastAsia="Calibri" w:hAnsi="Arial" w:cs="Arial"/>
          <w:sz w:val="22"/>
          <w:szCs w:val="22"/>
        </w:rPr>
      </w:pPr>
    </w:p>
    <w:p w14:paraId="263C8296"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611D5001" w14:textId="77777777" w:rsidTr="00785FD4">
        <w:trPr>
          <w:tblHeader/>
        </w:trPr>
        <w:tc>
          <w:tcPr>
            <w:tcW w:w="9016" w:type="dxa"/>
            <w:shd w:val="clear" w:color="auto" w:fill="000000"/>
          </w:tcPr>
          <w:p w14:paraId="7A6A7527" w14:textId="2C74EF31" w:rsidR="000732D9" w:rsidRPr="000732D9" w:rsidRDefault="000732D9" w:rsidP="000732D9">
            <w:pPr>
              <w:keepNext/>
              <w:jc w:val="left"/>
              <w:rPr>
                <w:rFonts w:ascii="Arial" w:hAnsi="Arial" w:cs="Arial"/>
                <w:sz w:val="22"/>
              </w:rPr>
            </w:pPr>
            <w:r w:rsidRPr="000732D9">
              <w:rPr>
                <w:rFonts w:ascii="Arial" w:hAnsi="Arial" w:cs="Arial"/>
                <w:b/>
                <w:sz w:val="22"/>
              </w:rPr>
              <w:t>Injury management</w:t>
            </w:r>
          </w:p>
        </w:tc>
      </w:tr>
      <w:tr w:rsidR="000732D9" w:rsidRPr="000732D9" w14:paraId="715FE6DF" w14:textId="77777777" w:rsidTr="00785FD4">
        <w:tc>
          <w:tcPr>
            <w:tcW w:w="9016" w:type="dxa"/>
            <w:shd w:val="clear" w:color="auto" w:fill="D9D9D9"/>
          </w:tcPr>
          <w:p w14:paraId="3C931380" w14:textId="0A9216EA" w:rsidR="000732D9" w:rsidRPr="000732D9" w:rsidRDefault="000732D9" w:rsidP="000D64B6">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B45CD3" w:rsidRPr="00B45CD3" w14:paraId="333D9799" w14:textId="77777777" w:rsidTr="000D64B6">
        <w:trPr>
          <w:trHeight w:val="6350"/>
        </w:trPr>
        <w:tc>
          <w:tcPr>
            <w:tcW w:w="9016" w:type="dxa"/>
          </w:tcPr>
          <w:p w14:paraId="12E49667" w14:textId="54CC93C6" w:rsidR="00FF074A" w:rsidRDefault="00FF074A" w:rsidP="000D64B6">
            <w:pPr>
              <w:jc w:val="left"/>
              <w:rPr>
                <w:rFonts w:ascii="Arial" w:hAnsi="Arial" w:cs="Arial"/>
                <w:sz w:val="22"/>
              </w:rPr>
            </w:pPr>
            <w:permStart w:id="1208163784" w:edGrp="everyone"/>
            <w:r>
              <w:rPr>
                <w:rFonts w:ascii="Arial" w:hAnsi="Arial" w:cs="Arial"/>
                <w:sz w:val="22"/>
              </w:rPr>
              <w:t>Identify relevant WHS legislation</w:t>
            </w:r>
          </w:p>
          <w:p w14:paraId="2E5888A1" w14:textId="7C137E63" w:rsidR="00FF074A" w:rsidRDefault="00FF074A" w:rsidP="000D64B6">
            <w:pPr>
              <w:jc w:val="left"/>
              <w:rPr>
                <w:rFonts w:ascii="Arial" w:hAnsi="Arial" w:cs="Arial"/>
                <w:sz w:val="22"/>
              </w:rPr>
            </w:pPr>
            <w:r>
              <w:rPr>
                <w:rFonts w:ascii="Arial" w:hAnsi="Arial" w:cs="Arial"/>
                <w:sz w:val="22"/>
              </w:rPr>
              <w:t>Consultation with workers</w:t>
            </w:r>
          </w:p>
          <w:p w14:paraId="1892265D" w14:textId="0A0CF67B" w:rsidR="000732D9" w:rsidRDefault="00FF074A" w:rsidP="000D64B6">
            <w:pPr>
              <w:jc w:val="left"/>
              <w:rPr>
                <w:rFonts w:ascii="Arial" w:hAnsi="Arial" w:cs="Arial"/>
                <w:sz w:val="22"/>
              </w:rPr>
            </w:pPr>
            <w:r>
              <w:rPr>
                <w:rFonts w:ascii="Arial" w:hAnsi="Arial" w:cs="Arial"/>
                <w:sz w:val="22"/>
              </w:rPr>
              <w:t>Identify hazards</w:t>
            </w:r>
          </w:p>
          <w:p w14:paraId="02CFFFB6" w14:textId="77777777" w:rsidR="000732D9" w:rsidRDefault="00FF074A" w:rsidP="000D64B6">
            <w:pPr>
              <w:jc w:val="left"/>
              <w:rPr>
                <w:rFonts w:ascii="Arial" w:hAnsi="Arial" w:cs="Arial"/>
                <w:sz w:val="22"/>
              </w:rPr>
            </w:pPr>
            <w:r>
              <w:rPr>
                <w:rFonts w:ascii="Arial" w:hAnsi="Arial" w:cs="Arial"/>
                <w:sz w:val="22"/>
              </w:rPr>
              <w:t>Assess risks to those hazards</w:t>
            </w:r>
          </w:p>
          <w:p w14:paraId="57A41E93" w14:textId="277F5059" w:rsidR="005750AF" w:rsidRDefault="005750AF" w:rsidP="000D64B6">
            <w:pPr>
              <w:jc w:val="left"/>
              <w:rPr>
                <w:rFonts w:ascii="Arial" w:hAnsi="Arial" w:cs="Arial"/>
                <w:sz w:val="22"/>
              </w:rPr>
            </w:pPr>
            <w:r>
              <w:rPr>
                <w:rFonts w:ascii="Arial" w:hAnsi="Arial" w:cs="Arial"/>
                <w:sz w:val="22"/>
              </w:rPr>
              <w:t>Implement controls</w:t>
            </w:r>
          </w:p>
          <w:p w14:paraId="7500AC6C" w14:textId="2C0A4F76" w:rsidR="005750AF" w:rsidRDefault="005750AF" w:rsidP="000D64B6">
            <w:pPr>
              <w:jc w:val="left"/>
              <w:rPr>
                <w:rFonts w:ascii="Arial" w:hAnsi="Arial" w:cs="Arial"/>
                <w:sz w:val="22"/>
              </w:rPr>
            </w:pPr>
            <w:r>
              <w:rPr>
                <w:rFonts w:ascii="Arial" w:hAnsi="Arial" w:cs="Arial"/>
                <w:sz w:val="22"/>
              </w:rPr>
              <w:t>Training and education</w:t>
            </w:r>
          </w:p>
          <w:p w14:paraId="76298240" w14:textId="23CFA534" w:rsidR="005750AF" w:rsidRDefault="005750AF" w:rsidP="000D64B6">
            <w:pPr>
              <w:jc w:val="left"/>
              <w:rPr>
                <w:rFonts w:ascii="Arial" w:hAnsi="Arial" w:cs="Arial"/>
                <w:sz w:val="22"/>
              </w:rPr>
            </w:pPr>
            <w:r>
              <w:rPr>
                <w:rFonts w:ascii="Arial" w:hAnsi="Arial" w:cs="Arial"/>
                <w:sz w:val="22"/>
              </w:rPr>
              <w:t>Incident reporting and investigation</w:t>
            </w:r>
          </w:p>
          <w:p w14:paraId="3A9F594B" w14:textId="525B5DB3" w:rsidR="005750AF" w:rsidRDefault="005750AF" w:rsidP="000D64B6">
            <w:pPr>
              <w:jc w:val="left"/>
              <w:rPr>
                <w:rFonts w:ascii="Arial" w:hAnsi="Arial" w:cs="Arial"/>
                <w:sz w:val="22"/>
              </w:rPr>
            </w:pPr>
            <w:r>
              <w:rPr>
                <w:rFonts w:ascii="Arial" w:hAnsi="Arial" w:cs="Arial"/>
                <w:sz w:val="22"/>
              </w:rPr>
              <w:t>Immediate care and ongoing care</w:t>
            </w:r>
          </w:p>
          <w:p w14:paraId="629DF284" w14:textId="2B3C28CD" w:rsidR="005750AF" w:rsidRDefault="005750AF" w:rsidP="000D64B6">
            <w:pPr>
              <w:jc w:val="left"/>
              <w:rPr>
                <w:rFonts w:ascii="Arial" w:hAnsi="Arial" w:cs="Arial"/>
                <w:sz w:val="22"/>
              </w:rPr>
            </w:pPr>
            <w:r>
              <w:rPr>
                <w:rFonts w:ascii="Arial" w:hAnsi="Arial" w:cs="Arial"/>
                <w:sz w:val="22"/>
              </w:rPr>
              <w:t>Return to work plan</w:t>
            </w:r>
          </w:p>
          <w:p w14:paraId="7AE478DF" w14:textId="5E3541B3" w:rsidR="005750AF" w:rsidRDefault="005750AF" w:rsidP="000D64B6">
            <w:pPr>
              <w:jc w:val="left"/>
              <w:rPr>
                <w:rFonts w:ascii="Arial" w:hAnsi="Arial" w:cs="Arial"/>
                <w:sz w:val="22"/>
              </w:rPr>
            </w:pPr>
            <w:r>
              <w:rPr>
                <w:rFonts w:ascii="Arial" w:hAnsi="Arial" w:cs="Arial"/>
                <w:sz w:val="22"/>
              </w:rPr>
              <w:t>Monitor progress</w:t>
            </w:r>
          </w:p>
          <w:p w14:paraId="4D8A5660" w14:textId="4B9C82F7" w:rsidR="005750AF" w:rsidRDefault="005750AF" w:rsidP="000D64B6">
            <w:pPr>
              <w:jc w:val="left"/>
              <w:rPr>
                <w:rFonts w:ascii="Arial" w:hAnsi="Arial" w:cs="Arial"/>
                <w:sz w:val="22"/>
              </w:rPr>
            </w:pPr>
          </w:p>
          <w:p w14:paraId="35F4F3E4" w14:textId="77777777" w:rsidR="00FF074A" w:rsidRDefault="00FF074A" w:rsidP="000D64B6">
            <w:pPr>
              <w:jc w:val="left"/>
              <w:rPr>
                <w:rFonts w:ascii="Arial" w:hAnsi="Arial" w:cs="Arial"/>
                <w:sz w:val="22"/>
              </w:rPr>
            </w:pPr>
          </w:p>
          <w:permEnd w:id="1208163784"/>
          <w:p w14:paraId="7D1F4240" w14:textId="3D0B7D0A" w:rsidR="000732D9" w:rsidRPr="00B45CD3" w:rsidRDefault="000732D9" w:rsidP="000D64B6">
            <w:pPr>
              <w:jc w:val="left"/>
              <w:rPr>
                <w:rFonts w:ascii="Arial" w:hAnsi="Arial" w:cs="Arial"/>
                <w:sz w:val="22"/>
              </w:rPr>
            </w:pPr>
          </w:p>
        </w:tc>
      </w:tr>
      <w:tr w:rsidR="000732D9" w:rsidRPr="000732D9" w14:paraId="21AB2FDC" w14:textId="77777777" w:rsidTr="00785FD4">
        <w:tc>
          <w:tcPr>
            <w:tcW w:w="9016" w:type="dxa"/>
            <w:shd w:val="clear" w:color="auto" w:fill="D9D9D9"/>
          </w:tcPr>
          <w:p w14:paraId="5CED9648" w14:textId="478666C4"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4D235E65" w14:textId="77777777" w:rsidTr="000D64B6">
        <w:trPr>
          <w:trHeight w:val="4309"/>
        </w:trPr>
        <w:tc>
          <w:tcPr>
            <w:tcW w:w="9016" w:type="dxa"/>
          </w:tcPr>
          <w:p w14:paraId="694A5972" w14:textId="2EC9B608" w:rsidR="00B00F91" w:rsidRDefault="00FF074A" w:rsidP="00B45CD3">
            <w:pPr>
              <w:jc w:val="left"/>
              <w:rPr>
                <w:rFonts w:ascii="Arial" w:hAnsi="Arial" w:cs="Arial"/>
                <w:sz w:val="22"/>
              </w:rPr>
            </w:pPr>
            <w:permStart w:id="1814646921" w:edGrp="everyone"/>
            <w:r>
              <w:rPr>
                <w:rFonts w:ascii="Arial" w:hAnsi="Arial" w:cs="Arial"/>
                <w:sz w:val="22"/>
              </w:rPr>
              <w:t>Consultation with worker or workers Health and Safety Representative (HSR)</w:t>
            </w:r>
          </w:p>
          <w:p w14:paraId="56BC10AE" w14:textId="77777777" w:rsidR="000732D9" w:rsidRDefault="005750AF" w:rsidP="00B45CD3">
            <w:pPr>
              <w:jc w:val="left"/>
              <w:rPr>
                <w:rFonts w:ascii="Arial" w:hAnsi="Arial" w:cs="Arial"/>
                <w:sz w:val="22"/>
              </w:rPr>
            </w:pPr>
            <w:r>
              <w:rPr>
                <w:rFonts w:ascii="Arial" w:hAnsi="Arial" w:cs="Arial"/>
                <w:sz w:val="22"/>
              </w:rPr>
              <w:t>Consultation with Return to Work co-</w:t>
            </w:r>
            <w:proofErr w:type="spellStart"/>
            <w:r>
              <w:rPr>
                <w:rFonts w:ascii="Arial" w:hAnsi="Arial" w:cs="Arial"/>
                <w:sz w:val="22"/>
              </w:rPr>
              <w:t>ordinaor</w:t>
            </w:r>
            <w:proofErr w:type="spellEnd"/>
          </w:p>
          <w:p w14:paraId="014B9F1A" w14:textId="0123773C" w:rsidR="000732D9" w:rsidRPr="000732D9" w:rsidRDefault="005750AF" w:rsidP="00B45CD3">
            <w:pPr>
              <w:jc w:val="left"/>
              <w:rPr>
                <w:rFonts w:ascii="Arial" w:hAnsi="Arial" w:cs="Arial"/>
                <w:sz w:val="22"/>
              </w:rPr>
            </w:pPr>
            <w:r>
              <w:rPr>
                <w:rFonts w:ascii="Arial" w:hAnsi="Arial" w:cs="Arial"/>
                <w:sz w:val="22"/>
              </w:rPr>
              <w:t>Alternative duties of worker</w:t>
            </w:r>
            <w:permEnd w:id="1814646921"/>
          </w:p>
        </w:tc>
      </w:tr>
      <w:tr w:rsidR="000732D9" w:rsidRPr="000732D9" w14:paraId="78F5231B" w14:textId="77777777" w:rsidTr="00785FD4">
        <w:tc>
          <w:tcPr>
            <w:tcW w:w="9016" w:type="dxa"/>
            <w:shd w:val="clear" w:color="auto" w:fill="D9D9D9"/>
          </w:tcPr>
          <w:p w14:paraId="311475BA" w14:textId="55E67D98"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28577B91" w14:textId="77777777" w:rsidTr="000D64B6">
        <w:trPr>
          <w:trHeight w:val="3572"/>
        </w:trPr>
        <w:tc>
          <w:tcPr>
            <w:tcW w:w="9016" w:type="dxa"/>
          </w:tcPr>
          <w:p w14:paraId="5B36C5BC" w14:textId="01B336F0" w:rsidR="00FF074A" w:rsidRDefault="00FF074A" w:rsidP="000732D9">
            <w:pPr>
              <w:jc w:val="left"/>
              <w:rPr>
                <w:rFonts w:ascii="Arial" w:hAnsi="Arial" w:cs="Arial"/>
                <w:sz w:val="22"/>
              </w:rPr>
            </w:pPr>
            <w:permStart w:id="877472217" w:edGrp="everyone"/>
            <w:r>
              <w:rPr>
                <w:rFonts w:ascii="Arial" w:hAnsi="Arial" w:cs="Arial"/>
                <w:sz w:val="22"/>
              </w:rPr>
              <w:t>Communicate legislation in regards to WHSMS – duty holders duty of care to take reasonable care for themselves and others health and safety</w:t>
            </w:r>
          </w:p>
          <w:p w14:paraId="7D61491F" w14:textId="77777777" w:rsidR="00DE1C0D" w:rsidRDefault="00FF074A" w:rsidP="000732D9">
            <w:pPr>
              <w:jc w:val="left"/>
              <w:rPr>
                <w:rFonts w:ascii="Arial" w:hAnsi="Arial" w:cs="Arial"/>
                <w:sz w:val="22"/>
              </w:rPr>
            </w:pPr>
            <w:r>
              <w:rPr>
                <w:rFonts w:ascii="Arial" w:hAnsi="Arial" w:cs="Arial"/>
                <w:sz w:val="22"/>
              </w:rPr>
              <w:t>Communicate WHS policy to all workers</w:t>
            </w:r>
          </w:p>
          <w:p w14:paraId="17978F2F" w14:textId="77777777" w:rsidR="00DE1C0D" w:rsidRDefault="00FF074A" w:rsidP="000732D9">
            <w:pPr>
              <w:jc w:val="left"/>
              <w:rPr>
                <w:rFonts w:ascii="Arial" w:hAnsi="Arial" w:cs="Arial"/>
                <w:sz w:val="22"/>
              </w:rPr>
            </w:pPr>
            <w:r>
              <w:rPr>
                <w:rFonts w:ascii="Arial" w:hAnsi="Arial" w:cs="Arial"/>
                <w:sz w:val="22"/>
              </w:rPr>
              <w:t>Education awareness on back care</w:t>
            </w:r>
          </w:p>
          <w:p w14:paraId="54D13DCA" w14:textId="77777777" w:rsidR="00DE1C0D" w:rsidRDefault="00FF074A" w:rsidP="000732D9">
            <w:pPr>
              <w:jc w:val="left"/>
              <w:rPr>
                <w:rFonts w:ascii="Arial" w:hAnsi="Arial" w:cs="Arial"/>
                <w:sz w:val="22"/>
              </w:rPr>
            </w:pPr>
            <w:r>
              <w:rPr>
                <w:rFonts w:ascii="Arial" w:hAnsi="Arial" w:cs="Arial"/>
                <w:sz w:val="22"/>
              </w:rPr>
              <w:t>Training on manual handling</w:t>
            </w:r>
          </w:p>
          <w:p w14:paraId="72EA6157" w14:textId="77777777" w:rsidR="00DE1C0D" w:rsidRDefault="00FF074A" w:rsidP="000732D9">
            <w:pPr>
              <w:jc w:val="left"/>
              <w:rPr>
                <w:rFonts w:ascii="Arial" w:hAnsi="Arial" w:cs="Arial"/>
                <w:sz w:val="22"/>
              </w:rPr>
            </w:pPr>
            <w:r>
              <w:rPr>
                <w:rFonts w:ascii="Arial" w:hAnsi="Arial" w:cs="Arial"/>
                <w:sz w:val="22"/>
              </w:rPr>
              <w:t>Past incidents and reporting on back injuries</w:t>
            </w:r>
          </w:p>
          <w:p w14:paraId="10DFF5B0" w14:textId="52C1EE95" w:rsidR="00DE1C0D" w:rsidRDefault="005750AF" w:rsidP="000732D9">
            <w:pPr>
              <w:jc w:val="left"/>
              <w:rPr>
                <w:rFonts w:ascii="Arial" w:hAnsi="Arial" w:cs="Arial"/>
                <w:sz w:val="22"/>
              </w:rPr>
            </w:pPr>
            <w:r>
              <w:rPr>
                <w:rFonts w:ascii="Arial" w:hAnsi="Arial" w:cs="Arial"/>
                <w:sz w:val="22"/>
              </w:rPr>
              <w:t>Email</w:t>
            </w:r>
          </w:p>
          <w:p w14:paraId="2F10FF9E" w14:textId="77777777" w:rsidR="00DE1C0D" w:rsidRDefault="005750AF" w:rsidP="000732D9">
            <w:pPr>
              <w:jc w:val="left"/>
              <w:rPr>
                <w:rFonts w:ascii="Arial" w:hAnsi="Arial" w:cs="Arial"/>
                <w:sz w:val="22"/>
              </w:rPr>
            </w:pPr>
            <w:r>
              <w:rPr>
                <w:rFonts w:ascii="Arial" w:hAnsi="Arial" w:cs="Arial"/>
                <w:sz w:val="22"/>
              </w:rPr>
              <w:t>Toolboxes</w:t>
            </w:r>
          </w:p>
          <w:p w14:paraId="4B0B890F" w14:textId="77777777" w:rsidR="00DE1C0D" w:rsidRDefault="005750AF" w:rsidP="000732D9">
            <w:pPr>
              <w:jc w:val="left"/>
              <w:rPr>
                <w:rFonts w:ascii="Arial" w:hAnsi="Arial" w:cs="Arial"/>
                <w:sz w:val="22"/>
              </w:rPr>
            </w:pPr>
            <w:r>
              <w:rPr>
                <w:rFonts w:ascii="Arial" w:hAnsi="Arial" w:cs="Arial"/>
                <w:sz w:val="22"/>
              </w:rPr>
              <w:t>Notice boards</w:t>
            </w:r>
          </w:p>
          <w:p w14:paraId="15E5B4D8" w14:textId="62C1345C" w:rsidR="00DE1C0D" w:rsidRPr="000732D9" w:rsidRDefault="005750AF" w:rsidP="000732D9">
            <w:pPr>
              <w:jc w:val="left"/>
              <w:rPr>
                <w:rFonts w:ascii="Arial" w:hAnsi="Arial" w:cs="Arial"/>
                <w:sz w:val="22"/>
              </w:rPr>
            </w:pPr>
            <w:r>
              <w:rPr>
                <w:rFonts w:ascii="Arial" w:hAnsi="Arial" w:cs="Arial"/>
                <w:sz w:val="22"/>
              </w:rPr>
              <w:t>Pre-starts</w:t>
            </w:r>
            <w:permEnd w:id="877472217"/>
          </w:p>
        </w:tc>
      </w:tr>
    </w:tbl>
    <w:p w14:paraId="3F2C2CE3"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188F0FF2" w14:textId="77777777" w:rsidTr="00EA4278">
        <w:trPr>
          <w:tblHeader/>
        </w:trPr>
        <w:tc>
          <w:tcPr>
            <w:tcW w:w="9016" w:type="dxa"/>
            <w:shd w:val="clear" w:color="auto" w:fill="000000"/>
          </w:tcPr>
          <w:p w14:paraId="79D91888" w14:textId="4916B08C" w:rsidR="000732D9" w:rsidRPr="000732D9" w:rsidRDefault="000732D9" w:rsidP="000732D9">
            <w:pPr>
              <w:keepNext/>
              <w:jc w:val="left"/>
              <w:rPr>
                <w:rFonts w:ascii="Arial" w:hAnsi="Arial" w:cs="Arial"/>
                <w:sz w:val="22"/>
              </w:rPr>
            </w:pPr>
            <w:r w:rsidRPr="000732D9">
              <w:rPr>
                <w:rFonts w:ascii="Arial" w:hAnsi="Arial" w:cs="Arial"/>
                <w:b/>
                <w:sz w:val="22"/>
              </w:rPr>
              <w:t xml:space="preserve">Return-to-work </w:t>
            </w:r>
          </w:p>
        </w:tc>
      </w:tr>
      <w:tr w:rsidR="000732D9" w:rsidRPr="000732D9" w14:paraId="5A063834" w14:textId="77777777" w:rsidTr="00EA4278">
        <w:tc>
          <w:tcPr>
            <w:tcW w:w="9016" w:type="dxa"/>
            <w:shd w:val="clear" w:color="auto" w:fill="D9D9D9"/>
          </w:tcPr>
          <w:p w14:paraId="4363782D" w14:textId="5869231D" w:rsidR="000732D9" w:rsidRPr="000732D9" w:rsidRDefault="000732D9" w:rsidP="00B43333">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0732D9" w:rsidRPr="00B45CD3" w14:paraId="5C05AE80" w14:textId="77777777" w:rsidTr="000D64B6">
        <w:trPr>
          <w:trHeight w:val="4365"/>
        </w:trPr>
        <w:tc>
          <w:tcPr>
            <w:tcW w:w="9016" w:type="dxa"/>
          </w:tcPr>
          <w:p w14:paraId="7B49ACE7" w14:textId="77777777" w:rsidR="000D64B6" w:rsidRDefault="00CE539A" w:rsidP="000D64B6">
            <w:pPr>
              <w:jc w:val="left"/>
              <w:rPr>
                <w:rFonts w:ascii="Arial" w:hAnsi="Arial" w:cs="Arial"/>
                <w:sz w:val="22"/>
              </w:rPr>
            </w:pPr>
            <w:permStart w:id="1562667824" w:edGrp="everyone"/>
            <w:r>
              <w:rPr>
                <w:rFonts w:ascii="Arial" w:hAnsi="Arial" w:cs="Arial"/>
                <w:sz w:val="22"/>
              </w:rPr>
              <w:t>Identify relevant legislation</w:t>
            </w:r>
          </w:p>
          <w:p w14:paraId="5017C9FF" w14:textId="77777777" w:rsidR="000D64B6" w:rsidRDefault="00CE539A" w:rsidP="000D64B6">
            <w:pPr>
              <w:jc w:val="left"/>
              <w:rPr>
                <w:rFonts w:ascii="Arial" w:hAnsi="Arial" w:cs="Arial"/>
                <w:sz w:val="22"/>
              </w:rPr>
            </w:pPr>
            <w:r>
              <w:rPr>
                <w:rFonts w:ascii="Arial" w:hAnsi="Arial" w:cs="Arial"/>
                <w:sz w:val="22"/>
              </w:rPr>
              <w:t>Modify workers duties with current capabilities</w:t>
            </w:r>
          </w:p>
          <w:p w14:paraId="1C46FA1F" w14:textId="77777777" w:rsidR="000D64B6" w:rsidRDefault="00CE539A" w:rsidP="000D64B6">
            <w:pPr>
              <w:jc w:val="left"/>
              <w:rPr>
                <w:rFonts w:ascii="Arial" w:hAnsi="Arial" w:cs="Arial"/>
                <w:sz w:val="22"/>
              </w:rPr>
            </w:pPr>
            <w:r>
              <w:rPr>
                <w:rFonts w:ascii="Arial" w:hAnsi="Arial" w:cs="Arial"/>
                <w:sz w:val="22"/>
              </w:rPr>
              <w:t>Communication and monitor progress</w:t>
            </w:r>
          </w:p>
          <w:p w14:paraId="55F61162" w14:textId="4239BC43" w:rsidR="000D64B6" w:rsidRPr="00B45CD3" w:rsidRDefault="005750AF" w:rsidP="000D64B6">
            <w:pPr>
              <w:jc w:val="left"/>
              <w:rPr>
                <w:rFonts w:ascii="Arial" w:hAnsi="Arial" w:cs="Arial"/>
                <w:sz w:val="22"/>
              </w:rPr>
            </w:pPr>
            <w:r>
              <w:rPr>
                <w:rFonts w:ascii="Arial" w:hAnsi="Arial" w:cs="Arial"/>
                <w:sz w:val="22"/>
              </w:rPr>
              <w:t>Co-ordinate with Return to Work officer and Medical officer</w:t>
            </w:r>
            <w:permEnd w:id="1562667824"/>
          </w:p>
        </w:tc>
      </w:tr>
      <w:tr w:rsidR="000732D9" w:rsidRPr="000732D9" w14:paraId="7B9BD87B" w14:textId="77777777" w:rsidTr="00EA4278">
        <w:tc>
          <w:tcPr>
            <w:tcW w:w="9016" w:type="dxa"/>
            <w:shd w:val="clear" w:color="auto" w:fill="D9D9D9"/>
          </w:tcPr>
          <w:p w14:paraId="6104436F" w14:textId="491A8A26"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533B37BB" w14:textId="77777777" w:rsidTr="000D64B6">
        <w:trPr>
          <w:trHeight w:val="5102"/>
        </w:trPr>
        <w:tc>
          <w:tcPr>
            <w:tcW w:w="9016" w:type="dxa"/>
          </w:tcPr>
          <w:p w14:paraId="3A51327A" w14:textId="77777777" w:rsidR="000732D9" w:rsidRDefault="00CE539A" w:rsidP="00B45CD3">
            <w:pPr>
              <w:jc w:val="left"/>
              <w:rPr>
                <w:rFonts w:ascii="Arial" w:hAnsi="Arial" w:cs="Arial"/>
                <w:sz w:val="22"/>
              </w:rPr>
            </w:pPr>
            <w:permStart w:id="2002338623" w:edGrp="everyone"/>
            <w:r>
              <w:rPr>
                <w:rFonts w:ascii="Arial" w:hAnsi="Arial" w:cs="Arial"/>
                <w:sz w:val="22"/>
              </w:rPr>
              <w:t>Consultation with worker</w:t>
            </w:r>
          </w:p>
          <w:p w14:paraId="771D70FB" w14:textId="77777777" w:rsidR="000732D9" w:rsidRDefault="005750AF" w:rsidP="00B45CD3">
            <w:pPr>
              <w:jc w:val="left"/>
              <w:rPr>
                <w:rFonts w:ascii="Arial" w:hAnsi="Arial" w:cs="Arial"/>
                <w:sz w:val="22"/>
              </w:rPr>
            </w:pPr>
            <w:r>
              <w:rPr>
                <w:rFonts w:ascii="Arial" w:hAnsi="Arial" w:cs="Arial"/>
                <w:sz w:val="22"/>
              </w:rPr>
              <w:t>Consultation with Return to Work officer, Medical officer and Comcare</w:t>
            </w:r>
          </w:p>
          <w:p w14:paraId="23BC5BC3" w14:textId="77777777" w:rsidR="000732D9" w:rsidRDefault="005750AF" w:rsidP="00B45CD3">
            <w:pPr>
              <w:jc w:val="left"/>
              <w:rPr>
                <w:rFonts w:ascii="Arial" w:hAnsi="Arial" w:cs="Arial"/>
                <w:sz w:val="22"/>
              </w:rPr>
            </w:pPr>
            <w:r>
              <w:rPr>
                <w:rFonts w:ascii="Arial" w:hAnsi="Arial" w:cs="Arial"/>
                <w:sz w:val="22"/>
              </w:rPr>
              <w:t>Review any programs</w:t>
            </w:r>
          </w:p>
          <w:p w14:paraId="2344BFE9" w14:textId="77777777" w:rsidR="000732D9" w:rsidRDefault="005750AF" w:rsidP="00B45CD3">
            <w:pPr>
              <w:jc w:val="left"/>
              <w:rPr>
                <w:rFonts w:ascii="Arial" w:hAnsi="Arial" w:cs="Arial"/>
                <w:sz w:val="22"/>
              </w:rPr>
            </w:pPr>
            <w:r>
              <w:rPr>
                <w:rFonts w:ascii="Arial" w:hAnsi="Arial" w:cs="Arial"/>
                <w:sz w:val="22"/>
              </w:rPr>
              <w:t>Alternative duties for worker</w:t>
            </w:r>
          </w:p>
          <w:p w14:paraId="6AEAF80F" w14:textId="4926A994" w:rsidR="000732D9" w:rsidRPr="000732D9" w:rsidRDefault="005750AF" w:rsidP="00B45CD3">
            <w:pPr>
              <w:jc w:val="left"/>
              <w:rPr>
                <w:rFonts w:ascii="Arial" w:hAnsi="Arial" w:cs="Arial"/>
                <w:sz w:val="22"/>
              </w:rPr>
            </w:pPr>
            <w:r>
              <w:rPr>
                <w:rFonts w:ascii="Arial" w:hAnsi="Arial" w:cs="Arial"/>
                <w:sz w:val="22"/>
              </w:rPr>
              <w:t>Seek feedback</w:t>
            </w:r>
            <w:permEnd w:id="2002338623"/>
          </w:p>
        </w:tc>
      </w:tr>
      <w:tr w:rsidR="000732D9" w:rsidRPr="000732D9" w14:paraId="28BF7332" w14:textId="77777777" w:rsidTr="00EA4278">
        <w:tc>
          <w:tcPr>
            <w:tcW w:w="9016" w:type="dxa"/>
            <w:shd w:val="clear" w:color="auto" w:fill="D9D9D9"/>
          </w:tcPr>
          <w:p w14:paraId="2B2AEC7E" w14:textId="0F71692D"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60D37E1A" w14:textId="77777777" w:rsidTr="000D64B6">
        <w:trPr>
          <w:trHeight w:val="3345"/>
        </w:trPr>
        <w:tc>
          <w:tcPr>
            <w:tcW w:w="9016" w:type="dxa"/>
          </w:tcPr>
          <w:p w14:paraId="23E5298F" w14:textId="72C31133" w:rsidR="00CE539A" w:rsidRPr="00CE539A" w:rsidRDefault="00CE539A" w:rsidP="00CE539A">
            <w:pPr>
              <w:jc w:val="left"/>
              <w:rPr>
                <w:rFonts w:ascii="Arial" w:hAnsi="Arial" w:cs="Arial"/>
                <w:sz w:val="22"/>
              </w:rPr>
            </w:pPr>
            <w:permStart w:id="2062428245" w:edGrp="everyone"/>
            <w:r w:rsidRPr="00CE539A">
              <w:rPr>
                <w:rFonts w:ascii="Arial" w:hAnsi="Arial" w:cs="Arial"/>
                <w:sz w:val="22"/>
              </w:rPr>
              <w:t>Communicate legislation in regards to WHSMS – duty holders’ duty of care to take reasonable care for themselves and others health and safety</w:t>
            </w:r>
          </w:p>
          <w:p w14:paraId="2978156A" w14:textId="77777777" w:rsidR="00CE539A" w:rsidRPr="00CE539A" w:rsidRDefault="00CE539A" w:rsidP="00CE539A">
            <w:pPr>
              <w:jc w:val="left"/>
              <w:rPr>
                <w:rFonts w:ascii="Arial" w:hAnsi="Arial" w:cs="Arial"/>
                <w:sz w:val="22"/>
              </w:rPr>
            </w:pPr>
            <w:r w:rsidRPr="00CE539A">
              <w:rPr>
                <w:rFonts w:ascii="Arial" w:hAnsi="Arial" w:cs="Arial"/>
                <w:sz w:val="22"/>
              </w:rPr>
              <w:t>Communicate WHS policy to all workers</w:t>
            </w:r>
          </w:p>
          <w:p w14:paraId="7EDA3B67" w14:textId="77777777" w:rsidR="00CE539A" w:rsidRPr="00CE539A" w:rsidRDefault="00CE539A" w:rsidP="00CE539A">
            <w:pPr>
              <w:jc w:val="left"/>
              <w:rPr>
                <w:rFonts w:ascii="Arial" w:hAnsi="Arial" w:cs="Arial"/>
                <w:sz w:val="22"/>
              </w:rPr>
            </w:pPr>
            <w:r w:rsidRPr="00CE539A">
              <w:rPr>
                <w:rFonts w:ascii="Arial" w:hAnsi="Arial" w:cs="Arial"/>
                <w:sz w:val="22"/>
              </w:rPr>
              <w:t>Education awareness on back care</w:t>
            </w:r>
          </w:p>
          <w:p w14:paraId="1525CB97" w14:textId="77777777" w:rsidR="00CE539A" w:rsidRPr="00CE539A" w:rsidRDefault="00CE539A" w:rsidP="00CE539A">
            <w:pPr>
              <w:jc w:val="left"/>
              <w:rPr>
                <w:rFonts w:ascii="Arial" w:hAnsi="Arial" w:cs="Arial"/>
                <w:sz w:val="22"/>
              </w:rPr>
            </w:pPr>
            <w:r w:rsidRPr="00CE539A">
              <w:rPr>
                <w:rFonts w:ascii="Arial" w:hAnsi="Arial" w:cs="Arial"/>
                <w:sz w:val="22"/>
              </w:rPr>
              <w:t>Training on manual handling</w:t>
            </w:r>
          </w:p>
          <w:p w14:paraId="66D469A6" w14:textId="77777777" w:rsidR="006321B7" w:rsidRDefault="00CE539A" w:rsidP="000732D9">
            <w:pPr>
              <w:jc w:val="left"/>
              <w:rPr>
                <w:rFonts w:ascii="Arial" w:hAnsi="Arial" w:cs="Arial"/>
                <w:sz w:val="22"/>
              </w:rPr>
            </w:pPr>
            <w:r w:rsidRPr="00CE539A">
              <w:rPr>
                <w:rFonts w:ascii="Arial" w:hAnsi="Arial" w:cs="Arial"/>
                <w:sz w:val="22"/>
              </w:rPr>
              <w:t>Past incidents and reporting on back injuries</w:t>
            </w:r>
          </w:p>
          <w:p w14:paraId="178C9E19" w14:textId="77777777" w:rsidR="006321B7" w:rsidRDefault="00CE539A" w:rsidP="000732D9">
            <w:pPr>
              <w:jc w:val="left"/>
              <w:rPr>
                <w:rFonts w:ascii="Arial" w:hAnsi="Arial" w:cs="Arial"/>
                <w:sz w:val="22"/>
              </w:rPr>
            </w:pPr>
            <w:proofErr w:type="spellStart"/>
            <w:r>
              <w:rPr>
                <w:rFonts w:ascii="Arial" w:hAnsi="Arial" w:cs="Arial"/>
                <w:sz w:val="22"/>
              </w:rPr>
              <w:t>Feed back</w:t>
            </w:r>
            <w:proofErr w:type="spellEnd"/>
            <w:r>
              <w:rPr>
                <w:rFonts w:ascii="Arial" w:hAnsi="Arial" w:cs="Arial"/>
                <w:sz w:val="22"/>
              </w:rPr>
              <w:t xml:space="preserve"> from workers</w:t>
            </w:r>
          </w:p>
          <w:p w14:paraId="06265D2B" w14:textId="77777777" w:rsidR="006321B7" w:rsidRDefault="005750AF" w:rsidP="000732D9">
            <w:pPr>
              <w:jc w:val="left"/>
              <w:rPr>
                <w:rFonts w:ascii="Arial" w:hAnsi="Arial" w:cs="Arial"/>
                <w:sz w:val="22"/>
              </w:rPr>
            </w:pPr>
            <w:r>
              <w:rPr>
                <w:rFonts w:ascii="Arial" w:hAnsi="Arial" w:cs="Arial"/>
                <w:sz w:val="22"/>
              </w:rPr>
              <w:t>Email</w:t>
            </w:r>
          </w:p>
          <w:p w14:paraId="576D8BDD" w14:textId="77777777" w:rsidR="006321B7" w:rsidRDefault="005750AF" w:rsidP="000732D9">
            <w:pPr>
              <w:jc w:val="left"/>
              <w:rPr>
                <w:rFonts w:ascii="Arial" w:hAnsi="Arial" w:cs="Arial"/>
                <w:sz w:val="22"/>
              </w:rPr>
            </w:pPr>
            <w:r>
              <w:rPr>
                <w:rFonts w:ascii="Arial" w:hAnsi="Arial" w:cs="Arial"/>
                <w:sz w:val="22"/>
              </w:rPr>
              <w:t>Toolboxes</w:t>
            </w:r>
          </w:p>
          <w:p w14:paraId="523C2A1C" w14:textId="77777777" w:rsidR="006321B7" w:rsidRDefault="005750AF" w:rsidP="000732D9">
            <w:pPr>
              <w:jc w:val="left"/>
              <w:rPr>
                <w:rFonts w:ascii="Arial" w:hAnsi="Arial" w:cs="Arial"/>
                <w:sz w:val="22"/>
              </w:rPr>
            </w:pPr>
            <w:r>
              <w:rPr>
                <w:rFonts w:ascii="Arial" w:hAnsi="Arial" w:cs="Arial"/>
                <w:sz w:val="22"/>
              </w:rPr>
              <w:t>Phone calls</w:t>
            </w:r>
          </w:p>
          <w:p w14:paraId="672DBDB4" w14:textId="3AA575F9" w:rsidR="006321B7" w:rsidRPr="000732D9" w:rsidRDefault="005750AF" w:rsidP="000732D9">
            <w:pPr>
              <w:jc w:val="left"/>
              <w:rPr>
                <w:rFonts w:ascii="Arial" w:hAnsi="Arial" w:cs="Arial"/>
                <w:sz w:val="22"/>
              </w:rPr>
            </w:pPr>
            <w:r>
              <w:rPr>
                <w:rFonts w:ascii="Arial" w:hAnsi="Arial" w:cs="Arial"/>
                <w:sz w:val="22"/>
              </w:rPr>
              <w:t>Notice boards</w:t>
            </w:r>
            <w:permEnd w:id="2062428245"/>
          </w:p>
        </w:tc>
      </w:tr>
    </w:tbl>
    <w:p w14:paraId="2C9991E0" w14:textId="77777777" w:rsidR="000732D9" w:rsidRPr="000732D9" w:rsidRDefault="000732D9" w:rsidP="000732D9">
      <w:pPr>
        <w:jc w:val="left"/>
        <w:rPr>
          <w:rFonts w:ascii="Arial" w:eastAsia="Calibri" w:hAnsi="Arial" w:cs="Arial"/>
          <w:sz w:val="22"/>
          <w:szCs w:val="22"/>
        </w:rPr>
      </w:pPr>
    </w:p>
    <w:p w14:paraId="7E1E23DB" w14:textId="1A7DFD78" w:rsidR="006E5181" w:rsidRPr="00830749" w:rsidRDefault="006E5181" w:rsidP="000732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0797E1D8" w:rsidR="006E5181" w:rsidRPr="001C4084" w:rsidRDefault="006E5181" w:rsidP="006E5181">
            <w:pPr>
              <w:rPr>
                <w:rFonts w:ascii="Arial" w:hAnsi="Arial" w:cs="Arial"/>
                <w:sz w:val="22"/>
                <w:szCs w:val="22"/>
              </w:rPr>
            </w:pPr>
          </w:p>
        </w:tc>
        <w:permStart w:id="1127446083" w:edGrp="everyone"/>
        <w:tc>
          <w:tcPr>
            <w:tcW w:w="567" w:type="dxa"/>
            <w:tcBorders>
              <w:top w:val="nil"/>
              <w:left w:val="nil"/>
              <w:bottom w:val="nil"/>
              <w:right w:val="nil"/>
            </w:tcBorders>
          </w:tcPr>
          <w:p w14:paraId="44EE3F83" w14:textId="77777777" w:rsidR="006E5181" w:rsidRPr="00533511" w:rsidRDefault="00000000"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127446083"/>
          </w:p>
        </w:tc>
      </w:tr>
    </w:tbl>
    <w:p w14:paraId="4EB29D21" w14:textId="77777777" w:rsidR="006E5181" w:rsidRDefault="006E5181" w:rsidP="006E5181">
      <w:pPr>
        <w:rPr>
          <w:rFonts w:ascii="Arial" w:hAnsi="Arial" w:cs="Arial"/>
          <w:sz w:val="22"/>
          <w:szCs w:val="22"/>
        </w:rPr>
      </w:pPr>
    </w:p>
    <w:p w14:paraId="748EE4B0"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0732D9" w:rsidRPr="000732D9" w14:paraId="6CE36048" w14:textId="77777777" w:rsidTr="000732D9">
        <w:tc>
          <w:tcPr>
            <w:tcW w:w="9235" w:type="dxa"/>
            <w:shd w:val="clear" w:color="auto" w:fill="232F84"/>
          </w:tcPr>
          <w:p w14:paraId="28E82515" w14:textId="77777777" w:rsidR="000732D9" w:rsidRPr="000732D9" w:rsidRDefault="000732D9" w:rsidP="000732D9">
            <w:pPr>
              <w:numPr>
                <w:ilvl w:val="0"/>
                <w:numId w:val="11"/>
              </w:numPr>
              <w:jc w:val="left"/>
              <w:rPr>
                <w:rFonts w:ascii="Arial" w:hAnsi="Arial" w:cs="Arial"/>
                <w:b/>
                <w:sz w:val="22"/>
              </w:rPr>
            </w:pPr>
            <w:bookmarkStart w:id="16" w:name="_Ref37237390"/>
          </w:p>
        </w:tc>
        <w:bookmarkEnd w:id="16"/>
      </w:tr>
      <w:tr w:rsidR="000732D9" w:rsidRPr="000732D9" w14:paraId="0C7E86A3" w14:textId="77777777" w:rsidTr="000732D9">
        <w:tc>
          <w:tcPr>
            <w:tcW w:w="9235" w:type="dxa"/>
            <w:shd w:val="clear" w:color="auto" w:fill="A1D7E1"/>
          </w:tcPr>
          <w:p w14:paraId="69F19933" w14:textId="788DB59F" w:rsidR="000732D9" w:rsidRPr="000732D9" w:rsidRDefault="000732D9" w:rsidP="000732D9">
            <w:pPr>
              <w:jc w:val="left"/>
              <w:rPr>
                <w:rFonts w:ascii="Arial" w:hAnsi="Arial" w:cs="Arial"/>
                <w:sz w:val="22"/>
              </w:rPr>
            </w:pPr>
            <w:r w:rsidRPr="000732D9">
              <w:rPr>
                <w:rFonts w:ascii="Arial" w:hAnsi="Arial" w:cs="Arial"/>
                <w:sz w:val="22"/>
              </w:rPr>
              <w:t xml:space="preserve">You are required, as a workgroup supervisor, to contribute to </w:t>
            </w:r>
            <w:r w:rsidR="00785FD4">
              <w:rPr>
                <w:rFonts w:ascii="Arial" w:hAnsi="Arial" w:cs="Arial"/>
                <w:sz w:val="22"/>
              </w:rPr>
              <w:t>reviewing the elements of the WHSMS plan addressed in Activity 2</w:t>
            </w:r>
            <w:r w:rsidRPr="000732D9">
              <w:rPr>
                <w:rFonts w:ascii="Arial" w:hAnsi="Arial" w:cs="Arial"/>
                <w:sz w:val="22"/>
              </w:rPr>
              <w:t>:</w:t>
            </w:r>
          </w:p>
          <w:p w14:paraId="27A1C873"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0493B00F"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581A84E5" w14:textId="77777777" w:rsidR="000732D9" w:rsidRPr="000732D9" w:rsidRDefault="000732D9" w:rsidP="000732D9">
            <w:pPr>
              <w:jc w:val="left"/>
              <w:rPr>
                <w:rFonts w:ascii="Arial" w:hAnsi="Arial" w:cs="Arial"/>
                <w:sz w:val="22"/>
              </w:rPr>
            </w:pPr>
          </w:p>
          <w:p w14:paraId="0C692075" w14:textId="48D25A62" w:rsidR="000732D9" w:rsidRPr="000732D9" w:rsidRDefault="002365C0" w:rsidP="000732D9">
            <w:pPr>
              <w:jc w:val="left"/>
              <w:rPr>
                <w:rFonts w:ascii="Arial" w:hAnsi="Arial" w:cs="Arial"/>
                <w:sz w:val="22"/>
              </w:rPr>
            </w:pPr>
            <w:r>
              <w:rPr>
                <w:rFonts w:ascii="Arial" w:hAnsi="Arial" w:cs="Arial"/>
                <w:sz w:val="22"/>
              </w:rPr>
              <w:t>E</w:t>
            </w:r>
            <w:r w:rsidR="000732D9" w:rsidRPr="000732D9">
              <w:rPr>
                <w:rFonts w:ascii="Arial" w:hAnsi="Arial" w:cs="Arial"/>
                <w:sz w:val="22"/>
              </w:rPr>
              <w:t>xplain how you would:</w:t>
            </w:r>
          </w:p>
          <w:p w14:paraId="7E52C44D" w14:textId="135F470E" w:rsidR="00785FD4" w:rsidRDefault="00785FD4" w:rsidP="000732D9">
            <w:pPr>
              <w:numPr>
                <w:ilvl w:val="0"/>
                <w:numId w:val="45"/>
              </w:numPr>
              <w:contextualSpacing/>
              <w:jc w:val="left"/>
              <w:rPr>
                <w:rFonts w:ascii="Arial" w:hAnsi="Arial" w:cs="Arial"/>
                <w:sz w:val="22"/>
              </w:rPr>
            </w:pPr>
            <w:bookmarkStart w:id="17" w:name="_Ref37237392"/>
            <w:r>
              <w:rPr>
                <w:rFonts w:ascii="Arial" w:hAnsi="Arial" w:cs="Arial"/>
                <w:sz w:val="22"/>
              </w:rPr>
              <w:t xml:space="preserve">Monitor each of these </w:t>
            </w:r>
            <w:r w:rsidR="003931E8">
              <w:rPr>
                <w:rFonts w:ascii="Arial" w:hAnsi="Arial" w:cs="Arial"/>
                <w:sz w:val="22"/>
              </w:rPr>
              <w:t>elements</w:t>
            </w:r>
            <w:r>
              <w:rPr>
                <w:rFonts w:ascii="Arial" w:hAnsi="Arial" w:cs="Arial"/>
                <w:sz w:val="22"/>
              </w:rPr>
              <w:t xml:space="preserve">, to ensure they are </w:t>
            </w:r>
            <w:r w:rsidR="003931E8">
              <w:rPr>
                <w:rFonts w:ascii="Arial" w:hAnsi="Arial" w:cs="Arial"/>
                <w:sz w:val="22"/>
              </w:rPr>
              <w:t xml:space="preserve">effective and </w:t>
            </w:r>
            <w:r>
              <w:rPr>
                <w:rFonts w:ascii="Arial" w:hAnsi="Arial" w:cs="Arial"/>
                <w:sz w:val="22"/>
              </w:rPr>
              <w:t>providing safe systems of work</w:t>
            </w:r>
            <w:bookmarkEnd w:id="17"/>
            <w:r w:rsidR="003931E8">
              <w:rPr>
                <w:rFonts w:ascii="Arial" w:hAnsi="Arial" w:cs="Arial"/>
                <w:sz w:val="22"/>
              </w:rPr>
              <w:t xml:space="preserve"> </w:t>
            </w:r>
          </w:p>
          <w:p w14:paraId="39D13538" w14:textId="77777777" w:rsidR="003931E8" w:rsidRDefault="000732D9" w:rsidP="000732D9">
            <w:pPr>
              <w:numPr>
                <w:ilvl w:val="0"/>
                <w:numId w:val="45"/>
              </w:numPr>
              <w:ind w:left="709"/>
              <w:jc w:val="left"/>
              <w:rPr>
                <w:rFonts w:ascii="Arial" w:hAnsi="Arial" w:cs="Arial"/>
                <w:sz w:val="22"/>
              </w:rPr>
            </w:pPr>
            <w:bookmarkStart w:id="18" w:name="_Ref37237406"/>
            <w:r w:rsidRPr="000732D9">
              <w:rPr>
                <w:rFonts w:ascii="Arial" w:hAnsi="Arial" w:cs="Arial"/>
                <w:sz w:val="22"/>
              </w:rPr>
              <w:t xml:space="preserve">For each </w:t>
            </w:r>
            <w:r w:rsidR="002365C0">
              <w:rPr>
                <w:rFonts w:ascii="Arial" w:hAnsi="Arial" w:cs="Arial"/>
                <w:sz w:val="22"/>
              </w:rPr>
              <w:t>element</w:t>
            </w:r>
            <w:r w:rsidRPr="000732D9">
              <w:rPr>
                <w:rFonts w:ascii="Arial" w:hAnsi="Arial" w:cs="Arial"/>
                <w:sz w:val="22"/>
              </w:rPr>
              <w:t>, provide one (1) example of a</w:t>
            </w:r>
            <w:r w:rsidR="003931E8">
              <w:rPr>
                <w:rFonts w:ascii="Arial" w:hAnsi="Arial" w:cs="Arial"/>
                <w:sz w:val="22"/>
              </w:rPr>
              <w:t xml:space="preserve">n implementation </w:t>
            </w:r>
            <w:r w:rsidRPr="000732D9">
              <w:rPr>
                <w:rFonts w:ascii="Arial" w:hAnsi="Arial" w:cs="Arial"/>
                <w:sz w:val="22"/>
              </w:rPr>
              <w:t>limitation that might be identified through the evaluation</w:t>
            </w:r>
            <w:bookmarkEnd w:id="18"/>
            <w:r w:rsidR="002365C0">
              <w:rPr>
                <w:rFonts w:ascii="Arial" w:hAnsi="Arial" w:cs="Arial"/>
                <w:sz w:val="22"/>
              </w:rPr>
              <w:t xml:space="preserve"> </w:t>
            </w:r>
          </w:p>
          <w:p w14:paraId="094FBF66" w14:textId="0A5D9621" w:rsidR="00CA15C8" w:rsidRDefault="003931E8" w:rsidP="000732D9">
            <w:pPr>
              <w:numPr>
                <w:ilvl w:val="0"/>
                <w:numId w:val="45"/>
              </w:numPr>
              <w:ind w:left="709"/>
              <w:jc w:val="left"/>
              <w:rPr>
                <w:rFonts w:ascii="Arial" w:hAnsi="Arial" w:cs="Arial"/>
                <w:sz w:val="22"/>
              </w:rPr>
            </w:pPr>
            <w:bookmarkStart w:id="19" w:name="_Ref37240039"/>
            <w:bookmarkStart w:id="20" w:name="_Ref37237408"/>
            <w:bookmarkStart w:id="21" w:name="_Ref37238036"/>
            <w:r>
              <w:rPr>
                <w:rFonts w:ascii="Arial" w:hAnsi="Arial" w:cs="Arial"/>
                <w:sz w:val="22"/>
              </w:rPr>
              <w:t>P</w:t>
            </w:r>
            <w:r w:rsidR="002365C0">
              <w:rPr>
                <w:rFonts w:ascii="Arial" w:hAnsi="Arial" w:cs="Arial"/>
                <w:sz w:val="22"/>
              </w:rPr>
              <w:t xml:space="preserve">ropose </w:t>
            </w:r>
            <w:r w:rsidR="00CA15C8" w:rsidRPr="008F7EE4">
              <w:rPr>
                <w:rFonts w:ascii="Arial" w:hAnsi="Arial" w:cs="Arial"/>
                <w:sz w:val="22"/>
              </w:rPr>
              <w:t>two (2)</w:t>
            </w:r>
            <w:r w:rsidR="002365C0" w:rsidRPr="008F7EE4">
              <w:rPr>
                <w:rFonts w:ascii="Arial" w:hAnsi="Arial" w:cs="Arial"/>
                <w:sz w:val="22"/>
              </w:rPr>
              <w:t xml:space="preserve"> adjustment</w:t>
            </w:r>
            <w:r w:rsidR="00CA15C8" w:rsidRPr="008F7EE4">
              <w:rPr>
                <w:rFonts w:ascii="Arial" w:hAnsi="Arial" w:cs="Arial"/>
                <w:sz w:val="22"/>
              </w:rPr>
              <w:t>s</w:t>
            </w:r>
            <w:r w:rsidR="002365C0" w:rsidRPr="008F7EE4">
              <w:rPr>
                <w:rFonts w:ascii="Arial" w:hAnsi="Arial" w:cs="Arial"/>
                <w:sz w:val="22"/>
              </w:rPr>
              <w:t xml:space="preserve"> to</w:t>
            </w:r>
            <w:r w:rsidR="002365C0">
              <w:rPr>
                <w:rFonts w:ascii="Arial" w:hAnsi="Arial" w:cs="Arial"/>
                <w:sz w:val="22"/>
              </w:rPr>
              <w:t xml:space="preserve"> improve the WHSMS implementation plan</w:t>
            </w:r>
            <w:r>
              <w:rPr>
                <w:rFonts w:ascii="Arial" w:hAnsi="Arial" w:cs="Arial"/>
                <w:sz w:val="22"/>
              </w:rPr>
              <w:t xml:space="preserve"> to address </w:t>
            </w:r>
            <w:r w:rsidR="008F3346">
              <w:rPr>
                <w:rFonts w:ascii="Arial" w:hAnsi="Arial" w:cs="Arial"/>
                <w:sz w:val="22"/>
              </w:rPr>
              <w:t>each</w:t>
            </w:r>
            <w:r>
              <w:rPr>
                <w:rFonts w:ascii="Arial" w:hAnsi="Arial" w:cs="Arial"/>
                <w:sz w:val="22"/>
              </w:rPr>
              <w:t xml:space="preserve"> limitation</w:t>
            </w:r>
            <w:r w:rsidR="00CA15C8">
              <w:rPr>
                <w:rFonts w:ascii="Arial" w:hAnsi="Arial" w:cs="Arial"/>
                <w:sz w:val="22"/>
              </w:rPr>
              <w:t>, identifying the preferred option after considering time and resource constraints that may exist</w:t>
            </w:r>
            <w:bookmarkEnd w:id="19"/>
          </w:p>
          <w:p w14:paraId="3092D83E" w14:textId="49030536" w:rsidR="000732D9" w:rsidRPr="000732D9" w:rsidRDefault="00CA15C8" w:rsidP="000732D9">
            <w:pPr>
              <w:numPr>
                <w:ilvl w:val="0"/>
                <w:numId w:val="45"/>
              </w:numPr>
              <w:ind w:left="709"/>
              <w:jc w:val="left"/>
              <w:rPr>
                <w:rFonts w:ascii="Arial" w:hAnsi="Arial" w:cs="Arial"/>
                <w:sz w:val="22"/>
              </w:rPr>
            </w:pPr>
            <w:bookmarkStart w:id="22" w:name="_Ref37239984"/>
            <w:r>
              <w:rPr>
                <w:rFonts w:ascii="Arial" w:hAnsi="Arial" w:cs="Arial"/>
                <w:sz w:val="22"/>
              </w:rPr>
              <w:t>E</w:t>
            </w:r>
            <w:r w:rsidR="008F3346">
              <w:rPr>
                <w:rFonts w:ascii="Arial" w:hAnsi="Arial" w:cs="Arial"/>
                <w:sz w:val="22"/>
              </w:rPr>
              <w:t>xplain</w:t>
            </w:r>
            <w:r w:rsidR="003931E8">
              <w:rPr>
                <w:rFonts w:ascii="Arial" w:hAnsi="Arial" w:cs="Arial"/>
                <w:sz w:val="22"/>
              </w:rPr>
              <w:t xml:space="preserve"> how you would document and distribut</w:t>
            </w:r>
            <w:r w:rsidR="008F3346">
              <w:rPr>
                <w:rFonts w:ascii="Arial" w:hAnsi="Arial" w:cs="Arial"/>
                <w:sz w:val="22"/>
              </w:rPr>
              <w:t>e</w:t>
            </w:r>
            <w:r w:rsidR="003931E8">
              <w:rPr>
                <w:rFonts w:ascii="Arial" w:hAnsi="Arial" w:cs="Arial"/>
                <w:sz w:val="22"/>
              </w:rPr>
              <w:t xml:space="preserve"> the details of the adjusted plan</w:t>
            </w:r>
            <w:bookmarkEnd w:id="20"/>
            <w:r w:rsidR="00D4121D">
              <w:rPr>
                <w:rFonts w:ascii="Arial" w:hAnsi="Arial" w:cs="Arial"/>
                <w:sz w:val="22"/>
              </w:rPr>
              <w:t xml:space="preserve">, considering </w:t>
            </w:r>
            <w:r w:rsidR="00D4121D" w:rsidRPr="008F7EE4">
              <w:rPr>
                <w:rFonts w:ascii="Arial" w:hAnsi="Arial" w:cs="Arial"/>
                <w:sz w:val="22"/>
              </w:rPr>
              <w:t>required training and induction requirements</w:t>
            </w:r>
            <w:bookmarkEnd w:id="21"/>
            <w:bookmarkEnd w:id="22"/>
          </w:p>
        </w:tc>
      </w:tr>
    </w:tbl>
    <w:p w14:paraId="6CFFD2F6" w14:textId="77777777" w:rsidR="000732D9" w:rsidRPr="000732D9" w:rsidRDefault="000732D9" w:rsidP="000732D9">
      <w:pPr>
        <w:jc w:val="left"/>
        <w:rPr>
          <w:rFonts w:ascii="Arial" w:eastAsia="Calibri" w:hAnsi="Arial" w:cs="Arial"/>
          <w:sz w:val="22"/>
          <w:szCs w:val="22"/>
        </w:rPr>
      </w:pPr>
    </w:p>
    <w:p w14:paraId="2D4D069A"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348A487D" w14:textId="77777777" w:rsidTr="003931E8">
        <w:trPr>
          <w:tblHeader/>
        </w:trPr>
        <w:tc>
          <w:tcPr>
            <w:tcW w:w="9016" w:type="dxa"/>
            <w:shd w:val="clear" w:color="auto" w:fill="000000"/>
          </w:tcPr>
          <w:p w14:paraId="7F0316B0" w14:textId="38CDDBDD" w:rsidR="000732D9" w:rsidRPr="000732D9" w:rsidRDefault="00785FD4" w:rsidP="000732D9">
            <w:pPr>
              <w:keepNext/>
              <w:jc w:val="left"/>
              <w:rPr>
                <w:rFonts w:ascii="Arial" w:hAnsi="Arial" w:cs="Arial"/>
                <w:sz w:val="22"/>
              </w:rPr>
            </w:pPr>
            <w:r>
              <w:rPr>
                <w:rFonts w:ascii="Arial" w:hAnsi="Arial" w:cs="Arial"/>
                <w:b/>
                <w:sz w:val="22"/>
              </w:rPr>
              <w:t>Injury management</w:t>
            </w:r>
          </w:p>
        </w:tc>
      </w:tr>
      <w:tr w:rsidR="000732D9" w:rsidRPr="000732D9" w14:paraId="315D407B" w14:textId="77777777" w:rsidTr="003931E8">
        <w:tc>
          <w:tcPr>
            <w:tcW w:w="9016" w:type="dxa"/>
            <w:shd w:val="clear" w:color="auto" w:fill="D9D9D9"/>
          </w:tcPr>
          <w:p w14:paraId="380BA247" w14:textId="264C0855" w:rsidR="000732D9" w:rsidRPr="000732D9" w:rsidRDefault="00785FD4" w:rsidP="000732D9">
            <w:pPr>
              <w:keepNext/>
              <w:jc w:val="left"/>
              <w:rPr>
                <w:rFonts w:ascii="Arial" w:hAnsi="Arial" w:cs="Arial"/>
                <w:sz w:val="22"/>
              </w:rPr>
            </w:pPr>
            <w:r>
              <w:rPr>
                <w:rFonts w:ascii="Arial" w:hAnsi="Arial" w:cs="Arial"/>
                <w:b/>
                <w:sz w:val="22"/>
              </w:rPr>
              <w:t xml:space="preserve">Monitoring </w:t>
            </w:r>
            <w:r w:rsidR="003931E8">
              <w:rPr>
                <w:rFonts w:ascii="Arial" w:hAnsi="Arial" w:cs="Arial"/>
                <w:b/>
                <w:sz w:val="22"/>
              </w:rPr>
              <w:t>effectiveness</w:t>
            </w:r>
          </w:p>
        </w:tc>
      </w:tr>
      <w:tr w:rsidR="000732D9" w:rsidRPr="00B45CD3" w14:paraId="72B124DA" w14:textId="77777777" w:rsidTr="00B43333">
        <w:trPr>
          <w:trHeight w:val="1077"/>
        </w:trPr>
        <w:tc>
          <w:tcPr>
            <w:tcW w:w="9016" w:type="dxa"/>
          </w:tcPr>
          <w:p w14:paraId="11B50176" w14:textId="651F4EB5" w:rsidR="006321B7" w:rsidRDefault="006B5302" w:rsidP="00B45CD3">
            <w:pPr>
              <w:jc w:val="left"/>
              <w:rPr>
                <w:rFonts w:ascii="Arial" w:hAnsi="Arial" w:cs="Arial"/>
                <w:sz w:val="22"/>
              </w:rPr>
            </w:pPr>
            <w:permStart w:id="483154146" w:edGrp="everyone"/>
            <w:r>
              <w:rPr>
                <w:rFonts w:ascii="Arial" w:hAnsi="Arial" w:cs="Arial"/>
                <w:sz w:val="22"/>
              </w:rPr>
              <w:t>Trend analysis</w:t>
            </w:r>
          </w:p>
          <w:p w14:paraId="2A4389EC" w14:textId="77777777" w:rsidR="006321B7" w:rsidRDefault="006B5302" w:rsidP="00B45CD3">
            <w:pPr>
              <w:jc w:val="left"/>
              <w:rPr>
                <w:rFonts w:ascii="Arial" w:hAnsi="Arial" w:cs="Arial"/>
                <w:sz w:val="22"/>
              </w:rPr>
            </w:pPr>
            <w:r>
              <w:rPr>
                <w:rFonts w:ascii="Arial" w:hAnsi="Arial" w:cs="Arial"/>
                <w:sz w:val="22"/>
              </w:rPr>
              <w:t>Audit of incidents</w:t>
            </w:r>
          </w:p>
          <w:p w14:paraId="6CB30F27" w14:textId="77777777" w:rsidR="006321B7" w:rsidRDefault="009E330D" w:rsidP="00B45CD3">
            <w:pPr>
              <w:jc w:val="left"/>
              <w:rPr>
                <w:rFonts w:ascii="Arial" w:hAnsi="Arial" w:cs="Arial"/>
                <w:sz w:val="22"/>
              </w:rPr>
            </w:pPr>
            <w:r>
              <w:rPr>
                <w:rFonts w:ascii="Arial" w:hAnsi="Arial" w:cs="Arial"/>
                <w:sz w:val="22"/>
              </w:rPr>
              <w:t>Employee feedback</w:t>
            </w:r>
          </w:p>
          <w:p w14:paraId="56DAF978" w14:textId="77777777" w:rsidR="006321B7" w:rsidRDefault="009E330D" w:rsidP="00B45CD3">
            <w:pPr>
              <w:jc w:val="left"/>
              <w:rPr>
                <w:rFonts w:ascii="Arial" w:hAnsi="Arial" w:cs="Arial"/>
                <w:sz w:val="22"/>
              </w:rPr>
            </w:pPr>
            <w:r>
              <w:rPr>
                <w:rFonts w:ascii="Arial" w:hAnsi="Arial" w:cs="Arial"/>
                <w:sz w:val="22"/>
              </w:rPr>
              <w:t>Follow up regularly</w:t>
            </w:r>
          </w:p>
          <w:p w14:paraId="269B8476" w14:textId="77777777" w:rsidR="006321B7" w:rsidRDefault="009E330D" w:rsidP="00B45CD3">
            <w:pPr>
              <w:jc w:val="left"/>
              <w:rPr>
                <w:rFonts w:ascii="Arial" w:hAnsi="Arial" w:cs="Arial"/>
                <w:sz w:val="22"/>
              </w:rPr>
            </w:pPr>
            <w:r>
              <w:rPr>
                <w:rFonts w:ascii="Arial" w:hAnsi="Arial" w:cs="Arial"/>
                <w:sz w:val="22"/>
              </w:rPr>
              <w:t>Review and update policies</w:t>
            </w:r>
          </w:p>
          <w:p w14:paraId="617F7B7C" w14:textId="3C9CADC7" w:rsidR="006321B7" w:rsidRPr="000732D9" w:rsidRDefault="009E330D" w:rsidP="00B45CD3">
            <w:pPr>
              <w:jc w:val="left"/>
              <w:rPr>
                <w:rFonts w:ascii="Arial" w:hAnsi="Arial" w:cs="Arial"/>
                <w:sz w:val="22"/>
              </w:rPr>
            </w:pPr>
            <w:r>
              <w:rPr>
                <w:rFonts w:ascii="Arial" w:hAnsi="Arial" w:cs="Arial"/>
                <w:sz w:val="22"/>
              </w:rPr>
              <w:t>Training and education</w:t>
            </w:r>
            <w:permEnd w:id="483154146"/>
          </w:p>
        </w:tc>
      </w:tr>
      <w:tr w:rsidR="003931E8" w:rsidRPr="000732D9" w14:paraId="70E71302" w14:textId="77777777" w:rsidTr="00CA15C8">
        <w:tc>
          <w:tcPr>
            <w:tcW w:w="9016" w:type="dxa"/>
            <w:shd w:val="clear" w:color="auto" w:fill="D9D9D9" w:themeFill="background1" w:themeFillShade="D9"/>
          </w:tcPr>
          <w:p w14:paraId="10DFB31D" w14:textId="524F2465" w:rsidR="003931E8" w:rsidRPr="000732D9" w:rsidRDefault="003931E8" w:rsidP="003931E8">
            <w:pPr>
              <w:keepNext/>
              <w:jc w:val="left"/>
              <w:rPr>
                <w:rFonts w:ascii="Arial" w:hAnsi="Arial" w:cs="Arial"/>
                <w:sz w:val="22"/>
              </w:rPr>
            </w:pPr>
            <w:r w:rsidRPr="000732D9">
              <w:rPr>
                <w:rFonts w:ascii="Arial" w:hAnsi="Arial" w:cs="Arial"/>
                <w:b/>
                <w:sz w:val="22"/>
              </w:rPr>
              <w:t xml:space="preserve">Example limitation </w:t>
            </w:r>
          </w:p>
        </w:tc>
      </w:tr>
      <w:tr w:rsidR="003931E8" w:rsidRPr="00B45CD3" w14:paraId="5288B161" w14:textId="77777777" w:rsidTr="00B43333">
        <w:trPr>
          <w:trHeight w:val="1077"/>
        </w:trPr>
        <w:tc>
          <w:tcPr>
            <w:tcW w:w="9016" w:type="dxa"/>
          </w:tcPr>
          <w:p w14:paraId="6C2E3112" w14:textId="64C679DC" w:rsidR="003931E8" w:rsidRDefault="00AB4F4D" w:rsidP="00B45CD3">
            <w:pPr>
              <w:jc w:val="left"/>
              <w:rPr>
                <w:rFonts w:ascii="Arial" w:hAnsi="Arial" w:cs="Arial"/>
                <w:sz w:val="22"/>
              </w:rPr>
            </w:pPr>
            <w:permStart w:id="195719499" w:edGrp="everyone"/>
            <w:r>
              <w:rPr>
                <w:rFonts w:ascii="Arial" w:hAnsi="Arial" w:cs="Arial"/>
                <w:sz w:val="22"/>
              </w:rPr>
              <w:t>Employee Participation</w:t>
            </w:r>
          </w:p>
          <w:p w14:paraId="1A857015" w14:textId="35D2557B" w:rsidR="00AB4F4D" w:rsidRDefault="00AB4F4D" w:rsidP="00B45CD3">
            <w:pPr>
              <w:jc w:val="left"/>
              <w:rPr>
                <w:rFonts w:ascii="Arial" w:hAnsi="Arial" w:cs="Arial"/>
                <w:sz w:val="22"/>
              </w:rPr>
            </w:pPr>
            <w:r>
              <w:rPr>
                <w:rFonts w:ascii="Arial" w:hAnsi="Arial" w:cs="Arial"/>
                <w:sz w:val="22"/>
              </w:rPr>
              <w:t>Psychological Factors</w:t>
            </w:r>
          </w:p>
          <w:permEnd w:id="195719499"/>
          <w:p w14:paraId="6BD12BC2" w14:textId="23ED894A" w:rsidR="003931E8" w:rsidRPr="000732D9" w:rsidRDefault="003931E8" w:rsidP="00B45CD3">
            <w:pPr>
              <w:jc w:val="left"/>
              <w:rPr>
                <w:rFonts w:ascii="Arial" w:hAnsi="Arial" w:cs="Arial"/>
                <w:sz w:val="22"/>
              </w:rPr>
            </w:pPr>
          </w:p>
        </w:tc>
      </w:tr>
      <w:tr w:rsidR="00CA15C8" w:rsidRPr="000732D9" w14:paraId="7578DFF5" w14:textId="77777777" w:rsidTr="00CA15C8">
        <w:trPr>
          <w:trHeight w:val="255"/>
        </w:trPr>
        <w:tc>
          <w:tcPr>
            <w:tcW w:w="9016" w:type="dxa"/>
            <w:shd w:val="clear" w:color="auto" w:fill="D9D9D9" w:themeFill="background1" w:themeFillShade="D9"/>
          </w:tcPr>
          <w:p w14:paraId="757A721E" w14:textId="3110EAD0" w:rsidR="00CA15C8" w:rsidRPr="000732D9" w:rsidRDefault="00CA15C8" w:rsidP="00CA15C8">
            <w:pPr>
              <w:keepNext/>
              <w:jc w:val="left"/>
              <w:rPr>
                <w:rFonts w:ascii="Arial" w:hAnsi="Arial" w:cs="Arial"/>
                <w:vanish/>
                <w:color w:val="17365D" w:themeColor="text2" w:themeShade="BF"/>
                <w:sz w:val="22"/>
              </w:rPr>
            </w:pPr>
            <w:r>
              <w:rPr>
                <w:rFonts w:ascii="Arial" w:hAnsi="Arial" w:cs="Arial"/>
                <w:b/>
                <w:sz w:val="22"/>
              </w:rPr>
              <w:t>Adjustments</w:t>
            </w:r>
            <w:r w:rsidRPr="000732D9">
              <w:rPr>
                <w:rFonts w:ascii="Arial" w:hAnsi="Arial" w:cs="Arial"/>
                <w:b/>
                <w:sz w:val="22"/>
              </w:rPr>
              <w:t xml:space="preserve"> </w:t>
            </w:r>
          </w:p>
        </w:tc>
      </w:tr>
      <w:tr w:rsidR="00CA15C8" w:rsidRPr="00B45CD3" w14:paraId="34B62D93" w14:textId="77777777" w:rsidTr="00B43333">
        <w:trPr>
          <w:trHeight w:val="2551"/>
        </w:trPr>
        <w:tc>
          <w:tcPr>
            <w:tcW w:w="9016" w:type="dxa"/>
            <w:shd w:val="clear" w:color="auto" w:fill="auto"/>
          </w:tcPr>
          <w:p w14:paraId="3CE76FCA" w14:textId="0EED548A" w:rsidR="00AB4F4D" w:rsidRDefault="00AB4F4D" w:rsidP="00CA15C8">
            <w:pPr>
              <w:jc w:val="left"/>
              <w:rPr>
                <w:rFonts w:ascii="Arial" w:hAnsi="Arial" w:cs="Arial"/>
                <w:sz w:val="22"/>
              </w:rPr>
            </w:pPr>
            <w:permStart w:id="1177770415" w:edGrp="everyone"/>
            <w:r>
              <w:rPr>
                <w:rFonts w:ascii="Arial" w:hAnsi="Arial" w:cs="Arial"/>
                <w:sz w:val="22"/>
              </w:rPr>
              <w:t>Follow up with employee in regards to participation in programs</w:t>
            </w:r>
          </w:p>
          <w:p w14:paraId="711E3D34" w14:textId="20B63250" w:rsidR="00AB4F4D" w:rsidRDefault="00AB4F4D" w:rsidP="00CA15C8">
            <w:pPr>
              <w:jc w:val="left"/>
              <w:rPr>
                <w:rFonts w:ascii="Arial" w:hAnsi="Arial" w:cs="Arial"/>
                <w:sz w:val="22"/>
              </w:rPr>
            </w:pPr>
            <w:r>
              <w:rPr>
                <w:rFonts w:ascii="Arial" w:hAnsi="Arial" w:cs="Arial"/>
                <w:sz w:val="22"/>
              </w:rPr>
              <w:t>Mental health support for employees to address stigmatisation</w:t>
            </w:r>
          </w:p>
          <w:permEnd w:id="1177770415"/>
          <w:p w14:paraId="3934ABF8" w14:textId="0EF8B9F2" w:rsidR="00CA15C8" w:rsidRPr="00B45CD3" w:rsidRDefault="00CA15C8" w:rsidP="00CA15C8">
            <w:pPr>
              <w:jc w:val="left"/>
              <w:rPr>
                <w:rFonts w:ascii="Arial" w:hAnsi="Arial" w:cs="Arial"/>
                <w:sz w:val="22"/>
              </w:rPr>
            </w:pPr>
          </w:p>
        </w:tc>
      </w:tr>
      <w:tr w:rsidR="00CA15C8" w:rsidRPr="000732D9" w14:paraId="1F030487" w14:textId="77777777" w:rsidTr="003931E8">
        <w:tc>
          <w:tcPr>
            <w:tcW w:w="9016" w:type="dxa"/>
            <w:shd w:val="clear" w:color="auto" w:fill="D9D9D9"/>
          </w:tcPr>
          <w:p w14:paraId="7FB006D5" w14:textId="7A2672C0" w:rsidR="00CA15C8" w:rsidRPr="000732D9" w:rsidRDefault="00CA15C8" w:rsidP="00CA15C8">
            <w:pPr>
              <w:keepNext/>
              <w:jc w:val="left"/>
              <w:rPr>
                <w:rFonts w:ascii="Arial" w:hAnsi="Arial" w:cs="Arial"/>
                <w:sz w:val="22"/>
              </w:rPr>
            </w:pPr>
            <w:r>
              <w:rPr>
                <w:rFonts w:ascii="Arial" w:hAnsi="Arial" w:cs="Arial"/>
                <w:b/>
                <w:sz w:val="22"/>
              </w:rPr>
              <w:t>Communicating adjustments</w:t>
            </w:r>
          </w:p>
        </w:tc>
      </w:tr>
      <w:tr w:rsidR="00CA15C8" w:rsidRPr="00B45CD3" w14:paraId="6D0D2853" w14:textId="77777777" w:rsidTr="00B43333">
        <w:trPr>
          <w:trHeight w:val="1304"/>
        </w:trPr>
        <w:tc>
          <w:tcPr>
            <w:tcW w:w="9016" w:type="dxa"/>
            <w:shd w:val="clear" w:color="auto" w:fill="auto"/>
          </w:tcPr>
          <w:p w14:paraId="7C0ED5AA" w14:textId="77777777" w:rsidR="00CA15C8" w:rsidRDefault="00185356" w:rsidP="00CA15C8">
            <w:pPr>
              <w:jc w:val="left"/>
              <w:rPr>
                <w:rFonts w:ascii="Arial" w:hAnsi="Arial" w:cs="Arial"/>
                <w:sz w:val="22"/>
              </w:rPr>
            </w:pPr>
            <w:permStart w:id="862269697" w:edGrp="everyone"/>
            <w:r>
              <w:rPr>
                <w:rFonts w:ascii="Arial" w:hAnsi="Arial" w:cs="Arial"/>
                <w:sz w:val="22"/>
              </w:rPr>
              <w:t>Email</w:t>
            </w:r>
          </w:p>
          <w:p w14:paraId="7049260D" w14:textId="77777777" w:rsidR="00CA15C8" w:rsidRDefault="00185356" w:rsidP="00CA15C8">
            <w:pPr>
              <w:jc w:val="left"/>
              <w:rPr>
                <w:rFonts w:ascii="Arial" w:hAnsi="Arial" w:cs="Arial"/>
                <w:sz w:val="22"/>
              </w:rPr>
            </w:pPr>
            <w:r>
              <w:rPr>
                <w:rFonts w:ascii="Arial" w:hAnsi="Arial" w:cs="Arial"/>
                <w:sz w:val="22"/>
              </w:rPr>
              <w:t>Toolbox</w:t>
            </w:r>
          </w:p>
          <w:p w14:paraId="0E1445D1" w14:textId="77777777" w:rsidR="00CA15C8" w:rsidRDefault="00185356" w:rsidP="00CA15C8">
            <w:pPr>
              <w:jc w:val="left"/>
              <w:rPr>
                <w:rFonts w:ascii="Arial" w:hAnsi="Arial" w:cs="Arial"/>
                <w:sz w:val="22"/>
              </w:rPr>
            </w:pPr>
            <w:r>
              <w:rPr>
                <w:rFonts w:ascii="Arial" w:hAnsi="Arial" w:cs="Arial"/>
                <w:sz w:val="22"/>
              </w:rPr>
              <w:t>Work health and safety meetings</w:t>
            </w:r>
          </w:p>
          <w:p w14:paraId="51D17F4A" w14:textId="150E104D" w:rsidR="00CA15C8" w:rsidRPr="000732D9" w:rsidRDefault="00185356" w:rsidP="00CA15C8">
            <w:pPr>
              <w:jc w:val="left"/>
              <w:rPr>
                <w:rFonts w:ascii="Arial" w:hAnsi="Arial" w:cs="Arial"/>
                <w:sz w:val="22"/>
              </w:rPr>
            </w:pPr>
            <w:r>
              <w:rPr>
                <w:rFonts w:ascii="Arial" w:hAnsi="Arial" w:cs="Arial"/>
                <w:sz w:val="22"/>
              </w:rPr>
              <w:t>Education sessions</w:t>
            </w:r>
            <w:permEnd w:id="862269697"/>
          </w:p>
        </w:tc>
      </w:tr>
    </w:tbl>
    <w:p w14:paraId="66535E22"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239E9C19" w14:textId="77777777" w:rsidTr="008F3346">
        <w:tc>
          <w:tcPr>
            <w:tcW w:w="9016" w:type="dxa"/>
            <w:shd w:val="clear" w:color="auto" w:fill="000000"/>
          </w:tcPr>
          <w:p w14:paraId="274F2DD9" w14:textId="6870381B" w:rsidR="000732D9" w:rsidRPr="000732D9" w:rsidRDefault="008F3346" w:rsidP="000732D9">
            <w:pPr>
              <w:keepNext/>
              <w:jc w:val="left"/>
              <w:rPr>
                <w:rFonts w:ascii="Arial" w:hAnsi="Arial" w:cs="Arial"/>
                <w:sz w:val="22"/>
              </w:rPr>
            </w:pPr>
            <w:r>
              <w:rPr>
                <w:rFonts w:ascii="Arial" w:hAnsi="Arial" w:cs="Arial"/>
                <w:b/>
                <w:sz w:val="22"/>
              </w:rPr>
              <w:t>Return-to-work</w:t>
            </w:r>
          </w:p>
        </w:tc>
      </w:tr>
      <w:tr w:rsidR="000732D9" w:rsidRPr="000732D9" w14:paraId="5B288728" w14:textId="77777777" w:rsidTr="008F3346">
        <w:tc>
          <w:tcPr>
            <w:tcW w:w="9016" w:type="dxa"/>
            <w:shd w:val="clear" w:color="auto" w:fill="D9D9D9"/>
          </w:tcPr>
          <w:p w14:paraId="16D742C0" w14:textId="660F2062" w:rsidR="000732D9" w:rsidRPr="000732D9" w:rsidRDefault="008F3346" w:rsidP="00B73DD1">
            <w:pPr>
              <w:jc w:val="left"/>
              <w:rPr>
                <w:rFonts w:ascii="Arial" w:hAnsi="Arial" w:cs="Arial"/>
                <w:sz w:val="22"/>
              </w:rPr>
            </w:pPr>
            <w:r>
              <w:rPr>
                <w:rFonts w:ascii="Arial" w:hAnsi="Arial" w:cs="Arial"/>
                <w:b/>
                <w:sz w:val="22"/>
              </w:rPr>
              <w:t>Monitoring effectiveness</w:t>
            </w:r>
          </w:p>
        </w:tc>
      </w:tr>
      <w:tr w:rsidR="000732D9" w:rsidRPr="00B45CD3" w14:paraId="7518DE54" w14:textId="77777777" w:rsidTr="00B43333">
        <w:trPr>
          <w:trHeight w:val="1077"/>
        </w:trPr>
        <w:tc>
          <w:tcPr>
            <w:tcW w:w="9016" w:type="dxa"/>
          </w:tcPr>
          <w:p w14:paraId="71360203" w14:textId="77777777" w:rsidR="006321B7" w:rsidRDefault="00D955DD" w:rsidP="00B45CD3">
            <w:pPr>
              <w:jc w:val="left"/>
              <w:rPr>
                <w:rFonts w:ascii="Arial" w:hAnsi="Arial" w:cs="Arial"/>
                <w:sz w:val="22"/>
              </w:rPr>
            </w:pPr>
            <w:permStart w:id="184433721" w:edGrp="everyone"/>
            <w:r>
              <w:rPr>
                <w:rFonts w:ascii="Arial" w:hAnsi="Arial" w:cs="Arial"/>
                <w:sz w:val="22"/>
              </w:rPr>
              <w:lastRenderedPageBreak/>
              <w:t>Regular check ins</w:t>
            </w:r>
          </w:p>
          <w:p w14:paraId="011F26AE" w14:textId="77777777" w:rsidR="006321B7" w:rsidRDefault="00D955DD" w:rsidP="00B45CD3">
            <w:pPr>
              <w:jc w:val="left"/>
              <w:rPr>
                <w:rFonts w:ascii="Arial" w:hAnsi="Arial" w:cs="Arial"/>
                <w:sz w:val="22"/>
              </w:rPr>
            </w:pPr>
            <w:r>
              <w:rPr>
                <w:rFonts w:ascii="Arial" w:hAnsi="Arial" w:cs="Arial"/>
                <w:sz w:val="22"/>
              </w:rPr>
              <w:t>Employee feedback</w:t>
            </w:r>
          </w:p>
          <w:p w14:paraId="78BC4F9E" w14:textId="5C567C81" w:rsidR="00D955DD" w:rsidRDefault="00D955DD" w:rsidP="00B45CD3">
            <w:pPr>
              <w:jc w:val="left"/>
              <w:rPr>
                <w:rFonts w:ascii="Arial" w:hAnsi="Arial" w:cs="Arial"/>
                <w:sz w:val="22"/>
              </w:rPr>
            </w:pPr>
            <w:r>
              <w:rPr>
                <w:rFonts w:ascii="Arial" w:hAnsi="Arial" w:cs="Arial"/>
                <w:sz w:val="22"/>
              </w:rPr>
              <w:t>Training and education for managers/supervisors</w:t>
            </w:r>
          </w:p>
          <w:p w14:paraId="5A2FB613" w14:textId="5B1FDCF7" w:rsidR="00D955DD" w:rsidRDefault="00D955DD" w:rsidP="00B45CD3">
            <w:pPr>
              <w:jc w:val="left"/>
              <w:rPr>
                <w:rFonts w:ascii="Arial" w:hAnsi="Arial" w:cs="Arial"/>
                <w:sz w:val="22"/>
              </w:rPr>
            </w:pPr>
            <w:r>
              <w:rPr>
                <w:rFonts w:ascii="Arial" w:hAnsi="Arial" w:cs="Arial"/>
                <w:sz w:val="22"/>
              </w:rPr>
              <w:t>Review and update policies</w:t>
            </w:r>
          </w:p>
          <w:p w14:paraId="10FCE1A8" w14:textId="77777777" w:rsidR="00D955DD" w:rsidRDefault="00D955DD" w:rsidP="00B45CD3">
            <w:pPr>
              <w:jc w:val="left"/>
              <w:rPr>
                <w:rFonts w:ascii="Arial" w:hAnsi="Arial" w:cs="Arial"/>
                <w:sz w:val="22"/>
              </w:rPr>
            </w:pPr>
          </w:p>
          <w:permEnd w:id="184433721"/>
          <w:p w14:paraId="3CD5E758" w14:textId="7BEBAB3E" w:rsidR="006321B7" w:rsidRPr="000732D9" w:rsidRDefault="006321B7" w:rsidP="00B45CD3">
            <w:pPr>
              <w:jc w:val="left"/>
              <w:rPr>
                <w:rFonts w:ascii="Arial" w:hAnsi="Arial" w:cs="Arial"/>
                <w:sz w:val="22"/>
              </w:rPr>
            </w:pPr>
          </w:p>
        </w:tc>
      </w:tr>
      <w:tr w:rsidR="000732D9" w:rsidRPr="000732D9" w14:paraId="56A6A0DC" w14:textId="77777777" w:rsidTr="008F3346">
        <w:tc>
          <w:tcPr>
            <w:tcW w:w="9016" w:type="dxa"/>
            <w:shd w:val="clear" w:color="auto" w:fill="D9D9D9"/>
          </w:tcPr>
          <w:p w14:paraId="3BB2D51E" w14:textId="1B8A72D9" w:rsidR="000732D9" w:rsidRPr="000732D9" w:rsidRDefault="008F3346" w:rsidP="000732D9">
            <w:pPr>
              <w:keepNext/>
              <w:jc w:val="left"/>
              <w:rPr>
                <w:rFonts w:ascii="Arial" w:hAnsi="Arial" w:cs="Arial"/>
                <w:sz w:val="22"/>
              </w:rPr>
            </w:pPr>
            <w:r w:rsidRPr="000732D9">
              <w:rPr>
                <w:rFonts w:ascii="Arial" w:hAnsi="Arial" w:cs="Arial"/>
                <w:b/>
                <w:sz w:val="22"/>
              </w:rPr>
              <w:t>Example limitation</w:t>
            </w:r>
          </w:p>
        </w:tc>
      </w:tr>
      <w:tr w:rsidR="00B45CD3" w:rsidRPr="00B45CD3" w14:paraId="154F684C" w14:textId="77777777" w:rsidTr="00B73DD1">
        <w:trPr>
          <w:trHeight w:val="1077"/>
        </w:trPr>
        <w:tc>
          <w:tcPr>
            <w:tcW w:w="9016" w:type="dxa"/>
          </w:tcPr>
          <w:p w14:paraId="27F42F56" w14:textId="77777777" w:rsidR="00CA7E53" w:rsidRDefault="00D955DD" w:rsidP="00CA7E53">
            <w:pPr>
              <w:keepNext/>
              <w:jc w:val="left"/>
              <w:rPr>
                <w:rFonts w:ascii="Arial" w:hAnsi="Arial" w:cs="Arial"/>
                <w:sz w:val="22"/>
              </w:rPr>
            </w:pPr>
            <w:permStart w:id="1475835994" w:edGrp="everyone"/>
            <w:r>
              <w:rPr>
                <w:rFonts w:ascii="Arial" w:hAnsi="Arial" w:cs="Arial"/>
                <w:sz w:val="22"/>
              </w:rPr>
              <w:t>Psychological factors</w:t>
            </w:r>
          </w:p>
          <w:p w14:paraId="5CF3F01D" w14:textId="265095B4" w:rsidR="00CA7E53" w:rsidRPr="00B45CD3" w:rsidRDefault="00D955DD" w:rsidP="00CA7E53">
            <w:pPr>
              <w:keepNext/>
              <w:jc w:val="left"/>
              <w:rPr>
                <w:rFonts w:ascii="Arial" w:hAnsi="Arial" w:cs="Arial"/>
                <w:sz w:val="22"/>
              </w:rPr>
            </w:pPr>
            <w:r>
              <w:rPr>
                <w:rFonts w:ascii="Arial" w:hAnsi="Arial" w:cs="Arial"/>
                <w:sz w:val="22"/>
              </w:rPr>
              <w:t>Employee participation</w:t>
            </w:r>
            <w:permEnd w:id="1475835994"/>
          </w:p>
        </w:tc>
      </w:tr>
      <w:tr w:rsidR="000732D9" w:rsidRPr="000732D9" w14:paraId="7A24579C" w14:textId="77777777" w:rsidTr="008F3346">
        <w:tc>
          <w:tcPr>
            <w:tcW w:w="9016" w:type="dxa"/>
            <w:shd w:val="clear" w:color="auto" w:fill="D9D9D9"/>
          </w:tcPr>
          <w:p w14:paraId="2260E455" w14:textId="1D9934B9" w:rsidR="000732D9" w:rsidRPr="000732D9" w:rsidRDefault="008F3346" w:rsidP="000732D9">
            <w:pPr>
              <w:keepNext/>
              <w:jc w:val="left"/>
              <w:rPr>
                <w:rFonts w:ascii="Arial" w:hAnsi="Arial" w:cs="Arial"/>
                <w:sz w:val="22"/>
              </w:rPr>
            </w:pPr>
            <w:r>
              <w:rPr>
                <w:rFonts w:ascii="Arial" w:hAnsi="Arial" w:cs="Arial"/>
                <w:b/>
                <w:sz w:val="22"/>
              </w:rPr>
              <w:t>Adjustments</w:t>
            </w:r>
          </w:p>
        </w:tc>
      </w:tr>
      <w:tr w:rsidR="001665BF" w:rsidRPr="00B45CD3" w14:paraId="7E5AB54C" w14:textId="77777777" w:rsidTr="00B73DD1">
        <w:trPr>
          <w:trHeight w:val="2835"/>
        </w:trPr>
        <w:tc>
          <w:tcPr>
            <w:tcW w:w="9016" w:type="dxa"/>
            <w:shd w:val="clear" w:color="auto" w:fill="auto"/>
          </w:tcPr>
          <w:p w14:paraId="32E5AFAB" w14:textId="77777777" w:rsidR="00D955DD" w:rsidRPr="00D955DD" w:rsidRDefault="00D955DD" w:rsidP="00D955DD">
            <w:pPr>
              <w:jc w:val="left"/>
              <w:rPr>
                <w:rFonts w:ascii="Arial" w:hAnsi="Arial" w:cs="Arial"/>
                <w:sz w:val="22"/>
              </w:rPr>
            </w:pPr>
            <w:permStart w:id="813061870" w:edGrp="everyone"/>
            <w:r w:rsidRPr="00D955DD">
              <w:rPr>
                <w:rFonts w:ascii="Arial" w:hAnsi="Arial" w:cs="Arial"/>
                <w:sz w:val="22"/>
              </w:rPr>
              <w:t>Follow up with employee in regards to participation in programs</w:t>
            </w:r>
          </w:p>
          <w:p w14:paraId="5F41E77E" w14:textId="309112CE" w:rsidR="001665BF" w:rsidRPr="000732D9" w:rsidRDefault="00D955DD" w:rsidP="001665BF">
            <w:pPr>
              <w:jc w:val="left"/>
              <w:rPr>
                <w:rFonts w:ascii="Arial" w:hAnsi="Arial" w:cs="Arial"/>
                <w:sz w:val="22"/>
              </w:rPr>
            </w:pPr>
            <w:r w:rsidRPr="00D955DD">
              <w:rPr>
                <w:rFonts w:ascii="Arial" w:hAnsi="Arial" w:cs="Arial"/>
                <w:sz w:val="22"/>
              </w:rPr>
              <w:t>Mental health support for employees to address stigmatisation</w:t>
            </w:r>
            <w:permEnd w:id="813061870"/>
          </w:p>
        </w:tc>
      </w:tr>
      <w:tr w:rsidR="00CA15C8" w:rsidRPr="000732D9" w14:paraId="717D1195" w14:textId="77777777" w:rsidTr="00CA15C8">
        <w:tc>
          <w:tcPr>
            <w:tcW w:w="9016" w:type="dxa"/>
            <w:shd w:val="clear" w:color="auto" w:fill="D9D9D9" w:themeFill="background1" w:themeFillShade="D9"/>
          </w:tcPr>
          <w:p w14:paraId="06EDF282" w14:textId="37CDFA82" w:rsidR="00CA15C8" w:rsidRPr="000732D9" w:rsidRDefault="00CA15C8" w:rsidP="00310887">
            <w:pPr>
              <w:keepNext/>
              <w:jc w:val="left"/>
              <w:rPr>
                <w:rFonts w:ascii="Arial" w:hAnsi="Arial" w:cs="Arial"/>
                <w:sz w:val="22"/>
              </w:rPr>
            </w:pPr>
            <w:r>
              <w:rPr>
                <w:rFonts w:ascii="Arial" w:hAnsi="Arial" w:cs="Arial"/>
                <w:b/>
                <w:sz w:val="22"/>
              </w:rPr>
              <w:t>Communicating adjustments</w:t>
            </w:r>
          </w:p>
        </w:tc>
      </w:tr>
      <w:tr w:rsidR="00CA15C8" w:rsidRPr="00B45CD3" w14:paraId="657C637C" w14:textId="77777777" w:rsidTr="00B73DD1">
        <w:trPr>
          <w:trHeight w:val="1134"/>
        </w:trPr>
        <w:tc>
          <w:tcPr>
            <w:tcW w:w="9016" w:type="dxa"/>
            <w:shd w:val="clear" w:color="auto" w:fill="auto"/>
          </w:tcPr>
          <w:p w14:paraId="574E8A23" w14:textId="77777777" w:rsidR="005750AF" w:rsidRPr="005750AF" w:rsidRDefault="005750AF" w:rsidP="005750AF">
            <w:pPr>
              <w:jc w:val="left"/>
              <w:rPr>
                <w:rFonts w:ascii="Arial" w:hAnsi="Arial" w:cs="Arial"/>
                <w:sz w:val="22"/>
              </w:rPr>
            </w:pPr>
            <w:permStart w:id="1060590615" w:edGrp="everyone"/>
            <w:r w:rsidRPr="005750AF">
              <w:rPr>
                <w:rFonts w:ascii="Arial" w:hAnsi="Arial" w:cs="Arial"/>
                <w:sz w:val="22"/>
              </w:rPr>
              <w:t>Email</w:t>
            </w:r>
          </w:p>
          <w:p w14:paraId="7B163A67" w14:textId="77777777" w:rsidR="005750AF" w:rsidRPr="005750AF" w:rsidRDefault="005750AF" w:rsidP="005750AF">
            <w:pPr>
              <w:jc w:val="left"/>
              <w:rPr>
                <w:rFonts w:ascii="Arial" w:hAnsi="Arial" w:cs="Arial"/>
                <w:sz w:val="22"/>
              </w:rPr>
            </w:pPr>
            <w:r w:rsidRPr="005750AF">
              <w:rPr>
                <w:rFonts w:ascii="Arial" w:hAnsi="Arial" w:cs="Arial"/>
                <w:sz w:val="22"/>
              </w:rPr>
              <w:t>Toolbox</w:t>
            </w:r>
          </w:p>
          <w:p w14:paraId="1ECB6B85" w14:textId="77777777" w:rsidR="005750AF" w:rsidRPr="005750AF" w:rsidRDefault="005750AF" w:rsidP="005750AF">
            <w:pPr>
              <w:jc w:val="left"/>
              <w:rPr>
                <w:rFonts w:ascii="Arial" w:hAnsi="Arial" w:cs="Arial"/>
                <w:sz w:val="22"/>
              </w:rPr>
            </w:pPr>
            <w:r w:rsidRPr="005750AF">
              <w:rPr>
                <w:rFonts w:ascii="Arial" w:hAnsi="Arial" w:cs="Arial"/>
                <w:sz w:val="22"/>
              </w:rPr>
              <w:t>Work health and safety meetings</w:t>
            </w:r>
          </w:p>
          <w:p w14:paraId="5BF873B9" w14:textId="7CE88895" w:rsidR="00CA15C8" w:rsidRPr="008F7EE4" w:rsidRDefault="005750AF" w:rsidP="00310887">
            <w:pPr>
              <w:jc w:val="left"/>
              <w:rPr>
                <w:rFonts w:ascii="Arial" w:hAnsi="Arial" w:cs="Arial"/>
                <w:sz w:val="22"/>
              </w:rPr>
            </w:pPr>
            <w:r w:rsidRPr="005750AF">
              <w:rPr>
                <w:rFonts w:ascii="Arial" w:hAnsi="Arial" w:cs="Arial"/>
                <w:sz w:val="22"/>
              </w:rPr>
              <w:t>Education sessions</w:t>
            </w:r>
            <w:permEnd w:id="1060590615"/>
          </w:p>
        </w:tc>
      </w:tr>
    </w:tbl>
    <w:p w14:paraId="78EA0D5B" w14:textId="77777777" w:rsidR="000732D9" w:rsidRPr="000732D9" w:rsidRDefault="000732D9" w:rsidP="000732D9">
      <w:pPr>
        <w:jc w:val="left"/>
        <w:rPr>
          <w:rFonts w:ascii="Arial" w:eastAsia="Calibri" w:hAnsi="Arial" w:cs="Arial"/>
          <w:sz w:val="22"/>
          <w:szCs w:val="22"/>
        </w:rPr>
      </w:pPr>
    </w:p>
    <w:p w14:paraId="15080996" w14:textId="460F59DD" w:rsidR="0076313E" w:rsidRPr="00830749" w:rsidRDefault="0076313E" w:rsidP="000732D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03EF6D1" w:rsidR="0076313E" w:rsidRPr="001C4084" w:rsidRDefault="0076313E" w:rsidP="0076313E">
            <w:pPr>
              <w:rPr>
                <w:rFonts w:ascii="Arial" w:hAnsi="Arial" w:cs="Arial"/>
                <w:sz w:val="22"/>
                <w:szCs w:val="22"/>
              </w:rPr>
            </w:pPr>
          </w:p>
        </w:tc>
        <w:permStart w:id="1167919639" w:edGrp="everyone"/>
        <w:tc>
          <w:tcPr>
            <w:tcW w:w="567" w:type="dxa"/>
            <w:tcBorders>
              <w:top w:val="nil"/>
              <w:left w:val="nil"/>
              <w:bottom w:val="nil"/>
              <w:right w:val="nil"/>
            </w:tcBorders>
          </w:tcPr>
          <w:p w14:paraId="116B54C1" w14:textId="0EB42AD8"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B45CD3">
                  <w:rPr>
                    <w:rFonts w:ascii="Arial" w:hAnsi="Arial" w:cs="Arial"/>
                    <w:sz w:val="44"/>
                    <w:szCs w:val="44"/>
                  </w:rPr>
                  <w:sym w:font="Wingdings" w:char="F0A8"/>
                </w:r>
              </w:sdtContent>
            </w:sdt>
            <w:permEnd w:id="1167919639"/>
          </w:p>
        </w:tc>
      </w:tr>
    </w:tbl>
    <w:p w14:paraId="3CC64DCC" w14:textId="77777777" w:rsidR="0076313E" w:rsidRDefault="0076313E" w:rsidP="0076313E">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231E8141"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832717" w:rsidRPr="004932A4">
        <w:rPr>
          <w:szCs w:val="32"/>
        </w:rPr>
        <w:t xml:space="preserve"> </w:t>
      </w:r>
    </w:p>
    <w:p w14:paraId="00B0F127" w14:textId="10F38BD2"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DA6B85F"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045DF029"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830749" w14:paraId="631E3B7A" w14:textId="77777777" w:rsidTr="00907C95">
        <w:tc>
          <w:tcPr>
            <w:tcW w:w="2552" w:type="dxa"/>
            <w:tcBorders>
              <w:top w:val="nil"/>
              <w:left w:val="nil"/>
              <w:bottom w:val="nil"/>
              <w:right w:val="nil"/>
            </w:tcBorders>
          </w:tcPr>
          <w:p w14:paraId="3B174559" w14:textId="77777777" w:rsidR="00F510B9" w:rsidRPr="001C4084" w:rsidRDefault="00F510B9"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CC351D" w14:textId="55115B91" w:rsidR="00F510B9" w:rsidRPr="001C4084" w:rsidRDefault="004C7846" w:rsidP="00907C95">
            <w:pPr>
              <w:ind w:right="-24"/>
              <w:rPr>
                <w:rFonts w:ascii="Arial" w:hAnsi="Arial" w:cs="Arial"/>
                <w:sz w:val="22"/>
                <w:szCs w:val="22"/>
              </w:rPr>
            </w:pPr>
            <w:permStart w:id="770315419" w:edGrp="everyone"/>
            <w:r>
              <w:rPr>
                <w:rFonts w:ascii="Arial" w:hAnsi="Arial" w:cs="Arial"/>
                <w:sz w:val="22"/>
                <w:szCs w:val="22"/>
              </w:rPr>
              <w:t>Kylie Roth</w:t>
            </w:r>
            <w:permEnd w:id="770315419"/>
          </w:p>
        </w:tc>
      </w:tr>
      <w:tr w:rsidR="00F510B9" w:rsidRPr="004E05D0" w14:paraId="0BA6C537" w14:textId="77777777" w:rsidTr="00907C95">
        <w:tc>
          <w:tcPr>
            <w:tcW w:w="2552" w:type="dxa"/>
            <w:tcBorders>
              <w:top w:val="nil"/>
              <w:left w:val="nil"/>
              <w:bottom w:val="nil"/>
              <w:right w:val="nil"/>
            </w:tcBorders>
          </w:tcPr>
          <w:p w14:paraId="19DC9C0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F5A70D1" w14:textId="77777777" w:rsidR="00F510B9" w:rsidRPr="004E05D0" w:rsidRDefault="00F510B9" w:rsidP="00907C95">
            <w:pPr>
              <w:ind w:right="-24"/>
              <w:rPr>
                <w:rFonts w:ascii="Arial" w:hAnsi="Arial" w:cs="Arial"/>
                <w:sz w:val="10"/>
                <w:szCs w:val="10"/>
              </w:rPr>
            </w:pPr>
          </w:p>
        </w:tc>
      </w:tr>
      <w:tr w:rsidR="00F510B9" w:rsidRPr="00830749" w14:paraId="5DF25965" w14:textId="77777777" w:rsidTr="00907C95">
        <w:tc>
          <w:tcPr>
            <w:tcW w:w="2552" w:type="dxa"/>
            <w:tcBorders>
              <w:top w:val="nil"/>
              <w:left w:val="nil"/>
              <w:bottom w:val="nil"/>
              <w:right w:val="nil"/>
            </w:tcBorders>
          </w:tcPr>
          <w:p w14:paraId="17E886CE" w14:textId="77777777" w:rsidR="00F510B9" w:rsidRPr="001C4084" w:rsidRDefault="00F510B9" w:rsidP="00907C95">
            <w:pPr>
              <w:ind w:right="-24"/>
              <w:rPr>
                <w:rFonts w:ascii="Arial" w:hAnsi="Arial" w:cs="Arial"/>
                <w:sz w:val="22"/>
                <w:szCs w:val="22"/>
              </w:rPr>
            </w:pPr>
            <w:r>
              <w:rPr>
                <w:rFonts w:ascii="Arial" w:hAnsi="Arial" w:cs="Arial"/>
                <w:sz w:val="22"/>
                <w:szCs w:val="22"/>
              </w:rPr>
              <w:t>Participant signature</w:t>
            </w:r>
          </w:p>
        </w:tc>
        <w:permStart w:id="1730815444"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4E884CAD"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E78808" wp14:editId="72776C16">
                      <wp:extent cx="428625" cy="321468"/>
                      <wp:effectExtent l="0" t="0" r="0" b="254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1730815444" w:displacedByCustomXml="prev"/>
      </w:tr>
      <w:tr w:rsidR="00F510B9" w:rsidRPr="00830749" w14:paraId="071BCFE6" w14:textId="77777777" w:rsidTr="00907C95">
        <w:tc>
          <w:tcPr>
            <w:tcW w:w="2552" w:type="dxa"/>
            <w:tcBorders>
              <w:top w:val="nil"/>
              <w:left w:val="nil"/>
              <w:bottom w:val="nil"/>
              <w:right w:val="nil"/>
            </w:tcBorders>
          </w:tcPr>
          <w:p w14:paraId="355C5BA6"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3334AE9F" w14:textId="77777777" w:rsidR="00F510B9" w:rsidRPr="001C4084" w:rsidRDefault="00F510B9" w:rsidP="00907C95">
            <w:pPr>
              <w:ind w:right="-24"/>
              <w:rPr>
                <w:rFonts w:ascii="Arial" w:hAnsi="Arial" w:cs="Arial"/>
                <w:sz w:val="22"/>
                <w:szCs w:val="22"/>
              </w:rPr>
            </w:pPr>
          </w:p>
        </w:tc>
      </w:tr>
      <w:tr w:rsidR="00F510B9" w:rsidRPr="0077428E" w14:paraId="30109848" w14:textId="77777777" w:rsidTr="00907C95">
        <w:tc>
          <w:tcPr>
            <w:tcW w:w="2552" w:type="dxa"/>
            <w:tcBorders>
              <w:top w:val="nil"/>
              <w:left w:val="nil"/>
              <w:bottom w:val="nil"/>
              <w:right w:val="nil"/>
            </w:tcBorders>
          </w:tcPr>
          <w:p w14:paraId="51035EA1"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76117870" w:edGrp="everyone" w:displacedByCustomXml="next"/>
        <w:sdt>
          <w:sdtPr>
            <w:rPr>
              <w:rFonts w:ascii="Arial" w:hAnsi="Arial" w:cs="Arial"/>
              <w:sz w:val="22"/>
              <w:szCs w:val="22"/>
            </w:rPr>
            <w:id w:val="1763261187"/>
            <w:placeholder>
              <w:docPart w:val="262A06E8A24245CF89B70E2465F08B85"/>
            </w:placeholder>
            <w:date w:fullDate="2024-08-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52298C" w14:textId="3A07766C" w:rsidR="00F510B9" w:rsidRPr="00DD7A44" w:rsidRDefault="004C7846" w:rsidP="00907C95">
                <w:pPr>
                  <w:ind w:right="-24"/>
                  <w:rPr>
                    <w:rFonts w:ascii="Arial" w:hAnsi="Arial" w:cs="Arial"/>
                    <w:sz w:val="22"/>
                    <w:szCs w:val="22"/>
                  </w:rPr>
                </w:pPr>
                <w:r>
                  <w:rPr>
                    <w:rFonts w:ascii="Arial" w:hAnsi="Arial" w:cs="Arial"/>
                    <w:sz w:val="22"/>
                    <w:szCs w:val="22"/>
                  </w:rPr>
                  <w:t>8/08/2024</w:t>
                </w:r>
              </w:p>
            </w:tc>
          </w:sdtContent>
        </w:sdt>
        <w:permEnd w:id="76117870" w:displacedByCustomXml="prev"/>
      </w:tr>
    </w:tbl>
    <w:p w14:paraId="07AED362" w14:textId="77777777" w:rsidR="00F510B9" w:rsidRPr="00333A12" w:rsidRDefault="00F510B9" w:rsidP="00F510B9">
      <w:pPr>
        <w:ind w:right="-24"/>
        <w:rPr>
          <w:rFonts w:ascii="Arial" w:hAnsi="Arial" w:cs="Arial"/>
          <w:sz w:val="20"/>
        </w:rPr>
      </w:pPr>
    </w:p>
    <w:p w14:paraId="58F0062E" w14:textId="77777777" w:rsidR="00F510B9" w:rsidRPr="00333A12" w:rsidRDefault="00F510B9" w:rsidP="00F510B9">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32118C" w14:paraId="2DB8C373" w14:textId="77777777" w:rsidTr="00907C95">
        <w:tc>
          <w:tcPr>
            <w:tcW w:w="2552" w:type="dxa"/>
            <w:tcBorders>
              <w:top w:val="nil"/>
              <w:left w:val="nil"/>
              <w:bottom w:val="nil"/>
              <w:right w:val="nil"/>
            </w:tcBorders>
          </w:tcPr>
          <w:p w14:paraId="0B29F9AA" w14:textId="77777777" w:rsidR="00F510B9" w:rsidRPr="0032118C" w:rsidRDefault="00F510B9"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5BB843" w14:textId="77777777" w:rsidR="00F510B9" w:rsidRPr="0032118C" w:rsidRDefault="00F510B9" w:rsidP="00907C95">
            <w:pPr>
              <w:ind w:right="-24"/>
              <w:rPr>
                <w:rFonts w:ascii="Arial" w:hAnsi="Arial" w:cs="Arial"/>
                <w:sz w:val="22"/>
                <w:szCs w:val="22"/>
              </w:rPr>
            </w:pPr>
            <w:permStart w:id="237516666" w:edGrp="everyone"/>
            <w:permEnd w:id="237516666"/>
          </w:p>
        </w:tc>
      </w:tr>
      <w:tr w:rsidR="00F510B9" w:rsidRPr="004E05D0" w14:paraId="0FA13C2C" w14:textId="77777777" w:rsidTr="00907C95">
        <w:trPr>
          <w:trHeight w:val="113"/>
        </w:trPr>
        <w:tc>
          <w:tcPr>
            <w:tcW w:w="2552" w:type="dxa"/>
            <w:tcBorders>
              <w:top w:val="nil"/>
              <w:left w:val="nil"/>
              <w:bottom w:val="nil"/>
              <w:right w:val="nil"/>
            </w:tcBorders>
          </w:tcPr>
          <w:p w14:paraId="242ED5D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3CE6263" w14:textId="77777777" w:rsidR="00F510B9" w:rsidRPr="004E05D0" w:rsidRDefault="00F510B9" w:rsidP="00907C95">
            <w:pPr>
              <w:ind w:right="-24"/>
              <w:rPr>
                <w:rFonts w:ascii="Arial" w:hAnsi="Arial" w:cs="Arial"/>
                <w:sz w:val="10"/>
                <w:szCs w:val="10"/>
              </w:rPr>
            </w:pPr>
          </w:p>
        </w:tc>
      </w:tr>
      <w:tr w:rsidR="00F510B9" w:rsidRPr="0032118C" w14:paraId="4A8597B8" w14:textId="77777777" w:rsidTr="00907C95">
        <w:tc>
          <w:tcPr>
            <w:tcW w:w="2552" w:type="dxa"/>
            <w:tcBorders>
              <w:top w:val="nil"/>
              <w:left w:val="nil"/>
              <w:bottom w:val="nil"/>
              <w:right w:val="nil"/>
            </w:tcBorders>
          </w:tcPr>
          <w:p w14:paraId="378E0D0C" w14:textId="77777777" w:rsidR="00F510B9" w:rsidRPr="0032118C" w:rsidRDefault="00F510B9"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4915208"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5F974D84"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EDF23B" wp14:editId="3F72938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4915208" w:displacedByCustomXml="prev"/>
      </w:tr>
      <w:tr w:rsidR="00F510B9" w:rsidRPr="0032118C" w14:paraId="3DD00141" w14:textId="77777777" w:rsidTr="00907C95">
        <w:tc>
          <w:tcPr>
            <w:tcW w:w="2552" w:type="dxa"/>
            <w:tcBorders>
              <w:top w:val="nil"/>
              <w:left w:val="nil"/>
              <w:bottom w:val="nil"/>
              <w:right w:val="nil"/>
            </w:tcBorders>
          </w:tcPr>
          <w:p w14:paraId="021A54B9"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4730FFBE" w14:textId="77777777" w:rsidR="00F510B9" w:rsidRPr="0032118C" w:rsidRDefault="00F510B9" w:rsidP="00907C95">
            <w:pPr>
              <w:ind w:right="-24"/>
              <w:rPr>
                <w:rFonts w:ascii="Arial" w:hAnsi="Arial" w:cs="Arial"/>
                <w:sz w:val="22"/>
                <w:szCs w:val="22"/>
              </w:rPr>
            </w:pPr>
          </w:p>
        </w:tc>
      </w:tr>
      <w:tr w:rsidR="00F510B9" w:rsidRPr="0077428E" w14:paraId="38394C2C" w14:textId="77777777" w:rsidTr="00907C95">
        <w:tc>
          <w:tcPr>
            <w:tcW w:w="2552" w:type="dxa"/>
            <w:tcBorders>
              <w:top w:val="nil"/>
              <w:left w:val="nil"/>
              <w:bottom w:val="nil"/>
              <w:right w:val="nil"/>
            </w:tcBorders>
          </w:tcPr>
          <w:p w14:paraId="6FCCF44D"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1518010966" w:edGrp="everyone"/>
        <w:tc>
          <w:tcPr>
            <w:tcW w:w="6520" w:type="dxa"/>
            <w:tcBorders>
              <w:top w:val="nil"/>
              <w:left w:val="nil"/>
              <w:bottom w:val="single" w:sz="8" w:space="0" w:color="auto"/>
              <w:right w:val="nil"/>
            </w:tcBorders>
          </w:tcPr>
          <w:p w14:paraId="24C51813" w14:textId="77777777" w:rsidR="00F510B9"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114522660"/>
                <w:placeholder>
                  <w:docPart w:val="4A393F1B76CF471D8C3502712786F2D0"/>
                </w:placeholder>
                <w:showingPlcHdr/>
                <w:date w:fullDate="2017-04-04T00:00:00Z">
                  <w:dateFormat w:val="d/MM/yyyy"/>
                  <w:lid w:val="en-AU"/>
                  <w:storeMappedDataAs w:val="dateTime"/>
                  <w:calendar w:val="gregorian"/>
                </w:date>
              </w:sdtPr>
              <w:sdtContent>
                <w:r w:rsidR="00F510B9" w:rsidRPr="00DD7A44">
                  <w:rPr>
                    <w:rStyle w:val="PlaceholderText"/>
                    <w:color w:val="auto"/>
                  </w:rPr>
                  <w:t>Click here to enter a date.</w:t>
                </w:r>
              </w:sdtContent>
            </w:sdt>
            <w:permEnd w:id="1518010966"/>
          </w:p>
        </w:tc>
      </w:tr>
    </w:tbl>
    <w:p w14:paraId="092C0177" w14:textId="77777777" w:rsidR="00F510B9" w:rsidRPr="00333A12" w:rsidRDefault="00F510B9" w:rsidP="00F510B9">
      <w:pPr>
        <w:ind w:right="-24"/>
        <w:rPr>
          <w:rFonts w:ascii="Arial" w:hAnsi="Arial" w:cs="Arial"/>
          <w:sz w:val="20"/>
        </w:rPr>
      </w:pPr>
    </w:p>
    <w:p w14:paraId="7840DEA9" w14:textId="77777777" w:rsidR="00F510B9" w:rsidRPr="00333A12" w:rsidRDefault="00F510B9" w:rsidP="00F510B9">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510B9" w:rsidRPr="004932A4" w14:paraId="03CF75A8" w14:textId="77777777" w:rsidTr="00907C95">
        <w:trPr>
          <w:trHeight w:val="217"/>
          <w:jc w:val="center"/>
        </w:trPr>
        <w:tc>
          <w:tcPr>
            <w:tcW w:w="2528" w:type="dxa"/>
            <w:shd w:val="clear" w:color="auto" w:fill="F3F3F3"/>
            <w:vAlign w:val="center"/>
          </w:tcPr>
          <w:p w14:paraId="6BAAEE94"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8FA744" w14:textId="77777777" w:rsidR="00F510B9" w:rsidRPr="004932A4" w:rsidRDefault="00F510B9"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D10AD26"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Task outcome (Tick)</w:t>
            </w:r>
          </w:p>
        </w:tc>
      </w:tr>
      <w:tr w:rsidR="00F510B9" w:rsidRPr="004932A4" w14:paraId="3F5A5042" w14:textId="77777777" w:rsidTr="00907C95">
        <w:trPr>
          <w:cantSplit/>
          <w:jc w:val="center"/>
        </w:trPr>
        <w:tc>
          <w:tcPr>
            <w:tcW w:w="2528" w:type="dxa"/>
            <w:vMerge w:val="restart"/>
            <w:vAlign w:val="center"/>
          </w:tcPr>
          <w:p w14:paraId="48E16268"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989085A" w14:textId="77777777" w:rsidR="00F510B9" w:rsidRPr="004932A4" w:rsidRDefault="00F510B9" w:rsidP="00907C95">
            <w:pPr>
              <w:ind w:right="-24"/>
              <w:jc w:val="center"/>
              <w:rPr>
                <w:rFonts w:ascii="Arial" w:hAnsi="Arial" w:cs="Arial"/>
                <w:sz w:val="22"/>
                <w:szCs w:val="22"/>
              </w:rPr>
            </w:pPr>
            <w:permStart w:id="128278704" w:edGrp="everyone"/>
            <w:permEnd w:id="128278704"/>
          </w:p>
        </w:tc>
        <w:tc>
          <w:tcPr>
            <w:tcW w:w="1346" w:type="dxa"/>
            <w:vAlign w:val="center"/>
          </w:tcPr>
          <w:p w14:paraId="69120CA1"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7B7592"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Not Yet Satisfactory</w:t>
            </w:r>
          </w:p>
        </w:tc>
      </w:tr>
      <w:tr w:rsidR="00F510B9" w:rsidRPr="004932A4" w14:paraId="0F176E1A" w14:textId="77777777" w:rsidTr="00907C95">
        <w:trPr>
          <w:cantSplit/>
          <w:trHeight w:val="454"/>
          <w:jc w:val="center"/>
        </w:trPr>
        <w:tc>
          <w:tcPr>
            <w:tcW w:w="2528" w:type="dxa"/>
            <w:vMerge/>
            <w:vAlign w:val="center"/>
          </w:tcPr>
          <w:p w14:paraId="06C5D550" w14:textId="77777777" w:rsidR="00F510B9" w:rsidRPr="004932A4" w:rsidRDefault="00F510B9" w:rsidP="00907C95">
            <w:pPr>
              <w:ind w:right="-24"/>
              <w:jc w:val="center"/>
              <w:rPr>
                <w:rFonts w:ascii="Arial" w:hAnsi="Arial" w:cs="Arial"/>
                <w:sz w:val="22"/>
                <w:szCs w:val="22"/>
              </w:rPr>
            </w:pPr>
          </w:p>
        </w:tc>
        <w:tc>
          <w:tcPr>
            <w:tcW w:w="2411" w:type="dxa"/>
            <w:vMerge/>
            <w:vAlign w:val="center"/>
          </w:tcPr>
          <w:p w14:paraId="6E950FAA" w14:textId="77777777" w:rsidR="00F510B9" w:rsidRPr="004932A4" w:rsidRDefault="00F510B9" w:rsidP="00907C95">
            <w:pPr>
              <w:ind w:right="-24"/>
              <w:jc w:val="center"/>
              <w:rPr>
                <w:rFonts w:ascii="Arial" w:hAnsi="Arial" w:cs="Arial"/>
                <w:sz w:val="22"/>
                <w:szCs w:val="22"/>
              </w:rPr>
            </w:pPr>
          </w:p>
        </w:tc>
        <w:permStart w:id="1276643179" w:edGrp="everyone"/>
        <w:tc>
          <w:tcPr>
            <w:tcW w:w="1346" w:type="dxa"/>
            <w:vAlign w:val="center"/>
          </w:tcPr>
          <w:p w14:paraId="6786D009" w14:textId="77777777" w:rsidR="00F510B9" w:rsidRPr="00533511" w:rsidRDefault="00000000" w:rsidP="00907C95">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F510B9" w:rsidRPr="00533511">
                  <w:rPr>
                    <w:rFonts w:ascii="Arial" w:hAnsi="Arial" w:cs="Arial"/>
                    <w:sz w:val="40"/>
                    <w:szCs w:val="28"/>
                  </w:rPr>
                  <w:sym w:font="Wingdings" w:char="F0A8"/>
                </w:r>
              </w:sdtContent>
            </w:sdt>
            <w:permEnd w:id="1276643179"/>
          </w:p>
        </w:tc>
        <w:permStart w:id="662991970" w:edGrp="everyone"/>
        <w:tc>
          <w:tcPr>
            <w:tcW w:w="1347" w:type="dxa"/>
            <w:vAlign w:val="center"/>
          </w:tcPr>
          <w:p w14:paraId="39E7DD09" w14:textId="77777777" w:rsidR="00F510B9" w:rsidRPr="00533511" w:rsidRDefault="00000000" w:rsidP="00907C95">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F510B9" w:rsidRPr="00533511">
                  <w:rPr>
                    <w:rFonts w:ascii="Arial" w:hAnsi="Arial" w:cs="Arial"/>
                    <w:sz w:val="40"/>
                    <w:szCs w:val="28"/>
                  </w:rPr>
                  <w:sym w:font="Wingdings" w:char="F0A8"/>
                </w:r>
              </w:sdtContent>
            </w:sdt>
            <w:permEnd w:id="662991970"/>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46809" w:rsidRPr="000C0B14" w14:paraId="470E4B0D" w14:textId="77777777" w:rsidTr="00907C95">
        <w:tc>
          <w:tcPr>
            <w:tcW w:w="9057" w:type="dxa"/>
            <w:shd w:val="clear" w:color="auto" w:fill="D9D9D9" w:themeFill="background1" w:themeFillShade="D9"/>
          </w:tcPr>
          <w:p w14:paraId="6F4BB93D" w14:textId="77777777" w:rsidR="00846809" w:rsidRPr="000C0B14" w:rsidRDefault="00846809" w:rsidP="00907C95">
            <w:pPr>
              <w:keepNext/>
              <w:rPr>
                <w:rFonts w:ascii="Arial" w:hAnsi="Arial" w:cs="Arial"/>
                <w:b/>
                <w:caps/>
                <w:szCs w:val="24"/>
              </w:rPr>
            </w:pPr>
            <w:bookmarkStart w:id="23" w:name="_Ref37244537"/>
            <w:r w:rsidRPr="000C0B14">
              <w:rPr>
                <w:rFonts w:ascii="Arial" w:hAnsi="Arial" w:cs="Arial"/>
                <w:b/>
                <w:caps/>
                <w:szCs w:val="24"/>
              </w:rPr>
              <w:lastRenderedPageBreak/>
              <w:t>ASSESSOR Comments</w:t>
            </w:r>
          </w:p>
        </w:tc>
      </w:tr>
      <w:tr w:rsidR="00846809" w:rsidRPr="000C0B14" w14:paraId="6EEC5EC6" w14:textId="77777777" w:rsidTr="00907C95">
        <w:trPr>
          <w:trHeight w:val="13433"/>
        </w:trPr>
        <w:tc>
          <w:tcPr>
            <w:tcW w:w="9057" w:type="dxa"/>
          </w:tcPr>
          <w:p w14:paraId="0A620F29" w14:textId="77777777" w:rsidR="00846809" w:rsidRPr="000C0B14" w:rsidRDefault="00846809" w:rsidP="00907C95">
            <w:pPr>
              <w:rPr>
                <w:rFonts w:ascii="Arial" w:hAnsi="Arial" w:cs="Arial"/>
                <w:szCs w:val="24"/>
              </w:rPr>
            </w:pPr>
            <w:permStart w:id="1646136262" w:edGrp="everyone"/>
            <w:permEnd w:id="1646136262"/>
          </w:p>
        </w:tc>
      </w:tr>
    </w:tbl>
    <w:p w14:paraId="4DFA8082" w14:textId="2A363117" w:rsidR="008F7EE4" w:rsidRPr="00830749" w:rsidRDefault="008F7EE4" w:rsidP="008F7EE4">
      <w:pPr>
        <w:pStyle w:val="11CSTCPLQuestionBullet"/>
        <w:ind w:left="709" w:hanging="709"/>
      </w:pPr>
      <w:r w:rsidRPr="00DE1C0D">
        <w:rPr>
          <w:rFonts w:cs="Arial"/>
        </w:rPr>
        <w:lastRenderedPageBreak/>
        <w:t xml:space="preserve">Which of the following </w:t>
      </w:r>
      <w:r>
        <w:rPr>
          <w:rFonts w:cs="Arial"/>
        </w:rPr>
        <w:t xml:space="preserve">are </w:t>
      </w:r>
      <w:r w:rsidR="002C3742">
        <w:rPr>
          <w:rFonts w:cs="Arial"/>
        </w:rPr>
        <w:t>elements that may be included in a WHSMS</w:t>
      </w:r>
      <w:r w:rsidRPr="00832717">
        <w:t>?</w:t>
      </w:r>
      <w:r>
        <w:t xml:space="preserve"> Tick all that apply.</w:t>
      </w:r>
      <w:bookmarkEnd w:id="23"/>
    </w:p>
    <w:p w14:paraId="1E20DC43" w14:textId="77777777" w:rsidR="008F7EE4" w:rsidRPr="00E44BDB" w:rsidRDefault="008F7EE4" w:rsidP="008F7EE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F7EE4" w14:paraId="156732A8" w14:textId="77777777" w:rsidTr="00F20429">
        <w:tc>
          <w:tcPr>
            <w:tcW w:w="610" w:type="pct"/>
            <w:tcBorders>
              <w:top w:val="nil"/>
              <w:left w:val="nil"/>
              <w:bottom w:val="nil"/>
              <w:right w:val="single" w:sz="12" w:space="0" w:color="auto"/>
            </w:tcBorders>
            <w:shd w:val="clear" w:color="auto" w:fill="auto"/>
          </w:tcPr>
          <w:p w14:paraId="6DAEB26E" w14:textId="77777777" w:rsidR="008F7EE4" w:rsidRDefault="008F7EE4"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0019B9" w14:textId="77777777" w:rsidR="008F7EE4" w:rsidRDefault="008F7EE4"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E7C079" w14:textId="77777777" w:rsidR="008F7EE4" w:rsidRDefault="008F7EE4" w:rsidP="00F20429">
            <w:pPr>
              <w:keepNext/>
              <w:ind w:left="993" w:hanging="993"/>
              <w:jc w:val="center"/>
            </w:pPr>
            <w:r>
              <w:t>Possible Answers</w:t>
            </w:r>
          </w:p>
        </w:tc>
        <w:permStart w:id="1117341491" w:edGrp="everyone"/>
        <w:tc>
          <w:tcPr>
            <w:tcW w:w="335" w:type="pct"/>
            <w:tcBorders>
              <w:top w:val="nil"/>
              <w:left w:val="single" w:sz="12" w:space="0" w:color="auto"/>
              <w:bottom w:val="nil"/>
              <w:right w:val="nil"/>
            </w:tcBorders>
            <w:shd w:val="clear" w:color="auto" w:fill="auto"/>
          </w:tcPr>
          <w:p w14:paraId="2DCFBBDF" w14:textId="77777777" w:rsidR="008F7EE4" w:rsidRPr="00533511" w:rsidRDefault="00000000" w:rsidP="00F20429">
            <w:pPr>
              <w:rPr>
                <w:rFonts w:ascii="Arial" w:hAnsi="Arial" w:cs="Arial"/>
                <w:sz w:val="44"/>
                <w:szCs w:val="44"/>
              </w:rPr>
            </w:pPr>
            <w:sdt>
              <w:sdtPr>
                <w:rPr>
                  <w:rFonts w:ascii="Arial" w:hAnsi="Arial" w:cs="Arial"/>
                  <w:sz w:val="44"/>
                  <w:szCs w:val="44"/>
                </w:rPr>
                <w:id w:val="1810671421"/>
                <w14:checkbox>
                  <w14:checked w14:val="0"/>
                  <w14:checkedState w14:val="00FE" w14:font="Wingdings"/>
                  <w14:uncheckedState w14:val="00A8" w14:font="Wingdings"/>
                </w14:checkbox>
              </w:sdtPr>
              <w:sdtContent>
                <w:r w:rsidR="008F7EE4">
                  <w:rPr>
                    <w:rFonts w:ascii="Arial" w:hAnsi="Arial" w:cs="Arial"/>
                    <w:sz w:val="44"/>
                    <w:szCs w:val="44"/>
                  </w:rPr>
                  <w:sym w:font="Wingdings" w:char="F0A8"/>
                </w:r>
              </w:sdtContent>
            </w:sdt>
            <w:permEnd w:id="1117341491"/>
          </w:p>
        </w:tc>
      </w:tr>
      <w:tr w:rsidR="00BA5D6D" w14:paraId="09C2DF53" w14:textId="77777777" w:rsidTr="002C3742">
        <w:trPr>
          <w:trHeight w:val="425"/>
          <w:hidden/>
        </w:trPr>
        <w:tc>
          <w:tcPr>
            <w:tcW w:w="610" w:type="pct"/>
            <w:tcBorders>
              <w:top w:val="nil"/>
              <w:left w:val="nil"/>
              <w:bottom w:val="nil"/>
              <w:right w:val="single" w:sz="12" w:space="0" w:color="auto"/>
            </w:tcBorders>
          </w:tcPr>
          <w:p w14:paraId="330F05F0" w14:textId="77777777" w:rsidR="00BA5D6D" w:rsidRPr="00FE608E" w:rsidRDefault="00BA5D6D" w:rsidP="00BA5D6D">
            <w:pPr>
              <w:ind w:left="993" w:hanging="993"/>
              <w:jc w:val="center"/>
              <w:rPr>
                <w:vanish/>
              </w:rPr>
            </w:pPr>
          </w:p>
        </w:tc>
        <w:permStart w:id="104884978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6396C9" w14:textId="54FD52F7" w:rsidR="00BA5D6D" w:rsidRPr="00447473" w:rsidRDefault="00C37C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48849785" w:displacedByCustomXml="prev"/>
        <w:tc>
          <w:tcPr>
            <w:tcW w:w="3514" w:type="pct"/>
            <w:tcBorders>
              <w:left w:val="single" w:sz="4" w:space="0" w:color="auto"/>
              <w:right w:val="single" w:sz="12" w:space="0" w:color="auto"/>
            </w:tcBorders>
            <w:shd w:val="clear" w:color="auto" w:fill="auto"/>
            <w:vAlign w:val="center"/>
          </w:tcPr>
          <w:p w14:paraId="219C8B9E" w14:textId="77627488" w:rsidR="00BA5D6D" w:rsidRDefault="00BA5D6D" w:rsidP="00BA5D6D">
            <w:pPr>
              <w:jc w:val="center"/>
            </w:pPr>
            <w:r>
              <w:t>Duty holders and their responsibility</w:t>
            </w:r>
          </w:p>
        </w:tc>
        <w:tc>
          <w:tcPr>
            <w:tcW w:w="335" w:type="pct"/>
            <w:tcBorders>
              <w:top w:val="nil"/>
              <w:left w:val="single" w:sz="12" w:space="0" w:color="auto"/>
              <w:bottom w:val="nil"/>
              <w:right w:val="nil"/>
            </w:tcBorders>
          </w:tcPr>
          <w:p w14:paraId="0DA4E3C6" w14:textId="77777777" w:rsidR="00BA5D6D" w:rsidRDefault="00BA5D6D" w:rsidP="00BA5D6D">
            <w:pPr>
              <w:ind w:left="993" w:hanging="993"/>
            </w:pPr>
          </w:p>
        </w:tc>
      </w:tr>
      <w:tr w:rsidR="00BA5D6D" w14:paraId="4669ED27" w14:textId="77777777" w:rsidTr="002C3742">
        <w:trPr>
          <w:trHeight w:val="425"/>
          <w:hidden/>
        </w:trPr>
        <w:tc>
          <w:tcPr>
            <w:tcW w:w="610" w:type="pct"/>
            <w:tcBorders>
              <w:top w:val="nil"/>
              <w:left w:val="nil"/>
              <w:bottom w:val="nil"/>
              <w:right w:val="single" w:sz="12" w:space="0" w:color="auto"/>
            </w:tcBorders>
          </w:tcPr>
          <w:p w14:paraId="13FE3611" w14:textId="77777777" w:rsidR="00BA5D6D" w:rsidRPr="00FE608E" w:rsidRDefault="00BA5D6D" w:rsidP="00BA5D6D">
            <w:pPr>
              <w:ind w:left="993" w:hanging="993"/>
              <w:jc w:val="center"/>
              <w:rPr>
                <w:vanish/>
              </w:rPr>
            </w:pPr>
          </w:p>
        </w:tc>
        <w:permStart w:id="1497265341" w:edGrp="everyone" w:displacedByCustomXml="next"/>
        <w:sdt>
          <w:sdtPr>
            <w:rPr>
              <w:rFonts w:ascii="Arial" w:hAnsi="Arial" w:cs="Arial"/>
              <w:sz w:val="40"/>
              <w:szCs w:val="44"/>
            </w:rPr>
            <w:id w:val="-9424499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6CE586" w14:textId="42E4DCDA" w:rsidR="00BA5D6D" w:rsidRPr="00447473" w:rsidRDefault="00C37C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97265341" w:displacedByCustomXml="prev"/>
        <w:tc>
          <w:tcPr>
            <w:tcW w:w="3514" w:type="pct"/>
            <w:tcBorders>
              <w:left w:val="single" w:sz="4" w:space="0" w:color="auto"/>
              <w:right w:val="single" w:sz="12" w:space="0" w:color="auto"/>
            </w:tcBorders>
            <w:shd w:val="clear" w:color="auto" w:fill="auto"/>
            <w:vAlign w:val="center"/>
          </w:tcPr>
          <w:p w14:paraId="5EADF3C2" w14:textId="35931A5C" w:rsidR="00BA5D6D" w:rsidRDefault="00BA5D6D" w:rsidP="00BA5D6D">
            <w:pPr>
              <w:jc w:val="center"/>
            </w:pPr>
            <w:r>
              <w:t xml:space="preserve">Injury management </w:t>
            </w:r>
          </w:p>
        </w:tc>
        <w:tc>
          <w:tcPr>
            <w:tcW w:w="335" w:type="pct"/>
            <w:tcBorders>
              <w:top w:val="nil"/>
              <w:left w:val="single" w:sz="12" w:space="0" w:color="auto"/>
              <w:bottom w:val="nil"/>
              <w:right w:val="nil"/>
            </w:tcBorders>
          </w:tcPr>
          <w:p w14:paraId="526D4E84" w14:textId="77777777" w:rsidR="00BA5D6D" w:rsidRDefault="00BA5D6D" w:rsidP="00BA5D6D">
            <w:pPr>
              <w:ind w:left="993" w:hanging="993"/>
            </w:pPr>
          </w:p>
        </w:tc>
      </w:tr>
      <w:tr w:rsidR="00BA5D6D" w14:paraId="2DB0534D" w14:textId="77777777" w:rsidTr="002C3742">
        <w:trPr>
          <w:trHeight w:val="425"/>
          <w:hidden/>
        </w:trPr>
        <w:tc>
          <w:tcPr>
            <w:tcW w:w="610" w:type="pct"/>
            <w:tcBorders>
              <w:top w:val="nil"/>
              <w:left w:val="nil"/>
              <w:bottom w:val="nil"/>
              <w:right w:val="single" w:sz="12" w:space="0" w:color="auto"/>
            </w:tcBorders>
          </w:tcPr>
          <w:p w14:paraId="68BBCAC8" w14:textId="77777777" w:rsidR="00BA5D6D" w:rsidRPr="00FE608E" w:rsidRDefault="00BA5D6D" w:rsidP="00BA5D6D">
            <w:pPr>
              <w:ind w:left="993" w:hanging="993"/>
              <w:jc w:val="center"/>
              <w:rPr>
                <w:vanish/>
              </w:rPr>
            </w:pPr>
          </w:p>
        </w:tc>
        <w:permStart w:id="1591635123" w:edGrp="everyone" w:displacedByCustomXml="next"/>
        <w:sdt>
          <w:sdtPr>
            <w:rPr>
              <w:rFonts w:ascii="Arial" w:hAnsi="Arial" w:cs="Arial"/>
              <w:sz w:val="40"/>
              <w:szCs w:val="44"/>
            </w:rPr>
            <w:id w:val="-14948806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75F3DCA" w14:textId="3406335D" w:rsidR="00BA5D6D" w:rsidRPr="00447473" w:rsidRDefault="00C37C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591635123" w:displacedByCustomXml="prev"/>
        <w:tc>
          <w:tcPr>
            <w:tcW w:w="3514" w:type="pct"/>
            <w:tcBorders>
              <w:left w:val="single" w:sz="4" w:space="0" w:color="auto"/>
              <w:right w:val="single" w:sz="12" w:space="0" w:color="auto"/>
            </w:tcBorders>
            <w:shd w:val="clear" w:color="auto" w:fill="auto"/>
            <w:vAlign w:val="center"/>
          </w:tcPr>
          <w:p w14:paraId="6BD22DC5" w14:textId="3E062849" w:rsidR="00BA5D6D" w:rsidRDefault="00BA5D6D" w:rsidP="00BA5D6D">
            <w:pPr>
              <w:jc w:val="center"/>
            </w:pPr>
            <w:r>
              <w:t>Policies and procedures</w:t>
            </w:r>
          </w:p>
        </w:tc>
        <w:tc>
          <w:tcPr>
            <w:tcW w:w="335" w:type="pct"/>
            <w:tcBorders>
              <w:top w:val="nil"/>
              <w:left w:val="single" w:sz="12" w:space="0" w:color="auto"/>
              <w:bottom w:val="nil"/>
              <w:right w:val="nil"/>
            </w:tcBorders>
          </w:tcPr>
          <w:p w14:paraId="7932D207" w14:textId="77777777" w:rsidR="00BA5D6D" w:rsidRDefault="00BA5D6D" w:rsidP="00BA5D6D">
            <w:pPr>
              <w:ind w:left="993" w:hanging="993"/>
            </w:pPr>
          </w:p>
        </w:tc>
      </w:tr>
      <w:tr w:rsidR="00BA5D6D" w14:paraId="22635981" w14:textId="77777777" w:rsidTr="002C3742">
        <w:trPr>
          <w:trHeight w:val="425"/>
          <w:hidden/>
        </w:trPr>
        <w:tc>
          <w:tcPr>
            <w:tcW w:w="610" w:type="pct"/>
            <w:tcBorders>
              <w:top w:val="nil"/>
              <w:left w:val="nil"/>
              <w:bottom w:val="nil"/>
              <w:right w:val="single" w:sz="12" w:space="0" w:color="auto"/>
            </w:tcBorders>
          </w:tcPr>
          <w:p w14:paraId="60787515" w14:textId="77777777" w:rsidR="00BA5D6D" w:rsidRPr="00FE608E" w:rsidRDefault="00BA5D6D" w:rsidP="00BA5D6D">
            <w:pPr>
              <w:ind w:left="993" w:hanging="993"/>
              <w:jc w:val="center"/>
              <w:rPr>
                <w:vanish/>
              </w:rPr>
            </w:pPr>
          </w:p>
        </w:tc>
        <w:permStart w:id="1058289472" w:edGrp="everyone" w:displacedByCustomXml="next"/>
        <w:sdt>
          <w:sdtPr>
            <w:rPr>
              <w:rFonts w:ascii="Arial" w:hAnsi="Arial" w:cs="Arial"/>
              <w:sz w:val="40"/>
              <w:szCs w:val="44"/>
            </w:rPr>
            <w:id w:val="-17154186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83084BE" w14:textId="5E647998" w:rsidR="00BA5D6D" w:rsidRPr="00447473" w:rsidRDefault="00C37C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58289472" w:displacedByCustomXml="prev"/>
        <w:tc>
          <w:tcPr>
            <w:tcW w:w="3514" w:type="pct"/>
            <w:tcBorders>
              <w:left w:val="single" w:sz="4" w:space="0" w:color="auto"/>
              <w:right w:val="single" w:sz="12" w:space="0" w:color="auto"/>
            </w:tcBorders>
            <w:shd w:val="clear" w:color="auto" w:fill="auto"/>
            <w:vAlign w:val="center"/>
          </w:tcPr>
          <w:p w14:paraId="486125E5" w14:textId="325FE339" w:rsidR="00BA5D6D" w:rsidRPr="00793099" w:rsidRDefault="00BA5D6D" w:rsidP="00BA5D6D">
            <w:pPr>
              <w:jc w:val="center"/>
            </w:pPr>
            <w:r>
              <w:t>Return-to-work procedures</w:t>
            </w:r>
          </w:p>
        </w:tc>
        <w:tc>
          <w:tcPr>
            <w:tcW w:w="335" w:type="pct"/>
            <w:tcBorders>
              <w:top w:val="nil"/>
              <w:left w:val="single" w:sz="12" w:space="0" w:color="auto"/>
              <w:bottom w:val="nil"/>
              <w:right w:val="nil"/>
            </w:tcBorders>
          </w:tcPr>
          <w:p w14:paraId="51F796DC" w14:textId="77777777" w:rsidR="00BA5D6D" w:rsidRDefault="00BA5D6D" w:rsidP="00BA5D6D">
            <w:pPr>
              <w:ind w:left="993" w:hanging="993"/>
            </w:pPr>
          </w:p>
        </w:tc>
      </w:tr>
      <w:tr w:rsidR="00BA5D6D" w14:paraId="38DF8E8B" w14:textId="77777777" w:rsidTr="002C3742">
        <w:trPr>
          <w:trHeight w:val="425"/>
          <w:hidden/>
        </w:trPr>
        <w:tc>
          <w:tcPr>
            <w:tcW w:w="610" w:type="pct"/>
            <w:tcBorders>
              <w:top w:val="nil"/>
              <w:left w:val="nil"/>
              <w:bottom w:val="nil"/>
              <w:right w:val="single" w:sz="12" w:space="0" w:color="auto"/>
            </w:tcBorders>
          </w:tcPr>
          <w:p w14:paraId="23088CBD" w14:textId="77777777" w:rsidR="00BA5D6D" w:rsidRPr="00FE608E" w:rsidRDefault="00BA5D6D" w:rsidP="00BA5D6D">
            <w:pPr>
              <w:ind w:left="993" w:hanging="993"/>
              <w:jc w:val="center"/>
              <w:rPr>
                <w:vanish/>
              </w:rPr>
            </w:pPr>
          </w:p>
        </w:tc>
        <w:permStart w:id="271400817" w:edGrp="everyone" w:displacedByCustomXml="next"/>
        <w:sdt>
          <w:sdtPr>
            <w:rPr>
              <w:rFonts w:ascii="Arial" w:hAnsi="Arial" w:cs="Arial"/>
              <w:sz w:val="40"/>
              <w:szCs w:val="44"/>
            </w:rPr>
            <w:id w:val="2865499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0BF3F9" w14:textId="78569CBE" w:rsidR="00BA5D6D" w:rsidRPr="00447473" w:rsidRDefault="00C37C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71400817" w:displacedByCustomXml="prev"/>
        <w:tc>
          <w:tcPr>
            <w:tcW w:w="3514" w:type="pct"/>
            <w:tcBorders>
              <w:left w:val="single" w:sz="4" w:space="0" w:color="auto"/>
              <w:right w:val="single" w:sz="12" w:space="0" w:color="auto"/>
            </w:tcBorders>
            <w:shd w:val="clear" w:color="auto" w:fill="auto"/>
            <w:vAlign w:val="center"/>
          </w:tcPr>
          <w:p w14:paraId="579B4B9B" w14:textId="34082111" w:rsidR="00BA5D6D" w:rsidRDefault="00BA5D6D" w:rsidP="00BA5D6D">
            <w:pPr>
              <w:jc w:val="center"/>
            </w:pPr>
            <w:r>
              <w:t>Risk assessment</w:t>
            </w:r>
          </w:p>
        </w:tc>
        <w:tc>
          <w:tcPr>
            <w:tcW w:w="335" w:type="pct"/>
            <w:tcBorders>
              <w:top w:val="nil"/>
              <w:left w:val="single" w:sz="12" w:space="0" w:color="auto"/>
              <w:bottom w:val="nil"/>
              <w:right w:val="nil"/>
            </w:tcBorders>
          </w:tcPr>
          <w:p w14:paraId="7BB06354" w14:textId="77777777" w:rsidR="00BA5D6D" w:rsidRDefault="00BA5D6D" w:rsidP="00BA5D6D">
            <w:pPr>
              <w:ind w:left="993" w:hanging="993"/>
            </w:pPr>
          </w:p>
        </w:tc>
      </w:tr>
      <w:tr w:rsidR="00BA5D6D" w14:paraId="74A3A704" w14:textId="77777777" w:rsidTr="002C3742">
        <w:trPr>
          <w:trHeight w:val="425"/>
          <w:hidden/>
        </w:trPr>
        <w:tc>
          <w:tcPr>
            <w:tcW w:w="610" w:type="pct"/>
            <w:tcBorders>
              <w:top w:val="nil"/>
              <w:left w:val="nil"/>
              <w:bottom w:val="nil"/>
              <w:right w:val="single" w:sz="12" w:space="0" w:color="auto"/>
            </w:tcBorders>
          </w:tcPr>
          <w:p w14:paraId="744EBE46" w14:textId="77777777" w:rsidR="00BA5D6D" w:rsidRPr="00FE608E" w:rsidRDefault="00BA5D6D" w:rsidP="00BA5D6D">
            <w:pPr>
              <w:ind w:left="993" w:hanging="993"/>
              <w:jc w:val="center"/>
              <w:rPr>
                <w:vanish/>
              </w:rPr>
            </w:pPr>
          </w:p>
        </w:tc>
        <w:permStart w:id="784024154" w:edGrp="everyone" w:displacedByCustomXml="next"/>
        <w:sdt>
          <w:sdtPr>
            <w:rPr>
              <w:rFonts w:ascii="Arial" w:hAnsi="Arial" w:cs="Arial"/>
              <w:sz w:val="40"/>
              <w:szCs w:val="44"/>
            </w:rPr>
            <w:id w:val="2049937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E685A9" w14:textId="46B25296" w:rsidR="00BA5D6D" w:rsidRPr="00447473" w:rsidRDefault="00C37C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784024154" w:displacedByCustomXml="prev"/>
        <w:tc>
          <w:tcPr>
            <w:tcW w:w="3514" w:type="pct"/>
            <w:tcBorders>
              <w:left w:val="single" w:sz="4" w:space="0" w:color="auto"/>
              <w:right w:val="single" w:sz="12" w:space="0" w:color="auto"/>
            </w:tcBorders>
            <w:shd w:val="clear" w:color="auto" w:fill="auto"/>
            <w:vAlign w:val="center"/>
          </w:tcPr>
          <w:p w14:paraId="25A24C2F" w14:textId="744632A4" w:rsidR="00BA5D6D" w:rsidRDefault="00BA5D6D" w:rsidP="00BA5D6D">
            <w:pPr>
              <w:jc w:val="center"/>
            </w:pPr>
            <w:r>
              <w:t>Training and induction</w:t>
            </w:r>
          </w:p>
        </w:tc>
        <w:tc>
          <w:tcPr>
            <w:tcW w:w="335" w:type="pct"/>
            <w:tcBorders>
              <w:top w:val="nil"/>
              <w:left w:val="single" w:sz="12" w:space="0" w:color="auto"/>
              <w:bottom w:val="nil"/>
              <w:right w:val="nil"/>
            </w:tcBorders>
          </w:tcPr>
          <w:p w14:paraId="5E516BDB" w14:textId="77777777" w:rsidR="00BA5D6D" w:rsidRDefault="00BA5D6D" w:rsidP="00BA5D6D">
            <w:pPr>
              <w:ind w:left="993" w:hanging="993"/>
            </w:pPr>
          </w:p>
        </w:tc>
      </w:tr>
    </w:tbl>
    <w:p w14:paraId="586D6CB3" w14:textId="199EA957" w:rsidR="008F7EE4" w:rsidRPr="00E44BDB" w:rsidRDefault="008F7EE4" w:rsidP="008F7EE4">
      <w:pPr>
        <w:rPr>
          <w:rFonts w:ascii="Arial" w:hAnsi="Arial" w:cs="Arial"/>
          <w:sz w:val="20"/>
        </w:rPr>
      </w:pPr>
    </w:p>
    <w:p w14:paraId="76D321B4" w14:textId="77777777" w:rsidR="002C3742" w:rsidRPr="00E44BDB" w:rsidRDefault="002C3742" w:rsidP="008F7EE4">
      <w:pPr>
        <w:rPr>
          <w:rFonts w:ascii="Arial" w:hAnsi="Arial" w:cs="Arial"/>
          <w:sz w:val="20"/>
        </w:rPr>
      </w:pPr>
    </w:p>
    <w:p w14:paraId="26337E02" w14:textId="4BAD0660" w:rsidR="002C3742" w:rsidRPr="00830749" w:rsidRDefault="002C3742" w:rsidP="002C3742">
      <w:pPr>
        <w:pStyle w:val="11CSTCPLQuestionBullet"/>
        <w:ind w:left="709" w:hanging="709"/>
      </w:pPr>
      <w:bookmarkStart w:id="24"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4"/>
    </w:p>
    <w:p w14:paraId="2075D9B0" w14:textId="77777777" w:rsidR="002C3742" w:rsidRPr="00E44BDB" w:rsidRDefault="002C3742" w:rsidP="002C3742">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3742" w14:paraId="5B2696D2" w14:textId="77777777" w:rsidTr="00F20429">
        <w:tc>
          <w:tcPr>
            <w:tcW w:w="610" w:type="pct"/>
            <w:tcBorders>
              <w:top w:val="nil"/>
              <w:left w:val="nil"/>
              <w:bottom w:val="nil"/>
              <w:right w:val="single" w:sz="12" w:space="0" w:color="auto"/>
            </w:tcBorders>
            <w:shd w:val="clear" w:color="auto" w:fill="auto"/>
          </w:tcPr>
          <w:p w14:paraId="642CE8F0" w14:textId="77777777" w:rsidR="002C3742" w:rsidRDefault="002C3742"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F11B47" w14:textId="77777777" w:rsidR="002C3742" w:rsidRDefault="002C3742"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B02F56" w14:textId="77777777" w:rsidR="002C3742" w:rsidRDefault="002C3742" w:rsidP="00F20429">
            <w:pPr>
              <w:keepNext/>
              <w:ind w:left="993" w:hanging="993"/>
              <w:jc w:val="center"/>
            </w:pPr>
            <w:r>
              <w:t>Possible Answers</w:t>
            </w:r>
          </w:p>
        </w:tc>
        <w:permStart w:id="1122335069" w:edGrp="everyone"/>
        <w:tc>
          <w:tcPr>
            <w:tcW w:w="335" w:type="pct"/>
            <w:tcBorders>
              <w:top w:val="nil"/>
              <w:left w:val="single" w:sz="12" w:space="0" w:color="auto"/>
              <w:bottom w:val="nil"/>
              <w:right w:val="nil"/>
            </w:tcBorders>
            <w:shd w:val="clear" w:color="auto" w:fill="auto"/>
          </w:tcPr>
          <w:p w14:paraId="7F14C716" w14:textId="77777777" w:rsidR="002C3742" w:rsidRPr="00533511" w:rsidRDefault="00000000" w:rsidP="00F20429">
            <w:pPr>
              <w:rPr>
                <w:rFonts w:ascii="Arial" w:hAnsi="Arial" w:cs="Arial"/>
                <w:sz w:val="44"/>
                <w:szCs w:val="44"/>
              </w:rPr>
            </w:pPr>
            <w:sdt>
              <w:sdtPr>
                <w:rPr>
                  <w:rFonts w:ascii="Arial" w:hAnsi="Arial" w:cs="Arial"/>
                  <w:sz w:val="44"/>
                  <w:szCs w:val="44"/>
                </w:rPr>
                <w:id w:val="1640840227"/>
                <w14:checkbox>
                  <w14:checked w14:val="0"/>
                  <w14:checkedState w14:val="00FE" w14:font="Wingdings"/>
                  <w14:uncheckedState w14:val="00A8" w14:font="Wingdings"/>
                </w14:checkbox>
              </w:sdtPr>
              <w:sdtContent>
                <w:r w:rsidR="002C3742">
                  <w:rPr>
                    <w:rFonts w:ascii="Arial" w:hAnsi="Arial" w:cs="Arial"/>
                    <w:sz w:val="44"/>
                    <w:szCs w:val="44"/>
                  </w:rPr>
                  <w:sym w:font="Wingdings" w:char="F0A8"/>
                </w:r>
              </w:sdtContent>
            </w:sdt>
            <w:permEnd w:id="1122335069"/>
          </w:p>
        </w:tc>
      </w:tr>
      <w:tr w:rsidR="00BA5D6D" w14:paraId="0CE9DA49" w14:textId="77777777" w:rsidTr="00F20429">
        <w:trPr>
          <w:trHeight w:val="425"/>
          <w:hidden/>
        </w:trPr>
        <w:tc>
          <w:tcPr>
            <w:tcW w:w="610" w:type="pct"/>
            <w:tcBorders>
              <w:top w:val="nil"/>
              <w:left w:val="nil"/>
              <w:bottom w:val="nil"/>
              <w:right w:val="single" w:sz="12" w:space="0" w:color="auto"/>
            </w:tcBorders>
          </w:tcPr>
          <w:p w14:paraId="7274CBA1" w14:textId="77777777" w:rsidR="00BA5D6D" w:rsidRPr="00FE608E" w:rsidRDefault="00BA5D6D" w:rsidP="00BA5D6D">
            <w:pPr>
              <w:ind w:left="993" w:hanging="993"/>
              <w:jc w:val="center"/>
              <w:rPr>
                <w:vanish/>
              </w:rPr>
            </w:pPr>
          </w:p>
        </w:tc>
        <w:permStart w:id="949753534" w:edGrp="everyone" w:displacedByCustomXml="next"/>
        <w:sdt>
          <w:sdtPr>
            <w:rPr>
              <w:rFonts w:ascii="Arial" w:hAnsi="Arial" w:cs="Arial"/>
              <w:sz w:val="40"/>
              <w:szCs w:val="44"/>
            </w:rPr>
            <w:id w:val="171191589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B4DB6C" w14:textId="3ABB607B" w:rsidR="00BA5D6D" w:rsidRPr="00447473" w:rsidRDefault="00C37C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49753534" w:displacedByCustomXml="prev"/>
        <w:tc>
          <w:tcPr>
            <w:tcW w:w="3514" w:type="pct"/>
            <w:tcBorders>
              <w:left w:val="single" w:sz="4" w:space="0" w:color="auto"/>
              <w:right w:val="single" w:sz="12" w:space="0" w:color="auto"/>
            </w:tcBorders>
            <w:shd w:val="clear" w:color="auto" w:fill="auto"/>
            <w:vAlign w:val="center"/>
          </w:tcPr>
          <w:p w14:paraId="0652827F" w14:textId="77777777" w:rsidR="00BA5D6D" w:rsidRDefault="00BA5D6D" w:rsidP="00BA5D6D">
            <w:pPr>
              <w:jc w:val="center"/>
            </w:pPr>
            <w:r>
              <w:t>Audit checklists</w:t>
            </w:r>
          </w:p>
        </w:tc>
        <w:tc>
          <w:tcPr>
            <w:tcW w:w="335" w:type="pct"/>
            <w:tcBorders>
              <w:top w:val="nil"/>
              <w:left w:val="single" w:sz="12" w:space="0" w:color="auto"/>
              <w:bottom w:val="nil"/>
              <w:right w:val="nil"/>
            </w:tcBorders>
          </w:tcPr>
          <w:p w14:paraId="266507D2" w14:textId="77777777" w:rsidR="00BA5D6D" w:rsidRDefault="00BA5D6D" w:rsidP="00BA5D6D">
            <w:pPr>
              <w:ind w:left="993" w:hanging="993"/>
            </w:pPr>
          </w:p>
        </w:tc>
      </w:tr>
      <w:tr w:rsidR="00BA5D6D" w14:paraId="01F47269" w14:textId="77777777" w:rsidTr="00F20429">
        <w:trPr>
          <w:trHeight w:val="425"/>
          <w:hidden/>
        </w:trPr>
        <w:tc>
          <w:tcPr>
            <w:tcW w:w="610" w:type="pct"/>
            <w:tcBorders>
              <w:top w:val="nil"/>
              <w:left w:val="nil"/>
              <w:bottom w:val="nil"/>
              <w:right w:val="single" w:sz="12" w:space="0" w:color="auto"/>
            </w:tcBorders>
          </w:tcPr>
          <w:p w14:paraId="0267D194" w14:textId="77777777" w:rsidR="00BA5D6D" w:rsidRPr="00FE608E" w:rsidRDefault="00BA5D6D" w:rsidP="00BA5D6D">
            <w:pPr>
              <w:ind w:left="993" w:hanging="993"/>
              <w:jc w:val="center"/>
              <w:rPr>
                <w:vanish/>
              </w:rPr>
            </w:pPr>
          </w:p>
        </w:tc>
        <w:permStart w:id="1925083142" w:edGrp="everyone" w:displacedByCustomXml="next"/>
        <w:sdt>
          <w:sdtPr>
            <w:rPr>
              <w:rFonts w:ascii="Arial" w:hAnsi="Arial" w:cs="Arial"/>
              <w:sz w:val="40"/>
              <w:szCs w:val="44"/>
            </w:rPr>
            <w:id w:val="11497861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DFD0F0" w14:textId="68ADF8E2" w:rsidR="00BA5D6D" w:rsidRPr="00447473" w:rsidRDefault="00C37C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925083142" w:displacedByCustomXml="prev"/>
        <w:tc>
          <w:tcPr>
            <w:tcW w:w="3514" w:type="pct"/>
            <w:tcBorders>
              <w:left w:val="single" w:sz="4" w:space="0" w:color="auto"/>
              <w:right w:val="single" w:sz="12" w:space="0" w:color="auto"/>
            </w:tcBorders>
            <w:shd w:val="clear" w:color="auto" w:fill="auto"/>
            <w:vAlign w:val="center"/>
          </w:tcPr>
          <w:p w14:paraId="1C5F6D8B" w14:textId="77777777" w:rsidR="00BA5D6D" w:rsidRDefault="00BA5D6D" w:rsidP="00BA5D6D">
            <w:pPr>
              <w:jc w:val="center"/>
            </w:pPr>
            <w:r>
              <w:t>Cost analysis</w:t>
            </w:r>
          </w:p>
        </w:tc>
        <w:tc>
          <w:tcPr>
            <w:tcW w:w="335" w:type="pct"/>
            <w:tcBorders>
              <w:top w:val="nil"/>
              <w:left w:val="single" w:sz="12" w:space="0" w:color="auto"/>
              <w:bottom w:val="nil"/>
              <w:right w:val="nil"/>
            </w:tcBorders>
          </w:tcPr>
          <w:p w14:paraId="13FA3CA0" w14:textId="77777777" w:rsidR="00BA5D6D" w:rsidRDefault="00BA5D6D" w:rsidP="00BA5D6D">
            <w:pPr>
              <w:ind w:left="993" w:hanging="993"/>
            </w:pPr>
          </w:p>
        </w:tc>
      </w:tr>
      <w:tr w:rsidR="00BA5D6D" w14:paraId="535157CE" w14:textId="77777777" w:rsidTr="00F20429">
        <w:trPr>
          <w:trHeight w:val="425"/>
          <w:hidden/>
        </w:trPr>
        <w:tc>
          <w:tcPr>
            <w:tcW w:w="610" w:type="pct"/>
            <w:tcBorders>
              <w:top w:val="nil"/>
              <w:left w:val="nil"/>
              <w:bottom w:val="nil"/>
              <w:right w:val="single" w:sz="12" w:space="0" w:color="auto"/>
            </w:tcBorders>
          </w:tcPr>
          <w:p w14:paraId="313E27B5" w14:textId="77777777" w:rsidR="00BA5D6D" w:rsidRPr="00FE608E" w:rsidRDefault="00BA5D6D" w:rsidP="00BA5D6D">
            <w:pPr>
              <w:ind w:left="993" w:hanging="993"/>
              <w:jc w:val="center"/>
              <w:rPr>
                <w:vanish/>
              </w:rPr>
            </w:pPr>
          </w:p>
        </w:tc>
        <w:permStart w:id="1487349771" w:edGrp="everyone" w:displacedByCustomXml="next"/>
        <w:sdt>
          <w:sdtPr>
            <w:rPr>
              <w:rFonts w:ascii="Arial" w:hAnsi="Arial" w:cs="Arial"/>
              <w:sz w:val="40"/>
              <w:szCs w:val="44"/>
            </w:rPr>
            <w:id w:val="16324428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861AB4" w14:textId="2E814DE9" w:rsidR="00BA5D6D" w:rsidRPr="00447473" w:rsidRDefault="00C37C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87349771" w:displacedByCustomXml="prev"/>
        <w:tc>
          <w:tcPr>
            <w:tcW w:w="3514" w:type="pct"/>
            <w:tcBorders>
              <w:left w:val="single" w:sz="4" w:space="0" w:color="auto"/>
              <w:right w:val="single" w:sz="12" w:space="0" w:color="auto"/>
            </w:tcBorders>
            <w:shd w:val="clear" w:color="auto" w:fill="auto"/>
            <w:vAlign w:val="center"/>
          </w:tcPr>
          <w:p w14:paraId="0BBB3DF7" w14:textId="28F5C9FA" w:rsidR="00BA5D6D" w:rsidRPr="00793099" w:rsidRDefault="00BA5D6D" w:rsidP="00BA5D6D">
            <w:pPr>
              <w:jc w:val="center"/>
            </w:pPr>
            <w:r w:rsidRPr="00DE1C0D">
              <w:t>Return to work checklists</w:t>
            </w:r>
          </w:p>
        </w:tc>
        <w:tc>
          <w:tcPr>
            <w:tcW w:w="335" w:type="pct"/>
            <w:tcBorders>
              <w:top w:val="nil"/>
              <w:left w:val="single" w:sz="12" w:space="0" w:color="auto"/>
              <w:bottom w:val="nil"/>
              <w:right w:val="nil"/>
            </w:tcBorders>
          </w:tcPr>
          <w:p w14:paraId="2944E6A7" w14:textId="77777777" w:rsidR="00BA5D6D" w:rsidRDefault="00BA5D6D" w:rsidP="00BA5D6D">
            <w:pPr>
              <w:ind w:left="993" w:hanging="993"/>
            </w:pPr>
          </w:p>
        </w:tc>
      </w:tr>
      <w:tr w:rsidR="00BA5D6D" w14:paraId="090AB248" w14:textId="77777777" w:rsidTr="00F20429">
        <w:trPr>
          <w:trHeight w:val="425"/>
          <w:hidden/>
        </w:trPr>
        <w:tc>
          <w:tcPr>
            <w:tcW w:w="610" w:type="pct"/>
            <w:tcBorders>
              <w:top w:val="nil"/>
              <w:left w:val="nil"/>
              <w:bottom w:val="nil"/>
              <w:right w:val="single" w:sz="12" w:space="0" w:color="auto"/>
            </w:tcBorders>
          </w:tcPr>
          <w:p w14:paraId="413865DA" w14:textId="77777777" w:rsidR="00BA5D6D" w:rsidRPr="00FE608E" w:rsidRDefault="00BA5D6D" w:rsidP="00BA5D6D">
            <w:pPr>
              <w:ind w:left="993" w:hanging="993"/>
              <w:jc w:val="center"/>
              <w:rPr>
                <w:vanish/>
              </w:rPr>
            </w:pPr>
          </w:p>
        </w:tc>
        <w:permStart w:id="2104498277" w:edGrp="everyone" w:displacedByCustomXml="next"/>
        <w:sdt>
          <w:sdtPr>
            <w:rPr>
              <w:rFonts w:ascii="Arial" w:hAnsi="Arial" w:cs="Arial"/>
              <w:sz w:val="40"/>
              <w:szCs w:val="44"/>
            </w:rPr>
            <w:id w:val="10740925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A8246E" w14:textId="67207F32" w:rsidR="00BA5D6D" w:rsidRPr="00447473" w:rsidRDefault="00C37C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04498277" w:displacedByCustomXml="prev"/>
        <w:tc>
          <w:tcPr>
            <w:tcW w:w="3514" w:type="pct"/>
            <w:tcBorders>
              <w:left w:val="single" w:sz="4" w:space="0" w:color="auto"/>
              <w:right w:val="single" w:sz="12" w:space="0" w:color="auto"/>
            </w:tcBorders>
            <w:shd w:val="clear" w:color="auto" w:fill="auto"/>
            <w:vAlign w:val="center"/>
          </w:tcPr>
          <w:p w14:paraId="6C8A4755" w14:textId="12868A1E" w:rsidR="00BA5D6D" w:rsidRDefault="00BA5D6D" w:rsidP="00BA5D6D">
            <w:pPr>
              <w:jc w:val="center"/>
            </w:pPr>
            <w:r>
              <w:t>Risk registers</w:t>
            </w:r>
          </w:p>
        </w:tc>
        <w:tc>
          <w:tcPr>
            <w:tcW w:w="335" w:type="pct"/>
            <w:tcBorders>
              <w:top w:val="nil"/>
              <w:left w:val="single" w:sz="12" w:space="0" w:color="auto"/>
              <w:bottom w:val="nil"/>
              <w:right w:val="nil"/>
            </w:tcBorders>
          </w:tcPr>
          <w:p w14:paraId="0FDF6AA3" w14:textId="77777777" w:rsidR="00BA5D6D" w:rsidRDefault="00BA5D6D" w:rsidP="00BA5D6D">
            <w:pPr>
              <w:ind w:left="993" w:hanging="993"/>
            </w:pPr>
          </w:p>
        </w:tc>
      </w:tr>
    </w:tbl>
    <w:p w14:paraId="72A24A15" w14:textId="77777777" w:rsidR="002C3742" w:rsidRPr="00E44BDB" w:rsidRDefault="002C3742" w:rsidP="002C3742">
      <w:pPr>
        <w:rPr>
          <w:rFonts w:ascii="Arial" w:hAnsi="Arial" w:cs="Arial"/>
          <w:sz w:val="20"/>
        </w:rPr>
      </w:pPr>
    </w:p>
    <w:p w14:paraId="2B0293DD" w14:textId="77777777" w:rsidR="00DE1C0D" w:rsidRPr="00E44BDB" w:rsidRDefault="00DE1C0D" w:rsidP="00DE1C0D">
      <w:pPr>
        <w:ind w:right="-24"/>
        <w:rPr>
          <w:rFonts w:ascii="Arial" w:hAnsi="Arial" w:cs="Arial"/>
          <w:sz w:val="20"/>
        </w:rPr>
      </w:pPr>
    </w:p>
    <w:p w14:paraId="1CEF5F47" w14:textId="024A017C" w:rsidR="00DE1C0D" w:rsidRPr="00830749" w:rsidRDefault="00DE1C0D" w:rsidP="00DE1C0D">
      <w:pPr>
        <w:pStyle w:val="11CSTCPLQuestionBullet"/>
        <w:ind w:left="709" w:hanging="709"/>
      </w:pPr>
      <w:bookmarkStart w:id="25" w:name="_Ref37244576"/>
      <w:r>
        <w:t xml:space="preserve">True or False (Tick your response): </w:t>
      </w:r>
      <w:r w:rsidRPr="00DE1C0D">
        <w:t xml:space="preserve">It is best practice to communicate with others in the planning, implementation and review of </w:t>
      </w:r>
      <w:r w:rsidR="00E44BDB">
        <w:t xml:space="preserve">a </w:t>
      </w:r>
      <w:r w:rsidRPr="00DE1C0D">
        <w:t>WHSMS</w:t>
      </w:r>
      <w:r>
        <w:t>.</w:t>
      </w:r>
      <w:bookmarkEnd w:id="25"/>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174A0" w14:paraId="5E0D34E0" w14:textId="77777777" w:rsidTr="004174A0">
        <w:trPr>
          <w:trHeight w:val="510"/>
        </w:trPr>
        <w:tc>
          <w:tcPr>
            <w:tcW w:w="1556" w:type="pct"/>
            <w:tcBorders>
              <w:top w:val="nil"/>
              <w:left w:val="nil"/>
              <w:bottom w:val="nil"/>
              <w:right w:val="single" w:sz="12" w:space="0" w:color="auto"/>
            </w:tcBorders>
            <w:shd w:val="clear" w:color="auto" w:fill="auto"/>
          </w:tcPr>
          <w:p w14:paraId="3C6DB0C8" w14:textId="77777777" w:rsidR="004174A0" w:rsidRDefault="004174A0" w:rsidP="004174A0">
            <w:pPr>
              <w:keepNext/>
              <w:ind w:left="993" w:hanging="993"/>
            </w:pPr>
            <w:r w:rsidRPr="001C4084">
              <w:rPr>
                <w:rFonts w:ascii="Arial" w:hAnsi="Arial" w:cs="Arial"/>
                <w:b/>
                <w:sz w:val="22"/>
                <w:szCs w:val="22"/>
              </w:rPr>
              <w:t>Answer</w:t>
            </w:r>
          </w:p>
        </w:tc>
        <w:permStart w:id="1936655289" w:edGrp="everyone" w:displacedByCustomXml="next"/>
        <w:sdt>
          <w:sdtPr>
            <w:rPr>
              <w:rFonts w:ascii="Arial" w:hAnsi="Arial" w:cs="Arial"/>
              <w:sz w:val="40"/>
              <w:szCs w:val="44"/>
            </w:rPr>
            <w:id w:val="19067960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453B932B" w:rsidR="004174A0" w:rsidRPr="00B31E17" w:rsidRDefault="00C37C77" w:rsidP="004174A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93665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174A0" w:rsidRPr="00FE608E" w:rsidRDefault="004174A0" w:rsidP="004174A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174A0" w:rsidRPr="00E106BF" w:rsidRDefault="004174A0" w:rsidP="004174A0">
            <w:pPr>
              <w:keepNext/>
              <w:ind w:left="993" w:hanging="993"/>
              <w:rPr>
                <w:rFonts w:ascii="Arial" w:hAnsi="Arial" w:cs="Arial"/>
                <w:sz w:val="44"/>
                <w:szCs w:val="44"/>
              </w:rPr>
            </w:pPr>
          </w:p>
        </w:tc>
        <w:permStart w:id="1243498015" w:edGrp="everyone"/>
        <w:tc>
          <w:tcPr>
            <w:tcW w:w="336" w:type="pct"/>
            <w:tcBorders>
              <w:top w:val="nil"/>
              <w:left w:val="nil"/>
              <w:bottom w:val="nil"/>
              <w:right w:val="nil"/>
            </w:tcBorders>
            <w:shd w:val="clear" w:color="auto" w:fill="auto"/>
          </w:tcPr>
          <w:p w14:paraId="5E46D2AE" w14:textId="59427309" w:rsidR="004174A0" w:rsidRPr="00533511" w:rsidRDefault="00000000" w:rsidP="004174A0">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Content>
                <w:r w:rsidR="00EE6E89">
                  <w:rPr>
                    <w:rFonts w:ascii="Arial" w:hAnsi="Arial" w:cs="Arial"/>
                    <w:sz w:val="44"/>
                    <w:szCs w:val="44"/>
                  </w:rPr>
                  <w:sym w:font="Wingdings" w:char="F0A8"/>
                </w:r>
              </w:sdtContent>
            </w:sdt>
            <w:permEnd w:id="1243498015"/>
          </w:p>
        </w:tc>
      </w:tr>
      <w:tr w:rsidR="004174A0" w14:paraId="1C3F340A" w14:textId="77777777" w:rsidTr="004174A0">
        <w:trPr>
          <w:trHeight w:val="510"/>
          <w:hidden/>
        </w:trPr>
        <w:tc>
          <w:tcPr>
            <w:tcW w:w="1556" w:type="pct"/>
            <w:tcBorders>
              <w:top w:val="nil"/>
              <w:left w:val="nil"/>
              <w:bottom w:val="nil"/>
              <w:right w:val="single" w:sz="12" w:space="0" w:color="auto"/>
            </w:tcBorders>
          </w:tcPr>
          <w:p w14:paraId="3BB26325" w14:textId="77777777" w:rsidR="004174A0" w:rsidRPr="00FE608E" w:rsidRDefault="004174A0" w:rsidP="004174A0">
            <w:pPr>
              <w:ind w:left="993" w:hanging="993"/>
              <w:jc w:val="center"/>
              <w:rPr>
                <w:vanish/>
              </w:rPr>
            </w:pPr>
          </w:p>
        </w:tc>
        <w:permStart w:id="1756314827" w:edGrp="everyone" w:displacedByCustomXml="next"/>
        <w:sdt>
          <w:sdtPr>
            <w:rPr>
              <w:rFonts w:ascii="Arial" w:hAnsi="Arial" w:cs="Arial"/>
              <w:sz w:val="40"/>
              <w:szCs w:val="44"/>
            </w:rPr>
            <w:id w:val="117207078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49BD74D6" w:rsidR="004174A0" w:rsidRPr="00B31E17" w:rsidRDefault="004174A0" w:rsidP="004174A0">
                <w:pPr>
                  <w:ind w:left="161" w:right="82" w:hanging="161"/>
                  <w:jc w:val="center"/>
                  <w:rPr>
                    <w:vanish/>
                    <w:color w:val="17365D" w:themeColor="text2" w:themeShade="BF"/>
                  </w:rPr>
                </w:pPr>
                <w:r>
                  <w:rPr>
                    <w:rFonts w:ascii="Arial" w:hAnsi="Arial" w:cs="Arial"/>
                    <w:sz w:val="40"/>
                    <w:szCs w:val="44"/>
                  </w:rPr>
                  <w:sym w:font="Wingdings" w:char="F0A8"/>
                </w:r>
              </w:p>
            </w:tc>
          </w:sdtContent>
        </w:sdt>
        <w:permEnd w:id="17563148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174A0" w:rsidRPr="00FE608E" w:rsidRDefault="004174A0" w:rsidP="004174A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174A0" w:rsidRDefault="004174A0" w:rsidP="004174A0">
            <w:pPr>
              <w:ind w:left="993" w:hanging="993"/>
            </w:pPr>
          </w:p>
        </w:tc>
        <w:tc>
          <w:tcPr>
            <w:tcW w:w="336" w:type="pct"/>
            <w:tcBorders>
              <w:top w:val="nil"/>
              <w:left w:val="nil"/>
              <w:bottom w:val="nil"/>
              <w:right w:val="nil"/>
            </w:tcBorders>
          </w:tcPr>
          <w:p w14:paraId="2845E3C1" w14:textId="77777777" w:rsidR="004174A0" w:rsidRDefault="004174A0" w:rsidP="004174A0">
            <w:pPr>
              <w:ind w:left="993" w:hanging="993"/>
            </w:pPr>
          </w:p>
        </w:tc>
      </w:tr>
    </w:tbl>
    <w:p w14:paraId="3FBC1DB4" w14:textId="77777777" w:rsidR="00DE1C0D" w:rsidRPr="00E44BDB" w:rsidRDefault="00DE1C0D" w:rsidP="00DE1C0D">
      <w:pPr>
        <w:rPr>
          <w:rFonts w:ascii="Arial" w:hAnsi="Arial" w:cs="Arial"/>
          <w:sz w:val="20"/>
        </w:rPr>
      </w:pPr>
    </w:p>
    <w:p w14:paraId="76191DC6" w14:textId="77777777" w:rsidR="00951718" w:rsidRPr="00E44BDB" w:rsidRDefault="00951718" w:rsidP="00951718">
      <w:pPr>
        <w:rPr>
          <w:rFonts w:ascii="Arial" w:hAnsi="Arial" w:cs="Arial"/>
          <w:sz w:val="20"/>
        </w:rPr>
      </w:pPr>
    </w:p>
    <w:p w14:paraId="3C9835D8" w14:textId="6DC2212B" w:rsidR="00951718" w:rsidRPr="00830749" w:rsidRDefault="00DE1C0D" w:rsidP="00951718">
      <w:pPr>
        <w:pStyle w:val="11CSTCPLQuestionBullet"/>
        <w:ind w:left="709" w:hanging="709"/>
      </w:pPr>
      <w:bookmarkStart w:id="26" w:name="_Ref35417543"/>
      <w:r w:rsidRPr="00DE1C0D">
        <w:rPr>
          <w:rFonts w:cs="Arial"/>
        </w:rPr>
        <w:t>Which of the following are types of evaluation processes for monitoring WHS performance</w:t>
      </w:r>
      <w:r w:rsidR="00951718" w:rsidRPr="00832717">
        <w:t>?</w:t>
      </w:r>
      <w:r w:rsidR="00951718">
        <w:t xml:space="preserve"> Tick all that apply.</w:t>
      </w:r>
      <w:bookmarkEnd w:id="26"/>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96137866"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296137866"/>
          </w:p>
        </w:tc>
      </w:tr>
      <w:tr w:rsidR="00BA5D6D"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BA5D6D" w:rsidRPr="00FE608E" w:rsidRDefault="00BA5D6D" w:rsidP="00BA5D6D">
            <w:pPr>
              <w:ind w:left="993" w:hanging="993"/>
              <w:jc w:val="center"/>
              <w:rPr>
                <w:vanish/>
              </w:rPr>
            </w:pPr>
          </w:p>
        </w:tc>
        <w:permStart w:id="2133210511" w:edGrp="everyone" w:displacedByCustomXml="next"/>
        <w:sdt>
          <w:sdtPr>
            <w:rPr>
              <w:rFonts w:ascii="Arial" w:hAnsi="Arial" w:cs="Arial"/>
              <w:sz w:val="40"/>
              <w:szCs w:val="44"/>
            </w:rPr>
            <w:id w:val="-2054223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24FE3EDC" w:rsidR="00BA5D6D" w:rsidRPr="00447473" w:rsidRDefault="00C37C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33210511" w:displacedByCustomXml="prev"/>
        <w:tc>
          <w:tcPr>
            <w:tcW w:w="3514" w:type="pct"/>
            <w:tcBorders>
              <w:left w:val="single" w:sz="4" w:space="0" w:color="auto"/>
              <w:right w:val="single" w:sz="12" w:space="0" w:color="auto"/>
            </w:tcBorders>
            <w:shd w:val="clear" w:color="auto" w:fill="auto"/>
            <w:vAlign w:val="center"/>
          </w:tcPr>
          <w:p w14:paraId="2057595A" w14:textId="78FC946B" w:rsidR="00BA5D6D" w:rsidRDefault="00BA5D6D" w:rsidP="00BA5D6D">
            <w:pPr>
              <w:jc w:val="center"/>
            </w:pPr>
            <w:r w:rsidRPr="00DE1C0D">
              <w:t>Worker health surveillance</w:t>
            </w:r>
          </w:p>
        </w:tc>
        <w:tc>
          <w:tcPr>
            <w:tcW w:w="335" w:type="pct"/>
            <w:tcBorders>
              <w:top w:val="nil"/>
              <w:left w:val="single" w:sz="12" w:space="0" w:color="auto"/>
              <w:bottom w:val="nil"/>
              <w:right w:val="nil"/>
            </w:tcBorders>
          </w:tcPr>
          <w:p w14:paraId="520BA2D8" w14:textId="77777777" w:rsidR="00BA5D6D" w:rsidRDefault="00BA5D6D" w:rsidP="00BA5D6D">
            <w:pPr>
              <w:ind w:left="993" w:hanging="993"/>
            </w:pPr>
          </w:p>
        </w:tc>
      </w:tr>
      <w:tr w:rsidR="00BA5D6D"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BA5D6D" w:rsidRPr="00FE608E" w:rsidRDefault="00BA5D6D" w:rsidP="00BA5D6D">
            <w:pPr>
              <w:ind w:left="993" w:hanging="993"/>
              <w:jc w:val="center"/>
              <w:rPr>
                <w:vanish/>
              </w:rPr>
            </w:pPr>
          </w:p>
        </w:tc>
        <w:permStart w:id="1009478153" w:edGrp="everyone" w:displacedByCustomXml="next"/>
        <w:sdt>
          <w:sdtPr>
            <w:rPr>
              <w:rFonts w:ascii="Arial" w:hAnsi="Arial" w:cs="Arial"/>
              <w:sz w:val="40"/>
              <w:szCs w:val="44"/>
            </w:rPr>
            <w:id w:val="-19247885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0D8B963C" w:rsidR="00BA5D6D" w:rsidRPr="00447473" w:rsidRDefault="00BA5D6D" w:rsidP="00BA5D6D">
                <w:pPr>
                  <w:ind w:left="993" w:hanging="993"/>
                  <w:jc w:val="center"/>
                  <w:rPr>
                    <w:vanish/>
                    <w:color w:val="17365D" w:themeColor="text2" w:themeShade="BF"/>
                  </w:rPr>
                </w:pPr>
                <w:r>
                  <w:rPr>
                    <w:rFonts w:ascii="Arial" w:hAnsi="Arial" w:cs="Arial"/>
                    <w:sz w:val="40"/>
                    <w:szCs w:val="44"/>
                  </w:rPr>
                  <w:sym w:font="Wingdings" w:char="F0A8"/>
                </w:r>
              </w:p>
            </w:tc>
          </w:sdtContent>
        </w:sdt>
        <w:permEnd w:id="1009478153" w:displacedByCustomXml="prev"/>
        <w:tc>
          <w:tcPr>
            <w:tcW w:w="3514" w:type="pct"/>
            <w:tcBorders>
              <w:left w:val="single" w:sz="4" w:space="0" w:color="auto"/>
              <w:right w:val="single" w:sz="12" w:space="0" w:color="auto"/>
            </w:tcBorders>
            <w:shd w:val="clear" w:color="auto" w:fill="auto"/>
            <w:vAlign w:val="center"/>
          </w:tcPr>
          <w:p w14:paraId="5D462162" w14:textId="10EE5F34" w:rsidR="00BA5D6D" w:rsidRDefault="00BA5D6D" w:rsidP="00BA5D6D">
            <w:pPr>
              <w:jc w:val="center"/>
            </w:pPr>
            <w:r w:rsidRPr="00DE1C0D">
              <w:t>Writing policies and procedures</w:t>
            </w:r>
          </w:p>
        </w:tc>
        <w:tc>
          <w:tcPr>
            <w:tcW w:w="335" w:type="pct"/>
            <w:tcBorders>
              <w:top w:val="nil"/>
              <w:left w:val="single" w:sz="12" w:space="0" w:color="auto"/>
              <w:bottom w:val="nil"/>
              <w:right w:val="nil"/>
            </w:tcBorders>
          </w:tcPr>
          <w:p w14:paraId="667BA589" w14:textId="77777777" w:rsidR="00BA5D6D" w:rsidRDefault="00BA5D6D" w:rsidP="00BA5D6D">
            <w:pPr>
              <w:ind w:left="993" w:hanging="993"/>
            </w:pPr>
          </w:p>
        </w:tc>
      </w:tr>
      <w:tr w:rsidR="00BA5D6D"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BA5D6D" w:rsidRPr="00FE608E" w:rsidRDefault="00BA5D6D" w:rsidP="00BA5D6D">
            <w:pPr>
              <w:ind w:left="993" w:hanging="993"/>
              <w:jc w:val="center"/>
              <w:rPr>
                <w:vanish/>
              </w:rPr>
            </w:pPr>
          </w:p>
        </w:tc>
        <w:permStart w:id="1763914791" w:edGrp="everyone" w:displacedByCustomXml="next"/>
        <w:sdt>
          <w:sdtPr>
            <w:rPr>
              <w:rFonts w:ascii="Arial" w:hAnsi="Arial" w:cs="Arial"/>
              <w:sz w:val="40"/>
              <w:szCs w:val="44"/>
            </w:rPr>
            <w:id w:val="-19051414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14D841EB" w:rsidR="00BA5D6D" w:rsidRPr="00447473" w:rsidRDefault="00C37C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763914791" w:displacedByCustomXml="prev"/>
        <w:tc>
          <w:tcPr>
            <w:tcW w:w="3514" w:type="pct"/>
            <w:tcBorders>
              <w:left w:val="single" w:sz="4" w:space="0" w:color="auto"/>
              <w:right w:val="single" w:sz="12" w:space="0" w:color="auto"/>
            </w:tcBorders>
            <w:shd w:val="clear" w:color="auto" w:fill="auto"/>
            <w:vAlign w:val="center"/>
          </w:tcPr>
          <w:p w14:paraId="517FC6B8" w14:textId="4D7BFC44" w:rsidR="00BA5D6D" w:rsidRDefault="00BA5D6D" w:rsidP="00BA5D6D">
            <w:pPr>
              <w:jc w:val="center"/>
            </w:pPr>
            <w:r w:rsidRPr="00DE1C0D">
              <w:t>Monitoring effectiveness of risk controls</w:t>
            </w:r>
          </w:p>
        </w:tc>
        <w:tc>
          <w:tcPr>
            <w:tcW w:w="335" w:type="pct"/>
            <w:tcBorders>
              <w:top w:val="nil"/>
              <w:left w:val="single" w:sz="12" w:space="0" w:color="auto"/>
              <w:bottom w:val="nil"/>
              <w:right w:val="nil"/>
            </w:tcBorders>
          </w:tcPr>
          <w:p w14:paraId="2DF75A9C" w14:textId="77777777" w:rsidR="00BA5D6D" w:rsidRDefault="00BA5D6D" w:rsidP="00BA5D6D">
            <w:pPr>
              <w:ind w:left="993" w:hanging="993"/>
            </w:pPr>
          </w:p>
        </w:tc>
      </w:tr>
      <w:tr w:rsidR="00BA5D6D"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BA5D6D" w:rsidRPr="00FE608E" w:rsidRDefault="00BA5D6D" w:rsidP="00BA5D6D">
            <w:pPr>
              <w:ind w:left="993" w:hanging="993"/>
              <w:jc w:val="center"/>
              <w:rPr>
                <w:vanish/>
              </w:rPr>
            </w:pPr>
          </w:p>
        </w:tc>
        <w:permStart w:id="914833990" w:edGrp="everyone" w:displacedByCustomXml="next"/>
        <w:sdt>
          <w:sdtPr>
            <w:rPr>
              <w:rFonts w:ascii="Arial" w:hAnsi="Arial" w:cs="Arial"/>
              <w:sz w:val="40"/>
              <w:szCs w:val="44"/>
            </w:rPr>
            <w:id w:val="-21951912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6367AD63" w:rsidR="00BA5D6D" w:rsidRPr="00447473" w:rsidRDefault="00C37C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14833990" w:displacedByCustomXml="prev"/>
        <w:tc>
          <w:tcPr>
            <w:tcW w:w="3514" w:type="pct"/>
            <w:tcBorders>
              <w:left w:val="single" w:sz="4" w:space="0" w:color="auto"/>
              <w:right w:val="single" w:sz="12" w:space="0" w:color="auto"/>
            </w:tcBorders>
            <w:shd w:val="clear" w:color="auto" w:fill="auto"/>
            <w:vAlign w:val="center"/>
          </w:tcPr>
          <w:p w14:paraId="4B04AEEB" w14:textId="584F4D62" w:rsidR="00BA5D6D" w:rsidRPr="00793099" w:rsidRDefault="00BA5D6D" w:rsidP="00BA5D6D">
            <w:pPr>
              <w:jc w:val="center"/>
            </w:pPr>
            <w:r w:rsidRPr="00DE1C0D">
              <w:t>Auditing</w:t>
            </w:r>
          </w:p>
        </w:tc>
        <w:tc>
          <w:tcPr>
            <w:tcW w:w="335" w:type="pct"/>
            <w:tcBorders>
              <w:top w:val="nil"/>
              <w:left w:val="single" w:sz="12" w:space="0" w:color="auto"/>
              <w:bottom w:val="nil"/>
              <w:right w:val="nil"/>
            </w:tcBorders>
          </w:tcPr>
          <w:p w14:paraId="0DB75380" w14:textId="77777777" w:rsidR="00BA5D6D" w:rsidRDefault="00BA5D6D" w:rsidP="00BA5D6D">
            <w:pPr>
              <w:ind w:left="993" w:hanging="993"/>
            </w:pPr>
          </w:p>
        </w:tc>
      </w:tr>
    </w:tbl>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0909F8F5"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C76B5E" w:rsidRPr="004932A4">
        <w:rPr>
          <w:szCs w:val="32"/>
        </w:rPr>
        <w:t xml:space="preserve"> </w:t>
      </w:r>
    </w:p>
    <w:p w14:paraId="4940EB2A" w14:textId="2299343D"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830749" w14:paraId="4AA9BB7C" w14:textId="77777777" w:rsidTr="00907C95">
        <w:tc>
          <w:tcPr>
            <w:tcW w:w="2552" w:type="dxa"/>
            <w:tcBorders>
              <w:top w:val="nil"/>
              <w:left w:val="nil"/>
              <w:bottom w:val="nil"/>
              <w:right w:val="nil"/>
            </w:tcBorders>
          </w:tcPr>
          <w:p w14:paraId="663CB9AA" w14:textId="77777777" w:rsidR="004574B0" w:rsidRPr="001C4084" w:rsidRDefault="004574B0"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AB8F6A" w14:textId="1775357E" w:rsidR="004574B0" w:rsidRPr="001C4084" w:rsidRDefault="004C7846" w:rsidP="00907C95">
            <w:pPr>
              <w:ind w:right="-24"/>
              <w:rPr>
                <w:rFonts w:ascii="Arial" w:hAnsi="Arial" w:cs="Arial"/>
                <w:sz w:val="22"/>
                <w:szCs w:val="22"/>
              </w:rPr>
            </w:pPr>
            <w:permStart w:id="994532289" w:edGrp="everyone"/>
            <w:r>
              <w:rPr>
                <w:rFonts w:ascii="Arial" w:hAnsi="Arial" w:cs="Arial"/>
                <w:sz w:val="22"/>
                <w:szCs w:val="22"/>
              </w:rPr>
              <w:t>Kylie Roth</w:t>
            </w:r>
            <w:permEnd w:id="994532289"/>
          </w:p>
        </w:tc>
      </w:tr>
      <w:tr w:rsidR="004574B0" w:rsidRPr="004E05D0" w14:paraId="2520F143" w14:textId="77777777" w:rsidTr="00907C95">
        <w:tc>
          <w:tcPr>
            <w:tcW w:w="2552" w:type="dxa"/>
            <w:tcBorders>
              <w:top w:val="nil"/>
              <w:left w:val="nil"/>
              <w:bottom w:val="nil"/>
              <w:right w:val="nil"/>
            </w:tcBorders>
          </w:tcPr>
          <w:p w14:paraId="6C8A660D"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1479F10B" w14:textId="77777777" w:rsidR="004574B0" w:rsidRPr="004E05D0" w:rsidRDefault="004574B0" w:rsidP="00907C95">
            <w:pPr>
              <w:ind w:right="-24"/>
              <w:rPr>
                <w:rFonts w:ascii="Arial" w:hAnsi="Arial" w:cs="Arial"/>
                <w:sz w:val="10"/>
                <w:szCs w:val="10"/>
              </w:rPr>
            </w:pPr>
          </w:p>
        </w:tc>
      </w:tr>
      <w:tr w:rsidR="004574B0" w:rsidRPr="00830749" w14:paraId="4088613D" w14:textId="77777777" w:rsidTr="00907C95">
        <w:tc>
          <w:tcPr>
            <w:tcW w:w="2552" w:type="dxa"/>
            <w:tcBorders>
              <w:top w:val="nil"/>
              <w:left w:val="nil"/>
              <w:bottom w:val="nil"/>
              <w:right w:val="nil"/>
            </w:tcBorders>
          </w:tcPr>
          <w:p w14:paraId="7BD46F01" w14:textId="77777777" w:rsidR="004574B0" w:rsidRPr="001C4084" w:rsidRDefault="004574B0" w:rsidP="00907C95">
            <w:pPr>
              <w:ind w:right="-24"/>
              <w:rPr>
                <w:rFonts w:ascii="Arial" w:hAnsi="Arial" w:cs="Arial"/>
                <w:sz w:val="22"/>
                <w:szCs w:val="22"/>
              </w:rPr>
            </w:pPr>
            <w:r>
              <w:rPr>
                <w:rFonts w:ascii="Arial" w:hAnsi="Arial" w:cs="Arial"/>
                <w:sz w:val="22"/>
                <w:szCs w:val="22"/>
              </w:rPr>
              <w:t>Participant signature</w:t>
            </w:r>
          </w:p>
        </w:tc>
        <w:permStart w:id="1314740324"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1FB36723"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2A72E6" wp14:editId="4685DA7A">
                      <wp:extent cx="428625" cy="321468"/>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1314740324" w:displacedByCustomXml="prev"/>
      </w:tr>
      <w:tr w:rsidR="004574B0" w:rsidRPr="00830749" w14:paraId="6F214081" w14:textId="77777777" w:rsidTr="00907C95">
        <w:tc>
          <w:tcPr>
            <w:tcW w:w="2552" w:type="dxa"/>
            <w:tcBorders>
              <w:top w:val="nil"/>
              <w:left w:val="nil"/>
              <w:bottom w:val="nil"/>
              <w:right w:val="nil"/>
            </w:tcBorders>
          </w:tcPr>
          <w:p w14:paraId="4B072B7D"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D1C3B71" w14:textId="77777777" w:rsidR="004574B0" w:rsidRPr="001C4084" w:rsidRDefault="004574B0" w:rsidP="00907C95">
            <w:pPr>
              <w:ind w:right="-24"/>
              <w:rPr>
                <w:rFonts w:ascii="Arial" w:hAnsi="Arial" w:cs="Arial"/>
                <w:sz w:val="22"/>
                <w:szCs w:val="22"/>
              </w:rPr>
            </w:pPr>
          </w:p>
        </w:tc>
      </w:tr>
      <w:tr w:rsidR="004574B0" w:rsidRPr="0077428E" w14:paraId="0E412E07" w14:textId="77777777" w:rsidTr="00907C95">
        <w:tc>
          <w:tcPr>
            <w:tcW w:w="2552" w:type="dxa"/>
            <w:tcBorders>
              <w:top w:val="nil"/>
              <w:left w:val="nil"/>
              <w:bottom w:val="nil"/>
              <w:right w:val="nil"/>
            </w:tcBorders>
          </w:tcPr>
          <w:p w14:paraId="69B488C6"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79872189" w:edGrp="everyone" w:displacedByCustomXml="next"/>
        <w:sdt>
          <w:sdtPr>
            <w:rPr>
              <w:rFonts w:ascii="Arial" w:hAnsi="Arial" w:cs="Arial"/>
              <w:sz w:val="22"/>
              <w:szCs w:val="22"/>
            </w:rPr>
            <w:id w:val="-177893683"/>
            <w:placeholder>
              <w:docPart w:val="0B305F5367574456A492EB7CF8CF0116"/>
            </w:placeholder>
            <w:date w:fullDate="2024-08-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DF01422" w14:textId="7FE4E759" w:rsidR="004574B0" w:rsidRPr="00DD7A44" w:rsidRDefault="004C7846" w:rsidP="00907C95">
                <w:pPr>
                  <w:ind w:right="-24"/>
                  <w:rPr>
                    <w:rFonts w:ascii="Arial" w:hAnsi="Arial" w:cs="Arial"/>
                    <w:sz w:val="22"/>
                    <w:szCs w:val="22"/>
                  </w:rPr>
                </w:pPr>
                <w:r>
                  <w:rPr>
                    <w:rFonts w:ascii="Arial" w:hAnsi="Arial" w:cs="Arial"/>
                    <w:sz w:val="22"/>
                    <w:szCs w:val="22"/>
                  </w:rPr>
                  <w:t>8/08/2024</w:t>
                </w:r>
              </w:p>
            </w:tc>
          </w:sdtContent>
        </w:sdt>
        <w:permEnd w:id="679872189" w:displacedByCustomXml="prev"/>
      </w:tr>
    </w:tbl>
    <w:p w14:paraId="758F7591" w14:textId="77777777" w:rsidR="004574B0" w:rsidRDefault="004574B0" w:rsidP="004574B0">
      <w:pPr>
        <w:ind w:right="-24"/>
        <w:rPr>
          <w:rFonts w:ascii="Arial" w:hAnsi="Arial" w:cs="Arial"/>
          <w:sz w:val="22"/>
          <w:szCs w:val="22"/>
        </w:rPr>
      </w:pPr>
    </w:p>
    <w:p w14:paraId="1B9E3044" w14:textId="77777777" w:rsidR="004574B0" w:rsidRDefault="004574B0" w:rsidP="004574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32118C" w14:paraId="664A9F90" w14:textId="77777777" w:rsidTr="00907C95">
        <w:tc>
          <w:tcPr>
            <w:tcW w:w="2552" w:type="dxa"/>
            <w:tcBorders>
              <w:top w:val="nil"/>
              <w:left w:val="nil"/>
              <w:bottom w:val="nil"/>
              <w:right w:val="nil"/>
            </w:tcBorders>
          </w:tcPr>
          <w:p w14:paraId="1EAE6C75" w14:textId="77777777" w:rsidR="004574B0" w:rsidRPr="0032118C" w:rsidRDefault="004574B0"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83907C" w14:textId="77777777" w:rsidR="004574B0" w:rsidRPr="0032118C" w:rsidRDefault="004574B0" w:rsidP="00907C95">
            <w:pPr>
              <w:ind w:right="-24"/>
              <w:rPr>
                <w:rFonts w:ascii="Arial" w:hAnsi="Arial" w:cs="Arial"/>
                <w:sz w:val="22"/>
                <w:szCs w:val="22"/>
              </w:rPr>
            </w:pPr>
            <w:permStart w:id="528639463" w:edGrp="everyone"/>
            <w:permEnd w:id="528639463"/>
          </w:p>
        </w:tc>
      </w:tr>
      <w:tr w:rsidR="004574B0" w:rsidRPr="004E05D0" w14:paraId="51425947" w14:textId="77777777" w:rsidTr="00907C95">
        <w:trPr>
          <w:trHeight w:val="113"/>
        </w:trPr>
        <w:tc>
          <w:tcPr>
            <w:tcW w:w="2552" w:type="dxa"/>
            <w:tcBorders>
              <w:top w:val="nil"/>
              <w:left w:val="nil"/>
              <w:bottom w:val="nil"/>
              <w:right w:val="nil"/>
            </w:tcBorders>
          </w:tcPr>
          <w:p w14:paraId="57D85232"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20D61DCF" w14:textId="77777777" w:rsidR="004574B0" w:rsidRPr="004E05D0" w:rsidRDefault="004574B0" w:rsidP="00907C95">
            <w:pPr>
              <w:ind w:right="-24"/>
              <w:rPr>
                <w:rFonts w:ascii="Arial" w:hAnsi="Arial" w:cs="Arial"/>
                <w:sz w:val="10"/>
                <w:szCs w:val="10"/>
              </w:rPr>
            </w:pPr>
          </w:p>
        </w:tc>
      </w:tr>
      <w:tr w:rsidR="004574B0" w:rsidRPr="0032118C" w14:paraId="7C455BD9" w14:textId="77777777" w:rsidTr="00907C95">
        <w:tc>
          <w:tcPr>
            <w:tcW w:w="2552" w:type="dxa"/>
            <w:tcBorders>
              <w:top w:val="nil"/>
              <w:left w:val="nil"/>
              <w:bottom w:val="nil"/>
              <w:right w:val="nil"/>
            </w:tcBorders>
          </w:tcPr>
          <w:p w14:paraId="7967D2C7" w14:textId="77777777" w:rsidR="004574B0" w:rsidRPr="0032118C" w:rsidRDefault="004574B0"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1027174"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1F0E2244"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6C4CF3" wp14:editId="34D0E463">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1027174" w:displacedByCustomXml="prev"/>
      </w:tr>
      <w:tr w:rsidR="004574B0" w:rsidRPr="0032118C" w14:paraId="5E173289" w14:textId="77777777" w:rsidTr="00907C95">
        <w:tc>
          <w:tcPr>
            <w:tcW w:w="2552" w:type="dxa"/>
            <w:tcBorders>
              <w:top w:val="nil"/>
              <w:left w:val="nil"/>
              <w:bottom w:val="nil"/>
              <w:right w:val="nil"/>
            </w:tcBorders>
          </w:tcPr>
          <w:p w14:paraId="0BE1892C"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65821D7" w14:textId="77777777" w:rsidR="004574B0" w:rsidRPr="0032118C" w:rsidRDefault="004574B0" w:rsidP="00907C95">
            <w:pPr>
              <w:ind w:right="-24"/>
              <w:rPr>
                <w:rFonts w:ascii="Arial" w:hAnsi="Arial" w:cs="Arial"/>
                <w:sz w:val="22"/>
                <w:szCs w:val="22"/>
              </w:rPr>
            </w:pPr>
          </w:p>
        </w:tc>
      </w:tr>
      <w:tr w:rsidR="004574B0" w:rsidRPr="0077428E" w14:paraId="785C66A3" w14:textId="77777777" w:rsidTr="00907C95">
        <w:tc>
          <w:tcPr>
            <w:tcW w:w="2552" w:type="dxa"/>
            <w:tcBorders>
              <w:top w:val="nil"/>
              <w:left w:val="nil"/>
              <w:bottom w:val="nil"/>
              <w:right w:val="nil"/>
            </w:tcBorders>
          </w:tcPr>
          <w:p w14:paraId="3AFA8E28"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63618670" w:edGrp="everyone"/>
        <w:tc>
          <w:tcPr>
            <w:tcW w:w="6520" w:type="dxa"/>
            <w:tcBorders>
              <w:top w:val="nil"/>
              <w:left w:val="nil"/>
              <w:bottom w:val="single" w:sz="8" w:space="0" w:color="auto"/>
              <w:right w:val="nil"/>
            </w:tcBorders>
          </w:tcPr>
          <w:p w14:paraId="392C6CF3" w14:textId="77777777" w:rsidR="004574B0"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1629899690"/>
                <w:placeholder>
                  <w:docPart w:val="8BAF77F43078499497EEADDF48671C54"/>
                </w:placeholder>
                <w:showingPlcHdr/>
                <w:date w:fullDate="2017-04-04T00:00:00Z">
                  <w:dateFormat w:val="d/MM/yyyy"/>
                  <w:lid w:val="en-AU"/>
                  <w:storeMappedDataAs w:val="dateTime"/>
                  <w:calendar w:val="gregorian"/>
                </w:date>
              </w:sdtPr>
              <w:sdtContent>
                <w:r w:rsidR="004574B0" w:rsidRPr="00DD7A44">
                  <w:rPr>
                    <w:rStyle w:val="PlaceholderText"/>
                    <w:color w:val="auto"/>
                  </w:rPr>
                  <w:t>Click here to enter a date.</w:t>
                </w:r>
              </w:sdtContent>
            </w:sdt>
            <w:permEnd w:id="663618670"/>
          </w:p>
        </w:tc>
      </w:tr>
    </w:tbl>
    <w:p w14:paraId="0BDA7C8B" w14:textId="77777777" w:rsidR="004574B0" w:rsidRPr="0077428E" w:rsidRDefault="004574B0" w:rsidP="004574B0">
      <w:pPr>
        <w:ind w:right="-24"/>
        <w:rPr>
          <w:rFonts w:ascii="Arial" w:hAnsi="Arial" w:cs="Arial"/>
          <w:sz w:val="22"/>
          <w:szCs w:val="22"/>
        </w:rPr>
      </w:pPr>
    </w:p>
    <w:p w14:paraId="57E8A7C0" w14:textId="77777777" w:rsidR="004574B0" w:rsidRDefault="004574B0" w:rsidP="004574B0">
      <w:pPr>
        <w:ind w:right="-24"/>
        <w:rPr>
          <w:rFonts w:ascii="Arial" w:hAnsi="Arial" w:cs="Arial"/>
          <w:sz w:val="22"/>
          <w:szCs w:val="22"/>
        </w:rPr>
      </w:pPr>
    </w:p>
    <w:p w14:paraId="137866FD" w14:textId="77777777" w:rsidR="004574B0" w:rsidRPr="004932A4" w:rsidRDefault="004574B0" w:rsidP="004574B0">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574B0" w:rsidRPr="004932A4" w14:paraId="223C6566" w14:textId="77777777" w:rsidTr="00907C95">
        <w:trPr>
          <w:trHeight w:val="217"/>
          <w:jc w:val="center"/>
        </w:trPr>
        <w:tc>
          <w:tcPr>
            <w:tcW w:w="2528" w:type="dxa"/>
            <w:vMerge w:val="restart"/>
            <w:shd w:val="clear" w:color="auto" w:fill="F3F3F3"/>
            <w:vAlign w:val="center"/>
          </w:tcPr>
          <w:p w14:paraId="0D13C384"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405CFE"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 outcome (Tick)</w:t>
            </w:r>
          </w:p>
        </w:tc>
      </w:tr>
      <w:tr w:rsidR="004574B0" w:rsidRPr="004932A4" w14:paraId="2C87FDBA" w14:textId="77777777" w:rsidTr="00907C95">
        <w:trPr>
          <w:cantSplit/>
          <w:jc w:val="center"/>
        </w:trPr>
        <w:tc>
          <w:tcPr>
            <w:tcW w:w="2528" w:type="dxa"/>
            <w:vMerge/>
            <w:tcBorders>
              <w:bottom w:val="single" w:sz="4" w:space="0" w:color="auto"/>
            </w:tcBorders>
            <w:vAlign w:val="center"/>
          </w:tcPr>
          <w:p w14:paraId="020ACDD4" w14:textId="77777777" w:rsidR="004574B0" w:rsidRPr="004932A4" w:rsidRDefault="004574B0" w:rsidP="00907C95">
            <w:pPr>
              <w:ind w:right="-24"/>
              <w:jc w:val="center"/>
              <w:rPr>
                <w:rFonts w:ascii="Arial" w:hAnsi="Arial" w:cs="Arial"/>
                <w:sz w:val="22"/>
                <w:szCs w:val="22"/>
              </w:rPr>
            </w:pPr>
          </w:p>
        </w:tc>
        <w:tc>
          <w:tcPr>
            <w:tcW w:w="2552" w:type="dxa"/>
            <w:shd w:val="clear" w:color="auto" w:fill="F2F2F2" w:themeFill="background1" w:themeFillShade="F2"/>
            <w:vAlign w:val="center"/>
          </w:tcPr>
          <w:p w14:paraId="7386F456"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B587B89"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Not Yet Satisfactory</w:t>
            </w:r>
          </w:p>
        </w:tc>
      </w:tr>
      <w:tr w:rsidR="004574B0" w:rsidRPr="004932A4" w14:paraId="354780F1" w14:textId="77777777" w:rsidTr="00907C95">
        <w:trPr>
          <w:cantSplit/>
          <w:jc w:val="center"/>
        </w:trPr>
        <w:tc>
          <w:tcPr>
            <w:tcW w:w="2528" w:type="dxa"/>
            <w:tcBorders>
              <w:top w:val="single" w:sz="4" w:space="0" w:color="auto"/>
            </w:tcBorders>
            <w:vAlign w:val="center"/>
          </w:tcPr>
          <w:p w14:paraId="781DA2EE" w14:textId="77777777" w:rsidR="004574B0" w:rsidRPr="000967AF" w:rsidRDefault="004574B0" w:rsidP="00907C95">
            <w:pPr>
              <w:ind w:right="-24"/>
              <w:jc w:val="center"/>
              <w:rPr>
                <w:rFonts w:ascii="Arial" w:hAnsi="Arial" w:cs="Arial"/>
                <w:sz w:val="22"/>
                <w:szCs w:val="22"/>
              </w:rPr>
            </w:pPr>
            <w:r w:rsidRPr="000967AF">
              <w:rPr>
                <w:rFonts w:ascii="Arial" w:hAnsi="Arial" w:cs="Arial"/>
                <w:sz w:val="22"/>
                <w:szCs w:val="22"/>
              </w:rPr>
              <w:t xml:space="preserve">Task 1 </w:t>
            </w:r>
          </w:p>
        </w:tc>
        <w:permStart w:id="964763077" w:edGrp="everyone"/>
        <w:tc>
          <w:tcPr>
            <w:tcW w:w="2552" w:type="dxa"/>
            <w:vAlign w:val="center"/>
          </w:tcPr>
          <w:p w14:paraId="240086EA" w14:textId="77777777" w:rsidR="004574B0" w:rsidRPr="00533511" w:rsidRDefault="00000000" w:rsidP="00907C95">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4574B0">
                  <w:rPr>
                    <w:rFonts w:ascii="Arial" w:hAnsi="Arial" w:cs="Arial"/>
                    <w:sz w:val="40"/>
                    <w:szCs w:val="28"/>
                  </w:rPr>
                  <w:sym w:font="Wingdings" w:char="F0A8"/>
                </w:r>
              </w:sdtContent>
            </w:sdt>
            <w:permEnd w:id="964763077"/>
          </w:p>
        </w:tc>
        <w:permStart w:id="1665158324" w:edGrp="everyone"/>
        <w:tc>
          <w:tcPr>
            <w:tcW w:w="2552" w:type="dxa"/>
            <w:vAlign w:val="center"/>
          </w:tcPr>
          <w:p w14:paraId="43447BA0" w14:textId="77777777" w:rsidR="004574B0" w:rsidRPr="00533511" w:rsidRDefault="00000000" w:rsidP="00907C95">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4574B0">
                  <w:rPr>
                    <w:rFonts w:ascii="Arial" w:hAnsi="Arial" w:cs="Arial"/>
                    <w:sz w:val="40"/>
                    <w:szCs w:val="28"/>
                  </w:rPr>
                  <w:sym w:font="Wingdings" w:char="F0A8"/>
                </w:r>
              </w:sdtContent>
            </w:sdt>
            <w:permEnd w:id="1665158324"/>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42490" w:rsidRPr="00553DDB" w14:paraId="15FAD4A0" w14:textId="77777777" w:rsidTr="00907C95">
        <w:tc>
          <w:tcPr>
            <w:tcW w:w="9016" w:type="dxa"/>
            <w:shd w:val="clear" w:color="auto" w:fill="D9D9D9" w:themeFill="background1" w:themeFillShade="D9"/>
          </w:tcPr>
          <w:p w14:paraId="7BEB892F" w14:textId="77777777" w:rsidR="00842490" w:rsidRPr="00553DDB" w:rsidRDefault="00842490" w:rsidP="00907C95">
            <w:pPr>
              <w:keepNext/>
              <w:rPr>
                <w:rFonts w:ascii="Arial" w:hAnsi="Arial" w:cs="Arial"/>
                <w:b/>
                <w:caps/>
                <w:szCs w:val="24"/>
              </w:rPr>
            </w:pPr>
            <w:r w:rsidRPr="00553DDB">
              <w:rPr>
                <w:rFonts w:ascii="Arial" w:hAnsi="Arial" w:cs="Arial"/>
                <w:b/>
                <w:caps/>
                <w:szCs w:val="24"/>
              </w:rPr>
              <w:lastRenderedPageBreak/>
              <w:t>Assessor Comments</w:t>
            </w:r>
          </w:p>
        </w:tc>
      </w:tr>
      <w:tr w:rsidR="00842490" w:rsidRPr="00553DDB" w14:paraId="07765D27" w14:textId="77777777" w:rsidTr="00907C95">
        <w:trPr>
          <w:trHeight w:val="13602"/>
        </w:trPr>
        <w:tc>
          <w:tcPr>
            <w:tcW w:w="9016" w:type="dxa"/>
          </w:tcPr>
          <w:p w14:paraId="52BBBE0A" w14:textId="77777777" w:rsidR="00842490" w:rsidRPr="00553DDB" w:rsidRDefault="00842490" w:rsidP="00907C95">
            <w:pPr>
              <w:rPr>
                <w:rFonts w:ascii="Arial" w:hAnsi="Arial" w:cs="Arial"/>
                <w:szCs w:val="24"/>
              </w:rPr>
            </w:pPr>
            <w:permStart w:id="1527925867" w:edGrp="everyone"/>
            <w:permEnd w:id="1527925867"/>
          </w:p>
        </w:tc>
      </w:tr>
    </w:tbl>
    <w:p w14:paraId="0449A29A" w14:textId="09BDC7BC"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0330C0">
            <w:rPr>
              <w:rFonts w:ascii="Arial Black" w:hAnsi="Arial Black"/>
            </w:rPr>
            <w:t>BSBWHS415</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5660E016" w:rsidR="00E753B9" w:rsidRPr="00BF7956" w:rsidRDefault="000330C0" w:rsidP="00E753B9">
          <w:pPr>
            <w:pStyle w:val="02CSTCPLHeading2"/>
            <w:jc w:val="center"/>
            <w:rPr>
              <w:rFonts w:ascii="Arial Black" w:hAnsi="Arial Black"/>
            </w:rPr>
          </w:pPr>
          <w:r>
            <w:rPr>
              <w:rFonts w:ascii="Arial Black" w:hAnsi="Arial Black"/>
            </w:rPr>
            <w:t>Contribute to implementing WHS management systems</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B00C1A">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4830F557" w14:textId="77777777" w:rsidR="00F45037" w:rsidRDefault="00907D13" w:rsidP="00F80F60">
            <w:pPr>
              <w:jc w:val="left"/>
              <w:rPr>
                <w:rFonts w:cs="Arial"/>
                <w:sz w:val="20"/>
              </w:rPr>
            </w:pPr>
            <w:r>
              <w:rPr>
                <w:rFonts w:cs="Arial"/>
                <w:sz w:val="20"/>
              </w:rPr>
              <w:t xml:space="preserve">The participant is to complete </w:t>
            </w:r>
            <w:r w:rsidR="00F45037">
              <w:rPr>
                <w:rFonts w:cs="Arial"/>
                <w:sz w:val="20"/>
              </w:rPr>
              <w:t xml:space="preserve">the </w:t>
            </w:r>
            <w:r>
              <w:rPr>
                <w:rFonts w:cs="Arial"/>
                <w:sz w:val="20"/>
              </w:rPr>
              <w:t>Handout 2</w:t>
            </w:r>
            <w:r w:rsidR="00F45037">
              <w:rPr>
                <w:rFonts w:cs="Arial"/>
                <w:sz w:val="20"/>
              </w:rPr>
              <w:t xml:space="preserve"> template</w:t>
            </w:r>
            <w:r>
              <w:rPr>
                <w:rFonts w:cs="Arial"/>
                <w:sz w:val="20"/>
              </w:rPr>
              <w:t xml:space="preserve"> to plan the implementation of a work health and safety management system (WHSMS). </w:t>
            </w:r>
            <w:r w:rsidR="00F45037">
              <w:rPr>
                <w:rFonts w:cs="Arial"/>
                <w:sz w:val="20"/>
              </w:rPr>
              <w:t>As part of implementing the developed plan, t</w:t>
            </w:r>
            <w:r w:rsidR="00F80F60">
              <w:rPr>
                <w:rFonts w:cs="Arial"/>
                <w:sz w:val="20"/>
              </w:rPr>
              <w:t xml:space="preserve">he participant </w:t>
            </w:r>
            <w:r w:rsidR="00F45037">
              <w:rPr>
                <w:rFonts w:cs="Arial"/>
                <w:sz w:val="20"/>
              </w:rPr>
              <w:t>is required to:</w:t>
            </w:r>
            <w:r w:rsidR="00F80F60">
              <w:rPr>
                <w:rFonts w:cs="Arial"/>
                <w:sz w:val="20"/>
              </w:rPr>
              <w:t xml:space="preserve"> </w:t>
            </w:r>
          </w:p>
          <w:p w14:paraId="10735294" w14:textId="71C7A965" w:rsidR="00F80F60" w:rsidRDefault="00F45037" w:rsidP="0019533D">
            <w:pPr>
              <w:pStyle w:val="ListParagraph"/>
              <w:numPr>
                <w:ilvl w:val="0"/>
                <w:numId w:val="10"/>
              </w:numPr>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as arranged with your assessor) for the PCBU regarding the WHSMS implementation plan </w:t>
            </w:r>
          </w:p>
          <w:p w14:paraId="7273F778" w14:textId="77777777" w:rsidR="00B00C1A" w:rsidRDefault="00B00C1A" w:rsidP="00B00C1A">
            <w:pPr>
              <w:pStyle w:val="ListParagraph"/>
              <w:numPr>
                <w:ilvl w:val="0"/>
                <w:numId w:val="10"/>
              </w:numPr>
              <w:jc w:val="left"/>
              <w:rPr>
                <w:rFonts w:cs="Arial"/>
                <w:sz w:val="20"/>
              </w:rPr>
            </w:pPr>
            <w:r>
              <w:rPr>
                <w:rFonts w:cs="Arial"/>
                <w:sz w:val="20"/>
              </w:rPr>
              <w:t>Offer adjustments to the WHSMS implementation plan, in response to the PCBU’s (i.e. assessor’s) identified limitations for each WHSMS element</w:t>
            </w:r>
          </w:p>
          <w:p w14:paraId="5C9AAB0C" w14:textId="3E1D8702" w:rsidR="00F45037" w:rsidRDefault="00F45037" w:rsidP="00B00C1A">
            <w:pPr>
              <w:jc w:val="left"/>
              <w:rPr>
                <w:rFonts w:cs="Arial"/>
                <w:sz w:val="20"/>
              </w:rPr>
            </w:pPr>
          </w:p>
          <w:p w14:paraId="0DD13EAE" w14:textId="40D50D48" w:rsidR="00B00C1A" w:rsidRPr="00B00C1A" w:rsidRDefault="00B00C1A" w:rsidP="00B00C1A">
            <w:pPr>
              <w:jc w:val="left"/>
              <w:rPr>
                <w:rFonts w:cs="Arial"/>
                <w:sz w:val="20"/>
              </w:rPr>
            </w:pPr>
            <w:r>
              <w:rPr>
                <w:rFonts w:cs="Arial"/>
                <w:sz w:val="20"/>
              </w:rPr>
              <w:t>After the presentation, you are required to submit the following to the PCBU:</w:t>
            </w:r>
          </w:p>
          <w:p w14:paraId="13D671C9" w14:textId="6ED429E0" w:rsidR="00B00C1A" w:rsidRDefault="00B00C1A" w:rsidP="00F45037">
            <w:pPr>
              <w:pStyle w:val="ListParagraph"/>
              <w:numPr>
                <w:ilvl w:val="0"/>
                <w:numId w:val="10"/>
              </w:numPr>
              <w:jc w:val="left"/>
              <w:rPr>
                <w:rFonts w:cs="Arial"/>
                <w:sz w:val="20"/>
              </w:rPr>
            </w:pPr>
            <w:r>
              <w:rPr>
                <w:rFonts w:cs="Arial"/>
                <w:sz w:val="20"/>
              </w:rPr>
              <w:t>The adjusted WHSMS implementation plan</w:t>
            </w:r>
          </w:p>
          <w:p w14:paraId="7CDBAFE2" w14:textId="7A4DC048" w:rsidR="00B00C1A" w:rsidRDefault="00B00C1A" w:rsidP="00F45037">
            <w:pPr>
              <w:pStyle w:val="ListParagraph"/>
              <w:numPr>
                <w:ilvl w:val="0"/>
                <w:numId w:val="10"/>
              </w:numPr>
              <w:jc w:val="left"/>
              <w:rPr>
                <w:rFonts w:cs="Arial"/>
                <w:sz w:val="20"/>
              </w:rPr>
            </w:pPr>
            <w:r>
              <w:rPr>
                <w:rFonts w:cs="Arial"/>
                <w:sz w:val="20"/>
              </w:rPr>
              <w:t>A WHSMS checklist to monitor and evaluate the WHSMS plan’s implementation</w:t>
            </w:r>
          </w:p>
          <w:p w14:paraId="3845BBAA" w14:textId="77777777" w:rsidR="00F45037" w:rsidRPr="00F45037" w:rsidRDefault="00F45037" w:rsidP="00F45037">
            <w:pPr>
              <w:pStyle w:val="ListParagraph"/>
              <w:jc w:val="left"/>
              <w:rPr>
                <w:rFonts w:cs="Arial"/>
                <w:sz w:val="20"/>
              </w:rPr>
            </w:pPr>
          </w:p>
          <w:p w14:paraId="3333A074" w14:textId="77777777"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460EC353" w14:textId="6B4E4705" w:rsidR="009E1E87" w:rsidRDefault="00907D13" w:rsidP="009E1E87">
            <w:pPr>
              <w:pStyle w:val="ListParagraph"/>
              <w:numPr>
                <w:ilvl w:val="0"/>
                <w:numId w:val="10"/>
              </w:numPr>
              <w:jc w:val="left"/>
              <w:rPr>
                <w:rFonts w:cs="Arial"/>
                <w:sz w:val="20"/>
              </w:rPr>
            </w:pPr>
            <w:r>
              <w:rPr>
                <w:rFonts w:cs="Arial"/>
                <w:sz w:val="20"/>
              </w:rPr>
              <w:t>Work Health and Safety (WHS) Management Plan (</w:t>
            </w:r>
            <w:r w:rsidR="00B00C1A">
              <w:rPr>
                <w:rFonts w:cs="Arial"/>
                <w:sz w:val="20"/>
              </w:rPr>
              <w:t>i.e. c</w:t>
            </w:r>
            <w:r>
              <w:rPr>
                <w:rFonts w:cs="Arial"/>
                <w:sz w:val="20"/>
              </w:rPr>
              <w:t>ompleted Handout 2)</w:t>
            </w:r>
          </w:p>
          <w:p w14:paraId="2079364D" w14:textId="1D870CD3"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r w:rsidR="00B00C1A">
              <w:rPr>
                <w:rFonts w:cs="Arial"/>
                <w:sz w:val="20"/>
              </w:rPr>
              <w:t>for PCBU</w:t>
            </w:r>
          </w:p>
          <w:p w14:paraId="7D3C4E7D" w14:textId="3E149BE7" w:rsidR="00B00C1A" w:rsidRDefault="00B00C1A" w:rsidP="004B5E1C">
            <w:pPr>
              <w:pStyle w:val="ListParagraph"/>
              <w:numPr>
                <w:ilvl w:val="0"/>
                <w:numId w:val="10"/>
              </w:numPr>
              <w:jc w:val="left"/>
              <w:rPr>
                <w:rFonts w:cs="Arial"/>
                <w:sz w:val="20"/>
              </w:rPr>
            </w:pPr>
            <w:r>
              <w:rPr>
                <w:rFonts w:cs="Arial"/>
                <w:sz w:val="20"/>
              </w:rPr>
              <w:t>WHSMS evaluation checklist</w:t>
            </w:r>
          </w:p>
          <w:p w14:paraId="4C464EE9" w14:textId="77777777" w:rsidR="009C0A8B" w:rsidRPr="009C0A8B" w:rsidRDefault="009C0A8B" w:rsidP="009C0A8B">
            <w:pPr>
              <w:pStyle w:val="ListParagraph"/>
              <w:jc w:val="left"/>
              <w:rPr>
                <w:rFonts w:cs="Arial"/>
                <w:sz w:val="20"/>
              </w:rPr>
            </w:pPr>
          </w:p>
          <w:p w14:paraId="776F858F" w14:textId="47BE198B"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w:t>
            </w:r>
            <w:r w:rsidR="00B00C1A">
              <w:rPr>
                <w:rFonts w:cs="Arial"/>
                <w:sz w:val="20"/>
              </w:rPr>
              <w:t>Feedback on WHSMS plan, WHSMS limitations posed to participant and the participant’s suggested adjustments</w:t>
            </w:r>
            <w:r>
              <w:rPr>
                <w:rFonts w:cs="Arial"/>
                <w:sz w:val="20"/>
              </w:rPr>
              <w:t>)</w:t>
            </w:r>
            <w:r w:rsidRPr="00703DE3">
              <w:rPr>
                <w:rFonts w:cs="Arial"/>
                <w:sz w:val="20"/>
              </w:rPr>
              <w:t>.</w:t>
            </w:r>
          </w:p>
        </w:tc>
      </w:tr>
      <w:tr w:rsidR="00F80F60" w:rsidRPr="000559FC" w14:paraId="37BFC772" w14:textId="77777777" w:rsidTr="00B00C1A">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0C6F001" w:rsidR="00F80F60" w:rsidRPr="000861CC" w:rsidRDefault="00F80F60" w:rsidP="00F80F60">
            <w:pPr>
              <w:jc w:val="left"/>
              <w:rPr>
                <w:rFonts w:cs="Arial"/>
                <w:sz w:val="20"/>
              </w:rPr>
            </w:pPr>
            <w:r>
              <w:rPr>
                <w:rFonts w:cs="Arial"/>
                <w:sz w:val="20"/>
              </w:rPr>
              <w:t>Computer</w:t>
            </w:r>
            <w:r w:rsidR="00D07E09">
              <w:rPr>
                <w:rFonts w:cs="Arial"/>
                <w:sz w:val="20"/>
              </w:rPr>
              <w:t>, Handout 2.</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173AF6"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173AF6" w:rsidRPr="00696855" w:rsidRDefault="00173AF6" w:rsidP="00173AF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2FC44EFF" w:rsidR="00173AF6" w:rsidRPr="0032142F" w:rsidRDefault="00C37C77" w:rsidP="00173AF6">
            <w:pPr>
              <w:jc w:val="left"/>
              <w:rPr>
                <w:rFonts w:ascii="Arial" w:hAnsi="Arial" w:cs="Arial"/>
                <w:sz w:val="22"/>
                <w:szCs w:val="22"/>
              </w:rPr>
            </w:pPr>
            <w:permStart w:id="660107632" w:edGrp="everyone"/>
            <w:r>
              <w:rPr>
                <w:rFonts w:ascii="Arial" w:hAnsi="Arial" w:cs="Arial"/>
                <w:sz w:val="22"/>
                <w:szCs w:val="22"/>
              </w:rPr>
              <w:t>Kylie Roth</w:t>
            </w:r>
            <w:permEnd w:id="660107632"/>
          </w:p>
        </w:tc>
      </w:tr>
      <w:tr w:rsidR="00173AF6"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173AF6" w:rsidRPr="00696855" w:rsidRDefault="00173AF6" w:rsidP="00173AF6">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173AF6" w:rsidRPr="0032142F" w:rsidRDefault="00173AF6" w:rsidP="00173AF6">
            <w:pPr>
              <w:jc w:val="left"/>
              <w:rPr>
                <w:rFonts w:ascii="Arial" w:hAnsi="Arial" w:cs="Arial"/>
                <w:sz w:val="22"/>
                <w:szCs w:val="22"/>
              </w:rPr>
            </w:pPr>
            <w:permStart w:id="805778466" w:edGrp="everyone"/>
            <w:permEnd w:id="805778466"/>
          </w:p>
        </w:tc>
      </w:tr>
      <w:tr w:rsidR="00173AF6"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173AF6" w:rsidRPr="00696855" w:rsidRDefault="00173AF6" w:rsidP="00173AF6">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173AF6" w:rsidRPr="0032142F" w:rsidRDefault="00173AF6" w:rsidP="00173AF6">
            <w:pPr>
              <w:jc w:val="left"/>
              <w:rPr>
                <w:rFonts w:ascii="Arial" w:hAnsi="Arial" w:cs="Arial"/>
                <w:sz w:val="22"/>
                <w:szCs w:val="22"/>
              </w:rPr>
            </w:pPr>
            <w:permStart w:id="1248660595" w:edGrp="everyone"/>
            <w:permEnd w:id="1248660595"/>
          </w:p>
        </w:tc>
      </w:tr>
      <w:tr w:rsidR="00173AF6"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173AF6" w:rsidRPr="00696855" w:rsidRDefault="00173AF6" w:rsidP="00173AF6">
            <w:pPr>
              <w:jc w:val="right"/>
              <w:rPr>
                <w:rFonts w:cs="Arial"/>
                <w:b/>
                <w:sz w:val="20"/>
              </w:rPr>
            </w:pPr>
            <w:r w:rsidRPr="00696855">
              <w:rPr>
                <w:rFonts w:cs="Arial"/>
                <w:b/>
                <w:sz w:val="20"/>
              </w:rPr>
              <w:t>Date:</w:t>
            </w:r>
          </w:p>
        </w:tc>
        <w:permStart w:id="226434877" w:edGrp="everyone" w:displacedByCustomXml="next"/>
        <w:sdt>
          <w:sdtPr>
            <w:rPr>
              <w:rFonts w:ascii="Arial" w:hAnsi="Arial" w:cs="Arial"/>
              <w:sz w:val="22"/>
              <w:szCs w:val="22"/>
            </w:rPr>
            <w:id w:val="1340271914"/>
            <w:placeholder>
              <w:docPart w:val="1B5B426408E946B4A1FE3634F5FB0747"/>
            </w:placeholder>
            <w:showingPlcHdr/>
            <w:date w:fullDate="2017-04-04T00:00:00Z">
              <w:dateFormat w:val="d/MM/yyyy"/>
              <w:lid w:val="en-AU"/>
              <w:storeMappedDataAs w:val="dateTime"/>
              <w:calendar w:val="gregorian"/>
            </w:date>
          </w:sdtPr>
          <w:sdtContent>
            <w:tc>
              <w:tcPr>
                <w:tcW w:w="6470" w:type="dxa"/>
                <w:gridSpan w:val="2"/>
                <w:tcBorders>
                  <w:left w:val="single" w:sz="4" w:space="0" w:color="000000"/>
                  <w:right w:val="single" w:sz="12" w:space="0" w:color="auto"/>
                </w:tcBorders>
                <w:vAlign w:val="center"/>
              </w:tcPr>
              <w:p w14:paraId="4D453278" w14:textId="566ABC6E" w:rsidR="00173AF6" w:rsidRPr="0032142F" w:rsidRDefault="00720CF3" w:rsidP="00173AF6">
                <w:pPr>
                  <w:jc w:val="left"/>
                  <w:rPr>
                    <w:rFonts w:ascii="Arial" w:hAnsi="Arial" w:cs="Arial"/>
                    <w:sz w:val="22"/>
                    <w:szCs w:val="22"/>
                  </w:rPr>
                </w:pPr>
                <w:r w:rsidRPr="00DD7A44">
                  <w:rPr>
                    <w:rStyle w:val="PlaceholderText"/>
                    <w:color w:val="auto"/>
                  </w:rPr>
                  <w:t>Click here to enter a date.</w:t>
                </w:r>
              </w:p>
            </w:tc>
          </w:sdtContent>
        </w:sdt>
        <w:permEnd w:id="226434877" w:displacedByCustomXml="prev"/>
      </w:tr>
      <w:tr w:rsidR="00173AF6" w:rsidRPr="00696855" w14:paraId="085ECDA3" w14:textId="77777777" w:rsidTr="00F80F60">
        <w:tc>
          <w:tcPr>
            <w:tcW w:w="7370" w:type="dxa"/>
            <w:gridSpan w:val="2"/>
            <w:tcBorders>
              <w:left w:val="single" w:sz="12" w:space="0" w:color="000000"/>
            </w:tcBorders>
            <w:vAlign w:val="center"/>
          </w:tcPr>
          <w:p w14:paraId="163EAD3E" w14:textId="77777777" w:rsidR="00173AF6" w:rsidRPr="0019760F" w:rsidRDefault="00173AF6" w:rsidP="00173AF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173AF6" w:rsidRPr="00696855" w:rsidRDefault="00173AF6" w:rsidP="00173AF6">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73AF6"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675FFC07" w:rsidR="00173AF6" w:rsidRPr="005E24F1" w:rsidRDefault="00173AF6" w:rsidP="00173AF6">
            <w:pPr>
              <w:jc w:val="center"/>
              <w:rPr>
                <w:rFonts w:cs="Arial"/>
                <w:b/>
                <w:sz w:val="20"/>
              </w:rPr>
            </w:pPr>
            <w:r>
              <w:rPr>
                <w:rFonts w:cs="Arial"/>
                <w:b/>
                <w:sz w:val="20"/>
              </w:rPr>
              <w:t xml:space="preserve">1 Develop and implement WHSMS plan </w:t>
            </w:r>
          </w:p>
        </w:tc>
      </w:tr>
      <w:tr w:rsidR="002F69B1" w:rsidRPr="00696855" w14:paraId="660F3B6A" w14:textId="77777777" w:rsidTr="003A10FE">
        <w:trPr>
          <w:trHeight w:val="27"/>
        </w:trPr>
        <w:tc>
          <w:tcPr>
            <w:tcW w:w="7370" w:type="dxa"/>
            <w:gridSpan w:val="2"/>
            <w:tcBorders>
              <w:left w:val="single" w:sz="12" w:space="0" w:color="000000"/>
            </w:tcBorders>
          </w:tcPr>
          <w:p w14:paraId="4098BAED" w14:textId="37FB9187" w:rsidR="002F69B1" w:rsidRPr="00C12B2E" w:rsidRDefault="002F69B1" w:rsidP="002F69B1">
            <w:pPr>
              <w:pStyle w:val="ListParagraph"/>
              <w:numPr>
                <w:ilvl w:val="0"/>
                <w:numId w:val="13"/>
              </w:numPr>
              <w:ind w:left="601" w:hanging="601"/>
              <w:rPr>
                <w:rFonts w:cs="Arial"/>
                <w:sz w:val="20"/>
              </w:rPr>
            </w:pPr>
            <w:bookmarkStart w:id="27" w:name="_Ref37248230"/>
            <w:r>
              <w:rPr>
                <w:rFonts w:cs="Arial"/>
                <w:sz w:val="20"/>
              </w:rPr>
              <w:t>Complete WHSMS plan, after referring to WHS laws and organisational policies and procedures.</w:t>
            </w:r>
            <w:bookmarkEnd w:id="27"/>
            <w:r>
              <w:rPr>
                <w:rFonts w:cs="Arial"/>
                <w:sz w:val="20"/>
              </w:rPr>
              <w:t xml:space="preserve"> </w:t>
            </w:r>
            <w:r w:rsidRPr="00C12B2E">
              <w:rPr>
                <w:rFonts w:cs="Arial"/>
                <w:sz w:val="20"/>
              </w:rPr>
              <w:t xml:space="preserve"> </w:t>
            </w:r>
          </w:p>
        </w:tc>
        <w:permStart w:id="1334581084"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75D67EEF"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334581084" w:displacedByCustomXml="prev"/>
      </w:tr>
      <w:tr w:rsidR="002F69B1" w:rsidRPr="00696855" w14:paraId="0D36B359" w14:textId="77777777" w:rsidTr="003A10FE">
        <w:trPr>
          <w:trHeight w:val="27"/>
        </w:trPr>
        <w:tc>
          <w:tcPr>
            <w:tcW w:w="7370" w:type="dxa"/>
            <w:gridSpan w:val="2"/>
            <w:tcBorders>
              <w:left w:val="single" w:sz="12" w:space="0" w:color="000000"/>
            </w:tcBorders>
          </w:tcPr>
          <w:p w14:paraId="4A3D60C6" w14:textId="6FE5E8CC" w:rsidR="002F69B1" w:rsidRDefault="002F69B1" w:rsidP="002F69B1">
            <w:pPr>
              <w:pStyle w:val="ListParagraph"/>
              <w:numPr>
                <w:ilvl w:val="0"/>
                <w:numId w:val="13"/>
              </w:numPr>
              <w:ind w:left="601" w:hanging="601"/>
              <w:rPr>
                <w:rFonts w:cs="Arial"/>
                <w:sz w:val="20"/>
              </w:rPr>
            </w:pPr>
            <w:bookmarkStart w:id="28" w:name="_Ref37248211"/>
            <w:r>
              <w:rPr>
                <w:rFonts w:cs="Arial"/>
                <w:sz w:val="20"/>
              </w:rPr>
              <w:t>Develop a presentation for the PCBU which:</w:t>
            </w:r>
            <w:bookmarkEnd w:id="28"/>
          </w:p>
          <w:p w14:paraId="6A8EFC33" w14:textId="029C3F9A" w:rsidR="002F69B1" w:rsidRDefault="002F69B1" w:rsidP="002F69B1">
            <w:pPr>
              <w:pStyle w:val="ListParagraph"/>
              <w:numPr>
                <w:ilvl w:val="0"/>
                <w:numId w:val="10"/>
              </w:numPr>
              <w:ind w:left="1025"/>
              <w:rPr>
                <w:rFonts w:cs="Arial"/>
                <w:sz w:val="20"/>
              </w:rPr>
            </w:pPr>
            <w:r>
              <w:rPr>
                <w:rFonts w:cs="Arial"/>
                <w:sz w:val="20"/>
              </w:rPr>
              <w:t>Identifies duties, rights and obligations, as per legal and organisational requirements</w:t>
            </w:r>
          </w:p>
          <w:p w14:paraId="66FBEDC9" w14:textId="5F5561FC" w:rsidR="002F69B1" w:rsidRPr="0019533D" w:rsidRDefault="002F69B1" w:rsidP="002F69B1">
            <w:pPr>
              <w:pStyle w:val="ListParagraph"/>
              <w:numPr>
                <w:ilvl w:val="0"/>
                <w:numId w:val="10"/>
              </w:numPr>
              <w:ind w:left="1025"/>
              <w:rPr>
                <w:rFonts w:cs="Arial"/>
                <w:sz w:val="20"/>
              </w:rPr>
            </w:pPr>
            <w:r w:rsidRPr="00F45037">
              <w:rPr>
                <w:rFonts w:cs="Arial"/>
                <w:sz w:val="20"/>
              </w:rPr>
              <w:t>Highlight</w:t>
            </w:r>
            <w:r>
              <w:rPr>
                <w:rFonts w:cs="Arial"/>
                <w:sz w:val="20"/>
              </w:rPr>
              <w:t>s</w:t>
            </w:r>
            <w:r w:rsidRPr="00F45037">
              <w:rPr>
                <w:rFonts w:cs="Arial"/>
                <w:sz w:val="20"/>
              </w:rPr>
              <w:t xml:space="preserve"> key elements of the plan regarding </w:t>
            </w:r>
            <w:r>
              <w:rPr>
                <w:rFonts w:cs="Arial"/>
                <w:sz w:val="20"/>
              </w:rPr>
              <w:t xml:space="preserve">return-to-work and </w:t>
            </w:r>
            <w:r w:rsidRPr="00F45037">
              <w:rPr>
                <w:rFonts w:cs="Arial"/>
                <w:sz w:val="20"/>
              </w:rPr>
              <w:t>injury management</w:t>
            </w:r>
            <w:r>
              <w:rPr>
                <w:rFonts w:cs="Arial"/>
                <w:sz w:val="20"/>
              </w:rPr>
              <w:t>, plus another two (2) elements of their choice</w:t>
            </w:r>
          </w:p>
        </w:tc>
        <w:permStart w:id="58603436" w:edGrp="everyone" w:displacedByCustomXml="next"/>
        <w:sdt>
          <w:sdtPr>
            <w:rPr>
              <w:rFonts w:ascii="Arial" w:hAnsi="Arial" w:cs="Arial"/>
              <w:sz w:val="44"/>
              <w:szCs w:val="44"/>
            </w:rPr>
            <w:id w:val="-212020579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9DE38D2" w14:textId="19ADBF8C"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8603436" w:displacedByCustomXml="prev"/>
      </w:tr>
      <w:tr w:rsidR="002F69B1" w:rsidRPr="00696855" w14:paraId="16A44089" w14:textId="77777777" w:rsidTr="003A10FE">
        <w:trPr>
          <w:trHeight w:val="27"/>
        </w:trPr>
        <w:tc>
          <w:tcPr>
            <w:tcW w:w="7370" w:type="dxa"/>
            <w:gridSpan w:val="2"/>
            <w:tcBorders>
              <w:left w:val="single" w:sz="12" w:space="0" w:color="000000"/>
            </w:tcBorders>
          </w:tcPr>
          <w:p w14:paraId="14A0AA8B" w14:textId="64F91F56" w:rsidR="002F69B1" w:rsidRDefault="002F69B1" w:rsidP="002F69B1">
            <w:pPr>
              <w:pStyle w:val="ListParagraph"/>
              <w:numPr>
                <w:ilvl w:val="0"/>
                <w:numId w:val="13"/>
              </w:numPr>
              <w:ind w:left="601" w:hanging="601"/>
              <w:rPr>
                <w:rFonts w:cs="Arial"/>
                <w:sz w:val="20"/>
              </w:rPr>
            </w:pPr>
            <w:bookmarkStart w:id="29" w:name="_Ref37248237"/>
            <w:r>
              <w:rPr>
                <w:rFonts w:cs="Arial"/>
                <w:sz w:val="20"/>
              </w:rPr>
              <w:t>Deliver presentation (in person/via live stream video) and listen to PCBU to respond appropriately to any questions.</w:t>
            </w:r>
            <w:bookmarkEnd w:id="29"/>
          </w:p>
        </w:tc>
        <w:permStart w:id="50996806" w:edGrp="everyone" w:displacedByCustomXml="next"/>
        <w:sdt>
          <w:sdtPr>
            <w:rPr>
              <w:rFonts w:ascii="Arial" w:hAnsi="Arial" w:cs="Arial"/>
              <w:sz w:val="44"/>
              <w:szCs w:val="44"/>
            </w:rPr>
            <w:id w:val="193277642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4E52729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0996806" w:displacedByCustomXml="prev"/>
      </w:tr>
      <w:tr w:rsidR="002F69B1" w:rsidRPr="00696855" w14:paraId="0DA40914" w14:textId="77777777" w:rsidTr="003A10FE">
        <w:trPr>
          <w:trHeight w:val="27"/>
        </w:trPr>
        <w:tc>
          <w:tcPr>
            <w:tcW w:w="7370" w:type="dxa"/>
            <w:gridSpan w:val="2"/>
            <w:tcBorders>
              <w:left w:val="single" w:sz="12" w:space="0" w:color="000000"/>
            </w:tcBorders>
          </w:tcPr>
          <w:p w14:paraId="59E877D1" w14:textId="24CCD402" w:rsidR="002F69B1" w:rsidRDefault="002F69B1" w:rsidP="002F69B1">
            <w:pPr>
              <w:pStyle w:val="ListParagraph"/>
              <w:numPr>
                <w:ilvl w:val="0"/>
                <w:numId w:val="13"/>
              </w:numPr>
              <w:ind w:left="601" w:hanging="601"/>
              <w:rPr>
                <w:rFonts w:cs="Arial"/>
                <w:sz w:val="20"/>
              </w:rPr>
            </w:pPr>
            <w:bookmarkStart w:id="30" w:name="_Ref37248265"/>
            <w:r>
              <w:rPr>
                <w:rFonts w:cs="Arial"/>
                <w:sz w:val="20"/>
              </w:rPr>
              <w:lastRenderedPageBreak/>
              <w:t>Seek PCBU feedback about limitations to WHMS implementation plan.</w:t>
            </w:r>
            <w:bookmarkEnd w:id="30"/>
            <w:r>
              <w:rPr>
                <w:rFonts w:cs="Arial"/>
                <w:sz w:val="20"/>
              </w:rPr>
              <w:t xml:space="preserve"> </w:t>
            </w:r>
          </w:p>
        </w:tc>
        <w:permStart w:id="1656949182" w:edGrp="everyone" w:displacedByCustomXml="next"/>
        <w:sdt>
          <w:sdtPr>
            <w:rPr>
              <w:rFonts w:ascii="Arial" w:hAnsi="Arial" w:cs="Arial"/>
              <w:sz w:val="44"/>
              <w:szCs w:val="44"/>
            </w:rPr>
            <w:id w:val="-174440450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4985EF" w14:textId="27EDA88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56949182" w:displacedByCustomXml="prev"/>
      </w:tr>
      <w:tr w:rsidR="002F69B1" w:rsidRPr="00696855" w14:paraId="730EE130" w14:textId="77777777" w:rsidTr="002B7FEF">
        <w:trPr>
          <w:trHeight w:val="27"/>
        </w:trPr>
        <w:tc>
          <w:tcPr>
            <w:tcW w:w="7370" w:type="dxa"/>
            <w:gridSpan w:val="2"/>
            <w:tcBorders>
              <w:left w:val="single" w:sz="12" w:space="0" w:color="000000"/>
            </w:tcBorders>
          </w:tcPr>
          <w:p w14:paraId="3614AE72" w14:textId="184EC844" w:rsidR="002F69B1" w:rsidRDefault="002F69B1" w:rsidP="002F69B1">
            <w:pPr>
              <w:pStyle w:val="ListParagraph"/>
              <w:numPr>
                <w:ilvl w:val="0"/>
                <w:numId w:val="13"/>
              </w:numPr>
              <w:ind w:left="601" w:hanging="601"/>
              <w:rPr>
                <w:rFonts w:cs="Arial"/>
                <w:sz w:val="20"/>
              </w:rPr>
            </w:pPr>
            <w:bookmarkStart w:id="31" w:name="_Ref37248298"/>
            <w:r>
              <w:rPr>
                <w:rFonts w:cs="Arial"/>
                <w:sz w:val="20"/>
              </w:rPr>
              <w:t>Offer adjustments to WHMS implementation plan in response to identified limitations.</w:t>
            </w:r>
            <w:bookmarkEnd w:id="31"/>
            <w:r>
              <w:rPr>
                <w:rFonts w:cs="Arial"/>
                <w:sz w:val="20"/>
              </w:rPr>
              <w:t xml:space="preserve"> </w:t>
            </w:r>
          </w:p>
        </w:tc>
        <w:permStart w:id="1092967308" w:edGrp="everyone" w:displacedByCustomXml="next"/>
        <w:sdt>
          <w:sdtPr>
            <w:rPr>
              <w:rFonts w:ascii="Arial" w:hAnsi="Arial" w:cs="Arial"/>
              <w:sz w:val="44"/>
              <w:szCs w:val="44"/>
            </w:rPr>
            <w:id w:val="6168867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27524BA" w14:textId="7D4A04B7"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092967308" w:displacedByCustomXml="prev"/>
      </w:tr>
      <w:tr w:rsidR="002F69B1"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0CC63429" w:rsidR="002F69B1" w:rsidRPr="003F4F73" w:rsidRDefault="002F69B1" w:rsidP="002F69B1">
            <w:pPr>
              <w:pStyle w:val="ListParagraph"/>
              <w:ind w:left="0"/>
              <w:jc w:val="center"/>
              <w:rPr>
                <w:rFonts w:cs="Arial"/>
                <w:b/>
                <w:sz w:val="20"/>
              </w:rPr>
            </w:pPr>
            <w:r>
              <w:rPr>
                <w:rFonts w:cs="Arial"/>
                <w:b/>
                <w:sz w:val="20"/>
              </w:rPr>
              <w:t>2 Reviewing WHSMS implementation plan</w:t>
            </w:r>
          </w:p>
        </w:tc>
      </w:tr>
      <w:tr w:rsidR="002F69B1" w:rsidRPr="00696855" w14:paraId="30C2576B" w14:textId="77777777" w:rsidTr="00A72D6C">
        <w:trPr>
          <w:trHeight w:val="25"/>
        </w:trPr>
        <w:tc>
          <w:tcPr>
            <w:tcW w:w="7370" w:type="dxa"/>
            <w:gridSpan w:val="2"/>
            <w:tcBorders>
              <w:left w:val="single" w:sz="12" w:space="0" w:color="000000"/>
            </w:tcBorders>
          </w:tcPr>
          <w:p w14:paraId="0B49CE51" w14:textId="34EC95BA" w:rsidR="002F69B1" w:rsidRDefault="002F69B1" w:rsidP="002F69B1">
            <w:pPr>
              <w:pStyle w:val="ListParagraph"/>
              <w:numPr>
                <w:ilvl w:val="0"/>
                <w:numId w:val="14"/>
              </w:numPr>
              <w:ind w:left="601" w:hanging="611"/>
              <w:jc w:val="left"/>
              <w:rPr>
                <w:rFonts w:cs="Arial"/>
                <w:sz w:val="20"/>
              </w:rPr>
            </w:pPr>
            <w:bookmarkStart w:id="32" w:name="_Ref37248302"/>
            <w:r>
              <w:rPr>
                <w:rFonts w:cs="Arial"/>
                <w:sz w:val="20"/>
              </w:rPr>
              <w:t>Distribute adjusted WHSMS plan to PCBU.</w:t>
            </w:r>
            <w:bookmarkEnd w:id="32"/>
          </w:p>
        </w:tc>
        <w:permStart w:id="1957442098" w:edGrp="everyone" w:displacedByCustomXml="next"/>
        <w:sdt>
          <w:sdtPr>
            <w:rPr>
              <w:rFonts w:ascii="Arial" w:hAnsi="Arial" w:cs="Arial"/>
              <w:sz w:val="44"/>
              <w:szCs w:val="44"/>
            </w:rPr>
            <w:id w:val="-18798758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3F980C92"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957442098" w:displacedByCustomXml="prev"/>
      </w:tr>
      <w:tr w:rsidR="002F69B1" w:rsidRPr="00696855" w14:paraId="6B11A5D9" w14:textId="77777777" w:rsidTr="00A72D6C">
        <w:trPr>
          <w:trHeight w:val="25"/>
        </w:trPr>
        <w:tc>
          <w:tcPr>
            <w:tcW w:w="7370" w:type="dxa"/>
            <w:gridSpan w:val="2"/>
            <w:tcBorders>
              <w:left w:val="single" w:sz="12" w:space="0" w:color="000000"/>
            </w:tcBorders>
          </w:tcPr>
          <w:p w14:paraId="2AA06031" w14:textId="6E501165" w:rsidR="002F69B1" w:rsidRDefault="002F69B1" w:rsidP="002F69B1">
            <w:pPr>
              <w:pStyle w:val="ListParagraph"/>
              <w:numPr>
                <w:ilvl w:val="0"/>
                <w:numId w:val="14"/>
              </w:numPr>
              <w:ind w:left="601" w:hanging="611"/>
              <w:jc w:val="left"/>
              <w:rPr>
                <w:rFonts w:cs="Arial"/>
                <w:sz w:val="20"/>
              </w:rPr>
            </w:pPr>
            <w:bookmarkStart w:id="33" w:name="_Ref36811105"/>
            <w:r>
              <w:rPr>
                <w:rFonts w:cs="Arial"/>
                <w:sz w:val="20"/>
              </w:rPr>
              <w:t>Outline plan for monitoring and evaluate WHSMS implementation (i.e. using checklist).</w:t>
            </w:r>
            <w:bookmarkEnd w:id="33"/>
            <w:r>
              <w:rPr>
                <w:rFonts w:cs="Arial"/>
                <w:sz w:val="20"/>
              </w:rPr>
              <w:t xml:space="preserve"> </w:t>
            </w:r>
          </w:p>
        </w:tc>
        <w:permStart w:id="1634955974" w:edGrp="everyone" w:displacedByCustomXml="next"/>
        <w:sdt>
          <w:sdtPr>
            <w:rPr>
              <w:rFonts w:ascii="Arial" w:hAnsi="Arial" w:cs="Arial"/>
              <w:sz w:val="44"/>
              <w:szCs w:val="44"/>
            </w:rPr>
            <w:id w:val="-190752331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3F3E627D"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34955974" w:displacedByCustomXml="prev"/>
      </w:tr>
      <w:tr w:rsidR="00C014B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095B5005" w:rsidR="00C014B0" w:rsidRPr="001D07E7" w:rsidRDefault="00C014B0" w:rsidP="00C014B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4101029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41010295"/>
            <w:r w:rsidRPr="001D07E7">
              <w:rPr>
                <w:rFonts w:cs="Arial"/>
                <w:b/>
                <w:szCs w:val="22"/>
              </w:rPr>
              <w:t xml:space="preserve"> Satisfactory    </w:t>
            </w:r>
            <w:permStart w:id="34781109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47811092"/>
            <w:r w:rsidRPr="00993DFF">
              <w:rPr>
                <w:rFonts w:cs="Arial"/>
                <w:b/>
                <w:sz w:val="36"/>
                <w:szCs w:val="36"/>
              </w:rPr>
              <w:t xml:space="preserve"> </w:t>
            </w:r>
            <w:r w:rsidRPr="001D07E7">
              <w:rPr>
                <w:rFonts w:cs="Arial"/>
                <w:b/>
                <w:szCs w:val="22"/>
              </w:rPr>
              <w:t>Not Satisfactory</w:t>
            </w:r>
          </w:p>
        </w:tc>
      </w:tr>
    </w:tbl>
    <w:p w14:paraId="715B3B29" w14:textId="0B4D3420" w:rsidR="00E909B8" w:rsidRPr="004E5716" w:rsidRDefault="00E909B8" w:rsidP="004E5716">
      <w:pPr>
        <w:jc w:val="left"/>
        <w:rPr>
          <w:rFonts w:ascii="Arial" w:hAnsi="Arial" w:cs="Arial"/>
          <w:sz w:val="20"/>
        </w:rPr>
      </w:pPr>
    </w:p>
    <w:sectPr w:rsidR="00E909B8" w:rsidRPr="004E5716" w:rsidSect="004E5716">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45D39" w14:textId="77777777" w:rsidR="00902156" w:rsidRDefault="00902156" w:rsidP="00A67754">
      <w:r>
        <w:separator/>
      </w:r>
    </w:p>
  </w:endnote>
  <w:endnote w:type="continuationSeparator" w:id="0">
    <w:p w14:paraId="4DC8A90A" w14:textId="77777777" w:rsidR="00902156" w:rsidRDefault="0090215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E56B8B" w:rsidRPr="00830749" w:rsidRDefault="00E56B8B" w:rsidP="00830749">
    <w:pPr>
      <w:pBdr>
        <w:top w:val="single" w:sz="4" w:space="1" w:color="auto"/>
      </w:pBdr>
      <w:rPr>
        <w:rFonts w:ascii="Arial" w:hAnsi="Arial" w:cs="Arial"/>
        <w:b/>
        <w:sz w:val="16"/>
        <w:szCs w:val="16"/>
      </w:rPr>
    </w:pPr>
  </w:p>
  <w:p w14:paraId="5BAA6580" w14:textId="28CE20A7" w:rsidR="00E56B8B"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E56B8B" w:rsidRPr="004932A4">
              <w:rPr>
                <w:rFonts w:ascii="Arial" w:hAnsi="Arial" w:cs="Arial"/>
                <w:b/>
                <w:sz w:val="16"/>
                <w:szCs w:val="16"/>
              </w:rPr>
              <w:t xml:space="preserve">Page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PAGE </w:instrText>
            </w:r>
            <w:r w:rsidR="00E56B8B" w:rsidRPr="004932A4">
              <w:rPr>
                <w:rFonts w:ascii="Arial" w:hAnsi="Arial" w:cs="Arial"/>
                <w:b/>
                <w:bCs/>
                <w:sz w:val="16"/>
                <w:szCs w:val="16"/>
              </w:rPr>
              <w:fldChar w:fldCharType="separate"/>
            </w:r>
            <w:r w:rsidR="00E56B8B">
              <w:rPr>
                <w:rFonts w:ascii="Arial" w:hAnsi="Arial" w:cs="Arial"/>
                <w:b/>
                <w:bCs/>
                <w:noProof/>
                <w:sz w:val="16"/>
                <w:szCs w:val="16"/>
              </w:rPr>
              <w:t>14</w:t>
            </w:r>
            <w:r w:rsidR="00E56B8B" w:rsidRPr="004932A4">
              <w:rPr>
                <w:rFonts w:ascii="Arial" w:hAnsi="Arial" w:cs="Arial"/>
                <w:b/>
                <w:sz w:val="16"/>
                <w:szCs w:val="16"/>
              </w:rPr>
              <w:fldChar w:fldCharType="end"/>
            </w:r>
            <w:r w:rsidR="00E56B8B" w:rsidRPr="004932A4">
              <w:rPr>
                <w:rFonts w:ascii="Arial" w:hAnsi="Arial" w:cs="Arial"/>
                <w:b/>
                <w:sz w:val="16"/>
                <w:szCs w:val="16"/>
              </w:rPr>
              <w:t xml:space="preserve"> of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SECTIONPAGES  </w:instrText>
            </w:r>
            <w:r w:rsidR="00E56B8B" w:rsidRPr="004932A4">
              <w:rPr>
                <w:rFonts w:ascii="Arial" w:hAnsi="Arial" w:cs="Arial"/>
                <w:b/>
                <w:bCs/>
                <w:sz w:val="16"/>
                <w:szCs w:val="16"/>
              </w:rPr>
              <w:fldChar w:fldCharType="separate"/>
            </w:r>
            <w:r w:rsidR="00D955DD">
              <w:rPr>
                <w:rFonts w:ascii="Arial" w:hAnsi="Arial" w:cs="Arial"/>
                <w:b/>
                <w:bCs/>
                <w:noProof/>
                <w:sz w:val="16"/>
                <w:szCs w:val="16"/>
              </w:rPr>
              <w:t>11</w:t>
            </w:r>
            <w:r w:rsidR="00E56B8B" w:rsidRPr="004932A4">
              <w:rPr>
                <w:rFonts w:ascii="Arial" w:hAnsi="Arial" w:cs="Arial"/>
                <w:b/>
                <w:sz w:val="16"/>
                <w:szCs w:val="16"/>
              </w:rPr>
              <w:fldChar w:fldCharType="end"/>
            </w:r>
          </w:sdtContent>
        </w:sdt>
      </w:sdtContent>
    </w:sdt>
    <w:r w:rsidR="00E56B8B">
      <w:rPr>
        <w:rFonts w:ascii="Arial" w:hAnsi="Arial" w:cs="Arial"/>
        <w:b/>
        <w:sz w:val="16"/>
        <w:szCs w:val="16"/>
      </w:rPr>
      <w:ptab w:relativeTo="margin" w:alignment="right" w:leader="none"/>
    </w:r>
    <w:r w:rsidR="00E56B8B" w:rsidRPr="00B115D7">
      <w:rPr>
        <w:rFonts w:ascii="Arial" w:hAnsi="Arial" w:cs="Arial"/>
        <w:b/>
        <w:sz w:val="16"/>
        <w:szCs w:val="16"/>
      </w:rPr>
      <w:t>CSTC Pty Ltd_</w:t>
    </w:r>
    <w:r w:rsidR="00E56B8B">
      <w:rPr>
        <w:rFonts w:ascii="Arial" w:hAnsi="Arial" w:cs="Arial"/>
        <w:b/>
        <w:sz w:val="16"/>
        <w:szCs w:val="16"/>
      </w:rPr>
      <w:t>RTO#</w:t>
    </w:r>
    <w:r w:rsidR="00E56B8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E56B8B">
          <w:rPr>
            <w:rFonts w:ascii="Arial" w:hAnsi="Arial" w:cs="Arial"/>
            <w:b/>
            <w:sz w:val="16"/>
            <w:szCs w:val="16"/>
          </w:rPr>
          <w:t>v1-0_08/04/2020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E56B8B" w:rsidRPr="00830749" w:rsidRDefault="00E56B8B" w:rsidP="00830749">
    <w:pPr>
      <w:pBdr>
        <w:top w:val="single" w:sz="4" w:space="1" w:color="auto"/>
      </w:pBdr>
      <w:rPr>
        <w:rFonts w:ascii="Arial" w:hAnsi="Arial" w:cs="Arial"/>
        <w:b/>
        <w:sz w:val="16"/>
        <w:szCs w:val="16"/>
      </w:rPr>
    </w:pPr>
  </w:p>
  <w:p w14:paraId="55B9D53E" w14:textId="139D14AA"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955D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E56B8B" w:rsidRPr="00830749" w:rsidRDefault="00E56B8B" w:rsidP="00830749">
    <w:pPr>
      <w:pBdr>
        <w:top w:val="single" w:sz="4" w:space="1" w:color="auto"/>
      </w:pBdr>
      <w:rPr>
        <w:rFonts w:ascii="Arial" w:hAnsi="Arial" w:cs="Arial"/>
        <w:b/>
        <w:sz w:val="16"/>
        <w:szCs w:val="16"/>
      </w:rPr>
    </w:pPr>
  </w:p>
  <w:p w14:paraId="2BA07B28" w14:textId="47FFA56A"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955DD">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E56B8B" w:rsidRPr="00830749" w:rsidRDefault="00E56B8B" w:rsidP="00830749">
    <w:pPr>
      <w:pBdr>
        <w:top w:val="single" w:sz="4" w:space="1" w:color="auto"/>
      </w:pBdr>
      <w:rPr>
        <w:rFonts w:ascii="Arial" w:hAnsi="Arial" w:cs="Arial"/>
        <w:b/>
        <w:sz w:val="16"/>
        <w:szCs w:val="16"/>
      </w:rPr>
    </w:pPr>
  </w:p>
  <w:p w14:paraId="2E0164D1" w14:textId="29CDE4A1" w:rsidR="00E56B8B" w:rsidRPr="00830749" w:rsidRDefault="00E56B8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955D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027EB6" w14:textId="77777777" w:rsidR="00902156" w:rsidRDefault="00902156" w:rsidP="00A67754">
      <w:r>
        <w:separator/>
      </w:r>
    </w:p>
  </w:footnote>
  <w:footnote w:type="continuationSeparator" w:id="0">
    <w:p w14:paraId="62CDB990" w14:textId="77777777" w:rsidR="00902156" w:rsidRDefault="0090215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609DEE96" w:rsidR="00E56B8B" w:rsidRPr="009D55FA" w:rsidRDefault="00E56B8B"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implementing WHS management systems</w:t>
        </w:r>
      </w:sdtContent>
    </w:sdt>
  </w:p>
  <w:p w14:paraId="1554D9E0"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78A5BBB4" w:rsidR="00E56B8B" w:rsidRPr="009D55FA" w:rsidRDefault="00E56B8B"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w:t>
        </w:r>
        <w:r>
          <w:rPr>
            <w:rFonts w:ascii="Arial Bold" w:hAnsi="Arial Bold" w:cs="Arial"/>
            <w:b/>
            <w:sz w:val="16"/>
            <w:szCs w:val="16"/>
          </w:rPr>
          <w:t>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330C0">
          <w:rPr>
            <w:rFonts w:ascii="Arial Bold" w:hAnsi="Arial Bold" w:cs="Arial"/>
            <w:b/>
            <w:sz w:val="16"/>
            <w:szCs w:val="16"/>
          </w:rPr>
          <w:t>Contribute to implementing WHS management systems</w:t>
        </w:r>
      </w:sdtContent>
    </w:sdt>
  </w:p>
  <w:p w14:paraId="18F7D0DC"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07C7581D" w:rsidR="00E56B8B" w:rsidRPr="009D55FA" w:rsidRDefault="00E56B8B"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implementing WHS management systems</w:t>
        </w:r>
      </w:sdtContent>
    </w:sdt>
  </w:p>
  <w:p w14:paraId="576684FE"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3C5BDA57" w:rsidR="00E56B8B" w:rsidRDefault="00E56B8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59D79E1A"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00E8FA69"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045DC3C9"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674A99E2" w:rsidR="00E56B8B" w:rsidRDefault="004E5716" w:rsidP="00830749">
    <w:pPr>
      <w:pBdr>
        <w:bottom w:val="single" w:sz="4" w:space="1" w:color="auto"/>
      </w:pBdr>
      <w:tabs>
        <w:tab w:val="right" w:pos="9072"/>
      </w:tabs>
      <w:rPr>
        <w:rFonts w:ascii="Arial" w:hAnsi="Arial" w:cs="Arial"/>
        <w:sz w:val="16"/>
        <w:szCs w:val="16"/>
      </w:rPr>
    </w:pPr>
    <w:r w:rsidRPr="009D55FA">
      <w:rPr>
        <w:rFonts w:ascii="Arial Bold" w:hAnsi="Arial Bold" w:cs="Arial"/>
        <w:b/>
        <w:sz w:val="16"/>
        <w:szCs w:val="16"/>
      </w:rPr>
      <w:t>Practical Assessment</w:t>
    </w:r>
    <w:r w:rsidRPr="000C7FA2">
      <w:rPr>
        <w:rFonts w:ascii="Arial" w:hAnsi="Arial" w:cs="Arial"/>
        <w:b/>
        <w:sz w:val="16"/>
        <w:szCs w:val="16"/>
      </w:rPr>
      <w:t xml:space="preserve"> </w:t>
    </w:r>
    <w:r w:rsidR="00E56B8B"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E56B8B">
          <w:rPr>
            <w:rFonts w:ascii="Arial" w:hAnsi="Arial" w:cs="Arial"/>
            <w:b/>
            <w:sz w:val="16"/>
            <w:szCs w:val="16"/>
          </w:rPr>
          <w:t>BSBWHS415</w:t>
        </w:r>
      </w:sdtContent>
    </w:sdt>
    <w:r w:rsidR="00E56B8B"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E56B8B">
          <w:rPr>
            <w:rFonts w:ascii="Arial" w:hAnsi="Arial" w:cs="Arial"/>
            <w:b/>
            <w:sz w:val="16"/>
            <w:szCs w:val="16"/>
          </w:rPr>
          <w:t>Contribute to implementing WHS management systems</w:t>
        </w:r>
      </w:sdtContent>
    </w:sdt>
  </w:p>
  <w:p w14:paraId="063A0673"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7D7CE4D3"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E5716" w:rsidRPr="009D55FA">
      <w:rPr>
        <w:rFonts w:ascii="Arial Bold" w:hAnsi="Arial Bold" w:cs="Arial"/>
        <w:b/>
        <w:sz w:val="16"/>
        <w:szCs w:val="16"/>
      </w:rPr>
      <w:t>Practical Assessment</w:t>
    </w:r>
    <w:r w:rsidR="004E5716" w:rsidRPr="000C7FA2">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0CD1733F"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8663503"/>
    <w:multiLevelType w:val="hybridMultilevel"/>
    <w:tmpl w:val="CA36F1DE"/>
    <w:lvl w:ilvl="0" w:tplc="522256C2">
      <w:start w:val="1"/>
      <w:numFmt w:val="lowerLetter"/>
      <w:lvlText w:val="(%1)"/>
      <w:lvlJc w:val="left"/>
      <w:pPr>
        <w:ind w:left="720" w:hanging="360"/>
      </w:pPr>
      <w:rPr>
        <w:rFonts w:hint="default"/>
        <w:color w:val="17365D" w:themeColor="text2" w:themeShade="BF"/>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86576AC"/>
    <w:multiLevelType w:val="hybridMultilevel"/>
    <w:tmpl w:val="C80616D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3"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502C4B"/>
    <w:multiLevelType w:val="hybridMultilevel"/>
    <w:tmpl w:val="9C666994"/>
    <w:lvl w:ilvl="0" w:tplc="F198EE60">
      <w:start w:val="1"/>
      <w:numFmt w:val="bullet"/>
      <w:lvlText w:val="-"/>
      <w:lvlJc w:val="left"/>
      <w:pPr>
        <w:ind w:left="1080" w:hanging="360"/>
      </w:pPr>
      <w:rPr>
        <w:rFonts w:ascii="Arial" w:eastAsia="Calibri" w:hAnsi="Arial" w:cs="Arial" w:hint="default"/>
        <w:vanish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7"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FA56601"/>
    <w:multiLevelType w:val="hybridMultilevel"/>
    <w:tmpl w:val="93F8FC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144882842">
    <w:abstractNumId w:val="4"/>
  </w:num>
  <w:num w:numId="2" w16cid:durableId="2038660008">
    <w:abstractNumId w:val="8"/>
  </w:num>
  <w:num w:numId="3" w16cid:durableId="414674026">
    <w:abstractNumId w:val="20"/>
  </w:num>
  <w:num w:numId="4" w16cid:durableId="385836191">
    <w:abstractNumId w:val="35"/>
  </w:num>
  <w:num w:numId="5" w16cid:durableId="778837761">
    <w:abstractNumId w:val="5"/>
  </w:num>
  <w:num w:numId="6" w16cid:durableId="1408307283">
    <w:abstractNumId w:val="23"/>
  </w:num>
  <w:num w:numId="7" w16cid:durableId="1430396497">
    <w:abstractNumId w:val="30"/>
  </w:num>
  <w:num w:numId="8" w16cid:durableId="1746605585">
    <w:abstractNumId w:val="18"/>
  </w:num>
  <w:num w:numId="9" w16cid:durableId="2040740702">
    <w:abstractNumId w:val="14"/>
  </w:num>
  <w:num w:numId="10" w16cid:durableId="2071683857">
    <w:abstractNumId w:val="34"/>
  </w:num>
  <w:num w:numId="11" w16cid:durableId="197285025">
    <w:abstractNumId w:val="22"/>
  </w:num>
  <w:num w:numId="12" w16cid:durableId="1322998628">
    <w:abstractNumId w:val="38"/>
  </w:num>
  <w:num w:numId="13" w16cid:durableId="265043409">
    <w:abstractNumId w:val="12"/>
  </w:num>
  <w:num w:numId="14" w16cid:durableId="1733232844">
    <w:abstractNumId w:val="0"/>
  </w:num>
  <w:num w:numId="15" w16cid:durableId="33241452">
    <w:abstractNumId w:val="1"/>
  </w:num>
  <w:num w:numId="16" w16cid:durableId="1143540434">
    <w:abstractNumId w:val="11"/>
  </w:num>
  <w:num w:numId="17" w16cid:durableId="1041784597">
    <w:abstractNumId w:val="48"/>
  </w:num>
  <w:num w:numId="18" w16cid:durableId="397898601">
    <w:abstractNumId w:val="3"/>
  </w:num>
  <w:num w:numId="19" w16cid:durableId="1762792044">
    <w:abstractNumId w:val="6"/>
  </w:num>
  <w:num w:numId="20" w16cid:durableId="1032221799">
    <w:abstractNumId w:val="31"/>
  </w:num>
  <w:num w:numId="21" w16cid:durableId="464347333">
    <w:abstractNumId w:val="29"/>
  </w:num>
  <w:num w:numId="22" w16cid:durableId="40977641">
    <w:abstractNumId w:val="16"/>
  </w:num>
  <w:num w:numId="23" w16cid:durableId="2057466701">
    <w:abstractNumId w:val="26"/>
  </w:num>
  <w:num w:numId="24" w16cid:durableId="181164589">
    <w:abstractNumId w:val="7"/>
  </w:num>
  <w:num w:numId="25" w16cid:durableId="1876696630">
    <w:abstractNumId w:val="28"/>
  </w:num>
  <w:num w:numId="26" w16cid:durableId="1530029800">
    <w:abstractNumId w:val="40"/>
  </w:num>
  <w:num w:numId="27" w16cid:durableId="11080057">
    <w:abstractNumId w:val="2"/>
  </w:num>
  <w:num w:numId="28" w16cid:durableId="1442146714">
    <w:abstractNumId w:val="21"/>
  </w:num>
  <w:num w:numId="29" w16cid:durableId="1857620049">
    <w:abstractNumId w:val="9"/>
  </w:num>
  <w:num w:numId="30" w16cid:durableId="1331982830">
    <w:abstractNumId w:val="15"/>
  </w:num>
  <w:num w:numId="31" w16cid:durableId="2101752894">
    <w:abstractNumId w:val="39"/>
  </w:num>
  <w:num w:numId="32" w16cid:durableId="2140831175">
    <w:abstractNumId w:val="45"/>
  </w:num>
  <w:num w:numId="33" w16cid:durableId="1688017088">
    <w:abstractNumId w:val="19"/>
  </w:num>
  <w:num w:numId="34" w16cid:durableId="1923953077">
    <w:abstractNumId w:val="42"/>
  </w:num>
  <w:num w:numId="35" w16cid:durableId="1885218717">
    <w:abstractNumId w:val="47"/>
  </w:num>
  <w:num w:numId="36" w16cid:durableId="1147239580">
    <w:abstractNumId w:val="24"/>
  </w:num>
  <w:num w:numId="37" w16cid:durableId="814756725">
    <w:abstractNumId w:val="46"/>
  </w:num>
  <w:num w:numId="38" w16cid:durableId="709769618">
    <w:abstractNumId w:val="44"/>
  </w:num>
  <w:num w:numId="39" w16cid:durableId="615915332">
    <w:abstractNumId w:val="41"/>
  </w:num>
  <w:num w:numId="40" w16cid:durableId="759912962">
    <w:abstractNumId w:val="32"/>
  </w:num>
  <w:num w:numId="41" w16cid:durableId="305359285">
    <w:abstractNumId w:val="37"/>
  </w:num>
  <w:num w:numId="42" w16cid:durableId="1780948156">
    <w:abstractNumId w:val="27"/>
  </w:num>
  <w:num w:numId="43" w16cid:durableId="991980456">
    <w:abstractNumId w:val="10"/>
  </w:num>
  <w:num w:numId="44" w16cid:durableId="1426658102">
    <w:abstractNumId w:val="13"/>
  </w:num>
  <w:num w:numId="45" w16cid:durableId="1908564641">
    <w:abstractNumId w:val="33"/>
  </w:num>
  <w:num w:numId="46" w16cid:durableId="1734624961">
    <w:abstractNumId w:val="25"/>
  </w:num>
  <w:num w:numId="47" w16cid:durableId="1623883459">
    <w:abstractNumId w:val="36"/>
  </w:num>
  <w:num w:numId="48" w16cid:durableId="1216968741">
    <w:abstractNumId w:val="17"/>
  </w:num>
  <w:num w:numId="49" w16cid:durableId="1233154761">
    <w:abstractNumId w:val="4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cumentProtection w:edit="readOnly" w:enforcement="1" w:cryptProviderType="rsaAES" w:cryptAlgorithmClass="hash" w:cryptAlgorithmType="typeAny" w:cryptAlgorithmSid="14" w:cryptSpinCount="100000" w:hash="+5ZiUhFud9KJgN0xQ9Z2qpy5+X9s2t3z/7PqeJMN2k6eCXKpVOWh+cjcPUzQM0ZmqG4dVckZpSLKabbOs/t2NA==" w:salt="EMRrYQIESm/DAPm9GhJ1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56B8"/>
    <w:rsid w:val="00027B47"/>
    <w:rsid w:val="000330C0"/>
    <w:rsid w:val="00035243"/>
    <w:rsid w:val="0004368E"/>
    <w:rsid w:val="00043AB3"/>
    <w:rsid w:val="0004675B"/>
    <w:rsid w:val="00046E93"/>
    <w:rsid w:val="00047EF4"/>
    <w:rsid w:val="00052041"/>
    <w:rsid w:val="000539C1"/>
    <w:rsid w:val="00054D7B"/>
    <w:rsid w:val="00061726"/>
    <w:rsid w:val="000636A4"/>
    <w:rsid w:val="00064C64"/>
    <w:rsid w:val="000653FD"/>
    <w:rsid w:val="000672EE"/>
    <w:rsid w:val="00067A5F"/>
    <w:rsid w:val="000732D9"/>
    <w:rsid w:val="00074457"/>
    <w:rsid w:val="00076AD6"/>
    <w:rsid w:val="0008468E"/>
    <w:rsid w:val="00090D03"/>
    <w:rsid w:val="00091491"/>
    <w:rsid w:val="000967AF"/>
    <w:rsid w:val="000A2303"/>
    <w:rsid w:val="000A7B07"/>
    <w:rsid w:val="000B346C"/>
    <w:rsid w:val="000B66D3"/>
    <w:rsid w:val="000B7B64"/>
    <w:rsid w:val="000C0067"/>
    <w:rsid w:val="000C233D"/>
    <w:rsid w:val="000C2E6D"/>
    <w:rsid w:val="000C4060"/>
    <w:rsid w:val="000C4F46"/>
    <w:rsid w:val="000C6FB4"/>
    <w:rsid w:val="000C7FA2"/>
    <w:rsid w:val="000D64B6"/>
    <w:rsid w:val="000E680F"/>
    <w:rsid w:val="000F0FCA"/>
    <w:rsid w:val="000F3F52"/>
    <w:rsid w:val="000F6AFC"/>
    <w:rsid w:val="0010146B"/>
    <w:rsid w:val="00101E97"/>
    <w:rsid w:val="00103A5E"/>
    <w:rsid w:val="00106585"/>
    <w:rsid w:val="0011218C"/>
    <w:rsid w:val="001157AF"/>
    <w:rsid w:val="00116B1F"/>
    <w:rsid w:val="00116C30"/>
    <w:rsid w:val="00124C36"/>
    <w:rsid w:val="0012562F"/>
    <w:rsid w:val="001266C6"/>
    <w:rsid w:val="00126C85"/>
    <w:rsid w:val="00132977"/>
    <w:rsid w:val="00133A08"/>
    <w:rsid w:val="00136290"/>
    <w:rsid w:val="001457FC"/>
    <w:rsid w:val="00151E6D"/>
    <w:rsid w:val="00152592"/>
    <w:rsid w:val="00154A40"/>
    <w:rsid w:val="00154DAE"/>
    <w:rsid w:val="0015733E"/>
    <w:rsid w:val="001578F8"/>
    <w:rsid w:val="001665BF"/>
    <w:rsid w:val="00166E7F"/>
    <w:rsid w:val="001709EB"/>
    <w:rsid w:val="00173AF6"/>
    <w:rsid w:val="00175F6C"/>
    <w:rsid w:val="001827EB"/>
    <w:rsid w:val="00184237"/>
    <w:rsid w:val="00185356"/>
    <w:rsid w:val="0018673D"/>
    <w:rsid w:val="00187D1C"/>
    <w:rsid w:val="00191E86"/>
    <w:rsid w:val="0019250A"/>
    <w:rsid w:val="00193316"/>
    <w:rsid w:val="0019533D"/>
    <w:rsid w:val="001A16D7"/>
    <w:rsid w:val="001A77CF"/>
    <w:rsid w:val="001B0445"/>
    <w:rsid w:val="001B09BC"/>
    <w:rsid w:val="001C0B34"/>
    <w:rsid w:val="001C0F8A"/>
    <w:rsid w:val="001C4084"/>
    <w:rsid w:val="001C4BFE"/>
    <w:rsid w:val="001D01D1"/>
    <w:rsid w:val="001D49A1"/>
    <w:rsid w:val="001E05E8"/>
    <w:rsid w:val="001E5BD9"/>
    <w:rsid w:val="001E600A"/>
    <w:rsid w:val="001F3555"/>
    <w:rsid w:val="001F6FA5"/>
    <w:rsid w:val="00201769"/>
    <w:rsid w:val="00201E01"/>
    <w:rsid w:val="00202782"/>
    <w:rsid w:val="00204C77"/>
    <w:rsid w:val="002055D2"/>
    <w:rsid w:val="0020614F"/>
    <w:rsid w:val="00210502"/>
    <w:rsid w:val="0021139D"/>
    <w:rsid w:val="00213294"/>
    <w:rsid w:val="0021376B"/>
    <w:rsid w:val="00214096"/>
    <w:rsid w:val="002168EB"/>
    <w:rsid w:val="00220F44"/>
    <w:rsid w:val="0022264D"/>
    <w:rsid w:val="00222B64"/>
    <w:rsid w:val="0022594D"/>
    <w:rsid w:val="00232AA7"/>
    <w:rsid w:val="00233402"/>
    <w:rsid w:val="002337BA"/>
    <w:rsid w:val="002365C0"/>
    <w:rsid w:val="00252300"/>
    <w:rsid w:val="00252494"/>
    <w:rsid w:val="00257541"/>
    <w:rsid w:val="0025778A"/>
    <w:rsid w:val="00265A8F"/>
    <w:rsid w:val="0026676B"/>
    <w:rsid w:val="00267C62"/>
    <w:rsid w:val="0027068C"/>
    <w:rsid w:val="00271B12"/>
    <w:rsid w:val="0027392A"/>
    <w:rsid w:val="00273B70"/>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3742"/>
    <w:rsid w:val="002C4301"/>
    <w:rsid w:val="002C651B"/>
    <w:rsid w:val="002C66FA"/>
    <w:rsid w:val="002C6F26"/>
    <w:rsid w:val="002D1837"/>
    <w:rsid w:val="002D3E2B"/>
    <w:rsid w:val="002D4688"/>
    <w:rsid w:val="002D4C72"/>
    <w:rsid w:val="002E052A"/>
    <w:rsid w:val="002E2E6F"/>
    <w:rsid w:val="002F69B1"/>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142F"/>
    <w:rsid w:val="00324DB2"/>
    <w:rsid w:val="003259FD"/>
    <w:rsid w:val="003322F2"/>
    <w:rsid w:val="0033666D"/>
    <w:rsid w:val="00336763"/>
    <w:rsid w:val="00337E93"/>
    <w:rsid w:val="00340FD1"/>
    <w:rsid w:val="003430D8"/>
    <w:rsid w:val="00343189"/>
    <w:rsid w:val="00347500"/>
    <w:rsid w:val="00347A6D"/>
    <w:rsid w:val="00354498"/>
    <w:rsid w:val="003548CB"/>
    <w:rsid w:val="003614DC"/>
    <w:rsid w:val="00361CE5"/>
    <w:rsid w:val="00362760"/>
    <w:rsid w:val="00363F2B"/>
    <w:rsid w:val="00374DDE"/>
    <w:rsid w:val="003758B4"/>
    <w:rsid w:val="00376162"/>
    <w:rsid w:val="00384CE8"/>
    <w:rsid w:val="00387070"/>
    <w:rsid w:val="0039160D"/>
    <w:rsid w:val="003931E8"/>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174A0"/>
    <w:rsid w:val="00420D74"/>
    <w:rsid w:val="00425736"/>
    <w:rsid w:val="004316FB"/>
    <w:rsid w:val="00433D65"/>
    <w:rsid w:val="00435D5B"/>
    <w:rsid w:val="004403AD"/>
    <w:rsid w:val="00454B97"/>
    <w:rsid w:val="004559DC"/>
    <w:rsid w:val="004574B0"/>
    <w:rsid w:val="004575AD"/>
    <w:rsid w:val="004624D6"/>
    <w:rsid w:val="004632AB"/>
    <w:rsid w:val="0046338F"/>
    <w:rsid w:val="00466598"/>
    <w:rsid w:val="004676B1"/>
    <w:rsid w:val="00467952"/>
    <w:rsid w:val="00470101"/>
    <w:rsid w:val="004768EA"/>
    <w:rsid w:val="00482720"/>
    <w:rsid w:val="00494BA4"/>
    <w:rsid w:val="004A3499"/>
    <w:rsid w:val="004B0525"/>
    <w:rsid w:val="004B42E2"/>
    <w:rsid w:val="004B5E1C"/>
    <w:rsid w:val="004B6B29"/>
    <w:rsid w:val="004B7C32"/>
    <w:rsid w:val="004C3241"/>
    <w:rsid w:val="004C48E0"/>
    <w:rsid w:val="004C56C5"/>
    <w:rsid w:val="004C6B3F"/>
    <w:rsid w:val="004C72F3"/>
    <w:rsid w:val="004C7846"/>
    <w:rsid w:val="004D0680"/>
    <w:rsid w:val="004D18D8"/>
    <w:rsid w:val="004D5BC2"/>
    <w:rsid w:val="004D7CCC"/>
    <w:rsid w:val="004E38ED"/>
    <w:rsid w:val="004E3FB7"/>
    <w:rsid w:val="004E5716"/>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750AF"/>
    <w:rsid w:val="00583840"/>
    <w:rsid w:val="005868D2"/>
    <w:rsid w:val="00592155"/>
    <w:rsid w:val="005924B9"/>
    <w:rsid w:val="00592ABB"/>
    <w:rsid w:val="005948F5"/>
    <w:rsid w:val="00594B1F"/>
    <w:rsid w:val="005B2BCD"/>
    <w:rsid w:val="005B3088"/>
    <w:rsid w:val="005B3783"/>
    <w:rsid w:val="005B3D52"/>
    <w:rsid w:val="005B424E"/>
    <w:rsid w:val="005B4B38"/>
    <w:rsid w:val="005C1FB7"/>
    <w:rsid w:val="005C20EC"/>
    <w:rsid w:val="005C48AD"/>
    <w:rsid w:val="005C617B"/>
    <w:rsid w:val="005D0D43"/>
    <w:rsid w:val="005D5743"/>
    <w:rsid w:val="005D5A5E"/>
    <w:rsid w:val="005D6DBE"/>
    <w:rsid w:val="005D7AEB"/>
    <w:rsid w:val="005E26ED"/>
    <w:rsid w:val="005E296F"/>
    <w:rsid w:val="005E2B40"/>
    <w:rsid w:val="005E2C83"/>
    <w:rsid w:val="005E4F1C"/>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58ED"/>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2C44"/>
    <w:rsid w:val="0068582E"/>
    <w:rsid w:val="006862FA"/>
    <w:rsid w:val="00691ED4"/>
    <w:rsid w:val="006923AD"/>
    <w:rsid w:val="006953F8"/>
    <w:rsid w:val="00695BB7"/>
    <w:rsid w:val="00697DC1"/>
    <w:rsid w:val="00697EDC"/>
    <w:rsid w:val="006A4B98"/>
    <w:rsid w:val="006A4E12"/>
    <w:rsid w:val="006A5BA7"/>
    <w:rsid w:val="006A6387"/>
    <w:rsid w:val="006B065A"/>
    <w:rsid w:val="006B2FB9"/>
    <w:rsid w:val="006B5302"/>
    <w:rsid w:val="006B5A1A"/>
    <w:rsid w:val="006B6115"/>
    <w:rsid w:val="006B7CFD"/>
    <w:rsid w:val="006C0C3A"/>
    <w:rsid w:val="006C0CB4"/>
    <w:rsid w:val="006C212E"/>
    <w:rsid w:val="006C26ED"/>
    <w:rsid w:val="006C2CD3"/>
    <w:rsid w:val="006C7661"/>
    <w:rsid w:val="006D0444"/>
    <w:rsid w:val="006D4449"/>
    <w:rsid w:val="006D4794"/>
    <w:rsid w:val="006D4902"/>
    <w:rsid w:val="006E0BDE"/>
    <w:rsid w:val="006E5181"/>
    <w:rsid w:val="006E7215"/>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CF3"/>
    <w:rsid w:val="00720E1B"/>
    <w:rsid w:val="007210E2"/>
    <w:rsid w:val="0072118A"/>
    <w:rsid w:val="0072174F"/>
    <w:rsid w:val="0072177C"/>
    <w:rsid w:val="0072700B"/>
    <w:rsid w:val="007317A7"/>
    <w:rsid w:val="00732325"/>
    <w:rsid w:val="00732F50"/>
    <w:rsid w:val="007339D1"/>
    <w:rsid w:val="00734157"/>
    <w:rsid w:val="00734580"/>
    <w:rsid w:val="0073643E"/>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4F40"/>
    <w:rsid w:val="007750F4"/>
    <w:rsid w:val="00775598"/>
    <w:rsid w:val="007830B6"/>
    <w:rsid w:val="00785FD4"/>
    <w:rsid w:val="00793099"/>
    <w:rsid w:val="007A1BB4"/>
    <w:rsid w:val="007A38DA"/>
    <w:rsid w:val="007A5008"/>
    <w:rsid w:val="007B284E"/>
    <w:rsid w:val="007B40B0"/>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7C57"/>
    <w:rsid w:val="008121F4"/>
    <w:rsid w:val="008133D3"/>
    <w:rsid w:val="008136F4"/>
    <w:rsid w:val="00817A2D"/>
    <w:rsid w:val="00825E7C"/>
    <w:rsid w:val="008264AD"/>
    <w:rsid w:val="008279D4"/>
    <w:rsid w:val="0083003D"/>
    <w:rsid w:val="00830749"/>
    <w:rsid w:val="00832717"/>
    <w:rsid w:val="00833553"/>
    <w:rsid w:val="00833EB1"/>
    <w:rsid w:val="00835B05"/>
    <w:rsid w:val="00842490"/>
    <w:rsid w:val="00842AE4"/>
    <w:rsid w:val="00843997"/>
    <w:rsid w:val="00846809"/>
    <w:rsid w:val="00847C7B"/>
    <w:rsid w:val="00854B07"/>
    <w:rsid w:val="00855F97"/>
    <w:rsid w:val="00860AFB"/>
    <w:rsid w:val="0086100E"/>
    <w:rsid w:val="008643F9"/>
    <w:rsid w:val="00864D30"/>
    <w:rsid w:val="00873489"/>
    <w:rsid w:val="008748CE"/>
    <w:rsid w:val="0087615D"/>
    <w:rsid w:val="00881F05"/>
    <w:rsid w:val="00882B9D"/>
    <w:rsid w:val="00883FA8"/>
    <w:rsid w:val="008868DF"/>
    <w:rsid w:val="008A082C"/>
    <w:rsid w:val="008A257C"/>
    <w:rsid w:val="008A3A99"/>
    <w:rsid w:val="008B22FC"/>
    <w:rsid w:val="008B39C9"/>
    <w:rsid w:val="008B7A41"/>
    <w:rsid w:val="008C2309"/>
    <w:rsid w:val="008C48F6"/>
    <w:rsid w:val="008D63D0"/>
    <w:rsid w:val="008E3568"/>
    <w:rsid w:val="008E3F3D"/>
    <w:rsid w:val="008F0BA8"/>
    <w:rsid w:val="008F3346"/>
    <w:rsid w:val="008F464C"/>
    <w:rsid w:val="008F7EE4"/>
    <w:rsid w:val="00901593"/>
    <w:rsid w:val="00902156"/>
    <w:rsid w:val="009025D4"/>
    <w:rsid w:val="009030D3"/>
    <w:rsid w:val="009046CD"/>
    <w:rsid w:val="009055FD"/>
    <w:rsid w:val="009056E2"/>
    <w:rsid w:val="00907D13"/>
    <w:rsid w:val="00914CA4"/>
    <w:rsid w:val="00917FD2"/>
    <w:rsid w:val="00921288"/>
    <w:rsid w:val="00924B3C"/>
    <w:rsid w:val="00925912"/>
    <w:rsid w:val="009304CA"/>
    <w:rsid w:val="0093060F"/>
    <w:rsid w:val="0093095D"/>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2DE"/>
    <w:rsid w:val="00961ADD"/>
    <w:rsid w:val="00970B74"/>
    <w:rsid w:val="00971AC8"/>
    <w:rsid w:val="0098186A"/>
    <w:rsid w:val="00986974"/>
    <w:rsid w:val="00986BC7"/>
    <w:rsid w:val="00987F28"/>
    <w:rsid w:val="0099289C"/>
    <w:rsid w:val="00993997"/>
    <w:rsid w:val="00996BEA"/>
    <w:rsid w:val="00997FA9"/>
    <w:rsid w:val="009A268E"/>
    <w:rsid w:val="009A34C4"/>
    <w:rsid w:val="009A4937"/>
    <w:rsid w:val="009B2C5D"/>
    <w:rsid w:val="009B7377"/>
    <w:rsid w:val="009B750D"/>
    <w:rsid w:val="009C0A8B"/>
    <w:rsid w:val="009C7961"/>
    <w:rsid w:val="009D1E85"/>
    <w:rsid w:val="009D55FA"/>
    <w:rsid w:val="009E08FC"/>
    <w:rsid w:val="009E1E87"/>
    <w:rsid w:val="009E330D"/>
    <w:rsid w:val="009E3CED"/>
    <w:rsid w:val="009E4376"/>
    <w:rsid w:val="009E48EF"/>
    <w:rsid w:val="009E78AF"/>
    <w:rsid w:val="009F34EB"/>
    <w:rsid w:val="00A07F94"/>
    <w:rsid w:val="00A1567C"/>
    <w:rsid w:val="00A20371"/>
    <w:rsid w:val="00A2147E"/>
    <w:rsid w:val="00A252B0"/>
    <w:rsid w:val="00A25B81"/>
    <w:rsid w:val="00A2624A"/>
    <w:rsid w:val="00A265D7"/>
    <w:rsid w:val="00A27F39"/>
    <w:rsid w:val="00A32690"/>
    <w:rsid w:val="00A33567"/>
    <w:rsid w:val="00A3467D"/>
    <w:rsid w:val="00A34BA9"/>
    <w:rsid w:val="00A3519E"/>
    <w:rsid w:val="00A36B30"/>
    <w:rsid w:val="00A406B8"/>
    <w:rsid w:val="00A41676"/>
    <w:rsid w:val="00A4380C"/>
    <w:rsid w:val="00A43D76"/>
    <w:rsid w:val="00A526B7"/>
    <w:rsid w:val="00A52BAB"/>
    <w:rsid w:val="00A52C7C"/>
    <w:rsid w:val="00A579E6"/>
    <w:rsid w:val="00A61D78"/>
    <w:rsid w:val="00A67415"/>
    <w:rsid w:val="00A67754"/>
    <w:rsid w:val="00A706D2"/>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EE8"/>
    <w:rsid w:val="00AA212D"/>
    <w:rsid w:val="00AA517E"/>
    <w:rsid w:val="00AA653D"/>
    <w:rsid w:val="00AB15C0"/>
    <w:rsid w:val="00AB4F4D"/>
    <w:rsid w:val="00AB5FF9"/>
    <w:rsid w:val="00AC5228"/>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031C"/>
    <w:rsid w:val="00B00C1A"/>
    <w:rsid w:val="00B00F91"/>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370F6"/>
    <w:rsid w:val="00B37A11"/>
    <w:rsid w:val="00B43333"/>
    <w:rsid w:val="00B44885"/>
    <w:rsid w:val="00B45123"/>
    <w:rsid w:val="00B45CD3"/>
    <w:rsid w:val="00B46CA0"/>
    <w:rsid w:val="00B50D23"/>
    <w:rsid w:val="00B53437"/>
    <w:rsid w:val="00B54A58"/>
    <w:rsid w:val="00B60A8E"/>
    <w:rsid w:val="00B61114"/>
    <w:rsid w:val="00B6207A"/>
    <w:rsid w:val="00B63435"/>
    <w:rsid w:val="00B64BF7"/>
    <w:rsid w:val="00B65524"/>
    <w:rsid w:val="00B70F66"/>
    <w:rsid w:val="00B73DD1"/>
    <w:rsid w:val="00B76C22"/>
    <w:rsid w:val="00B80970"/>
    <w:rsid w:val="00B84397"/>
    <w:rsid w:val="00B876C2"/>
    <w:rsid w:val="00B91309"/>
    <w:rsid w:val="00B91399"/>
    <w:rsid w:val="00B916BF"/>
    <w:rsid w:val="00B9239D"/>
    <w:rsid w:val="00B930C4"/>
    <w:rsid w:val="00B93C88"/>
    <w:rsid w:val="00B942C7"/>
    <w:rsid w:val="00B96243"/>
    <w:rsid w:val="00B9778C"/>
    <w:rsid w:val="00BA235F"/>
    <w:rsid w:val="00BA45C3"/>
    <w:rsid w:val="00BA5D6D"/>
    <w:rsid w:val="00BA6543"/>
    <w:rsid w:val="00BA7D5F"/>
    <w:rsid w:val="00BB3713"/>
    <w:rsid w:val="00BC0DAB"/>
    <w:rsid w:val="00BC2D43"/>
    <w:rsid w:val="00BD1359"/>
    <w:rsid w:val="00BD2445"/>
    <w:rsid w:val="00BD4B75"/>
    <w:rsid w:val="00BD5D83"/>
    <w:rsid w:val="00BE1F60"/>
    <w:rsid w:val="00BE5659"/>
    <w:rsid w:val="00BE7EA7"/>
    <w:rsid w:val="00BF15FF"/>
    <w:rsid w:val="00BF51EE"/>
    <w:rsid w:val="00BF721E"/>
    <w:rsid w:val="00C014B0"/>
    <w:rsid w:val="00C02070"/>
    <w:rsid w:val="00C03762"/>
    <w:rsid w:val="00C05340"/>
    <w:rsid w:val="00C0551E"/>
    <w:rsid w:val="00C0790A"/>
    <w:rsid w:val="00C116AB"/>
    <w:rsid w:val="00C12B2E"/>
    <w:rsid w:val="00C145EE"/>
    <w:rsid w:val="00C1477C"/>
    <w:rsid w:val="00C17076"/>
    <w:rsid w:val="00C21B79"/>
    <w:rsid w:val="00C2303D"/>
    <w:rsid w:val="00C25494"/>
    <w:rsid w:val="00C320F8"/>
    <w:rsid w:val="00C35DC9"/>
    <w:rsid w:val="00C3636D"/>
    <w:rsid w:val="00C373BC"/>
    <w:rsid w:val="00C37C77"/>
    <w:rsid w:val="00C41923"/>
    <w:rsid w:val="00C42B32"/>
    <w:rsid w:val="00C478B5"/>
    <w:rsid w:val="00C53DA4"/>
    <w:rsid w:val="00C5478A"/>
    <w:rsid w:val="00C547D1"/>
    <w:rsid w:val="00C55618"/>
    <w:rsid w:val="00C558D5"/>
    <w:rsid w:val="00C55A27"/>
    <w:rsid w:val="00C60356"/>
    <w:rsid w:val="00C65EC9"/>
    <w:rsid w:val="00C711E9"/>
    <w:rsid w:val="00C731E3"/>
    <w:rsid w:val="00C7472B"/>
    <w:rsid w:val="00C76B5E"/>
    <w:rsid w:val="00C804A2"/>
    <w:rsid w:val="00C806B2"/>
    <w:rsid w:val="00C82BD7"/>
    <w:rsid w:val="00C83199"/>
    <w:rsid w:val="00C928B7"/>
    <w:rsid w:val="00C931D7"/>
    <w:rsid w:val="00C9508C"/>
    <w:rsid w:val="00C95773"/>
    <w:rsid w:val="00C963C2"/>
    <w:rsid w:val="00C963E0"/>
    <w:rsid w:val="00C97C42"/>
    <w:rsid w:val="00CA0F42"/>
    <w:rsid w:val="00CA15C8"/>
    <w:rsid w:val="00CA71DA"/>
    <w:rsid w:val="00CA78C3"/>
    <w:rsid w:val="00CA7E53"/>
    <w:rsid w:val="00CB7163"/>
    <w:rsid w:val="00CB7187"/>
    <w:rsid w:val="00CC28AE"/>
    <w:rsid w:val="00CC3D35"/>
    <w:rsid w:val="00CC5E27"/>
    <w:rsid w:val="00CD0491"/>
    <w:rsid w:val="00CE048B"/>
    <w:rsid w:val="00CE1002"/>
    <w:rsid w:val="00CE17A5"/>
    <w:rsid w:val="00CE1EBF"/>
    <w:rsid w:val="00CE2955"/>
    <w:rsid w:val="00CE2FD4"/>
    <w:rsid w:val="00CE4DB2"/>
    <w:rsid w:val="00CE539A"/>
    <w:rsid w:val="00CE77FE"/>
    <w:rsid w:val="00CF476A"/>
    <w:rsid w:val="00CF687B"/>
    <w:rsid w:val="00CF777A"/>
    <w:rsid w:val="00D02DC1"/>
    <w:rsid w:val="00D05B7F"/>
    <w:rsid w:val="00D060EB"/>
    <w:rsid w:val="00D07170"/>
    <w:rsid w:val="00D073B2"/>
    <w:rsid w:val="00D07E09"/>
    <w:rsid w:val="00D10C1C"/>
    <w:rsid w:val="00D12E1D"/>
    <w:rsid w:val="00D157D2"/>
    <w:rsid w:val="00D20EA7"/>
    <w:rsid w:val="00D238C2"/>
    <w:rsid w:val="00D25838"/>
    <w:rsid w:val="00D26665"/>
    <w:rsid w:val="00D323A9"/>
    <w:rsid w:val="00D34074"/>
    <w:rsid w:val="00D342DF"/>
    <w:rsid w:val="00D402D1"/>
    <w:rsid w:val="00D4121D"/>
    <w:rsid w:val="00D41220"/>
    <w:rsid w:val="00D4407A"/>
    <w:rsid w:val="00D44406"/>
    <w:rsid w:val="00D445AA"/>
    <w:rsid w:val="00D448E3"/>
    <w:rsid w:val="00D44AC7"/>
    <w:rsid w:val="00D51F14"/>
    <w:rsid w:val="00D5204C"/>
    <w:rsid w:val="00D521B0"/>
    <w:rsid w:val="00D52AE9"/>
    <w:rsid w:val="00D612CD"/>
    <w:rsid w:val="00D70A7A"/>
    <w:rsid w:val="00D72E53"/>
    <w:rsid w:val="00D74ACB"/>
    <w:rsid w:val="00D74F43"/>
    <w:rsid w:val="00D762CD"/>
    <w:rsid w:val="00D80B40"/>
    <w:rsid w:val="00D82D93"/>
    <w:rsid w:val="00D936AE"/>
    <w:rsid w:val="00D952D8"/>
    <w:rsid w:val="00D95463"/>
    <w:rsid w:val="00D955DD"/>
    <w:rsid w:val="00D95679"/>
    <w:rsid w:val="00DA162F"/>
    <w:rsid w:val="00DA2CF0"/>
    <w:rsid w:val="00DA34F5"/>
    <w:rsid w:val="00DA44D3"/>
    <w:rsid w:val="00DA7219"/>
    <w:rsid w:val="00DB20FD"/>
    <w:rsid w:val="00DB572F"/>
    <w:rsid w:val="00DB5E55"/>
    <w:rsid w:val="00DB620A"/>
    <w:rsid w:val="00DC123B"/>
    <w:rsid w:val="00DC1CCB"/>
    <w:rsid w:val="00DC25CE"/>
    <w:rsid w:val="00DC54AD"/>
    <w:rsid w:val="00DC763D"/>
    <w:rsid w:val="00DD0BB5"/>
    <w:rsid w:val="00DD1A2A"/>
    <w:rsid w:val="00DD24E3"/>
    <w:rsid w:val="00DD4242"/>
    <w:rsid w:val="00DD533D"/>
    <w:rsid w:val="00DD74B0"/>
    <w:rsid w:val="00DE18C7"/>
    <w:rsid w:val="00DE1C0D"/>
    <w:rsid w:val="00DE37A3"/>
    <w:rsid w:val="00DE4062"/>
    <w:rsid w:val="00DE52AD"/>
    <w:rsid w:val="00DE52BE"/>
    <w:rsid w:val="00DF0328"/>
    <w:rsid w:val="00DF49E1"/>
    <w:rsid w:val="00DF5671"/>
    <w:rsid w:val="00DF71FB"/>
    <w:rsid w:val="00DF7A49"/>
    <w:rsid w:val="00E015C8"/>
    <w:rsid w:val="00E01B72"/>
    <w:rsid w:val="00E0429C"/>
    <w:rsid w:val="00E06A53"/>
    <w:rsid w:val="00E06C7B"/>
    <w:rsid w:val="00E07F3E"/>
    <w:rsid w:val="00E106BF"/>
    <w:rsid w:val="00E110D5"/>
    <w:rsid w:val="00E14454"/>
    <w:rsid w:val="00E14CF1"/>
    <w:rsid w:val="00E14FDF"/>
    <w:rsid w:val="00E20A05"/>
    <w:rsid w:val="00E221F2"/>
    <w:rsid w:val="00E24B88"/>
    <w:rsid w:val="00E264E3"/>
    <w:rsid w:val="00E26E31"/>
    <w:rsid w:val="00E3181C"/>
    <w:rsid w:val="00E36EDD"/>
    <w:rsid w:val="00E42E04"/>
    <w:rsid w:val="00E441DD"/>
    <w:rsid w:val="00E44BDB"/>
    <w:rsid w:val="00E50AAD"/>
    <w:rsid w:val="00E51079"/>
    <w:rsid w:val="00E51C4F"/>
    <w:rsid w:val="00E548A5"/>
    <w:rsid w:val="00E56B8B"/>
    <w:rsid w:val="00E572E5"/>
    <w:rsid w:val="00E62A2B"/>
    <w:rsid w:val="00E64415"/>
    <w:rsid w:val="00E659D7"/>
    <w:rsid w:val="00E662AB"/>
    <w:rsid w:val="00E7090F"/>
    <w:rsid w:val="00E73091"/>
    <w:rsid w:val="00E753B9"/>
    <w:rsid w:val="00E77A19"/>
    <w:rsid w:val="00E83A7C"/>
    <w:rsid w:val="00E85228"/>
    <w:rsid w:val="00E906B7"/>
    <w:rsid w:val="00E909B8"/>
    <w:rsid w:val="00E91CA9"/>
    <w:rsid w:val="00E930E5"/>
    <w:rsid w:val="00EA2593"/>
    <w:rsid w:val="00EA4278"/>
    <w:rsid w:val="00EA4ACC"/>
    <w:rsid w:val="00EA4C21"/>
    <w:rsid w:val="00EA5ACC"/>
    <w:rsid w:val="00EB0AA2"/>
    <w:rsid w:val="00EB100E"/>
    <w:rsid w:val="00EB2F5E"/>
    <w:rsid w:val="00EB5CE4"/>
    <w:rsid w:val="00EB7E28"/>
    <w:rsid w:val="00EC21C9"/>
    <w:rsid w:val="00ED7EE8"/>
    <w:rsid w:val="00EE0EDC"/>
    <w:rsid w:val="00EE235C"/>
    <w:rsid w:val="00EE272B"/>
    <w:rsid w:val="00EE4287"/>
    <w:rsid w:val="00EE4CDC"/>
    <w:rsid w:val="00EE6E89"/>
    <w:rsid w:val="00EF07BD"/>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DF2"/>
    <w:rsid w:val="00F23659"/>
    <w:rsid w:val="00F2516C"/>
    <w:rsid w:val="00F26735"/>
    <w:rsid w:val="00F26F54"/>
    <w:rsid w:val="00F30473"/>
    <w:rsid w:val="00F348BA"/>
    <w:rsid w:val="00F413B9"/>
    <w:rsid w:val="00F425D4"/>
    <w:rsid w:val="00F4286F"/>
    <w:rsid w:val="00F4354F"/>
    <w:rsid w:val="00F45037"/>
    <w:rsid w:val="00F46E9C"/>
    <w:rsid w:val="00F4706B"/>
    <w:rsid w:val="00F47987"/>
    <w:rsid w:val="00F510B9"/>
    <w:rsid w:val="00F56D33"/>
    <w:rsid w:val="00F715C5"/>
    <w:rsid w:val="00F7213B"/>
    <w:rsid w:val="00F72340"/>
    <w:rsid w:val="00F739DD"/>
    <w:rsid w:val="00F73AD5"/>
    <w:rsid w:val="00F7673C"/>
    <w:rsid w:val="00F769F2"/>
    <w:rsid w:val="00F80F60"/>
    <w:rsid w:val="00F83BF5"/>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7F43"/>
    <w:rsid w:val="00FF074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95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891E195F6EA4468DA5233EBD54DFE626"/>
        <w:category>
          <w:name w:val="General"/>
          <w:gallery w:val="placeholder"/>
        </w:category>
        <w:types>
          <w:type w:val="bbPlcHdr"/>
        </w:types>
        <w:behaviors>
          <w:behavior w:val="content"/>
        </w:behaviors>
        <w:guid w:val="{F75E000E-C041-4F67-A528-694CCDF474FD}"/>
      </w:docPartPr>
      <w:docPartBody>
        <w:p w:rsidR="00455B36" w:rsidRDefault="00D30B47" w:rsidP="00D30B47">
          <w:pPr>
            <w:pStyle w:val="891E195F6EA4468DA5233EBD54DFE626"/>
          </w:pPr>
          <w:r w:rsidRPr="006A17DD">
            <w:rPr>
              <w:rStyle w:val="PlaceholderText"/>
            </w:rPr>
            <w:t>Click here to enter a date.</w:t>
          </w:r>
        </w:p>
      </w:docPartBody>
    </w:docPart>
    <w:docPart>
      <w:docPartPr>
        <w:name w:val="DDA8A9177518440EAC666B02F0330A3A"/>
        <w:category>
          <w:name w:val="General"/>
          <w:gallery w:val="placeholder"/>
        </w:category>
        <w:types>
          <w:type w:val="bbPlcHdr"/>
        </w:types>
        <w:behaviors>
          <w:behavior w:val="content"/>
        </w:behaviors>
        <w:guid w:val="{7A1D3074-B7B4-447A-8103-ABCBF23CAF5E}"/>
      </w:docPartPr>
      <w:docPartBody>
        <w:p w:rsidR="00455B36" w:rsidRDefault="00D30B47" w:rsidP="00D30B47">
          <w:pPr>
            <w:pStyle w:val="DDA8A9177518440EAC666B02F0330A3A"/>
          </w:pPr>
          <w:r w:rsidRPr="006A17DD">
            <w:rPr>
              <w:rStyle w:val="PlaceholderText"/>
            </w:rPr>
            <w:t>Click here to enter a date.</w:t>
          </w:r>
        </w:p>
      </w:docPartBody>
    </w:docPart>
    <w:docPart>
      <w:docPartPr>
        <w:name w:val="9FAFFCCB0A264F1595F5E1D8C696FB36"/>
        <w:category>
          <w:name w:val="General"/>
          <w:gallery w:val="placeholder"/>
        </w:category>
        <w:types>
          <w:type w:val="bbPlcHdr"/>
        </w:types>
        <w:behaviors>
          <w:behavior w:val="content"/>
        </w:behaviors>
        <w:guid w:val="{343AF665-B09D-4A79-8747-58CF09E27246}"/>
      </w:docPartPr>
      <w:docPartBody>
        <w:p w:rsidR="00455B36" w:rsidRDefault="00D30B47" w:rsidP="00D30B47">
          <w:pPr>
            <w:pStyle w:val="9FAFFCCB0A264F1595F5E1D8C696FB36"/>
          </w:pPr>
          <w:r w:rsidRPr="006A17DD">
            <w:rPr>
              <w:rStyle w:val="PlaceholderText"/>
            </w:rPr>
            <w:t>Click here to enter a date.</w:t>
          </w:r>
        </w:p>
      </w:docPartBody>
    </w:docPart>
    <w:docPart>
      <w:docPartPr>
        <w:name w:val="262A06E8A24245CF89B70E2465F08B85"/>
        <w:category>
          <w:name w:val="General"/>
          <w:gallery w:val="placeholder"/>
        </w:category>
        <w:types>
          <w:type w:val="bbPlcHdr"/>
        </w:types>
        <w:behaviors>
          <w:behavior w:val="content"/>
        </w:behaviors>
        <w:guid w:val="{8F2731ED-E5CF-4E7E-89BC-6EFB9F1D1736}"/>
      </w:docPartPr>
      <w:docPartBody>
        <w:p w:rsidR="00455B36" w:rsidRDefault="00D30B47" w:rsidP="00D30B47">
          <w:pPr>
            <w:pStyle w:val="262A06E8A24245CF89B70E2465F08B85"/>
          </w:pPr>
          <w:r w:rsidRPr="006A17DD">
            <w:rPr>
              <w:rStyle w:val="PlaceholderText"/>
            </w:rPr>
            <w:t>Click here to enter a date.</w:t>
          </w:r>
        </w:p>
      </w:docPartBody>
    </w:docPart>
    <w:docPart>
      <w:docPartPr>
        <w:name w:val="4A393F1B76CF471D8C3502712786F2D0"/>
        <w:category>
          <w:name w:val="General"/>
          <w:gallery w:val="placeholder"/>
        </w:category>
        <w:types>
          <w:type w:val="bbPlcHdr"/>
        </w:types>
        <w:behaviors>
          <w:behavior w:val="content"/>
        </w:behaviors>
        <w:guid w:val="{2314B86B-3CA9-412F-842D-65533A3CB6C0}"/>
      </w:docPartPr>
      <w:docPartBody>
        <w:p w:rsidR="00455B36" w:rsidRDefault="00D30B47" w:rsidP="00D30B47">
          <w:pPr>
            <w:pStyle w:val="4A393F1B76CF471D8C3502712786F2D0"/>
          </w:pPr>
          <w:r w:rsidRPr="006A17DD">
            <w:rPr>
              <w:rStyle w:val="PlaceholderText"/>
            </w:rPr>
            <w:t>Click here to enter a date.</w:t>
          </w:r>
        </w:p>
      </w:docPartBody>
    </w:docPart>
    <w:docPart>
      <w:docPartPr>
        <w:name w:val="0B305F5367574456A492EB7CF8CF0116"/>
        <w:category>
          <w:name w:val="General"/>
          <w:gallery w:val="placeholder"/>
        </w:category>
        <w:types>
          <w:type w:val="bbPlcHdr"/>
        </w:types>
        <w:behaviors>
          <w:behavior w:val="content"/>
        </w:behaviors>
        <w:guid w:val="{B884B226-2A6F-445C-906C-EAEC060F4C09}"/>
      </w:docPartPr>
      <w:docPartBody>
        <w:p w:rsidR="00455B36" w:rsidRDefault="00D30B47" w:rsidP="00D30B47">
          <w:pPr>
            <w:pStyle w:val="0B305F5367574456A492EB7CF8CF0116"/>
          </w:pPr>
          <w:r w:rsidRPr="006A17DD">
            <w:rPr>
              <w:rStyle w:val="PlaceholderText"/>
            </w:rPr>
            <w:t>Click here to enter a date.</w:t>
          </w:r>
        </w:p>
      </w:docPartBody>
    </w:docPart>
    <w:docPart>
      <w:docPartPr>
        <w:name w:val="8BAF77F43078499497EEADDF48671C54"/>
        <w:category>
          <w:name w:val="General"/>
          <w:gallery w:val="placeholder"/>
        </w:category>
        <w:types>
          <w:type w:val="bbPlcHdr"/>
        </w:types>
        <w:behaviors>
          <w:behavior w:val="content"/>
        </w:behaviors>
        <w:guid w:val="{A7513EB8-8637-4583-B6A1-0D2915833B5B}"/>
      </w:docPartPr>
      <w:docPartBody>
        <w:p w:rsidR="00455B36" w:rsidRDefault="00D30B47" w:rsidP="00D30B47">
          <w:pPr>
            <w:pStyle w:val="8BAF77F43078499497EEADDF48671C54"/>
          </w:pPr>
          <w:r w:rsidRPr="006A17DD">
            <w:rPr>
              <w:rStyle w:val="PlaceholderText"/>
            </w:rPr>
            <w:t>Click here to enter a date.</w:t>
          </w:r>
        </w:p>
      </w:docPartBody>
    </w:docPart>
    <w:docPart>
      <w:docPartPr>
        <w:name w:val="1B5B426408E946B4A1FE3634F5FB0747"/>
        <w:category>
          <w:name w:val="General"/>
          <w:gallery w:val="placeholder"/>
        </w:category>
        <w:types>
          <w:type w:val="bbPlcHdr"/>
        </w:types>
        <w:behaviors>
          <w:behavior w:val="content"/>
        </w:behaviors>
        <w:guid w:val="{70F9F3CE-1DBD-48B5-B57D-253250C3E5E6}"/>
      </w:docPartPr>
      <w:docPartBody>
        <w:p w:rsidR="004F1512" w:rsidRDefault="00455B36" w:rsidP="00455B36">
          <w:pPr>
            <w:pStyle w:val="1B5B426408E946B4A1FE3634F5FB07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56B8"/>
    <w:rsid w:val="00036030"/>
    <w:rsid w:val="00106BC6"/>
    <w:rsid w:val="001125F5"/>
    <w:rsid w:val="00122786"/>
    <w:rsid w:val="00152532"/>
    <w:rsid w:val="00171AE3"/>
    <w:rsid w:val="001E4222"/>
    <w:rsid w:val="001F2D33"/>
    <w:rsid w:val="00216485"/>
    <w:rsid w:val="00247826"/>
    <w:rsid w:val="0026412C"/>
    <w:rsid w:val="002A67A7"/>
    <w:rsid w:val="0038272E"/>
    <w:rsid w:val="003D7AF8"/>
    <w:rsid w:val="004070EB"/>
    <w:rsid w:val="00455B36"/>
    <w:rsid w:val="004F1512"/>
    <w:rsid w:val="00530616"/>
    <w:rsid w:val="005D3BC9"/>
    <w:rsid w:val="006206DC"/>
    <w:rsid w:val="00645E48"/>
    <w:rsid w:val="00654A91"/>
    <w:rsid w:val="006A5ED9"/>
    <w:rsid w:val="007B29F4"/>
    <w:rsid w:val="007C130D"/>
    <w:rsid w:val="007E2E66"/>
    <w:rsid w:val="007F5DDF"/>
    <w:rsid w:val="00834F76"/>
    <w:rsid w:val="00844511"/>
    <w:rsid w:val="008520A4"/>
    <w:rsid w:val="00854CEF"/>
    <w:rsid w:val="00873489"/>
    <w:rsid w:val="008946ED"/>
    <w:rsid w:val="008A49B9"/>
    <w:rsid w:val="008C1EB3"/>
    <w:rsid w:val="009133ED"/>
    <w:rsid w:val="0092096F"/>
    <w:rsid w:val="00955000"/>
    <w:rsid w:val="009662BC"/>
    <w:rsid w:val="009A5338"/>
    <w:rsid w:val="009A7ADB"/>
    <w:rsid w:val="009B3343"/>
    <w:rsid w:val="009D1912"/>
    <w:rsid w:val="00A12C05"/>
    <w:rsid w:val="00AA340B"/>
    <w:rsid w:val="00B06821"/>
    <w:rsid w:val="00B4136F"/>
    <w:rsid w:val="00B50BE1"/>
    <w:rsid w:val="00B50CCC"/>
    <w:rsid w:val="00B54662"/>
    <w:rsid w:val="00B92AE2"/>
    <w:rsid w:val="00BA28C2"/>
    <w:rsid w:val="00BB03B3"/>
    <w:rsid w:val="00C0142D"/>
    <w:rsid w:val="00C03762"/>
    <w:rsid w:val="00C10BE1"/>
    <w:rsid w:val="00C142A5"/>
    <w:rsid w:val="00C216BE"/>
    <w:rsid w:val="00C86AC1"/>
    <w:rsid w:val="00C91710"/>
    <w:rsid w:val="00C942CC"/>
    <w:rsid w:val="00CF3EAC"/>
    <w:rsid w:val="00D1199A"/>
    <w:rsid w:val="00D30B47"/>
    <w:rsid w:val="00D8160D"/>
    <w:rsid w:val="00DB1BA6"/>
    <w:rsid w:val="00DC0AEB"/>
    <w:rsid w:val="00DC549C"/>
    <w:rsid w:val="00E04351"/>
    <w:rsid w:val="00E45AA5"/>
    <w:rsid w:val="00E94F3E"/>
    <w:rsid w:val="00EA1D00"/>
    <w:rsid w:val="00EC27D2"/>
    <w:rsid w:val="00EE4287"/>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5B3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891E195F6EA4468DA5233EBD54DFE626">
    <w:name w:val="891E195F6EA4468DA5233EBD54DFE626"/>
    <w:rsid w:val="00D30B47"/>
    <w:pPr>
      <w:spacing w:after="160" w:line="259" w:lineRule="auto"/>
    </w:pPr>
  </w:style>
  <w:style w:type="paragraph" w:customStyle="1" w:styleId="DDA8A9177518440EAC666B02F0330A3A">
    <w:name w:val="DDA8A9177518440EAC666B02F0330A3A"/>
    <w:rsid w:val="00D30B47"/>
    <w:pPr>
      <w:spacing w:after="160" w:line="259" w:lineRule="auto"/>
    </w:pPr>
  </w:style>
  <w:style w:type="paragraph" w:customStyle="1" w:styleId="9FAFFCCB0A264F1595F5E1D8C696FB36">
    <w:name w:val="9FAFFCCB0A264F1595F5E1D8C696FB36"/>
    <w:rsid w:val="00D30B47"/>
    <w:pPr>
      <w:spacing w:after="160" w:line="259" w:lineRule="auto"/>
    </w:pPr>
  </w:style>
  <w:style w:type="paragraph" w:customStyle="1" w:styleId="262A06E8A24245CF89B70E2465F08B85">
    <w:name w:val="262A06E8A24245CF89B70E2465F08B85"/>
    <w:rsid w:val="00D30B47"/>
    <w:pPr>
      <w:spacing w:after="160" w:line="259" w:lineRule="auto"/>
    </w:pPr>
  </w:style>
  <w:style w:type="paragraph" w:customStyle="1" w:styleId="4A393F1B76CF471D8C3502712786F2D0">
    <w:name w:val="4A393F1B76CF471D8C3502712786F2D0"/>
    <w:rsid w:val="00D30B47"/>
    <w:pPr>
      <w:spacing w:after="160" w:line="259" w:lineRule="auto"/>
    </w:pPr>
  </w:style>
  <w:style w:type="paragraph" w:customStyle="1" w:styleId="0B305F5367574456A492EB7CF8CF0116">
    <w:name w:val="0B305F5367574456A492EB7CF8CF0116"/>
    <w:rsid w:val="00D30B47"/>
    <w:pPr>
      <w:spacing w:after="160" w:line="259" w:lineRule="auto"/>
    </w:pPr>
  </w:style>
  <w:style w:type="paragraph" w:customStyle="1" w:styleId="8BAF77F43078499497EEADDF48671C54">
    <w:name w:val="8BAF77F43078499497EEADDF48671C54"/>
    <w:rsid w:val="00D30B47"/>
    <w:pPr>
      <w:spacing w:after="160" w:line="259" w:lineRule="auto"/>
    </w:pPr>
  </w:style>
  <w:style w:type="paragraph" w:customStyle="1" w:styleId="1B5B426408E946B4A1FE3634F5FB0747">
    <w:name w:val="1B5B426408E946B4A1FE3634F5FB0747"/>
    <w:rsid w:val="00455B3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4614EB74-EB4B-469E-9509-4660CBA44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354</TotalTime>
  <Pages>22</Pages>
  <Words>2955</Words>
  <Characters>16845</Characters>
  <Application>Microsoft Office Word</Application>
  <DocSecurity>8</DocSecurity>
  <Lines>140</Lines>
  <Paragraphs>39</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19761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Michelle Curro, Owen Flynn</dc:creator>
  <cp:lastModifiedBy>Kylie Roth</cp:lastModifiedBy>
  <cp:revision>7</cp:revision>
  <cp:lastPrinted>2020-04-25T07:35:00Z</cp:lastPrinted>
  <dcterms:created xsi:type="dcterms:W3CDTF">2024-08-08T07:00:00Z</dcterms:created>
  <dcterms:modified xsi:type="dcterms:W3CDTF">2024-08-12T22:58:00Z</dcterms:modified>
  <cp:contentStatus>v1-0_08/04/2020</cp:contentStatus>
</cp:coreProperties>
</file>