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E60F85" w:rsidP="003D4879">
      <w:bookmarkStart w:id="0" w:name="_GoBack"/>
      <w:bookmarkEnd w:id="0"/>
      <w:r w:rsidRPr="00E60F85">
        <w:rPr>
          <w:noProof/>
          <w:lang w:val="en-US"/>
        </w:rPr>
        <w:drawing>
          <wp:anchor distT="0" distB="0" distL="114300" distR="114300" simplePos="0" relativeHeight="251659264" behindDoc="1" locked="0" layoutInCell="1" allowOverlap="1">
            <wp:simplePos x="0" y="0"/>
            <wp:positionH relativeFrom="column">
              <wp:posOffset>23495</wp:posOffset>
            </wp:positionH>
            <wp:positionV relativeFrom="paragraph">
              <wp:posOffset>4486275</wp:posOffset>
            </wp:positionV>
            <wp:extent cx="3822700" cy="3829050"/>
            <wp:effectExtent l="19050" t="0" r="6350" b="0"/>
            <wp:wrapTight wrapText="bothSides">
              <wp:wrapPolygon edited="0">
                <wp:start x="-108" y="0"/>
                <wp:lineTo x="-108" y="21493"/>
                <wp:lineTo x="21636" y="21493"/>
                <wp:lineTo x="21636" y="0"/>
                <wp:lineTo x="-108" y="0"/>
              </wp:wrapPolygon>
            </wp:wrapTight>
            <wp:docPr id="1"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9" cstate="print"/>
                    <a:stretch>
                      <a:fillRect/>
                    </a:stretch>
                  </pic:blipFill>
                  <pic:spPr>
                    <a:xfrm>
                      <a:off x="0" y="0"/>
                      <a:ext cx="3822700" cy="3829050"/>
                    </a:xfrm>
                    <a:prstGeom prst="rect">
                      <a:avLst/>
                    </a:prstGeom>
                  </pic:spPr>
                </pic:pic>
              </a:graphicData>
            </a:graphic>
          </wp:anchor>
        </w:drawing>
      </w:r>
      <w:r w:rsidR="007A7C6A">
        <w:rPr>
          <w:noProof/>
          <w:lang w:val="en-US"/>
        </w:rPr>
        <mc:AlternateContent>
          <mc:Choice Requires="wps">
            <w:drawing>
              <wp:anchor distT="0" distB="0" distL="114300" distR="114300" simplePos="0" relativeHeight="251657216" behindDoc="0" locked="0" layoutInCell="1" allowOverlap="1">
                <wp:simplePos x="0" y="0"/>
                <wp:positionH relativeFrom="column">
                  <wp:posOffset>-140970</wp:posOffset>
                </wp:positionH>
                <wp:positionV relativeFrom="paragraph">
                  <wp:posOffset>1207770</wp:posOffset>
                </wp:positionV>
                <wp:extent cx="6386195" cy="379984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79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32BA" w:rsidRDefault="007732BA" w:rsidP="00AF0133">
                            <w:pPr>
                              <w:jc w:val="right"/>
                              <w:rPr>
                                <w:rFonts w:cs="Times New Roman"/>
                                <w:b/>
                                <w:bCs/>
                                <w:color w:val="C00000"/>
                                <w:sz w:val="72"/>
                                <w:szCs w:val="28"/>
                              </w:rPr>
                            </w:pPr>
                          </w:p>
                          <w:p w:rsidR="007732BA" w:rsidRPr="00AF0133" w:rsidRDefault="007732BA" w:rsidP="00AF0133">
                            <w:pPr>
                              <w:jc w:val="right"/>
                              <w:rPr>
                                <w:rFonts w:cs="Times New Roman"/>
                                <w:b/>
                                <w:bCs/>
                                <w:color w:val="C00000"/>
                                <w:sz w:val="72"/>
                                <w:szCs w:val="28"/>
                              </w:rPr>
                            </w:pPr>
                            <w:r>
                              <w:rPr>
                                <w:rFonts w:cs="Times New Roman"/>
                                <w:b/>
                                <w:bCs/>
                                <w:color w:val="C00000"/>
                                <w:sz w:val="72"/>
                                <w:szCs w:val="28"/>
                              </w:rPr>
                              <w:t>BSBSMB401</w:t>
                            </w:r>
                            <w:r w:rsidRPr="00AF0133">
                              <w:rPr>
                                <w:rFonts w:cs="Times New Roman"/>
                                <w:b/>
                                <w:bCs/>
                                <w:color w:val="C00000"/>
                                <w:sz w:val="72"/>
                                <w:szCs w:val="28"/>
                              </w:rPr>
                              <w:t xml:space="preserve"> </w:t>
                            </w:r>
                          </w:p>
                          <w:p w:rsidR="007732BA" w:rsidRPr="000D7F36" w:rsidRDefault="007732BA" w:rsidP="000D7F36">
                            <w:pPr>
                              <w:jc w:val="right"/>
                              <w:rPr>
                                <w:rFonts w:cs="Times New Roman"/>
                                <w:b/>
                                <w:bCs/>
                                <w:color w:val="C00000"/>
                                <w:sz w:val="56"/>
                                <w:szCs w:val="28"/>
                              </w:rPr>
                            </w:pPr>
                            <w:r w:rsidRPr="00AF0133">
                              <w:rPr>
                                <w:rFonts w:cs="Times New Roman"/>
                                <w:b/>
                                <w:bCs/>
                                <w:color w:val="C00000"/>
                                <w:sz w:val="56"/>
                                <w:szCs w:val="28"/>
                              </w:rPr>
                              <w:t xml:space="preserve">Establish legal and risk management requirements of small business </w:t>
                            </w:r>
                          </w:p>
                          <w:p w:rsidR="007732BA" w:rsidRPr="00DD0999" w:rsidRDefault="007732BA" w:rsidP="00DD0999">
                            <w:pPr>
                              <w:jc w:val="right"/>
                              <w:rPr>
                                <w:b/>
                                <w:color w:val="C00000"/>
                                <w:sz w:val="40"/>
                              </w:rPr>
                            </w:pPr>
                            <w:r w:rsidRPr="00AF0133">
                              <w:rPr>
                                <w:b/>
                                <w:color w:val="C00000"/>
                                <w:sz w:val="36"/>
                              </w:rPr>
                              <w:t>Learner Workbook</w:t>
                            </w:r>
                          </w:p>
                          <w:p w:rsidR="007732BA" w:rsidRPr="00E60F85" w:rsidRDefault="007732BA" w:rsidP="00DD09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29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V8o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" filled="f" stroked="f">
                <v:textbox>
                  <w:txbxContent>
                    <w:p w:rsidR="007732BA" w:rsidRDefault="007732BA" w:rsidP="00AF0133">
                      <w:pPr>
                        <w:jc w:val="right"/>
                        <w:rPr>
                          <w:rFonts w:cs="Times New Roman"/>
                          <w:b/>
                          <w:bCs/>
                          <w:color w:val="C00000"/>
                          <w:sz w:val="72"/>
                          <w:szCs w:val="28"/>
                        </w:rPr>
                      </w:pPr>
                    </w:p>
                    <w:p w:rsidR="007732BA" w:rsidRPr="00AF0133" w:rsidRDefault="007732BA" w:rsidP="00AF0133">
                      <w:pPr>
                        <w:jc w:val="right"/>
                        <w:rPr>
                          <w:rFonts w:cs="Times New Roman"/>
                          <w:b/>
                          <w:bCs/>
                          <w:color w:val="C00000"/>
                          <w:sz w:val="72"/>
                          <w:szCs w:val="28"/>
                        </w:rPr>
                      </w:pPr>
                      <w:r>
                        <w:rPr>
                          <w:rFonts w:cs="Times New Roman"/>
                          <w:b/>
                          <w:bCs/>
                          <w:color w:val="C00000"/>
                          <w:sz w:val="72"/>
                          <w:szCs w:val="28"/>
                        </w:rPr>
                        <w:t>BSBSMB401</w:t>
                      </w:r>
                      <w:r w:rsidRPr="00AF0133">
                        <w:rPr>
                          <w:rFonts w:cs="Times New Roman"/>
                          <w:b/>
                          <w:bCs/>
                          <w:color w:val="C00000"/>
                          <w:sz w:val="72"/>
                          <w:szCs w:val="28"/>
                        </w:rPr>
                        <w:t xml:space="preserve"> </w:t>
                      </w:r>
                    </w:p>
                    <w:p w:rsidR="007732BA" w:rsidRPr="000D7F36" w:rsidRDefault="007732BA" w:rsidP="000D7F36">
                      <w:pPr>
                        <w:jc w:val="right"/>
                        <w:rPr>
                          <w:rFonts w:cs="Times New Roman"/>
                          <w:b/>
                          <w:bCs/>
                          <w:color w:val="C00000"/>
                          <w:sz w:val="56"/>
                          <w:szCs w:val="28"/>
                        </w:rPr>
                      </w:pPr>
                      <w:r w:rsidRPr="00AF0133">
                        <w:rPr>
                          <w:rFonts w:cs="Times New Roman"/>
                          <w:b/>
                          <w:bCs/>
                          <w:color w:val="C00000"/>
                          <w:sz w:val="56"/>
                          <w:szCs w:val="28"/>
                        </w:rPr>
                        <w:t xml:space="preserve">Establish legal and risk management requirements of small business </w:t>
                      </w:r>
                    </w:p>
                    <w:p w:rsidR="007732BA" w:rsidRPr="00DD0999" w:rsidRDefault="007732BA" w:rsidP="00DD0999">
                      <w:pPr>
                        <w:jc w:val="right"/>
                        <w:rPr>
                          <w:b/>
                          <w:color w:val="C00000"/>
                          <w:sz w:val="40"/>
                        </w:rPr>
                      </w:pPr>
                      <w:r w:rsidRPr="00AF0133">
                        <w:rPr>
                          <w:b/>
                          <w:color w:val="C00000"/>
                          <w:sz w:val="36"/>
                        </w:rPr>
                        <w:t>Learner Workbook</w:t>
                      </w:r>
                    </w:p>
                    <w:p w:rsidR="007732BA" w:rsidRPr="00E60F85" w:rsidRDefault="007732BA" w:rsidP="00DD0999"/>
                  </w:txbxContent>
                </v:textbox>
              </v:shape>
            </w:pict>
          </mc:Fallback>
        </mc:AlternateContent>
      </w:r>
      <w:r w:rsidR="00EA1196" w:rsidRPr="004F5688">
        <w:br w:type="page"/>
      </w:r>
    </w:p>
    <w:p w:rsidR="00EA1196" w:rsidRPr="004F5688" w:rsidRDefault="00EA1196" w:rsidP="001E7D0D">
      <w:pPr>
        <w:pStyle w:val="Heading1"/>
        <w:jc w:val="center"/>
      </w:pPr>
      <w:bookmarkStart w:id="1" w:name="_Toc454444013"/>
      <w:r w:rsidRPr="004F5688">
        <w:lastRenderedPageBreak/>
        <w:t>Table of Contents</w:t>
      </w:r>
      <w:bookmarkEnd w:id="1"/>
    </w:p>
    <w:p w:rsidR="002806AF" w:rsidRDefault="00C27BB5" w:rsidP="00DD0999">
      <w:pPr>
        <w:pStyle w:val="TOC1"/>
        <w:rPr>
          <w:noProof/>
        </w:rPr>
      </w:pPr>
      <w:r>
        <w:t xml:space="preserve"> </w:t>
      </w:r>
      <w:r w:rsidR="00EA1196">
        <w:t xml:space="preserve"> </w:t>
      </w:r>
      <w:r w:rsidR="00824092" w:rsidRPr="004F5688">
        <w:fldChar w:fldCharType="begin"/>
      </w:r>
      <w:r w:rsidR="00EA1196" w:rsidRPr="004F5688">
        <w:instrText xml:space="preserve"> TOC \o "1-3" \h \z \u </w:instrText>
      </w:r>
      <w:r w:rsidR="00824092" w:rsidRPr="004F5688">
        <w:fldChar w:fldCharType="separate"/>
      </w:r>
    </w:p>
    <w:p w:rsidR="002806AF" w:rsidRDefault="008B166C">
      <w:pPr>
        <w:pStyle w:val="TOC1"/>
        <w:tabs>
          <w:tab w:val="right" w:leader="dot" w:pos="9016"/>
        </w:tabs>
        <w:rPr>
          <w:rFonts w:asciiTheme="minorHAnsi" w:eastAsiaTheme="minorEastAsia" w:hAnsiTheme="minorHAnsi" w:cstheme="minorBidi"/>
          <w:b w:val="0"/>
          <w:noProof/>
          <w:lang w:val="en-GB" w:eastAsia="en-GB"/>
        </w:rPr>
      </w:pPr>
      <w:hyperlink w:anchor="_Toc454444013" w:history="1">
        <w:r w:rsidR="002806AF" w:rsidRPr="00537948">
          <w:rPr>
            <w:rStyle w:val="Hyperlink"/>
            <w:noProof/>
          </w:rPr>
          <w:t>Table of Contents</w:t>
        </w:r>
        <w:r w:rsidR="002806AF">
          <w:rPr>
            <w:noProof/>
            <w:webHidden/>
          </w:rPr>
          <w:tab/>
        </w:r>
        <w:r w:rsidR="002806AF">
          <w:rPr>
            <w:noProof/>
            <w:webHidden/>
          </w:rPr>
          <w:fldChar w:fldCharType="begin"/>
        </w:r>
        <w:r w:rsidR="002806AF">
          <w:rPr>
            <w:noProof/>
            <w:webHidden/>
          </w:rPr>
          <w:instrText xml:space="preserve"> PAGEREF _Toc454444013 \h </w:instrText>
        </w:r>
        <w:r w:rsidR="002806AF">
          <w:rPr>
            <w:noProof/>
            <w:webHidden/>
          </w:rPr>
        </w:r>
        <w:r w:rsidR="002806AF">
          <w:rPr>
            <w:noProof/>
            <w:webHidden/>
          </w:rPr>
          <w:fldChar w:fldCharType="separate"/>
        </w:r>
        <w:r w:rsidR="002806AF">
          <w:rPr>
            <w:noProof/>
            <w:webHidden/>
          </w:rPr>
          <w:t>2</w:t>
        </w:r>
        <w:r w:rsidR="002806AF">
          <w:rPr>
            <w:noProof/>
            <w:webHidden/>
          </w:rPr>
          <w:fldChar w:fldCharType="end"/>
        </w:r>
      </w:hyperlink>
    </w:p>
    <w:p w:rsidR="002806AF" w:rsidRDefault="008B166C">
      <w:pPr>
        <w:pStyle w:val="TOC1"/>
        <w:tabs>
          <w:tab w:val="right" w:leader="dot" w:pos="9016"/>
        </w:tabs>
        <w:rPr>
          <w:rFonts w:asciiTheme="minorHAnsi" w:eastAsiaTheme="minorEastAsia" w:hAnsiTheme="minorHAnsi" w:cstheme="minorBidi"/>
          <w:b w:val="0"/>
          <w:noProof/>
          <w:lang w:val="en-GB" w:eastAsia="en-GB"/>
        </w:rPr>
      </w:pPr>
      <w:hyperlink w:anchor="_Toc454444014" w:history="1">
        <w:r w:rsidR="002806AF" w:rsidRPr="00537948">
          <w:rPr>
            <w:rStyle w:val="Hyperlink"/>
            <w:noProof/>
          </w:rPr>
          <w:t>Candidate Details</w:t>
        </w:r>
        <w:r w:rsidR="002806AF">
          <w:rPr>
            <w:noProof/>
            <w:webHidden/>
          </w:rPr>
          <w:tab/>
        </w:r>
        <w:r w:rsidR="002806AF">
          <w:rPr>
            <w:noProof/>
            <w:webHidden/>
          </w:rPr>
          <w:fldChar w:fldCharType="begin"/>
        </w:r>
        <w:r w:rsidR="002806AF">
          <w:rPr>
            <w:noProof/>
            <w:webHidden/>
          </w:rPr>
          <w:instrText xml:space="preserve"> PAGEREF _Toc454444014 \h </w:instrText>
        </w:r>
        <w:r w:rsidR="002806AF">
          <w:rPr>
            <w:noProof/>
            <w:webHidden/>
          </w:rPr>
        </w:r>
        <w:r w:rsidR="002806AF">
          <w:rPr>
            <w:noProof/>
            <w:webHidden/>
          </w:rPr>
          <w:fldChar w:fldCharType="separate"/>
        </w:r>
        <w:r w:rsidR="002806AF">
          <w:rPr>
            <w:noProof/>
            <w:webHidden/>
          </w:rPr>
          <w:t>3</w:t>
        </w:r>
        <w:r w:rsidR="002806AF">
          <w:rPr>
            <w:noProof/>
            <w:webHidden/>
          </w:rPr>
          <w:fldChar w:fldCharType="end"/>
        </w:r>
      </w:hyperlink>
    </w:p>
    <w:p w:rsidR="002806AF" w:rsidRDefault="008B166C">
      <w:pPr>
        <w:pStyle w:val="TOC3"/>
        <w:tabs>
          <w:tab w:val="right" w:leader="dot" w:pos="9016"/>
        </w:tabs>
        <w:rPr>
          <w:rFonts w:asciiTheme="minorHAnsi" w:eastAsiaTheme="minorEastAsia" w:hAnsiTheme="minorHAnsi" w:cstheme="minorBidi"/>
          <w:noProof/>
          <w:lang w:val="en-GB" w:eastAsia="en-GB"/>
        </w:rPr>
      </w:pPr>
      <w:hyperlink w:anchor="_Toc454444015" w:history="1">
        <w:r w:rsidR="002806AF" w:rsidRPr="00537948">
          <w:rPr>
            <w:rStyle w:val="Hyperlink"/>
            <w:noProof/>
          </w:rPr>
          <w:t>Assessment – BSBSMB401: Establish legal and risk management requirements of small business</w:t>
        </w:r>
        <w:r w:rsidR="002806AF">
          <w:rPr>
            <w:noProof/>
            <w:webHidden/>
          </w:rPr>
          <w:tab/>
        </w:r>
        <w:r w:rsidR="002806AF">
          <w:rPr>
            <w:noProof/>
            <w:webHidden/>
          </w:rPr>
          <w:fldChar w:fldCharType="begin"/>
        </w:r>
        <w:r w:rsidR="002806AF">
          <w:rPr>
            <w:noProof/>
            <w:webHidden/>
          </w:rPr>
          <w:instrText xml:space="preserve"> PAGEREF _Toc454444015 \h </w:instrText>
        </w:r>
        <w:r w:rsidR="002806AF">
          <w:rPr>
            <w:noProof/>
            <w:webHidden/>
          </w:rPr>
        </w:r>
        <w:r w:rsidR="002806AF">
          <w:rPr>
            <w:noProof/>
            <w:webHidden/>
          </w:rPr>
          <w:fldChar w:fldCharType="separate"/>
        </w:r>
        <w:r w:rsidR="002806AF">
          <w:rPr>
            <w:noProof/>
            <w:webHidden/>
          </w:rPr>
          <w:t>3</w:t>
        </w:r>
        <w:r w:rsidR="002806AF">
          <w:rPr>
            <w:noProof/>
            <w:webHidden/>
          </w:rPr>
          <w:fldChar w:fldCharType="end"/>
        </w:r>
      </w:hyperlink>
    </w:p>
    <w:p w:rsidR="002806AF" w:rsidRDefault="008B166C">
      <w:pPr>
        <w:pStyle w:val="TOC3"/>
        <w:tabs>
          <w:tab w:val="right" w:leader="dot" w:pos="9016"/>
        </w:tabs>
        <w:rPr>
          <w:rFonts w:asciiTheme="minorHAnsi" w:eastAsiaTheme="minorEastAsia" w:hAnsiTheme="minorHAnsi" w:cstheme="minorBidi"/>
          <w:noProof/>
          <w:lang w:val="en-GB" w:eastAsia="en-GB"/>
        </w:rPr>
      </w:pPr>
      <w:hyperlink w:anchor="_Toc454444016" w:history="1">
        <w:r w:rsidR="002806AF" w:rsidRPr="00537948">
          <w:rPr>
            <w:rStyle w:val="Hyperlink"/>
            <w:noProof/>
          </w:rPr>
          <w:t>Competency Record to be completed by Assessor</w:t>
        </w:r>
        <w:r w:rsidR="002806AF">
          <w:rPr>
            <w:noProof/>
            <w:webHidden/>
          </w:rPr>
          <w:tab/>
        </w:r>
        <w:r w:rsidR="002806AF">
          <w:rPr>
            <w:noProof/>
            <w:webHidden/>
          </w:rPr>
          <w:fldChar w:fldCharType="begin"/>
        </w:r>
        <w:r w:rsidR="002806AF">
          <w:rPr>
            <w:noProof/>
            <w:webHidden/>
          </w:rPr>
          <w:instrText xml:space="preserve"> PAGEREF _Toc454444016 \h </w:instrText>
        </w:r>
        <w:r w:rsidR="002806AF">
          <w:rPr>
            <w:noProof/>
            <w:webHidden/>
          </w:rPr>
        </w:r>
        <w:r w:rsidR="002806AF">
          <w:rPr>
            <w:noProof/>
            <w:webHidden/>
          </w:rPr>
          <w:fldChar w:fldCharType="separate"/>
        </w:r>
        <w:r w:rsidR="002806AF">
          <w:rPr>
            <w:noProof/>
            <w:webHidden/>
          </w:rPr>
          <w:t>4</w:t>
        </w:r>
        <w:r w:rsidR="002806AF">
          <w:rPr>
            <w:noProof/>
            <w:webHidden/>
          </w:rPr>
          <w:fldChar w:fldCharType="end"/>
        </w:r>
      </w:hyperlink>
    </w:p>
    <w:p w:rsidR="002806AF" w:rsidRDefault="008B166C">
      <w:pPr>
        <w:pStyle w:val="TOC1"/>
        <w:tabs>
          <w:tab w:val="right" w:leader="dot" w:pos="9016"/>
        </w:tabs>
        <w:rPr>
          <w:rFonts w:asciiTheme="minorHAnsi" w:eastAsiaTheme="minorEastAsia" w:hAnsiTheme="minorHAnsi" w:cstheme="minorBidi"/>
          <w:b w:val="0"/>
          <w:noProof/>
          <w:lang w:val="en-GB" w:eastAsia="en-GB"/>
        </w:rPr>
      </w:pPr>
      <w:hyperlink w:anchor="_Toc454444017" w:history="1">
        <w:r w:rsidR="002806AF" w:rsidRPr="00537948">
          <w:rPr>
            <w:rStyle w:val="Hyperlink"/>
            <w:noProof/>
          </w:rPr>
          <w:t>Activities</w:t>
        </w:r>
        <w:r w:rsidR="002806AF">
          <w:rPr>
            <w:noProof/>
            <w:webHidden/>
          </w:rPr>
          <w:tab/>
        </w:r>
        <w:r w:rsidR="002806AF">
          <w:rPr>
            <w:noProof/>
            <w:webHidden/>
          </w:rPr>
          <w:fldChar w:fldCharType="begin"/>
        </w:r>
        <w:r w:rsidR="002806AF">
          <w:rPr>
            <w:noProof/>
            <w:webHidden/>
          </w:rPr>
          <w:instrText xml:space="preserve"> PAGEREF _Toc454444017 \h </w:instrText>
        </w:r>
        <w:r w:rsidR="002806AF">
          <w:rPr>
            <w:noProof/>
            <w:webHidden/>
          </w:rPr>
        </w:r>
        <w:r w:rsidR="002806AF">
          <w:rPr>
            <w:noProof/>
            <w:webHidden/>
          </w:rPr>
          <w:fldChar w:fldCharType="separate"/>
        </w:r>
        <w:r w:rsidR="002806AF">
          <w:rPr>
            <w:noProof/>
            <w:webHidden/>
          </w:rPr>
          <w:t>6</w:t>
        </w:r>
        <w:r w:rsidR="002806AF">
          <w:rPr>
            <w:noProof/>
            <w:webHidden/>
          </w:rPr>
          <w:fldChar w:fldCharType="end"/>
        </w:r>
      </w:hyperlink>
    </w:p>
    <w:p w:rsidR="002806AF" w:rsidRDefault="008B166C">
      <w:pPr>
        <w:pStyle w:val="TOC3"/>
        <w:tabs>
          <w:tab w:val="right" w:leader="dot" w:pos="9016"/>
        </w:tabs>
        <w:rPr>
          <w:rFonts w:asciiTheme="minorHAnsi" w:eastAsiaTheme="minorEastAsia" w:hAnsiTheme="minorHAnsi" w:cstheme="minorBidi"/>
          <w:noProof/>
          <w:lang w:val="en-GB" w:eastAsia="en-GB"/>
        </w:rPr>
      </w:pPr>
      <w:hyperlink w:anchor="_Toc454444018" w:history="1">
        <w:r w:rsidR="002806AF" w:rsidRPr="00537948">
          <w:rPr>
            <w:rStyle w:val="Hyperlink"/>
            <w:noProof/>
          </w:rPr>
          <w:t>Activity 1A</w:t>
        </w:r>
        <w:r w:rsidR="002806AF">
          <w:rPr>
            <w:noProof/>
            <w:webHidden/>
          </w:rPr>
          <w:tab/>
        </w:r>
        <w:r w:rsidR="002806AF">
          <w:rPr>
            <w:noProof/>
            <w:webHidden/>
          </w:rPr>
          <w:fldChar w:fldCharType="begin"/>
        </w:r>
        <w:r w:rsidR="002806AF">
          <w:rPr>
            <w:noProof/>
            <w:webHidden/>
          </w:rPr>
          <w:instrText xml:space="preserve"> PAGEREF _Toc454444018 \h </w:instrText>
        </w:r>
        <w:r w:rsidR="002806AF">
          <w:rPr>
            <w:noProof/>
            <w:webHidden/>
          </w:rPr>
        </w:r>
        <w:r w:rsidR="002806AF">
          <w:rPr>
            <w:noProof/>
            <w:webHidden/>
          </w:rPr>
          <w:fldChar w:fldCharType="separate"/>
        </w:r>
        <w:r w:rsidR="002806AF">
          <w:rPr>
            <w:noProof/>
            <w:webHidden/>
          </w:rPr>
          <w:t>6</w:t>
        </w:r>
        <w:r w:rsidR="002806AF">
          <w:rPr>
            <w:noProof/>
            <w:webHidden/>
          </w:rPr>
          <w:fldChar w:fldCharType="end"/>
        </w:r>
      </w:hyperlink>
    </w:p>
    <w:p w:rsidR="002806AF" w:rsidRDefault="008B166C">
      <w:pPr>
        <w:pStyle w:val="TOC3"/>
        <w:tabs>
          <w:tab w:val="right" w:leader="dot" w:pos="9016"/>
        </w:tabs>
        <w:rPr>
          <w:rFonts w:asciiTheme="minorHAnsi" w:eastAsiaTheme="minorEastAsia" w:hAnsiTheme="minorHAnsi" w:cstheme="minorBidi"/>
          <w:noProof/>
          <w:lang w:val="en-GB" w:eastAsia="en-GB"/>
        </w:rPr>
      </w:pPr>
      <w:hyperlink w:anchor="_Toc454444019" w:history="1">
        <w:r w:rsidR="002806AF" w:rsidRPr="00537948">
          <w:rPr>
            <w:rStyle w:val="Hyperlink"/>
            <w:noProof/>
          </w:rPr>
          <w:t>Activity 1B</w:t>
        </w:r>
        <w:r w:rsidR="002806AF">
          <w:rPr>
            <w:noProof/>
            <w:webHidden/>
          </w:rPr>
          <w:tab/>
        </w:r>
        <w:r w:rsidR="002806AF">
          <w:rPr>
            <w:noProof/>
            <w:webHidden/>
          </w:rPr>
          <w:fldChar w:fldCharType="begin"/>
        </w:r>
        <w:r w:rsidR="002806AF">
          <w:rPr>
            <w:noProof/>
            <w:webHidden/>
          </w:rPr>
          <w:instrText xml:space="preserve"> PAGEREF _Toc454444019 \h </w:instrText>
        </w:r>
        <w:r w:rsidR="002806AF">
          <w:rPr>
            <w:noProof/>
            <w:webHidden/>
          </w:rPr>
        </w:r>
        <w:r w:rsidR="002806AF">
          <w:rPr>
            <w:noProof/>
            <w:webHidden/>
          </w:rPr>
          <w:fldChar w:fldCharType="separate"/>
        </w:r>
        <w:r w:rsidR="002806AF">
          <w:rPr>
            <w:noProof/>
            <w:webHidden/>
          </w:rPr>
          <w:t>7</w:t>
        </w:r>
        <w:r w:rsidR="002806AF">
          <w:rPr>
            <w:noProof/>
            <w:webHidden/>
          </w:rPr>
          <w:fldChar w:fldCharType="end"/>
        </w:r>
      </w:hyperlink>
    </w:p>
    <w:p w:rsidR="002806AF" w:rsidRDefault="008B166C">
      <w:pPr>
        <w:pStyle w:val="TOC3"/>
        <w:tabs>
          <w:tab w:val="right" w:leader="dot" w:pos="9016"/>
        </w:tabs>
        <w:rPr>
          <w:rFonts w:asciiTheme="minorHAnsi" w:eastAsiaTheme="minorEastAsia" w:hAnsiTheme="minorHAnsi" w:cstheme="minorBidi"/>
          <w:noProof/>
          <w:lang w:val="en-GB" w:eastAsia="en-GB"/>
        </w:rPr>
      </w:pPr>
      <w:hyperlink w:anchor="_Toc454444020" w:history="1">
        <w:r w:rsidR="002806AF" w:rsidRPr="00537948">
          <w:rPr>
            <w:rStyle w:val="Hyperlink"/>
            <w:noProof/>
          </w:rPr>
          <w:t>Activity 1C</w:t>
        </w:r>
        <w:r w:rsidR="002806AF">
          <w:rPr>
            <w:noProof/>
            <w:webHidden/>
          </w:rPr>
          <w:tab/>
        </w:r>
        <w:r w:rsidR="002806AF">
          <w:rPr>
            <w:noProof/>
            <w:webHidden/>
          </w:rPr>
          <w:fldChar w:fldCharType="begin"/>
        </w:r>
        <w:r w:rsidR="002806AF">
          <w:rPr>
            <w:noProof/>
            <w:webHidden/>
          </w:rPr>
          <w:instrText xml:space="preserve"> PAGEREF _Toc454444020 \h </w:instrText>
        </w:r>
        <w:r w:rsidR="002806AF">
          <w:rPr>
            <w:noProof/>
            <w:webHidden/>
          </w:rPr>
        </w:r>
        <w:r w:rsidR="002806AF">
          <w:rPr>
            <w:noProof/>
            <w:webHidden/>
          </w:rPr>
          <w:fldChar w:fldCharType="separate"/>
        </w:r>
        <w:r w:rsidR="002806AF">
          <w:rPr>
            <w:noProof/>
            <w:webHidden/>
          </w:rPr>
          <w:t>8</w:t>
        </w:r>
        <w:r w:rsidR="002806AF">
          <w:rPr>
            <w:noProof/>
            <w:webHidden/>
          </w:rPr>
          <w:fldChar w:fldCharType="end"/>
        </w:r>
      </w:hyperlink>
    </w:p>
    <w:p w:rsidR="002806AF" w:rsidRDefault="008B166C">
      <w:pPr>
        <w:pStyle w:val="TOC3"/>
        <w:tabs>
          <w:tab w:val="right" w:leader="dot" w:pos="9016"/>
        </w:tabs>
        <w:rPr>
          <w:rFonts w:asciiTheme="minorHAnsi" w:eastAsiaTheme="minorEastAsia" w:hAnsiTheme="minorHAnsi" w:cstheme="minorBidi"/>
          <w:noProof/>
          <w:lang w:val="en-GB" w:eastAsia="en-GB"/>
        </w:rPr>
      </w:pPr>
      <w:hyperlink w:anchor="_Toc454444021" w:history="1">
        <w:r w:rsidR="002806AF" w:rsidRPr="00537948">
          <w:rPr>
            <w:rStyle w:val="Hyperlink"/>
            <w:noProof/>
          </w:rPr>
          <w:t>Activity 2A</w:t>
        </w:r>
        <w:r w:rsidR="002806AF">
          <w:rPr>
            <w:noProof/>
            <w:webHidden/>
          </w:rPr>
          <w:tab/>
        </w:r>
        <w:r w:rsidR="002806AF">
          <w:rPr>
            <w:noProof/>
            <w:webHidden/>
          </w:rPr>
          <w:fldChar w:fldCharType="begin"/>
        </w:r>
        <w:r w:rsidR="002806AF">
          <w:rPr>
            <w:noProof/>
            <w:webHidden/>
          </w:rPr>
          <w:instrText xml:space="preserve"> PAGEREF _Toc454444021 \h </w:instrText>
        </w:r>
        <w:r w:rsidR="002806AF">
          <w:rPr>
            <w:noProof/>
            <w:webHidden/>
          </w:rPr>
        </w:r>
        <w:r w:rsidR="002806AF">
          <w:rPr>
            <w:noProof/>
            <w:webHidden/>
          </w:rPr>
          <w:fldChar w:fldCharType="separate"/>
        </w:r>
        <w:r w:rsidR="002806AF">
          <w:rPr>
            <w:noProof/>
            <w:webHidden/>
          </w:rPr>
          <w:t>9</w:t>
        </w:r>
        <w:r w:rsidR="002806AF">
          <w:rPr>
            <w:noProof/>
            <w:webHidden/>
          </w:rPr>
          <w:fldChar w:fldCharType="end"/>
        </w:r>
      </w:hyperlink>
    </w:p>
    <w:p w:rsidR="002806AF" w:rsidRDefault="008B166C">
      <w:pPr>
        <w:pStyle w:val="TOC3"/>
        <w:tabs>
          <w:tab w:val="right" w:leader="dot" w:pos="9016"/>
        </w:tabs>
        <w:rPr>
          <w:rFonts w:asciiTheme="minorHAnsi" w:eastAsiaTheme="minorEastAsia" w:hAnsiTheme="minorHAnsi" w:cstheme="minorBidi"/>
          <w:noProof/>
          <w:lang w:val="en-GB" w:eastAsia="en-GB"/>
        </w:rPr>
      </w:pPr>
      <w:hyperlink w:anchor="_Toc454444022" w:history="1">
        <w:r w:rsidR="002806AF" w:rsidRPr="00537948">
          <w:rPr>
            <w:rStyle w:val="Hyperlink"/>
            <w:noProof/>
          </w:rPr>
          <w:t>Activity 2B</w:t>
        </w:r>
        <w:r w:rsidR="002806AF">
          <w:rPr>
            <w:noProof/>
            <w:webHidden/>
          </w:rPr>
          <w:tab/>
        </w:r>
        <w:r w:rsidR="002806AF">
          <w:rPr>
            <w:noProof/>
            <w:webHidden/>
          </w:rPr>
          <w:fldChar w:fldCharType="begin"/>
        </w:r>
        <w:r w:rsidR="002806AF">
          <w:rPr>
            <w:noProof/>
            <w:webHidden/>
          </w:rPr>
          <w:instrText xml:space="preserve"> PAGEREF _Toc454444022 \h </w:instrText>
        </w:r>
        <w:r w:rsidR="002806AF">
          <w:rPr>
            <w:noProof/>
            <w:webHidden/>
          </w:rPr>
        </w:r>
        <w:r w:rsidR="002806AF">
          <w:rPr>
            <w:noProof/>
            <w:webHidden/>
          </w:rPr>
          <w:fldChar w:fldCharType="separate"/>
        </w:r>
        <w:r w:rsidR="002806AF">
          <w:rPr>
            <w:noProof/>
            <w:webHidden/>
          </w:rPr>
          <w:t>10</w:t>
        </w:r>
        <w:r w:rsidR="002806AF">
          <w:rPr>
            <w:noProof/>
            <w:webHidden/>
          </w:rPr>
          <w:fldChar w:fldCharType="end"/>
        </w:r>
      </w:hyperlink>
    </w:p>
    <w:p w:rsidR="002806AF" w:rsidRDefault="008B166C">
      <w:pPr>
        <w:pStyle w:val="TOC3"/>
        <w:tabs>
          <w:tab w:val="right" w:leader="dot" w:pos="9016"/>
        </w:tabs>
        <w:rPr>
          <w:rFonts w:asciiTheme="minorHAnsi" w:eastAsiaTheme="minorEastAsia" w:hAnsiTheme="minorHAnsi" w:cstheme="minorBidi"/>
          <w:noProof/>
          <w:lang w:val="en-GB" w:eastAsia="en-GB"/>
        </w:rPr>
      </w:pPr>
      <w:hyperlink w:anchor="_Toc454444023" w:history="1">
        <w:r w:rsidR="002806AF" w:rsidRPr="00537948">
          <w:rPr>
            <w:rStyle w:val="Hyperlink"/>
            <w:noProof/>
          </w:rPr>
          <w:t>Activity 2C</w:t>
        </w:r>
        <w:r w:rsidR="002806AF">
          <w:rPr>
            <w:noProof/>
            <w:webHidden/>
          </w:rPr>
          <w:tab/>
        </w:r>
        <w:r w:rsidR="002806AF">
          <w:rPr>
            <w:noProof/>
            <w:webHidden/>
          </w:rPr>
          <w:fldChar w:fldCharType="begin"/>
        </w:r>
        <w:r w:rsidR="002806AF">
          <w:rPr>
            <w:noProof/>
            <w:webHidden/>
          </w:rPr>
          <w:instrText xml:space="preserve"> PAGEREF _Toc454444023 \h </w:instrText>
        </w:r>
        <w:r w:rsidR="002806AF">
          <w:rPr>
            <w:noProof/>
            <w:webHidden/>
          </w:rPr>
        </w:r>
        <w:r w:rsidR="002806AF">
          <w:rPr>
            <w:noProof/>
            <w:webHidden/>
          </w:rPr>
          <w:fldChar w:fldCharType="separate"/>
        </w:r>
        <w:r w:rsidR="002806AF">
          <w:rPr>
            <w:noProof/>
            <w:webHidden/>
          </w:rPr>
          <w:t>11</w:t>
        </w:r>
        <w:r w:rsidR="002806AF">
          <w:rPr>
            <w:noProof/>
            <w:webHidden/>
          </w:rPr>
          <w:fldChar w:fldCharType="end"/>
        </w:r>
      </w:hyperlink>
    </w:p>
    <w:p w:rsidR="002806AF" w:rsidRDefault="008B166C">
      <w:pPr>
        <w:pStyle w:val="TOC3"/>
        <w:tabs>
          <w:tab w:val="right" w:leader="dot" w:pos="9016"/>
        </w:tabs>
        <w:rPr>
          <w:rFonts w:asciiTheme="minorHAnsi" w:eastAsiaTheme="minorEastAsia" w:hAnsiTheme="minorHAnsi" w:cstheme="minorBidi"/>
          <w:noProof/>
          <w:lang w:val="en-GB" w:eastAsia="en-GB"/>
        </w:rPr>
      </w:pPr>
      <w:hyperlink w:anchor="_Toc454444024" w:history="1">
        <w:r w:rsidR="002806AF" w:rsidRPr="00537948">
          <w:rPr>
            <w:rStyle w:val="Hyperlink"/>
            <w:noProof/>
          </w:rPr>
          <w:t>Activity 3A</w:t>
        </w:r>
        <w:r w:rsidR="002806AF">
          <w:rPr>
            <w:noProof/>
            <w:webHidden/>
          </w:rPr>
          <w:tab/>
        </w:r>
        <w:r w:rsidR="002806AF">
          <w:rPr>
            <w:noProof/>
            <w:webHidden/>
          </w:rPr>
          <w:fldChar w:fldCharType="begin"/>
        </w:r>
        <w:r w:rsidR="002806AF">
          <w:rPr>
            <w:noProof/>
            <w:webHidden/>
          </w:rPr>
          <w:instrText xml:space="preserve"> PAGEREF _Toc454444024 \h </w:instrText>
        </w:r>
        <w:r w:rsidR="002806AF">
          <w:rPr>
            <w:noProof/>
            <w:webHidden/>
          </w:rPr>
        </w:r>
        <w:r w:rsidR="002806AF">
          <w:rPr>
            <w:noProof/>
            <w:webHidden/>
          </w:rPr>
          <w:fldChar w:fldCharType="separate"/>
        </w:r>
        <w:r w:rsidR="002806AF">
          <w:rPr>
            <w:noProof/>
            <w:webHidden/>
          </w:rPr>
          <w:t>12</w:t>
        </w:r>
        <w:r w:rsidR="002806AF">
          <w:rPr>
            <w:noProof/>
            <w:webHidden/>
          </w:rPr>
          <w:fldChar w:fldCharType="end"/>
        </w:r>
      </w:hyperlink>
    </w:p>
    <w:p w:rsidR="002806AF" w:rsidRDefault="008B166C">
      <w:pPr>
        <w:pStyle w:val="TOC3"/>
        <w:tabs>
          <w:tab w:val="right" w:leader="dot" w:pos="9016"/>
        </w:tabs>
        <w:rPr>
          <w:rFonts w:asciiTheme="minorHAnsi" w:eastAsiaTheme="minorEastAsia" w:hAnsiTheme="minorHAnsi" w:cstheme="minorBidi"/>
          <w:noProof/>
          <w:lang w:val="en-GB" w:eastAsia="en-GB"/>
        </w:rPr>
      </w:pPr>
      <w:hyperlink w:anchor="_Toc454444025" w:history="1">
        <w:r w:rsidR="002806AF" w:rsidRPr="00537948">
          <w:rPr>
            <w:rStyle w:val="Hyperlink"/>
            <w:noProof/>
          </w:rPr>
          <w:t>Activity 3B</w:t>
        </w:r>
        <w:r w:rsidR="002806AF">
          <w:rPr>
            <w:noProof/>
            <w:webHidden/>
          </w:rPr>
          <w:tab/>
        </w:r>
        <w:r w:rsidR="002806AF">
          <w:rPr>
            <w:noProof/>
            <w:webHidden/>
          </w:rPr>
          <w:fldChar w:fldCharType="begin"/>
        </w:r>
        <w:r w:rsidR="002806AF">
          <w:rPr>
            <w:noProof/>
            <w:webHidden/>
          </w:rPr>
          <w:instrText xml:space="preserve"> PAGEREF _Toc454444025 \h </w:instrText>
        </w:r>
        <w:r w:rsidR="002806AF">
          <w:rPr>
            <w:noProof/>
            <w:webHidden/>
          </w:rPr>
        </w:r>
        <w:r w:rsidR="002806AF">
          <w:rPr>
            <w:noProof/>
            <w:webHidden/>
          </w:rPr>
          <w:fldChar w:fldCharType="separate"/>
        </w:r>
        <w:r w:rsidR="002806AF">
          <w:rPr>
            <w:noProof/>
            <w:webHidden/>
          </w:rPr>
          <w:t>13</w:t>
        </w:r>
        <w:r w:rsidR="002806AF">
          <w:rPr>
            <w:noProof/>
            <w:webHidden/>
          </w:rPr>
          <w:fldChar w:fldCharType="end"/>
        </w:r>
      </w:hyperlink>
    </w:p>
    <w:p w:rsidR="002806AF" w:rsidRDefault="008B166C">
      <w:pPr>
        <w:pStyle w:val="TOC3"/>
        <w:tabs>
          <w:tab w:val="right" w:leader="dot" w:pos="9016"/>
        </w:tabs>
        <w:rPr>
          <w:rFonts w:asciiTheme="minorHAnsi" w:eastAsiaTheme="minorEastAsia" w:hAnsiTheme="minorHAnsi" w:cstheme="minorBidi"/>
          <w:noProof/>
          <w:lang w:val="en-GB" w:eastAsia="en-GB"/>
        </w:rPr>
      </w:pPr>
      <w:hyperlink w:anchor="_Toc454444026" w:history="1">
        <w:r w:rsidR="002806AF" w:rsidRPr="00537948">
          <w:rPr>
            <w:rStyle w:val="Hyperlink"/>
            <w:noProof/>
          </w:rPr>
          <w:t>Activity 3C</w:t>
        </w:r>
        <w:r w:rsidR="002806AF">
          <w:rPr>
            <w:noProof/>
            <w:webHidden/>
          </w:rPr>
          <w:tab/>
        </w:r>
        <w:r w:rsidR="002806AF">
          <w:rPr>
            <w:noProof/>
            <w:webHidden/>
          </w:rPr>
          <w:fldChar w:fldCharType="begin"/>
        </w:r>
        <w:r w:rsidR="002806AF">
          <w:rPr>
            <w:noProof/>
            <w:webHidden/>
          </w:rPr>
          <w:instrText xml:space="preserve"> PAGEREF _Toc454444026 \h </w:instrText>
        </w:r>
        <w:r w:rsidR="002806AF">
          <w:rPr>
            <w:noProof/>
            <w:webHidden/>
          </w:rPr>
        </w:r>
        <w:r w:rsidR="002806AF">
          <w:rPr>
            <w:noProof/>
            <w:webHidden/>
          </w:rPr>
          <w:fldChar w:fldCharType="separate"/>
        </w:r>
        <w:r w:rsidR="002806AF">
          <w:rPr>
            <w:noProof/>
            <w:webHidden/>
          </w:rPr>
          <w:t>14</w:t>
        </w:r>
        <w:r w:rsidR="002806AF">
          <w:rPr>
            <w:noProof/>
            <w:webHidden/>
          </w:rPr>
          <w:fldChar w:fldCharType="end"/>
        </w:r>
      </w:hyperlink>
    </w:p>
    <w:p w:rsidR="002806AF" w:rsidRDefault="008B166C">
      <w:pPr>
        <w:pStyle w:val="TOC3"/>
        <w:tabs>
          <w:tab w:val="right" w:leader="dot" w:pos="9016"/>
        </w:tabs>
        <w:rPr>
          <w:rFonts w:asciiTheme="minorHAnsi" w:eastAsiaTheme="minorEastAsia" w:hAnsiTheme="minorHAnsi" w:cstheme="minorBidi"/>
          <w:noProof/>
          <w:lang w:val="en-GB" w:eastAsia="en-GB"/>
        </w:rPr>
      </w:pPr>
      <w:hyperlink w:anchor="_Toc454444027" w:history="1">
        <w:r w:rsidR="002806AF" w:rsidRPr="00537948">
          <w:rPr>
            <w:rStyle w:val="Hyperlink"/>
            <w:noProof/>
          </w:rPr>
          <w:t>Activity 3D</w:t>
        </w:r>
        <w:r w:rsidR="002806AF">
          <w:rPr>
            <w:noProof/>
            <w:webHidden/>
          </w:rPr>
          <w:tab/>
        </w:r>
        <w:r w:rsidR="002806AF">
          <w:rPr>
            <w:noProof/>
            <w:webHidden/>
          </w:rPr>
          <w:fldChar w:fldCharType="begin"/>
        </w:r>
        <w:r w:rsidR="002806AF">
          <w:rPr>
            <w:noProof/>
            <w:webHidden/>
          </w:rPr>
          <w:instrText xml:space="preserve"> PAGEREF _Toc454444027 \h </w:instrText>
        </w:r>
        <w:r w:rsidR="002806AF">
          <w:rPr>
            <w:noProof/>
            <w:webHidden/>
          </w:rPr>
        </w:r>
        <w:r w:rsidR="002806AF">
          <w:rPr>
            <w:noProof/>
            <w:webHidden/>
          </w:rPr>
          <w:fldChar w:fldCharType="separate"/>
        </w:r>
        <w:r w:rsidR="002806AF">
          <w:rPr>
            <w:noProof/>
            <w:webHidden/>
          </w:rPr>
          <w:t>15</w:t>
        </w:r>
        <w:r w:rsidR="002806AF">
          <w:rPr>
            <w:noProof/>
            <w:webHidden/>
          </w:rPr>
          <w:fldChar w:fldCharType="end"/>
        </w:r>
      </w:hyperlink>
    </w:p>
    <w:p w:rsidR="002806AF" w:rsidRDefault="008B166C">
      <w:pPr>
        <w:pStyle w:val="TOC3"/>
        <w:tabs>
          <w:tab w:val="right" w:leader="dot" w:pos="9016"/>
        </w:tabs>
        <w:rPr>
          <w:rFonts w:asciiTheme="minorHAnsi" w:eastAsiaTheme="minorEastAsia" w:hAnsiTheme="minorHAnsi" w:cstheme="minorBidi"/>
          <w:noProof/>
          <w:lang w:val="en-GB" w:eastAsia="en-GB"/>
        </w:rPr>
      </w:pPr>
      <w:hyperlink w:anchor="_Toc454444028" w:history="1">
        <w:r w:rsidR="002806AF" w:rsidRPr="00537948">
          <w:rPr>
            <w:rStyle w:val="Hyperlink"/>
            <w:noProof/>
          </w:rPr>
          <w:t>Activity 4A</w:t>
        </w:r>
        <w:r w:rsidR="002806AF">
          <w:rPr>
            <w:noProof/>
            <w:webHidden/>
          </w:rPr>
          <w:tab/>
        </w:r>
        <w:r w:rsidR="002806AF">
          <w:rPr>
            <w:noProof/>
            <w:webHidden/>
          </w:rPr>
          <w:fldChar w:fldCharType="begin"/>
        </w:r>
        <w:r w:rsidR="002806AF">
          <w:rPr>
            <w:noProof/>
            <w:webHidden/>
          </w:rPr>
          <w:instrText xml:space="preserve"> PAGEREF _Toc454444028 \h </w:instrText>
        </w:r>
        <w:r w:rsidR="002806AF">
          <w:rPr>
            <w:noProof/>
            <w:webHidden/>
          </w:rPr>
        </w:r>
        <w:r w:rsidR="002806AF">
          <w:rPr>
            <w:noProof/>
            <w:webHidden/>
          </w:rPr>
          <w:fldChar w:fldCharType="separate"/>
        </w:r>
        <w:r w:rsidR="002806AF">
          <w:rPr>
            <w:noProof/>
            <w:webHidden/>
          </w:rPr>
          <w:t>16</w:t>
        </w:r>
        <w:r w:rsidR="002806AF">
          <w:rPr>
            <w:noProof/>
            <w:webHidden/>
          </w:rPr>
          <w:fldChar w:fldCharType="end"/>
        </w:r>
      </w:hyperlink>
    </w:p>
    <w:p w:rsidR="002806AF" w:rsidRDefault="008B166C">
      <w:pPr>
        <w:pStyle w:val="TOC3"/>
        <w:tabs>
          <w:tab w:val="right" w:leader="dot" w:pos="9016"/>
        </w:tabs>
        <w:rPr>
          <w:rFonts w:asciiTheme="minorHAnsi" w:eastAsiaTheme="minorEastAsia" w:hAnsiTheme="minorHAnsi" w:cstheme="minorBidi"/>
          <w:noProof/>
          <w:lang w:val="en-GB" w:eastAsia="en-GB"/>
        </w:rPr>
      </w:pPr>
      <w:hyperlink w:anchor="_Toc454444029" w:history="1">
        <w:r w:rsidR="002806AF" w:rsidRPr="00537948">
          <w:rPr>
            <w:rStyle w:val="Hyperlink"/>
            <w:noProof/>
          </w:rPr>
          <w:t>Activity 4B</w:t>
        </w:r>
        <w:r w:rsidR="002806AF">
          <w:rPr>
            <w:noProof/>
            <w:webHidden/>
          </w:rPr>
          <w:tab/>
        </w:r>
        <w:r w:rsidR="002806AF">
          <w:rPr>
            <w:noProof/>
            <w:webHidden/>
          </w:rPr>
          <w:fldChar w:fldCharType="begin"/>
        </w:r>
        <w:r w:rsidR="002806AF">
          <w:rPr>
            <w:noProof/>
            <w:webHidden/>
          </w:rPr>
          <w:instrText xml:space="preserve"> PAGEREF _Toc454444029 \h </w:instrText>
        </w:r>
        <w:r w:rsidR="002806AF">
          <w:rPr>
            <w:noProof/>
            <w:webHidden/>
          </w:rPr>
        </w:r>
        <w:r w:rsidR="002806AF">
          <w:rPr>
            <w:noProof/>
            <w:webHidden/>
          </w:rPr>
          <w:fldChar w:fldCharType="separate"/>
        </w:r>
        <w:r w:rsidR="002806AF">
          <w:rPr>
            <w:noProof/>
            <w:webHidden/>
          </w:rPr>
          <w:t>17</w:t>
        </w:r>
        <w:r w:rsidR="002806AF">
          <w:rPr>
            <w:noProof/>
            <w:webHidden/>
          </w:rPr>
          <w:fldChar w:fldCharType="end"/>
        </w:r>
      </w:hyperlink>
    </w:p>
    <w:p w:rsidR="002806AF" w:rsidRDefault="008B166C">
      <w:pPr>
        <w:pStyle w:val="TOC3"/>
        <w:tabs>
          <w:tab w:val="right" w:leader="dot" w:pos="9016"/>
        </w:tabs>
        <w:rPr>
          <w:rFonts w:asciiTheme="minorHAnsi" w:eastAsiaTheme="minorEastAsia" w:hAnsiTheme="minorHAnsi" w:cstheme="minorBidi"/>
          <w:noProof/>
          <w:lang w:val="en-GB" w:eastAsia="en-GB"/>
        </w:rPr>
      </w:pPr>
      <w:hyperlink w:anchor="_Toc454444030" w:history="1">
        <w:r w:rsidR="002806AF" w:rsidRPr="00537948">
          <w:rPr>
            <w:rStyle w:val="Hyperlink"/>
            <w:noProof/>
          </w:rPr>
          <w:t>Activity 4C</w:t>
        </w:r>
        <w:r w:rsidR="002806AF">
          <w:rPr>
            <w:noProof/>
            <w:webHidden/>
          </w:rPr>
          <w:tab/>
        </w:r>
        <w:r w:rsidR="002806AF">
          <w:rPr>
            <w:noProof/>
            <w:webHidden/>
          </w:rPr>
          <w:fldChar w:fldCharType="begin"/>
        </w:r>
        <w:r w:rsidR="002806AF">
          <w:rPr>
            <w:noProof/>
            <w:webHidden/>
          </w:rPr>
          <w:instrText xml:space="preserve"> PAGEREF _Toc454444030 \h </w:instrText>
        </w:r>
        <w:r w:rsidR="002806AF">
          <w:rPr>
            <w:noProof/>
            <w:webHidden/>
          </w:rPr>
        </w:r>
        <w:r w:rsidR="002806AF">
          <w:rPr>
            <w:noProof/>
            <w:webHidden/>
          </w:rPr>
          <w:fldChar w:fldCharType="separate"/>
        </w:r>
        <w:r w:rsidR="002806AF">
          <w:rPr>
            <w:noProof/>
            <w:webHidden/>
          </w:rPr>
          <w:t>18</w:t>
        </w:r>
        <w:r w:rsidR="002806AF">
          <w:rPr>
            <w:noProof/>
            <w:webHidden/>
          </w:rPr>
          <w:fldChar w:fldCharType="end"/>
        </w:r>
      </w:hyperlink>
    </w:p>
    <w:p w:rsidR="002806AF" w:rsidRDefault="008B166C">
      <w:pPr>
        <w:pStyle w:val="TOC3"/>
        <w:tabs>
          <w:tab w:val="right" w:leader="dot" w:pos="9016"/>
        </w:tabs>
        <w:rPr>
          <w:rFonts w:asciiTheme="minorHAnsi" w:eastAsiaTheme="minorEastAsia" w:hAnsiTheme="minorHAnsi" w:cstheme="minorBidi"/>
          <w:noProof/>
          <w:lang w:val="en-GB" w:eastAsia="en-GB"/>
        </w:rPr>
      </w:pPr>
      <w:hyperlink w:anchor="_Toc454444031" w:history="1">
        <w:r w:rsidR="002806AF" w:rsidRPr="00537948">
          <w:rPr>
            <w:rStyle w:val="Hyperlink"/>
            <w:noProof/>
          </w:rPr>
          <w:t>Activity 4D</w:t>
        </w:r>
        <w:r w:rsidR="002806AF">
          <w:rPr>
            <w:noProof/>
            <w:webHidden/>
          </w:rPr>
          <w:tab/>
        </w:r>
        <w:r w:rsidR="002806AF">
          <w:rPr>
            <w:noProof/>
            <w:webHidden/>
          </w:rPr>
          <w:fldChar w:fldCharType="begin"/>
        </w:r>
        <w:r w:rsidR="002806AF">
          <w:rPr>
            <w:noProof/>
            <w:webHidden/>
          </w:rPr>
          <w:instrText xml:space="preserve"> PAGEREF _Toc454444031 \h </w:instrText>
        </w:r>
        <w:r w:rsidR="002806AF">
          <w:rPr>
            <w:noProof/>
            <w:webHidden/>
          </w:rPr>
        </w:r>
        <w:r w:rsidR="002806AF">
          <w:rPr>
            <w:noProof/>
            <w:webHidden/>
          </w:rPr>
          <w:fldChar w:fldCharType="separate"/>
        </w:r>
        <w:r w:rsidR="002806AF">
          <w:rPr>
            <w:noProof/>
            <w:webHidden/>
          </w:rPr>
          <w:t>19</w:t>
        </w:r>
        <w:r w:rsidR="002806AF">
          <w:rPr>
            <w:noProof/>
            <w:webHidden/>
          </w:rPr>
          <w:fldChar w:fldCharType="end"/>
        </w:r>
      </w:hyperlink>
    </w:p>
    <w:p w:rsidR="002806AF" w:rsidRDefault="008B166C">
      <w:pPr>
        <w:pStyle w:val="TOC3"/>
        <w:tabs>
          <w:tab w:val="right" w:leader="dot" w:pos="9016"/>
        </w:tabs>
        <w:rPr>
          <w:rFonts w:asciiTheme="minorHAnsi" w:eastAsiaTheme="minorEastAsia" w:hAnsiTheme="minorHAnsi" w:cstheme="minorBidi"/>
          <w:noProof/>
          <w:lang w:val="en-GB" w:eastAsia="en-GB"/>
        </w:rPr>
      </w:pPr>
      <w:hyperlink w:anchor="_Toc454444032" w:history="1">
        <w:r w:rsidR="002806AF" w:rsidRPr="00537948">
          <w:rPr>
            <w:rStyle w:val="Hyperlink"/>
            <w:noProof/>
          </w:rPr>
          <w:t>Skills and Knowledge Activity</w:t>
        </w:r>
        <w:r w:rsidR="002806AF">
          <w:rPr>
            <w:noProof/>
            <w:webHidden/>
          </w:rPr>
          <w:tab/>
        </w:r>
        <w:r w:rsidR="002806AF">
          <w:rPr>
            <w:noProof/>
            <w:webHidden/>
          </w:rPr>
          <w:fldChar w:fldCharType="begin"/>
        </w:r>
        <w:r w:rsidR="002806AF">
          <w:rPr>
            <w:noProof/>
            <w:webHidden/>
          </w:rPr>
          <w:instrText xml:space="preserve"> PAGEREF _Toc454444032 \h </w:instrText>
        </w:r>
        <w:r w:rsidR="002806AF">
          <w:rPr>
            <w:noProof/>
            <w:webHidden/>
          </w:rPr>
        </w:r>
        <w:r w:rsidR="002806AF">
          <w:rPr>
            <w:noProof/>
            <w:webHidden/>
          </w:rPr>
          <w:fldChar w:fldCharType="separate"/>
        </w:r>
        <w:r w:rsidR="002806AF">
          <w:rPr>
            <w:noProof/>
            <w:webHidden/>
          </w:rPr>
          <w:t>20</w:t>
        </w:r>
        <w:r w:rsidR="002806AF">
          <w:rPr>
            <w:noProof/>
            <w:webHidden/>
          </w:rPr>
          <w:fldChar w:fldCharType="end"/>
        </w:r>
      </w:hyperlink>
    </w:p>
    <w:p w:rsidR="002806AF" w:rsidRDefault="008B166C">
      <w:pPr>
        <w:pStyle w:val="TOC3"/>
        <w:tabs>
          <w:tab w:val="right" w:leader="dot" w:pos="9016"/>
        </w:tabs>
        <w:rPr>
          <w:rFonts w:asciiTheme="minorHAnsi" w:eastAsiaTheme="minorEastAsia" w:hAnsiTheme="minorHAnsi" w:cstheme="minorBidi"/>
          <w:noProof/>
          <w:lang w:val="en-GB" w:eastAsia="en-GB"/>
        </w:rPr>
      </w:pPr>
      <w:hyperlink w:anchor="_Toc454444033" w:history="1">
        <w:r w:rsidR="002806AF" w:rsidRPr="00537948">
          <w:rPr>
            <w:rStyle w:val="Hyperlink"/>
            <w:noProof/>
          </w:rPr>
          <w:t>Major Activity</w:t>
        </w:r>
        <w:r w:rsidR="002806AF">
          <w:rPr>
            <w:noProof/>
            <w:webHidden/>
          </w:rPr>
          <w:tab/>
        </w:r>
        <w:r w:rsidR="002806AF">
          <w:rPr>
            <w:noProof/>
            <w:webHidden/>
          </w:rPr>
          <w:fldChar w:fldCharType="begin"/>
        </w:r>
        <w:r w:rsidR="002806AF">
          <w:rPr>
            <w:noProof/>
            <w:webHidden/>
          </w:rPr>
          <w:instrText xml:space="preserve"> PAGEREF _Toc454444033 \h </w:instrText>
        </w:r>
        <w:r w:rsidR="002806AF">
          <w:rPr>
            <w:noProof/>
            <w:webHidden/>
          </w:rPr>
        </w:r>
        <w:r w:rsidR="002806AF">
          <w:rPr>
            <w:noProof/>
            <w:webHidden/>
          </w:rPr>
          <w:fldChar w:fldCharType="separate"/>
        </w:r>
        <w:r w:rsidR="002806AF">
          <w:rPr>
            <w:noProof/>
            <w:webHidden/>
          </w:rPr>
          <w:t>21</w:t>
        </w:r>
        <w:r w:rsidR="002806AF">
          <w:rPr>
            <w:noProof/>
            <w:webHidden/>
          </w:rPr>
          <w:fldChar w:fldCharType="end"/>
        </w:r>
      </w:hyperlink>
    </w:p>
    <w:p w:rsidR="00EA1196" w:rsidRDefault="00824092" w:rsidP="00DD0999">
      <w:r w:rsidRPr="004F5688">
        <w:rPr>
          <w:rFonts w:eastAsia="Times New Roman"/>
        </w:rPr>
        <w:fldChar w:fldCharType="end"/>
      </w:r>
      <w:r w:rsidR="00EA1196">
        <w:br w:type="page"/>
      </w:r>
    </w:p>
    <w:p w:rsidR="00EA1196" w:rsidRDefault="00EA1196" w:rsidP="00DD0999">
      <w:pPr>
        <w:pStyle w:val="Heading1"/>
      </w:pPr>
      <w:bookmarkStart w:id="2" w:name="_Toc454444014"/>
      <w:r>
        <w:lastRenderedPageBreak/>
        <w:t>Candidate Details</w:t>
      </w:r>
      <w:bookmarkEnd w:id="2"/>
    </w:p>
    <w:p w:rsidR="000B7999" w:rsidRPr="00A923EF" w:rsidRDefault="000B7999" w:rsidP="00DD0999">
      <w:pPr>
        <w:pStyle w:val="Heading3"/>
        <w:rPr>
          <w:lang w:val="en-AU"/>
        </w:rPr>
      </w:pPr>
      <w:bookmarkStart w:id="3" w:name="_Toc305663882"/>
      <w:bookmarkStart w:id="4" w:name="_Toc454444015"/>
      <w:r>
        <w:t xml:space="preserve">Assessment – </w:t>
      </w:r>
      <w:bookmarkEnd w:id="3"/>
      <w:r w:rsidR="008D050F">
        <w:rPr>
          <w:lang w:val="en-AU"/>
        </w:rPr>
        <w:t>BSBSMB401:</w:t>
      </w:r>
      <w:r w:rsidR="00AF0133" w:rsidRPr="00AF0133">
        <w:rPr>
          <w:lang w:val="en-AU"/>
        </w:rPr>
        <w:t xml:space="preserve"> Establish legal and risk management requirements of small business</w:t>
      </w:r>
      <w:bookmarkEnd w:id="4"/>
      <w:r w:rsidR="00AF0133" w:rsidRPr="00AF0133">
        <w:rPr>
          <w:lang w:val="en-AU"/>
        </w:rPr>
        <w:t xml:space="preserve"> </w:t>
      </w:r>
    </w:p>
    <w:p w:rsidR="000B7999" w:rsidRPr="00A923EF" w:rsidRDefault="000B7999" w:rsidP="00DD0999">
      <w:pPr>
        <w:rPr>
          <w:bCs/>
        </w:rPr>
      </w:pPr>
      <w:r>
        <w:t>Please complete the following activities and hand in to your trainer for marking.</w:t>
      </w:r>
      <w:r w:rsidR="00C27BB5">
        <w:t xml:space="preserve"> </w:t>
      </w:r>
      <w:r>
        <w:t xml:space="preserve">This forms part of your assessment for </w:t>
      </w:r>
      <w:r w:rsidR="008D050F">
        <w:rPr>
          <w:bCs/>
        </w:rPr>
        <w:t>BSBSMB401:</w:t>
      </w:r>
      <w:r w:rsidR="00AF0133" w:rsidRPr="00AF0133">
        <w:rPr>
          <w:bCs/>
        </w:rPr>
        <w:t xml:space="preserve"> Establish legal and risk management requirements of small business </w:t>
      </w:r>
    </w:p>
    <w:p w:rsidR="000B7999" w:rsidRDefault="00DD41B9" w:rsidP="00DD0999">
      <w:r>
        <w:t xml:space="preserve">Name: </w:t>
      </w:r>
      <w:r>
        <w:tab/>
      </w:r>
      <w:r>
        <w:tab/>
        <w:t xml:space="preserve">Anthony McIntosh </w:t>
      </w:r>
    </w:p>
    <w:p w:rsidR="000B7999" w:rsidRDefault="000B7999" w:rsidP="00DD0999">
      <w:r>
        <w:t>Address:</w:t>
      </w:r>
      <w:r>
        <w:tab/>
      </w:r>
      <w:r w:rsidR="00DD41B9">
        <w:t>446 Mundoolun Connection Road, Boyland QLD 4275</w:t>
      </w:r>
    </w:p>
    <w:p w:rsidR="000B7999" w:rsidRDefault="000B7999" w:rsidP="00DD0999">
      <w:r>
        <w:tab/>
      </w:r>
      <w:r>
        <w:tab/>
      </w:r>
    </w:p>
    <w:p w:rsidR="000B7999" w:rsidRDefault="000B7999" w:rsidP="00DD0999">
      <w:r>
        <w:t>Email:</w:t>
      </w:r>
      <w:r>
        <w:tab/>
      </w:r>
      <w:r>
        <w:tab/>
      </w:r>
      <w:r w:rsidR="00DD41B9">
        <w:t>scapeforce.landscaping@bigpond.com</w:t>
      </w:r>
    </w:p>
    <w:p w:rsidR="000B7999" w:rsidRPr="0094133C" w:rsidRDefault="000B7999" w:rsidP="00DD0999">
      <w:r>
        <w:t>Employer:</w:t>
      </w:r>
      <w:r>
        <w:tab/>
      </w:r>
      <w:r w:rsidR="00DD41B9">
        <w:t xml:space="preserve">ScapeForce Landscaping </w:t>
      </w:r>
    </w:p>
    <w:p w:rsidR="000B7999" w:rsidRDefault="000B7999" w:rsidP="00DD0999">
      <w:r>
        <w:t>Declaration</w:t>
      </w:r>
    </w:p>
    <w:p w:rsidR="000B7999" w:rsidRDefault="000B7999" w:rsidP="00DD0999">
      <w:r>
        <w:t>I declare that no part of this assessment has been copied from another person’s work with the exception of where I have listed or referenced documents or work and that no part of this assessment has been written for me by another person.</w:t>
      </w:r>
    </w:p>
    <w:p w:rsidR="000B7999" w:rsidRDefault="000B7999" w:rsidP="00DD0999">
      <w:r>
        <w:t>Signed:</w:t>
      </w:r>
      <w:r>
        <w:tab/>
      </w:r>
      <w:r>
        <w:tab/>
        <w:t>____________________________________________________________</w:t>
      </w:r>
    </w:p>
    <w:p w:rsidR="000B7999" w:rsidRPr="0094133C" w:rsidRDefault="000B7999" w:rsidP="00DD0999">
      <w:r>
        <w:t>Date:</w:t>
      </w:r>
      <w:r>
        <w:tab/>
      </w:r>
      <w:r>
        <w:tab/>
        <w:t>____________________________________________________________</w:t>
      </w:r>
    </w:p>
    <w:p w:rsidR="000B7999" w:rsidRDefault="000B7999" w:rsidP="00DD0999">
      <w:r>
        <w:t>If activities have been completed as part of a small group or in pairs, details of the learners involved should be provided below;</w:t>
      </w:r>
    </w:p>
    <w:p w:rsidR="000B7999" w:rsidRDefault="000B7999" w:rsidP="00DD0999">
      <w:r>
        <w:t>This activity workbook has been completed by the following persons and we acknowledge that it was a fair team effort where everyone contributed equally to the work completed.</w:t>
      </w:r>
      <w:r w:rsidR="00C27BB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0B7999" w:rsidRDefault="000B7999" w:rsidP="00DD0999">
      <w:r>
        <w:t>Learner 1:</w:t>
      </w:r>
      <w:r>
        <w:tab/>
      </w:r>
      <w:r w:rsidR="00DD41B9">
        <w:t xml:space="preserve">Anthony McIntosh </w:t>
      </w:r>
    </w:p>
    <w:p w:rsidR="000B7999" w:rsidRDefault="000B7999" w:rsidP="00DD0999">
      <w:r>
        <w:t>Signed:</w:t>
      </w:r>
      <w:r>
        <w:tab/>
      </w:r>
      <w:r>
        <w:tab/>
        <w:t>____________________________________________________________</w:t>
      </w:r>
    </w:p>
    <w:p w:rsidR="000B7999" w:rsidRPr="0094133C" w:rsidRDefault="000B7999" w:rsidP="00DD0999">
      <w:r>
        <w:t>Learner 2:</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r>
        <w:t>Learner 3:</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pPr>
        <w:rPr>
          <w:rFonts w:eastAsia="Times New Roman"/>
          <w:sz w:val="26"/>
          <w:szCs w:val="26"/>
        </w:rPr>
      </w:pPr>
      <w:r>
        <w:br w:type="page"/>
      </w:r>
    </w:p>
    <w:p w:rsidR="000B7999" w:rsidRDefault="000B7999" w:rsidP="00DD0999">
      <w:pPr>
        <w:pStyle w:val="Heading3"/>
      </w:pPr>
      <w:bookmarkStart w:id="5" w:name="_Toc305663883"/>
      <w:bookmarkStart w:id="6" w:name="_Toc454444016"/>
      <w:r w:rsidRPr="000A7851">
        <w:lastRenderedPageBreak/>
        <w:t>Competency Record to be completed by Assessor</w:t>
      </w:r>
      <w:bookmarkEnd w:id="5"/>
      <w:bookmarkEnd w:id="6"/>
    </w:p>
    <w:p w:rsidR="000B7999" w:rsidRDefault="000B7999" w:rsidP="00DD0999">
      <w:r>
        <w:t>Learner Name:</w:t>
      </w:r>
      <w:r>
        <w:tab/>
      </w:r>
      <w:r>
        <w:tab/>
        <w:t>_______________________________________________________</w:t>
      </w:r>
    </w:p>
    <w:p w:rsidR="000B7999" w:rsidRDefault="000B7999" w:rsidP="00DD0999">
      <w:r>
        <w:t>Date of Assessment:</w:t>
      </w:r>
      <w:r>
        <w:tab/>
        <w:t>_______________________________________________________</w:t>
      </w:r>
    </w:p>
    <w:p w:rsidR="000B7999" w:rsidRDefault="000B7999" w:rsidP="00DD0999">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0B7999" w:rsidTr="001616B2">
        <w:tc>
          <w:tcPr>
            <w:tcW w:w="5070" w:type="dxa"/>
          </w:tcPr>
          <w:p w:rsidR="000B7999" w:rsidRPr="00EA1196" w:rsidRDefault="000B7999" w:rsidP="00DD0999"/>
        </w:tc>
        <w:tc>
          <w:tcPr>
            <w:tcW w:w="4172" w:type="dxa"/>
          </w:tcPr>
          <w:p w:rsidR="000B7999" w:rsidRPr="00EA1196" w:rsidRDefault="000B7999" w:rsidP="00DD0999">
            <w:r w:rsidRPr="00EA1196">
              <w:t>Assessor Initials</w:t>
            </w:r>
          </w:p>
        </w:tc>
      </w:tr>
      <w:tr w:rsidR="000B7999" w:rsidTr="001616B2">
        <w:tc>
          <w:tcPr>
            <w:tcW w:w="5070" w:type="dxa"/>
          </w:tcPr>
          <w:p w:rsidR="000B7999" w:rsidRPr="00EA1196" w:rsidRDefault="000B7999" w:rsidP="00DD0999">
            <w:r w:rsidRPr="00EA1196">
              <w:t>Authentic</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Valid</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Reliable</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Current</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Sufficient</w:t>
            </w:r>
          </w:p>
        </w:tc>
        <w:tc>
          <w:tcPr>
            <w:tcW w:w="4172" w:type="dxa"/>
          </w:tcPr>
          <w:p w:rsidR="000B7999" w:rsidRPr="00EA1196" w:rsidRDefault="000B7999" w:rsidP="00DD0999"/>
        </w:tc>
      </w:tr>
    </w:tbl>
    <w:p w:rsidR="000B7999" w:rsidRDefault="000B7999" w:rsidP="00DD0999"/>
    <w:p w:rsidR="000B7999" w:rsidRDefault="000B7999" w:rsidP="00DD0999">
      <w:r>
        <w:t xml:space="preserve">Learner is deemed: </w:t>
      </w:r>
      <w:r>
        <w:tab/>
      </w:r>
      <w:r>
        <w:tab/>
        <w:t>COMPETENT</w:t>
      </w:r>
      <w:r>
        <w:tab/>
      </w:r>
      <w:r>
        <w:tab/>
        <w:t>NOT YET COMPETENT</w:t>
      </w:r>
      <w:r w:rsidR="00C27BB5">
        <w:t xml:space="preserve">  </w:t>
      </w:r>
      <w:r>
        <w:t>(Please circle)</w:t>
      </w:r>
    </w:p>
    <w:p w:rsidR="000B7999" w:rsidRDefault="000B7999" w:rsidP="00DD0999"/>
    <w:p w:rsidR="000B7999" w:rsidRDefault="000B7999" w:rsidP="00DD0999">
      <w:r>
        <w:t>If not yet competent, date for re-assessment:</w:t>
      </w:r>
      <w:r>
        <w:tab/>
      </w:r>
      <w:r>
        <w:tab/>
        <w:t>____________________________________</w:t>
      </w:r>
    </w:p>
    <w:p w:rsidR="000B7999" w:rsidRDefault="000B7999" w:rsidP="00DD0999"/>
    <w:p w:rsidR="000B7999" w:rsidRDefault="000B7999" w:rsidP="00DD0999">
      <w:r>
        <w:t>Comments from Trainer / Assessor:</w:t>
      </w:r>
    </w:p>
    <w:p w:rsidR="000B7999" w:rsidRDefault="000B7999" w:rsidP="00DD0999">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7F36" w:rsidRDefault="000B7999" w:rsidP="000D7F36">
      <w:pPr>
        <w:spacing w:after="0"/>
        <w:rPr>
          <w:rStyle w:val="Heading1Char"/>
        </w:rPr>
      </w:pPr>
      <w:r>
        <w:t>Assessor Signature:</w:t>
      </w:r>
      <w:r>
        <w:tab/>
      </w:r>
      <w:r>
        <w:tab/>
        <w:t>________________________________________________________</w:t>
      </w:r>
      <w:r w:rsidRPr="000A7851">
        <w:br w:type="page"/>
      </w:r>
      <w:bookmarkStart w:id="7" w:name="_Toc360624850"/>
      <w:r w:rsidR="000D7F36" w:rsidRPr="00033A73">
        <w:rPr>
          <w:rStyle w:val="Heading1Char"/>
        </w:rPr>
        <w:lastRenderedPageBreak/>
        <w:t>Observation/Demonstration</w:t>
      </w:r>
      <w:bookmarkEnd w:id="7"/>
    </w:p>
    <w:p w:rsidR="000D7F36" w:rsidRDefault="000D7F36" w:rsidP="000D7F36">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0D7F36" w:rsidRPr="00235B28" w:rsidRDefault="000D7F36" w:rsidP="000D7F36">
      <w:pPr>
        <w:pStyle w:val="NormalBold"/>
      </w:pPr>
      <w:r w:rsidRPr="00235B28">
        <w:t>Demonstration</w:t>
      </w:r>
      <w:r>
        <w:t xml:space="preserve"> is</w:t>
      </w:r>
      <w:r w:rsidRPr="00235B28">
        <w:t xml:space="preserve"> off-the-job</w:t>
      </w:r>
    </w:p>
    <w:p w:rsidR="000D7F36" w:rsidRPr="00235B28" w:rsidRDefault="000D7F36" w:rsidP="000D7F36">
      <w:r w:rsidRPr="00235B28">
        <w:t>A demonstration</w:t>
      </w:r>
      <w:r>
        <w:t xml:space="preserve"> </w:t>
      </w:r>
      <w:r w:rsidRPr="00235B28">
        <w:t>will require:</w:t>
      </w:r>
    </w:p>
    <w:p w:rsidR="000D7F36" w:rsidRPr="00235B28" w:rsidRDefault="000D7F36" w:rsidP="003D4879">
      <w:pPr>
        <w:pStyle w:val="Bullets"/>
        <w:spacing w:after="180"/>
        <w:ind w:hanging="357"/>
      </w:pPr>
      <w:r w:rsidRPr="00235B28">
        <w:t>Performing a skill or task</w:t>
      </w:r>
      <w:r>
        <w:t xml:space="preserve"> that is asked of you</w:t>
      </w:r>
    </w:p>
    <w:p w:rsidR="000D7F36" w:rsidRPr="00235B28" w:rsidRDefault="000D7F36" w:rsidP="003D4879">
      <w:pPr>
        <w:pStyle w:val="Bullets"/>
        <w:spacing w:after="180"/>
        <w:ind w:hanging="357"/>
      </w:pPr>
      <w:r w:rsidRPr="00235B28">
        <w:t>Undertaking</w:t>
      </w:r>
      <w:r>
        <w:t xml:space="preserve"> </w:t>
      </w:r>
      <w:r w:rsidRPr="00235B28">
        <w:t>a simulation exercise</w:t>
      </w:r>
    </w:p>
    <w:p w:rsidR="000D7F36" w:rsidRPr="00235B28" w:rsidRDefault="000D7F36" w:rsidP="000D7F36">
      <w:pPr>
        <w:pStyle w:val="NormalBold"/>
      </w:pPr>
      <w:r w:rsidRPr="00235B28">
        <w:t>Observation</w:t>
      </w:r>
      <w:r>
        <w:t xml:space="preserve"> is </w:t>
      </w:r>
      <w:r w:rsidRPr="00235B28">
        <w:t>on-the-job</w:t>
      </w:r>
    </w:p>
    <w:p w:rsidR="000D7F36" w:rsidRPr="00235B28" w:rsidRDefault="000D7F36" w:rsidP="000D7F36">
      <w:r w:rsidRPr="00235B28">
        <w:t>The observation will usually require:</w:t>
      </w:r>
    </w:p>
    <w:p w:rsidR="000D7F36" w:rsidRDefault="000D7F36" w:rsidP="003D4879">
      <w:pPr>
        <w:pStyle w:val="Bullets"/>
        <w:spacing w:after="180"/>
        <w:ind w:hanging="357"/>
      </w:pPr>
      <w:r>
        <w:t xml:space="preserve">Performing a work based skill or task </w:t>
      </w:r>
    </w:p>
    <w:p w:rsidR="000D7F36" w:rsidRDefault="000D7F36" w:rsidP="003D4879">
      <w:pPr>
        <w:pStyle w:val="Bullets"/>
        <w:spacing w:after="180"/>
        <w:ind w:hanging="357"/>
      </w:pPr>
      <w:r>
        <w:t>Interaction with colleagues and/or customers</w:t>
      </w:r>
    </w:p>
    <w:p w:rsidR="000D7F36" w:rsidRDefault="000D7F36" w:rsidP="000D7F36">
      <w:pPr>
        <w:pStyle w:val="Bullets"/>
        <w:numPr>
          <w:ilvl w:val="0"/>
          <w:numId w:val="0"/>
        </w:numPr>
      </w:pPr>
      <w:r>
        <w:t>Your instructor will inform you of which one of the above they would like you to do. The demonstration/observation will cover one of the unit’s elements.</w:t>
      </w:r>
    </w:p>
    <w:p w:rsidR="000D7F36" w:rsidRDefault="000D7F36" w:rsidP="000D7F3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0D7F36" w:rsidRDefault="000D7F36" w:rsidP="000D7F36">
      <w:pPr>
        <w:pStyle w:val="NormalBold"/>
      </w:pPr>
      <w:r>
        <w:t xml:space="preserve">You should demonstrate that </w:t>
      </w:r>
      <w:r w:rsidRPr="00676D2D">
        <w:t>y</w:t>
      </w:r>
      <w:r>
        <w:t>ou</w:t>
      </w:r>
      <w:r w:rsidRPr="00676D2D">
        <w:t xml:space="preserve"> can:</w:t>
      </w:r>
    </w:p>
    <w:p w:rsidR="000D7F36" w:rsidRPr="006112C1" w:rsidRDefault="000D7F36" w:rsidP="00DD3AAB">
      <w:pPr>
        <w:pStyle w:val="NormalBold"/>
        <w:numPr>
          <w:ilvl w:val="0"/>
          <w:numId w:val="7"/>
        </w:numPr>
        <w:spacing w:after="180"/>
        <w:ind w:hanging="357"/>
        <w:rPr>
          <w:b w:val="0"/>
        </w:rPr>
      </w:pPr>
      <w:r w:rsidRPr="006112C1">
        <w:rPr>
          <w:b w:val="0"/>
        </w:rPr>
        <w:t>Identify and implement business legal requirements</w:t>
      </w:r>
    </w:p>
    <w:p w:rsidR="000D7F36" w:rsidRPr="006112C1" w:rsidRDefault="000D7F36" w:rsidP="00DD3AAB">
      <w:pPr>
        <w:pStyle w:val="NormalBold"/>
        <w:numPr>
          <w:ilvl w:val="0"/>
          <w:numId w:val="7"/>
        </w:numPr>
        <w:spacing w:after="180"/>
        <w:ind w:hanging="357"/>
        <w:rPr>
          <w:b w:val="0"/>
        </w:rPr>
      </w:pPr>
      <w:r w:rsidRPr="006112C1">
        <w:rPr>
          <w:b w:val="0"/>
        </w:rPr>
        <w:t>Comply with legislation, codes and regulatory requirements</w:t>
      </w:r>
    </w:p>
    <w:p w:rsidR="000D7F36" w:rsidRPr="006112C1" w:rsidRDefault="000D7F36" w:rsidP="00DD3AAB">
      <w:pPr>
        <w:pStyle w:val="NormalBold"/>
        <w:numPr>
          <w:ilvl w:val="0"/>
          <w:numId w:val="7"/>
        </w:numPr>
        <w:spacing w:after="180"/>
        <w:ind w:hanging="357"/>
        <w:rPr>
          <w:b w:val="0"/>
        </w:rPr>
      </w:pPr>
      <w:r w:rsidRPr="006112C1">
        <w:rPr>
          <w:b w:val="0"/>
        </w:rPr>
        <w:t>Negotiate and arrange contracts</w:t>
      </w:r>
    </w:p>
    <w:p w:rsidR="000D7F36" w:rsidRDefault="008D050F" w:rsidP="000D7F36">
      <w:pPr>
        <w:pStyle w:val="NormalBold"/>
      </w:pPr>
      <w:r>
        <w:t>You should also demonstrate the following skills:</w:t>
      </w:r>
    </w:p>
    <w:p w:rsidR="008D050F" w:rsidRDefault="008D050F" w:rsidP="003D4879">
      <w:pPr>
        <w:pStyle w:val="Bullets"/>
        <w:spacing w:after="180"/>
        <w:ind w:hanging="357"/>
      </w:pPr>
      <w:r>
        <w:t>Reading</w:t>
      </w:r>
    </w:p>
    <w:p w:rsidR="008D050F" w:rsidRDefault="008D050F" w:rsidP="003D4879">
      <w:pPr>
        <w:pStyle w:val="Bullets"/>
        <w:spacing w:after="180"/>
        <w:ind w:hanging="357"/>
      </w:pPr>
      <w:r>
        <w:t>Writing</w:t>
      </w:r>
    </w:p>
    <w:p w:rsidR="008D050F" w:rsidRDefault="008D050F" w:rsidP="003D4879">
      <w:pPr>
        <w:pStyle w:val="Bullets"/>
        <w:spacing w:after="180"/>
        <w:ind w:hanging="357"/>
      </w:pPr>
      <w:r>
        <w:t>Oral Communication</w:t>
      </w:r>
    </w:p>
    <w:p w:rsidR="008D050F" w:rsidRDefault="008D050F" w:rsidP="003D4879">
      <w:pPr>
        <w:pStyle w:val="Bullets"/>
        <w:spacing w:after="180"/>
        <w:ind w:hanging="357"/>
      </w:pPr>
      <w:r>
        <w:t>Numeracy</w:t>
      </w:r>
    </w:p>
    <w:p w:rsidR="008D050F" w:rsidRDefault="008D050F" w:rsidP="003D4879">
      <w:pPr>
        <w:pStyle w:val="Bullets"/>
        <w:spacing w:after="180"/>
        <w:ind w:hanging="357"/>
      </w:pPr>
      <w:r>
        <w:t>Navigate the world of work</w:t>
      </w:r>
    </w:p>
    <w:p w:rsidR="008D050F" w:rsidRDefault="008D050F" w:rsidP="003D4879">
      <w:pPr>
        <w:pStyle w:val="Bullets"/>
        <w:spacing w:after="180"/>
        <w:ind w:hanging="357"/>
      </w:pPr>
      <w:r>
        <w:t>Interact with others</w:t>
      </w:r>
    </w:p>
    <w:p w:rsidR="000D7F36" w:rsidRDefault="008D050F" w:rsidP="003D4879">
      <w:pPr>
        <w:pStyle w:val="Bullets"/>
        <w:spacing w:after="180"/>
        <w:ind w:hanging="357"/>
      </w:pPr>
      <w:r>
        <w:t>Get the work done</w:t>
      </w:r>
    </w:p>
    <w:p w:rsidR="00EA1196" w:rsidRDefault="00EA1196" w:rsidP="00DD0999">
      <w:pPr>
        <w:rPr>
          <w:rStyle w:val="Heading1Char"/>
        </w:rPr>
      </w:pPr>
      <w:bookmarkStart w:id="8" w:name="_Toc454444017"/>
      <w:r w:rsidRPr="00EA1196">
        <w:rPr>
          <w:rStyle w:val="Heading1Char"/>
        </w:rPr>
        <w:lastRenderedPageBreak/>
        <w:t>Activities</w:t>
      </w:r>
      <w:bookmarkEnd w:id="8"/>
    </w:p>
    <w:p w:rsidR="0029657F" w:rsidRPr="00EA1196" w:rsidRDefault="0029657F" w:rsidP="0029657F">
      <w:pPr>
        <w:pStyle w:val="Heading3"/>
        <w:rPr>
          <w:rStyle w:val="Heading1Char"/>
        </w:rPr>
      </w:pPr>
      <w:bookmarkStart w:id="9" w:name="_Toc448951339"/>
      <w:bookmarkStart w:id="10" w:name="_Toc454444018"/>
      <w:r w:rsidRPr="00B079C9">
        <w:t>Activity</w:t>
      </w:r>
      <w:r>
        <w:t xml:space="preserve"> 1A</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FC653A">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FC653A">
            <w:pPr>
              <w:pStyle w:val="NormalBold"/>
              <w:spacing w:after="0"/>
              <w:rPr>
                <w:rFonts w:eastAsia="Times New Roman"/>
              </w:rPr>
            </w:pPr>
            <w:bookmarkStart w:id="11" w:name="_Toc305663885"/>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63622" w:rsidRDefault="0029657F" w:rsidP="00FC653A">
            <w:pPr>
              <w:spacing w:after="0" w:line="240" w:lineRule="auto"/>
              <w:rPr>
                <w:b/>
              </w:rPr>
            </w:pPr>
            <w:r w:rsidRPr="00863622">
              <w:rPr>
                <w:b/>
              </w:rPr>
              <w:t>30 minutes</w:t>
            </w:r>
          </w:p>
        </w:tc>
      </w:tr>
      <w:tr w:rsidR="0029657F" w:rsidRPr="007431BE" w:rsidTr="00FC6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FC653A">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1132CA" w:rsidRDefault="0029657F" w:rsidP="00FC653A">
            <w:pPr>
              <w:pStyle w:val="NormalBold"/>
              <w:spacing w:after="0"/>
            </w:pPr>
            <w:r>
              <w:t>To provide you with an opportunity to</w:t>
            </w:r>
            <w:r w:rsidRPr="00A81FCA">
              <w:t xml:space="preserve"> </w:t>
            </w:r>
            <w:r>
              <w:t>i</w:t>
            </w:r>
            <w:r w:rsidRPr="00A81FCA">
              <w:t>dentify and research possible options for the business legal structure using appropriate sources</w:t>
            </w:r>
          </w:p>
        </w:tc>
      </w:tr>
      <w:tr w:rsidR="0029657F" w:rsidRPr="007431BE" w:rsidTr="00FC653A">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FC653A">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FC653A">
            <w:pPr>
              <w:pStyle w:val="AAAQuestions"/>
              <w:numPr>
                <w:ilvl w:val="0"/>
                <w:numId w:val="30"/>
              </w:numPr>
              <w:ind w:left="360"/>
            </w:pPr>
            <w:r w:rsidRPr="002453C2">
              <w:t xml:space="preserve">Conduct your own research and document advantages </w:t>
            </w:r>
            <w:r>
              <w:t>and</w:t>
            </w:r>
            <w:r w:rsidRPr="002453C2">
              <w:t xml:space="preserve"> disadvantages in creating the type</w:t>
            </w:r>
            <w:r>
              <w:t>s</w:t>
            </w:r>
            <w:r w:rsidRPr="002453C2">
              <w:t xml:space="preserve"> of legal structure detailed in this table.</w:t>
            </w:r>
          </w:p>
          <w:p w:rsidR="0029657F" w:rsidRDefault="0029657F" w:rsidP="00FC653A">
            <w:pPr>
              <w:pStyle w:val="AAAQuestions"/>
            </w:pPr>
          </w:p>
          <w:p w:rsidR="0029657F" w:rsidRDefault="003868C7" w:rsidP="00FC653A">
            <w:pPr>
              <w:pStyle w:val="AAAQuestions"/>
            </w:pPr>
            <w:r>
              <w:t xml:space="preserve">Sole Trader Advantages </w:t>
            </w:r>
            <w:r w:rsidR="00DD41B9">
              <w:t>-</w:t>
            </w:r>
          </w:p>
          <w:p w:rsidR="00DD41B9" w:rsidRDefault="00DD41B9" w:rsidP="003868C7">
            <w:pPr>
              <w:pStyle w:val="AAAQuestions"/>
              <w:numPr>
                <w:ilvl w:val="0"/>
                <w:numId w:val="34"/>
              </w:numPr>
            </w:pPr>
            <w:r>
              <w:t>easy structure to establish</w:t>
            </w:r>
          </w:p>
          <w:p w:rsidR="003868C7" w:rsidRDefault="003868C7" w:rsidP="003868C7">
            <w:pPr>
              <w:pStyle w:val="AAAQuestions"/>
              <w:numPr>
                <w:ilvl w:val="0"/>
                <w:numId w:val="34"/>
              </w:numPr>
            </w:pPr>
            <w:r>
              <w:t>Cheap to run and establish</w:t>
            </w:r>
          </w:p>
          <w:p w:rsidR="003868C7" w:rsidRDefault="003868C7" w:rsidP="003868C7">
            <w:pPr>
              <w:pStyle w:val="AAAQuestions"/>
              <w:numPr>
                <w:ilvl w:val="0"/>
                <w:numId w:val="34"/>
              </w:numPr>
            </w:pPr>
            <w:r>
              <w:t xml:space="preserve">Few government requirements </w:t>
            </w:r>
          </w:p>
          <w:p w:rsidR="003868C7" w:rsidRDefault="003868C7" w:rsidP="003868C7">
            <w:pPr>
              <w:pStyle w:val="AAAQuestions"/>
              <w:numPr>
                <w:ilvl w:val="0"/>
                <w:numId w:val="34"/>
              </w:numPr>
            </w:pPr>
            <w:r>
              <w:t xml:space="preserve">Privacy as non-disclosure of profits to public </w:t>
            </w:r>
          </w:p>
          <w:p w:rsidR="003868C7" w:rsidRDefault="003868C7" w:rsidP="003868C7">
            <w:pPr>
              <w:pStyle w:val="AAAQuestions"/>
            </w:pPr>
          </w:p>
          <w:p w:rsidR="003868C7" w:rsidRDefault="003868C7" w:rsidP="003868C7">
            <w:pPr>
              <w:pStyle w:val="AAAQuestions"/>
            </w:pPr>
            <w:r>
              <w:t>Sole Trader</w:t>
            </w:r>
            <w:r w:rsidR="00DD41B9">
              <w:t xml:space="preserve"> Disadvantages - </w:t>
            </w:r>
          </w:p>
          <w:p w:rsidR="00DD41B9" w:rsidRDefault="00DD41B9" w:rsidP="003868C7">
            <w:pPr>
              <w:pStyle w:val="AAAQuestions"/>
              <w:numPr>
                <w:ilvl w:val="0"/>
                <w:numId w:val="34"/>
              </w:numPr>
            </w:pPr>
            <w:r>
              <w:t>unlimited liability</w:t>
            </w:r>
          </w:p>
          <w:p w:rsidR="003868C7" w:rsidRDefault="003868C7" w:rsidP="003868C7">
            <w:pPr>
              <w:pStyle w:val="AAAQuestions"/>
              <w:numPr>
                <w:ilvl w:val="0"/>
                <w:numId w:val="34"/>
              </w:numPr>
            </w:pPr>
            <w:r>
              <w:t xml:space="preserve">Less tax concessions </w:t>
            </w:r>
          </w:p>
          <w:p w:rsidR="003868C7" w:rsidRDefault="003868C7" w:rsidP="003868C7">
            <w:pPr>
              <w:pStyle w:val="AAAQuestions"/>
              <w:numPr>
                <w:ilvl w:val="0"/>
                <w:numId w:val="34"/>
              </w:numPr>
            </w:pPr>
            <w:r>
              <w:t xml:space="preserve">Reliant on one individual </w:t>
            </w:r>
          </w:p>
          <w:p w:rsidR="003868C7" w:rsidRDefault="003868C7" w:rsidP="003868C7">
            <w:pPr>
              <w:pStyle w:val="AAAQuestions"/>
              <w:numPr>
                <w:ilvl w:val="0"/>
                <w:numId w:val="34"/>
              </w:numPr>
            </w:pPr>
            <w:r>
              <w:t xml:space="preserve">Lack of capital </w:t>
            </w:r>
          </w:p>
          <w:p w:rsidR="003868C7" w:rsidRDefault="00D24EF6" w:rsidP="003868C7">
            <w:pPr>
              <w:pStyle w:val="AAAQuestions"/>
              <w:numPr>
                <w:ilvl w:val="0"/>
                <w:numId w:val="34"/>
              </w:numPr>
            </w:pPr>
            <w:r>
              <w:t>Cash flow</w:t>
            </w:r>
            <w:r w:rsidR="003868C7">
              <w:t xml:space="preserve"> can sometimes be limited </w:t>
            </w:r>
          </w:p>
          <w:p w:rsidR="00D24EF6" w:rsidRDefault="003868C7" w:rsidP="003868C7">
            <w:pPr>
              <w:pStyle w:val="AAAQuestions"/>
              <w:numPr>
                <w:ilvl w:val="0"/>
                <w:numId w:val="34"/>
              </w:numPr>
            </w:pPr>
            <w:r>
              <w:t>Affected by sick days, holidays, death &amp; retirement</w:t>
            </w:r>
          </w:p>
          <w:p w:rsidR="00D24EF6" w:rsidRDefault="00D24EF6" w:rsidP="003868C7">
            <w:pPr>
              <w:pStyle w:val="AAAQuestions"/>
              <w:numPr>
                <w:ilvl w:val="0"/>
                <w:numId w:val="34"/>
              </w:numPr>
            </w:pPr>
            <w:r>
              <w:t xml:space="preserve">Responsible for all debts </w:t>
            </w:r>
          </w:p>
          <w:p w:rsidR="00D24EF6" w:rsidRDefault="00D24EF6" w:rsidP="00D24EF6">
            <w:pPr>
              <w:pStyle w:val="AAAQuestions"/>
            </w:pPr>
          </w:p>
          <w:p w:rsidR="00D24EF6" w:rsidRDefault="00D24EF6" w:rsidP="00D24EF6">
            <w:pPr>
              <w:pStyle w:val="AAAQuestions"/>
            </w:pPr>
            <w:r>
              <w:t xml:space="preserve">Proprietary Limited Company </w:t>
            </w:r>
            <w:r w:rsidR="00DD41B9">
              <w:t xml:space="preserve">Advantages - </w:t>
            </w:r>
          </w:p>
          <w:p w:rsidR="00DD41B9" w:rsidRDefault="00DD41B9" w:rsidP="00D24EF6">
            <w:pPr>
              <w:pStyle w:val="AAAQuestions"/>
              <w:numPr>
                <w:ilvl w:val="0"/>
                <w:numId w:val="34"/>
              </w:numPr>
            </w:pPr>
            <w:r>
              <w:t>Limited Liability</w:t>
            </w:r>
          </w:p>
          <w:p w:rsidR="00D24EF6" w:rsidRDefault="00D24EF6" w:rsidP="00D24EF6">
            <w:pPr>
              <w:pStyle w:val="AAAQuestions"/>
              <w:numPr>
                <w:ilvl w:val="0"/>
                <w:numId w:val="34"/>
              </w:numPr>
            </w:pPr>
            <w:r>
              <w:t xml:space="preserve">Completely separate legal entity </w:t>
            </w:r>
          </w:p>
          <w:p w:rsidR="00D24EF6" w:rsidRDefault="00D24EF6" w:rsidP="00D24EF6">
            <w:pPr>
              <w:pStyle w:val="AAAQuestions"/>
              <w:numPr>
                <w:ilvl w:val="0"/>
                <w:numId w:val="34"/>
              </w:numPr>
            </w:pPr>
            <w:r>
              <w:t xml:space="preserve">Shares of company are transferable </w:t>
            </w:r>
          </w:p>
          <w:p w:rsidR="00D24EF6" w:rsidRDefault="00D24EF6" w:rsidP="00D24EF6">
            <w:pPr>
              <w:pStyle w:val="AAAQuestions"/>
              <w:numPr>
                <w:ilvl w:val="0"/>
                <w:numId w:val="34"/>
              </w:numPr>
            </w:pPr>
            <w:r>
              <w:t>More tax concessions and advantages</w:t>
            </w:r>
          </w:p>
          <w:p w:rsidR="00D24EF6" w:rsidRDefault="00D24EF6" w:rsidP="00D24EF6">
            <w:pPr>
              <w:pStyle w:val="AAAQuestions"/>
              <w:numPr>
                <w:ilvl w:val="0"/>
                <w:numId w:val="34"/>
              </w:numPr>
            </w:pPr>
            <w:r>
              <w:t xml:space="preserve">Can control authority through types of shares issued </w:t>
            </w:r>
          </w:p>
          <w:p w:rsidR="00D24EF6" w:rsidRDefault="00D24EF6" w:rsidP="00D24EF6">
            <w:pPr>
              <w:pStyle w:val="AAAQuestions"/>
              <w:numPr>
                <w:ilvl w:val="0"/>
                <w:numId w:val="34"/>
              </w:numPr>
            </w:pPr>
            <w:r>
              <w:t xml:space="preserve">Company can trade anywhere in Australia </w:t>
            </w:r>
          </w:p>
          <w:p w:rsidR="00D24EF6" w:rsidRDefault="00D24EF6" w:rsidP="00D24EF6">
            <w:pPr>
              <w:pStyle w:val="AAAQuestions"/>
            </w:pPr>
          </w:p>
          <w:p w:rsidR="00DD41B9" w:rsidRDefault="00D24EF6" w:rsidP="00DD41B9">
            <w:pPr>
              <w:pStyle w:val="AAAQuestions"/>
            </w:pPr>
            <w:r>
              <w:t xml:space="preserve">Proprietary Limited Company -  </w:t>
            </w:r>
          </w:p>
          <w:p w:rsidR="00DD41B9" w:rsidRDefault="00DD41B9" w:rsidP="00DD41B9">
            <w:pPr>
              <w:pStyle w:val="AAAQuestions"/>
              <w:numPr>
                <w:ilvl w:val="0"/>
                <w:numId w:val="34"/>
              </w:numPr>
            </w:pPr>
            <w:r w:rsidRPr="00D24EF6">
              <w:t>the company can be expensive to establish, maintain and wind up</w:t>
            </w:r>
          </w:p>
          <w:p w:rsidR="00D24EF6" w:rsidRPr="00D24EF6" w:rsidRDefault="00D24EF6" w:rsidP="00D24EF6">
            <w:pPr>
              <w:pStyle w:val="AAAQuestions"/>
              <w:numPr>
                <w:ilvl w:val="0"/>
                <w:numId w:val="34"/>
              </w:numPr>
            </w:pPr>
            <w:r w:rsidRPr="00D24EF6">
              <w:t>the reporting requirements can be complex</w:t>
            </w:r>
          </w:p>
          <w:p w:rsidR="00D24EF6" w:rsidRPr="00D24EF6" w:rsidRDefault="00D24EF6" w:rsidP="00D24EF6">
            <w:pPr>
              <w:pStyle w:val="AAAQuestions"/>
              <w:numPr>
                <w:ilvl w:val="0"/>
                <w:numId w:val="34"/>
              </w:numPr>
            </w:pPr>
            <w:r w:rsidRPr="00D24EF6">
              <w:t>your financial affairs are public</w:t>
            </w:r>
          </w:p>
          <w:p w:rsidR="00D24EF6" w:rsidRPr="00D24EF6" w:rsidRDefault="00D24EF6" w:rsidP="00D24EF6">
            <w:pPr>
              <w:pStyle w:val="AAAQuestions"/>
              <w:numPr>
                <w:ilvl w:val="0"/>
                <w:numId w:val="34"/>
              </w:numPr>
            </w:pPr>
            <w:r w:rsidRPr="00D24EF6">
              <w:t>if directors fail to meet their legal obligations, they may be held personally liable for the company's debts</w:t>
            </w:r>
          </w:p>
          <w:p w:rsidR="00D24EF6" w:rsidRPr="00D24EF6" w:rsidRDefault="00D24EF6" w:rsidP="00D24EF6">
            <w:pPr>
              <w:pStyle w:val="AAAQuestions"/>
              <w:numPr>
                <w:ilvl w:val="0"/>
                <w:numId w:val="34"/>
              </w:numPr>
            </w:pPr>
            <w:r w:rsidRPr="00D24EF6">
              <w:t>profits distribu</w:t>
            </w:r>
            <w:r>
              <w:t>ted to shareholders are taxable</w:t>
            </w:r>
          </w:p>
          <w:p w:rsidR="00D24EF6" w:rsidRDefault="00D24EF6" w:rsidP="00D24EF6">
            <w:pPr>
              <w:pStyle w:val="AAAQuestions"/>
            </w:pPr>
          </w:p>
          <w:p w:rsidR="00DD41B9" w:rsidRDefault="00D24EF6" w:rsidP="00DD41B9">
            <w:pPr>
              <w:pStyle w:val="AAAQuestions"/>
            </w:pPr>
            <w:r>
              <w:t xml:space="preserve">Partnership Advantages - </w:t>
            </w:r>
          </w:p>
          <w:p w:rsidR="00D24EF6" w:rsidRPr="00D24EF6" w:rsidRDefault="00D24EF6" w:rsidP="00D24EF6">
            <w:pPr>
              <w:pStyle w:val="AAAQuestions"/>
              <w:numPr>
                <w:ilvl w:val="0"/>
                <w:numId w:val="34"/>
              </w:numPr>
            </w:pPr>
            <w:r w:rsidRPr="00D24EF6">
              <w:t>business is easy to establish and start-up costs are low</w:t>
            </w:r>
          </w:p>
          <w:p w:rsidR="00D24EF6" w:rsidRPr="00D24EF6" w:rsidRDefault="00D24EF6" w:rsidP="00D24EF6">
            <w:pPr>
              <w:pStyle w:val="AAAQuestions"/>
              <w:numPr>
                <w:ilvl w:val="0"/>
                <w:numId w:val="34"/>
              </w:numPr>
            </w:pPr>
            <w:r w:rsidRPr="00D24EF6">
              <w:t>more capital is available for the business</w:t>
            </w:r>
          </w:p>
          <w:p w:rsidR="00D24EF6" w:rsidRPr="00D24EF6" w:rsidRDefault="00D24EF6" w:rsidP="00D24EF6">
            <w:pPr>
              <w:pStyle w:val="AAAQuestions"/>
              <w:numPr>
                <w:ilvl w:val="0"/>
                <w:numId w:val="34"/>
              </w:numPr>
            </w:pPr>
            <w:r w:rsidRPr="00D24EF6">
              <w:t>you’ll have greater borrowing capacity</w:t>
            </w:r>
          </w:p>
          <w:p w:rsidR="00D24EF6" w:rsidRPr="00D24EF6" w:rsidRDefault="00D24EF6" w:rsidP="00D24EF6">
            <w:pPr>
              <w:pStyle w:val="AAAQuestions"/>
              <w:numPr>
                <w:ilvl w:val="0"/>
                <w:numId w:val="34"/>
              </w:numPr>
            </w:pPr>
            <w:r w:rsidRPr="00D24EF6">
              <w:t>high-calibre employees can be made partners</w:t>
            </w:r>
          </w:p>
          <w:p w:rsidR="00D24EF6" w:rsidRPr="00D24EF6" w:rsidRDefault="00D24EF6" w:rsidP="00D24EF6">
            <w:pPr>
              <w:pStyle w:val="AAAQuestions"/>
              <w:numPr>
                <w:ilvl w:val="0"/>
                <w:numId w:val="34"/>
              </w:numPr>
            </w:pPr>
            <w:r w:rsidRPr="00D24EF6">
              <w:lastRenderedPageBreak/>
              <w:t>there is opportunity for income splitting, an advantage of particular importance due to resultant tax savings</w:t>
            </w:r>
          </w:p>
          <w:p w:rsidR="00D24EF6" w:rsidRPr="00D24EF6" w:rsidRDefault="00D24EF6" w:rsidP="00D24EF6">
            <w:pPr>
              <w:pStyle w:val="AAAQuestions"/>
              <w:numPr>
                <w:ilvl w:val="0"/>
                <w:numId w:val="34"/>
              </w:numPr>
            </w:pPr>
            <w:r w:rsidRPr="00D24EF6">
              <w:t>partners’ business affairs are private</w:t>
            </w:r>
          </w:p>
          <w:p w:rsidR="00D24EF6" w:rsidRPr="00D24EF6" w:rsidRDefault="00D24EF6" w:rsidP="00D24EF6">
            <w:pPr>
              <w:pStyle w:val="AAAQuestions"/>
              <w:numPr>
                <w:ilvl w:val="0"/>
                <w:numId w:val="34"/>
              </w:numPr>
            </w:pPr>
            <w:r w:rsidRPr="00D24EF6">
              <w:t>there is limited external regulation</w:t>
            </w:r>
          </w:p>
          <w:p w:rsidR="00D24EF6" w:rsidRPr="00AB37CC" w:rsidRDefault="00D24EF6" w:rsidP="00D24EF6">
            <w:pPr>
              <w:pStyle w:val="AAAQuestions"/>
              <w:numPr>
                <w:ilvl w:val="0"/>
                <w:numId w:val="34"/>
              </w:numPr>
              <w:rPr>
                <w:rFonts w:ascii="Arial" w:eastAsia="Times New Roman" w:hAnsi="Arial" w:cs="Arial"/>
                <w:color w:val="666666"/>
                <w:sz w:val="20"/>
                <w:lang w:val="en"/>
              </w:rPr>
            </w:pPr>
            <w:r w:rsidRPr="00D24EF6">
              <w:t>it’s easy to change your legal structure later if circu</w:t>
            </w:r>
            <w:r w:rsidR="00AB37CC">
              <w:t>mstances change</w:t>
            </w:r>
          </w:p>
          <w:p w:rsidR="00AB37CC" w:rsidRDefault="00AB37CC" w:rsidP="00AB37CC">
            <w:pPr>
              <w:pStyle w:val="AAAQuestions"/>
            </w:pPr>
          </w:p>
          <w:p w:rsidR="00AB37CC" w:rsidRPr="00AB37CC" w:rsidRDefault="00AB37CC" w:rsidP="00AB37CC">
            <w:pPr>
              <w:pStyle w:val="AAAQuestions"/>
            </w:pPr>
            <w:r>
              <w:t>Partnership Disadvantages -</w:t>
            </w:r>
          </w:p>
          <w:p w:rsidR="00DD41B9" w:rsidRDefault="00DD41B9" w:rsidP="00AB37CC">
            <w:pPr>
              <w:pStyle w:val="AAAQuestions"/>
              <w:numPr>
                <w:ilvl w:val="0"/>
                <w:numId w:val="34"/>
              </w:numPr>
            </w:pPr>
            <w:r w:rsidRPr="00AB37CC">
              <w:t>the liability of the partners for the debts of the business is unlimited</w:t>
            </w:r>
          </w:p>
          <w:p w:rsidR="00AB37CC" w:rsidRPr="00AB37CC" w:rsidRDefault="00AB37CC" w:rsidP="00AB37CC">
            <w:pPr>
              <w:pStyle w:val="AAAQuestions"/>
              <w:numPr>
                <w:ilvl w:val="0"/>
                <w:numId w:val="34"/>
              </w:numPr>
            </w:pPr>
            <w:r w:rsidRPr="00AB37CC">
              <w:t>each partner is ‘jointly and severally’ liable for the partnership’s debts; that is, each partner is liable for their share of the partnership debts as well as being liable for all the debts</w:t>
            </w:r>
          </w:p>
          <w:p w:rsidR="00AB37CC" w:rsidRPr="00AB37CC" w:rsidRDefault="00AB37CC" w:rsidP="00AB37CC">
            <w:pPr>
              <w:pStyle w:val="AAAQuestions"/>
              <w:numPr>
                <w:ilvl w:val="0"/>
                <w:numId w:val="34"/>
              </w:numPr>
            </w:pPr>
            <w:r w:rsidRPr="00AB37CC">
              <w:t>there is a risk of disagreements and friction among partners and management</w:t>
            </w:r>
          </w:p>
          <w:p w:rsidR="00AB37CC" w:rsidRPr="00AB37CC" w:rsidRDefault="00AB37CC" w:rsidP="00AB37CC">
            <w:pPr>
              <w:pStyle w:val="AAAQuestions"/>
              <w:numPr>
                <w:ilvl w:val="0"/>
                <w:numId w:val="34"/>
              </w:numPr>
            </w:pPr>
            <w:r w:rsidRPr="00AB37CC">
              <w:t>each partner is an agent of the partnership and is liable for actions by other partners</w:t>
            </w:r>
          </w:p>
          <w:p w:rsidR="00AB37CC" w:rsidRDefault="00AB37CC" w:rsidP="00AB37CC">
            <w:pPr>
              <w:pStyle w:val="AAAQuestions"/>
              <w:numPr>
                <w:ilvl w:val="0"/>
                <w:numId w:val="34"/>
              </w:numPr>
            </w:pPr>
            <w:r w:rsidRPr="00AB37CC">
              <w:t>if partners join or leave, you will probably have to value all the partnershi</w:t>
            </w:r>
            <w:r>
              <w:t>p assets and this can be costly</w:t>
            </w:r>
          </w:p>
          <w:p w:rsidR="00AB37CC" w:rsidRDefault="00AB37CC" w:rsidP="00AB37CC">
            <w:pPr>
              <w:pStyle w:val="AAAQuestions"/>
            </w:pPr>
          </w:p>
          <w:p w:rsidR="00AB37CC" w:rsidRPr="00AB37CC" w:rsidRDefault="00AB37CC" w:rsidP="00AB37CC">
            <w:pPr>
              <w:pStyle w:val="AAAQuestions"/>
            </w:pPr>
            <w:r>
              <w:t xml:space="preserve">Trust Advantages - </w:t>
            </w:r>
          </w:p>
          <w:p w:rsidR="00DD41B9" w:rsidRDefault="00DD41B9" w:rsidP="00AB37CC">
            <w:pPr>
              <w:pStyle w:val="AAAQuestions"/>
              <w:numPr>
                <w:ilvl w:val="0"/>
                <w:numId w:val="34"/>
              </w:numPr>
            </w:pPr>
            <w:r w:rsidRPr="00AB37CC">
              <w:t>limited liability is possible if a corporate trustee is appointed</w:t>
            </w:r>
          </w:p>
          <w:p w:rsidR="00AB37CC" w:rsidRPr="00AB37CC" w:rsidRDefault="00AB37CC" w:rsidP="00AB37CC">
            <w:pPr>
              <w:pStyle w:val="AAAQuestions"/>
              <w:numPr>
                <w:ilvl w:val="0"/>
                <w:numId w:val="34"/>
              </w:numPr>
            </w:pPr>
            <w:r w:rsidRPr="00AB37CC">
              <w:t>the structure provides more privacy than a company</w:t>
            </w:r>
          </w:p>
          <w:p w:rsidR="00AB37CC" w:rsidRPr="00AB37CC" w:rsidRDefault="00AB37CC" w:rsidP="00AB37CC">
            <w:pPr>
              <w:pStyle w:val="AAAQuestions"/>
              <w:numPr>
                <w:ilvl w:val="0"/>
                <w:numId w:val="34"/>
              </w:numPr>
            </w:pPr>
            <w:r w:rsidRPr="00AB37CC">
              <w:t>there can be flexibility in distributions among beneficiaries</w:t>
            </w:r>
          </w:p>
          <w:p w:rsidR="00AB37CC" w:rsidRDefault="00AB37CC" w:rsidP="00AB37CC">
            <w:pPr>
              <w:pStyle w:val="AAAQuestions"/>
              <w:numPr>
                <w:ilvl w:val="0"/>
                <w:numId w:val="34"/>
              </w:numPr>
            </w:pPr>
            <w:r w:rsidRPr="00AB37CC">
              <w:t xml:space="preserve">trust income is generally taxed as income </w:t>
            </w:r>
            <w:r>
              <w:t>of an individual</w:t>
            </w:r>
          </w:p>
          <w:p w:rsidR="00AB37CC" w:rsidRDefault="00AB37CC" w:rsidP="00AB37CC">
            <w:pPr>
              <w:pStyle w:val="AAAQuestions"/>
            </w:pPr>
          </w:p>
          <w:p w:rsidR="00AB37CC" w:rsidRPr="00AB37CC" w:rsidRDefault="00AB37CC" w:rsidP="00AB37CC">
            <w:pPr>
              <w:pStyle w:val="AAAQuestions"/>
            </w:pPr>
            <w:r>
              <w:t xml:space="preserve">Trust Disadvantages - </w:t>
            </w:r>
          </w:p>
          <w:p w:rsidR="00DD41B9" w:rsidRDefault="00DD41B9" w:rsidP="00AB37CC">
            <w:pPr>
              <w:pStyle w:val="AAAQuestions"/>
              <w:numPr>
                <w:ilvl w:val="0"/>
                <w:numId w:val="34"/>
              </w:numPr>
            </w:pPr>
            <w:r w:rsidRPr="00AB37CC">
              <w:t>the structure is complex</w:t>
            </w:r>
          </w:p>
          <w:p w:rsidR="00AB37CC" w:rsidRPr="00AB37CC" w:rsidRDefault="00AB37CC" w:rsidP="00AB37CC">
            <w:pPr>
              <w:pStyle w:val="AAAQuestions"/>
              <w:numPr>
                <w:ilvl w:val="0"/>
                <w:numId w:val="34"/>
              </w:numPr>
            </w:pPr>
            <w:r w:rsidRPr="00AB37CC">
              <w:t xml:space="preserve">the Trust can be expensive to establish and maintain </w:t>
            </w:r>
          </w:p>
          <w:p w:rsidR="00AB37CC" w:rsidRPr="00AB37CC" w:rsidRDefault="00AB37CC" w:rsidP="00AB37CC">
            <w:pPr>
              <w:pStyle w:val="AAAQuestions"/>
              <w:numPr>
                <w:ilvl w:val="0"/>
                <w:numId w:val="34"/>
              </w:numPr>
            </w:pPr>
            <w:r w:rsidRPr="00AB37CC">
              <w:t>problems can be encountered when borrowing due to additional complexities of loan structures</w:t>
            </w:r>
          </w:p>
          <w:p w:rsidR="00AB37CC" w:rsidRDefault="00AB37CC" w:rsidP="00AB37CC">
            <w:pPr>
              <w:pStyle w:val="AAAQuestions"/>
              <w:numPr>
                <w:ilvl w:val="0"/>
                <w:numId w:val="34"/>
              </w:numPr>
            </w:pPr>
            <w:r w:rsidRPr="00AB37CC">
              <w:t>the powers of trustees a</w:t>
            </w:r>
            <w:r>
              <w:t>re restricted by the trust deed</w:t>
            </w:r>
          </w:p>
          <w:p w:rsidR="00AB37CC" w:rsidRDefault="00AB37CC" w:rsidP="00AB37CC">
            <w:pPr>
              <w:pStyle w:val="AAAQuestions"/>
            </w:pPr>
          </w:p>
          <w:p w:rsidR="00AB37CC" w:rsidRDefault="00AB37CC" w:rsidP="00AB37CC">
            <w:pPr>
              <w:pStyle w:val="AAAQuestions"/>
            </w:pPr>
            <w:r>
              <w:t xml:space="preserve">Cooperative Advantages - </w:t>
            </w:r>
          </w:p>
          <w:p w:rsidR="00DD41B9" w:rsidRDefault="00DD41B9" w:rsidP="00AB37CC">
            <w:pPr>
              <w:pStyle w:val="AAAQuestions"/>
              <w:numPr>
                <w:ilvl w:val="0"/>
                <w:numId w:val="34"/>
              </w:numPr>
            </w:pPr>
            <w:r>
              <w:t>All shareholders have an equal vote at general meetings regardless of their shareholding or involvement in the co-operative.</w:t>
            </w:r>
          </w:p>
          <w:p w:rsidR="00AB37CC" w:rsidRDefault="00AB37CC" w:rsidP="00AB37CC">
            <w:pPr>
              <w:pStyle w:val="AAAQuestions"/>
              <w:numPr>
                <w:ilvl w:val="0"/>
                <w:numId w:val="34"/>
              </w:numPr>
            </w:pPr>
            <w:r>
              <w:t>Shareholders, directors, managers and employees have no responsibility for debts of the co-operative unless those debts are caused recklessly, negligently or fraudulently.</w:t>
            </w:r>
          </w:p>
          <w:p w:rsidR="00AB37CC" w:rsidRDefault="00AB37CC" w:rsidP="00AB37CC">
            <w:pPr>
              <w:pStyle w:val="AAAQuestions"/>
              <w:numPr>
                <w:ilvl w:val="0"/>
                <w:numId w:val="34"/>
              </w:numPr>
            </w:pPr>
            <w:r>
              <w:lastRenderedPageBreak/>
              <w:t>Members, other than directors, can be under 18, though these members cannot stand for office and do not have the right to vote.</w:t>
            </w:r>
          </w:p>
          <w:p w:rsidR="00AB37CC" w:rsidRPr="00AB37CC" w:rsidRDefault="00AB37CC" w:rsidP="00AB37CC">
            <w:pPr>
              <w:pStyle w:val="AAAQuestions"/>
              <w:numPr>
                <w:ilvl w:val="0"/>
                <w:numId w:val="34"/>
              </w:numPr>
            </w:pPr>
            <w:r>
              <w:t>A co-operative is member owned and controlled, rather than controlled by investors. All members and shareholders have to be active in the co-operative</w:t>
            </w:r>
          </w:p>
          <w:p w:rsidR="00AB37CC" w:rsidRDefault="00AB37CC" w:rsidP="00AB37CC">
            <w:pPr>
              <w:pStyle w:val="AAAQuestions"/>
            </w:pPr>
          </w:p>
          <w:p w:rsidR="00AB37CC" w:rsidRDefault="00AB37CC" w:rsidP="00AB37CC">
            <w:pPr>
              <w:pStyle w:val="AAAQuestions"/>
            </w:pPr>
            <w:r>
              <w:t>Cooperative Disadvantages -</w:t>
            </w:r>
          </w:p>
          <w:p w:rsidR="00DD41B9" w:rsidRDefault="00DD41B9" w:rsidP="00AB37CC">
            <w:pPr>
              <w:pStyle w:val="AAAQuestions"/>
              <w:numPr>
                <w:ilvl w:val="0"/>
                <w:numId w:val="34"/>
              </w:numPr>
            </w:pPr>
            <w:r>
              <w:t>There must be a minimum of five members.</w:t>
            </w:r>
          </w:p>
          <w:p w:rsidR="00AB37CC" w:rsidRDefault="00AB37CC" w:rsidP="00AB37CC">
            <w:pPr>
              <w:pStyle w:val="AAAQuestions"/>
              <w:numPr>
                <w:ilvl w:val="0"/>
                <w:numId w:val="34"/>
              </w:numPr>
            </w:pPr>
            <w:r>
              <w:t>There is usually a limited distribution of surplus (profits) to members/shareholders, and some co-operatives may prohibit the distribution of any surplus to members/shareholders.</w:t>
            </w:r>
          </w:p>
          <w:p w:rsidR="00AB37CC" w:rsidRDefault="00AB37CC" w:rsidP="00AB37CC">
            <w:pPr>
              <w:pStyle w:val="AAAQuestions"/>
              <w:numPr>
                <w:ilvl w:val="0"/>
                <w:numId w:val="34"/>
              </w:numPr>
            </w:pPr>
            <w:r w:rsidRPr="00AB37CC">
              <w:t>As co-operatives are formed to provide a service to their members rather than a return on investment, it may be difficult to attract potential members/shareholders whose primary interest is a financial return.</w:t>
            </w:r>
          </w:p>
          <w:p w:rsidR="00AB37CC" w:rsidRDefault="00AB37CC" w:rsidP="00AB37CC">
            <w:pPr>
              <w:pStyle w:val="AAAQuestions"/>
              <w:numPr>
                <w:ilvl w:val="0"/>
                <w:numId w:val="34"/>
              </w:numPr>
            </w:pPr>
            <w:r>
              <w:t>Even though some shareholders may have a greater involvement or investment than others, they still only get one vote.</w:t>
            </w:r>
          </w:p>
          <w:p w:rsidR="00AB37CC" w:rsidRDefault="00AB37CC" w:rsidP="00AB37CC">
            <w:pPr>
              <w:pStyle w:val="AAAQuestions"/>
              <w:numPr>
                <w:ilvl w:val="0"/>
                <w:numId w:val="34"/>
              </w:numPr>
            </w:pPr>
            <w:r>
              <w:t>Co-operatives require ongoing cooperative education programs for members</w:t>
            </w:r>
          </w:p>
          <w:p w:rsidR="00AB37CC" w:rsidRDefault="00AB37CC" w:rsidP="00AB37CC">
            <w:pPr>
              <w:pStyle w:val="AAAQuestions"/>
            </w:pPr>
          </w:p>
          <w:p w:rsidR="00AB37CC" w:rsidRPr="00AB37CC" w:rsidRDefault="00AB37CC" w:rsidP="00AB37CC">
            <w:pPr>
              <w:pStyle w:val="AAAQuestions"/>
            </w:pPr>
          </w:p>
          <w:p w:rsidR="00AB37CC" w:rsidRPr="00D24EF6" w:rsidRDefault="00AB37CC" w:rsidP="00AB37CC">
            <w:pPr>
              <w:pStyle w:val="AAAQuestions"/>
              <w:rPr>
                <w:rFonts w:ascii="Arial" w:eastAsia="Times New Roman" w:hAnsi="Arial" w:cs="Arial"/>
                <w:color w:val="666666"/>
                <w:sz w:val="20"/>
                <w:lang w:val="en"/>
              </w:rPr>
            </w:pPr>
          </w:p>
          <w:p w:rsidR="003868C7" w:rsidRDefault="003868C7" w:rsidP="00D24EF6">
            <w:pPr>
              <w:pStyle w:val="AAAQuestions"/>
            </w:pPr>
          </w:p>
          <w:p w:rsidR="003868C7" w:rsidRDefault="003868C7" w:rsidP="003868C7">
            <w:pPr>
              <w:pStyle w:val="AAAQuestions"/>
            </w:pPr>
          </w:p>
          <w:p w:rsidR="003868C7" w:rsidRDefault="003868C7" w:rsidP="003868C7">
            <w:pPr>
              <w:pStyle w:val="AAAQuestions"/>
            </w:pPr>
          </w:p>
          <w:p w:rsidR="003868C7" w:rsidRDefault="003868C7" w:rsidP="00FC653A">
            <w:pPr>
              <w:pStyle w:val="AAAQuestions"/>
            </w:pPr>
          </w:p>
          <w:p w:rsidR="0029657F" w:rsidRDefault="0029657F" w:rsidP="00FC653A">
            <w:pPr>
              <w:pStyle w:val="AAAQuestions"/>
            </w:pPr>
          </w:p>
          <w:p w:rsidR="0029657F" w:rsidRDefault="0029657F" w:rsidP="00FC653A">
            <w:pPr>
              <w:pStyle w:val="AAAQuestions"/>
            </w:pPr>
          </w:p>
          <w:p w:rsidR="0029657F" w:rsidRDefault="0029657F" w:rsidP="00FC653A">
            <w:pPr>
              <w:pStyle w:val="AAAQuestions"/>
            </w:pPr>
          </w:p>
          <w:p w:rsidR="0029657F" w:rsidRDefault="0029657F" w:rsidP="00FC653A">
            <w:pPr>
              <w:pStyle w:val="AAAQuestions"/>
            </w:pPr>
          </w:p>
          <w:p w:rsidR="0029657F" w:rsidRDefault="0029657F" w:rsidP="00FC653A">
            <w:pPr>
              <w:pStyle w:val="AAAQuestions"/>
            </w:pPr>
          </w:p>
          <w:p w:rsidR="0029657F" w:rsidRDefault="0029657F" w:rsidP="00FC653A">
            <w:pPr>
              <w:pStyle w:val="AAAQuestions"/>
            </w:pPr>
          </w:p>
          <w:p w:rsidR="0029657F" w:rsidRDefault="0029657F" w:rsidP="00FC653A">
            <w:pPr>
              <w:pStyle w:val="AAAQuestions"/>
            </w:pPr>
          </w:p>
          <w:p w:rsidR="0029657F" w:rsidRDefault="0029657F" w:rsidP="00FC653A">
            <w:pPr>
              <w:pStyle w:val="AAAQuestions"/>
            </w:pPr>
          </w:p>
          <w:p w:rsidR="0029657F" w:rsidRDefault="0029657F" w:rsidP="00FC653A">
            <w:pPr>
              <w:pStyle w:val="AAAQuestions"/>
            </w:pPr>
          </w:p>
          <w:p w:rsidR="0029657F" w:rsidRDefault="0029657F" w:rsidP="00FC653A">
            <w:pPr>
              <w:pStyle w:val="AAAQuestions"/>
            </w:pPr>
          </w:p>
          <w:p w:rsidR="0029657F" w:rsidRDefault="0029657F" w:rsidP="00FC653A">
            <w:pPr>
              <w:pStyle w:val="AAAQuestions"/>
            </w:pPr>
          </w:p>
          <w:p w:rsidR="0029657F" w:rsidRDefault="0029657F" w:rsidP="00FC653A">
            <w:pPr>
              <w:pStyle w:val="AAAQuestions"/>
            </w:pPr>
          </w:p>
          <w:p w:rsidR="0029657F" w:rsidRDefault="0029657F" w:rsidP="00FC653A">
            <w:pPr>
              <w:pStyle w:val="AAAQuestions"/>
            </w:pPr>
          </w:p>
          <w:p w:rsidR="0029657F" w:rsidRDefault="0029657F" w:rsidP="00FC653A">
            <w:pPr>
              <w:pStyle w:val="AAAQuestions"/>
            </w:pPr>
          </w:p>
          <w:p w:rsidR="0029657F" w:rsidRDefault="0029657F" w:rsidP="00FC653A">
            <w:pPr>
              <w:pStyle w:val="AAAQuestions"/>
            </w:pPr>
          </w:p>
          <w:p w:rsidR="0029657F" w:rsidRDefault="0029657F" w:rsidP="00FC653A">
            <w:pPr>
              <w:pStyle w:val="AAAQuestions"/>
            </w:pPr>
          </w:p>
          <w:p w:rsidR="0029657F" w:rsidRDefault="0029657F" w:rsidP="00FC653A">
            <w:pPr>
              <w:pStyle w:val="AAAQuestions"/>
            </w:pPr>
          </w:p>
          <w:p w:rsidR="0029657F" w:rsidRDefault="0029657F" w:rsidP="00FC653A">
            <w:pPr>
              <w:pStyle w:val="AAAQuestions"/>
            </w:pPr>
          </w:p>
          <w:p w:rsidR="0029657F" w:rsidRDefault="0029657F" w:rsidP="00FC653A">
            <w:pPr>
              <w:pStyle w:val="AAAQuestions"/>
            </w:pPr>
          </w:p>
          <w:p w:rsidR="0029657F" w:rsidRPr="00412A4D" w:rsidRDefault="0029657F" w:rsidP="00FC653A">
            <w:pPr>
              <w:pStyle w:val="AAAQuestions"/>
            </w:pPr>
          </w:p>
        </w:tc>
      </w:tr>
    </w:tbl>
    <w:p w:rsidR="0029657F" w:rsidRPr="00541B23" w:rsidRDefault="0029657F" w:rsidP="0029657F">
      <w:pPr>
        <w:pStyle w:val="Heading3"/>
      </w:pPr>
      <w:r>
        <w:lastRenderedPageBreak/>
        <w:br w:type="page"/>
      </w:r>
      <w:bookmarkStart w:id="12" w:name="_Toc448951340"/>
      <w:bookmarkStart w:id="13" w:name="_Toc454444019"/>
      <w:r w:rsidRPr="00B079C9">
        <w:lastRenderedPageBreak/>
        <w:t>Activity</w:t>
      </w:r>
      <w:r>
        <w:t xml:space="preserve"> </w:t>
      </w:r>
      <w:bookmarkEnd w:id="11"/>
      <w:r>
        <w:t>1B</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FC653A">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FC653A">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63622" w:rsidRDefault="0029657F" w:rsidP="00FC653A">
            <w:pPr>
              <w:spacing w:after="0" w:line="240" w:lineRule="auto"/>
              <w:rPr>
                <w:b/>
              </w:rPr>
            </w:pPr>
            <w:r w:rsidRPr="00863622">
              <w:rPr>
                <w:b/>
              </w:rPr>
              <w:t>20 minutes</w:t>
            </w:r>
          </w:p>
        </w:tc>
      </w:tr>
      <w:tr w:rsidR="0029657F" w:rsidRPr="007431BE" w:rsidTr="00FC6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FC653A">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792468" w:rsidRDefault="0029657F" w:rsidP="00FC653A">
            <w:pPr>
              <w:pStyle w:val="NormalBold"/>
              <w:spacing w:after="0"/>
            </w:pPr>
            <w:r>
              <w:t>To provide you with an opportunity to</w:t>
            </w:r>
            <w:r w:rsidRPr="00954C83">
              <w:t xml:space="preserve"> </w:t>
            </w:r>
            <w:r>
              <w:t>d</w:t>
            </w:r>
            <w:r w:rsidRPr="00954C83">
              <w:t>etermine legislation and regula</w:t>
            </w:r>
            <w:r>
              <w:t xml:space="preserve">tory requirements affecting </w:t>
            </w:r>
            <w:r w:rsidRPr="00954C83">
              <w:t>operations of the business under its chosen structure</w:t>
            </w:r>
            <w:r>
              <w:t>.</w:t>
            </w:r>
          </w:p>
        </w:tc>
      </w:tr>
      <w:tr w:rsidR="0029657F" w:rsidRPr="007431BE" w:rsidTr="00FC653A">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FC653A">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15"/>
              </w:numPr>
              <w:ind w:left="360"/>
            </w:pPr>
            <w:r w:rsidRPr="0082614D">
              <w:t>Report on your organisation or in accordance with dire</w:t>
            </w:r>
            <w:r>
              <w:t>ctions from the instructor, the l</w:t>
            </w:r>
            <w:r w:rsidRPr="00AE45E9">
              <w:t>egislation and regulatory requirements affecting the operations of your</w:t>
            </w:r>
            <w:r>
              <w:t xml:space="preserve"> business.</w:t>
            </w:r>
          </w:p>
          <w:p w:rsidR="0029657F" w:rsidRDefault="0029657F" w:rsidP="00FC653A">
            <w:pPr>
              <w:pStyle w:val="AAAQuestions"/>
            </w:pPr>
          </w:p>
          <w:p w:rsidR="00FC653A" w:rsidRDefault="00FC653A" w:rsidP="00FC653A">
            <w:pPr>
              <w:pStyle w:val="AAAQuestions"/>
            </w:pPr>
            <w:r>
              <w:t>My parents operate a small landscaping business, under a family partnership. I manage the business on their behalf. The legislation and requirements that aff</w:t>
            </w:r>
            <w:r w:rsidR="00D764B7">
              <w:t xml:space="preserve">ect a family partnership </w:t>
            </w:r>
            <w:r>
              <w:t>in Australia depend on which state you reside and operate your partnership. As we reside in Queensland and operate our business in Queensland, the legislation that affects us is the QLD Partnership Act 1891.</w:t>
            </w:r>
          </w:p>
          <w:p w:rsidR="00FC653A" w:rsidRDefault="00FC653A" w:rsidP="00FC653A">
            <w:pPr>
              <w:pStyle w:val="AAAQuestions"/>
            </w:pPr>
          </w:p>
          <w:p w:rsidR="00FC653A" w:rsidRPr="00FC653A" w:rsidRDefault="00FC653A" w:rsidP="00FC653A">
            <w:pPr>
              <w:pStyle w:val="AAAQuestions"/>
            </w:pPr>
            <w:r>
              <w:t>We are required to have a separate Tax file number for the business, an ABN number, partners are personally liable for the debts of the business, t</w:t>
            </w:r>
            <w:r w:rsidRPr="00FC653A">
              <w:t xml:space="preserve">he partnership doesn't pay income tax on the income earned. </w:t>
            </w:r>
            <w:r>
              <w:t xml:space="preserve">Each partner </w:t>
            </w:r>
            <w:r w:rsidRPr="00FC653A">
              <w:t xml:space="preserve">pay tax on the share of the net partnership income </w:t>
            </w:r>
            <w:r>
              <w:t>they</w:t>
            </w:r>
            <w:r w:rsidRPr="00FC653A">
              <w:t xml:space="preserve"> receive.</w:t>
            </w:r>
            <w:r>
              <w:t xml:space="preserve"> The partners are required to lodge a </w:t>
            </w:r>
            <w:r w:rsidRPr="00FC653A">
              <w:t xml:space="preserve">tax return with the Australian </w:t>
            </w:r>
            <w:r w:rsidR="00000D8F">
              <w:t>Taxation Office (ATO) each year, e</w:t>
            </w:r>
            <w:r w:rsidRPr="00FC653A">
              <w:t>ach partner is responsible for their own superannuation arrangements - you are not</w:t>
            </w:r>
            <w:r w:rsidR="00000D8F">
              <w:t xml:space="preserve"> an employee of the partnership and we are required to be  </w:t>
            </w:r>
            <w:hyperlink r:id="rId10" w:history="1">
              <w:r w:rsidRPr="00FC653A">
                <w:t>registered for GST</w:t>
              </w:r>
            </w:hyperlink>
            <w:r w:rsidRPr="00FC653A">
              <w:t xml:space="preserve"> if the annual income turnover is $75,000 or more.</w:t>
            </w:r>
          </w:p>
          <w:p w:rsidR="00FC653A" w:rsidRDefault="00FC653A" w:rsidP="00FC653A">
            <w:pPr>
              <w:pStyle w:val="AAAQuestions"/>
            </w:pPr>
            <w:r>
              <w:t xml:space="preserve"> </w:t>
            </w:r>
          </w:p>
          <w:p w:rsidR="0029657F" w:rsidRDefault="0029657F" w:rsidP="00FC653A">
            <w:pPr>
              <w:pStyle w:val="Answers"/>
              <w:ind w:left="360"/>
            </w:pPr>
          </w:p>
          <w:p w:rsidR="0029657F" w:rsidRDefault="0029657F" w:rsidP="00000D8F">
            <w:pPr>
              <w:pStyle w:val="Answers"/>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Pr="00AE45E9" w:rsidRDefault="0029657F" w:rsidP="00FC653A">
            <w:pPr>
              <w:pStyle w:val="Answers"/>
              <w:ind w:left="360"/>
            </w:pPr>
          </w:p>
          <w:p w:rsidR="0029657F" w:rsidRPr="00412A4D" w:rsidRDefault="0029657F" w:rsidP="00FC653A">
            <w:pPr>
              <w:spacing w:after="0" w:line="240" w:lineRule="auto"/>
            </w:pPr>
          </w:p>
        </w:tc>
      </w:tr>
    </w:tbl>
    <w:p w:rsidR="0029657F" w:rsidRDefault="0029657F">
      <w:pPr>
        <w:spacing w:after="0" w:line="240" w:lineRule="auto"/>
        <w:rPr>
          <w:rFonts w:cstheme="majorBidi"/>
          <w:b/>
          <w:bCs/>
          <w:sz w:val="26"/>
          <w:szCs w:val="26"/>
          <w:lang w:val="en-GB"/>
        </w:rPr>
      </w:pPr>
      <w:bookmarkStart w:id="14" w:name="_Toc448951341"/>
      <w:r>
        <w:br w:type="page"/>
      </w:r>
    </w:p>
    <w:p w:rsidR="0029657F" w:rsidRPr="00541B23" w:rsidRDefault="0029657F" w:rsidP="0029657F">
      <w:pPr>
        <w:pStyle w:val="Heading3"/>
      </w:pPr>
      <w:bookmarkStart w:id="15" w:name="_Toc454444020"/>
      <w:r w:rsidRPr="00B079C9">
        <w:lastRenderedPageBreak/>
        <w:t>Activity</w:t>
      </w:r>
      <w:r>
        <w:t xml:space="preserve"> 1C</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FC653A">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FC653A">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63622" w:rsidRDefault="0029657F" w:rsidP="00FC653A">
            <w:pPr>
              <w:spacing w:after="0" w:line="240" w:lineRule="auto"/>
              <w:rPr>
                <w:b/>
              </w:rPr>
            </w:pPr>
            <w:r w:rsidRPr="00863622">
              <w:rPr>
                <w:b/>
              </w:rPr>
              <w:t>20 minutes</w:t>
            </w:r>
          </w:p>
        </w:tc>
      </w:tr>
      <w:tr w:rsidR="0029657F" w:rsidRPr="007431BE" w:rsidTr="00FC6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FC653A">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792468" w:rsidRDefault="0029657F" w:rsidP="00FC653A">
            <w:pPr>
              <w:pStyle w:val="NormalBold"/>
              <w:spacing w:after="0"/>
            </w:pPr>
            <w:r>
              <w:t xml:space="preserve">To provide you with an opportunity to develop </w:t>
            </w:r>
            <w:r w:rsidRPr="003F6708">
              <w:t>and implement procedures to ensure full compliance with relevant legislation and regulatory requirements</w:t>
            </w:r>
            <w:r>
              <w:t>.</w:t>
            </w:r>
          </w:p>
        </w:tc>
      </w:tr>
      <w:tr w:rsidR="0029657F" w:rsidRPr="007431BE" w:rsidTr="00FC653A">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FC653A">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3863CD" w:rsidRDefault="003863CD" w:rsidP="003863CD">
            <w:pPr>
              <w:pStyle w:val="AAAQuestions"/>
              <w:numPr>
                <w:ilvl w:val="0"/>
                <w:numId w:val="33"/>
              </w:numPr>
            </w:pPr>
            <w:r w:rsidRPr="00505C58">
              <w:t xml:space="preserve">What methods are used to implement procedures to ensure full compliance with the relevant legislation and regulatory requirements governing your specific business operations? </w:t>
            </w:r>
          </w:p>
          <w:p w:rsidR="003863CD" w:rsidRDefault="003863CD" w:rsidP="003863CD">
            <w:pPr>
              <w:pStyle w:val="AAAQuestions"/>
              <w:ind w:left="360"/>
            </w:pPr>
          </w:p>
          <w:p w:rsidR="003863CD" w:rsidRDefault="003863CD" w:rsidP="003863CD">
            <w:pPr>
              <w:pStyle w:val="AAAQuestions"/>
              <w:ind w:left="360"/>
            </w:pPr>
            <w:r w:rsidRPr="00505C58">
              <w:t>You may make reference t</w:t>
            </w:r>
            <w:r>
              <w:t>o your answers in Question 1B.</w:t>
            </w:r>
          </w:p>
          <w:p w:rsidR="0029657F" w:rsidRPr="00AE45E9" w:rsidRDefault="0029657F" w:rsidP="00FC653A">
            <w:pPr>
              <w:pStyle w:val="AAAQuestions"/>
              <w:ind w:left="360"/>
            </w:pPr>
          </w:p>
          <w:p w:rsidR="0029657F" w:rsidRDefault="0029657F" w:rsidP="00FC653A">
            <w:pPr>
              <w:pStyle w:val="NormalBold"/>
              <w:spacing w:after="0"/>
            </w:pPr>
          </w:p>
          <w:p w:rsidR="0029657F" w:rsidRDefault="0029657F" w:rsidP="00FC653A">
            <w:pPr>
              <w:pStyle w:val="NormalBold"/>
              <w:spacing w:after="0"/>
            </w:pPr>
          </w:p>
          <w:p w:rsidR="0029657F" w:rsidRDefault="00000D8F" w:rsidP="00FC653A">
            <w:pPr>
              <w:pStyle w:val="NormalBold"/>
              <w:spacing w:after="0"/>
            </w:pPr>
            <w:r>
              <w:t>In order to ensure the partnership has full compliance we undertake the following procedures:</w:t>
            </w:r>
          </w:p>
          <w:p w:rsidR="00000D8F" w:rsidRDefault="00000D8F" w:rsidP="00FC653A">
            <w:pPr>
              <w:pStyle w:val="NormalBold"/>
              <w:spacing w:after="0"/>
            </w:pPr>
          </w:p>
          <w:p w:rsidR="00000D8F" w:rsidRDefault="00000D8F" w:rsidP="00000D8F">
            <w:pPr>
              <w:pStyle w:val="NormalBold"/>
              <w:numPr>
                <w:ilvl w:val="0"/>
                <w:numId w:val="41"/>
              </w:numPr>
              <w:spacing w:after="0"/>
            </w:pPr>
            <w:r>
              <w:t xml:space="preserve">Have a separate tax file number for the partnership </w:t>
            </w:r>
          </w:p>
          <w:p w:rsidR="00000D8F" w:rsidRDefault="00000D8F" w:rsidP="00000D8F">
            <w:pPr>
              <w:pStyle w:val="NormalBold"/>
              <w:numPr>
                <w:ilvl w:val="0"/>
                <w:numId w:val="41"/>
              </w:numPr>
              <w:spacing w:after="0"/>
            </w:pPr>
            <w:r>
              <w:t xml:space="preserve">Keep proper financial records </w:t>
            </w:r>
          </w:p>
          <w:p w:rsidR="00000D8F" w:rsidRDefault="00000D8F" w:rsidP="00000D8F">
            <w:pPr>
              <w:pStyle w:val="NormalBold"/>
              <w:numPr>
                <w:ilvl w:val="0"/>
                <w:numId w:val="41"/>
              </w:numPr>
              <w:spacing w:after="0"/>
            </w:pPr>
            <w:r>
              <w:t xml:space="preserve">Lodge tax returns yearly </w:t>
            </w:r>
          </w:p>
          <w:p w:rsidR="00000D8F" w:rsidRDefault="00000D8F" w:rsidP="00000D8F">
            <w:pPr>
              <w:pStyle w:val="NormalBold"/>
              <w:numPr>
                <w:ilvl w:val="0"/>
                <w:numId w:val="41"/>
              </w:numPr>
              <w:spacing w:after="0"/>
            </w:pPr>
            <w:r>
              <w:t xml:space="preserve">Ensure we are registered for GST </w:t>
            </w:r>
          </w:p>
          <w:p w:rsidR="0029657F" w:rsidRDefault="0029657F" w:rsidP="00FC653A">
            <w:pPr>
              <w:pStyle w:val="NormalBold"/>
              <w:spacing w:after="0"/>
            </w:pPr>
          </w:p>
          <w:p w:rsidR="0029657F" w:rsidRDefault="0029657F" w:rsidP="00FC653A">
            <w:pPr>
              <w:pStyle w:val="NormalBold"/>
              <w:spacing w:after="0"/>
            </w:pPr>
          </w:p>
          <w:p w:rsidR="0029657F" w:rsidRDefault="0029657F" w:rsidP="00FC653A">
            <w:pPr>
              <w:pStyle w:val="NormalBold"/>
              <w:spacing w:after="0"/>
            </w:pPr>
          </w:p>
          <w:p w:rsidR="0029657F" w:rsidRDefault="0029657F" w:rsidP="00FC653A">
            <w:pPr>
              <w:pStyle w:val="NormalBold"/>
              <w:spacing w:after="0"/>
            </w:pPr>
          </w:p>
          <w:p w:rsidR="0029657F" w:rsidRDefault="0029657F" w:rsidP="00FC653A">
            <w:pPr>
              <w:pStyle w:val="NormalBold"/>
              <w:spacing w:after="0"/>
            </w:pPr>
          </w:p>
          <w:p w:rsidR="0029657F" w:rsidRDefault="0029657F" w:rsidP="00FC653A">
            <w:pPr>
              <w:pStyle w:val="NormalBold"/>
              <w:spacing w:after="0"/>
            </w:pPr>
          </w:p>
          <w:p w:rsidR="0029657F" w:rsidRDefault="0029657F" w:rsidP="00FC653A">
            <w:pPr>
              <w:pStyle w:val="NormalBold"/>
              <w:spacing w:after="0"/>
            </w:pPr>
          </w:p>
          <w:p w:rsidR="0029657F" w:rsidRDefault="0029657F" w:rsidP="00FC653A">
            <w:pPr>
              <w:pStyle w:val="NormalBold"/>
              <w:spacing w:after="0"/>
            </w:pPr>
          </w:p>
          <w:p w:rsidR="0029657F" w:rsidRDefault="0029657F" w:rsidP="00FC653A">
            <w:pPr>
              <w:pStyle w:val="NormalBold"/>
              <w:spacing w:after="0"/>
            </w:pPr>
          </w:p>
          <w:p w:rsidR="0029657F" w:rsidRDefault="0029657F" w:rsidP="00FC653A">
            <w:pPr>
              <w:pStyle w:val="NormalBold"/>
              <w:spacing w:after="0"/>
            </w:pPr>
          </w:p>
          <w:p w:rsidR="0029657F" w:rsidRDefault="0029657F" w:rsidP="00FC653A">
            <w:pPr>
              <w:pStyle w:val="NormalBold"/>
              <w:spacing w:after="0"/>
            </w:pPr>
          </w:p>
          <w:p w:rsidR="0029657F" w:rsidRDefault="0029657F" w:rsidP="00FC653A">
            <w:pPr>
              <w:pStyle w:val="NormalBold"/>
              <w:spacing w:after="0"/>
            </w:pPr>
          </w:p>
          <w:p w:rsidR="0029657F" w:rsidRDefault="0029657F" w:rsidP="00FC653A">
            <w:pPr>
              <w:pStyle w:val="NormalBold"/>
              <w:spacing w:after="0"/>
            </w:pPr>
          </w:p>
          <w:p w:rsidR="0029657F" w:rsidRDefault="0029657F" w:rsidP="00FC653A">
            <w:pPr>
              <w:pStyle w:val="NormalBold"/>
              <w:spacing w:after="0"/>
            </w:pPr>
          </w:p>
          <w:p w:rsidR="0029657F" w:rsidRDefault="0029657F" w:rsidP="00FC653A">
            <w:pPr>
              <w:pStyle w:val="NormalBold"/>
              <w:spacing w:after="0"/>
            </w:pPr>
          </w:p>
          <w:p w:rsidR="003863CD" w:rsidRDefault="003863CD" w:rsidP="00FC653A">
            <w:pPr>
              <w:pStyle w:val="NormalBold"/>
              <w:spacing w:after="0"/>
            </w:pPr>
          </w:p>
          <w:p w:rsidR="003863CD" w:rsidRDefault="003863CD" w:rsidP="00FC653A">
            <w:pPr>
              <w:pStyle w:val="NormalBold"/>
              <w:spacing w:after="0"/>
            </w:pPr>
          </w:p>
          <w:p w:rsidR="003863CD" w:rsidRDefault="003863CD" w:rsidP="00FC653A">
            <w:pPr>
              <w:pStyle w:val="NormalBold"/>
              <w:spacing w:after="0"/>
            </w:pPr>
          </w:p>
          <w:p w:rsidR="003863CD" w:rsidRDefault="003863CD" w:rsidP="00FC653A">
            <w:pPr>
              <w:pStyle w:val="NormalBold"/>
              <w:spacing w:after="0"/>
            </w:pPr>
          </w:p>
          <w:p w:rsidR="003863CD" w:rsidRDefault="003863CD" w:rsidP="00FC653A">
            <w:pPr>
              <w:pStyle w:val="NormalBold"/>
              <w:spacing w:after="0"/>
            </w:pPr>
          </w:p>
          <w:p w:rsidR="003863CD" w:rsidRDefault="003863CD" w:rsidP="00FC653A">
            <w:pPr>
              <w:pStyle w:val="NormalBold"/>
              <w:spacing w:after="0"/>
            </w:pPr>
          </w:p>
          <w:p w:rsidR="003863CD" w:rsidRDefault="003863CD" w:rsidP="00FC653A">
            <w:pPr>
              <w:pStyle w:val="NormalBold"/>
              <w:spacing w:after="0"/>
            </w:pPr>
          </w:p>
          <w:p w:rsidR="0029657F" w:rsidRDefault="0029657F" w:rsidP="00FC653A">
            <w:pPr>
              <w:pStyle w:val="NormalBold"/>
              <w:spacing w:after="0"/>
            </w:pPr>
          </w:p>
          <w:p w:rsidR="00000D8F" w:rsidRDefault="00000D8F" w:rsidP="00FC653A">
            <w:pPr>
              <w:pStyle w:val="NormalBold"/>
              <w:spacing w:after="0"/>
            </w:pPr>
          </w:p>
          <w:p w:rsidR="00000D8F" w:rsidRDefault="00000D8F" w:rsidP="00FC653A">
            <w:pPr>
              <w:pStyle w:val="NormalBold"/>
              <w:spacing w:after="0"/>
            </w:pPr>
          </w:p>
          <w:p w:rsidR="0029657F" w:rsidRDefault="0029657F" w:rsidP="00FC653A">
            <w:pPr>
              <w:pStyle w:val="NormalBold"/>
              <w:spacing w:after="0"/>
            </w:pPr>
          </w:p>
          <w:p w:rsidR="0029657F" w:rsidRDefault="0029657F" w:rsidP="00FC653A">
            <w:pPr>
              <w:pStyle w:val="NormalBold"/>
              <w:spacing w:after="0"/>
            </w:pPr>
          </w:p>
          <w:p w:rsidR="0029657F" w:rsidRPr="00412A4D" w:rsidRDefault="0029657F" w:rsidP="00FC653A">
            <w:pPr>
              <w:pStyle w:val="NormalBold"/>
              <w:spacing w:after="0"/>
            </w:pPr>
          </w:p>
        </w:tc>
      </w:tr>
    </w:tbl>
    <w:p w:rsidR="003863CD" w:rsidRDefault="003863CD">
      <w:pPr>
        <w:spacing w:after="0" w:line="240" w:lineRule="auto"/>
        <w:rPr>
          <w:rFonts w:cstheme="majorBidi"/>
          <w:b/>
          <w:bCs/>
          <w:sz w:val="26"/>
          <w:szCs w:val="26"/>
          <w:lang w:val="en-GB"/>
        </w:rPr>
      </w:pPr>
      <w:bookmarkStart w:id="16" w:name="_Toc448951342"/>
      <w:bookmarkStart w:id="17" w:name="_Toc448951345"/>
    </w:p>
    <w:p w:rsidR="00A24C40" w:rsidRPr="00541B23" w:rsidRDefault="00A24C40" w:rsidP="00A24C40">
      <w:pPr>
        <w:pStyle w:val="Heading3"/>
      </w:pPr>
      <w:bookmarkStart w:id="18" w:name="_Toc454444021"/>
      <w:r w:rsidRPr="00B079C9">
        <w:lastRenderedPageBreak/>
        <w:t>Activity</w:t>
      </w:r>
      <w:r>
        <w:t xml:space="preserve"> 2A</w:t>
      </w:r>
      <w:bookmarkEnd w:id="16"/>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rsidTr="00FC653A">
        <w:tc>
          <w:tcPr>
            <w:tcW w:w="1668" w:type="dxa"/>
            <w:tcBorders>
              <w:top w:val="single" w:sz="8" w:space="0" w:color="C0504D"/>
              <w:left w:val="single" w:sz="8" w:space="0" w:color="C0504D"/>
              <w:bottom w:val="single" w:sz="18" w:space="0" w:color="C0504D"/>
              <w:right w:val="single" w:sz="8" w:space="0" w:color="C0504D"/>
            </w:tcBorders>
          </w:tcPr>
          <w:p w:rsidR="00A24C40" w:rsidRPr="007431BE" w:rsidRDefault="00A24C40" w:rsidP="00FC653A">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A24C40" w:rsidRPr="00863622" w:rsidRDefault="00A24C40" w:rsidP="00FC653A">
            <w:pPr>
              <w:spacing w:after="0" w:line="240" w:lineRule="auto"/>
              <w:rPr>
                <w:b/>
              </w:rPr>
            </w:pPr>
            <w:r w:rsidRPr="00863622">
              <w:rPr>
                <w:b/>
              </w:rPr>
              <w:t>30 minutes</w:t>
            </w:r>
          </w:p>
        </w:tc>
      </w:tr>
      <w:tr w:rsidR="00A24C40" w:rsidRPr="007431BE" w:rsidTr="00FC6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24C40" w:rsidRPr="007431BE" w:rsidRDefault="00A24C40" w:rsidP="00FC653A">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24C40" w:rsidRPr="00E60C45" w:rsidRDefault="00A24C40" w:rsidP="00FC653A">
            <w:pPr>
              <w:pStyle w:val="NormalBold"/>
              <w:spacing w:after="0"/>
            </w:pPr>
            <w:r>
              <w:t>To provide you with an opportunity to establish systems to ensure</w:t>
            </w:r>
            <w:r w:rsidRPr="00A90959">
              <w:t xml:space="preserve"> legal rights and responsibilities of the business are identified and the business is adequately protected, specifically in relation to </w:t>
            </w:r>
            <w:r>
              <w:t>work</w:t>
            </w:r>
            <w:r w:rsidRPr="00A90959">
              <w:t xml:space="preserve"> health and safety (</w:t>
            </w:r>
            <w:r>
              <w:t>WHS</w:t>
            </w:r>
            <w:r w:rsidRPr="00A90959">
              <w:t>), business registration and environmental requirements</w:t>
            </w:r>
          </w:p>
        </w:tc>
      </w:tr>
      <w:tr w:rsidR="00A24C40" w:rsidRPr="007431BE" w:rsidTr="00FC653A">
        <w:trPr>
          <w:trHeight w:val="440"/>
        </w:trPr>
        <w:tc>
          <w:tcPr>
            <w:tcW w:w="1668" w:type="dxa"/>
            <w:tcBorders>
              <w:top w:val="single" w:sz="8" w:space="0" w:color="C0504D"/>
              <w:left w:val="single" w:sz="8" w:space="0" w:color="C0504D"/>
              <w:bottom w:val="single" w:sz="8" w:space="0" w:color="C0504D"/>
              <w:right w:val="single" w:sz="8" w:space="0" w:color="C0504D"/>
            </w:tcBorders>
          </w:tcPr>
          <w:p w:rsidR="00A24C40" w:rsidRPr="007431BE" w:rsidRDefault="00A24C40" w:rsidP="00FC653A">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A24C40" w:rsidRDefault="00A24C40" w:rsidP="00A24C40">
            <w:pPr>
              <w:pStyle w:val="AAAQuestions"/>
              <w:numPr>
                <w:ilvl w:val="0"/>
                <w:numId w:val="17"/>
              </w:numPr>
              <w:ind w:left="360"/>
            </w:pPr>
            <w:r>
              <w:t>D</w:t>
            </w:r>
            <w:r w:rsidRPr="00013DC4">
              <w:t>etail/report your company’s systems to ensure the legal rights and responsibilities of the business are identified and the business is adequately protected</w:t>
            </w:r>
            <w:r>
              <w:t>.</w:t>
            </w:r>
          </w:p>
          <w:p w:rsidR="00A24C40" w:rsidRDefault="00A24C40" w:rsidP="00FC653A">
            <w:pPr>
              <w:pStyle w:val="AAAQuestions"/>
            </w:pPr>
          </w:p>
          <w:p w:rsidR="00A24C40" w:rsidRDefault="00A621F5" w:rsidP="00FC653A">
            <w:pPr>
              <w:pStyle w:val="NormalBold"/>
              <w:spacing w:after="0"/>
            </w:pPr>
            <w:r>
              <w:t>To ensure our business legal rights and responsibilities are met and protected we have implemented the following procedures:-</w:t>
            </w:r>
          </w:p>
          <w:p w:rsidR="00A621F5" w:rsidRDefault="00A621F5" w:rsidP="00FC653A">
            <w:pPr>
              <w:pStyle w:val="NormalBold"/>
              <w:spacing w:after="0"/>
            </w:pPr>
          </w:p>
          <w:p w:rsidR="00A621F5" w:rsidRDefault="00A621F5" w:rsidP="00A621F5">
            <w:pPr>
              <w:pStyle w:val="NormalBold"/>
              <w:numPr>
                <w:ilvl w:val="0"/>
                <w:numId w:val="34"/>
              </w:numPr>
              <w:spacing w:after="0"/>
            </w:pPr>
            <w:r>
              <w:t xml:space="preserve">Policy and Procedure Manual – which outlines the business policies / rules outlining guidelines, specifying how employees should carry out their duties, staff details for who is responsible for certain areas in the business. </w:t>
            </w:r>
          </w:p>
          <w:p w:rsidR="00A621F5" w:rsidRDefault="00A621F5" w:rsidP="00A621F5">
            <w:pPr>
              <w:pStyle w:val="NormalBold"/>
              <w:numPr>
                <w:ilvl w:val="0"/>
                <w:numId w:val="34"/>
              </w:numPr>
              <w:spacing w:after="0"/>
            </w:pPr>
            <w:r>
              <w:t xml:space="preserve">Business details register </w:t>
            </w:r>
          </w:p>
          <w:p w:rsidR="00A621F5" w:rsidRDefault="00A621F5" w:rsidP="00A621F5">
            <w:pPr>
              <w:pStyle w:val="NormalBold"/>
              <w:numPr>
                <w:ilvl w:val="0"/>
                <w:numId w:val="34"/>
              </w:numPr>
              <w:spacing w:after="0"/>
            </w:pPr>
            <w:r>
              <w:t xml:space="preserve">Safe work practices </w:t>
            </w:r>
          </w:p>
          <w:p w:rsidR="00A621F5" w:rsidRDefault="00A621F5" w:rsidP="00A621F5">
            <w:pPr>
              <w:pStyle w:val="NormalBold"/>
              <w:numPr>
                <w:ilvl w:val="0"/>
                <w:numId w:val="34"/>
              </w:numPr>
              <w:spacing w:after="0"/>
            </w:pPr>
            <w:r>
              <w:t xml:space="preserve">Emergency procedure manual </w:t>
            </w:r>
          </w:p>
          <w:p w:rsidR="00A621F5" w:rsidRDefault="00A621F5" w:rsidP="00A621F5">
            <w:pPr>
              <w:pStyle w:val="NormalBold"/>
              <w:numPr>
                <w:ilvl w:val="0"/>
                <w:numId w:val="34"/>
              </w:numPr>
              <w:spacing w:after="0"/>
            </w:pPr>
            <w:r>
              <w:t xml:space="preserve">Responsible staff members allocated to all different areas – first aid officer / WPHS officer  </w:t>
            </w:r>
          </w:p>
          <w:p w:rsidR="00A621F5" w:rsidRDefault="00A621F5" w:rsidP="00A621F5">
            <w:pPr>
              <w:pStyle w:val="NormalBold"/>
              <w:numPr>
                <w:ilvl w:val="0"/>
                <w:numId w:val="34"/>
              </w:numPr>
              <w:spacing w:after="0"/>
            </w:pPr>
            <w:r>
              <w:t>Employees undertaking induction courses and training courses</w:t>
            </w:r>
          </w:p>
          <w:p w:rsidR="00A621F5" w:rsidRDefault="00A621F5" w:rsidP="00A621F5">
            <w:pPr>
              <w:pStyle w:val="NormalBold"/>
              <w:numPr>
                <w:ilvl w:val="0"/>
                <w:numId w:val="34"/>
              </w:numPr>
              <w:spacing w:after="0"/>
            </w:pPr>
            <w:r>
              <w:t>A business manager who takes responsibility of the staff safety</w:t>
            </w:r>
          </w:p>
          <w:p w:rsidR="00913055" w:rsidRDefault="00A621F5" w:rsidP="00A621F5">
            <w:pPr>
              <w:pStyle w:val="NormalBold"/>
              <w:numPr>
                <w:ilvl w:val="0"/>
                <w:numId w:val="34"/>
              </w:numPr>
              <w:spacing w:after="0"/>
            </w:pPr>
            <w:r>
              <w:t>A</w:t>
            </w:r>
            <w:r w:rsidR="00BB3585">
              <w:t>n</w:t>
            </w:r>
            <w:r>
              <w:t xml:space="preserve"> office manager </w:t>
            </w:r>
            <w:r w:rsidR="00BB3585">
              <w:t>who takes responsibility for business rights and responsibilities</w:t>
            </w:r>
            <w:r w:rsidR="00913055">
              <w:t xml:space="preserve">, and; </w:t>
            </w:r>
          </w:p>
          <w:p w:rsidR="00A621F5" w:rsidRDefault="00913055" w:rsidP="00A621F5">
            <w:pPr>
              <w:pStyle w:val="NormalBold"/>
              <w:numPr>
                <w:ilvl w:val="0"/>
                <w:numId w:val="34"/>
              </w:numPr>
              <w:spacing w:after="0"/>
            </w:pPr>
            <w:r>
              <w:t xml:space="preserve">A HR – Officer – where employees can get assistance with any issues / concerns they may have. </w:t>
            </w:r>
            <w:r w:rsidR="00BB3585">
              <w:t xml:space="preserve"> </w:t>
            </w:r>
          </w:p>
          <w:p w:rsidR="00A24C40" w:rsidRDefault="00A24C40" w:rsidP="00FC653A">
            <w:pPr>
              <w:pStyle w:val="NormalBold"/>
              <w:spacing w:after="0"/>
            </w:pPr>
          </w:p>
          <w:p w:rsidR="00A24C40" w:rsidRDefault="00A24C40" w:rsidP="00FC653A">
            <w:pPr>
              <w:pStyle w:val="NormalBold"/>
              <w:spacing w:after="0"/>
            </w:pPr>
          </w:p>
          <w:p w:rsidR="00A24C40" w:rsidRDefault="00A24C40" w:rsidP="00FC653A">
            <w:pPr>
              <w:pStyle w:val="NormalBold"/>
              <w:spacing w:after="0"/>
            </w:pPr>
          </w:p>
          <w:p w:rsidR="00A24C40" w:rsidRDefault="00A24C40" w:rsidP="00FC653A">
            <w:pPr>
              <w:pStyle w:val="NormalBold"/>
              <w:spacing w:after="0"/>
            </w:pPr>
          </w:p>
          <w:p w:rsidR="00A24C40" w:rsidRDefault="00A24C40" w:rsidP="00FC653A">
            <w:pPr>
              <w:pStyle w:val="NormalBold"/>
              <w:spacing w:after="0"/>
            </w:pPr>
          </w:p>
          <w:p w:rsidR="00A24C40" w:rsidRDefault="00A24C40" w:rsidP="00FC653A">
            <w:pPr>
              <w:pStyle w:val="NormalBold"/>
              <w:spacing w:after="0"/>
            </w:pPr>
          </w:p>
          <w:p w:rsidR="00A24C40" w:rsidRDefault="00A24C40" w:rsidP="00FC653A">
            <w:pPr>
              <w:pStyle w:val="NormalBold"/>
              <w:spacing w:after="0"/>
            </w:pPr>
          </w:p>
          <w:p w:rsidR="00A24C40" w:rsidRDefault="00A24C40" w:rsidP="00FC653A">
            <w:pPr>
              <w:pStyle w:val="NormalBold"/>
              <w:spacing w:after="0"/>
            </w:pPr>
          </w:p>
          <w:p w:rsidR="00A24C40" w:rsidRDefault="00A24C40" w:rsidP="00FC653A">
            <w:pPr>
              <w:pStyle w:val="NormalBold"/>
              <w:spacing w:after="0"/>
            </w:pPr>
          </w:p>
          <w:p w:rsidR="00A24C40" w:rsidRDefault="00A24C40" w:rsidP="00FC653A">
            <w:pPr>
              <w:pStyle w:val="NormalBold"/>
              <w:spacing w:after="0"/>
            </w:pPr>
          </w:p>
          <w:p w:rsidR="00A24C40" w:rsidRDefault="00A24C40" w:rsidP="00FC653A">
            <w:pPr>
              <w:pStyle w:val="NormalBold"/>
              <w:spacing w:after="0"/>
            </w:pPr>
          </w:p>
          <w:p w:rsidR="00A24C40" w:rsidRDefault="00A24C40" w:rsidP="00FC653A">
            <w:pPr>
              <w:pStyle w:val="NormalBold"/>
              <w:spacing w:after="0"/>
            </w:pPr>
          </w:p>
          <w:p w:rsidR="00A24C40" w:rsidRDefault="00A24C40" w:rsidP="00FC653A">
            <w:pPr>
              <w:pStyle w:val="NormalBold"/>
              <w:spacing w:after="0"/>
            </w:pPr>
          </w:p>
          <w:p w:rsidR="00A24C40" w:rsidRDefault="00A24C40" w:rsidP="00FC653A">
            <w:pPr>
              <w:pStyle w:val="NormalBold"/>
              <w:spacing w:after="0"/>
            </w:pPr>
          </w:p>
          <w:p w:rsidR="00A24C40" w:rsidRDefault="00A24C40" w:rsidP="00FC653A">
            <w:pPr>
              <w:pStyle w:val="NormalBold"/>
              <w:spacing w:after="0"/>
            </w:pPr>
          </w:p>
          <w:p w:rsidR="00A24C40" w:rsidRDefault="00A24C40" w:rsidP="00FC653A">
            <w:pPr>
              <w:pStyle w:val="NormalBold"/>
              <w:spacing w:after="0"/>
            </w:pPr>
          </w:p>
          <w:p w:rsidR="00A24C40" w:rsidRDefault="00A24C40" w:rsidP="00FC653A">
            <w:pPr>
              <w:pStyle w:val="NormalBold"/>
              <w:spacing w:after="0"/>
            </w:pPr>
          </w:p>
          <w:p w:rsidR="00A24C40" w:rsidRPr="00412A4D" w:rsidRDefault="00A24C40" w:rsidP="00FC653A">
            <w:pPr>
              <w:pStyle w:val="NormalBold"/>
              <w:spacing w:after="0"/>
            </w:pPr>
          </w:p>
        </w:tc>
      </w:tr>
    </w:tbl>
    <w:p w:rsidR="00A24C40" w:rsidRPr="000A4780" w:rsidRDefault="00A24C40" w:rsidP="00A24C40">
      <w:pPr>
        <w:pStyle w:val="Heading3"/>
      </w:pPr>
      <w:bookmarkStart w:id="19" w:name="_Toc305663886"/>
      <w:bookmarkStart w:id="20" w:name="_Toc448951343"/>
      <w:bookmarkStart w:id="21" w:name="_Toc454444022"/>
      <w:r w:rsidRPr="00B079C9">
        <w:lastRenderedPageBreak/>
        <w:t>Activity</w:t>
      </w:r>
      <w:r>
        <w:t xml:space="preserve"> </w:t>
      </w:r>
      <w:bookmarkEnd w:id="19"/>
      <w:r>
        <w:t>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rsidTr="00FC653A">
        <w:tc>
          <w:tcPr>
            <w:tcW w:w="1668" w:type="dxa"/>
            <w:tcBorders>
              <w:top w:val="single" w:sz="8" w:space="0" w:color="C0504D"/>
              <w:left w:val="single" w:sz="8" w:space="0" w:color="C0504D"/>
              <w:bottom w:val="single" w:sz="18" w:space="0" w:color="C0504D"/>
              <w:right w:val="single" w:sz="8" w:space="0" w:color="C0504D"/>
            </w:tcBorders>
          </w:tcPr>
          <w:p w:rsidR="00A24C40" w:rsidRPr="007431BE" w:rsidRDefault="00A24C40" w:rsidP="00FC653A">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A24C40" w:rsidRPr="00863622" w:rsidRDefault="00A24C40" w:rsidP="00FC653A">
            <w:pPr>
              <w:spacing w:after="0" w:line="240" w:lineRule="auto"/>
              <w:rPr>
                <w:b/>
              </w:rPr>
            </w:pPr>
            <w:r w:rsidRPr="00863622">
              <w:rPr>
                <w:b/>
              </w:rPr>
              <w:t>25 minutes</w:t>
            </w:r>
          </w:p>
        </w:tc>
      </w:tr>
      <w:tr w:rsidR="00A24C40" w:rsidRPr="007431BE" w:rsidTr="00FC6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24C40" w:rsidRPr="007431BE" w:rsidRDefault="00A24C40" w:rsidP="00FC653A">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24C40" w:rsidRPr="009A100B" w:rsidRDefault="00A24C40" w:rsidP="00FC653A">
            <w:pPr>
              <w:pStyle w:val="NormalBold"/>
              <w:spacing w:after="0"/>
            </w:pPr>
            <w:r>
              <w:t>To provide you with an opportunity to</w:t>
            </w:r>
            <w:r w:rsidRPr="00A13100">
              <w:t xml:space="preserve"> </w:t>
            </w:r>
            <w:r>
              <w:t>i</w:t>
            </w:r>
            <w:r w:rsidRPr="00A13100">
              <w:t>dentify taxation prin</w:t>
            </w:r>
            <w:r>
              <w:t>ciples and requirements relevant</w:t>
            </w:r>
            <w:r w:rsidRPr="00A13100">
              <w:t xml:space="preserve"> to the business</w:t>
            </w:r>
            <w:r>
              <w:t>,</w:t>
            </w:r>
            <w:r w:rsidRPr="00A13100">
              <w:t xml:space="preserve"> and follow procedures to ensure compliance</w:t>
            </w:r>
            <w:r>
              <w:t xml:space="preserve">, and </w:t>
            </w:r>
            <w:r w:rsidRPr="00562A86">
              <w:t>identify and carefully maintain legal documents and maintain and update relevant records to ensure their ongoing security and accessibility</w:t>
            </w:r>
            <w:r>
              <w:t>.</w:t>
            </w:r>
          </w:p>
        </w:tc>
      </w:tr>
      <w:tr w:rsidR="00A24C40" w:rsidRPr="007431BE" w:rsidTr="00FC653A">
        <w:trPr>
          <w:trHeight w:val="440"/>
        </w:trPr>
        <w:tc>
          <w:tcPr>
            <w:tcW w:w="1668" w:type="dxa"/>
            <w:tcBorders>
              <w:top w:val="single" w:sz="8" w:space="0" w:color="C0504D"/>
              <w:left w:val="single" w:sz="8" w:space="0" w:color="C0504D"/>
              <w:bottom w:val="single" w:sz="8" w:space="0" w:color="C0504D"/>
              <w:right w:val="single" w:sz="8" w:space="0" w:color="C0504D"/>
            </w:tcBorders>
          </w:tcPr>
          <w:p w:rsidR="00A24C40" w:rsidRPr="007431BE" w:rsidRDefault="00A24C40" w:rsidP="00FC653A">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A24C40" w:rsidRDefault="00A24C40" w:rsidP="00A24C40">
            <w:pPr>
              <w:pStyle w:val="AAAQuestions"/>
              <w:numPr>
                <w:ilvl w:val="0"/>
                <w:numId w:val="18"/>
              </w:numPr>
              <w:ind w:left="360"/>
            </w:pPr>
            <w:r>
              <w:t>Define a sole trader, an incorporated company and a trust.</w:t>
            </w:r>
          </w:p>
          <w:p w:rsidR="00A24C40" w:rsidRDefault="00A24C40" w:rsidP="00FC653A">
            <w:pPr>
              <w:pStyle w:val="AAAQuestions"/>
            </w:pPr>
          </w:p>
          <w:p w:rsidR="00252E44" w:rsidRPr="008626A7" w:rsidRDefault="00252E44" w:rsidP="008626A7">
            <w:pPr>
              <w:pStyle w:val="NormalBold"/>
              <w:spacing w:after="0"/>
            </w:pPr>
            <w:r w:rsidRPr="008626A7">
              <w:t xml:space="preserve">Sole Trader – is an individual who is exclusive owner of a business who is entitled to keep all profits after tax liabilities have been paid. A sole trader is personally liable for the business losses. </w:t>
            </w:r>
          </w:p>
          <w:p w:rsidR="00252E44" w:rsidRPr="008626A7" w:rsidRDefault="00252E44" w:rsidP="008626A7">
            <w:pPr>
              <w:pStyle w:val="NormalBold"/>
              <w:spacing w:after="0"/>
            </w:pPr>
          </w:p>
          <w:p w:rsidR="00252E44" w:rsidRPr="008626A7" w:rsidRDefault="00252E44" w:rsidP="008626A7">
            <w:pPr>
              <w:pStyle w:val="NormalBold"/>
              <w:spacing w:after="0"/>
            </w:pPr>
            <w:r w:rsidRPr="008626A7">
              <w:t xml:space="preserve">Incorporated Company – is a separate legal entity created by a charter, constitution, prescription or legislation. An incorporated company in Australia is incorporated by registration with the Australian Securities and Investment Commission, better known as ASIC. </w:t>
            </w:r>
          </w:p>
          <w:p w:rsidR="00252E44" w:rsidRPr="008626A7" w:rsidRDefault="00252E44" w:rsidP="008626A7">
            <w:pPr>
              <w:pStyle w:val="NormalBold"/>
              <w:spacing w:after="0"/>
            </w:pPr>
          </w:p>
          <w:p w:rsidR="00A24C40" w:rsidRPr="008626A7" w:rsidRDefault="00252E44" w:rsidP="008626A7">
            <w:pPr>
              <w:pStyle w:val="NormalBold"/>
              <w:spacing w:after="0"/>
            </w:pPr>
            <w:r w:rsidRPr="008626A7">
              <w:t>Tr</w:t>
            </w:r>
            <w:r w:rsidR="008626A7" w:rsidRPr="008626A7">
              <w:t xml:space="preserve">ust – is a structure where a trustee carries out business on behalf of the trust’s member or beneficiaries. A trust is not a separate legal entity and is set up through a trust deed. </w:t>
            </w:r>
            <w:r w:rsidRPr="008626A7">
              <w:t xml:space="preserve"> </w:t>
            </w:r>
          </w:p>
          <w:p w:rsidR="00A24C40" w:rsidRDefault="00A24C40" w:rsidP="00FC653A">
            <w:pPr>
              <w:pStyle w:val="Answers"/>
            </w:pPr>
          </w:p>
          <w:p w:rsidR="00A24C40" w:rsidRDefault="00A24C40" w:rsidP="00FC653A">
            <w:pPr>
              <w:pStyle w:val="Answers"/>
              <w:rPr>
                <w:lang w:val="en-GB"/>
              </w:rPr>
            </w:pPr>
          </w:p>
          <w:p w:rsidR="00A24C40" w:rsidRDefault="00A24C40" w:rsidP="00A24C40">
            <w:pPr>
              <w:pStyle w:val="AAAQuestions"/>
              <w:numPr>
                <w:ilvl w:val="0"/>
                <w:numId w:val="18"/>
              </w:numPr>
              <w:ind w:left="360"/>
            </w:pPr>
            <w:r>
              <w:t>What legal documents may you have to maintain?</w:t>
            </w:r>
          </w:p>
          <w:p w:rsidR="00A24C40" w:rsidRDefault="00A24C40" w:rsidP="00FC653A">
            <w:pPr>
              <w:pStyle w:val="AAAQuestions"/>
            </w:pPr>
          </w:p>
          <w:p w:rsidR="00A24C40" w:rsidRDefault="008626A7" w:rsidP="00FC653A">
            <w:pPr>
              <w:pStyle w:val="AAAQuestions"/>
            </w:pPr>
            <w:r>
              <w:t xml:space="preserve">Sole Trader – </w:t>
            </w:r>
          </w:p>
          <w:p w:rsidR="008626A7" w:rsidRDefault="008626A7" w:rsidP="008626A7">
            <w:pPr>
              <w:pStyle w:val="AAAQuestions"/>
            </w:pPr>
            <w:r>
              <w:t>All financial records for 5 years including:-</w:t>
            </w:r>
          </w:p>
          <w:p w:rsidR="008626A7" w:rsidRDefault="008626A7" w:rsidP="008626A7">
            <w:pPr>
              <w:pStyle w:val="AAAQuestions"/>
              <w:numPr>
                <w:ilvl w:val="0"/>
                <w:numId w:val="41"/>
              </w:numPr>
            </w:pPr>
            <w:r>
              <w:t xml:space="preserve">Income &amp; sales records; </w:t>
            </w:r>
          </w:p>
          <w:p w:rsidR="008626A7" w:rsidRDefault="008626A7" w:rsidP="008626A7">
            <w:pPr>
              <w:pStyle w:val="AAAQuestions"/>
              <w:numPr>
                <w:ilvl w:val="0"/>
                <w:numId w:val="41"/>
              </w:numPr>
            </w:pPr>
            <w:r>
              <w:t>Expense &amp; purchase records;</w:t>
            </w:r>
          </w:p>
          <w:p w:rsidR="008626A7" w:rsidRDefault="008626A7" w:rsidP="008626A7">
            <w:pPr>
              <w:pStyle w:val="AAAQuestions"/>
              <w:numPr>
                <w:ilvl w:val="0"/>
                <w:numId w:val="41"/>
              </w:numPr>
            </w:pPr>
            <w:r>
              <w:t>Year- end records;</w:t>
            </w:r>
          </w:p>
          <w:p w:rsidR="008626A7" w:rsidRDefault="008626A7" w:rsidP="008626A7">
            <w:pPr>
              <w:pStyle w:val="AAAQuestions"/>
              <w:numPr>
                <w:ilvl w:val="0"/>
                <w:numId w:val="41"/>
              </w:numPr>
            </w:pPr>
            <w:r>
              <w:t xml:space="preserve">Bank records </w:t>
            </w:r>
          </w:p>
          <w:p w:rsidR="008626A7" w:rsidRDefault="008626A7" w:rsidP="008626A7">
            <w:pPr>
              <w:pStyle w:val="AAAQuestions"/>
              <w:numPr>
                <w:ilvl w:val="0"/>
                <w:numId w:val="41"/>
              </w:numPr>
            </w:pPr>
            <w:r>
              <w:t xml:space="preserve">GST records </w:t>
            </w:r>
          </w:p>
          <w:p w:rsidR="008626A7" w:rsidRDefault="008626A7" w:rsidP="008626A7">
            <w:pPr>
              <w:pStyle w:val="AAAQuestions"/>
              <w:numPr>
                <w:ilvl w:val="0"/>
                <w:numId w:val="41"/>
              </w:numPr>
            </w:pPr>
            <w:r>
              <w:t xml:space="preserve">Employee &amp; Contractor records </w:t>
            </w:r>
          </w:p>
          <w:p w:rsidR="001429FF" w:rsidRDefault="001429FF" w:rsidP="00FC653A">
            <w:pPr>
              <w:pStyle w:val="AAAQuestions"/>
            </w:pPr>
          </w:p>
          <w:p w:rsidR="008626A7" w:rsidRDefault="001429FF" w:rsidP="00FC653A">
            <w:pPr>
              <w:pStyle w:val="AAAQuestions"/>
            </w:pPr>
            <w:r>
              <w:t xml:space="preserve">Incorporated Company – </w:t>
            </w:r>
          </w:p>
          <w:p w:rsidR="001429FF" w:rsidRDefault="001429FF" w:rsidP="00FC653A">
            <w:pPr>
              <w:pStyle w:val="AAAQuestions"/>
            </w:pPr>
            <w:r>
              <w:t>All financial records for minimum of 7 years including:-</w:t>
            </w:r>
          </w:p>
          <w:p w:rsidR="001429FF" w:rsidRDefault="001429FF" w:rsidP="001429FF">
            <w:pPr>
              <w:pStyle w:val="AAAQuestions"/>
              <w:numPr>
                <w:ilvl w:val="0"/>
                <w:numId w:val="41"/>
              </w:numPr>
            </w:pPr>
            <w:r>
              <w:t>Financial statements – profit/ loss accounts;</w:t>
            </w:r>
          </w:p>
          <w:p w:rsidR="001429FF" w:rsidRDefault="001429FF" w:rsidP="001429FF">
            <w:pPr>
              <w:pStyle w:val="AAAQuestions"/>
              <w:numPr>
                <w:ilvl w:val="0"/>
                <w:numId w:val="41"/>
              </w:numPr>
            </w:pPr>
            <w:r>
              <w:t>Balance sheets, depreciation schedules;</w:t>
            </w:r>
          </w:p>
          <w:p w:rsidR="001429FF" w:rsidRDefault="001429FF" w:rsidP="001429FF">
            <w:pPr>
              <w:pStyle w:val="AAAQuestions"/>
              <w:numPr>
                <w:ilvl w:val="0"/>
                <w:numId w:val="41"/>
              </w:numPr>
            </w:pPr>
            <w:r>
              <w:t>Tax records;</w:t>
            </w:r>
          </w:p>
          <w:p w:rsidR="001429FF" w:rsidRDefault="001429FF" w:rsidP="001429FF">
            <w:pPr>
              <w:pStyle w:val="AAAQuestions"/>
              <w:numPr>
                <w:ilvl w:val="0"/>
                <w:numId w:val="41"/>
              </w:numPr>
            </w:pPr>
            <w:r>
              <w:t xml:space="preserve">General ledger &amp; general journal </w:t>
            </w:r>
          </w:p>
          <w:p w:rsidR="001429FF" w:rsidRDefault="001429FF" w:rsidP="001429FF">
            <w:pPr>
              <w:pStyle w:val="AAAQuestions"/>
              <w:numPr>
                <w:ilvl w:val="0"/>
                <w:numId w:val="41"/>
              </w:numPr>
            </w:pPr>
            <w:r>
              <w:t xml:space="preserve">Asset register </w:t>
            </w:r>
          </w:p>
          <w:p w:rsidR="001429FF" w:rsidRDefault="001429FF" w:rsidP="001429FF">
            <w:pPr>
              <w:pStyle w:val="AAAQuestions"/>
              <w:numPr>
                <w:ilvl w:val="0"/>
                <w:numId w:val="41"/>
              </w:numPr>
            </w:pPr>
            <w:r>
              <w:t xml:space="preserve">Computer back up discs </w:t>
            </w:r>
          </w:p>
          <w:p w:rsidR="001429FF" w:rsidRDefault="001429FF" w:rsidP="001429FF">
            <w:pPr>
              <w:pStyle w:val="AAAQuestions"/>
              <w:numPr>
                <w:ilvl w:val="0"/>
                <w:numId w:val="41"/>
              </w:numPr>
            </w:pPr>
            <w:r>
              <w:t>Cash records;</w:t>
            </w:r>
          </w:p>
          <w:p w:rsidR="001429FF" w:rsidRDefault="001429FF" w:rsidP="001429FF">
            <w:pPr>
              <w:pStyle w:val="AAAQuestions"/>
              <w:numPr>
                <w:ilvl w:val="0"/>
                <w:numId w:val="41"/>
              </w:numPr>
            </w:pPr>
            <w:r>
              <w:t>Bank account statements;</w:t>
            </w:r>
          </w:p>
          <w:p w:rsidR="001429FF" w:rsidRDefault="001429FF" w:rsidP="001429FF">
            <w:pPr>
              <w:pStyle w:val="AAAQuestions"/>
              <w:numPr>
                <w:ilvl w:val="0"/>
                <w:numId w:val="41"/>
              </w:numPr>
            </w:pPr>
            <w:r>
              <w:t>Bank reconciliations;</w:t>
            </w:r>
          </w:p>
          <w:p w:rsidR="001429FF" w:rsidRDefault="001429FF" w:rsidP="001429FF">
            <w:pPr>
              <w:pStyle w:val="AAAQuestions"/>
              <w:numPr>
                <w:ilvl w:val="0"/>
                <w:numId w:val="41"/>
              </w:numPr>
            </w:pPr>
            <w:r>
              <w:t>Loan documents;</w:t>
            </w:r>
          </w:p>
          <w:p w:rsidR="001429FF" w:rsidRDefault="001429FF" w:rsidP="001429FF">
            <w:pPr>
              <w:pStyle w:val="AAAQuestions"/>
              <w:numPr>
                <w:ilvl w:val="0"/>
                <w:numId w:val="41"/>
              </w:numPr>
            </w:pPr>
            <w:r>
              <w:t>Sales/ debtor records;</w:t>
            </w:r>
          </w:p>
          <w:p w:rsidR="001429FF" w:rsidRDefault="001429FF" w:rsidP="001429FF">
            <w:pPr>
              <w:pStyle w:val="AAAQuestions"/>
              <w:numPr>
                <w:ilvl w:val="0"/>
                <w:numId w:val="41"/>
              </w:numPr>
            </w:pPr>
            <w:r>
              <w:t>Work in progress records;</w:t>
            </w:r>
          </w:p>
          <w:p w:rsidR="001429FF" w:rsidRDefault="001429FF" w:rsidP="001429FF">
            <w:pPr>
              <w:pStyle w:val="AAAQuestions"/>
              <w:numPr>
                <w:ilvl w:val="0"/>
                <w:numId w:val="41"/>
              </w:numPr>
            </w:pPr>
            <w:r>
              <w:t>Job/customer files;</w:t>
            </w:r>
          </w:p>
          <w:p w:rsidR="001429FF" w:rsidRDefault="001429FF" w:rsidP="001429FF">
            <w:pPr>
              <w:pStyle w:val="AAAQuestions"/>
              <w:numPr>
                <w:ilvl w:val="0"/>
                <w:numId w:val="41"/>
              </w:numPr>
            </w:pPr>
            <w:r>
              <w:t>Creditors records;</w:t>
            </w:r>
          </w:p>
          <w:p w:rsidR="001429FF" w:rsidRDefault="001429FF" w:rsidP="001429FF">
            <w:pPr>
              <w:pStyle w:val="AAAQuestions"/>
              <w:numPr>
                <w:ilvl w:val="0"/>
                <w:numId w:val="41"/>
              </w:numPr>
            </w:pPr>
            <w:r>
              <w:t>Annual returns / ASIC</w:t>
            </w:r>
            <w:r w:rsidR="00D01A54">
              <w:t xml:space="preserve"> forms;</w:t>
            </w:r>
          </w:p>
          <w:p w:rsidR="00D01A54" w:rsidRDefault="00D01A54" w:rsidP="001429FF">
            <w:pPr>
              <w:pStyle w:val="AAAQuestions"/>
              <w:numPr>
                <w:ilvl w:val="0"/>
                <w:numId w:val="41"/>
              </w:numPr>
            </w:pPr>
            <w:r>
              <w:t>Wages &amp; superannuation records;</w:t>
            </w:r>
          </w:p>
          <w:p w:rsidR="00D01A54" w:rsidRDefault="00D01A54" w:rsidP="001429FF">
            <w:pPr>
              <w:pStyle w:val="AAAQuestions"/>
              <w:numPr>
                <w:ilvl w:val="0"/>
                <w:numId w:val="41"/>
              </w:numPr>
            </w:pPr>
            <w:r>
              <w:lastRenderedPageBreak/>
              <w:t>Minutes of meetings;</w:t>
            </w:r>
          </w:p>
          <w:p w:rsidR="00D01A54" w:rsidRDefault="00D01A54" w:rsidP="001429FF">
            <w:pPr>
              <w:pStyle w:val="AAAQuestions"/>
              <w:numPr>
                <w:ilvl w:val="0"/>
                <w:numId w:val="41"/>
              </w:numPr>
            </w:pPr>
            <w:r>
              <w:t>Register of members, options, debenture holders &amp; charges;</w:t>
            </w:r>
          </w:p>
          <w:p w:rsidR="00D01A54" w:rsidRDefault="00D01A54" w:rsidP="001429FF">
            <w:pPr>
              <w:pStyle w:val="AAAQuestions"/>
              <w:numPr>
                <w:ilvl w:val="0"/>
                <w:numId w:val="41"/>
              </w:numPr>
            </w:pPr>
            <w:r>
              <w:t>Copies of deeds, contracts, leases &amp; guarantees</w:t>
            </w:r>
          </w:p>
          <w:p w:rsidR="00D01A54" w:rsidRDefault="00D01A54" w:rsidP="00D01A54">
            <w:pPr>
              <w:pStyle w:val="AAAQuestions"/>
            </w:pPr>
          </w:p>
          <w:p w:rsidR="00D01A54" w:rsidRDefault="00D01A54" w:rsidP="00D01A54">
            <w:pPr>
              <w:pStyle w:val="AAAQuestions"/>
            </w:pPr>
            <w:r>
              <w:t xml:space="preserve">Trust- </w:t>
            </w:r>
          </w:p>
          <w:p w:rsidR="00D01A54" w:rsidRDefault="00D01A54" w:rsidP="00D01A54">
            <w:pPr>
              <w:pStyle w:val="AAAQuestions"/>
            </w:pPr>
            <w:r>
              <w:t>All states and Territories in Australia have their own legislation which provides the basic powers and responsibilities of trustees. All financial records and establishment documents relating to the trust must be maintained including the following:-</w:t>
            </w:r>
          </w:p>
          <w:p w:rsidR="00D01A54" w:rsidRDefault="00D01A54" w:rsidP="00D01A54">
            <w:pPr>
              <w:pStyle w:val="AAAQuestions"/>
              <w:numPr>
                <w:ilvl w:val="0"/>
                <w:numId w:val="41"/>
              </w:numPr>
            </w:pPr>
            <w:r>
              <w:t>Trust Deed;</w:t>
            </w:r>
          </w:p>
          <w:p w:rsidR="00D01A54" w:rsidRDefault="00D01A54" w:rsidP="00D01A54">
            <w:pPr>
              <w:pStyle w:val="AAAQuestions"/>
              <w:numPr>
                <w:ilvl w:val="0"/>
                <w:numId w:val="41"/>
              </w:numPr>
            </w:pPr>
            <w:r>
              <w:t>Minutes of formal meetings;</w:t>
            </w:r>
          </w:p>
          <w:p w:rsidR="00D01A54" w:rsidRDefault="00D01A54" w:rsidP="00D01A54">
            <w:pPr>
              <w:pStyle w:val="AAAQuestions"/>
              <w:numPr>
                <w:ilvl w:val="0"/>
                <w:numId w:val="41"/>
              </w:numPr>
            </w:pPr>
            <w:r>
              <w:t>Annual accounts;</w:t>
            </w:r>
          </w:p>
          <w:p w:rsidR="00D01A54" w:rsidRDefault="00D01A54" w:rsidP="00D01A54">
            <w:pPr>
              <w:pStyle w:val="AAAQuestions"/>
              <w:numPr>
                <w:ilvl w:val="0"/>
                <w:numId w:val="41"/>
              </w:numPr>
            </w:pPr>
            <w:r>
              <w:t>Tax returns;</w:t>
            </w:r>
          </w:p>
          <w:p w:rsidR="00D01A54" w:rsidRDefault="00D01A54" w:rsidP="00D01A54">
            <w:pPr>
              <w:pStyle w:val="AAAQuestions"/>
              <w:numPr>
                <w:ilvl w:val="0"/>
                <w:numId w:val="41"/>
              </w:numPr>
            </w:pPr>
            <w:r>
              <w:t>Investments;</w:t>
            </w:r>
          </w:p>
          <w:p w:rsidR="00D01A54" w:rsidRDefault="00D01A54" w:rsidP="00D01A54">
            <w:pPr>
              <w:pStyle w:val="AAAQuestions"/>
              <w:numPr>
                <w:ilvl w:val="0"/>
                <w:numId w:val="41"/>
              </w:numPr>
            </w:pPr>
            <w:r>
              <w:t>Property transactions;</w:t>
            </w:r>
          </w:p>
          <w:p w:rsidR="00D01A54" w:rsidRDefault="00D01A54" w:rsidP="00D01A54">
            <w:pPr>
              <w:pStyle w:val="AAAQuestions"/>
              <w:numPr>
                <w:ilvl w:val="0"/>
                <w:numId w:val="41"/>
              </w:numPr>
            </w:pPr>
            <w:r>
              <w:t xml:space="preserve"> Bank records; and </w:t>
            </w:r>
          </w:p>
          <w:p w:rsidR="00D01A54" w:rsidRDefault="00D01A54" w:rsidP="00D01A54">
            <w:pPr>
              <w:pStyle w:val="AAAQuestions"/>
              <w:numPr>
                <w:ilvl w:val="0"/>
                <w:numId w:val="41"/>
              </w:numPr>
            </w:pPr>
            <w:r>
              <w:t xml:space="preserve">Significant decisions made by the trustee on behalf of the trust. </w:t>
            </w:r>
          </w:p>
          <w:p w:rsidR="00A24C40" w:rsidRDefault="00A24C40" w:rsidP="00FC653A">
            <w:pPr>
              <w:pStyle w:val="AAAQuestions"/>
            </w:pPr>
          </w:p>
          <w:p w:rsidR="00A24C40" w:rsidRDefault="00A24C40" w:rsidP="00FC653A">
            <w:pPr>
              <w:pStyle w:val="AAAQuestions"/>
            </w:pPr>
          </w:p>
          <w:p w:rsidR="00A24C40" w:rsidRPr="00D5709F" w:rsidRDefault="00A24C40" w:rsidP="00FC653A">
            <w:pPr>
              <w:pStyle w:val="AAAQuestions"/>
            </w:pPr>
          </w:p>
        </w:tc>
      </w:tr>
    </w:tbl>
    <w:p w:rsidR="00A24C40" w:rsidRPr="000A4780" w:rsidRDefault="00A24C40" w:rsidP="00A24C40">
      <w:pPr>
        <w:pStyle w:val="Heading3"/>
      </w:pPr>
      <w:bookmarkStart w:id="22" w:name="_Toc448951344"/>
      <w:bookmarkStart w:id="23" w:name="_Toc454444023"/>
      <w:r w:rsidRPr="00B079C9">
        <w:lastRenderedPageBreak/>
        <w:t>Activity</w:t>
      </w:r>
      <w:r>
        <w:t xml:space="preserve"> 2C</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rsidTr="00FC653A">
        <w:tc>
          <w:tcPr>
            <w:tcW w:w="1668" w:type="dxa"/>
            <w:tcBorders>
              <w:top w:val="single" w:sz="8" w:space="0" w:color="C0504D"/>
              <w:left w:val="single" w:sz="8" w:space="0" w:color="C0504D"/>
              <w:bottom w:val="single" w:sz="18" w:space="0" w:color="C0504D"/>
              <w:right w:val="single" w:sz="8" w:space="0" w:color="C0504D"/>
            </w:tcBorders>
          </w:tcPr>
          <w:p w:rsidR="00A24C40" w:rsidRPr="007431BE" w:rsidRDefault="00A24C40" w:rsidP="00FC653A">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A24C40" w:rsidRPr="00896C4B" w:rsidRDefault="00A24C40" w:rsidP="00FC653A">
            <w:pPr>
              <w:spacing w:after="0" w:line="240" w:lineRule="auto"/>
              <w:rPr>
                <w:b/>
              </w:rPr>
            </w:pPr>
            <w:r w:rsidRPr="00896C4B">
              <w:rPr>
                <w:b/>
              </w:rPr>
              <w:t>20 minutes</w:t>
            </w:r>
          </w:p>
        </w:tc>
      </w:tr>
      <w:tr w:rsidR="00A24C40" w:rsidRPr="007431BE" w:rsidTr="00FC6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24C40" w:rsidRPr="007431BE" w:rsidRDefault="00A24C40" w:rsidP="00FC653A">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24C40" w:rsidRPr="00400D44" w:rsidRDefault="00A24C40" w:rsidP="00FC653A">
            <w:pPr>
              <w:pStyle w:val="NormalBold"/>
              <w:spacing w:after="0"/>
            </w:pPr>
            <w:r>
              <w:t xml:space="preserve">To provide you with an opportunity to monitor </w:t>
            </w:r>
            <w:r w:rsidRPr="00E32CDB">
              <w:t>provision of products and services of the business to protect legal rights and to comply with legal responsibilities</w:t>
            </w:r>
            <w:r>
              <w:t xml:space="preserve"> and </w:t>
            </w:r>
            <w:r w:rsidRPr="00065D0C">
              <w:t>conduct investigations to identify areas of non-compliance with legal and regulatory requirements</w:t>
            </w:r>
            <w:r>
              <w:t>,</w:t>
            </w:r>
            <w:r w:rsidRPr="00065D0C">
              <w:t xml:space="preserve"> and take corrective action where necessary</w:t>
            </w:r>
          </w:p>
        </w:tc>
      </w:tr>
      <w:tr w:rsidR="00A24C40" w:rsidRPr="007431BE" w:rsidTr="00FC653A">
        <w:trPr>
          <w:trHeight w:val="440"/>
        </w:trPr>
        <w:tc>
          <w:tcPr>
            <w:tcW w:w="1668" w:type="dxa"/>
            <w:tcBorders>
              <w:top w:val="single" w:sz="8" w:space="0" w:color="C0504D"/>
              <w:left w:val="single" w:sz="8" w:space="0" w:color="C0504D"/>
              <w:bottom w:val="single" w:sz="8" w:space="0" w:color="C0504D"/>
              <w:right w:val="single" w:sz="8" w:space="0" w:color="C0504D"/>
            </w:tcBorders>
          </w:tcPr>
          <w:p w:rsidR="00A24C40" w:rsidRPr="007431BE" w:rsidRDefault="00A24C40" w:rsidP="00FC653A">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A24C40" w:rsidRPr="008A6688" w:rsidRDefault="00A24C40" w:rsidP="00A24C40">
            <w:pPr>
              <w:pStyle w:val="AAAQuestions"/>
              <w:numPr>
                <w:ilvl w:val="0"/>
                <w:numId w:val="19"/>
              </w:numPr>
              <w:ind w:left="360"/>
            </w:pPr>
            <w:r w:rsidRPr="008A6688">
              <w:t xml:space="preserve">Suggest </w:t>
            </w:r>
            <w:r>
              <w:t xml:space="preserve">three </w:t>
            </w:r>
            <w:r w:rsidRPr="008A6688">
              <w:t xml:space="preserve">options that could likely cause an error in </w:t>
            </w:r>
            <w:r w:rsidRPr="003149C6">
              <w:t>compliance</w:t>
            </w:r>
            <w:r w:rsidRPr="008A6688">
              <w:t xml:space="preserve">. For the areas identified, give your recommendations on ways to eliminate future occurrences. </w:t>
            </w:r>
          </w:p>
          <w:p w:rsidR="00A24C40" w:rsidRDefault="00A24C40" w:rsidP="00F164C2">
            <w:pPr>
              <w:spacing w:after="0" w:line="240" w:lineRule="auto"/>
              <w:rPr>
                <w:color w:val="FF0000"/>
              </w:rPr>
            </w:pPr>
          </w:p>
          <w:p w:rsidR="00A24C40" w:rsidRDefault="00F164C2" w:rsidP="00970BF5">
            <w:pPr>
              <w:pStyle w:val="AAAQuestions"/>
              <w:numPr>
                <w:ilvl w:val="0"/>
                <w:numId w:val="41"/>
              </w:numPr>
            </w:pPr>
            <w:r>
              <w:t xml:space="preserve">Not financial reporting -  </w:t>
            </w:r>
            <w:r w:rsidR="00970BF5">
              <w:t xml:space="preserve">in order to eliminate this error of non-compliance, financial records need to be keep up to date and all required documents need to be lodged with any governing body for the business structure (ASIC documents must lodged for an incorporated company). </w:t>
            </w:r>
          </w:p>
          <w:p w:rsidR="00970BF5" w:rsidRDefault="00970BF5" w:rsidP="00970BF5">
            <w:pPr>
              <w:pStyle w:val="AAAQuestions"/>
              <w:ind w:left="360"/>
            </w:pPr>
          </w:p>
          <w:p w:rsidR="00970BF5" w:rsidRDefault="00970BF5" w:rsidP="00970BF5">
            <w:pPr>
              <w:pStyle w:val="AAAQuestions"/>
              <w:numPr>
                <w:ilvl w:val="0"/>
                <w:numId w:val="41"/>
              </w:numPr>
            </w:pPr>
            <w:r>
              <w:t xml:space="preserve">Non business procedures – in order to eliminate this error of non- compliance, a business should implement policy and procedures for their business </w:t>
            </w:r>
            <w:r w:rsidR="00CC4B39">
              <w:t xml:space="preserve">to ensure all areas of compliance are met. </w:t>
            </w:r>
          </w:p>
          <w:p w:rsidR="00CC4B39" w:rsidRDefault="00CC4B39" w:rsidP="00CC4B39">
            <w:pPr>
              <w:pStyle w:val="ListParagraph"/>
            </w:pPr>
          </w:p>
          <w:p w:rsidR="00CC4B39" w:rsidRDefault="00CC4B39" w:rsidP="00970BF5">
            <w:pPr>
              <w:pStyle w:val="AAAQuestions"/>
              <w:numPr>
                <w:ilvl w:val="0"/>
                <w:numId w:val="41"/>
              </w:numPr>
            </w:pPr>
            <w:r>
              <w:t xml:space="preserve">Non- compliance by employees – in order to eliminate this error of non – compliance, a business needs to promote and encourage good compliance culture and positive attitudes with their employees. </w:t>
            </w:r>
          </w:p>
          <w:p w:rsidR="00A24C40" w:rsidRDefault="00A24C40" w:rsidP="00FC653A">
            <w:pPr>
              <w:pStyle w:val="AnswBullts"/>
              <w:numPr>
                <w:ilvl w:val="0"/>
                <w:numId w:val="0"/>
              </w:numPr>
              <w:spacing w:after="0" w:line="240" w:lineRule="auto"/>
              <w:ind w:left="1996"/>
            </w:pPr>
          </w:p>
          <w:p w:rsidR="00A24C40" w:rsidRDefault="00A24C40" w:rsidP="00FC653A">
            <w:pPr>
              <w:pStyle w:val="AnswBullts"/>
              <w:numPr>
                <w:ilvl w:val="0"/>
                <w:numId w:val="0"/>
              </w:numPr>
              <w:spacing w:after="0" w:line="240" w:lineRule="auto"/>
              <w:ind w:left="1996"/>
            </w:pPr>
          </w:p>
          <w:p w:rsidR="00A24C40" w:rsidRDefault="00A24C40" w:rsidP="00FC653A">
            <w:pPr>
              <w:pStyle w:val="AnswBullts"/>
              <w:numPr>
                <w:ilvl w:val="0"/>
                <w:numId w:val="0"/>
              </w:numPr>
              <w:spacing w:after="0" w:line="240" w:lineRule="auto"/>
              <w:ind w:left="1996"/>
            </w:pPr>
          </w:p>
          <w:p w:rsidR="00A24C40" w:rsidRDefault="00A24C40" w:rsidP="00FC653A">
            <w:pPr>
              <w:pStyle w:val="AnswBullts"/>
              <w:numPr>
                <w:ilvl w:val="0"/>
                <w:numId w:val="0"/>
              </w:numPr>
              <w:spacing w:after="0" w:line="240" w:lineRule="auto"/>
              <w:ind w:left="1996"/>
            </w:pPr>
          </w:p>
          <w:p w:rsidR="00A24C40" w:rsidRPr="00964C36" w:rsidRDefault="00A24C40" w:rsidP="00377CA7">
            <w:pPr>
              <w:pStyle w:val="AnswBullts"/>
              <w:numPr>
                <w:ilvl w:val="0"/>
                <w:numId w:val="0"/>
              </w:numPr>
              <w:spacing w:after="0" w:line="240" w:lineRule="auto"/>
            </w:pPr>
          </w:p>
        </w:tc>
      </w:tr>
    </w:tbl>
    <w:p w:rsidR="0029657F" w:rsidRPr="000A4780" w:rsidRDefault="0029657F" w:rsidP="0029657F">
      <w:pPr>
        <w:pStyle w:val="Heading3"/>
      </w:pPr>
      <w:bookmarkStart w:id="24" w:name="_Toc454444024"/>
      <w:r w:rsidRPr="00B079C9">
        <w:lastRenderedPageBreak/>
        <w:t>Activity</w:t>
      </w:r>
      <w:r>
        <w:t xml:space="preserve"> 3A</w:t>
      </w:r>
      <w:bookmarkEnd w:id="17"/>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FC653A">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FC653A">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96C4B" w:rsidRDefault="0029657F" w:rsidP="00FC653A">
            <w:pPr>
              <w:spacing w:after="0" w:line="240" w:lineRule="auto"/>
              <w:rPr>
                <w:b/>
              </w:rPr>
            </w:pPr>
            <w:r w:rsidRPr="00896C4B">
              <w:rPr>
                <w:b/>
              </w:rPr>
              <w:t>25 minutes</w:t>
            </w:r>
          </w:p>
        </w:tc>
      </w:tr>
      <w:tr w:rsidR="0029657F" w:rsidRPr="007431BE" w:rsidTr="00FC6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FC653A">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FF3E32" w:rsidRDefault="0029657F" w:rsidP="00FC653A">
            <w:pPr>
              <w:pStyle w:val="NormalBold"/>
              <w:spacing w:after="0"/>
            </w:pPr>
            <w:r>
              <w:t>To provide you with an opportunity to</w:t>
            </w:r>
            <w:r w:rsidRPr="00FD663A">
              <w:t xml:space="preserve"> </w:t>
            </w:r>
            <w:r>
              <w:t>s</w:t>
            </w:r>
            <w:r w:rsidRPr="00FD663A">
              <w:t>eek legal advice on contractual rights and obligations, if required, to clarify business liabilities</w:t>
            </w:r>
            <w:r>
              <w:t xml:space="preserve">, </w:t>
            </w:r>
            <w:bookmarkStart w:id="25" w:name="_Toc323129158"/>
            <w:r>
              <w:t>i</w:t>
            </w:r>
            <w:r w:rsidRPr="00701102">
              <w:t>nvestigat</w:t>
            </w:r>
            <w:r>
              <w:t xml:space="preserve">e and assess potential products or </w:t>
            </w:r>
            <w:r w:rsidRPr="00701102">
              <w:t xml:space="preserve">services to determine procurement </w:t>
            </w:r>
            <w:r>
              <w:t>rights and</w:t>
            </w:r>
            <w:r w:rsidRPr="00701102">
              <w:t xml:space="preserve"> ensure protection of business interests where applicable</w:t>
            </w:r>
            <w:bookmarkEnd w:id="25"/>
          </w:p>
        </w:tc>
      </w:tr>
      <w:tr w:rsidR="0029657F" w:rsidRPr="007431BE" w:rsidTr="00FC653A">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FC653A">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Pr="00477FCF" w:rsidRDefault="0029657F" w:rsidP="00477FCF">
            <w:pPr>
              <w:pStyle w:val="AAAQuestions"/>
              <w:numPr>
                <w:ilvl w:val="0"/>
                <w:numId w:val="20"/>
              </w:numPr>
              <w:ind w:left="360"/>
              <w:rPr>
                <w:i/>
              </w:rPr>
            </w:pPr>
            <w:r w:rsidRPr="00420FDE">
              <w:t xml:space="preserve">In </w:t>
            </w:r>
            <w:r>
              <w:t xml:space="preserve">pairs, </w:t>
            </w:r>
            <w:r w:rsidRPr="00420FDE">
              <w:t xml:space="preserve">groups </w:t>
            </w:r>
            <w:r>
              <w:t>or individually list five</w:t>
            </w:r>
            <w:r w:rsidRPr="00420FDE">
              <w:t xml:space="preserve"> contractual rights and obligations that could give cause to potential business liabilities.</w:t>
            </w:r>
            <w:r w:rsidRPr="007126EF">
              <w:t xml:space="preserve"> </w:t>
            </w:r>
          </w:p>
          <w:p w:rsidR="00477FCF" w:rsidRPr="00477FCF" w:rsidRDefault="00477FCF" w:rsidP="00477FCF">
            <w:pPr>
              <w:pStyle w:val="AAAQuestions"/>
              <w:ind w:left="360"/>
              <w:rPr>
                <w:i/>
              </w:rPr>
            </w:pPr>
          </w:p>
          <w:p w:rsidR="0029657F" w:rsidRDefault="007D7310" w:rsidP="00477FCF">
            <w:pPr>
              <w:pStyle w:val="AAAQuestions"/>
              <w:numPr>
                <w:ilvl w:val="0"/>
                <w:numId w:val="44"/>
              </w:numPr>
            </w:pPr>
            <w:r>
              <w:t xml:space="preserve">Contract not in writing and not signed by all parties; </w:t>
            </w:r>
          </w:p>
          <w:p w:rsidR="007D7310" w:rsidRDefault="007D7310" w:rsidP="00477FCF">
            <w:pPr>
              <w:pStyle w:val="AAAQuestions"/>
              <w:numPr>
                <w:ilvl w:val="0"/>
                <w:numId w:val="44"/>
              </w:numPr>
            </w:pPr>
            <w:r>
              <w:t>Parties to the contract correct legal names are not correct;</w:t>
            </w:r>
          </w:p>
          <w:p w:rsidR="007D7310" w:rsidRDefault="007D7310" w:rsidP="00477FCF">
            <w:pPr>
              <w:pStyle w:val="AAAQuestions"/>
              <w:numPr>
                <w:ilvl w:val="0"/>
                <w:numId w:val="44"/>
              </w:numPr>
            </w:pPr>
            <w:r>
              <w:t xml:space="preserve">Insurance requirements not specified;  </w:t>
            </w:r>
          </w:p>
          <w:p w:rsidR="00477FCF" w:rsidRDefault="00477FCF" w:rsidP="00477FCF">
            <w:pPr>
              <w:pStyle w:val="AAAQuestions"/>
              <w:numPr>
                <w:ilvl w:val="0"/>
                <w:numId w:val="44"/>
              </w:numPr>
            </w:pPr>
            <w:r>
              <w:t xml:space="preserve">Limitations of liability not specified; and </w:t>
            </w:r>
          </w:p>
          <w:p w:rsidR="00477FCF" w:rsidRDefault="00477FCF" w:rsidP="00477FCF">
            <w:pPr>
              <w:pStyle w:val="AAAQuestions"/>
              <w:numPr>
                <w:ilvl w:val="0"/>
                <w:numId w:val="44"/>
              </w:numPr>
            </w:pPr>
            <w:r>
              <w:t xml:space="preserve">Termination provisions not specified </w:t>
            </w:r>
          </w:p>
          <w:p w:rsidR="0029657F" w:rsidRDefault="0029657F" w:rsidP="00FC653A">
            <w:pPr>
              <w:pStyle w:val="AnswBullts"/>
              <w:numPr>
                <w:ilvl w:val="0"/>
                <w:numId w:val="0"/>
              </w:numPr>
              <w:spacing w:after="0" w:line="240" w:lineRule="auto"/>
            </w:pPr>
          </w:p>
          <w:p w:rsidR="0029657F" w:rsidRDefault="0029657F" w:rsidP="00FC653A">
            <w:pPr>
              <w:pStyle w:val="AnswBullts"/>
              <w:numPr>
                <w:ilvl w:val="0"/>
                <w:numId w:val="0"/>
              </w:numPr>
              <w:spacing w:after="0" w:line="240" w:lineRule="auto"/>
            </w:pPr>
          </w:p>
          <w:p w:rsidR="0029657F" w:rsidRPr="00964C36" w:rsidRDefault="0029657F" w:rsidP="00FC653A">
            <w:pPr>
              <w:pStyle w:val="AnswBullts"/>
              <w:numPr>
                <w:ilvl w:val="0"/>
                <w:numId w:val="0"/>
              </w:numPr>
              <w:spacing w:after="0" w:line="240" w:lineRule="auto"/>
            </w:pPr>
          </w:p>
        </w:tc>
      </w:tr>
    </w:tbl>
    <w:p w:rsidR="0029657F" w:rsidRPr="000A4780" w:rsidRDefault="0029657F" w:rsidP="0029657F">
      <w:pPr>
        <w:pStyle w:val="Heading3"/>
      </w:pPr>
      <w:bookmarkStart w:id="26" w:name="_Toc448951346"/>
      <w:bookmarkStart w:id="27" w:name="_Toc454444025"/>
      <w:r w:rsidRPr="00B079C9">
        <w:t>Activity</w:t>
      </w:r>
      <w:r>
        <w:t xml:space="preserve"> 3B</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FC653A">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FC653A">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123C95" w:rsidRDefault="0029657F" w:rsidP="00FC653A">
            <w:pPr>
              <w:spacing w:after="0" w:line="240" w:lineRule="auto"/>
              <w:rPr>
                <w:b/>
              </w:rPr>
            </w:pPr>
            <w:r w:rsidRPr="00123C95">
              <w:rPr>
                <w:b/>
              </w:rPr>
              <w:t>30 minutes</w:t>
            </w:r>
          </w:p>
        </w:tc>
      </w:tr>
      <w:tr w:rsidR="0029657F" w:rsidRPr="007431BE" w:rsidTr="00FC6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FC653A">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5E5519" w:rsidRDefault="0029657F" w:rsidP="00FC653A">
            <w:pPr>
              <w:pStyle w:val="NormalBold"/>
              <w:spacing w:after="0"/>
            </w:pPr>
            <w:r>
              <w:t>To provide you with an opportunity to</w:t>
            </w:r>
            <w:r w:rsidRPr="00FD663A">
              <w:t xml:space="preserve"> </w:t>
            </w:r>
            <w:r>
              <w:t>s</w:t>
            </w:r>
            <w:r w:rsidRPr="00FD663A">
              <w:t>eek legal advice on contractual rights and obligations, if required, to clarify business liabilities</w:t>
            </w:r>
            <w:r>
              <w:t xml:space="preserve">, </w:t>
            </w:r>
            <w:r w:rsidRPr="00701102">
              <w:t>Investigate and assess potential produc</w:t>
            </w:r>
            <w:r>
              <w:t xml:space="preserve">ts or </w:t>
            </w:r>
            <w:r w:rsidRPr="00701102">
              <w:t>services to dete</w:t>
            </w:r>
            <w:r>
              <w:t xml:space="preserve">rmine procurement rights and </w:t>
            </w:r>
            <w:r w:rsidRPr="00701102">
              <w:t>ensure protection of business interests where applicable</w:t>
            </w:r>
            <w:r>
              <w:t>.</w:t>
            </w:r>
          </w:p>
        </w:tc>
      </w:tr>
      <w:tr w:rsidR="0029657F" w:rsidRPr="007431BE" w:rsidTr="00FC653A">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FC653A">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1"/>
              </w:numPr>
              <w:ind w:left="360"/>
            </w:pPr>
            <w:r>
              <w:t xml:space="preserve">List five products or </w:t>
            </w:r>
            <w:r w:rsidRPr="00701102">
              <w:t>services to determine procurement rights</w:t>
            </w:r>
            <w:r w:rsidRPr="005F111D">
              <w:t xml:space="preserve"> </w:t>
            </w:r>
            <w:r>
              <w:t xml:space="preserve">and </w:t>
            </w:r>
            <w:r w:rsidRPr="00701102">
              <w:t xml:space="preserve">ensure protection of </w:t>
            </w:r>
            <w:r>
              <w:t xml:space="preserve">the </w:t>
            </w:r>
            <w:r w:rsidRPr="00701102">
              <w:t>business interests where applicable</w:t>
            </w:r>
            <w:r>
              <w:t>.</w:t>
            </w:r>
          </w:p>
          <w:p w:rsidR="0029657F" w:rsidRDefault="0029657F" w:rsidP="00FC653A">
            <w:pPr>
              <w:pStyle w:val="AAAQuestions"/>
            </w:pPr>
          </w:p>
          <w:p w:rsidR="0029657F" w:rsidRDefault="005748D2" w:rsidP="00965EA2">
            <w:pPr>
              <w:pStyle w:val="AAAQuestions"/>
              <w:numPr>
                <w:ilvl w:val="0"/>
                <w:numId w:val="46"/>
              </w:numPr>
            </w:pPr>
            <w:r>
              <w:t xml:space="preserve">Insurance – making sure your business has the correct insurance cover and is insured for the correct amounts; </w:t>
            </w:r>
          </w:p>
          <w:p w:rsidR="00965EA2" w:rsidRDefault="005748D2" w:rsidP="00965EA2">
            <w:pPr>
              <w:pStyle w:val="AAAQuestions"/>
              <w:numPr>
                <w:ilvl w:val="0"/>
                <w:numId w:val="46"/>
              </w:numPr>
            </w:pPr>
            <w:r>
              <w:t xml:space="preserve">Obtaining and using the correct materials – making sure your business uses the best and correct materials for all jobs; </w:t>
            </w:r>
          </w:p>
          <w:p w:rsidR="00965EA2" w:rsidRPr="00965EA2" w:rsidRDefault="00965EA2" w:rsidP="00965EA2">
            <w:pPr>
              <w:pStyle w:val="AAAQuestions"/>
              <w:numPr>
                <w:ilvl w:val="0"/>
                <w:numId w:val="46"/>
              </w:numPr>
            </w:pPr>
            <w:r>
              <w:t xml:space="preserve">Have a compliance program implemented - </w:t>
            </w:r>
            <w:r w:rsidRPr="00965EA2">
              <w:t>A compliance program is an internal system or process employed by a business that is designed to:</w:t>
            </w:r>
          </w:p>
          <w:p w:rsidR="00965EA2" w:rsidRPr="00965EA2" w:rsidRDefault="00965EA2" w:rsidP="00965EA2">
            <w:pPr>
              <w:pStyle w:val="AAAQuestions"/>
              <w:ind w:left="2655"/>
            </w:pPr>
            <w:r>
              <w:t xml:space="preserve">        - </w:t>
            </w:r>
            <w:r w:rsidRPr="00965EA2">
              <w:t>identify and reduce the risk of breaching the Competition and Consumer Act (CCA)</w:t>
            </w:r>
          </w:p>
          <w:p w:rsidR="00965EA2" w:rsidRPr="00965EA2" w:rsidRDefault="00965EA2" w:rsidP="00965EA2">
            <w:pPr>
              <w:pStyle w:val="AAAQuestions"/>
              <w:ind w:left="2655"/>
            </w:pPr>
            <w:r>
              <w:t xml:space="preserve">        -  </w:t>
            </w:r>
            <w:r w:rsidRPr="00965EA2">
              <w:t>remedy any breach that may occur</w:t>
            </w:r>
          </w:p>
          <w:p w:rsidR="00965EA2" w:rsidRDefault="00965EA2" w:rsidP="00965EA2">
            <w:pPr>
              <w:pStyle w:val="AAAQuestions"/>
              <w:ind w:left="2655"/>
            </w:pPr>
            <w:r>
              <w:t xml:space="preserve">        -  </w:t>
            </w:r>
            <w:r w:rsidRPr="00965EA2">
              <w:t>create a culture of com</w:t>
            </w:r>
            <w:r>
              <w:t xml:space="preserve">pliance within the organisation. </w:t>
            </w:r>
          </w:p>
          <w:p w:rsidR="005748D2" w:rsidRDefault="00F901A3" w:rsidP="00F901A3">
            <w:pPr>
              <w:pStyle w:val="AAAQuestions"/>
              <w:numPr>
                <w:ilvl w:val="0"/>
                <w:numId w:val="46"/>
              </w:numPr>
            </w:pPr>
            <w:r>
              <w:t xml:space="preserve">Avoiding scams – making sure you are </w:t>
            </w:r>
            <w:r w:rsidRPr="00F901A3">
              <w:t>aware of the common scams that target small businesses.</w:t>
            </w:r>
            <w:r>
              <w:t xml:space="preserve"> You can do this by signing up to the ACCC’s scamwatch website. </w:t>
            </w:r>
          </w:p>
          <w:p w:rsidR="00F901A3" w:rsidRDefault="006B24BE" w:rsidP="00F901A3">
            <w:pPr>
              <w:pStyle w:val="AAAQuestions"/>
              <w:numPr>
                <w:ilvl w:val="0"/>
                <w:numId w:val="46"/>
              </w:numPr>
            </w:pPr>
            <w:r>
              <w:t xml:space="preserve">Have Terms and Conditions implemented – this will </w:t>
            </w:r>
            <w:r>
              <w:lastRenderedPageBreak/>
              <w:t xml:space="preserve">ensure both the business and the customer rights are protected. </w:t>
            </w:r>
          </w:p>
          <w:p w:rsidR="0029657F" w:rsidRDefault="0029657F" w:rsidP="00FC653A">
            <w:pPr>
              <w:pStyle w:val="AnswBullts"/>
              <w:numPr>
                <w:ilvl w:val="0"/>
                <w:numId w:val="0"/>
              </w:numPr>
              <w:spacing w:after="0" w:line="240" w:lineRule="auto"/>
            </w:pPr>
          </w:p>
          <w:p w:rsidR="0029657F" w:rsidRPr="00964C36" w:rsidRDefault="0029657F" w:rsidP="00FC653A">
            <w:pPr>
              <w:pStyle w:val="AnswBullts"/>
              <w:numPr>
                <w:ilvl w:val="0"/>
                <w:numId w:val="0"/>
              </w:numPr>
              <w:spacing w:after="0" w:line="240" w:lineRule="auto"/>
            </w:pPr>
          </w:p>
        </w:tc>
      </w:tr>
    </w:tbl>
    <w:p w:rsidR="0029657F" w:rsidRDefault="0029657F" w:rsidP="0029657F">
      <w:pPr>
        <w:pStyle w:val="Heading3"/>
      </w:pPr>
      <w:bookmarkStart w:id="28" w:name="_Toc448951347"/>
      <w:bookmarkStart w:id="29" w:name="_Toc454444026"/>
      <w:r w:rsidRPr="00B079C9">
        <w:lastRenderedPageBreak/>
        <w:t>Activity</w:t>
      </w:r>
      <w:r>
        <w:t xml:space="preserve"> 3C</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FC653A">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FC653A">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123C95" w:rsidRDefault="0029657F" w:rsidP="00FC653A">
            <w:pPr>
              <w:spacing w:after="0" w:line="240" w:lineRule="auto"/>
              <w:rPr>
                <w:b/>
              </w:rPr>
            </w:pPr>
            <w:r w:rsidRPr="00123C95">
              <w:rPr>
                <w:b/>
              </w:rPr>
              <w:t>30 minutes</w:t>
            </w:r>
          </w:p>
        </w:tc>
      </w:tr>
      <w:tr w:rsidR="0029657F" w:rsidRPr="007431BE" w:rsidTr="00FC6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FC653A">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FC653A">
            <w:pPr>
              <w:pStyle w:val="NormalBold"/>
              <w:spacing w:after="0"/>
            </w:pPr>
            <w:r>
              <w:t>To provide you with an opportunity to n</w:t>
            </w:r>
            <w:r w:rsidRPr="00F16AF6">
              <w:t>egotiate and secure contractual procurement rights for goods and services including contracts with relevant people, as required, in accordance with the business plan</w:t>
            </w:r>
          </w:p>
        </w:tc>
      </w:tr>
      <w:tr w:rsidR="0029657F" w:rsidRPr="007431BE" w:rsidTr="00FC653A">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FC653A">
            <w:pPr>
              <w:pStyle w:val="NormalBold"/>
              <w:spacing w:after="0"/>
            </w:pPr>
            <w:r>
              <w:rPr>
                <w:rFonts w:eastAsia="Calibri"/>
                <w:b w:val="0"/>
                <w:color w:val="000000"/>
                <w:lang w:val="en-AU" w:eastAsia="en-US"/>
              </w:rPr>
              <w:br w:type="page"/>
            </w: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2"/>
              </w:numPr>
              <w:ind w:left="360"/>
            </w:pPr>
            <w:r>
              <w:t>C</w:t>
            </w:r>
            <w:r w:rsidRPr="00C340C0">
              <w:t xml:space="preserve">reate a five point plan on </w:t>
            </w:r>
            <w:r>
              <w:t>n</w:t>
            </w:r>
            <w:r w:rsidRPr="00C340C0">
              <w:t>egotiat</w:t>
            </w:r>
            <w:r>
              <w:t>ing</w:t>
            </w:r>
            <w:r w:rsidRPr="00C340C0">
              <w:t xml:space="preserve"> </w:t>
            </w:r>
            <w:r>
              <w:t>for</w:t>
            </w:r>
            <w:r w:rsidRPr="00C340C0">
              <w:t xml:space="preserve"> secur</w:t>
            </w:r>
            <w:r>
              <w:t>ing</w:t>
            </w:r>
            <w:r w:rsidRPr="00C340C0">
              <w:t xml:space="preserve"> contractual procurement rights for goods and services contracts</w:t>
            </w:r>
            <w:r>
              <w:t>.</w:t>
            </w:r>
          </w:p>
          <w:p w:rsidR="0029657F" w:rsidRDefault="0029657F" w:rsidP="00FC653A">
            <w:pPr>
              <w:pStyle w:val="AAAQuestions"/>
            </w:pPr>
          </w:p>
          <w:p w:rsidR="0029657F" w:rsidRDefault="0029657F" w:rsidP="00FC653A">
            <w:pPr>
              <w:pStyle w:val="AnswBullts"/>
              <w:numPr>
                <w:ilvl w:val="0"/>
                <w:numId w:val="0"/>
              </w:numPr>
              <w:spacing w:after="0" w:line="240" w:lineRule="auto"/>
            </w:pPr>
          </w:p>
          <w:p w:rsidR="0029657F" w:rsidRDefault="0029657F" w:rsidP="00FC653A">
            <w:pPr>
              <w:pStyle w:val="AnswBullts"/>
              <w:numPr>
                <w:ilvl w:val="0"/>
                <w:numId w:val="0"/>
              </w:numPr>
              <w:spacing w:after="0" w:line="240" w:lineRule="auto"/>
            </w:pPr>
          </w:p>
          <w:p w:rsidR="0029657F" w:rsidRDefault="00D03D98" w:rsidP="00DB40DC">
            <w:pPr>
              <w:pStyle w:val="AAAQuestions"/>
              <w:numPr>
                <w:ilvl w:val="0"/>
                <w:numId w:val="49"/>
              </w:numPr>
            </w:pPr>
            <w:r>
              <w:t>Prepare effectively ( research needs);</w:t>
            </w:r>
            <w:r w:rsidR="00DB40DC">
              <w:t xml:space="preserve"> </w:t>
            </w:r>
          </w:p>
          <w:p w:rsidR="00DB40DC" w:rsidRDefault="00DB40DC" w:rsidP="00DB40DC">
            <w:pPr>
              <w:pStyle w:val="AAAQuestions"/>
              <w:numPr>
                <w:ilvl w:val="0"/>
                <w:numId w:val="49"/>
              </w:numPr>
            </w:pPr>
            <w:r>
              <w:t>Understand and consider the needs , requirements and interests of all parties</w:t>
            </w:r>
            <w:r w:rsidR="00D03D98">
              <w:t xml:space="preserve"> (work out what each party want and require)</w:t>
            </w:r>
            <w:r>
              <w:t>;</w:t>
            </w:r>
          </w:p>
          <w:p w:rsidR="00DB40DC" w:rsidRDefault="00DB40DC" w:rsidP="00DB40DC">
            <w:pPr>
              <w:pStyle w:val="AAAQuestions"/>
              <w:numPr>
                <w:ilvl w:val="0"/>
                <w:numId w:val="49"/>
              </w:numPr>
            </w:pPr>
            <w:r>
              <w:t xml:space="preserve">Manage </w:t>
            </w:r>
            <w:r w:rsidR="00D03D98">
              <w:t>the</w:t>
            </w:r>
            <w:r w:rsidR="00D03D98" w:rsidRPr="00D03D98">
              <w:t xml:space="preserve"> </w:t>
            </w:r>
            <w:r w:rsidR="00D03D98">
              <w:t xml:space="preserve">power of your </w:t>
            </w:r>
            <w:r>
              <w:t>negotiation style</w:t>
            </w:r>
            <w:r w:rsidR="00D03D98">
              <w:t xml:space="preserve"> (don’t be too aggressive)</w:t>
            </w:r>
            <w:r>
              <w:t xml:space="preserve">; </w:t>
            </w:r>
          </w:p>
          <w:p w:rsidR="00DB40DC" w:rsidRDefault="00DB40DC" w:rsidP="00DB40DC">
            <w:pPr>
              <w:pStyle w:val="AAAQuestions"/>
              <w:numPr>
                <w:ilvl w:val="0"/>
                <w:numId w:val="49"/>
              </w:numPr>
            </w:pPr>
            <w:r>
              <w:t>Generate value through creativity; and</w:t>
            </w:r>
          </w:p>
          <w:p w:rsidR="00DB40DC" w:rsidRDefault="00DB40DC" w:rsidP="00DB40DC">
            <w:pPr>
              <w:pStyle w:val="AAAQuestions"/>
              <w:numPr>
                <w:ilvl w:val="0"/>
                <w:numId w:val="49"/>
              </w:numPr>
            </w:pPr>
            <w:r>
              <w:t>Successfully address all key elements of negotiation cycle through optimal preparation, engagement and review</w:t>
            </w:r>
            <w:r w:rsidR="00D03D98">
              <w:t xml:space="preserve"> (double check all aspects of the contractual agreement  before signing off)</w:t>
            </w:r>
            <w:r>
              <w:t xml:space="preserve">. </w:t>
            </w:r>
          </w:p>
          <w:p w:rsidR="0029657F" w:rsidRDefault="0029657F" w:rsidP="00FC653A">
            <w:pPr>
              <w:pStyle w:val="AnswBullts"/>
              <w:numPr>
                <w:ilvl w:val="0"/>
                <w:numId w:val="0"/>
              </w:numPr>
              <w:spacing w:after="0" w:line="240" w:lineRule="auto"/>
            </w:pPr>
          </w:p>
          <w:p w:rsidR="0029657F" w:rsidRDefault="0029657F" w:rsidP="00FC653A">
            <w:pPr>
              <w:pStyle w:val="AnswBullts"/>
              <w:numPr>
                <w:ilvl w:val="0"/>
                <w:numId w:val="0"/>
              </w:numPr>
              <w:spacing w:after="0" w:line="240" w:lineRule="auto"/>
            </w:pPr>
          </w:p>
          <w:p w:rsidR="0029657F" w:rsidRDefault="0029657F" w:rsidP="00FC653A">
            <w:pPr>
              <w:pStyle w:val="AnswBullts"/>
              <w:numPr>
                <w:ilvl w:val="0"/>
                <w:numId w:val="0"/>
              </w:numPr>
              <w:spacing w:after="0" w:line="240" w:lineRule="auto"/>
            </w:pPr>
          </w:p>
          <w:p w:rsidR="0029657F" w:rsidRPr="00964C36" w:rsidRDefault="0029657F" w:rsidP="00FC653A">
            <w:pPr>
              <w:pStyle w:val="AnswBullts"/>
              <w:numPr>
                <w:ilvl w:val="0"/>
                <w:numId w:val="0"/>
              </w:numPr>
              <w:spacing w:after="0" w:line="240" w:lineRule="auto"/>
            </w:pPr>
          </w:p>
        </w:tc>
      </w:tr>
    </w:tbl>
    <w:p w:rsidR="0029657F" w:rsidRDefault="0029657F" w:rsidP="0029657F">
      <w:pPr>
        <w:pStyle w:val="Heading3"/>
      </w:pPr>
      <w:bookmarkStart w:id="30" w:name="_Toc323132473"/>
      <w:bookmarkStart w:id="31" w:name="_Toc448951348"/>
      <w:bookmarkStart w:id="32" w:name="_Toc454444027"/>
      <w:r w:rsidRPr="00B079C9">
        <w:t>Activity</w:t>
      </w:r>
      <w:r>
        <w:t xml:space="preserve"> 3</w:t>
      </w:r>
      <w:bookmarkEnd w:id="30"/>
      <w:r>
        <w:t>D</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FC653A">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FC653A">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FC653A">
            <w:pPr>
              <w:spacing w:after="0" w:line="240" w:lineRule="auto"/>
              <w:rPr>
                <w:b/>
              </w:rPr>
            </w:pPr>
            <w:r w:rsidRPr="009E75C0">
              <w:rPr>
                <w:b/>
              </w:rPr>
              <w:t>25</w:t>
            </w:r>
            <w:r>
              <w:rPr>
                <w:b/>
              </w:rPr>
              <w:t xml:space="preserve"> </w:t>
            </w:r>
            <w:r w:rsidRPr="009E75C0">
              <w:rPr>
                <w:b/>
              </w:rPr>
              <w:t>minutes</w:t>
            </w:r>
          </w:p>
        </w:tc>
      </w:tr>
      <w:tr w:rsidR="0029657F" w:rsidRPr="007431BE" w:rsidTr="00FC6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FC653A">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FC653A">
            <w:pPr>
              <w:pStyle w:val="NormalBold"/>
              <w:spacing w:after="0"/>
            </w:pPr>
            <w:r>
              <w:t>To provide you with an opportunity to</w:t>
            </w:r>
            <w:r w:rsidRPr="00697020">
              <w:t xml:space="preserve"> </w:t>
            </w:r>
            <w:r>
              <w:t>i</w:t>
            </w:r>
            <w:r w:rsidRPr="00697020">
              <w:t>dentify options for leasing/ownership of business premises and complete contractual arrangements in accordance with the business plan</w:t>
            </w:r>
          </w:p>
        </w:tc>
      </w:tr>
      <w:tr w:rsidR="0029657F" w:rsidRPr="007431BE" w:rsidTr="00FC653A">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FC653A">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3"/>
              </w:numPr>
              <w:ind w:left="360"/>
            </w:pPr>
            <w:r>
              <w:t xml:space="preserve">What would be your choice, to </w:t>
            </w:r>
            <w:r w:rsidRPr="00037219">
              <w:t xml:space="preserve">either lease or purchase premises </w:t>
            </w:r>
            <w:r>
              <w:t xml:space="preserve">for a small business </w:t>
            </w:r>
            <w:r w:rsidRPr="00037219">
              <w:t>in your capital city</w:t>
            </w:r>
            <w:r>
              <w:t>,</w:t>
            </w:r>
            <w:r w:rsidRPr="00037219">
              <w:t xml:space="preserve"> and why?</w:t>
            </w:r>
          </w:p>
          <w:p w:rsidR="0029657F" w:rsidRDefault="0029657F" w:rsidP="00FC653A">
            <w:pPr>
              <w:pStyle w:val="AAAQuestions"/>
            </w:pPr>
          </w:p>
          <w:p w:rsidR="00466B9D" w:rsidRDefault="006B24BE" w:rsidP="000F207B">
            <w:pPr>
              <w:pStyle w:val="AAAQuestions"/>
            </w:pPr>
            <w:r>
              <w:t xml:space="preserve">After considering all factors </w:t>
            </w:r>
            <w:r w:rsidR="00FF111A">
              <w:t xml:space="preserve">and </w:t>
            </w:r>
            <w:r w:rsidR="00FF111A" w:rsidRPr="000F207B">
              <w:t>comparing</w:t>
            </w:r>
            <w:r w:rsidRPr="000F207B">
              <w:t xml:space="preserve"> the </w:t>
            </w:r>
            <w:r w:rsidR="00FF111A">
              <w:t xml:space="preserve">economics of leasing vs. buying, I believe leasing wold be the better option for a new small business. </w:t>
            </w:r>
            <w:r w:rsidR="00FF111A" w:rsidRPr="000F207B">
              <w:t>The main advantage of leasing a business facility is that your initial outlay of cash to gain the use of an asset is generally less for leasing than it is for purchasing.</w:t>
            </w:r>
            <w:r w:rsidR="00350352">
              <w:t xml:space="preserve"> No capital is </w:t>
            </w:r>
            <w:r w:rsidR="00466B9D">
              <w:t>required; therefore if your cash flow is limited leasing is a much easier and commercially friendly option when you are just starting out. Also</w:t>
            </w:r>
            <w:r w:rsidR="00350352">
              <w:t xml:space="preserve"> if your business i</w:t>
            </w:r>
            <w:r w:rsidR="00466B9D">
              <w:t>s unsuccessful</w:t>
            </w:r>
            <w:r w:rsidR="00350352">
              <w:t xml:space="preserve"> and you lease a </w:t>
            </w:r>
            <w:r w:rsidR="00466B9D">
              <w:t>premises</w:t>
            </w:r>
            <w:r w:rsidR="00350352">
              <w:t xml:space="preserve"> for your business you may be able to sublet the property so that your financial loss is minimised. </w:t>
            </w:r>
          </w:p>
          <w:p w:rsidR="00466B9D" w:rsidRDefault="00466B9D" w:rsidP="000F207B">
            <w:pPr>
              <w:pStyle w:val="AAAQuestions"/>
            </w:pPr>
          </w:p>
          <w:p w:rsidR="000F207B" w:rsidRDefault="000F207B" w:rsidP="000F207B">
            <w:pPr>
              <w:pStyle w:val="AAAQuestions"/>
            </w:pPr>
            <w:r>
              <w:t xml:space="preserve">A lease also allows you to negotiate the lease terms and conditions offered by the landlord. A landlord wants their premises occupied to also obtain an income therefore this allows you negotiation room. </w:t>
            </w:r>
          </w:p>
          <w:p w:rsidR="00466B9D" w:rsidRDefault="00466B9D" w:rsidP="000F207B">
            <w:pPr>
              <w:pStyle w:val="AAAQuestions"/>
            </w:pPr>
          </w:p>
          <w:p w:rsidR="0029657F" w:rsidRDefault="00466B9D" w:rsidP="00466B9D">
            <w:pPr>
              <w:pStyle w:val="AAAQuestions"/>
            </w:pPr>
            <w:r>
              <w:t xml:space="preserve">Leasing allows flexibility, so if you lease a property for your business and your </w:t>
            </w:r>
            <w:r>
              <w:lastRenderedPageBreak/>
              <w:t>business needs change (for example if your business expands) and the premises become unsuitable you can abandon premises on expiry of the lease with no further commitment. Leasing allows you an escape route if the business is struggling.</w:t>
            </w:r>
          </w:p>
          <w:p w:rsidR="00466B9D" w:rsidRPr="00964C36" w:rsidRDefault="00466B9D" w:rsidP="00466B9D">
            <w:pPr>
              <w:pStyle w:val="AAAQuestions"/>
            </w:pPr>
          </w:p>
        </w:tc>
      </w:tr>
    </w:tbl>
    <w:p w:rsidR="0029657F" w:rsidRDefault="0029657F" w:rsidP="0029657F">
      <w:pPr>
        <w:pStyle w:val="Heading3"/>
      </w:pPr>
      <w:bookmarkStart w:id="33" w:name="_Toc448951349"/>
      <w:bookmarkStart w:id="34" w:name="_Toc454444028"/>
      <w:r w:rsidRPr="00B079C9">
        <w:lastRenderedPageBreak/>
        <w:t>Activity</w:t>
      </w:r>
      <w:r>
        <w:t xml:space="preserve"> 4A</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FC653A">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FC653A">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FC653A">
            <w:pPr>
              <w:spacing w:after="0" w:line="240" w:lineRule="auto"/>
              <w:rPr>
                <w:b/>
              </w:rPr>
            </w:pPr>
            <w:r>
              <w:rPr>
                <w:b/>
              </w:rPr>
              <w:t xml:space="preserve">20 </w:t>
            </w:r>
            <w:r w:rsidRPr="009E75C0">
              <w:rPr>
                <w:b/>
              </w:rPr>
              <w:t>minutes</w:t>
            </w:r>
          </w:p>
        </w:tc>
      </w:tr>
      <w:tr w:rsidR="0029657F" w:rsidRPr="007431BE" w:rsidTr="00FC6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FC653A">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FC653A">
            <w:pPr>
              <w:pStyle w:val="NormalBold"/>
              <w:spacing w:after="0"/>
            </w:pPr>
            <w:r>
              <w:t>To provide you with an opportunity to</w:t>
            </w:r>
            <w:r w:rsidRPr="00697020">
              <w:t xml:space="preserve"> </w:t>
            </w:r>
            <w:r w:rsidRPr="005E527C">
              <w:t>identify potential internal and external risks to the business</w:t>
            </w:r>
          </w:p>
        </w:tc>
      </w:tr>
      <w:tr w:rsidR="0029657F" w:rsidRPr="007431BE" w:rsidTr="00FC653A">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FC653A">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4"/>
              </w:numPr>
              <w:ind w:left="360"/>
            </w:pPr>
            <w:r>
              <w:t>Give examples of internal and external risks that may affect your organisation.</w:t>
            </w:r>
          </w:p>
          <w:p w:rsidR="00BF69EA" w:rsidRDefault="00BF69EA" w:rsidP="00BF69EA">
            <w:pPr>
              <w:pStyle w:val="AAAQuestions"/>
            </w:pPr>
          </w:p>
          <w:p w:rsidR="00BF69EA" w:rsidRDefault="00BF69EA" w:rsidP="00BF69EA">
            <w:pPr>
              <w:pStyle w:val="AAAQuestions"/>
            </w:pPr>
            <w:r>
              <w:t xml:space="preserve">Internal Risks </w:t>
            </w:r>
          </w:p>
          <w:p w:rsidR="00BF69EA" w:rsidRDefault="00BF69EA" w:rsidP="00BF69EA">
            <w:pPr>
              <w:pStyle w:val="AAAQuestions"/>
              <w:rPr>
                <w:lang w:val="en-US"/>
              </w:rPr>
            </w:pPr>
            <w:r>
              <w:rPr>
                <w:lang w:val="en-US"/>
              </w:rPr>
              <w:t>Stability – The ability of a business to manage its finances; meet its debt obligations and return capital to its investors is integral to its success. A business which is financially stable can grow its profits more easily than one which is not; furthermore, investors, lenders and employees are more willing to engage with and invest in a financially stable company</w:t>
            </w:r>
            <w:r w:rsidR="00971E7A">
              <w:rPr>
                <w:lang w:val="en-US"/>
              </w:rPr>
              <w:t xml:space="preserve">. </w:t>
            </w:r>
          </w:p>
          <w:p w:rsidR="00971E7A" w:rsidRDefault="00971E7A" w:rsidP="00BF69EA">
            <w:pPr>
              <w:pStyle w:val="AAAQuestions"/>
              <w:rPr>
                <w:lang w:val="en-US"/>
              </w:rPr>
            </w:pPr>
          </w:p>
          <w:p w:rsidR="00971E7A" w:rsidRDefault="00971E7A" w:rsidP="00BF69EA">
            <w:pPr>
              <w:pStyle w:val="AAAQuestions"/>
            </w:pPr>
            <w:r>
              <w:rPr>
                <w:lang w:val="en-US"/>
              </w:rPr>
              <w:t>Organisational structure – How a business is structured can also mitigate or enhance a business’s success. It’s of paramount importance that a cohesive and efficient structure is established and maintained if a business is to function smoothly and carry out the goals and aims of the company effectively.</w:t>
            </w:r>
          </w:p>
          <w:p w:rsidR="00BF69EA" w:rsidRDefault="00BF69EA" w:rsidP="00BF69EA">
            <w:pPr>
              <w:pStyle w:val="AAAQuestions"/>
            </w:pPr>
          </w:p>
          <w:p w:rsidR="00971E7A" w:rsidRDefault="00971E7A" w:rsidP="00BF69EA">
            <w:pPr>
              <w:pStyle w:val="AAAQuestions"/>
            </w:pPr>
            <w:r>
              <w:rPr>
                <w:lang w:val="en-US"/>
              </w:rPr>
              <w:t>Politics and Mismanagement – Internal company politics, particularly in family businesses, can be debilitating; causing management and staff alike to focus, not on the market and the job at hand, but on what’s happening internally.</w:t>
            </w:r>
          </w:p>
          <w:p w:rsidR="0029657F" w:rsidRDefault="0029657F" w:rsidP="00FC653A">
            <w:pPr>
              <w:pStyle w:val="AAAQuestions"/>
            </w:pPr>
          </w:p>
          <w:p w:rsidR="00971E7A" w:rsidRDefault="00971E7A" w:rsidP="00FC653A">
            <w:pPr>
              <w:pStyle w:val="AAAQuestions"/>
              <w:rPr>
                <w:lang w:val="en-US"/>
              </w:rPr>
            </w:pPr>
            <w:r>
              <w:rPr>
                <w:lang w:val="en-US"/>
              </w:rPr>
              <w:t>Resources – Having enough financial and human resources is crucial; if your business is lacking in either of these, you will find it difficult to achieve your business goals. Resources – Having enough financial and human resources is crucial; if your business is lacking in either of these, you will find it difficult to achieve your business goals.</w:t>
            </w:r>
          </w:p>
          <w:p w:rsidR="004A6E2F" w:rsidRDefault="004A6E2F" w:rsidP="00FC653A">
            <w:pPr>
              <w:pStyle w:val="AAAQuestions"/>
              <w:rPr>
                <w:lang w:val="en-US"/>
              </w:rPr>
            </w:pPr>
          </w:p>
          <w:p w:rsidR="004A6E2F" w:rsidRDefault="004A6E2F" w:rsidP="00FC653A">
            <w:pPr>
              <w:pStyle w:val="AAAQuestions"/>
              <w:rPr>
                <w:lang w:val="en-US"/>
              </w:rPr>
            </w:pPr>
            <w:r>
              <w:rPr>
                <w:lang w:val="en-US"/>
              </w:rPr>
              <w:t xml:space="preserve">Staff - </w:t>
            </w:r>
            <w:r w:rsidRPr="00C16852">
              <w:rPr>
                <w:lang w:val="en-US"/>
              </w:rPr>
              <w:t>Unless you're a one-person show, your employees are a major part of your company's internal environment. Your employees have to be good at their jobs</w:t>
            </w:r>
          </w:p>
          <w:p w:rsidR="00971E7A" w:rsidRDefault="00971E7A" w:rsidP="00FC653A">
            <w:pPr>
              <w:pStyle w:val="AAAQuestions"/>
              <w:rPr>
                <w:lang w:val="en-US"/>
              </w:rPr>
            </w:pPr>
          </w:p>
          <w:p w:rsidR="00971E7A" w:rsidRDefault="00971E7A" w:rsidP="00FC653A">
            <w:pPr>
              <w:pStyle w:val="AAAQuestions"/>
              <w:rPr>
                <w:lang w:val="en-US"/>
              </w:rPr>
            </w:pPr>
            <w:r>
              <w:rPr>
                <w:lang w:val="en-US"/>
              </w:rPr>
              <w:t xml:space="preserve">External Risks </w:t>
            </w:r>
          </w:p>
          <w:p w:rsidR="00971E7A" w:rsidRDefault="00971E7A" w:rsidP="00FC653A">
            <w:pPr>
              <w:pStyle w:val="AAAQuestions"/>
              <w:rPr>
                <w:lang w:val="en-US"/>
              </w:rPr>
            </w:pPr>
            <w:r>
              <w:rPr>
                <w:lang w:val="en-US"/>
              </w:rPr>
              <w:t>The Economy– whether it’s boom time or bust, how the economy is doing impacts on your business.</w:t>
            </w:r>
          </w:p>
          <w:p w:rsidR="00971E7A" w:rsidRDefault="00971E7A" w:rsidP="00FC653A">
            <w:pPr>
              <w:pStyle w:val="AAAQuestions"/>
              <w:rPr>
                <w:lang w:val="en-US"/>
              </w:rPr>
            </w:pPr>
          </w:p>
          <w:p w:rsidR="00971E7A" w:rsidRDefault="00971E7A" w:rsidP="00FC653A">
            <w:pPr>
              <w:pStyle w:val="AAAQuestions"/>
              <w:rPr>
                <w:lang w:val="en-US"/>
              </w:rPr>
            </w:pPr>
            <w:r>
              <w:rPr>
                <w:lang w:val="en-US"/>
              </w:rPr>
              <w:t>Political-Legal Factors – changes in government or government policies and legislation can impact on business, which is why business owners need to keep abreast of latest developments</w:t>
            </w:r>
          </w:p>
          <w:p w:rsidR="00F14469" w:rsidRDefault="00F14469" w:rsidP="00FC653A">
            <w:pPr>
              <w:pStyle w:val="AAAQuestions"/>
              <w:rPr>
                <w:lang w:val="en-US"/>
              </w:rPr>
            </w:pPr>
          </w:p>
          <w:p w:rsidR="00F14469" w:rsidRDefault="00F14469" w:rsidP="00FC653A">
            <w:pPr>
              <w:pStyle w:val="AAAQuestions"/>
              <w:rPr>
                <w:lang w:val="en-US"/>
              </w:rPr>
            </w:pPr>
            <w:r>
              <w:rPr>
                <w:lang w:val="en-US"/>
              </w:rPr>
              <w:t>Technology– if you wish to remain relevant, make sure that you monitor technological developments in your field and in the wider business sphere</w:t>
            </w:r>
          </w:p>
          <w:p w:rsidR="004A6E2F" w:rsidRDefault="004A6E2F" w:rsidP="00FC653A">
            <w:pPr>
              <w:pStyle w:val="AAAQuestions"/>
              <w:rPr>
                <w:lang w:val="en-US"/>
              </w:rPr>
            </w:pPr>
          </w:p>
          <w:p w:rsidR="004A6E2F" w:rsidRDefault="004A6E2F" w:rsidP="00FC653A">
            <w:pPr>
              <w:pStyle w:val="AAAQuestions"/>
            </w:pPr>
            <w:r>
              <w:rPr>
                <w:lang w:val="en-US"/>
              </w:rPr>
              <w:lastRenderedPageBreak/>
              <w:t xml:space="preserve">Natural – acts of god or natural disasters are something that you will not be able to prevent, such things as earthquakes, serve thunderstorms and floods etc </w:t>
            </w:r>
          </w:p>
          <w:p w:rsidR="00C16852" w:rsidRDefault="00C16852" w:rsidP="00C16852">
            <w:pPr>
              <w:pStyle w:val="AAAQuestions"/>
              <w:rPr>
                <w:lang w:val="en-US"/>
              </w:rPr>
            </w:pPr>
          </w:p>
          <w:p w:rsidR="00C16852" w:rsidRPr="00C16852" w:rsidRDefault="00C16852" w:rsidP="00C16852">
            <w:pPr>
              <w:pStyle w:val="AAAQuestions"/>
              <w:rPr>
                <w:lang w:val="en-US"/>
              </w:rPr>
            </w:pPr>
            <w:r w:rsidRPr="00C16852">
              <w:rPr>
                <w:lang w:val="en-US"/>
              </w:rPr>
              <w:t>Competition</w:t>
            </w:r>
            <w:r>
              <w:rPr>
                <w:lang w:val="en-US"/>
              </w:rPr>
              <w:t xml:space="preserve"> - </w:t>
            </w:r>
            <w:r w:rsidRPr="00C16852">
              <w:rPr>
                <w:lang w:val="en-US"/>
              </w:rPr>
              <w:t>Unless your company is unique, you'll have to deal with competition</w:t>
            </w:r>
            <w:r w:rsidR="000466BA">
              <w:rPr>
                <w:lang w:val="en-US"/>
              </w:rPr>
              <w:t xml:space="preserve">. </w:t>
            </w:r>
            <w:r w:rsidR="000466BA" w:rsidRPr="000466BA">
              <w:rPr>
                <w:lang w:val="en-US"/>
              </w:rPr>
              <w:t>Competition can make or break you</w:t>
            </w:r>
          </w:p>
          <w:p w:rsidR="0029657F" w:rsidRPr="00964C36" w:rsidRDefault="0029657F" w:rsidP="000466BA">
            <w:pPr>
              <w:pStyle w:val="Answers"/>
              <w:tabs>
                <w:tab w:val="left" w:pos="4672"/>
              </w:tabs>
            </w:pPr>
          </w:p>
        </w:tc>
      </w:tr>
    </w:tbl>
    <w:p w:rsidR="0029657F" w:rsidRDefault="0029657F" w:rsidP="0029657F">
      <w:pPr>
        <w:pStyle w:val="Heading3"/>
      </w:pPr>
      <w:bookmarkStart w:id="35" w:name="_Toc448951350"/>
      <w:bookmarkStart w:id="36" w:name="_Toc454444029"/>
      <w:r w:rsidRPr="00B079C9">
        <w:lastRenderedPageBreak/>
        <w:t>Activity</w:t>
      </w:r>
      <w:r>
        <w:t xml:space="preserve"> 4B</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FC653A">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FC653A">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FC653A">
            <w:pPr>
              <w:spacing w:after="0" w:line="240" w:lineRule="auto"/>
              <w:rPr>
                <w:b/>
              </w:rPr>
            </w:pPr>
            <w:r>
              <w:rPr>
                <w:b/>
              </w:rPr>
              <w:t xml:space="preserve">30 </w:t>
            </w:r>
            <w:r w:rsidRPr="009E75C0">
              <w:rPr>
                <w:b/>
              </w:rPr>
              <w:t>minutes</w:t>
            </w:r>
          </w:p>
        </w:tc>
      </w:tr>
      <w:tr w:rsidR="0029657F" w:rsidRPr="007431BE" w:rsidTr="00FC6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FC653A">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FC653A">
            <w:pPr>
              <w:pStyle w:val="NormalBold"/>
              <w:spacing w:after="0"/>
            </w:pPr>
            <w:r>
              <w:t>To provide you with an opportunity to</w:t>
            </w:r>
            <w:r w:rsidRPr="00697020">
              <w:t xml:space="preserve"> </w:t>
            </w:r>
            <w:r w:rsidRPr="005E527C">
              <w:t>assess the probability and impact of identified risks</w:t>
            </w:r>
          </w:p>
        </w:tc>
      </w:tr>
      <w:tr w:rsidR="0029657F" w:rsidRPr="007431BE" w:rsidTr="00FC653A">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FC653A">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5"/>
              </w:numPr>
              <w:ind w:left="360"/>
            </w:pPr>
            <w:r>
              <w:t>For each risk you identified in Activity 4A, assess its probability and impact.</w:t>
            </w:r>
          </w:p>
          <w:p w:rsidR="0029657F" w:rsidRDefault="0029657F" w:rsidP="00FC653A">
            <w:pPr>
              <w:pStyle w:val="AAAQuestions"/>
            </w:pPr>
          </w:p>
          <w:p w:rsidR="000F0F27" w:rsidRPr="009953CD" w:rsidRDefault="000F0F27" w:rsidP="000F0F27">
            <w:pPr>
              <w:pStyle w:val="AAAQuestions"/>
              <w:rPr>
                <w:u w:val="single"/>
              </w:rPr>
            </w:pPr>
            <w:r w:rsidRPr="009953CD">
              <w:rPr>
                <w:u w:val="single"/>
              </w:rPr>
              <w:t xml:space="preserve">Internal Risks </w:t>
            </w:r>
          </w:p>
          <w:p w:rsidR="000F0F27" w:rsidRDefault="000F0F27" w:rsidP="000F0F27">
            <w:pPr>
              <w:pStyle w:val="AAAQuestions"/>
              <w:rPr>
                <w:lang w:val="en-US"/>
              </w:rPr>
            </w:pPr>
            <w:r>
              <w:rPr>
                <w:lang w:val="en-US"/>
              </w:rPr>
              <w:t>Stability – The ability of a business to manage its finances; meet its debt obligations and return capital to its investors is integral to its success. A business which is financially stable can grow its profits m</w:t>
            </w:r>
            <w:r w:rsidR="008F776B">
              <w:rPr>
                <w:lang w:val="en-US"/>
              </w:rPr>
              <w:t xml:space="preserve">ore easily than one which is not. – the risk of stability is therefore likely and would have minor impact on the business. </w:t>
            </w:r>
            <w:r>
              <w:rPr>
                <w:lang w:val="en-US"/>
              </w:rPr>
              <w:t xml:space="preserve"> </w:t>
            </w:r>
          </w:p>
          <w:p w:rsidR="000F0F27" w:rsidRDefault="000F0F27" w:rsidP="000F0F27">
            <w:pPr>
              <w:pStyle w:val="AAAQuestions"/>
              <w:rPr>
                <w:lang w:val="en-US"/>
              </w:rPr>
            </w:pPr>
          </w:p>
          <w:p w:rsidR="000F0F27" w:rsidRDefault="000F0F27" w:rsidP="000F0F27">
            <w:pPr>
              <w:pStyle w:val="AAAQuestions"/>
            </w:pPr>
            <w:r>
              <w:rPr>
                <w:lang w:val="en-US"/>
              </w:rPr>
              <w:t>Organisational structure – How a business is structured can also mitigate or enhance a business’s success. It’s of paramount importance that a cohesive and efficient structure is established and maintained if a business is to function smoothly and carry out the goals and aims of the company effectively.</w:t>
            </w:r>
            <w:r w:rsidR="008F776B">
              <w:rPr>
                <w:lang w:val="en-US"/>
              </w:rPr>
              <w:t xml:space="preserve"> This risk is highly likely to occur as having a well-structured business makes things run well and the impact of a well ran business would be minimal. </w:t>
            </w:r>
          </w:p>
          <w:p w:rsidR="000F0F27" w:rsidRDefault="000F0F27" w:rsidP="000F0F27">
            <w:pPr>
              <w:pStyle w:val="AAAQuestions"/>
            </w:pPr>
          </w:p>
          <w:p w:rsidR="000F0F27" w:rsidRDefault="000F0F27" w:rsidP="000F0F27">
            <w:pPr>
              <w:pStyle w:val="AAAQuestions"/>
            </w:pPr>
            <w:r>
              <w:rPr>
                <w:lang w:val="en-US"/>
              </w:rPr>
              <w:t>Politics and Mismanagement – Internal company politics, particularly in family businesses, can be debilitating; causing management and staff alike to focus, not on the market and the job at hand, but on what’s happening internally.</w:t>
            </w:r>
            <w:r w:rsidR="008F776B">
              <w:rPr>
                <w:lang w:val="en-US"/>
              </w:rPr>
              <w:t xml:space="preserve"> This risk is highly likely to occur in family run business and if it were to occur the impact on the business could be moderate causing some financial loss and disruption to business.  </w:t>
            </w:r>
          </w:p>
          <w:p w:rsidR="000F0F27" w:rsidRDefault="000F0F27" w:rsidP="000F0F27">
            <w:pPr>
              <w:pStyle w:val="AAAQuestions"/>
            </w:pPr>
          </w:p>
          <w:p w:rsidR="000F0F27" w:rsidRPr="009953CD" w:rsidRDefault="000F0F27" w:rsidP="000F0F27">
            <w:pPr>
              <w:pStyle w:val="AAAQuestions"/>
              <w:rPr>
                <w:lang w:val="en-US"/>
              </w:rPr>
            </w:pPr>
            <w:r>
              <w:rPr>
                <w:lang w:val="en-US"/>
              </w:rPr>
              <w:t xml:space="preserve">Resources – Having enough financial and human resources is crucial; if your business is lacking in either of these, you will find it difficult to achieve your business goals. </w:t>
            </w:r>
            <w:r w:rsidR="008F776B">
              <w:rPr>
                <w:lang w:val="en-US"/>
              </w:rPr>
              <w:t xml:space="preserve"> This risk is likely to occur and if it</w:t>
            </w:r>
            <w:r w:rsidR="009953CD">
              <w:rPr>
                <w:lang w:val="en-US"/>
              </w:rPr>
              <w:t xml:space="preserve"> did the impact of the risk on the </w:t>
            </w:r>
            <w:r w:rsidR="009953CD" w:rsidRPr="009953CD">
              <w:rPr>
                <w:lang w:val="en-US"/>
              </w:rPr>
              <w:t xml:space="preserve">business would more than likely to have a major impact which could cause a large financial loss and business delays. </w:t>
            </w:r>
          </w:p>
          <w:p w:rsidR="008F776B" w:rsidRPr="009953CD" w:rsidRDefault="008F776B" w:rsidP="000F0F27">
            <w:pPr>
              <w:pStyle w:val="AAAQuestions"/>
              <w:rPr>
                <w:lang w:val="en-US"/>
              </w:rPr>
            </w:pPr>
          </w:p>
          <w:p w:rsidR="000F0F27" w:rsidRDefault="000F0F27" w:rsidP="000F0F27">
            <w:pPr>
              <w:pStyle w:val="AAAQuestions"/>
              <w:rPr>
                <w:lang w:val="en-US"/>
              </w:rPr>
            </w:pPr>
            <w:r w:rsidRPr="009953CD">
              <w:rPr>
                <w:lang w:val="en-US"/>
              </w:rPr>
              <w:t xml:space="preserve">Staff - </w:t>
            </w:r>
            <w:r w:rsidR="009953CD">
              <w:rPr>
                <w:lang w:val="en-US"/>
              </w:rPr>
              <w:t>Y</w:t>
            </w:r>
            <w:r w:rsidRPr="00C16852">
              <w:rPr>
                <w:lang w:val="en-US"/>
              </w:rPr>
              <w:t>our employees are a major part of your company's internal environment. Your employees have to be good at their jobs</w:t>
            </w:r>
            <w:r w:rsidR="009953CD">
              <w:rPr>
                <w:lang w:val="en-US"/>
              </w:rPr>
              <w:t xml:space="preserve">. Not having capable employee is another risk which could be possible and the impacts of this risk could be major which may cause a large financial loss and business delays.  </w:t>
            </w:r>
          </w:p>
          <w:p w:rsidR="000F0F27" w:rsidRDefault="000F0F27" w:rsidP="000F0F27">
            <w:pPr>
              <w:pStyle w:val="AAAQuestions"/>
              <w:rPr>
                <w:lang w:val="en-US"/>
              </w:rPr>
            </w:pPr>
          </w:p>
          <w:p w:rsidR="009953CD" w:rsidRDefault="009953CD" w:rsidP="000F0F27">
            <w:pPr>
              <w:pStyle w:val="AAAQuestions"/>
              <w:rPr>
                <w:lang w:val="en-US"/>
              </w:rPr>
            </w:pPr>
          </w:p>
          <w:p w:rsidR="009953CD" w:rsidRDefault="009953CD" w:rsidP="000F0F27">
            <w:pPr>
              <w:pStyle w:val="AAAQuestions"/>
              <w:rPr>
                <w:lang w:val="en-US"/>
              </w:rPr>
            </w:pPr>
          </w:p>
          <w:p w:rsidR="009953CD" w:rsidRDefault="009953CD" w:rsidP="000F0F27">
            <w:pPr>
              <w:pStyle w:val="AAAQuestions"/>
              <w:rPr>
                <w:lang w:val="en-US"/>
              </w:rPr>
            </w:pPr>
          </w:p>
          <w:p w:rsidR="009953CD" w:rsidRDefault="009953CD" w:rsidP="000F0F27">
            <w:pPr>
              <w:pStyle w:val="AAAQuestions"/>
              <w:rPr>
                <w:lang w:val="en-US"/>
              </w:rPr>
            </w:pPr>
          </w:p>
          <w:p w:rsidR="009953CD" w:rsidRDefault="009953CD" w:rsidP="000F0F27">
            <w:pPr>
              <w:pStyle w:val="AAAQuestions"/>
              <w:rPr>
                <w:lang w:val="en-US"/>
              </w:rPr>
            </w:pPr>
          </w:p>
          <w:p w:rsidR="000F0F27" w:rsidRPr="009953CD" w:rsidRDefault="000F0F27" w:rsidP="000F0F27">
            <w:pPr>
              <w:pStyle w:val="AAAQuestions"/>
              <w:rPr>
                <w:u w:val="single"/>
                <w:lang w:val="en-US"/>
              </w:rPr>
            </w:pPr>
            <w:r w:rsidRPr="009953CD">
              <w:rPr>
                <w:u w:val="single"/>
                <w:lang w:val="en-US"/>
              </w:rPr>
              <w:lastRenderedPageBreak/>
              <w:t xml:space="preserve">External Risks </w:t>
            </w:r>
          </w:p>
          <w:p w:rsidR="000F0F27" w:rsidRDefault="000F0F27" w:rsidP="000F0F27">
            <w:pPr>
              <w:pStyle w:val="AAAQuestions"/>
              <w:rPr>
                <w:lang w:val="en-US"/>
              </w:rPr>
            </w:pPr>
            <w:r>
              <w:rPr>
                <w:lang w:val="en-US"/>
              </w:rPr>
              <w:t>The Economy–</w:t>
            </w:r>
            <w:r w:rsidR="005D4131">
              <w:rPr>
                <w:lang w:val="en-US"/>
              </w:rPr>
              <w:t xml:space="preserve"> </w:t>
            </w:r>
            <w:r>
              <w:rPr>
                <w:lang w:val="en-US"/>
              </w:rPr>
              <w:t>how the economy is doing impacts on your business.</w:t>
            </w:r>
            <w:r w:rsidR="005D4131">
              <w:rPr>
                <w:lang w:val="en-US"/>
              </w:rPr>
              <w:t xml:space="preserve"> This risk could be highly likely to occur and the impact could be catastrophic resulting in complete financial loss or minor with minimal financial loss depending on the way in which the economy goes. </w:t>
            </w:r>
          </w:p>
          <w:p w:rsidR="000F0F27" w:rsidRDefault="000F0F27" w:rsidP="000F0F27">
            <w:pPr>
              <w:pStyle w:val="AAAQuestions"/>
              <w:rPr>
                <w:lang w:val="en-US"/>
              </w:rPr>
            </w:pPr>
          </w:p>
          <w:p w:rsidR="000F0F27" w:rsidRDefault="000F0F27" w:rsidP="000F0F27">
            <w:pPr>
              <w:pStyle w:val="AAAQuestions"/>
              <w:rPr>
                <w:lang w:val="en-US"/>
              </w:rPr>
            </w:pPr>
            <w:r>
              <w:rPr>
                <w:lang w:val="en-US"/>
              </w:rPr>
              <w:t>Political-Legal Factors – changes in government or government policies and legi</w:t>
            </w:r>
            <w:r w:rsidR="005D4131">
              <w:rPr>
                <w:lang w:val="en-US"/>
              </w:rPr>
              <w:t xml:space="preserve">slation can impact on business. This risk could be highly likely to occur and the impact could be catastrophic resulting in complete financial loss or minor with minimal financial loss depending on policies and legislation introduced. </w:t>
            </w:r>
          </w:p>
          <w:p w:rsidR="005D4131" w:rsidRDefault="005D4131" w:rsidP="000F0F27">
            <w:pPr>
              <w:pStyle w:val="AAAQuestions"/>
              <w:rPr>
                <w:lang w:val="en-US"/>
              </w:rPr>
            </w:pPr>
          </w:p>
          <w:p w:rsidR="000F0F27" w:rsidRDefault="000F0F27" w:rsidP="000F0F27">
            <w:pPr>
              <w:pStyle w:val="AAAQuestions"/>
              <w:rPr>
                <w:lang w:val="en-US"/>
              </w:rPr>
            </w:pPr>
            <w:r>
              <w:rPr>
                <w:lang w:val="en-US"/>
              </w:rPr>
              <w:t xml:space="preserve">Technology– </w:t>
            </w:r>
            <w:r w:rsidR="005D4131">
              <w:rPr>
                <w:lang w:val="en-US"/>
              </w:rPr>
              <w:t>remaining</w:t>
            </w:r>
            <w:r>
              <w:rPr>
                <w:lang w:val="en-US"/>
              </w:rPr>
              <w:t xml:space="preserve"> relevant</w:t>
            </w:r>
            <w:r w:rsidR="001C09DE">
              <w:rPr>
                <w:lang w:val="en-US"/>
              </w:rPr>
              <w:t>, and</w:t>
            </w:r>
            <w:r w:rsidR="005D4131">
              <w:rPr>
                <w:lang w:val="en-US"/>
              </w:rPr>
              <w:t xml:space="preserve"> keeping up with</w:t>
            </w:r>
            <w:r w:rsidR="001C09DE">
              <w:rPr>
                <w:lang w:val="en-US"/>
              </w:rPr>
              <w:t xml:space="preserve"> technological developments. This risk is </w:t>
            </w:r>
            <w:r w:rsidR="009221BE">
              <w:rPr>
                <w:lang w:val="en-US"/>
              </w:rPr>
              <w:t>also highly</w:t>
            </w:r>
            <w:r w:rsidR="001C09DE">
              <w:rPr>
                <w:lang w:val="en-US"/>
              </w:rPr>
              <w:t xml:space="preserve"> likely to occur and the impact could be catastrophic resulting in complete financial loss if your business doesn’t change and advance with technological advances. </w:t>
            </w:r>
          </w:p>
          <w:p w:rsidR="000F0F27" w:rsidRDefault="000F0F27" w:rsidP="000F0F27">
            <w:pPr>
              <w:pStyle w:val="AAAQuestions"/>
              <w:rPr>
                <w:lang w:val="en-US"/>
              </w:rPr>
            </w:pPr>
          </w:p>
          <w:p w:rsidR="000F0F27" w:rsidRDefault="000F0F27" w:rsidP="000F0F27">
            <w:pPr>
              <w:pStyle w:val="AAAQuestions"/>
            </w:pPr>
            <w:r>
              <w:rPr>
                <w:lang w:val="en-US"/>
              </w:rPr>
              <w:t>Natural – acts of god or natural disasters are something that you will not be able to prevent, such things as earthquakes, ser</w:t>
            </w:r>
            <w:r w:rsidR="009221BE">
              <w:rPr>
                <w:lang w:val="en-US"/>
              </w:rPr>
              <w:t xml:space="preserve">ve thunderstorms and floods etc. This risk is possible and the impact could be major with large financial loss and long business delays. </w:t>
            </w:r>
          </w:p>
          <w:p w:rsidR="000F0F27" w:rsidRDefault="000F0F27" w:rsidP="000F0F27">
            <w:pPr>
              <w:pStyle w:val="AAAQuestions"/>
              <w:rPr>
                <w:lang w:val="en-US"/>
              </w:rPr>
            </w:pPr>
          </w:p>
          <w:p w:rsidR="000F0F27" w:rsidRPr="00C16852" w:rsidRDefault="000F0F27" w:rsidP="000F0F27">
            <w:pPr>
              <w:pStyle w:val="AAAQuestions"/>
              <w:rPr>
                <w:lang w:val="en-US"/>
              </w:rPr>
            </w:pPr>
            <w:r w:rsidRPr="00C16852">
              <w:rPr>
                <w:lang w:val="en-US"/>
              </w:rPr>
              <w:t>Competition</w:t>
            </w:r>
            <w:r>
              <w:rPr>
                <w:lang w:val="en-US"/>
              </w:rPr>
              <w:t xml:space="preserve"> - </w:t>
            </w:r>
            <w:r w:rsidRPr="00C16852">
              <w:rPr>
                <w:lang w:val="en-US"/>
              </w:rPr>
              <w:t>Unless your company is unique, you'll have to deal with competition</w:t>
            </w:r>
            <w:r>
              <w:rPr>
                <w:lang w:val="en-US"/>
              </w:rPr>
              <w:t xml:space="preserve">. </w:t>
            </w:r>
            <w:r w:rsidR="009221BE">
              <w:rPr>
                <w:lang w:val="en-US"/>
              </w:rPr>
              <w:t xml:space="preserve">This risk is also highly likely to occur and the impact could be catastrophic resulting in complete financial loss if your business doesn’t compete with other businesses. </w:t>
            </w:r>
            <w:r w:rsidRPr="000466BA">
              <w:rPr>
                <w:lang w:val="en-US"/>
              </w:rPr>
              <w:t>Competition can make or break you</w:t>
            </w:r>
          </w:p>
          <w:p w:rsidR="0029657F" w:rsidRDefault="0029657F" w:rsidP="00FC653A">
            <w:pPr>
              <w:pStyle w:val="Answers"/>
              <w:ind w:left="360"/>
            </w:pPr>
          </w:p>
          <w:p w:rsidR="0029657F" w:rsidRPr="00964C36" w:rsidRDefault="0029657F" w:rsidP="0029657F">
            <w:pPr>
              <w:pStyle w:val="Answers"/>
            </w:pPr>
          </w:p>
        </w:tc>
      </w:tr>
    </w:tbl>
    <w:p w:rsidR="0029657F" w:rsidRDefault="0029657F" w:rsidP="0029657F">
      <w:pPr>
        <w:pStyle w:val="Heading3"/>
      </w:pPr>
      <w:bookmarkStart w:id="37" w:name="_Toc448951351"/>
      <w:bookmarkStart w:id="38" w:name="_Toc454444030"/>
      <w:r w:rsidRPr="00B079C9">
        <w:lastRenderedPageBreak/>
        <w:t>Activity</w:t>
      </w:r>
      <w:r>
        <w:t xml:space="preserve"> 4C</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FC653A">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FC653A">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FC653A">
            <w:pPr>
              <w:spacing w:after="0" w:line="240" w:lineRule="auto"/>
              <w:rPr>
                <w:b/>
              </w:rPr>
            </w:pPr>
            <w:r w:rsidRPr="009E75C0">
              <w:rPr>
                <w:b/>
              </w:rPr>
              <w:t>25</w:t>
            </w:r>
            <w:r>
              <w:rPr>
                <w:b/>
              </w:rPr>
              <w:t xml:space="preserve"> </w:t>
            </w:r>
            <w:r w:rsidRPr="009E75C0">
              <w:rPr>
                <w:b/>
              </w:rPr>
              <w:t>minutes</w:t>
            </w:r>
          </w:p>
        </w:tc>
      </w:tr>
      <w:tr w:rsidR="0029657F" w:rsidRPr="007431BE" w:rsidTr="00FC6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FC653A">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FC653A">
            <w:pPr>
              <w:pStyle w:val="NormalBold"/>
              <w:spacing w:after="0"/>
            </w:pPr>
            <w:r>
              <w:t>To provide you with an opportunity to</w:t>
            </w:r>
            <w:r w:rsidRPr="00697020">
              <w:t xml:space="preserve"> </w:t>
            </w:r>
            <w:r w:rsidRPr="005E527C">
              <w:t>prioritise risks for treatment</w:t>
            </w:r>
          </w:p>
        </w:tc>
      </w:tr>
      <w:tr w:rsidR="0029657F" w:rsidRPr="007431BE" w:rsidTr="00FC653A">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FC653A">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6"/>
              </w:numPr>
              <w:ind w:left="360"/>
            </w:pPr>
            <w:r>
              <w:t>Create probability-impact matrix and determine which risk has the highest priority.</w:t>
            </w:r>
          </w:p>
          <w:p w:rsidR="0029657F" w:rsidRDefault="0029657F" w:rsidP="00FC653A">
            <w:pPr>
              <w:pStyle w:val="AAAQuestions"/>
            </w:pPr>
          </w:p>
          <w:p w:rsidR="0029657F" w:rsidRDefault="0029657F" w:rsidP="00FC653A">
            <w:pPr>
              <w:pStyle w:val="AAAQuestions"/>
            </w:pPr>
          </w:p>
          <w:p w:rsidR="0029657F" w:rsidRDefault="0029657F" w:rsidP="00FC653A">
            <w:pPr>
              <w:pStyle w:val="AAAQuestions"/>
            </w:pPr>
          </w:p>
          <w:tbl>
            <w:tblPr>
              <w:tblStyle w:val="TableGrid"/>
              <w:tblW w:w="0" w:type="auto"/>
              <w:jc w:val="center"/>
              <w:tblLayout w:type="fixed"/>
              <w:tblLook w:val="04A0" w:firstRow="1" w:lastRow="0" w:firstColumn="1" w:lastColumn="0" w:noHBand="0" w:noVBand="1"/>
            </w:tblPr>
            <w:tblGrid>
              <w:gridCol w:w="1468"/>
              <w:gridCol w:w="1468"/>
              <w:gridCol w:w="1469"/>
              <w:gridCol w:w="1469"/>
              <w:gridCol w:w="1469"/>
            </w:tblGrid>
            <w:tr w:rsidR="009F0E52" w:rsidTr="009F0E52">
              <w:trPr>
                <w:jc w:val="center"/>
              </w:trPr>
              <w:tc>
                <w:tcPr>
                  <w:tcW w:w="1468" w:type="dxa"/>
                </w:tcPr>
                <w:p w:rsidR="009F0E52" w:rsidRDefault="009F0E52" w:rsidP="00FC653A">
                  <w:pPr>
                    <w:pStyle w:val="AAAQuestions"/>
                  </w:pPr>
                </w:p>
              </w:tc>
              <w:tc>
                <w:tcPr>
                  <w:tcW w:w="1468" w:type="dxa"/>
                </w:tcPr>
                <w:p w:rsidR="009F0E52" w:rsidRDefault="009F0E52" w:rsidP="00FC653A">
                  <w:pPr>
                    <w:pStyle w:val="AAAQuestions"/>
                  </w:pPr>
                  <w:r>
                    <w:t xml:space="preserve">Minor 1 </w:t>
                  </w:r>
                </w:p>
              </w:tc>
              <w:tc>
                <w:tcPr>
                  <w:tcW w:w="1469" w:type="dxa"/>
                </w:tcPr>
                <w:p w:rsidR="009F0E52" w:rsidRDefault="009F0E52" w:rsidP="00FC653A">
                  <w:pPr>
                    <w:pStyle w:val="AAAQuestions"/>
                  </w:pPr>
                  <w:r>
                    <w:t xml:space="preserve">Moderate 2 </w:t>
                  </w:r>
                </w:p>
              </w:tc>
              <w:tc>
                <w:tcPr>
                  <w:tcW w:w="1469" w:type="dxa"/>
                </w:tcPr>
                <w:p w:rsidR="009F0E52" w:rsidRDefault="009F0E52" w:rsidP="00FC653A">
                  <w:pPr>
                    <w:pStyle w:val="AAAQuestions"/>
                  </w:pPr>
                  <w:r>
                    <w:t>Major 3</w:t>
                  </w:r>
                </w:p>
              </w:tc>
              <w:tc>
                <w:tcPr>
                  <w:tcW w:w="1469" w:type="dxa"/>
                </w:tcPr>
                <w:p w:rsidR="009F0E52" w:rsidRDefault="009F0E52" w:rsidP="00FC653A">
                  <w:pPr>
                    <w:pStyle w:val="AAAQuestions"/>
                  </w:pPr>
                  <w:r>
                    <w:t>Castrophic 4</w:t>
                  </w:r>
                </w:p>
              </w:tc>
            </w:tr>
            <w:tr w:rsidR="009F0E52" w:rsidTr="009F0E52">
              <w:trPr>
                <w:jc w:val="center"/>
              </w:trPr>
              <w:tc>
                <w:tcPr>
                  <w:tcW w:w="1468" w:type="dxa"/>
                </w:tcPr>
                <w:p w:rsidR="009F0E52" w:rsidRDefault="009F0E52" w:rsidP="009F0E52">
                  <w:pPr>
                    <w:pStyle w:val="AAAQuestions"/>
                    <w:jc w:val="center"/>
                  </w:pPr>
                  <w:r>
                    <w:t>Highly 4</w:t>
                  </w:r>
                </w:p>
              </w:tc>
              <w:tc>
                <w:tcPr>
                  <w:tcW w:w="1468" w:type="dxa"/>
                </w:tcPr>
                <w:p w:rsidR="009F0E52" w:rsidRDefault="009F0E52" w:rsidP="009F0E52">
                  <w:pPr>
                    <w:pStyle w:val="AAAQuestions"/>
                    <w:jc w:val="center"/>
                  </w:pPr>
                  <w:r>
                    <w:t>5</w:t>
                  </w:r>
                </w:p>
              </w:tc>
              <w:tc>
                <w:tcPr>
                  <w:tcW w:w="1469" w:type="dxa"/>
                </w:tcPr>
                <w:p w:rsidR="009F0E52" w:rsidRDefault="009F0E52" w:rsidP="009F0E52">
                  <w:pPr>
                    <w:pStyle w:val="AAAQuestions"/>
                    <w:jc w:val="center"/>
                  </w:pPr>
                  <w:r>
                    <w:t>6</w:t>
                  </w:r>
                </w:p>
              </w:tc>
              <w:tc>
                <w:tcPr>
                  <w:tcW w:w="1469" w:type="dxa"/>
                </w:tcPr>
                <w:p w:rsidR="009F0E52" w:rsidRDefault="009F0E52" w:rsidP="009F0E52">
                  <w:pPr>
                    <w:pStyle w:val="AAAQuestions"/>
                    <w:jc w:val="center"/>
                  </w:pPr>
                  <w:r>
                    <w:t>7</w:t>
                  </w:r>
                </w:p>
              </w:tc>
              <w:tc>
                <w:tcPr>
                  <w:tcW w:w="1469" w:type="dxa"/>
                </w:tcPr>
                <w:p w:rsidR="009F0E52" w:rsidRDefault="009F0E52" w:rsidP="009F0E52">
                  <w:pPr>
                    <w:pStyle w:val="AAAQuestions"/>
                    <w:jc w:val="center"/>
                  </w:pPr>
                  <w:r>
                    <w:t>8</w:t>
                  </w:r>
                </w:p>
              </w:tc>
            </w:tr>
            <w:tr w:rsidR="009F0E52" w:rsidTr="009F0E52">
              <w:trPr>
                <w:jc w:val="center"/>
              </w:trPr>
              <w:tc>
                <w:tcPr>
                  <w:tcW w:w="1468" w:type="dxa"/>
                </w:tcPr>
                <w:p w:rsidR="009F0E52" w:rsidRDefault="009F0E52" w:rsidP="009F0E52">
                  <w:pPr>
                    <w:pStyle w:val="AAAQuestions"/>
                    <w:jc w:val="center"/>
                  </w:pPr>
                  <w:r>
                    <w:t>Possible 3</w:t>
                  </w:r>
                </w:p>
              </w:tc>
              <w:tc>
                <w:tcPr>
                  <w:tcW w:w="1468" w:type="dxa"/>
                </w:tcPr>
                <w:p w:rsidR="009F0E52" w:rsidRDefault="009F0E52" w:rsidP="009F0E52">
                  <w:pPr>
                    <w:pStyle w:val="AAAQuestions"/>
                    <w:jc w:val="center"/>
                  </w:pPr>
                  <w:r>
                    <w:t>4</w:t>
                  </w:r>
                </w:p>
              </w:tc>
              <w:tc>
                <w:tcPr>
                  <w:tcW w:w="1469" w:type="dxa"/>
                </w:tcPr>
                <w:p w:rsidR="009F0E52" w:rsidRDefault="009F0E52" w:rsidP="009F0E52">
                  <w:pPr>
                    <w:pStyle w:val="AAAQuestions"/>
                    <w:jc w:val="center"/>
                  </w:pPr>
                  <w:r>
                    <w:t>5</w:t>
                  </w:r>
                </w:p>
              </w:tc>
              <w:tc>
                <w:tcPr>
                  <w:tcW w:w="1469" w:type="dxa"/>
                </w:tcPr>
                <w:p w:rsidR="009F0E52" w:rsidRDefault="009F0E52" w:rsidP="009F0E52">
                  <w:pPr>
                    <w:pStyle w:val="AAAQuestions"/>
                    <w:jc w:val="center"/>
                  </w:pPr>
                  <w:r>
                    <w:t>6</w:t>
                  </w:r>
                </w:p>
              </w:tc>
              <w:tc>
                <w:tcPr>
                  <w:tcW w:w="1469" w:type="dxa"/>
                </w:tcPr>
                <w:p w:rsidR="009F0E52" w:rsidRDefault="009F0E52" w:rsidP="009F0E52">
                  <w:pPr>
                    <w:pStyle w:val="AAAQuestions"/>
                    <w:jc w:val="center"/>
                  </w:pPr>
                  <w:r>
                    <w:t>7</w:t>
                  </w:r>
                </w:p>
              </w:tc>
            </w:tr>
            <w:tr w:rsidR="009F0E52" w:rsidTr="009F0E52">
              <w:trPr>
                <w:jc w:val="center"/>
              </w:trPr>
              <w:tc>
                <w:tcPr>
                  <w:tcW w:w="1468" w:type="dxa"/>
                </w:tcPr>
                <w:p w:rsidR="009F0E52" w:rsidRDefault="009F0E52" w:rsidP="009F0E52">
                  <w:pPr>
                    <w:pStyle w:val="AAAQuestions"/>
                    <w:jc w:val="center"/>
                  </w:pPr>
                  <w:r>
                    <w:t>Likely 2</w:t>
                  </w:r>
                </w:p>
              </w:tc>
              <w:tc>
                <w:tcPr>
                  <w:tcW w:w="1468" w:type="dxa"/>
                </w:tcPr>
                <w:p w:rsidR="009F0E52" w:rsidRDefault="009F0E52" w:rsidP="009F0E52">
                  <w:pPr>
                    <w:pStyle w:val="AAAQuestions"/>
                    <w:jc w:val="center"/>
                  </w:pPr>
                  <w:r>
                    <w:t>3</w:t>
                  </w:r>
                </w:p>
              </w:tc>
              <w:tc>
                <w:tcPr>
                  <w:tcW w:w="1469" w:type="dxa"/>
                </w:tcPr>
                <w:p w:rsidR="009F0E52" w:rsidRDefault="009F0E52" w:rsidP="009F0E52">
                  <w:pPr>
                    <w:pStyle w:val="AAAQuestions"/>
                    <w:jc w:val="center"/>
                  </w:pPr>
                  <w:r>
                    <w:t>4</w:t>
                  </w:r>
                </w:p>
              </w:tc>
              <w:tc>
                <w:tcPr>
                  <w:tcW w:w="1469" w:type="dxa"/>
                </w:tcPr>
                <w:p w:rsidR="009F0E52" w:rsidRDefault="009F0E52" w:rsidP="009F0E52">
                  <w:pPr>
                    <w:pStyle w:val="AAAQuestions"/>
                    <w:jc w:val="center"/>
                  </w:pPr>
                  <w:r>
                    <w:t>5</w:t>
                  </w:r>
                </w:p>
              </w:tc>
              <w:tc>
                <w:tcPr>
                  <w:tcW w:w="1469" w:type="dxa"/>
                </w:tcPr>
                <w:p w:rsidR="009F0E52" w:rsidRDefault="009F0E52" w:rsidP="009F0E52">
                  <w:pPr>
                    <w:pStyle w:val="AAAQuestions"/>
                    <w:jc w:val="center"/>
                  </w:pPr>
                  <w:r>
                    <w:t>6</w:t>
                  </w:r>
                </w:p>
              </w:tc>
            </w:tr>
            <w:tr w:rsidR="009F0E52" w:rsidTr="009F0E52">
              <w:trPr>
                <w:jc w:val="center"/>
              </w:trPr>
              <w:tc>
                <w:tcPr>
                  <w:tcW w:w="1468" w:type="dxa"/>
                </w:tcPr>
                <w:p w:rsidR="009F0E52" w:rsidRDefault="009F0E52" w:rsidP="009F0E52">
                  <w:pPr>
                    <w:pStyle w:val="AAAQuestions"/>
                    <w:jc w:val="center"/>
                  </w:pPr>
                  <w:r>
                    <w:t>Unlikely 1</w:t>
                  </w:r>
                </w:p>
              </w:tc>
              <w:tc>
                <w:tcPr>
                  <w:tcW w:w="1468" w:type="dxa"/>
                </w:tcPr>
                <w:p w:rsidR="009F0E52" w:rsidRDefault="009F0E52" w:rsidP="009F0E52">
                  <w:pPr>
                    <w:pStyle w:val="AAAQuestions"/>
                    <w:jc w:val="center"/>
                  </w:pPr>
                  <w:r>
                    <w:t>2</w:t>
                  </w:r>
                </w:p>
              </w:tc>
              <w:tc>
                <w:tcPr>
                  <w:tcW w:w="1469" w:type="dxa"/>
                </w:tcPr>
                <w:p w:rsidR="009F0E52" w:rsidRDefault="009F0E52" w:rsidP="009F0E52">
                  <w:pPr>
                    <w:pStyle w:val="AAAQuestions"/>
                    <w:jc w:val="center"/>
                  </w:pPr>
                  <w:r>
                    <w:t>3</w:t>
                  </w:r>
                </w:p>
              </w:tc>
              <w:tc>
                <w:tcPr>
                  <w:tcW w:w="1469" w:type="dxa"/>
                </w:tcPr>
                <w:p w:rsidR="009F0E52" w:rsidRDefault="009F0E52" w:rsidP="009F0E52">
                  <w:pPr>
                    <w:pStyle w:val="AAAQuestions"/>
                    <w:jc w:val="center"/>
                  </w:pPr>
                  <w:r>
                    <w:t>4</w:t>
                  </w:r>
                </w:p>
              </w:tc>
              <w:tc>
                <w:tcPr>
                  <w:tcW w:w="1469" w:type="dxa"/>
                </w:tcPr>
                <w:p w:rsidR="009F0E52" w:rsidRDefault="009F0E52" w:rsidP="009F0E52">
                  <w:pPr>
                    <w:pStyle w:val="AAAQuestions"/>
                    <w:jc w:val="center"/>
                  </w:pPr>
                  <w:r>
                    <w:t>5</w:t>
                  </w:r>
                </w:p>
              </w:tc>
            </w:tr>
          </w:tbl>
          <w:p w:rsidR="0029657F" w:rsidRDefault="0029657F" w:rsidP="00FC653A">
            <w:pPr>
              <w:pStyle w:val="AAAQuestions"/>
            </w:pPr>
          </w:p>
          <w:p w:rsidR="0029657F" w:rsidRDefault="0029657F" w:rsidP="00FC653A">
            <w:pPr>
              <w:pStyle w:val="AAAQuestions"/>
            </w:pPr>
          </w:p>
          <w:p w:rsidR="0029657F" w:rsidRDefault="00F44A66" w:rsidP="00FC653A">
            <w:pPr>
              <w:pStyle w:val="AAAQuestions"/>
            </w:pPr>
            <w:r>
              <w:t xml:space="preserve">8 has the highest priority as it’s the highest PIM number. </w:t>
            </w:r>
          </w:p>
          <w:p w:rsidR="0029657F" w:rsidRDefault="0029657F" w:rsidP="00FC653A">
            <w:pPr>
              <w:pStyle w:val="AAAQuestions"/>
            </w:pPr>
          </w:p>
          <w:p w:rsidR="0029657F" w:rsidRDefault="0029657F" w:rsidP="00FC653A">
            <w:pPr>
              <w:pStyle w:val="AAAQuestions"/>
            </w:pPr>
          </w:p>
          <w:p w:rsidR="0029657F" w:rsidRDefault="0029657F" w:rsidP="00FC653A">
            <w:pPr>
              <w:pStyle w:val="AAAQuestions"/>
            </w:pPr>
          </w:p>
          <w:p w:rsidR="0029657F" w:rsidRDefault="0029657F" w:rsidP="00FC653A">
            <w:pPr>
              <w:pStyle w:val="AAAQuestions"/>
            </w:pPr>
          </w:p>
          <w:p w:rsidR="0029657F" w:rsidRPr="00964C36" w:rsidRDefault="0029657F" w:rsidP="00152E12">
            <w:pPr>
              <w:pStyle w:val="Answers"/>
            </w:pPr>
          </w:p>
        </w:tc>
      </w:tr>
    </w:tbl>
    <w:p w:rsidR="0029657F" w:rsidRPr="00186B88" w:rsidRDefault="0029657F" w:rsidP="0029657F"/>
    <w:p w:rsidR="0029657F" w:rsidRDefault="0029657F" w:rsidP="0029657F">
      <w:pPr>
        <w:pStyle w:val="Heading3"/>
      </w:pPr>
      <w:bookmarkStart w:id="39" w:name="_Toc448951352"/>
      <w:bookmarkStart w:id="40" w:name="_Toc454444031"/>
      <w:r w:rsidRPr="00B079C9">
        <w:lastRenderedPageBreak/>
        <w:t>Activity</w:t>
      </w:r>
      <w:r>
        <w:t xml:space="preserve"> 4D</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FC653A">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FC653A">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FC653A">
            <w:pPr>
              <w:spacing w:after="0" w:line="240" w:lineRule="auto"/>
              <w:rPr>
                <w:b/>
              </w:rPr>
            </w:pPr>
            <w:r w:rsidRPr="009E75C0">
              <w:rPr>
                <w:b/>
              </w:rPr>
              <w:t>25</w:t>
            </w:r>
            <w:r>
              <w:rPr>
                <w:b/>
              </w:rPr>
              <w:t xml:space="preserve"> </w:t>
            </w:r>
            <w:r w:rsidRPr="009E75C0">
              <w:rPr>
                <w:b/>
              </w:rPr>
              <w:t>minutes</w:t>
            </w:r>
          </w:p>
        </w:tc>
      </w:tr>
      <w:tr w:rsidR="0029657F" w:rsidRPr="007431BE" w:rsidTr="00FC6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FC653A">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FC653A">
            <w:pPr>
              <w:pStyle w:val="NormalBold"/>
              <w:spacing w:after="0"/>
            </w:pPr>
            <w:r>
              <w:t>To provide you with an opportunity to</w:t>
            </w:r>
            <w:r w:rsidRPr="00697020">
              <w:t xml:space="preserve"> </w:t>
            </w:r>
            <w:r w:rsidRPr="005E527C">
              <w:t xml:space="preserve">develop actions to mitigate risks including identifying insurance requirements and adequate cover   </w:t>
            </w:r>
          </w:p>
        </w:tc>
      </w:tr>
      <w:tr w:rsidR="0029657F" w:rsidRPr="007431BE" w:rsidTr="00FC653A">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FC653A">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7"/>
              </w:numPr>
              <w:ind w:left="360"/>
            </w:pPr>
            <w:r w:rsidRPr="008F362D">
              <w:t>You</w:t>
            </w:r>
            <w:r>
              <w:t xml:space="preserve"> are </w:t>
            </w:r>
            <w:r w:rsidRPr="008F362D">
              <w:t>about to take out a</w:t>
            </w:r>
            <w:r>
              <w:t xml:space="preserve">n insurance policy. </w:t>
            </w:r>
            <w:r w:rsidR="007D355D">
              <w:t>T</w:t>
            </w:r>
            <w:r w:rsidR="007D355D" w:rsidRPr="008F362D">
              <w:t>hinking</w:t>
            </w:r>
            <w:r w:rsidRPr="008F362D">
              <w:t xml:space="preserve"> about the likely risks to your business</w:t>
            </w:r>
            <w:r>
              <w:t>,</w:t>
            </w:r>
            <w:r w:rsidRPr="008F362D">
              <w:rPr>
                <w:rFonts w:ascii="Arial" w:hAnsi="Arial" w:cs="Arial"/>
                <w:sz w:val="20"/>
              </w:rPr>
              <w:t xml:space="preserve"> </w:t>
            </w:r>
            <w:r>
              <w:rPr>
                <w:rFonts w:ascii="Arial" w:hAnsi="Arial" w:cs="Arial"/>
                <w:sz w:val="20"/>
              </w:rPr>
              <w:t xml:space="preserve">suggest the approach and cover you would likely use to insure against the following </w:t>
            </w:r>
            <w:r w:rsidR="007D355D">
              <w:rPr>
                <w:rFonts w:ascii="Arial" w:hAnsi="Arial" w:cs="Arial"/>
                <w:sz w:val="20"/>
              </w:rPr>
              <w:t>risks</w:t>
            </w:r>
            <w:r w:rsidRPr="008F362D">
              <w:t xml:space="preserve">. </w:t>
            </w:r>
          </w:p>
          <w:p w:rsidR="0029657F" w:rsidRDefault="0029657F" w:rsidP="00FC653A">
            <w:pPr>
              <w:pStyle w:val="Answers"/>
              <w:ind w:left="360"/>
              <w:rPr>
                <w:b/>
              </w:rPr>
            </w:pPr>
          </w:p>
          <w:p w:rsidR="0029657F" w:rsidRDefault="0029657F" w:rsidP="00FC653A">
            <w:pPr>
              <w:pStyle w:val="Answers"/>
              <w:ind w:left="360"/>
            </w:pPr>
          </w:p>
          <w:p w:rsidR="0029657F" w:rsidRPr="00152E12" w:rsidRDefault="006B0B34" w:rsidP="00152E12">
            <w:pPr>
              <w:pStyle w:val="Answers"/>
              <w:ind w:left="360"/>
              <w:rPr>
                <w:i w:val="0"/>
              </w:rPr>
            </w:pPr>
            <w:r>
              <w:rPr>
                <w:i w:val="0"/>
              </w:rPr>
              <w:t>Likely r</w:t>
            </w:r>
            <w:r w:rsidR="001D49F5" w:rsidRPr="00152E12">
              <w:rPr>
                <w:i w:val="0"/>
              </w:rPr>
              <w:t>isks which my require insurance:</w:t>
            </w:r>
          </w:p>
          <w:p w:rsidR="001D49F5" w:rsidRPr="00152E12" w:rsidRDefault="001D49F5" w:rsidP="00152E12">
            <w:pPr>
              <w:pStyle w:val="Answers"/>
              <w:ind w:left="360"/>
              <w:rPr>
                <w:i w:val="0"/>
              </w:rPr>
            </w:pPr>
          </w:p>
          <w:p w:rsidR="001D49F5" w:rsidRPr="00152E12" w:rsidRDefault="001D49F5" w:rsidP="00152E12">
            <w:pPr>
              <w:pStyle w:val="Answers"/>
              <w:numPr>
                <w:ilvl w:val="0"/>
                <w:numId w:val="46"/>
              </w:numPr>
              <w:rPr>
                <w:i w:val="0"/>
              </w:rPr>
            </w:pPr>
            <w:r w:rsidRPr="00152E12">
              <w:rPr>
                <w:i w:val="0"/>
              </w:rPr>
              <w:t xml:space="preserve">Theft </w:t>
            </w:r>
          </w:p>
          <w:p w:rsidR="001D49F5" w:rsidRPr="00152E12" w:rsidRDefault="002605AD" w:rsidP="00152E12">
            <w:pPr>
              <w:pStyle w:val="Answers"/>
              <w:numPr>
                <w:ilvl w:val="0"/>
                <w:numId w:val="46"/>
              </w:numPr>
              <w:rPr>
                <w:i w:val="0"/>
              </w:rPr>
            </w:pPr>
            <w:r w:rsidRPr="00152E12">
              <w:rPr>
                <w:i w:val="0"/>
              </w:rPr>
              <w:t>Mistake / job error</w:t>
            </w:r>
            <w:r w:rsidR="001D49F5" w:rsidRPr="00152E12">
              <w:rPr>
                <w:i w:val="0"/>
              </w:rPr>
              <w:t xml:space="preserve"> </w:t>
            </w:r>
          </w:p>
          <w:p w:rsidR="001D49F5" w:rsidRPr="00152E12" w:rsidRDefault="001D49F5" w:rsidP="00152E12">
            <w:pPr>
              <w:pStyle w:val="Answers"/>
              <w:numPr>
                <w:ilvl w:val="0"/>
                <w:numId w:val="46"/>
              </w:numPr>
              <w:rPr>
                <w:i w:val="0"/>
              </w:rPr>
            </w:pPr>
            <w:r w:rsidRPr="00152E12">
              <w:rPr>
                <w:i w:val="0"/>
              </w:rPr>
              <w:t xml:space="preserve">Damage to customers property </w:t>
            </w:r>
          </w:p>
          <w:p w:rsidR="001D49F5" w:rsidRPr="00152E12" w:rsidRDefault="001D49F5" w:rsidP="00152E12">
            <w:pPr>
              <w:pStyle w:val="Answers"/>
              <w:numPr>
                <w:ilvl w:val="0"/>
                <w:numId w:val="46"/>
              </w:numPr>
              <w:rPr>
                <w:i w:val="0"/>
              </w:rPr>
            </w:pPr>
            <w:r w:rsidRPr="00152E12">
              <w:rPr>
                <w:i w:val="0"/>
              </w:rPr>
              <w:t xml:space="preserve">Accidents </w:t>
            </w:r>
          </w:p>
          <w:p w:rsidR="001D49F5" w:rsidRPr="00152E12" w:rsidRDefault="001D49F5" w:rsidP="00152E12">
            <w:pPr>
              <w:pStyle w:val="Answers"/>
              <w:numPr>
                <w:ilvl w:val="0"/>
                <w:numId w:val="46"/>
              </w:numPr>
              <w:rPr>
                <w:i w:val="0"/>
              </w:rPr>
            </w:pPr>
            <w:r w:rsidRPr="00152E12">
              <w:rPr>
                <w:i w:val="0"/>
              </w:rPr>
              <w:t xml:space="preserve">Staff injury </w:t>
            </w:r>
          </w:p>
          <w:p w:rsidR="001D49F5" w:rsidRPr="00152E12" w:rsidRDefault="001D49F5" w:rsidP="00152E12">
            <w:pPr>
              <w:pStyle w:val="Answers"/>
              <w:rPr>
                <w:i w:val="0"/>
              </w:rPr>
            </w:pPr>
          </w:p>
          <w:p w:rsidR="001D49F5" w:rsidRPr="00152E12" w:rsidRDefault="001D49F5" w:rsidP="00152E12">
            <w:pPr>
              <w:pStyle w:val="Answers"/>
              <w:rPr>
                <w:i w:val="0"/>
              </w:rPr>
            </w:pPr>
            <w:r w:rsidRPr="00152E12">
              <w:rPr>
                <w:i w:val="0"/>
              </w:rPr>
              <w:t xml:space="preserve">  </w:t>
            </w:r>
            <w:r w:rsidR="006B0B34">
              <w:rPr>
                <w:i w:val="0"/>
              </w:rPr>
              <w:t xml:space="preserve">   </w:t>
            </w:r>
            <w:r w:rsidRPr="00152E12">
              <w:rPr>
                <w:i w:val="0"/>
              </w:rPr>
              <w:t xml:space="preserve"> Insurance required</w:t>
            </w:r>
            <w:r w:rsidR="006B0B34">
              <w:rPr>
                <w:i w:val="0"/>
              </w:rPr>
              <w:t xml:space="preserve"> to help with above risks</w:t>
            </w:r>
            <w:r w:rsidRPr="00152E12">
              <w:rPr>
                <w:i w:val="0"/>
              </w:rPr>
              <w:t>:</w:t>
            </w:r>
          </w:p>
          <w:p w:rsidR="0029657F" w:rsidRPr="00152E12" w:rsidRDefault="001D49F5" w:rsidP="00152E12">
            <w:pPr>
              <w:pStyle w:val="Answers"/>
              <w:numPr>
                <w:ilvl w:val="0"/>
                <w:numId w:val="46"/>
              </w:numPr>
              <w:rPr>
                <w:i w:val="0"/>
              </w:rPr>
            </w:pPr>
            <w:r w:rsidRPr="00152E12">
              <w:rPr>
                <w:i w:val="0"/>
              </w:rPr>
              <w:t>Comprehensive insurance f</w:t>
            </w:r>
            <w:r w:rsidR="006B0B34">
              <w:rPr>
                <w:i w:val="0"/>
              </w:rPr>
              <w:t>or work vehicles and equipment</w:t>
            </w:r>
          </w:p>
          <w:p w:rsidR="001D49F5" w:rsidRPr="00152E12" w:rsidRDefault="001D49F5" w:rsidP="00152E12">
            <w:pPr>
              <w:pStyle w:val="Answers"/>
              <w:numPr>
                <w:ilvl w:val="0"/>
                <w:numId w:val="46"/>
              </w:numPr>
              <w:rPr>
                <w:i w:val="0"/>
              </w:rPr>
            </w:pPr>
            <w:r w:rsidRPr="00152E12">
              <w:rPr>
                <w:i w:val="0"/>
              </w:rPr>
              <w:t xml:space="preserve">Professional indemnity insurance </w:t>
            </w:r>
          </w:p>
          <w:p w:rsidR="001D49F5" w:rsidRPr="00152E12" w:rsidRDefault="001D49F5" w:rsidP="00152E12">
            <w:pPr>
              <w:pStyle w:val="Answers"/>
              <w:numPr>
                <w:ilvl w:val="0"/>
                <w:numId w:val="46"/>
              </w:numPr>
              <w:rPr>
                <w:i w:val="0"/>
              </w:rPr>
            </w:pPr>
            <w:r w:rsidRPr="00152E12">
              <w:rPr>
                <w:i w:val="0"/>
              </w:rPr>
              <w:t xml:space="preserve">Public liability </w:t>
            </w:r>
          </w:p>
          <w:p w:rsidR="001D49F5" w:rsidRDefault="001D49F5" w:rsidP="00152E12">
            <w:pPr>
              <w:pStyle w:val="Answers"/>
              <w:numPr>
                <w:ilvl w:val="0"/>
                <w:numId w:val="46"/>
              </w:numPr>
            </w:pPr>
            <w:r w:rsidRPr="00152E12">
              <w:rPr>
                <w:i w:val="0"/>
              </w:rPr>
              <w:t xml:space="preserve">Workers compensation </w:t>
            </w:r>
          </w:p>
          <w:p w:rsidR="001D49F5" w:rsidRDefault="001D49F5" w:rsidP="001D49F5">
            <w:pPr>
              <w:pStyle w:val="Answers"/>
              <w:ind w:left="2655"/>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1D49F5">
            <w:pPr>
              <w:pStyle w:val="Answers"/>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nswers"/>
              <w:ind w:left="360"/>
            </w:pPr>
          </w:p>
          <w:p w:rsidR="0029657F" w:rsidRDefault="0029657F" w:rsidP="00FC653A">
            <w:pPr>
              <w:pStyle w:val="AAAQuestions"/>
              <w:rPr>
                <w:b w:val="0"/>
                <w:i/>
                <w:szCs w:val="22"/>
                <w:lang w:val="en-AU" w:eastAsia="en-US"/>
              </w:rPr>
            </w:pPr>
          </w:p>
          <w:p w:rsidR="00152E12" w:rsidRDefault="00152E12" w:rsidP="00FC653A">
            <w:pPr>
              <w:pStyle w:val="AAAQuestions"/>
              <w:rPr>
                <w:b w:val="0"/>
                <w:i/>
                <w:szCs w:val="22"/>
                <w:lang w:val="en-AU" w:eastAsia="en-US"/>
              </w:rPr>
            </w:pPr>
          </w:p>
          <w:p w:rsidR="00152E12" w:rsidRDefault="00152E12" w:rsidP="00FC653A">
            <w:pPr>
              <w:pStyle w:val="AAAQuestions"/>
              <w:rPr>
                <w:b w:val="0"/>
                <w:i/>
                <w:szCs w:val="22"/>
                <w:lang w:val="en-AU" w:eastAsia="en-US"/>
              </w:rPr>
            </w:pPr>
          </w:p>
          <w:p w:rsidR="00152E12" w:rsidRPr="00964C36" w:rsidRDefault="00152E12" w:rsidP="00FC653A">
            <w:pPr>
              <w:pStyle w:val="AAAQuestions"/>
            </w:pPr>
          </w:p>
        </w:tc>
      </w:tr>
    </w:tbl>
    <w:p w:rsidR="0029657F" w:rsidRDefault="0029657F">
      <w:pPr>
        <w:spacing w:after="0" w:line="240" w:lineRule="auto"/>
        <w:rPr>
          <w:rFonts w:cstheme="majorBidi"/>
          <w:b/>
          <w:bCs/>
          <w:sz w:val="26"/>
          <w:szCs w:val="26"/>
          <w:lang w:val="en-GB"/>
        </w:rPr>
      </w:pPr>
    </w:p>
    <w:p w:rsidR="00A923EF" w:rsidRPr="00B079C9" w:rsidRDefault="00A923EF" w:rsidP="00A923EF">
      <w:pPr>
        <w:pStyle w:val="Heading3"/>
      </w:pPr>
      <w:bookmarkStart w:id="41" w:name="_Toc454444032"/>
      <w:r>
        <w:lastRenderedPageBreak/>
        <w:t>Skills and Knowledge Activity</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23EF" w:rsidRPr="007431BE" w:rsidTr="00C62640">
        <w:tc>
          <w:tcPr>
            <w:tcW w:w="1668" w:type="dxa"/>
            <w:tcBorders>
              <w:top w:val="single" w:sz="8" w:space="0" w:color="C0504D"/>
              <w:left w:val="single" w:sz="8" w:space="0" w:color="C0504D"/>
              <w:bottom w:val="single" w:sz="18" w:space="0" w:color="C0504D"/>
              <w:right w:val="single" w:sz="8" w:space="0" w:color="C0504D"/>
            </w:tcBorders>
          </w:tcPr>
          <w:p w:rsidR="00A923EF" w:rsidRPr="007431BE" w:rsidRDefault="00A923EF" w:rsidP="00C62640">
            <w:pPr>
              <w:spacing w:after="0"/>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23EF" w:rsidRPr="007431BE" w:rsidRDefault="00A923EF" w:rsidP="00C62640">
            <w:pPr>
              <w:spacing w:after="0"/>
              <w:rPr>
                <w:rFonts w:eastAsia="Times New Roman"/>
                <w:b/>
                <w:bCs/>
              </w:rPr>
            </w:pPr>
            <w:r>
              <w:rPr>
                <w:rFonts w:eastAsia="Times New Roman"/>
                <w:b/>
                <w:bCs/>
              </w:rPr>
              <w:t>60 Minutes</w:t>
            </w:r>
          </w:p>
        </w:tc>
      </w:tr>
      <w:tr w:rsidR="00A923EF" w:rsidRPr="007431BE" w:rsidTr="00C626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C626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C62640">
            <w:pPr>
              <w:pStyle w:val="NormalBold"/>
            </w:pPr>
            <w:r w:rsidRPr="007431BE">
              <w:t xml:space="preserve">To </w:t>
            </w:r>
            <w:r>
              <w:t xml:space="preserve">provide you with an opportunity to demonstrate your knowledge of the </w:t>
            </w:r>
            <w:r w:rsidR="008D050F">
              <w:t>foundation skills, knowledge evidence and performance evidence</w:t>
            </w:r>
            <w:r>
              <w:t>.</w:t>
            </w:r>
          </w:p>
        </w:tc>
      </w:tr>
      <w:tr w:rsidR="00A923EF" w:rsidRPr="007431BE" w:rsidTr="00C62640">
        <w:trPr>
          <w:trHeight w:val="440"/>
        </w:trPr>
        <w:tc>
          <w:tcPr>
            <w:tcW w:w="1668" w:type="dxa"/>
            <w:tcBorders>
              <w:top w:val="single" w:sz="8" w:space="0" w:color="C0504D"/>
              <w:left w:val="single" w:sz="8" w:space="0" w:color="C0504D"/>
              <w:bottom w:val="single" w:sz="8" w:space="0" w:color="C0504D"/>
              <w:right w:val="single" w:sz="8" w:space="0" w:color="C0504D"/>
            </w:tcBorders>
          </w:tcPr>
          <w:p w:rsidR="00A923EF" w:rsidRPr="007431BE" w:rsidRDefault="00A923EF" w:rsidP="00C626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23EF" w:rsidRDefault="00A923EF" w:rsidP="00C62640">
            <w:pPr>
              <w:pStyle w:val="AAAQuestions"/>
              <w:ind w:left="360" w:hanging="360"/>
            </w:pPr>
            <w:r>
              <w:t xml:space="preserve">Complete the following individually and attach your completed work to your </w:t>
            </w:r>
          </w:p>
          <w:p w:rsidR="00A923EF" w:rsidRDefault="00A923EF" w:rsidP="00C62640">
            <w:pPr>
              <w:pStyle w:val="AAAQuestions"/>
              <w:ind w:left="360" w:hanging="360"/>
            </w:pPr>
            <w:r>
              <w:t>workbook.</w:t>
            </w:r>
          </w:p>
          <w:p w:rsidR="00A923EF" w:rsidRPr="00744884" w:rsidRDefault="00A923EF" w:rsidP="00C62640">
            <w:pPr>
              <w:pStyle w:val="AAAQuestions"/>
              <w:ind w:left="360" w:firstLine="720"/>
            </w:pPr>
          </w:p>
          <w:p w:rsidR="00A923EF" w:rsidRPr="00744884" w:rsidRDefault="00A923EF" w:rsidP="00C62640">
            <w:pPr>
              <w:rPr>
                <w:rFonts w:cs="Verdana"/>
              </w:rPr>
            </w:pPr>
            <w:r w:rsidRPr="00744884">
              <w:rPr>
                <w:rFonts w:cs="Verdana"/>
              </w:rPr>
              <w:t>The answers to the following questions will enable you to demonstrate your knowledge of:</w:t>
            </w:r>
          </w:p>
          <w:p w:rsidR="008D050F" w:rsidRDefault="008D050F" w:rsidP="00DD3AAB">
            <w:pPr>
              <w:pStyle w:val="ListParagraph"/>
              <w:numPr>
                <w:ilvl w:val="0"/>
                <w:numId w:val="6"/>
              </w:numPr>
              <w:spacing w:after="0" w:line="240" w:lineRule="auto"/>
              <w:ind w:left="714" w:hanging="357"/>
            </w:pPr>
            <w:r>
              <w:t>Reading</w:t>
            </w:r>
          </w:p>
          <w:p w:rsidR="008D050F" w:rsidRDefault="008D050F" w:rsidP="00DD3AAB">
            <w:pPr>
              <w:pStyle w:val="ListParagraph"/>
              <w:numPr>
                <w:ilvl w:val="0"/>
                <w:numId w:val="6"/>
              </w:numPr>
              <w:spacing w:after="0" w:line="240" w:lineRule="auto"/>
              <w:ind w:left="714" w:hanging="357"/>
            </w:pPr>
            <w:r>
              <w:t>Writing</w:t>
            </w:r>
          </w:p>
          <w:p w:rsidR="008D050F" w:rsidRDefault="008D050F" w:rsidP="00DD3AAB">
            <w:pPr>
              <w:pStyle w:val="ListParagraph"/>
              <w:numPr>
                <w:ilvl w:val="0"/>
                <w:numId w:val="6"/>
              </w:numPr>
              <w:spacing w:after="0" w:line="240" w:lineRule="auto"/>
              <w:ind w:left="714" w:hanging="357"/>
            </w:pPr>
            <w:r>
              <w:t>Oral Communication</w:t>
            </w:r>
          </w:p>
          <w:p w:rsidR="008D050F" w:rsidRDefault="008D050F" w:rsidP="00DD3AAB">
            <w:pPr>
              <w:pStyle w:val="ListParagraph"/>
              <w:numPr>
                <w:ilvl w:val="0"/>
                <w:numId w:val="6"/>
              </w:numPr>
              <w:spacing w:after="0" w:line="240" w:lineRule="auto"/>
              <w:ind w:left="714" w:hanging="357"/>
            </w:pPr>
            <w:r>
              <w:t>Numeracy</w:t>
            </w:r>
          </w:p>
          <w:p w:rsidR="008D050F" w:rsidRDefault="008D050F" w:rsidP="00DD3AAB">
            <w:pPr>
              <w:pStyle w:val="ListParagraph"/>
              <w:numPr>
                <w:ilvl w:val="0"/>
                <w:numId w:val="6"/>
              </w:numPr>
              <w:spacing w:after="0" w:line="240" w:lineRule="auto"/>
              <w:ind w:left="714" w:hanging="357"/>
            </w:pPr>
            <w:r>
              <w:t>Navigate the world of work</w:t>
            </w:r>
          </w:p>
          <w:p w:rsidR="008D050F" w:rsidRDefault="008D050F" w:rsidP="00DD3AAB">
            <w:pPr>
              <w:pStyle w:val="ListParagraph"/>
              <w:numPr>
                <w:ilvl w:val="0"/>
                <w:numId w:val="6"/>
              </w:numPr>
              <w:spacing w:after="0" w:line="240" w:lineRule="auto"/>
              <w:ind w:left="714" w:hanging="357"/>
            </w:pPr>
            <w:r>
              <w:t>Interact with others</w:t>
            </w:r>
          </w:p>
          <w:p w:rsidR="008D050F" w:rsidRDefault="008D050F" w:rsidP="00DD3AAB">
            <w:pPr>
              <w:pStyle w:val="ListParagraph"/>
              <w:numPr>
                <w:ilvl w:val="0"/>
                <w:numId w:val="6"/>
              </w:numPr>
              <w:spacing w:after="0" w:line="240" w:lineRule="auto"/>
              <w:ind w:left="714" w:hanging="357"/>
            </w:pPr>
            <w:r>
              <w:t>Get the work done</w:t>
            </w:r>
          </w:p>
          <w:p w:rsidR="008D050F" w:rsidRDefault="008D050F" w:rsidP="00DD3AAB">
            <w:pPr>
              <w:pStyle w:val="ListParagraph"/>
              <w:numPr>
                <w:ilvl w:val="0"/>
                <w:numId w:val="6"/>
              </w:numPr>
              <w:spacing w:after="0" w:line="240" w:lineRule="auto"/>
              <w:ind w:left="714" w:hanging="357"/>
            </w:pPr>
            <w:r>
              <w:t>Outline business registration and licensing requirements</w:t>
            </w:r>
          </w:p>
          <w:p w:rsidR="008D050F" w:rsidRDefault="008D050F" w:rsidP="00DD3AAB">
            <w:pPr>
              <w:pStyle w:val="ListParagraph"/>
              <w:numPr>
                <w:ilvl w:val="0"/>
                <w:numId w:val="6"/>
              </w:numPr>
              <w:spacing w:after="0" w:line="240" w:lineRule="auto"/>
              <w:ind w:left="714" w:hanging="357"/>
            </w:pPr>
            <w:r>
              <w:t>Identify commonwealth, state/territory and local government legislative requirements relating to business operation</w:t>
            </w:r>
          </w:p>
          <w:p w:rsidR="008D050F" w:rsidRDefault="008D050F" w:rsidP="00DD3AAB">
            <w:pPr>
              <w:pStyle w:val="ListParagraph"/>
              <w:numPr>
                <w:ilvl w:val="0"/>
                <w:numId w:val="6"/>
              </w:numPr>
              <w:spacing w:after="0" w:line="240" w:lineRule="auto"/>
              <w:ind w:left="714" w:hanging="357"/>
            </w:pPr>
            <w:r>
              <w:t>Explain creation and termination of relevant legal contracts</w:t>
            </w:r>
          </w:p>
          <w:p w:rsidR="008D050F" w:rsidRDefault="008D050F" w:rsidP="00DD3AAB">
            <w:pPr>
              <w:pStyle w:val="ListParagraph"/>
              <w:numPr>
                <w:ilvl w:val="0"/>
                <w:numId w:val="6"/>
              </w:numPr>
              <w:spacing w:after="0" w:line="240" w:lineRule="auto"/>
              <w:ind w:left="714" w:hanging="357"/>
            </w:pPr>
            <w:r>
              <w:t>Summarise relevant cultural differences and legal implications</w:t>
            </w:r>
          </w:p>
          <w:p w:rsidR="008D050F" w:rsidRDefault="008D050F" w:rsidP="00DD3AAB">
            <w:pPr>
              <w:pStyle w:val="ListParagraph"/>
              <w:numPr>
                <w:ilvl w:val="0"/>
                <w:numId w:val="6"/>
              </w:numPr>
              <w:spacing w:after="0" w:line="240" w:lineRule="auto"/>
              <w:ind w:left="714" w:hanging="357"/>
            </w:pPr>
            <w:r>
              <w:t>Describe legal rights and obligations of alternative ownership structures</w:t>
            </w:r>
          </w:p>
          <w:p w:rsidR="008D050F" w:rsidRDefault="008D050F" w:rsidP="00DD3AAB">
            <w:pPr>
              <w:pStyle w:val="ListParagraph"/>
              <w:numPr>
                <w:ilvl w:val="0"/>
                <w:numId w:val="6"/>
              </w:numPr>
              <w:spacing w:after="0" w:line="240" w:lineRule="auto"/>
              <w:ind w:left="714" w:hanging="357"/>
            </w:pPr>
            <w:r>
              <w:t>Outline necessary record keeping to meet minimum legal and taxation requirements</w:t>
            </w:r>
          </w:p>
          <w:p w:rsidR="008D050F" w:rsidRDefault="008D050F" w:rsidP="00DD3AAB">
            <w:pPr>
              <w:pStyle w:val="ListParagraph"/>
              <w:numPr>
                <w:ilvl w:val="0"/>
                <w:numId w:val="6"/>
              </w:numPr>
              <w:spacing w:after="0" w:line="240" w:lineRule="auto"/>
              <w:ind w:left="714" w:hanging="357"/>
            </w:pPr>
            <w:r>
              <w:t>Summarise relevant consumer legislation and industry codes of practice</w:t>
            </w:r>
          </w:p>
          <w:p w:rsidR="0029657F" w:rsidRDefault="0029657F" w:rsidP="00DD3AAB">
            <w:pPr>
              <w:pStyle w:val="ListParagraph"/>
              <w:numPr>
                <w:ilvl w:val="0"/>
                <w:numId w:val="6"/>
              </w:numPr>
              <w:spacing w:after="0" w:line="240" w:lineRule="auto"/>
              <w:ind w:left="714" w:hanging="357"/>
            </w:pPr>
            <w:r w:rsidRPr="00FB1ED9">
              <w:rPr>
                <w:rFonts w:asciiTheme="minorHAnsi" w:hAnsiTheme="minorHAnsi"/>
              </w:rPr>
              <w:t>Outline the key steps in the risk management process</w:t>
            </w:r>
          </w:p>
          <w:p w:rsidR="008D050F" w:rsidRDefault="008D050F" w:rsidP="00DD3AAB">
            <w:pPr>
              <w:pStyle w:val="ListParagraph"/>
              <w:numPr>
                <w:ilvl w:val="0"/>
                <w:numId w:val="6"/>
              </w:numPr>
              <w:spacing w:after="0" w:line="240" w:lineRule="auto"/>
              <w:ind w:left="714" w:hanging="357"/>
            </w:pPr>
            <w:r>
              <w:t>Explain relevant insurance requirements and products</w:t>
            </w:r>
          </w:p>
          <w:p w:rsidR="003D4879" w:rsidRDefault="003D4879" w:rsidP="003D4879">
            <w:pPr>
              <w:pStyle w:val="ListParagraph"/>
              <w:spacing w:after="0" w:line="240" w:lineRule="auto"/>
              <w:ind w:left="714"/>
            </w:pPr>
          </w:p>
          <w:p w:rsidR="0029657F" w:rsidRDefault="0029657F" w:rsidP="00DD3AAB">
            <w:pPr>
              <w:pStyle w:val="AAAQuestions"/>
              <w:numPr>
                <w:ilvl w:val="0"/>
                <w:numId w:val="28"/>
              </w:numPr>
              <w:ind w:left="360"/>
            </w:pPr>
            <w:r>
              <w:t>What texts may you have to read to assess the legal and risk management requirements of the business?</w:t>
            </w:r>
          </w:p>
          <w:p w:rsidR="00A3723B" w:rsidRDefault="00A3723B" w:rsidP="00A3723B">
            <w:pPr>
              <w:pStyle w:val="AAAQuestions"/>
              <w:ind w:left="360"/>
            </w:pPr>
          </w:p>
          <w:p w:rsidR="00A3723B" w:rsidRDefault="00A3723B" w:rsidP="00A3723B">
            <w:pPr>
              <w:pStyle w:val="AAAQuestions"/>
              <w:ind w:left="360"/>
            </w:pPr>
            <w:r>
              <w:t xml:space="preserve">Relevant Legislation relating to your business, Statute Laws, Industry and Work Health and Safety Codes of Practice. </w:t>
            </w:r>
          </w:p>
          <w:p w:rsidR="00A3723B" w:rsidRDefault="00A3723B" w:rsidP="00A3723B">
            <w:pPr>
              <w:pStyle w:val="AAAQuestions"/>
              <w:ind w:left="360"/>
            </w:pPr>
          </w:p>
          <w:p w:rsidR="0029657F" w:rsidRDefault="0029657F" w:rsidP="00DD3AAB">
            <w:pPr>
              <w:pStyle w:val="AAAQuestions"/>
              <w:numPr>
                <w:ilvl w:val="0"/>
                <w:numId w:val="28"/>
              </w:numPr>
              <w:ind w:left="360"/>
            </w:pPr>
            <w:r>
              <w:t>What reports and workplace documentation may you have to write?</w:t>
            </w:r>
          </w:p>
          <w:p w:rsidR="00A3723B" w:rsidRDefault="00A3723B" w:rsidP="00A3723B">
            <w:pPr>
              <w:pStyle w:val="AAAQuestions"/>
              <w:ind w:left="360"/>
            </w:pPr>
          </w:p>
          <w:p w:rsidR="00A3723B" w:rsidRDefault="00A3723B" w:rsidP="00A3723B">
            <w:pPr>
              <w:pStyle w:val="AAAQuestions"/>
              <w:ind w:left="360"/>
            </w:pPr>
            <w:r>
              <w:t>The following are some reports and workplace documentation you may be required to write:</w:t>
            </w:r>
          </w:p>
          <w:p w:rsidR="00A3723B" w:rsidRDefault="00A3723B" w:rsidP="00A3723B">
            <w:pPr>
              <w:pStyle w:val="AAAQuestions"/>
              <w:numPr>
                <w:ilvl w:val="0"/>
                <w:numId w:val="46"/>
              </w:numPr>
            </w:pPr>
            <w:r>
              <w:t>Financial statements;</w:t>
            </w:r>
          </w:p>
          <w:p w:rsidR="00A3723B" w:rsidRDefault="00A3723B" w:rsidP="00A3723B">
            <w:pPr>
              <w:pStyle w:val="AAAQuestions"/>
              <w:numPr>
                <w:ilvl w:val="0"/>
                <w:numId w:val="46"/>
              </w:numPr>
            </w:pPr>
            <w:r>
              <w:t>Minutes of meetings;</w:t>
            </w:r>
          </w:p>
          <w:p w:rsidR="00A3723B" w:rsidRDefault="00A3723B" w:rsidP="00A3723B">
            <w:pPr>
              <w:pStyle w:val="AAAQuestions"/>
              <w:numPr>
                <w:ilvl w:val="0"/>
                <w:numId w:val="46"/>
              </w:numPr>
            </w:pPr>
            <w:r>
              <w:t>Constitutional documents;</w:t>
            </w:r>
          </w:p>
          <w:p w:rsidR="00A3723B" w:rsidRDefault="00A3723B" w:rsidP="00A3723B">
            <w:pPr>
              <w:pStyle w:val="AAAQuestions"/>
              <w:numPr>
                <w:ilvl w:val="0"/>
                <w:numId w:val="46"/>
              </w:numPr>
            </w:pPr>
            <w:r>
              <w:t>Employment contracts;</w:t>
            </w:r>
          </w:p>
          <w:p w:rsidR="00A3723B" w:rsidRDefault="00A3723B" w:rsidP="00A3723B">
            <w:pPr>
              <w:pStyle w:val="AAAQuestions"/>
              <w:numPr>
                <w:ilvl w:val="0"/>
                <w:numId w:val="46"/>
              </w:numPr>
            </w:pPr>
            <w:r>
              <w:t>Partnership agreements;</w:t>
            </w:r>
          </w:p>
          <w:p w:rsidR="00A3723B" w:rsidRDefault="00A3723B" w:rsidP="00A3723B">
            <w:pPr>
              <w:pStyle w:val="AAAQuestions"/>
              <w:numPr>
                <w:ilvl w:val="0"/>
                <w:numId w:val="46"/>
              </w:numPr>
            </w:pPr>
            <w:r>
              <w:t xml:space="preserve">Contractor agreements; </w:t>
            </w:r>
          </w:p>
          <w:p w:rsidR="00A3723B" w:rsidRDefault="00A3723B" w:rsidP="00A3723B">
            <w:pPr>
              <w:pStyle w:val="AAAQuestions"/>
              <w:numPr>
                <w:ilvl w:val="0"/>
                <w:numId w:val="46"/>
              </w:numPr>
            </w:pPr>
            <w:r>
              <w:t xml:space="preserve">Workplace Health and Safety manuals </w:t>
            </w:r>
          </w:p>
          <w:p w:rsidR="00A3723B" w:rsidRDefault="00A3723B" w:rsidP="00A3723B">
            <w:pPr>
              <w:pStyle w:val="AAAQuestions"/>
              <w:numPr>
                <w:ilvl w:val="0"/>
                <w:numId w:val="46"/>
              </w:numPr>
            </w:pPr>
            <w:r>
              <w:t xml:space="preserve">Workplace procedure and policies </w:t>
            </w:r>
          </w:p>
          <w:p w:rsidR="00A3723B" w:rsidRDefault="00A3723B" w:rsidP="00A3723B">
            <w:pPr>
              <w:pStyle w:val="AAAQuestions"/>
              <w:numPr>
                <w:ilvl w:val="0"/>
                <w:numId w:val="46"/>
              </w:numPr>
            </w:pPr>
            <w:r>
              <w:t xml:space="preserve">Supplier agreements </w:t>
            </w:r>
          </w:p>
          <w:p w:rsidR="00A3723B" w:rsidRDefault="00A3723B" w:rsidP="00A3723B">
            <w:pPr>
              <w:pStyle w:val="AAAQuestions"/>
              <w:numPr>
                <w:ilvl w:val="0"/>
                <w:numId w:val="46"/>
              </w:numPr>
            </w:pPr>
            <w:r>
              <w:t xml:space="preserve">Tax invoices </w:t>
            </w:r>
          </w:p>
          <w:p w:rsidR="00A3723B" w:rsidRDefault="00A3723B" w:rsidP="00A3723B">
            <w:pPr>
              <w:pStyle w:val="AAAQuestions"/>
              <w:numPr>
                <w:ilvl w:val="0"/>
                <w:numId w:val="46"/>
              </w:numPr>
            </w:pPr>
            <w:r>
              <w:lastRenderedPageBreak/>
              <w:t xml:space="preserve">Purchase orders </w:t>
            </w:r>
          </w:p>
          <w:p w:rsidR="00A3723B" w:rsidRDefault="00A3723B" w:rsidP="00A3723B">
            <w:pPr>
              <w:pStyle w:val="AAAQuestions"/>
              <w:ind w:left="2655"/>
            </w:pPr>
          </w:p>
          <w:p w:rsidR="0029657F" w:rsidRDefault="0029657F" w:rsidP="00DD3AAB">
            <w:pPr>
              <w:pStyle w:val="AAAQuestions"/>
              <w:numPr>
                <w:ilvl w:val="0"/>
                <w:numId w:val="28"/>
              </w:numPr>
              <w:ind w:left="360"/>
            </w:pPr>
            <w:r>
              <w:t>What skills are needed to communicate effectively during communications?</w:t>
            </w:r>
          </w:p>
          <w:p w:rsidR="00A3723B" w:rsidRDefault="00A3723B" w:rsidP="00A3723B">
            <w:pPr>
              <w:pStyle w:val="AAAQuestions"/>
              <w:ind w:left="360"/>
            </w:pPr>
          </w:p>
          <w:p w:rsidR="00A3723B" w:rsidRDefault="00A3723B" w:rsidP="00A3723B">
            <w:pPr>
              <w:pStyle w:val="AAAQuestions"/>
              <w:ind w:left="360"/>
            </w:pPr>
            <w:r>
              <w:t>The following skills are some that are required to enable you to communicate effectively:</w:t>
            </w:r>
          </w:p>
          <w:p w:rsidR="00A3723B" w:rsidRDefault="00A3723B" w:rsidP="00A3723B">
            <w:pPr>
              <w:pStyle w:val="AAAQuestions"/>
              <w:numPr>
                <w:ilvl w:val="0"/>
                <w:numId w:val="46"/>
              </w:numPr>
            </w:pPr>
            <w:r>
              <w:t>Listening;</w:t>
            </w:r>
          </w:p>
          <w:p w:rsidR="00A3723B" w:rsidRDefault="00A3723B" w:rsidP="00A3723B">
            <w:pPr>
              <w:pStyle w:val="AAAQuestions"/>
              <w:numPr>
                <w:ilvl w:val="0"/>
                <w:numId w:val="46"/>
              </w:numPr>
            </w:pPr>
            <w:r>
              <w:t>Confidence;</w:t>
            </w:r>
          </w:p>
          <w:p w:rsidR="00A3723B" w:rsidRDefault="00A3723B" w:rsidP="00A3723B">
            <w:pPr>
              <w:pStyle w:val="AAAQuestions"/>
              <w:numPr>
                <w:ilvl w:val="0"/>
                <w:numId w:val="46"/>
              </w:numPr>
            </w:pPr>
            <w:r>
              <w:t>Empathy;</w:t>
            </w:r>
          </w:p>
          <w:p w:rsidR="00A3723B" w:rsidRDefault="00A3723B" w:rsidP="00A3723B">
            <w:pPr>
              <w:pStyle w:val="AAAQuestions"/>
              <w:numPr>
                <w:ilvl w:val="0"/>
                <w:numId w:val="46"/>
              </w:numPr>
            </w:pPr>
            <w:r>
              <w:t>Negotiation;</w:t>
            </w:r>
          </w:p>
          <w:p w:rsidR="00A3723B" w:rsidRDefault="00A3723B" w:rsidP="00A3723B">
            <w:pPr>
              <w:pStyle w:val="AAAQuestions"/>
              <w:numPr>
                <w:ilvl w:val="0"/>
                <w:numId w:val="46"/>
              </w:numPr>
            </w:pPr>
            <w:r>
              <w:t>Respect;</w:t>
            </w:r>
          </w:p>
          <w:p w:rsidR="00A3723B" w:rsidRDefault="00A3723B" w:rsidP="00A3723B">
            <w:pPr>
              <w:pStyle w:val="AAAQuestions"/>
              <w:numPr>
                <w:ilvl w:val="0"/>
                <w:numId w:val="46"/>
              </w:numPr>
            </w:pPr>
            <w:r>
              <w:t xml:space="preserve">Clarity; and </w:t>
            </w:r>
          </w:p>
          <w:p w:rsidR="00A3723B" w:rsidRDefault="00A3723B" w:rsidP="00A3723B">
            <w:pPr>
              <w:pStyle w:val="AAAQuestions"/>
              <w:numPr>
                <w:ilvl w:val="0"/>
                <w:numId w:val="46"/>
              </w:numPr>
            </w:pPr>
            <w:r>
              <w:t xml:space="preserve">Open mindedness </w:t>
            </w:r>
          </w:p>
          <w:p w:rsidR="00A3723B" w:rsidRDefault="00A3723B" w:rsidP="00A3723B">
            <w:pPr>
              <w:pStyle w:val="AAAQuestions"/>
              <w:ind w:left="2655"/>
            </w:pPr>
          </w:p>
          <w:p w:rsidR="0029657F" w:rsidRDefault="0029657F" w:rsidP="00DD3AAB">
            <w:pPr>
              <w:pStyle w:val="AAAQuestions"/>
              <w:numPr>
                <w:ilvl w:val="0"/>
                <w:numId w:val="28"/>
              </w:numPr>
              <w:ind w:left="360"/>
            </w:pPr>
            <w:r>
              <w:t>What information might you need to determine insurance costs?</w:t>
            </w:r>
          </w:p>
          <w:p w:rsidR="004E2B19" w:rsidRDefault="004E2B19" w:rsidP="004E2B19">
            <w:pPr>
              <w:pStyle w:val="AAAQuestions"/>
              <w:ind w:left="360"/>
            </w:pPr>
          </w:p>
          <w:p w:rsidR="004E2B19" w:rsidRDefault="004E2B19" w:rsidP="004E2B19">
            <w:pPr>
              <w:pStyle w:val="AAAQuestions"/>
              <w:numPr>
                <w:ilvl w:val="0"/>
                <w:numId w:val="46"/>
              </w:numPr>
            </w:pPr>
            <w:r>
              <w:t>Types of insurance;</w:t>
            </w:r>
          </w:p>
          <w:p w:rsidR="004E2B19" w:rsidRDefault="004E2B19" w:rsidP="004E2B19">
            <w:pPr>
              <w:pStyle w:val="AAAQuestions"/>
              <w:numPr>
                <w:ilvl w:val="0"/>
                <w:numId w:val="46"/>
              </w:numPr>
            </w:pPr>
            <w:r>
              <w:t xml:space="preserve">Number of policies required; </w:t>
            </w:r>
          </w:p>
          <w:p w:rsidR="004E2B19" w:rsidRDefault="004E2B19" w:rsidP="004E2B19">
            <w:pPr>
              <w:pStyle w:val="AAAQuestions"/>
              <w:numPr>
                <w:ilvl w:val="0"/>
                <w:numId w:val="46"/>
              </w:numPr>
            </w:pPr>
            <w:r>
              <w:t>Amounts of insurance needed for each policy; and</w:t>
            </w:r>
          </w:p>
          <w:p w:rsidR="004E2B19" w:rsidRDefault="004E2B19" w:rsidP="004E2B19">
            <w:pPr>
              <w:pStyle w:val="AAAQuestions"/>
              <w:numPr>
                <w:ilvl w:val="0"/>
                <w:numId w:val="46"/>
              </w:numPr>
            </w:pPr>
            <w:r>
              <w:t>Who you are insuring with</w:t>
            </w:r>
          </w:p>
          <w:p w:rsidR="004E2B19" w:rsidRDefault="004E2B19" w:rsidP="004E2B19">
            <w:pPr>
              <w:pStyle w:val="AAAQuestions"/>
              <w:ind w:left="2655"/>
            </w:pPr>
          </w:p>
          <w:p w:rsidR="0029657F" w:rsidRDefault="0029657F" w:rsidP="00DD3AAB">
            <w:pPr>
              <w:pStyle w:val="AAAQuestions"/>
              <w:numPr>
                <w:ilvl w:val="0"/>
                <w:numId w:val="28"/>
              </w:numPr>
              <w:ind w:left="360"/>
            </w:pPr>
            <w:r>
              <w:t>What are organisational policies which may apply to your ethical behaviour?</w:t>
            </w:r>
          </w:p>
          <w:p w:rsidR="004E2B19" w:rsidRDefault="004E2B19" w:rsidP="004E2B19">
            <w:pPr>
              <w:pStyle w:val="AAAQuestions"/>
              <w:ind w:left="360"/>
            </w:pPr>
          </w:p>
          <w:p w:rsidR="004E2B19" w:rsidRDefault="004E2B19" w:rsidP="004E2B19">
            <w:pPr>
              <w:pStyle w:val="AAAQuestions"/>
              <w:ind w:left="360"/>
            </w:pPr>
            <w:r>
              <w:t>Some of the organisation policies that may apply to ethical behaviour are as follows:</w:t>
            </w:r>
          </w:p>
          <w:p w:rsidR="004E2B19" w:rsidRDefault="004E2B19" w:rsidP="004E2B19">
            <w:pPr>
              <w:pStyle w:val="AAAQuestions"/>
              <w:numPr>
                <w:ilvl w:val="0"/>
                <w:numId w:val="46"/>
              </w:numPr>
            </w:pPr>
            <w:r>
              <w:t>Duty of Care;</w:t>
            </w:r>
          </w:p>
          <w:p w:rsidR="004E2B19" w:rsidRDefault="004E2B19" w:rsidP="004E2B19">
            <w:pPr>
              <w:pStyle w:val="AAAQuestions"/>
              <w:numPr>
                <w:ilvl w:val="0"/>
                <w:numId w:val="46"/>
              </w:numPr>
            </w:pPr>
            <w:r>
              <w:t>Confidentiality;</w:t>
            </w:r>
          </w:p>
          <w:p w:rsidR="004E2B19" w:rsidRDefault="004E2B19" w:rsidP="004E2B19">
            <w:pPr>
              <w:pStyle w:val="AAAQuestions"/>
              <w:numPr>
                <w:ilvl w:val="0"/>
                <w:numId w:val="46"/>
              </w:numPr>
            </w:pPr>
            <w:r>
              <w:t>Trust worthiness;</w:t>
            </w:r>
          </w:p>
          <w:p w:rsidR="004E2B19" w:rsidRDefault="004E2B19" w:rsidP="004E2B19">
            <w:pPr>
              <w:pStyle w:val="AAAQuestions"/>
              <w:numPr>
                <w:ilvl w:val="0"/>
                <w:numId w:val="46"/>
              </w:numPr>
            </w:pPr>
            <w:r>
              <w:t xml:space="preserve">Respect; and </w:t>
            </w:r>
          </w:p>
          <w:p w:rsidR="004E2B19" w:rsidRDefault="004E2B19" w:rsidP="004E2B19">
            <w:pPr>
              <w:pStyle w:val="AAAQuestions"/>
              <w:numPr>
                <w:ilvl w:val="0"/>
                <w:numId w:val="46"/>
              </w:numPr>
            </w:pPr>
            <w:r>
              <w:t xml:space="preserve">Loyalty </w:t>
            </w:r>
          </w:p>
          <w:p w:rsidR="004E2B19" w:rsidRDefault="004E2B19" w:rsidP="004E2B19">
            <w:pPr>
              <w:pStyle w:val="AAAQuestions"/>
              <w:ind w:left="2655"/>
            </w:pPr>
          </w:p>
          <w:p w:rsidR="0029657F" w:rsidRDefault="0029657F" w:rsidP="00DD3AAB">
            <w:pPr>
              <w:pStyle w:val="AAAQuestions"/>
              <w:numPr>
                <w:ilvl w:val="0"/>
                <w:numId w:val="28"/>
              </w:numPr>
              <w:ind w:left="360"/>
            </w:pPr>
            <w:r>
              <w:t>Why may you need to seek legal advice?</w:t>
            </w:r>
          </w:p>
          <w:p w:rsidR="004E2B19" w:rsidRDefault="004E2B19" w:rsidP="004E2B19">
            <w:pPr>
              <w:pStyle w:val="AAAQuestions"/>
              <w:ind w:left="360"/>
            </w:pPr>
          </w:p>
          <w:p w:rsidR="004E2B19" w:rsidRDefault="004E2B19" w:rsidP="004E2B19">
            <w:pPr>
              <w:pStyle w:val="AAAQuestions"/>
              <w:ind w:left="360"/>
            </w:pPr>
            <w:r>
              <w:t xml:space="preserve">To obtain advice on contractual rights and obligations and employee </w:t>
            </w:r>
            <w:r w:rsidR="009A6946">
              <w:t>issues.</w:t>
            </w:r>
          </w:p>
          <w:p w:rsidR="009A6946" w:rsidRDefault="009A6946" w:rsidP="004E2B19">
            <w:pPr>
              <w:pStyle w:val="AAAQuestions"/>
              <w:ind w:left="360"/>
            </w:pPr>
          </w:p>
          <w:p w:rsidR="0029657F" w:rsidRDefault="0029657F" w:rsidP="00DD3AAB">
            <w:pPr>
              <w:pStyle w:val="AAAQuestions"/>
              <w:numPr>
                <w:ilvl w:val="0"/>
                <w:numId w:val="28"/>
              </w:numPr>
              <w:ind w:left="360"/>
            </w:pPr>
            <w:r>
              <w:t>What sort of information may you need to store securely?</w:t>
            </w:r>
          </w:p>
          <w:p w:rsidR="009A6946" w:rsidRDefault="009A6946" w:rsidP="009A6946">
            <w:pPr>
              <w:pStyle w:val="AAAQuestions"/>
              <w:ind w:left="360"/>
            </w:pPr>
          </w:p>
          <w:p w:rsidR="009A6946" w:rsidRDefault="009A6946" w:rsidP="009A6946">
            <w:pPr>
              <w:pStyle w:val="AAAQuestions"/>
              <w:ind w:left="360"/>
            </w:pPr>
            <w:r>
              <w:t>The following are types of information that you need to store securely:</w:t>
            </w:r>
          </w:p>
          <w:p w:rsidR="009A6946" w:rsidRDefault="009A6946" w:rsidP="009A6946">
            <w:pPr>
              <w:pStyle w:val="AAAQuestions"/>
              <w:numPr>
                <w:ilvl w:val="0"/>
                <w:numId w:val="46"/>
              </w:numPr>
            </w:pPr>
            <w:r>
              <w:t xml:space="preserve">Financial records – tax documents, loans documents, bank statements </w:t>
            </w:r>
            <w:r w:rsidR="003A58F4">
              <w:t>etc.</w:t>
            </w:r>
            <w:r>
              <w:t xml:space="preserve">; </w:t>
            </w:r>
          </w:p>
          <w:p w:rsidR="009A6946" w:rsidRDefault="009A6946" w:rsidP="009A6946">
            <w:pPr>
              <w:pStyle w:val="AAAQuestions"/>
              <w:numPr>
                <w:ilvl w:val="0"/>
                <w:numId w:val="46"/>
              </w:numPr>
            </w:pPr>
            <w:r>
              <w:t>Employee records;</w:t>
            </w:r>
          </w:p>
          <w:p w:rsidR="009A6946" w:rsidRDefault="009A6946" w:rsidP="009A6946">
            <w:pPr>
              <w:pStyle w:val="AAAQuestions"/>
              <w:numPr>
                <w:ilvl w:val="0"/>
                <w:numId w:val="46"/>
              </w:numPr>
            </w:pPr>
            <w:r>
              <w:t>Client records;</w:t>
            </w:r>
          </w:p>
          <w:p w:rsidR="009A6946" w:rsidRDefault="009A6946" w:rsidP="009A6946">
            <w:pPr>
              <w:pStyle w:val="AAAQuestions"/>
              <w:numPr>
                <w:ilvl w:val="0"/>
                <w:numId w:val="46"/>
              </w:numPr>
            </w:pPr>
            <w:r>
              <w:t xml:space="preserve">Legal records; and </w:t>
            </w:r>
          </w:p>
          <w:p w:rsidR="009A6946" w:rsidRDefault="009A6946" w:rsidP="009A6946">
            <w:pPr>
              <w:pStyle w:val="AAAQuestions"/>
              <w:numPr>
                <w:ilvl w:val="0"/>
                <w:numId w:val="46"/>
              </w:numPr>
            </w:pPr>
            <w:r>
              <w:t xml:space="preserve">Policy and procedure manuals </w:t>
            </w:r>
          </w:p>
          <w:p w:rsidR="009A6946" w:rsidRDefault="009A6946" w:rsidP="009A6946">
            <w:pPr>
              <w:pStyle w:val="AAAQuestions"/>
              <w:ind w:left="2655"/>
            </w:pPr>
          </w:p>
          <w:p w:rsidR="0029657F" w:rsidRDefault="0029657F" w:rsidP="00DD3AAB">
            <w:pPr>
              <w:pStyle w:val="AAAQuestions"/>
              <w:numPr>
                <w:ilvl w:val="0"/>
                <w:numId w:val="28"/>
              </w:numPr>
              <w:ind w:left="360"/>
            </w:pPr>
            <w:r>
              <w:t>What are the benefits of being on the Australian Business Register (ABR)?</w:t>
            </w:r>
          </w:p>
          <w:p w:rsidR="003A58F4" w:rsidRDefault="003A58F4" w:rsidP="003A58F4">
            <w:pPr>
              <w:pStyle w:val="AAAQuestions"/>
              <w:ind w:left="360"/>
            </w:pPr>
          </w:p>
          <w:p w:rsidR="003A58F4" w:rsidRDefault="003A58F4" w:rsidP="003A58F4">
            <w:pPr>
              <w:pStyle w:val="AAAQuestions"/>
              <w:ind w:left="360"/>
            </w:pPr>
            <w:r>
              <w:t xml:space="preserve">The ABR is an effective way to use resources, it allows you to have a better understanding of your client base, it allows you a greater confidence in information you receive and it gives you a greater ability to serve the </w:t>
            </w:r>
            <w:r>
              <w:lastRenderedPageBreak/>
              <w:t xml:space="preserve">community. </w:t>
            </w:r>
          </w:p>
          <w:p w:rsidR="003A58F4" w:rsidRDefault="003A58F4" w:rsidP="003A58F4">
            <w:pPr>
              <w:pStyle w:val="AAAQuestions"/>
              <w:ind w:left="360"/>
            </w:pPr>
          </w:p>
          <w:p w:rsidR="0029657F" w:rsidRDefault="0029657F" w:rsidP="00DD3AAB">
            <w:pPr>
              <w:pStyle w:val="AAAQuestions"/>
              <w:numPr>
                <w:ilvl w:val="0"/>
                <w:numId w:val="28"/>
              </w:numPr>
              <w:ind w:left="360"/>
            </w:pPr>
            <w:r>
              <w:t>What l</w:t>
            </w:r>
            <w:r w:rsidRPr="00806088">
              <w:t>ocal</w:t>
            </w:r>
            <w:r w:rsidRPr="0023200B">
              <w:t xml:space="preserve">, state/territory, commonwealth and international legislation, regulations and codes of practice </w:t>
            </w:r>
            <w:r>
              <w:t>may affect</w:t>
            </w:r>
            <w:r w:rsidRPr="0023200B">
              <w:t xml:space="preserve"> business operations</w:t>
            </w:r>
            <w:r>
              <w:t xml:space="preserve">? </w:t>
            </w:r>
          </w:p>
          <w:p w:rsidR="009B75C9" w:rsidRDefault="009B75C9" w:rsidP="009B75C9">
            <w:pPr>
              <w:pStyle w:val="AAAQuestions"/>
              <w:ind w:left="360"/>
            </w:pPr>
          </w:p>
          <w:p w:rsidR="009B75C9" w:rsidRDefault="009B75C9" w:rsidP="009B75C9">
            <w:pPr>
              <w:pStyle w:val="AAAQuestions"/>
              <w:ind w:left="360"/>
            </w:pPr>
            <w:r>
              <w:t>The following legislation may affect business operations:</w:t>
            </w:r>
          </w:p>
          <w:p w:rsidR="009B75C9" w:rsidRDefault="009B75C9" w:rsidP="009B75C9">
            <w:pPr>
              <w:pStyle w:val="AAAQuestions"/>
              <w:numPr>
                <w:ilvl w:val="0"/>
                <w:numId w:val="46"/>
              </w:numPr>
            </w:pPr>
            <w:r>
              <w:t>Business registrations;</w:t>
            </w:r>
          </w:p>
          <w:p w:rsidR="009B75C9" w:rsidRDefault="009B75C9" w:rsidP="009B75C9">
            <w:pPr>
              <w:pStyle w:val="AAAQuestions"/>
              <w:numPr>
                <w:ilvl w:val="0"/>
                <w:numId w:val="46"/>
              </w:numPr>
            </w:pPr>
            <w:r>
              <w:t xml:space="preserve">Fair trading; </w:t>
            </w:r>
          </w:p>
          <w:p w:rsidR="009B75C9" w:rsidRDefault="009B75C9" w:rsidP="009B75C9">
            <w:pPr>
              <w:pStyle w:val="AAAQuestions"/>
              <w:numPr>
                <w:ilvl w:val="0"/>
                <w:numId w:val="46"/>
              </w:numPr>
            </w:pPr>
            <w:r>
              <w:t>Contracts;</w:t>
            </w:r>
          </w:p>
          <w:p w:rsidR="009B75C9" w:rsidRDefault="009B75C9" w:rsidP="009B75C9">
            <w:pPr>
              <w:pStyle w:val="AAAQuestions"/>
              <w:numPr>
                <w:ilvl w:val="0"/>
                <w:numId w:val="46"/>
              </w:numPr>
            </w:pPr>
            <w:r>
              <w:t>Importing &amp; exporting;</w:t>
            </w:r>
          </w:p>
          <w:p w:rsidR="009B75C9" w:rsidRDefault="009B75C9" w:rsidP="009B75C9">
            <w:pPr>
              <w:pStyle w:val="AAAQuestions"/>
              <w:numPr>
                <w:ilvl w:val="0"/>
                <w:numId w:val="46"/>
              </w:numPr>
            </w:pPr>
            <w:r>
              <w:t>Intellectual property;</w:t>
            </w:r>
          </w:p>
          <w:p w:rsidR="009B75C9" w:rsidRDefault="009B75C9" w:rsidP="009B75C9">
            <w:pPr>
              <w:pStyle w:val="AAAQuestions"/>
              <w:numPr>
                <w:ilvl w:val="0"/>
                <w:numId w:val="46"/>
              </w:numPr>
            </w:pPr>
            <w:r>
              <w:t>Employment;</w:t>
            </w:r>
          </w:p>
          <w:p w:rsidR="009B75C9" w:rsidRDefault="009B75C9" w:rsidP="009B75C9">
            <w:pPr>
              <w:pStyle w:val="AAAQuestions"/>
              <w:numPr>
                <w:ilvl w:val="0"/>
                <w:numId w:val="46"/>
              </w:numPr>
            </w:pPr>
            <w:r>
              <w:t>Environmental laws/ requirements;</w:t>
            </w:r>
          </w:p>
          <w:p w:rsidR="009B75C9" w:rsidRDefault="009B75C9" w:rsidP="009B75C9">
            <w:pPr>
              <w:pStyle w:val="AAAQuestions"/>
              <w:numPr>
                <w:ilvl w:val="0"/>
                <w:numId w:val="46"/>
              </w:numPr>
            </w:pPr>
            <w:r>
              <w:t xml:space="preserve">Marketing; and </w:t>
            </w:r>
          </w:p>
          <w:p w:rsidR="009B75C9" w:rsidRDefault="009B75C9" w:rsidP="009B75C9">
            <w:pPr>
              <w:pStyle w:val="AAAQuestions"/>
              <w:numPr>
                <w:ilvl w:val="0"/>
                <w:numId w:val="46"/>
              </w:numPr>
            </w:pPr>
            <w:r>
              <w:t xml:space="preserve">Bullying and Harassment laws </w:t>
            </w:r>
          </w:p>
          <w:p w:rsidR="009B75C9" w:rsidRDefault="009B75C9" w:rsidP="009B75C9">
            <w:pPr>
              <w:pStyle w:val="AAAQuestions"/>
              <w:ind w:left="2655"/>
            </w:pPr>
          </w:p>
          <w:p w:rsidR="0029657F" w:rsidRDefault="0029657F" w:rsidP="00DD3AAB">
            <w:pPr>
              <w:pStyle w:val="AAAQuestions"/>
              <w:numPr>
                <w:ilvl w:val="0"/>
                <w:numId w:val="28"/>
              </w:numPr>
              <w:ind w:left="360"/>
            </w:pPr>
            <w:r>
              <w:t>What elements must be present for a legally enforceable contract?</w:t>
            </w:r>
          </w:p>
          <w:p w:rsidR="009B75C9" w:rsidRDefault="009B75C9" w:rsidP="009B75C9">
            <w:pPr>
              <w:pStyle w:val="AAAQuestions"/>
              <w:ind w:left="360"/>
            </w:pPr>
          </w:p>
          <w:p w:rsidR="009B75C9" w:rsidRDefault="009B75C9" w:rsidP="009B75C9">
            <w:pPr>
              <w:pStyle w:val="AAAQuestions"/>
              <w:ind w:left="360"/>
            </w:pPr>
            <w:r>
              <w:t>The following elements must be present for a contract to be legally enforceable:</w:t>
            </w:r>
          </w:p>
          <w:p w:rsidR="009B75C9" w:rsidRDefault="009B75C9" w:rsidP="009B75C9">
            <w:pPr>
              <w:pStyle w:val="AAAQuestions"/>
              <w:numPr>
                <w:ilvl w:val="0"/>
                <w:numId w:val="46"/>
              </w:numPr>
            </w:pPr>
            <w:r>
              <w:t>Offer;</w:t>
            </w:r>
          </w:p>
          <w:p w:rsidR="009B75C9" w:rsidRDefault="009B75C9" w:rsidP="009B75C9">
            <w:pPr>
              <w:pStyle w:val="AAAQuestions"/>
              <w:numPr>
                <w:ilvl w:val="0"/>
                <w:numId w:val="46"/>
              </w:numPr>
            </w:pPr>
            <w:r>
              <w:t>Acceptance;</w:t>
            </w:r>
          </w:p>
          <w:p w:rsidR="009B75C9" w:rsidRDefault="009B75C9" w:rsidP="009B75C9">
            <w:pPr>
              <w:pStyle w:val="AAAQuestions"/>
              <w:numPr>
                <w:ilvl w:val="0"/>
                <w:numId w:val="46"/>
              </w:numPr>
            </w:pPr>
            <w:r>
              <w:t>Intention; and</w:t>
            </w:r>
          </w:p>
          <w:p w:rsidR="009B75C9" w:rsidRDefault="009B75C9" w:rsidP="009B75C9">
            <w:pPr>
              <w:pStyle w:val="AAAQuestions"/>
              <w:numPr>
                <w:ilvl w:val="0"/>
                <w:numId w:val="46"/>
              </w:numPr>
            </w:pPr>
            <w:r>
              <w:t xml:space="preserve">Consideration </w:t>
            </w:r>
          </w:p>
          <w:p w:rsidR="009B75C9" w:rsidRDefault="009B75C9" w:rsidP="009B75C9">
            <w:pPr>
              <w:pStyle w:val="AAAQuestions"/>
              <w:ind w:left="2655"/>
            </w:pPr>
          </w:p>
          <w:p w:rsidR="0029657F" w:rsidRDefault="0029657F" w:rsidP="00DD3AAB">
            <w:pPr>
              <w:pStyle w:val="AAAQuestions"/>
              <w:numPr>
                <w:ilvl w:val="0"/>
                <w:numId w:val="28"/>
              </w:numPr>
              <w:ind w:left="360"/>
            </w:pPr>
            <w:r>
              <w:t>How can you manage diversity and cultural differences within a workplace?</w:t>
            </w:r>
          </w:p>
          <w:p w:rsidR="00826A54" w:rsidRDefault="00826A54" w:rsidP="00826A54">
            <w:pPr>
              <w:pStyle w:val="AAAQuestions"/>
              <w:ind w:left="360"/>
            </w:pPr>
          </w:p>
          <w:p w:rsidR="00826A54" w:rsidRDefault="00826A54" w:rsidP="00826A54">
            <w:pPr>
              <w:pStyle w:val="AAAQuestions"/>
              <w:ind w:left="360"/>
            </w:pPr>
            <w:r>
              <w:t>To manage diversity and cultural difference in the workplace the following could be introduced:</w:t>
            </w:r>
          </w:p>
          <w:p w:rsidR="00826A54" w:rsidRDefault="00826A54" w:rsidP="00826A54">
            <w:pPr>
              <w:pStyle w:val="AAAQuestions"/>
              <w:numPr>
                <w:ilvl w:val="0"/>
                <w:numId w:val="46"/>
              </w:numPr>
            </w:pPr>
            <w:r>
              <w:t>Create inclusive policy and procedures;</w:t>
            </w:r>
          </w:p>
          <w:p w:rsidR="00826A54" w:rsidRDefault="00826A54" w:rsidP="00826A54">
            <w:pPr>
              <w:pStyle w:val="AAAQuestions"/>
              <w:numPr>
                <w:ilvl w:val="0"/>
                <w:numId w:val="46"/>
              </w:numPr>
            </w:pPr>
            <w:r>
              <w:t>Provide training;</w:t>
            </w:r>
          </w:p>
          <w:p w:rsidR="00826A54" w:rsidRDefault="00826A54" w:rsidP="00826A54">
            <w:pPr>
              <w:pStyle w:val="AAAQuestions"/>
              <w:numPr>
                <w:ilvl w:val="0"/>
                <w:numId w:val="46"/>
              </w:numPr>
            </w:pPr>
            <w:r>
              <w:t xml:space="preserve">Facilitate effective communication; and </w:t>
            </w:r>
          </w:p>
          <w:p w:rsidR="00826A54" w:rsidRDefault="00826A54" w:rsidP="00826A54">
            <w:pPr>
              <w:pStyle w:val="AAAQuestions"/>
              <w:numPr>
                <w:ilvl w:val="0"/>
                <w:numId w:val="46"/>
              </w:numPr>
            </w:pPr>
            <w:r>
              <w:t xml:space="preserve">Encourage interaction </w:t>
            </w:r>
          </w:p>
          <w:p w:rsidR="00826A54" w:rsidRDefault="00826A54" w:rsidP="00826A54">
            <w:pPr>
              <w:pStyle w:val="AAAQuestions"/>
              <w:ind w:left="2655"/>
            </w:pPr>
          </w:p>
          <w:p w:rsidR="0029657F" w:rsidRDefault="0029657F" w:rsidP="00DD3AAB">
            <w:pPr>
              <w:pStyle w:val="AAAQuestions"/>
              <w:numPr>
                <w:ilvl w:val="0"/>
                <w:numId w:val="28"/>
              </w:numPr>
              <w:ind w:left="360"/>
            </w:pPr>
            <w:r>
              <w:t>What alternative ownership structures exist?</w:t>
            </w:r>
          </w:p>
          <w:p w:rsidR="00451911" w:rsidRDefault="00451911" w:rsidP="00451911">
            <w:pPr>
              <w:pStyle w:val="AAAQuestions"/>
              <w:ind w:left="360"/>
            </w:pPr>
          </w:p>
          <w:p w:rsidR="00451911" w:rsidRDefault="00451911" w:rsidP="00451911">
            <w:pPr>
              <w:pStyle w:val="AAAQuestions"/>
              <w:ind w:left="360"/>
            </w:pPr>
            <w:r>
              <w:t>The following alternative ownership structures exist:</w:t>
            </w:r>
          </w:p>
          <w:p w:rsidR="00451911" w:rsidRDefault="00451911" w:rsidP="00451911">
            <w:pPr>
              <w:pStyle w:val="AAAQuestions"/>
              <w:numPr>
                <w:ilvl w:val="0"/>
                <w:numId w:val="46"/>
              </w:numPr>
            </w:pPr>
            <w:r>
              <w:t>Sole trader;</w:t>
            </w:r>
          </w:p>
          <w:p w:rsidR="00451911" w:rsidRDefault="00451911" w:rsidP="00451911">
            <w:pPr>
              <w:pStyle w:val="AAAQuestions"/>
              <w:numPr>
                <w:ilvl w:val="0"/>
                <w:numId w:val="46"/>
              </w:numPr>
            </w:pPr>
            <w:r>
              <w:t>Company;</w:t>
            </w:r>
          </w:p>
          <w:p w:rsidR="00451911" w:rsidRDefault="00451911" w:rsidP="00451911">
            <w:pPr>
              <w:pStyle w:val="AAAQuestions"/>
              <w:numPr>
                <w:ilvl w:val="0"/>
                <w:numId w:val="46"/>
              </w:numPr>
            </w:pPr>
            <w:r>
              <w:t>Co-operative;</w:t>
            </w:r>
          </w:p>
          <w:p w:rsidR="00451911" w:rsidRDefault="00451911" w:rsidP="00451911">
            <w:pPr>
              <w:pStyle w:val="AAAQuestions"/>
              <w:numPr>
                <w:ilvl w:val="0"/>
                <w:numId w:val="46"/>
              </w:numPr>
            </w:pPr>
            <w:r>
              <w:t>Corporation;</w:t>
            </w:r>
          </w:p>
          <w:p w:rsidR="00451911" w:rsidRDefault="00451911" w:rsidP="00451911">
            <w:pPr>
              <w:pStyle w:val="AAAQuestions"/>
              <w:numPr>
                <w:ilvl w:val="0"/>
                <w:numId w:val="46"/>
              </w:numPr>
            </w:pPr>
            <w:r>
              <w:t>Partnership;</w:t>
            </w:r>
          </w:p>
          <w:p w:rsidR="00451911" w:rsidRDefault="00451911" w:rsidP="00451911">
            <w:pPr>
              <w:pStyle w:val="AAAQuestions"/>
              <w:numPr>
                <w:ilvl w:val="0"/>
                <w:numId w:val="46"/>
              </w:numPr>
            </w:pPr>
            <w:r>
              <w:t>Trust; and</w:t>
            </w:r>
          </w:p>
          <w:p w:rsidR="00451911" w:rsidRDefault="00451911" w:rsidP="00451911">
            <w:pPr>
              <w:pStyle w:val="AAAQuestions"/>
              <w:numPr>
                <w:ilvl w:val="0"/>
                <w:numId w:val="46"/>
              </w:numPr>
            </w:pPr>
            <w:r>
              <w:t xml:space="preserve">Government owned enterprise </w:t>
            </w:r>
          </w:p>
          <w:p w:rsidR="00451911" w:rsidRDefault="00451911" w:rsidP="00451911">
            <w:pPr>
              <w:pStyle w:val="AAAQuestions"/>
              <w:ind w:left="2655"/>
            </w:pPr>
          </w:p>
          <w:p w:rsidR="0029657F" w:rsidRDefault="0029657F" w:rsidP="00DD3AAB">
            <w:pPr>
              <w:pStyle w:val="AAAQuestions"/>
              <w:numPr>
                <w:ilvl w:val="0"/>
                <w:numId w:val="28"/>
              </w:numPr>
              <w:ind w:left="360"/>
            </w:pPr>
            <w:r>
              <w:t>What records will you need to keep in order to meet taxation regulation?</w:t>
            </w:r>
          </w:p>
          <w:p w:rsidR="00451911" w:rsidRDefault="00451911" w:rsidP="00451911">
            <w:pPr>
              <w:pStyle w:val="AAAQuestions"/>
              <w:ind w:left="360"/>
            </w:pPr>
          </w:p>
          <w:p w:rsidR="00451911" w:rsidRDefault="00451911" w:rsidP="00451911">
            <w:pPr>
              <w:pStyle w:val="AAAQuestions"/>
              <w:ind w:left="360"/>
            </w:pPr>
            <w:r>
              <w:t>In order to meet taxation regulations the following records need to be kept:</w:t>
            </w:r>
          </w:p>
          <w:p w:rsidR="00451911" w:rsidRDefault="00451911" w:rsidP="00451911">
            <w:pPr>
              <w:pStyle w:val="AAAQuestions"/>
              <w:numPr>
                <w:ilvl w:val="0"/>
                <w:numId w:val="46"/>
              </w:numPr>
            </w:pPr>
            <w:r>
              <w:t>Sales records;</w:t>
            </w:r>
          </w:p>
          <w:p w:rsidR="00451911" w:rsidRDefault="00451911" w:rsidP="00451911">
            <w:pPr>
              <w:pStyle w:val="AAAQuestions"/>
              <w:numPr>
                <w:ilvl w:val="0"/>
                <w:numId w:val="46"/>
              </w:numPr>
            </w:pPr>
            <w:r>
              <w:t>Purchase / expense records;</w:t>
            </w:r>
          </w:p>
          <w:p w:rsidR="00451911" w:rsidRDefault="00451911" w:rsidP="00451911">
            <w:pPr>
              <w:pStyle w:val="AAAQuestions"/>
              <w:numPr>
                <w:ilvl w:val="0"/>
                <w:numId w:val="46"/>
              </w:numPr>
            </w:pPr>
            <w:r>
              <w:lastRenderedPageBreak/>
              <w:t>Year-end income records;</w:t>
            </w:r>
          </w:p>
          <w:p w:rsidR="00451911" w:rsidRDefault="00451911" w:rsidP="00451911">
            <w:pPr>
              <w:pStyle w:val="AAAQuestions"/>
              <w:numPr>
                <w:ilvl w:val="0"/>
                <w:numId w:val="46"/>
              </w:numPr>
            </w:pPr>
            <w:r>
              <w:t>Banking records;</w:t>
            </w:r>
          </w:p>
          <w:p w:rsidR="00451911" w:rsidRDefault="00451911" w:rsidP="00451911">
            <w:pPr>
              <w:pStyle w:val="AAAQuestions"/>
              <w:numPr>
                <w:ilvl w:val="0"/>
                <w:numId w:val="46"/>
              </w:numPr>
            </w:pPr>
            <w:r>
              <w:t>Payments to employees &amp; contractors;</w:t>
            </w:r>
          </w:p>
          <w:p w:rsidR="00451911" w:rsidRDefault="00451911" w:rsidP="00451911">
            <w:pPr>
              <w:pStyle w:val="AAAQuestions"/>
              <w:numPr>
                <w:ilvl w:val="0"/>
                <w:numId w:val="46"/>
              </w:numPr>
            </w:pPr>
            <w:r>
              <w:t xml:space="preserve">PAYG withholding for business payments; </w:t>
            </w:r>
          </w:p>
          <w:p w:rsidR="00451911" w:rsidRDefault="00451911" w:rsidP="00451911">
            <w:pPr>
              <w:pStyle w:val="AAAQuestions"/>
              <w:numPr>
                <w:ilvl w:val="0"/>
                <w:numId w:val="46"/>
              </w:numPr>
            </w:pPr>
            <w:r>
              <w:t>Fuel tax credits; and</w:t>
            </w:r>
          </w:p>
          <w:p w:rsidR="00451911" w:rsidRDefault="00451911" w:rsidP="00451911">
            <w:pPr>
              <w:pStyle w:val="AAAQuestions"/>
              <w:numPr>
                <w:ilvl w:val="0"/>
                <w:numId w:val="46"/>
              </w:numPr>
            </w:pPr>
            <w:r>
              <w:t xml:space="preserve">Receipts </w:t>
            </w:r>
          </w:p>
          <w:p w:rsidR="000D2649" w:rsidRDefault="000D2649" w:rsidP="000D2649">
            <w:pPr>
              <w:pStyle w:val="AAAQuestions"/>
              <w:ind w:left="2655"/>
            </w:pPr>
          </w:p>
          <w:p w:rsidR="0029657F" w:rsidRDefault="0029657F" w:rsidP="00DD3AAB">
            <w:pPr>
              <w:pStyle w:val="AAAQuestions"/>
              <w:numPr>
                <w:ilvl w:val="0"/>
                <w:numId w:val="28"/>
              </w:numPr>
              <w:ind w:left="360"/>
            </w:pPr>
            <w:r>
              <w:t>What is the purpose of the Australian Competition and Consumer Commission?</w:t>
            </w:r>
          </w:p>
          <w:p w:rsidR="001F1549" w:rsidRDefault="001F1549" w:rsidP="001F1549">
            <w:pPr>
              <w:pStyle w:val="AAAQuestions"/>
              <w:ind w:left="360"/>
            </w:pPr>
          </w:p>
          <w:p w:rsidR="001F1549" w:rsidRPr="001F1549" w:rsidRDefault="001F1549" w:rsidP="001F1549">
            <w:pPr>
              <w:rPr>
                <w:b/>
                <w:szCs w:val="20"/>
                <w:lang w:val="en-GB" w:eastAsia="en-GB"/>
              </w:rPr>
            </w:pPr>
            <w:r>
              <w:t xml:space="preserve">The </w:t>
            </w:r>
            <w:r w:rsidRPr="001F1549">
              <w:rPr>
                <w:b/>
                <w:szCs w:val="20"/>
                <w:lang w:val="en-GB" w:eastAsia="en-GB"/>
              </w:rPr>
              <w:t>Australian Compe</w:t>
            </w:r>
            <w:r>
              <w:rPr>
                <w:b/>
                <w:szCs w:val="20"/>
                <w:lang w:val="en-GB" w:eastAsia="en-GB"/>
              </w:rPr>
              <w:t xml:space="preserve">tition and Consumer </w:t>
            </w:r>
            <w:r w:rsidR="007732BA">
              <w:rPr>
                <w:b/>
                <w:szCs w:val="20"/>
                <w:lang w:val="en-GB" w:eastAsia="en-GB"/>
              </w:rPr>
              <w:t>Commission better</w:t>
            </w:r>
            <w:r>
              <w:rPr>
                <w:b/>
                <w:szCs w:val="20"/>
                <w:lang w:val="en-GB" w:eastAsia="en-GB"/>
              </w:rPr>
              <w:t xml:space="preserve"> known as the ACCC, is an independent Commonwealth authority whose role is to enforce the Competition and Consumer Act 2010, and a range of additional legislation promoting competition and fair trading. </w:t>
            </w:r>
          </w:p>
          <w:p w:rsidR="0029657F" w:rsidRDefault="0029657F" w:rsidP="00DD3AAB">
            <w:pPr>
              <w:pStyle w:val="AAAQuestions"/>
              <w:numPr>
                <w:ilvl w:val="0"/>
                <w:numId w:val="28"/>
              </w:numPr>
              <w:ind w:left="360"/>
            </w:pPr>
            <w:r>
              <w:t>How would you assess risks within an organisation?</w:t>
            </w:r>
          </w:p>
          <w:p w:rsidR="00C45846" w:rsidRDefault="00C45846" w:rsidP="00C45846">
            <w:pPr>
              <w:pStyle w:val="AAAQuestions"/>
              <w:ind w:left="360"/>
            </w:pPr>
          </w:p>
          <w:p w:rsidR="00C45846" w:rsidRDefault="00C45846" w:rsidP="00C45846">
            <w:pPr>
              <w:pStyle w:val="AAAQuestions"/>
              <w:ind w:left="360"/>
            </w:pPr>
            <w:r>
              <w:t>The following are some of the ways you can assess risk within an organisation:</w:t>
            </w:r>
          </w:p>
          <w:p w:rsidR="00C45846" w:rsidRDefault="00C45846" w:rsidP="00C45846">
            <w:pPr>
              <w:pStyle w:val="AAAQuestions"/>
              <w:numPr>
                <w:ilvl w:val="0"/>
                <w:numId w:val="46"/>
              </w:numPr>
            </w:pPr>
            <w:r>
              <w:t>Identify hazards;</w:t>
            </w:r>
          </w:p>
          <w:p w:rsidR="00C45846" w:rsidRDefault="00C45846" w:rsidP="00C45846">
            <w:pPr>
              <w:pStyle w:val="AAAQuestions"/>
              <w:numPr>
                <w:ilvl w:val="0"/>
                <w:numId w:val="46"/>
              </w:numPr>
            </w:pPr>
            <w:r>
              <w:t>Determine who might be affected and how;</w:t>
            </w:r>
          </w:p>
          <w:p w:rsidR="00C45846" w:rsidRDefault="00C45846" w:rsidP="00C45846">
            <w:pPr>
              <w:pStyle w:val="AAAQuestions"/>
              <w:numPr>
                <w:ilvl w:val="0"/>
                <w:numId w:val="46"/>
              </w:numPr>
            </w:pPr>
            <w:r>
              <w:t xml:space="preserve">Evaluate the risks and decide on control measures; and </w:t>
            </w:r>
          </w:p>
          <w:p w:rsidR="00C45846" w:rsidRDefault="00C45846" w:rsidP="00C45846">
            <w:pPr>
              <w:pStyle w:val="AAAQuestions"/>
              <w:numPr>
                <w:ilvl w:val="0"/>
                <w:numId w:val="46"/>
              </w:numPr>
            </w:pPr>
            <w:r>
              <w:t>Record findings and implement procedures</w:t>
            </w:r>
          </w:p>
          <w:p w:rsidR="00C45846" w:rsidRDefault="00C45846" w:rsidP="00C45846">
            <w:pPr>
              <w:pStyle w:val="AAAQuestions"/>
              <w:ind w:left="2655"/>
            </w:pPr>
          </w:p>
          <w:p w:rsidR="0029657F" w:rsidRDefault="0029657F" w:rsidP="00DD3AAB">
            <w:pPr>
              <w:pStyle w:val="AAAQuestions"/>
              <w:numPr>
                <w:ilvl w:val="0"/>
                <w:numId w:val="28"/>
              </w:numPr>
              <w:ind w:left="360"/>
            </w:pPr>
            <w:r>
              <w:t>What insurance requirements may your organisation have?</w:t>
            </w:r>
          </w:p>
          <w:p w:rsidR="004C344F" w:rsidRDefault="004C344F" w:rsidP="004C344F">
            <w:pPr>
              <w:pStyle w:val="AAAQuestions"/>
              <w:ind w:left="360"/>
            </w:pPr>
          </w:p>
          <w:p w:rsidR="004C344F" w:rsidRDefault="004C344F" w:rsidP="004C344F">
            <w:pPr>
              <w:pStyle w:val="AAAQuestions"/>
              <w:ind w:left="360"/>
            </w:pPr>
            <w:r>
              <w:t>Some insurance requirements are as follows:</w:t>
            </w:r>
          </w:p>
          <w:p w:rsidR="004C344F" w:rsidRDefault="004C344F" w:rsidP="004C344F">
            <w:pPr>
              <w:pStyle w:val="AAAQuestions"/>
              <w:numPr>
                <w:ilvl w:val="0"/>
                <w:numId w:val="46"/>
              </w:numPr>
            </w:pPr>
            <w:r>
              <w:t>Public liability;</w:t>
            </w:r>
          </w:p>
          <w:p w:rsidR="004C344F" w:rsidRDefault="004C344F" w:rsidP="004C344F">
            <w:pPr>
              <w:pStyle w:val="AAAQuestions"/>
              <w:numPr>
                <w:ilvl w:val="0"/>
                <w:numId w:val="46"/>
              </w:numPr>
            </w:pPr>
            <w:r>
              <w:t xml:space="preserve">Professional indemnity insurance; </w:t>
            </w:r>
          </w:p>
          <w:p w:rsidR="004C344F" w:rsidRDefault="004C344F" w:rsidP="004C344F">
            <w:pPr>
              <w:pStyle w:val="AAAQuestions"/>
              <w:numPr>
                <w:ilvl w:val="0"/>
                <w:numId w:val="46"/>
              </w:numPr>
            </w:pPr>
            <w:r>
              <w:t xml:space="preserve">Asset protection; and </w:t>
            </w:r>
          </w:p>
          <w:p w:rsidR="004C344F" w:rsidRDefault="004C344F" w:rsidP="004C344F">
            <w:pPr>
              <w:pStyle w:val="AAAQuestions"/>
              <w:numPr>
                <w:ilvl w:val="0"/>
                <w:numId w:val="46"/>
              </w:numPr>
            </w:pPr>
            <w:r>
              <w:t xml:space="preserve">Workcover </w:t>
            </w:r>
          </w:p>
          <w:p w:rsidR="00A923EF" w:rsidRPr="00412A4D" w:rsidRDefault="00A923EF" w:rsidP="00C62640">
            <w:pPr>
              <w:pStyle w:val="AAAQuestions"/>
            </w:pPr>
          </w:p>
        </w:tc>
      </w:tr>
    </w:tbl>
    <w:p w:rsidR="007C4A87" w:rsidRDefault="007C4A87" w:rsidP="00A923EF">
      <w:pPr>
        <w:pStyle w:val="Heading3"/>
      </w:pPr>
      <w:bookmarkStart w:id="42" w:name="_Toc360142408"/>
      <w:bookmarkStart w:id="43" w:name="_Toc360624854"/>
      <w:bookmarkStart w:id="44" w:name="_Toc454444033"/>
    </w:p>
    <w:p w:rsidR="007C4A87" w:rsidRDefault="007C4A87" w:rsidP="00A923EF">
      <w:pPr>
        <w:pStyle w:val="Heading3"/>
      </w:pPr>
    </w:p>
    <w:p w:rsidR="007C4A87" w:rsidRDefault="007C4A87" w:rsidP="00A923EF">
      <w:pPr>
        <w:pStyle w:val="Heading3"/>
      </w:pPr>
    </w:p>
    <w:p w:rsidR="007C4A87" w:rsidRDefault="007C4A87" w:rsidP="00A923EF">
      <w:pPr>
        <w:pStyle w:val="Heading3"/>
      </w:pPr>
    </w:p>
    <w:p w:rsidR="007C4A87" w:rsidRDefault="007C4A87" w:rsidP="00A923EF">
      <w:pPr>
        <w:pStyle w:val="Heading3"/>
      </w:pPr>
    </w:p>
    <w:p w:rsidR="007C4A87" w:rsidRDefault="007C4A87" w:rsidP="007C4A87">
      <w:pPr>
        <w:rPr>
          <w:lang w:val="en-GB"/>
        </w:rPr>
      </w:pPr>
    </w:p>
    <w:p w:rsidR="007C4A87" w:rsidRPr="007C4A87" w:rsidRDefault="007C4A87" w:rsidP="007C4A87">
      <w:pPr>
        <w:rPr>
          <w:lang w:val="en-GB"/>
        </w:rPr>
      </w:pPr>
    </w:p>
    <w:p w:rsidR="00A923EF" w:rsidRDefault="00A923EF" w:rsidP="00A923EF">
      <w:pPr>
        <w:pStyle w:val="Heading3"/>
      </w:pPr>
      <w:r>
        <w:lastRenderedPageBreak/>
        <w:t>Major Activity</w:t>
      </w:r>
      <w:bookmarkEnd w:id="42"/>
      <w:bookmarkEnd w:id="43"/>
      <w:bookmarkEnd w:id="4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23EF" w:rsidRPr="007431BE" w:rsidTr="00C62640">
        <w:tc>
          <w:tcPr>
            <w:tcW w:w="1668" w:type="dxa"/>
            <w:tcBorders>
              <w:top w:val="single" w:sz="8" w:space="0" w:color="C0504D"/>
              <w:left w:val="single" w:sz="8" w:space="0" w:color="C0504D"/>
              <w:bottom w:val="single" w:sz="18" w:space="0" w:color="C0504D"/>
              <w:right w:val="single" w:sz="8" w:space="0" w:color="C0504D"/>
            </w:tcBorders>
          </w:tcPr>
          <w:p w:rsidR="00A923EF" w:rsidRPr="007431BE" w:rsidRDefault="00A923EF" w:rsidP="0029657F">
            <w:pPr>
              <w:spacing w:after="0" w:line="240" w:lineRule="auto"/>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23EF" w:rsidRPr="007431BE" w:rsidRDefault="0029657F" w:rsidP="0029657F">
            <w:pPr>
              <w:spacing w:after="0" w:line="240" w:lineRule="auto"/>
              <w:rPr>
                <w:rFonts w:eastAsia="Times New Roman"/>
                <w:b/>
                <w:bCs/>
              </w:rPr>
            </w:pPr>
            <w:r>
              <w:rPr>
                <w:rFonts w:eastAsia="Times New Roman"/>
                <w:b/>
                <w:bCs/>
              </w:rPr>
              <w:t>60-120 Minutes</w:t>
            </w:r>
          </w:p>
        </w:tc>
      </w:tr>
      <w:tr w:rsidR="00A923EF" w:rsidRPr="007431BE" w:rsidTr="00C626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29657F">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29657F">
            <w:pPr>
              <w:pStyle w:val="NormalBold"/>
              <w:spacing w:after="0"/>
            </w:pPr>
            <w:r w:rsidRPr="007431BE">
              <w:t xml:space="preserve">To </w:t>
            </w:r>
            <w:r>
              <w:t>provide you with an opportunity to demonstrate your knowledge of the entire unit.</w:t>
            </w:r>
          </w:p>
        </w:tc>
      </w:tr>
      <w:tr w:rsidR="00A923EF" w:rsidRPr="00412A4D" w:rsidTr="00C62640">
        <w:trPr>
          <w:trHeight w:val="440"/>
        </w:trPr>
        <w:tc>
          <w:tcPr>
            <w:tcW w:w="1668" w:type="dxa"/>
            <w:tcBorders>
              <w:top w:val="single" w:sz="8" w:space="0" w:color="C0504D"/>
              <w:left w:val="single" w:sz="8" w:space="0" w:color="C0504D"/>
              <w:bottom w:val="single" w:sz="8" w:space="0" w:color="C0504D"/>
              <w:right w:val="single" w:sz="8" w:space="0" w:color="C0504D"/>
            </w:tcBorders>
          </w:tcPr>
          <w:p w:rsidR="00A923EF" w:rsidRPr="007431BE" w:rsidRDefault="00A923EF" w:rsidP="0029657F">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9" w:rsidRDefault="003D4879" w:rsidP="0029657F">
            <w:pPr>
              <w:pStyle w:val="NormalBold"/>
              <w:spacing w:after="0"/>
            </w:pPr>
            <w:r w:rsidRPr="00194597">
              <w:t>This is a major activity – your instructor will let you know whether you will complete it during class or in your own time.</w:t>
            </w:r>
          </w:p>
          <w:p w:rsidR="0029657F" w:rsidRDefault="0029657F" w:rsidP="0029657F">
            <w:pPr>
              <w:pStyle w:val="NormalBold"/>
              <w:spacing w:after="0"/>
            </w:pPr>
          </w:p>
          <w:p w:rsidR="003D4879" w:rsidRPr="00194597" w:rsidRDefault="003D4879" w:rsidP="0029657F">
            <w:pPr>
              <w:pStyle w:val="NormalBold"/>
              <w:spacing w:after="0"/>
            </w:pPr>
            <w:r>
              <w:t>Attach your completed answers to the workbook.</w:t>
            </w:r>
          </w:p>
          <w:p w:rsidR="0029657F" w:rsidRDefault="0029657F" w:rsidP="0029657F">
            <w:pPr>
              <w:spacing w:after="0" w:line="240" w:lineRule="auto"/>
              <w:rPr>
                <w:spacing w:val="-2"/>
              </w:rPr>
            </w:pPr>
          </w:p>
          <w:p w:rsidR="003D4879" w:rsidRDefault="003D4879" w:rsidP="0029657F">
            <w:pPr>
              <w:spacing w:after="0" w:line="240" w:lineRule="auto"/>
              <w:rPr>
                <w:spacing w:val="-2"/>
              </w:rPr>
            </w:pPr>
            <w:r w:rsidRPr="00194597">
              <w:rPr>
                <w:spacing w:val="-2"/>
              </w:rPr>
              <w:t xml:space="preserve">You must individually, </w:t>
            </w:r>
            <w:r>
              <w:rPr>
                <w:spacing w:val="-2"/>
              </w:rPr>
              <w:t>answer the following questions in full to show your competency of each element:</w:t>
            </w:r>
          </w:p>
          <w:p w:rsidR="0029657F" w:rsidRPr="00194597" w:rsidRDefault="0029657F" w:rsidP="0029657F">
            <w:pPr>
              <w:spacing w:after="0" w:line="240" w:lineRule="auto"/>
              <w:rPr>
                <w:spacing w:val="-2"/>
              </w:rPr>
            </w:pPr>
          </w:p>
          <w:p w:rsidR="008D050F" w:rsidRPr="007E555D" w:rsidRDefault="008D050F" w:rsidP="00DD3AAB">
            <w:pPr>
              <w:pStyle w:val="ListParagraph"/>
              <w:numPr>
                <w:ilvl w:val="0"/>
                <w:numId w:val="8"/>
              </w:numPr>
              <w:spacing w:after="0" w:line="240" w:lineRule="auto"/>
              <w:rPr>
                <w:spacing w:val="-2"/>
              </w:rPr>
            </w:pPr>
            <w:r w:rsidRPr="007E555D">
              <w:t>Identify and implement business legal requirements</w:t>
            </w:r>
          </w:p>
          <w:p w:rsidR="008D050F" w:rsidRPr="008D050F" w:rsidRDefault="008D050F" w:rsidP="00DD3AAB">
            <w:pPr>
              <w:pStyle w:val="ListParagraph"/>
              <w:numPr>
                <w:ilvl w:val="0"/>
                <w:numId w:val="8"/>
              </w:numPr>
              <w:spacing w:after="0" w:line="240" w:lineRule="auto"/>
              <w:rPr>
                <w:spacing w:val="-2"/>
              </w:rPr>
            </w:pPr>
            <w:r w:rsidRPr="007E555D">
              <w:rPr>
                <w:rFonts w:cs="Calibri"/>
              </w:rPr>
              <w:t>Comply with legislation, codes and regulatory requirements</w:t>
            </w:r>
          </w:p>
          <w:p w:rsidR="008D050F" w:rsidRPr="0029657F" w:rsidRDefault="008D050F" w:rsidP="00DD3AAB">
            <w:pPr>
              <w:pStyle w:val="ListParagraph"/>
              <w:numPr>
                <w:ilvl w:val="0"/>
                <w:numId w:val="8"/>
              </w:numPr>
              <w:spacing w:after="0" w:line="240" w:lineRule="auto"/>
              <w:rPr>
                <w:spacing w:val="-2"/>
              </w:rPr>
            </w:pPr>
            <w:r w:rsidRPr="008D050F">
              <w:rPr>
                <w:rFonts w:cs="Calibri"/>
              </w:rPr>
              <w:t>Negotiate and arrange contracts</w:t>
            </w:r>
          </w:p>
          <w:p w:rsidR="0029657F" w:rsidRPr="0029657F" w:rsidRDefault="0029657F" w:rsidP="00DD3AAB">
            <w:pPr>
              <w:pStyle w:val="Answers"/>
              <w:numPr>
                <w:ilvl w:val="0"/>
                <w:numId w:val="8"/>
              </w:numPr>
              <w:rPr>
                <w:i w:val="0"/>
                <w:spacing w:val="-2"/>
              </w:rPr>
            </w:pPr>
            <w:r w:rsidRPr="0029657F">
              <w:rPr>
                <w:rFonts w:cs="Calibri"/>
                <w:i w:val="0"/>
              </w:rPr>
              <w:t>Identify and treat business risks</w:t>
            </w:r>
          </w:p>
          <w:p w:rsidR="0029657F" w:rsidRPr="0029657F" w:rsidRDefault="0029657F" w:rsidP="0029657F">
            <w:pPr>
              <w:spacing w:after="0" w:line="240" w:lineRule="auto"/>
              <w:ind w:left="360"/>
              <w:rPr>
                <w:spacing w:val="-2"/>
              </w:rPr>
            </w:pPr>
          </w:p>
          <w:p w:rsidR="0029657F" w:rsidRDefault="0029657F" w:rsidP="00DD3AAB">
            <w:pPr>
              <w:pStyle w:val="AAAQuestions"/>
              <w:numPr>
                <w:ilvl w:val="0"/>
                <w:numId w:val="29"/>
              </w:numPr>
              <w:ind w:left="360"/>
            </w:pPr>
            <w:r>
              <w:t xml:space="preserve">Which business legal structure do you believe is the most appropriate? Note the positive and negative aspects of your chosen structure in relation to your business needs. </w:t>
            </w:r>
          </w:p>
          <w:p w:rsidR="007C4A87" w:rsidRDefault="007C4A87" w:rsidP="007C4A87">
            <w:pPr>
              <w:pStyle w:val="AAAQuestions"/>
              <w:ind w:left="360"/>
            </w:pPr>
          </w:p>
          <w:p w:rsidR="007C4A87" w:rsidRPr="007C4A87" w:rsidRDefault="007C4A87" w:rsidP="007C4A87">
            <w:pPr>
              <w:pStyle w:val="AAAQuestions"/>
              <w:ind w:left="360"/>
              <w:rPr>
                <w:b w:val="0"/>
              </w:rPr>
            </w:pPr>
            <w:r w:rsidRPr="007C4A87">
              <w:rPr>
                <w:b w:val="0"/>
              </w:rPr>
              <w:t xml:space="preserve">I am of the view that a sole trader structure is the best business structure for a small business. The main advantage of this structure is the set up is simple and easy, you also have full control of your assets and business decisions and it requires fewer reporting requirements. The major disadvantage or down side to this form of structure is that it has unlimited liability, so all your personal assets are at risk if things go wrong for you. </w:t>
            </w:r>
          </w:p>
          <w:p w:rsidR="007C4A87" w:rsidRPr="007C4A87" w:rsidRDefault="007C4A87" w:rsidP="007C4A87">
            <w:pPr>
              <w:pStyle w:val="AAAQuestions"/>
              <w:ind w:left="360"/>
              <w:rPr>
                <w:b w:val="0"/>
              </w:rPr>
            </w:pPr>
          </w:p>
          <w:p w:rsidR="0029657F" w:rsidRDefault="0029657F" w:rsidP="00DD3AAB">
            <w:pPr>
              <w:pStyle w:val="AAAQuestions"/>
              <w:numPr>
                <w:ilvl w:val="0"/>
                <w:numId w:val="29"/>
              </w:numPr>
              <w:ind w:left="360"/>
            </w:pPr>
            <w:r>
              <w:t>What kind of permissions do you need to secure and maintain for your business?</w:t>
            </w:r>
          </w:p>
          <w:p w:rsidR="007C4A87" w:rsidRDefault="007C4A87" w:rsidP="007C4A87">
            <w:pPr>
              <w:pStyle w:val="AAAQuestions"/>
              <w:ind w:left="360"/>
            </w:pPr>
          </w:p>
          <w:p w:rsidR="007C4A87" w:rsidRPr="00A266DB" w:rsidRDefault="007C4A87" w:rsidP="007C4A87">
            <w:pPr>
              <w:pStyle w:val="AAAQuestions"/>
              <w:ind w:left="360"/>
              <w:rPr>
                <w:b w:val="0"/>
              </w:rPr>
            </w:pPr>
            <w:r w:rsidRPr="00A266DB">
              <w:rPr>
                <w:b w:val="0"/>
              </w:rPr>
              <w:t>The following permissions may be required to secure and maintain your business</w:t>
            </w:r>
            <w:r w:rsidR="00A266DB" w:rsidRPr="00A266DB">
              <w:rPr>
                <w:b w:val="0"/>
              </w:rPr>
              <w:t xml:space="preserve"> to ensure that you and your business are fully compliant</w:t>
            </w:r>
            <w:r w:rsidRPr="00A266DB">
              <w:rPr>
                <w:b w:val="0"/>
              </w:rPr>
              <w:t>:</w:t>
            </w:r>
          </w:p>
          <w:p w:rsidR="007C4A87" w:rsidRPr="00A266DB" w:rsidRDefault="007C4A87" w:rsidP="007C4A87">
            <w:pPr>
              <w:pStyle w:val="AAAQuestions"/>
              <w:numPr>
                <w:ilvl w:val="0"/>
                <w:numId w:val="46"/>
              </w:numPr>
              <w:rPr>
                <w:b w:val="0"/>
              </w:rPr>
            </w:pPr>
            <w:r w:rsidRPr="00A266DB">
              <w:rPr>
                <w:b w:val="0"/>
              </w:rPr>
              <w:t>Licenses;</w:t>
            </w:r>
          </w:p>
          <w:p w:rsidR="007C4A87" w:rsidRPr="00A266DB" w:rsidRDefault="007C4A87" w:rsidP="007C4A87">
            <w:pPr>
              <w:pStyle w:val="AAAQuestions"/>
              <w:numPr>
                <w:ilvl w:val="0"/>
                <w:numId w:val="46"/>
              </w:numPr>
              <w:rPr>
                <w:b w:val="0"/>
              </w:rPr>
            </w:pPr>
            <w:r w:rsidRPr="00A266DB">
              <w:rPr>
                <w:b w:val="0"/>
              </w:rPr>
              <w:t>Permits</w:t>
            </w:r>
            <w:r w:rsidR="00A266DB" w:rsidRPr="00A266DB">
              <w:rPr>
                <w:b w:val="0"/>
              </w:rPr>
              <w:t xml:space="preserve">; and </w:t>
            </w:r>
          </w:p>
          <w:p w:rsidR="00A266DB" w:rsidRPr="00A266DB" w:rsidRDefault="00A266DB" w:rsidP="007C4A87">
            <w:pPr>
              <w:pStyle w:val="AAAQuestions"/>
              <w:numPr>
                <w:ilvl w:val="0"/>
                <w:numId w:val="46"/>
              </w:numPr>
              <w:rPr>
                <w:b w:val="0"/>
              </w:rPr>
            </w:pPr>
            <w:r w:rsidRPr="00A266DB">
              <w:rPr>
                <w:b w:val="0"/>
              </w:rPr>
              <w:t xml:space="preserve">Insurances </w:t>
            </w:r>
          </w:p>
          <w:p w:rsidR="00A266DB" w:rsidRDefault="00A266DB" w:rsidP="00A266DB">
            <w:pPr>
              <w:pStyle w:val="AAAQuestions"/>
              <w:ind w:left="2655"/>
            </w:pPr>
          </w:p>
          <w:p w:rsidR="0029657F" w:rsidRDefault="0029657F" w:rsidP="00DD3AAB">
            <w:pPr>
              <w:pStyle w:val="AAAQuestions"/>
              <w:numPr>
                <w:ilvl w:val="0"/>
                <w:numId w:val="29"/>
              </w:numPr>
              <w:ind w:left="360"/>
            </w:pPr>
            <w:r>
              <w:t xml:space="preserve">Pick three elements of general reporting on Section 1.3 of the Learner Guide and explain them in the context of your company, describing what you need to do in order to satisfy this requirement. </w:t>
            </w:r>
          </w:p>
          <w:p w:rsidR="0013761F" w:rsidRDefault="0013761F" w:rsidP="0013761F">
            <w:pPr>
              <w:pStyle w:val="AAAQuestions"/>
              <w:ind w:left="360"/>
            </w:pPr>
          </w:p>
          <w:p w:rsidR="0013761F" w:rsidRPr="0013761F" w:rsidRDefault="0013761F" w:rsidP="0013761F">
            <w:pPr>
              <w:pStyle w:val="AAAQuestions"/>
              <w:numPr>
                <w:ilvl w:val="0"/>
                <w:numId w:val="46"/>
              </w:numPr>
              <w:rPr>
                <w:b w:val="0"/>
              </w:rPr>
            </w:pPr>
            <w:r w:rsidRPr="0013761F">
              <w:rPr>
                <w:b w:val="0"/>
              </w:rPr>
              <w:t>Keeping proper financial records – you need to ensure copies of all invoices and receipts are kept, bank statements are kept in secure storage with backups in place;</w:t>
            </w:r>
          </w:p>
          <w:p w:rsidR="0013761F" w:rsidRPr="0013761F" w:rsidRDefault="0013761F" w:rsidP="0013761F">
            <w:pPr>
              <w:pStyle w:val="AAAQuestions"/>
              <w:numPr>
                <w:ilvl w:val="0"/>
                <w:numId w:val="46"/>
              </w:numPr>
              <w:rPr>
                <w:b w:val="0"/>
              </w:rPr>
            </w:pPr>
            <w:r w:rsidRPr="0013761F">
              <w:rPr>
                <w:b w:val="0"/>
              </w:rPr>
              <w:t xml:space="preserve">Record all meeting minutes and resolutions – document all meetings held with employees noting all major decisions made – follow up with emails employees noting minutes and resolutions; and </w:t>
            </w:r>
          </w:p>
          <w:p w:rsidR="0013761F" w:rsidRPr="0013761F" w:rsidRDefault="0013761F" w:rsidP="0013761F">
            <w:pPr>
              <w:pStyle w:val="AAAQuestions"/>
              <w:numPr>
                <w:ilvl w:val="0"/>
                <w:numId w:val="46"/>
              </w:numPr>
              <w:rPr>
                <w:b w:val="0"/>
              </w:rPr>
            </w:pPr>
            <w:r w:rsidRPr="0013761F">
              <w:rPr>
                <w:b w:val="0"/>
              </w:rPr>
              <w:t xml:space="preserve">Prepare  and have audited financial statements and </w:t>
            </w:r>
            <w:r w:rsidRPr="0013761F">
              <w:rPr>
                <w:b w:val="0"/>
              </w:rPr>
              <w:lastRenderedPageBreak/>
              <w:t xml:space="preserve">reports after the end of every financial year – this will ensure all documents and reporting procedures are correct and compliant. </w:t>
            </w:r>
          </w:p>
          <w:p w:rsidR="0013761F" w:rsidRDefault="0013761F" w:rsidP="0013761F">
            <w:pPr>
              <w:pStyle w:val="AAAQuestions"/>
              <w:ind w:left="360"/>
            </w:pPr>
          </w:p>
          <w:p w:rsidR="0029657F" w:rsidRDefault="0029657F" w:rsidP="00DD3AAB">
            <w:pPr>
              <w:pStyle w:val="AAAQuestions"/>
              <w:numPr>
                <w:ilvl w:val="0"/>
                <w:numId w:val="29"/>
              </w:numPr>
              <w:ind w:left="360"/>
            </w:pPr>
            <w:r>
              <w:t>What measures do you have in place regarding WHS policies and procedures? Explain why they are effective. If your company has not yet been opened or established, write about what you may need to implement and why.</w:t>
            </w:r>
          </w:p>
          <w:p w:rsidR="00494584" w:rsidRDefault="00494584" w:rsidP="00494584">
            <w:pPr>
              <w:pStyle w:val="AAAQuestions"/>
              <w:ind w:left="360"/>
            </w:pPr>
          </w:p>
          <w:p w:rsidR="00494584" w:rsidRPr="00AF3865" w:rsidRDefault="00494584" w:rsidP="00494584">
            <w:pPr>
              <w:pStyle w:val="AAAQuestions"/>
              <w:ind w:left="360"/>
              <w:rPr>
                <w:b w:val="0"/>
              </w:rPr>
            </w:pPr>
            <w:r w:rsidRPr="00AF3865">
              <w:rPr>
                <w:b w:val="0"/>
              </w:rPr>
              <w:t xml:space="preserve">We have a Work Health and </w:t>
            </w:r>
            <w:r w:rsidR="00AF3865" w:rsidRPr="00AF3865">
              <w:rPr>
                <w:b w:val="0"/>
              </w:rPr>
              <w:t>Safety</w:t>
            </w:r>
            <w:r w:rsidRPr="00AF3865">
              <w:rPr>
                <w:b w:val="0"/>
              </w:rPr>
              <w:t xml:space="preserve"> policy manual which all employees have received a copy of. We have also obtained a signed written confirmation from each employee that they have read and understood the policy. The policy outlines the goals, responsibilities and obligations of both the business and its employees. </w:t>
            </w:r>
          </w:p>
          <w:p w:rsidR="00494584" w:rsidRPr="00AF3865" w:rsidRDefault="00494584" w:rsidP="00494584">
            <w:pPr>
              <w:pStyle w:val="AAAQuestions"/>
              <w:ind w:left="360"/>
              <w:rPr>
                <w:b w:val="0"/>
              </w:rPr>
            </w:pPr>
            <w:r w:rsidRPr="00AF3865">
              <w:rPr>
                <w:b w:val="0"/>
              </w:rPr>
              <w:t xml:space="preserve">Ensuring that all employees have read and understood the policy by getting them </w:t>
            </w:r>
            <w:r w:rsidR="00AF3865" w:rsidRPr="00AF3865">
              <w:rPr>
                <w:b w:val="0"/>
              </w:rPr>
              <w:t xml:space="preserve">to sign a copy of the policy is effective as they need to provide confirmation of its understanding and meaning, therefore ensuring they have awareness of the requirements. </w:t>
            </w:r>
          </w:p>
          <w:p w:rsidR="00AF3865" w:rsidRPr="00AF3865" w:rsidRDefault="00AF3865" w:rsidP="00494584">
            <w:pPr>
              <w:pStyle w:val="AAAQuestions"/>
              <w:ind w:left="360"/>
              <w:rPr>
                <w:b w:val="0"/>
              </w:rPr>
            </w:pPr>
          </w:p>
          <w:p w:rsidR="00AF3865" w:rsidRPr="00AF3865" w:rsidRDefault="00AF3865" w:rsidP="00494584">
            <w:pPr>
              <w:pStyle w:val="AAAQuestions"/>
              <w:ind w:left="360"/>
              <w:rPr>
                <w:b w:val="0"/>
              </w:rPr>
            </w:pPr>
            <w:r w:rsidRPr="00AF3865">
              <w:rPr>
                <w:b w:val="0"/>
              </w:rPr>
              <w:t xml:space="preserve">We also have a WHS officer who has been appointed to assist employees with any queries they may have with WHS policies and procedures. </w:t>
            </w:r>
          </w:p>
          <w:p w:rsidR="00AF3865" w:rsidRDefault="00AF3865" w:rsidP="00494584">
            <w:pPr>
              <w:pStyle w:val="AAAQuestions"/>
              <w:ind w:left="360"/>
            </w:pPr>
          </w:p>
          <w:p w:rsidR="005C24F1" w:rsidRDefault="0029657F" w:rsidP="005C24F1">
            <w:pPr>
              <w:pStyle w:val="AAAQuestions"/>
              <w:numPr>
                <w:ilvl w:val="0"/>
                <w:numId w:val="29"/>
              </w:numPr>
              <w:ind w:left="360"/>
            </w:pPr>
            <w:r>
              <w:t xml:space="preserve">Which description in section 2.2 of the Learner Guide applies to your business? Explain how this works in relation to your business. </w:t>
            </w:r>
          </w:p>
          <w:p w:rsidR="005C24F1" w:rsidRPr="005C24F1" w:rsidRDefault="005C24F1" w:rsidP="005C24F1">
            <w:pPr>
              <w:pStyle w:val="AAAQuestions"/>
              <w:ind w:left="360"/>
              <w:rPr>
                <w:b w:val="0"/>
              </w:rPr>
            </w:pPr>
          </w:p>
          <w:p w:rsidR="005C24F1" w:rsidRPr="005C24F1" w:rsidRDefault="005C24F1" w:rsidP="005C24F1">
            <w:pPr>
              <w:pStyle w:val="AAAQuestions"/>
              <w:ind w:left="360"/>
              <w:rPr>
                <w:b w:val="0"/>
              </w:rPr>
            </w:pPr>
            <w:r w:rsidRPr="005C24F1">
              <w:rPr>
                <w:b w:val="0"/>
              </w:rPr>
              <w:t xml:space="preserve">The sole trader description best applies to my business. We are a simple business structure, where the business income is treated as individual income. I have an ABN and carry on business in Australia and I manager and control the business as an individual. </w:t>
            </w:r>
          </w:p>
          <w:p w:rsidR="005C24F1" w:rsidRPr="005C24F1" w:rsidRDefault="005C24F1" w:rsidP="005C24F1">
            <w:pPr>
              <w:pStyle w:val="AAAQuestions"/>
              <w:ind w:left="360"/>
              <w:rPr>
                <w:b w:val="0"/>
              </w:rPr>
            </w:pPr>
          </w:p>
          <w:p w:rsidR="0029657F" w:rsidRDefault="0029657F" w:rsidP="00DD3AAB">
            <w:pPr>
              <w:pStyle w:val="AAAQuestions"/>
              <w:numPr>
                <w:ilvl w:val="0"/>
                <w:numId w:val="29"/>
              </w:numPr>
              <w:ind w:left="360"/>
            </w:pPr>
            <w:r>
              <w:t xml:space="preserve">What kind of records do you keep in relation to finance? Explain why each system you use is appropriate for your needs. </w:t>
            </w:r>
          </w:p>
          <w:p w:rsidR="005C24F1" w:rsidRDefault="005C24F1" w:rsidP="005C24F1">
            <w:pPr>
              <w:pStyle w:val="AAAQuestions"/>
              <w:ind w:left="360"/>
            </w:pPr>
          </w:p>
          <w:p w:rsidR="003A0803" w:rsidRPr="00D66713" w:rsidRDefault="003A0803" w:rsidP="005C24F1">
            <w:pPr>
              <w:pStyle w:val="AAAQuestions"/>
              <w:ind w:left="360"/>
              <w:rPr>
                <w:b w:val="0"/>
              </w:rPr>
            </w:pPr>
            <w:r w:rsidRPr="00D66713">
              <w:rPr>
                <w:b w:val="0"/>
              </w:rPr>
              <w:t>The following financial records are required to be kept:</w:t>
            </w:r>
          </w:p>
          <w:p w:rsidR="003A0803" w:rsidRPr="00D66713" w:rsidRDefault="003A0803" w:rsidP="003A0803">
            <w:pPr>
              <w:pStyle w:val="AAAQuestions"/>
              <w:numPr>
                <w:ilvl w:val="0"/>
                <w:numId w:val="46"/>
              </w:numPr>
              <w:rPr>
                <w:b w:val="0"/>
              </w:rPr>
            </w:pPr>
            <w:r w:rsidRPr="00D66713">
              <w:rPr>
                <w:b w:val="0"/>
              </w:rPr>
              <w:t>Income and sales records – these are important to show the amount of income the business in generating;</w:t>
            </w:r>
          </w:p>
          <w:p w:rsidR="003A0803" w:rsidRPr="00D66713" w:rsidRDefault="003A0803" w:rsidP="003A0803">
            <w:pPr>
              <w:pStyle w:val="AAAQuestions"/>
              <w:numPr>
                <w:ilvl w:val="0"/>
                <w:numId w:val="46"/>
              </w:numPr>
              <w:rPr>
                <w:b w:val="0"/>
              </w:rPr>
            </w:pPr>
            <w:r w:rsidRPr="00D66713">
              <w:rPr>
                <w:b w:val="0"/>
              </w:rPr>
              <w:t>Purchase and expense records- these records are important to show the amount the business is paying out to operate;</w:t>
            </w:r>
          </w:p>
          <w:p w:rsidR="003A0803" w:rsidRPr="00D66713" w:rsidRDefault="003A0803" w:rsidP="003A0803">
            <w:pPr>
              <w:pStyle w:val="AAAQuestions"/>
              <w:numPr>
                <w:ilvl w:val="0"/>
                <w:numId w:val="46"/>
              </w:numPr>
              <w:rPr>
                <w:b w:val="0"/>
              </w:rPr>
            </w:pPr>
            <w:r w:rsidRPr="00D66713">
              <w:rPr>
                <w:b w:val="0"/>
              </w:rPr>
              <w:t xml:space="preserve">Year- end records </w:t>
            </w:r>
            <w:r w:rsidR="00D66713" w:rsidRPr="00D66713">
              <w:rPr>
                <w:b w:val="0"/>
              </w:rPr>
              <w:t xml:space="preserve">– these records are important to show the liabilities of the business and the profits made; and </w:t>
            </w:r>
          </w:p>
          <w:p w:rsidR="00D66713" w:rsidRPr="00D66713" w:rsidRDefault="00D66713" w:rsidP="003A0803">
            <w:pPr>
              <w:pStyle w:val="AAAQuestions"/>
              <w:numPr>
                <w:ilvl w:val="0"/>
                <w:numId w:val="46"/>
              </w:numPr>
              <w:rPr>
                <w:b w:val="0"/>
              </w:rPr>
            </w:pPr>
            <w:r w:rsidRPr="00D66713">
              <w:rPr>
                <w:b w:val="0"/>
              </w:rPr>
              <w:t xml:space="preserve">Wages and superannuation records – these records are important for tax purposes and to show the costs associated with running the business. </w:t>
            </w:r>
          </w:p>
          <w:p w:rsidR="00D66713" w:rsidRDefault="00D66713" w:rsidP="00D66713">
            <w:pPr>
              <w:pStyle w:val="AAAQuestions"/>
              <w:ind w:left="2655"/>
            </w:pPr>
          </w:p>
          <w:p w:rsidR="0029657F" w:rsidRDefault="0029657F" w:rsidP="00DD3AAB">
            <w:pPr>
              <w:pStyle w:val="AAAQuestions"/>
              <w:numPr>
                <w:ilvl w:val="0"/>
                <w:numId w:val="29"/>
              </w:numPr>
              <w:ind w:left="360"/>
            </w:pPr>
            <w:r>
              <w:t>What legislation may affect any contracts associated with the running of your business?</w:t>
            </w:r>
          </w:p>
          <w:p w:rsidR="00463225" w:rsidRDefault="00463225" w:rsidP="00463225">
            <w:pPr>
              <w:pStyle w:val="AAAQuestions"/>
              <w:ind w:left="360"/>
            </w:pPr>
          </w:p>
          <w:p w:rsidR="00463225" w:rsidRPr="00463225" w:rsidRDefault="00463225" w:rsidP="00463225">
            <w:pPr>
              <w:pStyle w:val="AAAQuestions"/>
              <w:ind w:left="360"/>
              <w:rPr>
                <w:b w:val="0"/>
              </w:rPr>
            </w:pPr>
            <w:r w:rsidRPr="00463225">
              <w:rPr>
                <w:b w:val="0"/>
              </w:rPr>
              <w:t xml:space="preserve">The following legislation may affect contracts associated with running a small </w:t>
            </w:r>
            <w:r w:rsidRPr="00463225">
              <w:rPr>
                <w:b w:val="0"/>
              </w:rPr>
              <w:lastRenderedPageBreak/>
              <w:t>business:</w:t>
            </w:r>
          </w:p>
          <w:p w:rsidR="00463225" w:rsidRPr="00463225" w:rsidRDefault="00463225" w:rsidP="00463225">
            <w:pPr>
              <w:pStyle w:val="AAAQuestions"/>
              <w:numPr>
                <w:ilvl w:val="0"/>
                <w:numId w:val="46"/>
              </w:numPr>
              <w:rPr>
                <w:b w:val="0"/>
              </w:rPr>
            </w:pPr>
            <w:r w:rsidRPr="00463225">
              <w:rPr>
                <w:b w:val="0"/>
              </w:rPr>
              <w:t>Commonwealth Independent Contracts Act 2006;</w:t>
            </w:r>
          </w:p>
          <w:p w:rsidR="00463225" w:rsidRPr="00463225" w:rsidRDefault="00463225" w:rsidP="00463225">
            <w:pPr>
              <w:pStyle w:val="AAAQuestions"/>
              <w:numPr>
                <w:ilvl w:val="0"/>
                <w:numId w:val="46"/>
              </w:numPr>
              <w:rPr>
                <w:b w:val="0"/>
              </w:rPr>
            </w:pPr>
            <w:r w:rsidRPr="00463225">
              <w:rPr>
                <w:b w:val="0"/>
              </w:rPr>
              <w:t>Fair work Act 2009;</w:t>
            </w:r>
          </w:p>
          <w:p w:rsidR="00463225" w:rsidRPr="00463225" w:rsidRDefault="00463225" w:rsidP="00463225">
            <w:pPr>
              <w:pStyle w:val="AAAQuestions"/>
              <w:numPr>
                <w:ilvl w:val="0"/>
                <w:numId w:val="46"/>
              </w:numPr>
              <w:rPr>
                <w:b w:val="0"/>
              </w:rPr>
            </w:pPr>
            <w:r w:rsidRPr="00463225">
              <w:rPr>
                <w:b w:val="0"/>
              </w:rPr>
              <w:t>Australian Consumer Law Act 2011;</w:t>
            </w:r>
          </w:p>
          <w:p w:rsidR="00463225" w:rsidRPr="00463225" w:rsidRDefault="00463225" w:rsidP="00463225">
            <w:pPr>
              <w:pStyle w:val="AAAQuestions"/>
              <w:numPr>
                <w:ilvl w:val="0"/>
                <w:numId w:val="46"/>
              </w:numPr>
              <w:rPr>
                <w:b w:val="0"/>
              </w:rPr>
            </w:pPr>
            <w:r w:rsidRPr="00463225">
              <w:rPr>
                <w:b w:val="0"/>
              </w:rPr>
              <w:t>Retail Shop Leases Act 1994;</w:t>
            </w:r>
          </w:p>
          <w:p w:rsidR="00463225" w:rsidRPr="00463225" w:rsidRDefault="00463225" w:rsidP="00463225">
            <w:pPr>
              <w:pStyle w:val="AAAQuestions"/>
              <w:numPr>
                <w:ilvl w:val="0"/>
                <w:numId w:val="46"/>
              </w:numPr>
              <w:rPr>
                <w:b w:val="0"/>
              </w:rPr>
            </w:pPr>
            <w:r w:rsidRPr="00463225">
              <w:rPr>
                <w:b w:val="0"/>
              </w:rPr>
              <w:t>The Competition and Consumer Act 2010;</w:t>
            </w:r>
          </w:p>
          <w:p w:rsidR="00463225" w:rsidRPr="00463225" w:rsidRDefault="00463225" w:rsidP="00463225">
            <w:pPr>
              <w:pStyle w:val="AAAQuestions"/>
              <w:numPr>
                <w:ilvl w:val="0"/>
                <w:numId w:val="46"/>
              </w:numPr>
              <w:rPr>
                <w:b w:val="0"/>
              </w:rPr>
            </w:pPr>
            <w:r w:rsidRPr="00463225">
              <w:rPr>
                <w:b w:val="0"/>
              </w:rPr>
              <w:t xml:space="preserve">Work Health and Safety Act 2011; and </w:t>
            </w:r>
          </w:p>
          <w:p w:rsidR="00463225" w:rsidRPr="00463225" w:rsidRDefault="00463225" w:rsidP="00463225">
            <w:pPr>
              <w:pStyle w:val="AAAQuestions"/>
              <w:numPr>
                <w:ilvl w:val="0"/>
                <w:numId w:val="46"/>
              </w:numPr>
              <w:rPr>
                <w:b w:val="0"/>
              </w:rPr>
            </w:pPr>
            <w:r w:rsidRPr="00463225">
              <w:rPr>
                <w:b w:val="0"/>
              </w:rPr>
              <w:t>Anti-Discrimination Act 1991.</w:t>
            </w:r>
          </w:p>
          <w:p w:rsidR="00463225" w:rsidRDefault="00463225" w:rsidP="00463225">
            <w:pPr>
              <w:pStyle w:val="AAAQuestions"/>
              <w:ind w:left="2655"/>
            </w:pPr>
          </w:p>
          <w:p w:rsidR="0029657F" w:rsidRDefault="0029657F" w:rsidP="00DD3AAB">
            <w:pPr>
              <w:pStyle w:val="AAAQuestions"/>
              <w:numPr>
                <w:ilvl w:val="0"/>
                <w:numId w:val="29"/>
              </w:numPr>
              <w:ind w:left="360"/>
            </w:pPr>
            <w:r>
              <w:t>What measures could you put in place to detect incidences of non-compliance?</w:t>
            </w:r>
          </w:p>
          <w:p w:rsidR="000E32F7" w:rsidRPr="000E32F7" w:rsidRDefault="000E32F7" w:rsidP="000E32F7">
            <w:pPr>
              <w:pStyle w:val="AAAQuestions"/>
              <w:ind w:left="360"/>
              <w:rPr>
                <w:b w:val="0"/>
              </w:rPr>
            </w:pPr>
          </w:p>
          <w:p w:rsidR="000E32F7" w:rsidRPr="000E32F7" w:rsidRDefault="000E32F7" w:rsidP="000E32F7">
            <w:pPr>
              <w:pStyle w:val="AAAQuestions"/>
              <w:ind w:left="360"/>
              <w:rPr>
                <w:b w:val="0"/>
              </w:rPr>
            </w:pPr>
            <w:r w:rsidRPr="000E32F7">
              <w:rPr>
                <w:b w:val="0"/>
              </w:rPr>
              <w:t xml:space="preserve">Monitoring and auditing measures could be implemented to ensure that the business activities work. These measures will also ensure that ethics and compliance processes continue to work and improve. </w:t>
            </w:r>
          </w:p>
          <w:p w:rsidR="000E32F7" w:rsidRDefault="000E32F7" w:rsidP="000E32F7">
            <w:pPr>
              <w:pStyle w:val="AAAQuestions"/>
              <w:ind w:left="360"/>
            </w:pPr>
          </w:p>
          <w:p w:rsidR="0029657F" w:rsidRDefault="0029657F" w:rsidP="00DD3AAB">
            <w:pPr>
              <w:pStyle w:val="AAAQuestions"/>
              <w:numPr>
                <w:ilvl w:val="0"/>
                <w:numId w:val="29"/>
              </w:numPr>
              <w:ind w:left="360"/>
            </w:pPr>
            <w:r>
              <w:t>What can you do to ensure legal co-operation with contractual rights and obligations?</w:t>
            </w:r>
          </w:p>
          <w:p w:rsidR="009843E9" w:rsidRDefault="009843E9" w:rsidP="009843E9">
            <w:pPr>
              <w:pStyle w:val="AAAQuestions"/>
              <w:ind w:left="360"/>
            </w:pPr>
          </w:p>
          <w:p w:rsidR="009843E9" w:rsidRPr="007846D4" w:rsidRDefault="009843E9" w:rsidP="009843E9">
            <w:pPr>
              <w:pStyle w:val="AAAQuestions"/>
              <w:ind w:left="360"/>
              <w:rPr>
                <w:b w:val="0"/>
              </w:rPr>
            </w:pPr>
            <w:r w:rsidRPr="007846D4">
              <w:rPr>
                <w:b w:val="0"/>
              </w:rPr>
              <w:t>In order to ensure legal co-operation with contractual rights and obligations are met, you must ensure that the four (4) elements of a contract are met. They are as follows:</w:t>
            </w:r>
          </w:p>
          <w:p w:rsidR="009843E9" w:rsidRPr="007846D4" w:rsidRDefault="009843E9" w:rsidP="009843E9">
            <w:pPr>
              <w:pStyle w:val="AAAQuestions"/>
              <w:numPr>
                <w:ilvl w:val="0"/>
                <w:numId w:val="46"/>
              </w:numPr>
              <w:rPr>
                <w:b w:val="0"/>
              </w:rPr>
            </w:pPr>
            <w:r w:rsidRPr="007846D4">
              <w:rPr>
                <w:b w:val="0"/>
              </w:rPr>
              <w:t>Offer;</w:t>
            </w:r>
          </w:p>
          <w:p w:rsidR="009843E9" w:rsidRPr="007846D4" w:rsidRDefault="009843E9" w:rsidP="009843E9">
            <w:pPr>
              <w:pStyle w:val="AAAQuestions"/>
              <w:numPr>
                <w:ilvl w:val="0"/>
                <w:numId w:val="46"/>
              </w:numPr>
              <w:rPr>
                <w:b w:val="0"/>
              </w:rPr>
            </w:pPr>
            <w:r w:rsidRPr="007846D4">
              <w:rPr>
                <w:b w:val="0"/>
              </w:rPr>
              <w:t>Acceptance;</w:t>
            </w:r>
          </w:p>
          <w:p w:rsidR="009843E9" w:rsidRPr="007846D4" w:rsidRDefault="009843E9" w:rsidP="009843E9">
            <w:pPr>
              <w:pStyle w:val="AAAQuestions"/>
              <w:numPr>
                <w:ilvl w:val="0"/>
                <w:numId w:val="46"/>
              </w:numPr>
              <w:rPr>
                <w:b w:val="0"/>
              </w:rPr>
            </w:pPr>
            <w:r w:rsidRPr="007846D4">
              <w:rPr>
                <w:b w:val="0"/>
              </w:rPr>
              <w:t xml:space="preserve">Consideration; and </w:t>
            </w:r>
          </w:p>
          <w:p w:rsidR="009843E9" w:rsidRPr="007846D4" w:rsidRDefault="009843E9" w:rsidP="009843E9">
            <w:pPr>
              <w:pStyle w:val="AAAQuestions"/>
              <w:numPr>
                <w:ilvl w:val="0"/>
                <w:numId w:val="46"/>
              </w:numPr>
              <w:rPr>
                <w:b w:val="0"/>
              </w:rPr>
            </w:pPr>
            <w:r w:rsidRPr="007846D4">
              <w:rPr>
                <w:b w:val="0"/>
              </w:rPr>
              <w:t xml:space="preserve">Capacity </w:t>
            </w:r>
          </w:p>
          <w:p w:rsidR="007846D4" w:rsidRPr="007846D4" w:rsidRDefault="007846D4" w:rsidP="007846D4">
            <w:pPr>
              <w:pStyle w:val="AAAQuestions"/>
              <w:rPr>
                <w:b w:val="0"/>
              </w:rPr>
            </w:pPr>
          </w:p>
          <w:p w:rsidR="007846D4" w:rsidRPr="007846D4" w:rsidRDefault="007846D4" w:rsidP="00863BB4">
            <w:pPr>
              <w:pStyle w:val="AAAQuestions"/>
              <w:ind w:left="360"/>
              <w:rPr>
                <w:b w:val="0"/>
              </w:rPr>
            </w:pPr>
            <w:r w:rsidRPr="007846D4">
              <w:rPr>
                <w:b w:val="0"/>
              </w:rPr>
              <w:t>You should also always make sure you get leg</w:t>
            </w:r>
            <w:r w:rsidR="00863BB4">
              <w:rPr>
                <w:b w:val="0"/>
              </w:rPr>
              <w:t xml:space="preserve">al advice and have any contract </w:t>
            </w:r>
            <w:r w:rsidRPr="007846D4">
              <w:rPr>
                <w:b w:val="0"/>
              </w:rPr>
              <w:t xml:space="preserve">or obligatory document reviewed by a legal processional. </w:t>
            </w:r>
          </w:p>
          <w:p w:rsidR="007846D4" w:rsidRDefault="007846D4" w:rsidP="007846D4">
            <w:pPr>
              <w:pStyle w:val="AAAQuestions"/>
            </w:pPr>
          </w:p>
          <w:p w:rsidR="0029657F" w:rsidRDefault="0029657F" w:rsidP="00DD3AAB">
            <w:pPr>
              <w:pStyle w:val="AAAQuestions"/>
              <w:numPr>
                <w:ilvl w:val="0"/>
                <w:numId w:val="29"/>
              </w:numPr>
              <w:ind w:left="360"/>
            </w:pPr>
            <w:r>
              <w:t xml:space="preserve">What systems can you implement to ensure you are sourcing the right item, from the right supplier at the right time? </w:t>
            </w:r>
          </w:p>
          <w:p w:rsidR="00EE286C" w:rsidRDefault="00EE286C" w:rsidP="00EE286C">
            <w:pPr>
              <w:pStyle w:val="AAAQuestions"/>
              <w:ind w:left="360"/>
            </w:pPr>
          </w:p>
          <w:p w:rsidR="00EE286C" w:rsidRPr="00EE286C" w:rsidRDefault="00EE286C" w:rsidP="00EE286C">
            <w:pPr>
              <w:pStyle w:val="AAAQuestions"/>
              <w:ind w:left="360"/>
              <w:rPr>
                <w:b w:val="0"/>
              </w:rPr>
            </w:pPr>
            <w:r w:rsidRPr="00EE286C">
              <w:rPr>
                <w:b w:val="0"/>
              </w:rPr>
              <w:t>In order to ensure you are sourcing the right item from the right supplier, it would be a good idea to implement a specific suppliers selection criteria and follow the following steps:</w:t>
            </w:r>
          </w:p>
          <w:p w:rsidR="00EE286C" w:rsidRPr="00EE286C" w:rsidRDefault="00EE286C" w:rsidP="00EE286C">
            <w:pPr>
              <w:pStyle w:val="AAAQuestions"/>
              <w:numPr>
                <w:ilvl w:val="0"/>
                <w:numId w:val="46"/>
              </w:numPr>
              <w:rPr>
                <w:b w:val="0"/>
              </w:rPr>
            </w:pPr>
            <w:r w:rsidRPr="00EE286C">
              <w:rPr>
                <w:b w:val="0"/>
              </w:rPr>
              <w:t>Create a list of what your clients’ needs and the type of service you want;</w:t>
            </w:r>
          </w:p>
          <w:p w:rsidR="00EE286C" w:rsidRPr="00EE286C" w:rsidRDefault="00EE286C" w:rsidP="00EE286C">
            <w:pPr>
              <w:pStyle w:val="AAAQuestions"/>
              <w:numPr>
                <w:ilvl w:val="0"/>
                <w:numId w:val="46"/>
              </w:numPr>
              <w:rPr>
                <w:b w:val="0"/>
              </w:rPr>
            </w:pPr>
            <w:r w:rsidRPr="00EE286C">
              <w:rPr>
                <w:b w:val="0"/>
              </w:rPr>
              <w:t>Work out how you will find suppliers;</w:t>
            </w:r>
          </w:p>
          <w:p w:rsidR="00EE286C" w:rsidRPr="00EE286C" w:rsidRDefault="00EE286C" w:rsidP="00EE286C">
            <w:pPr>
              <w:pStyle w:val="AAAQuestions"/>
              <w:numPr>
                <w:ilvl w:val="0"/>
                <w:numId w:val="46"/>
              </w:numPr>
              <w:rPr>
                <w:b w:val="0"/>
              </w:rPr>
            </w:pPr>
            <w:r w:rsidRPr="00EE286C">
              <w:rPr>
                <w:b w:val="0"/>
              </w:rPr>
              <w:t>Request proposals or quotes;</w:t>
            </w:r>
          </w:p>
          <w:p w:rsidR="00EE286C" w:rsidRPr="00EE286C" w:rsidRDefault="00EE286C" w:rsidP="00EE286C">
            <w:pPr>
              <w:pStyle w:val="AAAQuestions"/>
              <w:numPr>
                <w:ilvl w:val="0"/>
                <w:numId w:val="46"/>
              </w:numPr>
              <w:rPr>
                <w:b w:val="0"/>
              </w:rPr>
            </w:pPr>
            <w:r w:rsidRPr="00EE286C">
              <w:rPr>
                <w:b w:val="0"/>
              </w:rPr>
              <w:t xml:space="preserve">Evaluate submissions supplied; and </w:t>
            </w:r>
          </w:p>
          <w:p w:rsidR="00EE286C" w:rsidRPr="00EE286C" w:rsidRDefault="00EE286C" w:rsidP="00EE286C">
            <w:pPr>
              <w:pStyle w:val="AAAQuestions"/>
              <w:numPr>
                <w:ilvl w:val="0"/>
                <w:numId w:val="46"/>
              </w:numPr>
              <w:rPr>
                <w:b w:val="0"/>
              </w:rPr>
            </w:pPr>
            <w:r w:rsidRPr="00EE286C">
              <w:rPr>
                <w:b w:val="0"/>
              </w:rPr>
              <w:t>Monitor the supplier’s performance.</w:t>
            </w:r>
          </w:p>
          <w:p w:rsidR="00EE286C" w:rsidRDefault="00EE286C" w:rsidP="00EE286C">
            <w:pPr>
              <w:pStyle w:val="AAAQuestions"/>
              <w:ind w:left="2655"/>
            </w:pPr>
          </w:p>
          <w:p w:rsidR="0029657F" w:rsidRDefault="0029657F" w:rsidP="00DD3AAB">
            <w:pPr>
              <w:pStyle w:val="AAAQuestions"/>
              <w:numPr>
                <w:ilvl w:val="0"/>
                <w:numId w:val="29"/>
              </w:numPr>
              <w:ind w:left="360"/>
            </w:pPr>
            <w:r>
              <w:t>Through the general running of your business, who can you expect to have contracts with? How does each person or company fit into your business plan?</w:t>
            </w:r>
          </w:p>
          <w:p w:rsidR="006C68DE" w:rsidRDefault="006C68DE" w:rsidP="006C68DE">
            <w:pPr>
              <w:pStyle w:val="AAAQuestions"/>
              <w:ind w:left="360"/>
            </w:pPr>
          </w:p>
          <w:p w:rsidR="006C68DE" w:rsidRPr="006C68DE" w:rsidRDefault="006C68DE" w:rsidP="006C68DE">
            <w:pPr>
              <w:pStyle w:val="AAAQuestions"/>
              <w:ind w:left="360"/>
              <w:rPr>
                <w:b w:val="0"/>
              </w:rPr>
            </w:pPr>
            <w:r w:rsidRPr="006C68DE">
              <w:rPr>
                <w:b w:val="0"/>
              </w:rPr>
              <w:t>The following are who you can expect to have contracts with:</w:t>
            </w:r>
          </w:p>
          <w:p w:rsidR="006C68DE" w:rsidRPr="006C68DE" w:rsidRDefault="006C68DE" w:rsidP="006C68DE">
            <w:pPr>
              <w:pStyle w:val="AAAQuestions"/>
              <w:numPr>
                <w:ilvl w:val="0"/>
                <w:numId w:val="46"/>
              </w:numPr>
              <w:rPr>
                <w:b w:val="0"/>
              </w:rPr>
            </w:pPr>
            <w:r w:rsidRPr="006C68DE">
              <w:rPr>
                <w:b w:val="0"/>
              </w:rPr>
              <w:t>Suppliers – they help support your business and your clients;</w:t>
            </w:r>
          </w:p>
          <w:p w:rsidR="006C68DE" w:rsidRPr="006C68DE" w:rsidRDefault="006C68DE" w:rsidP="006C68DE">
            <w:pPr>
              <w:pStyle w:val="AAAQuestions"/>
              <w:numPr>
                <w:ilvl w:val="0"/>
                <w:numId w:val="46"/>
              </w:numPr>
              <w:rPr>
                <w:b w:val="0"/>
              </w:rPr>
            </w:pPr>
            <w:r w:rsidRPr="006C68DE">
              <w:rPr>
                <w:b w:val="0"/>
              </w:rPr>
              <w:t xml:space="preserve">Clients – they help generate income for your </w:t>
            </w:r>
            <w:r w:rsidRPr="006C68DE">
              <w:rPr>
                <w:b w:val="0"/>
              </w:rPr>
              <w:lastRenderedPageBreak/>
              <w:t xml:space="preserve">business which in turn helps you employee staff and make a living; and </w:t>
            </w:r>
          </w:p>
          <w:p w:rsidR="006C68DE" w:rsidRPr="006C68DE" w:rsidRDefault="006C68DE" w:rsidP="006C68DE">
            <w:pPr>
              <w:pStyle w:val="AAAQuestions"/>
              <w:numPr>
                <w:ilvl w:val="0"/>
                <w:numId w:val="46"/>
              </w:numPr>
              <w:rPr>
                <w:b w:val="0"/>
              </w:rPr>
            </w:pPr>
            <w:r w:rsidRPr="006C68DE">
              <w:rPr>
                <w:b w:val="0"/>
              </w:rPr>
              <w:t xml:space="preserve">Employees – they help run the business and service your clients. </w:t>
            </w:r>
          </w:p>
          <w:p w:rsidR="00FD6298" w:rsidRDefault="00FD6298" w:rsidP="00FD6298">
            <w:pPr>
              <w:pStyle w:val="AAAQuestions"/>
              <w:ind w:left="360"/>
            </w:pPr>
          </w:p>
          <w:p w:rsidR="00FD6298" w:rsidRDefault="00FD6298" w:rsidP="00FD6298">
            <w:pPr>
              <w:pStyle w:val="AAAQuestions"/>
              <w:ind w:left="360"/>
            </w:pPr>
          </w:p>
          <w:p w:rsidR="0029657F" w:rsidRDefault="0029657F" w:rsidP="00DD3AAB">
            <w:pPr>
              <w:pStyle w:val="AAAQuestions"/>
              <w:numPr>
                <w:ilvl w:val="0"/>
                <w:numId w:val="29"/>
              </w:numPr>
              <w:ind w:left="360"/>
            </w:pPr>
            <w:r>
              <w:t xml:space="preserve">Is renting or buying more ideal for your business needs? Explain why and how you made this decision and detail the options that are available to you in this endeavour. </w:t>
            </w:r>
          </w:p>
          <w:p w:rsidR="007A325B" w:rsidRDefault="007A325B" w:rsidP="007A325B">
            <w:pPr>
              <w:pStyle w:val="AAAQuestions"/>
              <w:ind w:left="360"/>
            </w:pPr>
          </w:p>
          <w:p w:rsidR="007A325B" w:rsidRPr="00D269AF" w:rsidRDefault="007A325B" w:rsidP="007A325B">
            <w:pPr>
              <w:pStyle w:val="AAAQuestions"/>
              <w:ind w:left="360"/>
              <w:rPr>
                <w:b w:val="0"/>
              </w:rPr>
            </w:pPr>
            <w:r w:rsidRPr="00D269AF">
              <w:rPr>
                <w:b w:val="0"/>
              </w:rPr>
              <w:t xml:space="preserve">I am of the opinion that renting is more ideal for my business. Renting allows me to have a business space based on obligations and conditions outlined by an agreement, which I am able to negotiate with the owner. Renting is not a long term financial commitment, therefore if my business needs change for the better or the worst I am able to leave the business space once the time-frame on the lease has expired. I am also able to calculate my potential costs over the term of my lease. I believe </w:t>
            </w:r>
            <w:r w:rsidR="00D269AF" w:rsidRPr="00D269AF">
              <w:rPr>
                <w:b w:val="0"/>
              </w:rPr>
              <w:t xml:space="preserve">renting gives me more freedom. </w:t>
            </w:r>
          </w:p>
          <w:p w:rsidR="00D269AF" w:rsidRDefault="00D269AF" w:rsidP="007A325B">
            <w:pPr>
              <w:pStyle w:val="AAAQuestions"/>
              <w:ind w:left="360"/>
            </w:pPr>
          </w:p>
          <w:p w:rsidR="0029657F" w:rsidRDefault="0029657F" w:rsidP="00DD3AAB">
            <w:pPr>
              <w:pStyle w:val="AAAQuestions"/>
              <w:numPr>
                <w:ilvl w:val="0"/>
                <w:numId w:val="29"/>
              </w:numPr>
              <w:ind w:left="360"/>
            </w:pPr>
            <w:r>
              <w:t>What is the difference between internal and external threats?</w:t>
            </w:r>
          </w:p>
          <w:p w:rsidR="00046A6A" w:rsidRDefault="00046A6A" w:rsidP="00046A6A">
            <w:pPr>
              <w:pStyle w:val="AAAQuestions"/>
              <w:ind w:left="360"/>
            </w:pPr>
          </w:p>
          <w:p w:rsidR="00046A6A" w:rsidRPr="00046A6A" w:rsidRDefault="00046A6A" w:rsidP="00046A6A">
            <w:pPr>
              <w:pStyle w:val="AAAQuestions"/>
              <w:ind w:left="360"/>
              <w:rPr>
                <w:b w:val="0"/>
              </w:rPr>
            </w:pPr>
            <w:r w:rsidRPr="00046A6A">
              <w:rPr>
                <w:b w:val="0"/>
              </w:rPr>
              <w:t xml:space="preserve">Internal – are forces that affect the business from within the business associated with the decisions and actions taken by it. </w:t>
            </w:r>
          </w:p>
          <w:p w:rsidR="00046A6A" w:rsidRPr="00046A6A" w:rsidRDefault="00046A6A" w:rsidP="00046A6A">
            <w:pPr>
              <w:pStyle w:val="AAAQuestions"/>
              <w:ind w:left="360"/>
              <w:rPr>
                <w:b w:val="0"/>
              </w:rPr>
            </w:pPr>
          </w:p>
          <w:p w:rsidR="00046A6A" w:rsidRPr="00046A6A" w:rsidRDefault="00046A6A" w:rsidP="00046A6A">
            <w:pPr>
              <w:pStyle w:val="AAAQuestions"/>
              <w:ind w:left="360"/>
              <w:rPr>
                <w:b w:val="0"/>
              </w:rPr>
            </w:pPr>
            <w:r w:rsidRPr="00046A6A">
              <w:rPr>
                <w:b w:val="0"/>
              </w:rPr>
              <w:t xml:space="preserve">External – are factors which are not under the control of management and affect the business plans outside the business such as competitors and natural disasters. </w:t>
            </w:r>
          </w:p>
          <w:p w:rsidR="00046A6A" w:rsidRDefault="00046A6A" w:rsidP="00046A6A">
            <w:pPr>
              <w:pStyle w:val="AAAQuestions"/>
              <w:ind w:left="360"/>
            </w:pPr>
          </w:p>
          <w:p w:rsidR="0029657F" w:rsidRDefault="0029657F" w:rsidP="00DD3AAB">
            <w:pPr>
              <w:pStyle w:val="AAAQuestions"/>
              <w:numPr>
                <w:ilvl w:val="0"/>
                <w:numId w:val="29"/>
              </w:numPr>
              <w:ind w:left="360"/>
            </w:pPr>
            <w:r>
              <w:t>What are likely or certain risks within your business?</w:t>
            </w:r>
          </w:p>
          <w:p w:rsidR="00D42ACC" w:rsidRDefault="00D42ACC" w:rsidP="00D42ACC">
            <w:pPr>
              <w:pStyle w:val="AAAQuestions"/>
              <w:ind w:left="360"/>
            </w:pPr>
          </w:p>
          <w:p w:rsidR="00D42ACC" w:rsidRPr="00D764B7" w:rsidRDefault="00D42ACC" w:rsidP="00D42ACC">
            <w:pPr>
              <w:pStyle w:val="AAAQuestions"/>
              <w:ind w:left="360"/>
              <w:rPr>
                <w:b w:val="0"/>
              </w:rPr>
            </w:pPr>
            <w:r w:rsidRPr="00D764B7">
              <w:rPr>
                <w:b w:val="0"/>
              </w:rPr>
              <w:t xml:space="preserve">Likely </w:t>
            </w:r>
            <w:r w:rsidR="009E643A" w:rsidRPr="00D764B7">
              <w:rPr>
                <w:b w:val="0"/>
              </w:rPr>
              <w:t>- things</w:t>
            </w:r>
            <w:r w:rsidR="00AE61E5" w:rsidRPr="00D764B7">
              <w:rPr>
                <w:b w:val="0"/>
              </w:rPr>
              <w:t xml:space="preserve"> that have a strong possibility of occurring. Risks include:</w:t>
            </w:r>
          </w:p>
          <w:p w:rsidR="00AE61E5" w:rsidRPr="00D764B7" w:rsidRDefault="00AE61E5" w:rsidP="00AE61E5">
            <w:pPr>
              <w:pStyle w:val="AAAQuestions"/>
              <w:numPr>
                <w:ilvl w:val="0"/>
                <w:numId w:val="46"/>
              </w:numPr>
              <w:rPr>
                <w:b w:val="0"/>
              </w:rPr>
            </w:pPr>
            <w:r w:rsidRPr="00D764B7">
              <w:rPr>
                <w:b w:val="0"/>
              </w:rPr>
              <w:t xml:space="preserve">Utilities / service failures –power outages </w:t>
            </w:r>
          </w:p>
          <w:p w:rsidR="00AE61E5" w:rsidRPr="00D764B7" w:rsidRDefault="00AE61E5" w:rsidP="00AE61E5">
            <w:pPr>
              <w:pStyle w:val="AAAQuestions"/>
              <w:numPr>
                <w:ilvl w:val="0"/>
                <w:numId w:val="46"/>
              </w:numPr>
              <w:rPr>
                <w:b w:val="0"/>
              </w:rPr>
            </w:pPr>
            <w:r w:rsidRPr="00D764B7">
              <w:rPr>
                <w:b w:val="0"/>
              </w:rPr>
              <w:t xml:space="preserve">Legal risks </w:t>
            </w:r>
            <w:r w:rsidR="001C76EF" w:rsidRPr="00D764B7">
              <w:rPr>
                <w:b w:val="0"/>
              </w:rPr>
              <w:t xml:space="preserve">– contract breaches </w:t>
            </w:r>
          </w:p>
          <w:p w:rsidR="00AE61E5" w:rsidRPr="00D764B7" w:rsidRDefault="001C76EF" w:rsidP="00AE61E5">
            <w:pPr>
              <w:pStyle w:val="AAAQuestions"/>
              <w:numPr>
                <w:ilvl w:val="0"/>
                <w:numId w:val="46"/>
              </w:numPr>
              <w:rPr>
                <w:b w:val="0"/>
              </w:rPr>
            </w:pPr>
            <w:r w:rsidRPr="00D764B7">
              <w:rPr>
                <w:b w:val="0"/>
              </w:rPr>
              <w:t xml:space="preserve">Staffing – human error and conflict management </w:t>
            </w:r>
          </w:p>
          <w:p w:rsidR="00D42ACC" w:rsidRPr="00D764B7" w:rsidRDefault="00D42ACC" w:rsidP="00D42ACC">
            <w:pPr>
              <w:pStyle w:val="AAAQuestions"/>
              <w:ind w:left="360"/>
              <w:rPr>
                <w:b w:val="0"/>
              </w:rPr>
            </w:pPr>
          </w:p>
          <w:p w:rsidR="00AE61E5" w:rsidRPr="00D764B7" w:rsidRDefault="00D42ACC" w:rsidP="00AE61E5">
            <w:pPr>
              <w:pStyle w:val="AAAQuestions"/>
              <w:ind w:left="360"/>
              <w:rPr>
                <w:b w:val="0"/>
              </w:rPr>
            </w:pPr>
            <w:r w:rsidRPr="00D764B7">
              <w:rPr>
                <w:b w:val="0"/>
              </w:rPr>
              <w:t xml:space="preserve">Certain – </w:t>
            </w:r>
            <w:r w:rsidR="00AE61E5" w:rsidRPr="00D764B7">
              <w:rPr>
                <w:b w:val="0"/>
              </w:rPr>
              <w:t>things that are excepted to occur due to past events. Risks include:</w:t>
            </w:r>
          </w:p>
          <w:p w:rsidR="00AE61E5" w:rsidRPr="00D764B7" w:rsidRDefault="00AE61E5" w:rsidP="00AE61E5">
            <w:pPr>
              <w:pStyle w:val="AAAQuestions"/>
              <w:numPr>
                <w:ilvl w:val="0"/>
                <w:numId w:val="46"/>
              </w:numPr>
              <w:rPr>
                <w:b w:val="0"/>
              </w:rPr>
            </w:pPr>
            <w:r w:rsidRPr="00D764B7">
              <w:rPr>
                <w:b w:val="0"/>
              </w:rPr>
              <w:t xml:space="preserve">Sick leave due to illness </w:t>
            </w:r>
          </w:p>
          <w:p w:rsidR="00AE61E5" w:rsidRPr="00D764B7" w:rsidRDefault="00AE61E5" w:rsidP="00AE61E5">
            <w:pPr>
              <w:pStyle w:val="AAAQuestions"/>
              <w:numPr>
                <w:ilvl w:val="0"/>
                <w:numId w:val="46"/>
              </w:numPr>
              <w:rPr>
                <w:b w:val="0"/>
              </w:rPr>
            </w:pPr>
            <w:r w:rsidRPr="00D764B7">
              <w:rPr>
                <w:b w:val="0"/>
              </w:rPr>
              <w:t xml:space="preserve">Technology – computer failures </w:t>
            </w:r>
          </w:p>
          <w:p w:rsidR="00AE61E5" w:rsidRPr="00D764B7" w:rsidRDefault="001C76EF" w:rsidP="00AE61E5">
            <w:pPr>
              <w:pStyle w:val="AAAQuestions"/>
              <w:numPr>
                <w:ilvl w:val="0"/>
                <w:numId w:val="46"/>
              </w:numPr>
              <w:rPr>
                <w:b w:val="0"/>
              </w:rPr>
            </w:pPr>
            <w:r w:rsidRPr="00D764B7">
              <w:rPr>
                <w:b w:val="0"/>
              </w:rPr>
              <w:t>Market – changes in consumer preference and competition</w:t>
            </w:r>
          </w:p>
          <w:p w:rsidR="00D42ACC" w:rsidRDefault="00D42ACC" w:rsidP="00D42ACC">
            <w:pPr>
              <w:pStyle w:val="AAAQuestions"/>
              <w:ind w:left="360"/>
            </w:pPr>
          </w:p>
          <w:p w:rsidR="0029657F" w:rsidRDefault="0029657F" w:rsidP="00DD3AAB">
            <w:pPr>
              <w:pStyle w:val="AAAQuestions"/>
              <w:numPr>
                <w:ilvl w:val="0"/>
                <w:numId w:val="29"/>
              </w:numPr>
              <w:ind w:left="360"/>
            </w:pPr>
            <w:r>
              <w:t>How can you prioritise risks?</w:t>
            </w:r>
          </w:p>
          <w:p w:rsidR="00D42ACC" w:rsidRDefault="00D42ACC" w:rsidP="00D42ACC">
            <w:pPr>
              <w:pStyle w:val="AAAQuestions"/>
              <w:ind w:left="360"/>
            </w:pPr>
          </w:p>
          <w:p w:rsidR="00D42ACC" w:rsidRPr="00D42ACC" w:rsidRDefault="00D42ACC" w:rsidP="00D42ACC">
            <w:pPr>
              <w:pStyle w:val="AAAQuestions"/>
              <w:ind w:left="360"/>
              <w:rPr>
                <w:b w:val="0"/>
              </w:rPr>
            </w:pPr>
            <w:r w:rsidRPr="00D42ACC">
              <w:rPr>
                <w:b w:val="0"/>
              </w:rPr>
              <w:t>Risks can be prioritised by following the below</w:t>
            </w:r>
            <w:r>
              <w:rPr>
                <w:b w:val="0"/>
              </w:rPr>
              <w:t xml:space="preserve"> procedure</w:t>
            </w:r>
            <w:r w:rsidRPr="00D42ACC">
              <w:rPr>
                <w:b w:val="0"/>
              </w:rPr>
              <w:t>:</w:t>
            </w:r>
          </w:p>
          <w:p w:rsidR="00D42ACC" w:rsidRPr="00D42ACC" w:rsidRDefault="00D42ACC" w:rsidP="00D42ACC">
            <w:pPr>
              <w:pStyle w:val="AAAQuestions"/>
              <w:numPr>
                <w:ilvl w:val="0"/>
                <w:numId w:val="46"/>
              </w:numPr>
              <w:rPr>
                <w:b w:val="0"/>
              </w:rPr>
            </w:pPr>
            <w:r w:rsidRPr="00D42ACC">
              <w:rPr>
                <w:b w:val="0"/>
              </w:rPr>
              <w:t>Identify risks;</w:t>
            </w:r>
          </w:p>
          <w:p w:rsidR="00D42ACC" w:rsidRPr="00D42ACC" w:rsidRDefault="00D42ACC" w:rsidP="00D42ACC">
            <w:pPr>
              <w:pStyle w:val="AAAQuestions"/>
              <w:numPr>
                <w:ilvl w:val="0"/>
                <w:numId w:val="46"/>
              </w:numPr>
              <w:rPr>
                <w:b w:val="0"/>
              </w:rPr>
            </w:pPr>
            <w:r w:rsidRPr="00D42ACC">
              <w:rPr>
                <w:b w:val="0"/>
              </w:rPr>
              <w:t>Minimise/ eliminate risks;</w:t>
            </w:r>
          </w:p>
          <w:p w:rsidR="00D42ACC" w:rsidRPr="00D42ACC" w:rsidRDefault="00D42ACC" w:rsidP="00D42ACC">
            <w:pPr>
              <w:pStyle w:val="AAAQuestions"/>
              <w:numPr>
                <w:ilvl w:val="0"/>
                <w:numId w:val="46"/>
              </w:numPr>
              <w:rPr>
                <w:b w:val="0"/>
              </w:rPr>
            </w:pPr>
            <w:r w:rsidRPr="00D42ACC">
              <w:rPr>
                <w:b w:val="0"/>
              </w:rPr>
              <w:t>Identify who it could affect;</w:t>
            </w:r>
          </w:p>
          <w:p w:rsidR="00D42ACC" w:rsidRPr="00D42ACC" w:rsidRDefault="00D42ACC" w:rsidP="00D42ACC">
            <w:pPr>
              <w:pStyle w:val="AAAQuestions"/>
              <w:numPr>
                <w:ilvl w:val="0"/>
                <w:numId w:val="46"/>
              </w:numPr>
              <w:rPr>
                <w:b w:val="0"/>
              </w:rPr>
            </w:pPr>
            <w:r w:rsidRPr="00D42ACC">
              <w:rPr>
                <w:b w:val="0"/>
              </w:rPr>
              <w:t xml:space="preserve">Determine and plan contingencies; </w:t>
            </w:r>
          </w:p>
          <w:p w:rsidR="00D42ACC" w:rsidRPr="00D42ACC" w:rsidRDefault="00D42ACC" w:rsidP="00D42ACC">
            <w:pPr>
              <w:pStyle w:val="AAAQuestions"/>
              <w:numPr>
                <w:ilvl w:val="0"/>
                <w:numId w:val="46"/>
              </w:numPr>
              <w:rPr>
                <w:b w:val="0"/>
              </w:rPr>
            </w:pPr>
            <w:r w:rsidRPr="00D42ACC">
              <w:rPr>
                <w:b w:val="0"/>
              </w:rPr>
              <w:t xml:space="preserve">Communicate the plan; and </w:t>
            </w:r>
          </w:p>
          <w:p w:rsidR="00D42ACC" w:rsidRPr="00D42ACC" w:rsidRDefault="00D42ACC" w:rsidP="00D42ACC">
            <w:pPr>
              <w:pStyle w:val="AAAQuestions"/>
              <w:numPr>
                <w:ilvl w:val="0"/>
                <w:numId w:val="46"/>
              </w:numPr>
              <w:rPr>
                <w:b w:val="0"/>
              </w:rPr>
            </w:pPr>
            <w:r w:rsidRPr="00D42ACC">
              <w:rPr>
                <w:b w:val="0"/>
              </w:rPr>
              <w:t>Prepare a risk management plan.</w:t>
            </w:r>
          </w:p>
          <w:p w:rsidR="00D42ACC" w:rsidRDefault="00D42ACC" w:rsidP="00D42ACC">
            <w:pPr>
              <w:pStyle w:val="AAAQuestions"/>
              <w:ind w:left="2655"/>
            </w:pPr>
          </w:p>
          <w:p w:rsidR="0029657F" w:rsidRPr="00EC5625" w:rsidRDefault="0029657F" w:rsidP="00DD3AAB">
            <w:pPr>
              <w:pStyle w:val="AAAQuestions"/>
              <w:numPr>
                <w:ilvl w:val="0"/>
                <w:numId w:val="29"/>
              </w:numPr>
              <w:ind w:left="360"/>
            </w:pPr>
            <w:r w:rsidRPr="00EC5625">
              <w:t xml:space="preserve">What compulsory insurance must you obtain in order to run your business? </w:t>
            </w:r>
            <w:r w:rsidRPr="00EC5625">
              <w:lastRenderedPageBreak/>
              <w:t>What extra or voluntary insurance could you also get, and why?</w:t>
            </w:r>
          </w:p>
          <w:p w:rsidR="003D4879" w:rsidRDefault="003D4879" w:rsidP="0029657F">
            <w:pPr>
              <w:spacing w:after="0" w:line="240" w:lineRule="auto"/>
            </w:pPr>
          </w:p>
          <w:p w:rsidR="00C4469C" w:rsidRDefault="00C4469C" w:rsidP="0029657F">
            <w:pPr>
              <w:spacing w:after="0" w:line="240" w:lineRule="auto"/>
            </w:pPr>
            <w:r>
              <w:t>The following are a list of compulsory insurance you must obtain to run your business:</w:t>
            </w:r>
          </w:p>
          <w:p w:rsidR="00C4469C" w:rsidRDefault="00C4469C" w:rsidP="00C4469C">
            <w:pPr>
              <w:pStyle w:val="ListParagraph"/>
              <w:numPr>
                <w:ilvl w:val="0"/>
                <w:numId w:val="46"/>
              </w:numPr>
              <w:spacing w:after="0" w:line="240" w:lineRule="auto"/>
            </w:pPr>
            <w:r>
              <w:t xml:space="preserve">Public liability – is designed who individuals who interact with customers or members of the public. It protects against claims of personal injury or property damage that a third party suffers (or claims to have suffered) as a result of your business activities. </w:t>
            </w:r>
          </w:p>
          <w:p w:rsidR="00C4469C" w:rsidRDefault="00C4469C" w:rsidP="00C4469C">
            <w:pPr>
              <w:pStyle w:val="ListParagraph"/>
              <w:numPr>
                <w:ilvl w:val="0"/>
                <w:numId w:val="46"/>
              </w:numPr>
              <w:spacing w:after="0" w:line="240" w:lineRule="auto"/>
            </w:pPr>
            <w:r>
              <w:t>Professional Indemnity – is designed for individuals who provide advice or services to their customers and protects your business against legal costs and claims by third parties for damages arising from acts, omissions or breaches of duty in the course of running your business.</w:t>
            </w:r>
          </w:p>
          <w:p w:rsidR="00C4469C" w:rsidRDefault="00C4469C" w:rsidP="00C4469C">
            <w:pPr>
              <w:pStyle w:val="ListParagraph"/>
              <w:numPr>
                <w:ilvl w:val="0"/>
                <w:numId w:val="46"/>
              </w:numPr>
              <w:spacing w:after="0" w:line="240" w:lineRule="auto"/>
            </w:pPr>
            <w:r>
              <w:t xml:space="preserve">Workcover </w:t>
            </w:r>
            <w:r w:rsidR="002C631A">
              <w:t>–</w:t>
            </w:r>
            <w:r>
              <w:t xml:space="preserve"> </w:t>
            </w:r>
            <w:r w:rsidR="002C631A">
              <w:t xml:space="preserve">this insurance protects you and your workers against financial hardship as a result of a workplace accident. </w:t>
            </w:r>
          </w:p>
          <w:p w:rsidR="00AE61E5" w:rsidRPr="00412A4D" w:rsidRDefault="00AE61E5" w:rsidP="00AE61E5">
            <w:pPr>
              <w:pStyle w:val="ListParagraph"/>
              <w:spacing w:after="0" w:line="240" w:lineRule="auto"/>
              <w:ind w:left="2655"/>
            </w:pPr>
          </w:p>
        </w:tc>
      </w:tr>
    </w:tbl>
    <w:p w:rsidR="00A923EF" w:rsidRPr="00984533" w:rsidRDefault="00A923EF" w:rsidP="00984533">
      <w:pPr>
        <w:rPr>
          <w:lang w:val="en-GB" w:eastAsia="en-GB"/>
        </w:rPr>
      </w:pPr>
    </w:p>
    <w:sectPr w:rsidR="00A923EF" w:rsidRPr="00984533" w:rsidSect="00E77701">
      <w:headerReference w:type="default" r:id="rId11"/>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2BA" w:rsidRDefault="007732BA" w:rsidP="00DD0999">
      <w:r>
        <w:separator/>
      </w:r>
    </w:p>
  </w:endnote>
  <w:endnote w:type="continuationSeparator" w:id="0">
    <w:p w:rsidR="007732BA" w:rsidRDefault="007732BA" w:rsidP="00DD0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2BA" w:rsidRDefault="007732BA" w:rsidP="00DD0999">
      <w:r>
        <w:separator/>
      </w:r>
    </w:p>
  </w:footnote>
  <w:footnote w:type="continuationSeparator" w:id="0">
    <w:p w:rsidR="007732BA" w:rsidRDefault="007732BA" w:rsidP="00DD09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808080" w:themeColor="background1" w:themeShade="80"/>
        <w:spacing w:val="60"/>
      </w:rPr>
      <w:id w:val="1978251543"/>
      <w:docPartObj>
        <w:docPartGallery w:val="Page Numbers (Top of Page)"/>
        <w:docPartUnique/>
      </w:docPartObj>
    </w:sdtPr>
    <w:sdtEndPr>
      <w:rPr>
        <w:b/>
        <w:bCs/>
        <w:noProof/>
        <w:color w:val="auto"/>
        <w:spacing w:val="0"/>
      </w:rPr>
    </w:sdtEndPr>
    <w:sdtContent>
      <w:p w:rsidR="007732BA" w:rsidRDefault="007732BA">
        <w:pPr>
          <w:pStyle w:val="Header"/>
          <w:pBdr>
            <w:bottom w:val="single" w:sz="4" w:space="1" w:color="D9D9D9" w:themeColor="background1" w:themeShade="D9"/>
          </w:pBdr>
          <w:jc w:val="right"/>
          <w:rPr>
            <w:b/>
            <w:bCs/>
          </w:rPr>
        </w:pPr>
        <w:r w:rsidRPr="00AF0133">
          <w:rPr>
            <w:color w:val="808080" w:themeColor="background1" w:themeShade="80"/>
            <w:spacing w:val="60"/>
          </w:rPr>
          <w:t>Page</w:t>
        </w:r>
        <w:r>
          <w:t xml:space="preserve"> | </w:t>
        </w:r>
        <w:r>
          <w:fldChar w:fldCharType="begin"/>
        </w:r>
        <w:r>
          <w:instrText xml:space="preserve"> PAGE   \* MERGEFORMAT </w:instrText>
        </w:r>
        <w:r>
          <w:fldChar w:fldCharType="separate"/>
        </w:r>
        <w:r w:rsidR="008B166C" w:rsidRPr="008B166C">
          <w:rPr>
            <w:b/>
            <w:bCs/>
            <w:noProof/>
          </w:rPr>
          <w:t>28</w:t>
        </w:r>
        <w:r>
          <w:rPr>
            <w:b/>
            <w:bCs/>
            <w:noProof/>
          </w:rPr>
          <w:fldChar w:fldCharType="end"/>
        </w:r>
      </w:p>
    </w:sdtContent>
  </w:sdt>
  <w:p w:rsidR="007732BA" w:rsidRDefault="007732BA" w:rsidP="00DD09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795AF8"/>
    <w:multiLevelType w:val="hybridMultilevel"/>
    <w:tmpl w:val="6478D0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287F25"/>
    <w:multiLevelType w:val="hybridMultilevel"/>
    <w:tmpl w:val="E9006B72"/>
    <w:lvl w:ilvl="0" w:tplc="0C6CFBF0">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1043C1"/>
    <w:multiLevelType w:val="hybridMultilevel"/>
    <w:tmpl w:val="88021D5E"/>
    <w:lvl w:ilvl="0" w:tplc="D8501EBC">
      <w:numFmt w:val="bullet"/>
      <w:lvlText w:val=""/>
      <w:lvlJc w:val="left"/>
      <w:pPr>
        <w:ind w:left="2655" w:hanging="360"/>
      </w:pPr>
      <w:rPr>
        <w:rFonts w:ascii="Symbol" w:eastAsia="Calibri" w:hAnsi="Symbol" w:cstheme="minorHAnsi" w:hint="default"/>
      </w:rPr>
    </w:lvl>
    <w:lvl w:ilvl="1" w:tplc="04090003" w:tentative="1">
      <w:start w:val="1"/>
      <w:numFmt w:val="bullet"/>
      <w:lvlText w:val="o"/>
      <w:lvlJc w:val="left"/>
      <w:pPr>
        <w:ind w:left="3375" w:hanging="360"/>
      </w:pPr>
      <w:rPr>
        <w:rFonts w:ascii="Courier New" w:hAnsi="Courier New" w:cs="Courier New" w:hint="default"/>
      </w:rPr>
    </w:lvl>
    <w:lvl w:ilvl="2" w:tplc="04090005" w:tentative="1">
      <w:start w:val="1"/>
      <w:numFmt w:val="bullet"/>
      <w:lvlText w:val=""/>
      <w:lvlJc w:val="left"/>
      <w:pPr>
        <w:ind w:left="4095" w:hanging="360"/>
      </w:pPr>
      <w:rPr>
        <w:rFonts w:ascii="Wingdings" w:hAnsi="Wingdings" w:hint="default"/>
      </w:rPr>
    </w:lvl>
    <w:lvl w:ilvl="3" w:tplc="04090001" w:tentative="1">
      <w:start w:val="1"/>
      <w:numFmt w:val="bullet"/>
      <w:lvlText w:val=""/>
      <w:lvlJc w:val="left"/>
      <w:pPr>
        <w:ind w:left="4815" w:hanging="360"/>
      </w:pPr>
      <w:rPr>
        <w:rFonts w:ascii="Symbol" w:hAnsi="Symbol" w:hint="default"/>
      </w:rPr>
    </w:lvl>
    <w:lvl w:ilvl="4" w:tplc="04090003" w:tentative="1">
      <w:start w:val="1"/>
      <w:numFmt w:val="bullet"/>
      <w:lvlText w:val="o"/>
      <w:lvlJc w:val="left"/>
      <w:pPr>
        <w:ind w:left="5535" w:hanging="360"/>
      </w:pPr>
      <w:rPr>
        <w:rFonts w:ascii="Courier New" w:hAnsi="Courier New" w:cs="Courier New" w:hint="default"/>
      </w:rPr>
    </w:lvl>
    <w:lvl w:ilvl="5" w:tplc="04090005" w:tentative="1">
      <w:start w:val="1"/>
      <w:numFmt w:val="bullet"/>
      <w:lvlText w:val=""/>
      <w:lvlJc w:val="left"/>
      <w:pPr>
        <w:ind w:left="6255" w:hanging="360"/>
      </w:pPr>
      <w:rPr>
        <w:rFonts w:ascii="Wingdings" w:hAnsi="Wingdings" w:hint="default"/>
      </w:rPr>
    </w:lvl>
    <w:lvl w:ilvl="6" w:tplc="04090001" w:tentative="1">
      <w:start w:val="1"/>
      <w:numFmt w:val="bullet"/>
      <w:lvlText w:val=""/>
      <w:lvlJc w:val="left"/>
      <w:pPr>
        <w:ind w:left="6975" w:hanging="360"/>
      </w:pPr>
      <w:rPr>
        <w:rFonts w:ascii="Symbol" w:hAnsi="Symbol" w:hint="default"/>
      </w:rPr>
    </w:lvl>
    <w:lvl w:ilvl="7" w:tplc="04090003" w:tentative="1">
      <w:start w:val="1"/>
      <w:numFmt w:val="bullet"/>
      <w:lvlText w:val="o"/>
      <w:lvlJc w:val="left"/>
      <w:pPr>
        <w:ind w:left="7695" w:hanging="360"/>
      </w:pPr>
      <w:rPr>
        <w:rFonts w:ascii="Courier New" w:hAnsi="Courier New" w:cs="Courier New" w:hint="default"/>
      </w:rPr>
    </w:lvl>
    <w:lvl w:ilvl="8" w:tplc="04090005" w:tentative="1">
      <w:start w:val="1"/>
      <w:numFmt w:val="bullet"/>
      <w:lvlText w:val=""/>
      <w:lvlJc w:val="left"/>
      <w:pPr>
        <w:ind w:left="8415" w:hanging="360"/>
      </w:pPr>
      <w:rPr>
        <w:rFonts w:ascii="Wingdings" w:hAnsi="Wingdings" w:hint="default"/>
      </w:rPr>
    </w:lvl>
  </w:abstractNum>
  <w:abstractNum w:abstractNumId="4">
    <w:nsid w:val="11FB0F4A"/>
    <w:multiLevelType w:val="hybridMultilevel"/>
    <w:tmpl w:val="7E0E74F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193F2BCC"/>
    <w:multiLevelType w:val="hybridMultilevel"/>
    <w:tmpl w:val="BCB01DB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CDB2B79"/>
    <w:multiLevelType w:val="multilevel"/>
    <w:tmpl w:val="D974F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307DF4"/>
    <w:multiLevelType w:val="hybridMultilevel"/>
    <w:tmpl w:val="374A64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1422913"/>
    <w:multiLevelType w:val="hybridMultilevel"/>
    <w:tmpl w:val="12E89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A3052C"/>
    <w:multiLevelType w:val="multilevel"/>
    <w:tmpl w:val="52702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09015B"/>
    <w:multiLevelType w:val="hybridMultilevel"/>
    <w:tmpl w:val="C9F2C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67639F1"/>
    <w:multiLevelType w:val="multilevel"/>
    <w:tmpl w:val="2638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70931F8"/>
    <w:multiLevelType w:val="multilevel"/>
    <w:tmpl w:val="5530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AF7122B"/>
    <w:multiLevelType w:val="hybridMultilevel"/>
    <w:tmpl w:val="6BF03816"/>
    <w:lvl w:ilvl="0" w:tplc="D8501EBC">
      <w:numFmt w:val="bullet"/>
      <w:lvlText w:val=""/>
      <w:lvlJc w:val="left"/>
      <w:pPr>
        <w:ind w:left="2655" w:hanging="360"/>
      </w:pPr>
      <w:rPr>
        <w:rFonts w:ascii="Symbol" w:eastAsia="Calibri" w:hAnsi="Symbol" w:cstheme="minorHAns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DDF7189"/>
    <w:multiLevelType w:val="hybridMultilevel"/>
    <w:tmpl w:val="14267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2AA56FD"/>
    <w:multiLevelType w:val="hybridMultilevel"/>
    <w:tmpl w:val="F93864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4875D8B"/>
    <w:multiLevelType w:val="hybridMultilevel"/>
    <w:tmpl w:val="E3607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4E31737"/>
    <w:multiLevelType w:val="hybridMultilevel"/>
    <w:tmpl w:val="BE288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B0C7498"/>
    <w:multiLevelType w:val="hybridMultilevel"/>
    <w:tmpl w:val="DAEE6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DCD2702"/>
    <w:multiLevelType w:val="hybridMultilevel"/>
    <w:tmpl w:val="73DC4F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nsid w:val="3E366B2C"/>
    <w:multiLevelType w:val="hybridMultilevel"/>
    <w:tmpl w:val="4664B618"/>
    <w:lvl w:ilvl="0" w:tplc="45288DCA">
      <w:start w:val="1"/>
      <w:numFmt w:val="decimal"/>
      <w:lvlText w:val="%1."/>
      <w:lvlJc w:val="left"/>
      <w:pPr>
        <w:ind w:left="720" w:hanging="360"/>
      </w:pPr>
      <w:rPr>
        <w:rFonts w:ascii="Calibri" w:eastAsia="Calibri" w:hAnsi="Calibr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FC47262"/>
    <w:multiLevelType w:val="hybridMultilevel"/>
    <w:tmpl w:val="BD96AAC4"/>
    <w:lvl w:ilvl="0" w:tplc="0C09000F">
      <w:start w:val="1"/>
      <w:numFmt w:val="decimal"/>
      <w:lvlText w:val="%1."/>
      <w:lvlJc w:val="left"/>
      <w:pPr>
        <w:ind w:left="2655"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450B0489"/>
    <w:multiLevelType w:val="hybridMultilevel"/>
    <w:tmpl w:val="3C2CB0D4"/>
    <w:lvl w:ilvl="0" w:tplc="D8501EBC">
      <w:numFmt w:val="bullet"/>
      <w:lvlText w:val=""/>
      <w:lvlJc w:val="left"/>
      <w:pPr>
        <w:ind w:left="2655" w:hanging="360"/>
      </w:pPr>
      <w:rPr>
        <w:rFonts w:ascii="Symbol" w:eastAsia="Calibri" w:hAnsi="Symbol" w:cstheme="minorHAns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5AA4C60"/>
    <w:multiLevelType w:val="hybridMultilevel"/>
    <w:tmpl w:val="3A7E8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5D53271"/>
    <w:multiLevelType w:val="hybridMultilevel"/>
    <w:tmpl w:val="A65C93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61719A6"/>
    <w:multiLevelType w:val="hybridMultilevel"/>
    <w:tmpl w:val="96522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93940B6"/>
    <w:multiLevelType w:val="hybridMultilevel"/>
    <w:tmpl w:val="C85A9AC8"/>
    <w:lvl w:ilvl="0" w:tplc="EA72B644">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4CA63110"/>
    <w:multiLevelType w:val="hybridMultilevel"/>
    <w:tmpl w:val="9A1CA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10457B9"/>
    <w:multiLevelType w:val="multilevel"/>
    <w:tmpl w:val="31608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5770ABD"/>
    <w:multiLevelType w:val="hybridMultilevel"/>
    <w:tmpl w:val="1D7A54F8"/>
    <w:lvl w:ilvl="0" w:tplc="77FC92F2">
      <w:start w:val="1"/>
      <w:numFmt w:val="decimal"/>
      <w:pStyle w:val="Nums"/>
      <w:lvlText w:val="%1."/>
      <w:lvlJc w:val="left"/>
      <w:pPr>
        <w:ind w:left="72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7A4026B"/>
    <w:multiLevelType w:val="hybridMultilevel"/>
    <w:tmpl w:val="634CC174"/>
    <w:lvl w:ilvl="0" w:tplc="0C09000F">
      <w:start w:val="1"/>
      <w:numFmt w:val="bullet"/>
      <w:pStyle w:val="tablebullets2"/>
      <w:lvlText w:val=""/>
      <w:lvlJc w:val="left"/>
      <w:pPr>
        <w:tabs>
          <w:tab w:val="num" w:pos="360"/>
        </w:tabs>
        <w:ind w:left="360" w:hanging="360"/>
      </w:pPr>
      <w:rPr>
        <w:rFonts w:ascii="Symbol" w:hAnsi="Symbol" w:hint="default"/>
        <w:sz w:val="16"/>
      </w:rPr>
    </w:lvl>
    <w:lvl w:ilvl="1" w:tplc="0C090019">
      <w:numFmt w:val="bullet"/>
      <w:lvlText w:val="-"/>
      <w:lvlJc w:val="left"/>
      <w:pPr>
        <w:tabs>
          <w:tab w:val="num" w:pos="757"/>
        </w:tabs>
        <w:ind w:left="737" w:hanging="340"/>
      </w:pPr>
      <w:rPr>
        <w:rFonts w:ascii="Times New Roman" w:eastAsia="Times New Roman" w:hAnsi="Times New Roman" w:cs="Times New Roman" w:hint="default"/>
      </w:r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6">
    <w:nsid w:val="5B6F7EDC"/>
    <w:multiLevelType w:val="hybridMultilevel"/>
    <w:tmpl w:val="C4D84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CFA3D45"/>
    <w:multiLevelType w:val="multilevel"/>
    <w:tmpl w:val="A4166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0C65541"/>
    <w:multiLevelType w:val="hybridMultilevel"/>
    <w:tmpl w:val="AF305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62EE0CF0"/>
    <w:multiLevelType w:val="hybridMultilevel"/>
    <w:tmpl w:val="EF1C8CEE"/>
    <w:lvl w:ilvl="0" w:tplc="11D80222">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AC4355E"/>
    <w:multiLevelType w:val="hybridMultilevel"/>
    <w:tmpl w:val="4664B618"/>
    <w:lvl w:ilvl="0" w:tplc="45288DCA">
      <w:start w:val="1"/>
      <w:numFmt w:val="decimal"/>
      <w:lvlText w:val="%1."/>
      <w:lvlJc w:val="left"/>
      <w:pPr>
        <w:ind w:left="720" w:hanging="360"/>
      </w:pPr>
      <w:rPr>
        <w:rFonts w:ascii="Calibri" w:eastAsia="Calibri" w:hAnsi="Calibr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EE80D72"/>
    <w:multiLevelType w:val="hybridMultilevel"/>
    <w:tmpl w:val="68BC8F92"/>
    <w:lvl w:ilvl="0" w:tplc="BCDA948C">
      <w:start w:val="1"/>
      <w:numFmt w:val="bullet"/>
      <w:pStyle w:val="Bullets"/>
      <w:lvlText w:val=""/>
      <w:lvlJc w:val="left"/>
      <w:pPr>
        <w:ind w:left="1494" w:hanging="360"/>
      </w:pPr>
      <w:rPr>
        <w:rFonts w:ascii="Wingdings" w:hAnsi="Wingdings" w:hint="default"/>
      </w:rPr>
    </w:lvl>
    <w:lvl w:ilvl="1" w:tplc="9CE6C1E0">
      <w:start w:val="1"/>
      <w:numFmt w:val="bullet"/>
      <w:pStyle w:val="Bullets2"/>
      <w:lvlText w:val="o"/>
      <w:lvlJc w:val="left"/>
      <w:pPr>
        <w:ind w:left="2061" w:hanging="360"/>
      </w:pPr>
      <w:rPr>
        <w:rFonts w:ascii="Courier New" w:hAnsi="Courier New" w:cs="Courier New" w:hint="default"/>
      </w:rPr>
    </w:lvl>
    <w:lvl w:ilvl="2" w:tplc="04090005">
      <w:start w:val="1"/>
      <w:numFmt w:val="bullet"/>
      <w:pStyle w:val="Bullets3"/>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456D00"/>
    <w:multiLevelType w:val="hybridMultilevel"/>
    <w:tmpl w:val="7DB2867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73DB6E98"/>
    <w:multiLevelType w:val="hybridMultilevel"/>
    <w:tmpl w:val="25521D8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nsid w:val="74F242DB"/>
    <w:multiLevelType w:val="hybridMultilevel"/>
    <w:tmpl w:val="0724473A"/>
    <w:lvl w:ilvl="0" w:tplc="0C09000F">
      <w:start w:val="1"/>
      <w:numFmt w:val="decimal"/>
      <w:lvlText w:val="%1."/>
      <w:lvlJc w:val="left"/>
      <w:pPr>
        <w:ind w:left="2655"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75E1B7A"/>
    <w:multiLevelType w:val="hybridMultilevel"/>
    <w:tmpl w:val="0E80A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78E71B61"/>
    <w:multiLevelType w:val="multilevel"/>
    <w:tmpl w:val="0896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4"/>
  </w:num>
  <w:num w:numId="5">
    <w:abstractNumId w:val="0"/>
  </w:num>
  <w:num w:numId="6">
    <w:abstractNumId w:val="1"/>
  </w:num>
  <w:num w:numId="7">
    <w:abstractNumId w:val="23"/>
  </w:num>
  <w:num w:numId="8">
    <w:abstractNumId w:val="38"/>
  </w:num>
  <w:num w:numId="9">
    <w:abstractNumId w:val="41"/>
  </w:num>
  <w:num w:numId="10">
    <w:abstractNumId w:val="22"/>
  </w:num>
  <w:num w:numId="11">
    <w:abstractNumId w:val="15"/>
  </w:num>
  <w:num w:numId="12">
    <w:abstractNumId w:val="27"/>
  </w:num>
  <w:num w:numId="13">
    <w:abstractNumId w:val="47"/>
    <w:lvlOverride w:ilvl="0">
      <w:startOverride w:val="1"/>
    </w:lvlOverride>
  </w:num>
  <w:num w:numId="14">
    <w:abstractNumId w:val="31"/>
    <w:lvlOverride w:ilvl="0">
      <w:startOverride w:val="1"/>
    </w:lvlOverride>
  </w:num>
  <w:num w:numId="15">
    <w:abstractNumId w:val="40"/>
  </w:num>
  <w:num w:numId="16">
    <w:abstractNumId w:val="24"/>
  </w:num>
  <w:num w:numId="17">
    <w:abstractNumId w:val="18"/>
  </w:num>
  <w:num w:numId="18">
    <w:abstractNumId w:val="7"/>
  </w:num>
  <w:num w:numId="19">
    <w:abstractNumId w:val="36"/>
  </w:num>
  <w:num w:numId="20">
    <w:abstractNumId w:val="39"/>
  </w:num>
  <w:num w:numId="21">
    <w:abstractNumId w:val="32"/>
  </w:num>
  <w:num w:numId="22">
    <w:abstractNumId w:val="17"/>
  </w:num>
  <w:num w:numId="23">
    <w:abstractNumId w:val="29"/>
  </w:num>
  <w:num w:numId="24">
    <w:abstractNumId w:val="10"/>
  </w:num>
  <w:num w:numId="25">
    <w:abstractNumId w:val="45"/>
  </w:num>
  <w:num w:numId="26">
    <w:abstractNumId w:val="14"/>
  </w:num>
  <w:num w:numId="27">
    <w:abstractNumId w:val="8"/>
  </w:num>
  <w:num w:numId="28">
    <w:abstractNumId w:val="30"/>
  </w:num>
  <w:num w:numId="29">
    <w:abstractNumId w:val="20"/>
  </w:num>
  <w:num w:numId="30">
    <w:abstractNumId w:val="28"/>
  </w:num>
  <w:num w:numId="31">
    <w:abstractNumId w:val="4"/>
  </w:num>
  <w:num w:numId="32">
    <w:abstractNumId w:val="43"/>
  </w:num>
  <w:num w:numId="33">
    <w:abstractNumId w:val="16"/>
  </w:num>
  <w:num w:numId="34">
    <w:abstractNumId w:val="3"/>
  </w:num>
  <w:num w:numId="35">
    <w:abstractNumId w:val="12"/>
  </w:num>
  <w:num w:numId="36">
    <w:abstractNumId w:val="37"/>
  </w:num>
  <w:num w:numId="37">
    <w:abstractNumId w:val="6"/>
  </w:num>
  <w:num w:numId="38">
    <w:abstractNumId w:val="11"/>
  </w:num>
  <w:num w:numId="39">
    <w:abstractNumId w:val="9"/>
  </w:num>
  <w:num w:numId="40">
    <w:abstractNumId w:val="46"/>
  </w:num>
  <w:num w:numId="41">
    <w:abstractNumId w:val="2"/>
  </w:num>
  <w:num w:numId="42">
    <w:abstractNumId w:val="35"/>
  </w:num>
  <w:num w:numId="43">
    <w:abstractNumId w:val="26"/>
  </w:num>
  <w:num w:numId="44">
    <w:abstractNumId w:val="25"/>
  </w:num>
  <w:num w:numId="45">
    <w:abstractNumId w:val="33"/>
  </w:num>
  <w:num w:numId="46">
    <w:abstractNumId w:val="13"/>
  </w:num>
  <w:num w:numId="47">
    <w:abstractNumId w:val="42"/>
  </w:num>
  <w:num w:numId="48">
    <w:abstractNumId w:val="44"/>
  </w:num>
  <w:num w:numId="49">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05E0"/>
    <w:rsid w:val="00000D8F"/>
    <w:rsid w:val="00005FC8"/>
    <w:rsid w:val="00006028"/>
    <w:rsid w:val="00012A9D"/>
    <w:rsid w:val="00014D3D"/>
    <w:rsid w:val="00023ED3"/>
    <w:rsid w:val="0002452A"/>
    <w:rsid w:val="0002479C"/>
    <w:rsid w:val="00026C6F"/>
    <w:rsid w:val="00026FBD"/>
    <w:rsid w:val="00041BCF"/>
    <w:rsid w:val="000466BA"/>
    <w:rsid w:val="00046A6A"/>
    <w:rsid w:val="00052605"/>
    <w:rsid w:val="00054E4A"/>
    <w:rsid w:val="00061602"/>
    <w:rsid w:val="000719F6"/>
    <w:rsid w:val="00076C2D"/>
    <w:rsid w:val="00096CCE"/>
    <w:rsid w:val="00097CC0"/>
    <w:rsid w:val="000A4780"/>
    <w:rsid w:val="000A7851"/>
    <w:rsid w:val="000B2B88"/>
    <w:rsid w:val="000B394E"/>
    <w:rsid w:val="000B7999"/>
    <w:rsid w:val="000B7E01"/>
    <w:rsid w:val="000C28B3"/>
    <w:rsid w:val="000C7E70"/>
    <w:rsid w:val="000D22A2"/>
    <w:rsid w:val="000D2649"/>
    <w:rsid w:val="000D4739"/>
    <w:rsid w:val="000D6A19"/>
    <w:rsid w:val="000D7F36"/>
    <w:rsid w:val="000E32F7"/>
    <w:rsid w:val="000E3F94"/>
    <w:rsid w:val="000E4009"/>
    <w:rsid w:val="000E51EE"/>
    <w:rsid w:val="000E5BDA"/>
    <w:rsid w:val="000F042B"/>
    <w:rsid w:val="000F0F27"/>
    <w:rsid w:val="000F207B"/>
    <w:rsid w:val="000F547D"/>
    <w:rsid w:val="00104CCE"/>
    <w:rsid w:val="00111930"/>
    <w:rsid w:val="00112CFE"/>
    <w:rsid w:val="001132CA"/>
    <w:rsid w:val="00113FD9"/>
    <w:rsid w:val="001208B3"/>
    <w:rsid w:val="00124A73"/>
    <w:rsid w:val="00125104"/>
    <w:rsid w:val="0012573A"/>
    <w:rsid w:val="001265D5"/>
    <w:rsid w:val="0013465C"/>
    <w:rsid w:val="0013761F"/>
    <w:rsid w:val="001408CB"/>
    <w:rsid w:val="001429FF"/>
    <w:rsid w:val="00144B5D"/>
    <w:rsid w:val="00147C88"/>
    <w:rsid w:val="00150471"/>
    <w:rsid w:val="00152E12"/>
    <w:rsid w:val="00153B5E"/>
    <w:rsid w:val="00157AAC"/>
    <w:rsid w:val="001616B2"/>
    <w:rsid w:val="0017061D"/>
    <w:rsid w:val="0017619C"/>
    <w:rsid w:val="0018043E"/>
    <w:rsid w:val="00184245"/>
    <w:rsid w:val="00186280"/>
    <w:rsid w:val="0018760D"/>
    <w:rsid w:val="00187B63"/>
    <w:rsid w:val="0019195B"/>
    <w:rsid w:val="00191E36"/>
    <w:rsid w:val="001969D2"/>
    <w:rsid w:val="0019782B"/>
    <w:rsid w:val="001A1D21"/>
    <w:rsid w:val="001A4ACF"/>
    <w:rsid w:val="001C09DE"/>
    <w:rsid w:val="001C19FB"/>
    <w:rsid w:val="001C76EF"/>
    <w:rsid w:val="001C7B0A"/>
    <w:rsid w:val="001D07D9"/>
    <w:rsid w:val="001D3C68"/>
    <w:rsid w:val="001D49F5"/>
    <w:rsid w:val="001D6375"/>
    <w:rsid w:val="001E0969"/>
    <w:rsid w:val="001E3B1F"/>
    <w:rsid w:val="001E3C80"/>
    <w:rsid w:val="001E7D0D"/>
    <w:rsid w:val="001F1549"/>
    <w:rsid w:val="001F6B3A"/>
    <w:rsid w:val="002036B4"/>
    <w:rsid w:val="00207CC8"/>
    <w:rsid w:val="002101A0"/>
    <w:rsid w:val="00212D4D"/>
    <w:rsid w:val="00213BC0"/>
    <w:rsid w:val="00216206"/>
    <w:rsid w:val="00217EAF"/>
    <w:rsid w:val="002223EA"/>
    <w:rsid w:val="0022474D"/>
    <w:rsid w:val="0022523C"/>
    <w:rsid w:val="0022617A"/>
    <w:rsid w:val="00232099"/>
    <w:rsid w:val="0024050B"/>
    <w:rsid w:val="002411D9"/>
    <w:rsid w:val="00243CC4"/>
    <w:rsid w:val="00244160"/>
    <w:rsid w:val="0024732C"/>
    <w:rsid w:val="00247B8D"/>
    <w:rsid w:val="00250557"/>
    <w:rsid w:val="00251235"/>
    <w:rsid w:val="00251661"/>
    <w:rsid w:val="00252E44"/>
    <w:rsid w:val="00253803"/>
    <w:rsid w:val="00255479"/>
    <w:rsid w:val="002605AD"/>
    <w:rsid w:val="00265AD6"/>
    <w:rsid w:val="00266146"/>
    <w:rsid w:val="002678F6"/>
    <w:rsid w:val="0027471F"/>
    <w:rsid w:val="00274EAD"/>
    <w:rsid w:val="002806AF"/>
    <w:rsid w:val="002904A4"/>
    <w:rsid w:val="00293AA8"/>
    <w:rsid w:val="0029657F"/>
    <w:rsid w:val="002A16CF"/>
    <w:rsid w:val="002A7703"/>
    <w:rsid w:val="002B1E72"/>
    <w:rsid w:val="002B7802"/>
    <w:rsid w:val="002C5407"/>
    <w:rsid w:val="002C5ADA"/>
    <w:rsid w:val="002C631A"/>
    <w:rsid w:val="002D080D"/>
    <w:rsid w:val="002D244B"/>
    <w:rsid w:val="002D483A"/>
    <w:rsid w:val="002D5277"/>
    <w:rsid w:val="002D70FF"/>
    <w:rsid w:val="002E2C49"/>
    <w:rsid w:val="002F1C9C"/>
    <w:rsid w:val="002F1DEF"/>
    <w:rsid w:val="002F619C"/>
    <w:rsid w:val="002F765B"/>
    <w:rsid w:val="002F76CA"/>
    <w:rsid w:val="003008BF"/>
    <w:rsid w:val="003037FC"/>
    <w:rsid w:val="003061F8"/>
    <w:rsid w:val="00314F21"/>
    <w:rsid w:val="00320161"/>
    <w:rsid w:val="00333321"/>
    <w:rsid w:val="00350352"/>
    <w:rsid w:val="00350746"/>
    <w:rsid w:val="003549DD"/>
    <w:rsid w:val="00355BB9"/>
    <w:rsid w:val="00362141"/>
    <w:rsid w:val="003665F6"/>
    <w:rsid w:val="0037343F"/>
    <w:rsid w:val="00373A25"/>
    <w:rsid w:val="00376B55"/>
    <w:rsid w:val="003777F1"/>
    <w:rsid w:val="00377CA7"/>
    <w:rsid w:val="003863CD"/>
    <w:rsid w:val="003868C7"/>
    <w:rsid w:val="00387877"/>
    <w:rsid w:val="00390D8E"/>
    <w:rsid w:val="0039111F"/>
    <w:rsid w:val="00392B87"/>
    <w:rsid w:val="00393179"/>
    <w:rsid w:val="003A0803"/>
    <w:rsid w:val="003A44DC"/>
    <w:rsid w:val="003A58F4"/>
    <w:rsid w:val="003C143D"/>
    <w:rsid w:val="003C417F"/>
    <w:rsid w:val="003C6578"/>
    <w:rsid w:val="003D4879"/>
    <w:rsid w:val="003D76E3"/>
    <w:rsid w:val="003D7FF6"/>
    <w:rsid w:val="003E1451"/>
    <w:rsid w:val="003F199D"/>
    <w:rsid w:val="003F24B8"/>
    <w:rsid w:val="00400D44"/>
    <w:rsid w:val="00405B7E"/>
    <w:rsid w:val="004105CF"/>
    <w:rsid w:val="00412A4D"/>
    <w:rsid w:val="00412BC5"/>
    <w:rsid w:val="00424A89"/>
    <w:rsid w:val="00426694"/>
    <w:rsid w:val="00426CE8"/>
    <w:rsid w:val="004350F4"/>
    <w:rsid w:val="0043518B"/>
    <w:rsid w:val="00441E69"/>
    <w:rsid w:val="00443C50"/>
    <w:rsid w:val="00444A9B"/>
    <w:rsid w:val="00445F40"/>
    <w:rsid w:val="00451893"/>
    <w:rsid w:val="00451911"/>
    <w:rsid w:val="00452538"/>
    <w:rsid w:val="004532B5"/>
    <w:rsid w:val="00454792"/>
    <w:rsid w:val="004549DC"/>
    <w:rsid w:val="00456AD1"/>
    <w:rsid w:val="004600E9"/>
    <w:rsid w:val="00461AF8"/>
    <w:rsid w:val="00462AB4"/>
    <w:rsid w:val="00463225"/>
    <w:rsid w:val="00466B9D"/>
    <w:rsid w:val="004701B1"/>
    <w:rsid w:val="00471EBC"/>
    <w:rsid w:val="00477FCF"/>
    <w:rsid w:val="00481BCF"/>
    <w:rsid w:val="00486AA9"/>
    <w:rsid w:val="0048733C"/>
    <w:rsid w:val="004927D4"/>
    <w:rsid w:val="00494329"/>
    <w:rsid w:val="00494584"/>
    <w:rsid w:val="0049659A"/>
    <w:rsid w:val="00496A83"/>
    <w:rsid w:val="004A2EA9"/>
    <w:rsid w:val="004A5794"/>
    <w:rsid w:val="004A6E2F"/>
    <w:rsid w:val="004A782E"/>
    <w:rsid w:val="004B20A0"/>
    <w:rsid w:val="004B32E7"/>
    <w:rsid w:val="004C344F"/>
    <w:rsid w:val="004C3827"/>
    <w:rsid w:val="004C3F02"/>
    <w:rsid w:val="004C5A25"/>
    <w:rsid w:val="004C5F27"/>
    <w:rsid w:val="004D0F97"/>
    <w:rsid w:val="004D4D77"/>
    <w:rsid w:val="004E29D2"/>
    <w:rsid w:val="004E2B19"/>
    <w:rsid w:val="004E3AEB"/>
    <w:rsid w:val="004E4884"/>
    <w:rsid w:val="004E5123"/>
    <w:rsid w:val="004E5326"/>
    <w:rsid w:val="004E656F"/>
    <w:rsid w:val="004F3E93"/>
    <w:rsid w:val="004F51F5"/>
    <w:rsid w:val="004F5FD2"/>
    <w:rsid w:val="00505D97"/>
    <w:rsid w:val="0052542E"/>
    <w:rsid w:val="005316D6"/>
    <w:rsid w:val="0053278A"/>
    <w:rsid w:val="00535190"/>
    <w:rsid w:val="00541B23"/>
    <w:rsid w:val="00541E0C"/>
    <w:rsid w:val="00543501"/>
    <w:rsid w:val="005460ED"/>
    <w:rsid w:val="00547409"/>
    <w:rsid w:val="005503E4"/>
    <w:rsid w:val="005548B7"/>
    <w:rsid w:val="00554FE4"/>
    <w:rsid w:val="0056015D"/>
    <w:rsid w:val="0056363B"/>
    <w:rsid w:val="00564EE8"/>
    <w:rsid w:val="00567744"/>
    <w:rsid w:val="005715CE"/>
    <w:rsid w:val="00571993"/>
    <w:rsid w:val="00571C69"/>
    <w:rsid w:val="005748D2"/>
    <w:rsid w:val="00574A64"/>
    <w:rsid w:val="00575D2C"/>
    <w:rsid w:val="00577472"/>
    <w:rsid w:val="005826ED"/>
    <w:rsid w:val="00585177"/>
    <w:rsid w:val="00586A25"/>
    <w:rsid w:val="00593309"/>
    <w:rsid w:val="00595FC6"/>
    <w:rsid w:val="005A2C21"/>
    <w:rsid w:val="005A3B7C"/>
    <w:rsid w:val="005A62CE"/>
    <w:rsid w:val="005B0A9D"/>
    <w:rsid w:val="005B5763"/>
    <w:rsid w:val="005C24F1"/>
    <w:rsid w:val="005C25BD"/>
    <w:rsid w:val="005C4AB1"/>
    <w:rsid w:val="005D176F"/>
    <w:rsid w:val="005D3551"/>
    <w:rsid w:val="005D3B6C"/>
    <w:rsid w:val="005D4131"/>
    <w:rsid w:val="005D560F"/>
    <w:rsid w:val="005D7E36"/>
    <w:rsid w:val="005E45D3"/>
    <w:rsid w:val="005E4996"/>
    <w:rsid w:val="005E5519"/>
    <w:rsid w:val="005F62D9"/>
    <w:rsid w:val="005F68B9"/>
    <w:rsid w:val="005F74E0"/>
    <w:rsid w:val="0060232A"/>
    <w:rsid w:val="00607C7D"/>
    <w:rsid w:val="00612765"/>
    <w:rsid w:val="0061553D"/>
    <w:rsid w:val="00615B39"/>
    <w:rsid w:val="00623826"/>
    <w:rsid w:val="00626BE9"/>
    <w:rsid w:val="00627FBA"/>
    <w:rsid w:val="00632FC0"/>
    <w:rsid w:val="00633A18"/>
    <w:rsid w:val="0063630D"/>
    <w:rsid w:val="00637341"/>
    <w:rsid w:val="006440F5"/>
    <w:rsid w:val="00651388"/>
    <w:rsid w:val="00651A71"/>
    <w:rsid w:val="0066366B"/>
    <w:rsid w:val="00663F46"/>
    <w:rsid w:val="0066517B"/>
    <w:rsid w:val="00665202"/>
    <w:rsid w:val="0067420A"/>
    <w:rsid w:val="0067503E"/>
    <w:rsid w:val="00675917"/>
    <w:rsid w:val="0068021B"/>
    <w:rsid w:val="00682A1D"/>
    <w:rsid w:val="0068380F"/>
    <w:rsid w:val="00685F91"/>
    <w:rsid w:val="00691526"/>
    <w:rsid w:val="00691903"/>
    <w:rsid w:val="00694328"/>
    <w:rsid w:val="006A43DF"/>
    <w:rsid w:val="006A4E55"/>
    <w:rsid w:val="006A54F0"/>
    <w:rsid w:val="006B0B34"/>
    <w:rsid w:val="006B23FC"/>
    <w:rsid w:val="006B24BE"/>
    <w:rsid w:val="006C6256"/>
    <w:rsid w:val="006C68DE"/>
    <w:rsid w:val="006D2424"/>
    <w:rsid w:val="006D35D2"/>
    <w:rsid w:val="006E1D0E"/>
    <w:rsid w:val="006E517F"/>
    <w:rsid w:val="006F1369"/>
    <w:rsid w:val="006F369E"/>
    <w:rsid w:val="006F717E"/>
    <w:rsid w:val="007126EF"/>
    <w:rsid w:val="0072702A"/>
    <w:rsid w:val="00742A46"/>
    <w:rsid w:val="00747906"/>
    <w:rsid w:val="00753E37"/>
    <w:rsid w:val="00755FC2"/>
    <w:rsid w:val="0076173D"/>
    <w:rsid w:val="00761CEF"/>
    <w:rsid w:val="00770774"/>
    <w:rsid w:val="007732BA"/>
    <w:rsid w:val="0077545A"/>
    <w:rsid w:val="0077625D"/>
    <w:rsid w:val="00777C61"/>
    <w:rsid w:val="00780365"/>
    <w:rsid w:val="00780B36"/>
    <w:rsid w:val="00781243"/>
    <w:rsid w:val="00783E89"/>
    <w:rsid w:val="007846D4"/>
    <w:rsid w:val="00792468"/>
    <w:rsid w:val="00794466"/>
    <w:rsid w:val="007A325B"/>
    <w:rsid w:val="007A7C6A"/>
    <w:rsid w:val="007C091E"/>
    <w:rsid w:val="007C1F7B"/>
    <w:rsid w:val="007C4A87"/>
    <w:rsid w:val="007C5271"/>
    <w:rsid w:val="007D1BE4"/>
    <w:rsid w:val="007D355D"/>
    <w:rsid w:val="007D5915"/>
    <w:rsid w:val="007D7310"/>
    <w:rsid w:val="007E2AB8"/>
    <w:rsid w:val="007E375E"/>
    <w:rsid w:val="007F0ED5"/>
    <w:rsid w:val="007F5731"/>
    <w:rsid w:val="007F7844"/>
    <w:rsid w:val="00800FEF"/>
    <w:rsid w:val="00813364"/>
    <w:rsid w:val="0081395D"/>
    <w:rsid w:val="00815496"/>
    <w:rsid w:val="00821EC2"/>
    <w:rsid w:val="0082250C"/>
    <w:rsid w:val="00824092"/>
    <w:rsid w:val="00826A54"/>
    <w:rsid w:val="00831A82"/>
    <w:rsid w:val="0083381F"/>
    <w:rsid w:val="008346DF"/>
    <w:rsid w:val="00835D30"/>
    <w:rsid w:val="00836570"/>
    <w:rsid w:val="00842928"/>
    <w:rsid w:val="00843573"/>
    <w:rsid w:val="00847945"/>
    <w:rsid w:val="00847EB4"/>
    <w:rsid w:val="00852160"/>
    <w:rsid w:val="008626A7"/>
    <w:rsid w:val="00863BB4"/>
    <w:rsid w:val="0087416F"/>
    <w:rsid w:val="008851BD"/>
    <w:rsid w:val="00885681"/>
    <w:rsid w:val="008964FF"/>
    <w:rsid w:val="00897F8C"/>
    <w:rsid w:val="008A1A72"/>
    <w:rsid w:val="008A26AB"/>
    <w:rsid w:val="008A40AD"/>
    <w:rsid w:val="008B166C"/>
    <w:rsid w:val="008B2057"/>
    <w:rsid w:val="008B2E78"/>
    <w:rsid w:val="008B68D3"/>
    <w:rsid w:val="008C4575"/>
    <w:rsid w:val="008C6F60"/>
    <w:rsid w:val="008C7D06"/>
    <w:rsid w:val="008D050F"/>
    <w:rsid w:val="008D1993"/>
    <w:rsid w:val="008D528E"/>
    <w:rsid w:val="008D5C60"/>
    <w:rsid w:val="008E5A58"/>
    <w:rsid w:val="008E6DF9"/>
    <w:rsid w:val="008F01F8"/>
    <w:rsid w:val="008F776B"/>
    <w:rsid w:val="009005FC"/>
    <w:rsid w:val="0090081C"/>
    <w:rsid w:val="00900B10"/>
    <w:rsid w:val="009028E8"/>
    <w:rsid w:val="00907717"/>
    <w:rsid w:val="009103BD"/>
    <w:rsid w:val="00913055"/>
    <w:rsid w:val="0091458F"/>
    <w:rsid w:val="00915902"/>
    <w:rsid w:val="00920052"/>
    <w:rsid w:val="009221BE"/>
    <w:rsid w:val="00923F36"/>
    <w:rsid w:val="009267AB"/>
    <w:rsid w:val="009318A2"/>
    <w:rsid w:val="00933BD0"/>
    <w:rsid w:val="00933D19"/>
    <w:rsid w:val="0093696B"/>
    <w:rsid w:val="00936D54"/>
    <w:rsid w:val="0094133C"/>
    <w:rsid w:val="009425EC"/>
    <w:rsid w:val="009448AE"/>
    <w:rsid w:val="00945545"/>
    <w:rsid w:val="00945E3F"/>
    <w:rsid w:val="009519D0"/>
    <w:rsid w:val="0095279F"/>
    <w:rsid w:val="00955755"/>
    <w:rsid w:val="00965EA2"/>
    <w:rsid w:val="00970BF5"/>
    <w:rsid w:val="00971E7A"/>
    <w:rsid w:val="00980E9A"/>
    <w:rsid w:val="00980F26"/>
    <w:rsid w:val="00982FA7"/>
    <w:rsid w:val="009843E9"/>
    <w:rsid w:val="00984533"/>
    <w:rsid w:val="00991A3E"/>
    <w:rsid w:val="009953CD"/>
    <w:rsid w:val="009A0E87"/>
    <w:rsid w:val="009A100B"/>
    <w:rsid w:val="009A3399"/>
    <w:rsid w:val="009A35AF"/>
    <w:rsid w:val="009A6946"/>
    <w:rsid w:val="009B1820"/>
    <w:rsid w:val="009B291A"/>
    <w:rsid w:val="009B75C9"/>
    <w:rsid w:val="009C1B22"/>
    <w:rsid w:val="009C2E36"/>
    <w:rsid w:val="009E3E43"/>
    <w:rsid w:val="009E60F3"/>
    <w:rsid w:val="009E643A"/>
    <w:rsid w:val="009F0E52"/>
    <w:rsid w:val="009F2B75"/>
    <w:rsid w:val="009F30F8"/>
    <w:rsid w:val="009F76B5"/>
    <w:rsid w:val="00A03421"/>
    <w:rsid w:val="00A04585"/>
    <w:rsid w:val="00A0626C"/>
    <w:rsid w:val="00A114E3"/>
    <w:rsid w:val="00A16F28"/>
    <w:rsid w:val="00A24C40"/>
    <w:rsid w:val="00A266DB"/>
    <w:rsid w:val="00A3723B"/>
    <w:rsid w:val="00A4001F"/>
    <w:rsid w:val="00A4244E"/>
    <w:rsid w:val="00A43551"/>
    <w:rsid w:val="00A50084"/>
    <w:rsid w:val="00A523CF"/>
    <w:rsid w:val="00A55ED9"/>
    <w:rsid w:val="00A5696E"/>
    <w:rsid w:val="00A621F5"/>
    <w:rsid w:val="00A64451"/>
    <w:rsid w:val="00A648F9"/>
    <w:rsid w:val="00A66D4D"/>
    <w:rsid w:val="00A70570"/>
    <w:rsid w:val="00A70823"/>
    <w:rsid w:val="00A723B0"/>
    <w:rsid w:val="00A741C2"/>
    <w:rsid w:val="00A744A6"/>
    <w:rsid w:val="00A82B1D"/>
    <w:rsid w:val="00A83E73"/>
    <w:rsid w:val="00A85ABE"/>
    <w:rsid w:val="00A86FCF"/>
    <w:rsid w:val="00A91AA0"/>
    <w:rsid w:val="00A923EF"/>
    <w:rsid w:val="00AB14A2"/>
    <w:rsid w:val="00AB37CC"/>
    <w:rsid w:val="00AB5960"/>
    <w:rsid w:val="00AC2DFC"/>
    <w:rsid w:val="00AD0B38"/>
    <w:rsid w:val="00AD4AFF"/>
    <w:rsid w:val="00AD4BA2"/>
    <w:rsid w:val="00AD7988"/>
    <w:rsid w:val="00AD7F74"/>
    <w:rsid w:val="00AE55FC"/>
    <w:rsid w:val="00AE61E5"/>
    <w:rsid w:val="00AE6715"/>
    <w:rsid w:val="00AF0133"/>
    <w:rsid w:val="00AF0177"/>
    <w:rsid w:val="00AF2418"/>
    <w:rsid w:val="00AF31F0"/>
    <w:rsid w:val="00AF3865"/>
    <w:rsid w:val="00AF3C2C"/>
    <w:rsid w:val="00B02010"/>
    <w:rsid w:val="00B023DB"/>
    <w:rsid w:val="00B0421B"/>
    <w:rsid w:val="00B164D0"/>
    <w:rsid w:val="00B16948"/>
    <w:rsid w:val="00B17B44"/>
    <w:rsid w:val="00B20D42"/>
    <w:rsid w:val="00B2225F"/>
    <w:rsid w:val="00B22852"/>
    <w:rsid w:val="00B253C6"/>
    <w:rsid w:val="00B268FE"/>
    <w:rsid w:val="00B32FEB"/>
    <w:rsid w:val="00B35686"/>
    <w:rsid w:val="00B42ACE"/>
    <w:rsid w:val="00B45372"/>
    <w:rsid w:val="00B52164"/>
    <w:rsid w:val="00B535FD"/>
    <w:rsid w:val="00B548D3"/>
    <w:rsid w:val="00B61A29"/>
    <w:rsid w:val="00B63438"/>
    <w:rsid w:val="00B65EE3"/>
    <w:rsid w:val="00B66947"/>
    <w:rsid w:val="00B66FB2"/>
    <w:rsid w:val="00B70051"/>
    <w:rsid w:val="00B71893"/>
    <w:rsid w:val="00B74097"/>
    <w:rsid w:val="00B76462"/>
    <w:rsid w:val="00B77361"/>
    <w:rsid w:val="00B84189"/>
    <w:rsid w:val="00B8439F"/>
    <w:rsid w:val="00B86518"/>
    <w:rsid w:val="00B903CB"/>
    <w:rsid w:val="00B96860"/>
    <w:rsid w:val="00B96C6E"/>
    <w:rsid w:val="00BA2982"/>
    <w:rsid w:val="00BA5600"/>
    <w:rsid w:val="00BB3585"/>
    <w:rsid w:val="00BB7968"/>
    <w:rsid w:val="00BD3103"/>
    <w:rsid w:val="00BE4EC4"/>
    <w:rsid w:val="00BE59AE"/>
    <w:rsid w:val="00BF148F"/>
    <w:rsid w:val="00BF289E"/>
    <w:rsid w:val="00BF3CB4"/>
    <w:rsid w:val="00BF69EA"/>
    <w:rsid w:val="00C124A3"/>
    <w:rsid w:val="00C12802"/>
    <w:rsid w:val="00C128BD"/>
    <w:rsid w:val="00C144FD"/>
    <w:rsid w:val="00C14D2C"/>
    <w:rsid w:val="00C16852"/>
    <w:rsid w:val="00C20199"/>
    <w:rsid w:val="00C2463C"/>
    <w:rsid w:val="00C25DD0"/>
    <w:rsid w:val="00C26799"/>
    <w:rsid w:val="00C27BB5"/>
    <w:rsid w:val="00C30240"/>
    <w:rsid w:val="00C30DFF"/>
    <w:rsid w:val="00C3201E"/>
    <w:rsid w:val="00C32648"/>
    <w:rsid w:val="00C33510"/>
    <w:rsid w:val="00C34B06"/>
    <w:rsid w:val="00C407AB"/>
    <w:rsid w:val="00C4469C"/>
    <w:rsid w:val="00C45846"/>
    <w:rsid w:val="00C5190E"/>
    <w:rsid w:val="00C52AFA"/>
    <w:rsid w:val="00C56CB0"/>
    <w:rsid w:val="00C62640"/>
    <w:rsid w:val="00C65A63"/>
    <w:rsid w:val="00C70F65"/>
    <w:rsid w:val="00C70F7A"/>
    <w:rsid w:val="00C71A8E"/>
    <w:rsid w:val="00C776C5"/>
    <w:rsid w:val="00C9069F"/>
    <w:rsid w:val="00C90994"/>
    <w:rsid w:val="00C911FD"/>
    <w:rsid w:val="00CA0FFF"/>
    <w:rsid w:val="00CA37C5"/>
    <w:rsid w:val="00CA4BC1"/>
    <w:rsid w:val="00CA7B82"/>
    <w:rsid w:val="00CB4EBE"/>
    <w:rsid w:val="00CB6D8F"/>
    <w:rsid w:val="00CB7526"/>
    <w:rsid w:val="00CC09B2"/>
    <w:rsid w:val="00CC1DB5"/>
    <w:rsid w:val="00CC292F"/>
    <w:rsid w:val="00CC4B39"/>
    <w:rsid w:val="00CC4FD0"/>
    <w:rsid w:val="00CD43DD"/>
    <w:rsid w:val="00CD490B"/>
    <w:rsid w:val="00CE1733"/>
    <w:rsid w:val="00CE1C04"/>
    <w:rsid w:val="00CE602E"/>
    <w:rsid w:val="00D00E07"/>
    <w:rsid w:val="00D01A54"/>
    <w:rsid w:val="00D0226B"/>
    <w:rsid w:val="00D03BBB"/>
    <w:rsid w:val="00D03D98"/>
    <w:rsid w:val="00D04CFE"/>
    <w:rsid w:val="00D05890"/>
    <w:rsid w:val="00D12562"/>
    <w:rsid w:val="00D17E0F"/>
    <w:rsid w:val="00D22671"/>
    <w:rsid w:val="00D24EF6"/>
    <w:rsid w:val="00D269AF"/>
    <w:rsid w:val="00D3365C"/>
    <w:rsid w:val="00D361AF"/>
    <w:rsid w:val="00D42ACC"/>
    <w:rsid w:val="00D435A3"/>
    <w:rsid w:val="00D5114B"/>
    <w:rsid w:val="00D56E34"/>
    <w:rsid w:val="00D5709F"/>
    <w:rsid w:val="00D651DF"/>
    <w:rsid w:val="00D66713"/>
    <w:rsid w:val="00D70A23"/>
    <w:rsid w:val="00D73D58"/>
    <w:rsid w:val="00D75942"/>
    <w:rsid w:val="00D759F2"/>
    <w:rsid w:val="00D76107"/>
    <w:rsid w:val="00D764B7"/>
    <w:rsid w:val="00D765AF"/>
    <w:rsid w:val="00D76E94"/>
    <w:rsid w:val="00D83593"/>
    <w:rsid w:val="00D83F33"/>
    <w:rsid w:val="00D87ADC"/>
    <w:rsid w:val="00D933E2"/>
    <w:rsid w:val="00DA0F77"/>
    <w:rsid w:val="00DA563B"/>
    <w:rsid w:val="00DB40DC"/>
    <w:rsid w:val="00DB451A"/>
    <w:rsid w:val="00DB7A70"/>
    <w:rsid w:val="00DC2211"/>
    <w:rsid w:val="00DC40BB"/>
    <w:rsid w:val="00DC45F8"/>
    <w:rsid w:val="00DC6782"/>
    <w:rsid w:val="00DC73D6"/>
    <w:rsid w:val="00DC7E98"/>
    <w:rsid w:val="00DD0999"/>
    <w:rsid w:val="00DD2B43"/>
    <w:rsid w:val="00DD3AAB"/>
    <w:rsid w:val="00DD41B9"/>
    <w:rsid w:val="00DE2390"/>
    <w:rsid w:val="00DF574C"/>
    <w:rsid w:val="00E10B5D"/>
    <w:rsid w:val="00E10FF7"/>
    <w:rsid w:val="00E22C54"/>
    <w:rsid w:val="00E40790"/>
    <w:rsid w:val="00E45610"/>
    <w:rsid w:val="00E5132E"/>
    <w:rsid w:val="00E525F8"/>
    <w:rsid w:val="00E55CAE"/>
    <w:rsid w:val="00E56F8C"/>
    <w:rsid w:val="00E60C45"/>
    <w:rsid w:val="00E60F85"/>
    <w:rsid w:val="00E637A7"/>
    <w:rsid w:val="00E649BF"/>
    <w:rsid w:val="00E73556"/>
    <w:rsid w:val="00E77701"/>
    <w:rsid w:val="00E81C09"/>
    <w:rsid w:val="00E93113"/>
    <w:rsid w:val="00EA1196"/>
    <w:rsid w:val="00EA5F42"/>
    <w:rsid w:val="00EB3571"/>
    <w:rsid w:val="00EB6645"/>
    <w:rsid w:val="00EB6C47"/>
    <w:rsid w:val="00EC10FF"/>
    <w:rsid w:val="00EC758C"/>
    <w:rsid w:val="00ED1D43"/>
    <w:rsid w:val="00EE1C0F"/>
    <w:rsid w:val="00EE286C"/>
    <w:rsid w:val="00EE4260"/>
    <w:rsid w:val="00EE50CC"/>
    <w:rsid w:val="00EF4F5A"/>
    <w:rsid w:val="00EF6502"/>
    <w:rsid w:val="00F010B7"/>
    <w:rsid w:val="00F01C70"/>
    <w:rsid w:val="00F05131"/>
    <w:rsid w:val="00F061B5"/>
    <w:rsid w:val="00F14469"/>
    <w:rsid w:val="00F164C2"/>
    <w:rsid w:val="00F1790B"/>
    <w:rsid w:val="00F238BF"/>
    <w:rsid w:val="00F24839"/>
    <w:rsid w:val="00F37066"/>
    <w:rsid w:val="00F400AE"/>
    <w:rsid w:val="00F44A66"/>
    <w:rsid w:val="00F60C1B"/>
    <w:rsid w:val="00F64A5B"/>
    <w:rsid w:val="00F65198"/>
    <w:rsid w:val="00F65DAE"/>
    <w:rsid w:val="00F70765"/>
    <w:rsid w:val="00F76CED"/>
    <w:rsid w:val="00F901A3"/>
    <w:rsid w:val="00F938BD"/>
    <w:rsid w:val="00FB202E"/>
    <w:rsid w:val="00FB3872"/>
    <w:rsid w:val="00FB4BAC"/>
    <w:rsid w:val="00FB4FFC"/>
    <w:rsid w:val="00FC20BB"/>
    <w:rsid w:val="00FC45C6"/>
    <w:rsid w:val="00FC56E4"/>
    <w:rsid w:val="00FC653A"/>
    <w:rsid w:val="00FC7C5E"/>
    <w:rsid w:val="00FD03A2"/>
    <w:rsid w:val="00FD6298"/>
    <w:rsid w:val="00FD7382"/>
    <w:rsid w:val="00FD7D15"/>
    <w:rsid w:val="00FE4A8C"/>
    <w:rsid w:val="00FE5BDD"/>
    <w:rsid w:val="00FE6DD5"/>
    <w:rsid w:val="00FF111A"/>
    <w:rsid w:val="00FF1FDA"/>
    <w:rsid w:val="00FF3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3D4879"/>
    <w:pPr>
      <w:spacing w:after="200" w:line="276" w:lineRule="auto"/>
    </w:pPr>
    <w:rPr>
      <w:rFonts w:cstheme="minorHAnsi"/>
      <w:sz w:val="22"/>
      <w:szCs w:val="22"/>
      <w:lang w:val="en-AU" w:eastAsia="en-US"/>
    </w:rPr>
  </w:style>
  <w:style w:type="paragraph" w:styleId="Heading1">
    <w:name w:val="heading 1"/>
    <w:basedOn w:val="Normal"/>
    <w:next w:val="Normal"/>
    <w:link w:val="Heading1Char"/>
    <w:uiPriority w:val="9"/>
    <w:qFormat/>
    <w:rsid w:val="003D4879"/>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3D4879"/>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D4879"/>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D4879"/>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D4879"/>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D4879"/>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D4879"/>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D4879"/>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879"/>
    <w:rPr>
      <w:rFonts w:cstheme="majorBidi"/>
      <w:b/>
      <w:bCs/>
      <w:color w:val="C00000"/>
      <w:sz w:val="36"/>
      <w:szCs w:val="28"/>
    </w:rPr>
  </w:style>
  <w:style w:type="paragraph" w:styleId="ListParagraph">
    <w:name w:val="List Paragraph"/>
    <w:basedOn w:val="Normal"/>
    <w:link w:val="ListParagraphChar"/>
    <w:uiPriority w:val="34"/>
    <w:qFormat/>
    <w:rsid w:val="003D4879"/>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spacing w:after="120"/>
    </w:pPr>
    <w:rPr>
      <w:rFonts w:ascii="Gill Sans" w:eastAsia="PMingLiU" w:hAnsi="Gill Sans"/>
      <w:sz w:val="24"/>
      <w:szCs w:val="24"/>
      <w:lang w:val="en-US" w:eastAsia="zh-TW"/>
    </w:rPr>
  </w:style>
  <w:style w:type="paragraph" w:customStyle="1" w:styleId="Answers">
    <w:name w:val="Answers"/>
    <w:basedOn w:val="Normal"/>
    <w:qFormat/>
    <w:rsid w:val="003D4879"/>
    <w:pPr>
      <w:spacing w:after="0" w:line="240" w:lineRule="auto"/>
    </w:pPr>
    <w:rPr>
      <w:i/>
    </w:rPr>
  </w:style>
  <w:style w:type="paragraph" w:customStyle="1" w:styleId="AAAQuestions">
    <w:name w:val="AAA Questions"/>
    <w:basedOn w:val="Normal"/>
    <w:link w:val="AAAQuestionsChar"/>
    <w:qFormat/>
    <w:rsid w:val="003D4879"/>
    <w:pPr>
      <w:spacing w:after="0" w:line="240" w:lineRule="auto"/>
    </w:pPr>
    <w:rPr>
      <w:b/>
      <w:szCs w:val="20"/>
      <w:lang w:val="en-GB" w:eastAsia="en-GB"/>
    </w:rPr>
  </w:style>
  <w:style w:type="character" w:customStyle="1" w:styleId="AAAQuestionsChar">
    <w:name w:val="AAA Questions Char"/>
    <w:link w:val="AAAQuestions"/>
    <w:rsid w:val="003D4879"/>
    <w:rPr>
      <w:rFonts w:cstheme="minorHAnsi"/>
      <w:b/>
      <w:sz w:val="22"/>
    </w:rPr>
  </w:style>
  <w:style w:type="character" w:customStyle="1" w:styleId="Heading3Char">
    <w:name w:val="Heading 3 Char"/>
    <w:basedOn w:val="DefaultParagraphFont"/>
    <w:link w:val="Heading3"/>
    <w:uiPriority w:val="9"/>
    <w:rsid w:val="003D4879"/>
    <w:rPr>
      <w:rFonts w:cstheme="majorBidi"/>
      <w:b/>
      <w:bCs/>
      <w:sz w:val="26"/>
      <w:szCs w:val="26"/>
      <w:lang w:eastAsia="en-US"/>
    </w:rPr>
  </w:style>
  <w:style w:type="paragraph" w:styleId="TOC2">
    <w:name w:val="toc 2"/>
    <w:basedOn w:val="Normal"/>
    <w:next w:val="Normal"/>
    <w:autoRedefine/>
    <w:uiPriority w:val="39"/>
    <w:unhideWhenUsed/>
    <w:qFormat/>
    <w:rsid w:val="003D4879"/>
    <w:pPr>
      <w:spacing w:after="100"/>
      <w:ind w:left="220"/>
    </w:pPr>
    <w:rPr>
      <w:rFonts w:eastAsia="Times New Roman"/>
    </w:rPr>
  </w:style>
  <w:style w:type="paragraph" w:styleId="TOC1">
    <w:name w:val="toc 1"/>
    <w:basedOn w:val="Normal"/>
    <w:next w:val="Normal"/>
    <w:autoRedefine/>
    <w:uiPriority w:val="39"/>
    <w:unhideWhenUsed/>
    <w:qFormat/>
    <w:rsid w:val="003D4879"/>
    <w:pPr>
      <w:spacing w:after="100"/>
    </w:pPr>
    <w:rPr>
      <w:rFonts w:eastAsia="Times New Roman"/>
      <w:b/>
    </w:rPr>
  </w:style>
  <w:style w:type="paragraph" w:styleId="TOC3">
    <w:name w:val="toc 3"/>
    <w:basedOn w:val="Normal"/>
    <w:next w:val="Normal"/>
    <w:autoRedefine/>
    <w:uiPriority w:val="39"/>
    <w:unhideWhenUsed/>
    <w:qFormat/>
    <w:rsid w:val="003D4879"/>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pPr>
    <w:rPr>
      <w:sz w:val="20"/>
      <w:szCs w:val="20"/>
    </w:r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3D4879"/>
    <w:rPr>
      <w:rFonts w:ascii="Calibri" w:hAnsi="Calibri" w:cs="Calibri"/>
      <w:b/>
      <w:bCs/>
      <w:color w:val="C00000"/>
      <w:sz w:val="28"/>
      <w:szCs w:val="28"/>
      <w:lang w:val="en-AU" w:eastAsia="en-US"/>
    </w:rPr>
  </w:style>
  <w:style w:type="paragraph" w:customStyle="1" w:styleId="Table">
    <w:name w:val="Table"/>
    <w:basedOn w:val="Normal"/>
    <w:rsid w:val="00A723B0"/>
    <w:pPr>
      <w:spacing w:after="0"/>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qFormat/>
    <w:rsid w:val="003D4879"/>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DD0999"/>
    <w:rPr>
      <w:i/>
      <w:lang w:eastAsia="en-AU"/>
    </w:rPr>
  </w:style>
  <w:style w:type="paragraph" w:customStyle="1" w:styleId="AnswBullts">
    <w:name w:val="AnswBullts"/>
    <w:basedOn w:val="Normal"/>
    <w:link w:val="AnswBulltsChar"/>
    <w:qFormat/>
    <w:rsid w:val="00DD0999"/>
    <w:pPr>
      <w:numPr>
        <w:numId w:val="3"/>
      </w:numPr>
    </w:pPr>
    <w:rPr>
      <w:i/>
      <w:spacing w:val="-2"/>
    </w:rPr>
  </w:style>
  <w:style w:type="character" w:customStyle="1" w:styleId="AnswersItalChar">
    <w:name w:val="Answers Ital Char"/>
    <w:basedOn w:val="DefaultParagraphFont"/>
    <w:link w:val="AnswersItal"/>
    <w:rsid w:val="00DD0999"/>
    <w:rPr>
      <w:i/>
      <w:sz w:val="22"/>
      <w:szCs w:val="22"/>
      <w:lang w:val="en-AU" w:eastAsia="en-AU"/>
    </w:rPr>
  </w:style>
  <w:style w:type="character" w:customStyle="1" w:styleId="Heading4Char">
    <w:name w:val="Heading 4 Char"/>
    <w:basedOn w:val="DefaultParagraphFont"/>
    <w:link w:val="Heading4"/>
    <w:uiPriority w:val="10"/>
    <w:rsid w:val="003D4879"/>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DD0999"/>
    <w:rPr>
      <w:rFonts w:cstheme="minorHAnsi"/>
      <w:i/>
      <w:spacing w:val="-2"/>
      <w:sz w:val="22"/>
      <w:szCs w:val="22"/>
      <w:lang w:val="en-AU" w:eastAsia="en-US"/>
    </w:rPr>
  </w:style>
  <w:style w:type="character" w:customStyle="1" w:styleId="NoSpacingChar">
    <w:name w:val="No Spacing Char"/>
    <w:basedOn w:val="DefaultParagraphFont"/>
    <w:link w:val="NoSpacing"/>
    <w:uiPriority w:val="1"/>
    <w:rsid w:val="003D4879"/>
    <w:rPr>
      <w:sz w:val="22"/>
      <w:szCs w:val="22"/>
      <w:lang w:val="en-US" w:eastAsia="en-US" w:bidi="ar-SA"/>
    </w:rPr>
  </w:style>
  <w:style w:type="paragraph" w:customStyle="1" w:styleId="Nums">
    <w:name w:val="Nums"/>
    <w:basedOn w:val="NoSpacing"/>
    <w:link w:val="NumsChar"/>
    <w:rsid w:val="00DD0999"/>
    <w:pPr>
      <w:numPr>
        <w:numId w:val="4"/>
      </w:numPr>
      <w:spacing w:after="100"/>
    </w:pPr>
    <w:rPr>
      <w:b/>
    </w:rPr>
  </w:style>
  <w:style w:type="paragraph" w:styleId="NormalWeb">
    <w:name w:val="Normal (Web)"/>
    <w:basedOn w:val="Normal"/>
    <w:uiPriority w:val="99"/>
    <w:unhideWhenUsed/>
    <w:rsid w:val="000B7999"/>
    <w:pPr>
      <w:spacing w:before="100" w:beforeAutospacing="1" w:after="100" w:afterAutospacing="1"/>
    </w:pPr>
    <w:rPr>
      <w:rFonts w:ascii="Times New Roman" w:eastAsia="Times New Roman" w:hAnsi="Times New Roman"/>
      <w:sz w:val="24"/>
      <w:szCs w:val="24"/>
      <w:lang w:eastAsia="en-AU"/>
    </w:rPr>
  </w:style>
  <w:style w:type="character" w:customStyle="1" w:styleId="NumsChar">
    <w:name w:val="Nums Char"/>
    <w:basedOn w:val="NoSpacingChar"/>
    <w:link w:val="Nums"/>
    <w:rsid w:val="00DD0999"/>
    <w:rPr>
      <w:b/>
      <w:sz w:val="22"/>
      <w:szCs w:val="22"/>
      <w:lang w:val="en-US" w:eastAsia="en-US" w:bidi="ar-SA"/>
    </w:rPr>
  </w:style>
  <w:style w:type="paragraph" w:customStyle="1" w:styleId="Ansbul2">
    <w:name w:val="Ansbul2"/>
    <w:basedOn w:val="AnswBullts"/>
    <w:link w:val="Ansbul2Char"/>
    <w:qFormat/>
    <w:rsid w:val="00DD0999"/>
    <w:pPr>
      <w:numPr>
        <w:ilvl w:val="2"/>
        <w:numId w:val="5"/>
      </w:numPr>
    </w:pPr>
    <w:rPr>
      <w:lang w:eastAsia="en-AU"/>
    </w:rPr>
  </w:style>
  <w:style w:type="paragraph" w:customStyle="1" w:styleId="ansbulind">
    <w:name w:val="ansbulind"/>
    <w:basedOn w:val="AnswBullts"/>
    <w:link w:val="ansbulindChar"/>
    <w:rsid w:val="00DD0999"/>
    <w:pPr>
      <w:numPr>
        <w:numId w:val="0"/>
      </w:numPr>
      <w:ind w:left="1996"/>
    </w:pPr>
  </w:style>
  <w:style w:type="character" w:customStyle="1" w:styleId="Ansbul2Char">
    <w:name w:val="Ansbul2 Char"/>
    <w:basedOn w:val="AnswBulltsChar"/>
    <w:link w:val="Ansbul2"/>
    <w:rsid w:val="00DD0999"/>
    <w:rPr>
      <w:rFonts w:cstheme="minorHAnsi"/>
      <w:i/>
      <w:spacing w:val="-2"/>
      <w:sz w:val="22"/>
      <w:szCs w:val="22"/>
      <w:lang w:val="en-AU" w:eastAsia="en-AU"/>
    </w:rPr>
  </w:style>
  <w:style w:type="character" w:customStyle="1" w:styleId="ListParagraphChar">
    <w:name w:val="List Paragraph Char"/>
    <w:basedOn w:val="DefaultParagraphFont"/>
    <w:link w:val="ListParagraph"/>
    <w:uiPriority w:val="34"/>
    <w:rsid w:val="003D4879"/>
    <w:rPr>
      <w:rFonts w:cstheme="minorHAnsi"/>
      <w:sz w:val="22"/>
      <w:szCs w:val="22"/>
      <w:lang w:val="en-AU" w:eastAsia="en-US"/>
    </w:rPr>
  </w:style>
  <w:style w:type="character" w:customStyle="1" w:styleId="ansbulindChar">
    <w:name w:val="ansbulind Char"/>
    <w:basedOn w:val="AnswBulltsChar"/>
    <w:link w:val="ansbulind"/>
    <w:rsid w:val="00DD0999"/>
    <w:rPr>
      <w:rFonts w:asciiTheme="minorHAnsi" w:hAnsiTheme="minorHAnsi" w:cstheme="minorHAnsi"/>
      <w:i/>
      <w:color w:val="000000"/>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DD0999"/>
    <w:pPr>
      <w:spacing w:after="0"/>
    </w:pPr>
    <w:rPr>
      <w:rFonts w:eastAsiaTheme="minorEastAsia"/>
      <w:b/>
      <w:lang w:val="en-US" w:eastAsia="en-AU"/>
    </w:rPr>
  </w:style>
  <w:style w:type="character" w:customStyle="1" w:styleId="BoldtightChar">
    <w:name w:val="Boldtight Char"/>
    <w:basedOn w:val="DefaultParagraphFont"/>
    <w:link w:val="Boldtight"/>
    <w:rsid w:val="00DD0999"/>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3D4879"/>
    <w:pPr>
      <w:numPr>
        <w:numId w:val="9"/>
      </w:numPr>
    </w:pPr>
  </w:style>
  <w:style w:type="character" w:customStyle="1" w:styleId="BulletsChar">
    <w:name w:val="Bullets Char"/>
    <w:basedOn w:val="DefaultParagraphFont"/>
    <w:link w:val="Bullets"/>
    <w:uiPriority w:val="9"/>
    <w:rsid w:val="003D4879"/>
    <w:rPr>
      <w:rFonts w:cstheme="minorHAnsi"/>
      <w:sz w:val="22"/>
      <w:szCs w:val="22"/>
      <w:lang w:val="en-AU" w:eastAsia="en-US"/>
    </w:rPr>
  </w:style>
  <w:style w:type="paragraph" w:customStyle="1" w:styleId="Bullets2">
    <w:name w:val="Bullets2"/>
    <w:basedOn w:val="Bullets"/>
    <w:link w:val="Bullets2Char"/>
    <w:uiPriority w:val="9"/>
    <w:qFormat/>
    <w:rsid w:val="003D4879"/>
    <w:pPr>
      <w:numPr>
        <w:ilvl w:val="1"/>
      </w:numPr>
    </w:pPr>
  </w:style>
  <w:style w:type="paragraph" w:customStyle="1" w:styleId="Bullets3">
    <w:name w:val="Bullets3"/>
    <w:basedOn w:val="Bullets"/>
    <w:rsid w:val="00FF3E32"/>
    <w:pPr>
      <w:numPr>
        <w:ilvl w:val="2"/>
      </w:numPr>
      <w:ind w:left="2160" w:hanging="180"/>
    </w:pPr>
    <w:rPr>
      <w:lang w:eastAsia="en-AU"/>
    </w:rPr>
  </w:style>
  <w:style w:type="paragraph" w:styleId="BalloonText">
    <w:name w:val="Balloon Text"/>
    <w:basedOn w:val="Normal"/>
    <w:link w:val="BalloonTextChar"/>
    <w:uiPriority w:val="99"/>
    <w:semiHidden/>
    <w:unhideWhenUsed/>
    <w:rsid w:val="007C1F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qFormat/>
    <w:rsid w:val="003D4879"/>
    <w:pPr>
      <w:jc w:val="right"/>
    </w:pPr>
    <w:rPr>
      <w:b/>
      <w:color w:val="C61002"/>
      <w:sz w:val="86"/>
      <w:szCs w:val="86"/>
    </w:rPr>
  </w:style>
  <w:style w:type="character" w:customStyle="1" w:styleId="Page1Char">
    <w:name w:val="Page1 Char"/>
    <w:basedOn w:val="DefaultParagraphFont"/>
    <w:link w:val="Page1"/>
    <w:rsid w:val="003D4879"/>
    <w:rPr>
      <w:rFonts w:cstheme="minorHAnsi"/>
      <w:b/>
      <w:color w:val="C61002"/>
      <w:sz w:val="86"/>
      <w:szCs w:val="86"/>
      <w:lang w:val="en-AU" w:eastAsia="en-US"/>
    </w:rPr>
  </w:style>
  <w:style w:type="character" w:styleId="Strong">
    <w:name w:val="Strong"/>
    <w:basedOn w:val="DefaultParagraphFont"/>
    <w:uiPriority w:val="22"/>
    <w:qFormat/>
    <w:rsid w:val="003D4879"/>
    <w:rPr>
      <w:b/>
      <w:bCs/>
    </w:rPr>
  </w:style>
  <w:style w:type="character" w:customStyle="1" w:styleId="BoldandItalics">
    <w:name w:val="Bold and Italics"/>
    <w:qFormat/>
    <w:rsid w:val="003D4879"/>
    <w:rPr>
      <w:b/>
      <w:i/>
      <w:u w:val="none"/>
    </w:rPr>
  </w:style>
  <w:style w:type="paragraph" w:customStyle="1" w:styleId="quesnums">
    <w:name w:val="ques nums"/>
    <w:basedOn w:val="Nums"/>
    <w:link w:val="quesnumsChar"/>
    <w:rsid w:val="00DD0999"/>
    <w:pPr>
      <w:numPr>
        <w:numId w:val="0"/>
      </w:numPr>
    </w:pPr>
    <w:rPr>
      <w:color w:val="C00000"/>
    </w:rPr>
  </w:style>
  <w:style w:type="character" w:customStyle="1" w:styleId="quesnumsChar">
    <w:name w:val="ques nums Char"/>
    <w:basedOn w:val="NumsChar"/>
    <w:link w:val="quesnums"/>
    <w:rsid w:val="00DD0999"/>
    <w:rPr>
      <w:b/>
      <w:color w:val="C00000"/>
      <w:sz w:val="22"/>
      <w:szCs w:val="22"/>
      <w:lang w:val="en-AU" w:eastAsia="en-US" w:bidi="ar-SA"/>
    </w:rPr>
  </w:style>
  <w:style w:type="paragraph" w:customStyle="1" w:styleId="NormalBold">
    <w:name w:val="Normal Bold"/>
    <w:basedOn w:val="NoSpacing"/>
    <w:link w:val="NormalBoldChar"/>
    <w:qFormat/>
    <w:rsid w:val="003D4879"/>
    <w:pPr>
      <w:spacing w:after="240"/>
    </w:pPr>
    <w:rPr>
      <w:rFonts w:eastAsiaTheme="minorEastAsia" w:cs="Calibri"/>
      <w:b/>
      <w:lang w:eastAsia="en-AU"/>
    </w:rPr>
  </w:style>
  <w:style w:type="character" w:customStyle="1" w:styleId="NormalBoldChar">
    <w:name w:val="Normal Bold Char"/>
    <w:basedOn w:val="NoSpacingChar"/>
    <w:link w:val="NormalBold"/>
    <w:rsid w:val="003D4879"/>
    <w:rPr>
      <w:rFonts w:eastAsiaTheme="minorEastAsia" w:cs="Calibri"/>
      <w:b/>
      <w:sz w:val="22"/>
      <w:szCs w:val="22"/>
      <w:lang w:val="en-US" w:eastAsia="en-AU" w:bidi="ar-SA"/>
    </w:rPr>
  </w:style>
  <w:style w:type="paragraph" w:customStyle="1" w:styleId="Bul3BldTight">
    <w:name w:val="Bul3BldTight"/>
    <w:basedOn w:val="Normal"/>
    <w:link w:val="Bul3BldTightChar"/>
    <w:qFormat/>
    <w:rsid w:val="003D4879"/>
    <w:pPr>
      <w:spacing w:after="0"/>
    </w:pPr>
    <w:rPr>
      <w:b/>
      <w:lang w:eastAsia="en-AU"/>
    </w:rPr>
  </w:style>
  <w:style w:type="character" w:customStyle="1" w:styleId="Bul3BldTightChar">
    <w:name w:val="Bul3BldTight Char"/>
    <w:basedOn w:val="DefaultParagraphFont"/>
    <w:link w:val="Bul3BldTight"/>
    <w:rsid w:val="003D4879"/>
    <w:rPr>
      <w:rFonts w:cstheme="minorHAnsi"/>
      <w:b/>
      <w:sz w:val="22"/>
      <w:szCs w:val="22"/>
      <w:lang w:val="en-AU" w:eastAsia="en-AU"/>
    </w:rPr>
  </w:style>
  <w:style w:type="paragraph" w:customStyle="1" w:styleId="numers">
    <w:name w:val="numers"/>
    <w:basedOn w:val="Normal"/>
    <w:link w:val="numersChar"/>
    <w:qFormat/>
    <w:rsid w:val="003D4879"/>
    <w:pPr>
      <w:numPr>
        <w:numId w:val="10"/>
      </w:numPr>
    </w:pPr>
  </w:style>
  <w:style w:type="character" w:customStyle="1" w:styleId="numersChar">
    <w:name w:val="numers Char"/>
    <w:basedOn w:val="BulletsChar"/>
    <w:link w:val="numers"/>
    <w:rsid w:val="003D4879"/>
    <w:rPr>
      <w:rFonts w:cstheme="minorHAnsi"/>
      <w:sz w:val="22"/>
      <w:szCs w:val="22"/>
      <w:lang w:val="en-AU" w:eastAsia="en-US"/>
    </w:rPr>
  </w:style>
  <w:style w:type="paragraph" w:customStyle="1" w:styleId="Objective">
    <w:name w:val="Objective"/>
    <w:basedOn w:val="Normal"/>
    <w:link w:val="ObjectiveChar"/>
    <w:rsid w:val="00DD0999"/>
    <w:pPr>
      <w:spacing w:after="0"/>
    </w:pPr>
  </w:style>
  <w:style w:type="character" w:customStyle="1" w:styleId="ObjectiveChar">
    <w:name w:val="Objective Char"/>
    <w:basedOn w:val="DefaultParagraphFont"/>
    <w:link w:val="Objective"/>
    <w:rsid w:val="00DD0999"/>
    <w:rPr>
      <w:sz w:val="22"/>
      <w:szCs w:val="22"/>
      <w:lang w:val="en-AU" w:eastAsia="en-US"/>
    </w:rPr>
  </w:style>
  <w:style w:type="paragraph" w:styleId="BodyText">
    <w:name w:val="Body Text"/>
    <w:basedOn w:val="Normal"/>
    <w:link w:val="BodyTextChar"/>
    <w:rsid w:val="00412BC5"/>
    <w:pPr>
      <w:spacing w:after="0"/>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412BC5"/>
    <w:rPr>
      <w:rFonts w:ascii="Arial" w:eastAsia="Times New Roman" w:hAnsi="Arial"/>
      <w:sz w:val="23"/>
      <w:lang w:val="en-US" w:eastAsia="en-AU"/>
    </w:rPr>
  </w:style>
  <w:style w:type="paragraph" w:customStyle="1" w:styleId="Tabletext0">
    <w:name w:val="Table text"/>
    <w:basedOn w:val="Normal"/>
    <w:rsid w:val="00412BC5"/>
    <w:pPr>
      <w:spacing w:before="60" w:after="60"/>
    </w:pPr>
    <w:rPr>
      <w:rFonts w:ascii="Arial" w:eastAsia="Times New Roman" w:hAnsi="Arial"/>
      <w:sz w:val="20"/>
      <w:szCs w:val="20"/>
    </w:rPr>
  </w:style>
  <w:style w:type="paragraph" w:customStyle="1" w:styleId="Tablehead">
    <w:name w:val="Table head"/>
    <w:basedOn w:val="Normal"/>
    <w:link w:val="TableheadChar"/>
    <w:rsid w:val="00412BC5"/>
    <w:pPr>
      <w:spacing w:before="60" w:after="60"/>
    </w:pPr>
    <w:rPr>
      <w:rFonts w:ascii="Arial" w:eastAsia="Times New Roman" w:hAnsi="Arial"/>
      <w:b/>
      <w:sz w:val="20"/>
      <w:szCs w:val="20"/>
    </w:rPr>
  </w:style>
  <w:style w:type="character" w:customStyle="1" w:styleId="Heading2CharChar">
    <w:name w:val="Heading 2 Char Char"/>
    <w:basedOn w:val="DefaultParagraphFont"/>
    <w:rsid w:val="00412BC5"/>
    <w:rPr>
      <w:rFonts w:ascii="Arial" w:hAnsi="Arial"/>
      <w:b/>
      <w:noProof w:val="0"/>
      <w:sz w:val="24"/>
      <w:lang w:val="en-AU" w:eastAsia="en-AU" w:bidi="ar-SA"/>
    </w:rPr>
  </w:style>
  <w:style w:type="character" w:customStyle="1" w:styleId="TableheadChar">
    <w:name w:val="Table head Char"/>
    <w:basedOn w:val="DefaultParagraphFont"/>
    <w:link w:val="Tablehead"/>
    <w:rsid w:val="00412BC5"/>
    <w:rPr>
      <w:rFonts w:ascii="Arial" w:eastAsia="Times New Roman" w:hAnsi="Arial"/>
      <w:b/>
      <w:lang w:val="en-AU" w:eastAsia="en-US"/>
    </w:rPr>
  </w:style>
  <w:style w:type="paragraph" w:customStyle="1" w:styleId="SessPlanHeading">
    <w:name w:val="SessPlanHeading"/>
    <w:basedOn w:val="Heading7"/>
    <w:link w:val="SessPlanHeadingChar"/>
    <w:rsid w:val="003549DD"/>
    <w:pPr>
      <w:spacing w:after="240"/>
    </w:pPr>
    <w:rPr>
      <w:rFonts w:ascii="Arial" w:hAnsi="Arial" w:cs="Arial"/>
      <w:b/>
      <w:bCs/>
    </w:rPr>
  </w:style>
  <w:style w:type="character" w:customStyle="1" w:styleId="SessPlanHeadingChar">
    <w:name w:val="SessPlanHeading Char"/>
    <w:basedOn w:val="Heading7Char"/>
    <w:link w:val="SessPlanHeading"/>
    <w:rsid w:val="003549DD"/>
    <w:rPr>
      <w:rFonts w:ascii="Arial" w:eastAsiaTheme="minorEastAsia" w:hAnsi="Arial" w:cs="Arial"/>
      <w:b/>
      <w:bCs/>
      <w:i/>
      <w:iCs/>
      <w:color w:val="404040"/>
      <w:sz w:val="24"/>
      <w:szCs w:val="24"/>
      <w:lang w:val="en-AU" w:eastAsia="en-US"/>
    </w:rPr>
  </w:style>
  <w:style w:type="character" w:customStyle="1" w:styleId="Heading7Char">
    <w:name w:val="Heading 7 Char"/>
    <w:basedOn w:val="DefaultParagraphFont"/>
    <w:link w:val="Heading7"/>
    <w:uiPriority w:val="9"/>
    <w:semiHidden/>
    <w:rsid w:val="003D4879"/>
    <w:rPr>
      <w:rFonts w:ascii="Cambria" w:eastAsiaTheme="majorEastAsia" w:hAnsi="Cambria" w:cstheme="majorBidi"/>
      <w:i/>
      <w:iCs/>
      <w:color w:val="404040"/>
      <w:sz w:val="22"/>
      <w:szCs w:val="22"/>
      <w:lang w:val="en-AU" w:eastAsia="en-US"/>
    </w:rPr>
  </w:style>
  <w:style w:type="paragraph" w:customStyle="1" w:styleId="BoldBulTight">
    <w:name w:val="BoldBulTight"/>
    <w:basedOn w:val="Bullets"/>
    <w:link w:val="BoldBulTightChar"/>
    <w:uiPriority w:val="9"/>
    <w:qFormat/>
    <w:rsid w:val="003D4879"/>
    <w:pPr>
      <w:numPr>
        <w:numId w:val="0"/>
      </w:numPr>
      <w:spacing w:after="100" w:line="240" w:lineRule="auto"/>
    </w:pPr>
    <w:rPr>
      <w:b/>
    </w:rPr>
  </w:style>
  <w:style w:type="character" w:customStyle="1" w:styleId="BoldBulTightChar">
    <w:name w:val="BoldBulTight Char"/>
    <w:basedOn w:val="BulletsChar"/>
    <w:link w:val="BoldBulTight"/>
    <w:uiPriority w:val="9"/>
    <w:rsid w:val="003D4879"/>
    <w:rPr>
      <w:rFonts w:cstheme="minorHAnsi"/>
      <w:b/>
      <w:sz w:val="22"/>
      <w:szCs w:val="22"/>
      <w:lang w:val="en-AU" w:eastAsia="en-US"/>
    </w:rPr>
  </w:style>
  <w:style w:type="character" w:customStyle="1" w:styleId="Heading6Char">
    <w:name w:val="Heading 6 Char"/>
    <w:basedOn w:val="DefaultParagraphFont"/>
    <w:link w:val="Heading6"/>
    <w:uiPriority w:val="9"/>
    <w:semiHidden/>
    <w:rsid w:val="003D4879"/>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3D4879"/>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3D4879"/>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3D4879"/>
    <w:pPr>
      <w:spacing w:line="240" w:lineRule="auto"/>
    </w:pPr>
    <w:rPr>
      <w:rFonts w:cs="Times New Roman"/>
      <w:b/>
      <w:bCs/>
      <w:color w:val="4F81BD"/>
      <w:sz w:val="18"/>
      <w:szCs w:val="18"/>
    </w:rPr>
  </w:style>
  <w:style w:type="paragraph" w:styleId="Title">
    <w:name w:val="Title"/>
    <w:basedOn w:val="Normal"/>
    <w:next w:val="Normal"/>
    <w:link w:val="TitleChar"/>
    <w:uiPriority w:val="7"/>
    <w:qFormat/>
    <w:rsid w:val="003D4879"/>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3D4879"/>
    <w:rPr>
      <w:rFonts w:eastAsiaTheme="majorEastAsia" w:cstheme="majorBidi"/>
      <w:color w:val="C00000"/>
      <w:spacing w:val="5"/>
      <w:kern w:val="28"/>
      <w:sz w:val="52"/>
      <w:szCs w:val="52"/>
    </w:rPr>
  </w:style>
  <w:style w:type="character" w:styleId="Emphasis">
    <w:name w:val="Emphasis"/>
    <w:basedOn w:val="DefaultParagraphFont"/>
    <w:uiPriority w:val="20"/>
    <w:qFormat/>
    <w:rsid w:val="003D4879"/>
    <w:rPr>
      <w:i/>
      <w:iCs/>
    </w:rPr>
  </w:style>
  <w:style w:type="paragraph" w:styleId="Quote">
    <w:name w:val="Quote"/>
    <w:basedOn w:val="Normal"/>
    <w:next w:val="Normal"/>
    <w:link w:val="QuoteChar"/>
    <w:uiPriority w:val="29"/>
    <w:qFormat/>
    <w:rsid w:val="003D4879"/>
    <w:rPr>
      <w:rFonts w:cs="Times New Roman"/>
      <w:i/>
      <w:iCs/>
      <w:color w:val="000000"/>
    </w:rPr>
  </w:style>
  <w:style w:type="character" w:customStyle="1" w:styleId="QuoteChar">
    <w:name w:val="Quote Char"/>
    <w:basedOn w:val="DefaultParagraphFont"/>
    <w:link w:val="Quote"/>
    <w:uiPriority w:val="29"/>
    <w:rsid w:val="003D4879"/>
    <w:rPr>
      <w:i/>
      <w:iCs/>
      <w:color w:val="000000"/>
      <w:sz w:val="22"/>
      <w:szCs w:val="22"/>
      <w:lang w:val="en-AU" w:eastAsia="en-US"/>
    </w:rPr>
  </w:style>
  <w:style w:type="paragraph" w:styleId="TOCHeading">
    <w:name w:val="TOC Heading"/>
    <w:basedOn w:val="Heading1"/>
    <w:next w:val="Normal"/>
    <w:uiPriority w:val="39"/>
    <w:semiHidden/>
    <w:unhideWhenUsed/>
    <w:qFormat/>
    <w:rsid w:val="003D4879"/>
    <w:pPr>
      <w:outlineLvl w:val="9"/>
    </w:pPr>
  </w:style>
  <w:style w:type="character" w:customStyle="1" w:styleId="Bullets2Char">
    <w:name w:val="Bullets2 Char"/>
    <w:basedOn w:val="BulletsChar"/>
    <w:link w:val="Bullets2"/>
    <w:uiPriority w:val="9"/>
    <w:rsid w:val="003D4879"/>
    <w:rPr>
      <w:rFonts w:cstheme="minorHAnsi"/>
      <w:sz w:val="22"/>
      <w:szCs w:val="22"/>
      <w:lang w:val="en-AU" w:eastAsia="en-US"/>
    </w:rPr>
  </w:style>
  <w:style w:type="paragraph" w:customStyle="1" w:styleId="BulletedPoints">
    <w:name w:val="Bulleted Points"/>
    <w:basedOn w:val="Normal"/>
    <w:link w:val="BulletedPointsChar"/>
    <w:qFormat/>
    <w:rsid w:val="003D4879"/>
    <w:rPr>
      <w:rFonts w:eastAsia="Times New Roman" w:cs="Times New Roman"/>
      <w:lang w:val="en-GB" w:bidi="en-US"/>
    </w:rPr>
  </w:style>
  <w:style w:type="character" w:customStyle="1" w:styleId="BulletedPointsChar">
    <w:name w:val="Bulleted Points Char"/>
    <w:basedOn w:val="DefaultParagraphFont"/>
    <w:link w:val="BulletedPoints"/>
    <w:rsid w:val="003D4879"/>
    <w:rPr>
      <w:rFonts w:eastAsia="Times New Roman"/>
      <w:sz w:val="22"/>
      <w:szCs w:val="22"/>
      <w:lang w:eastAsia="en-US" w:bidi="en-US"/>
    </w:rPr>
  </w:style>
  <w:style w:type="character" w:customStyle="1" w:styleId="H3Character">
    <w:name w:val="H3 Character"/>
    <w:basedOn w:val="DefaultParagraphFont"/>
    <w:qFormat/>
    <w:rsid w:val="003D4879"/>
    <w:rPr>
      <w:b/>
      <w:bCs/>
      <w:smallCaps/>
    </w:rPr>
  </w:style>
  <w:style w:type="paragraph" w:customStyle="1" w:styleId="h1workbookgrey">
    <w:name w:val="h1workbookgrey"/>
    <w:basedOn w:val="Heading1"/>
    <w:link w:val="h1workbookgreyChar"/>
    <w:qFormat/>
    <w:rsid w:val="003D4879"/>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3D4879"/>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3D4879"/>
    <w:pPr>
      <w:numPr>
        <w:numId w:val="0"/>
      </w:numPr>
    </w:pPr>
    <w:rPr>
      <w:rFonts w:cs="Times New Roman"/>
      <w:szCs w:val="23"/>
    </w:rPr>
  </w:style>
  <w:style w:type="character" w:customStyle="1" w:styleId="NumbersChar">
    <w:name w:val="Numbers Char"/>
    <w:basedOn w:val="BulletsChar"/>
    <w:link w:val="Numbers"/>
    <w:rsid w:val="003D4879"/>
    <w:rPr>
      <w:rFonts w:cstheme="minorHAnsi"/>
      <w:sz w:val="22"/>
      <w:szCs w:val="23"/>
      <w:lang w:val="en-AU" w:eastAsia="en-US"/>
    </w:rPr>
  </w:style>
  <w:style w:type="paragraph" w:customStyle="1" w:styleId="indNoBullet">
    <w:name w:val="ind No Bullet"/>
    <w:basedOn w:val="Bullets"/>
    <w:link w:val="indNoBulletChar"/>
    <w:qFormat/>
    <w:rsid w:val="003D4879"/>
    <w:pPr>
      <w:numPr>
        <w:numId w:val="0"/>
      </w:numPr>
      <w:ind w:left="1494"/>
    </w:pPr>
    <w:rPr>
      <w:rFonts w:cs="Times New Roman"/>
    </w:rPr>
  </w:style>
  <w:style w:type="character" w:customStyle="1" w:styleId="indNoBulletChar">
    <w:name w:val="ind No Bullet Char"/>
    <w:basedOn w:val="BulletsChar"/>
    <w:link w:val="indNoBullet"/>
    <w:rsid w:val="003D4879"/>
    <w:rPr>
      <w:rFonts w:cstheme="minorHAnsi"/>
      <w:sz w:val="22"/>
      <w:szCs w:val="22"/>
      <w:lang w:val="en-AU" w:eastAsia="en-US"/>
    </w:rPr>
  </w:style>
  <w:style w:type="paragraph" w:customStyle="1" w:styleId="NUmber10">
    <w:name w:val="NUmber1.0"/>
    <w:basedOn w:val="Normal"/>
    <w:link w:val="NUmber10Char"/>
    <w:qFormat/>
    <w:rsid w:val="003D4879"/>
    <w:rPr>
      <w:rFonts w:cs="Times New Roman"/>
      <w:b/>
    </w:rPr>
  </w:style>
  <w:style w:type="character" w:customStyle="1" w:styleId="NUmber10Char">
    <w:name w:val="NUmber1.0 Char"/>
    <w:basedOn w:val="DefaultParagraphFont"/>
    <w:link w:val="NUmber10"/>
    <w:rsid w:val="003D4879"/>
    <w:rPr>
      <w:b/>
      <w:sz w:val="22"/>
      <w:szCs w:val="22"/>
      <w:lang w:val="en-AU" w:eastAsia="en-US"/>
    </w:rPr>
  </w:style>
  <w:style w:type="paragraph" w:customStyle="1" w:styleId="NUmber11">
    <w:name w:val="NUmber1.1"/>
    <w:basedOn w:val="Normal"/>
    <w:link w:val="NUmber11Char"/>
    <w:qFormat/>
    <w:rsid w:val="003D4879"/>
    <w:pPr>
      <w:numPr>
        <w:ilvl w:val="1"/>
        <w:numId w:val="11"/>
      </w:numPr>
    </w:pPr>
    <w:rPr>
      <w:rFonts w:cs="Times New Roman"/>
    </w:rPr>
  </w:style>
  <w:style w:type="character" w:customStyle="1" w:styleId="NUmber11Char">
    <w:name w:val="NUmber1.1 Char"/>
    <w:basedOn w:val="DefaultParagraphFont"/>
    <w:link w:val="NUmber11"/>
    <w:rsid w:val="003D4879"/>
    <w:rPr>
      <w:sz w:val="22"/>
      <w:szCs w:val="22"/>
      <w:lang w:val="en-AU" w:eastAsia="en-US"/>
    </w:rPr>
  </w:style>
  <w:style w:type="paragraph" w:customStyle="1" w:styleId="NumIndent">
    <w:name w:val="NumIndent"/>
    <w:basedOn w:val="NUmber11"/>
    <w:link w:val="NumIndentChar"/>
    <w:qFormat/>
    <w:rsid w:val="003D4879"/>
    <w:pPr>
      <w:numPr>
        <w:ilvl w:val="0"/>
        <w:numId w:val="0"/>
      </w:numPr>
      <w:ind w:left="1283"/>
    </w:pPr>
  </w:style>
  <w:style w:type="character" w:customStyle="1" w:styleId="NumIndentChar">
    <w:name w:val="NumIndent Char"/>
    <w:basedOn w:val="NUmber11Char"/>
    <w:link w:val="NumIndent"/>
    <w:rsid w:val="003D4879"/>
    <w:rPr>
      <w:sz w:val="22"/>
      <w:szCs w:val="22"/>
      <w:lang w:val="en-AU" w:eastAsia="en-US"/>
    </w:rPr>
  </w:style>
  <w:style w:type="paragraph" w:customStyle="1" w:styleId="BulletBold">
    <w:name w:val="Bullet Bold"/>
    <w:basedOn w:val="Bullets"/>
    <w:link w:val="BulletBoldChar"/>
    <w:qFormat/>
    <w:rsid w:val="003D4879"/>
    <w:pPr>
      <w:numPr>
        <w:numId w:val="0"/>
      </w:numPr>
    </w:pPr>
    <w:rPr>
      <w:rFonts w:cs="Times New Roman"/>
      <w:b/>
    </w:rPr>
  </w:style>
  <w:style w:type="character" w:customStyle="1" w:styleId="BulletBoldChar">
    <w:name w:val="Bullet Bold Char"/>
    <w:basedOn w:val="BulletsChar"/>
    <w:link w:val="BulletBold"/>
    <w:rsid w:val="003D4879"/>
    <w:rPr>
      <w:rFonts w:cstheme="minorHAnsi"/>
      <w:b/>
      <w:sz w:val="22"/>
      <w:szCs w:val="22"/>
      <w:lang w:val="en-AU" w:eastAsia="en-US"/>
    </w:rPr>
  </w:style>
  <w:style w:type="paragraph" w:customStyle="1" w:styleId="Bull2Ind">
    <w:name w:val="Bull2 Ind"/>
    <w:basedOn w:val="Bullets2"/>
    <w:link w:val="Bull2IndChar"/>
    <w:qFormat/>
    <w:rsid w:val="003D4879"/>
    <w:pPr>
      <w:numPr>
        <w:ilvl w:val="0"/>
        <w:numId w:val="0"/>
      </w:numPr>
      <w:ind w:left="2061"/>
    </w:pPr>
    <w:rPr>
      <w:lang w:eastAsia="en-AU"/>
    </w:rPr>
  </w:style>
  <w:style w:type="character" w:customStyle="1" w:styleId="Bull2IndChar">
    <w:name w:val="Bull2 Ind Char"/>
    <w:basedOn w:val="Bullets2Char"/>
    <w:link w:val="Bull2Ind"/>
    <w:rsid w:val="003D4879"/>
    <w:rPr>
      <w:rFonts w:cstheme="minorHAnsi"/>
      <w:sz w:val="22"/>
      <w:szCs w:val="22"/>
      <w:lang w:val="en-AU" w:eastAsia="en-AU"/>
    </w:rPr>
  </w:style>
  <w:style w:type="paragraph" w:customStyle="1" w:styleId="Bull2Bold">
    <w:name w:val="Bull2Bold"/>
    <w:basedOn w:val="Bullets2"/>
    <w:link w:val="Bull2BoldChar"/>
    <w:qFormat/>
    <w:rsid w:val="003D4879"/>
    <w:pPr>
      <w:numPr>
        <w:ilvl w:val="0"/>
        <w:numId w:val="0"/>
      </w:numPr>
    </w:pPr>
    <w:rPr>
      <w:b/>
      <w:lang w:eastAsia="en-AU"/>
    </w:rPr>
  </w:style>
  <w:style w:type="character" w:customStyle="1" w:styleId="Bull2BoldChar">
    <w:name w:val="Bull2Bold Char"/>
    <w:basedOn w:val="Bullets2Char"/>
    <w:link w:val="Bull2Bold"/>
    <w:rsid w:val="003D4879"/>
    <w:rPr>
      <w:rFonts w:cstheme="minorHAnsi"/>
      <w:b/>
      <w:sz w:val="22"/>
      <w:szCs w:val="22"/>
      <w:lang w:val="en-AU" w:eastAsia="en-AU"/>
    </w:rPr>
  </w:style>
  <w:style w:type="paragraph" w:customStyle="1" w:styleId="Bullet3">
    <w:name w:val="Bullet3"/>
    <w:basedOn w:val="ListParagraph"/>
    <w:link w:val="Bullet3Char1"/>
    <w:uiPriority w:val="8"/>
    <w:qFormat/>
    <w:rsid w:val="003D4879"/>
    <w:pPr>
      <w:numPr>
        <w:ilvl w:val="2"/>
        <w:numId w:val="12"/>
      </w:numPr>
    </w:pPr>
    <w:rPr>
      <w:rFonts w:cs="Times New Roman"/>
    </w:rPr>
  </w:style>
  <w:style w:type="character" w:customStyle="1" w:styleId="Bullet3Char1">
    <w:name w:val="Bullet3 Char1"/>
    <w:basedOn w:val="ListParagraphChar"/>
    <w:link w:val="Bullet3"/>
    <w:uiPriority w:val="8"/>
    <w:rsid w:val="003D4879"/>
    <w:rPr>
      <w:rFonts w:cstheme="minorHAnsi"/>
      <w:sz w:val="22"/>
      <w:szCs w:val="22"/>
      <w:lang w:val="en-AU" w:eastAsia="en-US"/>
    </w:rPr>
  </w:style>
  <w:style w:type="paragraph" w:customStyle="1" w:styleId="Bullet3Bold">
    <w:name w:val="Bullet3Bold"/>
    <w:basedOn w:val="Bullet3"/>
    <w:link w:val="Bullet3BoldChar"/>
    <w:qFormat/>
    <w:rsid w:val="003D4879"/>
    <w:pPr>
      <w:numPr>
        <w:ilvl w:val="0"/>
        <w:numId w:val="0"/>
      </w:numPr>
    </w:pPr>
    <w:rPr>
      <w:b/>
      <w:lang w:eastAsia="en-AU"/>
    </w:rPr>
  </w:style>
  <w:style w:type="character" w:customStyle="1" w:styleId="Bullet3BoldChar">
    <w:name w:val="Bullet3Bold Char"/>
    <w:basedOn w:val="Bullet3Char1"/>
    <w:link w:val="Bullet3Bold"/>
    <w:rsid w:val="003D4879"/>
    <w:rPr>
      <w:rFonts w:cstheme="minorHAnsi"/>
      <w:b/>
      <w:sz w:val="22"/>
      <w:szCs w:val="22"/>
      <w:lang w:val="en-AU" w:eastAsia="en-AU"/>
    </w:rPr>
  </w:style>
  <w:style w:type="paragraph" w:customStyle="1" w:styleId="Bullet3ind">
    <w:name w:val="Bullet3 ind"/>
    <w:basedOn w:val="Bullet3"/>
    <w:link w:val="Bullet3indChar"/>
    <w:qFormat/>
    <w:rsid w:val="003D4879"/>
    <w:pPr>
      <w:numPr>
        <w:ilvl w:val="0"/>
        <w:numId w:val="0"/>
      </w:numPr>
      <w:ind w:left="2912"/>
    </w:pPr>
    <w:rPr>
      <w:lang w:eastAsia="en-AU"/>
    </w:rPr>
  </w:style>
  <w:style w:type="character" w:customStyle="1" w:styleId="Bullet3indChar">
    <w:name w:val="Bullet3 ind Char"/>
    <w:basedOn w:val="Bullet3Char1"/>
    <w:link w:val="Bullet3ind"/>
    <w:rsid w:val="003D4879"/>
    <w:rPr>
      <w:rFonts w:cstheme="minorHAnsi"/>
      <w:sz w:val="22"/>
      <w:szCs w:val="22"/>
      <w:lang w:val="en-AU" w:eastAsia="en-AU"/>
    </w:rPr>
  </w:style>
  <w:style w:type="paragraph" w:customStyle="1" w:styleId="BulBoldTight">
    <w:name w:val="BulBoldTight"/>
    <w:basedOn w:val="BulletBold"/>
    <w:link w:val="BulBoldTightChar"/>
    <w:qFormat/>
    <w:rsid w:val="003D4879"/>
    <w:pPr>
      <w:spacing w:after="0"/>
    </w:pPr>
    <w:rPr>
      <w:lang w:eastAsia="en-AU"/>
    </w:rPr>
  </w:style>
  <w:style w:type="character" w:customStyle="1" w:styleId="BulBoldTightChar">
    <w:name w:val="BulBoldTight Char"/>
    <w:basedOn w:val="BulletBoldChar"/>
    <w:link w:val="BulBoldTight"/>
    <w:rsid w:val="003D4879"/>
    <w:rPr>
      <w:rFonts w:cstheme="minorHAnsi"/>
      <w:b/>
      <w:sz w:val="22"/>
      <w:szCs w:val="22"/>
      <w:lang w:val="en-AU" w:eastAsia="en-AU"/>
    </w:rPr>
  </w:style>
  <w:style w:type="paragraph" w:customStyle="1" w:styleId="Bull2BldTight">
    <w:name w:val="Bull2BldTight"/>
    <w:basedOn w:val="Bull2Bold"/>
    <w:link w:val="Bull2BldTightChar"/>
    <w:qFormat/>
    <w:rsid w:val="003D4879"/>
    <w:pPr>
      <w:spacing w:after="0"/>
    </w:pPr>
  </w:style>
  <w:style w:type="character" w:customStyle="1" w:styleId="Bull2BldTightChar">
    <w:name w:val="Bull2BldTight Char"/>
    <w:basedOn w:val="Bull2BoldChar"/>
    <w:link w:val="Bull2BldTight"/>
    <w:rsid w:val="003D4879"/>
    <w:rPr>
      <w:rFonts w:cstheme="minorHAnsi"/>
      <w:b/>
      <w:sz w:val="22"/>
      <w:szCs w:val="22"/>
      <w:lang w:val="en-AU" w:eastAsia="en-AU"/>
    </w:rPr>
  </w:style>
  <w:style w:type="paragraph" w:customStyle="1" w:styleId="numersBoldTight">
    <w:name w:val="numersBoldTight"/>
    <w:basedOn w:val="numers"/>
    <w:link w:val="numersBoldTightChar"/>
    <w:qFormat/>
    <w:rsid w:val="003D4879"/>
    <w:pPr>
      <w:numPr>
        <w:numId w:val="13"/>
      </w:numPr>
      <w:spacing w:after="0" w:line="240" w:lineRule="auto"/>
    </w:pPr>
    <w:rPr>
      <w:rFonts w:cs="Times New Roman"/>
      <w:b/>
      <w:lang w:eastAsia="en-AU"/>
    </w:rPr>
  </w:style>
  <w:style w:type="character" w:customStyle="1" w:styleId="numersBoldTightChar">
    <w:name w:val="numersBoldTight Char"/>
    <w:basedOn w:val="numersChar"/>
    <w:link w:val="numersBoldTight"/>
    <w:rsid w:val="003D4879"/>
    <w:rPr>
      <w:rFonts w:cstheme="minorHAnsi"/>
      <w:b/>
      <w:sz w:val="22"/>
      <w:szCs w:val="22"/>
      <w:lang w:val="en-AU" w:eastAsia="en-AU"/>
    </w:rPr>
  </w:style>
  <w:style w:type="paragraph" w:customStyle="1" w:styleId="boldBulTight0">
    <w:name w:val="boldBulTight"/>
    <w:basedOn w:val="Bullets"/>
    <w:link w:val="boldBulTightChar0"/>
    <w:qFormat/>
    <w:rsid w:val="003D4879"/>
    <w:pPr>
      <w:numPr>
        <w:numId w:val="0"/>
      </w:numPr>
      <w:spacing w:after="0" w:line="240" w:lineRule="auto"/>
    </w:pPr>
    <w:rPr>
      <w:rFonts w:cs="Times New Roman"/>
      <w:b/>
    </w:rPr>
  </w:style>
  <w:style w:type="character" w:customStyle="1" w:styleId="boldBulTightChar0">
    <w:name w:val="boldBulTight Char"/>
    <w:basedOn w:val="BulletsChar"/>
    <w:link w:val="boldBulTight0"/>
    <w:rsid w:val="003D4879"/>
    <w:rPr>
      <w:rFonts w:cstheme="minorHAnsi"/>
      <w:b/>
      <w:sz w:val="22"/>
      <w:szCs w:val="22"/>
      <w:lang w:val="en-AU" w:eastAsia="en-US"/>
    </w:rPr>
  </w:style>
  <w:style w:type="paragraph" w:customStyle="1" w:styleId="NumbersBold">
    <w:name w:val="Numbers Bold"/>
    <w:basedOn w:val="numers"/>
    <w:link w:val="NumbersBoldChar"/>
    <w:qFormat/>
    <w:rsid w:val="003D4879"/>
    <w:pPr>
      <w:numPr>
        <w:numId w:val="14"/>
      </w:numPr>
      <w:spacing w:after="100" w:line="240" w:lineRule="auto"/>
    </w:pPr>
    <w:rPr>
      <w:rFonts w:cs="Times New Roman"/>
      <w:b/>
    </w:rPr>
  </w:style>
  <w:style w:type="character" w:customStyle="1" w:styleId="NumbersBoldChar">
    <w:name w:val="Numbers Bold Char"/>
    <w:basedOn w:val="numersChar"/>
    <w:link w:val="NumbersBold"/>
    <w:rsid w:val="003D4879"/>
    <w:rPr>
      <w:rFonts w:cstheme="minorHAnsi"/>
      <w:b/>
      <w:sz w:val="22"/>
      <w:szCs w:val="22"/>
      <w:lang w:val="en-AU" w:eastAsia="en-US"/>
    </w:rPr>
  </w:style>
  <w:style w:type="paragraph" w:customStyle="1" w:styleId="Bull2bold0">
    <w:name w:val="Bull2bold"/>
    <w:basedOn w:val="Bullets2"/>
    <w:link w:val="Bull2boldChar0"/>
    <w:qFormat/>
    <w:rsid w:val="003D4879"/>
    <w:pPr>
      <w:numPr>
        <w:ilvl w:val="0"/>
        <w:numId w:val="0"/>
      </w:numPr>
      <w:spacing w:after="100" w:line="240" w:lineRule="auto"/>
    </w:pPr>
    <w:rPr>
      <w:b/>
    </w:rPr>
  </w:style>
  <w:style w:type="character" w:customStyle="1" w:styleId="Bull2boldChar0">
    <w:name w:val="Bull2bold Char"/>
    <w:basedOn w:val="Bullets2Char"/>
    <w:link w:val="Bull2bold0"/>
    <w:rsid w:val="003D4879"/>
    <w:rPr>
      <w:rFonts w:cstheme="minorHAnsi"/>
      <w:b/>
      <w:sz w:val="22"/>
      <w:szCs w:val="22"/>
      <w:lang w:val="en-AU" w:eastAsia="en-US"/>
    </w:rPr>
  </w:style>
  <w:style w:type="paragraph" w:customStyle="1" w:styleId="bull2bold1">
    <w:name w:val="bull2bold"/>
    <w:basedOn w:val="Bullets2"/>
    <w:link w:val="bull2boldChar1"/>
    <w:qFormat/>
    <w:rsid w:val="003D4879"/>
    <w:pPr>
      <w:numPr>
        <w:ilvl w:val="0"/>
        <w:numId w:val="0"/>
      </w:numPr>
      <w:spacing w:after="60" w:line="240" w:lineRule="auto"/>
    </w:pPr>
    <w:rPr>
      <w:b/>
    </w:rPr>
  </w:style>
  <w:style w:type="character" w:customStyle="1" w:styleId="bull2boldChar1">
    <w:name w:val="bull2bold Char"/>
    <w:basedOn w:val="Bullets2Char"/>
    <w:link w:val="bull2bold1"/>
    <w:rsid w:val="003D4879"/>
    <w:rPr>
      <w:rFonts w:cstheme="minorHAnsi"/>
      <w:b/>
      <w:sz w:val="22"/>
      <w:szCs w:val="22"/>
      <w:lang w:val="en-AU" w:eastAsia="en-US"/>
    </w:rPr>
  </w:style>
  <w:style w:type="paragraph" w:customStyle="1" w:styleId="BoldBulls">
    <w:name w:val="BoldBulls"/>
    <w:basedOn w:val="Bullets"/>
    <w:link w:val="BoldBullsChar"/>
    <w:qFormat/>
    <w:rsid w:val="003D4879"/>
    <w:pPr>
      <w:numPr>
        <w:numId w:val="0"/>
      </w:numPr>
    </w:pPr>
    <w:rPr>
      <w:rFonts w:cs="Times New Roman"/>
      <w:b/>
    </w:rPr>
  </w:style>
  <w:style w:type="character" w:customStyle="1" w:styleId="BoldBullsChar">
    <w:name w:val="BoldBulls Char"/>
    <w:basedOn w:val="BulletsChar"/>
    <w:link w:val="BoldBulls"/>
    <w:rsid w:val="003D4879"/>
    <w:rPr>
      <w:rFonts w:cstheme="minorHAnsi"/>
      <w:b/>
      <w:sz w:val="22"/>
      <w:szCs w:val="22"/>
      <w:lang w:val="en-AU" w:eastAsia="en-US"/>
    </w:rPr>
  </w:style>
  <w:style w:type="paragraph" w:customStyle="1" w:styleId="BoldBull2">
    <w:name w:val="BoldBull2"/>
    <w:basedOn w:val="Bullets2"/>
    <w:link w:val="BoldBull2Char"/>
    <w:qFormat/>
    <w:rsid w:val="003D4879"/>
    <w:pPr>
      <w:numPr>
        <w:ilvl w:val="0"/>
        <w:numId w:val="0"/>
      </w:numPr>
      <w:spacing w:after="60" w:line="240" w:lineRule="auto"/>
    </w:pPr>
    <w:rPr>
      <w:b/>
    </w:rPr>
  </w:style>
  <w:style w:type="character" w:customStyle="1" w:styleId="BoldBull2Char">
    <w:name w:val="BoldBull2 Char"/>
    <w:basedOn w:val="Bullets2Char"/>
    <w:link w:val="BoldBull2"/>
    <w:rsid w:val="003D4879"/>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3D4879"/>
    <w:pPr>
      <w:spacing w:after="200" w:line="276" w:lineRule="auto"/>
    </w:pPr>
    <w:rPr>
      <w:rFonts w:cstheme="minorHAnsi"/>
      <w:sz w:val="22"/>
      <w:szCs w:val="22"/>
      <w:lang w:val="en-AU" w:eastAsia="en-US"/>
    </w:rPr>
  </w:style>
  <w:style w:type="paragraph" w:styleId="Heading1">
    <w:name w:val="heading 1"/>
    <w:basedOn w:val="Normal"/>
    <w:next w:val="Normal"/>
    <w:link w:val="Heading1Char"/>
    <w:uiPriority w:val="9"/>
    <w:qFormat/>
    <w:rsid w:val="003D4879"/>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3D4879"/>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D4879"/>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D4879"/>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D4879"/>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D4879"/>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D4879"/>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D4879"/>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879"/>
    <w:rPr>
      <w:rFonts w:cstheme="majorBidi"/>
      <w:b/>
      <w:bCs/>
      <w:color w:val="C00000"/>
      <w:sz w:val="36"/>
      <w:szCs w:val="28"/>
    </w:rPr>
  </w:style>
  <w:style w:type="paragraph" w:styleId="ListParagraph">
    <w:name w:val="List Paragraph"/>
    <w:basedOn w:val="Normal"/>
    <w:link w:val="ListParagraphChar"/>
    <w:uiPriority w:val="34"/>
    <w:qFormat/>
    <w:rsid w:val="003D4879"/>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spacing w:after="120"/>
    </w:pPr>
    <w:rPr>
      <w:rFonts w:ascii="Gill Sans" w:eastAsia="PMingLiU" w:hAnsi="Gill Sans"/>
      <w:sz w:val="24"/>
      <w:szCs w:val="24"/>
      <w:lang w:val="en-US" w:eastAsia="zh-TW"/>
    </w:rPr>
  </w:style>
  <w:style w:type="paragraph" w:customStyle="1" w:styleId="Answers">
    <w:name w:val="Answers"/>
    <w:basedOn w:val="Normal"/>
    <w:qFormat/>
    <w:rsid w:val="003D4879"/>
    <w:pPr>
      <w:spacing w:after="0" w:line="240" w:lineRule="auto"/>
    </w:pPr>
    <w:rPr>
      <w:i/>
    </w:rPr>
  </w:style>
  <w:style w:type="paragraph" w:customStyle="1" w:styleId="AAAQuestions">
    <w:name w:val="AAA Questions"/>
    <w:basedOn w:val="Normal"/>
    <w:link w:val="AAAQuestionsChar"/>
    <w:qFormat/>
    <w:rsid w:val="003D4879"/>
    <w:pPr>
      <w:spacing w:after="0" w:line="240" w:lineRule="auto"/>
    </w:pPr>
    <w:rPr>
      <w:b/>
      <w:szCs w:val="20"/>
      <w:lang w:val="en-GB" w:eastAsia="en-GB"/>
    </w:rPr>
  </w:style>
  <w:style w:type="character" w:customStyle="1" w:styleId="AAAQuestionsChar">
    <w:name w:val="AAA Questions Char"/>
    <w:link w:val="AAAQuestions"/>
    <w:rsid w:val="003D4879"/>
    <w:rPr>
      <w:rFonts w:cstheme="minorHAnsi"/>
      <w:b/>
      <w:sz w:val="22"/>
    </w:rPr>
  </w:style>
  <w:style w:type="character" w:customStyle="1" w:styleId="Heading3Char">
    <w:name w:val="Heading 3 Char"/>
    <w:basedOn w:val="DefaultParagraphFont"/>
    <w:link w:val="Heading3"/>
    <w:uiPriority w:val="9"/>
    <w:rsid w:val="003D4879"/>
    <w:rPr>
      <w:rFonts w:cstheme="majorBidi"/>
      <w:b/>
      <w:bCs/>
      <w:sz w:val="26"/>
      <w:szCs w:val="26"/>
      <w:lang w:eastAsia="en-US"/>
    </w:rPr>
  </w:style>
  <w:style w:type="paragraph" w:styleId="TOC2">
    <w:name w:val="toc 2"/>
    <w:basedOn w:val="Normal"/>
    <w:next w:val="Normal"/>
    <w:autoRedefine/>
    <w:uiPriority w:val="39"/>
    <w:unhideWhenUsed/>
    <w:qFormat/>
    <w:rsid w:val="003D4879"/>
    <w:pPr>
      <w:spacing w:after="100"/>
      <w:ind w:left="220"/>
    </w:pPr>
    <w:rPr>
      <w:rFonts w:eastAsia="Times New Roman"/>
    </w:rPr>
  </w:style>
  <w:style w:type="paragraph" w:styleId="TOC1">
    <w:name w:val="toc 1"/>
    <w:basedOn w:val="Normal"/>
    <w:next w:val="Normal"/>
    <w:autoRedefine/>
    <w:uiPriority w:val="39"/>
    <w:unhideWhenUsed/>
    <w:qFormat/>
    <w:rsid w:val="003D4879"/>
    <w:pPr>
      <w:spacing w:after="100"/>
    </w:pPr>
    <w:rPr>
      <w:rFonts w:eastAsia="Times New Roman"/>
      <w:b/>
    </w:rPr>
  </w:style>
  <w:style w:type="paragraph" w:styleId="TOC3">
    <w:name w:val="toc 3"/>
    <w:basedOn w:val="Normal"/>
    <w:next w:val="Normal"/>
    <w:autoRedefine/>
    <w:uiPriority w:val="39"/>
    <w:unhideWhenUsed/>
    <w:qFormat/>
    <w:rsid w:val="003D4879"/>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pPr>
    <w:rPr>
      <w:sz w:val="20"/>
      <w:szCs w:val="20"/>
    </w:r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3D4879"/>
    <w:rPr>
      <w:rFonts w:ascii="Calibri" w:hAnsi="Calibri" w:cs="Calibri"/>
      <w:b/>
      <w:bCs/>
      <w:color w:val="C00000"/>
      <w:sz w:val="28"/>
      <w:szCs w:val="28"/>
      <w:lang w:val="en-AU" w:eastAsia="en-US"/>
    </w:rPr>
  </w:style>
  <w:style w:type="paragraph" w:customStyle="1" w:styleId="Table">
    <w:name w:val="Table"/>
    <w:basedOn w:val="Normal"/>
    <w:rsid w:val="00A723B0"/>
    <w:pPr>
      <w:spacing w:after="0"/>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qFormat/>
    <w:rsid w:val="003D4879"/>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DD0999"/>
    <w:rPr>
      <w:i/>
      <w:lang w:eastAsia="en-AU"/>
    </w:rPr>
  </w:style>
  <w:style w:type="paragraph" w:customStyle="1" w:styleId="AnswBullts">
    <w:name w:val="AnswBullts"/>
    <w:basedOn w:val="Normal"/>
    <w:link w:val="AnswBulltsChar"/>
    <w:qFormat/>
    <w:rsid w:val="00DD0999"/>
    <w:pPr>
      <w:numPr>
        <w:numId w:val="3"/>
      </w:numPr>
    </w:pPr>
    <w:rPr>
      <w:i/>
      <w:spacing w:val="-2"/>
    </w:rPr>
  </w:style>
  <w:style w:type="character" w:customStyle="1" w:styleId="AnswersItalChar">
    <w:name w:val="Answers Ital Char"/>
    <w:basedOn w:val="DefaultParagraphFont"/>
    <w:link w:val="AnswersItal"/>
    <w:rsid w:val="00DD0999"/>
    <w:rPr>
      <w:i/>
      <w:sz w:val="22"/>
      <w:szCs w:val="22"/>
      <w:lang w:val="en-AU" w:eastAsia="en-AU"/>
    </w:rPr>
  </w:style>
  <w:style w:type="character" w:customStyle="1" w:styleId="Heading4Char">
    <w:name w:val="Heading 4 Char"/>
    <w:basedOn w:val="DefaultParagraphFont"/>
    <w:link w:val="Heading4"/>
    <w:uiPriority w:val="10"/>
    <w:rsid w:val="003D4879"/>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DD0999"/>
    <w:rPr>
      <w:rFonts w:cstheme="minorHAnsi"/>
      <w:i/>
      <w:spacing w:val="-2"/>
      <w:sz w:val="22"/>
      <w:szCs w:val="22"/>
      <w:lang w:val="en-AU" w:eastAsia="en-US"/>
    </w:rPr>
  </w:style>
  <w:style w:type="character" w:customStyle="1" w:styleId="NoSpacingChar">
    <w:name w:val="No Spacing Char"/>
    <w:basedOn w:val="DefaultParagraphFont"/>
    <w:link w:val="NoSpacing"/>
    <w:uiPriority w:val="1"/>
    <w:rsid w:val="003D4879"/>
    <w:rPr>
      <w:sz w:val="22"/>
      <w:szCs w:val="22"/>
      <w:lang w:val="en-US" w:eastAsia="en-US" w:bidi="ar-SA"/>
    </w:rPr>
  </w:style>
  <w:style w:type="paragraph" w:customStyle="1" w:styleId="Nums">
    <w:name w:val="Nums"/>
    <w:basedOn w:val="NoSpacing"/>
    <w:link w:val="NumsChar"/>
    <w:rsid w:val="00DD0999"/>
    <w:pPr>
      <w:numPr>
        <w:numId w:val="4"/>
      </w:numPr>
      <w:spacing w:after="100"/>
    </w:pPr>
    <w:rPr>
      <w:b/>
    </w:rPr>
  </w:style>
  <w:style w:type="paragraph" w:styleId="NormalWeb">
    <w:name w:val="Normal (Web)"/>
    <w:basedOn w:val="Normal"/>
    <w:uiPriority w:val="99"/>
    <w:unhideWhenUsed/>
    <w:rsid w:val="000B7999"/>
    <w:pPr>
      <w:spacing w:before="100" w:beforeAutospacing="1" w:after="100" w:afterAutospacing="1"/>
    </w:pPr>
    <w:rPr>
      <w:rFonts w:ascii="Times New Roman" w:eastAsia="Times New Roman" w:hAnsi="Times New Roman"/>
      <w:sz w:val="24"/>
      <w:szCs w:val="24"/>
      <w:lang w:eastAsia="en-AU"/>
    </w:rPr>
  </w:style>
  <w:style w:type="character" w:customStyle="1" w:styleId="NumsChar">
    <w:name w:val="Nums Char"/>
    <w:basedOn w:val="NoSpacingChar"/>
    <w:link w:val="Nums"/>
    <w:rsid w:val="00DD0999"/>
    <w:rPr>
      <w:b/>
      <w:sz w:val="22"/>
      <w:szCs w:val="22"/>
      <w:lang w:val="en-US" w:eastAsia="en-US" w:bidi="ar-SA"/>
    </w:rPr>
  </w:style>
  <w:style w:type="paragraph" w:customStyle="1" w:styleId="Ansbul2">
    <w:name w:val="Ansbul2"/>
    <w:basedOn w:val="AnswBullts"/>
    <w:link w:val="Ansbul2Char"/>
    <w:qFormat/>
    <w:rsid w:val="00DD0999"/>
    <w:pPr>
      <w:numPr>
        <w:ilvl w:val="2"/>
        <w:numId w:val="5"/>
      </w:numPr>
    </w:pPr>
    <w:rPr>
      <w:lang w:eastAsia="en-AU"/>
    </w:rPr>
  </w:style>
  <w:style w:type="paragraph" w:customStyle="1" w:styleId="ansbulind">
    <w:name w:val="ansbulind"/>
    <w:basedOn w:val="AnswBullts"/>
    <w:link w:val="ansbulindChar"/>
    <w:rsid w:val="00DD0999"/>
    <w:pPr>
      <w:numPr>
        <w:numId w:val="0"/>
      </w:numPr>
      <w:ind w:left="1996"/>
    </w:pPr>
  </w:style>
  <w:style w:type="character" w:customStyle="1" w:styleId="Ansbul2Char">
    <w:name w:val="Ansbul2 Char"/>
    <w:basedOn w:val="AnswBulltsChar"/>
    <w:link w:val="Ansbul2"/>
    <w:rsid w:val="00DD0999"/>
    <w:rPr>
      <w:rFonts w:cstheme="minorHAnsi"/>
      <w:i/>
      <w:spacing w:val="-2"/>
      <w:sz w:val="22"/>
      <w:szCs w:val="22"/>
      <w:lang w:val="en-AU" w:eastAsia="en-AU"/>
    </w:rPr>
  </w:style>
  <w:style w:type="character" w:customStyle="1" w:styleId="ListParagraphChar">
    <w:name w:val="List Paragraph Char"/>
    <w:basedOn w:val="DefaultParagraphFont"/>
    <w:link w:val="ListParagraph"/>
    <w:uiPriority w:val="34"/>
    <w:rsid w:val="003D4879"/>
    <w:rPr>
      <w:rFonts w:cstheme="minorHAnsi"/>
      <w:sz w:val="22"/>
      <w:szCs w:val="22"/>
      <w:lang w:val="en-AU" w:eastAsia="en-US"/>
    </w:rPr>
  </w:style>
  <w:style w:type="character" w:customStyle="1" w:styleId="ansbulindChar">
    <w:name w:val="ansbulind Char"/>
    <w:basedOn w:val="AnswBulltsChar"/>
    <w:link w:val="ansbulind"/>
    <w:rsid w:val="00DD0999"/>
    <w:rPr>
      <w:rFonts w:asciiTheme="minorHAnsi" w:hAnsiTheme="minorHAnsi" w:cstheme="minorHAnsi"/>
      <w:i/>
      <w:color w:val="000000"/>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DD0999"/>
    <w:pPr>
      <w:spacing w:after="0"/>
    </w:pPr>
    <w:rPr>
      <w:rFonts w:eastAsiaTheme="minorEastAsia"/>
      <w:b/>
      <w:lang w:val="en-US" w:eastAsia="en-AU"/>
    </w:rPr>
  </w:style>
  <w:style w:type="character" w:customStyle="1" w:styleId="BoldtightChar">
    <w:name w:val="Boldtight Char"/>
    <w:basedOn w:val="DefaultParagraphFont"/>
    <w:link w:val="Boldtight"/>
    <w:rsid w:val="00DD0999"/>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3D4879"/>
    <w:pPr>
      <w:numPr>
        <w:numId w:val="9"/>
      </w:numPr>
    </w:pPr>
  </w:style>
  <w:style w:type="character" w:customStyle="1" w:styleId="BulletsChar">
    <w:name w:val="Bullets Char"/>
    <w:basedOn w:val="DefaultParagraphFont"/>
    <w:link w:val="Bullets"/>
    <w:uiPriority w:val="9"/>
    <w:rsid w:val="003D4879"/>
    <w:rPr>
      <w:rFonts w:cstheme="minorHAnsi"/>
      <w:sz w:val="22"/>
      <w:szCs w:val="22"/>
      <w:lang w:val="en-AU" w:eastAsia="en-US"/>
    </w:rPr>
  </w:style>
  <w:style w:type="paragraph" w:customStyle="1" w:styleId="Bullets2">
    <w:name w:val="Bullets2"/>
    <w:basedOn w:val="Bullets"/>
    <w:link w:val="Bullets2Char"/>
    <w:uiPriority w:val="9"/>
    <w:qFormat/>
    <w:rsid w:val="003D4879"/>
    <w:pPr>
      <w:numPr>
        <w:ilvl w:val="1"/>
      </w:numPr>
    </w:pPr>
  </w:style>
  <w:style w:type="paragraph" w:customStyle="1" w:styleId="Bullets3">
    <w:name w:val="Bullets3"/>
    <w:basedOn w:val="Bullets"/>
    <w:rsid w:val="00FF3E32"/>
    <w:pPr>
      <w:numPr>
        <w:ilvl w:val="2"/>
      </w:numPr>
      <w:ind w:left="2160" w:hanging="180"/>
    </w:pPr>
    <w:rPr>
      <w:lang w:eastAsia="en-AU"/>
    </w:rPr>
  </w:style>
  <w:style w:type="paragraph" w:styleId="BalloonText">
    <w:name w:val="Balloon Text"/>
    <w:basedOn w:val="Normal"/>
    <w:link w:val="BalloonTextChar"/>
    <w:uiPriority w:val="99"/>
    <w:semiHidden/>
    <w:unhideWhenUsed/>
    <w:rsid w:val="007C1F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qFormat/>
    <w:rsid w:val="003D4879"/>
    <w:pPr>
      <w:jc w:val="right"/>
    </w:pPr>
    <w:rPr>
      <w:b/>
      <w:color w:val="C61002"/>
      <w:sz w:val="86"/>
      <w:szCs w:val="86"/>
    </w:rPr>
  </w:style>
  <w:style w:type="character" w:customStyle="1" w:styleId="Page1Char">
    <w:name w:val="Page1 Char"/>
    <w:basedOn w:val="DefaultParagraphFont"/>
    <w:link w:val="Page1"/>
    <w:rsid w:val="003D4879"/>
    <w:rPr>
      <w:rFonts w:cstheme="minorHAnsi"/>
      <w:b/>
      <w:color w:val="C61002"/>
      <w:sz w:val="86"/>
      <w:szCs w:val="86"/>
      <w:lang w:val="en-AU" w:eastAsia="en-US"/>
    </w:rPr>
  </w:style>
  <w:style w:type="character" w:styleId="Strong">
    <w:name w:val="Strong"/>
    <w:basedOn w:val="DefaultParagraphFont"/>
    <w:uiPriority w:val="22"/>
    <w:qFormat/>
    <w:rsid w:val="003D4879"/>
    <w:rPr>
      <w:b/>
      <w:bCs/>
    </w:rPr>
  </w:style>
  <w:style w:type="character" w:customStyle="1" w:styleId="BoldandItalics">
    <w:name w:val="Bold and Italics"/>
    <w:qFormat/>
    <w:rsid w:val="003D4879"/>
    <w:rPr>
      <w:b/>
      <w:i/>
      <w:u w:val="none"/>
    </w:rPr>
  </w:style>
  <w:style w:type="paragraph" w:customStyle="1" w:styleId="quesnums">
    <w:name w:val="ques nums"/>
    <w:basedOn w:val="Nums"/>
    <w:link w:val="quesnumsChar"/>
    <w:rsid w:val="00DD0999"/>
    <w:pPr>
      <w:numPr>
        <w:numId w:val="0"/>
      </w:numPr>
    </w:pPr>
    <w:rPr>
      <w:color w:val="C00000"/>
    </w:rPr>
  </w:style>
  <w:style w:type="character" w:customStyle="1" w:styleId="quesnumsChar">
    <w:name w:val="ques nums Char"/>
    <w:basedOn w:val="NumsChar"/>
    <w:link w:val="quesnums"/>
    <w:rsid w:val="00DD0999"/>
    <w:rPr>
      <w:b/>
      <w:color w:val="C00000"/>
      <w:sz w:val="22"/>
      <w:szCs w:val="22"/>
      <w:lang w:val="en-AU" w:eastAsia="en-US" w:bidi="ar-SA"/>
    </w:rPr>
  </w:style>
  <w:style w:type="paragraph" w:customStyle="1" w:styleId="NormalBold">
    <w:name w:val="Normal Bold"/>
    <w:basedOn w:val="NoSpacing"/>
    <w:link w:val="NormalBoldChar"/>
    <w:qFormat/>
    <w:rsid w:val="003D4879"/>
    <w:pPr>
      <w:spacing w:after="240"/>
    </w:pPr>
    <w:rPr>
      <w:rFonts w:eastAsiaTheme="minorEastAsia" w:cs="Calibri"/>
      <w:b/>
      <w:lang w:eastAsia="en-AU"/>
    </w:rPr>
  </w:style>
  <w:style w:type="character" w:customStyle="1" w:styleId="NormalBoldChar">
    <w:name w:val="Normal Bold Char"/>
    <w:basedOn w:val="NoSpacingChar"/>
    <w:link w:val="NormalBold"/>
    <w:rsid w:val="003D4879"/>
    <w:rPr>
      <w:rFonts w:eastAsiaTheme="minorEastAsia" w:cs="Calibri"/>
      <w:b/>
      <w:sz w:val="22"/>
      <w:szCs w:val="22"/>
      <w:lang w:val="en-US" w:eastAsia="en-AU" w:bidi="ar-SA"/>
    </w:rPr>
  </w:style>
  <w:style w:type="paragraph" w:customStyle="1" w:styleId="Bul3BldTight">
    <w:name w:val="Bul3BldTight"/>
    <w:basedOn w:val="Normal"/>
    <w:link w:val="Bul3BldTightChar"/>
    <w:qFormat/>
    <w:rsid w:val="003D4879"/>
    <w:pPr>
      <w:spacing w:after="0"/>
    </w:pPr>
    <w:rPr>
      <w:b/>
      <w:lang w:eastAsia="en-AU"/>
    </w:rPr>
  </w:style>
  <w:style w:type="character" w:customStyle="1" w:styleId="Bul3BldTightChar">
    <w:name w:val="Bul3BldTight Char"/>
    <w:basedOn w:val="DefaultParagraphFont"/>
    <w:link w:val="Bul3BldTight"/>
    <w:rsid w:val="003D4879"/>
    <w:rPr>
      <w:rFonts w:cstheme="minorHAnsi"/>
      <w:b/>
      <w:sz w:val="22"/>
      <w:szCs w:val="22"/>
      <w:lang w:val="en-AU" w:eastAsia="en-AU"/>
    </w:rPr>
  </w:style>
  <w:style w:type="paragraph" w:customStyle="1" w:styleId="numers">
    <w:name w:val="numers"/>
    <w:basedOn w:val="Normal"/>
    <w:link w:val="numersChar"/>
    <w:qFormat/>
    <w:rsid w:val="003D4879"/>
    <w:pPr>
      <w:numPr>
        <w:numId w:val="10"/>
      </w:numPr>
    </w:pPr>
  </w:style>
  <w:style w:type="character" w:customStyle="1" w:styleId="numersChar">
    <w:name w:val="numers Char"/>
    <w:basedOn w:val="BulletsChar"/>
    <w:link w:val="numers"/>
    <w:rsid w:val="003D4879"/>
    <w:rPr>
      <w:rFonts w:cstheme="minorHAnsi"/>
      <w:sz w:val="22"/>
      <w:szCs w:val="22"/>
      <w:lang w:val="en-AU" w:eastAsia="en-US"/>
    </w:rPr>
  </w:style>
  <w:style w:type="paragraph" w:customStyle="1" w:styleId="Objective">
    <w:name w:val="Objective"/>
    <w:basedOn w:val="Normal"/>
    <w:link w:val="ObjectiveChar"/>
    <w:rsid w:val="00DD0999"/>
    <w:pPr>
      <w:spacing w:after="0"/>
    </w:pPr>
  </w:style>
  <w:style w:type="character" w:customStyle="1" w:styleId="ObjectiveChar">
    <w:name w:val="Objective Char"/>
    <w:basedOn w:val="DefaultParagraphFont"/>
    <w:link w:val="Objective"/>
    <w:rsid w:val="00DD0999"/>
    <w:rPr>
      <w:sz w:val="22"/>
      <w:szCs w:val="22"/>
      <w:lang w:val="en-AU" w:eastAsia="en-US"/>
    </w:rPr>
  </w:style>
  <w:style w:type="paragraph" w:styleId="BodyText">
    <w:name w:val="Body Text"/>
    <w:basedOn w:val="Normal"/>
    <w:link w:val="BodyTextChar"/>
    <w:rsid w:val="00412BC5"/>
    <w:pPr>
      <w:spacing w:after="0"/>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412BC5"/>
    <w:rPr>
      <w:rFonts w:ascii="Arial" w:eastAsia="Times New Roman" w:hAnsi="Arial"/>
      <w:sz w:val="23"/>
      <w:lang w:val="en-US" w:eastAsia="en-AU"/>
    </w:rPr>
  </w:style>
  <w:style w:type="paragraph" w:customStyle="1" w:styleId="Tabletext0">
    <w:name w:val="Table text"/>
    <w:basedOn w:val="Normal"/>
    <w:rsid w:val="00412BC5"/>
    <w:pPr>
      <w:spacing w:before="60" w:after="60"/>
    </w:pPr>
    <w:rPr>
      <w:rFonts w:ascii="Arial" w:eastAsia="Times New Roman" w:hAnsi="Arial"/>
      <w:sz w:val="20"/>
      <w:szCs w:val="20"/>
    </w:rPr>
  </w:style>
  <w:style w:type="paragraph" w:customStyle="1" w:styleId="Tablehead">
    <w:name w:val="Table head"/>
    <w:basedOn w:val="Normal"/>
    <w:link w:val="TableheadChar"/>
    <w:rsid w:val="00412BC5"/>
    <w:pPr>
      <w:spacing w:before="60" w:after="60"/>
    </w:pPr>
    <w:rPr>
      <w:rFonts w:ascii="Arial" w:eastAsia="Times New Roman" w:hAnsi="Arial"/>
      <w:b/>
      <w:sz w:val="20"/>
      <w:szCs w:val="20"/>
    </w:rPr>
  </w:style>
  <w:style w:type="character" w:customStyle="1" w:styleId="Heading2CharChar">
    <w:name w:val="Heading 2 Char Char"/>
    <w:basedOn w:val="DefaultParagraphFont"/>
    <w:rsid w:val="00412BC5"/>
    <w:rPr>
      <w:rFonts w:ascii="Arial" w:hAnsi="Arial"/>
      <w:b/>
      <w:noProof w:val="0"/>
      <w:sz w:val="24"/>
      <w:lang w:val="en-AU" w:eastAsia="en-AU" w:bidi="ar-SA"/>
    </w:rPr>
  </w:style>
  <w:style w:type="character" w:customStyle="1" w:styleId="TableheadChar">
    <w:name w:val="Table head Char"/>
    <w:basedOn w:val="DefaultParagraphFont"/>
    <w:link w:val="Tablehead"/>
    <w:rsid w:val="00412BC5"/>
    <w:rPr>
      <w:rFonts w:ascii="Arial" w:eastAsia="Times New Roman" w:hAnsi="Arial"/>
      <w:b/>
      <w:lang w:val="en-AU" w:eastAsia="en-US"/>
    </w:rPr>
  </w:style>
  <w:style w:type="paragraph" w:customStyle="1" w:styleId="SessPlanHeading">
    <w:name w:val="SessPlanHeading"/>
    <w:basedOn w:val="Heading7"/>
    <w:link w:val="SessPlanHeadingChar"/>
    <w:rsid w:val="003549DD"/>
    <w:pPr>
      <w:spacing w:after="240"/>
    </w:pPr>
    <w:rPr>
      <w:rFonts w:ascii="Arial" w:hAnsi="Arial" w:cs="Arial"/>
      <w:b/>
      <w:bCs/>
    </w:rPr>
  </w:style>
  <w:style w:type="character" w:customStyle="1" w:styleId="SessPlanHeadingChar">
    <w:name w:val="SessPlanHeading Char"/>
    <w:basedOn w:val="Heading7Char"/>
    <w:link w:val="SessPlanHeading"/>
    <w:rsid w:val="003549DD"/>
    <w:rPr>
      <w:rFonts w:ascii="Arial" w:eastAsiaTheme="minorEastAsia" w:hAnsi="Arial" w:cs="Arial"/>
      <w:b/>
      <w:bCs/>
      <w:i/>
      <w:iCs/>
      <w:color w:val="404040"/>
      <w:sz w:val="24"/>
      <w:szCs w:val="24"/>
      <w:lang w:val="en-AU" w:eastAsia="en-US"/>
    </w:rPr>
  </w:style>
  <w:style w:type="character" w:customStyle="1" w:styleId="Heading7Char">
    <w:name w:val="Heading 7 Char"/>
    <w:basedOn w:val="DefaultParagraphFont"/>
    <w:link w:val="Heading7"/>
    <w:uiPriority w:val="9"/>
    <w:semiHidden/>
    <w:rsid w:val="003D4879"/>
    <w:rPr>
      <w:rFonts w:ascii="Cambria" w:eastAsiaTheme="majorEastAsia" w:hAnsi="Cambria" w:cstheme="majorBidi"/>
      <w:i/>
      <w:iCs/>
      <w:color w:val="404040"/>
      <w:sz w:val="22"/>
      <w:szCs w:val="22"/>
      <w:lang w:val="en-AU" w:eastAsia="en-US"/>
    </w:rPr>
  </w:style>
  <w:style w:type="paragraph" w:customStyle="1" w:styleId="BoldBulTight">
    <w:name w:val="BoldBulTight"/>
    <w:basedOn w:val="Bullets"/>
    <w:link w:val="BoldBulTightChar"/>
    <w:uiPriority w:val="9"/>
    <w:qFormat/>
    <w:rsid w:val="003D4879"/>
    <w:pPr>
      <w:numPr>
        <w:numId w:val="0"/>
      </w:numPr>
      <w:spacing w:after="100" w:line="240" w:lineRule="auto"/>
    </w:pPr>
    <w:rPr>
      <w:b/>
    </w:rPr>
  </w:style>
  <w:style w:type="character" w:customStyle="1" w:styleId="BoldBulTightChar">
    <w:name w:val="BoldBulTight Char"/>
    <w:basedOn w:val="BulletsChar"/>
    <w:link w:val="BoldBulTight"/>
    <w:uiPriority w:val="9"/>
    <w:rsid w:val="003D4879"/>
    <w:rPr>
      <w:rFonts w:cstheme="minorHAnsi"/>
      <w:b/>
      <w:sz w:val="22"/>
      <w:szCs w:val="22"/>
      <w:lang w:val="en-AU" w:eastAsia="en-US"/>
    </w:rPr>
  </w:style>
  <w:style w:type="character" w:customStyle="1" w:styleId="Heading6Char">
    <w:name w:val="Heading 6 Char"/>
    <w:basedOn w:val="DefaultParagraphFont"/>
    <w:link w:val="Heading6"/>
    <w:uiPriority w:val="9"/>
    <w:semiHidden/>
    <w:rsid w:val="003D4879"/>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3D4879"/>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3D4879"/>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3D4879"/>
    <w:pPr>
      <w:spacing w:line="240" w:lineRule="auto"/>
    </w:pPr>
    <w:rPr>
      <w:rFonts w:cs="Times New Roman"/>
      <w:b/>
      <w:bCs/>
      <w:color w:val="4F81BD"/>
      <w:sz w:val="18"/>
      <w:szCs w:val="18"/>
    </w:rPr>
  </w:style>
  <w:style w:type="paragraph" w:styleId="Title">
    <w:name w:val="Title"/>
    <w:basedOn w:val="Normal"/>
    <w:next w:val="Normal"/>
    <w:link w:val="TitleChar"/>
    <w:uiPriority w:val="7"/>
    <w:qFormat/>
    <w:rsid w:val="003D4879"/>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3D4879"/>
    <w:rPr>
      <w:rFonts w:eastAsiaTheme="majorEastAsia" w:cstheme="majorBidi"/>
      <w:color w:val="C00000"/>
      <w:spacing w:val="5"/>
      <w:kern w:val="28"/>
      <w:sz w:val="52"/>
      <w:szCs w:val="52"/>
    </w:rPr>
  </w:style>
  <w:style w:type="character" w:styleId="Emphasis">
    <w:name w:val="Emphasis"/>
    <w:basedOn w:val="DefaultParagraphFont"/>
    <w:uiPriority w:val="20"/>
    <w:qFormat/>
    <w:rsid w:val="003D4879"/>
    <w:rPr>
      <w:i/>
      <w:iCs/>
    </w:rPr>
  </w:style>
  <w:style w:type="paragraph" w:styleId="Quote">
    <w:name w:val="Quote"/>
    <w:basedOn w:val="Normal"/>
    <w:next w:val="Normal"/>
    <w:link w:val="QuoteChar"/>
    <w:uiPriority w:val="29"/>
    <w:qFormat/>
    <w:rsid w:val="003D4879"/>
    <w:rPr>
      <w:rFonts w:cs="Times New Roman"/>
      <w:i/>
      <w:iCs/>
      <w:color w:val="000000"/>
    </w:rPr>
  </w:style>
  <w:style w:type="character" w:customStyle="1" w:styleId="QuoteChar">
    <w:name w:val="Quote Char"/>
    <w:basedOn w:val="DefaultParagraphFont"/>
    <w:link w:val="Quote"/>
    <w:uiPriority w:val="29"/>
    <w:rsid w:val="003D4879"/>
    <w:rPr>
      <w:i/>
      <w:iCs/>
      <w:color w:val="000000"/>
      <w:sz w:val="22"/>
      <w:szCs w:val="22"/>
      <w:lang w:val="en-AU" w:eastAsia="en-US"/>
    </w:rPr>
  </w:style>
  <w:style w:type="paragraph" w:styleId="TOCHeading">
    <w:name w:val="TOC Heading"/>
    <w:basedOn w:val="Heading1"/>
    <w:next w:val="Normal"/>
    <w:uiPriority w:val="39"/>
    <w:semiHidden/>
    <w:unhideWhenUsed/>
    <w:qFormat/>
    <w:rsid w:val="003D4879"/>
    <w:pPr>
      <w:outlineLvl w:val="9"/>
    </w:pPr>
  </w:style>
  <w:style w:type="character" w:customStyle="1" w:styleId="Bullets2Char">
    <w:name w:val="Bullets2 Char"/>
    <w:basedOn w:val="BulletsChar"/>
    <w:link w:val="Bullets2"/>
    <w:uiPriority w:val="9"/>
    <w:rsid w:val="003D4879"/>
    <w:rPr>
      <w:rFonts w:cstheme="minorHAnsi"/>
      <w:sz w:val="22"/>
      <w:szCs w:val="22"/>
      <w:lang w:val="en-AU" w:eastAsia="en-US"/>
    </w:rPr>
  </w:style>
  <w:style w:type="paragraph" w:customStyle="1" w:styleId="BulletedPoints">
    <w:name w:val="Bulleted Points"/>
    <w:basedOn w:val="Normal"/>
    <w:link w:val="BulletedPointsChar"/>
    <w:qFormat/>
    <w:rsid w:val="003D4879"/>
    <w:rPr>
      <w:rFonts w:eastAsia="Times New Roman" w:cs="Times New Roman"/>
      <w:lang w:val="en-GB" w:bidi="en-US"/>
    </w:rPr>
  </w:style>
  <w:style w:type="character" w:customStyle="1" w:styleId="BulletedPointsChar">
    <w:name w:val="Bulleted Points Char"/>
    <w:basedOn w:val="DefaultParagraphFont"/>
    <w:link w:val="BulletedPoints"/>
    <w:rsid w:val="003D4879"/>
    <w:rPr>
      <w:rFonts w:eastAsia="Times New Roman"/>
      <w:sz w:val="22"/>
      <w:szCs w:val="22"/>
      <w:lang w:eastAsia="en-US" w:bidi="en-US"/>
    </w:rPr>
  </w:style>
  <w:style w:type="character" w:customStyle="1" w:styleId="H3Character">
    <w:name w:val="H3 Character"/>
    <w:basedOn w:val="DefaultParagraphFont"/>
    <w:qFormat/>
    <w:rsid w:val="003D4879"/>
    <w:rPr>
      <w:b/>
      <w:bCs/>
      <w:smallCaps/>
    </w:rPr>
  </w:style>
  <w:style w:type="paragraph" w:customStyle="1" w:styleId="h1workbookgrey">
    <w:name w:val="h1workbookgrey"/>
    <w:basedOn w:val="Heading1"/>
    <w:link w:val="h1workbookgreyChar"/>
    <w:qFormat/>
    <w:rsid w:val="003D4879"/>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3D4879"/>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3D4879"/>
    <w:pPr>
      <w:numPr>
        <w:numId w:val="0"/>
      </w:numPr>
    </w:pPr>
    <w:rPr>
      <w:rFonts w:cs="Times New Roman"/>
      <w:szCs w:val="23"/>
    </w:rPr>
  </w:style>
  <w:style w:type="character" w:customStyle="1" w:styleId="NumbersChar">
    <w:name w:val="Numbers Char"/>
    <w:basedOn w:val="BulletsChar"/>
    <w:link w:val="Numbers"/>
    <w:rsid w:val="003D4879"/>
    <w:rPr>
      <w:rFonts w:cstheme="minorHAnsi"/>
      <w:sz w:val="22"/>
      <w:szCs w:val="23"/>
      <w:lang w:val="en-AU" w:eastAsia="en-US"/>
    </w:rPr>
  </w:style>
  <w:style w:type="paragraph" w:customStyle="1" w:styleId="indNoBullet">
    <w:name w:val="ind No Bullet"/>
    <w:basedOn w:val="Bullets"/>
    <w:link w:val="indNoBulletChar"/>
    <w:qFormat/>
    <w:rsid w:val="003D4879"/>
    <w:pPr>
      <w:numPr>
        <w:numId w:val="0"/>
      </w:numPr>
      <w:ind w:left="1494"/>
    </w:pPr>
    <w:rPr>
      <w:rFonts w:cs="Times New Roman"/>
    </w:rPr>
  </w:style>
  <w:style w:type="character" w:customStyle="1" w:styleId="indNoBulletChar">
    <w:name w:val="ind No Bullet Char"/>
    <w:basedOn w:val="BulletsChar"/>
    <w:link w:val="indNoBullet"/>
    <w:rsid w:val="003D4879"/>
    <w:rPr>
      <w:rFonts w:cstheme="minorHAnsi"/>
      <w:sz w:val="22"/>
      <w:szCs w:val="22"/>
      <w:lang w:val="en-AU" w:eastAsia="en-US"/>
    </w:rPr>
  </w:style>
  <w:style w:type="paragraph" w:customStyle="1" w:styleId="NUmber10">
    <w:name w:val="NUmber1.0"/>
    <w:basedOn w:val="Normal"/>
    <w:link w:val="NUmber10Char"/>
    <w:qFormat/>
    <w:rsid w:val="003D4879"/>
    <w:rPr>
      <w:rFonts w:cs="Times New Roman"/>
      <w:b/>
    </w:rPr>
  </w:style>
  <w:style w:type="character" w:customStyle="1" w:styleId="NUmber10Char">
    <w:name w:val="NUmber1.0 Char"/>
    <w:basedOn w:val="DefaultParagraphFont"/>
    <w:link w:val="NUmber10"/>
    <w:rsid w:val="003D4879"/>
    <w:rPr>
      <w:b/>
      <w:sz w:val="22"/>
      <w:szCs w:val="22"/>
      <w:lang w:val="en-AU" w:eastAsia="en-US"/>
    </w:rPr>
  </w:style>
  <w:style w:type="paragraph" w:customStyle="1" w:styleId="NUmber11">
    <w:name w:val="NUmber1.1"/>
    <w:basedOn w:val="Normal"/>
    <w:link w:val="NUmber11Char"/>
    <w:qFormat/>
    <w:rsid w:val="003D4879"/>
    <w:pPr>
      <w:numPr>
        <w:ilvl w:val="1"/>
        <w:numId w:val="11"/>
      </w:numPr>
    </w:pPr>
    <w:rPr>
      <w:rFonts w:cs="Times New Roman"/>
    </w:rPr>
  </w:style>
  <w:style w:type="character" w:customStyle="1" w:styleId="NUmber11Char">
    <w:name w:val="NUmber1.1 Char"/>
    <w:basedOn w:val="DefaultParagraphFont"/>
    <w:link w:val="NUmber11"/>
    <w:rsid w:val="003D4879"/>
    <w:rPr>
      <w:sz w:val="22"/>
      <w:szCs w:val="22"/>
      <w:lang w:val="en-AU" w:eastAsia="en-US"/>
    </w:rPr>
  </w:style>
  <w:style w:type="paragraph" w:customStyle="1" w:styleId="NumIndent">
    <w:name w:val="NumIndent"/>
    <w:basedOn w:val="NUmber11"/>
    <w:link w:val="NumIndentChar"/>
    <w:qFormat/>
    <w:rsid w:val="003D4879"/>
    <w:pPr>
      <w:numPr>
        <w:ilvl w:val="0"/>
        <w:numId w:val="0"/>
      </w:numPr>
      <w:ind w:left="1283"/>
    </w:pPr>
  </w:style>
  <w:style w:type="character" w:customStyle="1" w:styleId="NumIndentChar">
    <w:name w:val="NumIndent Char"/>
    <w:basedOn w:val="NUmber11Char"/>
    <w:link w:val="NumIndent"/>
    <w:rsid w:val="003D4879"/>
    <w:rPr>
      <w:sz w:val="22"/>
      <w:szCs w:val="22"/>
      <w:lang w:val="en-AU" w:eastAsia="en-US"/>
    </w:rPr>
  </w:style>
  <w:style w:type="paragraph" w:customStyle="1" w:styleId="BulletBold">
    <w:name w:val="Bullet Bold"/>
    <w:basedOn w:val="Bullets"/>
    <w:link w:val="BulletBoldChar"/>
    <w:qFormat/>
    <w:rsid w:val="003D4879"/>
    <w:pPr>
      <w:numPr>
        <w:numId w:val="0"/>
      </w:numPr>
    </w:pPr>
    <w:rPr>
      <w:rFonts w:cs="Times New Roman"/>
      <w:b/>
    </w:rPr>
  </w:style>
  <w:style w:type="character" w:customStyle="1" w:styleId="BulletBoldChar">
    <w:name w:val="Bullet Bold Char"/>
    <w:basedOn w:val="BulletsChar"/>
    <w:link w:val="BulletBold"/>
    <w:rsid w:val="003D4879"/>
    <w:rPr>
      <w:rFonts w:cstheme="minorHAnsi"/>
      <w:b/>
      <w:sz w:val="22"/>
      <w:szCs w:val="22"/>
      <w:lang w:val="en-AU" w:eastAsia="en-US"/>
    </w:rPr>
  </w:style>
  <w:style w:type="paragraph" w:customStyle="1" w:styleId="Bull2Ind">
    <w:name w:val="Bull2 Ind"/>
    <w:basedOn w:val="Bullets2"/>
    <w:link w:val="Bull2IndChar"/>
    <w:qFormat/>
    <w:rsid w:val="003D4879"/>
    <w:pPr>
      <w:numPr>
        <w:ilvl w:val="0"/>
        <w:numId w:val="0"/>
      </w:numPr>
      <w:ind w:left="2061"/>
    </w:pPr>
    <w:rPr>
      <w:lang w:eastAsia="en-AU"/>
    </w:rPr>
  </w:style>
  <w:style w:type="character" w:customStyle="1" w:styleId="Bull2IndChar">
    <w:name w:val="Bull2 Ind Char"/>
    <w:basedOn w:val="Bullets2Char"/>
    <w:link w:val="Bull2Ind"/>
    <w:rsid w:val="003D4879"/>
    <w:rPr>
      <w:rFonts w:cstheme="minorHAnsi"/>
      <w:sz w:val="22"/>
      <w:szCs w:val="22"/>
      <w:lang w:val="en-AU" w:eastAsia="en-AU"/>
    </w:rPr>
  </w:style>
  <w:style w:type="paragraph" w:customStyle="1" w:styleId="Bull2Bold">
    <w:name w:val="Bull2Bold"/>
    <w:basedOn w:val="Bullets2"/>
    <w:link w:val="Bull2BoldChar"/>
    <w:qFormat/>
    <w:rsid w:val="003D4879"/>
    <w:pPr>
      <w:numPr>
        <w:ilvl w:val="0"/>
        <w:numId w:val="0"/>
      </w:numPr>
    </w:pPr>
    <w:rPr>
      <w:b/>
      <w:lang w:eastAsia="en-AU"/>
    </w:rPr>
  </w:style>
  <w:style w:type="character" w:customStyle="1" w:styleId="Bull2BoldChar">
    <w:name w:val="Bull2Bold Char"/>
    <w:basedOn w:val="Bullets2Char"/>
    <w:link w:val="Bull2Bold"/>
    <w:rsid w:val="003D4879"/>
    <w:rPr>
      <w:rFonts w:cstheme="minorHAnsi"/>
      <w:b/>
      <w:sz w:val="22"/>
      <w:szCs w:val="22"/>
      <w:lang w:val="en-AU" w:eastAsia="en-AU"/>
    </w:rPr>
  </w:style>
  <w:style w:type="paragraph" w:customStyle="1" w:styleId="Bullet3">
    <w:name w:val="Bullet3"/>
    <w:basedOn w:val="ListParagraph"/>
    <w:link w:val="Bullet3Char1"/>
    <w:uiPriority w:val="8"/>
    <w:qFormat/>
    <w:rsid w:val="003D4879"/>
    <w:pPr>
      <w:numPr>
        <w:ilvl w:val="2"/>
        <w:numId w:val="12"/>
      </w:numPr>
    </w:pPr>
    <w:rPr>
      <w:rFonts w:cs="Times New Roman"/>
    </w:rPr>
  </w:style>
  <w:style w:type="character" w:customStyle="1" w:styleId="Bullet3Char1">
    <w:name w:val="Bullet3 Char1"/>
    <w:basedOn w:val="ListParagraphChar"/>
    <w:link w:val="Bullet3"/>
    <w:uiPriority w:val="8"/>
    <w:rsid w:val="003D4879"/>
    <w:rPr>
      <w:rFonts w:cstheme="minorHAnsi"/>
      <w:sz w:val="22"/>
      <w:szCs w:val="22"/>
      <w:lang w:val="en-AU" w:eastAsia="en-US"/>
    </w:rPr>
  </w:style>
  <w:style w:type="paragraph" w:customStyle="1" w:styleId="Bullet3Bold">
    <w:name w:val="Bullet3Bold"/>
    <w:basedOn w:val="Bullet3"/>
    <w:link w:val="Bullet3BoldChar"/>
    <w:qFormat/>
    <w:rsid w:val="003D4879"/>
    <w:pPr>
      <w:numPr>
        <w:ilvl w:val="0"/>
        <w:numId w:val="0"/>
      </w:numPr>
    </w:pPr>
    <w:rPr>
      <w:b/>
      <w:lang w:eastAsia="en-AU"/>
    </w:rPr>
  </w:style>
  <w:style w:type="character" w:customStyle="1" w:styleId="Bullet3BoldChar">
    <w:name w:val="Bullet3Bold Char"/>
    <w:basedOn w:val="Bullet3Char1"/>
    <w:link w:val="Bullet3Bold"/>
    <w:rsid w:val="003D4879"/>
    <w:rPr>
      <w:rFonts w:cstheme="minorHAnsi"/>
      <w:b/>
      <w:sz w:val="22"/>
      <w:szCs w:val="22"/>
      <w:lang w:val="en-AU" w:eastAsia="en-AU"/>
    </w:rPr>
  </w:style>
  <w:style w:type="paragraph" w:customStyle="1" w:styleId="Bullet3ind">
    <w:name w:val="Bullet3 ind"/>
    <w:basedOn w:val="Bullet3"/>
    <w:link w:val="Bullet3indChar"/>
    <w:qFormat/>
    <w:rsid w:val="003D4879"/>
    <w:pPr>
      <w:numPr>
        <w:ilvl w:val="0"/>
        <w:numId w:val="0"/>
      </w:numPr>
      <w:ind w:left="2912"/>
    </w:pPr>
    <w:rPr>
      <w:lang w:eastAsia="en-AU"/>
    </w:rPr>
  </w:style>
  <w:style w:type="character" w:customStyle="1" w:styleId="Bullet3indChar">
    <w:name w:val="Bullet3 ind Char"/>
    <w:basedOn w:val="Bullet3Char1"/>
    <w:link w:val="Bullet3ind"/>
    <w:rsid w:val="003D4879"/>
    <w:rPr>
      <w:rFonts w:cstheme="minorHAnsi"/>
      <w:sz w:val="22"/>
      <w:szCs w:val="22"/>
      <w:lang w:val="en-AU" w:eastAsia="en-AU"/>
    </w:rPr>
  </w:style>
  <w:style w:type="paragraph" w:customStyle="1" w:styleId="BulBoldTight">
    <w:name w:val="BulBoldTight"/>
    <w:basedOn w:val="BulletBold"/>
    <w:link w:val="BulBoldTightChar"/>
    <w:qFormat/>
    <w:rsid w:val="003D4879"/>
    <w:pPr>
      <w:spacing w:after="0"/>
    </w:pPr>
    <w:rPr>
      <w:lang w:eastAsia="en-AU"/>
    </w:rPr>
  </w:style>
  <w:style w:type="character" w:customStyle="1" w:styleId="BulBoldTightChar">
    <w:name w:val="BulBoldTight Char"/>
    <w:basedOn w:val="BulletBoldChar"/>
    <w:link w:val="BulBoldTight"/>
    <w:rsid w:val="003D4879"/>
    <w:rPr>
      <w:rFonts w:cstheme="minorHAnsi"/>
      <w:b/>
      <w:sz w:val="22"/>
      <w:szCs w:val="22"/>
      <w:lang w:val="en-AU" w:eastAsia="en-AU"/>
    </w:rPr>
  </w:style>
  <w:style w:type="paragraph" w:customStyle="1" w:styleId="Bull2BldTight">
    <w:name w:val="Bull2BldTight"/>
    <w:basedOn w:val="Bull2Bold"/>
    <w:link w:val="Bull2BldTightChar"/>
    <w:qFormat/>
    <w:rsid w:val="003D4879"/>
    <w:pPr>
      <w:spacing w:after="0"/>
    </w:pPr>
  </w:style>
  <w:style w:type="character" w:customStyle="1" w:styleId="Bull2BldTightChar">
    <w:name w:val="Bull2BldTight Char"/>
    <w:basedOn w:val="Bull2BoldChar"/>
    <w:link w:val="Bull2BldTight"/>
    <w:rsid w:val="003D4879"/>
    <w:rPr>
      <w:rFonts w:cstheme="minorHAnsi"/>
      <w:b/>
      <w:sz w:val="22"/>
      <w:szCs w:val="22"/>
      <w:lang w:val="en-AU" w:eastAsia="en-AU"/>
    </w:rPr>
  </w:style>
  <w:style w:type="paragraph" w:customStyle="1" w:styleId="numersBoldTight">
    <w:name w:val="numersBoldTight"/>
    <w:basedOn w:val="numers"/>
    <w:link w:val="numersBoldTightChar"/>
    <w:qFormat/>
    <w:rsid w:val="003D4879"/>
    <w:pPr>
      <w:numPr>
        <w:numId w:val="13"/>
      </w:numPr>
      <w:spacing w:after="0" w:line="240" w:lineRule="auto"/>
    </w:pPr>
    <w:rPr>
      <w:rFonts w:cs="Times New Roman"/>
      <w:b/>
      <w:lang w:eastAsia="en-AU"/>
    </w:rPr>
  </w:style>
  <w:style w:type="character" w:customStyle="1" w:styleId="numersBoldTightChar">
    <w:name w:val="numersBoldTight Char"/>
    <w:basedOn w:val="numersChar"/>
    <w:link w:val="numersBoldTight"/>
    <w:rsid w:val="003D4879"/>
    <w:rPr>
      <w:rFonts w:cstheme="minorHAnsi"/>
      <w:b/>
      <w:sz w:val="22"/>
      <w:szCs w:val="22"/>
      <w:lang w:val="en-AU" w:eastAsia="en-AU"/>
    </w:rPr>
  </w:style>
  <w:style w:type="paragraph" w:customStyle="1" w:styleId="boldBulTight0">
    <w:name w:val="boldBulTight"/>
    <w:basedOn w:val="Bullets"/>
    <w:link w:val="boldBulTightChar0"/>
    <w:qFormat/>
    <w:rsid w:val="003D4879"/>
    <w:pPr>
      <w:numPr>
        <w:numId w:val="0"/>
      </w:numPr>
      <w:spacing w:after="0" w:line="240" w:lineRule="auto"/>
    </w:pPr>
    <w:rPr>
      <w:rFonts w:cs="Times New Roman"/>
      <w:b/>
    </w:rPr>
  </w:style>
  <w:style w:type="character" w:customStyle="1" w:styleId="boldBulTightChar0">
    <w:name w:val="boldBulTight Char"/>
    <w:basedOn w:val="BulletsChar"/>
    <w:link w:val="boldBulTight0"/>
    <w:rsid w:val="003D4879"/>
    <w:rPr>
      <w:rFonts w:cstheme="minorHAnsi"/>
      <w:b/>
      <w:sz w:val="22"/>
      <w:szCs w:val="22"/>
      <w:lang w:val="en-AU" w:eastAsia="en-US"/>
    </w:rPr>
  </w:style>
  <w:style w:type="paragraph" w:customStyle="1" w:styleId="NumbersBold">
    <w:name w:val="Numbers Bold"/>
    <w:basedOn w:val="numers"/>
    <w:link w:val="NumbersBoldChar"/>
    <w:qFormat/>
    <w:rsid w:val="003D4879"/>
    <w:pPr>
      <w:numPr>
        <w:numId w:val="14"/>
      </w:numPr>
      <w:spacing w:after="100" w:line="240" w:lineRule="auto"/>
    </w:pPr>
    <w:rPr>
      <w:rFonts w:cs="Times New Roman"/>
      <w:b/>
    </w:rPr>
  </w:style>
  <w:style w:type="character" w:customStyle="1" w:styleId="NumbersBoldChar">
    <w:name w:val="Numbers Bold Char"/>
    <w:basedOn w:val="numersChar"/>
    <w:link w:val="NumbersBold"/>
    <w:rsid w:val="003D4879"/>
    <w:rPr>
      <w:rFonts w:cstheme="minorHAnsi"/>
      <w:b/>
      <w:sz w:val="22"/>
      <w:szCs w:val="22"/>
      <w:lang w:val="en-AU" w:eastAsia="en-US"/>
    </w:rPr>
  </w:style>
  <w:style w:type="paragraph" w:customStyle="1" w:styleId="Bull2bold0">
    <w:name w:val="Bull2bold"/>
    <w:basedOn w:val="Bullets2"/>
    <w:link w:val="Bull2boldChar0"/>
    <w:qFormat/>
    <w:rsid w:val="003D4879"/>
    <w:pPr>
      <w:numPr>
        <w:ilvl w:val="0"/>
        <w:numId w:val="0"/>
      </w:numPr>
      <w:spacing w:after="100" w:line="240" w:lineRule="auto"/>
    </w:pPr>
    <w:rPr>
      <w:b/>
    </w:rPr>
  </w:style>
  <w:style w:type="character" w:customStyle="1" w:styleId="Bull2boldChar0">
    <w:name w:val="Bull2bold Char"/>
    <w:basedOn w:val="Bullets2Char"/>
    <w:link w:val="Bull2bold0"/>
    <w:rsid w:val="003D4879"/>
    <w:rPr>
      <w:rFonts w:cstheme="minorHAnsi"/>
      <w:b/>
      <w:sz w:val="22"/>
      <w:szCs w:val="22"/>
      <w:lang w:val="en-AU" w:eastAsia="en-US"/>
    </w:rPr>
  </w:style>
  <w:style w:type="paragraph" w:customStyle="1" w:styleId="bull2bold1">
    <w:name w:val="bull2bold"/>
    <w:basedOn w:val="Bullets2"/>
    <w:link w:val="bull2boldChar1"/>
    <w:qFormat/>
    <w:rsid w:val="003D4879"/>
    <w:pPr>
      <w:numPr>
        <w:ilvl w:val="0"/>
        <w:numId w:val="0"/>
      </w:numPr>
      <w:spacing w:after="60" w:line="240" w:lineRule="auto"/>
    </w:pPr>
    <w:rPr>
      <w:b/>
    </w:rPr>
  </w:style>
  <w:style w:type="character" w:customStyle="1" w:styleId="bull2boldChar1">
    <w:name w:val="bull2bold Char"/>
    <w:basedOn w:val="Bullets2Char"/>
    <w:link w:val="bull2bold1"/>
    <w:rsid w:val="003D4879"/>
    <w:rPr>
      <w:rFonts w:cstheme="minorHAnsi"/>
      <w:b/>
      <w:sz w:val="22"/>
      <w:szCs w:val="22"/>
      <w:lang w:val="en-AU" w:eastAsia="en-US"/>
    </w:rPr>
  </w:style>
  <w:style w:type="paragraph" w:customStyle="1" w:styleId="BoldBulls">
    <w:name w:val="BoldBulls"/>
    <w:basedOn w:val="Bullets"/>
    <w:link w:val="BoldBullsChar"/>
    <w:qFormat/>
    <w:rsid w:val="003D4879"/>
    <w:pPr>
      <w:numPr>
        <w:numId w:val="0"/>
      </w:numPr>
    </w:pPr>
    <w:rPr>
      <w:rFonts w:cs="Times New Roman"/>
      <w:b/>
    </w:rPr>
  </w:style>
  <w:style w:type="character" w:customStyle="1" w:styleId="BoldBullsChar">
    <w:name w:val="BoldBulls Char"/>
    <w:basedOn w:val="BulletsChar"/>
    <w:link w:val="BoldBulls"/>
    <w:rsid w:val="003D4879"/>
    <w:rPr>
      <w:rFonts w:cstheme="minorHAnsi"/>
      <w:b/>
      <w:sz w:val="22"/>
      <w:szCs w:val="22"/>
      <w:lang w:val="en-AU" w:eastAsia="en-US"/>
    </w:rPr>
  </w:style>
  <w:style w:type="paragraph" w:customStyle="1" w:styleId="BoldBull2">
    <w:name w:val="BoldBull2"/>
    <w:basedOn w:val="Bullets2"/>
    <w:link w:val="BoldBull2Char"/>
    <w:qFormat/>
    <w:rsid w:val="003D4879"/>
    <w:pPr>
      <w:numPr>
        <w:ilvl w:val="0"/>
        <w:numId w:val="0"/>
      </w:numPr>
      <w:spacing w:after="60" w:line="240" w:lineRule="auto"/>
    </w:pPr>
    <w:rPr>
      <w:b/>
    </w:rPr>
  </w:style>
  <w:style w:type="character" w:customStyle="1" w:styleId="BoldBull2Char">
    <w:name w:val="BoldBull2 Char"/>
    <w:basedOn w:val="Bullets2Char"/>
    <w:link w:val="BoldBull2"/>
    <w:rsid w:val="003D4879"/>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82731">
      <w:bodyDiv w:val="1"/>
      <w:marLeft w:val="0"/>
      <w:marRight w:val="0"/>
      <w:marTop w:val="0"/>
      <w:marBottom w:val="0"/>
      <w:divBdr>
        <w:top w:val="none" w:sz="0" w:space="0" w:color="auto"/>
        <w:left w:val="none" w:sz="0" w:space="0" w:color="auto"/>
        <w:bottom w:val="none" w:sz="0" w:space="0" w:color="auto"/>
        <w:right w:val="none" w:sz="0" w:space="0" w:color="auto"/>
      </w:divBdr>
    </w:div>
    <w:div w:id="264459722">
      <w:bodyDiv w:val="1"/>
      <w:marLeft w:val="0"/>
      <w:marRight w:val="0"/>
      <w:marTop w:val="0"/>
      <w:marBottom w:val="0"/>
      <w:divBdr>
        <w:top w:val="none" w:sz="0" w:space="0" w:color="auto"/>
        <w:left w:val="none" w:sz="0" w:space="0" w:color="auto"/>
        <w:bottom w:val="none" w:sz="0" w:space="0" w:color="auto"/>
        <w:right w:val="none" w:sz="0" w:space="0" w:color="auto"/>
      </w:divBdr>
      <w:divsChild>
        <w:div w:id="1346008239">
          <w:marLeft w:val="0"/>
          <w:marRight w:val="0"/>
          <w:marTop w:val="0"/>
          <w:marBottom w:val="0"/>
          <w:divBdr>
            <w:top w:val="none" w:sz="0" w:space="0" w:color="auto"/>
            <w:left w:val="none" w:sz="0" w:space="0" w:color="auto"/>
            <w:bottom w:val="none" w:sz="0" w:space="0" w:color="auto"/>
            <w:right w:val="none" w:sz="0" w:space="0" w:color="auto"/>
          </w:divBdr>
          <w:divsChild>
            <w:div w:id="2136025967">
              <w:marLeft w:val="2"/>
              <w:marRight w:val="0"/>
              <w:marTop w:val="0"/>
              <w:marBottom w:val="0"/>
              <w:divBdr>
                <w:top w:val="none" w:sz="0" w:space="0" w:color="auto"/>
                <w:left w:val="none" w:sz="0" w:space="0" w:color="auto"/>
                <w:bottom w:val="none" w:sz="0" w:space="0" w:color="auto"/>
                <w:right w:val="none" w:sz="0" w:space="0" w:color="auto"/>
              </w:divBdr>
              <w:divsChild>
                <w:div w:id="149715433">
                  <w:marLeft w:val="0"/>
                  <w:marRight w:val="0"/>
                  <w:marTop w:val="0"/>
                  <w:marBottom w:val="0"/>
                  <w:divBdr>
                    <w:top w:val="none" w:sz="0" w:space="0" w:color="auto"/>
                    <w:left w:val="none" w:sz="0" w:space="0" w:color="auto"/>
                    <w:bottom w:val="none" w:sz="0" w:space="0" w:color="auto"/>
                    <w:right w:val="none" w:sz="0" w:space="0" w:color="auto"/>
                  </w:divBdr>
                  <w:divsChild>
                    <w:div w:id="1903908810">
                      <w:marLeft w:val="0"/>
                      <w:marRight w:val="0"/>
                      <w:marTop w:val="0"/>
                      <w:marBottom w:val="0"/>
                      <w:divBdr>
                        <w:top w:val="none" w:sz="0" w:space="0" w:color="auto"/>
                        <w:left w:val="none" w:sz="0" w:space="0" w:color="auto"/>
                        <w:bottom w:val="none" w:sz="0" w:space="0" w:color="auto"/>
                        <w:right w:val="none" w:sz="0" w:space="0" w:color="auto"/>
                      </w:divBdr>
                      <w:divsChild>
                        <w:div w:id="134921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4475937">
      <w:bodyDiv w:val="1"/>
      <w:marLeft w:val="0"/>
      <w:marRight w:val="0"/>
      <w:marTop w:val="0"/>
      <w:marBottom w:val="0"/>
      <w:divBdr>
        <w:top w:val="none" w:sz="0" w:space="0" w:color="auto"/>
        <w:left w:val="none" w:sz="0" w:space="0" w:color="auto"/>
        <w:bottom w:val="none" w:sz="0" w:space="0" w:color="auto"/>
        <w:right w:val="none" w:sz="0" w:space="0" w:color="auto"/>
      </w:divBdr>
      <w:divsChild>
        <w:div w:id="176969064">
          <w:marLeft w:val="0"/>
          <w:marRight w:val="0"/>
          <w:marTop w:val="0"/>
          <w:marBottom w:val="0"/>
          <w:divBdr>
            <w:top w:val="none" w:sz="0" w:space="0" w:color="auto"/>
            <w:left w:val="none" w:sz="0" w:space="0" w:color="auto"/>
            <w:bottom w:val="none" w:sz="0" w:space="0" w:color="auto"/>
            <w:right w:val="none" w:sz="0" w:space="0" w:color="auto"/>
          </w:divBdr>
          <w:divsChild>
            <w:div w:id="13656878">
              <w:marLeft w:val="-225"/>
              <w:marRight w:val="-225"/>
              <w:marTop w:val="0"/>
              <w:marBottom w:val="0"/>
              <w:divBdr>
                <w:top w:val="none" w:sz="0" w:space="0" w:color="auto"/>
                <w:left w:val="none" w:sz="0" w:space="0" w:color="auto"/>
                <w:bottom w:val="none" w:sz="0" w:space="0" w:color="auto"/>
                <w:right w:val="none" w:sz="0" w:space="0" w:color="auto"/>
              </w:divBdr>
              <w:divsChild>
                <w:div w:id="597100391">
                  <w:marLeft w:val="0"/>
                  <w:marRight w:val="0"/>
                  <w:marTop w:val="0"/>
                  <w:marBottom w:val="0"/>
                  <w:divBdr>
                    <w:top w:val="none" w:sz="0" w:space="0" w:color="auto"/>
                    <w:left w:val="none" w:sz="0" w:space="0" w:color="auto"/>
                    <w:bottom w:val="none" w:sz="0" w:space="0" w:color="auto"/>
                    <w:right w:val="none" w:sz="0" w:space="0" w:color="auto"/>
                  </w:divBdr>
                  <w:divsChild>
                    <w:div w:id="408773166">
                      <w:marLeft w:val="-225"/>
                      <w:marRight w:val="-225"/>
                      <w:marTop w:val="0"/>
                      <w:marBottom w:val="0"/>
                      <w:divBdr>
                        <w:top w:val="none" w:sz="0" w:space="0" w:color="auto"/>
                        <w:left w:val="none" w:sz="0" w:space="0" w:color="auto"/>
                        <w:bottom w:val="none" w:sz="0" w:space="0" w:color="auto"/>
                        <w:right w:val="none" w:sz="0" w:space="0" w:color="auto"/>
                      </w:divBdr>
                      <w:divsChild>
                        <w:div w:id="506211245">
                          <w:marLeft w:val="0"/>
                          <w:marRight w:val="0"/>
                          <w:marTop w:val="0"/>
                          <w:marBottom w:val="0"/>
                          <w:divBdr>
                            <w:top w:val="none" w:sz="0" w:space="0" w:color="auto"/>
                            <w:left w:val="none" w:sz="0" w:space="0" w:color="auto"/>
                            <w:bottom w:val="none" w:sz="0" w:space="0" w:color="auto"/>
                            <w:right w:val="none" w:sz="0" w:space="0" w:color="auto"/>
                          </w:divBdr>
                          <w:divsChild>
                            <w:div w:id="429737880">
                              <w:marLeft w:val="0"/>
                              <w:marRight w:val="0"/>
                              <w:marTop w:val="0"/>
                              <w:marBottom w:val="0"/>
                              <w:divBdr>
                                <w:top w:val="none" w:sz="0" w:space="0" w:color="auto"/>
                                <w:left w:val="none" w:sz="0" w:space="0" w:color="auto"/>
                                <w:bottom w:val="none" w:sz="0" w:space="0" w:color="auto"/>
                                <w:right w:val="none" w:sz="0" w:space="0" w:color="auto"/>
                              </w:divBdr>
                              <w:divsChild>
                                <w:div w:id="1577015736">
                                  <w:marLeft w:val="0"/>
                                  <w:marRight w:val="0"/>
                                  <w:marTop w:val="0"/>
                                  <w:marBottom w:val="0"/>
                                  <w:divBdr>
                                    <w:top w:val="none" w:sz="0" w:space="0" w:color="auto"/>
                                    <w:left w:val="none" w:sz="0" w:space="0" w:color="auto"/>
                                    <w:bottom w:val="none" w:sz="0" w:space="0" w:color="auto"/>
                                    <w:right w:val="none" w:sz="0" w:space="0" w:color="auto"/>
                                  </w:divBdr>
                                  <w:divsChild>
                                    <w:div w:id="131482648">
                                      <w:marLeft w:val="0"/>
                                      <w:marRight w:val="0"/>
                                      <w:marTop w:val="0"/>
                                      <w:marBottom w:val="0"/>
                                      <w:divBdr>
                                        <w:top w:val="none" w:sz="0" w:space="0" w:color="auto"/>
                                        <w:left w:val="none" w:sz="0" w:space="0" w:color="auto"/>
                                        <w:bottom w:val="none" w:sz="0" w:space="0" w:color="auto"/>
                                        <w:right w:val="none" w:sz="0" w:space="0" w:color="auto"/>
                                      </w:divBdr>
                                      <w:divsChild>
                                        <w:div w:id="100783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8347619">
      <w:bodyDiv w:val="1"/>
      <w:marLeft w:val="0"/>
      <w:marRight w:val="0"/>
      <w:marTop w:val="0"/>
      <w:marBottom w:val="0"/>
      <w:divBdr>
        <w:top w:val="none" w:sz="0" w:space="0" w:color="auto"/>
        <w:left w:val="none" w:sz="0" w:space="0" w:color="auto"/>
        <w:bottom w:val="none" w:sz="0" w:space="0" w:color="auto"/>
        <w:right w:val="none" w:sz="0" w:space="0" w:color="auto"/>
      </w:divBdr>
      <w:divsChild>
        <w:div w:id="1476220321">
          <w:marLeft w:val="0"/>
          <w:marRight w:val="0"/>
          <w:marTop w:val="0"/>
          <w:marBottom w:val="0"/>
          <w:divBdr>
            <w:top w:val="none" w:sz="0" w:space="0" w:color="auto"/>
            <w:left w:val="none" w:sz="0" w:space="0" w:color="auto"/>
            <w:bottom w:val="none" w:sz="0" w:space="0" w:color="auto"/>
            <w:right w:val="none" w:sz="0" w:space="0" w:color="auto"/>
          </w:divBdr>
          <w:divsChild>
            <w:div w:id="1835948591">
              <w:marLeft w:val="2"/>
              <w:marRight w:val="0"/>
              <w:marTop w:val="0"/>
              <w:marBottom w:val="0"/>
              <w:divBdr>
                <w:top w:val="none" w:sz="0" w:space="0" w:color="auto"/>
                <w:left w:val="none" w:sz="0" w:space="0" w:color="auto"/>
                <w:bottom w:val="none" w:sz="0" w:space="0" w:color="auto"/>
                <w:right w:val="none" w:sz="0" w:space="0" w:color="auto"/>
              </w:divBdr>
              <w:divsChild>
                <w:div w:id="662706194">
                  <w:marLeft w:val="0"/>
                  <w:marRight w:val="0"/>
                  <w:marTop w:val="0"/>
                  <w:marBottom w:val="0"/>
                  <w:divBdr>
                    <w:top w:val="none" w:sz="0" w:space="0" w:color="auto"/>
                    <w:left w:val="none" w:sz="0" w:space="0" w:color="auto"/>
                    <w:bottom w:val="none" w:sz="0" w:space="0" w:color="auto"/>
                    <w:right w:val="none" w:sz="0" w:space="0" w:color="auto"/>
                  </w:divBdr>
                  <w:divsChild>
                    <w:div w:id="855386523">
                      <w:marLeft w:val="0"/>
                      <w:marRight w:val="0"/>
                      <w:marTop w:val="0"/>
                      <w:marBottom w:val="0"/>
                      <w:divBdr>
                        <w:top w:val="none" w:sz="0" w:space="0" w:color="auto"/>
                        <w:left w:val="none" w:sz="0" w:space="0" w:color="auto"/>
                        <w:bottom w:val="none" w:sz="0" w:space="0" w:color="auto"/>
                        <w:right w:val="none" w:sz="0" w:space="0" w:color="auto"/>
                      </w:divBdr>
                      <w:divsChild>
                        <w:div w:id="130431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53111422">
      <w:bodyDiv w:val="1"/>
      <w:marLeft w:val="0"/>
      <w:marRight w:val="0"/>
      <w:marTop w:val="0"/>
      <w:marBottom w:val="0"/>
      <w:divBdr>
        <w:top w:val="none" w:sz="0" w:space="0" w:color="auto"/>
        <w:left w:val="none" w:sz="0" w:space="0" w:color="auto"/>
        <w:bottom w:val="none" w:sz="0" w:space="0" w:color="auto"/>
        <w:right w:val="none" w:sz="0" w:space="0" w:color="auto"/>
      </w:divBdr>
    </w:div>
    <w:div w:id="915625347">
      <w:bodyDiv w:val="1"/>
      <w:marLeft w:val="0"/>
      <w:marRight w:val="0"/>
      <w:marTop w:val="0"/>
      <w:marBottom w:val="0"/>
      <w:divBdr>
        <w:top w:val="none" w:sz="0" w:space="0" w:color="auto"/>
        <w:left w:val="none" w:sz="0" w:space="0" w:color="auto"/>
        <w:bottom w:val="none" w:sz="0" w:space="0" w:color="auto"/>
        <w:right w:val="none" w:sz="0" w:space="0" w:color="auto"/>
      </w:divBdr>
      <w:divsChild>
        <w:div w:id="1641571833">
          <w:marLeft w:val="0"/>
          <w:marRight w:val="0"/>
          <w:marTop w:val="0"/>
          <w:marBottom w:val="0"/>
          <w:divBdr>
            <w:top w:val="single" w:sz="6" w:space="0" w:color="CCCCCC"/>
            <w:left w:val="single" w:sz="6" w:space="0" w:color="CCCCCC"/>
            <w:bottom w:val="single" w:sz="6" w:space="0" w:color="CCCCCC"/>
            <w:right w:val="single" w:sz="6" w:space="0" w:color="CCCCCC"/>
          </w:divBdr>
          <w:divsChild>
            <w:div w:id="669870977">
              <w:marLeft w:val="150"/>
              <w:marRight w:val="150"/>
              <w:marTop w:val="0"/>
              <w:marBottom w:val="0"/>
              <w:divBdr>
                <w:top w:val="none" w:sz="0" w:space="0" w:color="auto"/>
                <w:left w:val="none" w:sz="0" w:space="0" w:color="auto"/>
                <w:bottom w:val="none" w:sz="0" w:space="0" w:color="auto"/>
                <w:right w:val="none" w:sz="0" w:space="0" w:color="auto"/>
              </w:divBdr>
              <w:divsChild>
                <w:div w:id="222375129">
                  <w:marLeft w:val="0"/>
                  <w:marRight w:val="0"/>
                  <w:marTop w:val="0"/>
                  <w:marBottom w:val="0"/>
                  <w:divBdr>
                    <w:top w:val="none" w:sz="0" w:space="0" w:color="auto"/>
                    <w:left w:val="none" w:sz="0" w:space="0" w:color="auto"/>
                    <w:bottom w:val="none" w:sz="0" w:space="0" w:color="auto"/>
                    <w:right w:val="none" w:sz="0" w:space="0" w:color="auto"/>
                  </w:divBdr>
                  <w:divsChild>
                    <w:div w:id="98215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788568">
      <w:bodyDiv w:val="1"/>
      <w:marLeft w:val="0"/>
      <w:marRight w:val="0"/>
      <w:marTop w:val="0"/>
      <w:marBottom w:val="0"/>
      <w:divBdr>
        <w:top w:val="none" w:sz="0" w:space="0" w:color="auto"/>
        <w:left w:val="none" w:sz="0" w:space="0" w:color="auto"/>
        <w:bottom w:val="none" w:sz="0" w:space="0" w:color="auto"/>
        <w:right w:val="none" w:sz="0" w:space="0" w:color="auto"/>
      </w:divBdr>
    </w:div>
    <w:div w:id="1217663008">
      <w:bodyDiv w:val="1"/>
      <w:marLeft w:val="0"/>
      <w:marRight w:val="0"/>
      <w:marTop w:val="0"/>
      <w:marBottom w:val="0"/>
      <w:divBdr>
        <w:top w:val="none" w:sz="0" w:space="0" w:color="auto"/>
        <w:left w:val="none" w:sz="0" w:space="0" w:color="auto"/>
        <w:bottom w:val="none" w:sz="0" w:space="0" w:color="auto"/>
        <w:right w:val="none" w:sz="0" w:space="0" w:color="auto"/>
      </w:divBdr>
    </w:div>
    <w:div w:id="1239369605">
      <w:bodyDiv w:val="1"/>
      <w:marLeft w:val="0"/>
      <w:marRight w:val="0"/>
      <w:marTop w:val="0"/>
      <w:marBottom w:val="0"/>
      <w:divBdr>
        <w:top w:val="none" w:sz="0" w:space="0" w:color="auto"/>
        <w:left w:val="none" w:sz="0" w:space="0" w:color="auto"/>
        <w:bottom w:val="none" w:sz="0" w:space="0" w:color="auto"/>
        <w:right w:val="none" w:sz="0" w:space="0" w:color="auto"/>
      </w:divBdr>
    </w:div>
    <w:div w:id="1395621266">
      <w:bodyDiv w:val="1"/>
      <w:marLeft w:val="0"/>
      <w:marRight w:val="0"/>
      <w:marTop w:val="0"/>
      <w:marBottom w:val="0"/>
      <w:divBdr>
        <w:top w:val="none" w:sz="0" w:space="0" w:color="auto"/>
        <w:left w:val="none" w:sz="0" w:space="0" w:color="auto"/>
        <w:bottom w:val="none" w:sz="0" w:space="0" w:color="auto"/>
        <w:right w:val="none" w:sz="0" w:space="0" w:color="auto"/>
      </w:divBdr>
      <w:divsChild>
        <w:div w:id="688530914">
          <w:marLeft w:val="0"/>
          <w:marRight w:val="0"/>
          <w:marTop w:val="0"/>
          <w:marBottom w:val="0"/>
          <w:divBdr>
            <w:top w:val="none" w:sz="0" w:space="0" w:color="auto"/>
            <w:left w:val="none" w:sz="0" w:space="0" w:color="auto"/>
            <w:bottom w:val="none" w:sz="0" w:space="0" w:color="auto"/>
            <w:right w:val="none" w:sz="0" w:space="0" w:color="auto"/>
          </w:divBdr>
          <w:divsChild>
            <w:div w:id="1845824751">
              <w:marLeft w:val="2"/>
              <w:marRight w:val="0"/>
              <w:marTop w:val="0"/>
              <w:marBottom w:val="0"/>
              <w:divBdr>
                <w:top w:val="none" w:sz="0" w:space="0" w:color="auto"/>
                <w:left w:val="none" w:sz="0" w:space="0" w:color="auto"/>
                <w:bottom w:val="none" w:sz="0" w:space="0" w:color="auto"/>
                <w:right w:val="none" w:sz="0" w:space="0" w:color="auto"/>
              </w:divBdr>
              <w:divsChild>
                <w:div w:id="394859728">
                  <w:marLeft w:val="0"/>
                  <w:marRight w:val="0"/>
                  <w:marTop w:val="0"/>
                  <w:marBottom w:val="0"/>
                  <w:divBdr>
                    <w:top w:val="none" w:sz="0" w:space="0" w:color="auto"/>
                    <w:left w:val="none" w:sz="0" w:space="0" w:color="auto"/>
                    <w:bottom w:val="none" w:sz="0" w:space="0" w:color="auto"/>
                    <w:right w:val="none" w:sz="0" w:space="0" w:color="auto"/>
                  </w:divBdr>
                  <w:divsChild>
                    <w:div w:id="1255165594">
                      <w:marLeft w:val="0"/>
                      <w:marRight w:val="0"/>
                      <w:marTop w:val="0"/>
                      <w:marBottom w:val="0"/>
                      <w:divBdr>
                        <w:top w:val="none" w:sz="0" w:space="0" w:color="auto"/>
                        <w:left w:val="none" w:sz="0" w:space="0" w:color="auto"/>
                        <w:bottom w:val="none" w:sz="0" w:space="0" w:color="auto"/>
                        <w:right w:val="none" w:sz="0" w:space="0" w:color="auto"/>
                      </w:divBdr>
                      <w:divsChild>
                        <w:div w:id="23359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321689">
      <w:bodyDiv w:val="1"/>
      <w:marLeft w:val="0"/>
      <w:marRight w:val="0"/>
      <w:marTop w:val="0"/>
      <w:marBottom w:val="0"/>
      <w:divBdr>
        <w:top w:val="none" w:sz="0" w:space="0" w:color="auto"/>
        <w:left w:val="none" w:sz="0" w:space="0" w:color="auto"/>
        <w:bottom w:val="none" w:sz="0" w:space="0" w:color="auto"/>
        <w:right w:val="none" w:sz="0" w:space="0" w:color="auto"/>
      </w:divBdr>
      <w:divsChild>
        <w:div w:id="1763911064">
          <w:marLeft w:val="0"/>
          <w:marRight w:val="0"/>
          <w:marTop w:val="0"/>
          <w:marBottom w:val="0"/>
          <w:divBdr>
            <w:top w:val="none" w:sz="0" w:space="0" w:color="auto"/>
            <w:left w:val="none" w:sz="0" w:space="0" w:color="auto"/>
            <w:bottom w:val="none" w:sz="0" w:space="0" w:color="auto"/>
            <w:right w:val="none" w:sz="0" w:space="0" w:color="auto"/>
          </w:divBdr>
          <w:divsChild>
            <w:div w:id="1928073326">
              <w:marLeft w:val="2"/>
              <w:marRight w:val="0"/>
              <w:marTop w:val="0"/>
              <w:marBottom w:val="0"/>
              <w:divBdr>
                <w:top w:val="none" w:sz="0" w:space="0" w:color="auto"/>
                <w:left w:val="none" w:sz="0" w:space="0" w:color="auto"/>
                <w:bottom w:val="none" w:sz="0" w:space="0" w:color="auto"/>
                <w:right w:val="none" w:sz="0" w:space="0" w:color="auto"/>
              </w:divBdr>
              <w:divsChild>
                <w:div w:id="1170364378">
                  <w:marLeft w:val="0"/>
                  <w:marRight w:val="0"/>
                  <w:marTop w:val="0"/>
                  <w:marBottom w:val="0"/>
                  <w:divBdr>
                    <w:top w:val="none" w:sz="0" w:space="0" w:color="auto"/>
                    <w:left w:val="none" w:sz="0" w:space="0" w:color="auto"/>
                    <w:bottom w:val="none" w:sz="0" w:space="0" w:color="auto"/>
                    <w:right w:val="none" w:sz="0" w:space="0" w:color="auto"/>
                  </w:divBdr>
                  <w:divsChild>
                    <w:div w:id="120996687">
                      <w:marLeft w:val="0"/>
                      <w:marRight w:val="0"/>
                      <w:marTop w:val="0"/>
                      <w:marBottom w:val="0"/>
                      <w:divBdr>
                        <w:top w:val="none" w:sz="0" w:space="0" w:color="auto"/>
                        <w:left w:val="none" w:sz="0" w:space="0" w:color="auto"/>
                        <w:bottom w:val="none" w:sz="0" w:space="0" w:color="auto"/>
                        <w:right w:val="none" w:sz="0" w:space="0" w:color="auto"/>
                      </w:divBdr>
                      <w:divsChild>
                        <w:div w:id="125686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0197848">
      <w:bodyDiv w:val="1"/>
      <w:marLeft w:val="0"/>
      <w:marRight w:val="0"/>
      <w:marTop w:val="0"/>
      <w:marBottom w:val="0"/>
      <w:divBdr>
        <w:top w:val="none" w:sz="0" w:space="0" w:color="auto"/>
        <w:left w:val="none" w:sz="0" w:space="0" w:color="auto"/>
        <w:bottom w:val="none" w:sz="0" w:space="0" w:color="auto"/>
        <w:right w:val="none" w:sz="0" w:space="0" w:color="auto"/>
      </w:divBdr>
    </w:div>
    <w:div w:id="1987470819">
      <w:bodyDiv w:val="1"/>
      <w:marLeft w:val="0"/>
      <w:marRight w:val="0"/>
      <w:marTop w:val="0"/>
      <w:marBottom w:val="0"/>
      <w:divBdr>
        <w:top w:val="none" w:sz="0" w:space="0" w:color="auto"/>
        <w:left w:val="none" w:sz="0" w:space="0" w:color="auto"/>
        <w:bottom w:val="none" w:sz="0" w:space="0" w:color="auto"/>
        <w:right w:val="none" w:sz="0" w:space="0" w:color="auto"/>
      </w:divBdr>
      <w:divsChild>
        <w:div w:id="1031224994">
          <w:marLeft w:val="0"/>
          <w:marRight w:val="0"/>
          <w:marTop w:val="0"/>
          <w:marBottom w:val="0"/>
          <w:divBdr>
            <w:top w:val="none" w:sz="0" w:space="0" w:color="auto"/>
            <w:left w:val="none" w:sz="0" w:space="0" w:color="auto"/>
            <w:bottom w:val="none" w:sz="0" w:space="0" w:color="auto"/>
            <w:right w:val="none" w:sz="0" w:space="0" w:color="auto"/>
          </w:divBdr>
          <w:divsChild>
            <w:div w:id="1844393973">
              <w:marLeft w:val="2"/>
              <w:marRight w:val="0"/>
              <w:marTop w:val="0"/>
              <w:marBottom w:val="0"/>
              <w:divBdr>
                <w:top w:val="none" w:sz="0" w:space="0" w:color="auto"/>
                <w:left w:val="none" w:sz="0" w:space="0" w:color="auto"/>
                <w:bottom w:val="none" w:sz="0" w:space="0" w:color="auto"/>
                <w:right w:val="none" w:sz="0" w:space="0" w:color="auto"/>
              </w:divBdr>
              <w:divsChild>
                <w:div w:id="824203516">
                  <w:marLeft w:val="0"/>
                  <w:marRight w:val="0"/>
                  <w:marTop w:val="0"/>
                  <w:marBottom w:val="0"/>
                  <w:divBdr>
                    <w:top w:val="none" w:sz="0" w:space="0" w:color="auto"/>
                    <w:left w:val="none" w:sz="0" w:space="0" w:color="auto"/>
                    <w:bottom w:val="none" w:sz="0" w:space="0" w:color="auto"/>
                    <w:right w:val="none" w:sz="0" w:space="0" w:color="auto"/>
                  </w:divBdr>
                  <w:divsChild>
                    <w:div w:id="149446013">
                      <w:marLeft w:val="0"/>
                      <w:marRight w:val="0"/>
                      <w:marTop w:val="0"/>
                      <w:marBottom w:val="0"/>
                      <w:divBdr>
                        <w:top w:val="none" w:sz="0" w:space="0" w:color="auto"/>
                        <w:left w:val="none" w:sz="0" w:space="0" w:color="auto"/>
                        <w:bottom w:val="none" w:sz="0" w:space="0" w:color="auto"/>
                        <w:right w:val="none" w:sz="0" w:space="0" w:color="auto"/>
                      </w:divBdr>
                      <w:divsChild>
                        <w:div w:id="90757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50371526">
      <w:bodyDiv w:val="1"/>
      <w:marLeft w:val="0"/>
      <w:marRight w:val="0"/>
      <w:marTop w:val="0"/>
      <w:marBottom w:val="0"/>
      <w:divBdr>
        <w:top w:val="none" w:sz="0" w:space="0" w:color="auto"/>
        <w:left w:val="none" w:sz="0" w:space="0" w:color="auto"/>
        <w:bottom w:val="none" w:sz="0" w:space="0" w:color="auto"/>
        <w:right w:val="none" w:sz="0" w:space="0" w:color="auto"/>
      </w:divBdr>
    </w:div>
    <w:div w:id="2141611097">
      <w:bodyDiv w:val="1"/>
      <w:marLeft w:val="0"/>
      <w:marRight w:val="0"/>
      <w:marTop w:val="0"/>
      <w:marBottom w:val="0"/>
      <w:divBdr>
        <w:top w:val="none" w:sz="0" w:space="0" w:color="auto"/>
        <w:left w:val="none" w:sz="0" w:space="0" w:color="auto"/>
        <w:bottom w:val="none" w:sz="0" w:space="0" w:color="auto"/>
        <w:right w:val="none" w:sz="0" w:space="0" w:color="auto"/>
      </w:divBdr>
      <w:divsChild>
        <w:div w:id="1226985945">
          <w:marLeft w:val="0"/>
          <w:marRight w:val="0"/>
          <w:marTop w:val="0"/>
          <w:marBottom w:val="0"/>
          <w:divBdr>
            <w:top w:val="none" w:sz="0" w:space="0" w:color="auto"/>
            <w:left w:val="none" w:sz="0" w:space="0" w:color="auto"/>
            <w:bottom w:val="none" w:sz="0" w:space="0" w:color="auto"/>
            <w:right w:val="none" w:sz="0" w:space="0" w:color="auto"/>
          </w:divBdr>
          <w:divsChild>
            <w:div w:id="1156649340">
              <w:marLeft w:val="0"/>
              <w:marRight w:val="0"/>
              <w:marTop w:val="0"/>
              <w:marBottom w:val="0"/>
              <w:divBdr>
                <w:top w:val="none" w:sz="0" w:space="0" w:color="auto"/>
                <w:left w:val="none" w:sz="0" w:space="0" w:color="auto"/>
                <w:bottom w:val="none" w:sz="0" w:space="0" w:color="auto"/>
                <w:right w:val="none" w:sz="0" w:space="0" w:color="auto"/>
              </w:divBdr>
              <w:divsChild>
                <w:div w:id="29178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business.gov.au/Registrations/Register-for-taxes/Register-for-Goods-and-Services-Tax-GST"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12FA9-C6F1-406A-BC0E-F0D77469B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6485</Words>
  <Characters>36971</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43370</CharactersWithSpaces>
  <SharedDoc>false</SharedDoc>
  <HLinks>
    <vt:vector size="60" baseType="variant">
      <vt:variant>
        <vt:i4>1441846</vt:i4>
      </vt:variant>
      <vt:variant>
        <vt:i4>56</vt:i4>
      </vt:variant>
      <vt:variant>
        <vt:i4>0</vt:i4>
      </vt:variant>
      <vt:variant>
        <vt:i4>5</vt:i4>
      </vt:variant>
      <vt:variant>
        <vt:lpwstr/>
      </vt:variant>
      <vt:variant>
        <vt:lpwstr>_Toc307232116</vt:lpwstr>
      </vt:variant>
      <vt:variant>
        <vt:i4>1441846</vt:i4>
      </vt:variant>
      <vt:variant>
        <vt:i4>50</vt:i4>
      </vt:variant>
      <vt:variant>
        <vt:i4>0</vt:i4>
      </vt:variant>
      <vt:variant>
        <vt:i4>5</vt:i4>
      </vt:variant>
      <vt:variant>
        <vt:lpwstr/>
      </vt:variant>
      <vt:variant>
        <vt:lpwstr>_Toc307232115</vt:lpwstr>
      </vt:variant>
      <vt:variant>
        <vt:i4>1441846</vt:i4>
      </vt:variant>
      <vt:variant>
        <vt:i4>44</vt:i4>
      </vt:variant>
      <vt:variant>
        <vt:i4>0</vt:i4>
      </vt:variant>
      <vt:variant>
        <vt:i4>5</vt:i4>
      </vt:variant>
      <vt:variant>
        <vt:lpwstr/>
      </vt:variant>
      <vt:variant>
        <vt:lpwstr>_Toc307232114</vt:lpwstr>
      </vt:variant>
      <vt:variant>
        <vt:i4>1441846</vt:i4>
      </vt:variant>
      <vt:variant>
        <vt:i4>38</vt:i4>
      </vt:variant>
      <vt:variant>
        <vt:i4>0</vt:i4>
      </vt:variant>
      <vt:variant>
        <vt:i4>5</vt:i4>
      </vt:variant>
      <vt:variant>
        <vt:lpwstr/>
      </vt:variant>
      <vt:variant>
        <vt:lpwstr>_Toc307232113</vt:lpwstr>
      </vt:variant>
      <vt:variant>
        <vt:i4>1441846</vt:i4>
      </vt:variant>
      <vt:variant>
        <vt:i4>32</vt:i4>
      </vt:variant>
      <vt:variant>
        <vt:i4>0</vt:i4>
      </vt:variant>
      <vt:variant>
        <vt:i4>5</vt:i4>
      </vt:variant>
      <vt:variant>
        <vt:lpwstr/>
      </vt:variant>
      <vt:variant>
        <vt:lpwstr>_Toc307232112</vt:lpwstr>
      </vt:variant>
      <vt:variant>
        <vt:i4>1441846</vt:i4>
      </vt:variant>
      <vt:variant>
        <vt:i4>26</vt:i4>
      </vt:variant>
      <vt:variant>
        <vt:i4>0</vt:i4>
      </vt:variant>
      <vt:variant>
        <vt:i4>5</vt:i4>
      </vt:variant>
      <vt:variant>
        <vt:lpwstr/>
      </vt:variant>
      <vt:variant>
        <vt:lpwstr>_Toc307232111</vt:lpwstr>
      </vt:variant>
      <vt:variant>
        <vt:i4>1441846</vt:i4>
      </vt:variant>
      <vt:variant>
        <vt:i4>20</vt:i4>
      </vt:variant>
      <vt:variant>
        <vt:i4>0</vt:i4>
      </vt:variant>
      <vt:variant>
        <vt:i4>5</vt:i4>
      </vt:variant>
      <vt:variant>
        <vt:lpwstr/>
      </vt:variant>
      <vt:variant>
        <vt:lpwstr>_Toc307232110</vt:lpwstr>
      </vt:variant>
      <vt:variant>
        <vt:i4>1507382</vt:i4>
      </vt:variant>
      <vt:variant>
        <vt:i4>14</vt:i4>
      </vt:variant>
      <vt:variant>
        <vt:i4>0</vt:i4>
      </vt:variant>
      <vt:variant>
        <vt:i4>5</vt:i4>
      </vt:variant>
      <vt:variant>
        <vt:lpwstr/>
      </vt:variant>
      <vt:variant>
        <vt:lpwstr>_Toc307232109</vt:lpwstr>
      </vt:variant>
      <vt:variant>
        <vt:i4>1507382</vt:i4>
      </vt:variant>
      <vt:variant>
        <vt:i4>8</vt:i4>
      </vt:variant>
      <vt:variant>
        <vt:i4>0</vt:i4>
      </vt:variant>
      <vt:variant>
        <vt:i4>5</vt:i4>
      </vt:variant>
      <vt:variant>
        <vt:lpwstr/>
      </vt:variant>
      <vt:variant>
        <vt:lpwstr>_Toc307232108</vt:lpwstr>
      </vt:variant>
      <vt:variant>
        <vt:i4>1507382</vt:i4>
      </vt:variant>
      <vt:variant>
        <vt:i4>2</vt:i4>
      </vt:variant>
      <vt:variant>
        <vt:i4>0</vt:i4>
      </vt:variant>
      <vt:variant>
        <vt:i4>5</vt:i4>
      </vt:variant>
      <vt:variant>
        <vt:lpwstr/>
      </vt:variant>
      <vt:variant>
        <vt:lpwstr>_Toc307232107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KYLIE</cp:lastModifiedBy>
  <cp:revision>2</cp:revision>
  <dcterms:created xsi:type="dcterms:W3CDTF">2018-12-13T14:14:00Z</dcterms:created>
  <dcterms:modified xsi:type="dcterms:W3CDTF">2018-12-13T14:14:00Z</dcterms:modified>
</cp:coreProperties>
</file>