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694A2F50" w:rsidR="003E7C5F" w:rsidRPr="003E7C5F" w:rsidRDefault="00AB788F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Off-site Production Cost Estimation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3D790B42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074C59">
        <w:rPr>
          <w:rFonts w:cstheme="minorHAnsi"/>
          <w:i/>
          <w:iCs/>
          <w:color w:val="262626" w:themeColor="text1" w:themeTint="D9"/>
          <w:sz w:val="20"/>
        </w:rPr>
        <w:t>Off-site Production Cost Estimation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074C59">
        <w:rPr>
          <w:rFonts w:cstheme="minorHAnsi"/>
          <w:color w:val="262626" w:themeColor="text1" w:themeTint="D9"/>
          <w:sz w:val="20"/>
        </w:rPr>
        <w:t>the estimates of producing components off-site</w:t>
      </w:r>
      <w:r w:rsidR="00BC1DDF">
        <w:rPr>
          <w:rFonts w:cstheme="minorHAnsi"/>
          <w:color w:val="262626" w:themeColor="text1" w:themeTint="D9"/>
          <w:sz w:val="20"/>
        </w:rPr>
        <w:t>, including delivering said components to the construction site</w:t>
      </w:r>
      <w:r w:rsidR="00C33B26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7AE89289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BC1DDF">
        <w:rPr>
          <w:rFonts w:cstheme="minorHAnsi"/>
          <w:i/>
          <w:iCs/>
          <w:color w:val="262626" w:themeColor="text1" w:themeTint="D9"/>
          <w:sz w:val="20"/>
        </w:rPr>
        <w:t>Off-site Production Cost Estimation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 xml:space="preserve">the </w:t>
      </w:r>
      <w:r w:rsidR="004176AB">
        <w:rPr>
          <w:rFonts w:cstheme="minorHAnsi"/>
          <w:color w:val="262626" w:themeColor="text1" w:themeTint="D9"/>
          <w:sz w:val="20"/>
        </w:rPr>
        <w:t>estimates of producing components off-site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B3BD060" w:rsidR="00806228" w:rsidRPr="00083D15" w:rsidRDefault="004176AB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off-site production cost estimation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12C41668" w:rsidR="00806228" w:rsidRPr="00CE11C2" w:rsidRDefault="00FE0966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Participant</w:t>
            </w:r>
            <w:r w:rsidR="00806228"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5AD17A72" w:rsidR="00806228" w:rsidRPr="005940E3" w:rsidRDefault="00BC2DFC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Abbie Heaslip</w:t>
            </w:r>
          </w:p>
        </w:tc>
      </w:tr>
      <w:tr w:rsidR="00806228" w:rsidRPr="005940E3" w14:paraId="1803E5D1" w14:textId="77777777" w:rsidTr="006B3AA1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079C5041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CFA543" w14:textId="5A1E029A" w:rsidR="00806228" w:rsidRPr="005940E3" w:rsidRDefault="00BC2DFC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13/11/24</w:t>
            </w:r>
          </w:p>
        </w:tc>
      </w:tr>
      <w:tr w:rsidR="006B3AA1" w:rsidRPr="005940E3" w14:paraId="7CBDF3C0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5580B00" w14:textId="77777777" w:rsidR="006B3AA1" w:rsidRPr="00CE11C2" w:rsidRDefault="006B3AA1" w:rsidP="00806228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5DAACE6C" w14:textId="54692206" w:rsidR="006B3AA1" w:rsidRDefault="006B3AA1" w:rsidP="00806228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433CB">
              <w:rPr>
                <w:rFonts w:cstheme="minorHAnsi"/>
                <w:color w:val="FF0000"/>
                <w:sz w:val="20"/>
                <w:szCs w:val="20"/>
              </w:rPr>
              <w:t xml:space="preserve">Project too large. </w:t>
            </w:r>
            <w:r w:rsidR="007433CB" w:rsidRPr="007433CB">
              <w:rPr>
                <w:rFonts w:cstheme="minorHAnsi"/>
                <w:color w:val="FF0000"/>
                <w:sz w:val="20"/>
                <w:szCs w:val="20"/>
              </w:rPr>
              <w:t>3x Stainless steel joinery items have been completed.</w:t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39FAF49D" w:rsidR="005F0962" w:rsidRPr="005940E3" w:rsidRDefault="00BC2DFC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Southern Queensland Correctional Precinct Stage 2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469CB6DC" w14:textId="32D35994" w:rsidR="00A07702" w:rsidRPr="00946597" w:rsidRDefault="00BC2DFC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FE"/>
            </w:r>
            <w:r w:rsidR="00A07702"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41DA4061" w:rsidR="005F0962" w:rsidRPr="00231A8E" w:rsidRDefault="00BC2DFC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B05E5B">
          <w:headerReference w:type="default" r:id="rId10"/>
          <w:footerReference w:type="even" r:id="rId11"/>
          <w:footerReference w:type="default" r:id="rId12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677266D2" w14:textId="6E7285FE" w:rsidR="00182E89" w:rsidRPr="00C46982" w:rsidRDefault="00182E89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lastRenderedPageBreak/>
        <w:t>(</w:t>
      </w:r>
      <w:r w:rsidR="00AA1F21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Duplicate table below as necessary to account for all components to be manufactured off-site.</w:t>
      </w:r>
      <w:r w:rsidR="00E72324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Add rows as necessary as well.</w:t>
      </w: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E41E85" w14:paraId="453B287E" w14:textId="77777777" w:rsidTr="00E41E8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E72628A" w14:textId="24201C58" w:rsidR="00E41E85" w:rsidRDefault="00E41E85" w:rsidP="00E41E85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Component: </w:t>
            </w:r>
            <w:r w:rsidR="00633403">
              <w:rPr>
                <w:rFonts w:cstheme="minorHAnsi"/>
                <w:color w:val="262626" w:themeColor="text1" w:themeTint="D9"/>
                <w:sz w:val="20"/>
                <w:szCs w:val="20"/>
              </w:rPr>
              <w:t>Stand- Alone SS bench</w:t>
            </w:r>
          </w:p>
        </w:tc>
      </w:tr>
      <w:tr w:rsidR="00880818" w14:paraId="1739D929" w14:textId="1A132FBD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017D1695" w:rsidR="00880818" w:rsidRPr="006E76D2" w:rsidRDefault="008A4EA4" w:rsidP="00771ED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Associated </w:t>
            </w:r>
            <w:r w:rsidR="003E21E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77400880" w:rsidR="00880818" w:rsidRPr="006E76D2" w:rsidRDefault="003E21EE" w:rsidP="00771ED9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390241" w14:paraId="33BCCD36" w14:textId="77777777" w:rsidTr="00390241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3ECEFEB" w14:textId="77353D70" w:rsidR="00390241" w:rsidRDefault="00390241" w:rsidP="00390241">
            <w:pPr>
              <w:ind w:left="0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Fabrication</w:t>
            </w:r>
          </w:p>
        </w:tc>
      </w:tr>
      <w:tr w:rsidR="00880818" w14:paraId="0727312B" w14:textId="371A0BF0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07999525" w:rsidR="00880818" w:rsidRDefault="00390241" w:rsidP="00C46982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Materials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0D3D212E" w:rsidR="00880818" w:rsidRPr="005135F4" w:rsidRDefault="00FE233B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$1,962.00</w:t>
            </w:r>
          </w:p>
        </w:tc>
      </w:tr>
      <w:tr w:rsidR="00880818" w14:paraId="1CA97DA6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68E5E0" w14:textId="3D76CB92" w:rsidR="00880818" w:rsidRPr="009501A9" w:rsidRDefault="00633403" w:rsidP="00C4698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Margin 10%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478F79" w14:textId="5FE606D7" w:rsidR="00880818" w:rsidRPr="009501A9" w:rsidRDefault="00FE233B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$196.20</w:t>
            </w:r>
          </w:p>
        </w:tc>
      </w:tr>
      <w:tr w:rsidR="00880818" w14:paraId="4B7D7AC9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D895F5C" w14:textId="7E0E0493" w:rsidR="00880818" w:rsidRPr="009501A9" w:rsidRDefault="00633403" w:rsidP="00C4698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Shop Drawing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1C21FD" w14:textId="4F9E1482" w:rsidR="00880818" w:rsidRPr="009501A9" w:rsidRDefault="00FE233B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S150.00</w:t>
            </w:r>
          </w:p>
        </w:tc>
      </w:tr>
      <w:tr w:rsidR="00633403" w14:paraId="404C64AE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61271BE" w14:textId="4AECBB1D" w:rsidR="00633403" w:rsidRPr="007572B9" w:rsidRDefault="00633403" w:rsidP="00633403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Site Measure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CA27AC3" w14:textId="5E9CB0EF" w:rsidR="00633403" w:rsidRPr="007572B9" w:rsidRDefault="00FE233B" w:rsidP="00FE233B">
            <w:pPr>
              <w:tabs>
                <w:tab w:val="left" w:pos="1335"/>
              </w:tabs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</w:r>
            <w:r w:rsidR="00F17832">
              <w:rPr>
                <w:rFonts w:cstheme="minorHAnsi"/>
                <w:color w:val="262626" w:themeColor="text1" w:themeTint="D9"/>
                <w:sz w:val="20"/>
                <w:szCs w:val="20"/>
              </w:rPr>
              <w:t>$200.00</w:t>
            </w:r>
          </w:p>
        </w:tc>
      </w:tr>
      <w:tr w:rsidR="00633403" w14:paraId="6C3CBF40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8A7D09A" w14:textId="2C783B61" w:rsidR="00633403" w:rsidRPr="007572B9" w:rsidRDefault="00633403" w:rsidP="00633403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Labour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FA7A8F" w14:textId="13EAEFC1" w:rsidR="00633403" w:rsidRPr="007572B9" w:rsidRDefault="00F17832" w:rsidP="00F17832">
            <w:pPr>
              <w:tabs>
                <w:tab w:val="left" w:pos="1065"/>
              </w:tabs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$3,800.00</w:t>
            </w:r>
          </w:p>
        </w:tc>
      </w:tr>
      <w:tr w:rsidR="003E21EE" w14:paraId="309B79D4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BE990DF" w14:textId="4059D225" w:rsidR="003E21EE" w:rsidRPr="003E21EE" w:rsidRDefault="003E21EE" w:rsidP="003E21EE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 w:rsidR="001E4AD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678664" w14:textId="033CCEDB" w:rsidR="003E21EE" w:rsidRPr="007572B9" w:rsidRDefault="00F17832" w:rsidP="003E21EE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$200.00</w:t>
            </w:r>
          </w:p>
        </w:tc>
      </w:tr>
      <w:bookmarkEnd w:id="0"/>
    </w:tbl>
    <w:p w14:paraId="59419F37" w14:textId="77777777" w:rsidR="00E72324" w:rsidRDefault="00E72324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TableGrid"/>
        <w:tblW w:w="5001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4"/>
        <w:gridCol w:w="4794"/>
      </w:tblGrid>
      <w:tr w:rsidR="00E72324" w14:paraId="3909CCF3" w14:textId="77777777" w:rsidTr="00E20390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B0C118B" w14:textId="798331F9" w:rsidR="00E72324" w:rsidRDefault="00E72324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Component: </w:t>
            </w:r>
            <w:r w:rsidR="00E20390">
              <w:rPr>
                <w:rFonts w:cstheme="minorHAnsi"/>
                <w:color w:val="262626" w:themeColor="text1" w:themeTint="D9"/>
                <w:sz w:val="20"/>
                <w:szCs w:val="20"/>
              </w:rPr>
              <w:t>J-Bench SS</w:t>
            </w:r>
          </w:p>
        </w:tc>
      </w:tr>
      <w:tr w:rsidR="00E72324" w14:paraId="7D5F8D58" w14:textId="77777777" w:rsidTr="00E20390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8085CBF" w14:textId="7B71382D" w:rsidR="00E72324" w:rsidRPr="006E76D2" w:rsidRDefault="008A4EA4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Associated </w:t>
            </w:r>
            <w:r w:rsidR="00E72324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3DAD665" w14:textId="77777777" w:rsidR="00E72324" w:rsidRPr="006E76D2" w:rsidRDefault="00E72324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E20390" w14:paraId="40B023EB" w14:textId="77777777" w:rsidTr="00E20390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A0A1ABB" w14:textId="77777777" w:rsidR="00E20390" w:rsidRDefault="00E20390" w:rsidP="00BE7598">
            <w:pPr>
              <w:ind w:left="0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Fabrication</w:t>
            </w:r>
          </w:p>
        </w:tc>
      </w:tr>
      <w:tr w:rsidR="00E20390" w:rsidRPr="005135F4" w14:paraId="2543C860" w14:textId="77777777" w:rsidTr="00E20390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05EB9C0" w14:textId="77777777" w:rsidR="00E20390" w:rsidRDefault="00E20390" w:rsidP="00BE759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Materials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D08CA41" w14:textId="5DD5101F" w:rsidR="00E20390" w:rsidRPr="005135F4" w:rsidRDefault="00E20390" w:rsidP="00BE75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9,761.00</w:t>
            </w:r>
          </w:p>
        </w:tc>
      </w:tr>
      <w:tr w:rsidR="00E20390" w:rsidRPr="009501A9" w14:paraId="45BE860E" w14:textId="77777777" w:rsidTr="00E20390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46ADD86" w14:textId="77777777" w:rsidR="00E20390" w:rsidRPr="009501A9" w:rsidRDefault="00E20390" w:rsidP="00BE759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Margin 10%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2C11E92" w14:textId="17BF5B62" w:rsidR="00E20390" w:rsidRPr="009501A9" w:rsidRDefault="00E20390" w:rsidP="00BE75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976.10</w:t>
            </w:r>
          </w:p>
        </w:tc>
      </w:tr>
      <w:tr w:rsidR="00E20390" w:rsidRPr="009501A9" w14:paraId="2CC377B4" w14:textId="77777777" w:rsidTr="00E20390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92997B6" w14:textId="77777777" w:rsidR="00E20390" w:rsidRPr="009501A9" w:rsidRDefault="00E20390" w:rsidP="00BE759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Shop Drawing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ADFCAF" w14:textId="77777777" w:rsidR="00E20390" w:rsidRPr="009501A9" w:rsidRDefault="00E20390" w:rsidP="00BE75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S150.00</w:t>
            </w:r>
          </w:p>
        </w:tc>
      </w:tr>
      <w:tr w:rsidR="00E20390" w:rsidRPr="007572B9" w14:paraId="12EA1D35" w14:textId="77777777" w:rsidTr="00E20390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1D3FBB8" w14:textId="77777777" w:rsidR="00E20390" w:rsidRPr="007572B9" w:rsidRDefault="00E20390" w:rsidP="00BE7598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Site Measure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C6CBF0D" w14:textId="77777777" w:rsidR="00E20390" w:rsidRPr="007572B9" w:rsidRDefault="00E20390" w:rsidP="00BE7598">
            <w:pPr>
              <w:tabs>
                <w:tab w:val="left" w:pos="1335"/>
              </w:tabs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$200.00</w:t>
            </w:r>
          </w:p>
        </w:tc>
      </w:tr>
      <w:tr w:rsidR="00E20390" w:rsidRPr="007572B9" w14:paraId="758FE7BB" w14:textId="77777777" w:rsidTr="00E20390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A6F38AB" w14:textId="77777777" w:rsidR="00E20390" w:rsidRPr="007572B9" w:rsidRDefault="00E20390" w:rsidP="00BE7598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Labour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7DDDDB9" w14:textId="14358166" w:rsidR="00E20390" w:rsidRPr="007572B9" w:rsidRDefault="00E20390" w:rsidP="00BE7598">
            <w:pPr>
              <w:tabs>
                <w:tab w:val="left" w:pos="1065"/>
              </w:tabs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$</w:t>
            </w:r>
            <w:r w:rsidR="008E49A1">
              <w:rPr>
                <w:rFonts w:cstheme="minorHAnsi"/>
                <w:color w:val="262626" w:themeColor="text1" w:themeTint="D9"/>
                <w:sz w:val="20"/>
                <w:szCs w:val="20"/>
              </w:rPr>
              <w:t>16,245</w:t>
            </w:r>
          </w:p>
        </w:tc>
      </w:tr>
      <w:tr w:rsidR="00E72324" w14:paraId="0A9BE86A" w14:textId="77777777" w:rsidTr="00E20390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A8666B2" w14:textId="56C306FA" w:rsidR="00E72324" w:rsidRPr="003E21EE" w:rsidRDefault="00E72324" w:rsidP="000502AC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 w:rsidR="001E4AD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11E8333" w14:textId="59163642" w:rsidR="00E72324" w:rsidRPr="007572B9" w:rsidRDefault="008E49A1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$900.00</w:t>
            </w:r>
          </w:p>
        </w:tc>
      </w:tr>
    </w:tbl>
    <w:p w14:paraId="3CF195C9" w14:textId="77777777" w:rsidR="00E72324" w:rsidRDefault="00E72324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TableGrid"/>
        <w:tblW w:w="5001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4"/>
        <w:gridCol w:w="4794"/>
      </w:tblGrid>
      <w:tr w:rsidR="007433CB" w14:paraId="1BC80D1B" w14:textId="77777777" w:rsidTr="008E49A1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A723E2C" w14:textId="16134F6C" w:rsidR="007433CB" w:rsidRDefault="007433CB" w:rsidP="00BE7598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Component: </w:t>
            </w:r>
            <w:r w:rsidR="008E49A1">
              <w:rPr>
                <w:rFonts w:cstheme="minorHAnsi"/>
                <w:color w:val="262626" w:themeColor="text1" w:themeTint="D9"/>
                <w:sz w:val="20"/>
                <w:szCs w:val="20"/>
              </w:rPr>
              <w:t>DU Straight Bench SS</w:t>
            </w:r>
          </w:p>
        </w:tc>
      </w:tr>
      <w:tr w:rsidR="007433CB" w:rsidRPr="006E76D2" w14:paraId="6A43E44E" w14:textId="77777777" w:rsidTr="008E49A1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AB8698" w14:textId="77777777" w:rsidR="007433CB" w:rsidRPr="006E76D2" w:rsidRDefault="007433CB" w:rsidP="00BE759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357617E" w14:textId="77777777" w:rsidR="007433CB" w:rsidRPr="006E76D2" w:rsidRDefault="007433CB" w:rsidP="00BE7598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8E49A1" w14:paraId="1E07C37E" w14:textId="77777777" w:rsidTr="008E49A1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E3623CA" w14:textId="77777777" w:rsidR="008E49A1" w:rsidRDefault="008E49A1" w:rsidP="00BE7598">
            <w:pPr>
              <w:ind w:left="0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Fabrication</w:t>
            </w:r>
          </w:p>
        </w:tc>
      </w:tr>
      <w:tr w:rsidR="008E49A1" w:rsidRPr="005135F4" w14:paraId="1025A006" w14:textId="77777777" w:rsidTr="008E49A1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AE37AB6" w14:textId="77777777" w:rsidR="008E49A1" w:rsidRDefault="008E49A1" w:rsidP="00BE7598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Materials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E76BF6" w14:textId="21EDA923" w:rsidR="008E49A1" w:rsidRPr="005135F4" w:rsidRDefault="008E49A1" w:rsidP="00BE75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2,000.00</w:t>
            </w:r>
          </w:p>
        </w:tc>
      </w:tr>
      <w:tr w:rsidR="008E49A1" w:rsidRPr="009501A9" w14:paraId="5A8B70FA" w14:textId="77777777" w:rsidTr="008E49A1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E78D023" w14:textId="77777777" w:rsidR="008E49A1" w:rsidRPr="009501A9" w:rsidRDefault="008E49A1" w:rsidP="00BE759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Margin 10%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BD58CE8" w14:textId="5B2C504A" w:rsidR="008E49A1" w:rsidRPr="009501A9" w:rsidRDefault="008E49A1" w:rsidP="00BE75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200.00</w:t>
            </w:r>
          </w:p>
        </w:tc>
      </w:tr>
      <w:tr w:rsidR="008E49A1" w:rsidRPr="009501A9" w14:paraId="1B7D9D78" w14:textId="77777777" w:rsidTr="008E49A1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27A18B6" w14:textId="77777777" w:rsidR="008E49A1" w:rsidRPr="009501A9" w:rsidRDefault="008E49A1" w:rsidP="00BE7598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Shop Drawing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12DB8E" w14:textId="77777777" w:rsidR="008E49A1" w:rsidRPr="009501A9" w:rsidRDefault="008E49A1" w:rsidP="00BE75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S150.00</w:t>
            </w:r>
          </w:p>
        </w:tc>
      </w:tr>
      <w:tr w:rsidR="008E49A1" w:rsidRPr="007572B9" w14:paraId="54E2926E" w14:textId="77777777" w:rsidTr="008E49A1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D0ED7FD" w14:textId="77777777" w:rsidR="008E49A1" w:rsidRPr="007572B9" w:rsidRDefault="008E49A1" w:rsidP="00BE7598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Site Measure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D80E51D" w14:textId="77777777" w:rsidR="008E49A1" w:rsidRPr="007572B9" w:rsidRDefault="008E49A1" w:rsidP="00BE7598">
            <w:pPr>
              <w:tabs>
                <w:tab w:val="left" w:pos="1335"/>
              </w:tabs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$200.00</w:t>
            </w:r>
          </w:p>
        </w:tc>
      </w:tr>
      <w:tr w:rsidR="008E49A1" w:rsidRPr="007572B9" w14:paraId="49D755B4" w14:textId="77777777" w:rsidTr="008E49A1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3185A68" w14:textId="77777777" w:rsidR="008E49A1" w:rsidRPr="007572B9" w:rsidRDefault="008E49A1" w:rsidP="00BE7598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Labour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8511675" w14:textId="5D7D2708" w:rsidR="008E49A1" w:rsidRPr="007572B9" w:rsidRDefault="008E49A1" w:rsidP="00BE7598">
            <w:pPr>
              <w:tabs>
                <w:tab w:val="left" w:pos="1065"/>
              </w:tabs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$</w:t>
            </w:r>
            <w:r w:rsidR="00F72F4F">
              <w:rPr>
                <w:rFonts w:cstheme="minorHAnsi"/>
                <w:color w:val="262626" w:themeColor="text1" w:themeTint="D9"/>
                <w:sz w:val="20"/>
                <w:szCs w:val="20"/>
              </w:rPr>
              <w:t>5,700.00</w:t>
            </w:r>
          </w:p>
        </w:tc>
      </w:tr>
      <w:tr w:rsidR="007433CB" w:rsidRPr="007572B9" w14:paraId="5472723A" w14:textId="77777777" w:rsidTr="008E49A1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05E1191" w14:textId="77777777" w:rsidR="007433CB" w:rsidRPr="003E21EE" w:rsidRDefault="007433CB" w:rsidP="00BE7598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3D4C410" w14:textId="216BDE9A" w:rsidR="007433CB" w:rsidRPr="007572B9" w:rsidRDefault="00F72F4F" w:rsidP="00BE75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$900.00</w:t>
            </w:r>
          </w:p>
        </w:tc>
      </w:tr>
    </w:tbl>
    <w:p w14:paraId="1CBE4538" w14:textId="77777777" w:rsidR="007433CB" w:rsidRDefault="007433CB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4585E6BC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E72324">
        <w:rPr>
          <w:rFonts w:cstheme="minorHAnsi"/>
          <w:color w:val="A6A6A6" w:themeColor="background1" w:themeShade="A6"/>
          <w:sz w:val="20"/>
        </w:rPr>
        <w:t>OFF-SITE PRODUCTION COST ESTIMATION FORM</w:t>
      </w:r>
    </w:p>
    <w:sectPr w:rsidR="005F35CE" w:rsidRPr="00DC3963" w:rsidSect="00AA1F2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701C7" w14:textId="77777777" w:rsidR="003F28CF" w:rsidRDefault="003F28CF" w:rsidP="00806228">
      <w:pPr>
        <w:spacing w:after="0" w:line="240" w:lineRule="auto"/>
      </w:pPr>
      <w:r>
        <w:separator/>
      </w:r>
    </w:p>
  </w:endnote>
  <w:endnote w:type="continuationSeparator" w:id="0">
    <w:p w14:paraId="595FA946" w14:textId="77777777" w:rsidR="003F28CF" w:rsidRDefault="003F28CF" w:rsidP="00806228">
      <w:pPr>
        <w:spacing w:after="0" w:line="240" w:lineRule="auto"/>
      </w:pPr>
      <w:r>
        <w:continuationSeparator/>
      </w:r>
    </w:p>
  </w:endnote>
  <w:endnote w:type="continuationNotice" w:id="1">
    <w:p w14:paraId="50EE601A" w14:textId="77777777" w:rsidR="003F28CF" w:rsidRDefault="003F28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385844892"/>
      <w:docPartObj>
        <w:docPartGallery w:val="Page Numbers (Top of Page)"/>
        <w:docPartUnique/>
      </w:docPartObj>
    </w:sdtPr>
    <w:sdtEndPr/>
    <w:sdtContent>
      <w:p w14:paraId="50811398" w14:textId="3B4C1C0F" w:rsidR="008B2A75" w:rsidRPr="003E1B8E" w:rsidRDefault="003E1B8E" w:rsidP="003E1B8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794251264"/>
            <w:placeholder>
              <w:docPart w:val="0848CEAFC3BE45C7973D6FEF32A84F9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A977E3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0D09E2D0" w14:textId="77777777" w:rsidR="00B05E5B" w:rsidRDefault="00B05E5B" w:rsidP="00B05E5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4F4EFFDB" w14:textId="77777777" w:rsidR="00B05E5B" w:rsidRPr="00DD2AE9" w:rsidRDefault="00B05E5B" w:rsidP="00B05E5B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272E1623DA664965AAC73F11F38C2E9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96BE7C" w14:textId="77777777" w:rsidR="003F28CF" w:rsidRDefault="003F28CF" w:rsidP="00806228">
      <w:pPr>
        <w:spacing w:after="0" w:line="240" w:lineRule="auto"/>
      </w:pPr>
      <w:r>
        <w:separator/>
      </w:r>
    </w:p>
  </w:footnote>
  <w:footnote w:type="continuationSeparator" w:id="0">
    <w:p w14:paraId="1A8ECEA1" w14:textId="77777777" w:rsidR="003F28CF" w:rsidRDefault="003F28CF" w:rsidP="00806228">
      <w:pPr>
        <w:spacing w:after="0" w:line="240" w:lineRule="auto"/>
      </w:pPr>
      <w:r>
        <w:continuationSeparator/>
      </w:r>
    </w:p>
  </w:footnote>
  <w:footnote w:type="continuationNotice" w:id="1">
    <w:p w14:paraId="6B8FBE14" w14:textId="77777777" w:rsidR="003F28CF" w:rsidRDefault="003F28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9E840" w14:textId="17DC3A94" w:rsidR="00B05E5B" w:rsidRDefault="00F72F4F" w:rsidP="00B05E5B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id w:val="-9453140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C2DFC">
          <w:rPr>
            <w:rFonts w:cs="Times New Roman"/>
            <w:sz w:val="16"/>
            <w:szCs w:val="16"/>
          </w:rPr>
          <w:t>CPC</w:t>
        </w:r>
      </w:sdtContent>
    </w:sdt>
    <w:r w:rsidR="00B05E5B">
      <w:rPr>
        <w:rFonts w:cs="Times New Roman"/>
        <w:sz w:val="16"/>
        <w:szCs w:val="16"/>
      </w:rPr>
      <w:t xml:space="preserve"> – Off-site Production Cost Estimation - </w:t>
    </w:r>
    <w:sdt>
      <w:sdtPr>
        <w:rPr>
          <w:rFonts w:cs="Times New Roman"/>
          <w:sz w:val="16"/>
          <w:szCs w:val="16"/>
        </w:rPr>
        <w:alias w:val="Title"/>
        <w:id w:val="-132766250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05E5B">
          <w:rPr>
            <w:rFonts w:cs="Times New Roman"/>
            <w:sz w:val="16"/>
            <w:szCs w:val="16"/>
          </w:rPr>
          <w:t>CPCCBC4004</w:t>
        </w:r>
      </w:sdtContent>
    </w:sdt>
    <w:r w:rsidR="00B05E5B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id w:val="-294905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05E5B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491130">
    <w:abstractNumId w:val="2"/>
  </w:num>
  <w:num w:numId="2" w16cid:durableId="742723936">
    <w:abstractNumId w:val="1"/>
  </w:num>
  <w:num w:numId="3" w16cid:durableId="1842118128">
    <w:abstractNumId w:val="3"/>
  </w:num>
  <w:num w:numId="4" w16cid:durableId="1617833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74C59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D781A"/>
    <w:rsid w:val="001E4664"/>
    <w:rsid w:val="001E4AD8"/>
    <w:rsid w:val="001E55FE"/>
    <w:rsid w:val="001F0194"/>
    <w:rsid w:val="00201E7C"/>
    <w:rsid w:val="00204CA0"/>
    <w:rsid w:val="00231D93"/>
    <w:rsid w:val="00233544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90241"/>
    <w:rsid w:val="003B22F2"/>
    <w:rsid w:val="003C417B"/>
    <w:rsid w:val="003D326A"/>
    <w:rsid w:val="003D3891"/>
    <w:rsid w:val="003E0522"/>
    <w:rsid w:val="003E1B8E"/>
    <w:rsid w:val="003E21EE"/>
    <w:rsid w:val="003E7834"/>
    <w:rsid w:val="003E7C5F"/>
    <w:rsid w:val="003F28CF"/>
    <w:rsid w:val="004176AB"/>
    <w:rsid w:val="00417AEF"/>
    <w:rsid w:val="004420E0"/>
    <w:rsid w:val="00460C4C"/>
    <w:rsid w:val="00461F5C"/>
    <w:rsid w:val="00467089"/>
    <w:rsid w:val="00481144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33403"/>
    <w:rsid w:val="00650EA0"/>
    <w:rsid w:val="006608F3"/>
    <w:rsid w:val="00671C7A"/>
    <w:rsid w:val="00676448"/>
    <w:rsid w:val="006914DD"/>
    <w:rsid w:val="006B3AA1"/>
    <w:rsid w:val="006B4DB2"/>
    <w:rsid w:val="006E76D2"/>
    <w:rsid w:val="006F4DF6"/>
    <w:rsid w:val="007110FC"/>
    <w:rsid w:val="00713045"/>
    <w:rsid w:val="00714881"/>
    <w:rsid w:val="00740B9D"/>
    <w:rsid w:val="007433CB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41D7F"/>
    <w:rsid w:val="00857829"/>
    <w:rsid w:val="00867B72"/>
    <w:rsid w:val="00880818"/>
    <w:rsid w:val="00892AFD"/>
    <w:rsid w:val="008A4EA4"/>
    <w:rsid w:val="008B0B58"/>
    <w:rsid w:val="008B2A75"/>
    <w:rsid w:val="008C7D77"/>
    <w:rsid w:val="008D0EC6"/>
    <w:rsid w:val="008D2E7C"/>
    <w:rsid w:val="008D6A36"/>
    <w:rsid w:val="008E49A1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977E3"/>
    <w:rsid w:val="00AA0DF4"/>
    <w:rsid w:val="00AA1F21"/>
    <w:rsid w:val="00AA3135"/>
    <w:rsid w:val="00AB5482"/>
    <w:rsid w:val="00AB788F"/>
    <w:rsid w:val="00AC4866"/>
    <w:rsid w:val="00AE54FB"/>
    <w:rsid w:val="00AF51E5"/>
    <w:rsid w:val="00AF726C"/>
    <w:rsid w:val="00B05E5B"/>
    <w:rsid w:val="00B14AA6"/>
    <w:rsid w:val="00B164BE"/>
    <w:rsid w:val="00B53B3B"/>
    <w:rsid w:val="00B60A6C"/>
    <w:rsid w:val="00B7686B"/>
    <w:rsid w:val="00B90F9E"/>
    <w:rsid w:val="00BC1DDF"/>
    <w:rsid w:val="00BC2DFC"/>
    <w:rsid w:val="00BC50D9"/>
    <w:rsid w:val="00BE0BAF"/>
    <w:rsid w:val="00BF02D3"/>
    <w:rsid w:val="00BF792F"/>
    <w:rsid w:val="00C136C1"/>
    <w:rsid w:val="00C204A8"/>
    <w:rsid w:val="00C235AB"/>
    <w:rsid w:val="00C33B26"/>
    <w:rsid w:val="00C46608"/>
    <w:rsid w:val="00C46982"/>
    <w:rsid w:val="00C62356"/>
    <w:rsid w:val="00C67552"/>
    <w:rsid w:val="00C77D9B"/>
    <w:rsid w:val="00C81C98"/>
    <w:rsid w:val="00C871DA"/>
    <w:rsid w:val="00C9010F"/>
    <w:rsid w:val="00C979CD"/>
    <w:rsid w:val="00CF55A5"/>
    <w:rsid w:val="00D111FE"/>
    <w:rsid w:val="00D64559"/>
    <w:rsid w:val="00D81B77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0390"/>
    <w:rsid w:val="00E2128B"/>
    <w:rsid w:val="00E32C5D"/>
    <w:rsid w:val="00E366F9"/>
    <w:rsid w:val="00E41E85"/>
    <w:rsid w:val="00E52CB0"/>
    <w:rsid w:val="00E53818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17832"/>
    <w:rsid w:val="00F22C16"/>
    <w:rsid w:val="00F40148"/>
    <w:rsid w:val="00F52A28"/>
    <w:rsid w:val="00F72F4F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00FE0966"/>
    <w:rsid w:val="00FE233B"/>
    <w:rsid w:val="00FE32F7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848CEAFC3BE45C7973D6FEF32A84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8140E-21E5-4409-AFD8-D0C694BB3E40}"/>
      </w:docPartPr>
      <w:docPartBody>
        <w:p w:rsidR="00A4538C" w:rsidRDefault="00B31686" w:rsidP="00B31686">
          <w:pPr>
            <w:pStyle w:val="0848CEAFC3BE45C7973D6FEF32A84F93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272E1623DA664965AAC73F11F38C2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7AA4C-802A-4F38-BF2E-AE896DF4F6AF}"/>
      </w:docPartPr>
      <w:docPartBody>
        <w:p w:rsidR="00636AED" w:rsidRDefault="00636AED" w:rsidP="00636AED">
          <w:pPr>
            <w:pStyle w:val="272E1623DA664965AAC73F11F38C2E99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86"/>
    <w:rsid w:val="001A0B01"/>
    <w:rsid w:val="00636AED"/>
    <w:rsid w:val="00A4538C"/>
    <w:rsid w:val="00B31686"/>
    <w:rsid w:val="00E366F9"/>
    <w:rsid w:val="00F2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36AED"/>
    <w:rPr>
      <w:color w:val="808080"/>
    </w:rPr>
  </w:style>
  <w:style w:type="paragraph" w:customStyle="1" w:styleId="0848CEAFC3BE45C7973D6FEF32A84F93">
    <w:name w:val="0848CEAFC3BE45C7973D6FEF32A84F93"/>
    <w:rsid w:val="00B31686"/>
  </w:style>
  <w:style w:type="paragraph" w:customStyle="1" w:styleId="272E1623DA664965AAC73F11F38C2E99">
    <w:name w:val="272E1623DA664965AAC73F11F38C2E99"/>
    <w:rsid w:val="00636AE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2B125B-1A2B-4704-BF71-F27E0A7D8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Abbie Heaslip-JHG</cp:lastModifiedBy>
  <cp:revision>13</cp:revision>
  <dcterms:created xsi:type="dcterms:W3CDTF">2023-04-03T03:23:00Z</dcterms:created>
  <dcterms:modified xsi:type="dcterms:W3CDTF">2024-11-29T03:24:00Z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