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3EF4A" w14:textId="21DFFB7E" w:rsidR="00221FF3" w:rsidRDefault="00221FF3" w:rsidP="00221FF3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Workplace Assessment Task </w:t>
      </w:r>
      <w:r w:rsidR="00B50F62">
        <w:rPr>
          <w:rFonts w:asciiTheme="minorHAnsi" w:hAnsiTheme="minorHAnsi" w:cstheme="minorHAnsi"/>
          <w:b/>
          <w:bCs/>
        </w:rPr>
        <w:t>7</w:t>
      </w:r>
      <w:r>
        <w:rPr>
          <w:rFonts w:asciiTheme="minorHAnsi" w:hAnsiTheme="minorHAnsi" w:cstheme="minorHAnsi"/>
          <w:b/>
          <w:bCs/>
        </w:rPr>
        <w:t xml:space="preserve"> – </w:t>
      </w:r>
      <w:r w:rsidR="008854AA">
        <w:rPr>
          <w:rFonts w:asciiTheme="minorHAnsi" w:hAnsiTheme="minorHAnsi" w:cstheme="minorHAnsi"/>
          <w:b/>
          <w:bCs/>
        </w:rPr>
        <w:t>Assessor’s Checklist</w:t>
      </w:r>
    </w:p>
    <w:p w14:paraId="1F161D09" w14:textId="112795D4" w:rsidR="00677FAB" w:rsidRDefault="00221FF3" w:rsidP="00677FAB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</w:rPr>
      </w:pPr>
      <w:r w:rsidRPr="00420BDA">
        <w:rPr>
          <w:rFonts w:cstheme="minorHAnsi"/>
          <w:i/>
          <w:iCs/>
          <w:color w:val="262626" w:themeColor="text1" w:themeTint="D9"/>
          <w:sz w:val="24"/>
          <w:szCs w:val="24"/>
        </w:rPr>
        <w:t>(This form is for the assessor’s use only)</w:t>
      </w:r>
    </w:p>
    <w:p w14:paraId="36AB95BF" w14:textId="77777777" w:rsidR="00677FAB" w:rsidRPr="00677FAB" w:rsidRDefault="00677FAB" w:rsidP="00677FAB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</w:rPr>
      </w:pPr>
    </w:p>
    <w:p w14:paraId="18F33256" w14:textId="5528F399" w:rsidR="00126850" w:rsidRPr="0081213A" w:rsidRDefault="00126850" w:rsidP="0081213A">
      <w:pPr>
        <w:pStyle w:val="Heading2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81213A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Purpose</w:t>
      </w:r>
    </w:p>
    <w:p w14:paraId="3575413C" w14:textId="6353B4D4" w:rsidR="00104DAC" w:rsidRPr="008D368A" w:rsidRDefault="00104DAC" w:rsidP="00104DAC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8D368A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8D368A">
        <w:rPr>
          <w:rFonts w:cstheme="minorHAnsi"/>
          <w:sz w:val="20"/>
          <w:szCs w:val="20"/>
        </w:rPr>
        <w:t xml:space="preserve"> </w:t>
      </w: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outlines the specific criteria that the candidate’s submission for </w:t>
      </w:r>
      <w:r w:rsidRPr="008D368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Task </w:t>
      </w:r>
      <w:r w:rsidR="00B50F62">
        <w:rPr>
          <w:rFonts w:cstheme="minorHAnsi"/>
          <w:b/>
          <w:bCs/>
          <w:color w:val="262626" w:themeColor="text1" w:themeTint="D9"/>
          <w:sz w:val="20"/>
          <w:szCs w:val="20"/>
        </w:rPr>
        <w:t>7</w:t>
      </w:r>
      <w:r w:rsidRPr="008D368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8D368A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6E54650C" w14:textId="32672FB5" w:rsidR="00104DAC" w:rsidRPr="008D368A" w:rsidRDefault="00104DAC" w:rsidP="00104DAC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</w:t>
      </w:r>
      <w:r w:rsidRPr="008D368A">
        <w:rPr>
          <w:rFonts w:cstheme="minorHAnsi"/>
          <w:i/>
          <w:iCs/>
          <w:color w:val="262626" w:themeColor="text1" w:themeTint="D9"/>
          <w:sz w:val="20"/>
          <w:szCs w:val="20"/>
        </w:rPr>
        <w:t xml:space="preserve">Workplace Assessment Task </w:t>
      </w:r>
      <w:r w:rsidR="00B50F62">
        <w:rPr>
          <w:rFonts w:cstheme="minorHAnsi"/>
          <w:i/>
          <w:iCs/>
          <w:color w:val="262626" w:themeColor="text1" w:themeTint="D9"/>
          <w:sz w:val="20"/>
          <w:szCs w:val="20"/>
        </w:rPr>
        <w:t>7</w:t>
      </w:r>
      <w:r w:rsidRPr="008D368A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A2C78A0" w14:textId="77777777" w:rsidR="00CF000A" w:rsidRPr="008D368A" w:rsidRDefault="00CF000A" w:rsidP="00126850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7A41F828" w14:textId="723F04A3" w:rsidR="003E7C5F" w:rsidRPr="008D368A" w:rsidRDefault="00126850" w:rsidP="0081213A">
      <w:pPr>
        <w:pStyle w:val="Heading2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8D368A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Task Overview</w:t>
      </w:r>
    </w:p>
    <w:p w14:paraId="203345C9" w14:textId="6814AF83" w:rsidR="003167CF" w:rsidRPr="008D368A" w:rsidRDefault="003167CF" w:rsidP="003167C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For this task, the candidate is required to </w:t>
      </w:r>
      <w:r w:rsidR="009D2429" w:rsidRPr="008D368A">
        <w:rPr>
          <w:rFonts w:cstheme="minorHAnsi"/>
          <w:color w:val="262626" w:themeColor="text1" w:themeTint="D9"/>
          <w:sz w:val="20"/>
          <w:szCs w:val="20"/>
        </w:rPr>
        <w:t>submit</w:t>
      </w:r>
      <w:r w:rsidR="00B50F62">
        <w:rPr>
          <w:rFonts w:cstheme="minorHAnsi"/>
          <w:color w:val="262626" w:themeColor="text1" w:themeTint="D9"/>
          <w:sz w:val="20"/>
          <w:szCs w:val="20"/>
        </w:rPr>
        <w:t xml:space="preserve"> completed copies of the </w:t>
      </w:r>
      <w:r w:rsidR="00B50F62">
        <w:rPr>
          <w:rFonts w:cstheme="minorHAnsi"/>
          <w:i/>
          <w:iCs/>
          <w:color w:val="262626" w:themeColor="text1" w:themeTint="D9"/>
          <w:sz w:val="20"/>
          <w:szCs w:val="20"/>
        </w:rPr>
        <w:t>Fire Protection Documentation Forms</w:t>
      </w:r>
      <w:r w:rsidR="00590B88">
        <w:rPr>
          <w:rFonts w:cstheme="minorHAnsi"/>
          <w:color w:val="262626" w:themeColor="text1" w:themeTint="D9"/>
          <w:sz w:val="20"/>
          <w:szCs w:val="20"/>
        </w:rPr>
        <w:t>.</w:t>
      </w:r>
      <w:r w:rsidR="00740F0B">
        <w:rPr>
          <w:rFonts w:cstheme="minorHAnsi"/>
          <w:color w:val="262626" w:themeColor="text1" w:themeTint="D9"/>
          <w:sz w:val="20"/>
          <w:szCs w:val="20"/>
        </w:rPr>
        <w:t xml:space="preserve"> The forms include information on the presence of active and passive fire protection requirements during the construction and upon the completion of </w:t>
      </w:r>
      <w:r w:rsidR="000D1B73">
        <w:rPr>
          <w:rFonts w:cstheme="minorHAnsi"/>
          <w:color w:val="262626" w:themeColor="text1" w:themeTint="D9"/>
          <w:sz w:val="20"/>
          <w:szCs w:val="20"/>
        </w:rPr>
        <w:t>each building.</w:t>
      </w:r>
    </w:p>
    <w:p w14:paraId="67BDA042" w14:textId="77777777" w:rsidR="00104202" w:rsidRPr="0081213A" w:rsidRDefault="00104202" w:rsidP="00104202">
      <w:pPr>
        <w:pStyle w:val="Heading2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81213A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70B9FDCF" w14:textId="77777777" w:rsidR="00104202" w:rsidRPr="0081213A" w:rsidRDefault="00104202" w:rsidP="00104202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  <w:r w:rsidRPr="0081213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Before the assessment </w:t>
      </w:r>
    </w:p>
    <w:p w14:paraId="2E68D26E" w14:textId="18A48B12" w:rsidR="00DE034B" w:rsidRDefault="00BA2256" w:rsidP="00590B88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A2256">
        <w:rPr>
          <w:rFonts w:cstheme="minorHAnsi"/>
          <w:color w:val="262626" w:themeColor="text1" w:themeTint="D9"/>
          <w:sz w:val="20"/>
          <w:szCs w:val="20"/>
        </w:rPr>
        <w:t>Access and review the</w:t>
      </w:r>
      <w:r w:rsidR="00590B88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0D1B73">
        <w:rPr>
          <w:rFonts w:cstheme="minorHAnsi"/>
          <w:color w:val="262626" w:themeColor="text1" w:themeTint="D9"/>
          <w:sz w:val="20"/>
          <w:szCs w:val="20"/>
        </w:rPr>
        <w:t>active and passive fire protection requirements</w:t>
      </w:r>
      <w:r w:rsidR="00590B88">
        <w:rPr>
          <w:rFonts w:cstheme="minorHAnsi"/>
          <w:color w:val="262626" w:themeColor="text1" w:themeTint="D9"/>
          <w:sz w:val="20"/>
          <w:szCs w:val="20"/>
        </w:rPr>
        <w:t xml:space="preserve"> identified by the candidate in </w:t>
      </w:r>
      <w:r w:rsidR="00590B88" w:rsidRPr="00590B88">
        <w:rPr>
          <w:rFonts w:cstheme="minorHAnsi"/>
          <w:i/>
          <w:iCs/>
          <w:color w:val="262626" w:themeColor="text1" w:themeTint="D9"/>
          <w:sz w:val="20"/>
          <w:szCs w:val="20"/>
        </w:rPr>
        <w:t xml:space="preserve">Task </w:t>
      </w:r>
      <w:r w:rsidR="000D1B73">
        <w:rPr>
          <w:rFonts w:cstheme="minorHAnsi"/>
          <w:i/>
          <w:iCs/>
          <w:color w:val="262626" w:themeColor="text1" w:themeTint="D9"/>
          <w:sz w:val="20"/>
          <w:szCs w:val="20"/>
        </w:rPr>
        <w:t>2</w:t>
      </w:r>
      <w:r w:rsidR="00590B88">
        <w:rPr>
          <w:rFonts w:cstheme="minorHAnsi"/>
          <w:color w:val="262626" w:themeColor="text1" w:themeTint="D9"/>
          <w:sz w:val="20"/>
          <w:szCs w:val="20"/>
        </w:rPr>
        <w:t>.</w:t>
      </w:r>
      <w:r w:rsidRPr="00BA2256">
        <w:rPr>
          <w:rFonts w:cstheme="minorHAnsi"/>
          <w:color w:val="262626" w:themeColor="text1" w:themeTint="D9"/>
          <w:sz w:val="20"/>
          <w:szCs w:val="20"/>
        </w:rPr>
        <w:t xml:space="preserve"> </w:t>
      </w:r>
      <w:bookmarkStart w:id="0" w:name="_Hlk41045202"/>
    </w:p>
    <w:p w14:paraId="1CFC77A7" w14:textId="4AB8CBA2" w:rsidR="00104202" w:rsidRPr="0081213A" w:rsidRDefault="00104202" w:rsidP="008D368A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Discuss this assessment task with the candidate, including the </w:t>
      </w:r>
      <w:r>
        <w:rPr>
          <w:rFonts w:cstheme="minorHAnsi"/>
          <w:color w:val="262626" w:themeColor="text1" w:themeTint="D9"/>
          <w:sz w:val="20"/>
          <w:szCs w:val="20"/>
        </w:rPr>
        <w:t>criteria</w:t>
      </w: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 they need to </w:t>
      </w:r>
      <w:r>
        <w:rPr>
          <w:rFonts w:cstheme="minorHAnsi"/>
          <w:color w:val="262626" w:themeColor="text1" w:themeTint="D9"/>
          <w:sz w:val="20"/>
          <w:szCs w:val="20"/>
        </w:rPr>
        <w:t>meet</w:t>
      </w: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</w:rPr>
        <w:t>to satisfactorily complete this task.</w:t>
      </w:r>
    </w:p>
    <w:bookmarkEnd w:id="0"/>
    <w:p w14:paraId="1C8703FB" w14:textId="77777777" w:rsidR="00104202" w:rsidRDefault="00104202" w:rsidP="0010420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55E31DD2" w14:textId="74411378" w:rsidR="00CF000A" w:rsidRPr="00CF000A" w:rsidRDefault="00CF000A" w:rsidP="00CF000A">
      <w:pPr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51A45B00" w14:textId="77777777" w:rsidR="002257E2" w:rsidRPr="0081213A" w:rsidRDefault="002257E2" w:rsidP="002257E2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</w:rPr>
        <w:lastRenderedPageBreak/>
        <w:t>When assessing the candidate’s submission</w:t>
      </w:r>
    </w:p>
    <w:p w14:paraId="4A813F4E" w14:textId="273A3967" w:rsidR="00DE034B" w:rsidRDefault="00DE034B" w:rsidP="002257E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1" w:name="_Hlk41043736"/>
      <w:r>
        <w:rPr>
          <w:rFonts w:cstheme="minorHAnsi"/>
          <w:color w:val="262626" w:themeColor="text1" w:themeTint="D9"/>
          <w:sz w:val="20"/>
          <w:szCs w:val="20"/>
        </w:rPr>
        <w:t xml:space="preserve">Review the contents of the </w:t>
      </w:r>
      <w:r w:rsidR="00316613">
        <w:rPr>
          <w:rFonts w:cstheme="minorHAnsi"/>
          <w:i/>
          <w:iCs/>
          <w:color w:val="262626" w:themeColor="text1" w:themeTint="D9"/>
          <w:sz w:val="20"/>
          <w:szCs w:val="20"/>
        </w:rPr>
        <w:t>Fire Protection Documentation Requirements</w:t>
      </w:r>
      <w:r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01F910F" w14:textId="77777777" w:rsidR="002257E2" w:rsidRPr="0081213A" w:rsidRDefault="002257E2" w:rsidP="002257E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460CBF05" w14:textId="77777777" w:rsidR="002257E2" w:rsidRPr="0081213A" w:rsidRDefault="002257E2" w:rsidP="002257E2">
      <w:pPr>
        <w:pStyle w:val="ListParagraph"/>
        <w:numPr>
          <w:ilvl w:val="1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>Tick YES</w:t>
      </w:r>
      <w:r>
        <w:rPr>
          <w:rFonts w:cstheme="minorHAnsi"/>
          <w:color w:val="262626" w:themeColor="text1" w:themeTint="D9"/>
          <w:sz w:val="20"/>
          <w:szCs w:val="20"/>
        </w:rPr>
        <w:t xml:space="preserve"> if you confirm the candidate’s submission satisfactorily meets the criterion.</w:t>
      </w:r>
    </w:p>
    <w:p w14:paraId="72090319" w14:textId="77777777" w:rsidR="002257E2" w:rsidRPr="0081213A" w:rsidRDefault="002257E2" w:rsidP="002257E2">
      <w:pPr>
        <w:pStyle w:val="ListParagraph"/>
        <w:numPr>
          <w:ilvl w:val="1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Tick </w:t>
      </w:r>
      <w:r>
        <w:rPr>
          <w:rFonts w:cstheme="minorHAnsi"/>
          <w:color w:val="262626" w:themeColor="text1" w:themeTint="D9"/>
          <w:sz w:val="20"/>
          <w:szCs w:val="20"/>
        </w:rPr>
        <w:t xml:space="preserve">NO if you confirm the candidate’s submission does not satisfactorily </w:t>
      </w:r>
      <w:proofErr w:type="gramStart"/>
      <w:r>
        <w:rPr>
          <w:rFonts w:cstheme="minorHAnsi"/>
          <w:color w:val="262626" w:themeColor="text1" w:themeTint="D9"/>
          <w:sz w:val="20"/>
          <w:szCs w:val="20"/>
        </w:rPr>
        <w:t>meets</w:t>
      </w:r>
      <w:proofErr w:type="gramEnd"/>
      <w:r>
        <w:rPr>
          <w:rFonts w:cstheme="minorHAnsi"/>
          <w:color w:val="262626" w:themeColor="text1" w:themeTint="D9"/>
          <w:sz w:val="20"/>
          <w:szCs w:val="20"/>
        </w:rPr>
        <w:t xml:space="preserve"> the criterion.</w:t>
      </w:r>
    </w:p>
    <w:bookmarkEnd w:id="1"/>
    <w:p w14:paraId="5EC8BF94" w14:textId="77777777" w:rsidR="002257E2" w:rsidRPr="0081213A" w:rsidRDefault="002257E2" w:rsidP="002257E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be helpful in addressing any area(s) for improvement. </w:t>
      </w:r>
    </w:p>
    <w:p w14:paraId="030973CE" w14:textId="77777777" w:rsidR="0081213A" w:rsidRDefault="0081213A" w:rsidP="00126850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</w:p>
    <w:p w14:paraId="18856C29" w14:textId="77777777" w:rsidR="00B84C2D" w:rsidRPr="0081213A" w:rsidRDefault="00B84C2D" w:rsidP="00B84C2D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  <w:r w:rsidRPr="0081213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After </w:t>
      </w:r>
      <w:r>
        <w:rPr>
          <w:rFonts w:cstheme="minorHAnsi"/>
          <w:b/>
          <w:bCs/>
          <w:color w:val="262626" w:themeColor="text1" w:themeTint="D9"/>
          <w:sz w:val="20"/>
          <w:szCs w:val="20"/>
        </w:rPr>
        <w:t>assessing the</w:t>
      </w:r>
      <w:r w:rsidRPr="0081213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candidate</w:t>
      </w:r>
      <w:r>
        <w:rPr>
          <w:rFonts w:cstheme="minorHAnsi"/>
          <w:b/>
          <w:bCs/>
          <w:color w:val="262626" w:themeColor="text1" w:themeTint="D9"/>
          <w:sz w:val="20"/>
          <w:szCs w:val="20"/>
        </w:rPr>
        <w:t>’s submission</w:t>
      </w:r>
    </w:p>
    <w:p w14:paraId="519315DE" w14:textId="77777777" w:rsidR="00B84C2D" w:rsidRDefault="00B84C2D" w:rsidP="00B84C2D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81213A">
        <w:rPr>
          <w:rFonts w:cstheme="minorHAnsi"/>
          <w:color w:val="262626" w:themeColor="text1" w:themeTint="D9"/>
          <w:sz w:val="20"/>
          <w:szCs w:val="20"/>
        </w:rPr>
        <w:t>, including the Assessor Declaration on the last page of this form. Your signature must be handwritten.</w:t>
      </w:r>
    </w:p>
    <w:p w14:paraId="348BD3E4" w14:textId="77777777" w:rsidR="00581F51" w:rsidRPr="00997304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t>Candidate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81F51" w:rsidRPr="005940E3" w14:paraId="3E3DBF38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34C9F60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D8B2600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27B83A10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61DD8C6D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11D93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6198515A" w14:textId="77777777" w:rsidR="00581F51" w:rsidRPr="00997304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t>Assessor/Observer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81F51" w:rsidRPr="005940E3" w14:paraId="51650B0D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B75C5DC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0344C6E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097AB0F1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65CB90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83F24FC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24F72952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2E2B56A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E566F44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38F8E94F" w14:textId="77777777" w:rsidR="00581F51" w:rsidRPr="00945902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t>Assessment Context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81F51" w:rsidRPr="00371A9D" w14:paraId="47E039FD" w14:textId="77777777" w:rsidTr="00901106">
        <w:trPr>
          <w:trHeight w:val="50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401B5038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2E149FC" w14:textId="77777777" w:rsidR="00581F51" w:rsidRPr="0037401C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371A9D" w14:paraId="3F77C330" w14:textId="77777777" w:rsidTr="00901106">
        <w:trPr>
          <w:trHeight w:val="50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001D790E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5B9AEE9" w14:textId="77777777" w:rsidR="00581F51" w:rsidRPr="0037401C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B81C5E" w14:paraId="5E3E9E2F" w14:textId="77777777" w:rsidTr="00901106">
        <w:trPr>
          <w:trHeight w:val="56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087E688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1C36E1D" w14:textId="77777777" w:rsidR="00707CDB" w:rsidRPr="00F72CBC" w:rsidRDefault="00707CDB" w:rsidP="00707CD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B </w:t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Class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2, 3, or 9 building</w:t>
            </w:r>
          </w:p>
          <w:p w14:paraId="116412DF" w14:textId="77777777" w:rsidR="00707CDB" w:rsidRPr="00F72CBC" w:rsidRDefault="00707CDB" w:rsidP="00707CD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Type B Class 5, 6, 7, or 8 building</w:t>
            </w:r>
          </w:p>
          <w:p w14:paraId="39C53993" w14:textId="4734C1AA" w:rsidR="00581F51" w:rsidRPr="00B81C5E" w:rsidRDefault="00707CDB" w:rsidP="00707CD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Specify class: </w: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56A3836E" w14:textId="77777777" w:rsidTr="00901106">
        <w:trPr>
          <w:trHeight w:val="47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2625BA99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0743F0D" w14:textId="77777777" w:rsidR="00581F51" w:rsidRPr="0037401C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6D77CC" w14:paraId="2457D762" w14:textId="77777777" w:rsidTr="003A1EDD">
        <w:trPr>
          <w:trHeight w:val="70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7861255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FBE1BD1" w14:textId="0D6C1783" w:rsidR="00581F51" w:rsidRPr="00894087" w:rsidRDefault="00316613" w:rsidP="0018590B">
            <w:pPr>
              <w:pStyle w:val="ListParagraph"/>
              <w:numPr>
                <w:ilvl w:val="0"/>
                <w:numId w:val="13"/>
              </w:numPr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Active and passive fire protection requirements identified in </w:t>
            </w:r>
            <w:r w:rsidRPr="00316613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Task 2</w:t>
            </w:r>
          </w:p>
          <w:p w14:paraId="388D6B3D" w14:textId="01880F55" w:rsidR="00894087" w:rsidRPr="0018590B" w:rsidRDefault="00316613" w:rsidP="0018590B">
            <w:pPr>
              <w:pStyle w:val="ListParagraph"/>
              <w:numPr>
                <w:ilvl w:val="0"/>
                <w:numId w:val="13"/>
              </w:numPr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Completed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Fire Protection Documentation Forms</w:t>
            </w:r>
          </w:p>
        </w:tc>
      </w:tr>
    </w:tbl>
    <w:p w14:paraId="58EE845F" w14:textId="77777777" w:rsidR="00581F51" w:rsidRDefault="00581F51" w:rsidP="00581F51">
      <w:pP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br w:type="page"/>
      </w:r>
    </w:p>
    <w:p w14:paraId="51590C13" w14:textId="77777777" w:rsidR="00581F51" w:rsidRPr="00D966B4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lastRenderedPageBreak/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581F51" w:rsidRPr="00371A9D" w14:paraId="0909F406" w14:textId="77777777" w:rsidTr="0090110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0310D64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4DBA306" w14:textId="77777777" w:rsidR="00581F51" w:rsidRPr="00371A9D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D73329"/>
                <w:sz w:val="20"/>
                <w:szCs w:val="20"/>
              </w:rPr>
            </w:pP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5940E3"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 w14:paraId="5DE351A9" w14:textId="77777777" w:rsidR="00581F51" w:rsidRDefault="00581F51" w:rsidP="00581F51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581F51" w:rsidRPr="00F10405" w14:paraId="55D85605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4C0A52C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D8D6E97" w14:textId="77777777" w:rsidR="00581F51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581F51" w:rsidRPr="00F10405" w14:paraId="4008F6E4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68DC60" w14:textId="0FC5D265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CDB318E" w14:textId="77777777" w:rsidR="00581F51" w:rsidRPr="00C82237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252572A5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2F46EA8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,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as well as any document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(s)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645F719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3D34B258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8ABE162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instructions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4F24457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697FB99E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9AAB3A9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provided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guidance on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4BB1E22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0155E9D5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400D63C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criteria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(outlined below) they are required to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meet to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F27B4F6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0D59C17B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7F84726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ACE748A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47603C29" w14:textId="77777777" w:rsidR="00581F51" w:rsidRDefault="00581F51" w:rsidP="00581F51">
      <w:r>
        <w:br w:type="page"/>
      </w: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25278A" w:rsidRPr="00083D15" w14:paraId="5CB087F2" w14:textId="77777777" w:rsidTr="00901106">
        <w:tc>
          <w:tcPr>
            <w:tcW w:w="5000" w:type="pct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0CD1838E" w14:textId="77777777" w:rsidR="0025278A" w:rsidRPr="00083D15" w:rsidRDefault="0025278A" w:rsidP="00901106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lastRenderedPageBreak/>
              <w:t>ASSESSOR’S CHECKLIST</w:t>
            </w:r>
          </w:p>
        </w:tc>
      </w:tr>
    </w:tbl>
    <w:p w14:paraId="1B1B3433" w14:textId="4EF3C5F6" w:rsidR="0025278A" w:rsidRPr="00BD30A6" w:rsidRDefault="0025278A" w:rsidP="00BD30A6"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3"/>
        <w:gridCol w:w="1553"/>
        <w:gridCol w:w="2510"/>
      </w:tblGrid>
      <w:tr w:rsidR="0025278A" w:rsidRPr="00C82237" w14:paraId="5E096A9E" w14:textId="77777777" w:rsidTr="0090110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22742AB0" w14:textId="134BBA7C" w:rsidR="0025278A" w:rsidRPr="00CC43E4" w:rsidRDefault="00CE0DE1" w:rsidP="00901106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Candidate’s </w:t>
            </w:r>
            <w:r w:rsidR="000C7E9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Correspondences from Experts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5D967961" w14:textId="77777777" w:rsidR="0025278A" w:rsidRPr="00C82237" w:rsidRDefault="0025278A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70BB571A" w14:textId="77777777" w:rsidR="0025278A" w:rsidRPr="00C82237" w:rsidRDefault="0025278A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25278A" w:rsidRPr="00806228" w14:paraId="5EA5F78F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444613A" w14:textId="38605979" w:rsidR="0025278A" w:rsidRPr="00BD30A6" w:rsidRDefault="00BD30A6" w:rsidP="00BD30A6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</w:t>
            </w:r>
            <w:r w:rsidR="006C7C0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identified </w:t>
            </w:r>
            <w:r w:rsidR="000E3E9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all active fire protection requirements from</w:t>
            </w:r>
            <w:r w:rsidR="006C7C0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="000C7E95"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 xml:space="preserve">Task </w:t>
            </w:r>
            <w:r w:rsidR="000E3E93"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 xml:space="preserve">2 </w:t>
            </w:r>
            <w:r w:rsidR="000E3E9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during the construction of buildings</w:t>
            </w:r>
            <w:r w:rsidR="006C7C0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</w:tc>
        <w:tc>
          <w:tcPr>
            <w:tcW w:w="861" w:type="pct"/>
            <w:shd w:val="clear" w:color="auto" w:fill="auto"/>
          </w:tcPr>
          <w:p w14:paraId="0E52BD1F" w14:textId="77777777" w:rsidR="0025278A" w:rsidRPr="00C82237" w:rsidRDefault="0025278A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72E19F1" w14:textId="77777777" w:rsidR="0025278A" w:rsidRPr="009E2595" w:rsidRDefault="0025278A" w:rsidP="00901106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E3E93" w:rsidRPr="00806228" w14:paraId="095E0662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A5859CD" w14:textId="779D99C6" w:rsidR="000E3E93" w:rsidRDefault="000E3E93" w:rsidP="000E3E93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identified all passive fire protection requirements from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>Task 2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during the construction buildings.</w:t>
            </w:r>
          </w:p>
        </w:tc>
        <w:tc>
          <w:tcPr>
            <w:tcW w:w="861" w:type="pct"/>
            <w:shd w:val="clear" w:color="auto" w:fill="auto"/>
          </w:tcPr>
          <w:p w14:paraId="1A79D5B5" w14:textId="58F01CA8" w:rsidR="000E3E93" w:rsidRPr="00C82237" w:rsidRDefault="000E3E93" w:rsidP="000E3E93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F083820" w14:textId="0E88436F" w:rsidR="000E3E93" w:rsidRPr="00EF72C4" w:rsidRDefault="000E3E93" w:rsidP="000E3E93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E3E93" w:rsidRPr="00806228" w14:paraId="3EC7CDB4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37A2A5D" w14:textId="6D143B1A" w:rsidR="000E3E93" w:rsidRDefault="000E3E93" w:rsidP="000E3E93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identified all active fire protection requirements from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 xml:space="preserve">Task 2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upon the completion of buildings.</w:t>
            </w:r>
          </w:p>
        </w:tc>
        <w:tc>
          <w:tcPr>
            <w:tcW w:w="861" w:type="pct"/>
            <w:shd w:val="clear" w:color="auto" w:fill="auto"/>
          </w:tcPr>
          <w:p w14:paraId="70B7FB23" w14:textId="0AA09BDE" w:rsidR="000E3E93" w:rsidRPr="00C82237" w:rsidRDefault="000E3E93" w:rsidP="00B40414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D2A673F" w14:textId="4E8839A3" w:rsidR="000E3E93" w:rsidRPr="00EF72C4" w:rsidRDefault="000E3E93" w:rsidP="00B40414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E3E93" w:rsidRPr="00806228" w14:paraId="1BFEA30F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8CAB7A2" w14:textId="060A63DF" w:rsidR="000E3E93" w:rsidRDefault="000E3E93" w:rsidP="000E3E93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identified all passive fire protection requirements from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>Task 2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upon the completion of buildings.</w:t>
            </w:r>
          </w:p>
        </w:tc>
        <w:tc>
          <w:tcPr>
            <w:tcW w:w="861" w:type="pct"/>
            <w:shd w:val="clear" w:color="auto" w:fill="auto"/>
          </w:tcPr>
          <w:p w14:paraId="63F36C42" w14:textId="42B490AE" w:rsidR="000E3E93" w:rsidRPr="00C82237" w:rsidRDefault="000E3E93" w:rsidP="00B40414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C8D18D7" w14:textId="241F3ABB" w:rsidR="000E3E93" w:rsidRPr="00EF72C4" w:rsidRDefault="000E3E93" w:rsidP="00B40414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40414" w:rsidRPr="00806228" w14:paraId="0F1C9175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CD35F20" w14:textId="3CC37697" w:rsidR="00B40414" w:rsidRDefault="00B40414" w:rsidP="00B40414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confirmed the presence of all active fire protection requirements from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 xml:space="preserve">Task 2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during the construction of buildings.</w:t>
            </w:r>
          </w:p>
        </w:tc>
        <w:tc>
          <w:tcPr>
            <w:tcW w:w="861" w:type="pct"/>
            <w:shd w:val="clear" w:color="auto" w:fill="auto"/>
          </w:tcPr>
          <w:p w14:paraId="43F5126F" w14:textId="5DE333CC" w:rsidR="00B40414" w:rsidRPr="00C82237" w:rsidRDefault="00B40414" w:rsidP="00B40414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BD114ED" w14:textId="70470BF9" w:rsidR="00B40414" w:rsidRPr="00EF72C4" w:rsidRDefault="00B40414" w:rsidP="00B40414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40414" w:rsidRPr="00806228" w14:paraId="53CFAAC0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FA2FE74" w14:textId="41C9D273" w:rsidR="00B40414" w:rsidRDefault="00B40414" w:rsidP="00B40414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confirmed the presence of all passive fire protection requirements from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>Task 2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during the construction buildings.</w:t>
            </w:r>
          </w:p>
        </w:tc>
        <w:tc>
          <w:tcPr>
            <w:tcW w:w="861" w:type="pct"/>
            <w:shd w:val="clear" w:color="auto" w:fill="auto"/>
          </w:tcPr>
          <w:p w14:paraId="2B08A0C7" w14:textId="4111DC26" w:rsidR="00B40414" w:rsidRPr="00C82237" w:rsidRDefault="00B40414" w:rsidP="00B40414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50CB6DB" w14:textId="65377625" w:rsidR="00B40414" w:rsidRPr="00EF72C4" w:rsidRDefault="00B40414" w:rsidP="00B40414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40414" w:rsidRPr="00806228" w14:paraId="7619C717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FC7AF0C" w14:textId="0A607807" w:rsidR="00B40414" w:rsidRDefault="00B40414" w:rsidP="00B40414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confirmed the presence of all active fire protection requirements from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 xml:space="preserve">Task 2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upon the completion of buildings.</w:t>
            </w:r>
          </w:p>
        </w:tc>
        <w:tc>
          <w:tcPr>
            <w:tcW w:w="861" w:type="pct"/>
            <w:shd w:val="clear" w:color="auto" w:fill="auto"/>
          </w:tcPr>
          <w:p w14:paraId="2A936BB4" w14:textId="2151089D" w:rsidR="00B40414" w:rsidRPr="00C82237" w:rsidRDefault="00B40414" w:rsidP="00B40414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497941B" w14:textId="3CC435C5" w:rsidR="00B40414" w:rsidRPr="00EF72C4" w:rsidRDefault="00B40414" w:rsidP="00B40414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40414" w:rsidRPr="00806228" w14:paraId="61DC0BB5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17AA321" w14:textId="7D11341E" w:rsidR="00B40414" w:rsidRDefault="00B40414" w:rsidP="00B40414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</w:t>
            </w:r>
            <w:r w:rsidR="00862F9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confirmed the presence of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all passive fire protection requirements from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>Task 2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upon the completion of buildings.</w:t>
            </w:r>
          </w:p>
        </w:tc>
        <w:tc>
          <w:tcPr>
            <w:tcW w:w="861" w:type="pct"/>
            <w:shd w:val="clear" w:color="auto" w:fill="auto"/>
          </w:tcPr>
          <w:p w14:paraId="28D0F21F" w14:textId="5CBBAAA1" w:rsidR="00B40414" w:rsidRPr="00C82237" w:rsidRDefault="00B40414" w:rsidP="00B40414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2E54D86" w14:textId="268DC446" w:rsidR="00B40414" w:rsidRPr="00EF72C4" w:rsidRDefault="00B40414" w:rsidP="00B40414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62F95" w:rsidRPr="00806228" w14:paraId="4699A80D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6FCF8EB" w14:textId="1D127498" w:rsidR="00862F95" w:rsidRDefault="00862F95" w:rsidP="00862F95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provided photographic evidence of the presence of all active fire protection requirements from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 xml:space="preserve">Task 2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during the construction of buildings.</w:t>
            </w:r>
          </w:p>
        </w:tc>
        <w:tc>
          <w:tcPr>
            <w:tcW w:w="861" w:type="pct"/>
            <w:shd w:val="clear" w:color="auto" w:fill="auto"/>
          </w:tcPr>
          <w:p w14:paraId="01E61FC6" w14:textId="6386F3E8" w:rsidR="00862F95" w:rsidRPr="00C82237" w:rsidRDefault="00862F95" w:rsidP="00862F95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45D9E95" w14:textId="4B47EF29" w:rsidR="00862F95" w:rsidRPr="00EF72C4" w:rsidRDefault="00862F95" w:rsidP="00862F95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62F95" w:rsidRPr="00806228" w14:paraId="480B2357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E24894F" w14:textId="5BBD9DE3" w:rsidR="00862F95" w:rsidRDefault="00862F95" w:rsidP="00862F95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photographic evidence of the presence of all passive fire protection requirements from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>Task 2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during the construction buildings.</w:t>
            </w:r>
          </w:p>
        </w:tc>
        <w:tc>
          <w:tcPr>
            <w:tcW w:w="861" w:type="pct"/>
            <w:shd w:val="clear" w:color="auto" w:fill="auto"/>
          </w:tcPr>
          <w:p w14:paraId="4AB462F5" w14:textId="4B6BC290" w:rsidR="00862F95" w:rsidRPr="00C82237" w:rsidRDefault="00862F95" w:rsidP="00862F95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54520E2" w14:textId="0013E861" w:rsidR="00862F95" w:rsidRPr="00EF72C4" w:rsidRDefault="00862F95" w:rsidP="00862F95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62F95" w:rsidRPr="00806228" w14:paraId="06266A88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38D5C49" w14:textId="6644EB47" w:rsidR="00862F95" w:rsidRDefault="00862F95" w:rsidP="00862F95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photographic evidence of the presence of all active fire protection requirements from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 xml:space="preserve">Task 2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upon the completion of buildings.</w:t>
            </w:r>
          </w:p>
        </w:tc>
        <w:tc>
          <w:tcPr>
            <w:tcW w:w="861" w:type="pct"/>
            <w:shd w:val="clear" w:color="auto" w:fill="auto"/>
          </w:tcPr>
          <w:p w14:paraId="411A4CB0" w14:textId="5AC6DC2B" w:rsidR="00862F95" w:rsidRPr="00C82237" w:rsidRDefault="00862F95" w:rsidP="00862F95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8FCD28E" w14:textId="19F93AA1" w:rsidR="00862F95" w:rsidRPr="00EF72C4" w:rsidRDefault="00862F95" w:rsidP="00862F95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62F95" w:rsidRPr="00806228" w14:paraId="5463B909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5C2EAC2" w14:textId="172E59E6" w:rsidR="00862F95" w:rsidRDefault="00862F95" w:rsidP="00862F95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photographic evidence of the presence of all passive fire protection requirements from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>Task 2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upon the completion of buildings.</w:t>
            </w:r>
          </w:p>
        </w:tc>
        <w:tc>
          <w:tcPr>
            <w:tcW w:w="861" w:type="pct"/>
            <w:shd w:val="clear" w:color="auto" w:fill="auto"/>
          </w:tcPr>
          <w:p w14:paraId="51B4FD9A" w14:textId="1A9B7870" w:rsidR="00862F95" w:rsidRPr="00C82237" w:rsidRDefault="00862F95" w:rsidP="00862F95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771D0CB" w14:textId="596822FF" w:rsidR="00862F95" w:rsidRPr="00EF72C4" w:rsidRDefault="00862F95" w:rsidP="00862F95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7FB45839" w14:textId="2B961D7F" w:rsidR="00523771" w:rsidRDefault="00523771" w:rsidP="00DF143C"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25278A" w:rsidRPr="00722E36" w14:paraId="3820C0D2" w14:textId="77777777" w:rsidTr="0090110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7CE6063D" w14:textId="77777777" w:rsidR="0025278A" w:rsidRPr="00722E36" w:rsidRDefault="0025278A" w:rsidP="00901106">
            <w:pPr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lastRenderedPageBreak/>
              <w:br w:type="page"/>
            </w:r>
            <w:r w:rsidRPr="00722E36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1F8A41E1" w14:textId="34B7A7A6" w:rsidR="0025278A" w:rsidRDefault="0025278A" w:rsidP="0090110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By signing here, I confirm that I have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thoroughly</w:t>
            </w: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reviewed the candidate’s </w:t>
            </w:r>
            <w:r w:rsidR="005132F7" w:rsidRPr="005132F7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Project Plan Detail Assessment Form</w:t>
            </w:r>
            <w:r w:rsidR="005132F7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s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5132F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for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this workplace assessment task.</w:t>
            </w:r>
          </w:p>
          <w:p w14:paraId="160E27FD" w14:textId="77777777" w:rsidR="0025278A" w:rsidRPr="00722E36" w:rsidRDefault="0025278A" w:rsidP="0090110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submission for this workplace task.</w:t>
            </w:r>
          </w:p>
        </w:tc>
      </w:tr>
      <w:tr w:rsidR="0025278A" w:rsidRPr="005940E3" w14:paraId="0BDBD90F" w14:textId="77777777" w:rsidTr="0090110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5B91FCB2" w14:textId="77777777" w:rsidR="0025278A" w:rsidRPr="00722E36" w:rsidRDefault="0025278A" w:rsidP="0090110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A9832A7" w14:textId="77777777" w:rsidR="0025278A" w:rsidRPr="005940E3" w:rsidRDefault="0025278A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25278A" w:rsidRPr="005940E3" w14:paraId="3A163A50" w14:textId="77777777" w:rsidTr="0090110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C22C442" w14:textId="77777777" w:rsidR="0025278A" w:rsidRPr="00722E36" w:rsidRDefault="0025278A" w:rsidP="0090110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CFC71C" w14:textId="77777777" w:rsidR="0025278A" w:rsidRPr="005940E3" w:rsidRDefault="0025278A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25278A" w:rsidRPr="005940E3" w14:paraId="58E44900" w14:textId="77777777" w:rsidTr="0090110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1C7F14C" w14:textId="77777777" w:rsidR="0025278A" w:rsidRPr="00722E36" w:rsidRDefault="0025278A" w:rsidP="0090110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E80A91A" w14:textId="77777777" w:rsidR="0025278A" w:rsidRPr="005940E3" w:rsidRDefault="0025278A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7271512" w14:textId="0F0C08F8" w:rsidR="005F35CE" w:rsidRPr="00DC3963" w:rsidRDefault="005F35CE" w:rsidP="0025278A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 xml:space="preserve">END OF </w:t>
      </w:r>
      <w:r w:rsidR="0025278A">
        <w:rPr>
          <w:rFonts w:cstheme="minorHAnsi"/>
          <w:color w:val="A6A6A6" w:themeColor="background1" w:themeShade="A6"/>
          <w:sz w:val="20"/>
        </w:rPr>
        <w:t>ASSESSOR’S CHECKLIST</w:t>
      </w:r>
    </w:p>
    <w:sectPr w:rsidR="005F35CE" w:rsidRPr="00DC3963" w:rsidSect="008B2A7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07EBA" w14:textId="77777777" w:rsidR="00D136CB" w:rsidRDefault="00D136CB" w:rsidP="00806228">
      <w:pPr>
        <w:spacing w:after="0" w:line="240" w:lineRule="auto"/>
      </w:pPr>
      <w:r>
        <w:separator/>
      </w:r>
    </w:p>
  </w:endnote>
  <w:endnote w:type="continuationSeparator" w:id="0">
    <w:p w14:paraId="1F64B4E7" w14:textId="77777777" w:rsidR="00D136CB" w:rsidRDefault="00D136CB" w:rsidP="00806228">
      <w:pPr>
        <w:spacing w:after="0" w:line="240" w:lineRule="auto"/>
      </w:pPr>
      <w:r>
        <w:continuationSeparator/>
      </w:r>
    </w:p>
  </w:endnote>
  <w:endnote w:type="continuationNotice" w:id="1">
    <w:p w14:paraId="4C0E37F3" w14:textId="77777777" w:rsidR="00D136CB" w:rsidRDefault="00D136C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240174381"/>
      <w:docPartObj>
        <w:docPartGallery w:val="Page Numbers (Top of Page)"/>
        <w:docPartUnique/>
      </w:docPartObj>
    </w:sdtPr>
    <w:sdtContent>
      <w:p w14:paraId="50811398" w14:textId="1197B5AF" w:rsidR="00195A31" w:rsidRPr="00171EAB" w:rsidRDefault="00171EAB" w:rsidP="00171EAB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211508593"/>
            <w:placeholder>
              <w:docPart w:val="666857B218D84BFDA76591D7E442813D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v1-0_12/05/2022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250E1A39" w14:textId="2558D086" w:rsidR="00195A31" w:rsidRPr="00171EAB" w:rsidRDefault="00171EAB" w:rsidP="00171EAB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4C323E7A9D6542F29F333A65F0C16F0F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v1-0_12/05/2022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EF0C8" w14:textId="77777777" w:rsidR="00AE2F7F" w:rsidRDefault="00AE2F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E64C2" w14:textId="77777777" w:rsidR="00D136CB" w:rsidRDefault="00D136CB" w:rsidP="00806228">
      <w:pPr>
        <w:spacing w:after="0" w:line="240" w:lineRule="auto"/>
      </w:pPr>
      <w:r>
        <w:separator/>
      </w:r>
    </w:p>
  </w:footnote>
  <w:footnote w:type="continuationSeparator" w:id="0">
    <w:p w14:paraId="17CCCC70" w14:textId="77777777" w:rsidR="00D136CB" w:rsidRDefault="00D136CB" w:rsidP="00806228">
      <w:pPr>
        <w:spacing w:after="0" w:line="240" w:lineRule="auto"/>
      </w:pPr>
      <w:r>
        <w:continuationSeparator/>
      </w:r>
    </w:p>
  </w:footnote>
  <w:footnote w:type="continuationNotice" w:id="1">
    <w:p w14:paraId="6A65C2C4" w14:textId="77777777" w:rsidR="00D136CB" w:rsidRDefault="00D136C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630FC" w14:textId="77777777" w:rsidR="00AE2F7F" w:rsidRDefault="00AE2F7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D27A0" w14:textId="77777777" w:rsidR="00AE2F7F" w:rsidRDefault="00AE2F7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CEB95" w14:textId="77777777" w:rsidR="00AE2F7F" w:rsidRDefault="00AE2F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A5625"/>
    <w:multiLevelType w:val="hybridMultilevel"/>
    <w:tmpl w:val="1CC0492A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A5648E8"/>
    <w:multiLevelType w:val="hybridMultilevel"/>
    <w:tmpl w:val="5E88152E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37745B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D5AFF"/>
    <w:multiLevelType w:val="hybridMultilevel"/>
    <w:tmpl w:val="7FC058F4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4221846"/>
    <w:multiLevelType w:val="hybridMultilevel"/>
    <w:tmpl w:val="C0BEE3E6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E0A0FE5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86CB6"/>
    <w:multiLevelType w:val="hybridMultilevel"/>
    <w:tmpl w:val="A9500168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B3ACC"/>
    <w:multiLevelType w:val="hybridMultilevel"/>
    <w:tmpl w:val="C9CE58AE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AA94B80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C0545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EA10F7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F4236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F12830"/>
    <w:multiLevelType w:val="hybridMultilevel"/>
    <w:tmpl w:val="C4AEFFB8"/>
    <w:lvl w:ilvl="0" w:tplc="E800E95A">
      <w:numFmt w:val="bullet"/>
      <w:lvlText w:val="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D102C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2072F5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9D50B7"/>
    <w:multiLevelType w:val="hybridMultilevel"/>
    <w:tmpl w:val="9BCECB42"/>
    <w:lvl w:ilvl="0" w:tplc="40881A8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567D5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0E6723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3A3953"/>
    <w:multiLevelType w:val="hybridMultilevel"/>
    <w:tmpl w:val="9C4A4D6C"/>
    <w:lvl w:ilvl="0" w:tplc="9D146FC6">
      <w:start w:val="1"/>
      <w:numFmt w:val="bullet"/>
      <w:lvlText w:val=""/>
      <w:lvlJc w:val="left"/>
      <w:pPr>
        <w:ind w:left="749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89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34B5D58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50D3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04AAA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DB539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7C4E3C"/>
    <w:multiLevelType w:val="hybridMultilevel"/>
    <w:tmpl w:val="31BC657C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2C7811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143FF3"/>
    <w:multiLevelType w:val="hybridMultilevel"/>
    <w:tmpl w:val="0398465C"/>
    <w:lvl w:ilvl="0" w:tplc="34090019">
      <w:start w:val="1"/>
      <w:numFmt w:val="lowerLetter"/>
      <w:lvlText w:val="%1."/>
      <w:lvlJc w:val="lef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880" w:hanging="360"/>
      </w:pPr>
    </w:lvl>
    <w:lvl w:ilvl="2" w:tplc="3409001B" w:tentative="1">
      <w:start w:val="1"/>
      <w:numFmt w:val="lowerRoman"/>
      <w:lvlText w:val="%3."/>
      <w:lvlJc w:val="right"/>
      <w:pPr>
        <w:ind w:left="3600" w:hanging="180"/>
      </w:pPr>
    </w:lvl>
    <w:lvl w:ilvl="3" w:tplc="3409000F" w:tentative="1">
      <w:start w:val="1"/>
      <w:numFmt w:val="decimal"/>
      <w:lvlText w:val="%4."/>
      <w:lvlJc w:val="left"/>
      <w:pPr>
        <w:ind w:left="4320" w:hanging="360"/>
      </w:pPr>
    </w:lvl>
    <w:lvl w:ilvl="4" w:tplc="34090019" w:tentative="1">
      <w:start w:val="1"/>
      <w:numFmt w:val="lowerLetter"/>
      <w:lvlText w:val="%5."/>
      <w:lvlJc w:val="left"/>
      <w:pPr>
        <w:ind w:left="5040" w:hanging="360"/>
      </w:pPr>
    </w:lvl>
    <w:lvl w:ilvl="5" w:tplc="3409001B" w:tentative="1">
      <w:start w:val="1"/>
      <w:numFmt w:val="lowerRoman"/>
      <w:lvlText w:val="%6."/>
      <w:lvlJc w:val="right"/>
      <w:pPr>
        <w:ind w:left="5760" w:hanging="180"/>
      </w:pPr>
    </w:lvl>
    <w:lvl w:ilvl="6" w:tplc="3409000F" w:tentative="1">
      <w:start w:val="1"/>
      <w:numFmt w:val="decimal"/>
      <w:lvlText w:val="%7."/>
      <w:lvlJc w:val="left"/>
      <w:pPr>
        <w:ind w:left="6480" w:hanging="360"/>
      </w:pPr>
    </w:lvl>
    <w:lvl w:ilvl="7" w:tplc="34090019" w:tentative="1">
      <w:start w:val="1"/>
      <w:numFmt w:val="lowerLetter"/>
      <w:lvlText w:val="%8."/>
      <w:lvlJc w:val="left"/>
      <w:pPr>
        <w:ind w:left="7200" w:hanging="360"/>
      </w:pPr>
    </w:lvl>
    <w:lvl w:ilvl="8" w:tplc="3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 w15:restartNumberingAfterBreak="0">
    <w:nsid w:val="68030163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484A6C"/>
    <w:multiLevelType w:val="hybridMultilevel"/>
    <w:tmpl w:val="0398465C"/>
    <w:lvl w:ilvl="0" w:tplc="34090019">
      <w:start w:val="1"/>
      <w:numFmt w:val="lowerLetter"/>
      <w:lvlText w:val="%1."/>
      <w:lvlJc w:val="lef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880" w:hanging="360"/>
      </w:pPr>
    </w:lvl>
    <w:lvl w:ilvl="2" w:tplc="3409001B" w:tentative="1">
      <w:start w:val="1"/>
      <w:numFmt w:val="lowerRoman"/>
      <w:lvlText w:val="%3."/>
      <w:lvlJc w:val="right"/>
      <w:pPr>
        <w:ind w:left="3600" w:hanging="180"/>
      </w:pPr>
    </w:lvl>
    <w:lvl w:ilvl="3" w:tplc="3409000F" w:tentative="1">
      <w:start w:val="1"/>
      <w:numFmt w:val="decimal"/>
      <w:lvlText w:val="%4."/>
      <w:lvlJc w:val="left"/>
      <w:pPr>
        <w:ind w:left="4320" w:hanging="360"/>
      </w:pPr>
    </w:lvl>
    <w:lvl w:ilvl="4" w:tplc="34090019" w:tentative="1">
      <w:start w:val="1"/>
      <w:numFmt w:val="lowerLetter"/>
      <w:lvlText w:val="%5."/>
      <w:lvlJc w:val="left"/>
      <w:pPr>
        <w:ind w:left="5040" w:hanging="360"/>
      </w:pPr>
    </w:lvl>
    <w:lvl w:ilvl="5" w:tplc="3409001B" w:tentative="1">
      <w:start w:val="1"/>
      <w:numFmt w:val="lowerRoman"/>
      <w:lvlText w:val="%6."/>
      <w:lvlJc w:val="right"/>
      <w:pPr>
        <w:ind w:left="5760" w:hanging="180"/>
      </w:pPr>
    </w:lvl>
    <w:lvl w:ilvl="6" w:tplc="3409000F" w:tentative="1">
      <w:start w:val="1"/>
      <w:numFmt w:val="decimal"/>
      <w:lvlText w:val="%7."/>
      <w:lvlJc w:val="left"/>
      <w:pPr>
        <w:ind w:left="6480" w:hanging="360"/>
      </w:pPr>
    </w:lvl>
    <w:lvl w:ilvl="7" w:tplc="34090019" w:tentative="1">
      <w:start w:val="1"/>
      <w:numFmt w:val="lowerLetter"/>
      <w:lvlText w:val="%8."/>
      <w:lvlJc w:val="left"/>
      <w:pPr>
        <w:ind w:left="7200" w:hanging="360"/>
      </w:pPr>
    </w:lvl>
    <w:lvl w:ilvl="8" w:tplc="3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 w15:restartNumberingAfterBreak="0">
    <w:nsid w:val="748616FF"/>
    <w:multiLevelType w:val="hybridMultilevel"/>
    <w:tmpl w:val="BA329C36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7E117F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DD5320"/>
    <w:multiLevelType w:val="hybridMultilevel"/>
    <w:tmpl w:val="89FC04D4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534C4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FE42BB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823476">
    <w:abstractNumId w:val="18"/>
  </w:num>
  <w:num w:numId="2" w16cid:durableId="234434334">
    <w:abstractNumId w:val="8"/>
  </w:num>
  <w:num w:numId="3" w16cid:durableId="206991035">
    <w:abstractNumId w:val="36"/>
  </w:num>
  <w:num w:numId="4" w16cid:durableId="1719619641">
    <w:abstractNumId w:val="3"/>
  </w:num>
  <w:num w:numId="5" w16cid:durableId="464348712">
    <w:abstractNumId w:val="22"/>
  </w:num>
  <w:num w:numId="6" w16cid:durableId="741676609">
    <w:abstractNumId w:val="33"/>
  </w:num>
  <w:num w:numId="7" w16cid:durableId="4136618">
    <w:abstractNumId w:val="17"/>
  </w:num>
  <w:num w:numId="8" w16cid:durableId="1764884766">
    <w:abstractNumId w:val="10"/>
  </w:num>
  <w:num w:numId="9" w16cid:durableId="1895772078">
    <w:abstractNumId w:val="19"/>
  </w:num>
  <w:num w:numId="10" w16cid:durableId="1282567516">
    <w:abstractNumId w:val="26"/>
  </w:num>
  <w:num w:numId="11" w16cid:durableId="935672197">
    <w:abstractNumId w:val="0"/>
  </w:num>
  <w:num w:numId="12" w16cid:durableId="496917370">
    <w:abstractNumId w:val="30"/>
  </w:num>
  <w:num w:numId="13" w16cid:durableId="780295031">
    <w:abstractNumId w:val="27"/>
  </w:num>
  <w:num w:numId="14" w16cid:durableId="495266268">
    <w:abstractNumId w:val="14"/>
  </w:num>
  <w:num w:numId="15" w16cid:durableId="1274635761">
    <w:abstractNumId w:val="34"/>
  </w:num>
  <w:num w:numId="16" w16cid:durableId="1442384619">
    <w:abstractNumId w:val="15"/>
  </w:num>
  <w:num w:numId="17" w16cid:durableId="23873221">
    <w:abstractNumId w:val="29"/>
  </w:num>
  <w:num w:numId="18" w16cid:durableId="670374916">
    <w:abstractNumId w:val="7"/>
  </w:num>
  <w:num w:numId="19" w16cid:durableId="43910025">
    <w:abstractNumId w:val="32"/>
  </w:num>
  <w:num w:numId="20" w16cid:durableId="1933584338">
    <w:abstractNumId w:val="23"/>
  </w:num>
  <w:num w:numId="21" w16cid:durableId="1979190250">
    <w:abstractNumId w:val="9"/>
  </w:num>
  <w:num w:numId="22" w16cid:durableId="1755130688">
    <w:abstractNumId w:val="1"/>
  </w:num>
  <w:num w:numId="23" w16cid:durableId="165634458">
    <w:abstractNumId w:val="35"/>
  </w:num>
  <w:num w:numId="24" w16cid:durableId="338698595">
    <w:abstractNumId w:val="4"/>
  </w:num>
  <w:num w:numId="25" w16cid:durableId="140394281">
    <w:abstractNumId w:val="11"/>
  </w:num>
  <w:num w:numId="26" w16cid:durableId="1163206596">
    <w:abstractNumId w:val="5"/>
  </w:num>
  <w:num w:numId="27" w16cid:durableId="1884519772">
    <w:abstractNumId w:val="25"/>
  </w:num>
  <w:num w:numId="28" w16cid:durableId="1495342834">
    <w:abstractNumId w:val="24"/>
  </w:num>
  <w:num w:numId="29" w16cid:durableId="792211170">
    <w:abstractNumId w:val="2"/>
  </w:num>
  <w:num w:numId="30" w16cid:durableId="778836194">
    <w:abstractNumId w:val="12"/>
  </w:num>
  <w:num w:numId="31" w16cid:durableId="1514101753">
    <w:abstractNumId w:val="28"/>
  </w:num>
  <w:num w:numId="32" w16cid:durableId="476580676">
    <w:abstractNumId w:val="38"/>
  </w:num>
  <w:num w:numId="33" w16cid:durableId="1542594024">
    <w:abstractNumId w:val="6"/>
  </w:num>
  <w:num w:numId="34" w16cid:durableId="1035960213">
    <w:abstractNumId w:val="21"/>
  </w:num>
  <w:num w:numId="35" w16cid:durableId="450127937">
    <w:abstractNumId w:val="16"/>
  </w:num>
  <w:num w:numId="36" w16cid:durableId="99372185">
    <w:abstractNumId w:val="20"/>
  </w:num>
  <w:num w:numId="37" w16cid:durableId="2126270945">
    <w:abstractNumId w:val="31"/>
  </w:num>
  <w:num w:numId="38" w16cid:durableId="972446882">
    <w:abstractNumId w:val="37"/>
  </w:num>
  <w:num w:numId="39" w16cid:durableId="212286939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kwMqgFALjohy4tAAAA"/>
  </w:docVars>
  <w:rsids>
    <w:rsidRoot w:val="00806228"/>
    <w:rsid w:val="00004D98"/>
    <w:rsid w:val="0001141E"/>
    <w:rsid w:val="00013628"/>
    <w:rsid w:val="00020674"/>
    <w:rsid w:val="00021308"/>
    <w:rsid w:val="00042240"/>
    <w:rsid w:val="00045698"/>
    <w:rsid w:val="00051F43"/>
    <w:rsid w:val="000759EB"/>
    <w:rsid w:val="000774B7"/>
    <w:rsid w:val="000830B5"/>
    <w:rsid w:val="00093D44"/>
    <w:rsid w:val="000A4ECE"/>
    <w:rsid w:val="000B4C73"/>
    <w:rsid w:val="000C1523"/>
    <w:rsid w:val="000C160D"/>
    <w:rsid w:val="000C5275"/>
    <w:rsid w:val="000C7E95"/>
    <w:rsid w:val="000D1B73"/>
    <w:rsid w:val="000D1D69"/>
    <w:rsid w:val="000E1212"/>
    <w:rsid w:val="000E3E93"/>
    <w:rsid w:val="000F1017"/>
    <w:rsid w:val="000F3B9A"/>
    <w:rsid w:val="000F5AD5"/>
    <w:rsid w:val="00104202"/>
    <w:rsid w:val="00104DAC"/>
    <w:rsid w:val="0011111E"/>
    <w:rsid w:val="00126850"/>
    <w:rsid w:val="0012735A"/>
    <w:rsid w:val="001560EF"/>
    <w:rsid w:val="00167709"/>
    <w:rsid w:val="00171EAB"/>
    <w:rsid w:val="0018590B"/>
    <w:rsid w:val="00186936"/>
    <w:rsid w:val="00195A31"/>
    <w:rsid w:val="001A6607"/>
    <w:rsid w:val="001E15BD"/>
    <w:rsid w:val="00217ACE"/>
    <w:rsid w:val="00221FF3"/>
    <w:rsid w:val="00222B29"/>
    <w:rsid w:val="002257E2"/>
    <w:rsid w:val="00244EAB"/>
    <w:rsid w:val="0025278A"/>
    <w:rsid w:val="002716CB"/>
    <w:rsid w:val="002A3AA1"/>
    <w:rsid w:val="002A3DC8"/>
    <w:rsid w:val="002B0D61"/>
    <w:rsid w:val="002B5DE5"/>
    <w:rsid w:val="002C3CB7"/>
    <w:rsid w:val="002C69BF"/>
    <w:rsid w:val="002D0DEE"/>
    <w:rsid w:val="002E4323"/>
    <w:rsid w:val="002F663B"/>
    <w:rsid w:val="00316613"/>
    <w:rsid w:val="003167CF"/>
    <w:rsid w:val="003325EE"/>
    <w:rsid w:val="003503D3"/>
    <w:rsid w:val="003655EF"/>
    <w:rsid w:val="00377B7E"/>
    <w:rsid w:val="00383A7B"/>
    <w:rsid w:val="0038739E"/>
    <w:rsid w:val="003941E0"/>
    <w:rsid w:val="003A1EDD"/>
    <w:rsid w:val="003B0AC0"/>
    <w:rsid w:val="003C417B"/>
    <w:rsid w:val="003D5434"/>
    <w:rsid w:val="003E2743"/>
    <w:rsid w:val="003E7834"/>
    <w:rsid w:val="003E7C5F"/>
    <w:rsid w:val="004077B4"/>
    <w:rsid w:val="0046157C"/>
    <w:rsid w:val="00461FB9"/>
    <w:rsid w:val="00466066"/>
    <w:rsid w:val="00481144"/>
    <w:rsid w:val="00481CAD"/>
    <w:rsid w:val="00486740"/>
    <w:rsid w:val="0049068F"/>
    <w:rsid w:val="004B06CF"/>
    <w:rsid w:val="004B0D0F"/>
    <w:rsid w:val="004B136A"/>
    <w:rsid w:val="004B36C8"/>
    <w:rsid w:val="004B3F4B"/>
    <w:rsid w:val="004E08CC"/>
    <w:rsid w:val="004E2C90"/>
    <w:rsid w:val="004F17A5"/>
    <w:rsid w:val="005132F7"/>
    <w:rsid w:val="005137F2"/>
    <w:rsid w:val="00516734"/>
    <w:rsid w:val="00520B13"/>
    <w:rsid w:val="00523771"/>
    <w:rsid w:val="00563134"/>
    <w:rsid w:val="0056740C"/>
    <w:rsid w:val="00570F06"/>
    <w:rsid w:val="00581F51"/>
    <w:rsid w:val="00590B88"/>
    <w:rsid w:val="00593404"/>
    <w:rsid w:val="00593854"/>
    <w:rsid w:val="00593F30"/>
    <w:rsid w:val="005A06D5"/>
    <w:rsid w:val="005D3640"/>
    <w:rsid w:val="005E4E86"/>
    <w:rsid w:val="005F0962"/>
    <w:rsid w:val="005F35CE"/>
    <w:rsid w:val="005F4317"/>
    <w:rsid w:val="005F640D"/>
    <w:rsid w:val="006262E7"/>
    <w:rsid w:val="006316F2"/>
    <w:rsid w:val="00634086"/>
    <w:rsid w:val="0064366A"/>
    <w:rsid w:val="00657FEF"/>
    <w:rsid w:val="006608F3"/>
    <w:rsid w:val="006710E9"/>
    <w:rsid w:val="00671947"/>
    <w:rsid w:val="00671C7A"/>
    <w:rsid w:val="00677FAB"/>
    <w:rsid w:val="00684375"/>
    <w:rsid w:val="006A557D"/>
    <w:rsid w:val="006B4F09"/>
    <w:rsid w:val="006B7AD4"/>
    <w:rsid w:val="006C387E"/>
    <w:rsid w:val="006C7C0B"/>
    <w:rsid w:val="006D1C68"/>
    <w:rsid w:val="006D3F09"/>
    <w:rsid w:val="006E2A96"/>
    <w:rsid w:val="006F2261"/>
    <w:rsid w:val="006F4479"/>
    <w:rsid w:val="006F4DF6"/>
    <w:rsid w:val="00707CDB"/>
    <w:rsid w:val="007110FC"/>
    <w:rsid w:val="00713045"/>
    <w:rsid w:val="00714881"/>
    <w:rsid w:val="00723D1B"/>
    <w:rsid w:val="0072604B"/>
    <w:rsid w:val="00727A63"/>
    <w:rsid w:val="00734FF0"/>
    <w:rsid w:val="0073748B"/>
    <w:rsid w:val="00740B9D"/>
    <w:rsid w:val="00740F0B"/>
    <w:rsid w:val="007441B4"/>
    <w:rsid w:val="00747FAE"/>
    <w:rsid w:val="00753442"/>
    <w:rsid w:val="007539D1"/>
    <w:rsid w:val="00762067"/>
    <w:rsid w:val="007642A4"/>
    <w:rsid w:val="00770B0D"/>
    <w:rsid w:val="00775C13"/>
    <w:rsid w:val="00792BC9"/>
    <w:rsid w:val="007A0C6C"/>
    <w:rsid w:val="007A4B20"/>
    <w:rsid w:val="007A5DC6"/>
    <w:rsid w:val="007A7DFE"/>
    <w:rsid w:val="007B2701"/>
    <w:rsid w:val="007C3262"/>
    <w:rsid w:val="007C532F"/>
    <w:rsid w:val="007F36BB"/>
    <w:rsid w:val="00800EAA"/>
    <w:rsid w:val="00800F96"/>
    <w:rsid w:val="00806228"/>
    <w:rsid w:val="0081213A"/>
    <w:rsid w:val="008144E5"/>
    <w:rsid w:val="00837BB1"/>
    <w:rsid w:val="00841D7F"/>
    <w:rsid w:val="00851122"/>
    <w:rsid w:val="008543B7"/>
    <w:rsid w:val="00857829"/>
    <w:rsid w:val="00857A7C"/>
    <w:rsid w:val="00862E63"/>
    <w:rsid w:val="00862F95"/>
    <w:rsid w:val="00863168"/>
    <w:rsid w:val="008854AA"/>
    <w:rsid w:val="00885B82"/>
    <w:rsid w:val="00892A7D"/>
    <w:rsid w:val="00894087"/>
    <w:rsid w:val="0089736F"/>
    <w:rsid w:val="008B2A75"/>
    <w:rsid w:val="008D05B8"/>
    <w:rsid w:val="008D2E7C"/>
    <w:rsid w:val="008D368A"/>
    <w:rsid w:val="008E1163"/>
    <w:rsid w:val="008E4194"/>
    <w:rsid w:val="008F1BD2"/>
    <w:rsid w:val="008F5C8D"/>
    <w:rsid w:val="00900084"/>
    <w:rsid w:val="009053A5"/>
    <w:rsid w:val="0091572B"/>
    <w:rsid w:val="009206A2"/>
    <w:rsid w:val="0092558C"/>
    <w:rsid w:val="00931CBA"/>
    <w:rsid w:val="00933D2F"/>
    <w:rsid w:val="00936E7D"/>
    <w:rsid w:val="00976840"/>
    <w:rsid w:val="009768D2"/>
    <w:rsid w:val="00986FFD"/>
    <w:rsid w:val="009B06BA"/>
    <w:rsid w:val="009D0A1A"/>
    <w:rsid w:val="009D2429"/>
    <w:rsid w:val="009D297D"/>
    <w:rsid w:val="009F31EC"/>
    <w:rsid w:val="00A003C3"/>
    <w:rsid w:val="00A01E7E"/>
    <w:rsid w:val="00A136A9"/>
    <w:rsid w:val="00A15C8E"/>
    <w:rsid w:val="00A176E8"/>
    <w:rsid w:val="00A416B5"/>
    <w:rsid w:val="00A63E79"/>
    <w:rsid w:val="00A70012"/>
    <w:rsid w:val="00A719BB"/>
    <w:rsid w:val="00AA2F85"/>
    <w:rsid w:val="00AB7255"/>
    <w:rsid w:val="00AC5694"/>
    <w:rsid w:val="00AC711E"/>
    <w:rsid w:val="00AE2F7F"/>
    <w:rsid w:val="00AF3836"/>
    <w:rsid w:val="00B06E55"/>
    <w:rsid w:val="00B11B2F"/>
    <w:rsid w:val="00B1605F"/>
    <w:rsid w:val="00B234C6"/>
    <w:rsid w:val="00B36F44"/>
    <w:rsid w:val="00B40414"/>
    <w:rsid w:val="00B50F62"/>
    <w:rsid w:val="00B53CE9"/>
    <w:rsid w:val="00B53F0D"/>
    <w:rsid w:val="00B54462"/>
    <w:rsid w:val="00B84C2D"/>
    <w:rsid w:val="00B90F9E"/>
    <w:rsid w:val="00BA2256"/>
    <w:rsid w:val="00BA7163"/>
    <w:rsid w:val="00BC1C2E"/>
    <w:rsid w:val="00BD2C9D"/>
    <w:rsid w:val="00BD30A6"/>
    <w:rsid w:val="00BE000E"/>
    <w:rsid w:val="00BF02D3"/>
    <w:rsid w:val="00BF1609"/>
    <w:rsid w:val="00C136C1"/>
    <w:rsid w:val="00C355DD"/>
    <w:rsid w:val="00C51BF4"/>
    <w:rsid w:val="00C62356"/>
    <w:rsid w:val="00C636A9"/>
    <w:rsid w:val="00C82237"/>
    <w:rsid w:val="00CA1C24"/>
    <w:rsid w:val="00CA6EB2"/>
    <w:rsid w:val="00CC4E7D"/>
    <w:rsid w:val="00CD3E2F"/>
    <w:rsid w:val="00CD5D25"/>
    <w:rsid w:val="00CE0DE1"/>
    <w:rsid w:val="00CE30E7"/>
    <w:rsid w:val="00CE3324"/>
    <w:rsid w:val="00CF000A"/>
    <w:rsid w:val="00D0236A"/>
    <w:rsid w:val="00D03A6E"/>
    <w:rsid w:val="00D111FE"/>
    <w:rsid w:val="00D136CB"/>
    <w:rsid w:val="00D3030A"/>
    <w:rsid w:val="00D314E7"/>
    <w:rsid w:val="00D43566"/>
    <w:rsid w:val="00D45E33"/>
    <w:rsid w:val="00D47349"/>
    <w:rsid w:val="00D71281"/>
    <w:rsid w:val="00D81C40"/>
    <w:rsid w:val="00D81D1F"/>
    <w:rsid w:val="00D95916"/>
    <w:rsid w:val="00D966B4"/>
    <w:rsid w:val="00DA10E4"/>
    <w:rsid w:val="00DB457A"/>
    <w:rsid w:val="00DC3963"/>
    <w:rsid w:val="00DC7A40"/>
    <w:rsid w:val="00DD2181"/>
    <w:rsid w:val="00DD3FD7"/>
    <w:rsid w:val="00DD6496"/>
    <w:rsid w:val="00DD681A"/>
    <w:rsid w:val="00DD6C98"/>
    <w:rsid w:val="00DE034B"/>
    <w:rsid w:val="00DE403E"/>
    <w:rsid w:val="00DE4348"/>
    <w:rsid w:val="00DF143C"/>
    <w:rsid w:val="00DF3A57"/>
    <w:rsid w:val="00E0062C"/>
    <w:rsid w:val="00E06B38"/>
    <w:rsid w:val="00E1560E"/>
    <w:rsid w:val="00E23B8B"/>
    <w:rsid w:val="00E42214"/>
    <w:rsid w:val="00E52CB0"/>
    <w:rsid w:val="00E63B44"/>
    <w:rsid w:val="00E8155E"/>
    <w:rsid w:val="00E87F41"/>
    <w:rsid w:val="00E916CF"/>
    <w:rsid w:val="00E919F9"/>
    <w:rsid w:val="00E97DDE"/>
    <w:rsid w:val="00EA0D2A"/>
    <w:rsid w:val="00EC313C"/>
    <w:rsid w:val="00EC649B"/>
    <w:rsid w:val="00EC6728"/>
    <w:rsid w:val="00ED36B3"/>
    <w:rsid w:val="00F0546F"/>
    <w:rsid w:val="00F10405"/>
    <w:rsid w:val="00F135BD"/>
    <w:rsid w:val="00F161B2"/>
    <w:rsid w:val="00F31E55"/>
    <w:rsid w:val="00F37E6F"/>
    <w:rsid w:val="00F410E8"/>
    <w:rsid w:val="00F805CF"/>
    <w:rsid w:val="00F8119D"/>
    <w:rsid w:val="00F81819"/>
    <w:rsid w:val="00F8257B"/>
    <w:rsid w:val="00F9106A"/>
    <w:rsid w:val="00FC1245"/>
    <w:rsid w:val="00FD10DD"/>
    <w:rsid w:val="00FD1C82"/>
    <w:rsid w:val="00FD6EA5"/>
    <w:rsid w:val="00FF1AC6"/>
    <w:rsid w:val="00FF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C6CA57A7-49DE-4DB1-8590-BEBC6A167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26850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0C16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16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160D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16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160D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C323E7A9D6542F29F333A65F0C16F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F2FBB-3C25-4993-A818-CCC209E96246}"/>
      </w:docPartPr>
      <w:docPartBody>
        <w:p w:rsidR="00000000" w:rsidRDefault="00176EC7" w:rsidP="00176EC7">
          <w:pPr>
            <w:pStyle w:val="4C323E7A9D6542F29F333A65F0C16F0F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666857B218D84BFDA76591D7E4428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638083-A95B-4238-BB18-BFA09338C928}"/>
      </w:docPartPr>
      <w:docPartBody>
        <w:p w:rsidR="00000000" w:rsidRDefault="00176EC7" w:rsidP="00176EC7">
          <w:pPr>
            <w:pStyle w:val="666857B218D84BFDA76591D7E442813D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EC7"/>
    <w:rsid w:val="00176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176EC7"/>
    <w:rPr>
      <w:color w:val="808080"/>
    </w:rPr>
  </w:style>
  <w:style w:type="paragraph" w:customStyle="1" w:styleId="4C323E7A9D6542F29F333A65F0C16F0F">
    <w:name w:val="4C323E7A9D6542F29F333A65F0C16F0F"/>
    <w:rsid w:val="00176EC7"/>
  </w:style>
  <w:style w:type="paragraph" w:customStyle="1" w:styleId="666857B218D84BFDA76591D7E442813D">
    <w:name w:val="666857B218D84BFDA76591D7E442813D"/>
    <w:rsid w:val="00176E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07A7BF-3EE0-41AF-A491-58411A7976C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D70EE0F-4A26-4BA4-8322-357311F2D4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259644-C10C-41F6-9FC9-D7137B36DF26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5</Pages>
  <Words>870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CPCCBC5001</dc:title>
  <dc:subject>Apply building codes and standards to the construction process for Type B construction</dc:subject>
  <dc:creator>TotalVET Training Resources</dc:creator>
  <cp:keywords/>
  <dc:description/>
  <cp:lastModifiedBy>Darren Creed</cp:lastModifiedBy>
  <cp:revision>217</cp:revision>
  <dcterms:created xsi:type="dcterms:W3CDTF">2020-05-22T18:03:00Z</dcterms:created>
  <dcterms:modified xsi:type="dcterms:W3CDTF">2022-05-11T22:05:00Z</dcterms:modified>
  <cp:category>CPC</cp:category>
  <cp:contentStatus>v1-0_12/05/2022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64936100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