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02893" w14:textId="72D3FE43" w:rsidR="00677444" w:rsidRPr="004932A4" w:rsidRDefault="00000000"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9D55FA">
            <w:rPr>
              <w:szCs w:val="32"/>
            </w:rPr>
            <w:t>BSBWHS41</w:t>
          </w:r>
          <w:r w:rsidR="0019171C">
            <w:rPr>
              <w:szCs w:val="32"/>
            </w:rPr>
            <w:t>8</w:t>
          </w:r>
        </w:sdtContent>
      </w:sdt>
      <w:r w:rsidR="00677444" w:rsidRPr="004932A4">
        <w:rPr>
          <w:szCs w:val="32"/>
        </w:rPr>
        <w:t xml:space="preserve"> </w:t>
      </w:r>
    </w:p>
    <w:p w14:paraId="258138D7" w14:textId="6CED76B2" w:rsidR="004C3241" w:rsidRDefault="00000000"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19171C" w:rsidRPr="0019171C">
            <w:rPr>
              <w:szCs w:val="32"/>
            </w:rPr>
            <w:t>Assist with managing WHS compliance of contractors</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6DF3D3EB"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19171C">
            <w:rPr>
              <w:rFonts w:ascii="Arial" w:hAnsi="Arial" w:cs="Arial"/>
              <w:i/>
              <w:sz w:val="20"/>
            </w:rPr>
            <w:t>BSBWHS418</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19171C">
            <w:rPr>
              <w:rFonts w:ascii="Arial" w:hAnsi="Arial" w:cs="Arial"/>
              <w:i/>
              <w:sz w:val="20"/>
            </w:rPr>
            <w:t>Assist with managing WHS compliance of contractors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340E4C" w14:paraId="6D8A0D4F" w14:textId="77777777" w:rsidTr="00340E4C">
        <w:trPr>
          <w:trHeight w:val="397"/>
        </w:trPr>
        <w:tc>
          <w:tcPr>
            <w:tcW w:w="36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49735D" w14:textId="77777777" w:rsidR="00340E4C" w:rsidRDefault="00340E4C">
            <w:pPr>
              <w:jc w:val="left"/>
              <w:rPr>
                <w:rFonts w:ascii="Arial" w:hAnsi="Arial" w:cs="Arial"/>
                <w:sz w:val="20"/>
              </w:rPr>
            </w:pPr>
            <w:r>
              <w:rPr>
                <w:rFonts w:ascii="Arial" w:hAnsi="Arial" w:cs="Arial"/>
                <w:sz w:val="20"/>
              </w:rPr>
              <w:t>Participant Name</w:t>
            </w:r>
          </w:p>
        </w:tc>
        <w:tc>
          <w:tcPr>
            <w:tcW w:w="5335" w:type="dxa"/>
            <w:tcBorders>
              <w:top w:val="single" w:sz="4" w:space="0" w:color="auto"/>
              <w:left w:val="single" w:sz="4" w:space="0" w:color="auto"/>
              <w:bottom w:val="single" w:sz="4" w:space="0" w:color="auto"/>
              <w:right w:val="single" w:sz="4" w:space="0" w:color="auto"/>
            </w:tcBorders>
            <w:vAlign w:val="center"/>
          </w:tcPr>
          <w:p w14:paraId="72DB9903" w14:textId="621995E0" w:rsidR="00340E4C" w:rsidRDefault="006F24B9">
            <w:pPr>
              <w:jc w:val="left"/>
              <w:rPr>
                <w:rFonts w:ascii="Arial" w:hAnsi="Arial" w:cs="Arial"/>
                <w:sz w:val="20"/>
              </w:rPr>
            </w:pPr>
            <w:permStart w:id="1482907039" w:edGrp="everyone"/>
            <w:r>
              <w:rPr>
                <w:rFonts w:ascii="Arial" w:hAnsi="Arial" w:cs="Arial"/>
                <w:sz w:val="20"/>
              </w:rPr>
              <w:t>MATTHEW MINEHAN</w:t>
            </w:r>
            <w:permEnd w:id="1482907039"/>
          </w:p>
        </w:tc>
      </w:tr>
    </w:tbl>
    <w:p w14:paraId="642D8E67" w14:textId="77777777" w:rsidR="00340E4C" w:rsidRDefault="00340E4C" w:rsidP="00340E4C">
      <w:pPr>
        <w:jc w:val="left"/>
        <w:rPr>
          <w:rFonts w:ascii="Arial" w:hAnsi="Arial" w:cs="Arial"/>
          <w:sz w:val="20"/>
        </w:rPr>
      </w:pPr>
    </w:p>
    <w:p w14:paraId="42BCE540" w14:textId="77777777" w:rsidR="00340E4C" w:rsidRDefault="00340E4C" w:rsidP="00340E4C">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340E4C" w14:paraId="5588381C" w14:textId="77777777" w:rsidTr="00340E4C">
        <w:trPr>
          <w:trHeight w:val="283"/>
        </w:trPr>
        <w:tc>
          <w:tcPr>
            <w:tcW w:w="3681" w:type="dxa"/>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63B3AE4D" w14:textId="77777777" w:rsidR="00340E4C" w:rsidRDefault="00340E4C">
            <w:pPr>
              <w:jc w:val="left"/>
              <w:rPr>
                <w:rFonts w:ascii="Arial" w:hAnsi="Arial" w:cs="Arial"/>
                <w:b/>
                <w:sz w:val="20"/>
              </w:rPr>
            </w:pPr>
            <w:r>
              <w:rPr>
                <w:rFonts w:ascii="Arial" w:hAnsi="Arial" w:cs="Arial"/>
                <w:b/>
                <w:sz w:val="20"/>
              </w:rPr>
              <w:t>Task</w:t>
            </w:r>
          </w:p>
        </w:tc>
        <w:tc>
          <w:tcPr>
            <w:tcW w:w="5335" w:type="dxa"/>
            <w:gridSpan w:val="2"/>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7F32A8F2" w14:textId="77777777" w:rsidR="00340E4C" w:rsidRDefault="00340E4C">
            <w:pPr>
              <w:jc w:val="left"/>
              <w:rPr>
                <w:rFonts w:ascii="Arial" w:hAnsi="Arial" w:cs="Arial"/>
                <w:b/>
                <w:sz w:val="20"/>
              </w:rPr>
            </w:pPr>
            <w:r>
              <w:rPr>
                <w:rFonts w:ascii="Arial" w:hAnsi="Arial" w:cs="Arial"/>
                <w:b/>
                <w:sz w:val="20"/>
              </w:rPr>
              <w:t xml:space="preserve">Assessment Results </w:t>
            </w:r>
          </w:p>
        </w:tc>
      </w:tr>
      <w:tr w:rsidR="00340E4C" w14:paraId="4439E5BE" w14:textId="77777777" w:rsidTr="00340E4C">
        <w:trPr>
          <w:trHeight w:val="454"/>
        </w:trPr>
        <w:tc>
          <w:tcPr>
            <w:tcW w:w="36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DD6F19" w14:textId="77777777" w:rsidR="00340E4C" w:rsidRDefault="00340E4C">
            <w:pPr>
              <w:jc w:val="left"/>
              <w:rPr>
                <w:rFonts w:ascii="Arial" w:hAnsi="Arial" w:cs="Arial"/>
                <w:sz w:val="20"/>
              </w:rPr>
            </w:pPr>
            <w:r>
              <w:rPr>
                <w:rFonts w:ascii="Arial" w:hAnsi="Arial" w:cs="Arial"/>
                <w:sz w:val="20"/>
              </w:rPr>
              <w:t>Workbook</w:t>
            </w:r>
          </w:p>
        </w:tc>
        <w:permStart w:id="1199777869" w:edGrp="everyone"/>
        <w:tc>
          <w:tcPr>
            <w:tcW w:w="2667" w:type="dxa"/>
            <w:tcBorders>
              <w:top w:val="single" w:sz="4" w:space="0" w:color="auto"/>
              <w:left w:val="single" w:sz="4" w:space="0" w:color="auto"/>
              <w:bottom w:val="single" w:sz="4" w:space="0" w:color="auto"/>
              <w:right w:val="single" w:sz="4" w:space="0" w:color="auto"/>
            </w:tcBorders>
            <w:vAlign w:val="center"/>
            <w:hideMark/>
          </w:tcPr>
          <w:p w14:paraId="7AFC059E" w14:textId="77777777" w:rsidR="00340E4C" w:rsidRDefault="00000000">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340E4C">
                  <w:rPr>
                    <w:rFonts w:ascii="Arial" w:hAnsi="Arial" w:cs="Arial"/>
                    <w:sz w:val="20"/>
                  </w:rPr>
                  <w:sym w:font="Wingdings" w:char="F0A8"/>
                </w:r>
              </w:sdtContent>
            </w:sdt>
            <w:permEnd w:id="1199777869"/>
            <w:r w:rsidR="00340E4C">
              <w:rPr>
                <w:rFonts w:ascii="Arial" w:hAnsi="Arial" w:cs="Arial"/>
                <w:sz w:val="20"/>
              </w:rPr>
              <w:t xml:space="preserve"> Satisfactory </w:t>
            </w:r>
          </w:p>
        </w:tc>
        <w:permStart w:id="812922243" w:edGrp="everyone"/>
        <w:tc>
          <w:tcPr>
            <w:tcW w:w="2668" w:type="dxa"/>
            <w:tcBorders>
              <w:top w:val="single" w:sz="4" w:space="0" w:color="auto"/>
              <w:left w:val="single" w:sz="4" w:space="0" w:color="auto"/>
              <w:bottom w:val="single" w:sz="4" w:space="0" w:color="auto"/>
              <w:right w:val="single" w:sz="4" w:space="0" w:color="auto"/>
            </w:tcBorders>
            <w:vAlign w:val="center"/>
            <w:hideMark/>
          </w:tcPr>
          <w:p w14:paraId="3170820C" w14:textId="77777777" w:rsidR="00340E4C" w:rsidRDefault="00000000">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340E4C">
                  <w:rPr>
                    <w:rFonts w:ascii="Arial" w:hAnsi="Arial" w:cs="Arial"/>
                    <w:sz w:val="20"/>
                  </w:rPr>
                  <w:sym w:font="Wingdings" w:char="F0A8"/>
                </w:r>
              </w:sdtContent>
            </w:sdt>
            <w:permEnd w:id="812922243"/>
            <w:r w:rsidR="00340E4C">
              <w:rPr>
                <w:rFonts w:ascii="Arial" w:hAnsi="Arial" w:cs="Arial"/>
                <w:sz w:val="20"/>
              </w:rPr>
              <w:t xml:space="preserve"> Not Yet Satisfactory</w:t>
            </w:r>
          </w:p>
        </w:tc>
      </w:tr>
      <w:tr w:rsidR="00340E4C" w14:paraId="6F29FE82" w14:textId="77777777" w:rsidTr="00340E4C">
        <w:trPr>
          <w:trHeight w:val="454"/>
        </w:trPr>
        <w:tc>
          <w:tcPr>
            <w:tcW w:w="36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2F8CA0" w14:textId="77777777" w:rsidR="00340E4C" w:rsidRDefault="00340E4C">
            <w:pPr>
              <w:jc w:val="left"/>
              <w:rPr>
                <w:rFonts w:ascii="Arial" w:hAnsi="Arial" w:cs="Arial"/>
                <w:sz w:val="20"/>
              </w:rPr>
            </w:pPr>
            <w:r>
              <w:rPr>
                <w:rFonts w:ascii="Arial" w:hAnsi="Arial" w:cs="Arial"/>
                <w:sz w:val="20"/>
              </w:rPr>
              <w:t>Quiz</w:t>
            </w:r>
          </w:p>
        </w:tc>
        <w:permStart w:id="296493194" w:edGrp="everyone"/>
        <w:tc>
          <w:tcPr>
            <w:tcW w:w="2667" w:type="dxa"/>
            <w:tcBorders>
              <w:top w:val="single" w:sz="4" w:space="0" w:color="auto"/>
              <w:left w:val="single" w:sz="4" w:space="0" w:color="auto"/>
              <w:bottom w:val="single" w:sz="4" w:space="0" w:color="auto"/>
              <w:right w:val="single" w:sz="4" w:space="0" w:color="auto"/>
            </w:tcBorders>
            <w:vAlign w:val="center"/>
            <w:hideMark/>
          </w:tcPr>
          <w:p w14:paraId="4732D7D3" w14:textId="77777777" w:rsidR="00340E4C" w:rsidRDefault="00000000">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Content>
                <w:r w:rsidR="00340E4C">
                  <w:rPr>
                    <w:rFonts w:ascii="Arial" w:hAnsi="Arial" w:cs="Arial"/>
                    <w:sz w:val="20"/>
                  </w:rPr>
                  <w:sym w:font="Wingdings" w:char="F0A8"/>
                </w:r>
              </w:sdtContent>
            </w:sdt>
            <w:permEnd w:id="296493194"/>
            <w:r w:rsidR="00340E4C">
              <w:rPr>
                <w:rFonts w:ascii="Arial" w:hAnsi="Arial" w:cs="Arial"/>
                <w:sz w:val="20"/>
              </w:rPr>
              <w:t xml:space="preserve"> Satisfactory </w:t>
            </w:r>
          </w:p>
        </w:tc>
        <w:permStart w:id="1417161135" w:edGrp="everyone"/>
        <w:tc>
          <w:tcPr>
            <w:tcW w:w="2668" w:type="dxa"/>
            <w:tcBorders>
              <w:top w:val="single" w:sz="4" w:space="0" w:color="auto"/>
              <w:left w:val="single" w:sz="4" w:space="0" w:color="auto"/>
              <w:bottom w:val="single" w:sz="4" w:space="0" w:color="auto"/>
              <w:right w:val="single" w:sz="4" w:space="0" w:color="auto"/>
            </w:tcBorders>
            <w:vAlign w:val="center"/>
            <w:hideMark/>
          </w:tcPr>
          <w:p w14:paraId="048EA3AE" w14:textId="77777777" w:rsidR="00340E4C" w:rsidRDefault="00000000">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Content>
                <w:r w:rsidR="00340E4C">
                  <w:rPr>
                    <w:rFonts w:ascii="Arial" w:hAnsi="Arial" w:cs="Arial"/>
                    <w:sz w:val="20"/>
                  </w:rPr>
                  <w:sym w:font="Wingdings" w:char="F0A8"/>
                </w:r>
              </w:sdtContent>
            </w:sdt>
            <w:permEnd w:id="1417161135"/>
            <w:r w:rsidR="00340E4C">
              <w:rPr>
                <w:rFonts w:ascii="Arial" w:hAnsi="Arial" w:cs="Arial"/>
                <w:sz w:val="20"/>
              </w:rPr>
              <w:t xml:space="preserve"> Not Yet Satisfactory</w:t>
            </w:r>
          </w:p>
        </w:tc>
      </w:tr>
      <w:tr w:rsidR="00340E4C" w14:paraId="0BDDE657" w14:textId="77777777" w:rsidTr="00340E4C">
        <w:trPr>
          <w:trHeight w:val="454"/>
        </w:trPr>
        <w:tc>
          <w:tcPr>
            <w:tcW w:w="36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915B930" w14:textId="77777777" w:rsidR="00340E4C" w:rsidRDefault="00340E4C">
            <w:pPr>
              <w:jc w:val="left"/>
              <w:rPr>
                <w:rFonts w:ascii="Arial" w:hAnsi="Arial" w:cs="Arial"/>
                <w:sz w:val="20"/>
              </w:rPr>
            </w:pPr>
            <w:r>
              <w:rPr>
                <w:rFonts w:ascii="Arial" w:hAnsi="Arial" w:cs="Arial"/>
                <w:sz w:val="20"/>
              </w:rPr>
              <w:t>Practical Assessment</w:t>
            </w:r>
          </w:p>
        </w:tc>
        <w:permStart w:id="1608145024" w:edGrp="everyone"/>
        <w:tc>
          <w:tcPr>
            <w:tcW w:w="2667" w:type="dxa"/>
            <w:tcBorders>
              <w:top w:val="single" w:sz="4" w:space="0" w:color="auto"/>
              <w:left w:val="single" w:sz="4" w:space="0" w:color="auto"/>
              <w:bottom w:val="single" w:sz="4" w:space="0" w:color="auto"/>
              <w:right w:val="single" w:sz="4" w:space="0" w:color="auto"/>
            </w:tcBorders>
            <w:vAlign w:val="center"/>
            <w:hideMark/>
          </w:tcPr>
          <w:p w14:paraId="116E38F0" w14:textId="77777777" w:rsidR="00340E4C" w:rsidRDefault="00000000">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340E4C">
                  <w:rPr>
                    <w:rFonts w:ascii="Arial" w:hAnsi="Arial" w:cs="Arial"/>
                    <w:sz w:val="20"/>
                  </w:rPr>
                  <w:sym w:font="Wingdings" w:char="F0A8"/>
                </w:r>
              </w:sdtContent>
            </w:sdt>
            <w:permEnd w:id="1608145024"/>
            <w:r w:rsidR="00340E4C">
              <w:rPr>
                <w:rFonts w:ascii="Arial" w:hAnsi="Arial" w:cs="Arial"/>
                <w:sz w:val="20"/>
              </w:rPr>
              <w:t xml:space="preserve"> Satisfactory </w:t>
            </w:r>
          </w:p>
        </w:tc>
        <w:permStart w:id="814746608" w:edGrp="everyone"/>
        <w:tc>
          <w:tcPr>
            <w:tcW w:w="2668" w:type="dxa"/>
            <w:tcBorders>
              <w:top w:val="single" w:sz="4" w:space="0" w:color="auto"/>
              <w:left w:val="single" w:sz="4" w:space="0" w:color="auto"/>
              <w:bottom w:val="single" w:sz="4" w:space="0" w:color="auto"/>
              <w:right w:val="single" w:sz="4" w:space="0" w:color="auto"/>
            </w:tcBorders>
            <w:vAlign w:val="center"/>
            <w:hideMark/>
          </w:tcPr>
          <w:p w14:paraId="4C8B0223" w14:textId="77777777" w:rsidR="00340E4C" w:rsidRDefault="00000000">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340E4C">
                  <w:rPr>
                    <w:rFonts w:ascii="Arial" w:hAnsi="Arial" w:cs="Arial"/>
                    <w:sz w:val="20"/>
                  </w:rPr>
                  <w:sym w:font="Wingdings" w:char="F0A8"/>
                </w:r>
              </w:sdtContent>
            </w:sdt>
            <w:permEnd w:id="814746608"/>
            <w:r w:rsidR="00340E4C">
              <w:rPr>
                <w:rFonts w:ascii="Arial" w:hAnsi="Arial" w:cs="Arial"/>
                <w:sz w:val="20"/>
              </w:rPr>
              <w:t xml:space="preserve"> Not Yet Satisfactory</w:t>
            </w:r>
          </w:p>
        </w:tc>
      </w:tr>
      <w:tr w:rsidR="00340E4C" w14:paraId="4EC2700B" w14:textId="77777777" w:rsidTr="00340E4C">
        <w:trPr>
          <w:trHeight w:val="454"/>
        </w:trPr>
        <w:tc>
          <w:tcPr>
            <w:tcW w:w="3681" w:type="dxa"/>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5ADA411D" w14:textId="77777777" w:rsidR="00340E4C" w:rsidRDefault="00340E4C">
            <w:pPr>
              <w:jc w:val="left"/>
              <w:rPr>
                <w:rFonts w:ascii="Arial" w:hAnsi="Arial" w:cs="Arial"/>
                <w:b/>
                <w:sz w:val="20"/>
              </w:rPr>
            </w:pPr>
            <w:r>
              <w:rPr>
                <w:rFonts w:ascii="Arial" w:hAnsi="Arial" w:cs="Arial"/>
                <w:b/>
                <w:sz w:val="20"/>
              </w:rPr>
              <w:t>Outcome for Unit of Competency</w:t>
            </w:r>
          </w:p>
        </w:tc>
        <w:permStart w:id="1314994354" w:edGrp="everyone"/>
        <w:tc>
          <w:tcPr>
            <w:tcW w:w="2667" w:type="dxa"/>
            <w:tcBorders>
              <w:top w:val="single" w:sz="4" w:space="0" w:color="auto"/>
              <w:left w:val="single" w:sz="4" w:space="0" w:color="auto"/>
              <w:bottom w:val="single" w:sz="4" w:space="0" w:color="auto"/>
              <w:right w:val="single" w:sz="4" w:space="0" w:color="auto"/>
            </w:tcBorders>
            <w:vAlign w:val="center"/>
            <w:hideMark/>
          </w:tcPr>
          <w:p w14:paraId="0200E781" w14:textId="77777777" w:rsidR="00340E4C" w:rsidRDefault="00000000">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340E4C">
                  <w:rPr>
                    <w:rFonts w:ascii="Arial" w:hAnsi="Arial" w:cs="Arial"/>
                    <w:b/>
                    <w:sz w:val="20"/>
                  </w:rPr>
                  <w:sym w:font="Wingdings" w:char="F0A8"/>
                </w:r>
              </w:sdtContent>
            </w:sdt>
            <w:permEnd w:id="1314994354"/>
            <w:r w:rsidR="00340E4C">
              <w:rPr>
                <w:rFonts w:ascii="Arial" w:hAnsi="Arial" w:cs="Arial"/>
                <w:b/>
                <w:sz w:val="20"/>
              </w:rPr>
              <w:t xml:space="preserve"> Competent</w:t>
            </w:r>
          </w:p>
        </w:tc>
        <w:permStart w:id="1223374356" w:edGrp="everyone"/>
        <w:tc>
          <w:tcPr>
            <w:tcW w:w="2668" w:type="dxa"/>
            <w:tcBorders>
              <w:top w:val="single" w:sz="4" w:space="0" w:color="auto"/>
              <w:left w:val="single" w:sz="4" w:space="0" w:color="auto"/>
              <w:bottom w:val="single" w:sz="4" w:space="0" w:color="auto"/>
              <w:right w:val="single" w:sz="4" w:space="0" w:color="auto"/>
            </w:tcBorders>
            <w:vAlign w:val="center"/>
            <w:hideMark/>
          </w:tcPr>
          <w:p w14:paraId="77BDFDE7" w14:textId="77777777" w:rsidR="00340E4C" w:rsidRDefault="00000000">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340E4C">
                  <w:rPr>
                    <w:rFonts w:ascii="Arial" w:hAnsi="Arial" w:cs="Arial"/>
                    <w:b/>
                    <w:sz w:val="20"/>
                  </w:rPr>
                  <w:sym w:font="Wingdings" w:char="F0A8"/>
                </w:r>
              </w:sdtContent>
            </w:sdt>
            <w:permEnd w:id="1223374356"/>
            <w:r w:rsidR="00340E4C">
              <w:rPr>
                <w:rFonts w:ascii="Arial" w:hAnsi="Arial" w:cs="Arial"/>
                <w:b/>
                <w:sz w:val="20"/>
              </w:rPr>
              <w:t xml:space="preserve"> Not Yet Competent</w:t>
            </w:r>
          </w:p>
        </w:tc>
      </w:tr>
    </w:tbl>
    <w:p w14:paraId="145140C6" w14:textId="77777777" w:rsidR="00340E4C" w:rsidRDefault="00340E4C" w:rsidP="00340E4C">
      <w:pPr>
        <w:jc w:val="left"/>
        <w:rPr>
          <w:rFonts w:ascii="Arial" w:hAnsi="Arial" w:cs="Arial"/>
          <w:sz w:val="20"/>
        </w:rPr>
      </w:pPr>
    </w:p>
    <w:p w14:paraId="0C2E9931" w14:textId="77777777" w:rsidR="00340E4C" w:rsidRDefault="00340E4C" w:rsidP="00340E4C">
      <w:pPr>
        <w:jc w:val="left"/>
        <w:rPr>
          <w:rFonts w:ascii="Arial" w:hAnsi="Arial" w:cs="Arial"/>
          <w:sz w:val="20"/>
        </w:rPr>
      </w:pPr>
    </w:p>
    <w:tbl>
      <w:tblPr>
        <w:tblStyle w:val="TableGrid"/>
        <w:tblW w:w="9045" w:type="dxa"/>
        <w:tblLook w:val="04A0" w:firstRow="1" w:lastRow="0" w:firstColumn="1" w:lastColumn="0" w:noHBand="0" w:noVBand="1"/>
      </w:tblPr>
      <w:tblGrid>
        <w:gridCol w:w="3668"/>
        <w:gridCol w:w="5377"/>
      </w:tblGrid>
      <w:tr w:rsidR="00340E4C" w14:paraId="309997F4" w14:textId="77777777" w:rsidTr="00340E4C">
        <w:trPr>
          <w:trHeight w:val="397"/>
        </w:trPr>
        <w:tc>
          <w:tcPr>
            <w:tcW w:w="36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B7952F" w14:textId="77777777" w:rsidR="00340E4C" w:rsidRDefault="00340E4C">
            <w:pPr>
              <w:jc w:val="left"/>
              <w:rPr>
                <w:rFonts w:ascii="Arial" w:hAnsi="Arial" w:cs="Arial"/>
                <w:sz w:val="20"/>
              </w:rPr>
            </w:pPr>
            <w:r>
              <w:rPr>
                <w:rFonts w:ascii="Arial" w:hAnsi="Arial" w:cs="Arial"/>
                <w:sz w:val="20"/>
              </w:rPr>
              <w:t>Assessor Name</w:t>
            </w:r>
          </w:p>
        </w:tc>
        <w:tc>
          <w:tcPr>
            <w:tcW w:w="5376" w:type="dxa"/>
            <w:tcBorders>
              <w:top w:val="single" w:sz="4" w:space="0" w:color="auto"/>
              <w:left w:val="single" w:sz="4" w:space="0" w:color="auto"/>
              <w:bottom w:val="single" w:sz="4" w:space="0" w:color="auto"/>
              <w:right w:val="single" w:sz="4" w:space="0" w:color="auto"/>
            </w:tcBorders>
            <w:vAlign w:val="center"/>
          </w:tcPr>
          <w:p w14:paraId="07E3289C" w14:textId="77777777" w:rsidR="00340E4C" w:rsidRDefault="00340E4C">
            <w:pPr>
              <w:jc w:val="left"/>
              <w:rPr>
                <w:rFonts w:ascii="Arial" w:hAnsi="Arial" w:cs="Arial"/>
                <w:sz w:val="20"/>
              </w:rPr>
            </w:pPr>
            <w:permStart w:id="1655968667" w:edGrp="everyone"/>
            <w:permEnd w:id="1655968667"/>
          </w:p>
        </w:tc>
      </w:tr>
      <w:tr w:rsidR="00340E4C" w14:paraId="0DCB6CFE" w14:textId="77777777" w:rsidTr="00340E4C">
        <w:trPr>
          <w:trHeight w:val="567"/>
        </w:trPr>
        <w:tc>
          <w:tcPr>
            <w:tcW w:w="36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6736B9" w14:textId="77777777" w:rsidR="00340E4C" w:rsidRDefault="00340E4C">
            <w:pPr>
              <w:jc w:val="left"/>
              <w:rPr>
                <w:rFonts w:ascii="Arial" w:hAnsi="Arial" w:cs="Arial"/>
                <w:sz w:val="20"/>
              </w:rPr>
            </w:pPr>
            <w:r>
              <w:rPr>
                <w:rFonts w:ascii="Arial" w:hAnsi="Arial" w:cs="Arial"/>
                <w:sz w:val="20"/>
              </w:rPr>
              <w:t>Assessor Signature</w:t>
            </w:r>
          </w:p>
        </w:tc>
        <w:permStart w:id="417027481" w:edGrp="everyone" w:displacedByCustomXml="next"/>
        <w:sdt>
          <w:sdtPr>
            <w:rPr>
              <w:rFonts w:ascii="Arial" w:hAnsi="Arial" w:cs="Arial"/>
              <w:sz w:val="22"/>
              <w:szCs w:val="22"/>
            </w:rPr>
            <w:id w:val="909501784"/>
            <w:showingPlcHdr/>
            <w:picture/>
          </w:sdtPr>
          <w:sdtContent>
            <w:tc>
              <w:tcPr>
                <w:tcW w:w="5376" w:type="dxa"/>
                <w:tcBorders>
                  <w:top w:val="single" w:sz="4" w:space="0" w:color="auto"/>
                  <w:left w:val="single" w:sz="4" w:space="0" w:color="auto"/>
                  <w:bottom w:val="single" w:sz="4" w:space="0" w:color="auto"/>
                  <w:right w:val="single" w:sz="4" w:space="0" w:color="auto"/>
                </w:tcBorders>
                <w:vAlign w:val="center"/>
                <w:hideMark/>
              </w:tcPr>
              <w:p w14:paraId="05AB0AD6" w14:textId="77C0B79E" w:rsidR="00340E4C" w:rsidRDefault="00340E4C">
                <w:pPr>
                  <w:jc w:val="left"/>
                  <w:rPr>
                    <w:rFonts w:ascii="Arial" w:hAnsi="Arial" w:cs="Arial"/>
                    <w:sz w:val="22"/>
                    <w:szCs w:val="22"/>
                  </w:rPr>
                </w:pPr>
                <w:r>
                  <w:rPr>
                    <w:rFonts w:ascii="Arial" w:hAnsi="Arial" w:cs="Arial"/>
                    <w:noProof/>
                    <w:sz w:val="22"/>
                    <w:szCs w:val="22"/>
                    <w:lang w:eastAsia="en-AU"/>
                  </w:rPr>
                  <w:drawing>
                    <wp:inline distT="0" distB="0" distL="0" distR="0" wp14:anchorId="553E99D1" wp14:editId="56E7053C">
                      <wp:extent cx="3277235" cy="402590"/>
                      <wp:effectExtent l="0" t="0" r="0" b="0"/>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7235" cy="402590"/>
                              </a:xfrm>
                              <a:prstGeom prst="rect">
                                <a:avLst/>
                              </a:prstGeom>
                              <a:noFill/>
                              <a:ln>
                                <a:noFill/>
                              </a:ln>
                            </pic:spPr>
                          </pic:pic>
                        </a:graphicData>
                      </a:graphic>
                    </wp:inline>
                  </w:drawing>
                </w:r>
              </w:p>
            </w:tc>
            <w:permEnd w:id="417027481" w:displacedByCustomXml="next"/>
          </w:sdtContent>
        </w:sdt>
      </w:tr>
      <w:tr w:rsidR="00340E4C" w14:paraId="34E61F4F" w14:textId="77777777" w:rsidTr="00340E4C">
        <w:trPr>
          <w:trHeight w:val="397"/>
        </w:trPr>
        <w:tc>
          <w:tcPr>
            <w:tcW w:w="36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020F70F" w14:textId="77777777" w:rsidR="00340E4C" w:rsidRDefault="00340E4C">
            <w:pPr>
              <w:jc w:val="left"/>
              <w:rPr>
                <w:rFonts w:ascii="Arial" w:hAnsi="Arial" w:cs="Arial"/>
                <w:sz w:val="20"/>
              </w:rPr>
            </w:pPr>
            <w:r>
              <w:rPr>
                <w:rFonts w:ascii="Arial" w:hAnsi="Arial" w:cs="Arial"/>
                <w:sz w:val="20"/>
              </w:rPr>
              <w:t>Unit Competence Determination Date</w:t>
            </w:r>
          </w:p>
        </w:tc>
        <w:permStart w:id="360855362" w:edGrp="everyone"/>
        <w:tc>
          <w:tcPr>
            <w:tcW w:w="5376" w:type="dxa"/>
            <w:tcBorders>
              <w:top w:val="single" w:sz="4" w:space="0" w:color="auto"/>
              <w:left w:val="single" w:sz="4" w:space="0" w:color="auto"/>
              <w:bottom w:val="single" w:sz="4" w:space="0" w:color="auto"/>
              <w:right w:val="single" w:sz="4" w:space="0" w:color="auto"/>
            </w:tcBorders>
            <w:vAlign w:val="center"/>
            <w:hideMark/>
          </w:tcPr>
          <w:p w14:paraId="1BB2C96D" w14:textId="77777777" w:rsidR="00340E4C" w:rsidRDefault="00000000">
            <w:pPr>
              <w:jc w:val="left"/>
              <w:rPr>
                <w:rFonts w:ascii="Arial" w:hAnsi="Arial" w:cs="Arial"/>
                <w:sz w:val="20"/>
              </w:rPr>
            </w:pPr>
            <w:sdt>
              <w:sdtPr>
                <w:rPr>
                  <w:rFonts w:ascii="Arial" w:hAnsi="Arial" w:cs="Arial"/>
                  <w:sz w:val="22"/>
                  <w:szCs w:val="22"/>
                </w:rPr>
                <w:id w:val="-1266688652"/>
                <w:placeholder>
                  <w:docPart w:val="F5555B6BF00C4FEF8AD8B9ECDA0D8D27"/>
                </w:placeholder>
                <w:showingPlcHdr/>
                <w:date w:fullDate="2017-04-04T00:00:00Z">
                  <w:dateFormat w:val="d/MM/yyyy"/>
                  <w:lid w:val="en-AU"/>
                  <w:storeMappedDataAs w:val="dateTime"/>
                  <w:calendar w:val="gregorian"/>
                </w:date>
              </w:sdtPr>
              <w:sdtContent>
                <w:r w:rsidR="00340E4C">
                  <w:rPr>
                    <w:rStyle w:val="PlaceholderText"/>
                  </w:rPr>
                  <w:t>Click here to enter a date.</w:t>
                </w:r>
              </w:sdtContent>
            </w:sdt>
            <w:permEnd w:id="360855362"/>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6932E654" w:rsidR="00C76B5E" w:rsidRPr="004932A4" w:rsidRDefault="00000000"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19171C">
            <w:rPr>
              <w:szCs w:val="32"/>
            </w:rPr>
            <w:t>BSBWHS418</w:t>
          </w:r>
        </w:sdtContent>
      </w:sdt>
      <w:r w:rsidR="00C76B5E" w:rsidRPr="004932A4">
        <w:rPr>
          <w:szCs w:val="32"/>
        </w:rPr>
        <w:t xml:space="preserve"> </w:t>
      </w:r>
    </w:p>
    <w:p w14:paraId="1FA23391" w14:textId="6BF81DA3" w:rsidR="00C76B5E" w:rsidRPr="004932A4" w:rsidRDefault="00000000"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19171C">
            <w:rPr>
              <w:szCs w:val="32"/>
            </w:rPr>
            <w:t>Assist with managing WHS compliance of contractors</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28AC7B0C"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1529AA93"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0E4C" w14:paraId="721A1F20" w14:textId="77777777" w:rsidTr="00340E4C">
        <w:tc>
          <w:tcPr>
            <w:tcW w:w="2552" w:type="dxa"/>
            <w:tcBorders>
              <w:top w:val="nil"/>
              <w:left w:val="nil"/>
              <w:bottom w:val="nil"/>
              <w:right w:val="nil"/>
            </w:tcBorders>
            <w:hideMark/>
          </w:tcPr>
          <w:p w14:paraId="12C19272" w14:textId="77777777" w:rsidR="00340E4C" w:rsidRDefault="00340E4C">
            <w:pPr>
              <w:ind w:right="-24"/>
              <w:rPr>
                <w:rFonts w:ascii="Arial" w:hAnsi="Arial" w:cs="Arial"/>
                <w:sz w:val="22"/>
                <w:szCs w:val="22"/>
              </w:rPr>
            </w:pPr>
            <w:bookmarkStart w:id="1" w:name="_Ref396827952"/>
            <w:r>
              <w:rPr>
                <w:rFonts w:ascii="Arial" w:hAnsi="Arial" w:cs="Arial"/>
                <w:sz w:val="22"/>
                <w:szCs w:val="22"/>
              </w:rPr>
              <w:t>Participant name</w:t>
            </w:r>
          </w:p>
        </w:tc>
        <w:tc>
          <w:tcPr>
            <w:tcW w:w="6520" w:type="dxa"/>
            <w:tcBorders>
              <w:top w:val="nil"/>
              <w:left w:val="nil"/>
              <w:bottom w:val="single" w:sz="8" w:space="0" w:color="auto"/>
              <w:right w:val="nil"/>
            </w:tcBorders>
          </w:tcPr>
          <w:p w14:paraId="271BD72A" w14:textId="4D5C30FF" w:rsidR="00340E4C" w:rsidRDefault="006F24B9">
            <w:pPr>
              <w:ind w:right="-24"/>
              <w:rPr>
                <w:rFonts w:ascii="Arial" w:hAnsi="Arial" w:cs="Arial"/>
                <w:sz w:val="22"/>
                <w:szCs w:val="22"/>
              </w:rPr>
            </w:pPr>
            <w:permStart w:id="1163743552" w:edGrp="everyone"/>
            <w:r>
              <w:rPr>
                <w:rFonts w:ascii="Arial" w:hAnsi="Arial" w:cs="Arial"/>
                <w:sz w:val="22"/>
                <w:szCs w:val="22"/>
              </w:rPr>
              <w:t>Matthew minehan</w:t>
            </w:r>
            <w:permEnd w:id="1163743552"/>
          </w:p>
        </w:tc>
      </w:tr>
      <w:tr w:rsidR="00340E4C" w14:paraId="683AEAAF" w14:textId="77777777" w:rsidTr="00340E4C">
        <w:tc>
          <w:tcPr>
            <w:tcW w:w="2552" w:type="dxa"/>
            <w:tcBorders>
              <w:top w:val="nil"/>
              <w:left w:val="nil"/>
              <w:bottom w:val="nil"/>
              <w:right w:val="nil"/>
            </w:tcBorders>
          </w:tcPr>
          <w:p w14:paraId="6F2909A8" w14:textId="77777777" w:rsidR="00340E4C" w:rsidRDefault="00340E4C">
            <w:pPr>
              <w:ind w:right="-24"/>
              <w:rPr>
                <w:rFonts w:ascii="Arial" w:hAnsi="Arial" w:cs="Arial"/>
                <w:sz w:val="10"/>
                <w:szCs w:val="10"/>
              </w:rPr>
            </w:pPr>
          </w:p>
        </w:tc>
        <w:tc>
          <w:tcPr>
            <w:tcW w:w="6520" w:type="dxa"/>
            <w:tcBorders>
              <w:top w:val="single" w:sz="8" w:space="0" w:color="auto"/>
              <w:left w:val="nil"/>
              <w:bottom w:val="nil"/>
              <w:right w:val="nil"/>
            </w:tcBorders>
          </w:tcPr>
          <w:p w14:paraId="146455C4" w14:textId="77777777" w:rsidR="00340E4C" w:rsidRDefault="00340E4C">
            <w:pPr>
              <w:ind w:right="-24"/>
              <w:rPr>
                <w:rFonts w:ascii="Arial" w:hAnsi="Arial" w:cs="Arial"/>
                <w:sz w:val="10"/>
                <w:szCs w:val="10"/>
              </w:rPr>
            </w:pPr>
          </w:p>
        </w:tc>
      </w:tr>
      <w:tr w:rsidR="00340E4C" w14:paraId="625855AA" w14:textId="77777777" w:rsidTr="00340E4C">
        <w:tc>
          <w:tcPr>
            <w:tcW w:w="2552" w:type="dxa"/>
            <w:tcBorders>
              <w:top w:val="nil"/>
              <w:left w:val="nil"/>
              <w:bottom w:val="nil"/>
              <w:right w:val="nil"/>
            </w:tcBorders>
            <w:hideMark/>
          </w:tcPr>
          <w:p w14:paraId="374A3B67" w14:textId="77777777" w:rsidR="00340E4C" w:rsidRDefault="00340E4C">
            <w:pPr>
              <w:ind w:right="-24"/>
              <w:rPr>
                <w:rFonts w:ascii="Arial" w:hAnsi="Arial" w:cs="Arial"/>
                <w:sz w:val="22"/>
                <w:szCs w:val="22"/>
              </w:rPr>
            </w:pPr>
            <w:r>
              <w:rPr>
                <w:rFonts w:ascii="Arial" w:hAnsi="Arial" w:cs="Arial"/>
                <w:sz w:val="22"/>
                <w:szCs w:val="22"/>
              </w:rPr>
              <w:t>Participant signature</w:t>
            </w:r>
          </w:p>
        </w:tc>
        <w:permStart w:id="1751271711"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hideMark/>
              </w:tcPr>
              <w:p w14:paraId="35D5B39D" w14:textId="5BAD291F" w:rsidR="00340E4C" w:rsidRDefault="00340E4C">
                <w:pPr>
                  <w:ind w:right="-24"/>
                  <w:rPr>
                    <w:rFonts w:ascii="Arial" w:hAnsi="Arial" w:cs="Arial"/>
                    <w:sz w:val="22"/>
                    <w:szCs w:val="22"/>
                  </w:rPr>
                </w:pPr>
                <w:r>
                  <w:rPr>
                    <w:rFonts w:ascii="Arial" w:hAnsi="Arial" w:cs="Arial"/>
                    <w:noProof/>
                    <w:sz w:val="22"/>
                    <w:szCs w:val="22"/>
                    <w:lang w:eastAsia="en-AU"/>
                  </w:rPr>
                  <w:drawing>
                    <wp:inline distT="0" distB="0" distL="0" distR="0" wp14:anchorId="12EFE1B9" wp14:editId="75295802">
                      <wp:extent cx="431800" cy="323850"/>
                      <wp:effectExtent l="3175" t="0" r="3175"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noChangeArrowheads="1"/>
                              </pic:cNvPicPr>
                            </pic:nvPicPr>
                            <pic:blipFill>
                              <a:blip r:embed="rId14"/>
                              <a:stretch>
                                <a:fillRect/>
                              </a:stretch>
                            </pic:blipFill>
                            <pic:spPr bwMode="auto">
                              <a:xfrm rot="5400000">
                                <a:off x="0" y="0"/>
                                <a:ext cx="431800" cy="323850"/>
                              </a:xfrm>
                              <a:prstGeom prst="rect">
                                <a:avLst/>
                              </a:prstGeom>
                              <a:noFill/>
                              <a:ln>
                                <a:noFill/>
                              </a:ln>
                            </pic:spPr>
                          </pic:pic>
                        </a:graphicData>
                      </a:graphic>
                    </wp:inline>
                  </w:drawing>
                </w:r>
              </w:p>
            </w:tc>
            <w:permEnd w:id="1751271711" w:displacedByCustomXml="next"/>
          </w:sdtContent>
        </w:sdt>
      </w:tr>
      <w:tr w:rsidR="00340E4C" w14:paraId="4F3E21DA" w14:textId="77777777" w:rsidTr="00340E4C">
        <w:tc>
          <w:tcPr>
            <w:tcW w:w="2552" w:type="dxa"/>
            <w:tcBorders>
              <w:top w:val="nil"/>
              <w:left w:val="nil"/>
              <w:bottom w:val="nil"/>
              <w:right w:val="nil"/>
            </w:tcBorders>
          </w:tcPr>
          <w:p w14:paraId="71DB4D78" w14:textId="77777777" w:rsidR="00340E4C" w:rsidRDefault="00340E4C">
            <w:pPr>
              <w:ind w:right="-24"/>
              <w:rPr>
                <w:rFonts w:ascii="Arial" w:hAnsi="Arial" w:cs="Arial"/>
                <w:sz w:val="22"/>
                <w:szCs w:val="22"/>
              </w:rPr>
            </w:pPr>
          </w:p>
        </w:tc>
        <w:tc>
          <w:tcPr>
            <w:tcW w:w="6520" w:type="dxa"/>
            <w:tcBorders>
              <w:top w:val="single" w:sz="8" w:space="0" w:color="auto"/>
              <w:left w:val="nil"/>
              <w:bottom w:val="nil"/>
              <w:right w:val="nil"/>
            </w:tcBorders>
          </w:tcPr>
          <w:p w14:paraId="0537F852" w14:textId="77777777" w:rsidR="00340E4C" w:rsidRDefault="00340E4C">
            <w:pPr>
              <w:ind w:right="-24"/>
              <w:rPr>
                <w:rFonts w:ascii="Arial" w:hAnsi="Arial" w:cs="Arial"/>
                <w:sz w:val="22"/>
                <w:szCs w:val="22"/>
              </w:rPr>
            </w:pPr>
          </w:p>
        </w:tc>
      </w:tr>
      <w:tr w:rsidR="00340E4C" w14:paraId="442167FE" w14:textId="77777777" w:rsidTr="00340E4C">
        <w:tc>
          <w:tcPr>
            <w:tcW w:w="2552" w:type="dxa"/>
            <w:tcBorders>
              <w:top w:val="nil"/>
              <w:left w:val="nil"/>
              <w:bottom w:val="nil"/>
              <w:right w:val="nil"/>
            </w:tcBorders>
            <w:hideMark/>
          </w:tcPr>
          <w:p w14:paraId="1DA58DA7" w14:textId="77777777" w:rsidR="00340E4C" w:rsidRDefault="00340E4C">
            <w:pPr>
              <w:ind w:right="-24"/>
              <w:rPr>
                <w:rFonts w:ascii="Arial" w:hAnsi="Arial" w:cs="Arial"/>
                <w:sz w:val="22"/>
                <w:szCs w:val="22"/>
              </w:rPr>
            </w:pPr>
            <w:r>
              <w:rPr>
                <w:rFonts w:ascii="Arial" w:hAnsi="Arial" w:cs="Arial"/>
                <w:sz w:val="22"/>
                <w:szCs w:val="22"/>
              </w:rPr>
              <w:t>Date</w:t>
            </w:r>
          </w:p>
        </w:tc>
        <w:permStart w:id="1947159072" w:edGrp="everyone" w:displacedByCustomXml="next"/>
        <w:sdt>
          <w:sdtPr>
            <w:rPr>
              <w:rFonts w:ascii="Arial" w:hAnsi="Arial" w:cs="Arial"/>
              <w:sz w:val="22"/>
              <w:szCs w:val="22"/>
            </w:rPr>
            <w:id w:val="1824854710"/>
            <w:placeholder>
              <w:docPart w:val="84ADA9380E614FA8AF2A66E742DCA2CE"/>
            </w:placeholder>
            <w:date w:fullDate="2023-07-01T00:00:00Z">
              <w:dateFormat w:val="d/MM/yyyy"/>
              <w:lid w:val="en-AU"/>
              <w:storeMappedDataAs w:val="dateTime"/>
              <w:calendar w:val="gregorian"/>
            </w:date>
          </w:sdtPr>
          <w:sdtContent>
            <w:tc>
              <w:tcPr>
                <w:tcW w:w="6520" w:type="dxa"/>
                <w:tcBorders>
                  <w:top w:val="nil"/>
                  <w:left w:val="nil"/>
                  <w:bottom w:val="single" w:sz="8" w:space="0" w:color="auto"/>
                  <w:right w:val="nil"/>
                </w:tcBorders>
                <w:hideMark/>
              </w:tcPr>
              <w:p w14:paraId="7337F0E5" w14:textId="09AEBE40" w:rsidR="00340E4C" w:rsidRDefault="006F24B9">
                <w:pPr>
                  <w:ind w:right="-24"/>
                  <w:rPr>
                    <w:rFonts w:ascii="Arial" w:hAnsi="Arial" w:cs="Arial"/>
                    <w:sz w:val="22"/>
                    <w:szCs w:val="22"/>
                  </w:rPr>
                </w:pPr>
                <w:r>
                  <w:rPr>
                    <w:rFonts w:ascii="Arial" w:hAnsi="Arial" w:cs="Arial"/>
                    <w:sz w:val="22"/>
                    <w:szCs w:val="22"/>
                  </w:rPr>
                  <w:t>1/07/2023</w:t>
                </w:r>
              </w:p>
            </w:tc>
            <w:permEnd w:id="1947159072" w:displacedByCustomXml="next"/>
          </w:sdtContent>
        </w:sdt>
      </w:tr>
    </w:tbl>
    <w:p w14:paraId="509F5D34" w14:textId="77777777" w:rsidR="00340E4C" w:rsidRDefault="00340E4C" w:rsidP="00340E4C">
      <w:pPr>
        <w:ind w:right="-24"/>
        <w:rPr>
          <w:rFonts w:ascii="Arial" w:hAnsi="Arial" w:cs="Arial"/>
          <w:sz w:val="20"/>
        </w:rPr>
      </w:pPr>
    </w:p>
    <w:p w14:paraId="0CC77D3E" w14:textId="77777777" w:rsidR="00340E4C" w:rsidRDefault="00340E4C" w:rsidP="00340E4C">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0E4C" w14:paraId="43A2523A" w14:textId="77777777" w:rsidTr="00340E4C">
        <w:tc>
          <w:tcPr>
            <w:tcW w:w="2552" w:type="dxa"/>
            <w:tcBorders>
              <w:top w:val="nil"/>
              <w:left w:val="nil"/>
              <w:bottom w:val="nil"/>
              <w:right w:val="nil"/>
            </w:tcBorders>
            <w:hideMark/>
          </w:tcPr>
          <w:p w14:paraId="5C1C75D5" w14:textId="77777777" w:rsidR="00340E4C" w:rsidRDefault="00340E4C">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sz="8" w:space="0" w:color="auto"/>
              <w:right w:val="nil"/>
            </w:tcBorders>
          </w:tcPr>
          <w:p w14:paraId="4AE16311" w14:textId="77777777" w:rsidR="00340E4C" w:rsidRDefault="00340E4C">
            <w:pPr>
              <w:ind w:right="-24"/>
              <w:rPr>
                <w:rFonts w:ascii="Arial" w:hAnsi="Arial" w:cs="Arial"/>
                <w:sz w:val="22"/>
                <w:szCs w:val="22"/>
              </w:rPr>
            </w:pPr>
            <w:permStart w:id="1078408503" w:edGrp="everyone"/>
            <w:permEnd w:id="1078408503"/>
          </w:p>
        </w:tc>
      </w:tr>
      <w:tr w:rsidR="00340E4C" w14:paraId="00630F7C" w14:textId="77777777" w:rsidTr="00340E4C">
        <w:trPr>
          <w:trHeight w:val="113"/>
        </w:trPr>
        <w:tc>
          <w:tcPr>
            <w:tcW w:w="2552" w:type="dxa"/>
            <w:tcBorders>
              <w:top w:val="nil"/>
              <w:left w:val="nil"/>
              <w:bottom w:val="nil"/>
              <w:right w:val="nil"/>
            </w:tcBorders>
          </w:tcPr>
          <w:p w14:paraId="453946BF" w14:textId="77777777" w:rsidR="00340E4C" w:rsidRDefault="00340E4C">
            <w:pPr>
              <w:ind w:right="-24"/>
              <w:rPr>
                <w:rFonts w:ascii="Arial" w:hAnsi="Arial" w:cs="Arial"/>
                <w:sz w:val="10"/>
                <w:szCs w:val="10"/>
              </w:rPr>
            </w:pPr>
          </w:p>
        </w:tc>
        <w:tc>
          <w:tcPr>
            <w:tcW w:w="6520" w:type="dxa"/>
            <w:tcBorders>
              <w:top w:val="single" w:sz="8" w:space="0" w:color="auto"/>
              <w:left w:val="nil"/>
              <w:bottom w:val="nil"/>
              <w:right w:val="nil"/>
            </w:tcBorders>
          </w:tcPr>
          <w:p w14:paraId="415BF8C2" w14:textId="77777777" w:rsidR="00340E4C" w:rsidRDefault="00340E4C">
            <w:pPr>
              <w:ind w:right="-24"/>
              <w:rPr>
                <w:rFonts w:ascii="Arial" w:hAnsi="Arial" w:cs="Arial"/>
                <w:sz w:val="10"/>
                <w:szCs w:val="10"/>
              </w:rPr>
            </w:pPr>
          </w:p>
        </w:tc>
      </w:tr>
      <w:tr w:rsidR="00340E4C" w14:paraId="79A955C7" w14:textId="77777777" w:rsidTr="00340E4C">
        <w:tc>
          <w:tcPr>
            <w:tcW w:w="2552" w:type="dxa"/>
            <w:tcBorders>
              <w:top w:val="nil"/>
              <w:left w:val="nil"/>
              <w:bottom w:val="nil"/>
              <w:right w:val="nil"/>
            </w:tcBorders>
            <w:hideMark/>
          </w:tcPr>
          <w:p w14:paraId="7355B5D3" w14:textId="77777777" w:rsidR="00340E4C" w:rsidRDefault="00340E4C">
            <w:pPr>
              <w:ind w:right="-24"/>
              <w:rPr>
                <w:rFonts w:ascii="Arial" w:hAnsi="Arial" w:cs="Arial"/>
                <w:sz w:val="22"/>
                <w:szCs w:val="22"/>
              </w:rPr>
            </w:pPr>
            <w:r>
              <w:rPr>
                <w:rFonts w:ascii="Arial" w:hAnsi="Arial" w:cs="Arial"/>
                <w:sz w:val="22"/>
                <w:szCs w:val="22"/>
              </w:rPr>
              <w:t>Assessor signature</w:t>
            </w:r>
          </w:p>
        </w:tc>
        <w:permStart w:id="1059401425"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hideMark/>
              </w:tcPr>
              <w:p w14:paraId="3A2D5F2F" w14:textId="71FA250B" w:rsidR="00340E4C" w:rsidRDefault="00340E4C">
                <w:pPr>
                  <w:ind w:right="-24"/>
                  <w:rPr>
                    <w:rFonts w:ascii="Arial" w:hAnsi="Arial" w:cs="Arial"/>
                    <w:sz w:val="22"/>
                    <w:szCs w:val="22"/>
                  </w:rPr>
                </w:pPr>
                <w:r>
                  <w:rPr>
                    <w:rFonts w:ascii="Arial" w:hAnsi="Arial" w:cs="Arial"/>
                    <w:noProof/>
                    <w:sz w:val="22"/>
                    <w:szCs w:val="22"/>
                    <w:lang w:eastAsia="en-AU"/>
                  </w:rPr>
                  <w:drawing>
                    <wp:inline distT="0" distB="0" distL="0" distR="0" wp14:anchorId="17B33690" wp14:editId="2AED704E">
                      <wp:extent cx="3935730" cy="431800"/>
                      <wp:effectExtent l="0" t="0" r="762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5730" cy="431800"/>
                              </a:xfrm>
                              <a:prstGeom prst="rect">
                                <a:avLst/>
                              </a:prstGeom>
                              <a:noFill/>
                              <a:ln>
                                <a:noFill/>
                              </a:ln>
                            </pic:spPr>
                          </pic:pic>
                        </a:graphicData>
                      </a:graphic>
                    </wp:inline>
                  </w:drawing>
                </w:r>
              </w:p>
            </w:tc>
            <w:permEnd w:id="1059401425" w:displacedByCustomXml="next"/>
          </w:sdtContent>
        </w:sdt>
      </w:tr>
      <w:tr w:rsidR="00340E4C" w14:paraId="0F65422E" w14:textId="77777777" w:rsidTr="00340E4C">
        <w:tc>
          <w:tcPr>
            <w:tcW w:w="2552" w:type="dxa"/>
            <w:tcBorders>
              <w:top w:val="nil"/>
              <w:left w:val="nil"/>
              <w:bottom w:val="nil"/>
              <w:right w:val="nil"/>
            </w:tcBorders>
          </w:tcPr>
          <w:p w14:paraId="704CACF9" w14:textId="77777777" w:rsidR="00340E4C" w:rsidRDefault="00340E4C">
            <w:pPr>
              <w:ind w:right="-24"/>
              <w:rPr>
                <w:rFonts w:ascii="Arial" w:hAnsi="Arial" w:cs="Arial"/>
                <w:sz w:val="22"/>
                <w:szCs w:val="22"/>
              </w:rPr>
            </w:pPr>
          </w:p>
        </w:tc>
        <w:tc>
          <w:tcPr>
            <w:tcW w:w="6520" w:type="dxa"/>
            <w:tcBorders>
              <w:top w:val="single" w:sz="8" w:space="0" w:color="auto"/>
              <w:left w:val="nil"/>
              <w:bottom w:val="nil"/>
              <w:right w:val="nil"/>
            </w:tcBorders>
          </w:tcPr>
          <w:p w14:paraId="4894CC0F" w14:textId="77777777" w:rsidR="00340E4C" w:rsidRDefault="00340E4C">
            <w:pPr>
              <w:ind w:right="-24"/>
              <w:rPr>
                <w:rFonts w:ascii="Arial" w:hAnsi="Arial" w:cs="Arial"/>
                <w:sz w:val="22"/>
                <w:szCs w:val="22"/>
              </w:rPr>
            </w:pPr>
          </w:p>
        </w:tc>
      </w:tr>
      <w:tr w:rsidR="00340E4C" w14:paraId="500CF8EC" w14:textId="77777777" w:rsidTr="00340E4C">
        <w:tc>
          <w:tcPr>
            <w:tcW w:w="2552" w:type="dxa"/>
            <w:tcBorders>
              <w:top w:val="nil"/>
              <w:left w:val="nil"/>
              <w:bottom w:val="nil"/>
              <w:right w:val="nil"/>
            </w:tcBorders>
            <w:hideMark/>
          </w:tcPr>
          <w:p w14:paraId="3AA89350" w14:textId="77777777" w:rsidR="00340E4C" w:rsidRDefault="00340E4C">
            <w:pPr>
              <w:ind w:right="-24"/>
              <w:rPr>
                <w:rFonts w:ascii="Arial" w:hAnsi="Arial" w:cs="Arial"/>
                <w:sz w:val="22"/>
                <w:szCs w:val="22"/>
              </w:rPr>
            </w:pPr>
            <w:r>
              <w:rPr>
                <w:rFonts w:ascii="Arial" w:hAnsi="Arial" w:cs="Arial"/>
                <w:sz w:val="22"/>
                <w:szCs w:val="22"/>
              </w:rPr>
              <w:t>Date</w:t>
            </w:r>
          </w:p>
        </w:tc>
        <w:permStart w:id="185605508" w:edGrp="everyone"/>
        <w:tc>
          <w:tcPr>
            <w:tcW w:w="6520" w:type="dxa"/>
            <w:tcBorders>
              <w:top w:val="nil"/>
              <w:left w:val="nil"/>
              <w:bottom w:val="single" w:sz="8" w:space="0" w:color="auto"/>
              <w:right w:val="nil"/>
            </w:tcBorders>
            <w:hideMark/>
          </w:tcPr>
          <w:p w14:paraId="70282B2B" w14:textId="77777777" w:rsidR="00340E4C" w:rsidRDefault="00000000">
            <w:pPr>
              <w:tabs>
                <w:tab w:val="left" w:pos="4492"/>
              </w:tabs>
              <w:ind w:right="-24"/>
              <w:rPr>
                <w:rFonts w:ascii="Arial" w:hAnsi="Arial" w:cs="Arial"/>
                <w:sz w:val="22"/>
                <w:szCs w:val="22"/>
              </w:rPr>
            </w:pPr>
            <w:sdt>
              <w:sdtPr>
                <w:rPr>
                  <w:rFonts w:ascii="Arial" w:hAnsi="Arial" w:cs="Arial"/>
                  <w:sz w:val="22"/>
                  <w:szCs w:val="22"/>
                </w:rPr>
                <w:id w:val="923916815"/>
                <w:placeholder>
                  <w:docPart w:val="D9A58E0828444DACA3DC012F9287B4A2"/>
                </w:placeholder>
                <w:showingPlcHdr/>
                <w:date w:fullDate="2017-04-04T00:00:00Z">
                  <w:dateFormat w:val="d/MM/yyyy"/>
                  <w:lid w:val="en-AU"/>
                  <w:storeMappedDataAs w:val="dateTime"/>
                  <w:calendar w:val="gregorian"/>
                </w:date>
              </w:sdtPr>
              <w:sdtContent>
                <w:r w:rsidR="00340E4C">
                  <w:rPr>
                    <w:rStyle w:val="PlaceholderText"/>
                  </w:rPr>
                  <w:t>Click here to enter a date.</w:t>
                </w:r>
              </w:sdtContent>
            </w:sdt>
            <w:permEnd w:id="185605508"/>
          </w:p>
        </w:tc>
      </w:tr>
    </w:tbl>
    <w:p w14:paraId="1CB64995" w14:textId="77777777" w:rsidR="00340E4C" w:rsidRDefault="00340E4C" w:rsidP="00340E4C">
      <w:pPr>
        <w:ind w:right="-24"/>
        <w:rPr>
          <w:rFonts w:ascii="Arial" w:hAnsi="Arial" w:cs="Arial"/>
          <w:sz w:val="20"/>
        </w:rPr>
      </w:pPr>
    </w:p>
    <w:p w14:paraId="1831966C" w14:textId="77777777" w:rsidR="00340E4C" w:rsidRDefault="00340E4C" w:rsidP="00340E4C">
      <w:pPr>
        <w:ind w:right="-24"/>
        <w:rPr>
          <w:rFonts w:ascii="Arial" w:hAnsi="Arial" w:cs="Arial"/>
          <w:b/>
          <w:sz w:val="20"/>
        </w:rPr>
      </w:pPr>
    </w:p>
    <w:tbl>
      <w:tblPr>
        <w:tblW w:w="7635"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4A0" w:firstRow="1" w:lastRow="0" w:firstColumn="1" w:lastColumn="0" w:noHBand="0" w:noVBand="1"/>
      </w:tblPr>
      <w:tblGrid>
        <w:gridCol w:w="2528"/>
        <w:gridCol w:w="2412"/>
        <w:gridCol w:w="1347"/>
        <w:gridCol w:w="1348"/>
      </w:tblGrid>
      <w:tr w:rsidR="00340E4C" w14:paraId="1D88AB95" w14:textId="77777777" w:rsidTr="00340E4C">
        <w:trPr>
          <w:trHeight w:val="217"/>
          <w:jc w:val="center"/>
        </w:trPr>
        <w:tc>
          <w:tcPr>
            <w:tcW w:w="2528" w:type="dxa"/>
            <w:tcBorders>
              <w:top w:val="single" w:sz="18" w:space="0" w:color="auto"/>
              <w:left w:val="single" w:sz="18" w:space="0" w:color="auto"/>
              <w:bottom w:val="single" w:sz="4" w:space="0" w:color="auto"/>
              <w:right w:val="single" w:sz="4" w:space="0" w:color="auto"/>
            </w:tcBorders>
            <w:shd w:val="clear" w:color="auto" w:fill="F3F3F3"/>
            <w:vAlign w:val="center"/>
            <w:hideMark/>
          </w:tcPr>
          <w:p w14:paraId="4164770A" w14:textId="77777777" w:rsidR="00340E4C" w:rsidRDefault="00340E4C">
            <w:pPr>
              <w:ind w:right="-24"/>
              <w:jc w:val="center"/>
              <w:rPr>
                <w:rFonts w:ascii="Arial" w:hAnsi="Arial" w:cs="Arial"/>
                <w:b/>
                <w:bCs/>
                <w:sz w:val="22"/>
                <w:szCs w:val="22"/>
              </w:rPr>
            </w:pPr>
            <w:r>
              <w:rPr>
                <w:rFonts w:ascii="Arial" w:hAnsi="Arial" w:cs="Arial"/>
                <w:b/>
                <w:bCs/>
                <w:sz w:val="22"/>
                <w:szCs w:val="22"/>
              </w:rPr>
              <w:t>Number of activities</w:t>
            </w:r>
          </w:p>
        </w:tc>
        <w:tc>
          <w:tcPr>
            <w:tcW w:w="2411" w:type="dxa"/>
            <w:tcBorders>
              <w:top w:val="single" w:sz="18" w:space="0" w:color="auto"/>
              <w:left w:val="single" w:sz="4" w:space="0" w:color="auto"/>
              <w:bottom w:val="single" w:sz="4" w:space="0" w:color="auto"/>
              <w:right w:val="single" w:sz="4" w:space="0" w:color="auto"/>
            </w:tcBorders>
            <w:shd w:val="clear" w:color="auto" w:fill="F3F3F3"/>
            <w:vAlign w:val="center"/>
            <w:hideMark/>
          </w:tcPr>
          <w:p w14:paraId="46379140" w14:textId="77777777" w:rsidR="00340E4C" w:rsidRDefault="00340E4C">
            <w:pPr>
              <w:ind w:right="-24"/>
              <w:jc w:val="center"/>
              <w:rPr>
                <w:rFonts w:ascii="Arial" w:hAnsi="Arial" w:cs="Arial"/>
                <w:b/>
                <w:bCs/>
                <w:sz w:val="22"/>
                <w:szCs w:val="22"/>
              </w:rPr>
            </w:pPr>
            <w:r>
              <w:rPr>
                <w:rFonts w:ascii="Arial" w:hAnsi="Arial" w:cs="Arial"/>
                <w:b/>
                <w:bCs/>
                <w:sz w:val="22"/>
                <w:szCs w:val="22"/>
              </w:rPr>
              <w:t>Number of activities answered correctly</w:t>
            </w:r>
          </w:p>
        </w:tc>
        <w:tc>
          <w:tcPr>
            <w:tcW w:w="2693" w:type="dxa"/>
            <w:gridSpan w:val="2"/>
            <w:tcBorders>
              <w:top w:val="single" w:sz="18" w:space="0" w:color="auto"/>
              <w:left w:val="single" w:sz="4" w:space="0" w:color="auto"/>
              <w:bottom w:val="single" w:sz="4" w:space="0" w:color="auto"/>
              <w:right w:val="single" w:sz="18" w:space="0" w:color="auto"/>
            </w:tcBorders>
            <w:shd w:val="clear" w:color="auto" w:fill="F3F3F3"/>
            <w:vAlign w:val="center"/>
            <w:hideMark/>
          </w:tcPr>
          <w:p w14:paraId="5CCC1D30" w14:textId="77777777" w:rsidR="00340E4C" w:rsidRDefault="00340E4C">
            <w:pPr>
              <w:ind w:right="-24"/>
              <w:jc w:val="center"/>
              <w:rPr>
                <w:rFonts w:ascii="Arial" w:hAnsi="Arial" w:cs="Arial"/>
                <w:b/>
                <w:bCs/>
                <w:sz w:val="22"/>
                <w:szCs w:val="22"/>
              </w:rPr>
            </w:pPr>
            <w:r>
              <w:rPr>
                <w:rFonts w:ascii="Arial" w:hAnsi="Arial" w:cs="Arial"/>
                <w:b/>
                <w:bCs/>
                <w:sz w:val="22"/>
                <w:szCs w:val="22"/>
              </w:rPr>
              <w:t>Task outcome (Tick)</w:t>
            </w:r>
          </w:p>
        </w:tc>
      </w:tr>
      <w:tr w:rsidR="00340E4C" w14:paraId="452EA6A3" w14:textId="77777777" w:rsidTr="00340E4C">
        <w:trPr>
          <w:cantSplit/>
          <w:jc w:val="center"/>
        </w:trPr>
        <w:tc>
          <w:tcPr>
            <w:tcW w:w="2528" w:type="dxa"/>
            <w:vMerge w:val="restart"/>
            <w:tcBorders>
              <w:top w:val="single" w:sz="4" w:space="0" w:color="auto"/>
              <w:left w:val="single" w:sz="18" w:space="0" w:color="auto"/>
              <w:bottom w:val="single" w:sz="18" w:space="0" w:color="auto"/>
              <w:right w:val="single" w:sz="4" w:space="0" w:color="auto"/>
            </w:tcBorders>
            <w:vAlign w:val="center"/>
            <w:hideMark/>
          </w:tcPr>
          <w:p w14:paraId="1F2B313F" w14:textId="74728B65" w:rsidR="00340E4C" w:rsidRDefault="00340E4C">
            <w:pPr>
              <w:ind w:right="-24"/>
              <w:jc w:val="center"/>
              <w:rPr>
                <w:rFonts w:ascii="Arial" w:hAnsi="Arial" w:cs="Arial"/>
                <w:sz w:val="22"/>
                <w:szCs w:val="22"/>
              </w:rPr>
            </w:pPr>
            <w:r>
              <w:rPr>
                <w:rFonts w:ascii="Arial" w:hAnsi="Arial" w:cs="Arial"/>
                <w:sz w:val="22"/>
                <w:szCs w:val="22"/>
              </w:rPr>
              <w:t>4</w:t>
            </w:r>
          </w:p>
        </w:tc>
        <w:tc>
          <w:tcPr>
            <w:tcW w:w="2411" w:type="dxa"/>
            <w:vMerge w:val="restart"/>
            <w:tcBorders>
              <w:top w:val="single" w:sz="4" w:space="0" w:color="auto"/>
              <w:left w:val="single" w:sz="4" w:space="0" w:color="auto"/>
              <w:bottom w:val="single" w:sz="18" w:space="0" w:color="auto"/>
              <w:right w:val="single" w:sz="4" w:space="0" w:color="auto"/>
            </w:tcBorders>
            <w:vAlign w:val="center"/>
          </w:tcPr>
          <w:p w14:paraId="570D079D" w14:textId="77777777" w:rsidR="00340E4C" w:rsidRDefault="00340E4C">
            <w:pPr>
              <w:ind w:right="-24"/>
              <w:jc w:val="center"/>
              <w:rPr>
                <w:rFonts w:ascii="Arial" w:hAnsi="Arial" w:cs="Arial"/>
                <w:sz w:val="22"/>
                <w:szCs w:val="22"/>
              </w:rPr>
            </w:pPr>
            <w:permStart w:id="2060130394" w:edGrp="everyone"/>
            <w:permEnd w:id="2060130394"/>
          </w:p>
        </w:tc>
        <w:tc>
          <w:tcPr>
            <w:tcW w:w="1346" w:type="dxa"/>
            <w:tcBorders>
              <w:top w:val="single" w:sz="4" w:space="0" w:color="auto"/>
              <w:left w:val="single" w:sz="4" w:space="0" w:color="auto"/>
              <w:bottom w:val="single" w:sz="4" w:space="0" w:color="auto"/>
              <w:right w:val="single" w:sz="4" w:space="0" w:color="auto"/>
            </w:tcBorders>
            <w:vAlign w:val="center"/>
            <w:hideMark/>
          </w:tcPr>
          <w:p w14:paraId="29EA080D" w14:textId="77777777" w:rsidR="00340E4C" w:rsidRDefault="00340E4C">
            <w:pPr>
              <w:ind w:right="-24"/>
              <w:jc w:val="center"/>
              <w:rPr>
                <w:rFonts w:ascii="Arial" w:hAnsi="Arial" w:cs="Arial"/>
                <w:sz w:val="22"/>
                <w:szCs w:val="22"/>
              </w:rPr>
            </w:pPr>
            <w:r>
              <w:rPr>
                <w:rFonts w:ascii="Arial" w:hAnsi="Arial" w:cs="Arial"/>
                <w:sz w:val="22"/>
                <w:szCs w:val="22"/>
              </w:rPr>
              <w:t>Satisfactory</w:t>
            </w:r>
          </w:p>
        </w:tc>
        <w:tc>
          <w:tcPr>
            <w:tcW w:w="1347" w:type="dxa"/>
            <w:tcBorders>
              <w:top w:val="single" w:sz="4" w:space="0" w:color="auto"/>
              <w:left w:val="single" w:sz="4" w:space="0" w:color="auto"/>
              <w:bottom w:val="single" w:sz="4" w:space="0" w:color="auto"/>
              <w:right w:val="single" w:sz="18" w:space="0" w:color="auto"/>
            </w:tcBorders>
            <w:vAlign w:val="center"/>
            <w:hideMark/>
          </w:tcPr>
          <w:p w14:paraId="1243916C" w14:textId="77777777" w:rsidR="00340E4C" w:rsidRDefault="00340E4C">
            <w:pPr>
              <w:ind w:right="-24"/>
              <w:jc w:val="center"/>
              <w:rPr>
                <w:rFonts w:ascii="Arial" w:hAnsi="Arial" w:cs="Arial"/>
                <w:sz w:val="22"/>
                <w:szCs w:val="22"/>
              </w:rPr>
            </w:pPr>
            <w:r>
              <w:rPr>
                <w:rFonts w:ascii="Arial" w:hAnsi="Arial" w:cs="Arial"/>
                <w:sz w:val="22"/>
                <w:szCs w:val="22"/>
              </w:rPr>
              <w:t>Not Yet Satisfactory</w:t>
            </w:r>
          </w:p>
        </w:tc>
      </w:tr>
      <w:tr w:rsidR="00340E4C" w14:paraId="08F0A1F2" w14:textId="77777777" w:rsidTr="00340E4C">
        <w:trPr>
          <w:cantSplit/>
          <w:trHeight w:val="454"/>
          <w:jc w:val="center"/>
        </w:trPr>
        <w:tc>
          <w:tcPr>
            <w:tcW w:w="2528" w:type="dxa"/>
            <w:vMerge/>
            <w:tcBorders>
              <w:top w:val="single" w:sz="4" w:space="0" w:color="auto"/>
              <w:left w:val="single" w:sz="18" w:space="0" w:color="auto"/>
              <w:bottom w:val="single" w:sz="18" w:space="0" w:color="auto"/>
              <w:right w:val="single" w:sz="4" w:space="0" w:color="auto"/>
            </w:tcBorders>
            <w:vAlign w:val="center"/>
            <w:hideMark/>
          </w:tcPr>
          <w:p w14:paraId="29BBA338" w14:textId="77777777" w:rsidR="00340E4C" w:rsidRDefault="00340E4C">
            <w:pPr>
              <w:jc w:val="left"/>
              <w:rPr>
                <w:rFonts w:ascii="Arial" w:hAnsi="Arial" w:cs="Arial"/>
                <w:sz w:val="22"/>
                <w:szCs w:val="22"/>
              </w:rPr>
            </w:pPr>
          </w:p>
        </w:tc>
        <w:tc>
          <w:tcPr>
            <w:tcW w:w="2411" w:type="dxa"/>
            <w:vMerge/>
            <w:tcBorders>
              <w:top w:val="single" w:sz="4" w:space="0" w:color="auto"/>
              <w:left w:val="single" w:sz="4" w:space="0" w:color="auto"/>
              <w:bottom w:val="single" w:sz="18" w:space="0" w:color="auto"/>
              <w:right w:val="single" w:sz="4" w:space="0" w:color="auto"/>
            </w:tcBorders>
            <w:vAlign w:val="center"/>
            <w:hideMark/>
          </w:tcPr>
          <w:p w14:paraId="1E715351" w14:textId="77777777" w:rsidR="00340E4C" w:rsidRDefault="00340E4C">
            <w:pPr>
              <w:jc w:val="left"/>
              <w:rPr>
                <w:rFonts w:ascii="Arial" w:hAnsi="Arial" w:cs="Arial"/>
                <w:sz w:val="22"/>
                <w:szCs w:val="22"/>
              </w:rPr>
            </w:pPr>
          </w:p>
        </w:tc>
        <w:permStart w:id="1722810510" w:edGrp="everyone"/>
        <w:tc>
          <w:tcPr>
            <w:tcW w:w="1346" w:type="dxa"/>
            <w:tcBorders>
              <w:top w:val="single" w:sz="4" w:space="0" w:color="auto"/>
              <w:left w:val="single" w:sz="4" w:space="0" w:color="auto"/>
              <w:bottom w:val="single" w:sz="18" w:space="0" w:color="auto"/>
              <w:right w:val="single" w:sz="4" w:space="0" w:color="auto"/>
            </w:tcBorders>
            <w:vAlign w:val="center"/>
            <w:hideMark/>
          </w:tcPr>
          <w:p w14:paraId="7C961833" w14:textId="77777777" w:rsidR="00340E4C" w:rsidRDefault="00000000">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340E4C">
                  <w:rPr>
                    <w:rFonts w:ascii="Arial" w:hAnsi="Arial" w:cs="Arial"/>
                    <w:sz w:val="40"/>
                    <w:szCs w:val="28"/>
                  </w:rPr>
                  <w:sym w:font="Wingdings" w:char="F0A8"/>
                </w:r>
              </w:sdtContent>
            </w:sdt>
            <w:permEnd w:id="1722810510"/>
          </w:p>
        </w:tc>
        <w:permStart w:id="232605523" w:edGrp="everyone"/>
        <w:tc>
          <w:tcPr>
            <w:tcW w:w="1347" w:type="dxa"/>
            <w:tcBorders>
              <w:top w:val="single" w:sz="4" w:space="0" w:color="auto"/>
              <w:left w:val="single" w:sz="4" w:space="0" w:color="auto"/>
              <w:bottom w:val="single" w:sz="18" w:space="0" w:color="auto"/>
              <w:right w:val="single" w:sz="18" w:space="0" w:color="auto"/>
            </w:tcBorders>
            <w:vAlign w:val="center"/>
            <w:hideMark/>
          </w:tcPr>
          <w:p w14:paraId="252B4B33" w14:textId="77777777" w:rsidR="00340E4C" w:rsidRDefault="00000000">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340E4C">
                  <w:rPr>
                    <w:rFonts w:ascii="Arial" w:hAnsi="Arial" w:cs="Arial"/>
                    <w:sz w:val="40"/>
                    <w:szCs w:val="28"/>
                  </w:rPr>
                  <w:sym w:font="Wingdings" w:char="F0A8"/>
                </w:r>
              </w:sdtContent>
            </w:sdt>
            <w:permEnd w:id="232605523"/>
          </w:p>
        </w:tc>
      </w:tr>
    </w:tbl>
    <w:p w14:paraId="242602C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53F5C" w14:paraId="27B47A8C" w14:textId="77777777" w:rsidTr="00053F5C">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bookmarkEnd w:id="0"/>
          <w:bookmarkEnd w:id="1"/>
          <w:p w14:paraId="39485A14" w14:textId="77777777" w:rsidR="00053F5C" w:rsidRDefault="00053F5C">
            <w:pPr>
              <w:keepNext/>
              <w:rPr>
                <w:rFonts w:ascii="Arial" w:hAnsi="Arial" w:cs="Arial"/>
                <w:b/>
                <w:caps/>
                <w:szCs w:val="24"/>
              </w:rPr>
            </w:pPr>
            <w:r>
              <w:rPr>
                <w:rFonts w:ascii="Arial" w:hAnsi="Arial" w:cs="Arial"/>
                <w:b/>
                <w:caps/>
                <w:szCs w:val="24"/>
              </w:rPr>
              <w:lastRenderedPageBreak/>
              <w:t>ASSESSOR Comments</w:t>
            </w:r>
          </w:p>
        </w:tc>
      </w:tr>
      <w:tr w:rsidR="00053F5C" w14:paraId="6AA44A3C" w14:textId="77777777" w:rsidTr="00053F5C">
        <w:trPr>
          <w:trHeight w:val="13433"/>
        </w:trPr>
        <w:tc>
          <w:tcPr>
            <w:tcW w:w="9057" w:type="dxa"/>
            <w:tcBorders>
              <w:top w:val="single" w:sz="4" w:space="0" w:color="auto"/>
              <w:left w:val="single" w:sz="12" w:space="0" w:color="auto"/>
              <w:bottom w:val="single" w:sz="12" w:space="0" w:color="auto"/>
              <w:right w:val="single" w:sz="12" w:space="0" w:color="auto"/>
            </w:tcBorders>
          </w:tcPr>
          <w:p w14:paraId="51CE1910" w14:textId="77777777" w:rsidR="00053F5C" w:rsidRDefault="00053F5C">
            <w:pPr>
              <w:rPr>
                <w:rFonts w:ascii="Arial" w:hAnsi="Arial" w:cs="Arial"/>
                <w:szCs w:val="24"/>
              </w:rPr>
            </w:pPr>
            <w:permStart w:id="1726576176" w:edGrp="everyone"/>
            <w:permEnd w:id="1726576176"/>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3B60C2" w:rsidRDefault="00DD1A2A" w:rsidP="00DD1A2A">
      <w:pPr>
        <w:pStyle w:val="11CSTCPLQuestionBullet"/>
        <w:numPr>
          <w:ilvl w:val="0"/>
          <w:numId w:val="0"/>
        </w:numPr>
        <w:ind w:left="360" w:hanging="360"/>
        <w:rPr>
          <w:sz w:val="22"/>
          <w:szCs w:val="22"/>
        </w:rPr>
      </w:pPr>
    </w:p>
    <w:p w14:paraId="365CCEB3" w14:textId="77777777" w:rsidR="003B60C2" w:rsidRPr="003B60C2" w:rsidRDefault="003B60C2" w:rsidP="003B60C2">
      <w:pPr>
        <w:rPr>
          <w:rFonts w:ascii="Arial" w:hAnsi="Arial" w:cs="Arial"/>
          <w:sz w:val="22"/>
          <w:szCs w:val="22"/>
        </w:rPr>
      </w:pPr>
    </w:p>
    <w:p w14:paraId="21728857" w14:textId="77777777" w:rsidR="003B60C2" w:rsidRPr="003B60C2" w:rsidRDefault="003B60C2" w:rsidP="003B60C2">
      <w:pPr>
        <w:rPr>
          <w:rFonts w:ascii="Arial" w:hAnsi="Arial" w:cs="Arial"/>
          <w:sz w:val="22"/>
          <w:szCs w:val="22"/>
        </w:rPr>
      </w:pPr>
      <w:r w:rsidRPr="003B60C2">
        <w:rPr>
          <w:rFonts w:ascii="Arial" w:hAnsi="Arial" w:cs="Arial"/>
          <w:sz w:val="22"/>
          <w:szCs w:val="22"/>
        </w:rPr>
        <w:t xml:space="preserve">For the following activities, name a workplace that you wish to examine. </w:t>
      </w:r>
    </w:p>
    <w:p w14:paraId="25A86A15" w14:textId="77777777" w:rsidR="00B26113" w:rsidRPr="0076313E" w:rsidRDefault="00B26113" w:rsidP="00B26113">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DD1A2A" w:rsidRPr="0076313E" w14:paraId="68C7E5EF" w14:textId="77777777" w:rsidTr="00DD1A2A">
        <w:trPr>
          <w:trHeight w:val="454"/>
        </w:trPr>
        <w:tc>
          <w:tcPr>
            <w:tcW w:w="2405" w:type="dxa"/>
            <w:shd w:val="clear" w:color="auto" w:fill="D9D9D9" w:themeFill="background1" w:themeFillShade="D9"/>
            <w:vAlign w:val="center"/>
          </w:tcPr>
          <w:p w14:paraId="45EAD311" w14:textId="77777777" w:rsidR="00DD1A2A" w:rsidRPr="0076313E" w:rsidRDefault="00DD1A2A" w:rsidP="00DD1A2A">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5CB00BF7" w14:textId="79BB4DB4" w:rsidR="00DD1A2A" w:rsidRPr="00053F5C" w:rsidRDefault="006F24B9" w:rsidP="00DD1A2A">
            <w:pPr>
              <w:jc w:val="left"/>
              <w:rPr>
                <w:rFonts w:ascii="Arial" w:hAnsi="Arial" w:cs="Arial"/>
                <w:sz w:val="22"/>
                <w:szCs w:val="22"/>
              </w:rPr>
            </w:pPr>
            <w:permStart w:id="2109368643" w:edGrp="everyone"/>
            <w:r>
              <w:rPr>
                <w:rFonts w:ascii="Arial" w:hAnsi="Arial" w:cs="Arial"/>
                <w:sz w:val="22"/>
                <w:szCs w:val="22"/>
              </w:rPr>
              <w:t>Taring steel</w:t>
            </w:r>
            <w:permEnd w:id="2109368643"/>
          </w:p>
        </w:tc>
      </w:tr>
    </w:tbl>
    <w:p w14:paraId="4F2445A5" w14:textId="21CD2D56" w:rsidR="00DD1A2A" w:rsidRPr="0076313E" w:rsidRDefault="00DD1A2A" w:rsidP="00DD1A2A">
      <w:pPr>
        <w:pStyle w:val="11CSTCPLQuestionBullet"/>
        <w:numPr>
          <w:ilvl w:val="0"/>
          <w:numId w:val="0"/>
        </w:numPr>
        <w:ind w:left="360" w:hanging="360"/>
        <w:rPr>
          <w:sz w:val="22"/>
          <w:szCs w:val="22"/>
        </w:rPr>
      </w:pPr>
    </w:p>
    <w:p w14:paraId="3899EB38" w14:textId="77777777" w:rsidR="0028404D" w:rsidRPr="0028404D" w:rsidRDefault="0028404D" w:rsidP="0028404D">
      <w:pPr>
        <w:jc w:val="left"/>
        <w:rPr>
          <w:rFonts w:ascii="Arial" w:eastAsia="Calibri" w:hAnsi="Arial" w:cs="Arial"/>
          <w:sz w:val="22"/>
          <w:szCs w:val="22"/>
        </w:rPr>
      </w:pPr>
    </w:p>
    <w:tbl>
      <w:tblPr>
        <w:tblStyle w:val="TableGrid13"/>
        <w:tblW w:w="0" w:type="auto"/>
        <w:shd w:val="clear" w:color="auto" w:fill="F7CAAC"/>
        <w:tblLook w:val="04A0" w:firstRow="1" w:lastRow="0" w:firstColumn="1" w:lastColumn="0" w:noHBand="0" w:noVBand="1"/>
      </w:tblPr>
      <w:tblGrid>
        <w:gridCol w:w="9016"/>
      </w:tblGrid>
      <w:tr w:rsidR="0028404D" w:rsidRPr="0028404D" w14:paraId="02F01363" w14:textId="77777777" w:rsidTr="0028404D">
        <w:tc>
          <w:tcPr>
            <w:tcW w:w="9235" w:type="dxa"/>
            <w:shd w:val="clear" w:color="auto" w:fill="232F84"/>
          </w:tcPr>
          <w:p w14:paraId="03E1A7D4" w14:textId="77777777" w:rsidR="0028404D" w:rsidRPr="0028404D" w:rsidRDefault="0028404D" w:rsidP="0028404D">
            <w:pPr>
              <w:numPr>
                <w:ilvl w:val="0"/>
                <w:numId w:val="11"/>
              </w:numPr>
              <w:jc w:val="left"/>
              <w:rPr>
                <w:rFonts w:ascii="Arial" w:hAnsi="Arial" w:cs="Arial"/>
                <w:b/>
                <w:sz w:val="22"/>
              </w:rPr>
            </w:pPr>
            <w:bookmarkStart w:id="2" w:name="_Ref46133309"/>
          </w:p>
        </w:tc>
        <w:bookmarkEnd w:id="2"/>
      </w:tr>
      <w:tr w:rsidR="0028404D" w:rsidRPr="0028404D" w14:paraId="764EF875" w14:textId="77777777" w:rsidTr="0028404D">
        <w:tc>
          <w:tcPr>
            <w:tcW w:w="9235" w:type="dxa"/>
            <w:shd w:val="clear" w:color="auto" w:fill="A1D7E1"/>
          </w:tcPr>
          <w:p w14:paraId="4F246640" w14:textId="77777777" w:rsidR="0028404D" w:rsidRPr="0028404D" w:rsidRDefault="0028404D" w:rsidP="00EF17A4">
            <w:pPr>
              <w:numPr>
                <w:ilvl w:val="0"/>
                <w:numId w:val="22"/>
              </w:numPr>
              <w:ind w:left="426"/>
              <w:jc w:val="left"/>
              <w:rPr>
                <w:rFonts w:ascii="Arial" w:hAnsi="Arial" w:cs="Arial"/>
                <w:sz w:val="22"/>
              </w:rPr>
            </w:pPr>
            <w:bookmarkStart w:id="3" w:name="_Ref46133312"/>
            <w:r w:rsidRPr="0028404D">
              <w:rPr>
                <w:rFonts w:ascii="Arial" w:hAnsi="Arial" w:cs="Arial"/>
                <w:sz w:val="22"/>
              </w:rPr>
              <w:t>Identify two (2) on-site services that may be supplied by contractors to your workplace. For example:</w:t>
            </w:r>
            <w:bookmarkEnd w:id="3"/>
          </w:p>
          <w:p w14:paraId="42738250" w14:textId="77777777" w:rsidR="0028404D" w:rsidRPr="0028404D" w:rsidRDefault="0028404D" w:rsidP="0028404D">
            <w:pPr>
              <w:numPr>
                <w:ilvl w:val="0"/>
                <w:numId w:val="12"/>
              </w:numPr>
              <w:ind w:left="851"/>
              <w:contextualSpacing/>
              <w:jc w:val="left"/>
              <w:rPr>
                <w:rFonts w:ascii="Arial" w:hAnsi="Arial" w:cs="Arial"/>
                <w:sz w:val="22"/>
              </w:rPr>
            </w:pPr>
            <w:r w:rsidRPr="0028404D">
              <w:rPr>
                <w:rFonts w:ascii="Arial" w:hAnsi="Arial" w:cs="Arial"/>
                <w:sz w:val="22"/>
              </w:rPr>
              <w:t>Labour hire and temporary workers</w:t>
            </w:r>
          </w:p>
          <w:p w14:paraId="645B1878" w14:textId="77777777" w:rsidR="0028404D" w:rsidRPr="0028404D" w:rsidRDefault="0028404D" w:rsidP="0028404D">
            <w:pPr>
              <w:numPr>
                <w:ilvl w:val="0"/>
                <w:numId w:val="12"/>
              </w:numPr>
              <w:ind w:left="851"/>
              <w:contextualSpacing/>
              <w:jc w:val="left"/>
              <w:rPr>
                <w:rFonts w:ascii="Arial" w:hAnsi="Arial" w:cs="Arial"/>
                <w:sz w:val="22"/>
              </w:rPr>
            </w:pPr>
            <w:r w:rsidRPr="0028404D">
              <w:rPr>
                <w:rFonts w:ascii="Arial" w:hAnsi="Arial" w:cs="Arial"/>
                <w:sz w:val="22"/>
              </w:rPr>
              <w:t>Cleaning</w:t>
            </w:r>
          </w:p>
          <w:p w14:paraId="15C69288" w14:textId="77777777" w:rsidR="0028404D" w:rsidRPr="0028404D" w:rsidRDefault="0028404D" w:rsidP="0028404D">
            <w:pPr>
              <w:numPr>
                <w:ilvl w:val="0"/>
                <w:numId w:val="12"/>
              </w:numPr>
              <w:ind w:left="851"/>
              <w:contextualSpacing/>
              <w:jc w:val="left"/>
              <w:rPr>
                <w:rFonts w:ascii="Arial" w:hAnsi="Arial" w:cs="Arial"/>
                <w:sz w:val="22"/>
              </w:rPr>
            </w:pPr>
            <w:r w:rsidRPr="0028404D">
              <w:rPr>
                <w:rFonts w:ascii="Arial" w:hAnsi="Arial" w:cs="Arial"/>
                <w:sz w:val="22"/>
              </w:rPr>
              <w:t>Catering</w:t>
            </w:r>
          </w:p>
          <w:p w14:paraId="7DF02433" w14:textId="77777777" w:rsidR="0028404D" w:rsidRPr="0028404D" w:rsidRDefault="0028404D" w:rsidP="0028404D">
            <w:pPr>
              <w:numPr>
                <w:ilvl w:val="0"/>
                <w:numId w:val="12"/>
              </w:numPr>
              <w:ind w:left="851"/>
              <w:contextualSpacing/>
              <w:jc w:val="left"/>
              <w:rPr>
                <w:rFonts w:ascii="Arial" w:hAnsi="Arial" w:cs="Arial"/>
                <w:sz w:val="22"/>
              </w:rPr>
            </w:pPr>
            <w:r w:rsidRPr="0028404D">
              <w:rPr>
                <w:rFonts w:ascii="Arial" w:hAnsi="Arial" w:cs="Arial"/>
                <w:sz w:val="22"/>
              </w:rPr>
              <w:t>Security</w:t>
            </w:r>
          </w:p>
          <w:p w14:paraId="00A9AC98" w14:textId="77777777" w:rsidR="0028404D" w:rsidRPr="0028404D" w:rsidRDefault="0028404D" w:rsidP="0028404D">
            <w:pPr>
              <w:numPr>
                <w:ilvl w:val="0"/>
                <w:numId w:val="12"/>
              </w:numPr>
              <w:ind w:left="851"/>
              <w:contextualSpacing/>
              <w:jc w:val="left"/>
              <w:rPr>
                <w:rFonts w:ascii="Arial" w:hAnsi="Arial" w:cs="Arial"/>
                <w:sz w:val="22"/>
              </w:rPr>
            </w:pPr>
            <w:r w:rsidRPr="0028404D">
              <w:rPr>
                <w:rFonts w:ascii="Arial" w:hAnsi="Arial" w:cs="Arial"/>
                <w:sz w:val="22"/>
              </w:rPr>
              <w:t>Maintenance</w:t>
            </w:r>
          </w:p>
          <w:p w14:paraId="084F04A3" w14:textId="77777777" w:rsidR="0028404D" w:rsidRPr="0028404D" w:rsidRDefault="0028404D" w:rsidP="0028404D">
            <w:pPr>
              <w:numPr>
                <w:ilvl w:val="0"/>
                <w:numId w:val="12"/>
              </w:numPr>
              <w:ind w:left="851"/>
              <w:contextualSpacing/>
              <w:jc w:val="left"/>
              <w:rPr>
                <w:rFonts w:ascii="Arial" w:hAnsi="Arial" w:cs="Arial"/>
                <w:sz w:val="22"/>
              </w:rPr>
            </w:pPr>
            <w:r w:rsidRPr="0028404D">
              <w:rPr>
                <w:rFonts w:ascii="Arial" w:hAnsi="Arial" w:cs="Arial"/>
                <w:sz w:val="22"/>
              </w:rPr>
              <w:t>Repairs</w:t>
            </w:r>
          </w:p>
          <w:p w14:paraId="5A718448" w14:textId="77777777" w:rsidR="0028404D" w:rsidRPr="0028404D" w:rsidRDefault="0028404D" w:rsidP="0028404D">
            <w:pPr>
              <w:numPr>
                <w:ilvl w:val="0"/>
                <w:numId w:val="12"/>
              </w:numPr>
              <w:ind w:left="851"/>
              <w:contextualSpacing/>
              <w:jc w:val="left"/>
              <w:rPr>
                <w:rFonts w:ascii="Arial" w:hAnsi="Arial" w:cs="Arial"/>
                <w:sz w:val="22"/>
              </w:rPr>
            </w:pPr>
            <w:r w:rsidRPr="0028404D">
              <w:rPr>
                <w:rFonts w:ascii="Arial" w:hAnsi="Arial" w:cs="Arial"/>
                <w:sz w:val="22"/>
              </w:rPr>
              <w:t xml:space="preserve">Installations and alterations </w:t>
            </w:r>
          </w:p>
          <w:p w14:paraId="4FECA3CC" w14:textId="53ABE5AE" w:rsidR="0028404D" w:rsidRPr="0028404D" w:rsidRDefault="0028404D" w:rsidP="00EF17A4">
            <w:pPr>
              <w:numPr>
                <w:ilvl w:val="0"/>
                <w:numId w:val="22"/>
              </w:numPr>
              <w:ind w:left="426"/>
              <w:jc w:val="left"/>
              <w:rPr>
                <w:rFonts w:ascii="Arial" w:hAnsi="Arial" w:cs="Arial"/>
                <w:sz w:val="22"/>
              </w:rPr>
            </w:pPr>
            <w:bookmarkStart w:id="4" w:name="_Ref46133314"/>
            <w:r w:rsidRPr="0028404D">
              <w:rPr>
                <w:rFonts w:ascii="Arial" w:hAnsi="Arial" w:cs="Arial"/>
                <w:sz w:val="22"/>
              </w:rPr>
              <w:t>Explain the context, situation</w:t>
            </w:r>
            <w:r w:rsidR="00744C50">
              <w:rPr>
                <w:rFonts w:ascii="Arial" w:hAnsi="Arial" w:cs="Arial"/>
                <w:sz w:val="22"/>
              </w:rPr>
              <w:t>, location</w:t>
            </w:r>
            <w:r w:rsidRPr="0028404D">
              <w:rPr>
                <w:rFonts w:ascii="Arial" w:hAnsi="Arial" w:cs="Arial"/>
                <w:sz w:val="22"/>
              </w:rPr>
              <w:t xml:space="preserve"> and arrangement of how these services are provided.</w:t>
            </w:r>
            <w:bookmarkEnd w:id="4"/>
          </w:p>
          <w:p w14:paraId="44549EFA" w14:textId="77777777" w:rsidR="0028404D" w:rsidRPr="0028404D" w:rsidRDefault="0028404D" w:rsidP="00EF17A4">
            <w:pPr>
              <w:numPr>
                <w:ilvl w:val="0"/>
                <w:numId w:val="22"/>
              </w:numPr>
              <w:ind w:left="426"/>
              <w:jc w:val="left"/>
              <w:rPr>
                <w:rFonts w:ascii="Arial" w:hAnsi="Arial" w:cs="Arial"/>
                <w:sz w:val="22"/>
              </w:rPr>
            </w:pPr>
            <w:bookmarkStart w:id="5" w:name="_Ref46133342"/>
            <w:r w:rsidRPr="0028404D">
              <w:rPr>
                <w:rFonts w:ascii="Arial" w:hAnsi="Arial" w:cs="Arial"/>
                <w:sz w:val="22"/>
              </w:rPr>
              <w:t>Identify one (1) document that would support the contractor’s contract</w:t>
            </w:r>
            <w:bookmarkEnd w:id="5"/>
          </w:p>
          <w:p w14:paraId="7D63BCCD" w14:textId="77777777" w:rsidR="0028404D" w:rsidRPr="0028404D" w:rsidRDefault="0028404D" w:rsidP="0028404D">
            <w:pPr>
              <w:numPr>
                <w:ilvl w:val="0"/>
                <w:numId w:val="12"/>
              </w:numPr>
              <w:ind w:left="851"/>
              <w:jc w:val="left"/>
              <w:rPr>
                <w:rFonts w:ascii="Arial" w:hAnsi="Arial" w:cs="Arial"/>
                <w:sz w:val="22"/>
              </w:rPr>
            </w:pPr>
            <w:r w:rsidRPr="0028404D">
              <w:rPr>
                <w:rFonts w:ascii="Arial" w:hAnsi="Arial" w:cs="Arial"/>
                <w:sz w:val="22"/>
              </w:rPr>
              <w:t>Explain where contracts and other relevant contract documentation would be found.</w:t>
            </w:r>
          </w:p>
        </w:tc>
      </w:tr>
    </w:tbl>
    <w:p w14:paraId="4E9EA799" w14:textId="77777777" w:rsidR="0028404D" w:rsidRPr="0028404D" w:rsidRDefault="0028404D" w:rsidP="0028404D">
      <w:pPr>
        <w:jc w:val="left"/>
        <w:rPr>
          <w:rFonts w:ascii="Arial" w:eastAsia="Calibri" w:hAnsi="Arial" w:cs="Arial"/>
          <w:sz w:val="22"/>
          <w:szCs w:val="22"/>
        </w:rPr>
      </w:pPr>
    </w:p>
    <w:p w14:paraId="1D86D0A2" w14:textId="77777777" w:rsidR="0028404D" w:rsidRPr="0028404D" w:rsidRDefault="0028404D" w:rsidP="0028404D">
      <w:pPr>
        <w:jc w:val="left"/>
        <w:rPr>
          <w:rFonts w:ascii="Arial" w:eastAsia="Calibri" w:hAnsi="Arial" w:cs="Arial"/>
          <w:sz w:val="22"/>
          <w:szCs w:val="22"/>
        </w:rPr>
      </w:pPr>
    </w:p>
    <w:tbl>
      <w:tblPr>
        <w:tblStyle w:val="TableGrid14"/>
        <w:tblW w:w="0" w:type="auto"/>
        <w:tblLook w:val="04A0" w:firstRow="1" w:lastRow="0" w:firstColumn="1" w:lastColumn="0" w:noHBand="0" w:noVBand="1"/>
      </w:tblPr>
      <w:tblGrid>
        <w:gridCol w:w="9016"/>
      </w:tblGrid>
      <w:tr w:rsidR="0028404D" w:rsidRPr="0028404D" w14:paraId="5D243222" w14:textId="77777777" w:rsidTr="0028404D">
        <w:tc>
          <w:tcPr>
            <w:tcW w:w="9242" w:type="dxa"/>
            <w:shd w:val="clear" w:color="auto" w:fill="D9D9D9"/>
          </w:tcPr>
          <w:p w14:paraId="57FE9843" w14:textId="77777777" w:rsidR="0028404D" w:rsidRPr="0028404D" w:rsidRDefault="0028404D" w:rsidP="0028404D">
            <w:pPr>
              <w:keepNext/>
              <w:jc w:val="left"/>
              <w:rPr>
                <w:rFonts w:ascii="Arial" w:hAnsi="Arial" w:cs="Arial"/>
                <w:b/>
                <w:sz w:val="22"/>
              </w:rPr>
            </w:pPr>
            <w:r w:rsidRPr="0028404D">
              <w:rPr>
                <w:rFonts w:ascii="Arial" w:hAnsi="Arial" w:cs="Arial"/>
                <w:b/>
                <w:sz w:val="22"/>
              </w:rPr>
              <w:t>Name of Service 1</w:t>
            </w:r>
          </w:p>
        </w:tc>
      </w:tr>
      <w:tr w:rsidR="00053F5C" w:rsidRPr="00053F5C" w14:paraId="42E5D4F5" w14:textId="77777777" w:rsidTr="00053F5C">
        <w:trPr>
          <w:trHeight w:val="794"/>
        </w:trPr>
        <w:tc>
          <w:tcPr>
            <w:tcW w:w="9242" w:type="dxa"/>
          </w:tcPr>
          <w:p w14:paraId="50A41C7D" w14:textId="1AC2A683" w:rsidR="0028404D" w:rsidRPr="00053F5C" w:rsidRDefault="00367E78" w:rsidP="0028404D">
            <w:pPr>
              <w:keepNext/>
              <w:jc w:val="left"/>
              <w:rPr>
                <w:rFonts w:ascii="Arial" w:hAnsi="Arial" w:cs="Arial"/>
                <w:sz w:val="22"/>
              </w:rPr>
            </w:pPr>
            <w:permStart w:id="1424563440" w:edGrp="everyone"/>
            <w:r>
              <w:rPr>
                <w:rFonts w:ascii="Arial" w:hAnsi="Arial" w:cs="Arial"/>
                <w:sz w:val="22"/>
              </w:rPr>
              <w:t xml:space="preserve">Workshop crib room </w:t>
            </w:r>
            <w:proofErr w:type="spellStart"/>
            <w:r>
              <w:rPr>
                <w:rFonts w:ascii="Arial" w:hAnsi="Arial" w:cs="Arial"/>
                <w:sz w:val="22"/>
              </w:rPr>
              <w:t>cleners</w:t>
            </w:r>
            <w:permEnd w:id="1424563440"/>
            <w:proofErr w:type="spellEnd"/>
          </w:p>
        </w:tc>
      </w:tr>
      <w:tr w:rsidR="0028404D" w:rsidRPr="0028404D" w14:paraId="34FC515F" w14:textId="77777777" w:rsidTr="0028404D">
        <w:tc>
          <w:tcPr>
            <w:tcW w:w="9242" w:type="dxa"/>
            <w:shd w:val="clear" w:color="auto" w:fill="D9D9D9"/>
          </w:tcPr>
          <w:p w14:paraId="062783EA" w14:textId="0CB1D4BC" w:rsidR="0028404D" w:rsidRPr="0028404D" w:rsidRDefault="0028404D" w:rsidP="0028404D">
            <w:pPr>
              <w:keepNext/>
              <w:jc w:val="left"/>
              <w:rPr>
                <w:rFonts w:ascii="Arial" w:hAnsi="Arial" w:cs="Arial"/>
                <w:sz w:val="22"/>
              </w:rPr>
            </w:pPr>
            <w:r w:rsidRPr="0028404D">
              <w:rPr>
                <w:rFonts w:ascii="Arial" w:hAnsi="Arial" w:cs="Arial"/>
                <w:b/>
                <w:sz w:val="22"/>
              </w:rPr>
              <w:t>Context, situation</w:t>
            </w:r>
            <w:r w:rsidR="00744C50">
              <w:rPr>
                <w:rFonts w:ascii="Arial" w:hAnsi="Arial" w:cs="Arial"/>
                <w:b/>
                <w:sz w:val="22"/>
              </w:rPr>
              <w:t>, location</w:t>
            </w:r>
            <w:r w:rsidRPr="0028404D">
              <w:rPr>
                <w:rFonts w:ascii="Arial" w:hAnsi="Arial" w:cs="Arial"/>
                <w:b/>
                <w:sz w:val="22"/>
              </w:rPr>
              <w:t xml:space="preserve"> and arrangement of how service is provided</w:t>
            </w:r>
          </w:p>
        </w:tc>
      </w:tr>
      <w:tr w:rsidR="00053F5C" w:rsidRPr="00053F5C" w14:paraId="45E515FE" w14:textId="77777777" w:rsidTr="00053F5C">
        <w:trPr>
          <w:trHeight w:val="850"/>
        </w:trPr>
        <w:tc>
          <w:tcPr>
            <w:tcW w:w="9242" w:type="dxa"/>
          </w:tcPr>
          <w:p w14:paraId="4ECA672D" w14:textId="52AC01B5" w:rsidR="0028404D" w:rsidRPr="00053F5C" w:rsidRDefault="00367E78" w:rsidP="0028404D">
            <w:pPr>
              <w:keepNext/>
              <w:jc w:val="left"/>
              <w:rPr>
                <w:rFonts w:ascii="Arial" w:hAnsi="Arial" w:cs="Arial"/>
                <w:sz w:val="22"/>
              </w:rPr>
            </w:pPr>
            <w:permStart w:id="622931244" w:edGrp="everyone"/>
            <w:r>
              <w:rPr>
                <w:rFonts w:ascii="Arial" w:hAnsi="Arial" w:cs="Arial"/>
                <w:sz w:val="22"/>
              </w:rPr>
              <w:t>The workshop will hire contractors to clean the crib rooms and toilets.</w:t>
            </w:r>
            <w:permEnd w:id="622931244"/>
          </w:p>
        </w:tc>
      </w:tr>
      <w:tr w:rsidR="0028404D" w:rsidRPr="0028404D" w14:paraId="39D8501E" w14:textId="77777777" w:rsidTr="0028404D">
        <w:tc>
          <w:tcPr>
            <w:tcW w:w="9242" w:type="dxa"/>
            <w:shd w:val="clear" w:color="auto" w:fill="D9D9D9"/>
          </w:tcPr>
          <w:p w14:paraId="008999A7" w14:textId="77777777" w:rsidR="0028404D" w:rsidRPr="0028404D" w:rsidRDefault="0028404D" w:rsidP="0028404D">
            <w:pPr>
              <w:keepNext/>
              <w:jc w:val="left"/>
              <w:rPr>
                <w:rFonts w:ascii="Arial" w:hAnsi="Arial" w:cs="Arial"/>
                <w:sz w:val="22"/>
              </w:rPr>
            </w:pPr>
            <w:r w:rsidRPr="0028404D">
              <w:rPr>
                <w:rFonts w:ascii="Arial" w:hAnsi="Arial" w:cs="Arial"/>
                <w:b/>
                <w:sz w:val="22"/>
              </w:rPr>
              <w:t>Supporting document and location</w:t>
            </w:r>
          </w:p>
        </w:tc>
      </w:tr>
      <w:tr w:rsidR="00053F5C" w:rsidRPr="00053F5C" w14:paraId="52476DF7" w14:textId="77777777" w:rsidTr="00053F5C">
        <w:trPr>
          <w:trHeight w:val="1077"/>
        </w:trPr>
        <w:tc>
          <w:tcPr>
            <w:tcW w:w="9242" w:type="dxa"/>
          </w:tcPr>
          <w:p w14:paraId="3A866E6F" w14:textId="16851681" w:rsidR="0028404D" w:rsidRPr="00053F5C" w:rsidRDefault="00367E78" w:rsidP="0028404D">
            <w:pPr>
              <w:jc w:val="left"/>
              <w:rPr>
                <w:rFonts w:ascii="Arial" w:hAnsi="Arial" w:cs="Arial"/>
                <w:sz w:val="22"/>
              </w:rPr>
            </w:pPr>
            <w:permStart w:id="1251375283" w:edGrp="everyone"/>
            <w:r>
              <w:rPr>
                <w:rFonts w:ascii="Arial" w:hAnsi="Arial" w:cs="Arial"/>
                <w:sz w:val="22"/>
              </w:rPr>
              <w:t xml:space="preserve">One supporting document would be the company SWMS, which is found in the site office. Anyone entering a </w:t>
            </w:r>
            <w:proofErr w:type="gramStart"/>
            <w:r>
              <w:rPr>
                <w:rFonts w:ascii="Arial" w:hAnsi="Arial" w:cs="Arial"/>
                <w:sz w:val="22"/>
              </w:rPr>
              <w:t>high risk</w:t>
            </w:r>
            <w:proofErr w:type="gramEnd"/>
            <w:r>
              <w:rPr>
                <w:rFonts w:ascii="Arial" w:hAnsi="Arial" w:cs="Arial"/>
                <w:sz w:val="22"/>
              </w:rPr>
              <w:t xml:space="preserve"> zone to perform </w:t>
            </w:r>
            <w:r w:rsidR="004C4F8C">
              <w:rPr>
                <w:rFonts w:ascii="Arial" w:hAnsi="Arial" w:cs="Arial"/>
                <w:sz w:val="22"/>
              </w:rPr>
              <w:t xml:space="preserve">any works should be signed onto the </w:t>
            </w:r>
            <w:proofErr w:type="spellStart"/>
            <w:r w:rsidR="004C4F8C">
              <w:rPr>
                <w:rFonts w:ascii="Arial" w:hAnsi="Arial" w:cs="Arial"/>
                <w:sz w:val="22"/>
              </w:rPr>
              <w:t>swms</w:t>
            </w:r>
            <w:proofErr w:type="spellEnd"/>
            <w:r w:rsidR="004C4F8C">
              <w:rPr>
                <w:rFonts w:ascii="Arial" w:hAnsi="Arial" w:cs="Arial"/>
                <w:sz w:val="22"/>
              </w:rPr>
              <w:t xml:space="preserve"> to be made aware of hazards.</w:t>
            </w:r>
            <w:permEnd w:id="1251375283"/>
          </w:p>
        </w:tc>
      </w:tr>
    </w:tbl>
    <w:p w14:paraId="19528E2D" w14:textId="77777777" w:rsidR="0028404D" w:rsidRPr="0028404D" w:rsidRDefault="0028404D" w:rsidP="0028404D">
      <w:pPr>
        <w:jc w:val="left"/>
        <w:rPr>
          <w:rFonts w:ascii="Arial" w:eastAsia="Calibri" w:hAnsi="Arial" w:cs="Arial"/>
          <w:sz w:val="22"/>
          <w:szCs w:val="22"/>
        </w:rPr>
      </w:pPr>
    </w:p>
    <w:p w14:paraId="0F2507FA" w14:textId="77777777" w:rsidR="0028404D" w:rsidRPr="0028404D" w:rsidRDefault="0028404D" w:rsidP="0028404D">
      <w:pPr>
        <w:jc w:val="left"/>
        <w:rPr>
          <w:rFonts w:ascii="Arial" w:eastAsia="Calibri" w:hAnsi="Arial" w:cs="Arial"/>
          <w:sz w:val="22"/>
          <w:szCs w:val="22"/>
        </w:rPr>
      </w:pPr>
    </w:p>
    <w:tbl>
      <w:tblPr>
        <w:tblStyle w:val="TableGrid14"/>
        <w:tblW w:w="0" w:type="auto"/>
        <w:tblLook w:val="04A0" w:firstRow="1" w:lastRow="0" w:firstColumn="1" w:lastColumn="0" w:noHBand="0" w:noVBand="1"/>
      </w:tblPr>
      <w:tblGrid>
        <w:gridCol w:w="9016"/>
      </w:tblGrid>
      <w:tr w:rsidR="0028404D" w:rsidRPr="0028404D" w14:paraId="62A84C52" w14:textId="77777777" w:rsidTr="0028404D">
        <w:tc>
          <w:tcPr>
            <w:tcW w:w="9242" w:type="dxa"/>
            <w:shd w:val="clear" w:color="auto" w:fill="D9D9D9"/>
          </w:tcPr>
          <w:p w14:paraId="1AAFBB11" w14:textId="77777777" w:rsidR="0028404D" w:rsidRPr="0028404D" w:rsidRDefault="0028404D" w:rsidP="0028404D">
            <w:pPr>
              <w:keepNext/>
              <w:jc w:val="left"/>
              <w:rPr>
                <w:rFonts w:ascii="Arial" w:hAnsi="Arial" w:cs="Arial"/>
                <w:b/>
                <w:sz w:val="22"/>
              </w:rPr>
            </w:pPr>
            <w:r w:rsidRPr="0028404D">
              <w:rPr>
                <w:rFonts w:ascii="Arial" w:hAnsi="Arial" w:cs="Arial"/>
                <w:b/>
                <w:sz w:val="22"/>
              </w:rPr>
              <w:lastRenderedPageBreak/>
              <w:t>Name of Service 2</w:t>
            </w:r>
          </w:p>
        </w:tc>
      </w:tr>
      <w:tr w:rsidR="0028404D" w:rsidRPr="00053F5C" w14:paraId="1CD745B3" w14:textId="77777777" w:rsidTr="00053F5C">
        <w:trPr>
          <w:trHeight w:val="794"/>
        </w:trPr>
        <w:tc>
          <w:tcPr>
            <w:tcW w:w="9242" w:type="dxa"/>
          </w:tcPr>
          <w:p w14:paraId="6D84DB20" w14:textId="18DE6122" w:rsidR="0028404D" w:rsidRPr="0028404D" w:rsidRDefault="00367E78" w:rsidP="0028404D">
            <w:pPr>
              <w:keepNext/>
              <w:jc w:val="left"/>
              <w:rPr>
                <w:rFonts w:ascii="Arial" w:hAnsi="Arial" w:cs="Arial"/>
                <w:sz w:val="22"/>
              </w:rPr>
            </w:pPr>
            <w:permStart w:id="2082745423" w:edGrp="everyone"/>
            <w:r>
              <w:rPr>
                <w:rFonts w:ascii="Arial" w:hAnsi="Arial" w:cs="Arial"/>
                <w:sz w:val="22"/>
              </w:rPr>
              <w:t xml:space="preserve">Electrician subcontractor </w:t>
            </w:r>
            <w:permEnd w:id="2082745423"/>
          </w:p>
        </w:tc>
      </w:tr>
      <w:tr w:rsidR="0028404D" w:rsidRPr="0028404D" w14:paraId="67979C07" w14:textId="77777777" w:rsidTr="0028404D">
        <w:tc>
          <w:tcPr>
            <w:tcW w:w="9242" w:type="dxa"/>
            <w:shd w:val="clear" w:color="auto" w:fill="D9D9D9"/>
          </w:tcPr>
          <w:p w14:paraId="0999AD3C" w14:textId="303A2AE3" w:rsidR="0028404D" w:rsidRPr="0028404D" w:rsidRDefault="0028404D" w:rsidP="0028404D">
            <w:pPr>
              <w:keepNext/>
              <w:jc w:val="left"/>
              <w:rPr>
                <w:rFonts w:ascii="Arial" w:hAnsi="Arial" w:cs="Arial"/>
                <w:sz w:val="22"/>
              </w:rPr>
            </w:pPr>
            <w:r w:rsidRPr="0028404D">
              <w:rPr>
                <w:rFonts w:ascii="Arial" w:hAnsi="Arial" w:cs="Arial"/>
                <w:b/>
                <w:sz w:val="22"/>
              </w:rPr>
              <w:t>Context, situation</w:t>
            </w:r>
            <w:r w:rsidR="00744C50">
              <w:rPr>
                <w:rFonts w:ascii="Arial" w:hAnsi="Arial" w:cs="Arial"/>
                <w:b/>
                <w:sz w:val="22"/>
              </w:rPr>
              <w:t>, location</w:t>
            </w:r>
            <w:r w:rsidRPr="0028404D">
              <w:rPr>
                <w:rFonts w:ascii="Arial" w:hAnsi="Arial" w:cs="Arial"/>
                <w:b/>
                <w:sz w:val="22"/>
              </w:rPr>
              <w:t xml:space="preserve"> and arrangement of how service is provided</w:t>
            </w:r>
          </w:p>
        </w:tc>
      </w:tr>
      <w:tr w:rsidR="0028404D" w:rsidRPr="00053F5C" w14:paraId="2C4FD3EC" w14:textId="77777777" w:rsidTr="00053F5C">
        <w:trPr>
          <w:trHeight w:val="1304"/>
        </w:trPr>
        <w:tc>
          <w:tcPr>
            <w:tcW w:w="9242" w:type="dxa"/>
          </w:tcPr>
          <w:p w14:paraId="3E49B274" w14:textId="6202CC44" w:rsidR="0028404D" w:rsidRPr="0028404D" w:rsidRDefault="00367E78" w:rsidP="0028404D">
            <w:pPr>
              <w:keepNext/>
              <w:jc w:val="left"/>
              <w:rPr>
                <w:rFonts w:ascii="Arial" w:hAnsi="Arial" w:cs="Arial"/>
                <w:sz w:val="22"/>
              </w:rPr>
            </w:pPr>
            <w:permStart w:id="137387677" w:edGrp="everyone"/>
            <w:r>
              <w:rPr>
                <w:rFonts w:ascii="Arial" w:hAnsi="Arial" w:cs="Arial"/>
                <w:sz w:val="22"/>
              </w:rPr>
              <w:t xml:space="preserve">Running large amounts of welders, cranes and other electronics, any power </w:t>
            </w:r>
            <w:permEnd w:id="137387677"/>
          </w:p>
        </w:tc>
      </w:tr>
      <w:tr w:rsidR="0028404D" w:rsidRPr="0028404D" w14:paraId="4A55BE4C" w14:textId="77777777" w:rsidTr="0028404D">
        <w:tc>
          <w:tcPr>
            <w:tcW w:w="9242" w:type="dxa"/>
            <w:shd w:val="clear" w:color="auto" w:fill="D9D9D9"/>
          </w:tcPr>
          <w:p w14:paraId="0D81DF07" w14:textId="77777777" w:rsidR="0028404D" w:rsidRPr="0028404D" w:rsidRDefault="0028404D" w:rsidP="0028404D">
            <w:pPr>
              <w:keepNext/>
              <w:jc w:val="left"/>
              <w:rPr>
                <w:rFonts w:ascii="Arial" w:hAnsi="Arial" w:cs="Arial"/>
                <w:sz w:val="22"/>
              </w:rPr>
            </w:pPr>
            <w:r w:rsidRPr="0028404D">
              <w:rPr>
                <w:rFonts w:ascii="Arial" w:hAnsi="Arial" w:cs="Arial"/>
                <w:b/>
                <w:sz w:val="22"/>
              </w:rPr>
              <w:t>Supporting document and location</w:t>
            </w:r>
          </w:p>
        </w:tc>
      </w:tr>
      <w:tr w:rsidR="0028404D" w:rsidRPr="00053F5C" w14:paraId="7A8C4DAF" w14:textId="77777777" w:rsidTr="00053F5C">
        <w:trPr>
          <w:trHeight w:val="1077"/>
        </w:trPr>
        <w:tc>
          <w:tcPr>
            <w:tcW w:w="9242" w:type="dxa"/>
          </w:tcPr>
          <w:p w14:paraId="567250A2" w14:textId="4225E482" w:rsidR="0028404D" w:rsidRPr="0028404D" w:rsidRDefault="004C4F8C" w:rsidP="0028404D">
            <w:pPr>
              <w:jc w:val="left"/>
              <w:rPr>
                <w:rFonts w:ascii="Arial" w:hAnsi="Arial" w:cs="Arial"/>
                <w:sz w:val="22"/>
              </w:rPr>
            </w:pPr>
            <w:permStart w:id="1194471959" w:edGrp="everyone"/>
            <w:proofErr w:type="gramStart"/>
            <w:r>
              <w:rPr>
                <w:rFonts w:ascii="Arial" w:hAnsi="Arial" w:cs="Arial"/>
                <w:sz w:val="22"/>
              </w:rPr>
              <w:t>Pre start</w:t>
            </w:r>
            <w:proofErr w:type="gramEnd"/>
            <w:r>
              <w:rPr>
                <w:rFonts w:ascii="Arial" w:hAnsi="Arial" w:cs="Arial"/>
                <w:sz w:val="22"/>
              </w:rPr>
              <w:t xml:space="preserve">/toolbox. Before starting works, anyone who is going to perform high risk work should be </w:t>
            </w:r>
            <w:proofErr w:type="spellStart"/>
            <w:r>
              <w:rPr>
                <w:rFonts w:ascii="Arial" w:hAnsi="Arial" w:cs="Arial"/>
                <w:sz w:val="22"/>
              </w:rPr>
              <w:t>toolboxed</w:t>
            </w:r>
            <w:proofErr w:type="spellEnd"/>
            <w:r>
              <w:rPr>
                <w:rFonts w:ascii="Arial" w:hAnsi="Arial" w:cs="Arial"/>
                <w:sz w:val="22"/>
              </w:rPr>
              <w:t xml:space="preserve"> with the workers at the </w:t>
            </w:r>
            <w:proofErr w:type="gramStart"/>
            <w:r>
              <w:rPr>
                <w:rFonts w:ascii="Arial" w:hAnsi="Arial" w:cs="Arial"/>
                <w:sz w:val="22"/>
              </w:rPr>
              <w:t>pre start</w:t>
            </w:r>
            <w:proofErr w:type="gramEnd"/>
            <w:r>
              <w:rPr>
                <w:rFonts w:ascii="Arial" w:hAnsi="Arial" w:cs="Arial"/>
                <w:sz w:val="22"/>
              </w:rPr>
              <w:t xml:space="preserve">. Workers need to be made aware of the subcontractors work zones and any risks that they may be exposed to. Being electricians, isolation of </w:t>
            </w:r>
            <w:proofErr w:type="spellStart"/>
            <w:r>
              <w:rPr>
                <w:rFonts w:ascii="Arial" w:hAnsi="Arial" w:cs="Arial"/>
                <w:sz w:val="22"/>
              </w:rPr>
              <w:t>powerzones</w:t>
            </w:r>
            <w:proofErr w:type="spellEnd"/>
            <w:r>
              <w:rPr>
                <w:rFonts w:ascii="Arial" w:hAnsi="Arial" w:cs="Arial"/>
                <w:sz w:val="22"/>
              </w:rPr>
              <w:t xml:space="preserve"> may be required which will impact workers.</w:t>
            </w:r>
            <w:permEnd w:id="1194471959"/>
          </w:p>
        </w:tc>
      </w:tr>
    </w:tbl>
    <w:p w14:paraId="738D35EC" w14:textId="77777777" w:rsidR="0028404D" w:rsidRPr="0028404D" w:rsidRDefault="0028404D" w:rsidP="0028404D">
      <w:pPr>
        <w:jc w:val="left"/>
        <w:rPr>
          <w:rFonts w:ascii="Arial" w:eastAsia="Calibri" w:hAnsi="Arial" w:cs="Arial"/>
          <w:sz w:val="22"/>
          <w:szCs w:val="22"/>
        </w:rPr>
      </w:pPr>
    </w:p>
    <w:p w14:paraId="0A7C8613" w14:textId="77777777" w:rsidR="006E5181" w:rsidRPr="00830749" w:rsidRDefault="006E5181" w:rsidP="006E5181">
      <w:pPr>
        <w:jc w:val="left"/>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514E50" w14:paraId="4A79E9CC" w14:textId="77777777" w:rsidTr="00514E50">
        <w:tc>
          <w:tcPr>
            <w:tcW w:w="1560" w:type="dxa"/>
            <w:tcBorders>
              <w:top w:val="nil"/>
              <w:left w:val="nil"/>
              <w:bottom w:val="nil"/>
              <w:right w:val="nil"/>
            </w:tcBorders>
            <w:hideMark/>
          </w:tcPr>
          <w:p w14:paraId="69C3A0F7" w14:textId="77777777" w:rsidR="00514E50" w:rsidRDefault="00514E50">
            <w:pPr>
              <w:rPr>
                <w:rFonts w:ascii="Arial" w:hAnsi="Arial" w:cs="Arial"/>
                <w:b/>
                <w:sz w:val="22"/>
                <w:szCs w:val="22"/>
              </w:rPr>
            </w:pPr>
            <w:bookmarkStart w:id="6" w:name="_Hlk52530245"/>
            <w:r>
              <w:rPr>
                <w:rFonts w:ascii="Arial" w:hAnsi="Arial" w:cs="Arial"/>
                <w:b/>
                <w:sz w:val="22"/>
                <w:szCs w:val="22"/>
              </w:rPr>
              <w:t>Satisfactory Outcome</w:t>
            </w:r>
          </w:p>
        </w:tc>
        <w:tc>
          <w:tcPr>
            <w:tcW w:w="6945" w:type="dxa"/>
            <w:tcBorders>
              <w:top w:val="nil"/>
              <w:left w:val="nil"/>
              <w:bottom w:val="nil"/>
              <w:right w:val="nil"/>
            </w:tcBorders>
          </w:tcPr>
          <w:p w14:paraId="11030E82" w14:textId="77777777" w:rsidR="00514E50" w:rsidRDefault="00514E50">
            <w:pPr>
              <w:rPr>
                <w:rFonts w:ascii="Arial" w:hAnsi="Arial" w:cs="Arial"/>
                <w:sz w:val="22"/>
                <w:szCs w:val="22"/>
              </w:rPr>
            </w:pPr>
          </w:p>
        </w:tc>
        <w:permStart w:id="97847813" w:edGrp="everyone"/>
        <w:tc>
          <w:tcPr>
            <w:tcW w:w="709" w:type="dxa"/>
            <w:tcBorders>
              <w:top w:val="nil"/>
              <w:left w:val="nil"/>
              <w:bottom w:val="nil"/>
              <w:right w:val="nil"/>
            </w:tcBorders>
            <w:hideMark/>
          </w:tcPr>
          <w:p w14:paraId="3D503E7C" w14:textId="77777777" w:rsidR="00514E50" w:rsidRDefault="00000000">
            <w:pPr>
              <w:rPr>
                <w:rFonts w:ascii="Arial" w:hAnsi="Arial" w:cs="Arial"/>
                <w:sz w:val="44"/>
                <w:szCs w:val="44"/>
              </w:rPr>
            </w:pPr>
            <w:sdt>
              <w:sdtPr>
                <w:rPr>
                  <w:rFonts w:ascii="Arial" w:hAnsi="Arial" w:cs="Arial"/>
                  <w:sz w:val="44"/>
                  <w:szCs w:val="44"/>
                </w:rPr>
                <w:id w:val="1759791488"/>
                <w14:checkbox>
                  <w14:checked w14:val="0"/>
                  <w14:checkedState w14:val="00FE" w14:font="Wingdings"/>
                  <w14:uncheckedState w14:val="00A8" w14:font="Wingdings"/>
                </w14:checkbox>
              </w:sdtPr>
              <w:sdtContent>
                <w:r w:rsidR="00514E50">
                  <w:rPr>
                    <w:rFonts w:ascii="Arial" w:hAnsi="Arial" w:cs="Arial"/>
                    <w:sz w:val="44"/>
                    <w:szCs w:val="44"/>
                  </w:rPr>
                  <w:sym w:font="Wingdings" w:char="F0A8"/>
                </w:r>
              </w:sdtContent>
            </w:sdt>
            <w:permEnd w:id="97847813"/>
          </w:p>
        </w:tc>
      </w:tr>
      <w:bookmarkEnd w:id="6"/>
    </w:tbl>
    <w:p w14:paraId="09135D1C" w14:textId="77777777" w:rsidR="006E5181" w:rsidRDefault="006E5181" w:rsidP="006E5181">
      <w:pPr>
        <w:rPr>
          <w:rFonts w:ascii="Arial" w:hAnsi="Arial" w:cs="Arial"/>
          <w:sz w:val="22"/>
          <w:szCs w:val="22"/>
        </w:rPr>
      </w:pPr>
    </w:p>
    <w:p w14:paraId="742514DC" w14:textId="77777777" w:rsidR="0028404D" w:rsidRPr="0028404D" w:rsidRDefault="006E5181" w:rsidP="0028404D">
      <w:pPr>
        <w:rPr>
          <w:rFonts w:ascii="Arial" w:eastAsia="Calibri" w:hAnsi="Arial" w:cs="Arial"/>
          <w:sz w:val="22"/>
          <w:szCs w:val="22"/>
        </w:rPr>
      </w:pPr>
      <w:r>
        <w:rPr>
          <w:rFonts w:ascii="Arial" w:hAnsi="Arial" w:cs="Arial"/>
          <w:sz w:val="22"/>
          <w:szCs w:val="22"/>
        </w:rPr>
        <w:br w:type="page"/>
      </w:r>
    </w:p>
    <w:tbl>
      <w:tblPr>
        <w:tblStyle w:val="TableGrid15"/>
        <w:tblW w:w="0" w:type="auto"/>
        <w:shd w:val="clear" w:color="auto" w:fill="F7CAAC"/>
        <w:tblLook w:val="04A0" w:firstRow="1" w:lastRow="0" w:firstColumn="1" w:lastColumn="0" w:noHBand="0" w:noVBand="1"/>
      </w:tblPr>
      <w:tblGrid>
        <w:gridCol w:w="9016"/>
      </w:tblGrid>
      <w:tr w:rsidR="0028404D" w:rsidRPr="0028404D" w14:paraId="48EE7AF6" w14:textId="77777777" w:rsidTr="0028404D">
        <w:tc>
          <w:tcPr>
            <w:tcW w:w="9235" w:type="dxa"/>
            <w:shd w:val="clear" w:color="auto" w:fill="232F84"/>
          </w:tcPr>
          <w:p w14:paraId="4D9E31EF" w14:textId="77777777" w:rsidR="0028404D" w:rsidRPr="0028404D" w:rsidRDefault="0028404D" w:rsidP="0028404D">
            <w:pPr>
              <w:numPr>
                <w:ilvl w:val="0"/>
                <w:numId w:val="11"/>
              </w:numPr>
              <w:contextualSpacing/>
              <w:jc w:val="left"/>
              <w:rPr>
                <w:rFonts w:ascii="Arial" w:hAnsi="Arial" w:cs="Arial"/>
                <w:b/>
                <w:sz w:val="22"/>
              </w:rPr>
            </w:pPr>
            <w:bookmarkStart w:id="7" w:name="_Ref46133637"/>
          </w:p>
        </w:tc>
        <w:bookmarkEnd w:id="7"/>
      </w:tr>
      <w:tr w:rsidR="0028404D" w:rsidRPr="0028404D" w14:paraId="68C2E435" w14:textId="77777777" w:rsidTr="0028404D">
        <w:tc>
          <w:tcPr>
            <w:tcW w:w="9235" w:type="dxa"/>
            <w:shd w:val="clear" w:color="auto" w:fill="A1D7E1"/>
          </w:tcPr>
          <w:p w14:paraId="7FF000BC" w14:textId="2FAF518D" w:rsidR="0028404D" w:rsidRPr="0028404D" w:rsidRDefault="0028404D" w:rsidP="0028404D">
            <w:pPr>
              <w:jc w:val="left"/>
              <w:rPr>
                <w:rFonts w:ascii="Arial" w:hAnsi="Arial" w:cs="Arial"/>
                <w:color w:val="000000"/>
                <w:sz w:val="22"/>
              </w:rPr>
            </w:pPr>
            <w:r w:rsidRPr="0028404D">
              <w:rPr>
                <w:rFonts w:ascii="Arial" w:hAnsi="Arial" w:cs="Arial"/>
                <w:color w:val="000000"/>
                <w:sz w:val="22"/>
              </w:rPr>
              <w:t>Identify and describe the requirements of each of the following within your chosen organisation, with regards to contractor WHS arrangements</w:t>
            </w:r>
            <w:r w:rsidR="00B66795">
              <w:rPr>
                <w:rFonts w:ascii="Arial" w:hAnsi="Arial" w:cs="Arial"/>
                <w:color w:val="000000"/>
                <w:sz w:val="22"/>
              </w:rPr>
              <w:t xml:space="preserve"> (including induction processes)</w:t>
            </w:r>
            <w:r w:rsidRPr="0028404D">
              <w:rPr>
                <w:rFonts w:ascii="Arial" w:hAnsi="Arial" w:cs="Arial"/>
                <w:color w:val="000000"/>
                <w:sz w:val="22"/>
              </w:rPr>
              <w:t>:</w:t>
            </w:r>
          </w:p>
          <w:p w14:paraId="3559368A" w14:textId="77777777" w:rsidR="0028404D" w:rsidRPr="0028404D" w:rsidRDefault="0028404D" w:rsidP="00EF17A4">
            <w:pPr>
              <w:numPr>
                <w:ilvl w:val="0"/>
                <w:numId w:val="23"/>
              </w:numPr>
              <w:contextualSpacing/>
              <w:jc w:val="left"/>
              <w:rPr>
                <w:rFonts w:ascii="Arial" w:hAnsi="Arial" w:cs="Arial"/>
                <w:color w:val="000000"/>
                <w:sz w:val="22"/>
              </w:rPr>
            </w:pPr>
            <w:r w:rsidRPr="0028404D">
              <w:rPr>
                <w:rFonts w:ascii="Arial" w:hAnsi="Arial" w:cs="Arial"/>
                <w:color w:val="000000"/>
                <w:sz w:val="22"/>
              </w:rPr>
              <w:t>WHS policy</w:t>
            </w:r>
          </w:p>
          <w:p w14:paraId="3A8E2AEB" w14:textId="77777777" w:rsidR="0028404D" w:rsidRPr="0028404D" w:rsidRDefault="0028404D" w:rsidP="00EF17A4">
            <w:pPr>
              <w:numPr>
                <w:ilvl w:val="0"/>
                <w:numId w:val="23"/>
              </w:numPr>
              <w:contextualSpacing/>
              <w:jc w:val="left"/>
              <w:rPr>
                <w:rFonts w:ascii="Arial" w:hAnsi="Arial" w:cs="Arial"/>
                <w:color w:val="000000"/>
                <w:sz w:val="22"/>
              </w:rPr>
            </w:pPr>
            <w:bookmarkStart w:id="8" w:name="_Ref46135152"/>
            <w:r w:rsidRPr="0028404D">
              <w:rPr>
                <w:rFonts w:ascii="Arial" w:hAnsi="Arial" w:cs="Arial"/>
                <w:color w:val="000000"/>
                <w:sz w:val="22"/>
              </w:rPr>
              <w:t>WHS procedure</w:t>
            </w:r>
            <w:bookmarkEnd w:id="8"/>
          </w:p>
          <w:p w14:paraId="7B114A97" w14:textId="77777777" w:rsidR="0028404D" w:rsidRPr="0028404D" w:rsidRDefault="0028404D" w:rsidP="00EF17A4">
            <w:pPr>
              <w:numPr>
                <w:ilvl w:val="0"/>
                <w:numId w:val="23"/>
              </w:numPr>
              <w:contextualSpacing/>
              <w:jc w:val="left"/>
              <w:rPr>
                <w:rFonts w:ascii="Arial" w:hAnsi="Arial" w:cs="Arial"/>
                <w:color w:val="000000"/>
                <w:sz w:val="22"/>
              </w:rPr>
            </w:pPr>
            <w:bookmarkStart w:id="9" w:name="_Ref46135155"/>
            <w:r w:rsidRPr="0028404D">
              <w:rPr>
                <w:rFonts w:ascii="Arial" w:hAnsi="Arial" w:cs="Arial"/>
                <w:color w:val="000000"/>
                <w:sz w:val="22"/>
              </w:rPr>
              <w:t>WHS process</w:t>
            </w:r>
            <w:bookmarkEnd w:id="9"/>
          </w:p>
          <w:p w14:paraId="61677F29" w14:textId="77777777" w:rsidR="0028404D" w:rsidRPr="0028404D" w:rsidRDefault="0028404D" w:rsidP="00EF17A4">
            <w:pPr>
              <w:numPr>
                <w:ilvl w:val="0"/>
                <w:numId w:val="23"/>
              </w:numPr>
              <w:contextualSpacing/>
              <w:jc w:val="left"/>
              <w:rPr>
                <w:rFonts w:ascii="Arial" w:hAnsi="Arial" w:cs="Arial"/>
                <w:color w:val="000000"/>
                <w:sz w:val="22"/>
              </w:rPr>
            </w:pPr>
            <w:r w:rsidRPr="0028404D">
              <w:rPr>
                <w:rFonts w:ascii="Arial" w:hAnsi="Arial" w:cs="Arial"/>
                <w:color w:val="000000"/>
                <w:sz w:val="22"/>
              </w:rPr>
              <w:t>WHS system</w:t>
            </w:r>
          </w:p>
          <w:p w14:paraId="5A862EEB" w14:textId="77777777" w:rsidR="0028404D" w:rsidRPr="0028404D" w:rsidRDefault="0028404D" w:rsidP="00EF17A4">
            <w:pPr>
              <w:numPr>
                <w:ilvl w:val="0"/>
                <w:numId w:val="23"/>
              </w:numPr>
              <w:contextualSpacing/>
              <w:jc w:val="left"/>
              <w:rPr>
                <w:rFonts w:ascii="Arial" w:hAnsi="Arial" w:cs="Arial"/>
                <w:color w:val="000000"/>
                <w:sz w:val="22"/>
              </w:rPr>
            </w:pPr>
            <w:bookmarkStart w:id="10" w:name="_Ref46133882"/>
            <w:r w:rsidRPr="0028404D">
              <w:rPr>
                <w:rFonts w:ascii="Arial" w:hAnsi="Arial" w:cs="Arial"/>
                <w:color w:val="000000"/>
                <w:sz w:val="22"/>
              </w:rPr>
              <w:t>WHS practice and activity (i.e. common practice that is not outlined in one of the above documents)</w:t>
            </w:r>
            <w:bookmarkEnd w:id="10"/>
            <w:r w:rsidRPr="0028404D">
              <w:rPr>
                <w:rFonts w:ascii="Arial" w:hAnsi="Arial" w:cs="Arial"/>
                <w:color w:val="000000"/>
                <w:sz w:val="22"/>
              </w:rPr>
              <w:t xml:space="preserve"> </w:t>
            </w:r>
          </w:p>
        </w:tc>
      </w:tr>
    </w:tbl>
    <w:p w14:paraId="17B9A23E" w14:textId="77777777" w:rsidR="0028404D" w:rsidRPr="0028404D" w:rsidRDefault="0028404D" w:rsidP="0028404D">
      <w:pPr>
        <w:jc w:val="left"/>
        <w:rPr>
          <w:rFonts w:ascii="Arial" w:eastAsia="Calibri" w:hAnsi="Arial" w:cs="Arial"/>
          <w:sz w:val="22"/>
          <w:szCs w:val="22"/>
        </w:rPr>
      </w:pPr>
    </w:p>
    <w:p w14:paraId="4791E7F5" w14:textId="77777777" w:rsidR="0028404D" w:rsidRPr="0028404D" w:rsidRDefault="0028404D" w:rsidP="0028404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28404D" w:rsidRPr="0028404D" w14:paraId="1C653F96" w14:textId="77777777" w:rsidTr="0028404D">
        <w:tc>
          <w:tcPr>
            <w:tcW w:w="9242" w:type="dxa"/>
            <w:shd w:val="clear" w:color="auto" w:fill="D9D9D9"/>
          </w:tcPr>
          <w:p w14:paraId="437C8E20" w14:textId="77777777" w:rsidR="0028404D" w:rsidRPr="0028404D" w:rsidRDefault="0028404D" w:rsidP="0028404D">
            <w:pPr>
              <w:keepNext/>
              <w:jc w:val="left"/>
              <w:rPr>
                <w:rFonts w:ascii="Arial" w:hAnsi="Arial" w:cs="Arial"/>
                <w:sz w:val="22"/>
              </w:rPr>
            </w:pPr>
            <w:r w:rsidRPr="0028404D">
              <w:rPr>
                <w:rFonts w:ascii="Arial" w:hAnsi="Arial" w:cs="Arial"/>
                <w:b/>
                <w:sz w:val="22"/>
              </w:rPr>
              <w:t>Name of WHS policy</w:t>
            </w:r>
          </w:p>
        </w:tc>
      </w:tr>
      <w:tr w:rsidR="0028404D" w:rsidRPr="00AC2ED1" w14:paraId="4020D84B" w14:textId="77777777" w:rsidTr="00AC2ED1">
        <w:trPr>
          <w:trHeight w:val="794"/>
        </w:trPr>
        <w:tc>
          <w:tcPr>
            <w:tcW w:w="9242" w:type="dxa"/>
          </w:tcPr>
          <w:p w14:paraId="73452EC9" w14:textId="5F4AAB2B" w:rsidR="0028404D" w:rsidRPr="0028404D" w:rsidRDefault="00E53782" w:rsidP="0028404D">
            <w:pPr>
              <w:keepNext/>
              <w:jc w:val="left"/>
              <w:rPr>
                <w:rFonts w:ascii="Arial" w:hAnsi="Arial" w:cs="Arial"/>
                <w:sz w:val="22"/>
              </w:rPr>
            </w:pPr>
            <w:permStart w:id="1487681334" w:edGrp="everyone"/>
            <w:r>
              <w:t>Taringa steel occupational health safety and environment policy</w:t>
            </w:r>
            <w:permEnd w:id="1487681334"/>
          </w:p>
        </w:tc>
      </w:tr>
      <w:tr w:rsidR="0028404D" w:rsidRPr="0028404D" w14:paraId="48D50125" w14:textId="77777777" w:rsidTr="0028404D">
        <w:tc>
          <w:tcPr>
            <w:tcW w:w="9242" w:type="dxa"/>
            <w:shd w:val="clear" w:color="auto" w:fill="D9D9D9"/>
          </w:tcPr>
          <w:p w14:paraId="47169814" w14:textId="77777777" w:rsidR="0028404D" w:rsidRPr="0028404D" w:rsidRDefault="0028404D" w:rsidP="0028404D">
            <w:pPr>
              <w:keepNext/>
              <w:jc w:val="left"/>
              <w:rPr>
                <w:rFonts w:ascii="Arial" w:hAnsi="Arial" w:cs="Arial"/>
                <w:b/>
                <w:sz w:val="22"/>
              </w:rPr>
            </w:pPr>
            <w:r w:rsidRPr="0028404D">
              <w:rPr>
                <w:rFonts w:ascii="Arial" w:hAnsi="Arial" w:cs="Arial"/>
                <w:b/>
                <w:sz w:val="22"/>
              </w:rPr>
              <w:t>Requirements</w:t>
            </w:r>
          </w:p>
        </w:tc>
      </w:tr>
      <w:tr w:rsidR="0028404D" w:rsidRPr="00AC2ED1" w14:paraId="5C4ECF5C" w14:textId="77777777" w:rsidTr="00AC2ED1">
        <w:trPr>
          <w:trHeight w:val="2098"/>
        </w:trPr>
        <w:tc>
          <w:tcPr>
            <w:tcW w:w="9242" w:type="dxa"/>
          </w:tcPr>
          <w:p w14:paraId="575026EC" w14:textId="4E32386F" w:rsidR="0028404D" w:rsidRDefault="00E53782" w:rsidP="0028404D">
            <w:pPr>
              <w:jc w:val="left"/>
              <w:rPr>
                <w:rFonts w:cs="Arial"/>
              </w:rPr>
            </w:pPr>
            <w:permStart w:id="1241924690" w:edGrp="everyone"/>
            <w:r>
              <w:rPr>
                <w:rFonts w:cs="Arial"/>
              </w:rPr>
              <w:t xml:space="preserve">At </w:t>
            </w:r>
            <w:proofErr w:type="spellStart"/>
            <w:r>
              <w:rPr>
                <w:rFonts w:cs="Arial"/>
              </w:rPr>
              <w:t>taringa</w:t>
            </w:r>
            <w:proofErr w:type="spellEnd"/>
            <w:r>
              <w:rPr>
                <w:rFonts w:cs="Arial"/>
              </w:rPr>
              <w:t xml:space="preserve"> steel, a commitment to occupational health, safety and the environment is part of the business.</w:t>
            </w:r>
          </w:p>
          <w:p w14:paraId="0FCB1C8F" w14:textId="77777777" w:rsidR="0028404D" w:rsidRDefault="0028404D" w:rsidP="0028404D">
            <w:pPr>
              <w:jc w:val="left"/>
              <w:rPr>
                <w:rFonts w:cs="Arial"/>
              </w:rPr>
            </w:pPr>
          </w:p>
          <w:p w14:paraId="5B6A283C" w14:textId="77777777" w:rsidR="0028404D" w:rsidRDefault="00E53782" w:rsidP="0028404D">
            <w:pPr>
              <w:jc w:val="left"/>
              <w:rPr>
                <w:rFonts w:cs="Arial"/>
              </w:rPr>
            </w:pPr>
            <w:r>
              <w:rPr>
                <w:rFonts w:cs="Arial"/>
              </w:rPr>
              <w:t>This is achieved through:</w:t>
            </w:r>
          </w:p>
          <w:p w14:paraId="4017B22B" w14:textId="77777777" w:rsidR="0028404D" w:rsidRDefault="0028404D" w:rsidP="0028404D">
            <w:pPr>
              <w:jc w:val="left"/>
              <w:rPr>
                <w:rFonts w:cs="Arial"/>
              </w:rPr>
            </w:pPr>
          </w:p>
          <w:p w14:paraId="2E99C607" w14:textId="7959DDF6" w:rsidR="0028404D" w:rsidRPr="0028404D" w:rsidRDefault="00E53782" w:rsidP="0028404D">
            <w:pPr>
              <w:jc w:val="left"/>
              <w:rPr>
                <w:rFonts w:ascii="Arial" w:hAnsi="Arial" w:cs="Arial"/>
                <w:sz w:val="22"/>
              </w:rPr>
            </w:pPr>
            <w:r>
              <w:rPr>
                <w:rFonts w:ascii="Arial" w:hAnsi="Arial" w:cs="Arial"/>
                <w:sz w:val="22"/>
              </w:rPr>
              <w:t xml:space="preserve">Complying with statutory requirements, codes, standards and guidelines. </w:t>
            </w:r>
            <w:permEnd w:id="1241924690"/>
          </w:p>
        </w:tc>
      </w:tr>
    </w:tbl>
    <w:p w14:paraId="5675EDF0" w14:textId="77777777" w:rsidR="0028404D" w:rsidRPr="0028404D" w:rsidRDefault="0028404D" w:rsidP="0028404D">
      <w:pPr>
        <w:jc w:val="left"/>
        <w:rPr>
          <w:rFonts w:ascii="Arial" w:eastAsia="Calibri" w:hAnsi="Arial" w:cs="Arial"/>
          <w:sz w:val="22"/>
          <w:szCs w:val="22"/>
        </w:rPr>
      </w:pPr>
    </w:p>
    <w:p w14:paraId="0535F126" w14:textId="77777777" w:rsidR="0028404D" w:rsidRPr="0028404D" w:rsidRDefault="0028404D" w:rsidP="0028404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28404D" w:rsidRPr="0028404D" w14:paraId="654AC2FB" w14:textId="77777777" w:rsidTr="0028404D">
        <w:tc>
          <w:tcPr>
            <w:tcW w:w="9242" w:type="dxa"/>
            <w:shd w:val="clear" w:color="auto" w:fill="D9D9D9"/>
          </w:tcPr>
          <w:p w14:paraId="0170F3EF" w14:textId="77777777" w:rsidR="0028404D" w:rsidRPr="0028404D" w:rsidRDefault="0028404D" w:rsidP="0028404D">
            <w:pPr>
              <w:keepNext/>
              <w:jc w:val="left"/>
              <w:rPr>
                <w:rFonts w:ascii="Arial" w:hAnsi="Arial" w:cs="Arial"/>
                <w:sz w:val="22"/>
              </w:rPr>
            </w:pPr>
            <w:r w:rsidRPr="0028404D">
              <w:rPr>
                <w:rFonts w:ascii="Arial" w:hAnsi="Arial" w:cs="Arial"/>
                <w:b/>
                <w:sz w:val="22"/>
              </w:rPr>
              <w:t>Name of WHS procedure</w:t>
            </w:r>
          </w:p>
        </w:tc>
      </w:tr>
      <w:tr w:rsidR="0028404D" w:rsidRPr="00AC2ED1" w14:paraId="749126EE" w14:textId="77777777" w:rsidTr="00AC2ED1">
        <w:trPr>
          <w:trHeight w:val="850"/>
        </w:trPr>
        <w:tc>
          <w:tcPr>
            <w:tcW w:w="9242" w:type="dxa"/>
          </w:tcPr>
          <w:p w14:paraId="00270901" w14:textId="1F8A9AFB" w:rsidR="0028404D" w:rsidRPr="0028404D" w:rsidRDefault="00F94B9C" w:rsidP="0028404D">
            <w:pPr>
              <w:keepNext/>
              <w:jc w:val="left"/>
              <w:rPr>
                <w:rFonts w:ascii="Arial" w:hAnsi="Arial" w:cs="Arial"/>
                <w:sz w:val="22"/>
              </w:rPr>
            </w:pPr>
            <w:permStart w:id="1340081390" w:edGrp="everyone"/>
            <w:r>
              <w:rPr>
                <w:rFonts w:ascii="Arial" w:hAnsi="Arial" w:cs="Arial"/>
                <w:sz w:val="22"/>
              </w:rPr>
              <w:t xml:space="preserve">Daily </w:t>
            </w:r>
            <w:proofErr w:type="gramStart"/>
            <w:r>
              <w:rPr>
                <w:rFonts w:ascii="Arial" w:hAnsi="Arial" w:cs="Arial"/>
                <w:sz w:val="22"/>
              </w:rPr>
              <w:t>pre start</w:t>
            </w:r>
            <w:proofErr w:type="gramEnd"/>
            <w:r>
              <w:rPr>
                <w:rFonts w:ascii="Arial" w:hAnsi="Arial" w:cs="Arial"/>
                <w:sz w:val="22"/>
              </w:rPr>
              <w:t xml:space="preserve"> document </w:t>
            </w:r>
            <w:permEnd w:id="1340081390"/>
          </w:p>
        </w:tc>
      </w:tr>
      <w:tr w:rsidR="0028404D" w:rsidRPr="0028404D" w14:paraId="3AA83943" w14:textId="77777777" w:rsidTr="0028404D">
        <w:tc>
          <w:tcPr>
            <w:tcW w:w="9242" w:type="dxa"/>
            <w:shd w:val="clear" w:color="auto" w:fill="D9D9D9"/>
          </w:tcPr>
          <w:p w14:paraId="7F8F61CF" w14:textId="77777777" w:rsidR="0028404D" w:rsidRPr="0028404D" w:rsidRDefault="0028404D" w:rsidP="0028404D">
            <w:pPr>
              <w:keepNext/>
              <w:jc w:val="left"/>
              <w:rPr>
                <w:rFonts w:ascii="Arial" w:hAnsi="Arial" w:cs="Arial"/>
                <w:b/>
                <w:sz w:val="22"/>
              </w:rPr>
            </w:pPr>
            <w:r w:rsidRPr="0028404D">
              <w:rPr>
                <w:rFonts w:ascii="Arial" w:hAnsi="Arial" w:cs="Arial"/>
                <w:b/>
                <w:sz w:val="22"/>
              </w:rPr>
              <w:t>Requirements</w:t>
            </w:r>
          </w:p>
        </w:tc>
      </w:tr>
      <w:tr w:rsidR="0028404D" w:rsidRPr="00AC2ED1" w14:paraId="396FA2F9" w14:textId="77777777" w:rsidTr="00AC2ED1">
        <w:trPr>
          <w:trHeight w:val="1587"/>
        </w:trPr>
        <w:tc>
          <w:tcPr>
            <w:tcW w:w="9242" w:type="dxa"/>
          </w:tcPr>
          <w:p w14:paraId="5A2430C4" w14:textId="5C6C239C" w:rsidR="0028404D" w:rsidRPr="0028404D" w:rsidRDefault="00F94B9C" w:rsidP="0028404D">
            <w:pPr>
              <w:jc w:val="left"/>
              <w:rPr>
                <w:rFonts w:ascii="Arial" w:hAnsi="Arial" w:cs="Arial"/>
                <w:sz w:val="22"/>
              </w:rPr>
            </w:pPr>
            <w:permStart w:id="1972784295" w:edGrp="everyone"/>
            <w:r>
              <w:rPr>
                <w:rFonts w:ascii="Arial" w:hAnsi="Arial" w:cs="Arial"/>
                <w:sz w:val="22"/>
              </w:rPr>
              <w:t xml:space="preserve">Any subcontractor that comes on site will have to be in attendance and sign onto the morning </w:t>
            </w:r>
            <w:proofErr w:type="gramStart"/>
            <w:r>
              <w:rPr>
                <w:rFonts w:ascii="Arial" w:hAnsi="Arial" w:cs="Arial"/>
                <w:sz w:val="22"/>
              </w:rPr>
              <w:t>pre start</w:t>
            </w:r>
            <w:proofErr w:type="gramEnd"/>
            <w:r>
              <w:rPr>
                <w:rFonts w:ascii="Arial" w:hAnsi="Arial" w:cs="Arial"/>
                <w:sz w:val="22"/>
              </w:rPr>
              <w:t xml:space="preserve">. With multiple workers conducting high risk works, it is important all workers are briefed on when, where and what the subcontractors are doing, as well as the subcontractors knowing the same information about the workers so everyone can plan their </w:t>
            </w:r>
            <w:proofErr w:type="gramStart"/>
            <w:r>
              <w:rPr>
                <w:rFonts w:ascii="Arial" w:hAnsi="Arial" w:cs="Arial"/>
                <w:sz w:val="22"/>
              </w:rPr>
              <w:t>high risk</w:t>
            </w:r>
            <w:proofErr w:type="gramEnd"/>
            <w:r>
              <w:rPr>
                <w:rFonts w:ascii="Arial" w:hAnsi="Arial" w:cs="Arial"/>
                <w:sz w:val="22"/>
              </w:rPr>
              <w:t xml:space="preserve"> activities around each other in a safe manner.</w:t>
            </w:r>
            <w:permEnd w:id="1972784295"/>
          </w:p>
        </w:tc>
      </w:tr>
    </w:tbl>
    <w:p w14:paraId="0ACC0726" w14:textId="77777777" w:rsidR="0028404D" w:rsidRPr="0028404D" w:rsidRDefault="0028404D" w:rsidP="0028404D">
      <w:pPr>
        <w:jc w:val="left"/>
        <w:rPr>
          <w:rFonts w:ascii="Arial" w:eastAsia="Calibri" w:hAnsi="Arial" w:cs="Arial"/>
          <w:sz w:val="22"/>
          <w:szCs w:val="22"/>
        </w:rPr>
      </w:pPr>
    </w:p>
    <w:p w14:paraId="503AE45E" w14:textId="77777777" w:rsidR="0028404D" w:rsidRPr="0028404D" w:rsidRDefault="0028404D" w:rsidP="0028404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28404D" w:rsidRPr="0028404D" w14:paraId="077C98CB" w14:textId="77777777" w:rsidTr="0028404D">
        <w:tc>
          <w:tcPr>
            <w:tcW w:w="9242" w:type="dxa"/>
            <w:shd w:val="clear" w:color="auto" w:fill="D9D9D9"/>
          </w:tcPr>
          <w:p w14:paraId="7E57C063" w14:textId="77777777" w:rsidR="0028404D" w:rsidRPr="0028404D" w:rsidRDefault="0028404D" w:rsidP="0028404D">
            <w:pPr>
              <w:keepNext/>
              <w:jc w:val="left"/>
              <w:rPr>
                <w:rFonts w:ascii="Arial" w:hAnsi="Arial" w:cs="Arial"/>
                <w:sz w:val="22"/>
              </w:rPr>
            </w:pPr>
            <w:r w:rsidRPr="0028404D">
              <w:rPr>
                <w:rFonts w:ascii="Arial" w:hAnsi="Arial" w:cs="Arial"/>
                <w:b/>
                <w:sz w:val="22"/>
              </w:rPr>
              <w:lastRenderedPageBreak/>
              <w:t>Name of WHS process</w:t>
            </w:r>
          </w:p>
        </w:tc>
      </w:tr>
      <w:tr w:rsidR="0028404D" w:rsidRPr="00AC2ED1" w14:paraId="263F6D8D" w14:textId="77777777" w:rsidTr="00AC2ED1">
        <w:trPr>
          <w:trHeight w:val="850"/>
        </w:trPr>
        <w:tc>
          <w:tcPr>
            <w:tcW w:w="9242" w:type="dxa"/>
          </w:tcPr>
          <w:p w14:paraId="51FE5CEA" w14:textId="10563949" w:rsidR="0028404D" w:rsidRPr="0028404D" w:rsidRDefault="008E42F1" w:rsidP="0028404D">
            <w:pPr>
              <w:keepNext/>
              <w:jc w:val="left"/>
              <w:rPr>
                <w:rFonts w:ascii="Arial" w:hAnsi="Arial" w:cs="Arial"/>
                <w:sz w:val="22"/>
              </w:rPr>
            </w:pPr>
            <w:permStart w:id="1323783028" w:edGrp="everyone"/>
            <w:r>
              <w:rPr>
                <w:rFonts w:ascii="Arial" w:hAnsi="Arial" w:cs="Arial"/>
                <w:sz w:val="22"/>
              </w:rPr>
              <w:t>Taringa steel waste management process OHSE 014.1 – WASTE MANAGEMENT</w:t>
            </w:r>
            <w:permEnd w:id="1323783028"/>
          </w:p>
        </w:tc>
      </w:tr>
      <w:tr w:rsidR="0028404D" w:rsidRPr="0028404D" w14:paraId="2EEC4720" w14:textId="77777777" w:rsidTr="0028404D">
        <w:tc>
          <w:tcPr>
            <w:tcW w:w="9242" w:type="dxa"/>
            <w:shd w:val="clear" w:color="auto" w:fill="D9D9D9"/>
          </w:tcPr>
          <w:p w14:paraId="6A5A8D51" w14:textId="77777777" w:rsidR="0028404D" w:rsidRPr="0028404D" w:rsidRDefault="0028404D" w:rsidP="0028404D">
            <w:pPr>
              <w:keepNext/>
              <w:jc w:val="left"/>
              <w:rPr>
                <w:rFonts w:ascii="Arial" w:hAnsi="Arial" w:cs="Arial"/>
                <w:b/>
                <w:sz w:val="22"/>
              </w:rPr>
            </w:pPr>
            <w:r w:rsidRPr="0028404D">
              <w:rPr>
                <w:rFonts w:ascii="Arial" w:hAnsi="Arial" w:cs="Arial"/>
                <w:b/>
                <w:sz w:val="22"/>
              </w:rPr>
              <w:t>Requirements</w:t>
            </w:r>
          </w:p>
        </w:tc>
      </w:tr>
      <w:tr w:rsidR="0028404D" w:rsidRPr="00AC2ED1" w14:paraId="7E462F90" w14:textId="77777777" w:rsidTr="00AC2ED1">
        <w:trPr>
          <w:trHeight w:val="4139"/>
        </w:trPr>
        <w:tc>
          <w:tcPr>
            <w:tcW w:w="9242" w:type="dxa"/>
          </w:tcPr>
          <w:p w14:paraId="139CF4A9" w14:textId="77777777" w:rsidR="0028404D" w:rsidRDefault="008E42F1" w:rsidP="00AC2ED1">
            <w:pPr>
              <w:keepNext/>
              <w:jc w:val="left"/>
              <w:rPr>
                <w:rFonts w:ascii="Arial" w:hAnsi="Arial" w:cs="Arial"/>
                <w:sz w:val="22"/>
              </w:rPr>
            </w:pPr>
            <w:permStart w:id="289887851" w:edGrp="everyone"/>
            <w:r>
              <w:rPr>
                <w:rFonts w:ascii="Arial" w:hAnsi="Arial" w:cs="Arial"/>
                <w:sz w:val="22"/>
              </w:rPr>
              <w:t>T</w:t>
            </w:r>
            <w:r w:rsidR="004116FE">
              <w:rPr>
                <w:rFonts w:ascii="Arial" w:hAnsi="Arial" w:cs="Arial"/>
                <w:sz w:val="22"/>
              </w:rPr>
              <w:t>aringa steel is committed to the responsible management and reduction of waste. Strategies have been put in place to minimise any negative effects on the environment.</w:t>
            </w:r>
          </w:p>
          <w:p w14:paraId="202200EF" w14:textId="77777777" w:rsidR="0028404D" w:rsidRDefault="004116FE" w:rsidP="00AC2ED1">
            <w:pPr>
              <w:keepNext/>
              <w:jc w:val="left"/>
              <w:rPr>
                <w:rFonts w:ascii="Arial" w:hAnsi="Arial" w:cs="Arial"/>
                <w:sz w:val="22"/>
              </w:rPr>
            </w:pPr>
            <w:r>
              <w:rPr>
                <w:rFonts w:ascii="Arial" w:hAnsi="Arial" w:cs="Arial"/>
                <w:sz w:val="22"/>
              </w:rPr>
              <w:t xml:space="preserve">Examples of some waste management strategies are listed below </w:t>
            </w:r>
          </w:p>
          <w:p w14:paraId="41549114" w14:textId="77777777" w:rsidR="004116FE" w:rsidRDefault="004116FE" w:rsidP="00AC2ED1">
            <w:pPr>
              <w:keepNext/>
              <w:jc w:val="left"/>
              <w:rPr>
                <w:rFonts w:ascii="Arial" w:hAnsi="Arial" w:cs="Arial"/>
                <w:sz w:val="22"/>
              </w:rPr>
            </w:pPr>
          </w:p>
          <w:p w14:paraId="3E49510D" w14:textId="3F4125D1" w:rsidR="0028404D" w:rsidRDefault="004116FE" w:rsidP="00AC2ED1">
            <w:pPr>
              <w:keepNext/>
              <w:jc w:val="left"/>
              <w:rPr>
                <w:rFonts w:ascii="Arial" w:hAnsi="Arial" w:cs="Arial"/>
                <w:sz w:val="22"/>
              </w:rPr>
            </w:pPr>
            <w:r>
              <w:rPr>
                <w:rFonts w:ascii="Arial" w:hAnsi="Arial" w:cs="Arial"/>
                <w:sz w:val="22"/>
              </w:rPr>
              <w:t>. Recycle all metal offcuts</w:t>
            </w:r>
          </w:p>
          <w:p w14:paraId="04548460" w14:textId="287EAC70" w:rsidR="0028404D" w:rsidRDefault="004116FE" w:rsidP="00AC2ED1">
            <w:pPr>
              <w:keepNext/>
              <w:jc w:val="left"/>
              <w:rPr>
                <w:rFonts w:ascii="Arial" w:hAnsi="Arial" w:cs="Arial"/>
                <w:sz w:val="22"/>
              </w:rPr>
            </w:pPr>
            <w:r>
              <w:rPr>
                <w:rFonts w:ascii="Arial" w:hAnsi="Arial" w:cs="Arial"/>
                <w:sz w:val="22"/>
              </w:rPr>
              <w:t xml:space="preserve">. Recycle all cardboard packaging </w:t>
            </w:r>
          </w:p>
          <w:permEnd w:id="289887851"/>
          <w:p w14:paraId="1B89531D" w14:textId="1D9E06BA" w:rsidR="0028404D" w:rsidRPr="0028404D" w:rsidRDefault="0028404D" w:rsidP="00AC2ED1">
            <w:pPr>
              <w:keepNext/>
              <w:jc w:val="left"/>
              <w:rPr>
                <w:rFonts w:ascii="Arial" w:hAnsi="Arial" w:cs="Arial"/>
                <w:sz w:val="22"/>
              </w:rPr>
            </w:pPr>
          </w:p>
        </w:tc>
      </w:tr>
    </w:tbl>
    <w:p w14:paraId="659B91B5" w14:textId="77777777" w:rsidR="0028404D" w:rsidRPr="0028404D" w:rsidRDefault="0028404D" w:rsidP="0028404D">
      <w:pPr>
        <w:jc w:val="left"/>
        <w:rPr>
          <w:rFonts w:ascii="Arial" w:eastAsia="Calibri" w:hAnsi="Arial" w:cs="Arial"/>
          <w:sz w:val="22"/>
          <w:szCs w:val="22"/>
        </w:rPr>
      </w:pPr>
    </w:p>
    <w:p w14:paraId="1C31CA43" w14:textId="77777777" w:rsidR="0028404D" w:rsidRPr="0028404D" w:rsidRDefault="0028404D" w:rsidP="0028404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28404D" w:rsidRPr="0028404D" w14:paraId="6F23762C" w14:textId="77777777" w:rsidTr="0028404D">
        <w:tc>
          <w:tcPr>
            <w:tcW w:w="9242" w:type="dxa"/>
            <w:shd w:val="clear" w:color="auto" w:fill="D9D9D9"/>
          </w:tcPr>
          <w:p w14:paraId="3D292955" w14:textId="77777777" w:rsidR="0028404D" w:rsidRPr="0028404D" w:rsidRDefault="0028404D" w:rsidP="0028404D">
            <w:pPr>
              <w:keepNext/>
              <w:jc w:val="left"/>
              <w:rPr>
                <w:rFonts w:ascii="Arial" w:hAnsi="Arial" w:cs="Arial"/>
                <w:sz w:val="22"/>
              </w:rPr>
            </w:pPr>
            <w:r w:rsidRPr="0028404D">
              <w:rPr>
                <w:rFonts w:ascii="Arial" w:hAnsi="Arial" w:cs="Arial"/>
                <w:b/>
                <w:sz w:val="22"/>
              </w:rPr>
              <w:t>Name of WHS system</w:t>
            </w:r>
          </w:p>
        </w:tc>
      </w:tr>
      <w:tr w:rsidR="0028404D" w:rsidRPr="00AC2ED1" w14:paraId="50F4EC6F" w14:textId="77777777" w:rsidTr="00AC2ED1">
        <w:trPr>
          <w:trHeight w:val="850"/>
        </w:trPr>
        <w:tc>
          <w:tcPr>
            <w:tcW w:w="9242" w:type="dxa"/>
          </w:tcPr>
          <w:p w14:paraId="3E795D16" w14:textId="259F629A" w:rsidR="0028404D" w:rsidRPr="0028404D" w:rsidRDefault="008E42F1" w:rsidP="0028404D">
            <w:pPr>
              <w:keepNext/>
              <w:jc w:val="left"/>
              <w:rPr>
                <w:rFonts w:ascii="Arial" w:hAnsi="Arial" w:cs="Arial"/>
                <w:sz w:val="22"/>
              </w:rPr>
            </w:pPr>
            <w:permStart w:id="677260875" w:edGrp="everyone"/>
            <w:r>
              <w:t xml:space="preserve">Safe work method </w:t>
            </w:r>
            <w:proofErr w:type="gramStart"/>
            <w:r>
              <w:t>statement  -</w:t>
            </w:r>
            <w:proofErr w:type="gramEnd"/>
            <w:r>
              <w:t xml:space="preserve"> SWMS-04 EWP scissor lift </w:t>
            </w:r>
            <w:permEnd w:id="677260875"/>
          </w:p>
        </w:tc>
      </w:tr>
      <w:tr w:rsidR="0028404D" w:rsidRPr="0028404D" w14:paraId="4B95169C" w14:textId="77777777" w:rsidTr="0028404D">
        <w:tc>
          <w:tcPr>
            <w:tcW w:w="9242" w:type="dxa"/>
            <w:shd w:val="clear" w:color="auto" w:fill="D9D9D9"/>
          </w:tcPr>
          <w:p w14:paraId="5F1F3730" w14:textId="77777777" w:rsidR="0028404D" w:rsidRPr="0028404D" w:rsidRDefault="0028404D" w:rsidP="0028404D">
            <w:pPr>
              <w:keepNext/>
              <w:jc w:val="left"/>
              <w:rPr>
                <w:rFonts w:ascii="Arial" w:hAnsi="Arial" w:cs="Arial"/>
                <w:b/>
                <w:sz w:val="22"/>
              </w:rPr>
            </w:pPr>
            <w:r w:rsidRPr="0028404D">
              <w:rPr>
                <w:rFonts w:ascii="Arial" w:hAnsi="Arial" w:cs="Arial"/>
                <w:b/>
                <w:sz w:val="22"/>
              </w:rPr>
              <w:t>Requirements</w:t>
            </w:r>
          </w:p>
        </w:tc>
      </w:tr>
      <w:tr w:rsidR="0028404D" w:rsidRPr="00AC2ED1" w14:paraId="03DC661C" w14:textId="77777777" w:rsidTr="00AC2ED1">
        <w:trPr>
          <w:trHeight w:val="2098"/>
        </w:trPr>
        <w:tc>
          <w:tcPr>
            <w:tcW w:w="9242" w:type="dxa"/>
          </w:tcPr>
          <w:p w14:paraId="767EF18E" w14:textId="3FC545B2" w:rsidR="0028404D" w:rsidRDefault="008E42F1" w:rsidP="0028404D">
            <w:pPr>
              <w:jc w:val="left"/>
              <w:rPr>
                <w:rFonts w:ascii="Arial" w:hAnsi="Arial" w:cs="Arial"/>
                <w:sz w:val="22"/>
              </w:rPr>
            </w:pPr>
            <w:permStart w:id="1706635432" w:edGrp="everyone"/>
            <w:r>
              <w:rPr>
                <w:rFonts w:ascii="Arial" w:hAnsi="Arial" w:cs="Arial"/>
                <w:sz w:val="22"/>
              </w:rPr>
              <w:t xml:space="preserve">If one of our EWPS breaks and a contractor from the hire company needs to come on site and fix it, </w:t>
            </w:r>
            <w:proofErr w:type="gramStart"/>
            <w:r>
              <w:rPr>
                <w:rFonts w:ascii="Arial" w:hAnsi="Arial" w:cs="Arial"/>
                <w:sz w:val="22"/>
              </w:rPr>
              <w:t>They</w:t>
            </w:r>
            <w:proofErr w:type="gramEnd"/>
            <w:r>
              <w:rPr>
                <w:rFonts w:ascii="Arial" w:hAnsi="Arial" w:cs="Arial"/>
                <w:sz w:val="22"/>
              </w:rPr>
              <w:t xml:space="preserve"> will need to be signed onto our EWP </w:t>
            </w:r>
            <w:proofErr w:type="spellStart"/>
            <w:r>
              <w:rPr>
                <w:rFonts w:ascii="Arial" w:hAnsi="Arial" w:cs="Arial"/>
                <w:sz w:val="22"/>
              </w:rPr>
              <w:t>swms</w:t>
            </w:r>
            <w:proofErr w:type="spellEnd"/>
            <w:r>
              <w:rPr>
                <w:rFonts w:ascii="Arial" w:hAnsi="Arial" w:cs="Arial"/>
                <w:sz w:val="22"/>
              </w:rPr>
              <w:t xml:space="preserve"> to be able to operate and fix the broken machine. </w:t>
            </w:r>
          </w:p>
          <w:p w14:paraId="552A9532" w14:textId="77777777" w:rsidR="0028404D" w:rsidRDefault="0028404D" w:rsidP="0028404D">
            <w:pPr>
              <w:jc w:val="left"/>
              <w:rPr>
                <w:rFonts w:ascii="Arial" w:hAnsi="Arial" w:cs="Arial"/>
                <w:sz w:val="22"/>
              </w:rPr>
            </w:pPr>
          </w:p>
          <w:p w14:paraId="0C16A484" w14:textId="77777777" w:rsidR="0028404D" w:rsidRDefault="008E42F1" w:rsidP="0028404D">
            <w:pPr>
              <w:jc w:val="left"/>
              <w:rPr>
                <w:rFonts w:ascii="Arial" w:hAnsi="Arial" w:cs="Arial"/>
                <w:sz w:val="22"/>
              </w:rPr>
            </w:pPr>
            <w:r>
              <w:rPr>
                <w:rFonts w:ascii="Arial" w:hAnsi="Arial" w:cs="Arial"/>
                <w:sz w:val="22"/>
              </w:rPr>
              <w:t>. All personnel must have the relevant EWP license before use of EWP</w:t>
            </w:r>
          </w:p>
          <w:p w14:paraId="0C7F1F32" w14:textId="7578AC65" w:rsidR="0028404D" w:rsidRPr="0028404D" w:rsidRDefault="008E42F1" w:rsidP="0028404D">
            <w:pPr>
              <w:jc w:val="left"/>
              <w:rPr>
                <w:rFonts w:ascii="Arial" w:hAnsi="Arial" w:cs="Arial"/>
                <w:sz w:val="22"/>
              </w:rPr>
            </w:pPr>
            <w:r>
              <w:rPr>
                <w:rFonts w:ascii="Arial" w:hAnsi="Arial" w:cs="Arial"/>
                <w:sz w:val="22"/>
              </w:rPr>
              <w:t xml:space="preserve">. </w:t>
            </w:r>
            <w:r w:rsidR="004116FE">
              <w:rPr>
                <w:rFonts w:ascii="Arial" w:hAnsi="Arial" w:cs="Arial"/>
                <w:sz w:val="22"/>
              </w:rPr>
              <w:t xml:space="preserve">All personnel must have a competent spotter spotting for EWP </w:t>
            </w:r>
            <w:permEnd w:id="1706635432"/>
          </w:p>
        </w:tc>
      </w:tr>
    </w:tbl>
    <w:p w14:paraId="3945E257" w14:textId="77777777" w:rsidR="0028404D" w:rsidRPr="0028404D" w:rsidRDefault="0028404D" w:rsidP="0028404D">
      <w:pPr>
        <w:jc w:val="left"/>
        <w:rPr>
          <w:rFonts w:ascii="Arial" w:eastAsia="Calibri" w:hAnsi="Arial" w:cs="Arial"/>
          <w:sz w:val="22"/>
          <w:szCs w:val="22"/>
        </w:rPr>
      </w:pPr>
    </w:p>
    <w:p w14:paraId="4908F6DA" w14:textId="77777777" w:rsidR="0028404D" w:rsidRPr="0028404D" w:rsidRDefault="0028404D" w:rsidP="0028404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28404D" w:rsidRPr="0028404D" w14:paraId="3ADA4F01" w14:textId="77777777" w:rsidTr="0028404D">
        <w:tc>
          <w:tcPr>
            <w:tcW w:w="9242" w:type="dxa"/>
            <w:shd w:val="clear" w:color="auto" w:fill="D9D9D9"/>
          </w:tcPr>
          <w:p w14:paraId="77F2DB77" w14:textId="77777777" w:rsidR="0028404D" w:rsidRPr="0028404D" w:rsidRDefault="0028404D" w:rsidP="0028404D">
            <w:pPr>
              <w:keepNext/>
              <w:jc w:val="left"/>
              <w:rPr>
                <w:rFonts w:ascii="Arial" w:hAnsi="Arial" w:cs="Arial"/>
                <w:sz w:val="22"/>
              </w:rPr>
            </w:pPr>
            <w:r w:rsidRPr="0028404D">
              <w:rPr>
                <w:rFonts w:ascii="Arial" w:hAnsi="Arial" w:cs="Arial"/>
                <w:b/>
                <w:sz w:val="22"/>
              </w:rPr>
              <w:t>Name of WHS practice and activity</w:t>
            </w:r>
          </w:p>
        </w:tc>
      </w:tr>
      <w:tr w:rsidR="0028404D" w:rsidRPr="00AC2ED1" w14:paraId="2E9CEE2B" w14:textId="77777777" w:rsidTr="00AC2ED1">
        <w:trPr>
          <w:trHeight w:val="794"/>
        </w:trPr>
        <w:tc>
          <w:tcPr>
            <w:tcW w:w="9242" w:type="dxa"/>
          </w:tcPr>
          <w:p w14:paraId="6415AD0E" w14:textId="44776337" w:rsidR="0028404D" w:rsidRPr="0028404D" w:rsidRDefault="00F94B9C" w:rsidP="0028404D">
            <w:pPr>
              <w:keepNext/>
              <w:jc w:val="left"/>
              <w:rPr>
                <w:rFonts w:ascii="Arial" w:hAnsi="Arial" w:cs="Arial"/>
                <w:sz w:val="22"/>
              </w:rPr>
            </w:pPr>
            <w:permStart w:id="467415253" w:edGrp="everyone"/>
            <w:r>
              <w:rPr>
                <w:rFonts w:ascii="Arial" w:hAnsi="Arial" w:cs="Arial"/>
                <w:sz w:val="22"/>
              </w:rPr>
              <w:t>Take 5 card</w:t>
            </w:r>
            <w:permEnd w:id="467415253"/>
          </w:p>
        </w:tc>
      </w:tr>
      <w:tr w:rsidR="0028404D" w:rsidRPr="0028404D" w14:paraId="5404AAFD" w14:textId="77777777" w:rsidTr="0028404D">
        <w:tc>
          <w:tcPr>
            <w:tcW w:w="9242" w:type="dxa"/>
            <w:shd w:val="clear" w:color="auto" w:fill="D9D9D9"/>
          </w:tcPr>
          <w:p w14:paraId="5569B9AB" w14:textId="77777777" w:rsidR="0028404D" w:rsidRPr="0028404D" w:rsidRDefault="0028404D" w:rsidP="0028404D">
            <w:pPr>
              <w:keepNext/>
              <w:jc w:val="left"/>
              <w:rPr>
                <w:rFonts w:ascii="Arial" w:hAnsi="Arial" w:cs="Arial"/>
                <w:b/>
                <w:sz w:val="22"/>
              </w:rPr>
            </w:pPr>
            <w:r w:rsidRPr="0028404D">
              <w:rPr>
                <w:rFonts w:ascii="Arial" w:hAnsi="Arial" w:cs="Arial"/>
                <w:b/>
                <w:sz w:val="22"/>
              </w:rPr>
              <w:t>Requirements</w:t>
            </w:r>
          </w:p>
        </w:tc>
      </w:tr>
      <w:tr w:rsidR="0028404D" w:rsidRPr="00AC2ED1" w14:paraId="24FF88FB" w14:textId="77777777" w:rsidTr="00AC2ED1">
        <w:trPr>
          <w:trHeight w:val="2041"/>
        </w:trPr>
        <w:tc>
          <w:tcPr>
            <w:tcW w:w="9242" w:type="dxa"/>
          </w:tcPr>
          <w:p w14:paraId="30EA3BA9" w14:textId="5258C3C9" w:rsidR="0028404D" w:rsidRPr="0028404D" w:rsidRDefault="00F94B9C" w:rsidP="00AC2ED1">
            <w:pPr>
              <w:keepNext/>
              <w:jc w:val="left"/>
              <w:rPr>
                <w:rFonts w:ascii="Arial" w:hAnsi="Arial" w:cs="Arial"/>
                <w:sz w:val="22"/>
              </w:rPr>
            </w:pPr>
            <w:permStart w:id="1416303301" w:edGrp="everyone"/>
            <w:r>
              <w:rPr>
                <w:rFonts w:ascii="Arial" w:hAnsi="Arial" w:cs="Arial"/>
                <w:sz w:val="22"/>
              </w:rPr>
              <w:t xml:space="preserve">Take 6 cards are critical when subcontractors are working near normal employed workers, </w:t>
            </w:r>
            <w:proofErr w:type="gramStart"/>
            <w:r>
              <w:rPr>
                <w:rFonts w:ascii="Arial" w:hAnsi="Arial" w:cs="Arial"/>
                <w:sz w:val="22"/>
              </w:rPr>
              <w:t>It</w:t>
            </w:r>
            <w:proofErr w:type="gramEnd"/>
            <w:r>
              <w:rPr>
                <w:rFonts w:ascii="Arial" w:hAnsi="Arial" w:cs="Arial"/>
                <w:sz w:val="22"/>
              </w:rPr>
              <w:t xml:space="preserve"> acts as a safety briefing that requires all workers involved to sign onto a document that is recorded proof there has been a briefing about completing the works safely, and that everyone knows what each other workers plans on doing and how they are going to do it.</w:t>
            </w:r>
            <w:permEnd w:id="1416303301"/>
          </w:p>
        </w:tc>
      </w:tr>
    </w:tbl>
    <w:p w14:paraId="7E1E23DB" w14:textId="20F23616" w:rsidR="006E5181" w:rsidRPr="00830749" w:rsidRDefault="006E5181" w:rsidP="0028404D">
      <w:pPr>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AC2ED1" w14:paraId="7CE20445" w14:textId="77777777" w:rsidTr="00AC2ED1">
        <w:tc>
          <w:tcPr>
            <w:tcW w:w="1560" w:type="dxa"/>
            <w:tcBorders>
              <w:top w:val="nil"/>
              <w:left w:val="nil"/>
              <w:bottom w:val="nil"/>
              <w:right w:val="nil"/>
            </w:tcBorders>
            <w:hideMark/>
          </w:tcPr>
          <w:p w14:paraId="2228B76E" w14:textId="77777777" w:rsidR="00AC2ED1" w:rsidRDefault="00AC2ED1">
            <w:pPr>
              <w:rPr>
                <w:rFonts w:ascii="Arial" w:hAnsi="Arial" w:cs="Arial"/>
                <w:b/>
                <w:sz w:val="22"/>
                <w:szCs w:val="22"/>
              </w:rPr>
            </w:pPr>
            <w:r>
              <w:rPr>
                <w:rFonts w:ascii="Arial" w:hAnsi="Arial" w:cs="Arial"/>
                <w:b/>
                <w:sz w:val="22"/>
                <w:szCs w:val="22"/>
              </w:rPr>
              <w:lastRenderedPageBreak/>
              <w:t>Satisfactory Outcome</w:t>
            </w:r>
          </w:p>
        </w:tc>
        <w:tc>
          <w:tcPr>
            <w:tcW w:w="6945" w:type="dxa"/>
            <w:tcBorders>
              <w:top w:val="nil"/>
              <w:left w:val="nil"/>
              <w:bottom w:val="nil"/>
              <w:right w:val="nil"/>
            </w:tcBorders>
          </w:tcPr>
          <w:p w14:paraId="0F11BDFF" w14:textId="77777777" w:rsidR="00AC2ED1" w:rsidRDefault="00AC2ED1">
            <w:pPr>
              <w:rPr>
                <w:rFonts w:ascii="Arial" w:hAnsi="Arial" w:cs="Arial"/>
                <w:sz w:val="22"/>
                <w:szCs w:val="22"/>
              </w:rPr>
            </w:pPr>
          </w:p>
        </w:tc>
        <w:permStart w:id="292108825" w:edGrp="everyone"/>
        <w:tc>
          <w:tcPr>
            <w:tcW w:w="709" w:type="dxa"/>
            <w:tcBorders>
              <w:top w:val="nil"/>
              <w:left w:val="nil"/>
              <w:bottom w:val="nil"/>
              <w:right w:val="nil"/>
            </w:tcBorders>
            <w:hideMark/>
          </w:tcPr>
          <w:p w14:paraId="36B29A9B" w14:textId="77777777" w:rsidR="00AC2ED1" w:rsidRDefault="00000000">
            <w:pPr>
              <w:rPr>
                <w:rFonts w:ascii="Arial" w:hAnsi="Arial" w:cs="Arial"/>
                <w:sz w:val="44"/>
                <w:szCs w:val="44"/>
              </w:rPr>
            </w:pPr>
            <w:sdt>
              <w:sdtPr>
                <w:rPr>
                  <w:rFonts w:ascii="Arial" w:hAnsi="Arial" w:cs="Arial"/>
                  <w:sz w:val="44"/>
                  <w:szCs w:val="44"/>
                </w:rPr>
                <w:id w:val="-269465782"/>
                <w14:checkbox>
                  <w14:checked w14:val="0"/>
                  <w14:checkedState w14:val="00FE" w14:font="Wingdings"/>
                  <w14:uncheckedState w14:val="00A8" w14:font="Wingdings"/>
                </w14:checkbox>
              </w:sdtPr>
              <w:sdtContent>
                <w:r w:rsidR="00AC2ED1">
                  <w:rPr>
                    <w:rFonts w:ascii="Arial" w:hAnsi="Arial" w:cs="Arial"/>
                    <w:sz w:val="44"/>
                    <w:szCs w:val="44"/>
                  </w:rPr>
                  <w:sym w:font="Wingdings" w:char="F0A8"/>
                </w:r>
              </w:sdtContent>
            </w:sdt>
            <w:permEnd w:id="292108825"/>
          </w:p>
        </w:tc>
      </w:tr>
    </w:tbl>
    <w:p w14:paraId="4EB29D21" w14:textId="77777777" w:rsidR="006E5181" w:rsidRDefault="006E5181" w:rsidP="006E5181">
      <w:pPr>
        <w:rPr>
          <w:rFonts w:ascii="Arial" w:hAnsi="Arial" w:cs="Arial"/>
          <w:sz w:val="22"/>
          <w:szCs w:val="22"/>
        </w:rPr>
      </w:pPr>
    </w:p>
    <w:p w14:paraId="77CE4CBA" w14:textId="77777777" w:rsidR="006F4E85" w:rsidRPr="006F4E85" w:rsidRDefault="006E5181" w:rsidP="006F4E85">
      <w:pPr>
        <w:rPr>
          <w:rFonts w:ascii="Arial" w:eastAsia="Calibri" w:hAnsi="Arial" w:cs="Arial"/>
          <w:sz w:val="22"/>
          <w:szCs w:val="22"/>
        </w:rPr>
      </w:pPr>
      <w:r>
        <w:rPr>
          <w:rFonts w:ascii="Arial" w:hAnsi="Arial" w:cs="Arial"/>
          <w:sz w:val="22"/>
          <w:szCs w:val="22"/>
        </w:rPr>
        <w:br w:type="page"/>
      </w:r>
    </w:p>
    <w:tbl>
      <w:tblPr>
        <w:tblStyle w:val="TableGrid16"/>
        <w:tblW w:w="0" w:type="auto"/>
        <w:shd w:val="clear" w:color="auto" w:fill="F7CAAC"/>
        <w:tblLook w:val="04A0" w:firstRow="1" w:lastRow="0" w:firstColumn="1" w:lastColumn="0" w:noHBand="0" w:noVBand="1"/>
      </w:tblPr>
      <w:tblGrid>
        <w:gridCol w:w="9016"/>
      </w:tblGrid>
      <w:tr w:rsidR="006F4E85" w:rsidRPr="006F4E85" w14:paraId="1A1CB02B" w14:textId="77777777" w:rsidTr="006F4E85">
        <w:tc>
          <w:tcPr>
            <w:tcW w:w="9235" w:type="dxa"/>
            <w:shd w:val="clear" w:color="auto" w:fill="232F84"/>
          </w:tcPr>
          <w:p w14:paraId="4062672B" w14:textId="77777777" w:rsidR="006F4E85" w:rsidRPr="006F4E85" w:rsidRDefault="006F4E85" w:rsidP="006F4E85">
            <w:pPr>
              <w:numPr>
                <w:ilvl w:val="0"/>
                <w:numId w:val="11"/>
              </w:numPr>
              <w:jc w:val="left"/>
              <w:rPr>
                <w:rFonts w:ascii="Arial" w:hAnsi="Arial" w:cs="Arial"/>
                <w:b/>
                <w:sz w:val="22"/>
              </w:rPr>
            </w:pPr>
            <w:bookmarkStart w:id="11" w:name="_Ref46133641"/>
          </w:p>
        </w:tc>
        <w:bookmarkEnd w:id="11"/>
      </w:tr>
      <w:tr w:rsidR="006F4E85" w:rsidRPr="006F4E85" w14:paraId="328AC482" w14:textId="77777777" w:rsidTr="006F4E85">
        <w:tc>
          <w:tcPr>
            <w:tcW w:w="9235" w:type="dxa"/>
            <w:shd w:val="clear" w:color="auto" w:fill="A1D7E1"/>
          </w:tcPr>
          <w:p w14:paraId="599F2967" w14:textId="77777777" w:rsidR="006F4E85" w:rsidRPr="006F4E85" w:rsidRDefault="006F4E85" w:rsidP="006F4E85">
            <w:pPr>
              <w:jc w:val="left"/>
              <w:rPr>
                <w:rFonts w:ascii="Arial" w:hAnsi="Arial" w:cs="Arial"/>
                <w:sz w:val="22"/>
              </w:rPr>
            </w:pPr>
            <w:r w:rsidRPr="006F4E85">
              <w:rPr>
                <w:rFonts w:ascii="Arial" w:hAnsi="Arial" w:cs="Arial"/>
                <w:sz w:val="22"/>
              </w:rPr>
              <w:t>Identify one (1) of each of the following document types which addresses contractor arrangements and where such documents can be found:</w:t>
            </w:r>
          </w:p>
          <w:p w14:paraId="4A042EB5" w14:textId="77777777" w:rsidR="006F4E85" w:rsidRPr="006F4E85" w:rsidRDefault="006F4E85" w:rsidP="00EF17A4">
            <w:pPr>
              <w:numPr>
                <w:ilvl w:val="0"/>
                <w:numId w:val="25"/>
              </w:numPr>
              <w:ind w:left="709"/>
              <w:jc w:val="left"/>
              <w:rPr>
                <w:rFonts w:ascii="Arial" w:hAnsi="Arial" w:cs="Arial"/>
                <w:sz w:val="22"/>
              </w:rPr>
            </w:pPr>
            <w:r w:rsidRPr="006F4E85">
              <w:rPr>
                <w:rFonts w:ascii="Arial" w:hAnsi="Arial" w:cs="Arial"/>
                <w:sz w:val="22"/>
              </w:rPr>
              <w:t>Act</w:t>
            </w:r>
          </w:p>
          <w:p w14:paraId="1D80AAE0" w14:textId="77777777" w:rsidR="006F4E85" w:rsidRPr="006F4E85" w:rsidRDefault="006F4E85" w:rsidP="00EF17A4">
            <w:pPr>
              <w:numPr>
                <w:ilvl w:val="0"/>
                <w:numId w:val="25"/>
              </w:numPr>
              <w:ind w:left="709"/>
              <w:jc w:val="left"/>
              <w:rPr>
                <w:rFonts w:ascii="Arial" w:hAnsi="Arial" w:cs="Arial"/>
                <w:sz w:val="22"/>
              </w:rPr>
            </w:pPr>
            <w:r w:rsidRPr="006F4E85">
              <w:rPr>
                <w:rFonts w:ascii="Arial" w:hAnsi="Arial" w:cs="Arial"/>
                <w:sz w:val="22"/>
              </w:rPr>
              <w:t>Regulation</w:t>
            </w:r>
          </w:p>
          <w:p w14:paraId="6C281409" w14:textId="77777777" w:rsidR="006F4E85" w:rsidRPr="006F4E85" w:rsidRDefault="006F4E85" w:rsidP="00EF17A4">
            <w:pPr>
              <w:numPr>
                <w:ilvl w:val="0"/>
                <w:numId w:val="25"/>
              </w:numPr>
              <w:ind w:left="709"/>
              <w:jc w:val="left"/>
              <w:rPr>
                <w:rFonts w:ascii="Arial" w:hAnsi="Arial" w:cs="Arial"/>
                <w:sz w:val="22"/>
              </w:rPr>
            </w:pPr>
            <w:r w:rsidRPr="006F4E85">
              <w:rPr>
                <w:rFonts w:ascii="Arial" w:hAnsi="Arial" w:cs="Arial"/>
                <w:sz w:val="22"/>
              </w:rPr>
              <w:t>Code of practice</w:t>
            </w:r>
          </w:p>
          <w:p w14:paraId="7D5FACF1" w14:textId="77777777" w:rsidR="006F4E85" w:rsidRPr="006F4E85" w:rsidRDefault="006F4E85" w:rsidP="00EF17A4">
            <w:pPr>
              <w:numPr>
                <w:ilvl w:val="0"/>
                <w:numId w:val="25"/>
              </w:numPr>
              <w:ind w:left="709"/>
              <w:jc w:val="left"/>
              <w:rPr>
                <w:rFonts w:ascii="Arial" w:hAnsi="Arial" w:cs="Arial"/>
                <w:sz w:val="22"/>
              </w:rPr>
            </w:pPr>
            <w:r w:rsidRPr="006F4E85">
              <w:rPr>
                <w:rFonts w:ascii="Arial" w:hAnsi="Arial" w:cs="Arial"/>
                <w:sz w:val="22"/>
              </w:rPr>
              <w:t>Guidance publication</w:t>
            </w:r>
          </w:p>
          <w:p w14:paraId="5A7A9149" w14:textId="77777777" w:rsidR="006F4E85" w:rsidRPr="006F4E85" w:rsidRDefault="006F4E85" w:rsidP="006F4E85">
            <w:pPr>
              <w:jc w:val="left"/>
              <w:rPr>
                <w:rFonts w:ascii="Arial" w:hAnsi="Arial" w:cs="Arial"/>
                <w:sz w:val="22"/>
              </w:rPr>
            </w:pPr>
          </w:p>
          <w:p w14:paraId="2B24818D" w14:textId="77777777" w:rsidR="006F4E85" w:rsidRPr="006F4E85" w:rsidRDefault="006F4E85" w:rsidP="006F4E85">
            <w:pPr>
              <w:jc w:val="left"/>
              <w:rPr>
                <w:rFonts w:ascii="Arial" w:hAnsi="Arial" w:cs="Arial"/>
                <w:sz w:val="22"/>
              </w:rPr>
            </w:pPr>
            <w:r w:rsidRPr="006F4E85">
              <w:rPr>
                <w:rFonts w:ascii="Arial" w:hAnsi="Arial" w:cs="Arial"/>
                <w:sz w:val="22"/>
              </w:rPr>
              <w:t>Identify a relevant excerpt or requirement from each document that assists with determining whether contractor arrangements within your nominated workplace (i.e. policies, procedures, processes, systems, practices and activities) are compliant.</w:t>
            </w:r>
          </w:p>
        </w:tc>
      </w:tr>
    </w:tbl>
    <w:p w14:paraId="10A1713E" w14:textId="77777777" w:rsidR="006F4E85" w:rsidRPr="006F4E85" w:rsidRDefault="006F4E85" w:rsidP="006F4E85">
      <w:pPr>
        <w:jc w:val="left"/>
        <w:rPr>
          <w:rFonts w:ascii="Arial" w:eastAsia="Calibri" w:hAnsi="Arial" w:cs="Arial"/>
          <w:sz w:val="22"/>
          <w:szCs w:val="22"/>
        </w:rPr>
      </w:pPr>
    </w:p>
    <w:p w14:paraId="1C820BFA" w14:textId="77777777" w:rsidR="006F4E85" w:rsidRPr="006F4E85" w:rsidRDefault="006F4E85" w:rsidP="006F4E85">
      <w:pPr>
        <w:jc w:val="left"/>
        <w:rPr>
          <w:rFonts w:ascii="Arial" w:eastAsia="Calibri" w:hAnsi="Arial" w:cs="Arial"/>
          <w:b/>
          <w:i/>
          <w:sz w:val="22"/>
          <w:szCs w:val="22"/>
        </w:rPr>
      </w:pPr>
      <w:r w:rsidRPr="006F4E85">
        <w:rPr>
          <w:rFonts w:ascii="Arial" w:eastAsia="Calibri" w:hAnsi="Arial" w:cs="Arial"/>
          <w:b/>
          <w:i/>
          <w:sz w:val="22"/>
          <w:szCs w:val="22"/>
        </w:rPr>
        <w:t>Example:</w:t>
      </w:r>
    </w:p>
    <w:tbl>
      <w:tblPr>
        <w:tblStyle w:val="TableGrid16"/>
        <w:tblW w:w="0" w:type="auto"/>
        <w:tblLook w:val="04A0" w:firstRow="1" w:lastRow="0" w:firstColumn="1" w:lastColumn="0" w:noHBand="0" w:noVBand="1"/>
      </w:tblPr>
      <w:tblGrid>
        <w:gridCol w:w="9016"/>
      </w:tblGrid>
      <w:tr w:rsidR="006F4E85" w:rsidRPr="006F4E85" w14:paraId="08A19075" w14:textId="77777777" w:rsidTr="006F4E85">
        <w:tc>
          <w:tcPr>
            <w:tcW w:w="9242" w:type="dxa"/>
            <w:shd w:val="clear" w:color="auto" w:fill="D9D9D9"/>
          </w:tcPr>
          <w:p w14:paraId="44122EFE" w14:textId="77777777" w:rsidR="006F4E85" w:rsidRPr="006F4E85" w:rsidRDefault="006F4E85" w:rsidP="006F4E85">
            <w:pPr>
              <w:jc w:val="left"/>
              <w:rPr>
                <w:rFonts w:ascii="Arial" w:hAnsi="Arial" w:cs="Arial"/>
                <w:sz w:val="22"/>
              </w:rPr>
            </w:pPr>
            <w:r w:rsidRPr="006F4E85">
              <w:rPr>
                <w:rFonts w:ascii="Arial" w:hAnsi="Arial" w:cs="Arial"/>
                <w:b/>
                <w:sz w:val="22"/>
              </w:rPr>
              <w:t xml:space="preserve">Name and location of Legislation (Commonwealth or State)  </w:t>
            </w:r>
          </w:p>
        </w:tc>
      </w:tr>
      <w:tr w:rsidR="006F4E85" w:rsidRPr="00802670" w14:paraId="6F17397E" w14:textId="77777777" w:rsidTr="00802670">
        <w:trPr>
          <w:trHeight w:val="794"/>
        </w:trPr>
        <w:tc>
          <w:tcPr>
            <w:tcW w:w="9242" w:type="dxa"/>
          </w:tcPr>
          <w:p w14:paraId="2C2A798E" w14:textId="0B1EF237" w:rsidR="006F4E85" w:rsidRDefault="00F94B9C" w:rsidP="00802670">
            <w:pPr>
              <w:keepNext/>
              <w:jc w:val="left"/>
              <w:rPr>
                <w:rFonts w:ascii="Arial" w:hAnsi="Arial" w:cs="Arial"/>
                <w:sz w:val="22"/>
              </w:rPr>
            </w:pPr>
            <w:permStart w:id="1021591297" w:edGrp="everyone"/>
            <w:r>
              <w:rPr>
                <w:rFonts w:ascii="Arial" w:hAnsi="Arial" w:cs="Arial"/>
                <w:sz w:val="22"/>
              </w:rPr>
              <w:t>W</w:t>
            </w:r>
            <w:r w:rsidR="00F7327F">
              <w:rPr>
                <w:rFonts w:ascii="Arial" w:hAnsi="Arial" w:cs="Arial"/>
                <w:sz w:val="22"/>
              </w:rPr>
              <w:t>ork health and safety act QLD 2011</w:t>
            </w:r>
          </w:p>
          <w:p w14:paraId="3D3EEB57" w14:textId="77777777" w:rsidR="00F7327F" w:rsidRDefault="00F7327F" w:rsidP="00802670">
            <w:pPr>
              <w:keepNext/>
              <w:jc w:val="left"/>
              <w:rPr>
                <w:rFonts w:ascii="Arial" w:hAnsi="Arial" w:cs="Arial"/>
                <w:sz w:val="22"/>
              </w:rPr>
            </w:pPr>
          </w:p>
          <w:p w14:paraId="1B407646" w14:textId="1719BF2E" w:rsidR="006F4E85" w:rsidRDefault="00F7327F" w:rsidP="00802670">
            <w:pPr>
              <w:keepNext/>
              <w:jc w:val="left"/>
              <w:rPr>
                <w:rFonts w:ascii="Arial" w:hAnsi="Arial" w:cs="Arial"/>
                <w:sz w:val="22"/>
              </w:rPr>
            </w:pPr>
            <w:r w:rsidRPr="00F7327F">
              <w:rPr>
                <w:rFonts w:ascii="Arial" w:hAnsi="Arial" w:cs="Arial"/>
                <w:sz w:val="22"/>
              </w:rPr>
              <w:t>https://www.legislation.qld.gov.au/view/html/inforce/current/act-2011-018?query=VersionDescId%3D%223c5caed1-9249-4c0f-bdf8-37d1e5540f99%22%20AND%20VersionSeriesId%3D%22192711dc-f0de-4bcb-809d-080b81854cef%22%20AND%20PrintType%3D%22act.reprint%22%20AND%20Content%3D(%22rights%22%20AND%20%22workers%22)&amp;q-collection%5B%5D=inforceActs&amp;q-collection%5B%5D=inforceSLs&amp;q-documentTitle=Work%20Health%20and%20Safety%20Act%202011&amp;q-prefixCcl=VersionDescId%3D%223c5caed1-9249-4c0f-bdf8-37d1e5540f99%22%20AND%20VersionSeriesId%3D%22192711dc-f0de-4bcb-809d-080b81854cef%22%20AND%20PrintType%3D%22act.reprint%22&amp;q-searchfor=rights%20workers&amp;q-searchin=Content&amp;q-searchusing=allwords&amp;q-year=&amp;q-no=&amp;q-point-in-time=04%2F03%2F2023&amp;q-searchform=basic#sec.18</w:t>
            </w:r>
          </w:p>
          <w:permEnd w:id="1021591297"/>
          <w:p w14:paraId="392F853D" w14:textId="2662115A" w:rsidR="006F4E85" w:rsidRPr="006F4E85" w:rsidRDefault="006F4E85" w:rsidP="00802670">
            <w:pPr>
              <w:keepNext/>
              <w:jc w:val="left"/>
              <w:rPr>
                <w:rFonts w:ascii="Arial" w:hAnsi="Arial" w:cs="Arial"/>
                <w:sz w:val="22"/>
              </w:rPr>
            </w:pPr>
          </w:p>
        </w:tc>
      </w:tr>
      <w:tr w:rsidR="006F4E85" w:rsidRPr="006F4E85" w14:paraId="1483DD55" w14:textId="77777777" w:rsidTr="006F4E85">
        <w:tc>
          <w:tcPr>
            <w:tcW w:w="9242" w:type="dxa"/>
            <w:shd w:val="clear" w:color="auto" w:fill="D9D9D9"/>
          </w:tcPr>
          <w:p w14:paraId="690589C9" w14:textId="77777777" w:rsidR="006F4E85" w:rsidRPr="006F4E85" w:rsidRDefault="006F4E85" w:rsidP="006F4E85">
            <w:pPr>
              <w:jc w:val="left"/>
              <w:rPr>
                <w:rFonts w:ascii="Arial" w:hAnsi="Arial" w:cs="Arial"/>
                <w:b/>
                <w:sz w:val="22"/>
              </w:rPr>
            </w:pPr>
            <w:r w:rsidRPr="006F4E85">
              <w:rPr>
                <w:rFonts w:ascii="Arial" w:hAnsi="Arial" w:cs="Arial"/>
                <w:b/>
                <w:sz w:val="22"/>
              </w:rPr>
              <w:t>Relevant excerpt/requirement for determining compliance</w:t>
            </w:r>
          </w:p>
        </w:tc>
      </w:tr>
      <w:tr w:rsidR="006F4E85" w:rsidRPr="00802670" w14:paraId="1319C4B1" w14:textId="77777777" w:rsidTr="00802670">
        <w:trPr>
          <w:trHeight w:val="1077"/>
        </w:trPr>
        <w:tc>
          <w:tcPr>
            <w:tcW w:w="9242" w:type="dxa"/>
          </w:tcPr>
          <w:p w14:paraId="5A5F10A3" w14:textId="77777777" w:rsidR="00F94B9C" w:rsidRDefault="00F94B9C" w:rsidP="00F94B9C">
            <w:pPr>
              <w:pStyle w:val="headingparagraph"/>
              <w:shd w:val="clear" w:color="auto" w:fill="FFFFFF"/>
              <w:spacing w:before="0" w:beforeAutospacing="0" w:after="150" w:afterAutospacing="0"/>
              <w:rPr>
                <w:rFonts w:ascii="Arial" w:hAnsi="Arial" w:cs="Arial"/>
                <w:color w:val="000000"/>
                <w:sz w:val="23"/>
                <w:szCs w:val="23"/>
              </w:rPr>
            </w:pPr>
            <w:permStart w:id="690715863" w:edGrp="everyone"/>
            <w:r>
              <w:rPr>
                <w:rFonts w:ascii="Arial" w:hAnsi="Arial" w:cs="Arial"/>
                <w:b/>
                <w:bCs/>
                <w:color w:val="000000"/>
                <w:sz w:val="23"/>
                <w:szCs w:val="23"/>
              </w:rPr>
              <w:t>18</w:t>
            </w:r>
            <w:r>
              <w:rPr>
                <w:rStyle w:val="headingname"/>
                <w:rFonts w:cs="Arial"/>
                <w:b/>
                <w:bCs/>
                <w:color w:val="000000"/>
                <w:sz w:val="23"/>
                <w:szCs w:val="23"/>
              </w:rPr>
              <w:t>What is </w:t>
            </w:r>
            <w:bookmarkStart w:id="12" w:name=""/>
            <w:bookmarkEnd w:id="12"/>
            <w:r>
              <w:rPr>
                <w:rStyle w:val="headingname"/>
                <w:rFonts w:cs="Arial"/>
                <w:b/>
                <w:bCs/>
                <w:i/>
                <w:iCs/>
                <w:color w:val="000000"/>
                <w:sz w:val="23"/>
                <w:szCs w:val="23"/>
              </w:rPr>
              <w:t>reasonably practicable</w:t>
            </w:r>
            <w:r>
              <w:rPr>
                <w:rStyle w:val="headingname"/>
                <w:rFonts w:cs="Arial"/>
                <w:b/>
                <w:bCs/>
                <w:color w:val="000000"/>
                <w:sz w:val="23"/>
                <w:szCs w:val="23"/>
              </w:rPr>
              <w:t> in ensuring health and safety</w:t>
            </w:r>
          </w:p>
          <w:p w14:paraId="0C0E1316" w14:textId="77777777" w:rsidR="00F94B9C" w:rsidRDefault="00F94B9C" w:rsidP="00F94B9C">
            <w:pPr>
              <w:shd w:val="clear" w:color="auto" w:fill="FFFFFF"/>
              <w:rPr>
                <w:rFonts w:ascii="Times New Roman" w:hAnsi="Times New Roman"/>
                <w:color w:val="000000"/>
                <w:sz w:val="23"/>
                <w:szCs w:val="23"/>
              </w:rPr>
            </w:pPr>
            <w:r>
              <w:rPr>
                <w:color w:val="000000"/>
                <w:sz w:val="23"/>
                <w:szCs w:val="23"/>
              </w:rPr>
              <w:t>In this Act, </w:t>
            </w:r>
            <w:bookmarkStart w:id="13" w:name="def.reasonablypracticable"/>
            <w:bookmarkEnd w:id="13"/>
            <w:r>
              <w:rPr>
                <w:b/>
                <w:bCs/>
                <w:i/>
                <w:iCs/>
                <w:color w:val="000000"/>
                <w:sz w:val="23"/>
                <w:szCs w:val="23"/>
              </w:rPr>
              <w:t>reasonably practicable</w:t>
            </w:r>
            <w:r>
              <w:rPr>
                <w:color w:val="000000"/>
                <w:sz w:val="23"/>
                <w:szCs w:val="23"/>
              </w:rPr>
              <w:t xml:space="preserve">, in relation to a duty to ensure health and safety, means that which is, or was at a particular time, reasonably able to be done in relation to ensuring health and safety, </w:t>
            </w:r>
            <w:proofErr w:type="gramStart"/>
            <w:r>
              <w:rPr>
                <w:color w:val="000000"/>
                <w:sz w:val="23"/>
                <w:szCs w:val="23"/>
              </w:rPr>
              <w:t>taking into account</w:t>
            </w:r>
            <w:proofErr w:type="gramEnd"/>
            <w:r>
              <w:rPr>
                <w:color w:val="000000"/>
                <w:sz w:val="23"/>
                <w:szCs w:val="23"/>
              </w:rPr>
              <w:t xml:space="preserve"> and weighing up all relevant matters including—</w:t>
            </w:r>
          </w:p>
          <w:p w14:paraId="12FEEC9D" w14:textId="77777777" w:rsidR="00F94B9C" w:rsidRDefault="00F94B9C" w:rsidP="00F94B9C">
            <w:pPr>
              <w:shd w:val="clear" w:color="auto" w:fill="FFFFFF"/>
              <w:ind w:hanging="600"/>
              <w:rPr>
                <w:color w:val="000000"/>
                <w:sz w:val="23"/>
                <w:szCs w:val="23"/>
              </w:rPr>
            </w:pPr>
            <w:r>
              <w:rPr>
                <w:rStyle w:val="listnumber"/>
                <w:color w:val="000000"/>
                <w:sz w:val="23"/>
                <w:szCs w:val="23"/>
              </w:rPr>
              <w:t>(a)</w:t>
            </w:r>
            <w:r>
              <w:rPr>
                <w:color w:val="000000"/>
                <w:sz w:val="23"/>
                <w:szCs w:val="23"/>
              </w:rPr>
              <w:t>the likelihood of the hazard or the risk concerned occurring; and</w:t>
            </w:r>
          </w:p>
          <w:p w14:paraId="58C810A9" w14:textId="77777777" w:rsidR="00F94B9C" w:rsidRDefault="00F94B9C" w:rsidP="00F94B9C">
            <w:pPr>
              <w:shd w:val="clear" w:color="auto" w:fill="FFFFFF"/>
              <w:ind w:hanging="600"/>
              <w:rPr>
                <w:color w:val="000000"/>
                <w:sz w:val="23"/>
                <w:szCs w:val="23"/>
              </w:rPr>
            </w:pPr>
            <w:r>
              <w:rPr>
                <w:rStyle w:val="listnumber"/>
                <w:color w:val="000000"/>
                <w:sz w:val="23"/>
                <w:szCs w:val="23"/>
              </w:rPr>
              <w:t>(b)</w:t>
            </w:r>
            <w:r>
              <w:rPr>
                <w:color w:val="000000"/>
                <w:sz w:val="23"/>
                <w:szCs w:val="23"/>
              </w:rPr>
              <w:t>the degree of harm that might result from the hazard or the risk; and</w:t>
            </w:r>
          </w:p>
          <w:p w14:paraId="0E340421" w14:textId="77777777" w:rsidR="00F94B9C" w:rsidRDefault="00F94B9C" w:rsidP="00F94B9C">
            <w:pPr>
              <w:shd w:val="clear" w:color="auto" w:fill="FFFFFF"/>
              <w:ind w:hanging="600"/>
              <w:rPr>
                <w:color w:val="000000"/>
                <w:sz w:val="23"/>
                <w:szCs w:val="23"/>
              </w:rPr>
            </w:pPr>
            <w:r>
              <w:rPr>
                <w:rStyle w:val="listnumber"/>
                <w:color w:val="000000"/>
                <w:sz w:val="23"/>
                <w:szCs w:val="23"/>
              </w:rPr>
              <w:t>(c)</w:t>
            </w:r>
            <w:r>
              <w:rPr>
                <w:color w:val="000000"/>
                <w:sz w:val="23"/>
                <w:szCs w:val="23"/>
              </w:rPr>
              <w:t>what the person concerned knows, or ought reasonably to know, about—</w:t>
            </w:r>
          </w:p>
          <w:p w14:paraId="7C8F2C91" w14:textId="77777777" w:rsidR="00F94B9C" w:rsidRDefault="00F94B9C" w:rsidP="00F94B9C">
            <w:pPr>
              <w:shd w:val="clear" w:color="auto" w:fill="FFFFFF"/>
              <w:ind w:hanging="600"/>
              <w:rPr>
                <w:color w:val="000000"/>
                <w:sz w:val="23"/>
                <w:szCs w:val="23"/>
              </w:rPr>
            </w:pPr>
            <w:r>
              <w:rPr>
                <w:rStyle w:val="listnumber"/>
                <w:color w:val="000000"/>
                <w:sz w:val="23"/>
                <w:szCs w:val="23"/>
              </w:rPr>
              <w:t>(</w:t>
            </w:r>
            <w:proofErr w:type="spellStart"/>
            <w:r>
              <w:rPr>
                <w:rStyle w:val="listnumber"/>
                <w:color w:val="000000"/>
                <w:sz w:val="23"/>
                <w:szCs w:val="23"/>
              </w:rPr>
              <w:t>i</w:t>
            </w:r>
            <w:proofErr w:type="spellEnd"/>
            <w:r>
              <w:rPr>
                <w:rStyle w:val="listnumber"/>
                <w:color w:val="000000"/>
                <w:sz w:val="23"/>
                <w:szCs w:val="23"/>
              </w:rPr>
              <w:t>)</w:t>
            </w:r>
            <w:r>
              <w:rPr>
                <w:color w:val="000000"/>
                <w:sz w:val="23"/>
                <w:szCs w:val="23"/>
              </w:rPr>
              <w:t>the hazard or the risk; and</w:t>
            </w:r>
          </w:p>
          <w:p w14:paraId="1BADBAED" w14:textId="77777777" w:rsidR="00F94B9C" w:rsidRDefault="00F94B9C" w:rsidP="00F94B9C">
            <w:pPr>
              <w:shd w:val="clear" w:color="auto" w:fill="FFFFFF"/>
              <w:ind w:hanging="600"/>
              <w:rPr>
                <w:color w:val="000000"/>
                <w:sz w:val="23"/>
                <w:szCs w:val="23"/>
              </w:rPr>
            </w:pPr>
            <w:r>
              <w:rPr>
                <w:rStyle w:val="listnumber"/>
                <w:color w:val="000000"/>
                <w:sz w:val="23"/>
                <w:szCs w:val="23"/>
              </w:rPr>
              <w:t>(ii)</w:t>
            </w:r>
            <w:r>
              <w:rPr>
                <w:color w:val="000000"/>
                <w:sz w:val="23"/>
                <w:szCs w:val="23"/>
              </w:rPr>
              <w:t>ways of eliminating or minimising the risk; and</w:t>
            </w:r>
          </w:p>
          <w:p w14:paraId="72E8E080" w14:textId="77777777" w:rsidR="00F94B9C" w:rsidRDefault="00F94B9C" w:rsidP="00F94B9C">
            <w:pPr>
              <w:shd w:val="clear" w:color="auto" w:fill="FFFFFF"/>
              <w:ind w:hanging="600"/>
              <w:rPr>
                <w:color w:val="000000"/>
                <w:sz w:val="23"/>
                <w:szCs w:val="23"/>
              </w:rPr>
            </w:pPr>
            <w:r>
              <w:rPr>
                <w:rStyle w:val="listnumber"/>
                <w:color w:val="000000"/>
                <w:sz w:val="23"/>
                <w:szCs w:val="23"/>
              </w:rPr>
              <w:t>(d)</w:t>
            </w:r>
            <w:r>
              <w:rPr>
                <w:color w:val="000000"/>
                <w:sz w:val="23"/>
                <w:szCs w:val="23"/>
              </w:rPr>
              <w:t>the availability and suitability of ways to eliminate or minimise the risk; and</w:t>
            </w:r>
          </w:p>
          <w:p w14:paraId="6AF97680" w14:textId="77777777" w:rsidR="00F94B9C" w:rsidRDefault="00F94B9C" w:rsidP="00F94B9C">
            <w:pPr>
              <w:shd w:val="clear" w:color="auto" w:fill="FFFFFF"/>
              <w:ind w:hanging="600"/>
              <w:rPr>
                <w:color w:val="000000"/>
                <w:sz w:val="23"/>
                <w:szCs w:val="23"/>
              </w:rPr>
            </w:pPr>
            <w:r>
              <w:rPr>
                <w:rStyle w:val="listnumber"/>
                <w:color w:val="000000"/>
                <w:sz w:val="23"/>
                <w:szCs w:val="23"/>
              </w:rPr>
              <w:t>(e)</w:t>
            </w:r>
            <w:r>
              <w:rPr>
                <w:color w:val="000000"/>
                <w:sz w:val="23"/>
                <w:szCs w:val="23"/>
              </w:rPr>
              <w:t>after assessing the extent of the risk and the available ways of eliminating or minimising the risk, the cost associated with available ways of eliminating or minimising the risk, including whether the cost is grossly disproportionate to the risk.</w:t>
            </w:r>
          </w:p>
          <w:p w14:paraId="7F43EAD5" w14:textId="77777777" w:rsidR="00F94B9C" w:rsidRDefault="00F94B9C" w:rsidP="00F94B9C">
            <w:pPr>
              <w:rPr>
                <w:szCs w:val="24"/>
              </w:rPr>
            </w:pPr>
          </w:p>
          <w:permEnd w:id="690715863"/>
          <w:p w14:paraId="21CEBC47" w14:textId="1469CA7F" w:rsidR="008F1E22" w:rsidRPr="006F4E85" w:rsidRDefault="008F1E22" w:rsidP="00802670">
            <w:pPr>
              <w:keepNext/>
              <w:jc w:val="left"/>
              <w:rPr>
                <w:rFonts w:ascii="Arial" w:hAnsi="Arial" w:cs="Arial"/>
                <w:sz w:val="22"/>
              </w:rPr>
            </w:pPr>
          </w:p>
        </w:tc>
      </w:tr>
    </w:tbl>
    <w:p w14:paraId="5E9B660F" w14:textId="77777777" w:rsidR="006F4E85" w:rsidRPr="006F4E85" w:rsidRDefault="006F4E85" w:rsidP="006F4E85">
      <w:pPr>
        <w:jc w:val="left"/>
        <w:rPr>
          <w:rFonts w:ascii="Arial" w:eastAsia="Calibri" w:hAnsi="Arial" w:cs="Arial"/>
          <w:sz w:val="22"/>
          <w:szCs w:val="22"/>
        </w:rPr>
      </w:pPr>
    </w:p>
    <w:p w14:paraId="0AA72A4A" w14:textId="77777777" w:rsidR="006F4E85" w:rsidRPr="006F4E85" w:rsidRDefault="006F4E85" w:rsidP="006F4E85">
      <w:pPr>
        <w:jc w:val="left"/>
        <w:rPr>
          <w:rFonts w:ascii="Arial" w:eastAsia="Calibri" w:hAnsi="Arial" w:cs="Arial"/>
          <w:sz w:val="22"/>
          <w:szCs w:val="22"/>
        </w:rPr>
      </w:pPr>
    </w:p>
    <w:tbl>
      <w:tblPr>
        <w:tblStyle w:val="TableGrid52"/>
        <w:tblW w:w="0" w:type="auto"/>
        <w:tblLook w:val="04A0" w:firstRow="1" w:lastRow="0" w:firstColumn="1" w:lastColumn="0" w:noHBand="0" w:noVBand="1"/>
      </w:tblPr>
      <w:tblGrid>
        <w:gridCol w:w="9016"/>
      </w:tblGrid>
      <w:tr w:rsidR="006F4E85" w:rsidRPr="006F4E85" w14:paraId="184A939B" w14:textId="77777777" w:rsidTr="006F4E85">
        <w:tc>
          <w:tcPr>
            <w:tcW w:w="9242" w:type="dxa"/>
            <w:shd w:val="clear" w:color="auto" w:fill="D9D9D9"/>
          </w:tcPr>
          <w:p w14:paraId="4A0E0E62" w14:textId="77777777" w:rsidR="006F4E85" w:rsidRPr="006F4E85" w:rsidRDefault="006F4E85" w:rsidP="006F4E85">
            <w:pPr>
              <w:keepNext/>
              <w:jc w:val="left"/>
              <w:rPr>
                <w:rFonts w:ascii="Arial" w:hAnsi="Arial" w:cs="Arial"/>
                <w:sz w:val="22"/>
              </w:rPr>
            </w:pPr>
            <w:r w:rsidRPr="006F4E85">
              <w:rPr>
                <w:rFonts w:ascii="Arial" w:hAnsi="Arial" w:cs="Arial"/>
                <w:b/>
                <w:sz w:val="22"/>
              </w:rPr>
              <w:lastRenderedPageBreak/>
              <w:t xml:space="preserve">Name and location of Legislation (Commonwealth or State) </w:t>
            </w:r>
          </w:p>
        </w:tc>
      </w:tr>
      <w:tr w:rsidR="006F4E85" w:rsidRPr="00802670" w14:paraId="1AFBCEE0" w14:textId="77777777" w:rsidTr="00802670">
        <w:trPr>
          <w:trHeight w:val="794"/>
        </w:trPr>
        <w:tc>
          <w:tcPr>
            <w:tcW w:w="9242" w:type="dxa"/>
          </w:tcPr>
          <w:p w14:paraId="31E9FAB4" w14:textId="77777777" w:rsidR="008F1E22" w:rsidRDefault="00F7327F" w:rsidP="006F4E85">
            <w:pPr>
              <w:keepNext/>
              <w:jc w:val="left"/>
            </w:pPr>
            <w:permStart w:id="1313763994" w:edGrp="everyone"/>
            <w:r>
              <w:t>Work Health and Safety Regulation 2011</w:t>
            </w:r>
          </w:p>
          <w:p w14:paraId="484E4172" w14:textId="71838642" w:rsidR="008F1E22" w:rsidRDefault="00F7327F" w:rsidP="006F4E85">
            <w:pPr>
              <w:keepNext/>
              <w:jc w:val="left"/>
            </w:pPr>
            <w:r w:rsidRPr="00F7327F">
              <w:t>https://www.legislation.qld.gov.au/view/pdf/inforce/current/sl-2011-0240</w:t>
            </w:r>
          </w:p>
          <w:permEnd w:id="1313763994"/>
          <w:p w14:paraId="000D5829" w14:textId="054522A2" w:rsidR="008F1E22" w:rsidRPr="006F4E85" w:rsidRDefault="008F1E22" w:rsidP="006F4E85">
            <w:pPr>
              <w:keepNext/>
              <w:jc w:val="left"/>
              <w:rPr>
                <w:rFonts w:ascii="Arial" w:hAnsi="Arial" w:cs="Arial"/>
                <w:sz w:val="22"/>
              </w:rPr>
            </w:pPr>
          </w:p>
        </w:tc>
      </w:tr>
      <w:tr w:rsidR="006F4E85" w:rsidRPr="006F4E85" w14:paraId="22C2124A" w14:textId="77777777" w:rsidTr="006F4E85">
        <w:tc>
          <w:tcPr>
            <w:tcW w:w="9242" w:type="dxa"/>
            <w:shd w:val="clear" w:color="auto" w:fill="D9D9D9"/>
          </w:tcPr>
          <w:p w14:paraId="493C20C5" w14:textId="77777777" w:rsidR="006F4E85" w:rsidRPr="006F4E85" w:rsidRDefault="006F4E85" w:rsidP="006F4E85">
            <w:pPr>
              <w:keepNext/>
              <w:jc w:val="left"/>
              <w:rPr>
                <w:rFonts w:ascii="Arial" w:hAnsi="Arial" w:cs="Arial"/>
                <w:b/>
                <w:sz w:val="22"/>
              </w:rPr>
            </w:pPr>
            <w:r w:rsidRPr="006F4E85">
              <w:rPr>
                <w:rFonts w:ascii="Arial" w:hAnsi="Arial" w:cs="Arial"/>
                <w:b/>
                <w:sz w:val="22"/>
              </w:rPr>
              <w:t>Relevant excerpt/requirement for determining compliance</w:t>
            </w:r>
          </w:p>
        </w:tc>
      </w:tr>
      <w:tr w:rsidR="006F4E85" w:rsidRPr="00802670" w14:paraId="75CCAB97" w14:textId="77777777" w:rsidTr="00802670">
        <w:trPr>
          <w:trHeight w:val="1814"/>
        </w:trPr>
        <w:tc>
          <w:tcPr>
            <w:tcW w:w="9242" w:type="dxa"/>
          </w:tcPr>
          <w:p w14:paraId="78C24D13" w14:textId="77777777" w:rsidR="00F7327F" w:rsidRDefault="00F7327F" w:rsidP="00802670">
            <w:pPr>
              <w:keepNext/>
              <w:jc w:val="left"/>
            </w:pPr>
            <w:permStart w:id="2042771352" w:edGrp="everyone"/>
            <w:r>
              <w:t xml:space="preserve">300 </w:t>
            </w:r>
          </w:p>
          <w:p w14:paraId="35576BBB" w14:textId="52072FD1" w:rsidR="008F1E22" w:rsidRPr="006F4E85" w:rsidRDefault="00F7327F" w:rsidP="00802670">
            <w:pPr>
              <w:keepNext/>
              <w:jc w:val="left"/>
              <w:rPr>
                <w:rFonts w:ascii="Arial" w:hAnsi="Arial" w:cs="Arial"/>
                <w:sz w:val="22"/>
              </w:rPr>
            </w:pPr>
            <w:r>
              <w:t xml:space="preserve">Compliance with safe work method statement (1) A person conducting a business or undertaking that includes the carrying out of </w:t>
            </w:r>
            <w:proofErr w:type="gramStart"/>
            <w:r>
              <w:t>high risk</w:t>
            </w:r>
            <w:proofErr w:type="gramEnd"/>
            <w:r>
              <w:t xml:space="preserve"> construction work must put in place arrangements for ensuring that high risk construction work is carried out in accordance with the safe work method statement for the work. Maximum penalty—60 penalty units.</w:t>
            </w:r>
            <w:permEnd w:id="2042771352"/>
          </w:p>
        </w:tc>
      </w:tr>
    </w:tbl>
    <w:p w14:paraId="47DFA4B5" w14:textId="77777777" w:rsidR="006F4E85" w:rsidRPr="006F4E85" w:rsidRDefault="006F4E85" w:rsidP="006F4E85">
      <w:pPr>
        <w:jc w:val="left"/>
        <w:rPr>
          <w:rFonts w:ascii="Arial" w:eastAsia="Calibri" w:hAnsi="Arial" w:cs="Arial"/>
          <w:sz w:val="22"/>
          <w:szCs w:val="22"/>
        </w:rPr>
      </w:pPr>
    </w:p>
    <w:p w14:paraId="69BEA079" w14:textId="77777777" w:rsidR="006F4E85" w:rsidRPr="006F4E85" w:rsidRDefault="006F4E85" w:rsidP="006F4E85">
      <w:pPr>
        <w:jc w:val="left"/>
        <w:rPr>
          <w:rFonts w:ascii="Arial" w:eastAsia="Calibri" w:hAnsi="Arial" w:cs="Arial"/>
          <w:sz w:val="22"/>
          <w:szCs w:val="22"/>
        </w:rPr>
      </w:pPr>
    </w:p>
    <w:tbl>
      <w:tblPr>
        <w:tblStyle w:val="TableGrid52"/>
        <w:tblW w:w="0" w:type="auto"/>
        <w:tblLook w:val="04A0" w:firstRow="1" w:lastRow="0" w:firstColumn="1" w:lastColumn="0" w:noHBand="0" w:noVBand="1"/>
      </w:tblPr>
      <w:tblGrid>
        <w:gridCol w:w="9016"/>
      </w:tblGrid>
      <w:tr w:rsidR="006F4E85" w:rsidRPr="006F4E85" w14:paraId="34B32DAA" w14:textId="77777777" w:rsidTr="006F4E85">
        <w:tc>
          <w:tcPr>
            <w:tcW w:w="9242" w:type="dxa"/>
            <w:shd w:val="clear" w:color="auto" w:fill="D9D9D9"/>
          </w:tcPr>
          <w:p w14:paraId="511F314D" w14:textId="77777777" w:rsidR="006F4E85" w:rsidRPr="006F4E85" w:rsidRDefault="006F4E85" w:rsidP="006F4E85">
            <w:pPr>
              <w:keepNext/>
              <w:jc w:val="left"/>
              <w:rPr>
                <w:rFonts w:ascii="Arial" w:hAnsi="Arial" w:cs="Arial"/>
                <w:sz w:val="22"/>
              </w:rPr>
            </w:pPr>
            <w:r w:rsidRPr="006F4E85">
              <w:rPr>
                <w:rFonts w:ascii="Arial" w:hAnsi="Arial" w:cs="Arial"/>
                <w:b/>
                <w:sz w:val="22"/>
              </w:rPr>
              <w:t xml:space="preserve">Name and location of Regulation </w:t>
            </w:r>
          </w:p>
        </w:tc>
      </w:tr>
      <w:tr w:rsidR="006F4E85" w:rsidRPr="00802670" w14:paraId="653210C7" w14:textId="77777777" w:rsidTr="00802670">
        <w:trPr>
          <w:trHeight w:val="794"/>
        </w:trPr>
        <w:tc>
          <w:tcPr>
            <w:tcW w:w="9242" w:type="dxa"/>
          </w:tcPr>
          <w:p w14:paraId="77BF6DB3" w14:textId="4384BD1B" w:rsidR="00F7327F" w:rsidRDefault="00F7327F" w:rsidP="006F4E85">
            <w:pPr>
              <w:keepNext/>
              <w:jc w:val="left"/>
              <w:rPr>
                <w:rFonts w:ascii="Arial" w:hAnsi="Arial" w:cs="Arial"/>
                <w:sz w:val="22"/>
              </w:rPr>
            </w:pPr>
            <w:permStart w:id="446501315" w:edGrp="everyone"/>
            <w:r>
              <w:t>Work Health and Safety Regulation 2011</w:t>
            </w:r>
          </w:p>
          <w:p w14:paraId="7155FABE" w14:textId="77777777" w:rsidR="00F7327F" w:rsidRDefault="00F7327F" w:rsidP="006F4E85">
            <w:pPr>
              <w:keepNext/>
              <w:jc w:val="left"/>
              <w:rPr>
                <w:rFonts w:ascii="Arial" w:hAnsi="Arial" w:cs="Arial"/>
                <w:sz w:val="22"/>
              </w:rPr>
            </w:pPr>
          </w:p>
          <w:p w14:paraId="58EBB2AA" w14:textId="4597F31A" w:rsidR="008F1E22" w:rsidRPr="006F4E85" w:rsidRDefault="00F7327F" w:rsidP="006F4E85">
            <w:pPr>
              <w:keepNext/>
              <w:jc w:val="left"/>
              <w:rPr>
                <w:rFonts w:ascii="Arial" w:hAnsi="Arial" w:cs="Arial"/>
                <w:sz w:val="22"/>
              </w:rPr>
            </w:pPr>
            <w:r w:rsidRPr="00F7327F">
              <w:rPr>
                <w:rFonts w:ascii="Arial" w:hAnsi="Arial" w:cs="Arial"/>
                <w:sz w:val="22"/>
              </w:rPr>
              <w:t>https://www.legislation.qld.gov.au/view/pdf/inforce/current/sl-2011-0240</w:t>
            </w:r>
            <w:permEnd w:id="446501315"/>
          </w:p>
        </w:tc>
      </w:tr>
      <w:tr w:rsidR="006F4E85" w:rsidRPr="006F4E85" w14:paraId="2ADF8304" w14:textId="77777777" w:rsidTr="006F4E85">
        <w:tc>
          <w:tcPr>
            <w:tcW w:w="9242" w:type="dxa"/>
            <w:shd w:val="clear" w:color="auto" w:fill="D9D9D9"/>
          </w:tcPr>
          <w:p w14:paraId="4CBA8725" w14:textId="77777777" w:rsidR="006F4E85" w:rsidRPr="006F4E85" w:rsidRDefault="006F4E85" w:rsidP="006F4E85">
            <w:pPr>
              <w:keepNext/>
              <w:jc w:val="left"/>
              <w:rPr>
                <w:rFonts w:ascii="Arial" w:hAnsi="Arial" w:cs="Arial"/>
                <w:b/>
                <w:sz w:val="22"/>
              </w:rPr>
            </w:pPr>
            <w:r w:rsidRPr="006F4E85">
              <w:rPr>
                <w:rFonts w:ascii="Arial" w:hAnsi="Arial" w:cs="Arial"/>
                <w:b/>
                <w:sz w:val="22"/>
              </w:rPr>
              <w:t>Relevant excerpt/requirement for determining compliance</w:t>
            </w:r>
          </w:p>
        </w:tc>
      </w:tr>
      <w:tr w:rsidR="006F4E85" w:rsidRPr="00802670" w14:paraId="53A44612" w14:textId="77777777" w:rsidTr="00802670">
        <w:trPr>
          <w:trHeight w:val="1531"/>
        </w:trPr>
        <w:tc>
          <w:tcPr>
            <w:tcW w:w="9242" w:type="dxa"/>
          </w:tcPr>
          <w:p w14:paraId="63029762" w14:textId="77777777" w:rsidR="00AF1D5D" w:rsidRDefault="00AF1D5D" w:rsidP="00AF1D5D">
            <w:pPr>
              <w:jc w:val="left"/>
              <w:rPr>
                <w:rFonts w:ascii="Times New Roman" w:hAnsi="Times New Roman"/>
                <w:lang w:eastAsia="en-GB"/>
              </w:rPr>
            </w:pPr>
            <w:permStart w:id="1921070773" w:edGrp="everyone"/>
            <w:r>
              <w:rPr>
                <w:rFonts w:ascii="Arial" w:hAnsi="Arial" w:cs="Arial"/>
                <w:sz w:val="22"/>
              </w:rPr>
              <w:t>Section 19 (5</w:t>
            </w:r>
            <w:proofErr w:type="gramStart"/>
            <w:r>
              <w:rPr>
                <w:rFonts w:ascii="Arial" w:hAnsi="Arial" w:cs="Arial"/>
                <w:sz w:val="22"/>
              </w:rPr>
              <w:t xml:space="preserve">)  </w:t>
            </w:r>
            <w:r>
              <w:t>A</w:t>
            </w:r>
            <w:proofErr w:type="gramEnd"/>
            <w:r>
              <w:t xml:space="preserve"> self-employed person must ensure, so far as is reasonably practicable, his or her own health and safety while at work.</w:t>
            </w:r>
          </w:p>
          <w:p w14:paraId="75766CC1" w14:textId="77777777" w:rsidR="00AF1D5D" w:rsidRDefault="00AF1D5D" w:rsidP="00AF1D5D">
            <w:pPr>
              <w:pStyle w:val="note"/>
              <w:spacing w:before="160" w:beforeAutospacing="0" w:after="120" w:afterAutospacing="0"/>
              <w:rPr>
                <w:sz w:val="20"/>
                <w:szCs w:val="20"/>
              </w:rPr>
            </w:pPr>
            <w:bookmarkStart w:id="14" w:name="sec.19-ssec.5-note"/>
            <w:bookmarkEnd w:id="14"/>
          </w:p>
          <w:permEnd w:id="1921070773"/>
          <w:p w14:paraId="5BB1EB7F" w14:textId="5B37265E" w:rsidR="008F1E22" w:rsidRPr="006F4E85" w:rsidRDefault="008F1E22" w:rsidP="00802670">
            <w:pPr>
              <w:keepNext/>
              <w:jc w:val="left"/>
              <w:rPr>
                <w:rFonts w:ascii="Arial" w:hAnsi="Arial" w:cs="Arial"/>
                <w:sz w:val="22"/>
              </w:rPr>
            </w:pPr>
          </w:p>
        </w:tc>
      </w:tr>
    </w:tbl>
    <w:p w14:paraId="6020FFB2" w14:textId="77777777" w:rsidR="006F4E85" w:rsidRPr="006F4E85" w:rsidRDefault="006F4E85" w:rsidP="006F4E85">
      <w:pPr>
        <w:jc w:val="left"/>
        <w:rPr>
          <w:rFonts w:ascii="Arial" w:eastAsia="Calibri" w:hAnsi="Arial" w:cs="Arial"/>
          <w:sz w:val="22"/>
          <w:szCs w:val="22"/>
        </w:rPr>
      </w:pPr>
    </w:p>
    <w:p w14:paraId="6CFE43BA" w14:textId="77777777" w:rsidR="006F4E85" w:rsidRPr="006F4E85" w:rsidRDefault="006F4E85" w:rsidP="006F4E85">
      <w:pPr>
        <w:jc w:val="left"/>
        <w:rPr>
          <w:rFonts w:ascii="Arial" w:eastAsia="Calibri" w:hAnsi="Arial" w:cs="Arial"/>
          <w:sz w:val="22"/>
          <w:szCs w:val="22"/>
        </w:rPr>
      </w:pPr>
    </w:p>
    <w:tbl>
      <w:tblPr>
        <w:tblStyle w:val="TableGrid52"/>
        <w:tblW w:w="0" w:type="auto"/>
        <w:tblLook w:val="04A0" w:firstRow="1" w:lastRow="0" w:firstColumn="1" w:lastColumn="0" w:noHBand="0" w:noVBand="1"/>
      </w:tblPr>
      <w:tblGrid>
        <w:gridCol w:w="9016"/>
      </w:tblGrid>
      <w:tr w:rsidR="006F4E85" w:rsidRPr="006F4E85" w14:paraId="4E8B25E4" w14:textId="77777777" w:rsidTr="006F4E85">
        <w:tc>
          <w:tcPr>
            <w:tcW w:w="9242" w:type="dxa"/>
            <w:shd w:val="clear" w:color="auto" w:fill="D9D9D9"/>
          </w:tcPr>
          <w:p w14:paraId="71791E45" w14:textId="77777777" w:rsidR="006F4E85" w:rsidRPr="006F4E85" w:rsidRDefault="006F4E85" w:rsidP="006F4E85">
            <w:pPr>
              <w:keepNext/>
              <w:jc w:val="left"/>
              <w:rPr>
                <w:rFonts w:ascii="Arial" w:hAnsi="Arial" w:cs="Arial"/>
                <w:sz w:val="22"/>
              </w:rPr>
            </w:pPr>
            <w:r w:rsidRPr="006F4E85">
              <w:rPr>
                <w:rFonts w:ascii="Arial" w:hAnsi="Arial" w:cs="Arial"/>
                <w:b/>
                <w:sz w:val="22"/>
              </w:rPr>
              <w:t>Name and location of Code of Practice</w:t>
            </w:r>
          </w:p>
        </w:tc>
      </w:tr>
      <w:permStart w:id="1603863574" w:edGrp="everyone"/>
      <w:tr w:rsidR="006F4E85" w:rsidRPr="00802670" w14:paraId="77106B08" w14:textId="77777777" w:rsidTr="00802670">
        <w:trPr>
          <w:trHeight w:val="1077"/>
        </w:trPr>
        <w:tc>
          <w:tcPr>
            <w:tcW w:w="9242" w:type="dxa"/>
          </w:tcPr>
          <w:p w14:paraId="55B104AA" w14:textId="184953FB" w:rsidR="008F1E22" w:rsidRDefault="00F7327F" w:rsidP="006F4E85">
            <w:pPr>
              <w:keepNext/>
              <w:jc w:val="left"/>
              <w:rPr>
                <w:rFonts w:ascii="Arial" w:hAnsi="Arial" w:cs="Arial"/>
                <w:sz w:val="22"/>
              </w:rPr>
            </w:pPr>
            <w:r>
              <w:rPr>
                <w:rFonts w:ascii="Arial" w:hAnsi="Arial" w:cs="Arial"/>
                <w:sz w:val="22"/>
              </w:rPr>
              <w:fldChar w:fldCharType="begin"/>
            </w:r>
            <w:r>
              <w:rPr>
                <w:rFonts w:ascii="Arial" w:hAnsi="Arial" w:cs="Arial"/>
                <w:sz w:val="22"/>
              </w:rPr>
              <w:instrText xml:space="preserve"> HYPERLINK "</w:instrText>
            </w:r>
            <w:r w:rsidRPr="00F7327F">
              <w:rPr>
                <w:rFonts w:ascii="Arial" w:hAnsi="Arial" w:cs="Arial"/>
                <w:sz w:val="22"/>
              </w:rPr>
              <w:instrText>https://www.worksafe.qld.gov.au/__data/assets/pdf_file/0025/72646/welding-processes-cop-2021.pdf</w:instrText>
            </w:r>
            <w:r>
              <w:rPr>
                <w:rFonts w:ascii="Arial" w:hAnsi="Arial" w:cs="Arial"/>
                <w:sz w:val="22"/>
              </w:rPr>
              <w:instrText xml:space="preserve">" </w:instrText>
            </w:r>
            <w:r>
              <w:rPr>
                <w:rFonts w:ascii="Arial" w:hAnsi="Arial" w:cs="Arial"/>
                <w:sz w:val="22"/>
              </w:rPr>
              <w:fldChar w:fldCharType="separate"/>
            </w:r>
            <w:r w:rsidRPr="009D60BC">
              <w:rPr>
                <w:rStyle w:val="Hyperlink"/>
                <w:rFonts w:ascii="Arial" w:hAnsi="Arial" w:cs="Arial"/>
                <w:sz w:val="22"/>
              </w:rPr>
              <w:t>https://www.worksafe.qld.gov.au/__data/assets/pdf_file/0025/72646/welding-processes-cop-2021.pdf</w:t>
            </w:r>
            <w:r>
              <w:rPr>
                <w:rFonts w:ascii="Arial" w:hAnsi="Arial" w:cs="Arial"/>
                <w:sz w:val="22"/>
              </w:rPr>
              <w:fldChar w:fldCharType="end"/>
            </w:r>
          </w:p>
          <w:p w14:paraId="65C833D1" w14:textId="77777777" w:rsidR="008F1E22" w:rsidRDefault="008F1E22" w:rsidP="006F4E85">
            <w:pPr>
              <w:keepNext/>
              <w:jc w:val="left"/>
              <w:rPr>
                <w:rFonts w:ascii="Arial" w:hAnsi="Arial" w:cs="Arial"/>
                <w:sz w:val="22"/>
              </w:rPr>
            </w:pPr>
          </w:p>
          <w:p w14:paraId="4B397A2A" w14:textId="78DC01C7" w:rsidR="008F1E22" w:rsidRPr="006F4E85" w:rsidRDefault="00F7327F" w:rsidP="006F4E85">
            <w:pPr>
              <w:keepNext/>
              <w:jc w:val="left"/>
              <w:rPr>
                <w:rFonts w:ascii="Arial" w:hAnsi="Arial" w:cs="Arial"/>
                <w:sz w:val="22"/>
              </w:rPr>
            </w:pPr>
            <w:r>
              <w:rPr>
                <w:rFonts w:ascii="Arial" w:hAnsi="Arial" w:cs="Arial"/>
                <w:sz w:val="22"/>
              </w:rPr>
              <w:t>Welding codes of practice.</w:t>
            </w:r>
            <w:permEnd w:id="1603863574"/>
          </w:p>
        </w:tc>
      </w:tr>
      <w:tr w:rsidR="006F4E85" w:rsidRPr="006F4E85" w14:paraId="780DEC2E" w14:textId="77777777" w:rsidTr="006F4E85">
        <w:tc>
          <w:tcPr>
            <w:tcW w:w="9242" w:type="dxa"/>
            <w:shd w:val="clear" w:color="auto" w:fill="D9D9D9"/>
          </w:tcPr>
          <w:p w14:paraId="4BE70093" w14:textId="77777777" w:rsidR="006F4E85" w:rsidRPr="006F4E85" w:rsidRDefault="006F4E85" w:rsidP="006F4E85">
            <w:pPr>
              <w:keepNext/>
              <w:jc w:val="left"/>
              <w:rPr>
                <w:rFonts w:ascii="Arial" w:hAnsi="Arial" w:cs="Arial"/>
                <w:b/>
                <w:sz w:val="22"/>
              </w:rPr>
            </w:pPr>
            <w:r w:rsidRPr="006F4E85">
              <w:rPr>
                <w:rFonts w:ascii="Arial" w:hAnsi="Arial" w:cs="Arial"/>
                <w:b/>
                <w:sz w:val="22"/>
              </w:rPr>
              <w:t>Relevant excerpt/requirement for determining compliance</w:t>
            </w:r>
          </w:p>
        </w:tc>
      </w:tr>
      <w:tr w:rsidR="006F4E85" w:rsidRPr="00802670" w14:paraId="7F6F9096" w14:textId="77777777" w:rsidTr="00802670">
        <w:trPr>
          <w:trHeight w:val="1587"/>
        </w:trPr>
        <w:tc>
          <w:tcPr>
            <w:tcW w:w="9242" w:type="dxa"/>
          </w:tcPr>
          <w:p w14:paraId="492A8650" w14:textId="40C2C6D5" w:rsidR="008F1E22" w:rsidRPr="006F4E85" w:rsidRDefault="00F7327F" w:rsidP="00802670">
            <w:pPr>
              <w:keepNext/>
              <w:jc w:val="left"/>
              <w:rPr>
                <w:rFonts w:ascii="Arial" w:hAnsi="Arial" w:cs="Arial"/>
                <w:sz w:val="22"/>
              </w:rPr>
            </w:pPr>
            <w:permStart w:id="937453429" w:edGrp="everyone"/>
            <w:r>
              <w:t xml:space="preserve">WHS Act section 29 Duties of other persons at the workplace </w:t>
            </w:r>
            <w:proofErr w:type="gramStart"/>
            <w:r>
              <w:t>Other</w:t>
            </w:r>
            <w:proofErr w:type="gramEnd"/>
            <w:r>
              <w:t xml:space="preserve"> persons at the workplace, like visitors, must take reasonable care for their own health and safety and must take care not to adversely affect other people’s health and safety. They must comply, so far as they are reasonably able, with reasonable instructions given by the PCBU to allow that person to comply with the WHS Ac</w:t>
            </w:r>
            <w:permEnd w:id="937453429"/>
          </w:p>
        </w:tc>
      </w:tr>
    </w:tbl>
    <w:p w14:paraId="760ACF69" w14:textId="77777777" w:rsidR="006F4E85" w:rsidRPr="006F4E85" w:rsidRDefault="006F4E85" w:rsidP="006F4E85">
      <w:pPr>
        <w:jc w:val="left"/>
        <w:rPr>
          <w:rFonts w:ascii="Arial" w:eastAsia="Calibri" w:hAnsi="Arial" w:cs="Arial"/>
          <w:sz w:val="22"/>
          <w:szCs w:val="22"/>
        </w:rPr>
      </w:pPr>
    </w:p>
    <w:p w14:paraId="502B0804" w14:textId="77777777" w:rsidR="006F4E85" w:rsidRPr="006F4E85" w:rsidRDefault="006F4E85" w:rsidP="006F4E85">
      <w:pPr>
        <w:jc w:val="left"/>
        <w:rPr>
          <w:rFonts w:ascii="Arial" w:eastAsia="Calibri" w:hAnsi="Arial" w:cs="Arial"/>
          <w:sz w:val="22"/>
          <w:szCs w:val="22"/>
        </w:rPr>
      </w:pPr>
    </w:p>
    <w:tbl>
      <w:tblPr>
        <w:tblStyle w:val="TableGrid52"/>
        <w:tblW w:w="0" w:type="auto"/>
        <w:tblLook w:val="04A0" w:firstRow="1" w:lastRow="0" w:firstColumn="1" w:lastColumn="0" w:noHBand="0" w:noVBand="1"/>
      </w:tblPr>
      <w:tblGrid>
        <w:gridCol w:w="9016"/>
      </w:tblGrid>
      <w:tr w:rsidR="006F4E85" w:rsidRPr="006F4E85" w14:paraId="1C370400" w14:textId="77777777" w:rsidTr="006F4E85">
        <w:tc>
          <w:tcPr>
            <w:tcW w:w="9242" w:type="dxa"/>
            <w:shd w:val="clear" w:color="auto" w:fill="D9D9D9"/>
          </w:tcPr>
          <w:p w14:paraId="1DDF57C6" w14:textId="77777777" w:rsidR="006F4E85" w:rsidRPr="006F4E85" w:rsidRDefault="006F4E85" w:rsidP="006F4E85">
            <w:pPr>
              <w:keepNext/>
              <w:jc w:val="left"/>
              <w:rPr>
                <w:rFonts w:ascii="Arial" w:hAnsi="Arial" w:cs="Arial"/>
                <w:sz w:val="22"/>
              </w:rPr>
            </w:pPr>
            <w:r w:rsidRPr="006F4E85">
              <w:rPr>
                <w:rFonts w:ascii="Arial" w:hAnsi="Arial" w:cs="Arial"/>
                <w:b/>
                <w:sz w:val="22"/>
              </w:rPr>
              <w:lastRenderedPageBreak/>
              <w:t>Name and requirement of Guidance Publication</w:t>
            </w:r>
          </w:p>
        </w:tc>
      </w:tr>
      <w:tr w:rsidR="006F4E85" w:rsidRPr="00802670" w14:paraId="12AAE28A" w14:textId="77777777" w:rsidTr="00802670">
        <w:trPr>
          <w:trHeight w:val="794"/>
        </w:trPr>
        <w:tc>
          <w:tcPr>
            <w:tcW w:w="9242" w:type="dxa"/>
          </w:tcPr>
          <w:p w14:paraId="05A128E7" w14:textId="2395CF52" w:rsidR="008F1E22" w:rsidRPr="006F4E85" w:rsidRDefault="00AF1D5D" w:rsidP="006F4E85">
            <w:pPr>
              <w:keepNext/>
              <w:jc w:val="left"/>
              <w:rPr>
                <w:rFonts w:ascii="Arial" w:hAnsi="Arial" w:cs="Arial"/>
                <w:sz w:val="22"/>
              </w:rPr>
            </w:pPr>
            <w:permStart w:id="967913976" w:edGrp="everyone"/>
            <w:r>
              <w:rPr>
                <w:rFonts w:ascii="Arial" w:hAnsi="Arial" w:cs="Arial"/>
                <w:sz w:val="22"/>
              </w:rPr>
              <w:t>Safeworkaustralia.gov.au</w:t>
            </w:r>
            <w:permEnd w:id="967913976"/>
          </w:p>
        </w:tc>
      </w:tr>
      <w:tr w:rsidR="006F4E85" w:rsidRPr="006F4E85" w14:paraId="596244D6" w14:textId="77777777" w:rsidTr="006F4E85">
        <w:tc>
          <w:tcPr>
            <w:tcW w:w="9242" w:type="dxa"/>
            <w:shd w:val="clear" w:color="auto" w:fill="D9D9D9"/>
          </w:tcPr>
          <w:p w14:paraId="40C17996" w14:textId="77777777" w:rsidR="006F4E85" w:rsidRPr="006F4E85" w:rsidRDefault="006F4E85" w:rsidP="006F4E85">
            <w:pPr>
              <w:keepNext/>
              <w:jc w:val="left"/>
              <w:rPr>
                <w:rFonts w:ascii="Arial" w:hAnsi="Arial" w:cs="Arial"/>
                <w:b/>
                <w:sz w:val="22"/>
              </w:rPr>
            </w:pPr>
            <w:r w:rsidRPr="006F4E85">
              <w:rPr>
                <w:rFonts w:ascii="Arial" w:hAnsi="Arial" w:cs="Arial"/>
                <w:b/>
                <w:sz w:val="22"/>
              </w:rPr>
              <w:t xml:space="preserve">Relevant excerpt/requirement for determining compliance </w:t>
            </w:r>
          </w:p>
        </w:tc>
      </w:tr>
      <w:tr w:rsidR="006F4E85" w:rsidRPr="00802670" w14:paraId="1B0E102D" w14:textId="77777777" w:rsidTr="00802670">
        <w:trPr>
          <w:trHeight w:val="1587"/>
        </w:trPr>
        <w:tc>
          <w:tcPr>
            <w:tcW w:w="9242" w:type="dxa"/>
          </w:tcPr>
          <w:p w14:paraId="1BCE4F0D" w14:textId="77777777" w:rsidR="008F1E22" w:rsidRDefault="00AF1D5D" w:rsidP="00802670">
            <w:pPr>
              <w:keepNext/>
              <w:jc w:val="left"/>
              <w:rPr>
                <w:rFonts w:ascii="Arial" w:hAnsi="Arial" w:cs="Arial"/>
                <w:sz w:val="22"/>
              </w:rPr>
            </w:pPr>
            <w:permStart w:id="1252795856" w:edGrp="everyone"/>
            <w:r>
              <w:rPr>
                <w:rFonts w:ascii="Arial" w:hAnsi="Arial" w:cs="Arial"/>
                <w:sz w:val="22"/>
              </w:rPr>
              <w:t xml:space="preserve">Task specific training </w:t>
            </w:r>
          </w:p>
          <w:p w14:paraId="6F0A74D2" w14:textId="77777777" w:rsidR="008F1E22" w:rsidRDefault="008F1E22" w:rsidP="00802670">
            <w:pPr>
              <w:keepNext/>
              <w:jc w:val="left"/>
              <w:rPr>
                <w:rFonts w:ascii="Arial" w:hAnsi="Arial" w:cs="Arial"/>
                <w:sz w:val="22"/>
              </w:rPr>
            </w:pPr>
          </w:p>
          <w:p w14:paraId="162024D8" w14:textId="77777777" w:rsidR="008F1E22" w:rsidRDefault="00AF1D5D" w:rsidP="00802670">
            <w:pPr>
              <w:keepNext/>
              <w:jc w:val="left"/>
              <w:rPr>
                <w:rFonts w:ascii="Arial" w:hAnsi="Arial" w:cs="Arial"/>
                <w:sz w:val="22"/>
              </w:rPr>
            </w:pPr>
            <w:r>
              <w:rPr>
                <w:rFonts w:ascii="Arial" w:hAnsi="Arial" w:cs="Arial"/>
                <w:sz w:val="22"/>
              </w:rPr>
              <w:t>Task specific training aims to provide information and instruction to people carrying out a particular construction activity of the risks and control measures relating to that task.</w:t>
            </w:r>
          </w:p>
          <w:p w14:paraId="6EB1077F" w14:textId="77777777" w:rsidR="008F1E22" w:rsidRDefault="008F1E22" w:rsidP="00802670">
            <w:pPr>
              <w:keepNext/>
              <w:jc w:val="left"/>
              <w:rPr>
                <w:rFonts w:ascii="Arial" w:hAnsi="Arial" w:cs="Arial"/>
                <w:sz w:val="22"/>
              </w:rPr>
            </w:pPr>
          </w:p>
          <w:p w14:paraId="690103E5" w14:textId="77777777" w:rsidR="008F1E22" w:rsidRDefault="00AF1D5D" w:rsidP="00802670">
            <w:pPr>
              <w:keepNext/>
              <w:jc w:val="left"/>
              <w:rPr>
                <w:rFonts w:ascii="Arial" w:hAnsi="Arial" w:cs="Arial"/>
                <w:sz w:val="22"/>
              </w:rPr>
            </w:pPr>
            <w:r>
              <w:rPr>
                <w:rFonts w:ascii="Arial" w:hAnsi="Arial" w:cs="Arial"/>
                <w:sz w:val="22"/>
              </w:rPr>
              <w:t>For example, task specific training on how to use fall arrest equipment should be provided to a worker at height.</w:t>
            </w:r>
          </w:p>
          <w:p w14:paraId="50C94B13" w14:textId="77777777" w:rsidR="008F1E22" w:rsidRDefault="008F1E22" w:rsidP="00802670">
            <w:pPr>
              <w:keepNext/>
              <w:jc w:val="left"/>
              <w:rPr>
                <w:rFonts w:ascii="Arial" w:hAnsi="Arial" w:cs="Arial"/>
                <w:sz w:val="22"/>
              </w:rPr>
            </w:pPr>
          </w:p>
          <w:p w14:paraId="05F55EB5" w14:textId="77777777" w:rsidR="008F1E22" w:rsidRDefault="00AF1D5D" w:rsidP="00802670">
            <w:pPr>
              <w:keepNext/>
              <w:jc w:val="left"/>
              <w:rPr>
                <w:rFonts w:ascii="Arial" w:hAnsi="Arial" w:cs="Arial"/>
                <w:sz w:val="22"/>
              </w:rPr>
            </w:pPr>
            <w:r>
              <w:rPr>
                <w:rFonts w:ascii="Arial" w:hAnsi="Arial" w:cs="Arial"/>
                <w:sz w:val="22"/>
              </w:rPr>
              <w:t xml:space="preserve">Task specific training should cover </w:t>
            </w:r>
          </w:p>
          <w:p w14:paraId="29F79B50" w14:textId="5685174D" w:rsidR="008F1E22" w:rsidRPr="006F4E85" w:rsidRDefault="00AF1D5D" w:rsidP="00802670">
            <w:pPr>
              <w:keepNext/>
              <w:jc w:val="left"/>
              <w:rPr>
                <w:rFonts w:ascii="Arial" w:hAnsi="Arial" w:cs="Arial"/>
                <w:sz w:val="22"/>
              </w:rPr>
            </w:pPr>
            <w:r>
              <w:rPr>
                <w:rFonts w:ascii="Arial" w:hAnsi="Arial" w:cs="Arial"/>
                <w:sz w:val="22"/>
              </w:rPr>
              <w:t xml:space="preserve">-who will be involved in the task including subcontractors </w:t>
            </w:r>
            <w:permEnd w:id="1252795856"/>
          </w:p>
        </w:tc>
      </w:tr>
    </w:tbl>
    <w:p w14:paraId="058F4619" w14:textId="77777777" w:rsidR="006F4E85" w:rsidRPr="006F4E85" w:rsidRDefault="006F4E85" w:rsidP="006F4E85">
      <w:pPr>
        <w:jc w:val="left"/>
        <w:rPr>
          <w:rFonts w:ascii="Arial" w:eastAsia="Calibri" w:hAnsi="Arial" w:cs="Arial"/>
          <w:sz w:val="22"/>
          <w:szCs w:val="22"/>
        </w:rPr>
      </w:pPr>
    </w:p>
    <w:p w14:paraId="15080996" w14:textId="6480E5F3" w:rsidR="0076313E" w:rsidRPr="00830749" w:rsidRDefault="0076313E" w:rsidP="006F4E85">
      <w:pPr>
        <w:jc w:val="left"/>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AC2ED1" w14:paraId="0AFA6980" w14:textId="77777777" w:rsidTr="00AC2ED1">
        <w:tc>
          <w:tcPr>
            <w:tcW w:w="1560" w:type="dxa"/>
            <w:tcBorders>
              <w:top w:val="nil"/>
              <w:left w:val="nil"/>
              <w:bottom w:val="nil"/>
              <w:right w:val="nil"/>
            </w:tcBorders>
            <w:hideMark/>
          </w:tcPr>
          <w:p w14:paraId="3124195C" w14:textId="77777777" w:rsidR="00AC2ED1" w:rsidRDefault="00AC2ED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0EDB8EF" w14:textId="77777777" w:rsidR="00AC2ED1" w:rsidRDefault="00AC2ED1">
            <w:pPr>
              <w:rPr>
                <w:rFonts w:ascii="Arial" w:hAnsi="Arial" w:cs="Arial"/>
                <w:sz w:val="22"/>
                <w:szCs w:val="22"/>
              </w:rPr>
            </w:pPr>
          </w:p>
        </w:tc>
        <w:permStart w:id="1582188153" w:edGrp="everyone"/>
        <w:tc>
          <w:tcPr>
            <w:tcW w:w="709" w:type="dxa"/>
            <w:tcBorders>
              <w:top w:val="nil"/>
              <w:left w:val="nil"/>
              <w:bottom w:val="nil"/>
              <w:right w:val="nil"/>
            </w:tcBorders>
            <w:hideMark/>
          </w:tcPr>
          <w:p w14:paraId="4ADC92D9" w14:textId="77777777" w:rsidR="00AC2ED1" w:rsidRDefault="00000000">
            <w:pPr>
              <w:rPr>
                <w:rFonts w:ascii="Arial" w:hAnsi="Arial" w:cs="Arial"/>
                <w:sz w:val="44"/>
                <w:szCs w:val="44"/>
              </w:rPr>
            </w:pPr>
            <w:sdt>
              <w:sdtPr>
                <w:rPr>
                  <w:rFonts w:ascii="Arial" w:hAnsi="Arial" w:cs="Arial"/>
                  <w:sz w:val="44"/>
                  <w:szCs w:val="44"/>
                </w:rPr>
                <w:id w:val="-438530062"/>
                <w14:checkbox>
                  <w14:checked w14:val="0"/>
                  <w14:checkedState w14:val="00FE" w14:font="Wingdings"/>
                  <w14:uncheckedState w14:val="00A8" w14:font="Wingdings"/>
                </w14:checkbox>
              </w:sdtPr>
              <w:sdtContent>
                <w:r w:rsidR="00AC2ED1">
                  <w:rPr>
                    <w:rFonts w:ascii="Arial" w:hAnsi="Arial" w:cs="Arial"/>
                    <w:sz w:val="44"/>
                    <w:szCs w:val="44"/>
                  </w:rPr>
                  <w:sym w:font="Wingdings" w:char="F0A8"/>
                </w:r>
              </w:sdtContent>
            </w:sdt>
            <w:permEnd w:id="1582188153"/>
          </w:p>
        </w:tc>
      </w:tr>
    </w:tbl>
    <w:p w14:paraId="3CC64DCC" w14:textId="77777777" w:rsidR="0076313E" w:rsidRDefault="0076313E" w:rsidP="0076313E">
      <w:pPr>
        <w:rPr>
          <w:rFonts w:ascii="Arial" w:hAnsi="Arial" w:cs="Arial"/>
          <w:sz w:val="22"/>
          <w:szCs w:val="22"/>
        </w:rPr>
      </w:pPr>
    </w:p>
    <w:p w14:paraId="4415AFCD" w14:textId="77777777" w:rsidR="008F1E22" w:rsidRPr="008F1E22" w:rsidRDefault="00594B1F" w:rsidP="008F1E22">
      <w:pPr>
        <w:rPr>
          <w:rFonts w:ascii="Arial" w:eastAsia="Calibri" w:hAnsi="Arial" w:cs="Arial"/>
          <w:sz w:val="22"/>
          <w:szCs w:val="22"/>
        </w:rPr>
      </w:pPr>
      <w:r>
        <w:rPr>
          <w:rFonts w:ascii="Arial" w:hAnsi="Arial" w:cs="Arial"/>
          <w:sz w:val="22"/>
          <w:szCs w:val="22"/>
        </w:rPr>
        <w:br w:type="page"/>
      </w:r>
    </w:p>
    <w:tbl>
      <w:tblPr>
        <w:tblStyle w:val="TableGrid31"/>
        <w:tblW w:w="0" w:type="auto"/>
        <w:shd w:val="clear" w:color="auto" w:fill="F7CAAC"/>
        <w:tblLook w:val="04A0" w:firstRow="1" w:lastRow="0" w:firstColumn="1" w:lastColumn="0" w:noHBand="0" w:noVBand="1"/>
      </w:tblPr>
      <w:tblGrid>
        <w:gridCol w:w="9016"/>
      </w:tblGrid>
      <w:tr w:rsidR="008F1E22" w:rsidRPr="008F1E22" w14:paraId="7BF74708" w14:textId="77777777" w:rsidTr="008F1E22">
        <w:tc>
          <w:tcPr>
            <w:tcW w:w="9235" w:type="dxa"/>
            <w:shd w:val="clear" w:color="auto" w:fill="232F84"/>
          </w:tcPr>
          <w:p w14:paraId="0F0633A0" w14:textId="77777777" w:rsidR="008F1E22" w:rsidRPr="008F1E22" w:rsidRDefault="008F1E22" w:rsidP="008F1E22">
            <w:pPr>
              <w:numPr>
                <w:ilvl w:val="0"/>
                <w:numId w:val="11"/>
              </w:numPr>
              <w:contextualSpacing/>
              <w:jc w:val="left"/>
              <w:rPr>
                <w:rFonts w:ascii="Arial" w:hAnsi="Arial" w:cs="Arial"/>
                <w:b/>
                <w:sz w:val="22"/>
              </w:rPr>
            </w:pPr>
            <w:bookmarkStart w:id="15" w:name="_Ref46133596"/>
          </w:p>
        </w:tc>
        <w:bookmarkEnd w:id="15"/>
      </w:tr>
      <w:tr w:rsidR="008F1E22" w:rsidRPr="008F1E22" w14:paraId="2E2B8948" w14:textId="77777777" w:rsidTr="008F1E22">
        <w:tc>
          <w:tcPr>
            <w:tcW w:w="9235" w:type="dxa"/>
            <w:shd w:val="clear" w:color="auto" w:fill="A1D7E1"/>
          </w:tcPr>
          <w:p w14:paraId="586CE9CD" w14:textId="6761AD20" w:rsidR="008F1E22" w:rsidRPr="008F1E22" w:rsidRDefault="008F1E22" w:rsidP="008F1E22">
            <w:pPr>
              <w:jc w:val="left"/>
              <w:rPr>
                <w:rFonts w:ascii="Arial" w:hAnsi="Arial" w:cs="Arial"/>
                <w:sz w:val="22"/>
              </w:rPr>
            </w:pPr>
            <w:r w:rsidRPr="008F1E22">
              <w:rPr>
                <w:rFonts w:ascii="Arial" w:hAnsi="Arial" w:cs="Arial"/>
                <w:sz w:val="22"/>
              </w:rPr>
              <w:t xml:space="preserve">For the purpose of improving contractor arrangements in your workplace, you are to develop a report </w:t>
            </w:r>
            <w:r w:rsidR="00B66795">
              <w:rPr>
                <w:rFonts w:ascii="Arial" w:hAnsi="Arial" w:cs="Arial"/>
                <w:sz w:val="22"/>
              </w:rPr>
              <w:t xml:space="preserve">for the PCBU </w:t>
            </w:r>
            <w:r w:rsidRPr="008F1E22">
              <w:rPr>
                <w:rFonts w:ascii="Arial" w:hAnsi="Arial" w:cs="Arial"/>
                <w:sz w:val="22"/>
              </w:rPr>
              <w:t>(in the following structure), which evaluates current contractor practices and outlines improvements.</w:t>
            </w:r>
          </w:p>
          <w:p w14:paraId="65524CE4" w14:textId="77777777" w:rsidR="008F1E22" w:rsidRPr="008F1E22" w:rsidRDefault="008F1E22" w:rsidP="008F1E22">
            <w:pPr>
              <w:jc w:val="left"/>
              <w:rPr>
                <w:rFonts w:ascii="Arial" w:hAnsi="Arial" w:cs="Arial"/>
                <w:sz w:val="22"/>
              </w:rPr>
            </w:pPr>
          </w:p>
          <w:p w14:paraId="215CA47E" w14:textId="77777777" w:rsidR="008F1E22" w:rsidRPr="008F1E22" w:rsidRDefault="008F1E22" w:rsidP="00EF17A4">
            <w:pPr>
              <w:numPr>
                <w:ilvl w:val="0"/>
                <w:numId w:val="27"/>
              </w:numPr>
              <w:contextualSpacing/>
              <w:jc w:val="left"/>
              <w:rPr>
                <w:rFonts w:ascii="Arial" w:hAnsi="Arial" w:cs="Arial"/>
                <w:b/>
                <w:sz w:val="22"/>
              </w:rPr>
            </w:pPr>
            <w:bookmarkStart w:id="16" w:name="_Ref46133603"/>
            <w:r w:rsidRPr="008F1E22">
              <w:rPr>
                <w:rFonts w:ascii="Arial" w:hAnsi="Arial" w:cs="Arial"/>
                <w:b/>
                <w:sz w:val="22"/>
              </w:rPr>
              <w:t>INTRODUCTION</w:t>
            </w:r>
            <w:bookmarkEnd w:id="16"/>
          </w:p>
          <w:p w14:paraId="7A1F2B32" w14:textId="77777777" w:rsidR="008F1E22" w:rsidRPr="008F1E22" w:rsidRDefault="008F1E22" w:rsidP="00EF17A4">
            <w:pPr>
              <w:numPr>
                <w:ilvl w:val="0"/>
                <w:numId w:val="26"/>
              </w:numPr>
              <w:ind w:left="709" w:hanging="357"/>
              <w:contextualSpacing/>
              <w:jc w:val="left"/>
              <w:rPr>
                <w:rFonts w:ascii="Arial" w:hAnsi="Arial" w:cs="Arial"/>
                <w:sz w:val="22"/>
              </w:rPr>
            </w:pPr>
            <w:r w:rsidRPr="008F1E22">
              <w:rPr>
                <w:rFonts w:ascii="Arial" w:hAnsi="Arial" w:cs="Arial"/>
                <w:sz w:val="22"/>
              </w:rPr>
              <w:t xml:space="preserve">Outline the background of your company, its role and purpose </w:t>
            </w:r>
          </w:p>
          <w:p w14:paraId="18C90A90" w14:textId="77777777" w:rsidR="008F1E22" w:rsidRPr="008F1E22" w:rsidRDefault="008F1E22" w:rsidP="00EF17A4">
            <w:pPr>
              <w:numPr>
                <w:ilvl w:val="0"/>
                <w:numId w:val="26"/>
              </w:numPr>
              <w:ind w:left="709" w:hanging="357"/>
              <w:contextualSpacing/>
              <w:jc w:val="left"/>
              <w:rPr>
                <w:rFonts w:ascii="Arial" w:hAnsi="Arial" w:cs="Arial"/>
                <w:sz w:val="22"/>
              </w:rPr>
            </w:pPr>
            <w:r w:rsidRPr="008F1E22">
              <w:rPr>
                <w:rFonts w:ascii="Arial" w:hAnsi="Arial" w:cs="Arial"/>
                <w:sz w:val="22"/>
              </w:rPr>
              <w:t>Briefly identify the role of contractors within the organisation (e.g. services provided)</w:t>
            </w:r>
          </w:p>
          <w:p w14:paraId="73A6F147" w14:textId="77777777" w:rsidR="008F1E22" w:rsidRPr="008F1E22" w:rsidRDefault="008F1E22" w:rsidP="00EF17A4">
            <w:pPr>
              <w:numPr>
                <w:ilvl w:val="0"/>
                <w:numId w:val="26"/>
              </w:numPr>
              <w:ind w:left="709" w:hanging="357"/>
              <w:contextualSpacing/>
              <w:jc w:val="left"/>
              <w:rPr>
                <w:rFonts w:ascii="Arial" w:hAnsi="Arial" w:cs="Arial"/>
                <w:sz w:val="22"/>
              </w:rPr>
            </w:pPr>
            <w:r w:rsidRPr="008F1E22">
              <w:rPr>
                <w:rFonts w:ascii="Arial" w:hAnsi="Arial" w:cs="Arial"/>
                <w:sz w:val="22"/>
              </w:rPr>
              <w:t>Identify what you wish to achieve by conducting a review and evaluation of current WHS arrangements for contractors</w:t>
            </w:r>
          </w:p>
          <w:p w14:paraId="66832F1F" w14:textId="77777777" w:rsidR="008F1E22" w:rsidRPr="008F1E22" w:rsidRDefault="008F1E22" w:rsidP="008F1E22">
            <w:pPr>
              <w:ind w:left="709"/>
              <w:contextualSpacing/>
              <w:jc w:val="left"/>
              <w:rPr>
                <w:rFonts w:ascii="Arial" w:hAnsi="Arial" w:cs="Arial"/>
                <w:sz w:val="22"/>
              </w:rPr>
            </w:pPr>
          </w:p>
          <w:p w14:paraId="51B39BB1" w14:textId="77777777" w:rsidR="008F1E22" w:rsidRPr="008F1E22" w:rsidRDefault="008F1E22" w:rsidP="00EF17A4">
            <w:pPr>
              <w:numPr>
                <w:ilvl w:val="0"/>
                <w:numId w:val="27"/>
              </w:numPr>
              <w:contextualSpacing/>
              <w:jc w:val="left"/>
              <w:rPr>
                <w:rFonts w:ascii="Arial" w:hAnsi="Arial" w:cs="Arial"/>
                <w:b/>
                <w:sz w:val="22"/>
              </w:rPr>
            </w:pPr>
            <w:bookmarkStart w:id="17" w:name="_Ref46133611"/>
            <w:r w:rsidRPr="008F1E22">
              <w:rPr>
                <w:rFonts w:ascii="Arial" w:hAnsi="Arial" w:cs="Arial"/>
                <w:b/>
                <w:sz w:val="22"/>
              </w:rPr>
              <w:t>CURRENT PRACTICES FOR CONTRACTORS</w:t>
            </w:r>
            <w:bookmarkEnd w:id="17"/>
          </w:p>
          <w:p w14:paraId="7268B090"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Describe two (2) contractor arrangements in place at your organisation and how/where they are outlined.</w:t>
            </w:r>
          </w:p>
          <w:p w14:paraId="354A674B"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Identify the organisation’s WHS policies, procedures, processes and systems with regards to contractors.</w:t>
            </w:r>
          </w:p>
          <w:p w14:paraId="02698024" w14:textId="77777777" w:rsidR="008F1E22" w:rsidRPr="008F1E22" w:rsidRDefault="008F1E22" w:rsidP="008F1E22">
            <w:pPr>
              <w:ind w:left="709"/>
              <w:contextualSpacing/>
              <w:jc w:val="left"/>
              <w:rPr>
                <w:rFonts w:ascii="Arial" w:hAnsi="Arial" w:cs="Arial"/>
                <w:sz w:val="22"/>
              </w:rPr>
            </w:pPr>
          </w:p>
          <w:p w14:paraId="24659B07" w14:textId="77777777" w:rsidR="008F1E22" w:rsidRPr="008F1E22" w:rsidRDefault="008F1E22" w:rsidP="00EF17A4">
            <w:pPr>
              <w:numPr>
                <w:ilvl w:val="0"/>
                <w:numId w:val="27"/>
              </w:numPr>
              <w:contextualSpacing/>
              <w:jc w:val="left"/>
              <w:rPr>
                <w:rFonts w:ascii="Arial" w:hAnsi="Arial" w:cs="Arial"/>
                <w:b/>
                <w:sz w:val="22"/>
              </w:rPr>
            </w:pPr>
            <w:bookmarkStart w:id="18" w:name="_Ref46133650"/>
            <w:r w:rsidRPr="008F1E22">
              <w:rPr>
                <w:rFonts w:ascii="Arial" w:hAnsi="Arial" w:cs="Arial"/>
                <w:b/>
                <w:sz w:val="22"/>
              </w:rPr>
              <w:t>LEGISLATIVE REQUIREMENTS</w:t>
            </w:r>
            <w:bookmarkEnd w:id="18"/>
          </w:p>
          <w:p w14:paraId="68F92CFD" w14:textId="77777777" w:rsidR="008F1E22" w:rsidRPr="008F1E22" w:rsidRDefault="008F1E22" w:rsidP="00EF17A4">
            <w:pPr>
              <w:numPr>
                <w:ilvl w:val="0"/>
                <w:numId w:val="26"/>
              </w:numPr>
              <w:ind w:left="709"/>
              <w:contextualSpacing/>
              <w:jc w:val="left"/>
              <w:rPr>
                <w:rFonts w:ascii="Arial" w:hAnsi="Arial" w:cs="Arial"/>
                <w:b/>
                <w:sz w:val="22"/>
              </w:rPr>
            </w:pPr>
            <w:r w:rsidRPr="008F1E22">
              <w:rPr>
                <w:rFonts w:ascii="Arial" w:hAnsi="Arial" w:cs="Arial"/>
                <w:sz w:val="22"/>
              </w:rPr>
              <w:t>Outline contractors’ WHS duties under the legislation</w:t>
            </w:r>
          </w:p>
          <w:p w14:paraId="3A3FE7C3" w14:textId="77777777" w:rsidR="008F1E22" w:rsidRPr="008F1E22" w:rsidRDefault="008F1E22" w:rsidP="00EF17A4">
            <w:pPr>
              <w:numPr>
                <w:ilvl w:val="0"/>
                <w:numId w:val="26"/>
              </w:numPr>
              <w:ind w:left="709"/>
              <w:contextualSpacing/>
              <w:jc w:val="left"/>
              <w:rPr>
                <w:rFonts w:ascii="Arial" w:hAnsi="Arial" w:cs="Arial"/>
                <w:b/>
                <w:sz w:val="22"/>
              </w:rPr>
            </w:pPr>
            <w:r w:rsidRPr="008F1E22">
              <w:rPr>
                <w:rFonts w:ascii="Arial" w:hAnsi="Arial" w:cs="Arial"/>
                <w:sz w:val="22"/>
              </w:rPr>
              <w:t>Identify contractors’ WHS rights under the legislation</w:t>
            </w:r>
          </w:p>
          <w:p w14:paraId="40AAF55D" w14:textId="77777777" w:rsidR="008F1E22" w:rsidRPr="008F1E22" w:rsidRDefault="008F1E22" w:rsidP="00EF17A4">
            <w:pPr>
              <w:numPr>
                <w:ilvl w:val="0"/>
                <w:numId w:val="26"/>
              </w:numPr>
              <w:ind w:left="709"/>
              <w:contextualSpacing/>
              <w:jc w:val="left"/>
              <w:rPr>
                <w:rFonts w:ascii="Arial" w:hAnsi="Arial" w:cs="Arial"/>
                <w:b/>
                <w:sz w:val="22"/>
              </w:rPr>
            </w:pPr>
            <w:r w:rsidRPr="008F1E22">
              <w:rPr>
                <w:rFonts w:ascii="Arial" w:hAnsi="Arial" w:cs="Arial"/>
                <w:sz w:val="22"/>
              </w:rPr>
              <w:t>Explain contractors’ WHS obligations under the legislation</w:t>
            </w:r>
          </w:p>
          <w:p w14:paraId="7993BC3C" w14:textId="77777777" w:rsidR="008F1E22" w:rsidRPr="008F1E22" w:rsidRDefault="008F1E22" w:rsidP="008F1E22">
            <w:pPr>
              <w:ind w:left="709"/>
              <w:contextualSpacing/>
              <w:jc w:val="left"/>
              <w:rPr>
                <w:rFonts w:ascii="Arial" w:hAnsi="Arial" w:cs="Arial"/>
                <w:b/>
                <w:sz w:val="22"/>
              </w:rPr>
            </w:pPr>
          </w:p>
          <w:p w14:paraId="33A946A1" w14:textId="77777777" w:rsidR="008F1E22" w:rsidRPr="008F1E22" w:rsidRDefault="008F1E22" w:rsidP="00EF17A4">
            <w:pPr>
              <w:numPr>
                <w:ilvl w:val="0"/>
                <w:numId w:val="27"/>
              </w:numPr>
              <w:contextualSpacing/>
              <w:jc w:val="left"/>
              <w:rPr>
                <w:rFonts w:ascii="Arial" w:hAnsi="Arial" w:cs="Arial"/>
                <w:b/>
                <w:sz w:val="22"/>
              </w:rPr>
            </w:pPr>
            <w:bookmarkStart w:id="19" w:name="_Ref46133806"/>
            <w:r w:rsidRPr="008F1E22">
              <w:rPr>
                <w:rFonts w:ascii="Arial" w:hAnsi="Arial" w:cs="Arial"/>
                <w:b/>
                <w:sz w:val="22"/>
              </w:rPr>
              <w:t>REFLECTION ON BEST PRACTICE</w:t>
            </w:r>
            <w:bookmarkEnd w:id="19"/>
          </w:p>
          <w:p w14:paraId="000759A5"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Identify examples of best practice in industry</w:t>
            </w:r>
          </w:p>
          <w:p w14:paraId="3506C989"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Compare best practice with current practice</w:t>
            </w:r>
          </w:p>
          <w:p w14:paraId="606E6842"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Identify areas for improvement</w:t>
            </w:r>
          </w:p>
          <w:p w14:paraId="06A28B24" w14:textId="77777777" w:rsidR="008F1E22" w:rsidRPr="008F1E22" w:rsidRDefault="008F1E22" w:rsidP="008F1E22">
            <w:pPr>
              <w:ind w:left="709"/>
              <w:contextualSpacing/>
              <w:jc w:val="left"/>
              <w:rPr>
                <w:rFonts w:ascii="Arial" w:hAnsi="Arial" w:cs="Arial"/>
                <w:sz w:val="22"/>
              </w:rPr>
            </w:pPr>
          </w:p>
          <w:p w14:paraId="24C08B6B" w14:textId="77777777" w:rsidR="008F1E22" w:rsidRPr="008F1E22" w:rsidRDefault="008F1E22" w:rsidP="00EF17A4">
            <w:pPr>
              <w:numPr>
                <w:ilvl w:val="0"/>
                <w:numId w:val="27"/>
              </w:numPr>
              <w:contextualSpacing/>
              <w:jc w:val="left"/>
              <w:rPr>
                <w:rFonts w:ascii="Arial" w:hAnsi="Arial" w:cs="Arial"/>
                <w:b/>
                <w:sz w:val="22"/>
              </w:rPr>
            </w:pPr>
            <w:bookmarkStart w:id="20" w:name="_Ref46134911"/>
            <w:r w:rsidRPr="008F1E22">
              <w:rPr>
                <w:rFonts w:ascii="Arial" w:hAnsi="Arial" w:cs="Arial"/>
                <w:b/>
                <w:sz w:val="22"/>
              </w:rPr>
              <w:t>RECOMMENDATIONS</w:t>
            </w:r>
            <w:bookmarkEnd w:id="20"/>
          </w:p>
          <w:p w14:paraId="09B14936"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Propose improvements to address needs, explaining how they would meet best practice and/or legislative requirements</w:t>
            </w:r>
          </w:p>
          <w:p w14:paraId="71525F13"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Identify how proposed improvements could be implemented</w:t>
            </w:r>
          </w:p>
          <w:p w14:paraId="00166088"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 xml:space="preserve">Outline how improvements could be evaluated for effectiveness </w:t>
            </w:r>
          </w:p>
          <w:p w14:paraId="7581E1FF" w14:textId="77777777" w:rsidR="008F1E22" w:rsidRPr="008F1E22" w:rsidRDefault="008F1E22" w:rsidP="008F1E22">
            <w:pPr>
              <w:ind w:left="709"/>
              <w:contextualSpacing/>
              <w:jc w:val="left"/>
              <w:rPr>
                <w:rFonts w:ascii="Arial" w:hAnsi="Arial" w:cs="Arial"/>
                <w:sz w:val="22"/>
              </w:rPr>
            </w:pPr>
          </w:p>
          <w:p w14:paraId="12C7F45E" w14:textId="77777777" w:rsidR="008F1E22" w:rsidRPr="008F1E22" w:rsidRDefault="008F1E22" w:rsidP="00EF17A4">
            <w:pPr>
              <w:numPr>
                <w:ilvl w:val="0"/>
                <w:numId w:val="27"/>
              </w:numPr>
              <w:contextualSpacing/>
              <w:jc w:val="left"/>
              <w:rPr>
                <w:rFonts w:ascii="Arial" w:hAnsi="Arial" w:cs="Arial"/>
                <w:b/>
                <w:sz w:val="22"/>
              </w:rPr>
            </w:pPr>
            <w:r w:rsidRPr="008F1E22">
              <w:rPr>
                <w:rFonts w:ascii="Arial" w:hAnsi="Arial" w:cs="Arial"/>
                <w:b/>
                <w:sz w:val="22"/>
              </w:rPr>
              <w:t>CONCLUSION</w:t>
            </w:r>
          </w:p>
          <w:p w14:paraId="1BF67DA9" w14:textId="77777777" w:rsidR="008F1E22" w:rsidRPr="008F1E22" w:rsidRDefault="008F1E22" w:rsidP="00EF17A4">
            <w:pPr>
              <w:numPr>
                <w:ilvl w:val="0"/>
                <w:numId w:val="26"/>
              </w:numPr>
              <w:ind w:left="709"/>
              <w:contextualSpacing/>
              <w:jc w:val="left"/>
              <w:rPr>
                <w:rFonts w:ascii="Arial" w:hAnsi="Arial" w:cs="Arial"/>
                <w:b/>
                <w:sz w:val="22"/>
              </w:rPr>
            </w:pPr>
            <w:r w:rsidRPr="008F1E22">
              <w:rPr>
                <w:rFonts w:ascii="Arial" w:hAnsi="Arial" w:cs="Arial"/>
                <w:sz w:val="22"/>
              </w:rPr>
              <w:t>Explain the importance of WHS to your company</w:t>
            </w:r>
          </w:p>
          <w:p w14:paraId="5A3F891F" w14:textId="77777777" w:rsidR="008F1E22" w:rsidRPr="008F1E22" w:rsidRDefault="008F1E22" w:rsidP="00EF17A4">
            <w:pPr>
              <w:numPr>
                <w:ilvl w:val="0"/>
                <w:numId w:val="26"/>
              </w:numPr>
              <w:ind w:left="709"/>
              <w:contextualSpacing/>
              <w:jc w:val="left"/>
              <w:rPr>
                <w:rFonts w:ascii="Arial" w:hAnsi="Arial" w:cs="Arial"/>
                <w:b/>
                <w:sz w:val="22"/>
              </w:rPr>
            </w:pPr>
            <w:r w:rsidRPr="008F1E22">
              <w:rPr>
                <w:rFonts w:ascii="Arial" w:hAnsi="Arial" w:cs="Arial"/>
                <w:sz w:val="22"/>
              </w:rPr>
              <w:t>Identify contractors’ varying WHS duties, rights and obligations under the legislation</w:t>
            </w:r>
          </w:p>
          <w:p w14:paraId="527C441A" w14:textId="77777777" w:rsidR="008F1E22" w:rsidRPr="008F1E22" w:rsidRDefault="008F1E22" w:rsidP="00EF17A4">
            <w:pPr>
              <w:numPr>
                <w:ilvl w:val="0"/>
                <w:numId w:val="26"/>
              </w:numPr>
              <w:ind w:left="709"/>
              <w:contextualSpacing/>
              <w:jc w:val="left"/>
              <w:rPr>
                <w:rFonts w:ascii="Arial" w:hAnsi="Arial" w:cs="Arial"/>
                <w:b/>
                <w:sz w:val="22"/>
              </w:rPr>
            </w:pPr>
            <w:r w:rsidRPr="008F1E22">
              <w:rPr>
                <w:rFonts w:ascii="Arial" w:hAnsi="Arial" w:cs="Arial"/>
                <w:sz w:val="22"/>
              </w:rPr>
              <w:t>Express the importance of improving practices</w:t>
            </w:r>
          </w:p>
          <w:p w14:paraId="044D6B1F" w14:textId="77777777" w:rsidR="008F1E22" w:rsidRPr="008F1E22" w:rsidRDefault="008F1E22" w:rsidP="008F1E22">
            <w:pPr>
              <w:jc w:val="left"/>
              <w:rPr>
                <w:rFonts w:ascii="Arial" w:hAnsi="Arial" w:cs="Arial"/>
                <w:sz w:val="22"/>
              </w:rPr>
            </w:pPr>
          </w:p>
          <w:p w14:paraId="2913374A" w14:textId="77777777" w:rsidR="008F1E22" w:rsidRPr="008F1E22" w:rsidRDefault="008F1E22" w:rsidP="008F1E22">
            <w:pPr>
              <w:jc w:val="left"/>
              <w:rPr>
                <w:rFonts w:ascii="Arial" w:hAnsi="Arial" w:cs="Arial"/>
                <w:sz w:val="22"/>
              </w:rPr>
            </w:pPr>
          </w:p>
          <w:p w14:paraId="613CE01B" w14:textId="77777777" w:rsidR="008F1E22" w:rsidRPr="008F1E22" w:rsidRDefault="008F1E22" w:rsidP="008F1E22">
            <w:pPr>
              <w:jc w:val="left"/>
              <w:rPr>
                <w:rFonts w:ascii="Arial" w:hAnsi="Arial" w:cs="Arial"/>
                <w:b/>
                <w:sz w:val="22"/>
              </w:rPr>
            </w:pPr>
            <w:r w:rsidRPr="008F1E22">
              <w:rPr>
                <w:rFonts w:ascii="Arial" w:hAnsi="Arial" w:cs="Arial"/>
                <w:b/>
                <w:sz w:val="22"/>
              </w:rPr>
              <w:t>TIPS:</w:t>
            </w:r>
          </w:p>
          <w:p w14:paraId="776E5DEC" w14:textId="77777777" w:rsidR="008F1E22" w:rsidRPr="008F1E22" w:rsidRDefault="008F1E22" w:rsidP="00EF17A4">
            <w:pPr>
              <w:numPr>
                <w:ilvl w:val="0"/>
                <w:numId w:val="26"/>
              </w:numPr>
              <w:ind w:left="426"/>
              <w:contextualSpacing/>
              <w:jc w:val="left"/>
              <w:rPr>
                <w:rFonts w:ascii="Arial" w:hAnsi="Arial" w:cs="Arial"/>
                <w:sz w:val="22"/>
              </w:rPr>
            </w:pPr>
            <w:r w:rsidRPr="008F1E22">
              <w:rPr>
                <w:rFonts w:ascii="Arial" w:hAnsi="Arial" w:cs="Arial"/>
                <w:sz w:val="22"/>
              </w:rPr>
              <w:t>Use the report template (below) and elaborate on the points above.</w:t>
            </w:r>
          </w:p>
          <w:p w14:paraId="60161913" w14:textId="77777777" w:rsidR="008F1E22" w:rsidRPr="008F1E22" w:rsidRDefault="008F1E22" w:rsidP="00EF17A4">
            <w:pPr>
              <w:numPr>
                <w:ilvl w:val="0"/>
                <w:numId w:val="26"/>
              </w:numPr>
              <w:ind w:left="426"/>
              <w:contextualSpacing/>
              <w:jc w:val="left"/>
              <w:rPr>
                <w:rFonts w:ascii="Arial" w:hAnsi="Arial" w:cs="Arial"/>
                <w:sz w:val="22"/>
              </w:rPr>
            </w:pPr>
            <w:r w:rsidRPr="008F1E22">
              <w:rPr>
                <w:rFonts w:ascii="Arial" w:hAnsi="Arial" w:cs="Arial"/>
                <w:sz w:val="22"/>
              </w:rPr>
              <w:t xml:space="preserve">Write in simple English. Remember that people from a range of backgrounds and abilities would be reading this document, such as health and safety committees, health and safety representatives, managers, supervisors, and PCBUs or their officers. </w:t>
            </w:r>
          </w:p>
          <w:p w14:paraId="4ACCCEEF" w14:textId="77777777" w:rsidR="008F1E22" w:rsidRPr="008F1E22" w:rsidRDefault="008F1E22" w:rsidP="00EF17A4">
            <w:pPr>
              <w:numPr>
                <w:ilvl w:val="0"/>
                <w:numId w:val="26"/>
              </w:numPr>
              <w:ind w:left="426"/>
              <w:contextualSpacing/>
              <w:jc w:val="left"/>
              <w:rPr>
                <w:rFonts w:ascii="Arial" w:hAnsi="Arial" w:cs="Arial"/>
                <w:sz w:val="22"/>
              </w:rPr>
            </w:pPr>
            <w:r w:rsidRPr="008F1E22">
              <w:rPr>
                <w:rFonts w:ascii="Arial" w:hAnsi="Arial" w:cs="Arial"/>
                <w:sz w:val="22"/>
              </w:rPr>
              <w:t xml:space="preserve">Be sure to refer to supportive documents specifically (e.g. section numbers of legislation, reference best practice and WHS information and data) so that the reader could refer to the legislation for more information if they wanted to.  </w:t>
            </w:r>
          </w:p>
        </w:tc>
      </w:tr>
    </w:tbl>
    <w:p w14:paraId="573E5C8E" w14:textId="77777777" w:rsidR="008F1E22" w:rsidRPr="008F1E22" w:rsidRDefault="008F1E22" w:rsidP="008F1E22">
      <w:pPr>
        <w:jc w:val="left"/>
        <w:rPr>
          <w:rFonts w:ascii="Arial" w:eastAsia="Calibri" w:hAnsi="Arial" w:cs="Arial"/>
          <w:sz w:val="22"/>
          <w:szCs w:val="22"/>
        </w:rPr>
      </w:pPr>
    </w:p>
    <w:p w14:paraId="0E71A5C8" w14:textId="77777777" w:rsidR="008F1E22" w:rsidRPr="008F1E22" w:rsidRDefault="008F1E22" w:rsidP="008F1E22">
      <w:pPr>
        <w:jc w:val="left"/>
        <w:rPr>
          <w:rFonts w:ascii="Arial" w:eastAsia="Calibri" w:hAnsi="Arial" w:cs="Arial"/>
          <w:sz w:val="22"/>
          <w:szCs w:val="22"/>
        </w:rPr>
      </w:pPr>
      <w:r w:rsidRPr="008F1E22">
        <w:rPr>
          <w:rFonts w:ascii="Arial" w:eastAsia="Calibri" w:hAnsi="Arial" w:cs="Arial"/>
          <w:sz w:val="22"/>
          <w:szCs w:val="22"/>
        </w:rPr>
        <w:br w:type="page"/>
      </w:r>
    </w:p>
    <w:tbl>
      <w:tblPr>
        <w:tblStyle w:val="TableGrid41"/>
        <w:tblW w:w="0" w:type="auto"/>
        <w:tblLook w:val="04A0" w:firstRow="1" w:lastRow="0" w:firstColumn="1" w:lastColumn="0" w:noHBand="0" w:noVBand="1"/>
      </w:tblPr>
      <w:tblGrid>
        <w:gridCol w:w="9016"/>
      </w:tblGrid>
      <w:tr w:rsidR="008F1E22" w:rsidRPr="008F1E22" w14:paraId="271D7EEC" w14:textId="77777777" w:rsidTr="008F1E22">
        <w:tc>
          <w:tcPr>
            <w:tcW w:w="9242" w:type="dxa"/>
            <w:shd w:val="clear" w:color="auto" w:fill="000000"/>
          </w:tcPr>
          <w:p w14:paraId="38F1963D" w14:textId="77777777" w:rsidR="008F1E22" w:rsidRPr="008F1E22" w:rsidRDefault="008F1E22" w:rsidP="00EF17A4">
            <w:pPr>
              <w:keepNext/>
              <w:numPr>
                <w:ilvl w:val="0"/>
                <w:numId w:val="28"/>
              </w:numPr>
              <w:ind w:left="357" w:hanging="357"/>
              <w:contextualSpacing/>
              <w:jc w:val="left"/>
              <w:rPr>
                <w:rFonts w:ascii="Arial" w:hAnsi="Arial" w:cs="Arial"/>
                <w:b/>
                <w:sz w:val="22"/>
              </w:rPr>
            </w:pPr>
            <w:r w:rsidRPr="008F1E22">
              <w:rPr>
                <w:rFonts w:ascii="Arial" w:hAnsi="Arial" w:cs="Arial"/>
                <w:b/>
                <w:sz w:val="22"/>
              </w:rPr>
              <w:lastRenderedPageBreak/>
              <w:t>INTRODUCTION</w:t>
            </w:r>
          </w:p>
        </w:tc>
      </w:tr>
      <w:tr w:rsidR="008F1E22" w:rsidRPr="00802670" w14:paraId="1E9D6A59" w14:textId="77777777" w:rsidTr="00802670">
        <w:trPr>
          <w:trHeight w:val="3572"/>
        </w:trPr>
        <w:tc>
          <w:tcPr>
            <w:tcW w:w="9242" w:type="dxa"/>
          </w:tcPr>
          <w:p w14:paraId="63E2543D" w14:textId="77777777" w:rsidR="008F1E22" w:rsidRDefault="004F3C38" w:rsidP="00802670">
            <w:pPr>
              <w:keepNext/>
              <w:jc w:val="left"/>
              <w:rPr>
                <w:rFonts w:ascii="Arial" w:hAnsi="Arial" w:cs="Arial"/>
                <w:sz w:val="22"/>
              </w:rPr>
            </w:pPr>
            <w:permStart w:id="1557796443" w:edGrp="everyone"/>
            <w:r>
              <w:rPr>
                <w:rFonts w:ascii="Arial" w:hAnsi="Arial" w:cs="Arial"/>
                <w:sz w:val="22"/>
              </w:rPr>
              <w:t xml:space="preserve">Taringa steel is a steel fabrication and erection </w:t>
            </w:r>
            <w:proofErr w:type="gramStart"/>
            <w:r>
              <w:rPr>
                <w:rFonts w:ascii="Arial" w:hAnsi="Arial" w:cs="Arial"/>
                <w:sz w:val="22"/>
              </w:rPr>
              <w:t>company .</w:t>
            </w:r>
            <w:proofErr w:type="gramEnd"/>
          </w:p>
          <w:p w14:paraId="37F03502" w14:textId="77777777" w:rsidR="008F1E22" w:rsidRDefault="008F1E22" w:rsidP="00802670">
            <w:pPr>
              <w:keepNext/>
              <w:jc w:val="left"/>
              <w:rPr>
                <w:rFonts w:ascii="Arial" w:hAnsi="Arial" w:cs="Arial"/>
                <w:sz w:val="22"/>
              </w:rPr>
            </w:pPr>
          </w:p>
          <w:p w14:paraId="6C8D96F3" w14:textId="77777777" w:rsidR="008F1E22" w:rsidRDefault="004F3C38" w:rsidP="00802670">
            <w:pPr>
              <w:keepNext/>
              <w:jc w:val="left"/>
              <w:rPr>
                <w:rFonts w:ascii="Arial" w:hAnsi="Arial" w:cs="Arial"/>
                <w:sz w:val="22"/>
              </w:rPr>
            </w:pPr>
            <w:r>
              <w:rPr>
                <w:rFonts w:ascii="Arial" w:hAnsi="Arial" w:cs="Arial"/>
                <w:sz w:val="22"/>
              </w:rPr>
              <w:t xml:space="preserve">We have several contractor roles at </w:t>
            </w:r>
            <w:proofErr w:type="spellStart"/>
            <w:r>
              <w:rPr>
                <w:rFonts w:ascii="Arial" w:hAnsi="Arial" w:cs="Arial"/>
                <w:sz w:val="22"/>
              </w:rPr>
              <w:t>taringa</w:t>
            </w:r>
            <w:proofErr w:type="spellEnd"/>
            <w:r>
              <w:rPr>
                <w:rFonts w:ascii="Arial" w:hAnsi="Arial" w:cs="Arial"/>
                <w:sz w:val="22"/>
              </w:rPr>
              <w:t xml:space="preserve"> steel, truck drivers for delivering large steel deliveries to site, workshop cleaners and even carpenters to build wooden handrail to our structural steel.</w:t>
            </w:r>
          </w:p>
          <w:p w14:paraId="13974260" w14:textId="77777777" w:rsidR="008F1E22" w:rsidRDefault="008F1E22" w:rsidP="00802670">
            <w:pPr>
              <w:keepNext/>
              <w:jc w:val="left"/>
              <w:rPr>
                <w:rFonts w:ascii="Arial" w:hAnsi="Arial" w:cs="Arial"/>
                <w:sz w:val="22"/>
              </w:rPr>
            </w:pPr>
          </w:p>
          <w:p w14:paraId="0A4BF25C" w14:textId="1B1D2331" w:rsidR="008F1E22" w:rsidRPr="008F1E22" w:rsidRDefault="004F3C38" w:rsidP="00802670">
            <w:pPr>
              <w:keepNext/>
              <w:jc w:val="left"/>
              <w:rPr>
                <w:rFonts w:ascii="Arial" w:hAnsi="Arial" w:cs="Arial"/>
                <w:sz w:val="22"/>
              </w:rPr>
            </w:pPr>
            <w:r>
              <w:rPr>
                <w:rFonts w:ascii="Arial" w:hAnsi="Arial" w:cs="Arial"/>
                <w:sz w:val="22"/>
              </w:rPr>
              <w:t xml:space="preserve">What we wish to achieve with a contractor policy audit is to minimise any workplace related injuries involving our subcontractors and </w:t>
            </w:r>
            <w:proofErr w:type="gramStart"/>
            <w:r>
              <w:rPr>
                <w:rFonts w:ascii="Arial" w:hAnsi="Arial" w:cs="Arial"/>
                <w:sz w:val="22"/>
              </w:rPr>
              <w:t>full time</w:t>
            </w:r>
            <w:proofErr w:type="gramEnd"/>
            <w:r>
              <w:rPr>
                <w:rFonts w:ascii="Arial" w:hAnsi="Arial" w:cs="Arial"/>
                <w:sz w:val="22"/>
              </w:rPr>
              <w:t xml:space="preserve"> staff, a safer work environment for all.</w:t>
            </w:r>
            <w:permEnd w:id="1557796443"/>
          </w:p>
        </w:tc>
      </w:tr>
      <w:tr w:rsidR="008F1E22" w:rsidRPr="008F1E22" w14:paraId="28A32C6F" w14:textId="77777777" w:rsidTr="008F1E22">
        <w:tc>
          <w:tcPr>
            <w:tcW w:w="9242" w:type="dxa"/>
            <w:shd w:val="clear" w:color="auto" w:fill="000000"/>
          </w:tcPr>
          <w:p w14:paraId="18059148" w14:textId="77777777" w:rsidR="008F1E22" w:rsidRPr="008F1E22" w:rsidRDefault="008F1E22" w:rsidP="00EF17A4">
            <w:pPr>
              <w:keepNext/>
              <w:numPr>
                <w:ilvl w:val="0"/>
                <w:numId w:val="28"/>
              </w:numPr>
              <w:ind w:left="357" w:hanging="357"/>
              <w:contextualSpacing/>
              <w:jc w:val="left"/>
              <w:rPr>
                <w:rFonts w:ascii="Arial" w:hAnsi="Arial" w:cs="Arial"/>
                <w:b/>
                <w:sz w:val="22"/>
              </w:rPr>
            </w:pPr>
            <w:r w:rsidRPr="008F1E22">
              <w:rPr>
                <w:rFonts w:ascii="Arial" w:hAnsi="Arial" w:cs="Arial"/>
                <w:b/>
                <w:sz w:val="22"/>
              </w:rPr>
              <w:t>CURRENT PRACTICES FOR CONTRACTORS</w:t>
            </w:r>
          </w:p>
        </w:tc>
      </w:tr>
      <w:tr w:rsidR="008F1E22" w:rsidRPr="00802670" w14:paraId="0EE784A2" w14:textId="77777777" w:rsidTr="00802670">
        <w:trPr>
          <w:trHeight w:val="9694"/>
        </w:trPr>
        <w:tc>
          <w:tcPr>
            <w:tcW w:w="9242" w:type="dxa"/>
          </w:tcPr>
          <w:p w14:paraId="7197C831" w14:textId="7F3A9A58" w:rsidR="008F1E22" w:rsidRDefault="004F3C38" w:rsidP="00802670">
            <w:pPr>
              <w:jc w:val="left"/>
              <w:rPr>
                <w:rFonts w:ascii="Arial" w:hAnsi="Arial" w:cs="Arial"/>
                <w:sz w:val="22"/>
              </w:rPr>
            </w:pPr>
            <w:permStart w:id="1598364705" w:edGrp="everyone"/>
            <w:r>
              <w:rPr>
                <w:rFonts w:ascii="Arial" w:hAnsi="Arial" w:cs="Arial"/>
                <w:sz w:val="22"/>
              </w:rPr>
              <w:t xml:space="preserve">Contractor practices – </w:t>
            </w:r>
          </w:p>
          <w:p w14:paraId="51492A69" w14:textId="77777777" w:rsidR="008F1E22" w:rsidRDefault="008F1E22" w:rsidP="00802670">
            <w:pPr>
              <w:jc w:val="left"/>
              <w:rPr>
                <w:rFonts w:ascii="Arial" w:hAnsi="Arial" w:cs="Arial"/>
                <w:sz w:val="22"/>
              </w:rPr>
            </w:pPr>
          </w:p>
          <w:p w14:paraId="23BE98A6" w14:textId="41DCD954" w:rsidR="008F1E22" w:rsidRDefault="004F3C38" w:rsidP="00C77D5F">
            <w:pPr>
              <w:jc w:val="left"/>
              <w:rPr>
                <w:rFonts w:ascii="Arial" w:hAnsi="Arial" w:cs="Arial"/>
                <w:sz w:val="22"/>
              </w:rPr>
            </w:pPr>
            <w:r>
              <w:rPr>
                <w:rFonts w:ascii="Arial" w:hAnsi="Arial" w:cs="Arial"/>
                <w:sz w:val="22"/>
              </w:rPr>
              <w:t xml:space="preserve">. </w:t>
            </w:r>
            <w:r w:rsidR="00C77D5F">
              <w:rPr>
                <w:rFonts w:ascii="Arial" w:hAnsi="Arial" w:cs="Arial"/>
                <w:sz w:val="22"/>
              </w:rPr>
              <w:t xml:space="preserve">Independent contractor agreements </w:t>
            </w:r>
          </w:p>
          <w:p w14:paraId="508A426F" w14:textId="2B01288B" w:rsidR="00C77D5F" w:rsidRDefault="00C77D5F" w:rsidP="00C77D5F">
            <w:pPr>
              <w:jc w:val="left"/>
              <w:rPr>
                <w:rFonts w:ascii="Arial" w:hAnsi="Arial" w:cs="Arial"/>
                <w:sz w:val="22"/>
              </w:rPr>
            </w:pPr>
          </w:p>
          <w:p w14:paraId="667D1391" w14:textId="21E84EE6" w:rsidR="00C77D5F" w:rsidRDefault="00C77D5F" w:rsidP="00C77D5F">
            <w:pPr>
              <w:jc w:val="left"/>
              <w:rPr>
                <w:rFonts w:ascii="Arial" w:hAnsi="Arial" w:cs="Arial"/>
                <w:sz w:val="22"/>
              </w:rPr>
            </w:pPr>
            <w:r>
              <w:rPr>
                <w:rFonts w:ascii="Arial" w:hAnsi="Arial" w:cs="Arial"/>
                <w:sz w:val="22"/>
              </w:rPr>
              <w:t>. Consulting agreements.</w:t>
            </w:r>
          </w:p>
          <w:p w14:paraId="682795A2" w14:textId="5C930D5C" w:rsidR="00C77D5F" w:rsidRDefault="00C77D5F" w:rsidP="00C77D5F">
            <w:pPr>
              <w:jc w:val="left"/>
              <w:rPr>
                <w:rFonts w:ascii="Arial" w:hAnsi="Arial" w:cs="Arial"/>
                <w:sz w:val="22"/>
              </w:rPr>
            </w:pPr>
          </w:p>
          <w:p w14:paraId="107469AD" w14:textId="70622F8A" w:rsidR="00C77D5F" w:rsidRDefault="00C77D5F" w:rsidP="00C77D5F">
            <w:pPr>
              <w:jc w:val="left"/>
              <w:rPr>
                <w:rFonts w:ascii="Arial" w:hAnsi="Arial" w:cs="Arial"/>
                <w:sz w:val="22"/>
              </w:rPr>
            </w:pPr>
            <w:r>
              <w:rPr>
                <w:rFonts w:ascii="Arial" w:hAnsi="Arial" w:cs="Arial"/>
                <w:sz w:val="22"/>
              </w:rPr>
              <w:t>These arrangements are typically outlines in written contracts or agreements between the contractor the hiring party. They specify the scope of work, payment terms, project timelines and any other relevant details.</w:t>
            </w:r>
          </w:p>
          <w:p w14:paraId="040FFBE2" w14:textId="77777777" w:rsidR="008F1E22" w:rsidRDefault="008F1E22" w:rsidP="00802670">
            <w:pPr>
              <w:jc w:val="left"/>
              <w:rPr>
                <w:rFonts w:ascii="Arial" w:hAnsi="Arial" w:cs="Arial"/>
                <w:sz w:val="22"/>
              </w:rPr>
            </w:pPr>
          </w:p>
          <w:p w14:paraId="08093CD1" w14:textId="77777777" w:rsidR="008F1E22" w:rsidRDefault="008F1E22" w:rsidP="00802670">
            <w:pPr>
              <w:jc w:val="left"/>
              <w:rPr>
                <w:rFonts w:ascii="Arial" w:hAnsi="Arial" w:cs="Arial"/>
                <w:sz w:val="22"/>
              </w:rPr>
            </w:pPr>
          </w:p>
          <w:permEnd w:id="1598364705"/>
          <w:p w14:paraId="6D707939" w14:textId="6DCA6172" w:rsidR="008F1E22" w:rsidRPr="00802670" w:rsidRDefault="008F1E22" w:rsidP="00802670">
            <w:pPr>
              <w:jc w:val="left"/>
              <w:rPr>
                <w:rFonts w:ascii="Arial" w:hAnsi="Arial" w:cs="Arial"/>
                <w:sz w:val="22"/>
              </w:rPr>
            </w:pPr>
          </w:p>
        </w:tc>
      </w:tr>
      <w:tr w:rsidR="008F1E22" w:rsidRPr="008F1E22" w14:paraId="1237CEAC" w14:textId="77777777" w:rsidTr="008F1E22">
        <w:tc>
          <w:tcPr>
            <w:tcW w:w="9242" w:type="dxa"/>
            <w:shd w:val="clear" w:color="auto" w:fill="000000"/>
          </w:tcPr>
          <w:p w14:paraId="62D7F751" w14:textId="77777777" w:rsidR="008F1E22" w:rsidRPr="008F1E22" w:rsidRDefault="008F1E22" w:rsidP="00EF17A4">
            <w:pPr>
              <w:keepNext/>
              <w:numPr>
                <w:ilvl w:val="0"/>
                <w:numId w:val="28"/>
              </w:numPr>
              <w:ind w:left="357" w:hanging="357"/>
              <w:contextualSpacing/>
              <w:jc w:val="left"/>
              <w:rPr>
                <w:rFonts w:ascii="Arial" w:hAnsi="Arial" w:cs="Arial"/>
                <w:b/>
                <w:sz w:val="22"/>
              </w:rPr>
            </w:pPr>
            <w:r w:rsidRPr="008F1E22">
              <w:rPr>
                <w:rFonts w:ascii="Arial" w:hAnsi="Arial" w:cs="Arial"/>
                <w:b/>
                <w:sz w:val="22"/>
              </w:rPr>
              <w:lastRenderedPageBreak/>
              <w:t>LEGISLATIVE REQUIREMENTS</w:t>
            </w:r>
          </w:p>
        </w:tc>
      </w:tr>
      <w:tr w:rsidR="008F1E22" w:rsidRPr="00802670" w14:paraId="31F0346B" w14:textId="77777777" w:rsidTr="00802670">
        <w:trPr>
          <w:trHeight w:val="9184"/>
        </w:trPr>
        <w:tc>
          <w:tcPr>
            <w:tcW w:w="9242" w:type="dxa"/>
          </w:tcPr>
          <w:p w14:paraId="7F592120" w14:textId="77777777" w:rsidR="008F1E22" w:rsidRDefault="00C77D5F" w:rsidP="008F1E22">
            <w:pPr>
              <w:jc w:val="left"/>
              <w:rPr>
                <w:rFonts w:ascii="Arial" w:hAnsi="Arial" w:cs="Arial"/>
                <w:sz w:val="22"/>
              </w:rPr>
            </w:pPr>
            <w:permStart w:id="1137192817" w:edGrp="everyone"/>
            <w:r>
              <w:rPr>
                <w:rFonts w:ascii="Arial" w:hAnsi="Arial" w:cs="Arial"/>
                <w:sz w:val="22"/>
              </w:rPr>
              <w:t xml:space="preserve">Contractors have work health and safety duties under the legislation. They are responsible for ensuring the health and safety of themselves, their workers and others affected by their work. This includes following safety guidelines, providing necessary training and cooperating with the principal contractor and other parties to maintain a safe work environment </w:t>
            </w:r>
          </w:p>
          <w:p w14:paraId="3191896D" w14:textId="32A46F8F" w:rsidR="008F1E22" w:rsidRDefault="008F1E22" w:rsidP="008F1E22">
            <w:pPr>
              <w:jc w:val="left"/>
              <w:rPr>
                <w:rFonts w:ascii="Arial" w:hAnsi="Arial" w:cs="Arial"/>
                <w:sz w:val="22"/>
              </w:rPr>
            </w:pPr>
          </w:p>
          <w:p w14:paraId="69589877" w14:textId="414AB0DD" w:rsidR="00893ADF" w:rsidRDefault="00893ADF" w:rsidP="008F1E22">
            <w:pPr>
              <w:jc w:val="left"/>
              <w:rPr>
                <w:rFonts w:ascii="Arial" w:hAnsi="Arial" w:cs="Arial"/>
                <w:sz w:val="22"/>
              </w:rPr>
            </w:pPr>
            <w:r>
              <w:rPr>
                <w:rFonts w:ascii="Arial" w:hAnsi="Arial" w:cs="Arial"/>
                <w:sz w:val="22"/>
              </w:rPr>
              <w:t>Work Health and Safety Act 2011</w:t>
            </w:r>
          </w:p>
          <w:p w14:paraId="253F3D25" w14:textId="1B1F65AA" w:rsidR="00913260" w:rsidRDefault="00893ADF" w:rsidP="00913260">
            <w:r>
              <w:t>S</w:t>
            </w:r>
            <w:r w:rsidR="00913260">
              <w:t>ec</w:t>
            </w:r>
            <w:r>
              <w:t>tion 29 (a), (b), (c)</w:t>
            </w:r>
          </w:p>
          <w:p w14:paraId="513F0C36" w14:textId="3E084424" w:rsidR="00913260" w:rsidRDefault="00913260" w:rsidP="008F1E22">
            <w:pPr>
              <w:jc w:val="left"/>
              <w:rPr>
                <w:rFonts w:ascii="Arial" w:hAnsi="Arial" w:cs="Arial"/>
                <w:sz w:val="22"/>
              </w:rPr>
            </w:pPr>
          </w:p>
          <w:p w14:paraId="5E2AEE1F" w14:textId="77777777" w:rsidR="00913260" w:rsidRDefault="00913260" w:rsidP="008F1E22">
            <w:pPr>
              <w:jc w:val="left"/>
              <w:rPr>
                <w:rFonts w:ascii="Arial" w:hAnsi="Arial" w:cs="Arial"/>
                <w:sz w:val="22"/>
              </w:rPr>
            </w:pPr>
          </w:p>
          <w:p w14:paraId="238B5B3F" w14:textId="77777777" w:rsidR="008F1E22" w:rsidRDefault="008F1E22" w:rsidP="008F1E22">
            <w:pPr>
              <w:jc w:val="left"/>
              <w:rPr>
                <w:rFonts w:ascii="Arial" w:hAnsi="Arial" w:cs="Arial"/>
                <w:sz w:val="22"/>
              </w:rPr>
            </w:pPr>
          </w:p>
          <w:p w14:paraId="40777995" w14:textId="24023F31" w:rsidR="008F1E22" w:rsidRDefault="00913260" w:rsidP="008F1E22">
            <w:pPr>
              <w:jc w:val="left"/>
              <w:rPr>
                <w:rFonts w:ascii="Arial" w:hAnsi="Arial" w:cs="Arial"/>
                <w:sz w:val="22"/>
              </w:rPr>
            </w:pPr>
            <w:r>
              <w:rPr>
                <w:rFonts w:ascii="Arial" w:hAnsi="Arial" w:cs="Arial"/>
                <w:sz w:val="22"/>
              </w:rPr>
              <w:t xml:space="preserve">As a contractor, you have work health and safety rights under the legislation. These rights include the right to a safe and healthy work environment, the right to be consulted on safety matters, and the right to refuse unsafe work if necessary. </w:t>
            </w:r>
            <w:proofErr w:type="spellStart"/>
            <w:r>
              <w:rPr>
                <w:rFonts w:ascii="Arial" w:hAnsi="Arial" w:cs="Arial"/>
                <w:sz w:val="22"/>
              </w:rPr>
              <w:t>Its</w:t>
            </w:r>
            <w:proofErr w:type="spellEnd"/>
            <w:r>
              <w:rPr>
                <w:rFonts w:ascii="Arial" w:hAnsi="Arial" w:cs="Arial"/>
                <w:sz w:val="22"/>
              </w:rPr>
              <w:t xml:space="preserve"> important to know and assert your rights to ensure a safe working environment.</w:t>
            </w:r>
          </w:p>
          <w:p w14:paraId="2F5210BC" w14:textId="13F05F99" w:rsidR="008F1E22" w:rsidRDefault="008F1E22" w:rsidP="008F1E22">
            <w:pPr>
              <w:jc w:val="left"/>
              <w:rPr>
                <w:rFonts w:ascii="Arial" w:hAnsi="Arial" w:cs="Arial"/>
                <w:sz w:val="22"/>
              </w:rPr>
            </w:pPr>
          </w:p>
          <w:p w14:paraId="07902C4E" w14:textId="3401D0ED" w:rsidR="00893ADF" w:rsidRDefault="00893ADF" w:rsidP="008F1E22">
            <w:pPr>
              <w:jc w:val="left"/>
              <w:rPr>
                <w:rFonts w:ascii="Arial" w:hAnsi="Arial" w:cs="Arial"/>
                <w:sz w:val="22"/>
              </w:rPr>
            </w:pPr>
            <w:r>
              <w:rPr>
                <w:rFonts w:ascii="Arial" w:hAnsi="Arial" w:cs="Arial"/>
                <w:sz w:val="22"/>
              </w:rPr>
              <w:t>Work Health and Safety Act 2011</w:t>
            </w:r>
          </w:p>
          <w:p w14:paraId="090097ED" w14:textId="02D6D7E4" w:rsidR="0022216F" w:rsidRDefault="0022216F" w:rsidP="008F1E22">
            <w:pPr>
              <w:jc w:val="left"/>
              <w:rPr>
                <w:rFonts w:ascii="Arial" w:hAnsi="Arial" w:cs="Arial"/>
                <w:sz w:val="22"/>
              </w:rPr>
            </w:pPr>
            <w:r>
              <w:rPr>
                <w:rFonts w:ascii="Arial" w:hAnsi="Arial" w:cs="Arial"/>
                <w:sz w:val="22"/>
              </w:rPr>
              <w:t>Section 19 (1)(2)(3)</w:t>
            </w:r>
          </w:p>
          <w:p w14:paraId="1C8E05B4" w14:textId="77777777" w:rsidR="008F1E22" w:rsidRDefault="008F1E22" w:rsidP="008F1E22">
            <w:pPr>
              <w:jc w:val="left"/>
              <w:rPr>
                <w:rFonts w:ascii="Arial" w:hAnsi="Arial" w:cs="Arial"/>
                <w:sz w:val="22"/>
              </w:rPr>
            </w:pPr>
          </w:p>
          <w:p w14:paraId="422B1DD7" w14:textId="77777777" w:rsidR="008F1E22" w:rsidRDefault="00913260" w:rsidP="008F1E22">
            <w:pPr>
              <w:jc w:val="left"/>
              <w:rPr>
                <w:rFonts w:ascii="Arial" w:hAnsi="Arial" w:cs="Arial"/>
                <w:sz w:val="22"/>
              </w:rPr>
            </w:pPr>
            <w:r>
              <w:rPr>
                <w:rFonts w:ascii="Arial" w:hAnsi="Arial" w:cs="Arial"/>
                <w:sz w:val="22"/>
              </w:rPr>
              <w:t xml:space="preserve">As a contractor, you have work health and safety obligations including taking reasonable care to ensure the health and safety of yourself and others, complying with relevant safety laws and regulations, and cooperating with the principal contractor and other parties to maintain a safe work environment. </w:t>
            </w:r>
          </w:p>
          <w:p w14:paraId="0D36DC29" w14:textId="77777777" w:rsidR="008F1E22" w:rsidRDefault="008F1E22" w:rsidP="008F1E22">
            <w:pPr>
              <w:jc w:val="left"/>
              <w:rPr>
                <w:rFonts w:ascii="Arial" w:hAnsi="Arial" w:cs="Arial"/>
                <w:sz w:val="22"/>
              </w:rPr>
            </w:pPr>
          </w:p>
          <w:p w14:paraId="7130408A" w14:textId="77777777" w:rsidR="008F1E22" w:rsidRDefault="008F1E22" w:rsidP="008F1E22">
            <w:pPr>
              <w:jc w:val="left"/>
              <w:rPr>
                <w:rFonts w:ascii="Arial" w:hAnsi="Arial" w:cs="Arial"/>
                <w:sz w:val="22"/>
              </w:rPr>
            </w:pPr>
          </w:p>
          <w:p w14:paraId="541E17BE" w14:textId="709061E4" w:rsidR="008F1E22" w:rsidRDefault="00893ADF" w:rsidP="008F1E22">
            <w:pPr>
              <w:jc w:val="left"/>
              <w:rPr>
                <w:rFonts w:ascii="Arial" w:hAnsi="Arial" w:cs="Arial"/>
                <w:sz w:val="22"/>
              </w:rPr>
            </w:pPr>
            <w:r>
              <w:rPr>
                <w:rFonts w:ascii="Arial" w:hAnsi="Arial" w:cs="Arial"/>
                <w:sz w:val="22"/>
              </w:rPr>
              <w:t>Work Health and Safety Act 2011</w:t>
            </w:r>
          </w:p>
          <w:p w14:paraId="7BA2DC73" w14:textId="501E9E91" w:rsidR="008F1E22" w:rsidRPr="00802670" w:rsidRDefault="00893ADF" w:rsidP="008F1E22">
            <w:pPr>
              <w:jc w:val="left"/>
              <w:rPr>
                <w:rFonts w:ascii="Arial" w:hAnsi="Arial" w:cs="Arial"/>
                <w:sz w:val="22"/>
              </w:rPr>
            </w:pPr>
            <w:r>
              <w:rPr>
                <w:rFonts w:ascii="Arial" w:hAnsi="Arial" w:cs="Arial"/>
                <w:sz w:val="22"/>
              </w:rPr>
              <w:t>Division 2 Section 19 (1) (2) (3) (5)</w:t>
            </w:r>
            <w:permEnd w:id="1137192817"/>
          </w:p>
        </w:tc>
      </w:tr>
      <w:tr w:rsidR="008F1E22" w:rsidRPr="008F1E22" w14:paraId="15D8C9AC" w14:textId="77777777" w:rsidTr="008F1E22">
        <w:tc>
          <w:tcPr>
            <w:tcW w:w="9242" w:type="dxa"/>
            <w:shd w:val="clear" w:color="auto" w:fill="000000"/>
          </w:tcPr>
          <w:p w14:paraId="6717C476" w14:textId="77777777" w:rsidR="008F1E22" w:rsidRPr="008F1E22" w:rsidRDefault="008F1E22" w:rsidP="00EF17A4">
            <w:pPr>
              <w:keepNext/>
              <w:numPr>
                <w:ilvl w:val="0"/>
                <w:numId w:val="28"/>
              </w:numPr>
              <w:ind w:left="357" w:hanging="357"/>
              <w:contextualSpacing/>
              <w:jc w:val="left"/>
              <w:rPr>
                <w:rFonts w:ascii="Arial" w:hAnsi="Arial" w:cs="Arial"/>
                <w:b/>
                <w:sz w:val="22"/>
              </w:rPr>
            </w:pPr>
            <w:r w:rsidRPr="008F1E22">
              <w:rPr>
                <w:rFonts w:ascii="Arial" w:hAnsi="Arial" w:cs="Arial"/>
                <w:b/>
                <w:sz w:val="22"/>
              </w:rPr>
              <w:t>REFLECTION ON BEST PRACTICE</w:t>
            </w:r>
          </w:p>
        </w:tc>
      </w:tr>
      <w:tr w:rsidR="008F1E22" w:rsidRPr="00802670" w14:paraId="0E04BC4F" w14:textId="77777777" w:rsidTr="00802670">
        <w:trPr>
          <w:trHeight w:val="4139"/>
        </w:trPr>
        <w:tc>
          <w:tcPr>
            <w:tcW w:w="9242" w:type="dxa"/>
          </w:tcPr>
          <w:p w14:paraId="0540CD55" w14:textId="47EE0012" w:rsidR="008F1E22" w:rsidRDefault="00254854" w:rsidP="008F1E22">
            <w:pPr>
              <w:jc w:val="left"/>
              <w:rPr>
                <w:rFonts w:ascii="Arial" w:hAnsi="Arial" w:cs="Arial"/>
                <w:sz w:val="22"/>
              </w:rPr>
            </w:pPr>
            <w:permStart w:id="1007161189" w:edGrp="everyone"/>
            <w:r>
              <w:rPr>
                <w:rFonts w:ascii="Arial" w:hAnsi="Arial" w:cs="Arial"/>
                <w:sz w:val="22"/>
              </w:rPr>
              <w:t xml:space="preserve">One of the best contractor safety </w:t>
            </w:r>
            <w:proofErr w:type="gramStart"/>
            <w:r>
              <w:rPr>
                <w:rFonts w:ascii="Arial" w:hAnsi="Arial" w:cs="Arial"/>
                <w:sz w:val="22"/>
              </w:rPr>
              <w:t>practice</w:t>
            </w:r>
            <w:proofErr w:type="gramEnd"/>
            <w:r>
              <w:rPr>
                <w:rFonts w:ascii="Arial" w:hAnsi="Arial" w:cs="Arial"/>
                <w:sz w:val="22"/>
              </w:rPr>
              <w:t xml:space="preserve"> would be</w:t>
            </w:r>
            <w:r w:rsidR="002F0054">
              <w:rPr>
                <w:rFonts w:ascii="Arial" w:hAnsi="Arial" w:cs="Arial"/>
                <w:sz w:val="22"/>
              </w:rPr>
              <w:t xml:space="preserve"> giving contractors access to the correct training required to give them the same knowledge a company employee has. The Queensland government business website lists the perfect guide for training, developing and mentoring staff </w:t>
            </w:r>
            <w:hyperlink r:id="rId15" w:history="1">
              <w:r w:rsidR="002F0054" w:rsidRPr="009D60BC">
                <w:rPr>
                  <w:rStyle w:val="Hyperlink"/>
                  <w:rFonts w:ascii="Arial" w:hAnsi="Arial" w:cs="Arial"/>
                  <w:sz w:val="22"/>
                </w:rPr>
                <w:t>Https://www.business.qld.gov.au/running-business/employing/training/staff-development-mentoring</w:t>
              </w:r>
            </w:hyperlink>
            <w:r w:rsidR="002F0054">
              <w:rPr>
                <w:rFonts w:ascii="Arial" w:hAnsi="Arial" w:cs="Arial"/>
                <w:sz w:val="22"/>
              </w:rPr>
              <w:t xml:space="preserve"> </w:t>
            </w:r>
          </w:p>
          <w:p w14:paraId="5D7D74CF" w14:textId="39C058D2" w:rsidR="002F0054" w:rsidRDefault="002F0054" w:rsidP="008F1E22">
            <w:pPr>
              <w:jc w:val="left"/>
              <w:rPr>
                <w:rFonts w:ascii="Arial" w:hAnsi="Arial" w:cs="Arial"/>
                <w:sz w:val="22"/>
              </w:rPr>
            </w:pPr>
          </w:p>
          <w:p w14:paraId="231C4D6D" w14:textId="2FBD3BD7" w:rsidR="002F0054" w:rsidRDefault="002F0054" w:rsidP="008F1E22">
            <w:pPr>
              <w:jc w:val="left"/>
              <w:rPr>
                <w:rFonts w:ascii="Arial" w:hAnsi="Arial" w:cs="Arial"/>
                <w:sz w:val="22"/>
              </w:rPr>
            </w:pPr>
            <w:r>
              <w:rPr>
                <w:rFonts w:ascii="Arial" w:hAnsi="Arial" w:cs="Arial"/>
                <w:sz w:val="22"/>
              </w:rPr>
              <w:t xml:space="preserve">This recommends thorough development of employees through mentoring, coaching and shadowing. </w:t>
            </w:r>
          </w:p>
          <w:p w14:paraId="09AD7F99" w14:textId="1AACE4E5" w:rsidR="002F0054" w:rsidRDefault="002F0054" w:rsidP="008F1E22">
            <w:pPr>
              <w:jc w:val="left"/>
              <w:rPr>
                <w:rFonts w:ascii="Arial" w:hAnsi="Arial" w:cs="Arial"/>
                <w:sz w:val="22"/>
              </w:rPr>
            </w:pPr>
          </w:p>
          <w:p w14:paraId="75D5D4C5" w14:textId="46D356FB" w:rsidR="002F0054" w:rsidRDefault="002F0054" w:rsidP="008F1E22">
            <w:pPr>
              <w:jc w:val="left"/>
              <w:rPr>
                <w:rFonts w:ascii="Arial" w:hAnsi="Arial" w:cs="Arial"/>
                <w:sz w:val="22"/>
              </w:rPr>
            </w:pPr>
            <w:proofErr w:type="gramStart"/>
            <w:r>
              <w:rPr>
                <w:rFonts w:ascii="Arial" w:hAnsi="Arial" w:cs="Arial"/>
                <w:sz w:val="22"/>
              </w:rPr>
              <w:t>However</w:t>
            </w:r>
            <w:proofErr w:type="gramEnd"/>
            <w:r>
              <w:rPr>
                <w:rFonts w:ascii="Arial" w:hAnsi="Arial" w:cs="Arial"/>
                <w:sz w:val="22"/>
              </w:rPr>
              <w:t xml:space="preserve"> at my business we do not offer assistance to subcontractors in the way of training.</w:t>
            </w:r>
          </w:p>
          <w:p w14:paraId="125D3C51" w14:textId="0A94B390" w:rsidR="002F0054" w:rsidRDefault="002F0054" w:rsidP="008F1E22">
            <w:pPr>
              <w:jc w:val="left"/>
              <w:rPr>
                <w:rFonts w:ascii="Arial" w:hAnsi="Arial" w:cs="Arial"/>
                <w:sz w:val="22"/>
              </w:rPr>
            </w:pPr>
          </w:p>
          <w:p w14:paraId="05B95682" w14:textId="39AF2BA2" w:rsidR="002F0054" w:rsidRDefault="002F0054" w:rsidP="008F1E22">
            <w:pPr>
              <w:jc w:val="left"/>
              <w:rPr>
                <w:rFonts w:ascii="Arial" w:hAnsi="Arial" w:cs="Arial"/>
                <w:sz w:val="22"/>
              </w:rPr>
            </w:pPr>
            <w:r>
              <w:rPr>
                <w:rFonts w:ascii="Arial" w:hAnsi="Arial" w:cs="Arial"/>
                <w:sz w:val="22"/>
              </w:rPr>
              <w:t xml:space="preserve">To improve this, I would increase the amount of training our company gives to contractors, </w:t>
            </w:r>
            <w:proofErr w:type="gramStart"/>
            <w:r>
              <w:rPr>
                <w:rFonts w:ascii="Arial" w:hAnsi="Arial" w:cs="Arial"/>
                <w:sz w:val="22"/>
              </w:rPr>
              <w:t>This</w:t>
            </w:r>
            <w:proofErr w:type="gramEnd"/>
            <w:r>
              <w:rPr>
                <w:rFonts w:ascii="Arial" w:hAnsi="Arial" w:cs="Arial"/>
                <w:sz w:val="22"/>
              </w:rPr>
              <w:t xml:space="preserve"> should also be encouraged by helping the contractor with any help and funding they require to receive adequate training.</w:t>
            </w:r>
          </w:p>
          <w:permEnd w:id="1007161189"/>
          <w:p w14:paraId="56978636" w14:textId="079549E7" w:rsidR="008F1E22" w:rsidRPr="00802670" w:rsidRDefault="008F1E22" w:rsidP="008F1E22">
            <w:pPr>
              <w:jc w:val="left"/>
              <w:rPr>
                <w:rFonts w:ascii="Arial" w:hAnsi="Arial" w:cs="Arial"/>
                <w:sz w:val="22"/>
              </w:rPr>
            </w:pPr>
          </w:p>
        </w:tc>
      </w:tr>
      <w:tr w:rsidR="008F1E22" w:rsidRPr="008F1E22" w14:paraId="5A5F60A4" w14:textId="77777777" w:rsidTr="008F1E22">
        <w:trPr>
          <w:trHeight w:val="85"/>
        </w:trPr>
        <w:tc>
          <w:tcPr>
            <w:tcW w:w="9242" w:type="dxa"/>
            <w:shd w:val="clear" w:color="auto" w:fill="000000"/>
          </w:tcPr>
          <w:p w14:paraId="66B8CB62" w14:textId="77777777" w:rsidR="008F1E22" w:rsidRPr="008F1E22" w:rsidRDefault="008F1E22" w:rsidP="00EF17A4">
            <w:pPr>
              <w:keepNext/>
              <w:numPr>
                <w:ilvl w:val="0"/>
                <w:numId w:val="28"/>
              </w:numPr>
              <w:ind w:left="357" w:hanging="357"/>
              <w:contextualSpacing/>
              <w:jc w:val="left"/>
              <w:rPr>
                <w:rFonts w:ascii="Arial" w:hAnsi="Arial" w:cs="Arial"/>
                <w:b/>
                <w:sz w:val="22"/>
              </w:rPr>
            </w:pPr>
            <w:r w:rsidRPr="008F1E22">
              <w:rPr>
                <w:rFonts w:ascii="Arial" w:hAnsi="Arial" w:cs="Arial"/>
                <w:b/>
                <w:sz w:val="22"/>
              </w:rPr>
              <w:lastRenderedPageBreak/>
              <w:t>RECOMMENDATIONS</w:t>
            </w:r>
          </w:p>
        </w:tc>
      </w:tr>
      <w:tr w:rsidR="008F1E22" w:rsidRPr="007352C3" w14:paraId="79D3A622" w14:textId="77777777" w:rsidTr="007352C3">
        <w:trPr>
          <w:trHeight w:val="2835"/>
        </w:trPr>
        <w:tc>
          <w:tcPr>
            <w:tcW w:w="9242" w:type="dxa"/>
          </w:tcPr>
          <w:p w14:paraId="576D6E13" w14:textId="2A70058C" w:rsidR="00057F3A" w:rsidRDefault="00057F3A" w:rsidP="008F1E22">
            <w:pPr>
              <w:jc w:val="left"/>
              <w:rPr>
                <w:rFonts w:ascii="Arial" w:hAnsi="Arial" w:cs="Arial"/>
                <w:sz w:val="32"/>
                <w:szCs w:val="32"/>
              </w:rPr>
            </w:pPr>
            <w:permStart w:id="1669546253" w:edGrp="everyone"/>
            <w:proofErr w:type="gramStart"/>
            <w:r w:rsidRPr="00A1061D">
              <w:rPr>
                <w:rFonts w:ascii="Arial" w:hAnsi="Arial" w:cs="Arial"/>
                <w:sz w:val="32"/>
                <w:szCs w:val="32"/>
              </w:rPr>
              <w:t>.Increased</w:t>
            </w:r>
            <w:proofErr w:type="gramEnd"/>
            <w:r w:rsidRPr="00A1061D">
              <w:rPr>
                <w:rFonts w:ascii="Arial" w:hAnsi="Arial" w:cs="Arial"/>
                <w:sz w:val="32"/>
                <w:szCs w:val="32"/>
              </w:rPr>
              <w:t xml:space="preserve"> site supervision.</w:t>
            </w:r>
          </w:p>
          <w:p w14:paraId="26918F4C" w14:textId="38F73470" w:rsidR="00A1061D" w:rsidRPr="00A1061D" w:rsidRDefault="00A1061D" w:rsidP="008F1E22">
            <w:pPr>
              <w:jc w:val="left"/>
              <w:rPr>
                <w:rFonts w:ascii="Arial" w:hAnsi="Arial" w:cs="Arial"/>
                <w:sz w:val="22"/>
              </w:rPr>
            </w:pPr>
            <w:r>
              <w:rPr>
                <w:rFonts w:ascii="Arial" w:hAnsi="Arial" w:cs="Arial"/>
                <w:sz w:val="22"/>
              </w:rPr>
              <w:t xml:space="preserve">Increased site supervision on contractors would meet best practice and legislative requirements under the </w:t>
            </w:r>
            <w:proofErr w:type="spellStart"/>
            <w:r>
              <w:rPr>
                <w:rFonts w:ascii="Arial" w:hAnsi="Arial" w:cs="Arial"/>
                <w:sz w:val="22"/>
              </w:rPr>
              <w:t>queensland</w:t>
            </w:r>
            <w:proofErr w:type="spellEnd"/>
            <w:r>
              <w:rPr>
                <w:rFonts w:ascii="Arial" w:hAnsi="Arial" w:cs="Arial"/>
                <w:sz w:val="22"/>
              </w:rPr>
              <w:t xml:space="preserve"> safety act by ensuring that contractors are working in a safe and compliant manner. The act emphasizes the duty of care that employers have towards their workers, including contractors. By providing adequate site supervision, companies can effectively monitor and enforce safety practices, identify potential hazards and address safety issues.</w:t>
            </w:r>
          </w:p>
          <w:p w14:paraId="186E7A30" w14:textId="77777777" w:rsidR="00A1061D" w:rsidRDefault="00A1061D" w:rsidP="008F1E22">
            <w:pPr>
              <w:jc w:val="left"/>
              <w:rPr>
                <w:rFonts w:ascii="Arial" w:hAnsi="Arial" w:cs="Arial"/>
                <w:sz w:val="22"/>
              </w:rPr>
            </w:pPr>
          </w:p>
          <w:p w14:paraId="5FB35479" w14:textId="3BF1FF9C" w:rsidR="00057F3A" w:rsidRDefault="00057F3A" w:rsidP="008F1E22">
            <w:pPr>
              <w:jc w:val="left"/>
              <w:rPr>
                <w:rFonts w:ascii="Arial" w:hAnsi="Arial" w:cs="Arial"/>
                <w:sz w:val="22"/>
              </w:rPr>
            </w:pPr>
          </w:p>
          <w:p w14:paraId="2BB3C832" w14:textId="25500DE8" w:rsidR="008F1E22" w:rsidRDefault="00A1061D" w:rsidP="008F1E22">
            <w:pPr>
              <w:jc w:val="left"/>
              <w:rPr>
                <w:rFonts w:ascii="Arial" w:hAnsi="Arial" w:cs="Arial"/>
                <w:sz w:val="22"/>
              </w:rPr>
            </w:pPr>
            <w:r>
              <w:rPr>
                <w:rFonts w:ascii="Arial" w:hAnsi="Arial" w:cs="Arial"/>
                <w:sz w:val="22"/>
              </w:rPr>
              <w:t>The best way these measures could be monitored would be through r</w:t>
            </w:r>
            <w:r w:rsidR="00057F3A">
              <w:rPr>
                <w:rFonts w:ascii="Arial" w:hAnsi="Arial" w:cs="Arial"/>
                <w:sz w:val="22"/>
              </w:rPr>
              <w:t>egular safety audits</w:t>
            </w:r>
            <w:r>
              <w:rPr>
                <w:rFonts w:ascii="Arial" w:hAnsi="Arial" w:cs="Arial"/>
                <w:sz w:val="22"/>
              </w:rPr>
              <w:t>.</w:t>
            </w:r>
            <w:r w:rsidR="00057F3A">
              <w:rPr>
                <w:rFonts w:ascii="Arial" w:hAnsi="Arial" w:cs="Arial"/>
                <w:sz w:val="22"/>
              </w:rPr>
              <w:t xml:space="preserve"> </w:t>
            </w:r>
          </w:p>
          <w:permEnd w:id="1669546253"/>
          <w:p w14:paraId="350E1F4D" w14:textId="1E367F06" w:rsidR="008F1E22" w:rsidRPr="008F1E22" w:rsidRDefault="008F1E22" w:rsidP="008F1E22">
            <w:pPr>
              <w:jc w:val="left"/>
              <w:rPr>
                <w:rFonts w:ascii="Arial" w:hAnsi="Arial" w:cs="Arial"/>
                <w:sz w:val="22"/>
              </w:rPr>
            </w:pPr>
          </w:p>
        </w:tc>
      </w:tr>
      <w:tr w:rsidR="008F1E22" w:rsidRPr="008F1E22" w14:paraId="63E05D3E" w14:textId="77777777" w:rsidTr="008F1E22">
        <w:trPr>
          <w:trHeight w:val="85"/>
        </w:trPr>
        <w:tc>
          <w:tcPr>
            <w:tcW w:w="9242" w:type="dxa"/>
            <w:shd w:val="clear" w:color="auto" w:fill="000000"/>
          </w:tcPr>
          <w:p w14:paraId="47996C66" w14:textId="77777777" w:rsidR="008F1E22" w:rsidRPr="008F1E22" w:rsidRDefault="008F1E22" w:rsidP="00EF17A4">
            <w:pPr>
              <w:keepNext/>
              <w:numPr>
                <w:ilvl w:val="0"/>
                <w:numId w:val="28"/>
              </w:numPr>
              <w:ind w:left="357" w:hanging="357"/>
              <w:contextualSpacing/>
              <w:jc w:val="left"/>
              <w:rPr>
                <w:rFonts w:ascii="Arial" w:hAnsi="Arial" w:cs="Arial"/>
                <w:b/>
                <w:sz w:val="22"/>
              </w:rPr>
            </w:pPr>
            <w:r w:rsidRPr="008F1E22">
              <w:rPr>
                <w:rFonts w:ascii="Arial" w:hAnsi="Arial" w:cs="Arial"/>
                <w:b/>
                <w:sz w:val="22"/>
              </w:rPr>
              <w:t>CONCLUSION</w:t>
            </w:r>
          </w:p>
        </w:tc>
      </w:tr>
      <w:tr w:rsidR="008F1E22" w:rsidRPr="007352C3" w14:paraId="25FD688A" w14:textId="77777777" w:rsidTr="007352C3">
        <w:trPr>
          <w:trHeight w:val="2608"/>
        </w:trPr>
        <w:tc>
          <w:tcPr>
            <w:tcW w:w="9242" w:type="dxa"/>
          </w:tcPr>
          <w:p w14:paraId="7FF17304" w14:textId="77777777" w:rsidR="008F1E22" w:rsidRDefault="00A1061D" w:rsidP="008F1E22">
            <w:pPr>
              <w:jc w:val="left"/>
              <w:rPr>
                <w:rFonts w:ascii="Arial" w:hAnsi="Arial" w:cs="Arial"/>
                <w:sz w:val="22"/>
              </w:rPr>
            </w:pPr>
            <w:permStart w:id="1171086770" w:edGrp="everyone"/>
            <w:r>
              <w:rPr>
                <w:rFonts w:ascii="Arial" w:hAnsi="Arial" w:cs="Arial"/>
                <w:sz w:val="22"/>
              </w:rPr>
              <w:t xml:space="preserve">The importance of safety at </w:t>
            </w:r>
            <w:proofErr w:type="spellStart"/>
            <w:r>
              <w:rPr>
                <w:rFonts w:ascii="Arial" w:hAnsi="Arial" w:cs="Arial"/>
                <w:sz w:val="22"/>
              </w:rPr>
              <w:t>taringa</w:t>
            </w:r>
            <w:proofErr w:type="spellEnd"/>
            <w:r>
              <w:rPr>
                <w:rFonts w:ascii="Arial" w:hAnsi="Arial" w:cs="Arial"/>
                <w:sz w:val="22"/>
              </w:rPr>
              <w:t xml:space="preserve"> steel is paramount, injuries have extreme </w:t>
            </w:r>
            <w:proofErr w:type="spellStart"/>
            <w:proofErr w:type="gramStart"/>
            <w:r>
              <w:rPr>
                <w:rFonts w:ascii="Arial" w:hAnsi="Arial" w:cs="Arial"/>
                <w:sz w:val="22"/>
              </w:rPr>
              <w:t>set backs</w:t>
            </w:r>
            <w:proofErr w:type="spellEnd"/>
            <w:proofErr w:type="gramEnd"/>
            <w:r>
              <w:rPr>
                <w:rFonts w:ascii="Arial" w:hAnsi="Arial" w:cs="Arial"/>
                <w:sz w:val="22"/>
              </w:rPr>
              <w:t xml:space="preserve"> from hurt/killed workers, increased insurance prices and lost time and money.</w:t>
            </w:r>
          </w:p>
          <w:p w14:paraId="3A68D457" w14:textId="5EC0A2B2" w:rsidR="008F1E22" w:rsidRDefault="008F1E22" w:rsidP="008F1E22">
            <w:pPr>
              <w:jc w:val="left"/>
              <w:rPr>
                <w:rFonts w:ascii="Arial" w:hAnsi="Arial" w:cs="Arial"/>
                <w:sz w:val="22"/>
              </w:rPr>
            </w:pPr>
          </w:p>
          <w:p w14:paraId="5EB81DC3" w14:textId="77777777" w:rsidR="00A1061D" w:rsidRDefault="00A1061D" w:rsidP="00A1061D">
            <w:pPr>
              <w:jc w:val="left"/>
              <w:rPr>
                <w:rFonts w:ascii="Arial" w:hAnsi="Arial" w:cs="Arial"/>
                <w:sz w:val="22"/>
              </w:rPr>
            </w:pPr>
            <w:r>
              <w:rPr>
                <w:rFonts w:ascii="Arial" w:hAnsi="Arial" w:cs="Arial"/>
                <w:sz w:val="22"/>
              </w:rPr>
              <w:t xml:space="preserve">Contractors have work health and safety duties under the legislation. They are responsible for ensuring the health and safety of themselves, their workers and others affected by their work. This includes following safety guidelines, providing necessary training and cooperating with the principal contractor and other parties to maintain a safe work environment </w:t>
            </w:r>
          </w:p>
          <w:p w14:paraId="1F2E7629" w14:textId="55B102D5" w:rsidR="00A1061D" w:rsidRDefault="00A1061D" w:rsidP="008F1E22">
            <w:pPr>
              <w:jc w:val="left"/>
              <w:rPr>
                <w:rFonts w:ascii="Arial" w:hAnsi="Arial" w:cs="Arial"/>
                <w:sz w:val="22"/>
              </w:rPr>
            </w:pPr>
          </w:p>
          <w:p w14:paraId="02C67721" w14:textId="23229F1B" w:rsidR="00A1061D" w:rsidRDefault="00A1061D" w:rsidP="008F1E22">
            <w:pPr>
              <w:jc w:val="left"/>
              <w:rPr>
                <w:rFonts w:ascii="Arial" w:hAnsi="Arial" w:cs="Arial"/>
                <w:sz w:val="22"/>
              </w:rPr>
            </w:pPr>
            <w:r>
              <w:rPr>
                <w:rFonts w:ascii="Arial" w:hAnsi="Arial" w:cs="Arial"/>
                <w:sz w:val="22"/>
              </w:rPr>
              <w:t xml:space="preserve">Improving practices is important to us in order to stay on top of the </w:t>
            </w:r>
            <w:proofErr w:type="gramStart"/>
            <w:r>
              <w:rPr>
                <w:rFonts w:ascii="Arial" w:hAnsi="Arial" w:cs="Arial"/>
                <w:sz w:val="22"/>
              </w:rPr>
              <w:t>ever changing</w:t>
            </w:r>
            <w:proofErr w:type="gramEnd"/>
            <w:r>
              <w:rPr>
                <w:rFonts w:ascii="Arial" w:hAnsi="Arial" w:cs="Arial"/>
                <w:sz w:val="22"/>
              </w:rPr>
              <w:t xml:space="preserve"> industry, we must stay ahead of the forever changing practices and laws surrounding WHS</w:t>
            </w:r>
          </w:p>
          <w:permEnd w:id="1171086770"/>
          <w:p w14:paraId="3DE2199D" w14:textId="71573A69" w:rsidR="008F1E22" w:rsidRPr="008F1E22" w:rsidRDefault="008F1E22" w:rsidP="008F1E22">
            <w:pPr>
              <w:jc w:val="left"/>
              <w:rPr>
                <w:rFonts w:ascii="Arial" w:hAnsi="Arial" w:cs="Arial"/>
                <w:sz w:val="22"/>
              </w:rPr>
            </w:pPr>
          </w:p>
        </w:tc>
      </w:tr>
    </w:tbl>
    <w:p w14:paraId="05A03B12" w14:textId="77777777" w:rsidR="008F1E22" w:rsidRPr="008F1E22" w:rsidRDefault="008F1E22" w:rsidP="008F1E22">
      <w:pPr>
        <w:jc w:val="left"/>
        <w:rPr>
          <w:rFonts w:ascii="Arial" w:eastAsia="Calibri" w:hAnsi="Arial" w:cs="Arial"/>
          <w:sz w:val="22"/>
          <w:szCs w:val="22"/>
        </w:rPr>
      </w:pPr>
    </w:p>
    <w:p w14:paraId="04BC9D44" w14:textId="6F06D935" w:rsidR="00232AA7" w:rsidRPr="00830749" w:rsidRDefault="00232AA7" w:rsidP="008F1E22">
      <w:pPr>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AC2ED1" w14:paraId="51C7E1D7" w14:textId="77777777" w:rsidTr="00AC2ED1">
        <w:tc>
          <w:tcPr>
            <w:tcW w:w="1560" w:type="dxa"/>
            <w:tcBorders>
              <w:top w:val="nil"/>
              <w:left w:val="nil"/>
              <w:bottom w:val="nil"/>
              <w:right w:val="nil"/>
            </w:tcBorders>
            <w:hideMark/>
          </w:tcPr>
          <w:p w14:paraId="498AE94D" w14:textId="77777777" w:rsidR="00AC2ED1" w:rsidRDefault="00AC2ED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71250E94" w14:textId="77777777" w:rsidR="00AC2ED1" w:rsidRDefault="00AC2ED1">
            <w:pPr>
              <w:rPr>
                <w:rFonts w:ascii="Arial" w:hAnsi="Arial" w:cs="Arial"/>
                <w:sz w:val="22"/>
                <w:szCs w:val="22"/>
              </w:rPr>
            </w:pPr>
          </w:p>
        </w:tc>
        <w:permStart w:id="925632176" w:edGrp="everyone"/>
        <w:tc>
          <w:tcPr>
            <w:tcW w:w="709" w:type="dxa"/>
            <w:tcBorders>
              <w:top w:val="nil"/>
              <w:left w:val="nil"/>
              <w:bottom w:val="nil"/>
              <w:right w:val="nil"/>
            </w:tcBorders>
            <w:hideMark/>
          </w:tcPr>
          <w:p w14:paraId="35AD3B47" w14:textId="77777777" w:rsidR="00AC2ED1" w:rsidRDefault="00000000">
            <w:pPr>
              <w:rPr>
                <w:rFonts w:ascii="Arial" w:hAnsi="Arial" w:cs="Arial"/>
                <w:sz w:val="44"/>
                <w:szCs w:val="44"/>
              </w:rPr>
            </w:pPr>
            <w:sdt>
              <w:sdtPr>
                <w:rPr>
                  <w:rFonts w:ascii="Arial" w:hAnsi="Arial" w:cs="Arial"/>
                  <w:sz w:val="44"/>
                  <w:szCs w:val="44"/>
                </w:rPr>
                <w:id w:val="-116536857"/>
                <w14:checkbox>
                  <w14:checked w14:val="0"/>
                  <w14:checkedState w14:val="00FE" w14:font="Wingdings"/>
                  <w14:uncheckedState w14:val="00A8" w14:font="Wingdings"/>
                </w14:checkbox>
              </w:sdtPr>
              <w:sdtContent>
                <w:r w:rsidR="00AC2ED1">
                  <w:rPr>
                    <w:rFonts w:ascii="Arial" w:hAnsi="Arial" w:cs="Arial"/>
                    <w:sz w:val="44"/>
                    <w:szCs w:val="44"/>
                  </w:rPr>
                  <w:sym w:font="Wingdings" w:char="F0A8"/>
                </w:r>
              </w:sdtContent>
            </w:sdt>
            <w:permEnd w:id="925632176"/>
          </w:p>
        </w:tc>
      </w:tr>
    </w:tbl>
    <w:p w14:paraId="7D60EA00" w14:textId="77777777" w:rsidR="00232AA7" w:rsidRDefault="00232AA7" w:rsidP="00232AA7">
      <w:pPr>
        <w:rPr>
          <w:rFonts w:ascii="Arial" w:hAnsi="Arial" w:cs="Arial"/>
          <w:sz w:val="22"/>
          <w:szCs w:val="22"/>
        </w:rPr>
      </w:pPr>
    </w:p>
    <w:p w14:paraId="359F2132" w14:textId="7A5D1298" w:rsidR="006E5181" w:rsidRDefault="006E5181" w:rsidP="006E5181">
      <w:pPr>
        <w:rPr>
          <w:rFonts w:ascii="Arial" w:hAnsi="Arial" w:cs="Arial"/>
          <w:sz w:val="22"/>
          <w:szCs w:val="22"/>
        </w:rPr>
      </w:pPr>
    </w:p>
    <w:p w14:paraId="1AC50B24" w14:textId="0A13A9FC" w:rsidR="00832717" w:rsidRDefault="00832717" w:rsidP="00E110D5">
      <w:pPr>
        <w:jc w:val="left"/>
        <w:rPr>
          <w:rFonts w:ascii="Arial" w:hAnsi="Arial" w:cs="Arial"/>
          <w:sz w:val="22"/>
          <w:szCs w:val="22"/>
        </w:rPr>
        <w:sectPr w:rsidR="00832717" w:rsidSect="00101E97">
          <w:headerReference w:type="default" r:id="rId16"/>
          <w:footerReference w:type="default" r:id="rId17"/>
          <w:type w:val="oddPage"/>
          <w:pgSz w:w="11906" w:h="16838"/>
          <w:pgMar w:top="1440" w:right="1440" w:bottom="1440" w:left="1440" w:header="680" w:footer="680" w:gutter="0"/>
          <w:pgNumType w:start="1"/>
          <w:cols w:space="708"/>
          <w:docGrid w:linePitch="360"/>
        </w:sectPr>
      </w:pPr>
    </w:p>
    <w:p w14:paraId="16DEE982" w14:textId="6D99432B" w:rsidR="00832717" w:rsidRPr="004932A4" w:rsidRDefault="00000000"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Content>
          <w:r w:rsidR="0019171C">
            <w:rPr>
              <w:szCs w:val="32"/>
            </w:rPr>
            <w:t>BSBWHS418</w:t>
          </w:r>
        </w:sdtContent>
      </w:sdt>
      <w:r w:rsidR="00832717" w:rsidRPr="004932A4">
        <w:rPr>
          <w:szCs w:val="32"/>
        </w:rPr>
        <w:t xml:space="preserve"> </w:t>
      </w:r>
    </w:p>
    <w:p w14:paraId="00B0F127" w14:textId="3B890360" w:rsidR="00832717" w:rsidRPr="004932A4" w:rsidRDefault="00000000"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Content>
          <w:r w:rsidR="0019171C">
            <w:rPr>
              <w:szCs w:val="32"/>
            </w:rPr>
            <w:t>Assist with managing WHS compliance of contractors</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2F8EFF28"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72BFC196"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352C3" w14:paraId="7F1C5A32" w14:textId="77777777" w:rsidTr="007352C3">
        <w:tc>
          <w:tcPr>
            <w:tcW w:w="2552" w:type="dxa"/>
            <w:tcBorders>
              <w:top w:val="nil"/>
              <w:left w:val="nil"/>
              <w:bottom w:val="nil"/>
              <w:right w:val="nil"/>
            </w:tcBorders>
            <w:hideMark/>
          </w:tcPr>
          <w:p w14:paraId="686DE1E6" w14:textId="77777777" w:rsidR="007352C3" w:rsidRDefault="007352C3">
            <w:pPr>
              <w:ind w:right="-24"/>
              <w:rPr>
                <w:rFonts w:ascii="Arial" w:hAnsi="Arial" w:cs="Arial"/>
                <w:sz w:val="22"/>
                <w:szCs w:val="22"/>
              </w:rPr>
            </w:pPr>
            <w:bookmarkStart w:id="21" w:name="_Hlk52532509"/>
            <w:r>
              <w:rPr>
                <w:rFonts w:ascii="Arial" w:hAnsi="Arial" w:cs="Arial"/>
                <w:sz w:val="22"/>
                <w:szCs w:val="22"/>
              </w:rPr>
              <w:t>Participant name</w:t>
            </w:r>
          </w:p>
        </w:tc>
        <w:tc>
          <w:tcPr>
            <w:tcW w:w="6520" w:type="dxa"/>
            <w:tcBorders>
              <w:top w:val="nil"/>
              <w:left w:val="nil"/>
              <w:bottom w:val="single" w:sz="8" w:space="0" w:color="auto"/>
              <w:right w:val="nil"/>
            </w:tcBorders>
          </w:tcPr>
          <w:p w14:paraId="5A8017C2" w14:textId="00DA6166" w:rsidR="007352C3" w:rsidRDefault="008A3AD7">
            <w:pPr>
              <w:ind w:right="-24"/>
              <w:rPr>
                <w:rFonts w:ascii="Arial" w:hAnsi="Arial" w:cs="Arial"/>
                <w:sz w:val="22"/>
                <w:szCs w:val="22"/>
              </w:rPr>
            </w:pPr>
            <w:permStart w:id="1805142290" w:edGrp="everyone"/>
            <w:r>
              <w:rPr>
                <w:rFonts w:ascii="Arial" w:hAnsi="Arial" w:cs="Arial"/>
                <w:sz w:val="22"/>
                <w:szCs w:val="22"/>
              </w:rPr>
              <w:t>Matthew minehan</w:t>
            </w:r>
            <w:permEnd w:id="1805142290"/>
          </w:p>
        </w:tc>
      </w:tr>
      <w:tr w:rsidR="007352C3" w14:paraId="3C599B19" w14:textId="77777777" w:rsidTr="007352C3">
        <w:tc>
          <w:tcPr>
            <w:tcW w:w="2552" w:type="dxa"/>
            <w:tcBorders>
              <w:top w:val="nil"/>
              <w:left w:val="nil"/>
              <w:bottom w:val="nil"/>
              <w:right w:val="nil"/>
            </w:tcBorders>
          </w:tcPr>
          <w:p w14:paraId="7DBD1F81" w14:textId="77777777" w:rsidR="007352C3" w:rsidRDefault="007352C3">
            <w:pPr>
              <w:ind w:right="-24"/>
              <w:rPr>
                <w:rFonts w:ascii="Arial" w:hAnsi="Arial" w:cs="Arial"/>
                <w:sz w:val="10"/>
                <w:szCs w:val="10"/>
              </w:rPr>
            </w:pPr>
          </w:p>
        </w:tc>
        <w:tc>
          <w:tcPr>
            <w:tcW w:w="6520" w:type="dxa"/>
            <w:tcBorders>
              <w:top w:val="single" w:sz="8" w:space="0" w:color="auto"/>
              <w:left w:val="nil"/>
              <w:bottom w:val="nil"/>
              <w:right w:val="nil"/>
            </w:tcBorders>
          </w:tcPr>
          <w:p w14:paraId="5B6E9511" w14:textId="77777777" w:rsidR="007352C3" w:rsidRDefault="007352C3">
            <w:pPr>
              <w:ind w:right="-24"/>
              <w:rPr>
                <w:rFonts w:ascii="Arial" w:hAnsi="Arial" w:cs="Arial"/>
                <w:sz w:val="10"/>
                <w:szCs w:val="10"/>
              </w:rPr>
            </w:pPr>
          </w:p>
        </w:tc>
      </w:tr>
      <w:tr w:rsidR="007352C3" w14:paraId="6197F505" w14:textId="77777777" w:rsidTr="007352C3">
        <w:tc>
          <w:tcPr>
            <w:tcW w:w="2552" w:type="dxa"/>
            <w:tcBorders>
              <w:top w:val="nil"/>
              <w:left w:val="nil"/>
              <w:bottom w:val="nil"/>
              <w:right w:val="nil"/>
            </w:tcBorders>
            <w:hideMark/>
          </w:tcPr>
          <w:p w14:paraId="549FD377" w14:textId="77777777" w:rsidR="007352C3" w:rsidRDefault="007352C3">
            <w:pPr>
              <w:ind w:right="-24"/>
              <w:rPr>
                <w:rFonts w:ascii="Arial" w:hAnsi="Arial" w:cs="Arial"/>
                <w:sz w:val="22"/>
                <w:szCs w:val="22"/>
              </w:rPr>
            </w:pPr>
            <w:r>
              <w:rPr>
                <w:rFonts w:ascii="Arial" w:hAnsi="Arial" w:cs="Arial"/>
                <w:sz w:val="22"/>
                <w:szCs w:val="22"/>
              </w:rPr>
              <w:t>Participant signature</w:t>
            </w:r>
          </w:p>
        </w:tc>
        <w:permStart w:id="1561158881" w:edGrp="everyone" w:displacedByCustomXml="next"/>
        <w:sdt>
          <w:sdtPr>
            <w:rPr>
              <w:rFonts w:ascii="Arial" w:hAnsi="Arial" w:cs="Arial"/>
              <w:sz w:val="22"/>
              <w:szCs w:val="22"/>
            </w:rPr>
            <w:id w:val="-750588159"/>
            <w:picture/>
          </w:sdtPr>
          <w:sdtContent>
            <w:tc>
              <w:tcPr>
                <w:tcW w:w="6520" w:type="dxa"/>
                <w:tcBorders>
                  <w:top w:val="nil"/>
                  <w:left w:val="nil"/>
                  <w:bottom w:val="single" w:sz="8" w:space="0" w:color="auto"/>
                  <w:right w:val="nil"/>
                </w:tcBorders>
                <w:hideMark/>
              </w:tcPr>
              <w:p w14:paraId="12805DB7" w14:textId="361BF1DD" w:rsidR="007352C3" w:rsidRDefault="007352C3">
                <w:pPr>
                  <w:ind w:right="-24"/>
                  <w:rPr>
                    <w:rFonts w:ascii="Arial" w:hAnsi="Arial" w:cs="Arial"/>
                    <w:sz w:val="22"/>
                    <w:szCs w:val="22"/>
                  </w:rPr>
                </w:pPr>
                <w:r>
                  <w:rPr>
                    <w:rFonts w:ascii="Arial" w:hAnsi="Arial" w:cs="Arial"/>
                    <w:noProof/>
                    <w:sz w:val="22"/>
                    <w:szCs w:val="22"/>
                    <w:lang w:eastAsia="en-AU"/>
                  </w:rPr>
                  <w:drawing>
                    <wp:inline distT="0" distB="0" distL="0" distR="0" wp14:anchorId="50CFBFE4" wp14:editId="571ADA75">
                      <wp:extent cx="431800" cy="323850"/>
                      <wp:effectExtent l="3175" t="0" r="3175"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noChangeArrowheads="1"/>
                              </pic:cNvPicPr>
                            </pic:nvPicPr>
                            <pic:blipFill>
                              <a:blip r:embed="rId14"/>
                              <a:stretch>
                                <a:fillRect/>
                              </a:stretch>
                            </pic:blipFill>
                            <pic:spPr bwMode="auto">
                              <a:xfrm rot="5400000">
                                <a:off x="0" y="0"/>
                                <a:ext cx="431800" cy="323850"/>
                              </a:xfrm>
                              <a:prstGeom prst="rect">
                                <a:avLst/>
                              </a:prstGeom>
                              <a:noFill/>
                              <a:ln>
                                <a:noFill/>
                              </a:ln>
                            </pic:spPr>
                          </pic:pic>
                        </a:graphicData>
                      </a:graphic>
                    </wp:inline>
                  </w:drawing>
                </w:r>
              </w:p>
            </w:tc>
            <w:permEnd w:id="1561158881" w:displacedByCustomXml="next"/>
          </w:sdtContent>
        </w:sdt>
      </w:tr>
      <w:tr w:rsidR="007352C3" w14:paraId="7D11A107" w14:textId="77777777" w:rsidTr="007352C3">
        <w:tc>
          <w:tcPr>
            <w:tcW w:w="2552" w:type="dxa"/>
            <w:tcBorders>
              <w:top w:val="nil"/>
              <w:left w:val="nil"/>
              <w:bottom w:val="nil"/>
              <w:right w:val="nil"/>
            </w:tcBorders>
          </w:tcPr>
          <w:p w14:paraId="1D9F9BDB" w14:textId="77777777" w:rsidR="007352C3" w:rsidRDefault="007352C3">
            <w:pPr>
              <w:ind w:right="-24"/>
              <w:rPr>
                <w:rFonts w:ascii="Arial" w:hAnsi="Arial" w:cs="Arial"/>
                <w:sz w:val="22"/>
                <w:szCs w:val="22"/>
              </w:rPr>
            </w:pPr>
          </w:p>
        </w:tc>
        <w:tc>
          <w:tcPr>
            <w:tcW w:w="6520" w:type="dxa"/>
            <w:tcBorders>
              <w:top w:val="single" w:sz="8" w:space="0" w:color="auto"/>
              <w:left w:val="nil"/>
              <w:bottom w:val="nil"/>
              <w:right w:val="nil"/>
            </w:tcBorders>
          </w:tcPr>
          <w:p w14:paraId="0F2AEEA3" w14:textId="77777777" w:rsidR="007352C3" w:rsidRDefault="007352C3">
            <w:pPr>
              <w:ind w:right="-24"/>
              <w:rPr>
                <w:rFonts w:ascii="Arial" w:hAnsi="Arial" w:cs="Arial"/>
                <w:sz w:val="22"/>
                <w:szCs w:val="22"/>
              </w:rPr>
            </w:pPr>
          </w:p>
        </w:tc>
      </w:tr>
      <w:tr w:rsidR="007352C3" w14:paraId="4C45B10A" w14:textId="77777777" w:rsidTr="007352C3">
        <w:tc>
          <w:tcPr>
            <w:tcW w:w="2552" w:type="dxa"/>
            <w:tcBorders>
              <w:top w:val="nil"/>
              <w:left w:val="nil"/>
              <w:bottom w:val="nil"/>
              <w:right w:val="nil"/>
            </w:tcBorders>
            <w:hideMark/>
          </w:tcPr>
          <w:p w14:paraId="285B8421" w14:textId="77777777" w:rsidR="007352C3" w:rsidRDefault="007352C3">
            <w:pPr>
              <w:ind w:right="-24"/>
              <w:rPr>
                <w:rFonts w:ascii="Arial" w:hAnsi="Arial" w:cs="Arial"/>
                <w:sz w:val="22"/>
                <w:szCs w:val="22"/>
              </w:rPr>
            </w:pPr>
            <w:r>
              <w:rPr>
                <w:rFonts w:ascii="Arial" w:hAnsi="Arial" w:cs="Arial"/>
                <w:sz w:val="22"/>
                <w:szCs w:val="22"/>
              </w:rPr>
              <w:t>Date</w:t>
            </w:r>
          </w:p>
        </w:tc>
        <w:permStart w:id="1363214817" w:edGrp="everyone" w:displacedByCustomXml="next"/>
        <w:sdt>
          <w:sdtPr>
            <w:rPr>
              <w:rFonts w:ascii="Arial" w:hAnsi="Arial" w:cs="Arial"/>
              <w:sz w:val="22"/>
              <w:szCs w:val="22"/>
            </w:rPr>
            <w:id w:val="1763261187"/>
            <w:placeholder>
              <w:docPart w:val="1D2066EEC3AF434D98DB79F160C7398B"/>
            </w:placeholder>
            <w:date w:fullDate="2023-09-09T00:00:00Z">
              <w:dateFormat w:val="d/MM/yyyy"/>
              <w:lid w:val="en-AU"/>
              <w:storeMappedDataAs w:val="dateTime"/>
              <w:calendar w:val="gregorian"/>
            </w:date>
          </w:sdtPr>
          <w:sdtContent>
            <w:tc>
              <w:tcPr>
                <w:tcW w:w="6520" w:type="dxa"/>
                <w:tcBorders>
                  <w:top w:val="nil"/>
                  <w:left w:val="nil"/>
                  <w:bottom w:val="single" w:sz="8" w:space="0" w:color="auto"/>
                  <w:right w:val="nil"/>
                </w:tcBorders>
                <w:hideMark/>
              </w:tcPr>
              <w:p w14:paraId="59E89FC2" w14:textId="1192B4B0" w:rsidR="007352C3" w:rsidRDefault="008A3AD7">
                <w:pPr>
                  <w:ind w:right="-24"/>
                  <w:rPr>
                    <w:rFonts w:ascii="Arial" w:hAnsi="Arial" w:cs="Arial"/>
                    <w:sz w:val="22"/>
                    <w:szCs w:val="22"/>
                  </w:rPr>
                </w:pPr>
                <w:r>
                  <w:rPr>
                    <w:rFonts w:ascii="Arial" w:hAnsi="Arial" w:cs="Arial"/>
                    <w:sz w:val="22"/>
                    <w:szCs w:val="22"/>
                  </w:rPr>
                  <w:t>9/09/2023</w:t>
                </w:r>
              </w:p>
            </w:tc>
            <w:permEnd w:id="1363214817" w:displacedByCustomXml="next"/>
          </w:sdtContent>
        </w:sdt>
      </w:tr>
    </w:tbl>
    <w:p w14:paraId="28A5A520" w14:textId="77777777" w:rsidR="007352C3" w:rsidRDefault="007352C3" w:rsidP="007352C3">
      <w:pPr>
        <w:ind w:right="-24"/>
        <w:rPr>
          <w:rFonts w:ascii="Arial" w:hAnsi="Arial" w:cs="Arial"/>
          <w:sz w:val="20"/>
        </w:rPr>
      </w:pPr>
    </w:p>
    <w:p w14:paraId="75BC83F4" w14:textId="77777777" w:rsidR="007352C3" w:rsidRDefault="007352C3" w:rsidP="007352C3">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352C3" w14:paraId="61DFA1B6" w14:textId="77777777" w:rsidTr="007352C3">
        <w:tc>
          <w:tcPr>
            <w:tcW w:w="2552" w:type="dxa"/>
            <w:tcBorders>
              <w:top w:val="nil"/>
              <w:left w:val="nil"/>
              <w:bottom w:val="nil"/>
              <w:right w:val="nil"/>
            </w:tcBorders>
            <w:hideMark/>
          </w:tcPr>
          <w:p w14:paraId="5C1F24D8" w14:textId="77777777" w:rsidR="007352C3" w:rsidRDefault="007352C3">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sz="8" w:space="0" w:color="auto"/>
              <w:right w:val="nil"/>
            </w:tcBorders>
          </w:tcPr>
          <w:p w14:paraId="31D56064" w14:textId="77777777" w:rsidR="007352C3" w:rsidRDefault="007352C3">
            <w:pPr>
              <w:ind w:right="-24"/>
              <w:rPr>
                <w:rFonts w:ascii="Arial" w:hAnsi="Arial" w:cs="Arial"/>
                <w:sz w:val="22"/>
                <w:szCs w:val="22"/>
              </w:rPr>
            </w:pPr>
            <w:permStart w:id="1808497244" w:edGrp="everyone"/>
            <w:permEnd w:id="1808497244"/>
          </w:p>
        </w:tc>
      </w:tr>
      <w:tr w:rsidR="007352C3" w14:paraId="2AECDB16" w14:textId="77777777" w:rsidTr="007352C3">
        <w:trPr>
          <w:trHeight w:val="113"/>
        </w:trPr>
        <w:tc>
          <w:tcPr>
            <w:tcW w:w="2552" w:type="dxa"/>
            <w:tcBorders>
              <w:top w:val="nil"/>
              <w:left w:val="nil"/>
              <w:bottom w:val="nil"/>
              <w:right w:val="nil"/>
            </w:tcBorders>
          </w:tcPr>
          <w:p w14:paraId="5B4BA499" w14:textId="77777777" w:rsidR="007352C3" w:rsidRDefault="007352C3">
            <w:pPr>
              <w:ind w:right="-24"/>
              <w:rPr>
                <w:rFonts w:ascii="Arial" w:hAnsi="Arial" w:cs="Arial"/>
                <w:sz w:val="10"/>
                <w:szCs w:val="10"/>
              </w:rPr>
            </w:pPr>
          </w:p>
        </w:tc>
        <w:tc>
          <w:tcPr>
            <w:tcW w:w="6520" w:type="dxa"/>
            <w:tcBorders>
              <w:top w:val="single" w:sz="8" w:space="0" w:color="auto"/>
              <w:left w:val="nil"/>
              <w:bottom w:val="nil"/>
              <w:right w:val="nil"/>
            </w:tcBorders>
          </w:tcPr>
          <w:p w14:paraId="7FF6677B" w14:textId="77777777" w:rsidR="007352C3" w:rsidRDefault="007352C3">
            <w:pPr>
              <w:ind w:right="-24"/>
              <w:rPr>
                <w:rFonts w:ascii="Arial" w:hAnsi="Arial" w:cs="Arial"/>
                <w:sz w:val="10"/>
                <w:szCs w:val="10"/>
              </w:rPr>
            </w:pPr>
          </w:p>
        </w:tc>
      </w:tr>
      <w:tr w:rsidR="007352C3" w14:paraId="142B422C" w14:textId="77777777" w:rsidTr="007352C3">
        <w:tc>
          <w:tcPr>
            <w:tcW w:w="2552" w:type="dxa"/>
            <w:tcBorders>
              <w:top w:val="nil"/>
              <w:left w:val="nil"/>
              <w:bottom w:val="nil"/>
              <w:right w:val="nil"/>
            </w:tcBorders>
            <w:hideMark/>
          </w:tcPr>
          <w:p w14:paraId="5B9DA924" w14:textId="77777777" w:rsidR="007352C3" w:rsidRDefault="007352C3">
            <w:pPr>
              <w:ind w:right="-24"/>
              <w:rPr>
                <w:rFonts w:ascii="Arial" w:hAnsi="Arial" w:cs="Arial"/>
                <w:sz w:val="22"/>
                <w:szCs w:val="22"/>
              </w:rPr>
            </w:pPr>
            <w:r>
              <w:rPr>
                <w:rFonts w:ascii="Arial" w:hAnsi="Arial" w:cs="Arial"/>
                <w:sz w:val="22"/>
                <w:szCs w:val="22"/>
              </w:rPr>
              <w:t>Assessor signature</w:t>
            </w:r>
          </w:p>
        </w:tc>
        <w:permStart w:id="1428163643" w:edGrp="everyone" w:displacedByCustomXml="next"/>
        <w:sdt>
          <w:sdtPr>
            <w:rPr>
              <w:rFonts w:ascii="Arial" w:hAnsi="Arial" w:cs="Arial"/>
              <w:sz w:val="22"/>
              <w:szCs w:val="22"/>
            </w:rPr>
            <w:id w:val="672610787"/>
            <w:showingPlcHdr/>
            <w:picture/>
          </w:sdtPr>
          <w:sdtContent>
            <w:tc>
              <w:tcPr>
                <w:tcW w:w="6520" w:type="dxa"/>
                <w:tcBorders>
                  <w:top w:val="nil"/>
                  <w:left w:val="nil"/>
                  <w:bottom w:val="single" w:sz="8" w:space="0" w:color="auto"/>
                  <w:right w:val="nil"/>
                </w:tcBorders>
                <w:hideMark/>
              </w:tcPr>
              <w:p w14:paraId="4A6EB53A" w14:textId="365DFE6D" w:rsidR="007352C3" w:rsidRDefault="007352C3">
                <w:pPr>
                  <w:ind w:right="-24"/>
                  <w:rPr>
                    <w:rFonts w:ascii="Arial" w:hAnsi="Arial" w:cs="Arial"/>
                    <w:sz w:val="22"/>
                    <w:szCs w:val="22"/>
                  </w:rPr>
                </w:pPr>
                <w:r>
                  <w:rPr>
                    <w:rFonts w:ascii="Arial" w:hAnsi="Arial" w:cs="Arial"/>
                    <w:noProof/>
                    <w:sz w:val="22"/>
                    <w:szCs w:val="22"/>
                    <w:lang w:eastAsia="en-AU"/>
                  </w:rPr>
                  <w:drawing>
                    <wp:inline distT="0" distB="0" distL="0" distR="0" wp14:anchorId="4D0161D3" wp14:editId="1E261771">
                      <wp:extent cx="3935730" cy="431800"/>
                      <wp:effectExtent l="0" t="0" r="762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5730" cy="431800"/>
                              </a:xfrm>
                              <a:prstGeom prst="rect">
                                <a:avLst/>
                              </a:prstGeom>
                              <a:noFill/>
                              <a:ln>
                                <a:noFill/>
                              </a:ln>
                            </pic:spPr>
                          </pic:pic>
                        </a:graphicData>
                      </a:graphic>
                    </wp:inline>
                  </w:drawing>
                </w:r>
              </w:p>
            </w:tc>
            <w:permEnd w:id="1428163643" w:displacedByCustomXml="next"/>
          </w:sdtContent>
        </w:sdt>
      </w:tr>
      <w:tr w:rsidR="007352C3" w14:paraId="5E9E04CA" w14:textId="77777777" w:rsidTr="007352C3">
        <w:tc>
          <w:tcPr>
            <w:tcW w:w="2552" w:type="dxa"/>
            <w:tcBorders>
              <w:top w:val="nil"/>
              <w:left w:val="nil"/>
              <w:bottom w:val="nil"/>
              <w:right w:val="nil"/>
            </w:tcBorders>
          </w:tcPr>
          <w:p w14:paraId="5A964C21" w14:textId="77777777" w:rsidR="007352C3" w:rsidRDefault="007352C3">
            <w:pPr>
              <w:ind w:right="-24"/>
              <w:rPr>
                <w:rFonts w:ascii="Arial" w:hAnsi="Arial" w:cs="Arial"/>
                <w:sz w:val="22"/>
                <w:szCs w:val="22"/>
              </w:rPr>
            </w:pPr>
          </w:p>
        </w:tc>
        <w:tc>
          <w:tcPr>
            <w:tcW w:w="6520" w:type="dxa"/>
            <w:tcBorders>
              <w:top w:val="single" w:sz="8" w:space="0" w:color="auto"/>
              <w:left w:val="nil"/>
              <w:bottom w:val="nil"/>
              <w:right w:val="nil"/>
            </w:tcBorders>
          </w:tcPr>
          <w:p w14:paraId="52F36607" w14:textId="77777777" w:rsidR="007352C3" w:rsidRDefault="007352C3">
            <w:pPr>
              <w:ind w:right="-24"/>
              <w:rPr>
                <w:rFonts w:ascii="Arial" w:hAnsi="Arial" w:cs="Arial"/>
                <w:sz w:val="22"/>
                <w:szCs w:val="22"/>
              </w:rPr>
            </w:pPr>
          </w:p>
        </w:tc>
      </w:tr>
      <w:tr w:rsidR="007352C3" w14:paraId="6D3E2DEB" w14:textId="77777777" w:rsidTr="007352C3">
        <w:tc>
          <w:tcPr>
            <w:tcW w:w="2552" w:type="dxa"/>
            <w:tcBorders>
              <w:top w:val="nil"/>
              <w:left w:val="nil"/>
              <w:bottom w:val="nil"/>
              <w:right w:val="nil"/>
            </w:tcBorders>
            <w:hideMark/>
          </w:tcPr>
          <w:p w14:paraId="6F2AA8F3" w14:textId="77777777" w:rsidR="007352C3" w:rsidRDefault="007352C3">
            <w:pPr>
              <w:ind w:right="-24"/>
              <w:rPr>
                <w:rFonts w:ascii="Arial" w:hAnsi="Arial" w:cs="Arial"/>
                <w:sz w:val="22"/>
                <w:szCs w:val="22"/>
              </w:rPr>
            </w:pPr>
            <w:r>
              <w:rPr>
                <w:rFonts w:ascii="Arial" w:hAnsi="Arial" w:cs="Arial"/>
                <w:sz w:val="22"/>
                <w:szCs w:val="22"/>
              </w:rPr>
              <w:t>Date</w:t>
            </w:r>
          </w:p>
        </w:tc>
        <w:permStart w:id="144734075" w:edGrp="everyone"/>
        <w:tc>
          <w:tcPr>
            <w:tcW w:w="6520" w:type="dxa"/>
            <w:tcBorders>
              <w:top w:val="nil"/>
              <w:left w:val="nil"/>
              <w:bottom w:val="single" w:sz="8" w:space="0" w:color="auto"/>
              <w:right w:val="nil"/>
            </w:tcBorders>
            <w:hideMark/>
          </w:tcPr>
          <w:p w14:paraId="52A05DE0" w14:textId="77777777" w:rsidR="007352C3" w:rsidRDefault="00000000">
            <w:pPr>
              <w:tabs>
                <w:tab w:val="left" w:pos="4492"/>
              </w:tabs>
              <w:ind w:right="-24"/>
              <w:rPr>
                <w:rFonts w:ascii="Arial" w:hAnsi="Arial" w:cs="Arial"/>
                <w:sz w:val="22"/>
                <w:szCs w:val="22"/>
              </w:rPr>
            </w:pPr>
            <w:sdt>
              <w:sdtPr>
                <w:rPr>
                  <w:rFonts w:ascii="Arial" w:hAnsi="Arial" w:cs="Arial"/>
                  <w:sz w:val="22"/>
                  <w:szCs w:val="22"/>
                </w:rPr>
                <w:id w:val="-114522660"/>
                <w:placeholder>
                  <w:docPart w:val="DD2A8319ACB24863AB9656AA4D2D741D"/>
                </w:placeholder>
                <w:showingPlcHdr/>
                <w:date w:fullDate="2017-04-04T00:00:00Z">
                  <w:dateFormat w:val="d/MM/yyyy"/>
                  <w:lid w:val="en-AU"/>
                  <w:storeMappedDataAs w:val="dateTime"/>
                  <w:calendar w:val="gregorian"/>
                </w:date>
              </w:sdtPr>
              <w:sdtContent>
                <w:r w:rsidR="007352C3">
                  <w:rPr>
                    <w:rStyle w:val="PlaceholderText"/>
                  </w:rPr>
                  <w:t>Click here to enter a date.</w:t>
                </w:r>
              </w:sdtContent>
            </w:sdt>
            <w:permEnd w:id="144734075"/>
          </w:p>
        </w:tc>
      </w:tr>
    </w:tbl>
    <w:p w14:paraId="05747E85" w14:textId="77777777" w:rsidR="007352C3" w:rsidRDefault="007352C3" w:rsidP="007352C3">
      <w:pPr>
        <w:ind w:right="-24"/>
        <w:rPr>
          <w:rFonts w:ascii="Arial" w:hAnsi="Arial" w:cs="Arial"/>
          <w:sz w:val="22"/>
          <w:szCs w:val="22"/>
        </w:rPr>
      </w:pPr>
    </w:p>
    <w:p w14:paraId="61266864" w14:textId="77777777" w:rsidR="007352C3" w:rsidRDefault="007352C3" w:rsidP="007352C3">
      <w:pPr>
        <w:ind w:right="-24"/>
        <w:rPr>
          <w:rFonts w:ascii="Arial" w:hAnsi="Arial" w:cs="Arial"/>
          <w:sz w:val="22"/>
          <w:szCs w:val="22"/>
        </w:rPr>
      </w:pPr>
    </w:p>
    <w:p w14:paraId="197FA763" w14:textId="77777777" w:rsidR="007352C3" w:rsidRDefault="007352C3" w:rsidP="007352C3">
      <w:pPr>
        <w:ind w:right="-24"/>
        <w:rPr>
          <w:rFonts w:ascii="Arial" w:hAnsi="Arial" w:cs="Arial"/>
          <w:b/>
          <w:sz w:val="22"/>
          <w:szCs w:val="22"/>
        </w:rPr>
      </w:pPr>
    </w:p>
    <w:tbl>
      <w:tblPr>
        <w:tblW w:w="7635"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4A0" w:firstRow="1" w:lastRow="0" w:firstColumn="1" w:lastColumn="0" w:noHBand="0" w:noVBand="1"/>
      </w:tblPr>
      <w:tblGrid>
        <w:gridCol w:w="2528"/>
        <w:gridCol w:w="2412"/>
        <w:gridCol w:w="1347"/>
        <w:gridCol w:w="1348"/>
      </w:tblGrid>
      <w:tr w:rsidR="007352C3" w14:paraId="5C4F3730" w14:textId="77777777" w:rsidTr="007352C3">
        <w:trPr>
          <w:trHeight w:val="217"/>
          <w:jc w:val="center"/>
        </w:trPr>
        <w:tc>
          <w:tcPr>
            <w:tcW w:w="2528" w:type="dxa"/>
            <w:tcBorders>
              <w:top w:val="single" w:sz="18" w:space="0" w:color="auto"/>
              <w:left w:val="single" w:sz="18" w:space="0" w:color="auto"/>
              <w:bottom w:val="single" w:sz="4" w:space="0" w:color="auto"/>
              <w:right w:val="single" w:sz="4" w:space="0" w:color="auto"/>
            </w:tcBorders>
            <w:shd w:val="clear" w:color="auto" w:fill="F3F3F3"/>
            <w:vAlign w:val="center"/>
            <w:hideMark/>
          </w:tcPr>
          <w:p w14:paraId="51453963" w14:textId="77777777" w:rsidR="007352C3" w:rsidRDefault="007352C3">
            <w:pPr>
              <w:ind w:right="-24"/>
              <w:jc w:val="center"/>
              <w:rPr>
                <w:rFonts w:ascii="Arial" w:hAnsi="Arial" w:cs="Arial"/>
                <w:b/>
                <w:bCs/>
                <w:sz w:val="22"/>
                <w:szCs w:val="22"/>
              </w:rPr>
            </w:pPr>
            <w:r>
              <w:rPr>
                <w:rFonts w:ascii="Arial" w:hAnsi="Arial" w:cs="Arial"/>
                <w:b/>
                <w:bCs/>
                <w:sz w:val="22"/>
                <w:szCs w:val="22"/>
              </w:rPr>
              <w:t>Number of questions</w:t>
            </w:r>
          </w:p>
        </w:tc>
        <w:tc>
          <w:tcPr>
            <w:tcW w:w="2411" w:type="dxa"/>
            <w:tcBorders>
              <w:top w:val="single" w:sz="18" w:space="0" w:color="auto"/>
              <w:left w:val="single" w:sz="4" w:space="0" w:color="auto"/>
              <w:bottom w:val="single" w:sz="4" w:space="0" w:color="auto"/>
              <w:right w:val="single" w:sz="4" w:space="0" w:color="auto"/>
            </w:tcBorders>
            <w:shd w:val="clear" w:color="auto" w:fill="F3F3F3"/>
            <w:vAlign w:val="center"/>
            <w:hideMark/>
          </w:tcPr>
          <w:p w14:paraId="67B75C2F" w14:textId="77777777" w:rsidR="007352C3" w:rsidRDefault="007352C3">
            <w:pPr>
              <w:ind w:right="-24"/>
              <w:jc w:val="center"/>
              <w:rPr>
                <w:rFonts w:ascii="Arial" w:hAnsi="Arial" w:cs="Arial"/>
                <w:b/>
                <w:bCs/>
                <w:sz w:val="22"/>
                <w:szCs w:val="22"/>
              </w:rPr>
            </w:pPr>
            <w:r>
              <w:rPr>
                <w:rFonts w:ascii="Arial" w:hAnsi="Arial" w:cs="Arial"/>
                <w:b/>
                <w:bCs/>
                <w:sz w:val="22"/>
                <w:szCs w:val="22"/>
              </w:rPr>
              <w:t>Number of questions answered correctly</w:t>
            </w:r>
          </w:p>
        </w:tc>
        <w:tc>
          <w:tcPr>
            <w:tcW w:w="2693" w:type="dxa"/>
            <w:gridSpan w:val="2"/>
            <w:tcBorders>
              <w:top w:val="single" w:sz="18" w:space="0" w:color="auto"/>
              <w:left w:val="single" w:sz="4" w:space="0" w:color="auto"/>
              <w:bottom w:val="single" w:sz="4" w:space="0" w:color="auto"/>
              <w:right w:val="single" w:sz="18" w:space="0" w:color="auto"/>
            </w:tcBorders>
            <w:shd w:val="clear" w:color="auto" w:fill="F3F3F3"/>
            <w:vAlign w:val="center"/>
            <w:hideMark/>
          </w:tcPr>
          <w:p w14:paraId="00587362" w14:textId="77777777" w:rsidR="007352C3" w:rsidRDefault="007352C3">
            <w:pPr>
              <w:ind w:right="-24"/>
              <w:jc w:val="center"/>
              <w:rPr>
                <w:rFonts w:ascii="Arial" w:hAnsi="Arial" w:cs="Arial"/>
                <w:b/>
                <w:bCs/>
                <w:sz w:val="22"/>
                <w:szCs w:val="22"/>
              </w:rPr>
            </w:pPr>
            <w:r>
              <w:rPr>
                <w:rFonts w:ascii="Arial" w:hAnsi="Arial" w:cs="Arial"/>
                <w:b/>
                <w:bCs/>
                <w:sz w:val="22"/>
                <w:szCs w:val="22"/>
              </w:rPr>
              <w:t>Task outcome (Tick)</w:t>
            </w:r>
          </w:p>
        </w:tc>
      </w:tr>
      <w:tr w:rsidR="007352C3" w14:paraId="1A4B5CF4" w14:textId="77777777" w:rsidTr="007352C3">
        <w:trPr>
          <w:cantSplit/>
          <w:jc w:val="center"/>
        </w:trPr>
        <w:tc>
          <w:tcPr>
            <w:tcW w:w="2528" w:type="dxa"/>
            <w:vMerge w:val="restart"/>
            <w:tcBorders>
              <w:top w:val="single" w:sz="4" w:space="0" w:color="auto"/>
              <w:left w:val="single" w:sz="18" w:space="0" w:color="auto"/>
              <w:bottom w:val="single" w:sz="18" w:space="0" w:color="auto"/>
              <w:right w:val="single" w:sz="4" w:space="0" w:color="auto"/>
            </w:tcBorders>
            <w:vAlign w:val="center"/>
            <w:hideMark/>
          </w:tcPr>
          <w:p w14:paraId="66051C4E" w14:textId="77777777" w:rsidR="007352C3" w:rsidRDefault="007352C3">
            <w:pPr>
              <w:ind w:right="-24"/>
              <w:jc w:val="center"/>
              <w:rPr>
                <w:rFonts w:ascii="Arial" w:hAnsi="Arial" w:cs="Arial"/>
                <w:sz w:val="22"/>
                <w:szCs w:val="22"/>
              </w:rPr>
            </w:pPr>
            <w:r>
              <w:rPr>
                <w:rFonts w:ascii="Arial" w:hAnsi="Arial" w:cs="Arial"/>
                <w:sz w:val="22"/>
                <w:szCs w:val="22"/>
              </w:rPr>
              <w:t>6</w:t>
            </w:r>
          </w:p>
        </w:tc>
        <w:tc>
          <w:tcPr>
            <w:tcW w:w="2411" w:type="dxa"/>
            <w:vMerge w:val="restart"/>
            <w:tcBorders>
              <w:top w:val="single" w:sz="4" w:space="0" w:color="auto"/>
              <w:left w:val="single" w:sz="4" w:space="0" w:color="auto"/>
              <w:bottom w:val="single" w:sz="18" w:space="0" w:color="auto"/>
              <w:right w:val="single" w:sz="4" w:space="0" w:color="auto"/>
            </w:tcBorders>
            <w:vAlign w:val="center"/>
          </w:tcPr>
          <w:p w14:paraId="6D1BCBD4" w14:textId="77777777" w:rsidR="007352C3" w:rsidRDefault="007352C3">
            <w:pPr>
              <w:ind w:right="-24"/>
              <w:jc w:val="center"/>
              <w:rPr>
                <w:rFonts w:ascii="Arial" w:hAnsi="Arial" w:cs="Arial"/>
                <w:sz w:val="22"/>
                <w:szCs w:val="22"/>
              </w:rPr>
            </w:pPr>
            <w:permStart w:id="990192056" w:edGrp="everyone"/>
            <w:permEnd w:id="990192056"/>
          </w:p>
        </w:tc>
        <w:tc>
          <w:tcPr>
            <w:tcW w:w="1346" w:type="dxa"/>
            <w:tcBorders>
              <w:top w:val="single" w:sz="4" w:space="0" w:color="auto"/>
              <w:left w:val="single" w:sz="4" w:space="0" w:color="auto"/>
              <w:bottom w:val="single" w:sz="4" w:space="0" w:color="auto"/>
              <w:right w:val="single" w:sz="4" w:space="0" w:color="auto"/>
            </w:tcBorders>
            <w:vAlign w:val="center"/>
            <w:hideMark/>
          </w:tcPr>
          <w:p w14:paraId="5E6768A5" w14:textId="77777777" w:rsidR="007352C3" w:rsidRDefault="007352C3">
            <w:pPr>
              <w:ind w:right="-24"/>
              <w:jc w:val="center"/>
              <w:rPr>
                <w:rFonts w:ascii="Arial" w:hAnsi="Arial" w:cs="Arial"/>
                <w:sz w:val="22"/>
                <w:szCs w:val="22"/>
              </w:rPr>
            </w:pPr>
            <w:r>
              <w:rPr>
                <w:rFonts w:ascii="Arial" w:hAnsi="Arial" w:cs="Arial"/>
                <w:sz w:val="22"/>
                <w:szCs w:val="22"/>
              </w:rPr>
              <w:t>Satisfactory</w:t>
            </w:r>
          </w:p>
        </w:tc>
        <w:tc>
          <w:tcPr>
            <w:tcW w:w="1347" w:type="dxa"/>
            <w:tcBorders>
              <w:top w:val="single" w:sz="4" w:space="0" w:color="auto"/>
              <w:left w:val="single" w:sz="4" w:space="0" w:color="auto"/>
              <w:bottom w:val="single" w:sz="4" w:space="0" w:color="auto"/>
              <w:right w:val="single" w:sz="18" w:space="0" w:color="auto"/>
            </w:tcBorders>
            <w:vAlign w:val="center"/>
            <w:hideMark/>
          </w:tcPr>
          <w:p w14:paraId="402659AF" w14:textId="77777777" w:rsidR="007352C3" w:rsidRDefault="007352C3">
            <w:pPr>
              <w:ind w:right="-24"/>
              <w:jc w:val="center"/>
              <w:rPr>
                <w:rFonts w:ascii="Arial" w:hAnsi="Arial" w:cs="Arial"/>
                <w:sz w:val="22"/>
                <w:szCs w:val="22"/>
              </w:rPr>
            </w:pPr>
            <w:r>
              <w:rPr>
                <w:rFonts w:ascii="Arial" w:hAnsi="Arial" w:cs="Arial"/>
                <w:sz w:val="22"/>
                <w:szCs w:val="22"/>
              </w:rPr>
              <w:t>Not Yet Satisfactory</w:t>
            </w:r>
          </w:p>
        </w:tc>
      </w:tr>
      <w:tr w:rsidR="007352C3" w14:paraId="32C77A74" w14:textId="77777777" w:rsidTr="007352C3">
        <w:trPr>
          <w:cantSplit/>
          <w:trHeight w:val="454"/>
          <w:jc w:val="center"/>
        </w:trPr>
        <w:tc>
          <w:tcPr>
            <w:tcW w:w="2528" w:type="dxa"/>
            <w:vMerge/>
            <w:tcBorders>
              <w:top w:val="single" w:sz="4" w:space="0" w:color="auto"/>
              <w:left w:val="single" w:sz="18" w:space="0" w:color="auto"/>
              <w:bottom w:val="single" w:sz="18" w:space="0" w:color="auto"/>
              <w:right w:val="single" w:sz="4" w:space="0" w:color="auto"/>
            </w:tcBorders>
            <w:vAlign w:val="center"/>
            <w:hideMark/>
          </w:tcPr>
          <w:p w14:paraId="5839AFF7" w14:textId="77777777" w:rsidR="007352C3" w:rsidRDefault="007352C3">
            <w:pPr>
              <w:jc w:val="left"/>
              <w:rPr>
                <w:rFonts w:ascii="Arial" w:hAnsi="Arial" w:cs="Arial"/>
                <w:sz w:val="22"/>
                <w:szCs w:val="22"/>
              </w:rPr>
            </w:pPr>
          </w:p>
        </w:tc>
        <w:tc>
          <w:tcPr>
            <w:tcW w:w="2411" w:type="dxa"/>
            <w:vMerge/>
            <w:tcBorders>
              <w:top w:val="single" w:sz="4" w:space="0" w:color="auto"/>
              <w:left w:val="single" w:sz="4" w:space="0" w:color="auto"/>
              <w:bottom w:val="single" w:sz="18" w:space="0" w:color="auto"/>
              <w:right w:val="single" w:sz="4" w:space="0" w:color="auto"/>
            </w:tcBorders>
            <w:vAlign w:val="center"/>
            <w:hideMark/>
          </w:tcPr>
          <w:p w14:paraId="382080D4" w14:textId="77777777" w:rsidR="007352C3" w:rsidRDefault="007352C3">
            <w:pPr>
              <w:jc w:val="left"/>
              <w:rPr>
                <w:rFonts w:ascii="Arial" w:hAnsi="Arial" w:cs="Arial"/>
                <w:sz w:val="22"/>
                <w:szCs w:val="22"/>
              </w:rPr>
            </w:pPr>
          </w:p>
        </w:tc>
        <w:permStart w:id="512323161" w:edGrp="everyone"/>
        <w:tc>
          <w:tcPr>
            <w:tcW w:w="1346" w:type="dxa"/>
            <w:tcBorders>
              <w:top w:val="single" w:sz="4" w:space="0" w:color="auto"/>
              <w:left w:val="single" w:sz="4" w:space="0" w:color="auto"/>
              <w:bottom w:val="single" w:sz="18" w:space="0" w:color="auto"/>
              <w:right w:val="single" w:sz="4" w:space="0" w:color="auto"/>
            </w:tcBorders>
            <w:vAlign w:val="center"/>
            <w:hideMark/>
          </w:tcPr>
          <w:p w14:paraId="51FB26A5" w14:textId="77777777" w:rsidR="007352C3" w:rsidRDefault="00000000">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Content>
                <w:r w:rsidR="007352C3">
                  <w:rPr>
                    <w:rFonts w:ascii="Arial" w:hAnsi="Arial" w:cs="Arial"/>
                    <w:sz w:val="40"/>
                    <w:szCs w:val="28"/>
                  </w:rPr>
                  <w:sym w:font="Wingdings" w:char="F0A8"/>
                </w:r>
              </w:sdtContent>
            </w:sdt>
            <w:permEnd w:id="512323161"/>
          </w:p>
        </w:tc>
        <w:permStart w:id="1750474329" w:edGrp="everyone"/>
        <w:tc>
          <w:tcPr>
            <w:tcW w:w="1347" w:type="dxa"/>
            <w:tcBorders>
              <w:top w:val="single" w:sz="4" w:space="0" w:color="auto"/>
              <w:left w:val="single" w:sz="4" w:space="0" w:color="auto"/>
              <w:bottom w:val="single" w:sz="18" w:space="0" w:color="auto"/>
              <w:right w:val="single" w:sz="18" w:space="0" w:color="auto"/>
            </w:tcBorders>
            <w:vAlign w:val="center"/>
            <w:hideMark/>
          </w:tcPr>
          <w:p w14:paraId="2B067BC8" w14:textId="77777777" w:rsidR="007352C3" w:rsidRDefault="00000000">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Content>
                <w:r w:rsidR="007352C3">
                  <w:rPr>
                    <w:rFonts w:ascii="Arial" w:hAnsi="Arial" w:cs="Arial"/>
                    <w:sz w:val="40"/>
                    <w:szCs w:val="28"/>
                  </w:rPr>
                  <w:sym w:font="Wingdings" w:char="F0A8"/>
                </w:r>
              </w:sdtContent>
            </w:sdt>
            <w:permEnd w:id="1750474329"/>
          </w:p>
        </w:tc>
      </w:tr>
    </w:tbl>
    <w:p w14:paraId="26988B2E" w14:textId="77777777" w:rsidR="00832717" w:rsidRDefault="00832717" w:rsidP="00832717">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191D7A" w14:paraId="198D6925" w14:textId="77777777" w:rsidTr="00191D7A">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p w14:paraId="1A932209" w14:textId="77777777" w:rsidR="00191D7A" w:rsidRDefault="00191D7A">
            <w:pPr>
              <w:keepNext/>
              <w:rPr>
                <w:rFonts w:ascii="Arial" w:hAnsi="Arial" w:cs="Arial"/>
                <w:b/>
                <w:caps/>
                <w:szCs w:val="24"/>
              </w:rPr>
            </w:pPr>
            <w:bookmarkStart w:id="22" w:name="_Ref35350969"/>
            <w:bookmarkEnd w:id="21"/>
            <w:r>
              <w:rPr>
                <w:rFonts w:ascii="Arial" w:hAnsi="Arial" w:cs="Arial"/>
                <w:b/>
                <w:caps/>
                <w:szCs w:val="24"/>
              </w:rPr>
              <w:lastRenderedPageBreak/>
              <w:t>ASSESSOR Comments</w:t>
            </w:r>
          </w:p>
        </w:tc>
      </w:tr>
      <w:tr w:rsidR="00191D7A" w14:paraId="77037856" w14:textId="77777777" w:rsidTr="00191D7A">
        <w:trPr>
          <w:trHeight w:val="13433"/>
        </w:trPr>
        <w:tc>
          <w:tcPr>
            <w:tcW w:w="9057" w:type="dxa"/>
            <w:tcBorders>
              <w:top w:val="single" w:sz="4" w:space="0" w:color="auto"/>
              <w:left w:val="single" w:sz="12" w:space="0" w:color="auto"/>
              <w:bottom w:val="single" w:sz="12" w:space="0" w:color="auto"/>
              <w:right w:val="single" w:sz="12" w:space="0" w:color="auto"/>
            </w:tcBorders>
          </w:tcPr>
          <w:p w14:paraId="61077AEB" w14:textId="77777777" w:rsidR="00191D7A" w:rsidRDefault="00191D7A">
            <w:pPr>
              <w:rPr>
                <w:rFonts w:ascii="Arial" w:hAnsi="Arial" w:cs="Arial"/>
                <w:szCs w:val="24"/>
              </w:rPr>
            </w:pPr>
            <w:permStart w:id="738147933" w:edGrp="everyone"/>
            <w:permEnd w:id="738147933"/>
          </w:p>
        </w:tc>
      </w:tr>
    </w:tbl>
    <w:p w14:paraId="77F87ECE" w14:textId="1A7E538E" w:rsidR="00064C64" w:rsidRPr="00830749" w:rsidRDefault="008F1E22" w:rsidP="00064C64">
      <w:pPr>
        <w:pStyle w:val="11CSTCPLQuestionBullet"/>
        <w:ind w:left="709" w:hanging="709"/>
      </w:pPr>
      <w:r w:rsidRPr="001A16FA">
        <w:rPr>
          <w:rFonts w:cs="Arial"/>
        </w:rPr>
        <w:lastRenderedPageBreak/>
        <w:t>Which of the following services are more likely to be supplied by contractors</w:t>
      </w:r>
      <w:r w:rsidR="00064C64" w:rsidRPr="00832717">
        <w:t>?</w:t>
      </w:r>
      <w:r w:rsidR="00064C64">
        <w:t xml:space="preserve"> Tick all that apply.</w:t>
      </w:r>
      <w:bookmarkEnd w:id="22"/>
    </w:p>
    <w:p w14:paraId="13259D79" w14:textId="77777777" w:rsidR="00064C64" w:rsidRPr="006D7AEF" w:rsidRDefault="00064C64" w:rsidP="00064C64">
      <w:pPr>
        <w:rPr>
          <w:rFonts w:ascii="Arial" w:hAnsi="Arial" w:cs="Arial"/>
          <w:sz w:val="20"/>
        </w:rPr>
      </w:pPr>
      <w:bookmarkStart w:id="23" w:name="_Hlk46128408"/>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64C64" w14:paraId="70214051" w14:textId="77777777" w:rsidTr="00064C64">
        <w:tc>
          <w:tcPr>
            <w:tcW w:w="610" w:type="pct"/>
            <w:tcBorders>
              <w:top w:val="nil"/>
              <w:left w:val="nil"/>
              <w:bottom w:val="nil"/>
              <w:right w:val="single" w:sz="12" w:space="0" w:color="auto"/>
            </w:tcBorders>
            <w:shd w:val="clear" w:color="auto" w:fill="auto"/>
          </w:tcPr>
          <w:p w14:paraId="2516EF85" w14:textId="77777777" w:rsidR="00064C64" w:rsidRDefault="00064C64" w:rsidP="00064C6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BEF7C82" w14:textId="77777777" w:rsidR="00064C64" w:rsidRDefault="00064C64" w:rsidP="00064C6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D887419" w14:textId="77777777" w:rsidR="00064C64" w:rsidRDefault="00064C64" w:rsidP="00064C64">
            <w:pPr>
              <w:keepNext/>
              <w:ind w:left="993" w:hanging="993"/>
              <w:jc w:val="center"/>
            </w:pPr>
            <w:r>
              <w:t>Possible Answers</w:t>
            </w:r>
          </w:p>
        </w:tc>
        <w:permStart w:id="518214101" w:edGrp="everyone"/>
        <w:tc>
          <w:tcPr>
            <w:tcW w:w="335" w:type="pct"/>
            <w:tcBorders>
              <w:top w:val="nil"/>
              <w:left w:val="single" w:sz="12" w:space="0" w:color="auto"/>
              <w:bottom w:val="nil"/>
              <w:right w:val="nil"/>
            </w:tcBorders>
            <w:shd w:val="clear" w:color="auto" w:fill="auto"/>
          </w:tcPr>
          <w:p w14:paraId="66DABA12" w14:textId="5C4DCBFD" w:rsidR="00064C64" w:rsidRPr="00533511" w:rsidRDefault="00000000" w:rsidP="00064C64">
            <w:pPr>
              <w:rPr>
                <w:rFonts w:ascii="Arial" w:hAnsi="Arial" w:cs="Arial"/>
                <w:sz w:val="44"/>
                <w:szCs w:val="44"/>
              </w:rPr>
            </w:pPr>
            <w:sdt>
              <w:sdtPr>
                <w:rPr>
                  <w:rFonts w:ascii="Arial" w:hAnsi="Arial" w:cs="Arial"/>
                  <w:sz w:val="44"/>
                  <w:szCs w:val="44"/>
                </w:rPr>
                <w:id w:val="-964029642"/>
                <w14:checkbox>
                  <w14:checked w14:val="0"/>
                  <w14:checkedState w14:val="00FE" w14:font="Wingdings"/>
                  <w14:uncheckedState w14:val="00A8" w14:font="Wingdings"/>
                </w14:checkbox>
              </w:sdtPr>
              <w:sdtContent>
                <w:r w:rsidR="00B921A5">
                  <w:rPr>
                    <w:rFonts w:ascii="Arial" w:hAnsi="Arial" w:cs="Arial"/>
                    <w:sz w:val="44"/>
                    <w:szCs w:val="44"/>
                  </w:rPr>
                  <w:sym w:font="Wingdings" w:char="F0A8"/>
                </w:r>
              </w:sdtContent>
            </w:sdt>
            <w:permEnd w:id="518214101"/>
          </w:p>
        </w:tc>
      </w:tr>
      <w:tr w:rsidR="006D7AEF" w14:paraId="658305A0" w14:textId="77777777" w:rsidTr="00064C64">
        <w:trPr>
          <w:trHeight w:val="425"/>
          <w:hidden/>
        </w:trPr>
        <w:tc>
          <w:tcPr>
            <w:tcW w:w="610" w:type="pct"/>
            <w:tcBorders>
              <w:top w:val="nil"/>
              <w:left w:val="nil"/>
              <w:bottom w:val="nil"/>
              <w:right w:val="single" w:sz="12" w:space="0" w:color="auto"/>
            </w:tcBorders>
          </w:tcPr>
          <w:p w14:paraId="46AD6653" w14:textId="77777777" w:rsidR="006D7AEF" w:rsidRPr="00FE608E" w:rsidRDefault="006D7AEF" w:rsidP="006D7AEF">
            <w:pPr>
              <w:ind w:left="993" w:hanging="993"/>
              <w:jc w:val="center"/>
              <w:rPr>
                <w:vanish/>
              </w:rPr>
            </w:pPr>
          </w:p>
        </w:tc>
        <w:permStart w:id="1253665380" w:edGrp="everyone" w:displacedByCustomXml="next"/>
        <w:sdt>
          <w:sdtPr>
            <w:rPr>
              <w:rFonts w:ascii="Arial" w:hAnsi="Arial" w:cs="Arial"/>
              <w:sz w:val="40"/>
              <w:szCs w:val="44"/>
            </w:rPr>
            <w:id w:val="-12648452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053B6495" w14:textId="6671A65A" w:rsidR="006D7AEF" w:rsidRPr="00447473" w:rsidRDefault="008A3AD7" w:rsidP="006D7AEF">
                <w:pPr>
                  <w:ind w:left="993" w:hanging="993"/>
                  <w:jc w:val="center"/>
                  <w:rPr>
                    <w:vanish/>
                    <w:color w:val="17365D" w:themeColor="text2" w:themeShade="BF"/>
                  </w:rPr>
                </w:pPr>
                <w:r>
                  <w:rPr>
                    <w:rFonts w:ascii="Wingdings" w:hAnsi="Wingdings" w:cs="Arial"/>
                    <w:sz w:val="40"/>
                    <w:szCs w:val="44"/>
                  </w:rPr>
                  <w:t>þ</w:t>
                </w:r>
              </w:p>
            </w:tc>
            <w:permEnd w:id="1253665380"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14:paraId="528E6738" w14:textId="6368BC7F" w:rsidR="006D7AEF" w:rsidRDefault="006D7AEF" w:rsidP="006D7AEF">
            <w:pPr>
              <w:jc w:val="center"/>
            </w:pPr>
            <w:r w:rsidRPr="008F1E22">
              <w:t>Repair work</w:t>
            </w:r>
          </w:p>
        </w:tc>
        <w:tc>
          <w:tcPr>
            <w:tcW w:w="335" w:type="pct"/>
            <w:tcBorders>
              <w:top w:val="nil"/>
              <w:left w:val="single" w:sz="12" w:space="0" w:color="auto"/>
              <w:bottom w:val="nil"/>
              <w:right w:val="nil"/>
            </w:tcBorders>
          </w:tcPr>
          <w:p w14:paraId="3C1AA6EF" w14:textId="77777777" w:rsidR="006D7AEF" w:rsidRDefault="006D7AEF" w:rsidP="006D7AEF">
            <w:pPr>
              <w:ind w:left="993" w:hanging="993"/>
            </w:pPr>
          </w:p>
        </w:tc>
      </w:tr>
      <w:tr w:rsidR="006D7AEF" w14:paraId="7D6D0CFB" w14:textId="77777777" w:rsidTr="00064C64">
        <w:trPr>
          <w:trHeight w:val="425"/>
          <w:hidden/>
        </w:trPr>
        <w:tc>
          <w:tcPr>
            <w:tcW w:w="610" w:type="pct"/>
            <w:tcBorders>
              <w:top w:val="nil"/>
              <w:left w:val="nil"/>
              <w:bottom w:val="nil"/>
              <w:right w:val="single" w:sz="12" w:space="0" w:color="auto"/>
            </w:tcBorders>
          </w:tcPr>
          <w:p w14:paraId="6E7BAD0E" w14:textId="77777777" w:rsidR="006D7AEF" w:rsidRPr="00FE608E" w:rsidRDefault="006D7AEF" w:rsidP="006D7AEF">
            <w:pPr>
              <w:ind w:left="993" w:hanging="993"/>
              <w:jc w:val="center"/>
              <w:rPr>
                <w:vanish/>
              </w:rPr>
            </w:pPr>
          </w:p>
        </w:tc>
        <w:permStart w:id="2025656123" w:edGrp="everyone" w:displacedByCustomXml="next"/>
        <w:sdt>
          <w:sdtPr>
            <w:rPr>
              <w:rFonts w:ascii="Arial" w:hAnsi="Arial" w:cs="Arial"/>
              <w:sz w:val="40"/>
              <w:szCs w:val="44"/>
            </w:rPr>
            <w:id w:val="77436074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9AADB70" w14:textId="62E531B7" w:rsidR="006D7AEF" w:rsidRPr="00447473" w:rsidRDefault="008A3AD7" w:rsidP="006D7AEF">
                <w:pPr>
                  <w:ind w:left="993" w:hanging="993"/>
                  <w:jc w:val="center"/>
                  <w:rPr>
                    <w:vanish/>
                    <w:color w:val="17365D" w:themeColor="text2" w:themeShade="BF"/>
                  </w:rPr>
                </w:pPr>
                <w:r>
                  <w:rPr>
                    <w:rFonts w:ascii="Wingdings" w:hAnsi="Wingdings" w:cs="Arial"/>
                    <w:sz w:val="40"/>
                    <w:szCs w:val="44"/>
                  </w:rPr>
                  <w:t>þ</w:t>
                </w:r>
              </w:p>
            </w:tc>
            <w:permEnd w:id="2025656123" w:displacedByCustomXml="next"/>
          </w:sdtContent>
        </w:sdt>
        <w:tc>
          <w:tcPr>
            <w:tcW w:w="3514" w:type="pct"/>
            <w:tcBorders>
              <w:left w:val="single" w:sz="4" w:space="0" w:color="auto"/>
              <w:right w:val="single" w:sz="12" w:space="0" w:color="auto"/>
            </w:tcBorders>
            <w:shd w:val="clear" w:color="auto" w:fill="auto"/>
            <w:vAlign w:val="center"/>
          </w:tcPr>
          <w:p w14:paraId="4AB11A26" w14:textId="3469A474" w:rsidR="006D7AEF" w:rsidRDefault="006D7AEF" w:rsidP="006D7AEF">
            <w:pPr>
              <w:jc w:val="center"/>
            </w:pPr>
            <w:r w:rsidRPr="008F1E22">
              <w:t>Installation of equipment</w:t>
            </w:r>
          </w:p>
        </w:tc>
        <w:tc>
          <w:tcPr>
            <w:tcW w:w="335" w:type="pct"/>
            <w:tcBorders>
              <w:top w:val="nil"/>
              <w:left w:val="single" w:sz="12" w:space="0" w:color="auto"/>
              <w:bottom w:val="nil"/>
              <w:right w:val="nil"/>
            </w:tcBorders>
          </w:tcPr>
          <w:p w14:paraId="07450211" w14:textId="77777777" w:rsidR="006D7AEF" w:rsidRDefault="006D7AEF" w:rsidP="006D7AEF">
            <w:pPr>
              <w:ind w:left="993" w:hanging="993"/>
            </w:pPr>
          </w:p>
        </w:tc>
      </w:tr>
      <w:tr w:rsidR="006D7AEF" w14:paraId="102CE637" w14:textId="77777777" w:rsidTr="00064C64">
        <w:trPr>
          <w:trHeight w:val="425"/>
          <w:hidden/>
        </w:trPr>
        <w:tc>
          <w:tcPr>
            <w:tcW w:w="610" w:type="pct"/>
            <w:tcBorders>
              <w:top w:val="nil"/>
              <w:left w:val="nil"/>
              <w:bottom w:val="nil"/>
              <w:right w:val="single" w:sz="12" w:space="0" w:color="auto"/>
            </w:tcBorders>
          </w:tcPr>
          <w:p w14:paraId="5B97EBF9" w14:textId="77777777" w:rsidR="006D7AEF" w:rsidRPr="00FE608E" w:rsidRDefault="006D7AEF" w:rsidP="006D7AEF">
            <w:pPr>
              <w:ind w:left="993" w:hanging="993"/>
              <w:jc w:val="center"/>
              <w:rPr>
                <w:vanish/>
              </w:rPr>
            </w:pPr>
          </w:p>
        </w:tc>
        <w:permStart w:id="24135424" w:edGrp="everyone" w:displacedByCustomXml="next"/>
        <w:sdt>
          <w:sdtPr>
            <w:rPr>
              <w:rFonts w:ascii="Arial" w:hAnsi="Arial" w:cs="Arial"/>
              <w:sz w:val="40"/>
              <w:szCs w:val="44"/>
            </w:rPr>
            <w:id w:val="166497553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E4493C9" w14:textId="65E95CBF" w:rsidR="006D7AEF" w:rsidRPr="00447473" w:rsidRDefault="006D7AEF" w:rsidP="006D7AEF">
                <w:pPr>
                  <w:ind w:left="993" w:hanging="993"/>
                  <w:jc w:val="center"/>
                  <w:rPr>
                    <w:vanish/>
                    <w:color w:val="17365D" w:themeColor="text2" w:themeShade="BF"/>
                  </w:rPr>
                </w:pPr>
                <w:r>
                  <w:rPr>
                    <w:rFonts w:ascii="Arial" w:hAnsi="Arial" w:cs="Arial"/>
                    <w:sz w:val="40"/>
                    <w:szCs w:val="44"/>
                  </w:rPr>
                  <w:sym w:font="Wingdings" w:char="F0A8"/>
                </w:r>
              </w:p>
            </w:tc>
            <w:permEnd w:id="24135424" w:displacedByCustomXml="next"/>
          </w:sdtContent>
        </w:sdt>
        <w:tc>
          <w:tcPr>
            <w:tcW w:w="3514" w:type="pct"/>
            <w:tcBorders>
              <w:left w:val="single" w:sz="4" w:space="0" w:color="auto"/>
              <w:right w:val="single" w:sz="12" w:space="0" w:color="auto"/>
            </w:tcBorders>
            <w:shd w:val="clear" w:color="auto" w:fill="auto"/>
            <w:vAlign w:val="center"/>
          </w:tcPr>
          <w:p w14:paraId="57E6682D" w14:textId="423D93F7" w:rsidR="006D7AEF" w:rsidRDefault="006D7AEF" w:rsidP="006D7AEF">
            <w:pPr>
              <w:jc w:val="center"/>
            </w:pPr>
            <w:r w:rsidRPr="008F1E22">
              <w:t>Fire wardens</w:t>
            </w:r>
          </w:p>
        </w:tc>
        <w:tc>
          <w:tcPr>
            <w:tcW w:w="335" w:type="pct"/>
            <w:tcBorders>
              <w:top w:val="nil"/>
              <w:left w:val="single" w:sz="12" w:space="0" w:color="auto"/>
              <w:bottom w:val="nil"/>
              <w:right w:val="nil"/>
            </w:tcBorders>
          </w:tcPr>
          <w:p w14:paraId="3D375E64" w14:textId="77777777" w:rsidR="006D7AEF" w:rsidRDefault="006D7AEF" w:rsidP="006D7AEF">
            <w:pPr>
              <w:ind w:left="993" w:hanging="993"/>
            </w:pPr>
          </w:p>
        </w:tc>
      </w:tr>
      <w:tr w:rsidR="006D7AEF" w14:paraId="5360693A" w14:textId="77777777" w:rsidTr="00064C64">
        <w:trPr>
          <w:trHeight w:val="425"/>
          <w:hidden/>
        </w:trPr>
        <w:tc>
          <w:tcPr>
            <w:tcW w:w="610" w:type="pct"/>
            <w:tcBorders>
              <w:top w:val="nil"/>
              <w:left w:val="nil"/>
              <w:bottom w:val="nil"/>
              <w:right w:val="single" w:sz="12" w:space="0" w:color="auto"/>
            </w:tcBorders>
          </w:tcPr>
          <w:p w14:paraId="25889530" w14:textId="77777777" w:rsidR="006D7AEF" w:rsidRPr="00FE608E" w:rsidRDefault="006D7AEF" w:rsidP="006D7AEF">
            <w:pPr>
              <w:ind w:left="993" w:hanging="993"/>
              <w:jc w:val="center"/>
              <w:rPr>
                <w:vanish/>
              </w:rPr>
            </w:pPr>
          </w:p>
        </w:tc>
        <w:permStart w:id="1363547352" w:edGrp="everyone" w:displacedByCustomXml="next"/>
        <w:sdt>
          <w:sdtPr>
            <w:rPr>
              <w:rFonts w:ascii="Arial" w:hAnsi="Arial" w:cs="Arial"/>
              <w:sz w:val="40"/>
              <w:szCs w:val="44"/>
            </w:rPr>
            <w:id w:val="-199339875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3D017AD" w14:textId="41087346" w:rsidR="006D7AEF" w:rsidRPr="00447473" w:rsidRDefault="006D7AEF" w:rsidP="006D7AEF">
                <w:pPr>
                  <w:ind w:left="993" w:hanging="993"/>
                  <w:jc w:val="center"/>
                  <w:rPr>
                    <w:vanish/>
                    <w:color w:val="17365D" w:themeColor="text2" w:themeShade="BF"/>
                  </w:rPr>
                </w:pPr>
                <w:r>
                  <w:rPr>
                    <w:rFonts w:ascii="Arial" w:hAnsi="Arial" w:cs="Arial"/>
                    <w:sz w:val="40"/>
                    <w:szCs w:val="44"/>
                  </w:rPr>
                  <w:sym w:font="Wingdings" w:char="F0A8"/>
                </w:r>
              </w:p>
            </w:tc>
            <w:permEnd w:id="1363547352" w:displacedByCustomXml="next"/>
          </w:sdtContent>
        </w:sdt>
        <w:tc>
          <w:tcPr>
            <w:tcW w:w="3514" w:type="pct"/>
            <w:tcBorders>
              <w:left w:val="single" w:sz="4" w:space="0" w:color="auto"/>
              <w:right w:val="single" w:sz="12" w:space="0" w:color="auto"/>
            </w:tcBorders>
            <w:shd w:val="clear" w:color="auto" w:fill="auto"/>
            <w:vAlign w:val="center"/>
          </w:tcPr>
          <w:p w14:paraId="6128F507" w14:textId="30422E0C" w:rsidR="006D7AEF" w:rsidRDefault="006D7AEF" w:rsidP="006D7AEF">
            <w:pPr>
              <w:jc w:val="center"/>
            </w:pPr>
            <w:r w:rsidRPr="008F1E22">
              <w:t>Management</w:t>
            </w:r>
          </w:p>
        </w:tc>
        <w:tc>
          <w:tcPr>
            <w:tcW w:w="335" w:type="pct"/>
            <w:tcBorders>
              <w:top w:val="nil"/>
              <w:left w:val="single" w:sz="12" w:space="0" w:color="auto"/>
              <w:bottom w:val="nil"/>
              <w:right w:val="nil"/>
            </w:tcBorders>
          </w:tcPr>
          <w:p w14:paraId="7B4CFBAF" w14:textId="77777777" w:rsidR="006D7AEF" w:rsidRDefault="006D7AEF" w:rsidP="006D7AEF">
            <w:pPr>
              <w:ind w:left="993" w:hanging="993"/>
            </w:pPr>
          </w:p>
        </w:tc>
      </w:tr>
    </w:tbl>
    <w:p w14:paraId="34B1AB44" w14:textId="77777777" w:rsidR="00064C64" w:rsidRPr="006D7AEF" w:rsidRDefault="00064C64" w:rsidP="00064C64">
      <w:pPr>
        <w:rPr>
          <w:rFonts w:ascii="Arial" w:hAnsi="Arial" w:cs="Arial"/>
          <w:sz w:val="20"/>
        </w:rPr>
      </w:pPr>
    </w:p>
    <w:bookmarkEnd w:id="23"/>
    <w:p w14:paraId="18FE99DD" w14:textId="77777777" w:rsidR="008F1E22" w:rsidRPr="006D7AEF" w:rsidRDefault="008F1E22" w:rsidP="008F1E22">
      <w:pPr>
        <w:ind w:right="-24"/>
        <w:rPr>
          <w:rFonts w:ascii="Arial" w:hAnsi="Arial" w:cs="Arial"/>
          <w:sz w:val="20"/>
        </w:rPr>
      </w:pPr>
    </w:p>
    <w:p w14:paraId="7A617598" w14:textId="78192691" w:rsidR="008F1E22" w:rsidRPr="00830749" w:rsidRDefault="008F1E22" w:rsidP="008F1E22">
      <w:pPr>
        <w:pStyle w:val="11CSTCPLQuestionBullet"/>
        <w:ind w:left="709" w:hanging="709"/>
      </w:pPr>
      <w:bookmarkStart w:id="24" w:name="_Ref45892259"/>
      <w:r>
        <w:t xml:space="preserve">True or False (Tick your response): </w:t>
      </w:r>
      <w:r w:rsidRPr="001A16FA">
        <w:rPr>
          <w:rFonts w:cs="Arial"/>
        </w:rPr>
        <w:t xml:space="preserve">The definition for ‘worker’ under the </w:t>
      </w:r>
      <w:r w:rsidRPr="001A16FA">
        <w:rPr>
          <w:rFonts w:cs="Arial"/>
          <w:i/>
        </w:rPr>
        <w:t xml:space="preserve">Work Health and Safety Act 2011 </w:t>
      </w:r>
      <w:r w:rsidRPr="001A16FA">
        <w:rPr>
          <w:rFonts w:cs="Arial"/>
        </w:rPr>
        <w:t>(Qld) includes contractors</w:t>
      </w:r>
      <w:r>
        <w:t>.</w:t>
      </w:r>
      <w:bookmarkEnd w:id="24"/>
    </w:p>
    <w:p w14:paraId="07E93EE9" w14:textId="77777777" w:rsidR="008F1E22" w:rsidRPr="006D7AEF" w:rsidRDefault="008F1E22" w:rsidP="008F1E22">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921A5" w14:paraId="1D43872E" w14:textId="77777777" w:rsidTr="00B921A5">
        <w:trPr>
          <w:trHeight w:val="510"/>
        </w:trPr>
        <w:tc>
          <w:tcPr>
            <w:tcW w:w="1556" w:type="pct"/>
            <w:tcBorders>
              <w:top w:val="nil"/>
              <w:left w:val="nil"/>
              <w:bottom w:val="nil"/>
              <w:right w:val="single" w:sz="12" w:space="0" w:color="auto"/>
            </w:tcBorders>
            <w:shd w:val="clear" w:color="auto" w:fill="auto"/>
          </w:tcPr>
          <w:p w14:paraId="1A1F1955" w14:textId="77777777" w:rsidR="00B921A5" w:rsidRDefault="00B921A5" w:rsidP="00B921A5">
            <w:pPr>
              <w:keepNext/>
              <w:ind w:left="993" w:hanging="993"/>
            </w:pPr>
            <w:r w:rsidRPr="001C4084">
              <w:rPr>
                <w:rFonts w:ascii="Arial" w:hAnsi="Arial" w:cs="Arial"/>
                <w:b/>
                <w:sz w:val="22"/>
                <w:szCs w:val="22"/>
              </w:rPr>
              <w:t>Answer</w:t>
            </w:r>
          </w:p>
        </w:tc>
        <w:permStart w:id="1923815421" w:edGrp="everyone" w:displacedByCustomXml="next"/>
        <w:sdt>
          <w:sdtPr>
            <w:rPr>
              <w:rFonts w:ascii="Arial" w:hAnsi="Arial" w:cs="Arial"/>
              <w:sz w:val="40"/>
              <w:szCs w:val="44"/>
            </w:rPr>
            <w:id w:val="45252636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61B9D8F" w14:textId="21FEA810" w:rsidR="00B921A5" w:rsidRPr="00B31E17" w:rsidRDefault="008A3AD7" w:rsidP="00B921A5">
                <w:pPr>
                  <w:keepNext/>
                  <w:ind w:left="993" w:right="82" w:hanging="993"/>
                  <w:jc w:val="center"/>
                  <w:rPr>
                    <w:vanish/>
                    <w:color w:val="17365D" w:themeColor="text2" w:themeShade="BF"/>
                  </w:rPr>
                </w:pPr>
                <w:r>
                  <w:rPr>
                    <w:rFonts w:ascii="Wingdings" w:hAnsi="Wingdings" w:cs="Arial"/>
                    <w:sz w:val="40"/>
                    <w:szCs w:val="44"/>
                  </w:rPr>
                  <w:t>þ</w:t>
                </w:r>
              </w:p>
            </w:tc>
            <w:permEnd w:id="1923815421"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C783BF5" w14:textId="77777777" w:rsidR="00B921A5" w:rsidRPr="00FE608E" w:rsidRDefault="00B921A5" w:rsidP="00B921A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BA10B03" w14:textId="77777777" w:rsidR="00B921A5" w:rsidRPr="00E106BF" w:rsidRDefault="00B921A5" w:rsidP="00B921A5">
            <w:pPr>
              <w:keepNext/>
              <w:ind w:left="993" w:hanging="993"/>
              <w:rPr>
                <w:rFonts w:ascii="Arial" w:hAnsi="Arial" w:cs="Arial"/>
                <w:sz w:val="44"/>
                <w:szCs w:val="44"/>
              </w:rPr>
            </w:pPr>
          </w:p>
        </w:tc>
        <w:permStart w:id="940582725" w:edGrp="everyone"/>
        <w:tc>
          <w:tcPr>
            <w:tcW w:w="336" w:type="pct"/>
            <w:tcBorders>
              <w:top w:val="nil"/>
              <w:left w:val="nil"/>
              <w:bottom w:val="nil"/>
              <w:right w:val="nil"/>
            </w:tcBorders>
            <w:shd w:val="clear" w:color="auto" w:fill="auto"/>
          </w:tcPr>
          <w:p w14:paraId="3C301FDF" w14:textId="0C907F04" w:rsidR="00B921A5" w:rsidRPr="00533511" w:rsidRDefault="00000000" w:rsidP="00B921A5">
            <w:pPr>
              <w:rPr>
                <w:rFonts w:ascii="Arial" w:hAnsi="Arial" w:cs="Arial"/>
                <w:sz w:val="44"/>
                <w:szCs w:val="44"/>
              </w:rPr>
            </w:pPr>
            <w:sdt>
              <w:sdtPr>
                <w:rPr>
                  <w:rFonts w:ascii="Arial" w:hAnsi="Arial" w:cs="Arial"/>
                  <w:sz w:val="44"/>
                  <w:szCs w:val="44"/>
                </w:rPr>
                <w:id w:val="-92170989"/>
                <w14:checkbox>
                  <w14:checked w14:val="0"/>
                  <w14:checkedState w14:val="00FE" w14:font="Wingdings"/>
                  <w14:uncheckedState w14:val="00A8" w14:font="Wingdings"/>
                </w14:checkbox>
              </w:sdtPr>
              <w:sdtContent>
                <w:r w:rsidR="00B921A5">
                  <w:rPr>
                    <w:rFonts w:ascii="Arial" w:hAnsi="Arial" w:cs="Arial"/>
                    <w:sz w:val="44"/>
                    <w:szCs w:val="44"/>
                  </w:rPr>
                  <w:sym w:font="Wingdings" w:char="F0A8"/>
                </w:r>
              </w:sdtContent>
            </w:sdt>
            <w:permEnd w:id="940582725"/>
          </w:p>
        </w:tc>
      </w:tr>
      <w:tr w:rsidR="00B921A5" w14:paraId="5E53AB25" w14:textId="77777777" w:rsidTr="00B921A5">
        <w:trPr>
          <w:trHeight w:val="510"/>
          <w:hidden/>
        </w:trPr>
        <w:tc>
          <w:tcPr>
            <w:tcW w:w="1556" w:type="pct"/>
            <w:tcBorders>
              <w:top w:val="nil"/>
              <w:left w:val="nil"/>
              <w:bottom w:val="nil"/>
              <w:right w:val="single" w:sz="12" w:space="0" w:color="auto"/>
            </w:tcBorders>
          </w:tcPr>
          <w:p w14:paraId="42A5A908" w14:textId="77777777" w:rsidR="00B921A5" w:rsidRPr="00FE608E" w:rsidRDefault="00B921A5" w:rsidP="00B921A5">
            <w:pPr>
              <w:ind w:left="993" w:hanging="993"/>
              <w:jc w:val="center"/>
              <w:rPr>
                <w:vanish/>
              </w:rPr>
            </w:pPr>
          </w:p>
        </w:tc>
        <w:permStart w:id="1368464744" w:edGrp="everyone" w:displacedByCustomXml="next"/>
        <w:sdt>
          <w:sdtPr>
            <w:rPr>
              <w:rFonts w:ascii="Arial" w:hAnsi="Arial" w:cs="Arial"/>
              <w:sz w:val="40"/>
              <w:szCs w:val="44"/>
            </w:rPr>
            <w:id w:val="210067217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8527005" w14:textId="75245277" w:rsidR="00B921A5" w:rsidRPr="00B31E17" w:rsidRDefault="00B921A5" w:rsidP="00B921A5">
                <w:pPr>
                  <w:ind w:left="161" w:right="82" w:hanging="161"/>
                  <w:jc w:val="center"/>
                  <w:rPr>
                    <w:vanish/>
                    <w:color w:val="17365D" w:themeColor="text2" w:themeShade="BF"/>
                  </w:rPr>
                </w:pPr>
                <w:r>
                  <w:rPr>
                    <w:rFonts w:ascii="Arial" w:hAnsi="Arial" w:cs="Arial"/>
                    <w:sz w:val="40"/>
                    <w:szCs w:val="44"/>
                  </w:rPr>
                  <w:sym w:font="Wingdings" w:char="F0A8"/>
                </w:r>
              </w:p>
            </w:tc>
            <w:permEnd w:id="1368464744"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DA06109" w14:textId="77777777" w:rsidR="00B921A5" w:rsidRPr="00FE608E" w:rsidRDefault="00B921A5" w:rsidP="00B921A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CB75B5A" w14:textId="77777777" w:rsidR="00B921A5" w:rsidRDefault="00B921A5" w:rsidP="00B921A5">
            <w:pPr>
              <w:ind w:left="993" w:hanging="993"/>
            </w:pPr>
          </w:p>
        </w:tc>
        <w:tc>
          <w:tcPr>
            <w:tcW w:w="336" w:type="pct"/>
            <w:tcBorders>
              <w:top w:val="nil"/>
              <w:left w:val="nil"/>
              <w:bottom w:val="nil"/>
              <w:right w:val="nil"/>
            </w:tcBorders>
          </w:tcPr>
          <w:p w14:paraId="313877AB" w14:textId="77777777" w:rsidR="00B921A5" w:rsidRDefault="00B921A5" w:rsidP="00B921A5">
            <w:pPr>
              <w:ind w:left="993" w:hanging="993"/>
            </w:pPr>
          </w:p>
        </w:tc>
      </w:tr>
    </w:tbl>
    <w:p w14:paraId="4AD983FB" w14:textId="77777777" w:rsidR="008F1E22" w:rsidRPr="006D7AEF" w:rsidRDefault="008F1E22" w:rsidP="008F1E22">
      <w:pPr>
        <w:rPr>
          <w:rFonts w:ascii="Arial" w:hAnsi="Arial" w:cs="Arial"/>
          <w:sz w:val="20"/>
        </w:rPr>
      </w:pPr>
    </w:p>
    <w:p w14:paraId="65461EBE" w14:textId="77777777" w:rsidR="008F1E22" w:rsidRPr="006D7AEF" w:rsidRDefault="008F1E22" w:rsidP="008F1E22">
      <w:pPr>
        <w:ind w:right="-24"/>
        <w:rPr>
          <w:rFonts w:ascii="Arial" w:hAnsi="Arial" w:cs="Arial"/>
          <w:sz w:val="20"/>
        </w:rPr>
      </w:pPr>
    </w:p>
    <w:p w14:paraId="4E164C0B" w14:textId="5ABB4140" w:rsidR="008F1E22" w:rsidRPr="00830749" w:rsidRDefault="008F1E22" w:rsidP="008F1E22">
      <w:pPr>
        <w:pStyle w:val="11CSTCPLQuestionBullet"/>
        <w:ind w:left="709" w:hanging="709"/>
      </w:pPr>
      <w:bookmarkStart w:id="25" w:name="_Ref45892260"/>
      <w:r>
        <w:t xml:space="preserve">True or False (Tick your response): </w:t>
      </w:r>
      <w:r w:rsidRPr="001A16FA">
        <w:rPr>
          <w:rFonts w:cs="Arial"/>
        </w:rPr>
        <w:t>As contractors are not employees, they are not required to be consulted with regards to WHS matters</w:t>
      </w:r>
      <w:r>
        <w:t>.</w:t>
      </w:r>
      <w:bookmarkEnd w:id="25"/>
    </w:p>
    <w:p w14:paraId="487026D9" w14:textId="77777777" w:rsidR="008F1E22" w:rsidRPr="006D7AEF" w:rsidRDefault="008F1E22" w:rsidP="008F1E22">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921A5" w14:paraId="007BF6DA" w14:textId="77777777" w:rsidTr="00B921A5">
        <w:trPr>
          <w:trHeight w:val="510"/>
        </w:trPr>
        <w:tc>
          <w:tcPr>
            <w:tcW w:w="1556" w:type="pct"/>
            <w:tcBorders>
              <w:top w:val="nil"/>
              <w:left w:val="nil"/>
              <w:bottom w:val="nil"/>
              <w:right w:val="single" w:sz="12" w:space="0" w:color="auto"/>
            </w:tcBorders>
            <w:shd w:val="clear" w:color="auto" w:fill="auto"/>
          </w:tcPr>
          <w:p w14:paraId="118F3F68" w14:textId="77777777" w:rsidR="00B921A5" w:rsidRDefault="00B921A5" w:rsidP="00B921A5">
            <w:pPr>
              <w:keepNext/>
              <w:ind w:left="993" w:hanging="993"/>
            </w:pPr>
            <w:r w:rsidRPr="001C4084">
              <w:rPr>
                <w:rFonts w:ascii="Arial" w:hAnsi="Arial" w:cs="Arial"/>
                <w:b/>
                <w:sz w:val="22"/>
                <w:szCs w:val="22"/>
              </w:rPr>
              <w:t>Answer</w:t>
            </w:r>
          </w:p>
        </w:tc>
        <w:permStart w:id="238300956" w:edGrp="everyone" w:displacedByCustomXml="next"/>
        <w:sdt>
          <w:sdtPr>
            <w:rPr>
              <w:rFonts w:ascii="Arial" w:hAnsi="Arial" w:cs="Arial"/>
              <w:sz w:val="40"/>
              <w:szCs w:val="44"/>
            </w:rPr>
            <w:id w:val="-1823261973"/>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F8033D3" w14:textId="23436726" w:rsidR="00B921A5" w:rsidRPr="00B31E17" w:rsidRDefault="00B921A5" w:rsidP="00B921A5">
                <w:pPr>
                  <w:keepNext/>
                  <w:ind w:left="993" w:right="82" w:hanging="993"/>
                  <w:jc w:val="center"/>
                  <w:rPr>
                    <w:vanish/>
                    <w:color w:val="17365D" w:themeColor="text2" w:themeShade="BF"/>
                  </w:rPr>
                </w:pPr>
                <w:r>
                  <w:rPr>
                    <w:rFonts w:ascii="Arial" w:hAnsi="Arial" w:cs="Arial"/>
                    <w:sz w:val="40"/>
                    <w:szCs w:val="44"/>
                  </w:rPr>
                  <w:sym w:font="Wingdings" w:char="F0A8"/>
                </w:r>
              </w:p>
            </w:tc>
            <w:permEnd w:id="238300956"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4510496" w14:textId="77777777" w:rsidR="00B921A5" w:rsidRPr="00FE608E" w:rsidRDefault="00B921A5" w:rsidP="00B921A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329CDA7" w14:textId="77777777" w:rsidR="00B921A5" w:rsidRPr="00E106BF" w:rsidRDefault="00B921A5" w:rsidP="00B921A5">
            <w:pPr>
              <w:keepNext/>
              <w:ind w:left="993" w:hanging="993"/>
              <w:rPr>
                <w:rFonts w:ascii="Arial" w:hAnsi="Arial" w:cs="Arial"/>
                <w:sz w:val="44"/>
                <w:szCs w:val="44"/>
              </w:rPr>
            </w:pPr>
          </w:p>
        </w:tc>
        <w:permStart w:id="1585525645" w:edGrp="everyone"/>
        <w:tc>
          <w:tcPr>
            <w:tcW w:w="336" w:type="pct"/>
            <w:tcBorders>
              <w:top w:val="nil"/>
              <w:left w:val="nil"/>
              <w:bottom w:val="nil"/>
              <w:right w:val="nil"/>
            </w:tcBorders>
            <w:shd w:val="clear" w:color="auto" w:fill="auto"/>
          </w:tcPr>
          <w:p w14:paraId="15C34D5F" w14:textId="36A9D9E4" w:rsidR="00B921A5" w:rsidRPr="00533511" w:rsidRDefault="00000000" w:rsidP="00B921A5">
            <w:pPr>
              <w:rPr>
                <w:rFonts w:ascii="Arial" w:hAnsi="Arial" w:cs="Arial"/>
                <w:sz w:val="44"/>
                <w:szCs w:val="44"/>
              </w:rPr>
            </w:pPr>
            <w:sdt>
              <w:sdtPr>
                <w:rPr>
                  <w:rFonts w:ascii="Arial" w:hAnsi="Arial" w:cs="Arial"/>
                  <w:sz w:val="44"/>
                  <w:szCs w:val="44"/>
                </w:rPr>
                <w:id w:val="-596410004"/>
                <w14:checkbox>
                  <w14:checked w14:val="0"/>
                  <w14:checkedState w14:val="00FE" w14:font="Wingdings"/>
                  <w14:uncheckedState w14:val="00A8" w14:font="Wingdings"/>
                </w14:checkbox>
              </w:sdtPr>
              <w:sdtContent>
                <w:r w:rsidR="00B921A5">
                  <w:rPr>
                    <w:rFonts w:ascii="Arial" w:hAnsi="Arial" w:cs="Arial"/>
                    <w:sz w:val="44"/>
                    <w:szCs w:val="44"/>
                  </w:rPr>
                  <w:sym w:font="Wingdings" w:char="F0A8"/>
                </w:r>
              </w:sdtContent>
            </w:sdt>
            <w:permEnd w:id="1585525645"/>
          </w:p>
        </w:tc>
      </w:tr>
      <w:tr w:rsidR="00B921A5" w14:paraId="38EDBC97" w14:textId="77777777" w:rsidTr="00B921A5">
        <w:trPr>
          <w:trHeight w:val="510"/>
          <w:hidden/>
        </w:trPr>
        <w:tc>
          <w:tcPr>
            <w:tcW w:w="1556" w:type="pct"/>
            <w:tcBorders>
              <w:top w:val="nil"/>
              <w:left w:val="nil"/>
              <w:bottom w:val="nil"/>
              <w:right w:val="single" w:sz="12" w:space="0" w:color="auto"/>
            </w:tcBorders>
          </w:tcPr>
          <w:p w14:paraId="2EB9CBA8" w14:textId="77777777" w:rsidR="00B921A5" w:rsidRPr="00FE608E" w:rsidRDefault="00B921A5" w:rsidP="00B921A5">
            <w:pPr>
              <w:ind w:left="993" w:hanging="993"/>
              <w:jc w:val="center"/>
              <w:rPr>
                <w:vanish/>
              </w:rPr>
            </w:pPr>
          </w:p>
        </w:tc>
        <w:permStart w:id="1844328340" w:edGrp="everyone" w:displacedByCustomXml="next"/>
        <w:sdt>
          <w:sdtPr>
            <w:rPr>
              <w:rFonts w:ascii="Arial" w:hAnsi="Arial" w:cs="Arial"/>
              <w:sz w:val="40"/>
              <w:szCs w:val="44"/>
            </w:rPr>
            <w:id w:val="-135875600"/>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8C6CA4B" w14:textId="76036F5A" w:rsidR="00B921A5" w:rsidRPr="00B31E17" w:rsidRDefault="008A3AD7" w:rsidP="00B921A5">
                <w:pPr>
                  <w:ind w:left="161" w:right="82" w:hanging="161"/>
                  <w:jc w:val="center"/>
                  <w:rPr>
                    <w:vanish/>
                    <w:color w:val="17365D" w:themeColor="text2" w:themeShade="BF"/>
                  </w:rPr>
                </w:pPr>
                <w:r>
                  <w:rPr>
                    <w:rFonts w:ascii="Wingdings" w:hAnsi="Wingdings" w:cs="Arial"/>
                    <w:sz w:val="40"/>
                    <w:szCs w:val="44"/>
                  </w:rPr>
                  <w:t>þ</w:t>
                </w:r>
              </w:p>
            </w:tc>
            <w:permEnd w:id="1844328340"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D4B718D" w14:textId="77777777" w:rsidR="00B921A5" w:rsidRPr="00FE608E" w:rsidRDefault="00B921A5" w:rsidP="00B921A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2502FAA" w14:textId="77777777" w:rsidR="00B921A5" w:rsidRDefault="00B921A5" w:rsidP="00B921A5">
            <w:pPr>
              <w:ind w:left="993" w:hanging="993"/>
            </w:pPr>
          </w:p>
        </w:tc>
        <w:tc>
          <w:tcPr>
            <w:tcW w:w="336" w:type="pct"/>
            <w:tcBorders>
              <w:top w:val="nil"/>
              <w:left w:val="nil"/>
              <w:bottom w:val="nil"/>
              <w:right w:val="nil"/>
            </w:tcBorders>
          </w:tcPr>
          <w:p w14:paraId="59414B2C" w14:textId="77777777" w:rsidR="00B921A5" w:rsidRDefault="00B921A5" w:rsidP="00B921A5">
            <w:pPr>
              <w:ind w:left="993" w:hanging="993"/>
            </w:pPr>
          </w:p>
        </w:tc>
      </w:tr>
    </w:tbl>
    <w:p w14:paraId="1368C307" w14:textId="77777777" w:rsidR="008F1E22" w:rsidRPr="006D7AEF" w:rsidRDefault="008F1E22" w:rsidP="008F1E22">
      <w:pPr>
        <w:rPr>
          <w:rFonts w:ascii="Arial" w:hAnsi="Arial" w:cs="Arial"/>
          <w:sz w:val="18"/>
          <w:szCs w:val="18"/>
        </w:rPr>
      </w:pPr>
    </w:p>
    <w:p w14:paraId="2D61E057" w14:textId="77777777" w:rsidR="008F1E22" w:rsidRPr="006D7AEF" w:rsidRDefault="008F1E22" w:rsidP="008F1E22">
      <w:pPr>
        <w:ind w:right="-24"/>
        <w:rPr>
          <w:rFonts w:ascii="Arial" w:hAnsi="Arial" w:cs="Arial"/>
          <w:sz w:val="18"/>
          <w:szCs w:val="18"/>
        </w:rPr>
      </w:pPr>
    </w:p>
    <w:p w14:paraId="1EE829BF" w14:textId="272C6543" w:rsidR="008F1E22" w:rsidRPr="00830749" w:rsidRDefault="008F1E22" w:rsidP="008F1E22">
      <w:pPr>
        <w:pStyle w:val="11CSTCPLQuestionBullet"/>
        <w:ind w:left="709" w:hanging="709"/>
      </w:pPr>
      <w:bookmarkStart w:id="26" w:name="_Ref45892264"/>
      <w:r>
        <w:t xml:space="preserve">True or False (Tick your response): </w:t>
      </w:r>
      <w:r w:rsidRPr="001A16FA">
        <w:rPr>
          <w:rFonts w:cs="Arial"/>
        </w:rPr>
        <w:t>Due to the different nature of contractor arrangements, contractors may be required to have a separate workplace induction</w:t>
      </w:r>
      <w:r>
        <w:t>.</w:t>
      </w:r>
      <w:bookmarkEnd w:id="26"/>
    </w:p>
    <w:p w14:paraId="4B964A72" w14:textId="77777777" w:rsidR="008F1E22" w:rsidRPr="006D7AEF" w:rsidRDefault="008F1E22" w:rsidP="008F1E22">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921A5" w14:paraId="78CD3321" w14:textId="77777777" w:rsidTr="00B921A5">
        <w:trPr>
          <w:trHeight w:val="510"/>
        </w:trPr>
        <w:tc>
          <w:tcPr>
            <w:tcW w:w="1556" w:type="pct"/>
            <w:tcBorders>
              <w:top w:val="nil"/>
              <w:left w:val="nil"/>
              <w:bottom w:val="nil"/>
              <w:right w:val="single" w:sz="12" w:space="0" w:color="auto"/>
            </w:tcBorders>
            <w:shd w:val="clear" w:color="auto" w:fill="auto"/>
          </w:tcPr>
          <w:p w14:paraId="5FB2CAE2" w14:textId="77777777" w:rsidR="00B921A5" w:rsidRDefault="00B921A5" w:rsidP="00B921A5">
            <w:pPr>
              <w:keepNext/>
              <w:ind w:left="993" w:hanging="993"/>
            </w:pPr>
            <w:r w:rsidRPr="001C4084">
              <w:rPr>
                <w:rFonts w:ascii="Arial" w:hAnsi="Arial" w:cs="Arial"/>
                <w:b/>
                <w:sz w:val="22"/>
                <w:szCs w:val="22"/>
              </w:rPr>
              <w:t>Answer</w:t>
            </w:r>
          </w:p>
        </w:tc>
        <w:permStart w:id="1208952675" w:edGrp="everyone" w:displacedByCustomXml="next"/>
        <w:sdt>
          <w:sdtPr>
            <w:rPr>
              <w:rFonts w:ascii="Arial" w:hAnsi="Arial" w:cs="Arial"/>
              <w:sz w:val="40"/>
              <w:szCs w:val="44"/>
            </w:rPr>
            <w:id w:val="113020409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91E2747" w14:textId="0C3F8502" w:rsidR="00B921A5" w:rsidRPr="00B31E17" w:rsidRDefault="008A3AD7" w:rsidP="00B921A5">
                <w:pPr>
                  <w:keepNext/>
                  <w:ind w:left="993" w:right="82" w:hanging="993"/>
                  <w:jc w:val="center"/>
                  <w:rPr>
                    <w:vanish/>
                    <w:color w:val="17365D" w:themeColor="text2" w:themeShade="BF"/>
                  </w:rPr>
                </w:pPr>
                <w:r>
                  <w:rPr>
                    <w:rFonts w:ascii="Wingdings" w:hAnsi="Wingdings" w:cs="Arial"/>
                    <w:sz w:val="40"/>
                    <w:szCs w:val="44"/>
                  </w:rPr>
                  <w:t>þ</w:t>
                </w:r>
              </w:p>
            </w:tc>
            <w:permEnd w:id="1208952675"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4D5AD34" w14:textId="77777777" w:rsidR="00B921A5" w:rsidRPr="00FE608E" w:rsidRDefault="00B921A5" w:rsidP="00B921A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46278A2" w14:textId="77777777" w:rsidR="00B921A5" w:rsidRPr="00E106BF" w:rsidRDefault="00B921A5" w:rsidP="00B921A5">
            <w:pPr>
              <w:keepNext/>
              <w:ind w:left="993" w:hanging="993"/>
              <w:rPr>
                <w:rFonts w:ascii="Arial" w:hAnsi="Arial" w:cs="Arial"/>
                <w:sz w:val="44"/>
                <w:szCs w:val="44"/>
              </w:rPr>
            </w:pPr>
          </w:p>
        </w:tc>
        <w:permStart w:id="133323131" w:edGrp="everyone"/>
        <w:tc>
          <w:tcPr>
            <w:tcW w:w="336" w:type="pct"/>
            <w:tcBorders>
              <w:top w:val="nil"/>
              <w:left w:val="nil"/>
              <w:bottom w:val="nil"/>
              <w:right w:val="nil"/>
            </w:tcBorders>
            <w:shd w:val="clear" w:color="auto" w:fill="auto"/>
          </w:tcPr>
          <w:p w14:paraId="60BAC966" w14:textId="705A932B" w:rsidR="00B921A5" w:rsidRPr="00533511" w:rsidRDefault="00000000" w:rsidP="00B921A5">
            <w:pPr>
              <w:rPr>
                <w:rFonts w:ascii="Arial" w:hAnsi="Arial" w:cs="Arial"/>
                <w:sz w:val="44"/>
                <w:szCs w:val="44"/>
              </w:rPr>
            </w:pPr>
            <w:sdt>
              <w:sdtPr>
                <w:rPr>
                  <w:rFonts w:ascii="Arial" w:hAnsi="Arial" w:cs="Arial"/>
                  <w:sz w:val="44"/>
                  <w:szCs w:val="44"/>
                </w:rPr>
                <w:id w:val="-2091457186"/>
                <w14:checkbox>
                  <w14:checked w14:val="0"/>
                  <w14:checkedState w14:val="00FE" w14:font="Wingdings"/>
                  <w14:uncheckedState w14:val="00A8" w14:font="Wingdings"/>
                </w14:checkbox>
              </w:sdtPr>
              <w:sdtContent>
                <w:r w:rsidR="00B921A5">
                  <w:rPr>
                    <w:rFonts w:ascii="Arial" w:hAnsi="Arial" w:cs="Arial"/>
                    <w:sz w:val="44"/>
                    <w:szCs w:val="44"/>
                  </w:rPr>
                  <w:sym w:font="Wingdings" w:char="F0A8"/>
                </w:r>
              </w:sdtContent>
            </w:sdt>
            <w:permEnd w:id="133323131"/>
          </w:p>
        </w:tc>
      </w:tr>
      <w:tr w:rsidR="00B921A5" w14:paraId="6DFA4EDE" w14:textId="77777777" w:rsidTr="00B921A5">
        <w:trPr>
          <w:trHeight w:val="510"/>
          <w:hidden/>
        </w:trPr>
        <w:tc>
          <w:tcPr>
            <w:tcW w:w="1556" w:type="pct"/>
            <w:tcBorders>
              <w:top w:val="nil"/>
              <w:left w:val="nil"/>
              <w:bottom w:val="nil"/>
              <w:right w:val="single" w:sz="12" w:space="0" w:color="auto"/>
            </w:tcBorders>
          </w:tcPr>
          <w:p w14:paraId="732F7A76" w14:textId="77777777" w:rsidR="00B921A5" w:rsidRPr="00FE608E" w:rsidRDefault="00B921A5" w:rsidP="00B921A5">
            <w:pPr>
              <w:ind w:left="993" w:hanging="993"/>
              <w:jc w:val="center"/>
              <w:rPr>
                <w:vanish/>
              </w:rPr>
            </w:pPr>
          </w:p>
        </w:tc>
        <w:permStart w:id="841637678" w:edGrp="everyone" w:displacedByCustomXml="next"/>
        <w:sdt>
          <w:sdtPr>
            <w:rPr>
              <w:rFonts w:ascii="Arial" w:hAnsi="Arial" w:cs="Arial"/>
              <w:sz w:val="40"/>
              <w:szCs w:val="44"/>
            </w:rPr>
            <w:id w:val="160993077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F79FC45" w14:textId="2B9C2E73" w:rsidR="00B921A5" w:rsidRPr="00B31E17" w:rsidRDefault="00B921A5" w:rsidP="00B921A5">
                <w:pPr>
                  <w:ind w:left="161" w:right="82" w:hanging="161"/>
                  <w:jc w:val="center"/>
                  <w:rPr>
                    <w:vanish/>
                    <w:color w:val="17365D" w:themeColor="text2" w:themeShade="BF"/>
                  </w:rPr>
                </w:pPr>
                <w:r>
                  <w:rPr>
                    <w:rFonts w:ascii="Arial" w:hAnsi="Arial" w:cs="Arial"/>
                    <w:sz w:val="40"/>
                    <w:szCs w:val="44"/>
                  </w:rPr>
                  <w:sym w:font="Wingdings" w:char="F0A8"/>
                </w:r>
              </w:p>
            </w:tc>
            <w:permEnd w:id="841637678"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5CFE991" w14:textId="77777777" w:rsidR="00B921A5" w:rsidRPr="00FE608E" w:rsidRDefault="00B921A5" w:rsidP="00B921A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44014F4" w14:textId="77777777" w:rsidR="00B921A5" w:rsidRDefault="00B921A5" w:rsidP="00B921A5">
            <w:pPr>
              <w:ind w:left="993" w:hanging="993"/>
            </w:pPr>
          </w:p>
        </w:tc>
        <w:tc>
          <w:tcPr>
            <w:tcW w:w="336" w:type="pct"/>
            <w:tcBorders>
              <w:top w:val="nil"/>
              <w:left w:val="nil"/>
              <w:bottom w:val="nil"/>
              <w:right w:val="nil"/>
            </w:tcBorders>
          </w:tcPr>
          <w:p w14:paraId="79708DBC" w14:textId="77777777" w:rsidR="00B921A5" w:rsidRDefault="00B921A5" w:rsidP="00B921A5">
            <w:pPr>
              <w:ind w:left="993" w:hanging="993"/>
            </w:pPr>
          </w:p>
        </w:tc>
      </w:tr>
    </w:tbl>
    <w:p w14:paraId="36B0984E" w14:textId="77777777" w:rsidR="008F1E22" w:rsidRPr="006D7AEF" w:rsidRDefault="008F1E22" w:rsidP="008F1E22">
      <w:pPr>
        <w:rPr>
          <w:rFonts w:ascii="Arial" w:hAnsi="Arial" w:cs="Arial"/>
          <w:sz w:val="18"/>
          <w:szCs w:val="18"/>
        </w:rPr>
      </w:pPr>
    </w:p>
    <w:p w14:paraId="6CC03B1A" w14:textId="29E71387" w:rsidR="00100E9C" w:rsidRPr="006D7AEF" w:rsidRDefault="00100E9C">
      <w:pPr>
        <w:jc w:val="left"/>
        <w:rPr>
          <w:rFonts w:ascii="Arial" w:hAnsi="Arial" w:cs="Arial"/>
          <w:sz w:val="18"/>
          <w:szCs w:val="18"/>
        </w:rPr>
      </w:pPr>
    </w:p>
    <w:p w14:paraId="25A84F54" w14:textId="165AA607" w:rsidR="008F1E22" w:rsidRPr="00830749" w:rsidRDefault="00100E9C" w:rsidP="008F1E22">
      <w:pPr>
        <w:pStyle w:val="11CSTCPLQuestionBullet"/>
        <w:ind w:left="709" w:hanging="709"/>
      </w:pPr>
      <w:bookmarkStart w:id="27" w:name="_Ref45892320"/>
      <w:r>
        <w:rPr>
          <w:rFonts w:cs="Arial"/>
        </w:rPr>
        <w:t>Which of the following documentation may be referred when investigating contractor WHS non-compliance? Tick all that apply</w:t>
      </w:r>
      <w:r w:rsidR="008F1E22">
        <w:t>.</w:t>
      </w:r>
      <w:bookmarkEnd w:id="27"/>
    </w:p>
    <w:p w14:paraId="68A42CCF" w14:textId="77777777" w:rsidR="00100E9C" w:rsidRPr="006D7AEF" w:rsidRDefault="00100E9C" w:rsidP="00100E9C">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100E9C" w14:paraId="4081C8B9" w14:textId="77777777" w:rsidTr="00744C50">
        <w:tc>
          <w:tcPr>
            <w:tcW w:w="610" w:type="pct"/>
            <w:tcBorders>
              <w:top w:val="nil"/>
              <w:left w:val="nil"/>
              <w:bottom w:val="nil"/>
              <w:right w:val="single" w:sz="12" w:space="0" w:color="auto"/>
            </w:tcBorders>
            <w:shd w:val="clear" w:color="auto" w:fill="auto"/>
          </w:tcPr>
          <w:p w14:paraId="7D58012C" w14:textId="77777777" w:rsidR="00100E9C" w:rsidRDefault="00100E9C" w:rsidP="00744C5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431FE7B" w14:textId="77777777" w:rsidR="00100E9C" w:rsidRDefault="00100E9C" w:rsidP="00744C5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CFC7425" w14:textId="77777777" w:rsidR="00100E9C" w:rsidRDefault="00100E9C" w:rsidP="00744C50">
            <w:pPr>
              <w:keepNext/>
              <w:ind w:left="993" w:hanging="993"/>
              <w:jc w:val="center"/>
            </w:pPr>
            <w:r>
              <w:t>Possible Answers</w:t>
            </w:r>
          </w:p>
        </w:tc>
        <w:permStart w:id="161498760" w:edGrp="everyone"/>
        <w:tc>
          <w:tcPr>
            <w:tcW w:w="335" w:type="pct"/>
            <w:tcBorders>
              <w:top w:val="nil"/>
              <w:left w:val="single" w:sz="12" w:space="0" w:color="auto"/>
              <w:bottom w:val="nil"/>
              <w:right w:val="nil"/>
            </w:tcBorders>
            <w:shd w:val="clear" w:color="auto" w:fill="auto"/>
          </w:tcPr>
          <w:p w14:paraId="7C00A9DF" w14:textId="6D170B99" w:rsidR="00100E9C" w:rsidRPr="00533511" w:rsidRDefault="00000000" w:rsidP="00744C50">
            <w:pPr>
              <w:rPr>
                <w:rFonts w:ascii="Arial" w:hAnsi="Arial" w:cs="Arial"/>
                <w:sz w:val="44"/>
                <w:szCs w:val="44"/>
              </w:rPr>
            </w:pPr>
            <w:sdt>
              <w:sdtPr>
                <w:rPr>
                  <w:rFonts w:ascii="Arial" w:hAnsi="Arial" w:cs="Arial"/>
                  <w:sz w:val="44"/>
                  <w:szCs w:val="44"/>
                </w:rPr>
                <w:id w:val="-413863716"/>
                <w14:checkbox>
                  <w14:checked w14:val="0"/>
                  <w14:checkedState w14:val="00FE" w14:font="Wingdings"/>
                  <w14:uncheckedState w14:val="00A8" w14:font="Wingdings"/>
                </w14:checkbox>
              </w:sdtPr>
              <w:sdtContent>
                <w:r w:rsidR="00B921A5">
                  <w:rPr>
                    <w:rFonts w:ascii="Arial" w:hAnsi="Arial" w:cs="Arial"/>
                    <w:sz w:val="44"/>
                    <w:szCs w:val="44"/>
                  </w:rPr>
                  <w:sym w:font="Wingdings" w:char="F0A8"/>
                </w:r>
              </w:sdtContent>
            </w:sdt>
            <w:permEnd w:id="161498760"/>
          </w:p>
        </w:tc>
      </w:tr>
      <w:tr w:rsidR="00B921A5" w14:paraId="2582D0A6" w14:textId="77777777" w:rsidTr="00744C50">
        <w:trPr>
          <w:trHeight w:val="425"/>
          <w:hidden/>
        </w:trPr>
        <w:tc>
          <w:tcPr>
            <w:tcW w:w="610" w:type="pct"/>
            <w:tcBorders>
              <w:top w:val="nil"/>
              <w:left w:val="nil"/>
              <w:bottom w:val="nil"/>
              <w:right w:val="single" w:sz="12" w:space="0" w:color="auto"/>
            </w:tcBorders>
          </w:tcPr>
          <w:p w14:paraId="4DFE2CA9" w14:textId="77777777" w:rsidR="00B921A5" w:rsidRPr="00FE608E" w:rsidRDefault="00B921A5" w:rsidP="00B921A5">
            <w:pPr>
              <w:ind w:left="993" w:hanging="993"/>
              <w:jc w:val="center"/>
              <w:rPr>
                <w:vanish/>
              </w:rPr>
            </w:pPr>
          </w:p>
        </w:tc>
        <w:permStart w:id="1696794509" w:edGrp="everyone" w:displacedByCustomXml="next"/>
        <w:sdt>
          <w:sdtPr>
            <w:rPr>
              <w:rFonts w:ascii="Arial" w:hAnsi="Arial" w:cs="Arial"/>
              <w:sz w:val="40"/>
              <w:szCs w:val="44"/>
            </w:rPr>
            <w:id w:val="-63653652"/>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B0425DD" w14:textId="315C9C53" w:rsidR="00B921A5" w:rsidRPr="00447473" w:rsidRDefault="008A3AD7" w:rsidP="00B921A5">
                <w:pPr>
                  <w:ind w:left="993" w:hanging="993"/>
                  <w:jc w:val="center"/>
                  <w:rPr>
                    <w:vanish/>
                    <w:color w:val="17365D" w:themeColor="text2" w:themeShade="BF"/>
                  </w:rPr>
                </w:pPr>
                <w:r>
                  <w:rPr>
                    <w:rFonts w:ascii="Wingdings" w:hAnsi="Wingdings" w:cs="Arial"/>
                    <w:sz w:val="40"/>
                    <w:szCs w:val="44"/>
                  </w:rPr>
                  <w:t>þ</w:t>
                </w:r>
              </w:p>
            </w:tc>
            <w:permEnd w:id="1696794509"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14:paraId="592D5A4A" w14:textId="7CCC5AE1" w:rsidR="00B921A5" w:rsidRDefault="00B921A5" w:rsidP="00B921A5">
            <w:pPr>
              <w:jc w:val="center"/>
            </w:pPr>
            <w:r>
              <w:t xml:space="preserve">Checklist at completion of induction </w:t>
            </w:r>
          </w:p>
        </w:tc>
        <w:tc>
          <w:tcPr>
            <w:tcW w:w="335" w:type="pct"/>
            <w:tcBorders>
              <w:top w:val="nil"/>
              <w:left w:val="single" w:sz="12" w:space="0" w:color="auto"/>
              <w:bottom w:val="nil"/>
              <w:right w:val="nil"/>
            </w:tcBorders>
          </w:tcPr>
          <w:p w14:paraId="3BED9BE7" w14:textId="77777777" w:rsidR="00B921A5" w:rsidRDefault="00B921A5" w:rsidP="00B921A5">
            <w:pPr>
              <w:ind w:left="993" w:hanging="993"/>
            </w:pPr>
          </w:p>
        </w:tc>
      </w:tr>
      <w:tr w:rsidR="00B921A5" w14:paraId="4FFAEE41" w14:textId="77777777" w:rsidTr="00744C50">
        <w:trPr>
          <w:trHeight w:val="425"/>
          <w:hidden/>
        </w:trPr>
        <w:tc>
          <w:tcPr>
            <w:tcW w:w="610" w:type="pct"/>
            <w:tcBorders>
              <w:top w:val="nil"/>
              <w:left w:val="nil"/>
              <w:bottom w:val="nil"/>
              <w:right w:val="single" w:sz="12" w:space="0" w:color="auto"/>
            </w:tcBorders>
          </w:tcPr>
          <w:p w14:paraId="268B4114" w14:textId="77777777" w:rsidR="00B921A5" w:rsidRPr="00FE608E" w:rsidRDefault="00B921A5" w:rsidP="00B921A5">
            <w:pPr>
              <w:ind w:left="993" w:hanging="993"/>
              <w:jc w:val="center"/>
              <w:rPr>
                <w:vanish/>
              </w:rPr>
            </w:pPr>
          </w:p>
        </w:tc>
        <w:permStart w:id="1923550187" w:edGrp="everyone" w:displacedByCustomXml="next"/>
        <w:sdt>
          <w:sdtPr>
            <w:rPr>
              <w:rFonts w:ascii="Arial" w:hAnsi="Arial" w:cs="Arial"/>
              <w:sz w:val="40"/>
              <w:szCs w:val="44"/>
            </w:rPr>
            <w:id w:val="159305076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74C6EC3" w14:textId="1681B3BA" w:rsidR="00B921A5" w:rsidRPr="00447473" w:rsidRDefault="008A3AD7" w:rsidP="00B921A5">
                <w:pPr>
                  <w:ind w:left="993" w:hanging="993"/>
                  <w:jc w:val="center"/>
                  <w:rPr>
                    <w:vanish/>
                    <w:color w:val="17365D" w:themeColor="text2" w:themeShade="BF"/>
                  </w:rPr>
                </w:pPr>
                <w:r>
                  <w:rPr>
                    <w:rFonts w:ascii="Wingdings" w:hAnsi="Wingdings" w:cs="Arial"/>
                    <w:sz w:val="40"/>
                    <w:szCs w:val="44"/>
                  </w:rPr>
                  <w:t>þ</w:t>
                </w:r>
              </w:p>
            </w:tc>
            <w:permEnd w:id="1923550187" w:displacedByCustomXml="next"/>
          </w:sdtContent>
        </w:sdt>
        <w:tc>
          <w:tcPr>
            <w:tcW w:w="3514" w:type="pct"/>
            <w:tcBorders>
              <w:left w:val="single" w:sz="4" w:space="0" w:color="auto"/>
              <w:right w:val="single" w:sz="12" w:space="0" w:color="auto"/>
            </w:tcBorders>
            <w:shd w:val="clear" w:color="auto" w:fill="auto"/>
            <w:vAlign w:val="center"/>
          </w:tcPr>
          <w:p w14:paraId="5A420827" w14:textId="44CD593B" w:rsidR="00B921A5" w:rsidRDefault="00B921A5" w:rsidP="00B921A5">
            <w:pPr>
              <w:jc w:val="center"/>
            </w:pPr>
            <w:r>
              <w:t>Incident report form</w:t>
            </w:r>
          </w:p>
        </w:tc>
        <w:tc>
          <w:tcPr>
            <w:tcW w:w="335" w:type="pct"/>
            <w:tcBorders>
              <w:top w:val="nil"/>
              <w:left w:val="single" w:sz="12" w:space="0" w:color="auto"/>
              <w:bottom w:val="nil"/>
              <w:right w:val="nil"/>
            </w:tcBorders>
          </w:tcPr>
          <w:p w14:paraId="323FADCA" w14:textId="77777777" w:rsidR="00B921A5" w:rsidRDefault="00B921A5" w:rsidP="00B921A5">
            <w:pPr>
              <w:ind w:left="993" w:hanging="993"/>
            </w:pPr>
          </w:p>
        </w:tc>
      </w:tr>
      <w:tr w:rsidR="00B921A5" w14:paraId="499DBB17" w14:textId="77777777" w:rsidTr="00744C50">
        <w:trPr>
          <w:trHeight w:val="425"/>
          <w:hidden/>
        </w:trPr>
        <w:tc>
          <w:tcPr>
            <w:tcW w:w="610" w:type="pct"/>
            <w:tcBorders>
              <w:top w:val="nil"/>
              <w:left w:val="nil"/>
              <w:bottom w:val="nil"/>
              <w:right w:val="single" w:sz="12" w:space="0" w:color="auto"/>
            </w:tcBorders>
          </w:tcPr>
          <w:p w14:paraId="68932594" w14:textId="77777777" w:rsidR="00B921A5" w:rsidRPr="00FE608E" w:rsidRDefault="00B921A5" w:rsidP="00B921A5">
            <w:pPr>
              <w:ind w:left="993" w:hanging="993"/>
              <w:jc w:val="center"/>
              <w:rPr>
                <w:vanish/>
              </w:rPr>
            </w:pPr>
          </w:p>
        </w:tc>
        <w:permStart w:id="1965702677" w:edGrp="everyone" w:displacedByCustomXml="next"/>
        <w:sdt>
          <w:sdtPr>
            <w:rPr>
              <w:rFonts w:ascii="Arial" w:hAnsi="Arial" w:cs="Arial"/>
              <w:sz w:val="40"/>
              <w:szCs w:val="44"/>
            </w:rPr>
            <w:id w:val="199892323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015832B" w14:textId="00FFCEA6" w:rsidR="00B921A5" w:rsidRPr="00447473" w:rsidRDefault="008A3AD7" w:rsidP="00B921A5">
                <w:pPr>
                  <w:ind w:left="993" w:hanging="993"/>
                  <w:jc w:val="center"/>
                  <w:rPr>
                    <w:vanish/>
                    <w:color w:val="17365D" w:themeColor="text2" w:themeShade="BF"/>
                  </w:rPr>
                </w:pPr>
                <w:r>
                  <w:rPr>
                    <w:rFonts w:ascii="Wingdings" w:hAnsi="Wingdings" w:cs="Arial"/>
                    <w:sz w:val="40"/>
                    <w:szCs w:val="44"/>
                  </w:rPr>
                  <w:t>þ</w:t>
                </w:r>
              </w:p>
            </w:tc>
            <w:permEnd w:id="1965702677" w:displacedByCustomXml="next"/>
          </w:sdtContent>
        </w:sdt>
        <w:tc>
          <w:tcPr>
            <w:tcW w:w="3514" w:type="pct"/>
            <w:tcBorders>
              <w:left w:val="single" w:sz="4" w:space="0" w:color="auto"/>
              <w:right w:val="single" w:sz="12" w:space="0" w:color="auto"/>
            </w:tcBorders>
            <w:shd w:val="clear" w:color="auto" w:fill="auto"/>
            <w:vAlign w:val="center"/>
          </w:tcPr>
          <w:p w14:paraId="0455F1C0" w14:textId="4B10B51E" w:rsidR="00B921A5" w:rsidRDefault="00B921A5" w:rsidP="00B921A5">
            <w:pPr>
              <w:jc w:val="center"/>
            </w:pPr>
            <w:r>
              <w:t>Inspection report</w:t>
            </w:r>
          </w:p>
        </w:tc>
        <w:tc>
          <w:tcPr>
            <w:tcW w:w="335" w:type="pct"/>
            <w:tcBorders>
              <w:top w:val="nil"/>
              <w:left w:val="single" w:sz="12" w:space="0" w:color="auto"/>
              <w:bottom w:val="nil"/>
              <w:right w:val="nil"/>
            </w:tcBorders>
          </w:tcPr>
          <w:p w14:paraId="7028003B" w14:textId="77777777" w:rsidR="00B921A5" w:rsidRDefault="00B921A5" w:rsidP="00B921A5">
            <w:pPr>
              <w:ind w:left="993" w:hanging="993"/>
            </w:pPr>
          </w:p>
        </w:tc>
      </w:tr>
    </w:tbl>
    <w:p w14:paraId="49841BA3" w14:textId="77777777" w:rsidR="005B23E5" w:rsidRPr="005B23E5" w:rsidRDefault="005B23E5" w:rsidP="005B23E5">
      <w:pPr>
        <w:jc w:val="left"/>
        <w:rPr>
          <w:rFonts w:ascii="Arial" w:hAnsi="Arial" w:cs="Arial"/>
          <w:sz w:val="20"/>
        </w:rPr>
      </w:pPr>
    </w:p>
    <w:p w14:paraId="6C251048" w14:textId="096993B5" w:rsidR="005B23E5" w:rsidRPr="00830749" w:rsidRDefault="005B23E5" w:rsidP="005B23E5">
      <w:pPr>
        <w:pStyle w:val="11CSTCPLQuestionBullet"/>
        <w:ind w:left="709" w:hanging="709"/>
      </w:pPr>
      <w:bookmarkStart w:id="28" w:name="_Ref46129217"/>
      <w:r>
        <w:rPr>
          <w:rFonts w:cs="Arial"/>
        </w:rPr>
        <w:lastRenderedPageBreak/>
        <w:t>Which actions may take place when addressing contractor WHS non-compliance? Tick all that apply</w:t>
      </w:r>
      <w:r>
        <w:t>.</w:t>
      </w:r>
      <w:bookmarkEnd w:id="28"/>
    </w:p>
    <w:p w14:paraId="64EE92B7" w14:textId="77777777" w:rsidR="005B23E5" w:rsidRPr="00830749" w:rsidRDefault="005B23E5" w:rsidP="005B23E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B23E5" w14:paraId="7C069B16" w14:textId="77777777" w:rsidTr="00744C50">
        <w:tc>
          <w:tcPr>
            <w:tcW w:w="610" w:type="pct"/>
            <w:tcBorders>
              <w:top w:val="nil"/>
              <w:left w:val="nil"/>
              <w:bottom w:val="nil"/>
              <w:right w:val="single" w:sz="12" w:space="0" w:color="auto"/>
            </w:tcBorders>
            <w:shd w:val="clear" w:color="auto" w:fill="auto"/>
          </w:tcPr>
          <w:p w14:paraId="2F7F5A5C" w14:textId="77777777" w:rsidR="005B23E5" w:rsidRDefault="005B23E5" w:rsidP="00744C5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3BA5A22" w14:textId="77777777" w:rsidR="005B23E5" w:rsidRDefault="005B23E5" w:rsidP="00744C5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F20949B" w14:textId="77777777" w:rsidR="005B23E5" w:rsidRDefault="005B23E5" w:rsidP="00744C50">
            <w:pPr>
              <w:keepNext/>
              <w:ind w:left="993" w:hanging="993"/>
              <w:jc w:val="center"/>
            </w:pPr>
            <w:r>
              <w:t>Possible Answers</w:t>
            </w:r>
          </w:p>
        </w:tc>
        <w:permStart w:id="66458281" w:edGrp="everyone"/>
        <w:tc>
          <w:tcPr>
            <w:tcW w:w="335" w:type="pct"/>
            <w:tcBorders>
              <w:top w:val="nil"/>
              <w:left w:val="single" w:sz="12" w:space="0" w:color="auto"/>
              <w:bottom w:val="nil"/>
              <w:right w:val="nil"/>
            </w:tcBorders>
            <w:shd w:val="clear" w:color="auto" w:fill="auto"/>
          </w:tcPr>
          <w:p w14:paraId="7FF1D85E" w14:textId="1F5C4955" w:rsidR="005B23E5" w:rsidRPr="00533511" w:rsidRDefault="00000000" w:rsidP="00744C50">
            <w:pPr>
              <w:rPr>
                <w:rFonts w:ascii="Arial" w:hAnsi="Arial" w:cs="Arial"/>
                <w:sz w:val="44"/>
                <w:szCs w:val="44"/>
              </w:rPr>
            </w:pPr>
            <w:sdt>
              <w:sdtPr>
                <w:rPr>
                  <w:rFonts w:ascii="Arial" w:hAnsi="Arial" w:cs="Arial"/>
                  <w:sz w:val="44"/>
                  <w:szCs w:val="44"/>
                </w:rPr>
                <w:id w:val="-215346739"/>
                <w14:checkbox>
                  <w14:checked w14:val="0"/>
                  <w14:checkedState w14:val="00FE" w14:font="Wingdings"/>
                  <w14:uncheckedState w14:val="00A8" w14:font="Wingdings"/>
                </w14:checkbox>
              </w:sdtPr>
              <w:sdtContent>
                <w:r w:rsidR="00B921A5">
                  <w:rPr>
                    <w:rFonts w:ascii="Arial" w:hAnsi="Arial" w:cs="Arial"/>
                    <w:sz w:val="44"/>
                    <w:szCs w:val="44"/>
                  </w:rPr>
                  <w:sym w:font="Wingdings" w:char="F0A8"/>
                </w:r>
              </w:sdtContent>
            </w:sdt>
            <w:permEnd w:id="66458281"/>
          </w:p>
        </w:tc>
      </w:tr>
      <w:tr w:rsidR="00B921A5" w14:paraId="38F96BFE" w14:textId="77777777" w:rsidTr="00744C50">
        <w:trPr>
          <w:trHeight w:val="425"/>
          <w:hidden/>
        </w:trPr>
        <w:tc>
          <w:tcPr>
            <w:tcW w:w="610" w:type="pct"/>
            <w:tcBorders>
              <w:top w:val="nil"/>
              <w:left w:val="nil"/>
              <w:bottom w:val="nil"/>
              <w:right w:val="single" w:sz="12" w:space="0" w:color="auto"/>
            </w:tcBorders>
          </w:tcPr>
          <w:p w14:paraId="24788E75" w14:textId="77777777" w:rsidR="00B921A5" w:rsidRPr="00FE608E" w:rsidRDefault="00B921A5" w:rsidP="00B921A5">
            <w:pPr>
              <w:ind w:left="993" w:hanging="993"/>
              <w:jc w:val="center"/>
              <w:rPr>
                <w:vanish/>
              </w:rPr>
            </w:pPr>
          </w:p>
        </w:tc>
        <w:permStart w:id="699861756" w:edGrp="everyone" w:displacedByCustomXml="next"/>
        <w:sdt>
          <w:sdtPr>
            <w:rPr>
              <w:rFonts w:ascii="Arial" w:hAnsi="Arial" w:cs="Arial"/>
              <w:sz w:val="40"/>
              <w:szCs w:val="44"/>
            </w:rPr>
            <w:id w:val="-128850109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3FFDF4E6" w14:textId="1237B0F3" w:rsidR="00B921A5" w:rsidRPr="00447473" w:rsidRDefault="008A3AD7" w:rsidP="00B921A5">
                <w:pPr>
                  <w:ind w:left="993" w:hanging="993"/>
                  <w:jc w:val="center"/>
                  <w:rPr>
                    <w:vanish/>
                    <w:color w:val="17365D" w:themeColor="text2" w:themeShade="BF"/>
                  </w:rPr>
                </w:pPr>
                <w:r>
                  <w:rPr>
                    <w:rFonts w:ascii="Wingdings" w:hAnsi="Wingdings" w:cs="Arial"/>
                    <w:sz w:val="40"/>
                    <w:szCs w:val="44"/>
                  </w:rPr>
                  <w:t>þ</w:t>
                </w:r>
              </w:p>
            </w:tc>
            <w:permEnd w:id="699861756"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14:paraId="0CA8DF98" w14:textId="3F048BEA" w:rsidR="00B921A5" w:rsidRDefault="00B921A5" w:rsidP="00B921A5">
            <w:pPr>
              <w:jc w:val="center"/>
            </w:pPr>
            <w:r>
              <w:t>Consult with contractor and required personnel</w:t>
            </w:r>
          </w:p>
        </w:tc>
        <w:tc>
          <w:tcPr>
            <w:tcW w:w="335" w:type="pct"/>
            <w:tcBorders>
              <w:top w:val="nil"/>
              <w:left w:val="single" w:sz="12" w:space="0" w:color="auto"/>
              <w:bottom w:val="nil"/>
              <w:right w:val="nil"/>
            </w:tcBorders>
          </w:tcPr>
          <w:p w14:paraId="45967AFF" w14:textId="77777777" w:rsidR="00B921A5" w:rsidRDefault="00B921A5" w:rsidP="00B921A5">
            <w:pPr>
              <w:ind w:left="993" w:hanging="993"/>
            </w:pPr>
          </w:p>
        </w:tc>
      </w:tr>
      <w:tr w:rsidR="00B921A5" w14:paraId="1434E912" w14:textId="77777777" w:rsidTr="00744C50">
        <w:trPr>
          <w:trHeight w:val="425"/>
          <w:hidden/>
        </w:trPr>
        <w:tc>
          <w:tcPr>
            <w:tcW w:w="610" w:type="pct"/>
            <w:tcBorders>
              <w:top w:val="nil"/>
              <w:left w:val="nil"/>
              <w:bottom w:val="nil"/>
              <w:right w:val="single" w:sz="12" w:space="0" w:color="auto"/>
            </w:tcBorders>
          </w:tcPr>
          <w:p w14:paraId="53B0C391" w14:textId="77777777" w:rsidR="00B921A5" w:rsidRPr="00FE608E" w:rsidRDefault="00B921A5" w:rsidP="00B921A5">
            <w:pPr>
              <w:ind w:left="993" w:hanging="993"/>
              <w:jc w:val="center"/>
              <w:rPr>
                <w:vanish/>
              </w:rPr>
            </w:pPr>
          </w:p>
        </w:tc>
        <w:permStart w:id="1719013989" w:edGrp="everyone" w:displacedByCustomXml="next"/>
        <w:sdt>
          <w:sdtPr>
            <w:rPr>
              <w:rFonts w:ascii="Arial" w:hAnsi="Arial" w:cs="Arial"/>
              <w:sz w:val="40"/>
              <w:szCs w:val="44"/>
            </w:rPr>
            <w:id w:val="183857460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F4B78C7" w14:textId="550BD11B" w:rsidR="00B921A5" w:rsidRPr="00447473" w:rsidRDefault="008A3AD7" w:rsidP="00B921A5">
                <w:pPr>
                  <w:ind w:left="993" w:hanging="993"/>
                  <w:jc w:val="center"/>
                  <w:rPr>
                    <w:vanish/>
                    <w:color w:val="17365D" w:themeColor="text2" w:themeShade="BF"/>
                  </w:rPr>
                </w:pPr>
                <w:r>
                  <w:rPr>
                    <w:rFonts w:ascii="Wingdings" w:hAnsi="Wingdings" w:cs="Arial"/>
                    <w:sz w:val="40"/>
                    <w:szCs w:val="44"/>
                  </w:rPr>
                  <w:t>þ</w:t>
                </w:r>
              </w:p>
            </w:tc>
            <w:permEnd w:id="1719013989" w:displacedByCustomXml="next"/>
          </w:sdtContent>
        </w:sdt>
        <w:tc>
          <w:tcPr>
            <w:tcW w:w="3514" w:type="pct"/>
            <w:tcBorders>
              <w:left w:val="single" w:sz="4" w:space="0" w:color="auto"/>
              <w:right w:val="single" w:sz="12" w:space="0" w:color="auto"/>
            </w:tcBorders>
            <w:shd w:val="clear" w:color="auto" w:fill="auto"/>
            <w:vAlign w:val="center"/>
          </w:tcPr>
          <w:p w14:paraId="4D6541BC" w14:textId="727A3BEB" w:rsidR="00B921A5" w:rsidRDefault="00B921A5" w:rsidP="00B921A5">
            <w:pPr>
              <w:jc w:val="center"/>
            </w:pPr>
            <w:r>
              <w:t xml:space="preserve">Escalate contractor WHS non-compliance with a higher authority </w:t>
            </w:r>
            <w:r>
              <w:br/>
              <w:t>(e.g. PCBU)</w:t>
            </w:r>
          </w:p>
        </w:tc>
        <w:tc>
          <w:tcPr>
            <w:tcW w:w="335" w:type="pct"/>
            <w:tcBorders>
              <w:top w:val="nil"/>
              <w:left w:val="single" w:sz="12" w:space="0" w:color="auto"/>
              <w:bottom w:val="nil"/>
              <w:right w:val="nil"/>
            </w:tcBorders>
          </w:tcPr>
          <w:p w14:paraId="4097A22A" w14:textId="77777777" w:rsidR="00B921A5" w:rsidRDefault="00B921A5" w:rsidP="00B921A5">
            <w:pPr>
              <w:ind w:left="993" w:hanging="993"/>
            </w:pPr>
          </w:p>
        </w:tc>
      </w:tr>
      <w:tr w:rsidR="00B921A5" w14:paraId="14556466" w14:textId="77777777" w:rsidTr="00744C50">
        <w:trPr>
          <w:trHeight w:val="425"/>
          <w:hidden/>
        </w:trPr>
        <w:tc>
          <w:tcPr>
            <w:tcW w:w="610" w:type="pct"/>
            <w:tcBorders>
              <w:top w:val="nil"/>
              <w:left w:val="nil"/>
              <w:bottom w:val="nil"/>
              <w:right w:val="single" w:sz="12" w:space="0" w:color="auto"/>
            </w:tcBorders>
          </w:tcPr>
          <w:p w14:paraId="4CDE19C6" w14:textId="77777777" w:rsidR="00B921A5" w:rsidRPr="00FE608E" w:rsidRDefault="00B921A5" w:rsidP="00B921A5">
            <w:pPr>
              <w:ind w:left="993" w:hanging="993"/>
              <w:jc w:val="center"/>
              <w:rPr>
                <w:vanish/>
              </w:rPr>
            </w:pPr>
          </w:p>
        </w:tc>
        <w:permStart w:id="449789202" w:edGrp="everyone" w:displacedByCustomXml="next"/>
        <w:sdt>
          <w:sdtPr>
            <w:rPr>
              <w:rFonts w:ascii="Arial" w:hAnsi="Arial" w:cs="Arial"/>
              <w:sz w:val="40"/>
              <w:szCs w:val="44"/>
            </w:rPr>
            <w:id w:val="-111058771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F8FB0A5" w14:textId="3B76E888" w:rsidR="00B921A5" w:rsidRPr="00447473" w:rsidRDefault="008A3AD7" w:rsidP="00B921A5">
                <w:pPr>
                  <w:ind w:left="993" w:hanging="993"/>
                  <w:jc w:val="center"/>
                  <w:rPr>
                    <w:vanish/>
                    <w:color w:val="17365D" w:themeColor="text2" w:themeShade="BF"/>
                  </w:rPr>
                </w:pPr>
                <w:r>
                  <w:rPr>
                    <w:rFonts w:ascii="Wingdings" w:hAnsi="Wingdings" w:cs="Arial"/>
                    <w:sz w:val="40"/>
                    <w:szCs w:val="44"/>
                  </w:rPr>
                  <w:t>þ</w:t>
                </w:r>
              </w:p>
            </w:tc>
            <w:permEnd w:id="449789202" w:displacedByCustomXml="next"/>
          </w:sdtContent>
        </w:sdt>
        <w:tc>
          <w:tcPr>
            <w:tcW w:w="3514" w:type="pct"/>
            <w:tcBorders>
              <w:left w:val="single" w:sz="4" w:space="0" w:color="auto"/>
              <w:right w:val="single" w:sz="12" w:space="0" w:color="auto"/>
            </w:tcBorders>
            <w:shd w:val="clear" w:color="auto" w:fill="auto"/>
            <w:vAlign w:val="center"/>
          </w:tcPr>
          <w:p w14:paraId="4678A37A" w14:textId="04957403" w:rsidR="00B921A5" w:rsidRDefault="00B921A5" w:rsidP="00B921A5">
            <w:pPr>
              <w:jc w:val="center"/>
            </w:pPr>
            <w:r>
              <w:t xml:space="preserve">Make adjustments to WHS contractor compliance requirements </w:t>
            </w:r>
          </w:p>
        </w:tc>
        <w:tc>
          <w:tcPr>
            <w:tcW w:w="335" w:type="pct"/>
            <w:tcBorders>
              <w:top w:val="nil"/>
              <w:left w:val="single" w:sz="12" w:space="0" w:color="auto"/>
              <w:bottom w:val="nil"/>
              <w:right w:val="nil"/>
            </w:tcBorders>
          </w:tcPr>
          <w:p w14:paraId="1D244AC7" w14:textId="77777777" w:rsidR="00B921A5" w:rsidRDefault="00B921A5" w:rsidP="00B921A5">
            <w:pPr>
              <w:ind w:left="993" w:hanging="993"/>
            </w:pPr>
          </w:p>
        </w:tc>
      </w:tr>
    </w:tbl>
    <w:p w14:paraId="2AF9680F" w14:textId="77777777" w:rsidR="005B23E5" w:rsidRDefault="005B23E5" w:rsidP="005B23E5">
      <w:pPr>
        <w:rPr>
          <w:rFonts w:ascii="Arial" w:hAnsi="Arial" w:cs="Arial"/>
          <w:sz w:val="22"/>
          <w:szCs w:val="22"/>
        </w:rPr>
      </w:pPr>
    </w:p>
    <w:p w14:paraId="6A0B1233" w14:textId="77777777" w:rsidR="00100E9C" w:rsidRDefault="00100E9C" w:rsidP="00100E9C">
      <w:pPr>
        <w:rPr>
          <w:rFonts w:ascii="Arial" w:hAnsi="Arial" w:cs="Arial"/>
          <w:sz w:val="22"/>
          <w:szCs w:val="22"/>
        </w:rPr>
      </w:pPr>
    </w:p>
    <w:p w14:paraId="666EFB3A" w14:textId="719FBE60" w:rsidR="00793099" w:rsidRPr="004932A4" w:rsidRDefault="00793099" w:rsidP="00C76B5E">
      <w:pPr>
        <w:rPr>
          <w:rFonts w:ascii="Arial" w:hAnsi="Arial" w:cs="Arial"/>
          <w:sz w:val="22"/>
          <w:szCs w:val="22"/>
        </w:rPr>
        <w:sectPr w:rsidR="00793099" w:rsidRPr="004932A4" w:rsidSect="007D6E4C">
          <w:headerReference w:type="even" r:id="rId18"/>
          <w:headerReference w:type="default" r:id="rId19"/>
          <w:type w:val="oddPage"/>
          <w:pgSz w:w="11906" w:h="16838"/>
          <w:pgMar w:top="1440" w:right="1440" w:bottom="1276" w:left="1440" w:header="680" w:footer="680" w:gutter="0"/>
          <w:pgNumType w:start="1"/>
          <w:cols w:space="708"/>
          <w:docGrid w:linePitch="360"/>
        </w:sectPr>
      </w:pPr>
    </w:p>
    <w:p w14:paraId="4AA8D003" w14:textId="5F56C8FC" w:rsidR="00C76B5E" w:rsidRPr="004932A4" w:rsidRDefault="00000000"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19171C">
            <w:rPr>
              <w:szCs w:val="32"/>
            </w:rPr>
            <w:t>BSBWHS418</w:t>
          </w:r>
        </w:sdtContent>
      </w:sdt>
      <w:r w:rsidR="00C76B5E" w:rsidRPr="004932A4">
        <w:rPr>
          <w:szCs w:val="32"/>
        </w:rPr>
        <w:t xml:space="preserve"> </w:t>
      </w:r>
    </w:p>
    <w:p w14:paraId="4940EB2A" w14:textId="37F5404F" w:rsidR="00C76B5E" w:rsidRPr="004932A4" w:rsidRDefault="00000000"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19171C">
            <w:rPr>
              <w:szCs w:val="32"/>
            </w:rPr>
            <w:t>Assist with managing WHS compliance of contractors</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854B07">
            <w:pPr>
              <w:pStyle w:val="ListParagraph"/>
              <w:numPr>
                <w:ilvl w:val="0"/>
                <w:numId w:val="1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854B07">
            <w:pPr>
              <w:pStyle w:val="ListParagraph"/>
              <w:numPr>
                <w:ilvl w:val="1"/>
                <w:numId w:val="10"/>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854B07">
            <w:pPr>
              <w:pStyle w:val="ListParagraph"/>
              <w:numPr>
                <w:ilvl w:val="1"/>
                <w:numId w:val="1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276BA" w14:paraId="3F27FC05" w14:textId="77777777" w:rsidTr="004276BA">
        <w:tc>
          <w:tcPr>
            <w:tcW w:w="2552" w:type="dxa"/>
            <w:tcBorders>
              <w:top w:val="nil"/>
              <w:left w:val="nil"/>
              <w:bottom w:val="nil"/>
              <w:right w:val="nil"/>
            </w:tcBorders>
            <w:hideMark/>
          </w:tcPr>
          <w:p w14:paraId="2FD16434" w14:textId="77777777" w:rsidR="004276BA" w:rsidRDefault="004276BA">
            <w:pPr>
              <w:ind w:right="-24"/>
              <w:rPr>
                <w:rFonts w:ascii="Arial" w:hAnsi="Arial" w:cs="Arial"/>
                <w:sz w:val="22"/>
                <w:szCs w:val="22"/>
              </w:rPr>
            </w:pPr>
            <w:bookmarkStart w:id="29" w:name="_Hlk52533255"/>
            <w:r>
              <w:rPr>
                <w:rFonts w:ascii="Arial" w:hAnsi="Arial" w:cs="Arial"/>
                <w:sz w:val="22"/>
                <w:szCs w:val="22"/>
              </w:rPr>
              <w:t>Participant name</w:t>
            </w:r>
          </w:p>
        </w:tc>
        <w:tc>
          <w:tcPr>
            <w:tcW w:w="6520" w:type="dxa"/>
            <w:tcBorders>
              <w:top w:val="nil"/>
              <w:left w:val="nil"/>
              <w:bottom w:val="single" w:sz="8" w:space="0" w:color="auto"/>
              <w:right w:val="nil"/>
            </w:tcBorders>
          </w:tcPr>
          <w:p w14:paraId="0EFDF18A" w14:textId="4BE48050" w:rsidR="004276BA" w:rsidRDefault="008A3AD7">
            <w:pPr>
              <w:ind w:right="-24"/>
              <w:rPr>
                <w:rFonts w:ascii="Arial" w:hAnsi="Arial" w:cs="Arial"/>
                <w:sz w:val="22"/>
                <w:szCs w:val="22"/>
              </w:rPr>
            </w:pPr>
            <w:permStart w:id="1797081809" w:edGrp="everyone"/>
            <w:r>
              <w:rPr>
                <w:rFonts w:ascii="Arial" w:hAnsi="Arial" w:cs="Arial"/>
                <w:sz w:val="22"/>
                <w:szCs w:val="22"/>
              </w:rPr>
              <w:t>Matthew minehan</w:t>
            </w:r>
            <w:permEnd w:id="1797081809"/>
          </w:p>
        </w:tc>
      </w:tr>
      <w:tr w:rsidR="004276BA" w14:paraId="0D4ED8F2" w14:textId="77777777" w:rsidTr="004276BA">
        <w:tc>
          <w:tcPr>
            <w:tcW w:w="2552" w:type="dxa"/>
            <w:tcBorders>
              <w:top w:val="nil"/>
              <w:left w:val="nil"/>
              <w:bottom w:val="nil"/>
              <w:right w:val="nil"/>
            </w:tcBorders>
          </w:tcPr>
          <w:p w14:paraId="7BFC3131" w14:textId="77777777" w:rsidR="004276BA" w:rsidRDefault="004276BA">
            <w:pPr>
              <w:ind w:right="-24"/>
              <w:rPr>
                <w:rFonts w:ascii="Arial" w:hAnsi="Arial" w:cs="Arial"/>
                <w:sz w:val="10"/>
                <w:szCs w:val="10"/>
              </w:rPr>
            </w:pPr>
          </w:p>
        </w:tc>
        <w:tc>
          <w:tcPr>
            <w:tcW w:w="6520" w:type="dxa"/>
            <w:tcBorders>
              <w:top w:val="single" w:sz="8" w:space="0" w:color="auto"/>
              <w:left w:val="nil"/>
              <w:bottom w:val="nil"/>
              <w:right w:val="nil"/>
            </w:tcBorders>
          </w:tcPr>
          <w:p w14:paraId="14F81BCA" w14:textId="77777777" w:rsidR="004276BA" w:rsidRDefault="004276BA">
            <w:pPr>
              <w:ind w:right="-24"/>
              <w:rPr>
                <w:rFonts w:ascii="Arial" w:hAnsi="Arial" w:cs="Arial"/>
                <w:sz w:val="10"/>
                <w:szCs w:val="10"/>
              </w:rPr>
            </w:pPr>
          </w:p>
        </w:tc>
      </w:tr>
      <w:tr w:rsidR="004276BA" w14:paraId="1F267121" w14:textId="77777777" w:rsidTr="004276BA">
        <w:tc>
          <w:tcPr>
            <w:tcW w:w="2552" w:type="dxa"/>
            <w:tcBorders>
              <w:top w:val="nil"/>
              <w:left w:val="nil"/>
              <w:bottom w:val="nil"/>
              <w:right w:val="nil"/>
            </w:tcBorders>
            <w:hideMark/>
          </w:tcPr>
          <w:p w14:paraId="24E5771C" w14:textId="77777777" w:rsidR="004276BA" w:rsidRDefault="004276BA">
            <w:pPr>
              <w:ind w:right="-24"/>
              <w:rPr>
                <w:rFonts w:ascii="Arial" w:hAnsi="Arial" w:cs="Arial"/>
                <w:sz w:val="22"/>
                <w:szCs w:val="22"/>
              </w:rPr>
            </w:pPr>
            <w:r>
              <w:rPr>
                <w:rFonts w:ascii="Arial" w:hAnsi="Arial" w:cs="Arial"/>
                <w:sz w:val="22"/>
                <w:szCs w:val="22"/>
              </w:rPr>
              <w:t>Participant signature</w:t>
            </w:r>
          </w:p>
        </w:tc>
        <w:permStart w:id="2044990244" w:edGrp="everyone" w:displacedByCustomXml="next"/>
        <w:sdt>
          <w:sdtPr>
            <w:rPr>
              <w:rFonts w:ascii="Arial" w:hAnsi="Arial" w:cs="Arial"/>
              <w:sz w:val="22"/>
              <w:szCs w:val="22"/>
            </w:rPr>
            <w:id w:val="2042169723"/>
            <w:picture/>
          </w:sdtPr>
          <w:sdtContent>
            <w:tc>
              <w:tcPr>
                <w:tcW w:w="6520" w:type="dxa"/>
                <w:tcBorders>
                  <w:top w:val="nil"/>
                  <w:left w:val="nil"/>
                  <w:bottom w:val="single" w:sz="8" w:space="0" w:color="auto"/>
                  <w:right w:val="nil"/>
                </w:tcBorders>
                <w:hideMark/>
              </w:tcPr>
              <w:p w14:paraId="121733AF" w14:textId="03179B1C" w:rsidR="004276BA" w:rsidRDefault="004276BA">
                <w:pPr>
                  <w:ind w:right="-24"/>
                  <w:rPr>
                    <w:rFonts w:ascii="Arial" w:hAnsi="Arial" w:cs="Arial"/>
                    <w:sz w:val="22"/>
                    <w:szCs w:val="22"/>
                  </w:rPr>
                </w:pPr>
                <w:r>
                  <w:rPr>
                    <w:rFonts w:ascii="Arial" w:hAnsi="Arial" w:cs="Arial"/>
                    <w:noProof/>
                    <w:sz w:val="22"/>
                    <w:szCs w:val="22"/>
                    <w:lang w:eastAsia="en-AU"/>
                  </w:rPr>
                  <w:drawing>
                    <wp:inline distT="0" distB="0" distL="0" distR="0" wp14:anchorId="4A52BBF5" wp14:editId="223193D6">
                      <wp:extent cx="431800" cy="323850"/>
                      <wp:effectExtent l="3175" t="0" r="3175"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noChangeArrowheads="1"/>
                              </pic:cNvPicPr>
                            </pic:nvPicPr>
                            <pic:blipFill>
                              <a:blip r:embed="rId14"/>
                              <a:stretch>
                                <a:fillRect/>
                              </a:stretch>
                            </pic:blipFill>
                            <pic:spPr bwMode="auto">
                              <a:xfrm rot="5400000">
                                <a:off x="0" y="0"/>
                                <a:ext cx="431800" cy="323850"/>
                              </a:xfrm>
                              <a:prstGeom prst="rect">
                                <a:avLst/>
                              </a:prstGeom>
                              <a:noFill/>
                              <a:ln>
                                <a:noFill/>
                              </a:ln>
                            </pic:spPr>
                          </pic:pic>
                        </a:graphicData>
                      </a:graphic>
                    </wp:inline>
                  </w:drawing>
                </w:r>
              </w:p>
            </w:tc>
            <w:permEnd w:id="2044990244" w:displacedByCustomXml="next"/>
          </w:sdtContent>
        </w:sdt>
      </w:tr>
      <w:tr w:rsidR="004276BA" w14:paraId="3EAE6FF2" w14:textId="77777777" w:rsidTr="004276BA">
        <w:tc>
          <w:tcPr>
            <w:tcW w:w="2552" w:type="dxa"/>
            <w:tcBorders>
              <w:top w:val="nil"/>
              <w:left w:val="nil"/>
              <w:bottom w:val="nil"/>
              <w:right w:val="nil"/>
            </w:tcBorders>
          </w:tcPr>
          <w:p w14:paraId="20CECD71" w14:textId="77777777" w:rsidR="004276BA" w:rsidRDefault="004276BA">
            <w:pPr>
              <w:ind w:right="-24"/>
              <w:rPr>
                <w:rFonts w:ascii="Arial" w:hAnsi="Arial" w:cs="Arial"/>
                <w:sz w:val="22"/>
                <w:szCs w:val="22"/>
              </w:rPr>
            </w:pPr>
          </w:p>
        </w:tc>
        <w:tc>
          <w:tcPr>
            <w:tcW w:w="6520" w:type="dxa"/>
            <w:tcBorders>
              <w:top w:val="single" w:sz="8" w:space="0" w:color="auto"/>
              <w:left w:val="nil"/>
              <w:bottom w:val="nil"/>
              <w:right w:val="nil"/>
            </w:tcBorders>
          </w:tcPr>
          <w:p w14:paraId="38AC2259" w14:textId="77777777" w:rsidR="004276BA" w:rsidRDefault="004276BA">
            <w:pPr>
              <w:ind w:right="-24"/>
              <w:rPr>
                <w:rFonts w:ascii="Arial" w:hAnsi="Arial" w:cs="Arial"/>
                <w:sz w:val="22"/>
                <w:szCs w:val="22"/>
              </w:rPr>
            </w:pPr>
          </w:p>
        </w:tc>
      </w:tr>
      <w:tr w:rsidR="004276BA" w14:paraId="5B76A77D" w14:textId="77777777" w:rsidTr="004276BA">
        <w:tc>
          <w:tcPr>
            <w:tcW w:w="2552" w:type="dxa"/>
            <w:tcBorders>
              <w:top w:val="nil"/>
              <w:left w:val="nil"/>
              <w:bottom w:val="nil"/>
              <w:right w:val="nil"/>
            </w:tcBorders>
            <w:hideMark/>
          </w:tcPr>
          <w:p w14:paraId="450978EC" w14:textId="77777777" w:rsidR="004276BA" w:rsidRDefault="004276BA">
            <w:pPr>
              <w:ind w:right="-24"/>
              <w:rPr>
                <w:rFonts w:ascii="Arial" w:hAnsi="Arial" w:cs="Arial"/>
                <w:sz w:val="22"/>
                <w:szCs w:val="22"/>
              </w:rPr>
            </w:pPr>
            <w:r>
              <w:rPr>
                <w:rFonts w:ascii="Arial" w:hAnsi="Arial" w:cs="Arial"/>
                <w:sz w:val="22"/>
                <w:szCs w:val="22"/>
              </w:rPr>
              <w:t>Date</w:t>
            </w:r>
          </w:p>
        </w:tc>
        <w:permStart w:id="1374120368" w:edGrp="everyone" w:displacedByCustomXml="next"/>
        <w:sdt>
          <w:sdtPr>
            <w:rPr>
              <w:rFonts w:ascii="Arial" w:hAnsi="Arial" w:cs="Arial"/>
              <w:sz w:val="22"/>
              <w:szCs w:val="22"/>
            </w:rPr>
            <w:id w:val="-177893683"/>
            <w:placeholder>
              <w:docPart w:val="9AB4053B47BB4B0F8E6395CD2692478A"/>
            </w:placeholder>
            <w:date w:fullDate="2023-09-09T00:00:00Z">
              <w:dateFormat w:val="d/MM/yyyy"/>
              <w:lid w:val="en-AU"/>
              <w:storeMappedDataAs w:val="dateTime"/>
              <w:calendar w:val="gregorian"/>
            </w:date>
          </w:sdtPr>
          <w:sdtContent>
            <w:tc>
              <w:tcPr>
                <w:tcW w:w="6520" w:type="dxa"/>
                <w:tcBorders>
                  <w:top w:val="nil"/>
                  <w:left w:val="nil"/>
                  <w:bottom w:val="single" w:sz="8" w:space="0" w:color="auto"/>
                  <w:right w:val="nil"/>
                </w:tcBorders>
                <w:hideMark/>
              </w:tcPr>
              <w:p w14:paraId="1770BFB1" w14:textId="3DD1802B" w:rsidR="004276BA" w:rsidRDefault="008A3AD7">
                <w:pPr>
                  <w:ind w:right="-24"/>
                  <w:rPr>
                    <w:rFonts w:ascii="Arial" w:hAnsi="Arial" w:cs="Arial"/>
                    <w:sz w:val="22"/>
                    <w:szCs w:val="22"/>
                  </w:rPr>
                </w:pPr>
                <w:r>
                  <w:rPr>
                    <w:rFonts w:ascii="Arial" w:hAnsi="Arial" w:cs="Arial"/>
                    <w:sz w:val="22"/>
                    <w:szCs w:val="22"/>
                  </w:rPr>
                  <w:t>9/09/2023</w:t>
                </w:r>
              </w:p>
            </w:tc>
            <w:permEnd w:id="1374120368" w:displacedByCustomXml="next"/>
          </w:sdtContent>
        </w:sdt>
      </w:tr>
    </w:tbl>
    <w:p w14:paraId="72045D78" w14:textId="77777777" w:rsidR="004276BA" w:rsidRDefault="004276BA" w:rsidP="004276BA">
      <w:pPr>
        <w:ind w:right="-24"/>
        <w:rPr>
          <w:rFonts w:ascii="Arial" w:hAnsi="Arial" w:cs="Arial"/>
          <w:sz w:val="22"/>
          <w:szCs w:val="22"/>
        </w:rPr>
      </w:pPr>
    </w:p>
    <w:p w14:paraId="2C82B67C" w14:textId="77777777" w:rsidR="004276BA" w:rsidRDefault="004276BA" w:rsidP="004276B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276BA" w14:paraId="2CAE9CDC" w14:textId="77777777" w:rsidTr="004276BA">
        <w:tc>
          <w:tcPr>
            <w:tcW w:w="2552" w:type="dxa"/>
            <w:tcBorders>
              <w:top w:val="nil"/>
              <w:left w:val="nil"/>
              <w:bottom w:val="nil"/>
              <w:right w:val="nil"/>
            </w:tcBorders>
            <w:hideMark/>
          </w:tcPr>
          <w:p w14:paraId="2D9F907C" w14:textId="77777777" w:rsidR="004276BA" w:rsidRDefault="004276BA">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sz="8" w:space="0" w:color="auto"/>
              <w:right w:val="nil"/>
            </w:tcBorders>
          </w:tcPr>
          <w:p w14:paraId="5D76ABED" w14:textId="77777777" w:rsidR="004276BA" w:rsidRDefault="004276BA">
            <w:pPr>
              <w:ind w:right="-24"/>
              <w:rPr>
                <w:rFonts w:ascii="Arial" w:hAnsi="Arial" w:cs="Arial"/>
                <w:sz w:val="22"/>
                <w:szCs w:val="22"/>
              </w:rPr>
            </w:pPr>
            <w:permStart w:id="910315956" w:edGrp="everyone"/>
            <w:permEnd w:id="910315956"/>
          </w:p>
        </w:tc>
      </w:tr>
      <w:tr w:rsidR="004276BA" w14:paraId="3DFEA2AB" w14:textId="77777777" w:rsidTr="004276BA">
        <w:trPr>
          <w:trHeight w:val="113"/>
        </w:trPr>
        <w:tc>
          <w:tcPr>
            <w:tcW w:w="2552" w:type="dxa"/>
            <w:tcBorders>
              <w:top w:val="nil"/>
              <w:left w:val="nil"/>
              <w:bottom w:val="nil"/>
              <w:right w:val="nil"/>
            </w:tcBorders>
          </w:tcPr>
          <w:p w14:paraId="41C45DC4" w14:textId="77777777" w:rsidR="004276BA" w:rsidRDefault="004276BA">
            <w:pPr>
              <w:ind w:right="-24"/>
              <w:rPr>
                <w:rFonts w:ascii="Arial" w:hAnsi="Arial" w:cs="Arial"/>
                <w:sz w:val="10"/>
                <w:szCs w:val="10"/>
              </w:rPr>
            </w:pPr>
          </w:p>
        </w:tc>
        <w:tc>
          <w:tcPr>
            <w:tcW w:w="6520" w:type="dxa"/>
            <w:tcBorders>
              <w:top w:val="single" w:sz="8" w:space="0" w:color="auto"/>
              <w:left w:val="nil"/>
              <w:bottom w:val="nil"/>
              <w:right w:val="nil"/>
            </w:tcBorders>
          </w:tcPr>
          <w:p w14:paraId="254E0ABC" w14:textId="77777777" w:rsidR="004276BA" w:rsidRDefault="004276BA">
            <w:pPr>
              <w:ind w:right="-24"/>
              <w:rPr>
                <w:rFonts w:ascii="Arial" w:hAnsi="Arial" w:cs="Arial"/>
                <w:sz w:val="10"/>
                <w:szCs w:val="10"/>
              </w:rPr>
            </w:pPr>
          </w:p>
        </w:tc>
      </w:tr>
      <w:tr w:rsidR="004276BA" w14:paraId="4797FD7B" w14:textId="77777777" w:rsidTr="004276BA">
        <w:tc>
          <w:tcPr>
            <w:tcW w:w="2552" w:type="dxa"/>
            <w:tcBorders>
              <w:top w:val="nil"/>
              <w:left w:val="nil"/>
              <w:bottom w:val="nil"/>
              <w:right w:val="nil"/>
            </w:tcBorders>
            <w:hideMark/>
          </w:tcPr>
          <w:p w14:paraId="6CB341D3" w14:textId="77777777" w:rsidR="004276BA" w:rsidRDefault="004276BA">
            <w:pPr>
              <w:ind w:right="-24"/>
              <w:rPr>
                <w:rFonts w:ascii="Arial" w:hAnsi="Arial" w:cs="Arial"/>
                <w:sz w:val="22"/>
                <w:szCs w:val="22"/>
              </w:rPr>
            </w:pPr>
            <w:r>
              <w:rPr>
                <w:rFonts w:ascii="Arial" w:hAnsi="Arial" w:cs="Arial"/>
                <w:sz w:val="22"/>
                <w:szCs w:val="22"/>
              </w:rPr>
              <w:t>Assessor signature</w:t>
            </w:r>
          </w:p>
        </w:tc>
        <w:permStart w:id="1836992489" w:edGrp="everyone" w:displacedByCustomXml="next"/>
        <w:sdt>
          <w:sdtPr>
            <w:rPr>
              <w:rFonts w:ascii="Arial" w:hAnsi="Arial" w:cs="Arial"/>
              <w:sz w:val="22"/>
              <w:szCs w:val="22"/>
            </w:rPr>
            <w:id w:val="-1631322913"/>
            <w:showingPlcHdr/>
            <w:picture/>
          </w:sdtPr>
          <w:sdtContent>
            <w:tc>
              <w:tcPr>
                <w:tcW w:w="6520" w:type="dxa"/>
                <w:tcBorders>
                  <w:top w:val="nil"/>
                  <w:left w:val="nil"/>
                  <w:bottom w:val="single" w:sz="8" w:space="0" w:color="auto"/>
                  <w:right w:val="nil"/>
                </w:tcBorders>
                <w:hideMark/>
              </w:tcPr>
              <w:p w14:paraId="33F13556" w14:textId="5D4A4E27" w:rsidR="004276BA" w:rsidRDefault="004276BA">
                <w:pPr>
                  <w:ind w:right="-24"/>
                  <w:rPr>
                    <w:rFonts w:ascii="Arial" w:hAnsi="Arial" w:cs="Arial"/>
                    <w:sz w:val="22"/>
                    <w:szCs w:val="22"/>
                  </w:rPr>
                </w:pPr>
                <w:r>
                  <w:rPr>
                    <w:rFonts w:ascii="Arial" w:hAnsi="Arial" w:cs="Arial"/>
                    <w:noProof/>
                    <w:sz w:val="22"/>
                    <w:szCs w:val="22"/>
                    <w:lang w:eastAsia="en-AU"/>
                  </w:rPr>
                  <w:drawing>
                    <wp:inline distT="0" distB="0" distL="0" distR="0" wp14:anchorId="63017AD2" wp14:editId="5FB27BF5">
                      <wp:extent cx="3935730" cy="431800"/>
                      <wp:effectExtent l="0" t="0" r="762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5730" cy="431800"/>
                              </a:xfrm>
                              <a:prstGeom prst="rect">
                                <a:avLst/>
                              </a:prstGeom>
                              <a:noFill/>
                              <a:ln>
                                <a:noFill/>
                              </a:ln>
                            </pic:spPr>
                          </pic:pic>
                        </a:graphicData>
                      </a:graphic>
                    </wp:inline>
                  </w:drawing>
                </w:r>
              </w:p>
            </w:tc>
            <w:permEnd w:id="1836992489" w:displacedByCustomXml="next"/>
          </w:sdtContent>
        </w:sdt>
      </w:tr>
      <w:tr w:rsidR="004276BA" w14:paraId="47921863" w14:textId="77777777" w:rsidTr="004276BA">
        <w:tc>
          <w:tcPr>
            <w:tcW w:w="2552" w:type="dxa"/>
            <w:tcBorders>
              <w:top w:val="nil"/>
              <w:left w:val="nil"/>
              <w:bottom w:val="nil"/>
              <w:right w:val="nil"/>
            </w:tcBorders>
          </w:tcPr>
          <w:p w14:paraId="2CE43E56" w14:textId="77777777" w:rsidR="004276BA" w:rsidRDefault="004276BA">
            <w:pPr>
              <w:ind w:right="-24"/>
              <w:rPr>
                <w:rFonts w:ascii="Arial" w:hAnsi="Arial" w:cs="Arial"/>
                <w:sz w:val="22"/>
                <w:szCs w:val="22"/>
              </w:rPr>
            </w:pPr>
          </w:p>
        </w:tc>
        <w:tc>
          <w:tcPr>
            <w:tcW w:w="6520" w:type="dxa"/>
            <w:tcBorders>
              <w:top w:val="single" w:sz="8" w:space="0" w:color="auto"/>
              <w:left w:val="nil"/>
              <w:bottom w:val="nil"/>
              <w:right w:val="nil"/>
            </w:tcBorders>
          </w:tcPr>
          <w:p w14:paraId="4B383D3D" w14:textId="77777777" w:rsidR="004276BA" w:rsidRDefault="004276BA">
            <w:pPr>
              <w:ind w:right="-24"/>
              <w:rPr>
                <w:rFonts w:ascii="Arial" w:hAnsi="Arial" w:cs="Arial"/>
                <w:sz w:val="22"/>
                <w:szCs w:val="22"/>
              </w:rPr>
            </w:pPr>
          </w:p>
        </w:tc>
      </w:tr>
      <w:tr w:rsidR="004276BA" w14:paraId="0C5EE710" w14:textId="77777777" w:rsidTr="004276BA">
        <w:tc>
          <w:tcPr>
            <w:tcW w:w="2552" w:type="dxa"/>
            <w:tcBorders>
              <w:top w:val="nil"/>
              <w:left w:val="nil"/>
              <w:bottom w:val="nil"/>
              <w:right w:val="nil"/>
            </w:tcBorders>
            <w:hideMark/>
          </w:tcPr>
          <w:p w14:paraId="4ABE75E4" w14:textId="77777777" w:rsidR="004276BA" w:rsidRDefault="004276BA">
            <w:pPr>
              <w:ind w:right="-24"/>
              <w:rPr>
                <w:rFonts w:ascii="Arial" w:hAnsi="Arial" w:cs="Arial"/>
                <w:sz w:val="22"/>
                <w:szCs w:val="22"/>
              </w:rPr>
            </w:pPr>
            <w:r>
              <w:rPr>
                <w:rFonts w:ascii="Arial" w:hAnsi="Arial" w:cs="Arial"/>
                <w:sz w:val="22"/>
                <w:szCs w:val="22"/>
              </w:rPr>
              <w:t>Date</w:t>
            </w:r>
          </w:p>
        </w:tc>
        <w:permStart w:id="1132545139" w:edGrp="everyone"/>
        <w:tc>
          <w:tcPr>
            <w:tcW w:w="6520" w:type="dxa"/>
            <w:tcBorders>
              <w:top w:val="nil"/>
              <w:left w:val="nil"/>
              <w:bottom w:val="single" w:sz="8" w:space="0" w:color="auto"/>
              <w:right w:val="nil"/>
            </w:tcBorders>
            <w:hideMark/>
          </w:tcPr>
          <w:p w14:paraId="07BD8333" w14:textId="77777777" w:rsidR="004276BA" w:rsidRDefault="00000000">
            <w:pPr>
              <w:tabs>
                <w:tab w:val="left" w:pos="4492"/>
              </w:tabs>
              <w:ind w:right="-24"/>
              <w:rPr>
                <w:rFonts w:ascii="Arial" w:hAnsi="Arial" w:cs="Arial"/>
                <w:sz w:val="22"/>
                <w:szCs w:val="22"/>
              </w:rPr>
            </w:pPr>
            <w:sdt>
              <w:sdtPr>
                <w:rPr>
                  <w:rFonts w:ascii="Arial" w:hAnsi="Arial" w:cs="Arial"/>
                  <w:sz w:val="22"/>
                  <w:szCs w:val="22"/>
                </w:rPr>
                <w:id w:val="1629899690"/>
                <w:placeholder>
                  <w:docPart w:val="8581F0005EFF4BBAAB94215CB3CFDE1A"/>
                </w:placeholder>
                <w:showingPlcHdr/>
                <w:date w:fullDate="2017-04-04T00:00:00Z">
                  <w:dateFormat w:val="d/MM/yyyy"/>
                  <w:lid w:val="en-AU"/>
                  <w:storeMappedDataAs w:val="dateTime"/>
                  <w:calendar w:val="gregorian"/>
                </w:date>
              </w:sdtPr>
              <w:sdtContent>
                <w:r w:rsidR="004276BA">
                  <w:rPr>
                    <w:rStyle w:val="PlaceholderText"/>
                  </w:rPr>
                  <w:t>Click here to enter a date.</w:t>
                </w:r>
              </w:sdtContent>
            </w:sdt>
            <w:permEnd w:id="1132545139"/>
          </w:p>
        </w:tc>
      </w:tr>
      <w:bookmarkEnd w:id="29"/>
    </w:tbl>
    <w:p w14:paraId="2FD318BF" w14:textId="77777777" w:rsidR="004276BA" w:rsidRDefault="004276BA" w:rsidP="004276BA">
      <w:pPr>
        <w:ind w:right="-24"/>
        <w:rPr>
          <w:rFonts w:ascii="Arial" w:hAnsi="Arial" w:cs="Arial"/>
          <w:sz w:val="22"/>
          <w:szCs w:val="22"/>
        </w:rPr>
      </w:pPr>
    </w:p>
    <w:p w14:paraId="5069193F" w14:textId="77777777" w:rsidR="004276BA" w:rsidRDefault="004276BA" w:rsidP="004276BA">
      <w:pPr>
        <w:ind w:right="-24"/>
        <w:rPr>
          <w:rFonts w:ascii="Arial" w:hAnsi="Arial" w:cs="Arial"/>
          <w:b/>
          <w:sz w:val="22"/>
          <w:szCs w:val="22"/>
        </w:rPr>
      </w:pPr>
    </w:p>
    <w:tbl>
      <w:tblPr>
        <w:tblW w:w="7635"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4A0" w:firstRow="1" w:lastRow="0" w:firstColumn="1" w:lastColumn="0" w:noHBand="0" w:noVBand="1"/>
      </w:tblPr>
      <w:tblGrid>
        <w:gridCol w:w="2529"/>
        <w:gridCol w:w="2553"/>
        <w:gridCol w:w="2553"/>
      </w:tblGrid>
      <w:tr w:rsidR="004276BA" w14:paraId="421A40EC" w14:textId="77777777" w:rsidTr="004276BA">
        <w:trPr>
          <w:trHeight w:val="217"/>
          <w:jc w:val="center"/>
        </w:trPr>
        <w:tc>
          <w:tcPr>
            <w:tcW w:w="2528" w:type="dxa"/>
            <w:vMerge w:val="restart"/>
            <w:tcBorders>
              <w:top w:val="single" w:sz="18" w:space="0" w:color="auto"/>
              <w:left w:val="single" w:sz="18" w:space="0" w:color="auto"/>
              <w:bottom w:val="single" w:sz="4" w:space="0" w:color="auto"/>
              <w:right w:val="single" w:sz="4" w:space="0" w:color="auto"/>
            </w:tcBorders>
            <w:shd w:val="clear" w:color="auto" w:fill="F3F3F3"/>
            <w:vAlign w:val="center"/>
            <w:hideMark/>
          </w:tcPr>
          <w:p w14:paraId="6AFA7920" w14:textId="77777777" w:rsidR="004276BA" w:rsidRDefault="004276BA">
            <w:pPr>
              <w:ind w:right="-24"/>
              <w:jc w:val="center"/>
              <w:rPr>
                <w:rFonts w:ascii="Arial" w:hAnsi="Arial" w:cs="Arial"/>
                <w:b/>
                <w:bCs/>
                <w:sz w:val="22"/>
                <w:szCs w:val="22"/>
              </w:rPr>
            </w:pPr>
            <w:r>
              <w:rPr>
                <w:rFonts w:ascii="Arial" w:hAnsi="Arial" w:cs="Arial"/>
                <w:b/>
                <w:bCs/>
                <w:sz w:val="22"/>
                <w:szCs w:val="22"/>
              </w:rPr>
              <w:t>Task</w:t>
            </w:r>
          </w:p>
        </w:tc>
        <w:tc>
          <w:tcPr>
            <w:tcW w:w="5104" w:type="dxa"/>
            <w:gridSpan w:val="2"/>
            <w:tcBorders>
              <w:top w:val="single" w:sz="18" w:space="0" w:color="auto"/>
              <w:left w:val="single" w:sz="4" w:space="0" w:color="auto"/>
              <w:bottom w:val="single" w:sz="4" w:space="0" w:color="auto"/>
              <w:right w:val="single" w:sz="18" w:space="0" w:color="auto"/>
            </w:tcBorders>
            <w:shd w:val="clear" w:color="auto" w:fill="F3F3F3"/>
            <w:vAlign w:val="center"/>
            <w:hideMark/>
          </w:tcPr>
          <w:p w14:paraId="2605A867" w14:textId="77777777" w:rsidR="004276BA" w:rsidRDefault="004276BA">
            <w:pPr>
              <w:ind w:right="-24"/>
              <w:jc w:val="center"/>
              <w:rPr>
                <w:rFonts w:ascii="Arial" w:hAnsi="Arial" w:cs="Arial"/>
                <w:b/>
                <w:bCs/>
                <w:sz w:val="22"/>
                <w:szCs w:val="22"/>
              </w:rPr>
            </w:pPr>
            <w:r>
              <w:rPr>
                <w:rFonts w:ascii="Arial" w:hAnsi="Arial" w:cs="Arial"/>
                <w:b/>
                <w:bCs/>
                <w:sz w:val="22"/>
                <w:szCs w:val="22"/>
              </w:rPr>
              <w:t>Task outcome (Tick)</w:t>
            </w:r>
          </w:p>
        </w:tc>
      </w:tr>
      <w:tr w:rsidR="004276BA" w14:paraId="02CACD25" w14:textId="77777777" w:rsidTr="004276BA">
        <w:trPr>
          <w:cantSplit/>
          <w:jc w:val="center"/>
        </w:trPr>
        <w:tc>
          <w:tcPr>
            <w:tcW w:w="2528" w:type="dxa"/>
            <w:vMerge/>
            <w:tcBorders>
              <w:top w:val="single" w:sz="18" w:space="0" w:color="auto"/>
              <w:left w:val="single" w:sz="18" w:space="0" w:color="auto"/>
              <w:bottom w:val="single" w:sz="4" w:space="0" w:color="auto"/>
              <w:right w:val="single" w:sz="4" w:space="0" w:color="auto"/>
            </w:tcBorders>
            <w:vAlign w:val="center"/>
            <w:hideMark/>
          </w:tcPr>
          <w:p w14:paraId="04397ED8" w14:textId="77777777" w:rsidR="004276BA" w:rsidRDefault="004276BA">
            <w:pPr>
              <w:jc w:val="left"/>
              <w:rPr>
                <w:rFonts w:ascii="Arial" w:hAnsi="Arial" w:cs="Arial"/>
                <w:b/>
                <w:bCs/>
                <w:sz w:val="22"/>
                <w:szCs w:val="22"/>
              </w:rPr>
            </w:pPr>
          </w:p>
        </w:tc>
        <w:tc>
          <w:tcPr>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C3E788" w14:textId="77777777" w:rsidR="004276BA" w:rsidRDefault="004276BA">
            <w:pPr>
              <w:ind w:right="-24"/>
              <w:jc w:val="center"/>
              <w:rPr>
                <w:rFonts w:ascii="Arial" w:hAnsi="Arial" w:cs="Arial"/>
                <w:sz w:val="22"/>
                <w:szCs w:val="22"/>
              </w:rPr>
            </w:pPr>
            <w:r>
              <w:rPr>
                <w:rFonts w:ascii="Arial" w:hAnsi="Arial" w:cs="Arial"/>
                <w:sz w:val="22"/>
                <w:szCs w:val="22"/>
              </w:rPr>
              <w:t>Satisfactory</w:t>
            </w:r>
          </w:p>
        </w:tc>
        <w:tc>
          <w:tcPr>
            <w:tcW w:w="2552" w:type="dxa"/>
            <w:tcBorders>
              <w:top w:val="single" w:sz="4" w:space="0" w:color="auto"/>
              <w:left w:val="single" w:sz="4" w:space="0" w:color="auto"/>
              <w:bottom w:val="single" w:sz="4" w:space="0" w:color="auto"/>
              <w:right w:val="single" w:sz="18" w:space="0" w:color="auto"/>
            </w:tcBorders>
            <w:shd w:val="clear" w:color="auto" w:fill="F2F2F2" w:themeFill="background1" w:themeFillShade="F2"/>
            <w:vAlign w:val="center"/>
            <w:hideMark/>
          </w:tcPr>
          <w:p w14:paraId="729615AF" w14:textId="77777777" w:rsidR="004276BA" w:rsidRDefault="004276BA">
            <w:pPr>
              <w:ind w:right="-24"/>
              <w:jc w:val="center"/>
              <w:rPr>
                <w:rFonts w:ascii="Arial" w:hAnsi="Arial" w:cs="Arial"/>
                <w:sz w:val="22"/>
                <w:szCs w:val="22"/>
              </w:rPr>
            </w:pPr>
            <w:r>
              <w:rPr>
                <w:rFonts w:ascii="Arial" w:hAnsi="Arial" w:cs="Arial"/>
                <w:sz w:val="22"/>
                <w:szCs w:val="22"/>
              </w:rPr>
              <w:t>Not Yet Satisfactory</w:t>
            </w:r>
          </w:p>
        </w:tc>
      </w:tr>
      <w:tr w:rsidR="004276BA" w14:paraId="3ABCA782" w14:textId="77777777" w:rsidTr="004276BA">
        <w:trPr>
          <w:cantSplit/>
          <w:jc w:val="center"/>
        </w:trPr>
        <w:tc>
          <w:tcPr>
            <w:tcW w:w="2528" w:type="dxa"/>
            <w:tcBorders>
              <w:top w:val="single" w:sz="4" w:space="0" w:color="auto"/>
              <w:left w:val="single" w:sz="18" w:space="0" w:color="auto"/>
              <w:bottom w:val="single" w:sz="18" w:space="0" w:color="auto"/>
              <w:right w:val="single" w:sz="4" w:space="0" w:color="auto"/>
            </w:tcBorders>
            <w:vAlign w:val="center"/>
            <w:hideMark/>
          </w:tcPr>
          <w:p w14:paraId="392CAD94" w14:textId="77777777" w:rsidR="004276BA" w:rsidRDefault="004276BA">
            <w:pPr>
              <w:ind w:right="-24"/>
              <w:jc w:val="center"/>
              <w:rPr>
                <w:rFonts w:ascii="Arial" w:hAnsi="Arial" w:cs="Arial"/>
                <w:sz w:val="22"/>
                <w:szCs w:val="22"/>
              </w:rPr>
            </w:pPr>
            <w:r>
              <w:rPr>
                <w:rFonts w:ascii="Arial" w:hAnsi="Arial" w:cs="Arial"/>
                <w:sz w:val="22"/>
                <w:szCs w:val="22"/>
              </w:rPr>
              <w:t xml:space="preserve">Task 1 </w:t>
            </w:r>
          </w:p>
        </w:tc>
        <w:permStart w:id="1648981315" w:edGrp="everyone"/>
        <w:tc>
          <w:tcPr>
            <w:tcW w:w="2552" w:type="dxa"/>
            <w:tcBorders>
              <w:top w:val="single" w:sz="4" w:space="0" w:color="auto"/>
              <w:left w:val="single" w:sz="4" w:space="0" w:color="auto"/>
              <w:bottom w:val="single" w:sz="18" w:space="0" w:color="auto"/>
              <w:right w:val="single" w:sz="4" w:space="0" w:color="auto"/>
            </w:tcBorders>
            <w:vAlign w:val="center"/>
            <w:hideMark/>
          </w:tcPr>
          <w:p w14:paraId="020BD5E5" w14:textId="77777777" w:rsidR="004276BA" w:rsidRDefault="00000000">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r w:rsidR="004276BA">
                  <w:rPr>
                    <w:rFonts w:ascii="Arial" w:hAnsi="Arial" w:cs="Arial"/>
                    <w:sz w:val="40"/>
                    <w:szCs w:val="28"/>
                  </w:rPr>
                  <w:sym w:font="Wingdings" w:char="F0A8"/>
                </w:r>
              </w:sdtContent>
            </w:sdt>
            <w:permEnd w:id="1648981315"/>
          </w:p>
        </w:tc>
        <w:permStart w:id="1950240792" w:edGrp="everyone"/>
        <w:tc>
          <w:tcPr>
            <w:tcW w:w="2552" w:type="dxa"/>
            <w:tcBorders>
              <w:top w:val="single" w:sz="4" w:space="0" w:color="auto"/>
              <w:left w:val="single" w:sz="4" w:space="0" w:color="auto"/>
              <w:bottom w:val="single" w:sz="18" w:space="0" w:color="auto"/>
              <w:right w:val="single" w:sz="18" w:space="0" w:color="auto"/>
            </w:tcBorders>
            <w:vAlign w:val="center"/>
            <w:hideMark/>
          </w:tcPr>
          <w:p w14:paraId="1B19757B" w14:textId="77777777" w:rsidR="004276BA" w:rsidRDefault="00000000">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Content>
                <w:r w:rsidR="004276BA">
                  <w:rPr>
                    <w:rFonts w:ascii="Arial" w:hAnsi="Arial" w:cs="Arial"/>
                    <w:sz w:val="40"/>
                    <w:szCs w:val="28"/>
                  </w:rPr>
                  <w:sym w:font="Wingdings" w:char="F0A8"/>
                </w:r>
              </w:sdtContent>
            </w:sdt>
            <w:permEnd w:id="1950240792"/>
          </w:p>
        </w:tc>
      </w:tr>
    </w:tbl>
    <w:p w14:paraId="05ABF891" w14:textId="38AA5829" w:rsidR="007678DC" w:rsidRDefault="004276BA" w:rsidP="007678DC">
      <w:pPr>
        <w:jc w:val="left"/>
        <w:rPr>
          <w:rFonts w:ascii="Arial" w:hAnsi="Arial"/>
          <w:b/>
        </w:rPr>
      </w:pPr>
      <w:r>
        <w:rPr>
          <w:rFonts w:ascii="Arial" w:hAnsi="Arial"/>
          <w:b/>
        </w:rPr>
        <w:t xml:space="preserve"> </w:t>
      </w:r>
      <w:r w:rsidR="007678DC">
        <w:rPr>
          <w:rFonts w:ascii="Arial" w:hAnsi="Arial"/>
          <w:b/>
        </w:rPr>
        <w:br w:type="page"/>
      </w:r>
    </w:p>
    <w:tbl>
      <w:tblPr>
        <w:tblStyle w:val="TableGrid"/>
        <w:tblW w:w="0" w:type="auto"/>
        <w:tblLook w:val="04A0" w:firstRow="1" w:lastRow="0" w:firstColumn="1" w:lastColumn="0" w:noHBand="0" w:noVBand="1"/>
      </w:tblPr>
      <w:tblGrid>
        <w:gridCol w:w="9016"/>
      </w:tblGrid>
      <w:tr w:rsidR="004276BA" w14:paraId="4FDCD3A1" w14:textId="77777777" w:rsidTr="004276BA">
        <w:tc>
          <w:tcPr>
            <w:tcW w:w="9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ED8D7D5" w14:textId="77777777" w:rsidR="004276BA" w:rsidRDefault="004276BA">
            <w:pPr>
              <w:keepNext/>
              <w:rPr>
                <w:rFonts w:ascii="Arial" w:hAnsi="Arial" w:cs="Arial"/>
                <w:b/>
                <w:caps/>
                <w:szCs w:val="24"/>
              </w:rPr>
            </w:pPr>
            <w:bookmarkStart w:id="30" w:name="_Hlk52533285"/>
            <w:r>
              <w:rPr>
                <w:rFonts w:ascii="Arial" w:hAnsi="Arial" w:cs="Arial"/>
                <w:b/>
                <w:caps/>
                <w:szCs w:val="24"/>
              </w:rPr>
              <w:lastRenderedPageBreak/>
              <w:t>Assessor Comments</w:t>
            </w:r>
          </w:p>
        </w:tc>
      </w:tr>
      <w:tr w:rsidR="004276BA" w14:paraId="1F5C7337" w14:textId="77777777" w:rsidTr="004276BA">
        <w:trPr>
          <w:trHeight w:val="13602"/>
        </w:trPr>
        <w:tc>
          <w:tcPr>
            <w:tcW w:w="9016" w:type="dxa"/>
            <w:tcBorders>
              <w:top w:val="single" w:sz="4" w:space="0" w:color="auto"/>
              <w:left w:val="single" w:sz="4" w:space="0" w:color="auto"/>
              <w:bottom w:val="single" w:sz="4" w:space="0" w:color="auto"/>
              <w:right w:val="single" w:sz="4" w:space="0" w:color="auto"/>
            </w:tcBorders>
          </w:tcPr>
          <w:p w14:paraId="65AFABBE" w14:textId="77777777" w:rsidR="004276BA" w:rsidRDefault="004276BA">
            <w:pPr>
              <w:rPr>
                <w:rFonts w:ascii="Arial" w:hAnsi="Arial" w:cs="Arial"/>
                <w:szCs w:val="24"/>
              </w:rPr>
            </w:pPr>
            <w:permStart w:id="135355124" w:edGrp="everyone"/>
            <w:permEnd w:id="135355124"/>
          </w:p>
        </w:tc>
      </w:tr>
    </w:tbl>
    <w:bookmarkEnd w:id="30"/>
    <w:p w14:paraId="0449A29A" w14:textId="38BCBAA1" w:rsidR="00E753B9" w:rsidRPr="00BF7956" w:rsidRDefault="004276BA" w:rsidP="00E753B9">
      <w:pPr>
        <w:pStyle w:val="02CSTCPLHeading2"/>
        <w:tabs>
          <w:tab w:val="center" w:pos="4513"/>
          <w:tab w:val="left" w:pos="6615"/>
        </w:tabs>
        <w:jc w:val="center"/>
        <w:rPr>
          <w:rFonts w:ascii="Arial Black" w:hAnsi="Arial Black"/>
        </w:rPr>
      </w:pPr>
      <w:r>
        <w:rPr>
          <w:rFonts w:ascii="Arial Black" w:hAnsi="Arial Black"/>
        </w:rPr>
        <w:lastRenderedPageBreak/>
        <w:t xml:space="preserve"> </w:t>
      </w: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Content>
          <w:r w:rsidR="0019171C">
            <w:rPr>
              <w:rFonts w:ascii="Arial Black" w:hAnsi="Arial Black"/>
            </w:rPr>
            <w:t>BSBWHS418</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Content>
        <w:p w14:paraId="17EF9D61" w14:textId="719912BC" w:rsidR="00E753B9" w:rsidRPr="00BF7956" w:rsidRDefault="0019171C" w:rsidP="00E753B9">
          <w:pPr>
            <w:pStyle w:val="02CSTCPLHeading2"/>
            <w:jc w:val="center"/>
            <w:rPr>
              <w:rFonts w:ascii="Arial Black" w:hAnsi="Arial Black"/>
            </w:rPr>
          </w:pPr>
          <w:r>
            <w:rPr>
              <w:rFonts w:ascii="Arial Black" w:hAnsi="Arial Black"/>
            </w:rPr>
            <w:t>Assist with managing WHS compliance of contractors</w:t>
          </w:r>
        </w:p>
      </w:sdtContent>
    </w:sdt>
    <w:p w14:paraId="21DE771C" w14:textId="77777777" w:rsidR="00CD7A84" w:rsidRDefault="00CD7A84" w:rsidP="00CD7A84"/>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4768"/>
        <w:gridCol w:w="1702"/>
      </w:tblGrid>
      <w:tr w:rsidR="00CD7A84" w:rsidRPr="00683908" w14:paraId="1079F5BB" w14:textId="77777777" w:rsidTr="00063472">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E8C1E79" w14:textId="77777777" w:rsidR="00CD7A84" w:rsidRPr="00696855" w:rsidRDefault="00CD7A84" w:rsidP="00063472">
            <w:pPr>
              <w:jc w:val="center"/>
              <w:rPr>
                <w:rFonts w:cs="Arial"/>
                <w:b/>
                <w:sz w:val="28"/>
                <w:szCs w:val="28"/>
              </w:rPr>
            </w:pPr>
            <w:r w:rsidRPr="00E753B9">
              <w:rPr>
                <w:rFonts w:cs="Arial"/>
                <w:b/>
                <w:sz w:val="28"/>
                <w:szCs w:val="28"/>
              </w:rPr>
              <w:t>Practical Task 1</w:t>
            </w:r>
          </w:p>
        </w:tc>
      </w:tr>
      <w:tr w:rsidR="00CD7A84" w:rsidRPr="000559FC" w14:paraId="3C05112E" w14:textId="77777777" w:rsidTr="00063472">
        <w:trPr>
          <w:trHeight w:val="44"/>
        </w:trPr>
        <w:tc>
          <w:tcPr>
            <w:tcW w:w="9072" w:type="dxa"/>
            <w:gridSpan w:val="3"/>
            <w:tcBorders>
              <w:left w:val="single" w:sz="12" w:space="0" w:color="000000"/>
              <w:bottom w:val="single" w:sz="4" w:space="0" w:color="000000"/>
              <w:right w:val="single" w:sz="12" w:space="0" w:color="000000"/>
            </w:tcBorders>
            <w:shd w:val="clear" w:color="auto" w:fill="auto"/>
            <w:vAlign w:val="center"/>
          </w:tcPr>
          <w:p w14:paraId="31D4BE75" w14:textId="77777777" w:rsidR="00CD7A84" w:rsidRDefault="00CD7A84" w:rsidP="00063472">
            <w:pPr>
              <w:jc w:val="left"/>
              <w:rPr>
                <w:rFonts w:cs="Arial"/>
                <w:b/>
                <w:sz w:val="20"/>
              </w:rPr>
            </w:pPr>
            <w:r w:rsidRPr="000559FC">
              <w:rPr>
                <w:rFonts w:cs="Arial"/>
                <w:b/>
                <w:sz w:val="20"/>
              </w:rPr>
              <w:t>Description of task:</w:t>
            </w:r>
          </w:p>
          <w:p w14:paraId="441D0D85" w14:textId="00B00AA3" w:rsidR="00CD7A84" w:rsidRDefault="00CD7A84" w:rsidP="00063472">
            <w:pPr>
              <w:jc w:val="left"/>
              <w:rPr>
                <w:rFonts w:cs="Arial"/>
                <w:sz w:val="20"/>
              </w:rPr>
            </w:pPr>
            <w:r>
              <w:rPr>
                <w:rFonts w:cs="Arial"/>
                <w:sz w:val="20"/>
              </w:rPr>
              <w:t>The participant is to develop and deliver a short presentation (e.g. PowerPoint presentation slides with accompanying face-to-face delivery or real-time video, as arranged with your assessor) aimed at the PCBU which is escalating WHS non-compliance of two (2) contractors.</w:t>
            </w:r>
            <w:r w:rsidR="00F64FCB" w:rsidRPr="00CD7A84">
              <w:rPr>
                <w:rFonts w:cs="Arial"/>
                <w:sz w:val="20"/>
              </w:rPr>
              <w:t xml:space="preserve"> The</w:t>
            </w:r>
            <w:r w:rsidR="00CF68E7">
              <w:rPr>
                <w:rFonts w:cs="Arial"/>
                <w:sz w:val="20"/>
              </w:rPr>
              <w:t xml:space="preserve"> contractor services may </w:t>
            </w:r>
            <w:r w:rsidR="004F02B4">
              <w:rPr>
                <w:rFonts w:cs="Arial"/>
                <w:sz w:val="20"/>
              </w:rPr>
              <w:t xml:space="preserve">relate to the provided </w:t>
            </w:r>
            <w:r w:rsidR="00F64FCB" w:rsidRPr="00CD7A84">
              <w:rPr>
                <w:rFonts w:cs="Arial"/>
                <w:sz w:val="20"/>
              </w:rPr>
              <w:t>case stud</w:t>
            </w:r>
            <w:r w:rsidR="004F02B4">
              <w:rPr>
                <w:rFonts w:cs="Arial"/>
                <w:sz w:val="20"/>
              </w:rPr>
              <w:t>y</w:t>
            </w:r>
            <w:r w:rsidR="00F64FCB" w:rsidRPr="00CD7A84">
              <w:rPr>
                <w:rFonts w:cs="Arial"/>
                <w:sz w:val="20"/>
              </w:rPr>
              <w:t xml:space="preserve"> or actual </w:t>
            </w:r>
            <w:r w:rsidR="00F17611">
              <w:rPr>
                <w:rFonts w:cs="Arial"/>
                <w:sz w:val="20"/>
              </w:rPr>
              <w:t>contractor services</w:t>
            </w:r>
            <w:r w:rsidR="00F64FCB" w:rsidRPr="00CD7A84">
              <w:rPr>
                <w:rFonts w:cs="Arial"/>
                <w:sz w:val="20"/>
              </w:rPr>
              <w:t>.</w:t>
            </w:r>
            <w:r w:rsidR="004F02B4">
              <w:rPr>
                <w:rFonts w:cs="Arial"/>
                <w:sz w:val="20"/>
              </w:rPr>
              <w:t xml:space="preserve"> </w:t>
            </w:r>
          </w:p>
          <w:p w14:paraId="1A67E2C4" w14:textId="25F127B1" w:rsidR="00CD7A84" w:rsidRDefault="00CD7A84" w:rsidP="00063472">
            <w:pPr>
              <w:jc w:val="left"/>
              <w:rPr>
                <w:rFonts w:cs="Arial"/>
                <w:sz w:val="20"/>
              </w:rPr>
            </w:pPr>
          </w:p>
          <w:p w14:paraId="02C201E4" w14:textId="04183C77" w:rsidR="00CD7A84" w:rsidRDefault="00CD7A84" w:rsidP="00063472">
            <w:pPr>
              <w:jc w:val="left"/>
              <w:rPr>
                <w:rFonts w:cs="Arial"/>
                <w:sz w:val="20"/>
              </w:rPr>
            </w:pPr>
            <w:r>
              <w:rPr>
                <w:rFonts w:cs="Arial"/>
                <w:sz w:val="20"/>
              </w:rPr>
              <w:t>As part of the presentation, the participant must:</w:t>
            </w:r>
          </w:p>
          <w:p w14:paraId="30D4589B" w14:textId="7C06EEEE" w:rsidR="00CD7A84" w:rsidRDefault="003F07D0" w:rsidP="00CD7A84">
            <w:pPr>
              <w:pStyle w:val="ListParagraph"/>
              <w:numPr>
                <w:ilvl w:val="0"/>
                <w:numId w:val="10"/>
              </w:numPr>
              <w:jc w:val="left"/>
              <w:rPr>
                <w:rFonts w:cs="Arial"/>
                <w:sz w:val="20"/>
              </w:rPr>
            </w:pPr>
            <w:r>
              <w:rPr>
                <w:rFonts w:cs="Arial"/>
                <w:sz w:val="20"/>
              </w:rPr>
              <w:t>O</w:t>
            </w:r>
            <w:r w:rsidR="00CD7A84">
              <w:rPr>
                <w:rFonts w:cs="Arial"/>
                <w:sz w:val="20"/>
              </w:rPr>
              <w:t>utline the services supplied by each contractor</w:t>
            </w:r>
          </w:p>
          <w:p w14:paraId="7E43FD8D" w14:textId="08D55EEE" w:rsidR="00CD7A84" w:rsidRDefault="00CD7A84" w:rsidP="00063472">
            <w:pPr>
              <w:pStyle w:val="ListParagraph"/>
              <w:numPr>
                <w:ilvl w:val="0"/>
                <w:numId w:val="10"/>
              </w:numPr>
              <w:jc w:val="left"/>
              <w:rPr>
                <w:rFonts w:cs="Arial"/>
                <w:sz w:val="20"/>
              </w:rPr>
            </w:pPr>
            <w:r w:rsidRPr="00CD7A84">
              <w:rPr>
                <w:rFonts w:cs="Arial"/>
                <w:sz w:val="20"/>
              </w:rPr>
              <w:t>Identify the legal and workplace requirements for contractor WHS compliance</w:t>
            </w:r>
          </w:p>
          <w:p w14:paraId="3B7B0B47" w14:textId="38574211" w:rsidR="00CD7A84" w:rsidRDefault="00CD7A84" w:rsidP="00063472">
            <w:pPr>
              <w:pStyle w:val="ListParagraph"/>
              <w:numPr>
                <w:ilvl w:val="0"/>
                <w:numId w:val="10"/>
              </w:numPr>
              <w:jc w:val="left"/>
              <w:rPr>
                <w:rFonts w:cs="Arial"/>
                <w:sz w:val="20"/>
              </w:rPr>
            </w:pPr>
            <w:r>
              <w:rPr>
                <w:rFonts w:cs="Arial"/>
                <w:sz w:val="20"/>
              </w:rPr>
              <w:t>Explain the induction process undertaken with each contractor, showing evidence of its completion</w:t>
            </w:r>
          </w:p>
          <w:p w14:paraId="068E699C" w14:textId="798CC8BE" w:rsidR="00AA3380" w:rsidRDefault="00AC4616" w:rsidP="00063472">
            <w:pPr>
              <w:pStyle w:val="ListParagraph"/>
              <w:numPr>
                <w:ilvl w:val="0"/>
                <w:numId w:val="10"/>
              </w:numPr>
              <w:jc w:val="left"/>
              <w:rPr>
                <w:rFonts w:cs="Arial"/>
                <w:sz w:val="20"/>
              </w:rPr>
            </w:pPr>
            <w:r>
              <w:rPr>
                <w:rFonts w:cs="Arial"/>
                <w:sz w:val="20"/>
              </w:rPr>
              <w:t xml:space="preserve">Review Codes of Practice as a reflection of </w:t>
            </w:r>
            <w:r w:rsidR="00AA3380">
              <w:rPr>
                <w:rFonts w:cs="Arial"/>
                <w:sz w:val="20"/>
              </w:rPr>
              <w:t xml:space="preserve">agreed upon WHS key performance indicators </w:t>
            </w:r>
            <w:r w:rsidR="00063472">
              <w:rPr>
                <w:rFonts w:cs="Arial"/>
                <w:sz w:val="20"/>
              </w:rPr>
              <w:t>with each contractor</w:t>
            </w:r>
          </w:p>
          <w:p w14:paraId="2779DB0A" w14:textId="511DB01C" w:rsidR="00CD7A84" w:rsidRDefault="00AA3380" w:rsidP="00063472">
            <w:pPr>
              <w:pStyle w:val="ListParagraph"/>
              <w:numPr>
                <w:ilvl w:val="0"/>
                <w:numId w:val="10"/>
              </w:numPr>
              <w:jc w:val="left"/>
              <w:rPr>
                <w:rFonts w:cs="Arial"/>
                <w:sz w:val="20"/>
              </w:rPr>
            </w:pPr>
            <w:r w:rsidRPr="00AA3380">
              <w:rPr>
                <w:rFonts w:cs="Arial"/>
                <w:sz w:val="20"/>
              </w:rPr>
              <w:t>Provide examples of</w:t>
            </w:r>
            <w:r w:rsidR="003F07D0" w:rsidRPr="00AA3380">
              <w:rPr>
                <w:rFonts w:cs="Arial"/>
                <w:sz w:val="20"/>
              </w:rPr>
              <w:t xml:space="preserve"> </w:t>
            </w:r>
            <w:r w:rsidR="00063472">
              <w:rPr>
                <w:rFonts w:cs="Arial"/>
                <w:sz w:val="20"/>
              </w:rPr>
              <w:t xml:space="preserve">each </w:t>
            </w:r>
            <w:r w:rsidR="003F07D0" w:rsidRPr="00AA3380">
              <w:rPr>
                <w:rFonts w:cs="Arial"/>
                <w:sz w:val="20"/>
              </w:rPr>
              <w:t>contractor’s non-compliance</w:t>
            </w:r>
            <w:r w:rsidR="00F64FCB">
              <w:rPr>
                <w:rFonts w:cs="Arial"/>
                <w:sz w:val="20"/>
              </w:rPr>
              <w:t xml:space="preserve"> and required follow up</w:t>
            </w:r>
            <w:r w:rsidR="00063472">
              <w:rPr>
                <w:rFonts w:cs="Arial"/>
                <w:sz w:val="20"/>
              </w:rPr>
              <w:t>, resulting from workplace inspections</w:t>
            </w:r>
            <w:r>
              <w:rPr>
                <w:rFonts w:cs="Arial"/>
                <w:sz w:val="20"/>
              </w:rPr>
              <w:t xml:space="preserve"> </w:t>
            </w:r>
            <w:r w:rsidR="00063472">
              <w:rPr>
                <w:rFonts w:cs="Arial"/>
                <w:sz w:val="20"/>
              </w:rPr>
              <w:t>and</w:t>
            </w:r>
            <w:r w:rsidR="00F64FCB">
              <w:rPr>
                <w:rFonts w:cs="Arial"/>
                <w:sz w:val="20"/>
              </w:rPr>
              <w:t xml:space="preserve"> documented </w:t>
            </w:r>
            <w:r w:rsidR="00063472">
              <w:rPr>
                <w:rFonts w:cs="Arial"/>
                <w:sz w:val="20"/>
              </w:rPr>
              <w:t>incident report forms</w:t>
            </w:r>
          </w:p>
          <w:p w14:paraId="6185CAA3" w14:textId="7A1FD25A" w:rsidR="00063472" w:rsidRDefault="00F64FCB" w:rsidP="00063472">
            <w:pPr>
              <w:pStyle w:val="ListParagraph"/>
              <w:numPr>
                <w:ilvl w:val="0"/>
                <w:numId w:val="10"/>
              </w:numPr>
              <w:jc w:val="left"/>
              <w:rPr>
                <w:rFonts w:cs="Arial"/>
                <w:sz w:val="20"/>
              </w:rPr>
            </w:pPr>
            <w:r>
              <w:rPr>
                <w:rFonts w:cs="Arial"/>
                <w:sz w:val="20"/>
              </w:rPr>
              <w:t>Identify how the contractor has been consulted to address areas on WHS non-compliance</w:t>
            </w:r>
            <w:r w:rsidR="00DF3C37">
              <w:rPr>
                <w:rFonts w:cs="Arial"/>
                <w:sz w:val="20"/>
              </w:rPr>
              <w:t xml:space="preserve"> (e.g. emails)</w:t>
            </w:r>
          </w:p>
          <w:p w14:paraId="4D4C2AF6" w14:textId="4EC90AFF" w:rsidR="00D4692A" w:rsidRDefault="00D4692A" w:rsidP="00063472">
            <w:pPr>
              <w:pStyle w:val="ListParagraph"/>
              <w:numPr>
                <w:ilvl w:val="0"/>
                <w:numId w:val="10"/>
              </w:numPr>
              <w:jc w:val="left"/>
              <w:rPr>
                <w:rFonts w:cs="Arial"/>
                <w:sz w:val="20"/>
              </w:rPr>
            </w:pPr>
            <w:r>
              <w:rPr>
                <w:rFonts w:cs="Arial"/>
                <w:sz w:val="20"/>
              </w:rPr>
              <w:t>Outline the PCBU’s role in following up on contractors</w:t>
            </w:r>
          </w:p>
          <w:p w14:paraId="67ABC469" w14:textId="77777777" w:rsidR="00CD7A84" w:rsidRDefault="00CD7A84" w:rsidP="00063472">
            <w:pPr>
              <w:jc w:val="left"/>
              <w:rPr>
                <w:rFonts w:cs="Arial"/>
                <w:sz w:val="20"/>
              </w:rPr>
            </w:pPr>
          </w:p>
          <w:p w14:paraId="439AD29A" w14:textId="77777777" w:rsidR="00CD7A84" w:rsidRDefault="00CD7A84" w:rsidP="00063472">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w:t>
            </w:r>
          </w:p>
          <w:p w14:paraId="258E2B59" w14:textId="6D13ACDB" w:rsidR="00CD7A84" w:rsidRDefault="00CD7A84" w:rsidP="00CD7A84">
            <w:pPr>
              <w:pStyle w:val="ListParagraph"/>
              <w:numPr>
                <w:ilvl w:val="0"/>
                <w:numId w:val="10"/>
              </w:numPr>
              <w:jc w:val="left"/>
              <w:rPr>
                <w:rFonts w:cs="Arial"/>
                <w:sz w:val="20"/>
              </w:rPr>
            </w:pPr>
            <w:r>
              <w:rPr>
                <w:rFonts w:cs="Arial"/>
                <w:sz w:val="20"/>
              </w:rPr>
              <w:t xml:space="preserve">Presentation materials (e.g. PowerPoint) </w:t>
            </w:r>
          </w:p>
          <w:p w14:paraId="26DB3FAD" w14:textId="018E9B79" w:rsidR="008E7AE4" w:rsidRDefault="008E7AE4" w:rsidP="00CD7A84">
            <w:pPr>
              <w:pStyle w:val="ListParagraph"/>
              <w:numPr>
                <w:ilvl w:val="0"/>
                <w:numId w:val="10"/>
              </w:numPr>
              <w:jc w:val="left"/>
              <w:rPr>
                <w:rFonts w:cs="Arial"/>
                <w:sz w:val="20"/>
              </w:rPr>
            </w:pPr>
            <w:r>
              <w:rPr>
                <w:rFonts w:cs="Arial"/>
                <w:sz w:val="20"/>
              </w:rPr>
              <w:t>Agenda for contractor inductions</w:t>
            </w:r>
          </w:p>
          <w:p w14:paraId="2BBEF3DF" w14:textId="16A0526E" w:rsidR="00CD7A84" w:rsidRDefault="00111423" w:rsidP="00CD7A84">
            <w:pPr>
              <w:pStyle w:val="ListParagraph"/>
              <w:numPr>
                <w:ilvl w:val="0"/>
                <w:numId w:val="10"/>
              </w:numPr>
              <w:jc w:val="left"/>
              <w:rPr>
                <w:rFonts w:cs="Arial"/>
                <w:sz w:val="20"/>
              </w:rPr>
            </w:pPr>
            <w:r>
              <w:rPr>
                <w:rFonts w:cs="Arial"/>
                <w:sz w:val="20"/>
              </w:rPr>
              <w:t>C</w:t>
            </w:r>
            <w:r w:rsidR="00CD7A84">
              <w:rPr>
                <w:rFonts w:cs="Arial"/>
                <w:sz w:val="20"/>
              </w:rPr>
              <w:t>ompleted WHS induction checklist for each contractor</w:t>
            </w:r>
          </w:p>
          <w:p w14:paraId="1D7627FE" w14:textId="226607F8" w:rsidR="00CD7A84" w:rsidRDefault="00063472" w:rsidP="00CD7A84">
            <w:pPr>
              <w:pStyle w:val="ListParagraph"/>
              <w:numPr>
                <w:ilvl w:val="0"/>
                <w:numId w:val="10"/>
              </w:numPr>
              <w:jc w:val="left"/>
              <w:rPr>
                <w:rFonts w:cs="Arial"/>
                <w:sz w:val="20"/>
              </w:rPr>
            </w:pPr>
            <w:r>
              <w:rPr>
                <w:rFonts w:cs="Arial"/>
                <w:sz w:val="20"/>
              </w:rPr>
              <w:t>Incident report forms illustrating non-compliances</w:t>
            </w:r>
          </w:p>
          <w:p w14:paraId="3F4C7FA6" w14:textId="4AA347F9" w:rsidR="00DF3C37" w:rsidRDefault="00DF3C37" w:rsidP="00CD7A84">
            <w:pPr>
              <w:pStyle w:val="ListParagraph"/>
              <w:numPr>
                <w:ilvl w:val="0"/>
                <w:numId w:val="10"/>
              </w:numPr>
              <w:jc w:val="left"/>
              <w:rPr>
                <w:rFonts w:cs="Arial"/>
                <w:sz w:val="20"/>
              </w:rPr>
            </w:pPr>
            <w:r>
              <w:rPr>
                <w:rFonts w:cs="Arial"/>
                <w:sz w:val="20"/>
              </w:rPr>
              <w:t>Emails with contractors addressing non-compliance</w:t>
            </w:r>
          </w:p>
          <w:p w14:paraId="6B36118A" w14:textId="77777777" w:rsidR="00CD7A84" w:rsidRDefault="00CD7A84" w:rsidP="00063472">
            <w:pPr>
              <w:jc w:val="left"/>
              <w:rPr>
                <w:rFonts w:cs="Arial"/>
                <w:sz w:val="20"/>
              </w:rPr>
            </w:pPr>
          </w:p>
          <w:p w14:paraId="144BD3B2" w14:textId="77777777" w:rsidR="00CD7A84" w:rsidRPr="000861CC" w:rsidRDefault="00CD7A84" w:rsidP="00063472">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Pr>
                <w:rFonts w:cs="Arial"/>
                <w:sz w:val="20"/>
              </w:rPr>
              <w:t>D</w:t>
            </w:r>
            <w:r w:rsidRPr="00703DE3">
              <w:rPr>
                <w:rFonts w:cs="Arial"/>
                <w:sz w:val="20"/>
              </w:rPr>
              <w:t>etail should be recorded in the Assessor’s Comments</w:t>
            </w:r>
            <w:r>
              <w:rPr>
                <w:rFonts w:cs="Arial"/>
                <w:sz w:val="20"/>
              </w:rPr>
              <w:t xml:space="preserve"> (e.g. questions asked by assessor during presentation)</w:t>
            </w:r>
            <w:r w:rsidRPr="00703DE3">
              <w:rPr>
                <w:rFonts w:cs="Arial"/>
                <w:sz w:val="20"/>
              </w:rPr>
              <w:t>.</w:t>
            </w:r>
          </w:p>
        </w:tc>
      </w:tr>
      <w:tr w:rsidR="00CD7A84" w:rsidRPr="000559FC" w14:paraId="3C787A79" w14:textId="77777777" w:rsidTr="00063472">
        <w:trPr>
          <w:trHeight w:val="64"/>
        </w:trPr>
        <w:tc>
          <w:tcPr>
            <w:tcW w:w="9072" w:type="dxa"/>
            <w:gridSpan w:val="3"/>
            <w:tcBorders>
              <w:left w:val="single" w:sz="12" w:space="0" w:color="000000"/>
              <w:bottom w:val="single" w:sz="12" w:space="0" w:color="000000"/>
              <w:right w:val="single" w:sz="12" w:space="0" w:color="000000"/>
            </w:tcBorders>
            <w:shd w:val="clear" w:color="auto" w:fill="auto"/>
            <w:vAlign w:val="center"/>
          </w:tcPr>
          <w:p w14:paraId="2970F06C" w14:textId="77777777" w:rsidR="00CD7A84" w:rsidRDefault="00CD7A84" w:rsidP="00063472">
            <w:pPr>
              <w:jc w:val="left"/>
              <w:rPr>
                <w:rFonts w:cs="Arial"/>
                <w:b/>
                <w:sz w:val="20"/>
              </w:rPr>
            </w:pPr>
            <w:r>
              <w:rPr>
                <w:rFonts w:cs="Arial"/>
                <w:b/>
                <w:sz w:val="20"/>
              </w:rPr>
              <w:t xml:space="preserve">Resources required: </w:t>
            </w:r>
          </w:p>
          <w:p w14:paraId="6CC4297C" w14:textId="29ACDE68" w:rsidR="00CD7A84" w:rsidRPr="000861CC" w:rsidRDefault="00CD7A84" w:rsidP="00063472">
            <w:pPr>
              <w:jc w:val="left"/>
              <w:rPr>
                <w:rFonts w:cs="Arial"/>
                <w:sz w:val="20"/>
              </w:rPr>
            </w:pPr>
            <w:r>
              <w:rPr>
                <w:rFonts w:cs="Arial"/>
                <w:sz w:val="20"/>
              </w:rPr>
              <w:t>Case studies (if required), computer, workplace documentation (policies, procedures, processes</w:t>
            </w:r>
            <w:r w:rsidR="00F64FCB">
              <w:rPr>
                <w:rFonts w:cs="Arial"/>
                <w:sz w:val="20"/>
              </w:rPr>
              <w:t>, systems</w:t>
            </w:r>
            <w:r w:rsidR="00AC4616">
              <w:rPr>
                <w:rFonts w:cs="Arial"/>
                <w:sz w:val="20"/>
              </w:rPr>
              <w:t xml:space="preserve"> – HO1, HO2, HO3, HO4</w:t>
            </w:r>
            <w:r>
              <w:rPr>
                <w:rFonts w:cs="Arial"/>
                <w:sz w:val="20"/>
              </w:rPr>
              <w:t>)</w:t>
            </w:r>
            <w:r w:rsidR="00AC4616">
              <w:rPr>
                <w:rFonts w:cs="Arial"/>
                <w:sz w:val="20"/>
              </w:rPr>
              <w:t>.</w:t>
            </w:r>
          </w:p>
        </w:tc>
      </w:tr>
      <w:tr w:rsidR="00CD7A84" w:rsidRPr="00683908" w14:paraId="0346C68B" w14:textId="77777777" w:rsidTr="00063472">
        <w:trPr>
          <w:trHeight w:val="567"/>
        </w:trPr>
        <w:tc>
          <w:tcPr>
            <w:tcW w:w="9072" w:type="dxa"/>
            <w:gridSpan w:val="3"/>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74FF5AAE" w14:textId="77777777" w:rsidR="00CD7A84" w:rsidRPr="00696855" w:rsidRDefault="00CD7A84" w:rsidP="00063472">
            <w:pPr>
              <w:jc w:val="center"/>
              <w:rPr>
                <w:rFonts w:cs="Arial"/>
                <w:b/>
                <w:sz w:val="20"/>
              </w:rPr>
            </w:pPr>
            <w:r w:rsidRPr="00696855">
              <w:rPr>
                <w:rFonts w:cs="Arial"/>
                <w:b/>
                <w:sz w:val="20"/>
              </w:rPr>
              <w:t>Assessment of task</w:t>
            </w:r>
          </w:p>
        </w:tc>
      </w:tr>
      <w:tr w:rsidR="004B5C46" w:rsidRPr="00683908" w14:paraId="6D2D847E" w14:textId="77777777" w:rsidTr="00063472">
        <w:trPr>
          <w:trHeight w:val="454"/>
        </w:trPr>
        <w:tc>
          <w:tcPr>
            <w:tcW w:w="2602" w:type="dxa"/>
            <w:tcBorders>
              <w:top w:val="single" w:sz="12" w:space="0" w:color="auto"/>
              <w:left w:val="single" w:sz="12" w:space="0" w:color="000000"/>
              <w:right w:val="single" w:sz="4" w:space="0" w:color="000000"/>
            </w:tcBorders>
            <w:vAlign w:val="center"/>
          </w:tcPr>
          <w:p w14:paraId="4D3B6364" w14:textId="2E934B0A" w:rsidR="004B5C46" w:rsidRPr="00696855" w:rsidRDefault="004B5C46" w:rsidP="004B5C46">
            <w:pPr>
              <w:jc w:val="right"/>
              <w:rPr>
                <w:rFonts w:cs="Arial"/>
                <w:b/>
                <w:sz w:val="20"/>
              </w:rPr>
            </w:pPr>
            <w:r>
              <w:rPr>
                <w:rFonts w:cs="Arial"/>
                <w:b/>
                <w:sz w:val="20"/>
              </w:rPr>
              <w:t>Name of participant:</w:t>
            </w:r>
          </w:p>
        </w:tc>
        <w:tc>
          <w:tcPr>
            <w:tcW w:w="6470" w:type="dxa"/>
            <w:gridSpan w:val="2"/>
            <w:tcBorders>
              <w:top w:val="single" w:sz="12" w:space="0" w:color="auto"/>
              <w:left w:val="single" w:sz="4" w:space="0" w:color="000000"/>
              <w:right w:val="single" w:sz="12" w:space="0" w:color="000000"/>
            </w:tcBorders>
            <w:vAlign w:val="center"/>
          </w:tcPr>
          <w:p w14:paraId="7A60C333" w14:textId="47AEEB2C" w:rsidR="004B5C46" w:rsidRPr="0050461E" w:rsidRDefault="00FD079E" w:rsidP="0050461E">
            <w:pPr>
              <w:jc w:val="left"/>
              <w:rPr>
                <w:rFonts w:ascii="Arial" w:hAnsi="Arial" w:cs="Arial"/>
                <w:sz w:val="22"/>
              </w:rPr>
            </w:pPr>
            <w:permStart w:id="772673027" w:edGrp="everyone"/>
            <w:r>
              <w:rPr>
                <w:rFonts w:ascii="Arial" w:hAnsi="Arial" w:cs="Arial"/>
                <w:sz w:val="22"/>
              </w:rPr>
              <w:t>Matthew minehan</w:t>
            </w:r>
            <w:permEnd w:id="772673027"/>
          </w:p>
        </w:tc>
      </w:tr>
      <w:tr w:rsidR="004B5C46" w:rsidRPr="00683908" w14:paraId="41BF45D9" w14:textId="77777777" w:rsidTr="00063472">
        <w:trPr>
          <w:trHeight w:val="454"/>
        </w:trPr>
        <w:tc>
          <w:tcPr>
            <w:tcW w:w="2602" w:type="dxa"/>
            <w:tcBorders>
              <w:left w:val="single" w:sz="12" w:space="0" w:color="000000"/>
              <w:right w:val="single" w:sz="4" w:space="0" w:color="000000"/>
            </w:tcBorders>
            <w:vAlign w:val="center"/>
          </w:tcPr>
          <w:p w14:paraId="0640D77A" w14:textId="525E606C" w:rsidR="004B5C46" w:rsidRPr="00696855" w:rsidRDefault="004B5C46" w:rsidP="004B5C46">
            <w:pPr>
              <w:jc w:val="right"/>
              <w:rPr>
                <w:rFonts w:cs="Arial"/>
                <w:b/>
                <w:sz w:val="20"/>
              </w:rPr>
            </w:pPr>
            <w:r>
              <w:rPr>
                <w:rFonts w:cs="Arial"/>
                <w:b/>
                <w:sz w:val="20"/>
              </w:rPr>
              <w:t>Name of assessor:</w:t>
            </w:r>
          </w:p>
        </w:tc>
        <w:tc>
          <w:tcPr>
            <w:tcW w:w="6470" w:type="dxa"/>
            <w:gridSpan w:val="2"/>
            <w:tcBorders>
              <w:left w:val="single" w:sz="4" w:space="0" w:color="000000"/>
              <w:right w:val="single" w:sz="12" w:space="0" w:color="000000"/>
            </w:tcBorders>
            <w:vAlign w:val="center"/>
          </w:tcPr>
          <w:p w14:paraId="009726FC" w14:textId="77777777" w:rsidR="004B5C46" w:rsidRPr="0050461E" w:rsidRDefault="004B5C46" w:rsidP="0050461E">
            <w:pPr>
              <w:jc w:val="left"/>
              <w:rPr>
                <w:rFonts w:ascii="Arial" w:hAnsi="Arial" w:cs="Arial"/>
                <w:sz w:val="22"/>
              </w:rPr>
            </w:pPr>
            <w:permStart w:id="1393719819" w:edGrp="everyone"/>
            <w:permEnd w:id="1393719819"/>
          </w:p>
        </w:tc>
      </w:tr>
      <w:tr w:rsidR="004B5C46" w:rsidRPr="00683908" w14:paraId="5EC78329" w14:textId="77777777" w:rsidTr="00063472">
        <w:trPr>
          <w:trHeight w:val="454"/>
        </w:trPr>
        <w:tc>
          <w:tcPr>
            <w:tcW w:w="2602" w:type="dxa"/>
            <w:tcBorders>
              <w:left w:val="single" w:sz="12" w:space="0" w:color="000000"/>
              <w:right w:val="single" w:sz="4" w:space="0" w:color="000000"/>
            </w:tcBorders>
            <w:vAlign w:val="center"/>
          </w:tcPr>
          <w:p w14:paraId="61E7676E" w14:textId="3D332C57" w:rsidR="004B5C46" w:rsidRPr="00696855" w:rsidRDefault="004B5C46" w:rsidP="004B5C46">
            <w:pPr>
              <w:jc w:val="right"/>
              <w:rPr>
                <w:rFonts w:cs="Arial"/>
                <w:b/>
                <w:sz w:val="20"/>
              </w:rPr>
            </w:pPr>
            <w:r>
              <w:rPr>
                <w:rFonts w:cs="Arial"/>
                <w:b/>
                <w:sz w:val="20"/>
              </w:rPr>
              <w:t>Location:</w:t>
            </w:r>
          </w:p>
        </w:tc>
        <w:tc>
          <w:tcPr>
            <w:tcW w:w="6470" w:type="dxa"/>
            <w:gridSpan w:val="2"/>
            <w:tcBorders>
              <w:left w:val="single" w:sz="4" w:space="0" w:color="000000"/>
              <w:right w:val="single" w:sz="12" w:space="0" w:color="000000"/>
            </w:tcBorders>
            <w:vAlign w:val="center"/>
          </w:tcPr>
          <w:p w14:paraId="0577C4DA" w14:textId="77777777" w:rsidR="004B5C46" w:rsidRPr="0050461E" w:rsidRDefault="004B5C46" w:rsidP="0050461E">
            <w:pPr>
              <w:jc w:val="left"/>
              <w:rPr>
                <w:rFonts w:ascii="Arial" w:hAnsi="Arial" w:cs="Arial"/>
                <w:sz w:val="22"/>
              </w:rPr>
            </w:pPr>
            <w:permStart w:id="671886783" w:edGrp="everyone"/>
            <w:permEnd w:id="671886783"/>
          </w:p>
        </w:tc>
      </w:tr>
      <w:tr w:rsidR="004B5C46" w:rsidRPr="00683908" w14:paraId="63B89EFC" w14:textId="77777777" w:rsidTr="00063472">
        <w:trPr>
          <w:trHeight w:val="454"/>
        </w:trPr>
        <w:tc>
          <w:tcPr>
            <w:tcW w:w="2602" w:type="dxa"/>
            <w:tcBorders>
              <w:left w:val="single" w:sz="12" w:space="0" w:color="000000"/>
              <w:right w:val="single" w:sz="4" w:space="0" w:color="000000"/>
            </w:tcBorders>
            <w:vAlign w:val="center"/>
          </w:tcPr>
          <w:p w14:paraId="26FF9CEE" w14:textId="759E760A" w:rsidR="004B5C46" w:rsidRPr="00696855" w:rsidRDefault="004B5C46" w:rsidP="004B5C46">
            <w:pPr>
              <w:jc w:val="right"/>
              <w:rPr>
                <w:rFonts w:cs="Arial"/>
                <w:b/>
                <w:sz w:val="20"/>
              </w:rPr>
            </w:pPr>
            <w:r>
              <w:rPr>
                <w:rFonts w:cs="Arial"/>
                <w:b/>
                <w:sz w:val="20"/>
              </w:rPr>
              <w:t>Date:</w:t>
            </w:r>
          </w:p>
        </w:tc>
        <w:tc>
          <w:tcPr>
            <w:tcW w:w="6470" w:type="dxa"/>
            <w:gridSpan w:val="2"/>
            <w:tcBorders>
              <w:left w:val="single" w:sz="4" w:space="0" w:color="000000"/>
              <w:right w:val="single" w:sz="12" w:space="0" w:color="auto"/>
            </w:tcBorders>
            <w:vAlign w:val="center"/>
          </w:tcPr>
          <w:p w14:paraId="3734128E" w14:textId="77777777" w:rsidR="004B5C46" w:rsidRPr="0050461E" w:rsidRDefault="004B5C46" w:rsidP="0050461E">
            <w:pPr>
              <w:jc w:val="left"/>
              <w:rPr>
                <w:rFonts w:ascii="Arial" w:hAnsi="Arial" w:cs="Arial"/>
                <w:sz w:val="22"/>
              </w:rPr>
            </w:pPr>
            <w:permStart w:id="1973297460" w:edGrp="everyone"/>
            <w:permEnd w:id="1973297460"/>
          </w:p>
        </w:tc>
      </w:tr>
      <w:tr w:rsidR="00CD7A84" w:rsidRPr="00696855" w14:paraId="5210BB12" w14:textId="77777777" w:rsidTr="00063472">
        <w:tc>
          <w:tcPr>
            <w:tcW w:w="7370" w:type="dxa"/>
            <w:gridSpan w:val="2"/>
            <w:tcBorders>
              <w:left w:val="single" w:sz="12" w:space="0" w:color="000000"/>
            </w:tcBorders>
            <w:vAlign w:val="center"/>
          </w:tcPr>
          <w:p w14:paraId="3CB81BBD" w14:textId="77777777" w:rsidR="00CD7A84" w:rsidRPr="0019760F" w:rsidRDefault="00CD7A84" w:rsidP="00063472">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2" w:type="dxa"/>
            <w:tcBorders>
              <w:right w:val="single" w:sz="12" w:space="0" w:color="auto"/>
            </w:tcBorders>
            <w:vAlign w:val="center"/>
          </w:tcPr>
          <w:p w14:paraId="7E0CF49A" w14:textId="77777777" w:rsidR="00CD7A84" w:rsidRPr="00696855" w:rsidRDefault="00CD7A84" w:rsidP="00063472">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CD7A84" w:rsidRPr="00683908" w14:paraId="0C031231" w14:textId="77777777" w:rsidTr="00063472">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6E57695" w14:textId="6456A330" w:rsidR="00CD7A84" w:rsidRPr="005E24F1" w:rsidRDefault="00CD7A84" w:rsidP="00063472">
            <w:pPr>
              <w:jc w:val="center"/>
              <w:rPr>
                <w:rFonts w:cs="Arial"/>
                <w:b/>
                <w:sz w:val="20"/>
              </w:rPr>
            </w:pPr>
            <w:r>
              <w:rPr>
                <w:rFonts w:cs="Arial"/>
                <w:b/>
                <w:sz w:val="20"/>
              </w:rPr>
              <w:t xml:space="preserve">1 </w:t>
            </w:r>
            <w:r w:rsidR="00F17611">
              <w:rPr>
                <w:rFonts w:cs="Arial"/>
                <w:b/>
                <w:sz w:val="20"/>
              </w:rPr>
              <w:t>Contractor WHS induction</w:t>
            </w:r>
          </w:p>
        </w:tc>
      </w:tr>
      <w:tr w:rsidR="004B5C46" w:rsidRPr="00696855" w14:paraId="02BC3847" w14:textId="77777777" w:rsidTr="000F3A35">
        <w:trPr>
          <w:trHeight w:val="27"/>
        </w:trPr>
        <w:tc>
          <w:tcPr>
            <w:tcW w:w="7370" w:type="dxa"/>
            <w:gridSpan w:val="2"/>
            <w:tcBorders>
              <w:left w:val="single" w:sz="12" w:space="0" w:color="000000"/>
            </w:tcBorders>
          </w:tcPr>
          <w:p w14:paraId="6CDD9007" w14:textId="1FF421EF" w:rsidR="004B5C46" w:rsidRDefault="004B5C46" w:rsidP="004B5C46">
            <w:pPr>
              <w:pStyle w:val="ListParagraph"/>
              <w:numPr>
                <w:ilvl w:val="0"/>
                <w:numId w:val="13"/>
              </w:numPr>
              <w:ind w:left="601" w:hanging="601"/>
              <w:rPr>
                <w:rFonts w:cs="Arial"/>
                <w:sz w:val="20"/>
              </w:rPr>
            </w:pPr>
            <w:bookmarkStart w:id="31" w:name="_Ref45890181"/>
            <w:r>
              <w:rPr>
                <w:rFonts w:cs="Arial"/>
                <w:sz w:val="20"/>
              </w:rPr>
              <w:t>Identify services supplied by contractors, their proposed work arrangements and places of work.</w:t>
            </w:r>
            <w:bookmarkEnd w:id="31"/>
          </w:p>
        </w:tc>
        <w:permStart w:id="801848721" w:edGrp="everyone" w:displacedByCustomXml="next"/>
        <w:sdt>
          <w:sdtPr>
            <w:rPr>
              <w:rFonts w:ascii="Arial" w:hAnsi="Arial" w:cs="Arial"/>
              <w:sz w:val="44"/>
              <w:szCs w:val="44"/>
            </w:rPr>
            <w:id w:val="-107968459"/>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0AEB5F85" w14:textId="46730076" w:rsidR="004B5C46" w:rsidRPr="00696855" w:rsidRDefault="004B5C46" w:rsidP="004B5C46">
                <w:pPr>
                  <w:jc w:val="center"/>
                  <w:rPr>
                    <w:rFonts w:cs="Arial"/>
                    <w:sz w:val="20"/>
                  </w:rPr>
                </w:pPr>
                <w:r>
                  <w:rPr>
                    <w:rFonts w:ascii="Arial" w:hAnsi="Arial" w:cs="Arial"/>
                    <w:sz w:val="44"/>
                    <w:szCs w:val="44"/>
                  </w:rPr>
                  <w:sym w:font="Wingdings" w:char="F0A8"/>
                </w:r>
              </w:p>
            </w:tc>
            <w:permEnd w:id="801848721" w:displacedByCustomXml="next"/>
          </w:sdtContent>
        </w:sdt>
      </w:tr>
      <w:tr w:rsidR="004B5C46" w:rsidRPr="00696855" w14:paraId="116B1748" w14:textId="77777777" w:rsidTr="000F3A35">
        <w:trPr>
          <w:trHeight w:val="27"/>
        </w:trPr>
        <w:tc>
          <w:tcPr>
            <w:tcW w:w="7370" w:type="dxa"/>
            <w:gridSpan w:val="2"/>
            <w:tcBorders>
              <w:left w:val="single" w:sz="12" w:space="0" w:color="000000"/>
            </w:tcBorders>
          </w:tcPr>
          <w:p w14:paraId="09C7AFCC" w14:textId="1DF5B382" w:rsidR="004B5C46" w:rsidRDefault="004B5C46" w:rsidP="004B5C46">
            <w:pPr>
              <w:pStyle w:val="ListParagraph"/>
              <w:numPr>
                <w:ilvl w:val="0"/>
                <w:numId w:val="13"/>
              </w:numPr>
              <w:ind w:left="601" w:hanging="601"/>
              <w:rPr>
                <w:rFonts w:cs="Arial"/>
                <w:sz w:val="20"/>
              </w:rPr>
            </w:pPr>
            <w:bookmarkStart w:id="32" w:name="_Ref45890188"/>
            <w:r>
              <w:rPr>
                <w:rFonts w:cs="Arial"/>
                <w:sz w:val="20"/>
              </w:rPr>
              <w:t>Identify and review legal and organisational WHS requirements with regards to each contractor, and identify how such information is made accessible.</w:t>
            </w:r>
            <w:bookmarkEnd w:id="32"/>
            <w:r>
              <w:rPr>
                <w:rFonts w:cs="Arial"/>
                <w:sz w:val="20"/>
              </w:rPr>
              <w:t xml:space="preserve"> </w:t>
            </w:r>
          </w:p>
        </w:tc>
        <w:permStart w:id="2122529021" w:edGrp="everyone" w:displacedByCustomXml="next"/>
        <w:sdt>
          <w:sdtPr>
            <w:rPr>
              <w:rFonts w:ascii="Arial" w:hAnsi="Arial" w:cs="Arial"/>
              <w:sz w:val="44"/>
              <w:szCs w:val="44"/>
            </w:rPr>
            <w:id w:val="-1983223959"/>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4CAFDAD6" w14:textId="47AD2EE3" w:rsidR="004B5C46" w:rsidRPr="00696855" w:rsidRDefault="004B5C46" w:rsidP="004B5C46">
                <w:pPr>
                  <w:jc w:val="center"/>
                  <w:rPr>
                    <w:rFonts w:cs="Arial"/>
                    <w:sz w:val="20"/>
                  </w:rPr>
                </w:pPr>
                <w:r>
                  <w:rPr>
                    <w:rFonts w:ascii="Arial" w:hAnsi="Arial" w:cs="Arial"/>
                    <w:sz w:val="44"/>
                    <w:szCs w:val="44"/>
                  </w:rPr>
                  <w:sym w:font="Wingdings" w:char="F0A8"/>
                </w:r>
              </w:p>
            </w:tc>
            <w:permEnd w:id="2122529021" w:displacedByCustomXml="next"/>
          </w:sdtContent>
        </w:sdt>
      </w:tr>
      <w:tr w:rsidR="004B5C46" w:rsidRPr="00696855" w14:paraId="3693B805" w14:textId="77777777" w:rsidTr="000F3A35">
        <w:trPr>
          <w:trHeight w:val="27"/>
        </w:trPr>
        <w:tc>
          <w:tcPr>
            <w:tcW w:w="7370" w:type="dxa"/>
            <w:gridSpan w:val="2"/>
            <w:tcBorders>
              <w:left w:val="single" w:sz="12" w:space="0" w:color="000000"/>
            </w:tcBorders>
          </w:tcPr>
          <w:p w14:paraId="28D49F8F" w14:textId="144A1467" w:rsidR="004B5C46" w:rsidRDefault="004B5C46" w:rsidP="004B5C46">
            <w:pPr>
              <w:pStyle w:val="ListParagraph"/>
              <w:numPr>
                <w:ilvl w:val="0"/>
                <w:numId w:val="13"/>
              </w:numPr>
              <w:ind w:left="601" w:hanging="601"/>
              <w:rPr>
                <w:rFonts w:cs="Arial"/>
                <w:sz w:val="20"/>
              </w:rPr>
            </w:pPr>
            <w:bookmarkStart w:id="33" w:name="_Ref45890203"/>
            <w:r>
              <w:rPr>
                <w:rFonts w:cs="Arial"/>
                <w:sz w:val="20"/>
              </w:rPr>
              <w:lastRenderedPageBreak/>
              <w:t>Outline agenda at WHS induction briefing for each contractor.</w:t>
            </w:r>
            <w:bookmarkEnd w:id="33"/>
            <w:r>
              <w:rPr>
                <w:rFonts w:cs="Arial"/>
                <w:sz w:val="20"/>
              </w:rPr>
              <w:t xml:space="preserve"> </w:t>
            </w:r>
          </w:p>
        </w:tc>
        <w:permStart w:id="916815584" w:edGrp="everyone" w:displacedByCustomXml="next"/>
        <w:sdt>
          <w:sdtPr>
            <w:rPr>
              <w:rFonts w:ascii="Arial" w:hAnsi="Arial" w:cs="Arial"/>
              <w:sz w:val="44"/>
              <w:szCs w:val="44"/>
            </w:rPr>
            <w:id w:val="-1277637135"/>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7FFA0B62" w14:textId="10C2DDCC" w:rsidR="004B5C46" w:rsidRPr="00696855" w:rsidRDefault="004B5C46" w:rsidP="004B5C46">
                <w:pPr>
                  <w:jc w:val="center"/>
                  <w:rPr>
                    <w:rFonts w:cs="Arial"/>
                    <w:sz w:val="20"/>
                  </w:rPr>
                </w:pPr>
                <w:r>
                  <w:rPr>
                    <w:rFonts w:ascii="Arial" w:hAnsi="Arial" w:cs="Arial"/>
                    <w:sz w:val="44"/>
                    <w:szCs w:val="44"/>
                  </w:rPr>
                  <w:sym w:font="Wingdings" w:char="F0A8"/>
                </w:r>
              </w:p>
            </w:tc>
            <w:permEnd w:id="916815584" w:displacedByCustomXml="next"/>
          </w:sdtContent>
        </w:sdt>
      </w:tr>
      <w:tr w:rsidR="004B5C46" w:rsidRPr="00696855" w14:paraId="6908B28E" w14:textId="77777777" w:rsidTr="000F3A35">
        <w:trPr>
          <w:trHeight w:val="27"/>
        </w:trPr>
        <w:tc>
          <w:tcPr>
            <w:tcW w:w="7370" w:type="dxa"/>
            <w:gridSpan w:val="2"/>
            <w:tcBorders>
              <w:left w:val="single" w:sz="12" w:space="0" w:color="000000"/>
            </w:tcBorders>
          </w:tcPr>
          <w:p w14:paraId="6AC6D691" w14:textId="33264D13" w:rsidR="004B5C46" w:rsidRDefault="004B5C46" w:rsidP="004B5C46">
            <w:pPr>
              <w:pStyle w:val="ListParagraph"/>
              <w:numPr>
                <w:ilvl w:val="0"/>
                <w:numId w:val="13"/>
              </w:numPr>
              <w:ind w:left="601" w:hanging="601"/>
              <w:rPr>
                <w:rFonts w:cs="Arial"/>
                <w:sz w:val="20"/>
              </w:rPr>
            </w:pPr>
            <w:bookmarkStart w:id="34" w:name="_Ref45890291"/>
            <w:r>
              <w:rPr>
                <w:rFonts w:cs="Arial"/>
                <w:sz w:val="20"/>
              </w:rPr>
              <w:t>Provide evidence of completed WHS induction checklists for each contractor.</w:t>
            </w:r>
            <w:bookmarkEnd w:id="34"/>
            <w:r>
              <w:rPr>
                <w:rFonts w:cs="Arial"/>
                <w:sz w:val="20"/>
              </w:rPr>
              <w:t xml:space="preserve"> </w:t>
            </w:r>
          </w:p>
        </w:tc>
        <w:permStart w:id="971000134" w:edGrp="everyone" w:displacedByCustomXml="next"/>
        <w:sdt>
          <w:sdtPr>
            <w:rPr>
              <w:rFonts w:ascii="Arial" w:hAnsi="Arial" w:cs="Arial"/>
              <w:sz w:val="44"/>
              <w:szCs w:val="44"/>
            </w:rPr>
            <w:id w:val="1032232113"/>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69226EFC" w14:textId="0135EC46" w:rsidR="004B5C46" w:rsidRPr="00696855" w:rsidRDefault="004B5C46" w:rsidP="004B5C46">
                <w:pPr>
                  <w:jc w:val="center"/>
                  <w:rPr>
                    <w:rFonts w:cs="Arial"/>
                    <w:sz w:val="20"/>
                  </w:rPr>
                </w:pPr>
                <w:r>
                  <w:rPr>
                    <w:rFonts w:ascii="Arial" w:hAnsi="Arial" w:cs="Arial"/>
                    <w:sz w:val="44"/>
                    <w:szCs w:val="44"/>
                  </w:rPr>
                  <w:sym w:font="Wingdings" w:char="F0A8"/>
                </w:r>
              </w:p>
            </w:tc>
            <w:permEnd w:id="971000134" w:displacedByCustomXml="next"/>
          </w:sdtContent>
        </w:sdt>
      </w:tr>
      <w:tr w:rsidR="00CD7A84" w:rsidRPr="005E24F1" w14:paraId="560C27DC" w14:textId="77777777" w:rsidTr="00063472">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5468DDA7" w14:textId="2E417444" w:rsidR="00CD7A84" w:rsidRPr="003F4F73" w:rsidRDefault="00CD7A84" w:rsidP="00063472">
            <w:pPr>
              <w:pStyle w:val="ListParagraph"/>
              <w:ind w:left="0"/>
              <w:jc w:val="center"/>
              <w:rPr>
                <w:rFonts w:cs="Arial"/>
                <w:b/>
                <w:sz w:val="20"/>
              </w:rPr>
            </w:pPr>
            <w:r>
              <w:rPr>
                <w:rFonts w:cs="Arial"/>
                <w:b/>
                <w:sz w:val="20"/>
              </w:rPr>
              <w:t xml:space="preserve">2 </w:t>
            </w:r>
            <w:r w:rsidR="00111423">
              <w:rPr>
                <w:rFonts w:cs="Arial"/>
                <w:b/>
                <w:sz w:val="20"/>
              </w:rPr>
              <w:t xml:space="preserve">Monitoring </w:t>
            </w:r>
            <w:r w:rsidR="00DF3C37">
              <w:rPr>
                <w:rFonts w:cs="Arial"/>
                <w:b/>
                <w:sz w:val="20"/>
              </w:rPr>
              <w:t xml:space="preserve">and addressing </w:t>
            </w:r>
            <w:r w:rsidR="00111423">
              <w:rPr>
                <w:rFonts w:cs="Arial"/>
                <w:b/>
                <w:sz w:val="20"/>
              </w:rPr>
              <w:t>contractor WHS compliance</w:t>
            </w:r>
          </w:p>
        </w:tc>
      </w:tr>
      <w:tr w:rsidR="004B5C46" w:rsidRPr="00696855" w14:paraId="0A6EB6AF" w14:textId="77777777" w:rsidTr="000F3A35">
        <w:trPr>
          <w:trHeight w:val="25"/>
        </w:trPr>
        <w:tc>
          <w:tcPr>
            <w:tcW w:w="7370" w:type="dxa"/>
            <w:gridSpan w:val="2"/>
            <w:tcBorders>
              <w:left w:val="single" w:sz="12" w:space="0" w:color="000000"/>
            </w:tcBorders>
          </w:tcPr>
          <w:p w14:paraId="2B61F4BF" w14:textId="508DAA65" w:rsidR="004B5C46" w:rsidRDefault="004B5C46" w:rsidP="004B5C46">
            <w:pPr>
              <w:pStyle w:val="ListParagraph"/>
              <w:numPr>
                <w:ilvl w:val="0"/>
                <w:numId w:val="14"/>
              </w:numPr>
              <w:ind w:left="601" w:hanging="611"/>
              <w:jc w:val="left"/>
              <w:rPr>
                <w:rFonts w:cs="Arial"/>
                <w:sz w:val="20"/>
              </w:rPr>
            </w:pPr>
            <w:bookmarkStart w:id="35" w:name="_Ref45890303"/>
            <w:r>
              <w:rPr>
                <w:rFonts w:cs="Arial"/>
                <w:sz w:val="20"/>
              </w:rPr>
              <w:t>Review organisation documentation and Codes of Practice as Key Performance Indicators and assess contractors’ WHS compliance against these.</w:t>
            </w:r>
            <w:bookmarkEnd w:id="35"/>
            <w:r>
              <w:rPr>
                <w:rFonts w:cs="Arial"/>
                <w:sz w:val="20"/>
              </w:rPr>
              <w:t xml:space="preserve"> </w:t>
            </w:r>
          </w:p>
        </w:tc>
        <w:permStart w:id="940457098" w:edGrp="everyone" w:displacedByCustomXml="next"/>
        <w:sdt>
          <w:sdtPr>
            <w:rPr>
              <w:rFonts w:ascii="Arial" w:hAnsi="Arial" w:cs="Arial"/>
              <w:sz w:val="44"/>
              <w:szCs w:val="44"/>
            </w:rPr>
            <w:id w:val="356326506"/>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67F70459" w14:textId="301828F3" w:rsidR="004B5C46" w:rsidRPr="00696855" w:rsidRDefault="004B5C46" w:rsidP="004B5C46">
                <w:pPr>
                  <w:jc w:val="center"/>
                  <w:rPr>
                    <w:rFonts w:cs="Arial"/>
                    <w:sz w:val="20"/>
                  </w:rPr>
                </w:pPr>
                <w:r>
                  <w:rPr>
                    <w:rFonts w:ascii="Arial" w:hAnsi="Arial" w:cs="Arial"/>
                    <w:sz w:val="44"/>
                    <w:szCs w:val="44"/>
                  </w:rPr>
                  <w:sym w:font="Wingdings" w:char="F0A8"/>
                </w:r>
              </w:p>
            </w:tc>
            <w:permEnd w:id="940457098" w:displacedByCustomXml="next"/>
          </w:sdtContent>
        </w:sdt>
      </w:tr>
      <w:tr w:rsidR="004B5C46" w:rsidRPr="00696855" w14:paraId="097E328C" w14:textId="77777777" w:rsidTr="000F3A35">
        <w:trPr>
          <w:trHeight w:val="25"/>
        </w:trPr>
        <w:tc>
          <w:tcPr>
            <w:tcW w:w="7370" w:type="dxa"/>
            <w:gridSpan w:val="2"/>
            <w:tcBorders>
              <w:left w:val="single" w:sz="12" w:space="0" w:color="000000"/>
            </w:tcBorders>
          </w:tcPr>
          <w:p w14:paraId="5462FDB6" w14:textId="310AC106" w:rsidR="004B5C46" w:rsidRDefault="004B5C46" w:rsidP="004B5C46">
            <w:pPr>
              <w:pStyle w:val="ListParagraph"/>
              <w:numPr>
                <w:ilvl w:val="0"/>
                <w:numId w:val="14"/>
              </w:numPr>
              <w:ind w:left="601" w:hanging="611"/>
              <w:jc w:val="left"/>
              <w:rPr>
                <w:rFonts w:cs="Arial"/>
                <w:sz w:val="20"/>
              </w:rPr>
            </w:pPr>
            <w:bookmarkStart w:id="36" w:name="_Ref45890313"/>
            <w:r>
              <w:rPr>
                <w:rFonts w:cs="Arial"/>
                <w:sz w:val="20"/>
              </w:rPr>
              <w:t>After workplace inspections, complete incident report forms to document contractor WHS non-compliance and make recommendations to prevent recurrence.</w:t>
            </w:r>
            <w:bookmarkEnd w:id="36"/>
          </w:p>
        </w:tc>
        <w:permStart w:id="1017588199" w:edGrp="everyone" w:displacedByCustomXml="next"/>
        <w:sdt>
          <w:sdtPr>
            <w:rPr>
              <w:rFonts w:ascii="Arial" w:hAnsi="Arial" w:cs="Arial"/>
              <w:sz w:val="44"/>
              <w:szCs w:val="44"/>
            </w:rPr>
            <w:id w:val="1581716720"/>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74AC1A69" w14:textId="1F61AF72" w:rsidR="004B5C46" w:rsidRPr="00696855" w:rsidRDefault="004B5C46" w:rsidP="004B5C46">
                <w:pPr>
                  <w:jc w:val="center"/>
                  <w:rPr>
                    <w:rFonts w:cs="Arial"/>
                    <w:sz w:val="20"/>
                  </w:rPr>
                </w:pPr>
                <w:r>
                  <w:rPr>
                    <w:rFonts w:ascii="Arial" w:hAnsi="Arial" w:cs="Arial"/>
                    <w:sz w:val="44"/>
                    <w:szCs w:val="44"/>
                  </w:rPr>
                  <w:sym w:font="Wingdings" w:char="F0A8"/>
                </w:r>
              </w:p>
            </w:tc>
            <w:permEnd w:id="1017588199" w:displacedByCustomXml="next"/>
          </w:sdtContent>
        </w:sdt>
      </w:tr>
      <w:tr w:rsidR="004B5C46" w:rsidRPr="00696855" w14:paraId="00191273" w14:textId="77777777" w:rsidTr="000F3A35">
        <w:trPr>
          <w:trHeight w:val="25"/>
        </w:trPr>
        <w:tc>
          <w:tcPr>
            <w:tcW w:w="7370" w:type="dxa"/>
            <w:gridSpan w:val="2"/>
            <w:tcBorders>
              <w:left w:val="single" w:sz="12" w:space="0" w:color="000000"/>
            </w:tcBorders>
          </w:tcPr>
          <w:p w14:paraId="33D9E9E9" w14:textId="35A9CB2A" w:rsidR="004B5C46" w:rsidRDefault="004B5C46" w:rsidP="004B5C46">
            <w:pPr>
              <w:pStyle w:val="ListParagraph"/>
              <w:numPr>
                <w:ilvl w:val="0"/>
                <w:numId w:val="14"/>
              </w:numPr>
              <w:ind w:left="601" w:hanging="611"/>
              <w:jc w:val="left"/>
              <w:rPr>
                <w:rFonts w:cs="Arial"/>
                <w:sz w:val="20"/>
              </w:rPr>
            </w:pPr>
            <w:bookmarkStart w:id="37" w:name="_Ref45890320"/>
            <w:r>
              <w:rPr>
                <w:rFonts w:cs="Arial"/>
                <w:sz w:val="20"/>
              </w:rPr>
              <w:t>Provide evidence of consultation with contractors and required personnel to address areas of WHS non-compliance.</w:t>
            </w:r>
            <w:bookmarkEnd w:id="37"/>
            <w:r>
              <w:rPr>
                <w:rFonts w:cs="Arial"/>
                <w:sz w:val="20"/>
              </w:rPr>
              <w:t xml:space="preserve"> </w:t>
            </w:r>
          </w:p>
        </w:tc>
        <w:permStart w:id="941162900" w:edGrp="everyone" w:displacedByCustomXml="next"/>
        <w:sdt>
          <w:sdtPr>
            <w:rPr>
              <w:rFonts w:ascii="Arial" w:hAnsi="Arial" w:cs="Arial"/>
              <w:sz w:val="44"/>
              <w:szCs w:val="44"/>
            </w:rPr>
            <w:id w:val="-1741935114"/>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49EF6596" w14:textId="48D64EF0" w:rsidR="004B5C46" w:rsidRPr="00696855" w:rsidRDefault="004B5C46" w:rsidP="004B5C46">
                <w:pPr>
                  <w:jc w:val="center"/>
                  <w:rPr>
                    <w:rFonts w:cs="Arial"/>
                    <w:sz w:val="20"/>
                  </w:rPr>
                </w:pPr>
                <w:r>
                  <w:rPr>
                    <w:rFonts w:ascii="Arial" w:hAnsi="Arial" w:cs="Arial"/>
                    <w:sz w:val="44"/>
                    <w:szCs w:val="44"/>
                  </w:rPr>
                  <w:sym w:font="Wingdings" w:char="F0A8"/>
                </w:r>
              </w:p>
            </w:tc>
            <w:permEnd w:id="941162900" w:displacedByCustomXml="next"/>
          </w:sdtContent>
        </w:sdt>
      </w:tr>
      <w:tr w:rsidR="004B5C46" w:rsidRPr="00696855" w14:paraId="526D89D6" w14:textId="77777777" w:rsidTr="000F3A35">
        <w:trPr>
          <w:trHeight w:val="25"/>
        </w:trPr>
        <w:tc>
          <w:tcPr>
            <w:tcW w:w="7370" w:type="dxa"/>
            <w:gridSpan w:val="2"/>
            <w:tcBorders>
              <w:left w:val="single" w:sz="12" w:space="0" w:color="000000"/>
            </w:tcBorders>
          </w:tcPr>
          <w:p w14:paraId="2F1A4FA2" w14:textId="6963238F" w:rsidR="004B5C46" w:rsidRDefault="004B5C46" w:rsidP="004B5C46">
            <w:pPr>
              <w:pStyle w:val="ListParagraph"/>
              <w:numPr>
                <w:ilvl w:val="0"/>
                <w:numId w:val="14"/>
              </w:numPr>
              <w:ind w:left="601" w:hanging="611"/>
              <w:jc w:val="left"/>
              <w:rPr>
                <w:rFonts w:cs="Arial"/>
                <w:sz w:val="20"/>
              </w:rPr>
            </w:pPr>
            <w:bookmarkStart w:id="38" w:name="_Ref45890397"/>
            <w:r>
              <w:rPr>
                <w:rFonts w:cs="Arial"/>
                <w:sz w:val="20"/>
              </w:rPr>
              <w:t>Outline the PCBU’s role in following up on contractors.</w:t>
            </w:r>
            <w:bookmarkEnd w:id="38"/>
          </w:p>
        </w:tc>
        <w:permStart w:id="1412784286" w:edGrp="everyone" w:displacedByCustomXml="next"/>
        <w:sdt>
          <w:sdtPr>
            <w:rPr>
              <w:rFonts w:ascii="Arial" w:hAnsi="Arial" w:cs="Arial"/>
              <w:sz w:val="44"/>
              <w:szCs w:val="44"/>
            </w:rPr>
            <w:id w:val="-2073413073"/>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1F6DCD66" w14:textId="38D2D0BF" w:rsidR="004B5C46" w:rsidRPr="00696855" w:rsidRDefault="004B5C46" w:rsidP="004B5C46">
                <w:pPr>
                  <w:jc w:val="center"/>
                  <w:rPr>
                    <w:rFonts w:cs="Arial"/>
                    <w:sz w:val="20"/>
                  </w:rPr>
                </w:pPr>
                <w:r>
                  <w:rPr>
                    <w:rFonts w:ascii="Arial" w:hAnsi="Arial" w:cs="Arial"/>
                    <w:sz w:val="44"/>
                    <w:szCs w:val="44"/>
                  </w:rPr>
                  <w:sym w:font="Wingdings" w:char="F0A8"/>
                </w:r>
              </w:p>
            </w:tc>
            <w:permEnd w:id="1412784286" w:displacedByCustomXml="next"/>
          </w:sdtContent>
        </w:sdt>
      </w:tr>
      <w:tr w:rsidR="008E7AE4" w:rsidRPr="00696855" w14:paraId="1AC2BC58" w14:textId="77777777" w:rsidTr="008E7AE4">
        <w:trPr>
          <w:trHeight w:val="306"/>
        </w:trPr>
        <w:tc>
          <w:tcPr>
            <w:tcW w:w="9072" w:type="dxa"/>
            <w:gridSpan w:val="3"/>
            <w:tcBorders>
              <w:left w:val="single" w:sz="12" w:space="0" w:color="000000"/>
              <w:right w:val="single" w:sz="12" w:space="0" w:color="auto"/>
            </w:tcBorders>
            <w:shd w:val="clear" w:color="auto" w:fill="F2F2F2" w:themeFill="background1" w:themeFillShade="F2"/>
            <w:vAlign w:val="center"/>
          </w:tcPr>
          <w:p w14:paraId="705F801D" w14:textId="4F4C79BC" w:rsidR="008E7AE4" w:rsidRPr="00696855" w:rsidRDefault="008E7AE4" w:rsidP="008E7AE4">
            <w:pPr>
              <w:jc w:val="center"/>
              <w:rPr>
                <w:rFonts w:cs="Arial"/>
                <w:sz w:val="20"/>
              </w:rPr>
            </w:pPr>
            <w:r>
              <w:rPr>
                <w:rFonts w:cs="Arial"/>
                <w:b/>
                <w:sz w:val="20"/>
              </w:rPr>
              <w:t>3 Presentation for PCBU</w:t>
            </w:r>
          </w:p>
        </w:tc>
      </w:tr>
      <w:tr w:rsidR="004B5C46" w:rsidRPr="00696855" w14:paraId="354E512B" w14:textId="77777777" w:rsidTr="000F3A35">
        <w:trPr>
          <w:trHeight w:val="25"/>
        </w:trPr>
        <w:tc>
          <w:tcPr>
            <w:tcW w:w="7370" w:type="dxa"/>
            <w:gridSpan w:val="2"/>
            <w:tcBorders>
              <w:left w:val="single" w:sz="12" w:space="0" w:color="000000"/>
            </w:tcBorders>
          </w:tcPr>
          <w:p w14:paraId="2B923A6D" w14:textId="3137AF0C" w:rsidR="004B5C46" w:rsidRDefault="004B5C46" w:rsidP="004B5C46">
            <w:pPr>
              <w:pStyle w:val="ListParagraph"/>
              <w:numPr>
                <w:ilvl w:val="0"/>
                <w:numId w:val="31"/>
              </w:numPr>
              <w:ind w:left="609" w:hanging="643"/>
              <w:jc w:val="left"/>
              <w:rPr>
                <w:rFonts w:cs="Arial"/>
                <w:sz w:val="20"/>
              </w:rPr>
            </w:pPr>
            <w:bookmarkStart w:id="39" w:name="_Ref36106065"/>
            <w:bookmarkStart w:id="40" w:name="_Ref44065554"/>
            <w:r>
              <w:rPr>
                <w:rFonts w:cs="Arial"/>
                <w:sz w:val="20"/>
              </w:rPr>
              <w:t xml:space="preserve">Develop a presentation </w:t>
            </w:r>
            <w:bookmarkEnd w:id="39"/>
            <w:r>
              <w:rPr>
                <w:rFonts w:cs="Arial"/>
                <w:sz w:val="20"/>
              </w:rPr>
              <w:t>which illustrates to PCBU the WHS compliance of contractors.</w:t>
            </w:r>
            <w:bookmarkEnd w:id="40"/>
          </w:p>
        </w:tc>
        <w:permStart w:id="95185503" w:edGrp="everyone" w:displacedByCustomXml="next"/>
        <w:sdt>
          <w:sdtPr>
            <w:rPr>
              <w:rFonts w:ascii="Arial" w:hAnsi="Arial" w:cs="Arial"/>
              <w:sz w:val="44"/>
              <w:szCs w:val="44"/>
            </w:rPr>
            <w:id w:val="-1725759835"/>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23D81FF2" w14:textId="3A32F439" w:rsidR="004B5C46" w:rsidRPr="00696855" w:rsidRDefault="004B5C46" w:rsidP="004B5C46">
                <w:pPr>
                  <w:jc w:val="center"/>
                  <w:rPr>
                    <w:rFonts w:cs="Arial"/>
                    <w:sz w:val="20"/>
                  </w:rPr>
                </w:pPr>
                <w:r>
                  <w:rPr>
                    <w:rFonts w:ascii="Arial" w:hAnsi="Arial" w:cs="Arial"/>
                    <w:sz w:val="44"/>
                    <w:szCs w:val="44"/>
                  </w:rPr>
                  <w:sym w:font="Wingdings" w:char="F0A8"/>
                </w:r>
              </w:p>
            </w:tc>
            <w:permEnd w:id="95185503" w:displacedByCustomXml="next"/>
          </w:sdtContent>
        </w:sdt>
      </w:tr>
      <w:tr w:rsidR="004B5C46" w:rsidRPr="00696855" w14:paraId="41258FC7" w14:textId="77777777" w:rsidTr="000F3A35">
        <w:trPr>
          <w:trHeight w:val="25"/>
        </w:trPr>
        <w:tc>
          <w:tcPr>
            <w:tcW w:w="7370" w:type="dxa"/>
            <w:gridSpan w:val="2"/>
            <w:tcBorders>
              <w:left w:val="single" w:sz="12" w:space="0" w:color="000000"/>
            </w:tcBorders>
          </w:tcPr>
          <w:p w14:paraId="2B89F5A0" w14:textId="2F48AF2D" w:rsidR="004B5C46" w:rsidRDefault="004B5C46" w:rsidP="004B5C46">
            <w:pPr>
              <w:pStyle w:val="ListParagraph"/>
              <w:numPr>
                <w:ilvl w:val="0"/>
                <w:numId w:val="31"/>
              </w:numPr>
              <w:ind w:left="609" w:hanging="643"/>
              <w:jc w:val="left"/>
              <w:rPr>
                <w:rFonts w:cs="Arial"/>
                <w:sz w:val="20"/>
              </w:rPr>
            </w:pPr>
            <w:bookmarkStart w:id="41" w:name="_Ref44065556"/>
            <w:r>
              <w:rPr>
                <w:rFonts w:cs="Arial"/>
                <w:sz w:val="20"/>
              </w:rPr>
              <w:t>Deliver presentation (in person/via live stream video).</w:t>
            </w:r>
            <w:bookmarkEnd w:id="41"/>
          </w:p>
        </w:tc>
        <w:permStart w:id="2065715151" w:edGrp="everyone" w:displacedByCustomXml="next"/>
        <w:sdt>
          <w:sdtPr>
            <w:rPr>
              <w:rFonts w:ascii="Arial" w:hAnsi="Arial" w:cs="Arial"/>
              <w:sz w:val="44"/>
              <w:szCs w:val="44"/>
            </w:rPr>
            <w:id w:val="1587887163"/>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66A0C800" w14:textId="3EB54E80" w:rsidR="004B5C46" w:rsidRPr="00696855" w:rsidRDefault="004B5C46" w:rsidP="004B5C46">
                <w:pPr>
                  <w:jc w:val="center"/>
                  <w:rPr>
                    <w:rFonts w:cs="Arial"/>
                    <w:sz w:val="20"/>
                  </w:rPr>
                </w:pPr>
                <w:r>
                  <w:rPr>
                    <w:rFonts w:ascii="Arial" w:hAnsi="Arial" w:cs="Arial"/>
                    <w:sz w:val="44"/>
                    <w:szCs w:val="44"/>
                  </w:rPr>
                  <w:sym w:font="Wingdings" w:char="F0A8"/>
                </w:r>
              </w:p>
            </w:tc>
            <w:permEnd w:id="2065715151" w:displacedByCustomXml="next"/>
          </w:sdtContent>
        </w:sdt>
      </w:tr>
      <w:tr w:rsidR="00CD7A84" w:rsidRPr="00683908" w14:paraId="4F74F95D" w14:textId="77777777" w:rsidTr="00063472">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5D1D7DEE" w14:textId="7E2CB039" w:rsidR="00CD7A84" w:rsidRPr="001D07E7" w:rsidRDefault="004B5C46" w:rsidP="00063472">
            <w:pPr>
              <w:jc w:val="center"/>
              <w:rPr>
                <w:rFonts w:cs="Arial"/>
                <w:b/>
                <w:szCs w:val="22"/>
              </w:rPr>
            </w:pPr>
            <w:r>
              <w:rPr>
                <w:rFonts w:cs="Arial"/>
                <w:b/>
                <w:szCs w:val="22"/>
              </w:rPr>
              <w:t xml:space="preserve">The Participant’s performance was: </w:t>
            </w:r>
            <w:permStart w:id="507410900"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507410900"/>
            <w:r>
              <w:rPr>
                <w:rFonts w:cs="Arial"/>
                <w:b/>
                <w:szCs w:val="22"/>
              </w:rPr>
              <w:t xml:space="preserve"> Satisfactory    </w:t>
            </w:r>
            <w:permStart w:id="1390829496"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390829496"/>
            <w:r>
              <w:rPr>
                <w:rFonts w:cs="Arial"/>
                <w:b/>
                <w:sz w:val="36"/>
                <w:szCs w:val="36"/>
              </w:rPr>
              <w:t xml:space="preserve"> </w:t>
            </w:r>
            <w:r>
              <w:rPr>
                <w:rFonts w:cs="Arial"/>
                <w:b/>
                <w:szCs w:val="22"/>
              </w:rPr>
              <w:t>Not Satisfactory</w:t>
            </w:r>
          </w:p>
        </w:tc>
      </w:tr>
    </w:tbl>
    <w:p w14:paraId="558F3FD2" w14:textId="44DB1754" w:rsidR="004F02B4" w:rsidRDefault="004F02B4" w:rsidP="00CD7A84">
      <w:pPr>
        <w:jc w:val="left"/>
        <w:rPr>
          <w:rFonts w:ascii="Arial" w:hAnsi="Arial" w:cs="Arial"/>
          <w:bCs/>
          <w:caps/>
          <w:szCs w:val="24"/>
        </w:rPr>
      </w:pPr>
    </w:p>
    <w:p w14:paraId="241ACAD5" w14:textId="77777777" w:rsidR="004F02B4" w:rsidRDefault="004F02B4">
      <w:pPr>
        <w:jc w:val="left"/>
        <w:rPr>
          <w:rFonts w:ascii="Arial" w:hAnsi="Arial" w:cs="Arial"/>
          <w:bCs/>
          <w:caps/>
          <w:szCs w:val="24"/>
        </w:rPr>
      </w:pPr>
      <w:r>
        <w:rPr>
          <w:rFonts w:ascii="Arial" w:hAnsi="Arial" w:cs="Arial"/>
          <w:bCs/>
          <w:caps/>
          <w:szCs w:val="24"/>
        </w:rPr>
        <w:br w:type="page"/>
      </w:r>
    </w:p>
    <w:p w14:paraId="14969412" w14:textId="50EB4DBC" w:rsidR="004F02B4" w:rsidRDefault="004F02B4" w:rsidP="004F02B4">
      <w:pPr>
        <w:jc w:val="center"/>
        <w:rPr>
          <w:rFonts w:ascii="Arial Black" w:eastAsiaTheme="minorHAnsi" w:hAnsi="Arial Black" w:cs="Arial"/>
          <w:b/>
          <w:sz w:val="28"/>
          <w:szCs w:val="28"/>
        </w:rPr>
      </w:pPr>
      <w:r>
        <w:rPr>
          <w:rFonts w:ascii="Arial Black" w:eastAsiaTheme="minorHAnsi" w:hAnsi="Arial Black" w:cs="Arial"/>
          <w:b/>
          <w:sz w:val="28"/>
          <w:szCs w:val="28"/>
        </w:rPr>
        <w:lastRenderedPageBreak/>
        <w:t>OPTIONAL CASE STUDY</w:t>
      </w:r>
    </w:p>
    <w:p w14:paraId="44625E84" w14:textId="77777777" w:rsidR="004F02B4" w:rsidRPr="004F02B4" w:rsidRDefault="004F02B4" w:rsidP="004F02B4">
      <w:pPr>
        <w:jc w:val="left"/>
        <w:rPr>
          <w:rFonts w:ascii="Arial" w:hAnsi="Arial" w:cs="Arial"/>
          <w:bCs/>
          <w:i/>
          <w:iCs/>
          <w:caps/>
          <w:szCs w:val="24"/>
        </w:rPr>
      </w:pPr>
    </w:p>
    <w:p w14:paraId="0CD0CACB" w14:textId="5C162BFF" w:rsidR="004F02B4" w:rsidRDefault="004F02B4" w:rsidP="004F02B4">
      <w:pPr>
        <w:jc w:val="left"/>
        <w:rPr>
          <w:rFonts w:ascii="Arial" w:hAnsi="Arial" w:cs="Arial"/>
          <w:bCs/>
          <w:szCs w:val="24"/>
        </w:rPr>
      </w:pPr>
      <w:r>
        <w:rPr>
          <w:rFonts w:ascii="Arial" w:hAnsi="Arial" w:cs="Arial"/>
          <w:bCs/>
          <w:szCs w:val="24"/>
        </w:rPr>
        <w:t>The PCBU, Australia Post, has two contractor agreements in place:</w:t>
      </w:r>
    </w:p>
    <w:p w14:paraId="59A2CC52" w14:textId="59B08A06" w:rsidR="004F02B4" w:rsidRDefault="004F02B4" w:rsidP="004F02B4">
      <w:pPr>
        <w:pStyle w:val="ListParagraph"/>
        <w:numPr>
          <w:ilvl w:val="0"/>
          <w:numId w:val="10"/>
        </w:numPr>
        <w:jc w:val="left"/>
        <w:rPr>
          <w:rFonts w:ascii="Arial" w:hAnsi="Arial" w:cs="Arial"/>
          <w:bCs/>
          <w:szCs w:val="24"/>
        </w:rPr>
      </w:pPr>
      <w:r>
        <w:rPr>
          <w:rFonts w:ascii="Arial" w:hAnsi="Arial" w:cs="Arial"/>
          <w:bCs/>
          <w:szCs w:val="24"/>
        </w:rPr>
        <w:t xml:space="preserve">Contractor 1: Mail </w:t>
      </w:r>
      <w:r w:rsidR="009B6CA1">
        <w:rPr>
          <w:rFonts w:ascii="Arial" w:hAnsi="Arial" w:cs="Arial"/>
          <w:bCs/>
          <w:szCs w:val="24"/>
        </w:rPr>
        <w:t xml:space="preserve">and Parcel </w:t>
      </w:r>
      <w:r>
        <w:rPr>
          <w:rFonts w:ascii="Arial" w:hAnsi="Arial" w:cs="Arial"/>
          <w:bCs/>
          <w:szCs w:val="24"/>
        </w:rPr>
        <w:t>Contractor</w:t>
      </w:r>
    </w:p>
    <w:p w14:paraId="64ABED7B" w14:textId="5AFFB3E1" w:rsidR="009B6CA1" w:rsidRDefault="009B6CA1" w:rsidP="009B6CA1">
      <w:pPr>
        <w:pStyle w:val="ListParagraph"/>
        <w:numPr>
          <w:ilvl w:val="1"/>
          <w:numId w:val="10"/>
        </w:numPr>
        <w:jc w:val="left"/>
        <w:rPr>
          <w:rFonts w:ascii="Arial" w:hAnsi="Arial" w:cs="Arial"/>
          <w:bCs/>
          <w:szCs w:val="24"/>
        </w:rPr>
      </w:pPr>
      <w:r>
        <w:rPr>
          <w:rFonts w:ascii="Arial" w:hAnsi="Arial" w:cs="Arial"/>
          <w:bCs/>
          <w:szCs w:val="24"/>
        </w:rPr>
        <w:t>Refer to Handout 1 for details of the contract agreement</w:t>
      </w:r>
    </w:p>
    <w:p w14:paraId="6A675C26" w14:textId="5FC355A7" w:rsidR="009B6CA1" w:rsidRDefault="009B6CA1" w:rsidP="004F02B4">
      <w:pPr>
        <w:pStyle w:val="ListParagraph"/>
        <w:numPr>
          <w:ilvl w:val="0"/>
          <w:numId w:val="10"/>
        </w:numPr>
        <w:jc w:val="left"/>
        <w:rPr>
          <w:rFonts w:ascii="Arial" w:hAnsi="Arial" w:cs="Arial"/>
          <w:bCs/>
          <w:szCs w:val="24"/>
        </w:rPr>
      </w:pPr>
      <w:r>
        <w:rPr>
          <w:rFonts w:ascii="Arial" w:hAnsi="Arial" w:cs="Arial"/>
          <w:bCs/>
          <w:szCs w:val="24"/>
        </w:rPr>
        <w:t>Contractor 2: Cleaning Contractor</w:t>
      </w:r>
    </w:p>
    <w:p w14:paraId="63B9D596" w14:textId="15E89D75" w:rsidR="009B6CA1" w:rsidRPr="004F02B4" w:rsidRDefault="009B6CA1" w:rsidP="009B6CA1">
      <w:pPr>
        <w:pStyle w:val="ListParagraph"/>
        <w:numPr>
          <w:ilvl w:val="1"/>
          <w:numId w:val="10"/>
        </w:numPr>
        <w:jc w:val="left"/>
        <w:rPr>
          <w:rFonts w:ascii="Arial" w:hAnsi="Arial" w:cs="Arial"/>
          <w:bCs/>
          <w:szCs w:val="24"/>
        </w:rPr>
      </w:pPr>
      <w:r>
        <w:rPr>
          <w:rFonts w:ascii="Arial" w:hAnsi="Arial" w:cs="Arial"/>
          <w:bCs/>
          <w:szCs w:val="24"/>
        </w:rPr>
        <w:t>Refer to Handout 4 for details of the contract agreement</w:t>
      </w:r>
    </w:p>
    <w:p w14:paraId="6FBB2AC3" w14:textId="114887E2" w:rsidR="004F02B4" w:rsidRDefault="004F02B4" w:rsidP="004F02B4">
      <w:pPr>
        <w:jc w:val="left"/>
        <w:rPr>
          <w:rFonts w:ascii="Arial" w:eastAsiaTheme="minorHAnsi" w:hAnsi="Arial" w:cs="Arial"/>
          <w:b/>
          <w:szCs w:val="24"/>
        </w:rPr>
      </w:pPr>
    </w:p>
    <w:p w14:paraId="0F0DC9C7" w14:textId="3BB279CE" w:rsidR="009D03B1" w:rsidRDefault="002044FF" w:rsidP="004F02B4">
      <w:pPr>
        <w:jc w:val="left"/>
        <w:rPr>
          <w:rFonts w:ascii="Arial" w:eastAsiaTheme="minorHAnsi" w:hAnsi="Arial" w:cs="Arial"/>
          <w:bCs/>
          <w:szCs w:val="24"/>
        </w:rPr>
      </w:pPr>
      <w:r>
        <w:rPr>
          <w:rFonts w:ascii="Arial" w:eastAsiaTheme="minorHAnsi" w:hAnsi="Arial" w:cs="Arial"/>
          <w:bCs/>
          <w:szCs w:val="24"/>
        </w:rPr>
        <w:t>Both contractors have organisation-specific</w:t>
      </w:r>
      <w:r w:rsidR="009D03B1">
        <w:rPr>
          <w:rFonts w:ascii="Arial" w:eastAsiaTheme="minorHAnsi" w:hAnsi="Arial" w:cs="Arial"/>
          <w:bCs/>
          <w:szCs w:val="24"/>
        </w:rPr>
        <w:t xml:space="preserve"> WHS documentation they must observe:</w:t>
      </w:r>
    </w:p>
    <w:p w14:paraId="3077C2A6" w14:textId="5F32A47A" w:rsidR="009D03B1" w:rsidRDefault="009D03B1" w:rsidP="009D03B1">
      <w:pPr>
        <w:pStyle w:val="ListParagraph"/>
        <w:numPr>
          <w:ilvl w:val="0"/>
          <w:numId w:val="10"/>
        </w:numPr>
        <w:jc w:val="left"/>
        <w:rPr>
          <w:rFonts w:ascii="Arial" w:eastAsiaTheme="minorHAnsi" w:hAnsi="Arial" w:cs="Arial"/>
          <w:bCs/>
          <w:szCs w:val="24"/>
        </w:rPr>
      </w:pPr>
      <w:r>
        <w:rPr>
          <w:rFonts w:ascii="Arial" w:eastAsiaTheme="minorHAnsi" w:hAnsi="Arial" w:cs="Arial"/>
          <w:bCs/>
          <w:szCs w:val="24"/>
        </w:rPr>
        <w:t xml:space="preserve">Refer to Handout 2 for </w:t>
      </w:r>
      <w:r w:rsidRPr="009D03B1">
        <w:rPr>
          <w:rFonts w:ascii="Arial" w:eastAsiaTheme="minorHAnsi" w:hAnsi="Arial" w:cs="Arial"/>
          <w:bCs/>
          <w:szCs w:val="24"/>
        </w:rPr>
        <w:t>WHS Management Template Plan</w:t>
      </w:r>
      <w:r w:rsidR="00154A54">
        <w:rPr>
          <w:rFonts w:ascii="Arial" w:eastAsiaTheme="minorHAnsi" w:hAnsi="Arial" w:cs="Arial"/>
          <w:bCs/>
          <w:szCs w:val="24"/>
        </w:rPr>
        <w:t xml:space="preserve"> – the participant should complete the following - </w:t>
      </w:r>
    </w:p>
    <w:p w14:paraId="79D37074" w14:textId="576419CE" w:rsidR="00154A54" w:rsidRDefault="00154A54" w:rsidP="00154A54">
      <w:pPr>
        <w:pStyle w:val="ListParagraph"/>
        <w:numPr>
          <w:ilvl w:val="1"/>
          <w:numId w:val="10"/>
        </w:numPr>
        <w:jc w:val="left"/>
        <w:rPr>
          <w:rFonts w:ascii="Arial" w:eastAsiaTheme="minorHAnsi" w:hAnsi="Arial" w:cs="Arial"/>
          <w:bCs/>
          <w:szCs w:val="24"/>
        </w:rPr>
      </w:pPr>
      <w:r>
        <w:rPr>
          <w:rFonts w:ascii="Arial" w:eastAsiaTheme="minorHAnsi" w:hAnsi="Arial" w:cs="Arial"/>
          <w:bCs/>
          <w:szCs w:val="24"/>
        </w:rPr>
        <w:t xml:space="preserve">Attachment 1 (pp. 4-5) </w:t>
      </w:r>
    </w:p>
    <w:p w14:paraId="20445C10" w14:textId="36938F09" w:rsidR="00154A54" w:rsidRDefault="00154A54" w:rsidP="00154A54">
      <w:pPr>
        <w:pStyle w:val="ListParagraph"/>
        <w:numPr>
          <w:ilvl w:val="1"/>
          <w:numId w:val="10"/>
        </w:numPr>
        <w:jc w:val="left"/>
        <w:rPr>
          <w:rFonts w:ascii="Arial" w:eastAsiaTheme="minorHAnsi" w:hAnsi="Arial" w:cs="Arial"/>
          <w:bCs/>
          <w:szCs w:val="24"/>
        </w:rPr>
      </w:pPr>
      <w:r>
        <w:rPr>
          <w:rFonts w:ascii="Arial" w:eastAsiaTheme="minorHAnsi" w:hAnsi="Arial" w:cs="Arial"/>
          <w:bCs/>
          <w:szCs w:val="24"/>
        </w:rPr>
        <w:t xml:space="preserve">Attachment 4 (p. 8) </w:t>
      </w:r>
    </w:p>
    <w:p w14:paraId="25CBB41F" w14:textId="47DD925F" w:rsidR="00154A54" w:rsidRDefault="00154A54" w:rsidP="00154A54">
      <w:pPr>
        <w:pStyle w:val="ListParagraph"/>
        <w:numPr>
          <w:ilvl w:val="1"/>
          <w:numId w:val="10"/>
        </w:numPr>
        <w:jc w:val="left"/>
        <w:rPr>
          <w:rFonts w:ascii="Arial" w:eastAsiaTheme="minorHAnsi" w:hAnsi="Arial" w:cs="Arial"/>
          <w:bCs/>
          <w:szCs w:val="24"/>
        </w:rPr>
      </w:pPr>
      <w:r>
        <w:rPr>
          <w:rFonts w:ascii="Arial" w:eastAsiaTheme="minorHAnsi" w:hAnsi="Arial" w:cs="Arial"/>
          <w:bCs/>
          <w:szCs w:val="24"/>
        </w:rPr>
        <w:t xml:space="preserve">Attachment 5 (p. 12) </w:t>
      </w:r>
    </w:p>
    <w:p w14:paraId="1A451018" w14:textId="7A9CFC44" w:rsidR="00154A54" w:rsidRDefault="00154A54" w:rsidP="00154A54">
      <w:pPr>
        <w:pStyle w:val="ListParagraph"/>
        <w:numPr>
          <w:ilvl w:val="1"/>
          <w:numId w:val="10"/>
        </w:numPr>
        <w:jc w:val="left"/>
        <w:rPr>
          <w:rFonts w:ascii="Arial" w:eastAsiaTheme="minorHAnsi" w:hAnsi="Arial" w:cs="Arial"/>
          <w:bCs/>
          <w:szCs w:val="24"/>
        </w:rPr>
      </w:pPr>
      <w:r>
        <w:rPr>
          <w:rFonts w:ascii="Arial" w:eastAsiaTheme="minorHAnsi" w:hAnsi="Arial" w:cs="Arial"/>
          <w:bCs/>
          <w:szCs w:val="24"/>
        </w:rPr>
        <w:t>Attachment 6 (p. 13)</w:t>
      </w:r>
    </w:p>
    <w:p w14:paraId="192B3146" w14:textId="77777777" w:rsidR="009D03B1" w:rsidRDefault="009D03B1" w:rsidP="009D03B1">
      <w:pPr>
        <w:pStyle w:val="ListParagraph"/>
        <w:numPr>
          <w:ilvl w:val="0"/>
          <w:numId w:val="10"/>
        </w:numPr>
        <w:jc w:val="left"/>
        <w:rPr>
          <w:rFonts w:ascii="Arial" w:eastAsiaTheme="minorHAnsi" w:hAnsi="Arial" w:cs="Arial"/>
          <w:bCs/>
          <w:szCs w:val="24"/>
        </w:rPr>
      </w:pPr>
      <w:r>
        <w:rPr>
          <w:rFonts w:ascii="Arial" w:eastAsiaTheme="minorHAnsi" w:hAnsi="Arial" w:cs="Arial"/>
          <w:bCs/>
          <w:szCs w:val="24"/>
        </w:rPr>
        <w:t>Refer to Handout 3 for Work Health and Safety Standards</w:t>
      </w:r>
    </w:p>
    <w:p w14:paraId="561B21D7" w14:textId="77777777" w:rsidR="009D03B1" w:rsidRDefault="009D03B1" w:rsidP="009D03B1">
      <w:pPr>
        <w:jc w:val="left"/>
        <w:rPr>
          <w:rFonts w:ascii="Arial" w:eastAsiaTheme="minorHAnsi" w:hAnsi="Arial" w:cs="Arial"/>
          <w:bCs/>
          <w:szCs w:val="24"/>
        </w:rPr>
      </w:pPr>
    </w:p>
    <w:p w14:paraId="2E353E21" w14:textId="03003937" w:rsidR="009D03B1" w:rsidRDefault="002044FF" w:rsidP="009D03B1">
      <w:pPr>
        <w:jc w:val="left"/>
        <w:rPr>
          <w:rFonts w:ascii="Arial" w:eastAsiaTheme="minorHAnsi" w:hAnsi="Arial" w:cs="Arial"/>
          <w:bCs/>
          <w:szCs w:val="24"/>
        </w:rPr>
      </w:pPr>
      <w:r>
        <w:rPr>
          <w:rFonts w:ascii="Arial" w:eastAsiaTheme="minorHAnsi" w:hAnsi="Arial" w:cs="Arial"/>
          <w:bCs/>
          <w:szCs w:val="24"/>
        </w:rPr>
        <w:t>Both contractors have also</w:t>
      </w:r>
      <w:r w:rsidR="009D03B1">
        <w:rPr>
          <w:rFonts w:ascii="Arial" w:eastAsiaTheme="minorHAnsi" w:hAnsi="Arial" w:cs="Arial"/>
          <w:bCs/>
          <w:szCs w:val="24"/>
        </w:rPr>
        <w:t xml:space="preserve"> agreed to observe the following Codes of Practice:</w:t>
      </w:r>
    </w:p>
    <w:p w14:paraId="269195B0" w14:textId="206B28C3" w:rsidR="009B6CA1" w:rsidRDefault="00000000" w:rsidP="009D03B1">
      <w:pPr>
        <w:pStyle w:val="ListParagraph"/>
        <w:numPr>
          <w:ilvl w:val="0"/>
          <w:numId w:val="10"/>
        </w:numPr>
        <w:jc w:val="left"/>
        <w:rPr>
          <w:rFonts w:ascii="Arial" w:eastAsiaTheme="minorHAnsi" w:hAnsi="Arial" w:cs="Arial"/>
          <w:bCs/>
          <w:szCs w:val="24"/>
        </w:rPr>
      </w:pPr>
      <w:hyperlink r:id="rId20" w:history="1">
        <w:r w:rsidR="009D03B1" w:rsidRPr="009D03B1">
          <w:rPr>
            <w:rStyle w:val="Hyperlink"/>
            <w:rFonts w:ascii="Arial" w:eastAsiaTheme="minorHAnsi" w:hAnsi="Arial" w:cs="Arial"/>
            <w:bCs/>
            <w:szCs w:val="24"/>
          </w:rPr>
          <w:t>How to manage work health and safety risks</w:t>
        </w:r>
      </w:hyperlink>
    </w:p>
    <w:p w14:paraId="519262C0" w14:textId="7951BF91" w:rsidR="009D03B1" w:rsidRDefault="00000000" w:rsidP="009D03B1">
      <w:pPr>
        <w:pStyle w:val="ListParagraph"/>
        <w:numPr>
          <w:ilvl w:val="0"/>
          <w:numId w:val="10"/>
        </w:numPr>
        <w:jc w:val="left"/>
        <w:rPr>
          <w:rFonts w:ascii="Arial" w:eastAsiaTheme="minorHAnsi" w:hAnsi="Arial" w:cs="Arial"/>
          <w:bCs/>
          <w:szCs w:val="24"/>
        </w:rPr>
      </w:pPr>
      <w:hyperlink r:id="rId21" w:history="1">
        <w:r w:rsidR="009D03B1" w:rsidRPr="009D03B1">
          <w:rPr>
            <w:rStyle w:val="Hyperlink"/>
            <w:rFonts w:ascii="Arial" w:eastAsiaTheme="minorHAnsi" w:hAnsi="Arial" w:cs="Arial"/>
            <w:bCs/>
            <w:szCs w:val="24"/>
          </w:rPr>
          <w:t>Managing risks of hazardous chemicals in the workplace</w:t>
        </w:r>
      </w:hyperlink>
    </w:p>
    <w:p w14:paraId="502F0CA5" w14:textId="4C8DE09C" w:rsidR="007339CE" w:rsidRDefault="007339CE" w:rsidP="007339CE">
      <w:pPr>
        <w:jc w:val="left"/>
        <w:rPr>
          <w:rFonts w:ascii="Arial" w:eastAsiaTheme="minorHAnsi" w:hAnsi="Arial" w:cs="Arial"/>
          <w:bCs/>
          <w:szCs w:val="24"/>
        </w:rPr>
      </w:pPr>
    </w:p>
    <w:p w14:paraId="79EEAF43" w14:textId="2550C3DE" w:rsidR="007339CE" w:rsidRPr="007339CE" w:rsidRDefault="007339CE" w:rsidP="007339CE">
      <w:pPr>
        <w:jc w:val="left"/>
        <w:rPr>
          <w:rFonts w:ascii="Arial" w:eastAsiaTheme="minorHAnsi" w:hAnsi="Arial" w:cs="Arial"/>
          <w:bCs/>
          <w:szCs w:val="24"/>
        </w:rPr>
      </w:pPr>
      <w:r>
        <w:rPr>
          <w:rFonts w:ascii="Arial" w:eastAsiaTheme="minorHAnsi" w:hAnsi="Arial" w:cs="Arial"/>
          <w:bCs/>
          <w:szCs w:val="24"/>
        </w:rPr>
        <w:t>In the event of an incident, an Incident Report Form is to be completed (Refer to Handout 2</w:t>
      </w:r>
      <w:r w:rsidR="00154A54">
        <w:rPr>
          <w:rFonts w:ascii="Arial" w:eastAsiaTheme="minorHAnsi" w:hAnsi="Arial" w:cs="Arial"/>
          <w:bCs/>
          <w:szCs w:val="24"/>
        </w:rPr>
        <w:t xml:space="preserve"> Attachment 7,</w:t>
      </w:r>
      <w:r>
        <w:rPr>
          <w:rFonts w:ascii="Arial" w:eastAsiaTheme="minorHAnsi" w:hAnsi="Arial" w:cs="Arial"/>
          <w:bCs/>
          <w:szCs w:val="24"/>
        </w:rPr>
        <w:t xml:space="preserve"> pp. 14-15).</w:t>
      </w:r>
    </w:p>
    <w:p w14:paraId="0FA0A63D" w14:textId="6D77D652" w:rsidR="009D03B1" w:rsidRDefault="009D03B1" w:rsidP="009D03B1">
      <w:pPr>
        <w:jc w:val="left"/>
        <w:rPr>
          <w:rFonts w:ascii="Arial" w:eastAsiaTheme="minorHAnsi" w:hAnsi="Arial" w:cs="Arial"/>
          <w:bCs/>
          <w:szCs w:val="24"/>
        </w:rPr>
      </w:pPr>
    </w:p>
    <w:p w14:paraId="29660AB1" w14:textId="77777777" w:rsidR="0014228D" w:rsidRDefault="0014228D" w:rsidP="009D03B1">
      <w:pPr>
        <w:jc w:val="left"/>
        <w:rPr>
          <w:rFonts w:ascii="Arial" w:eastAsiaTheme="minorHAnsi" w:hAnsi="Arial" w:cs="Arial"/>
          <w:bCs/>
          <w:szCs w:val="24"/>
        </w:rPr>
      </w:pPr>
    </w:p>
    <w:p w14:paraId="3F8C79B5" w14:textId="46C527C9" w:rsidR="002044FF" w:rsidRPr="002044FF" w:rsidRDefault="0014228D" w:rsidP="009D03B1">
      <w:pPr>
        <w:jc w:val="left"/>
        <w:rPr>
          <w:rFonts w:ascii="Arial" w:eastAsiaTheme="minorHAnsi" w:hAnsi="Arial" w:cs="Arial"/>
          <w:b/>
          <w:szCs w:val="24"/>
        </w:rPr>
      </w:pPr>
      <w:r w:rsidRPr="002044FF">
        <w:rPr>
          <w:rFonts w:ascii="Arial" w:eastAsiaTheme="minorHAnsi" w:hAnsi="Arial" w:cs="Arial"/>
          <w:b/>
          <w:szCs w:val="24"/>
        </w:rPr>
        <w:t>SCENARIO 1:</w:t>
      </w:r>
    </w:p>
    <w:p w14:paraId="31B40E04" w14:textId="192A1171" w:rsidR="002044FF" w:rsidRDefault="002044FF" w:rsidP="009D03B1">
      <w:pPr>
        <w:jc w:val="left"/>
        <w:rPr>
          <w:rFonts w:ascii="Arial" w:eastAsiaTheme="minorHAnsi" w:hAnsi="Arial" w:cs="Arial"/>
          <w:bCs/>
          <w:szCs w:val="24"/>
        </w:rPr>
      </w:pPr>
      <w:r>
        <w:rPr>
          <w:rFonts w:ascii="Arial" w:eastAsiaTheme="minorHAnsi" w:hAnsi="Arial" w:cs="Arial"/>
          <w:bCs/>
          <w:szCs w:val="24"/>
        </w:rPr>
        <w:t xml:space="preserve">Contractor 1 was </w:t>
      </w:r>
      <w:r w:rsidR="00B03890">
        <w:rPr>
          <w:rFonts w:ascii="Arial" w:eastAsiaTheme="minorHAnsi" w:hAnsi="Arial" w:cs="Arial"/>
          <w:bCs/>
          <w:szCs w:val="24"/>
        </w:rPr>
        <w:t>involved</w:t>
      </w:r>
      <w:r>
        <w:rPr>
          <w:rFonts w:ascii="Arial" w:eastAsiaTheme="minorHAnsi" w:hAnsi="Arial" w:cs="Arial"/>
          <w:bCs/>
          <w:szCs w:val="24"/>
        </w:rPr>
        <w:t xml:space="preserve"> in </w:t>
      </w:r>
      <w:r w:rsidR="0014228D">
        <w:rPr>
          <w:rFonts w:ascii="Arial" w:eastAsiaTheme="minorHAnsi" w:hAnsi="Arial" w:cs="Arial"/>
          <w:bCs/>
          <w:szCs w:val="24"/>
        </w:rPr>
        <w:t xml:space="preserve">a manual handling incident. They were not observing appropriate posture whilst lifting a parcel weighing 20kg. They did not utilise load shifting equipment or ask for assistance for a team lift. </w:t>
      </w:r>
    </w:p>
    <w:p w14:paraId="2208C0D9" w14:textId="528A7B98" w:rsidR="00CD7A84" w:rsidRDefault="00CD7A84" w:rsidP="00CD7A84">
      <w:pPr>
        <w:jc w:val="left"/>
        <w:rPr>
          <w:rFonts w:ascii="Arial" w:hAnsi="Arial" w:cs="Arial"/>
          <w:bCs/>
          <w:caps/>
          <w:szCs w:val="24"/>
        </w:rPr>
      </w:pPr>
    </w:p>
    <w:p w14:paraId="25B44592" w14:textId="5D638184" w:rsidR="0014228D" w:rsidRDefault="0014228D" w:rsidP="00CD7A84">
      <w:pPr>
        <w:jc w:val="left"/>
        <w:rPr>
          <w:rFonts w:ascii="Arial" w:hAnsi="Arial" w:cs="Arial"/>
          <w:bCs/>
          <w:caps/>
          <w:szCs w:val="24"/>
        </w:rPr>
      </w:pPr>
    </w:p>
    <w:p w14:paraId="29F8CD13" w14:textId="02815230" w:rsidR="0014228D" w:rsidRPr="002044FF" w:rsidRDefault="0014228D" w:rsidP="0014228D">
      <w:pPr>
        <w:jc w:val="left"/>
        <w:rPr>
          <w:rFonts w:ascii="Arial" w:eastAsiaTheme="minorHAnsi" w:hAnsi="Arial" w:cs="Arial"/>
          <w:b/>
          <w:szCs w:val="24"/>
        </w:rPr>
      </w:pPr>
      <w:r w:rsidRPr="002044FF">
        <w:rPr>
          <w:rFonts w:ascii="Arial" w:eastAsiaTheme="minorHAnsi" w:hAnsi="Arial" w:cs="Arial"/>
          <w:b/>
          <w:szCs w:val="24"/>
        </w:rPr>
        <w:t xml:space="preserve">SCENARIO </w:t>
      </w:r>
      <w:r>
        <w:rPr>
          <w:rFonts w:ascii="Arial" w:eastAsiaTheme="minorHAnsi" w:hAnsi="Arial" w:cs="Arial"/>
          <w:b/>
          <w:szCs w:val="24"/>
        </w:rPr>
        <w:t>2</w:t>
      </w:r>
      <w:r w:rsidRPr="002044FF">
        <w:rPr>
          <w:rFonts w:ascii="Arial" w:eastAsiaTheme="minorHAnsi" w:hAnsi="Arial" w:cs="Arial"/>
          <w:b/>
          <w:szCs w:val="24"/>
        </w:rPr>
        <w:t>:</w:t>
      </w:r>
    </w:p>
    <w:p w14:paraId="715B3B29" w14:textId="26ADA8CD" w:rsidR="00E909B8" w:rsidRPr="00FF75BE" w:rsidRDefault="0014228D" w:rsidP="00D74CD4">
      <w:pPr>
        <w:jc w:val="left"/>
        <w:rPr>
          <w:rFonts w:ascii="Arial" w:hAnsi="Arial" w:cs="Arial"/>
          <w:sz w:val="22"/>
          <w:szCs w:val="22"/>
        </w:rPr>
      </w:pPr>
      <w:r>
        <w:rPr>
          <w:rFonts w:ascii="Arial" w:eastAsiaTheme="minorHAnsi" w:hAnsi="Arial" w:cs="Arial"/>
          <w:bCs/>
          <w:szCs w:val="24"/>
        </w:rPr>
        <w:t xml:space="preserve">Contractor 2 was undertaking </w:t>
      </w:r>
      <w:r w:rsidR="008E7AE4">
        <w:rPr>
          <w:rFonts w:ascii="Arial" w:eastAsiaTheme="minorHAnsi" w:hAnsi="Arial" w:cs="Arial"/>
          <w:bCs/>
          <w:szCs w:val="24"/>
        </w:rPr>
        <w:t xml:space="preserve">after-hours </w:t>
      </w:r>
      <w:r>
        <w:rPr>
          <w:rFonts w:ascii="Arial" w:eastAsiaTheme="minorHAnsi" w:hAnsi="Arial" w:cs="Arial"/>
          <w:bCs/>
          <w:szCs w:val="24"/>
        </w:rPr>
        <w:t xml:space="preserve">cleaning tasks and mishandled some cleaning products, causing a chemical burn on their skin. </w:t>
      </w:r>
      <w:r w:rsidR="008E7AE4">
        <w:rPr>
          <w:rFonts w:ascii="Arial" w:eastAsiaTheme="minorHAnsi" w:hAnsi="Arial" w:cs="Arial"/>
          <w:bCs/>
          <w:szCs w:val="24"/>
        </w:rPr>
        <w:t>Contractor 2 provided the equipment and chemicals. The Safety Data Sheet (SDS) and g</w:t>
      </w:r>
      <w:r w:rsidR="00B16844">
        <w:rPr>
          <w:rFonts w:ascii="Arial" w:eastAsiaTheme="minorHAnsi" w:hAnsi="Arial" w:cs="Arial"/>
          <w:bCs/>
          <w:szCs w:val="24"/>
        </w:rPr>
        <w:t xml:space="preserve">loves were </w:t>
      </w:r>
      <w:r w:rsidR="008E7AE4">
        <w:rPr>
          <w:rFonts w:ascii="Arial" w:eastAsiaTheme="minorHAnsi" w:hAnsi="Arial" w:cs="Arial"/>
          <w:bCs/>
          <w:szCs w:val="24"/>
        </w:rPr>
        <w:t>available but</w:t>
      </w:r>
      <w:r w:rsidR="00B16844">
        <w:rPr>
          <w:rFonts w:ascii="Arial" w:eastAsiaTheme="minorHAnsi" w:hAnsi="Arial" w:cs="Arial"/>
          <w:bCs/>
          <w:szCs w:val="24"/>
        </w:rPr>
        <w:t xml:space="preserve"> were not used. </w:t>
      </w:r>
    </w:p>
    <w:sectPr w:rsidR="00E909B8" w:rsidRPr="00FF75BE" w:rsidSect="00D74CD4">
      <w:headerReference w:type="even" r:id="rId22"/>
      <w:headerReference w:type="default" r:id="rId23"/>
      <w:footerReference w:type="default" r:id="rId2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643AD4" w14:textId="77777777" w:rsidR="00E441ED" w:rsidRDefault="00E441ED" w:rsidP="00A67754">
      <w:r>
        <w:separator/>
      </w:r>
    </w:p>
  </w:endnote>
  <w:endnote w:type="continuationSeparator" w:id="0">
    <w:p w14:paraId="15BCA5DB" w14:textId="77777777" w:rsidR="00E441ED" w:rsidRDefault="00E441ED"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altName w:val="Arial"/>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5B76C" w14:textId="77777777" w:rsidR="000F3A35" w:rsidRPr="00830749" w:rsidRDefault="000F3A35" w:rsidP="00830749">
    <w:pPr>
      <w:pBdr>
        <w:top w:val="single" w:sz="4" w:space="1" w:color="auto"/>
      </w:pBdr>
      <w:rPr>
        <w:rFonts w:ascii="Arial" w:hAnsi="Arial" w:cs="Arial"/>
        <w:b/>
        <w:sz w:val="16"/>
        <w:szCs w:val="16"/>
      </w:rPr>
    </w:pPr>
  </w:p>
  <w:p w14:paraId="5BAA6580" w14:textId="71369922" w:rsidR="000F3A35"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0F3A35" w:rsidRPr="004932A4">
              <w:rPr>
                <w:rFonts w:ascii="Arial" w:hAnsi="Arial" w:cs="Arial"/>
                <w:b/>
                <w:sz w:val="16"/>
                <w:szCs w:val="16"/>
              </w:rPr>
              <w:t xml:space="preserve">Page </w:t>
            </w:r>
            <w:r w:rsidR="000F3A35" w:rsidRPr="004932A4">
              <w:rPr>
                <w:rFonts w:ascii="Arial" w:hAnsi="Arial" w:cs="Arial"/>
                <w:b/>
                <w:bCs/>
                <w:sz w:val="16"/>
                <w:szCs w:val="16"/>
              </w:rPr>
              <w:fldChar w:fldCharType="begin"/>
            </w:r>
            <w:r w:rsidR="000F3A35" w:rsidRPr="004932A4">
              <w:rPr>
                <w:rFonts w:ascii="Arial" w:hAnsi="Arial" w:cs="Arial"/>
                <w:b/>
                <w:bCs/>
                <w:sz w:val="16"/>
                <w:szCs w:val="16"/>
              </w:rPr>
              <w:instrText xml:space="preserve"> PAGE </w:instrText>
            </w:r>
            <w:r w:rsidR="000F3A35" w:rsidRPr="004932A4">
              <w:rPr>
                <w:rFonts w:ascii="Arial" w:hAnsi="Arial" w:cs="Arial"/>
                <w:b/>
                <w:bCs/>
                <w:sz w:val="16"/>
                <w:szCs w:val="16"/>
              </w:rPr>
              <w:fldChar w:fldCharType="separate"/>
            </w:r>
            <w:r w:rsidR="000F3A35">
              <w:rPr>
                <w:rFonts w:ascii="Arial" w:hAnsi="Arial" w:cs="Arial"/>
                <w:b/>
                <w:bCs/>
                <w:noProof/>
                <w:sz w:val="16"/>
                <w:szCs w:val="16"/>
              </w:rPr>
              <w:t>14</w:t>
            </w:r>
            <w:r w:rsidR="000F3A35" w:rsidRPr="004932A4">
              <w:rPr>
                <w:rFonts w:ascii="Arial" w:hAnsi="Arial" w:cs="Arial"/>
                <w:b/>
                <w:sz w:val="16"/>
                <w:szCs w:val="16"/>
              </w:rPr>
              <w:fldChar w:fldCharType="end"/>
            </w:r>
            <w:r w:rsidR="000F3A35" w:rsidRPr="004932A4">
              <w:rPr>
                <w:rFonts w:ascii="Arial" w:hAnsi="Arial" w:cs="Arial"/>
                <w:b/>
                <w:sz w:val="16"/>
                <w:szCs w:val="16"/>
              </w:rPr>
              <w:t xml:space="preserve"> of </w:t>
            </w:r>
            <w:r w:rsidR="000F3A35" w:rsidRPr="004932A4">
              <w:rPr>
                <w:rFonts w:ascii="Arial" w:hAnsi="Arial" w:cs="Arial"/>
                <w:b/>
                <w:bCs/>
                <w:sz w:val="16"/>
                <w:szCs w:val="16"/>
              </w:rPr>
              <w:fldChar w:fldCharType="begin"/>
            </w:r>
            <w:r w:rsidR="000F3A35" w:rsidRPr="004932A4">
              <w:rPr>
                <w:rFonts w:ascii="Arial" w:hAnsi="Arial" w:cs="Arial"/>
                <w:b/>
                <w:bCs/>
                <w:sz w:val="16"/>
                <w:szCs w:val="16"/>
              </w:rPr>
              <w:instrText xml:space="preserve"> SECTIONPAGES  </w:instrText>
            </w:r>
            <w:r w:rsidR="000F3A35" w:rsidRPr="004932A4">
              <w:rPr>
                <w:rFonts w:ascii="Arial" w:hAnsi="Arial" w:cs="Arial"/>
                <w:b/>
                <w:bCs/>
                <w:sz w:val="16"/>
                <w:szCs w:val="16"/>
              </w:rPr>
              <w:fldChar w:fldCharType="separate"/>
            </w:r>
            <w:r w:rsidR="00AF1D5D">
              <w:rPr>
                <w:rFonts w:ascii="Arial" w:hAnsi="Arial" w:cs="Arial"/>
                <w:b/>
                <w:bCs/>
                <w:noProof/>
                <w:sz w:val="16"/>
                <w:szCs w:val="16"/>
              </w:rPr>
              <w:t>14</w:t>
            </w:r>
            <w:r w:rsidR="000F3A35" w:rsidRPr="004932A4">
              <w:rPr>
                <w:rFonts w:ascii="Arial" w:hAnsi="Arial" w:cs="Arial"/>
                <w:b/>
                <w:sz w:val="16"/>
                <w:szCs w:val="16"/>
              </w:rPr>
              <w:fldChar w:fldCharType="end"/>
            </w:r>
          </w:sdtContent>
        </w:sdt>
      </w:sdtContent>
    </w:sdt>
    <w:r w:rsidR="000F3A35">
      <w:rPr>
        <w:rFonts w:ascii="Arial" w:hAnsi="Arial" w:cs="Arial"/>
        <w:b/>
        <w:sz w:val="16"/>
        <w:szCs w:val="16"/>
      </w:rPr>
      <w:ptab w:relativeTo="margin" w:alignment="right" w:leader="none"/>
    </w:r>
    <w:r w:rsidR="000F3A35" w:rsidRPr="00B115D7">
      <w:rPr>
        <w:rFonts w:ascii="Arial" w:hAnsi="Arial" w:cs="Arial"/>
        <w:b/>
        <w:sz w:val="16"/>
        <w:szCs w:val="16"/>
      </w:rPr>
      <w:t>CSTC Pty Ltd_</w:t>
    </w:r>
    <w:r w:rsidR="000F3A35">
      <w:rPr>
        <w:rFonts w:ascii="Arial" w:hAnsi="Arial" w:cs="Arial"/>
        <w:b/>
        <w:sz w:val="16"/>
        <w:szCs w:val="16"/>
      </w:rPr>
      <w:t>RTO#</w:t>
    </w:r>
    <w:r w:rsidR="000F3A35"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0F3A35">
          <w:rPr>
            <w:rFonts w:ascii="Arial" w:hAnsi="Arial" w:cs="Arial"/>
            <w:b/>
            <w:sz w:val="16"/>
            <w:szCs w:val="16"/>
          </w:rPr>
          <w:t>v1-0_20/07/2020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C8366" w14:textId="77777777" w:rsidR="000F3A35" w:rsidRPr="00830749" w:rsidRDefault="000F3A35" w:rsidP="00830749">
    <w:pPr>
      <w:pBdr>
        <w:top w:val="single" w:sz="4" w:space="1" w:color="auto"/>
      </w:pBdr>
      <w:rPr>
        <w:rFonts w:ascii="Arial" w:hAnsi="Arial" w:cs="Arial"/>
        <w:b/>
        <w:sz w:val="16"/>
        <w:szCs w:val="16"/>
      </w:rPr>
    </w:pPr>
  </w:p>
  <w:p w14:paraId="55B9D53E" w14:textId="14733BF8" w:rsidR="000F3A35" w:rsidRPr="00830749" w:rsidRDefault="000F3A3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v1-0_20/07/2020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F1D5D">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AAF6" w14:textId="77777777" w:rsidR="000F3A35" w:rsidRPr="00830749" w:rsidRDefault="000F3A35" w:rsidP="00830749">
    <w:pPr>
      <w:pBdr>
        <w:top w:val="single" w:sz="4" w:space="1" w:color="auto"/>
      </w:pBdr>
      <w:rPr>
        <w:rFonts w:ascii="Arial" w:hAnsi="Arial" w:cs="Arial"/>
        <w:b/>
        <w:sz w:val="16"/>
        <w:szCs w:val="16"/>
      </w:rPr>
    </w:pPr>
  </w:p>
  <w:p w14:paraId="2BA07B28" w14:textId="576604E6" w:rsidR="000F3A35" w:rsidRPr="00830749" w:rsidRDefault="000F3A3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v1-0_20/07/2020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F1D5D">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6C647" w14:textId="77777777" w:rsidR="000F3A35" w:rsidRPr="00830749" w:rsidRDefault="000F3A35" w:rsidP="00830749">
    <w:pPr>
      <w:pBdr>
        <w:top w:val="single" w:sz="4" w:space="1" w:color="auto"/>
      </w:pBdr>
      <w:rPr>
        <w:rFonts w:ascii="Arial" w:hAnsi="Arial" w:cs="Arial"/>
        <w:b/>
        <w:sz w:val="16"/>
        <w:szCs w:val="16"/>
      </w:rPr>
    </w:pPr>
  </w:p>
  <w:p w14:paraId="2E0164D1" w14:textId="572DECD4" w:rsidR="000F3A35" w:rsidRPr="00830749" w:rsidRDefault="000F3A35"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v1-0_20/07/2020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F1D5D">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B96400" w14:textId="77777777" w:rsidR="00E441ED" w:rsidRDefault="00E441ED" w:rsidP="00A67754">
      <w:r>
        <w:separator/>
      </w:r>
    </w:p>
  </w:footnote>
  <w:footnote w:type="continuationSeparator" w:id="0">
    <w:p w14:paraId="0E8E217D" w14:textId="77777777" w:rsidR="00E441ED" w:rsidRDefault="00E441ED"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728CB" w14:textId="21BEB1CA" w:rsidR="000F3A35" w:rsidRPr="009D55FA" w:rsidRDefault="000F3A35" w:rsidP="00830749">
    <w:pPr>
      <w:pBdr>
        <w:bottom w:val="single" w:sz="4" w:space="1" w:color="auto"/>
      </w:pBdr>
      <w:tabs>
        <w:tab w:val="right" w:pos="9072"/>
      </w:tabs>
      <w:rPr>
        <w:rFonts w:ascii="Arial Bold" w:hAnsi="Arial Bold" w:cs="Arial"/>
        <w:sz w:val="16"/>
        <w:szCs w:val="16"/>
      </w:rPr>
    </w:pP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BSBWHS418</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Assist with managing WHS compliance of contractors</w:t>
        </w:r>
      </w:sdtContent>
    </w:sdt>
  </w:p>
  <w:p w14:paraId="1554D9E0" w14:textId="77777777" w:rsidR="000F3A35" w:rsidRPr="009D55FA" w:rsidRDefault="000F3A35"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78BB8" w14:textId="1A79D8DD" w:rsidR="000F3A35" w:rsidRPr="009D55FA" w:rsidRDefault="000F3A35" w:rsidP="00E106BF">
    <w:pPr>
      <w:pBdr>
        <w:bottom w:val="single" w:sz="4" w:space="1" w:color="auto"/>
      </w:pBdr>
      <w:tabs>
        <w:tab w:val="right" w:pos="9072"/>
      </w:tabs>
      <w:rPr>
        <w:rFonts w:ascii="Arial Bold" w:hAnsi="Arial Bold"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Assessment Summary - </w:t>
    </w:r>
    <w:sdt>
      <w:sdtPr>
        <w:rPr>
          <w:rFonts w:ascii="Arial Bold" w:hAnsi="Arial Bold"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BSBWHS418</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Assist with managing WHS compliance of contractors</w:t>
        </w:r>
      </w:sdtContent>
    </w:sdt>
  </w:p>
  <w:p w14:paraId="18F7D0DC" w14:textId="77777777" w:rsidR="000F3A35" w:rsidRPr="009D55FA" w:rsidRDefault="000F3A35"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F380F" w14:textId="5BDF5DC0" w:rsidR="000F3A35" w:rsidRPr="009D55FA" w:rsidRDefault="000F3A35" w:rsidP="00E106BF">
    <w:pPr>
      <w:pBdr>
        <w:bottom w:val="single" w:sz="4" w:space="1" w:color="auto"/>
      </w:pBdr>
      <w:tabs>
        <w:tab w:val="right" w:pos="9072"/>
      </w:tabs>
      <w:rPr>
        <w:rFonts w:ascii="Arial" w:hAnsi="Arial"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BSBWHS418</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Assist with managing WHS compliance of contractors</w:t>
        </w:r>
      </w:sdtContent>
    </w:sdt>
  </w:p>
  <w:p w14:paraId="576684FE" w14:textId="77777777" w:rsidR="000F3A35" w:rsidRPr="009D55FA" w:rsidRDefault="000F3A35"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04017" w14:textId="11C8AFC5" w:rsidR="000F3A35" w:rsidRDefault="000F3A35"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BSBWHS418</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managing WHS compliance of contractors</w:t>
        </w:r>
      </w:sdtContent>
    </w:sdt>
  </w:p>
  <w:p w14:paraId="59D79E1A" w14:textId="77777777" w:rsidR="000F3A35" w:rsidRPr="00830749" w:rsidRDefault="000F3A35"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1DF3C" w14:textId="542F6D93" w:rsidR="000F3A35" w:rsidRDefault="000F3A3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BSBWHS418</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managing WHS compliance of contractors</w:t>
        </w:r>
      </w:sdtContent>
    </w:sdt>
  </w:p>
  <w:p w14:paraId="045DC3C9" w14:textId="77777777" w:rsidR="000F3A35" w:rsidRPr="00830749" w:rsidRDefault="000F3A35"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2B944" w14:textId="55CBF183" w:rsidR="000F3A35" w:rsidRDefault="000F3A35"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BSBWHS418</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managing WHS compliance of contractors</w:t>
        </w:r>
      </w:sdtContent>
    </w:sdt>
  </w:p>
  <w:p w14:paraId="063A0673" w14:textId="77777777" w:rsidR="000F3A35" w:rsidRPr="00830749" w:rsidRDefault="000F3A35"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7F652" w14:textId="0461E8CC" w:rsidR="000F3A35" w:rsidRDefault="000F3A3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BSBWHS418</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managing WHS compliance of contractors</w:t>
        </w:r>
      </w:sdtContent>
    </w:sdt>
  </w:p>
  <w:p w14:paraId="0CD1733F" w14:textId="77777777" w:rsidR="000F3A35" w:rsidRPr="00830749" w:rsidRDefault="000F3A35"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1" w15:restartNumberingAfterBreak="0">
    <w:nsid w:val="043B0A3D"/>
    <w:multiLevelType w:val="singleLevel"/>
    <w:tmpl w:val="430E02FA"/>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0"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A3B4530"/>
    <w:multiLevelType w:val="hybridMultilevel"/>
    <w:tmpl w:val="8774F4DA"/>
    <w:lvl w:ilvl="0" w:tplc="10749B3A">
      <w:start w:val="2"/>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B0C3791"/>
    <w:multiLevelType w:val="hybridMultilevel"/>
    <w:tmpl w:val="8CC86FD8"/>
    <w:lvl w:ilvl="0" w:tplc="50621EF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3546C23"/>
    <w:multiLevelType w:val="singleLevel"/>
    <w:tmpl w:val="1B9EDE3C"/>
    <w:lvl w:ilvl="0">
      <w:start w:val="1"/>
      <w:numFmt w:val="upperLetter"/>
      <w:lvlText w:val="1.3%1. "/>
      <w:lvlJc w:val="left"/>
      <w:pPr>
        <w:ind w:left="720" w:hanging="360"/>
      </w:pPr>
      <w:rPr>
        <w:rFonts w:hint="default"/>
      </w:rPr>
    </w:lvl>
  </w:abstractNum>
  <w:abstractNum w:abstractNumId="18"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67E500A"/>
    <w:multiLevelType w:val="hybridMultilevel"/>
    <w:tmpl w:val="4356A6C0"/>
    <w:lvl w:ilvl="0" w:tplc="8E9A3EC8">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B697279"/>
    <w:multiLevelType w:val="hybridMultilevel"/>
    <w:tmpl w:val="F96C4268"/>
    <w:lvl w:ilvl="0" w:tplc="EA80B8F4">
      <w:start w:val="1"/>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3"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39C53B1"/>
    <w:multiLevelType w:val="hybridMultilevel"/>
    <w:tmpl w:val="EE6C2FB4"/>
    <w:lvl w:ilvl="0" w:tplc="2C96F3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5600B50"/>
    <w:multiLevelType w:val="hybridMultilevel"/>
    <w:tmpl w:val="FD9CCD52"/>
    <w:lvl w:ilvl="0" w:tplc="B826F866">
      <w:start w:val="1"/>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ED55B0E"/>
    <w:multiLevelType w:val="hybridMultilevel"/>
    <w:tmpl w:val="39EC88C2"/>
    <w:lvl w:ilvl="0" w:tplc="EFEE3770">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62A46FBE"/>
    <w:multiLevelType w:val="hybridMultilevel"/>
    <w:tmpl w:val="7D1645E2"/>
    <w:lvl w:ilvl="0" w:tplc="D34832F6">
      <w:start w:val="1"/>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CD6112"/>
    <w:multiLevelType w:val="hybridMultilevel"/>
    <w:tmpl w:val="CF7E9EA8"/>
    <w:lvl w:ilvl="0" w:tplc="7AE4FB36">
      <w:start w:val="1"/>
      <w:numFmt w:val="bullet"/>
      <w:lvlText w:val="-"/>
      <w:lvlJc w:val="left"/>
      <w:pPr>
        <w:ind w:left="420" w:hanging="360"/>
      </w:pPr>
      <w:rPr>
        <w:rFonts w:ascii="Arial" w:eastAsia="Calibr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31"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2" w15:restartNumberingAfterBreak="0">
    <w:nsid w:val="6A161E27"/>
    <w:multiLevelType w:val="singleLevel"/>
    <w:tmpl w:val="E0084188"/>
    <w:lvl w:ilvl="0">
      <w:start w:val="1"/>
      <w:numFmt w:val="upperLetter"/>
      <w:lvlText w:val="1.4%1. "/>
      <w:lvlJc w:val="left"/>
      <w:pPr>
        <w:ind w:left="720" w:hanging="360"/>
      </w:pPr>
      <w:rPr>
        <w:rFonts w:hint="default"/>
      </w:rPr>
    </w:lvl>
  </w:abstractNum>
  <w:abstractNum w:abstractNumId="33"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4"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7F425E10"/>
    <w:multiLevelType w:val="hybridMultilevel"/>
    <w:tmpl w:val="5B148806"/>
    <w:lvl w:ilvl="0" w:tplc="21A29616">
      <w:start w:val="1"/>
      <w:numFmt w:val="bullet"/>
      <w:lvlText w:val="-"/>
      <w:lvlJc w:val="left"/>
      <w:pPr>
        <w:ind w:left="720" w:hanging="360"/>
      </w:pPr>
      <w:rPr>
        <w:rFonts w:ascii="Arial Narrow" w:eastAsia="Calibri" w:hAnsi="Arial Narrow" w:cs="Aria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09016399">
    <w:abstractNumId w:val="2"/>
  </w:num>
  <w:num w:numId="2" w16cid:durableId="1888297291">
    <w:abstractNumId w:val="6"/>
  </w:num>
  <w:num w:numId="3" w16cid:durableId="512038166">
    <w:abstractNumId w:val="14"/>
  </w:num>
  <w:num w:numId="4" w16cid:durableId="1289773314">
    <w:abstractNumId w:val="27"/>
  </w:num>
  <w:num w:numId="5" w16cid:durableId="257256364">
    <w:abstractNumId w:val="3"/>
  </w:num>
  <w:num w:numId="6" w16cid:durableId="47845641">
    <w:abstractNumId w:val="18"/>
  </w:num>
  <w:num w:numId="7" w16cid:durableId="569580882">
    <w:abstractNumId w:val="22"/>
  </w:num>
  <w:num w:numId="8" w16cid:durableId="1020081858">
    <w:abstractNumId w:val="13"/>
  </w:num>
  <w:num w:numId="9" w16cid:durableId="32387534">
    <w:abstractNumId w:val="10"/>
  </w:num>
  <w:num w:numId="10" w16cid:durableId="1223636246">
    <w:abstractNumId w:val="26"/>
  </w:num>
  <w:num w:numId="11" w16cid:durableId="1409615924">
    <w:abstractNumId w:val="15"/>
  </w:num>
  <w:num w:numId="12" w16cid:durableId="155656301">
    <w:abstractNumId w:val="28"/>
  </w:num>
  <w:num w:numId="13" w16cid:durableId="1670597463">
    <w:abstractNumId w:val="9"/>
  </w:num>
  <w:num w:numId="14" w16cid:durableId="2143037636">
    <w:abstractNumId w:val="0"/>
  </w:num>
  <w:num w:numId="15" w16cid:durableId="898173132">
    <w:abstractNumId w:val="7"/>
  </w:num>
  <w:num w:numId="16" w16cid:durableId="485319158">
    <w:abstractNumId w:val="34"/>
  </w:num>
  <w:num w:numId="17" w16cid:durableId="1609462403">
    <w:abstractNumId w:val="4"/>
  </w:num>
  <w:num w:numId="18" w16cid:durableId="2043899776">
    <w:abstractNumId w:val="23"/>
  </w:num>
  <w:num w:numId="19" w16cid:durableId="311298097">
    <w:abstractNumId w:val="21"/>
  </w:num>
  <w:num w:numId="20" w16cid:durableId="198011890">
    <w:abstractNumId w:val="12"/>
  </w:num>
  <w:num w:numId="21" w16cid:durableId="1565873781">
    <w:abstractNumId w:val="24"/>
  </w:num>
  <w:num w:numId="22" w16cid:durableId="1813713065">
    <w:abstractNumId w:val="8"/>
  </w:num>
  <w:num w:numId="23" w16cid:durableId="1308317254">
    <w:abstractNumId w:val="16"/>
  </w:num>
  <w:num w:numId="24" w16cid:durableId="1446848889">
    <w:abstractNumId w:val="11"/>
  </w:num>
  <w:num w:numId="25" w16cid:durableId="2096660466">
    <w:abstractNumId w:val="19"/>
  </w:num>
  <w:num w:numId="26" w16cid:durableId="517739794">
    <w:abstractNumId w:val="5"/>
  </w:num>
  <w:num w:numId="27" w16cid:durableId="167988584">
    <w:abstractNumId w:val="33"/>
  </w:num>
  <w:num w:numId="28" w16cid:durableId="1089499582">
    <w:abstractNumId w:val="31"/>
  </w:num>
  <w:num w:numId="29" w16cid:durableId="1369062764">
    <w:abstractNumId w:val="17"/>
  </w:num>
  <w:num w:numId="30" w16cid:durableId="796679048">
    <w:abstractNumId w:val="32"/>
  </w:num>
  <w:num w:numId="31" w16cid:durableId="1876848313">
    <w:abstractNumId w:val="1"/>
  </w:num>
  <w:num w:numId="32" w16cid:durableId="287318395">
    <w:abstractNumId w:val="35"/>
  </w:num>
  <w:num w:numId="33" w16cid:durableId="1039939633">
    <w:abstractNumId w:val="20"/>
  </w:num>
  <w:num w:numId="34" w16cid:durableId="1244143897">
    <w:abstractNumId w:val="29"/>
  </w:num>
  <w:num w:numId="35" w16cid:durableId="2053338304">
    <w:abstractNumId w:val="30"/>
  </w:num>
  <w:num w:numId="36" w16cid:durableId="2075279806">
    <w:abstractNumId w:val="2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1" w:cryptProviderType="rsaAES" w:cryptAlgorithmClass="hash" w:cryptAlgorithmType="typeAny" w:cryptAlgorithmSid="14" w:cryptSpinCount="100000" w:hash="t8KUhqUbLLqhpsXgD1shMkjXsCgxyX1wo0imSwMNl756SJwjRoGxRCfrvMiz0vVKYKgRP+4DOlbBvVUo93pkUQ==" w:salt="w+qF0QZpGmX2uDxEKLwKD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3381"/>
    <w:rsid w:val="00004086"/>
    <w:rsid w:val="000058E5"/>
    <w:rsid w:val="0000698A"/>
    <w:rsid w:val="00010145"/>
    <w:rsid w:val="00010AAE"/>
    <w:rsid w:val="00017AAE"/>
    <w:rsid w:val="00020BB6"/>
    <w:rsid w:val="00022598"/>
    <w:rsid w:val="00022D30"/>
    <w:rsid w:val="00024F65"/>
    <w:rsid w:val="00027B47"/>
    <w:rsid w:val="00035243"/>
    <w:rsid w:val="0004368E"/>
    <w:rsid w:val="00043AB3"/>
    <w:rsid w:val="0004675B"/>
    <w:rsid w:val="00052041"/>
    <w:rsid w:val="00053F5C"/>
    <w:rsid w:val="00054D7B"/>
    <w:rsid w:val="00057F3A"/>
    <w:rsid w:val="00061726"/>
    <w:rsid w:val="00063472"/>
    <w:rsid w:val="000636A4"/>
    <w:rsid w:val="00064C64"/>
    <w:rsid w:val="000653FD"/>
    <w:rsid w:val="000672EE"/>
    <w:rsid w:val="00067A5F"/>
    <w:rsid w:val="00074457"/>
    <w:rsid w:val="00076AD6"/>
    <w:rsid w:val="0008468E"/>
    <w:rsid w:val="00090D03"/>
    <w:rsid w:val="00091491"/>
    <w:rsid w:val="000967AF"/>
    <w:rsid w:val="000A2303"/>
    <w:rsid w:val="000A7B07"/>
    <w:rsid w:val="000B346C"/>
    <w:rsid w:val="000B7B64"/>
    <w:rsid w:val="000C233D"/>
    <w:rsid w:val="000C4060"/>
    <w:rsid w:val="000C4F46"/>
    <w:rsid w:val="000C6FB4"/>
    <w:rsid w:val="000C7FA2"/>
    <w:rsid w:val="000E680F"/>
    <w:rsid w:val="000F0FCA"/>
    <w:rsid w:val="000F3A35"/>
    <w:rsid w:val="000F6AFC"/>
    <w:rsid w:val="00100E9C"/>
    <w:rsid w:val="00101E97"/>
    <w:rsid w:val="00103A5E"/>
    <w:rsid w:val="00103B23"/>
    <w:rsid w:val="00106585"/>
    <w:rsid w:val="00111423"/>
    <w:rsid w:val="0011218C"/>
    <w:rsid w:val="00115316"/>
    <w:rsid w:val="001157AF"/>
    <w:rsid w:val="00116B1F"/>
    <w:rsid w:val="00116C30"/>
    <w:rsid w:val="0012562F"/>
    <w:rsid w:val="001266C6"/>
    <w:rsid w:val="00126C85"/>
    <w:rsid w:val="00132977"/>
    <w:rsid w:val="00133A08"/>
    <w:rsid w:val="0014228D"/>
    <w:rsid w:val="001457FC"/>
    <w:rsid w:val="00151E6D"/>
    <w:rsid w:val="00152592"/>
    <w:rsid w:val="00154A40"/>
    <w:rsid w:val="00154A54"/>
    <w:rsid w:val="00154DAE"/>
    <w:rsid w:val="0015733E"/>
    <w:rsid w:val="001578F8"/>
    <w:rsid w:val="00166E7F"/>
    <w:rsid w:val="001709EB"/>
    <w:rsid w:val="00175F6C"/>
    <w:rsid w:val="001827EB"/>
    <w:rsid w:val="00184237"/>
    <w:rsid w:val="0018673D"/>
    <w:rsid w:val="00187D1C"/>
    <w:rsid w:val="0019171C"/>
    <w:rsid w:val="00191D7A"/>
    <w:rsid w:val="00191E86"/>
    <w:rsid w:val="0019250A"/>
    <w:rsid w:val="00193316"/>
    <w:rsid w:val="001A16D7"/>
    <w:rsid w:val="001A77CF"/>
    <w:rsid w:val="001B0445"/>
    <w:rsid w:val="001B09BC"/>
    <w:rsid w:val="001C0B34"/>
    <w:rsid w:val="001C0F8A"/>
    <w:rsid w:val="001C4084"/>
    <w:rsid w:val="001D01D1"/>
    <w:rsid w:val="001D49A1"/>
    <w:rsid w:val="001E05E8"/>
    <w:rsid w:val="001E600A"/>
    <w:rsid w:val="001F3555"/>
    <w:rsid w:val="001F6FA5"/>
    <w:rsid w:val="00201769"/>
    <w:rsid w:val="00201E01"/>
    <w:rsid w:val="00202782"/>
    <w:rsid w:val="002044FF"/>
    <w:rsid w:val="00204C77"/>
    <w:rsid w:val="00210502"/>
    <w:rsid w:val="0021139D"/>
    <w:rsid w:val="00213294"/>
    <w:rsid w:val="0021376B"/>
    <w:rsid w:val="00214096"/>
    <w:rsid w:val="002168EB"/>
    <w:rsid w:val="00220F44"/>
    <w:rsid w:val="0022216F"/>
    <w:rsid w:val="0022264D"/>
    <w:rsid w:val="00222B64"/>
    <w:rsid w:val="00232AA7"/>
    <w:rsid w:val="00232B4C"/>
    <w:rsid w:val="00233402"/>
    <w:rsid w:val="002337BA"/>
    <w:rsid w:val="00252300"/>
    <w:rsid w:val="00252494"/>
    <w:rsid w:val="00254854"/>
    <w:rsid w:val="00257541"/>
    <w:rsid w:val="0025778A"/>
    <w:rsid w:val="00260180"/>
    <w:rsid w:val="00265A8F"/>
    <w:rsid w:val="0026676B"/>
    <w:rsid w:val="00267C62"/>
    <w:rsid w:val="0027068C"/>
    <w:rsid w:val="00271B12"/>
    <w:rsid w:val="0027392A"/>
    <w:rsid w:val="002762BF"/>
    <w:rsid w:val="0027664F"/>
    <w:rsid w:val="00281347"/>
    <w:rsid w:val="00281ED1"/>
    <w:rsid w:val="00282382"/>
    <w:rsid w:val="002824BE"/>
    <w:rsid w:val="00282828"/>
    <w:rsid w:val="0028404D"/>
    <w:rsid w:val="00287CC3"/>
    <w:rsid w:val="00294162"/>
    <w:rsid w:val="002A108E"/>
    <w:rsid w:val="002A1EB3"/>
    <w:rsid w:val="002A316B"/>
    <w:rsid w:val="002A35D4"/>
    <w:rsid w:val="002A4B14"/>
    <w:rsid w:val="002B03AC"/>
    <w:rsid w:val="002B2600"/>
    <w:rsid w:val="002B3B34"/>
    <w:rsid w:val="002B6786"/>
    <w:rsid w:val="002B6985"/>
    <w:rsid w:val="002B7054"/>
    <w:rsid w:val="002C318E"/>
    <w:rsid w:val="002C4301"/>
    <w:rsid w:val="002C651B"/>
    <w:rsid w:val="002C66FA"/>
    <w:rsid w:val="002C6F26"/>
    <w:rsid w:val="002D1837"/>
    <w:rsid w:val="002D3E2B"/>
    <w:rsid w:val="002D4C72"/>
    <w:rsid w:val="002E052A"/>
    <w:rsid w:val="002E2E6F"/>
    <w:rsid w:val="002F0054"/>
    <w:rsid w:val="00301207"/>
    <w:rsid w:val="00301C4E"/>
    <w:rsid w:val="00304897"/>
    <w:rsid w:val="003050B6"/>
    <w:rsid w:val="00305282"/>
    <w:rsid w:val="00311E5D"/>
    <w:rsid w:val="00314915"/>
    <w:rsid w:val="00315805"/>
    <w:rsid w:val="00315AAA"/>
    <w:rsid w:val="00317056"/>
    <w:rsid w:val="00317391"/>
    <w:rsid w:val="00317404"/>
    <w:rsid w:val="00324DB2"/>
    <w:rsid w:val="003259FD"/>
    <w:rsid w:val="003322F2"/>
    <w:rsid w:val="0033666D"/>
    <w:rsid w:val="00336763"/>
    <w:rsid w:val="00340E4C"/>
    <w:rsid w:val="00340FD1"/>
    <w:rsid w:val="003430D8"/>
    <w:rsid w:val="00343189"/>
    <w:rsid w:val="00347500"/>
    <w:rsid w:val="00347A6D"/>
    <w:rsid w:val="00354498"/>
    <w:rsid w:val="003548CB"/>
    <w:rsid w:val="003614DC"/>
    <w:rsid w:val="00361CE5"/>
    <w:rsid w:val="00362760"/>
    <w:rsid w:val="00367E78"/>
    <w:rsid w:val="00374DDE"/>
    <w:rsid w:val="003758B4"/>
    <w:rsid w:val="00376162"/>
    <w:rsid w:val="00384CE8"/>
    <w:rsid w:val="00387070"/>
    <w:rsid w:val="0039160D"/>
    <w:rsid w:val="003932FB"/>
    <w:rsid w:val="00396581"/>
    <w:rsid w:val="003A226A"/>
    <w:rsid w:val="003A7715"/>
    <w:rsid w:val="003B0DC7"/>
    <w:rsid w:val="003B5C02"/>
    <w:rsid w:val="003B60C2"/>
    <w:rsid w:val="003C173C"/>
    <w:rsid w:val="003C33FB"/>
    <w:rsid w:val="003C399A"/>
    <w:rsid w:val="003C3E0C"/>
    <w:rsid w:val="003C6A1A"/>
    <w:rsid w:val="003C7B25"/>
    <w:rsid w:val="003D2DB8"/>
    <w:rsid w:val="003D337A"/>
    <w:rsid w:val="003D3B69"/>
    <w:rsid w:val="003D6EB8"/>
    <w:rsid w:val="003D7CD7"/>
    <w:rsid w:val="003E1DAB"/>
    <w:rsid w:val="003E41CD"/>
    <w:rsid w:val="003E58AF"/>
    <w:rsid w:val="003F07D0"/>
    <w:rsid w:val="003F4120"/>
    <w:rsid w:val="003F4E60"/>
    <w:rsid w:val="003F4F73"/>
    <w:rsid w:val="00400774"/>
    <w:rsid w:val="00401C9F"/>
    <w:rsid w:val="00402AD2"/>
    <w:rsid w:val="00402F76"/>
    <w:rsid w:val="00410BC8"/>
    <w:rsid w:val="00410EFE"/>
    <w:rsid w:val="004116FE"/>
    <w:rsid w:val="004163B0"/>
    <w:rsid w:val="00417106"/>
    <w:rsid w:val="00420D74"/>
    <w:rsid w:val="004276BA"/>
    <w:rsid w:val="004316FB"/>
    <w:rsid w:val="00433D65"/>
    <w:rsid w:val="00435D5B"/>
    <w:rsid w:val="004403AD"/>
    <w:rsid w:val="00454B97"/>
    <w:rsid w:val="004559DC"/>
    <w:rsid w:val="004575AD"/>
    <w:rsid w:val="004624D6"/>
    <w:rsid w:val="004632AB"/>
    <w:rsid w:val="0046338F"/>
    <w:rsid w:val="00466598"/>
    <w:rsid w:val="004676B1"/>
    <w:rsid w:val="00467952"/>
    <w:rsid w:val="00474E50"/>
    <w:rsid w:val="004768EA"/>
    <w:rsid w:val="00482720"/>
    <w:rsid w:val="00494BA4"/>
    <w:rsid w:val="004A3499"/>
    <w:rsid w:val="004A7CF3"/>
    <w:rsid w:val="004B0525"/>
    <w:rsid w:val="004B42E2"/>
    <w:rsid w:val="004B5C46"/>
    <w:rsid w:val="004B5E1C"/>
    <w:rsid w:val="004B6B29"/>
    <w:rsid w:val="004B7C32"/>
    <w:rsid w:val="004C3241"/>
    <w:rsid w:val="004C34C6"/>
    <w:rsid w:val="004C48E0"/>
    <w:rsid w:val="004C4F8C"/>
    <w:rsid w:val="004C56C5"/>
    <w:rsid w:val="004C6B3F"/>
    <w:rsid w:val="004C72F3"/>
    <w:rsid w:val="004D0680"/>
    <w:rsid w:val="004D18D8"/>
    <w:rsid w:val="004D5BC2"/>
    <w:rsid w:val="004D7CCC"/>
    <w:rsid w:val="004E3FB7"/>
    <w:rsid w:val="004E5C7F"/>
    <w:rsid w:val="004E6613"/>
    <w:rsid w:val="004E67D0"/>
    <w:rsid w:val="004E79AD"/>
    <w:rsid w:val="004F02B4"/>
    <w:rsid w:val="004F06CC"/>
    <w:rsid w:val="004F3C38"/>
    <w:rsid w:val="0050226B"/>
    <w:rsid w:val="005025D4"/>
    <w:rsid w:val="00503E80"/>
    <w:rsid w:val="0050461E"/>
    <w:rsid w:val="00504748"/>
    <w:rsid w:val="005054E9"/>
    <w:rsid w:val="005075AF"/>
    <w:rsid w:val="005102BD"/>
    <w:rsid w:val="00512B1D"/>
    <w:rsid w:val="00512D69"/>
    <w:rsid w:val="0051331A"/>
    <w:rsid w:val="00514E50"/>
    <w:rsid w:val="005227F4"/>
    <w:rsid w:val="00531973"/>
    <w:rsid w:val="00532738"/>
    <w:rsid w:val="005334E1"/>
    <w:rsid w:val="00533511"/>
    <w:rsid w:val="005362A7"/>
    <w:rsid w:val="00536B74"/>
    <w:rsid w:val="00536CB1"/>
    <w:rsid w:val="00543100"/>
    <w:rsid w:val="00544F28"/>
    <w:rsid w:val="00544F63"/>
    <w:rsid w:val="00545C50"/>
    <w:rsid w:val="00551A50"/>
    <w:rsid w:val="00554FD6"/>
    <w:rsid w:val="00555130"/>
    <w:rsid w:val="00573C4A"/>
    <w:rsid w:val="00583840"/>
    <w:rsid w:val="005868D2"/>
    <w:rsid w:val="0059140F"/>
    <w:rsid w:val="00592155"/>
    <w:rsid w:val="005924B9"/>
    <w:rsid w:val="005948F5"/>
    <w:rsid w:val="00594B1F"/>
    <w:rsid w:val="005B23E5"/>
    <w:rsid w:val="005B3088"/>
    <w:rsid w:val="005B3783"/>
    <w:rsid w:val="005B3D52"/>
    <w:rsid w:val="005B424E"/>
    <w:rsid w:val="005B4B38"/>
    <w:rsid w:val="005C1FB7"/>
    <w:rsid w:val="005C20EC"/>
    <w:rsid w:val="005C48AD"/>
    <w:rsid w:val="005C617B"/>
    <w:rsid w:val="005D0D43"/>
    <w:rsid w:val="005D6DBE"/>
    <w:rsid w:val="005E26ED"/>
    <w:rsid w:val="005E2B40"/>
    <w:rsid w:val="005E2C83"/>
    <w:rsid w:val="005F3093"/>
    <w:rsid w:val="005F48A3"/>
    <w:rsid w:val="005F4FFD"/>
    <w:rsid w:val="005F55E6"/>
    <w:rsid w:val="00601B14"/>
    <w:rsid w:val="00601C41"/>
    <w:rsid w:val="00602BB0"/>
    <w:rsid w:val="00603400"/>
    <w:rsid w:val="006040AF"/>
    <w:rsid w:val="0060689F"/>
    <w:rsid w:val="0060728C"/>
    <w:rsid w:val="00607DE8"/>
    <w:rsid w:val="0061390C"/>
    <w:rsid w:val="00613AB1"/>
    <w:rsid w:val="00614655"/>
    <w:rsid w:val="00616E96"/>
    <w:rsid w:val="00621440"/>
    <w:rsid w:val="00622B2F"/>
    <w:rsid w:val="0062596B"/>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39F9"/>
    <w:rsid w:val="0067479F"/>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0CB4"/>
    <w:rsid w:val="006C212E"/>
    <w:rsid w:val="006C233D"/>
    <w:rsid w:val="006C26ED"/>
    <w:rsid w:val="006C7661"/>
    <w:rsid w:val="006D4449"/>
    <w:rsid w:val="006D4794"/>
    <w:rsid w:val="006D4902"/>
    <w:rsid w:val="006D7AEF"/>
    <w:rsid w:val="006E0BDE"/>
    <w:rsid w:val="006E5181"/>
    <w:rsid w:val="006F01CB"/>
    <w:rsid w:val="006F1570"/>
    <w:rsid w:val="006F1E14"/>
    <w:rsid w:val="006F24B9"/>
    <w:rsid w:val="006F4E85"/>
    <w:rsid w:val="006F5046"/>
    <w:rsid w:val="006F5707"/>
    <w:rsid w:val="006F7D66"/>
    <w:rsid w:val="00703DE3"/>
    <w:rsid w:val="007045DB"/>
    <w:rsid w:val="00704ABF"/>
    <w:rsid w:val="007070CF"/>
    <w:rsid w:val="00707627"/>
    <w:rsid w:val="00707741"/>
    <w:rsid w:val="007114D8"/>
    <w:rsid w:val="007128AF"/>
    <w:rsid w:val="00714EB8"/>
    <w:rsid w:val="00720E1B"/>
    <w:rsid w:val="0072118A"/>
    <w:rsid w:val="0072174F"/>
    <w:rsid w:val="0072177C"/>
    <w:rsid w:val="0072700B"/>
    <w:rsid w:val="007317A7"/>
    <w:rsid w:val="00732325"/>
    <w:rsid w:val="00732F50"/>
    <w:rsid w:val="007339CE"/>
    <w:rsid w:val="007339D1"/>
    <w:rsid w:val="00733D1B"/>
    <w:rsid w:val="00734157"/>
    <w:rsid w:val="00734580"/>
    <w:rsid w:val="007352C3"/>
    <w:rsid w:val="00740FE9"/>
    <w:rsid w:val="00743307"/>
    <w:rsid w:val="00743AEF"/>
    <w:rsid w:val="00744C50"/>
    <w:rsid w:val="00745651"/>
    <w:rsid w:val="00747137"/>
    <w:rsid w:val="007518B1"/>
    <w:rsid w:val="00754C46"/>
    <w:rsid w:val="00757B27"/>
    <w:rsid w:val="00760358"/>
    <w:rsid w:val="00761876"/>
    <w:rsid w:val="0076313E"/>
    <w:rsid w:val="00764294"/>
    <w:rsid w:val="007649A3"/>
    <w:rsid w:val="00765796"/>
    <w:rsid w:val="0076703A"/>
    <w:rsid w:val="007678DC"/>
    <w:rsid w:val="007715C5"/>
    <w:rsid w:val="0077287B"/>
    <w:rsid w:val="007750F4"/>
    <w:rsid w:val="00775598"/>
    <w:rsid w:val="007830B6"/>
    <w:rsid w:val="00793099"/>
    <w:rsid w:val="007A1BB4"/>
    <w:rsid w:val="007A26D4"/>
    <w:rsid w:val="007A5008"/>
    <w:rsid w:val="007B284E"/>
    <w:rsid w:val="007B48B1"/>
    <w:rsid w:val="007C1D61"/>
    <w:rsid w:val="007C4FE0"/>
    <w:rsid w:val="007C52E8"/>
    <w:rsid w:val="007C63F4"/>
    <w:rsid w:val="007D3292"/>
    <w:rsid w:val="007D3954"/>
    <w:rsid w:val="007D3BDB"/>
    <w:rsid w:val="007D6E4C"/>
    <w:rsid w:val="007E0151"/>
    <w:rsid w:val="007E2C77"/>
    <w:rsid w:val="007E57E8"/>
    <w:rsid w:val="007E72A0"/>
    <w:rsid w:val="007E7CAC"/>
    <w:rsid w:val="007F1F7F"/>
    <w:rsid w:val="007F575E"/>
    <w:rsid w:val="00802670"/>
    <w:rsid w:val="0080640A"/>
    <w:rsid w:val="008121F4"/>
    <w:rsid w:val="008133D3"/>
    <w:rsid w:val="00817A2D"/>
    <w:rsid w:val="008264AD"/>
    <w:rsid w:val="0083003D"/>
    <w:rsid w:val="00830749"/>
    <w:rsid w:val="00832717"/>
    <w:rsid w:val="00833553"/>
    <w:rsid w:val="00833EB1"/>
    <w:rsid w:val="00835B05"/>
    <w:rsid w:val="00842AE4"/>
    <w:rsid w:val="00843997"/>
    <w:rsid w:val="00847C7B"/>
    <w:rsid w:val="00854B07"/>
    <w:rsid w:val="00855F97"/>
    <w:rsid w:val="00860AFB"/>
    <w:rsid w:val="008643F9"/>
    <w:rsid w:val="00864D30"/>
    <w:rsid w:val="008748CE"/>
    <w:rsid w:val="0087615D"/>
    <w:rsid w:val="00881F05"/>
    <w:rsid w:val="00882B9D"/>
    <w:rsid w:val="00883FA8"/>
    <w:rsid w:val="008868DF"/>
    <w:rsid w:val="00893ADF"/>
    <w:rsid w:val="008A082C"/>
    <w:rsid w:val="008A257C"/>
    <w:rsid w:val="008A3A99"/>
    <w:rsid w:val="008A3AD7"/>
    <w:rsid w:val="008B22FC"/>
    <w:rsid w:val="008B39C9"/>
    <w:rsid w:val="008B7A41"/>
    <w:rsid w:val="008C2309"/>
    <w:rsid w:val="008C48F6"/>
    <w:rsid w:val="008D63D0"/>
    <w:rsid w:val="008E3F3D"/>
    <w:rsid w:val="008E42F1"/>
    <w:rsid w:val="008E7AE4"/>
    <w:rsid w:val="008F0BA8"/>
    <w:rsid w:val="008F1E22"/>
    <w:rsid w:val="008F464C"/>
    <w:rsid w:val="00901593"/>
    <w:rsid w:val="009025D4"/>
    <w:rsid w:val="009030D3"/>
    <w:rsid w:val="009046CD"/>
    <w:rsid w:val="009055FD"/>
    <w:rsid w:val="009056E2"/>
    <w:rsid w:val="00913260"/>
    <w:rsid w:val="00914CA4"/>
    <w:rsid w:val="00917FD2"/>
    <w:rsid w:val="00921288"/>
    <w:rsid w:val="00924B3C"/>
    <w:rsid w:val="00925912"/>
    <w:rsid w:val="009304CA"/>
    <w:rsid w:val="0093060F"/>
    <w:rsid w:val="0093095D"/>
    <w:rsid w:val="009324BA"/>
    <w:rsid w:val="00936180"/>
    <w:rsid w:val="00944834"/>
    <w:rsid w:val="00944A01"/>
    <w:rsid w:val="009456FA"/>
    <w:rsid w:val="00945C7B"/>
    <w:rsid w:val="009470AF"/>
    <w:rsid w:val="009476CA"/>
    <w:rsid w:val="0095100C"/>
    <w:rsid w:val="0095160D"/>
    <w:rsid w:val="00951718"/>
    <w:rsid w:val="00951B1D"/>
    <w:rsid w:val="00951DE8"/>
    <w:rsid w:val="00954532"/>
    <w:rsid w:val="0095645B"/>
    <w:rsid w:val="00956BD4"/>
    <w:rsid w:val="009606F6"/>
    <w:rsid w:val="00961ADD"/>
    <w:rsid w:val="009701FC"/>
    <w:rsid w:val="00970B74"/>
    <w:rsid w:val="00971AC8"/>
    <w:rsid w:val="0098186A"/>
    <w:rsid w:val="00986974"/>
    <w:rsid w:val="00986BC7"/>
    <w:rsid w:val="00987F28"/>
    <w:rsid w:val="0099289C"/>
    <w:rsid w:val="00993997"/>
    <w:rsid w:val="00996BEA"/>
    <w:rsid w:val="009A34C4"/>
    <w:rsid w:val="009A4937"/>
    <w:rsid w:val="009B2C5D"/>
    <w:rsid w:val="009B6CA1"/>
    <w:rsid w:val="009B750D"/>
    <w:rsid w:val="009C0A8B"/>
    <w:rsid w:val="009C7961"/>
    <w:rsid w:val="009D03B1"/>
    <w:rsid w:val="009D1E85"/>
    <w:rsid w:val="009D55FA"/>
    <w:rsid w:val="009E08FC"/>
    <w:rsid w:val="009E1E87"/>
    <w:rsid w:val="009E3CED"/>
    <w:rsid w:val="009E4376"/>
    <w:rsid w:val="009E48EF"/>
    <w:rsid w:val="009E78AF"/>
    <w:rsid w:val="009F34EB"/>
    <w:rsid w:val="009F4200"/>
    <w:rsid w:val="00A07F94"/>
    <w:rsid w:val="00A1061D"/>
    <w:rsid w:val="00A1567C"/>
    <w:rsid w:val="00A2147E"/>
    <w:rsid w:val="00A252B0"/>
    <w:rsid w:val="00A25B81"/>
    <w:rsid w:val="00A2624A"/>
    <w:rsid w:val="00A265D7"/>
    <w:rsid w:val="00A33567"/>
    <w:rsid w:val="00A3467D"/>
    <w:rsid w:val="00A34BA9"/>
    <w:rsid w:val="00A3519E"/>
    <w:rsid w:val="00A36B30"/>
    <w:rsid w:val="00A406B8"/>
    <w:rsid w:val="00A40974"/>
    <w:rsid w:val="00A41676"/>
    <w:rsid w:val="00A4380C"/>
    <w:rsid w:val="00A43D76"/>
    <w:rsid w:val="00A526B7"/>
    <w:rsid w:val="00A52BAB"/>
    <w:rsid w:val="00A52C7C"/>
    <w:rsid w:val="00A579E6"/>
    <w:rsid w:val="00A61D78"/>
    <w:rsid w:val="00A67415"/>
    <w:rsid w:val="00A67754"/>
    <w:rsid w:val="00A706D2"/>
    <w:rsid w:val="00A72EAD"/>
    <w:rsid w:val="00A730A2"/>
    <w:rsid w:val="00A7628D"/>
    <w:rsid w:val="00A763CE"/>
    <w:rsid w:val="00A76EA1"/>
    <w:rsid w:val="00A773FD"/>
    <w:rsid w:val="00A80ACC"/>
    <w:rsid w:val="00A81BDD"/>
    <w:rsid w:val="00A81FCA"/>
    <w:rsid w:val="00A8283F"/>
    <w:rsid w:val="00A86913"/>
    <w:rsid w:val="00A877AF"/>
    <w:rsid w:val="00A92FB0"/>
    <w:rsid w:val="00A93221"/>
    <w:rsid w:val="00A93CB5"/>
    <w:rsid w:val="00A93E84"/>
    <w:rsid w:val="00A94EC2"/>
    <w:rsid w:val="00A9666F"/>
    <w:rsid w:val="00A96EE8"/>
    <w:rsid w:val="00AA212D"/>
    <w:rsid w:val="00AA3380"/>
    <w:rsid w:val="00AA517E"/>
    <w:rsid w:val="00AA653D"/>
    <w:rsid w:val="00AB15C0"/>
    <w:rsid w:val="00AB5FF9"/>
    <w:rsid w:val="00AC2ED1"/>
    <w:rsid w:val="00AC4616"/>
    <w:rsid w:val="00AC5228"/>
    <w:rsid w:val="00AC6BE2"/>
    <w:rsid w:val="00AC79B9"/>
    <w:rsid w:val="00AD147B"/>
    <w:rsid w:val="00AD2C30"/>
    <w:rsid w:val="00AD390C"/>
    <w:rsid w:val="00AD45BE"/>
    <w:rsid w:val="00AD7FAE"/>
    <w:rsid w:val="00AE25FB"/>
    <w:rsid w:val="00AE7E0E"/>
    <w:rsid w:val="00AF1D5D"/>
    <w:rsid w:val="00AF272A"/>
    <w:rsid w:val="00AF28A2"/>
    <w:rsid w:val="00AF41C0"/>
    <w:rsid w:val="00AF5083"/>
    <w:rsid w:val="00AF5A03"/>
    <w:rsid w:val="00AF7DE7"/>
    <w:rsid w:val="00B001FD"/>
    <w:rsid w:val="00B0031C"/>
    <w:rsid w:val="00B01066"/>
    <w:rsid w:val="00B01E5D"/>
    <w:rsid w:val="00B03890"/>
    <w:rsid w:val="00B0452D"/>
    <w:rsid w:val="00B0469A"/>
    <w:rsid w:val="00B10211"/>
    <w:rsid w:val="00B115D7"/>
    <w:rsid w:val="00B11880"/>
    <w:rsid w:val="00B141EE"/>
    <w:rsid w:val="00B16844"/>
    <w:rsid w:val="00B21A3B"/>
    <w:rsid w:val="00B21CC5"/>
    <w:rsid w:val="00B23004"/>
    <w:rsid w:val="00B23116"/>
    <w:rsid w:val="00B24E19"/>
    <w:rsid w:val="00B26113"/>
    <w:rsid w:val="00B370F6"/>
    <w:rsid w:val="00B37A11"/>
    <w:rsid w:val="00B44885"/>
    <w:rsid w:val="00B45123"/>
    <w:rsid w:val="00B46CA0"/>
    <w:rsid w:val="00B50D23"/>
    <w:rsid w:val="00B60A8E"/>
    <w:rsid w:val="00B61114"/>
    <w:rsid w:val="00B63435"/>
    <w:rsid w:val="00B64BF7"/>
    <w:rsid w:val="00B65524"/>
    <w:rsid w:val="00B66795"/>
    <w:rsid w:val="00B80970"/>
    <w:rsid w:val="00B84397"/>
    <w:rsid w:val="00B876C2"/>
    <w:rsid w:val="00B91399"/>
    <w:rsid w:val="00B916BF"/>
    <w:rsid w:val="00B921A5"/>
    <w:rsid w:val="00B9239D"/>
    <w:rsid w:val="00B930C4"/>
    <w:rsid w:val="00B93C88"/>
    <w:rsid w:val="00B96243"/>
    <w:rsid w:val="00B9778C"/>
    <w:rsid w:val="00BA235F"/>
    <w:rsid w:val="00BA45C3"/>
    <w:rsid w:val="00BA6543"/>
    <w:rsid w:val="00BA7D5F"/>
    <w:rsid w:val="00BB3713"/>
    <w:rsid w:val="00BC0DAB"/>
    <w:rsid w:val="00BD1359"/>
    <w:rsid w:val="00BD2445"/>
    <w:rsid w:val="00BD4B75"/>
    <w:rsid w:val="00BD5D83"/>
    <w:rsid w:val="00BE1F60"/>
    <w:rsid w:val="00BE5659"/>
    <w:rsid w:val="00BF15FF"/>
    <w:rsid w:val="00BF51EE"/>
    <w:rsid w:val="00BF721E"/>
    <w:rsid w:val="00C02070"/>
    <w:rsid w:val="00C05340"/>
    <w:rsid w:val="00C0790A"/>
    <w:rsid w:val="00C116AB"/>
    <w:rsid w:val="00C12B2E"/>
    <w:rsid w:val="00C145EE"/>
    <w:rsid w:val="00C1477C"/>
    <w:rsid w:val="00C17076"/>
    <w:rsid w:val="00C21B79"/>
    <w:rsid w:val="00C2303D"/>
    <w:rsid w:val="00C25494"/>
    <w:rsid w:val="00C320F8"/>
    <w:rsid w:val="00C35DC9"/>
    <w:rsid w:val="00C3636D"/>
    <w:rsid w:val="00C373BC"/>
    <w:rsid w:val="00C41923"/>
    <w:rsid w:val="00C42B32"/>
    <w:rsid w:val="00C478B5"/>
    <w:rsid w:val="00C53DA4"/>
    <w:rsid w:val="00C547D1"/>
    <w:rsid w:val="00C55618"/>
    <w:rsid w:val="00C558D5"/>
    <w:rsid w:val="00C55A27"/>
    <w:rsid w:val="00C60356"/>
    <w:rsid w:val="00C65EC9"/>
    <w:rsid w:val="00C711E9"/>
    <w:rsid w:val="00C731E3"/>
    <w:rsid w:val="00C7472B"/>
    <w:rsid w:val="00C76B5E"/>
    <w:rsid w:val="00C77D5F"/>
    <w:rsid w:val="00C804A2"/>
    <w:rsid w:val="00C806B2"/>
    <w:rsid w:val="00C82BD7"/>
    <w:rsid w:val="00C83199"/>
    <w:rsid w:val="00C931D7"/>
    <w:rsid w:val="00C9508C"/>
    <w:rsid w:val="00C95773"/>
    <w:rsid w:val="00C963C2"/>
    <w:rsid w:val="00C963E0"/>
    <w:rsid w:val="00C97C42"/>
    <w:rsid w:val="00CA0F42"/>
    <w:rsid w:val="00CA78C3"/>
    <w:rsid w:val="00CB0322"/>
    <w:rsid w:val="00CB4C3C"/>
    <w:rsid w:val="00CB7163"/>
    <w:rsid w:val="00CB7187"/>
    <w:rsid w:val="00CC28AE"/>
    <w:rsid w:val="00CC3D35"/>
    <w:rsid w:val="00CC5E27"/>
    <w:rsid w:val="00CD0491"/>
    <w:rsid w:val="00CD7A84"/>
    <w:rsid w:val="00CE048B"/>
    <w:rsid w:val="00CE1002"/>
    <w:rsid w:val="00CE17A5"/>
    <w:rsid w:val="00CE1EBF"/>
    <w:rsid w:val="00CE2955"/>
    <w:rsid w:val="00CE2FD4"/>
    <w:rsid w:val="00CE4DB2"/>
    <w:rsid w:val="00CE77FE"/>
    <w:rsid w:val="00CF0197"/>
    <w:rsid w:val="00CF25B7"/>
    <w:rsid w:val="00CF476A"/>
    <w:rsid w:val="00CF687B"/>
    <w:rsid w:val="00CF68E7"/>
    <w:rsid w:val="00CF777A"/>
    <w:rsid w:val="00D02DC1"/>
    <w:rsid w:val="00D05B7F"/>
    <w:rsid w:val="00D060EB"/>
    <w:rsid w:val="00D07170"/>
    <w:rsid w:val="00D073B2"/>
    <w:rsid w:val="00D10C1C"/>
    <w:rsid w:val="00D12E1D"/>
    <w:rsid w:val="00D157D2"/>
    <w:rsid w:val="00D20EA7"/>
    <w:rsid w:val="00D238C2"/>
    <w:rsid w:val="00D25838"/>
    <w:rsid w:val="00D26665"/>
    <w:rsid w:val="00D26B3E"/>
    <w:rsid w:val="00D323A9"/>
    <w:rsid w:val="00D34074"/>
    <w:rsid w:val="00D342DF"/>
    <w:rsid w:val="00D402D1"/>
    <w:rsid w:val="00D41220"/>
    <w:rsid w:val="00D44406"/>
    <w:rsid w:val="00D445AA"/>
    <w:rsid w:val="00D448E3"/>
    <w:rsid w:val="00D44AC7"/>
    <w:rsid w:val="00D4692A"/>
    <w:rsid w:val="00D51F14"/>
    <w:rsid w:val="00D521B0"/>
    <w:rsid w:val="00D52AE9"/>
    <w:rsid w:val="00D54A79"/>
    <w:rsid w:val="00D612CD"/>
    <w:rsid w:val="00D70266"/>
    <w:rsid w:val="00D70A7A"/>
    <w:rsid w:val="00D72E53"/>
    <w:rsid w:val="00D74ACB"/>
    <w:rsid w:val="00D74CD4"/>
    <w:rsid w:val="00D74F43"/>
    <w:rsid w:val="00D762CD"/>
    <w:rsid w:val="00D776CD"/>
    <w:rsid w:val="00D80B40"/>
    <w:rsid w:val="00D82D93"/>
    <w:rsid w:val="00D84E4E"/>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1A2A"/>
    <w:rsid w:val="00DD4242"/>
    <w:rsid w:val="00DD533D"/>
    <w:rsid w:val="00DD74B0"/>
    <w:rsid w:val="00DE18C7"/>
    <w:rsid w:val="00DE37A3"/>
    <w:rsid w:val="00DE4062"/>
    <w:rsid w:val="00DE52AD"/>
    <w:rsid w:val="00DE52BE"/>
    <w:rsid w:val="00DF0328"/>
    <w:rsid w:val="00DF3C37"/>
    <w:rsid w:val="00DF5671"/>
    <w:rsid w:val="00DF71FB"/>
    <w:rsid w:val="00DF7A49"/>
    <w:rsid w:val="00E015C8"/>
    <w:rsid w:val="00E0429C"/>
    <w:rsid w:val="00E06C7B"/>
    <w:rsid w:val="00E07F3E"/>
    <w:rsid w:val="00E106BF"/>
    <w:rsid w:val="00E110D5"/>
    <w:rsid w:val="00E14454"/>
    <w:rsid w:val="00E14FDF"/>
    <w:rsid w:val="00E20A05"/>
    <w:rsid w:val="00E221F2"/>
    <w:rsid w:val="00E24B88"/>
    <w:rsid w:val="00E264E3"/>
    <w:rsid w:val="00E26E31"/>
    <w:rsid w:val="00E3181C"/>
    <w:rsid w:val="00E36EDD"/>
    <w:rsid w:val="00E42E04"/>
    <w:rsid w:val="00E441DD"/>
    <w:rsid w:val="00E441ED"/>
    <w:rsid w:val="00E50AAD"/>
    <w:rsid w:val="00E51079"/>
    <w:rsid w:val="00E51C4F"/>
    <w:rsid w:val="00E53782"/>
    <w:rsid w:val="00E548A5"/>
    <w:rsid w:val="00E572E5"/>
    <w:rsid w:val="00E62A2B"/>
    <w:rsid w:val="00E659D7"/>
    <w:rsid w:val="00E662AB"/>
    <w:rsid w:val="00E7090F"/>
    <w:rsid w:val="00E73091"/>
    <w:rsid w:val="00E753B9"/>
    <w:rsid w:val="00E76F69"/>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5D2"/>
    <w:rsid w:val="00EB7E28"/>
    <w:rsid w:val="00EC21C9"/>
    <w:rsid w:val="00EE0EDC"/>
    <w:rsid w:val="00EE235C"/>
    <w:rsid w:val="00EE272B"/>
    <w:rsid w:val="00EE4CDC"/>
    <w:rsid w:val="00EF07BD"/>
    <w:rsid w:val="00EF17A4"/>
    <w:rsid w:val="00EF2F06"/>
    <w:rsid w:val="00EF529A"/>
    <w:rsid w:val="00EF69A4"/>
    <w:rsid w:val="00F00A06"/>
    <w:rsid w:val="00F01B45"/>
    <w:rsid w:val="00F023CE"/>
    <w:rsid w:val="00F02407"/>
    <w:rsid w:val="00F02F4E"/>
    <w:rsid w:val="00F03457"/>
    <w:rsid w:val="00F03A02"/>
    <w:rsid w:val="00F04BBE"/>
    <w:rsid w:val="00F06E9D"/>
    <w:rsid w:val="00F07185"/>
    <w:rsid w:val="00F168D4"/>
    <w:rsid w:val="00F17611"/>
    <w:rsid w:val="00F212C3"/>
    <w:rsid w:val="00F21D05"/>
    <w:rsid w:val="00F21DF2"/>
    <w:rsid w:val="00F23659"/>
    <w:rsid w:val="00F25B40"/>
    <w:rsid w:val="00F30473"/>
    <w:rsid w:val="00F348BA"/>
    <w:rsid w:val="00F413B9"/>
    <w:rsid w:val="00F425D4"/>
    <w:rsid w:val="00F4286F"/>
    <w:rsid w:val="00F4354F"/>
    <w:rsid w:val="00F46E9C"/>
    <w:rsid w:val="00F4706B"/>
    <w:rsid w:val="00F47987"/>
    <w:rsid w:val="00F56D33"/>
    <w:rsid w:val="00F64FCB"/>
    <w:rsid w:val="00F715C5"/>
    <w:rsid w:val="00F7213B"/>
    <w:rsid w:val="00F72340"/>
    <w:rsid w:val="00F7327F"/>
    <w:rsid w:val="00F739DD"/>
    <w:rsid w:val="00F73AD5"/>
    <w:rsid w:val="00F7673C"/>
    <w:rsid w:val="00F769F2"/>
    <w:rsid w:val="00F80F60"/>
    <w:rsid w:val="00F84646"/>
    <w:rsid w:val="00F8522E"/>
    <w:rsid w:val="00F8647F"/>
    <w:rsid w:val="00F8706B"/>
    <w:rsid w:val="00F904BC"/>
    <w:rsid w:val="00F92D00"/>
    <w:rsid w:val="00F92F09"/>
    <w:rsid w:val="00F94B9C"/>
    <w:rsid w:val="00F97200"/>
    <w:rsid w:val="00F97320"/>
    <w:rsid w:val="00FA33EB"/>
    <w:rsid w:val="00FA5265"/>
    <w:rsid w:val="00FB203E"/>
    <w:rsid w:val="00FB4E1E"/>
    <w:rsid w:val="00FB5100"/>
    <w:rsid w:val="00FB5C12"/>
    <w:rsid w:val="00FB5E2A"/>
    <w:rsid w:val="00FC083A"/>
    <w:rsid w:val="00FC2BA4"/>
    <w:rsid w:val="00FC4794"/>
    <w:rsid w:val="00FC73DB"/>
    <w:rsid w:val="00FD01E7"/>
    <w:rsid w:val="00FD079E"/>
    <w:rsid w:val="00FD095A"/>
    <w:rsid w:val="00FD51DF"/>
    <w:rsid w:val="00FE33FB"/>
    <w:rsid w:val="00FE5ACC"/>
    <w:rsid w:val="00FE5B94"/>
    <w:rsid w:val="00FE7F43"/>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0E9C"/>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928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54B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24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3B6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E110D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28404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28404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28404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39"/>
    <w:rsid w:val="0028404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6F4E8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
    <w:name w:val="Table Grid52"/>
    <w:basedOn w:val="TableNormal"/>
    <w:next w:val="TableGrid"/>
    <w:uiPriority w:val="39"/>
    <w:rsid w:val="006F4E8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39"/>
    <w:rsid w:val="008F1E2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39"/>
    <w:rsid w:val="008F1E2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F02B4"/>
    <w:rPr>
      <w:color w:val="0000FF"/>
      <w:u w:val="single"/>
    </w:rPr>
  </w:style>
  <w:style w:type="character" w:styleId="UnresolvedMention">
    <w:name w:val="Unresolved Mention"/>
    <w:basedOn w:val="DefaultParagraphFont"/>
    <w:uiPriority w:val="99"/>
    <w:semiHidden/>
    <w:unhideWhenUsed/>
    <w:rsid w:val="009D03B1"/>
    <w:rPr>
      <w:color w:val="605E5C"/>
      <w:shd w:val="clear" w:color="auto" w:fill="E1DFDD"/>
    </w:rPr>
  </w:style>
  <w:style w:type="character" w:styleId="FollowedHyperlink">
    <w:name w:val="FollowedHyperlink"/>
    <w:basedOn w:val="DefaultParagraphFont"/>
    <w:uiPriority w:val="99"/>
    <w:semiHidden/>
    <w:unhideWhenUsed/>
    <w:rsid w:val="009D03B1"/>
    <w:rPr>
      <w:color w:val="800080" w:themeColor="followedHyperlink"/>
      <w:u w:val="single"/>
    </w:rPr>
  </w:style>
  <w:style w:type="paragraph" w:customStyle="1" w:styleId="headingparagraph">
    <w:name w:val="headingparagraph"/>
    <w:basedOn w:val="Normal"/>
    <w:rsid w:val="00F94B9C"/>
    <w:pPr>
      <w:spacing w:before="100" w:beforeAutospacing="1" w:after="100" w:afterAutospacing="1"/>
      <w:jc w:val="left"/>
    </w:pPr>
    <w:rPr>
      <w:rFonts w:ascii="Times New Roman" w:hAnsi="Times New Roman"/>
      <w:szCs w:val="24"/>
      <w:lang w:eastAsia="en-GB"/>
    </w:rPr>
  </w:style>
  <w:style w:type="character" w:customStyle="1" w:styleId="headingname">
    <w:name w:val="headingname"/>
    <w:basedOn w:val="DefaultParagraphFont"/>
    <w:rsid w:val="00F94B9C"/>
  </w:style>
  <w:style w:type="character" w:customStyle="1" w:styleId="listnumber">
    <w:name w:val="listnumber"/>
    <w:basedOn w:val="DefaultParagraphFont"/>
    <w:rsid w:val="00F94B9C"/>
  </w:style>
  <w:style w:type="paragraph" w:customStyle="1" w:styleId="note">
    <w:name w:val="note"/>
    <w:basedOn w:val="Normal"/>
    <w:rsid w:val="00AF1D5D"/>
    <w:pPr>
      <w:spacing w:before="100" w:beforeAutospacing="1" w:after="100" w:afterAutospacing="1"/>
      <w:jc w:val="left"/>
    </w:pPr>
    <w:rPr>
      <w:rFonts w:ascii="Times New Roman" w:hAnsi="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666055">
      <w:bodyDiv w:val="1"/>
      <w:marLeft w:val="0"/>
      <w:marRight w:val="0"/>
      <w:marTop w:val="0"/>
      <w:marBottom w:val="0"/>
      <w:divBdr>
        <w:top w:val="none" w:sz="0" w:space="0" w:color="auto"/>
        <w:left w:val="none" w:sz="0" w:space="0" w:color="auto"/>
        <w:bottom w:val="none" w:sz="0" w:space="0" w:color="auto"/>
        <w:right w:val="none" w:sz="0" w:space="0" w:color="auto"/>
      </w:divBdr>
    </w:div>
    <w:div w:id="213154438">
      <w:bodyDiv w:val="1"/>
      <w:marLeft w:val="0"/>
      <w:marRight w:val="0"/>
      <w:marTop w:val="0"/>
      <w:marBottom w:val="0"/>
      <w:divBdr>
        <w:top w:val="none" w:sz="0" w:space="0" w:color="auto"/>
        <w:left w:val="none" w:sz="0" w:space="0" w:color="auto"/>
        <w:bottom w:val="none" w:sz="0" w:space="0" w:color="auto"/>
        <w:right w:val="none" w:sz="0" w:space="0" w:color="auto"/>
      </w:divBdr>
    </w:div>
    <w:div w:id="314845655">
      <w:bodyDiv w:val="1"/>
      <w:marLeft w:val="0"/>
      <w:marRight w:val="0"/>
      <w:marTop w:val="0"/>
      <w:marBottom w:val="0"/>
      <w:divBdr>
        <w:top w:val="none" w:sz="0" w:space="0" w:color="auto"/>
        <w:left w:val="none" w:sz="0" w:space="0" w:color="auto"/>
        <w:bottom w:val="none" w:sz="0" w:space="0" w:color="auto"/>
        <w:right w:val="none" w:sz="0" w:space="0" w:color="auto"/>
      </w:divBdr>
    </w:div>
    <w:div w:id="368842176">
      <w:bodyDiv w:val="1"/>
      <w:marLeft w:val="0"/>
      <w:marRight w:val="0"/>
      <w:marTop w:val="0"/>
      <w:marBottom w:val="0"/>
      <w:divBdr>
        <w:top w:val="none" w:sz="0" w:space="0" w:color="auto"/>
        <w:left w:val="none" w:sz="0" w:space="0" w:color="auto"/>
        <w:bottom w:val="none" w:sz="0" w:space="0" w:color="auto"/>
        <w:right w:val="none" w:sz="0" w:space="0" w:color="auto"/>
      </w:divBdr>
    </w:div>
    <w:div w:id="450780550">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84862905">
      <w:bodyDiv w:val="1"/>
      <w:marLeft w:val="0"/>
      <w:marRight w:val="0"/>
      <w:marTop w:val="0"/>
      <w:marBottom w:val="0"/>
      <w:divBdr>
        <w:top w:val="none" w:sz="0" w:space="0" w:color="auto"/>
        <w:left w:val="none" w:sz="0" w:space="0" w:color="auto"/>
        <w:bottom w:val="none" w:sz="0" w:space="0" w:color="auto"/>
        <w:right w:val="none" w:sz="0" w:space="0" w:color="auto"/>
      </w:divBdr>
      <w:divsChild>
        <w:div w:id="617837764">
          <w:marLeft w:val="0"/>
          <w:marRight w:val="0"/>
          <w:marTop w:val="0"/>
          <w:marBottom w:val="0"/>
          <w:divBdr>
            <w:top w:val="none" w:sz="0" w:space="0" w:color="auto"/>
            <w:left w:val="none" w:sz="0" w:space="0" w:color="auto"/>
            <w:bottom w:val="none" w:sz="0" w:space="0" w:color="auto"/>
            <w:right w:val="none" w:sz="0" w:space="0" w:color="auto"/>
          </w:divBdr>
          <w:divsChild>
            <w:div w:id="817496172">
              <w:marLeft w:val="0"/>
              <w:marRight w:val="0"/>
              <w:marTop w:val="0"/>
              <w:marBottom w:val="0"/>
              <w:divBdr>
                <w:top w:val="none" w:sz="0" w:space="0" w:color="auto"/>
                <w:left w:val="none" w:sz="0" w:space="0" w:color="auto"/>
                <w:bottom w:val="none" w:sz="0" w:space="0" w:color="auto"/>
                <w:right w:val="none" w:sz="0" w:space="0" w:color="auto"/>
              </w:divBdr>
              <w:divsChild>
                <w:div w:id="29235169">
                  <w:marLeft w:val="0"/>
                  <w:marRight w:val="-6300"/>
                  <w:marTop w:val="0"/>
                  <w:marBottom w:val="0"/>
                  <w:divBdr>
                    <w:top w:val="none" w:sz="0" w:space="0" w:color="auto"/>
                    <w:left w:val="none" w:sz="0" w:space="0" w:color="auto"/>
                    <w:bottom w:val="none" w:sz="0" w:space="0" w:color="auto"/>
                    <w:right w:val="none" w:sz="0" w:space="0" w:color="auto"/>
                  </w:divBdr>
                  <w:divsChild>
                    <w:div w:id="1165701243">
                      <w:marLeft w:val="340"/>
                      <w:marRight w:val="0"/>
                      <w:marTop w:val="300"/>
                      <w:marBottom w:val="120"/>
                      <w:divBdr>
                        <w:top w:val="none" w:sz="0" w:space="0" w:color="auto"/>
                        <w:left w:val="none" w:sz="0" w:space="0" w:color="auto"/>
                        <w:bottom w:val="none" w:sz="0" w:space="0" w:color="auto"/>
                        <w:right w:val="none" w:sz="0" w:space="0" w:color="auto"/>
                      </w:divBdr>
                      <w:divsChild>
                        <w:div w:id="1378042573">
                          <w:marLeft w:val="0"/>
                          <w:marRight w:val="0"/>
                          <w:marTop w:val="0"/>
                          <w:marBottom w:val="0"/>
                          <w:divBdr>
                            <w:top w:val="none" w:sz="0" w:space="0" w:color="auto"/>
                            <w:left w:val="none" w:sz="0" w:space="0" w:color="auto"/>
                            <w:bottom w:val="none" w:sz="0" w:space="0" w:color="auto"/>
                            <w:right w:val="none" w:sz="0" w:space="0" w:color="auto"/>
                          </w:divBdr>
                          <w:divsChild>
                            <w:div w:id="526915104">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713970321">
                                  <w:blockQuote w:val="1"/>
                                  <w:marLeft w:val="600"/>
                                  <w:marRight w:val="0"/>
                                  <w:marTop w:val="120"/>
                                  <w:marBottom w:val="120"/>
                                  <w:divBdr>
                                    <w:top w:val="none" w:sz="0" w:space="0" w:color="auto"/>
                                    <w:left w:val="none" w:sz="0" w:space="0" w:color="auto"/>
                                    <w:bottom w:val="none" w:sz="0" w:space="0" w:color="auto"/>
                                    <w:right w:val="none" w:sz="0" w:space="0" w:color="auto"/>
                                  </w:divBdr>
                                </w:div>
                                <w:div w:id="623579257">
                                  <w:blockQuote w:val="1"/>
                                  <w:marLeft w:val="600"/>
                                  <w:marRight w:val="0"/>
                                  <w:marTop w:val="120"/>
                                  <w:marBottom w:val="120"/>
                                  <w:divBdr>
                                    <w:top w:val="none" w:sz="0" w:space="0" w:color="auto"/>
                                    <w:left w:val="none" w:sz="0" w:space="0" w:color="auto"/>
                                    <w:bottom w:val="none" w:sz="0" w:space="0" w:color="auto"/>
                                    <w:right w:val="none" w:sz="0" w:space="0" w:color="auto"/>
                                  </w:divBdr>
                                </w:div>
                                <w:div w:id="879631160">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89610754">
                                      <w:blockQuote w:val="1"/>
                                      <w:marLeft w:val="600"/>
                                      <w:marRight w:val="0"/>
                                      <w:marTop w:val="120"/>
                                      <w:marBottom w:val="120"/>
                                      <w:divBdr>
                                        <w:top w:val="none" w:sz="0" w:space="0" w:color="auto"/>
                                        <w:left w:val="none" w:sz="0" w:space="0" w:color="auto"/>
                                        <w:bottom w:val="none" w:sz="0" w:space="0" w:color="auto"/>
                                        <w:right w:val="none" w:sz="0" w:space="0" w:color="auto"/>
                                      </w:divBdr>
                                    </w:div>
                                    <w:div w:id="1512916978">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297448735">
                                  <w:blockQuote w:val="1"/>
                                  <w:marLeft w:val="600"/>
                                  <w:marRight w:val="0"/>
                                  <w:marTop w:val="120"/>
                                  <w:marBottom w:val="120"/>
                                  <w:divBdr>
                                    <w:top w:val="none" w:sz="0" w:space="0" w:color="auto"/>
                                    <w:left w:val="none" w:sz="0" w:space="0" w:color="auto"/>
                                    <w:bottom w:val="none" w:sz="0" w:space="0" w:color="auto"/>
                                    <w:right w:val="none" w:sz="0" w:space="0" w:color="auto"/>
                                  </w:divBdr>
                                </w:div>
                                <w:div w:id="1991396088">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0305511">
      <w:bodyDiv w:val="1"/>
      <w:marLeft w:val="0"/>
      <w:marRight w:val="0"/>
      <w:marTop w:val="0"/>
      <w:marBottom w:val="0"/>
      <w:divBdr>
        <w:top w:val="none" w:sz="0" w:space="0" w:color="auto"/>
        <w:left w:val="none" w:sz="0" w:space="0" w:color="auto"/>
        <w:bottom w:val="none" w:sz="0" w:space="0" w:color="auto"/>
        <w:right w:val="none" w:sz="0" w:space="0" w:color="auto"/>
      </w:divBdr>
    </w:div>
    <w:div w:id="1130976037">
      <w:bodyDiv w:val="1"/>
      <w:marLeft w:val="0"/>
      <w:marRight w:val="0"/>
      <w:marTop w:val="0"/>
      <w:marBottom w:val="0"/>
      <w:divBdr>
        <w:top w:val="none" w:sz="0" w:space="0" w:color="auto"/>
        <w:left w:val="none" w:sz="0" w:space="0" w:color="auto"/>
        <w:bottom w:val="none" w:sz="0" w:space="0" w:color="auto"/>
        <w:right w:val="none" w:sz="0" w:space="0" w:color="auto"/>
      </w:divBdr>
    </w:div>
    <w:div w:id="1133475330">
      <w:bodyDiv w:val="1"/>
      <w:marLeft w:val="0"/>
      <w:marRight w:val="0"/>
      <w:marTop w:val="0"/>
      <w:marBottom w:val="0"/>
      <w:divBdr>
        <w:top w:val="none" w:sz="0" w:space="0" w:color="auto"/>
        <w:left w:val="none" w:sz="0" w:space="0" w:color="auto"/>
        <w:bottom w:val="none" w:sz="0" w:space="0" w:color="auto"/>
        <w:right w:val="none" w:sz="0" w:space="0" w:color="auto"/>
      </w:divBdr>
    </w:div>
    <w:div w:id="1155025682">
      <w:bodyDiv w:val="1"/>
      <w:marLeft w:val="0"/>
      <w:marRight w:val="0"/>
      <w:marTop w:val="0"/>
      <w:marBottom w:val="0"/>
      <w:divBdr>
        <w:top w:val="none" w:sz="0" w:space="0" w:color="auto"/>
        <w:left w:val="none" w:sz="0" w:space="0" w:color="auto"/>
        <w:bottom w:val="none" w:sz="0" w:space="0" w:color="auto"/>
        <w:right w:val="none" w:sz="0" w:space="0" w:color="auto"/>
      </w:divBdr>
    </w:div>
    <w:div w:id="1176502304">
      <w:bodyDiv w:val="1"/>
      <w:marLeft w:val="0"/>
      <w:marRight w:val="0"/>
      <w:marTop w:val="0"/>
      <w:marBottom w:val="0"/>
      <w:divBdr>
        <w:top w:val="none" w:sz="0" w:space="0" w:color="auto"/>
        <w:left w:val="none" w:sz="0" w:space="0" w:color="auto"/>
        <w:bottom w:val="none" w:sz="0" w:space="0" w:color="auto"/>
        <w:right w:val="none" w:sz="0" w:space="0" w:color="auto"/>
      </w:divBdr>
    </w:div>
    <w:div w:id="1184396765">
      <w:bodyDiv w:val="1"/>
      <w:marLeft w:val="0"/>
      <w:marRight w:val="0"/>
      <w:marTop w:val="0"/>
      <w:marBottom w:val="0"/>
      <w:divBdr>
        <w:top w:val="none" w:sz="0" w:space="0" w:color="auto"/>
        <w:left w:val="none" w:sz="0" w:space="0" w:color="auto"/>
        <w:bottom w:val="none" w:sz="0" w:space="0" w:color="auto"/>
        <w:right w:val="none" w:sz="0" w:space="0" w:color="auto"/>
      </w:divBdr>
    </w:div>
    <w:div w:id="1205486740">
      <w:bodyDiv w:val="1"/>
      <w:marLeft w:val="0"/>
      <w:marRight w:val="0"/>
      <w:marTop w:val="0"/>
      <w:marBottom w:val="0"/>
      <w:divBdr>
        <w:top w:val="none" w:sz="0" w:space="0" w:color="auto"/>
        <w:left w:val="none" w:sz="0" w:space="0" w:color="auto"/>
        <w:bottom w:val="none" w:sz="0" w:space="0" w:color="auto"/>
        <w:right w:val="none" w:sz="0" w:space="0" w:color="auto"/>
      </w:divBdr>
    </w:div>
    <w:div w:id="1334530666">
      <w:bodyDiv w:val="1"/>
      <w:marLeft w:val="0"/>
      <w:marRight w:val="0"/>
      <w:marTop w:val="0"/>
      <w:marBottom w:val="0"/>
      <w:divBdr>
        <w:top w:val="none" w:sz="0" w:space="0" w:color="auto"/>
        <w:left w:val="none" w:sz="0" w:space="0" w:color="auto"/>
        <w:bottom w:val="none" w:sz="0" w:space="0" w:color="auto"/>
        <w:right w:val="none" w:sz="0" w:space="0" w:color="auto"/>
      </w:divBdr>
    </w:div>
    <w:div w:id="1376346795">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32650558">
      <w:bodyDiv w:val="1"/>
      <w:marLeft w:val="0"/>
      <w:marRight w:val="0"/>
      <w:marTop w:val="0"/>
      <w:marBottom w:val="0"/>
      <w:divBdr>
        <w:top w:val="none" w:sz="0" w:space="0" w:color="auto"/>
        <w:left w:val="none" w:sz="0" w:space="0" w:color="auto"/>
        <w:bottom w:val="none" w:sz="0" w:space="0" w:color="auto"/>
        <w:right w:val="none" w:sz="0" w:space="0" w:color="auto"/>
      </w:divBdr>
    </w:div>
    <w:div w:id="1745832868">
      <w:bodyDiv w:val="1"/>
      <w:marLeft w:val="0"/>
      <w:marRight w:val="0"/>
      <w:marTop w:val="0"/>
      <w:marBottom w:val="0"/>
      <w:divBdr>
        <w:top w:val="none" w:sz="0" w:space="0" w:color="auto"/>
        <w:left w:val="none" w:sz="0" w:space="0" w:color="auto"/>
        <w:bottom w:val="none" w:sz="0" w:space="0" w:color="auto"/>
        <w:right w:val="none" w:sz="0" w:space="0" w:color="auto"/>
      </w:divBdr>
    </w:div>
    <w:div w:id="1831096322">
      <w:bodyDiv w:val="1"/>
      <w:marLeft w:val="0"/>
      <w:marRight w:val="0"/>
      <w:marTop w:val="0"/>
      <w:marBottom w:val="0"/>
      <w:divBdr>
        <w:top w:val="none" w:sz="0" w:space="0" w:color="auto"/>
        <w:left w:val="none" w:sz="0" w:space="0" w:color="auto"/>
        <w:bottom w:val="none" w:sz="0" w:space="0" w:color="auto"/>
        <w:right w:val="none" w:sz="0" w:space="0" w:color="auto"/>
      </w:divBdr>
    </w:div>
    <w:div w:id="1883862390">
      <w:bodyDiv w:val="1"/>
      <w:marLeft w:val="0"/>
      <w:marRight w:val="0"/>
      <w:marTop w:val="0"/>
      <w:marBottom w:val="0"/>
      <w:divBdr>
        <w:top w:val="none" w:sz="0" w:space="0" w:color="auto"/>
        <w:left w:val="none" w:sz="0" w:space="0" w:color="auto"/>
        <w:bottom w:val="none" w:sz="0" w:space="0" w:color="auto"/>
        <w:right w:val="none" w:sz="0" w:space="0" w:color="auto"/>
      </w:divBdr>
    </w:div>
    <w:div w:id="1937664400">
      <w:bodyDiv w:val="1"/>
      <w:marLeft w:val="0"/>
      <w:marRight w:val="0"/>
      <w:marTop w:val="0"/>
      <w:marBottom w:val="0"/>
      <w:divBdr>
        <w:top w:val="none" w:sz="0" w:space="0" w:color="auto"/>
        <w:left w:val="none" w:sz="0" w:space="0" w:color="auto"/>
        <w:bottom w:val="none" w:sz="0" w:space="0" w:color="auto"/>
        <w:right w:val="none" w:sz="0" w:space="0" w:color="auto"/>
      </w:divBdr>
    </w:div>
    <w:div w:id="2016301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hyperlink" Target="https://www.safeworkaustralia.gov.au/doc/model-code-practice-managing-risks-hazardous-chemicals-workplace"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3.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s://www.safeworkaustralia.gov.au/doc/model-code-practice-how-manage-work-health-and-safety-risk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hyperlink" Target="Https://www.business.qld.gov.au/running-business/employing/training/staff-development-mentoring" TargetMode="External"/><Relationship Id="rId23" Type="http://schemas.openxmlformats.org/officeDocument/2006/relationships/header" Target="header7.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eg"/><Relationship Id="rId22" Type="http://schemas.openxmlformats.org/officeDocument/2006/relationships/header" Target="header6.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F5555B6BF00C4FEF8AD8B9ECDA0D8D27"/>
        <w:category>
          <w:name w:val="General"/>
          <w:gallery w:val="placeholder"/>
        </w:category>
        <w:types>
          <w:type w:val="bbPlcHdr"/>
        </w:types>
        <w:behaviors>
          <w:behavior w:val="content"/>
        </w:behaviors>
        <w:guid w:val="{1593A58C-B203-47DE-AAE6-6B7B7BE17AAC}"/>
      </w:docPartPr>
      <w:docPartBody>
        <w:p w:rsidR="00893A5C" w:rsidRDefault="00893A5C" w:rsidP="00893A5C">
          <w:pPr>
            <w:pStyle w:val="F5555B6BF00C4FEF8AD8B9ECDA0D8D27"/>
          </w:pPr>
          <w:r>
            <w:rPr>
              <w:rStyle w:val="PlaceholderText"/>
            </w:rPr>
            <w:t>Click here to enter a date.</w:t>
          </w:r>
        </w:p>
      </w:docPartBody>
    </w:docPart>
    <w:docPart>
      <w:docPartPr>
        <w:name w:val="84ADA9380E614FA8AF2A66E742DCA2CE"/>
        <w:category>
          <w:name w:val="General"/>
          <w:gallery w:val="placeholder"/>
        </w:category>
        <w:types>
          <w:type w:val="bbPlcHdr"/>
        </w:types>
        <w:behaviors>
          <w:behavior w:val="content"/>
        </w:behaviors>
        <w:guid w:val="{F15520BD-1BE6-4DE0-959F-8F1DAC7898E9}"/>
      </w:docPartPr>
      <w:docPartBody>
        <w:p w:rsidR="00893A5C" w:rsidRDefault="00893A5C" w:rsidP="00893A5C">
          <w:pPr>
            <w:pStyle w:val="84ADA9380E614FA8AF2A66E742DCA2CE"/>
          </w:pPr>
          <w:r>
            <w:rPr>
              <w:rStyle w:val="PlaceholderText"/>
            </w:rPr>
            <w:t>Click here to enter a date.</w:t>
          </w:r>
        </w:p>
      </w:docPartBody>
    </w:docPart>
    <w:docPart>
      <w:docPartPr>
        <w:name w:val="D9A58E0828444DACA3DC012F9287B4A2"/>
        <w:category>
          <w:name w:val="General"/>
          <w:gallery w:val="placeholder"/>
        </w:category>
        <w:types>
          <w:type w:val="bbPlcHdr"/>
        </w:types>
        <w:behaviors>
          <w:behavior w:val="content"/>
        </w:behaviors>
        <w:guid w:val="{7EE15689-D084-47DA-8176-4D50A3B96FF7}"/>
      </w:docPartPr>
      <w:docPartBody>
        <w:p w:rsidR="00893A5C" w:rsidRDefault="00893A5C" w:rsidP="00893A5C">
          <w:pPr>
            <w:pStyle w:val="D9A58E0828444DACA3DC012F9287B4A2"/>
          </w:pPr>
          <w:r>
            <w:rPr>
              <w:rStyle w:val="PlaceholderText"/>
            </w:rPr>
            <w:t>Click here to enter a date.</w:t>
          </w:r>
        </w:p>
      </w:docPartBody>
    </w:docPart>
    <w:docPart>
      <w:docPartPr>
        <w:name w:val="1D2066EEC3AF434D98DB79F160C7398B"/>
        <w:category>
          <w:name w:val="General"/>
          <w:gallery w:val="placeholder"/>
        </w:category>
        <w:types>
          <w:type w:val="bbPlcHdr"/>
        </w:types>
        <w:behaviors>
          <w:behavior w:val="content"/>
        </w:behaviors>
        <w:guid w:val="{C41E6650-1619-4A4B-BB73-C96F4D5A238A}"/>
      </w:docPartPr>
      <w:docPartBody>
        <w:p w:rsidR="00BC1C47" w:rsidRDefault="00893A5C" w:rsidP="00893A5C">
          <w:pPr>
            <w:pStyle w:val="1D2066EEC3AF434D98DB79F160C7398B"/>
          </w:pPr>
          <w:r>
            <w:rPr>
              <w:rStyle w:val="PlaceholderText"/>
            </w:rPr>
            <w:t>Click here to enter a date.</w:t>
          </w:r>
        </w:p>
      </w:docPartBody>
    </w:docPart>
    <w:docPart>
      <w:docPartPr>
        <w:name w:val="DD2A8319ACB24863AB9656AA4D2D741D"/>
        <w:category>
          <w:name w:val="General"/>
          <w:gallery w:val="placeholder"/>
        </w:category>
        <w:types>
          <w:type w:val="bbPlcHdr"/>
        </w:types>
        <w:behaviors>
          <w:behavior w:val="content"/>
        </w:behaviors>
        <w:guid w:val="{14BFF377-195B-430D-BE55-1614AB7823FF}"/>
      </w:docPartPr>
      <w:docPartBody>
        <w:p w:rsidR="00BC1C47" w:rsidRDefault="00893A5C" w:rsidP="00893A5C">
          <w:pPr>
            <w:pStyle w:val="DD2A8319ACB24863AB9656AA4D2D741D"/>
          </w:pPr>
          <w:r>
            <w:rPr>
              <w:rStyle w:val="PlaceholderText"/>
            </w:rPr>
            <w:t>Click here to enter a date.</w:t>
          </w:r>
        </w:p>
      </w:docPartBody>
    </w:docPart>
    <w:docPart>
      <w:docPartPr>
        <w:name w:val="9AB4053B47BB4B0F8E6395CD2692478A"/>
        <w:category>
          <w:name w:val="General"/>
          <w:gallery w:val="placeholder"/>
        </w:category>
        <w:types>
          <w:type w:val="bbPlcHdr"/>
        </w:types>
        <w:behaviors>
          <w:behavior w:val="content"/>
        </w:behaviors>
        <w:guid w:val="{139CEDD4-1329-40E9-915E-44BEBA5A6B6B}"/>
      </w:docPartPr>
      <w:docPartBody>
        <w:p w:rsidR="00BC1C47" w:rsidRDefault="00893A5C" w:rsidP="00893A5C">
          <w:pPr>
            <w:pStyle w:val="9AB4053B47BB4B0F8E6395CD2692478A"/>
          </w:pPr>
          <w:r>
            <w:rPr>
              <w:rStyle w:val="PlaceholderText"/>
            </w:rPr>
            <w:t>Click here to enter a date.</w:t>
          </w:r>
        </w:p>
      </w:docPartBody>
    </w:docPart>
    <w:docPart>
      <w:docPartPr>
        <w:name w:val="8581F0005EFF4BBAAB94215CB3CFDE1A"/>
        <w:category>
          <w:name w:val="General"/>
          <w:gallery w:val="placeholder"/>
        </w:category>
        <w:types>
          <w:type w:val="bbPlcHdr"/>
        </w:types>
        <w:behaviors>
          <w:behavior w:val="content"/>
        </w:behaviors>
        <w:guid w:val="{B9DFD16B-1998-429A-B1A7-DE17D14987F8}"/>
      </w:docPartPr>
      <w:docPartBody>
        <w:p w:rsidR="00BC1C47" w:rsidRDefault="00893A5C" w:rsidP="00893A5C">
          <w:pPr>
            <w:pStyle w:val="8581F0005EFF4BBAAB94215CB3CFDE1A"/>
          </w:pPr>
          <w:r>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altName w:val="Arial"/>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330E4"/>
    <w:rsid w:val="003D7AF8"/>
    <w:rsid w:val="004070EB"/>
    <w:rsid w:val="00477AD3"/>
    <w:rsid w:val="00530616"/>
    <w:rsid w:val="005D3BC9"/>
    <w:rsid w:val="006206DC"/>
    <w:rsid w:val="00645E48"/>
    <w:rsid w:val="00654A91"/>
    <w:rsid w:val="006A5ED9"/>
    <w:rsid w:val="007B29F4"/>
    <w:rsid w:val="007C130D"/>
    <w:rsid w:val="007E2E66"/>
    <w:rsid w:val="007F5DDF"/>
    <w:rsid w:val="00834F76"/>
    <w:rsid w:val="00854CEF"/>
    <w:rsid w:val="00893A5C"/>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BC1C47"/>
    <w:rsid w:val="00C10BE1"/>
    <w:rsid w:val="00C142A5"/>
    <w:rsid w:val="00C216BE"/>
    <w:rsid w:val="00C86AC1"/>
    <w:rsid w:val="00C942CC"/>
    <w:rsid w:val="00CF3EAC"/>
    <w:rsid w:val="00D1199A"/>
    <w:rsid w:val="00D9464B"/>
    <w:rsid w:val="00DA4E9E"/>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93A5C"/>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F5555B6BF00C4FEF8AD8B9ECDA0D8D27">
    <w:name w:val="F5555B6BF00C4FEF8AD8B9ECDA0D8D27"/>
    <w:rsid w:val="00893A5C"/>
    <w:pPr>
      <w:spacing w:after="160" w:line="259" w:lineRule="auto"/>
    </w:pPr>
  </w:style>
  <w:style w:type="paragraph" w:customStyle="1" w:styleId="84ADA9380E614FA8AF2A66E742DCA2CE">
    <w:name w:val="84ADA9380E614FA8AF2A66E742DCA2CE"/>
    <w:rsid w:val="00893A5C"/>
    <w:pPr>
      <w:spacing w:after="160" w:line="259" w:lineRule="auto"/>
    </w:pPr>
  </w:style>
  <w:style w:type="paragraph" w:customStyle="1" w:styleId="D9A58E0828444DACA3DC012F9287B4A2">
    <w:name w:val="D9A58E0828444DACA3DC012F9287B4A2"/>
    <w:rsid w:val="00893A5C"/>
    <w:pPr>
      <w:spacing w:after="160" w:line="259" w:lineRule="auto"/>
    </w:pPr>
  </w:style>
  <w:style w:type="paragraph" w:customStyle="1" w:styleId="1D2066EEC3AF434D98DB79F160C7398B">
    <w:name w:val="1D2066EEC3AF434D98DB79F160C7398B"/>
    <w:rsid w:val="00893A5C"/>
    <w:pPr>
      <w:spacing w:after="160" w:line="259" w:lineRule="auto"/>
    </w:pPr>
  </w:style>
  <w:style w:type="paragraph" w:customStyle="1" w:styleId="DD2A8319ACB24863AB9656AA4D2D741D">
    <w:name w:val="DD2A8319ACB24863AB9656AA4D2D741D"/>
    <w:rsid w:val="00893A5C"/>
    <w:pPr>
      <w:spacing w:after="160" w:line="259" w:lineRule="auto"/>
    </w:pPr>
  </w:style>
  <w:style w:type="paragraph" w:customStyle="1" w:styleId="9AB4053B47BB4B0F8E6395CD2692478A">
    <w:name w:val="9AB4053B47BB4B0F8E6395CD2692478A"/>
    <w:rsid w:val="00893A5C"/>
    <w:pPr>
      <w:spacing w:after="160" w:line="259" w:lineRule="auto"/>
    </w:pPr>
  </w:style>
  <w:style w:type="paragraph" w:customStyle="1" w:styleId="8581F0005EFF4BBAAB94215CB3CFDE1A">
    <w:name w:val="8581F0005EFF4BBAAB94215CB3CFDE1A"/>
    <w:rsid w:val="00893A5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8FCE1C25-F77E-4783-885F-7625BF3DF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0</TotalTime>
  <Pages>25</Pages>
  <Words>4149</Words>
  <Characters>23651</Characters>
  <Application>Microsoft Office Word</Application>
  <DocSecurity>8</DocSecurity>
  <Lines>197</Lines>
  <Paragraphs>55</Paragraphs>
  <ScaleCrop>false</ScaleCrop>
  <HeadingPairs>
    <vt:vector size="2" baseType="variant">
      <vt:variant>
        <vt:lpstr>Title</vt:lpstr>
      </vt:variant>
      <vt:variant>
        <vt:i4>1</vt:i4>
      </vt:variant>
    </vt:vector>
  </HeadingPairs>
  <TitlesOfParts>
    <vt:vector size="1" baseType="lpstr">
      <vt:lpstr>BSBWHS418</vt:lpstr>
    </vt:vector>
  </TitlesOfParts>
  <Company/>
  <LinksUpToDate>false</LinksUpToDate>
  <CharactersWithSpaces>27745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BSBWHS418</dc:title>
  <dc:subject>Assist with managing WHS compliance of contractors</dc:subject>
  <dc:creator>Michelle Curro, Owen Flynn</dc:creator>
  <cp:lastModifiedBy>matthew minehan</cp:lastModifiedBy>
  <cp:revision>2</cp:revision>
  <cp:lastPrinted>2020-07-20T01:23:00Z</cp:lastPrinted>
  <dcterms:created xsi:type="dcterms:W3CDTF">2023-09-15T01:54:00Z</dcterms:created>
  <dcterms:modified xsi:type="dcterms:W3CDTF">2023-09-15T01:54:00Z</dcterms:modified>
  <cp:contentStatus>v1-0_20/07/2020</cp:contentStatus>
</cp:coreProperties>
</file>