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640FB5" w14:textId="77777777" w:rsidR="00DB467B" w:rsidRDefault="00DB467B" w:rsidP="00DB467B">
      <w:r>
        <w:rPr>
          <w:noProof/>
        </w:rPr>
        <w:drawing>
          <wp:anchor distT="0" distB="0" distL="114300" distR="114300" simplePos="0" relativeHeight="251659264" behindDoc="1" locked="0" layoutInCell="1" allowOverlap="1" wp14:anchorId="29DC82A2" wp14:editId="0B8C4C9C">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rPr>
        <mc:AlternateContent>
          <mc:Choice Requires="wps">
            <w:drawing>
              <wp:anchor distT="0" distB="0" distL="114300" distR="114300" simplePos="0" relativeHeight="251660288" behindDoc="0" locked="1" layoutInCell="1" allowOverlap="1" wp14:anchorId="2063A24A" wp14:editId="2955AB67">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3C99446D" w14:textId="77777777" w:rsidR="0006554D" w:rsidRPr="00361DB7" w:rsidRDefault="0006554D" w:rsidP="00DB467B">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A1B0B8091B64C29883A4A1FA4584E59"/>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BSBWHS510</w:t>
                                </w:r>
                              </w:sdtContent>
                            </w:sdt>
                          </w:p>
                          <w:p w14:paraId="5EE2E875" w14:textId="77777777" w:rsidR="0006554D" w:rsidRPr="00E623C6" w:rsidRDefault="0006554D" w:rsidP="00DB467B">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emergency procedures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063A24A"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3C99446D" w14:textId="77777777" w:rsidR="0006554D" w:rsidRPr="00361DB7" w:rsidRDefault="0006554D" w:rsidP="00DB467B">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A1B0B8091B64C29883A4A1FA4584E59"/>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BSBWHS510</w:t>
                          </w:r>
                        </w:sdtContent>
                      </w:sdt>
                    </w:p>
                    <w:p w14:paraId="5EE2E875" w14:textId="77777777" w:rsidR="0006554D" w:rsidRPr="00E623C6" w:rsidRDefault="0006554D" w:rsidP="00DB467B">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emergency procedures</w:t>
                          </w:r>
                        </w:sdtContent>
                      </w:sdt>
                    </w:p>
                  </w:txbxContent>
                </v:textbox>
                <w10:anchorlock/>
              </v:roundrect>
            </w:pict>
          </mc:Fallback>
        </mc:AlternateContent>
      </w:r>
      <w:r w:rsidRPr="00B729CD">
        <w:br w:type="page"/>
      </w:r>
    </w:p>
    <w:p w14:paraId="53BB4EEC" w14:textId="77777777" w:rsidR="00DB467B" w:rsidRPr="00286643" w:rsidRDefault="00DB467B" w:rsidP="00DB467B">
      <w:pPr>
        <w:jc w:val="center"/>
        <w:rPr>
          <w:rFonts w:ascii="Arial" w:hAnsi="Arial"/>
          <w:szCs w:val="20"/>
        </w:rPr>
      </w:pPr>
    </w:p>
    <w:p w14:paraId="53CF881B" w14:textId="77777777" w:rsidR="00DB467B" w:rsidRDefault="00DB467B" w:rsidP="00DB467B">
      <w:pPr>
        <w:rPr>
          <w:i/>
          <w:sz w:val="20"/>
        </w:rPr>
        <w:sectPr w:rsidR="00DB467B" w:rsidSect="00DB467B">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rPr>
        <mc:AlternateContent>
          <mc:Choice Requires="wps">
            <w:drawing>
              <wp:anchor distT="0" distB="0" distL="114300" distR="114300" simplePos="0" relativeHeight="251661312" behindDoc="0" locked="0" layoutInCell="1" allowOverlap="1" wp14:anchorId="569D62F0" wp14:editId="6EE966D4">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14E0867D" w14:textId="443E4AB1" w:rsidR="0006554D" w:rsidRPr="00C376ED" w:rsidRDefault="0006554D" w:rsidP="00DB467B">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484150">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04942A60" w14:textId="77777777" w:rsidR="0006554D" w:rsidRPr="00C376ED" w:rsidRDefault="0006554D" w:rsidP="00DB467B">
                            <w:pPr>
                              <w:jc w:val="center"/>
                              <w:rPr>
                                <w:rFonts w:ascii="Arial" w:hAnsi="Arial" w:cs="Arial"/>
                                <w:sz w:val="20"/>
                              </w:rPr>
                            </w:pPr>
                          </w:p>
                          <w:p w14:paraId="432A6ADC" w14:textId="77777777" w:rsidR="0006554D" w:rsidRPr="00C376ED" w:rsidRDefault="0006554D" w:rsidP="00DB467B">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9D62F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14E0867D" w14:textId="443E4AB1" w:rsidR="0006554D" w:rsidRPr="00C376ED" w:rsidRDefault="0006554D" w:rsidP="00DB467B">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484150">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04942A60" w14:textId="77777777" w:rsidR="0006554D" w:rsidRPr="00C376ED" w:rsidRDefault="0006554D" w:rsidP="00DB467B">
                      <w:pPr>
                        <w:jc w:val="center"/>
                        <w:rPr>
                          <w:rFonts w:ascii="Arial" w:hAnsi="Arial" w:cs="Arial"/>
                          <w:sz w:val="20"/>
                        </w:rPr>
                      </w:pPr>
                    </w:p>
                    <w:p w14:paraId="432A6ADC" w14:textId="77777777" w:rsidR="0006554D" w:rsidRPr="00C376ED" w:rsidRDefault="0006554D" w:rsidP="00DB467B">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rPr>
        <w:t xml:space="preserve"> </w:t>
      </w:r>
    </w:p>
    <w:p w14:paraId="5BA55284" w14:textId="77777777" w:rsidR="00C75996" w:rsidRPr="00017E6B" w:rsidRDefault="00FE3EC7" w:rsidP="000B7B6B">
      <w:pPr>
        <w:pBdr>
          <w:top w:val="single" w:sz="4" w:space="1" w:color="auto"/>
          <w:left w:val="single" w:sz="4" w:space="4" w:color="auto"/>
          <w:bottom w:val="single" w:sz="4" w:space="1" w:color="auto"/>
          <w:right w:val="single" w:sz="4" w:space="4" w:color="auto"/>
        </w:pBdr>
        <w:shd w:val="clear" w:color="auto" w:fill="232F84"/>
        <w:jc w:val="center"/>
        <w:rPr>
          <w:rFonts w:ascii="Arial" w:hAnsi="Arial" w:cs="Arial"/>
          <w:b/>
        </w:rPr>
      </w:pPr>
      <w:r w:rsidRPr="00017E6B">
        <w:rPr>
          <w:rFonts w:ascii="Arial" w:hAnsi="Arial" w:cs="Arial"/>
          <w:b/>
        </w:rPr>
        <w:lastRenderedPageBreak/>
        <w:t xml:space="preserve">ASSESSMENT FOR </w:t>
      </w:r>
      <w:sdt>
        <w:sdtPr>
          <w:rPr>
            <w:rFonts w:ascii="Arial" w:hAnsi="Arial" w:cs="Arial"/>
            <w:b/>
          </w:rPr>
          <w:alias w:val="Title"/>
          <w:tag w:val=""/>
          <w:id w:val="-225462066"/>
          <w:placeholder>
            <w:docPart w:val="CB82BA47C8734A6986321E80564C7F4F"/>
          </w:placeholder>
          <w:dataBinding w:prefixMappings="xmlns:ns0='http://purl.org/dc/elements/1.1/' xmlns:ns1='http://schemas.openxmlformats.org/package/2006/metadata/core-properties' " w:xpath="/ns1:coreProperties[1]/ns0:title[1]" w:storeItemID="{6C3C8BC8-F283-45AE-878A-BAB7291924A1}"/>
          <w:text/>
        </w:sdtPr>
        <w:sdtContent>
          <w:r w:rsidRPr="00017E6B">
            <w:rPr>
              <w:rFonts w:ascii="Arial" w:hAnsi="Arial" w:cs="Arial"/>
              <w:b/>
            </w:rPr>
            <w:t>BSBWHS</w:t>
          </w:r>
          <w:r w:rsidR="00A82966" w:rsidRPr="00017E6B">
            <w:rPr>
              <w:rFonts w:ascii="Arial" w:hAnsi="Arial" w:cs="Arial"/>
              <w:b/>
            </w:rPr>
            <w:t>5</w:t>
          </w:r>
          <w:r w:rsidRPr="00017E6B">
            <w:rPr>
              <w:rFonts w:ascii="Arial" w:hAnsi="Arial" w:cs="Arial"/>
              <w:b/>
            </w:rPr>
            <w:t>10</w:t>
          </w:r>
        </w:sdtContent>
      </w:sdt>
    </w:p>
    <w:p w14:paraId="705B8291" w14:textId="77777777" w:rsidR="005C2620" w:rsidRPr="005C2620" w:rsidRDefault="005C2620" w:rsidP="005C2620">
      <w:pPr>
        <w:rPr>
          <w:rFonts w:ascii="Arial" w:hAnsi="Arial" w:cs="Arial"/>
        </w:rPr>
      </w:pPr>
    </w:p>
    <w:tbl>
      <w:tblPr>
        <w:tblStyle w:val="TableGrid5"/>
        <w:tblW w:w="9235" w:type="dxa"/>
        <w:tblLook w:val="04A0" w:firstRow="1" w:lastRow="0" w:firstColumn="1" w:lastColumn="0" w:noHBand="0" w:noVBand="1"/>
      </w:tblPr>
      <w:tblGrid>
        <w:gridCol w:w="3652"/>
        <w:gridCol w:w="5583"/>
      </w:tblGrid>
      <w:tr w:rsidR="005C2620" w:rsidRPr="005C2620" w14:paraId="3B22EBF3" w14:textId="77777777" w:rsidTr="005C2620">
        <w:tc>
          <w:tcPr>
            <w:tcW w:w="3652" w:type="dxa"/>
            <w:shd w:val="clear" w:color="auto" w:fill="D9D9D9" w:themeFill="background1" w:themeFillShade="D9"/>
          </w:tcPr>
          <w:p w14:paraId="01ACF51B" w14:textId="77777777" w:rsidR="005C2620" w:rsidRPr="005C2620" w:rsidRDefault="005C2620" w:rsidP="005C2620">
            <w:pPr>
              <w:rPr>
                <w:rFonts w:ascii="Arial" w:hAnsi="Arial" w:cs="Arial"/>
                <w:b/>
              </w:rPr>
            </w:pPr>
            <w:r w:rsidRPr="005C2620">
              <w:rPr>
                <w:rFonts w:ascii="Arial" w:hAnsi="Arial" w:cs="Arial"/>
                <w:b/>
              </w:rPr>
              <w:t>Student name</w:t>
            </w:r>
          </w:p>
        </w:tc>
        <w:tc>
          <w:tcPr>
            <w:tcW w:w="5583" w:type="dxa"/>
          </w:tcPr>
          <w:p w14:paraId="6343CD2C" w14:textId="01C71930" w:rsidR="005C2620" w:rsidRPr="005C2620" w:rsidRDefault="0098367A" w:rsidP="005C2620">
            <w:pPr>
              <w:rPr>
                <w:rFonts w:ascii="Arial" w:hAnsi="Arial" w:cs="Arial"/>
              </w:rPr>
            </w:pPr>
            <w:permStart w:id="284061767" w:edGrp="everyone"/>
            <w:r>
              <w:rPr>
                <w:rFonts w:ascii="Arial" w:hAnsi="Arial" w:cs="Arial"/>
              </w:rPr>
              <w:t>Kalyn Landman</w:t>
            </w:r>
            <w:permEnd w:id="284061767"/>
          </w:p>
        </w:tc>
      </w:tr>
      <w:tr w:rsidR="005C2620" w:rsidRPr="005C2620" w14:paraId="25235933" w14:textId="77777777" w:rsidTr="005C2620">
        <w:tc>
          <w:tcPr>
            <w:tcW w:w="3652" w:type="dxa"/>
            <w:shd w:val="clear" w:color="auto" w:fill="D9D9D9" w:themeFill="background1" w:themeFillShade="D9"/>
          </w:tcPr>
          <w:p w14:paraId="45C2A763" w14:textId="77777777" w:rsidR="005C2620" w:rsidRPr="005C2620" w:rsidRDefault="005C2620" w:rsidP="005C2620">
            <w:pPr>
              <w:rPr>
                <w:rFonts w:ascii="Arial" w:hAnsi="Arial" w:cs="Arial"/>
                <w:b/>
              </w:rPr>
            </w:pPr>
            <w:r w:rsidRPr="005C2620">
              <w:rPr>
                <w:rFonts w:ascii="Arial" w:hAnsi="Arial" w:cs="Arial"/>
                <w:b/>
              </w:rPr>
              <w:t>Date of assessment submission</w:t>
            </w:r>
          </w:p>
        </w:tc>
        <w:sdt>
          <w:sdtPr>
            <w:rPr>
              <w:rFonts w:ascii="Arial" w:hAnsi="Arial" w:cs="Arial"/>
            </w:rPr>
            <w:id w:val="2044866970"/>
            <w:placeholder>
              <w:docPart w:val="4CE2328AB76346F4B432702FB4F38970"/>
            </w:placeholder>
            <w:date w:fullDate="2020-11-11T00:00:00Z">
              <w:dateFormat w:val="d/MM/yyyy"/>
              <w:lid w:val="en-AU"/>
              <w:storeMappedDataAs w:val="dateTime"/>
              <w:calendar w:val="gregorian"/>
            </w:date>
          </w:sdtPr>
          <w:sdtContent>
            <w:permStart w:id="504384791" w:edGrp="everyone" w:displacedByCustomXml="prev"/>
            <w:tc>
              <w:tcPr>
                <w:tcW w:w="5583" w:type="dxa"/>
              </w:tcPr>
              <w:p w14:paraId="579C6033" w14:textId="6FCA5B4C" w:rsidR="005C2620" w:rsidRPr="005C2620" w:rsidRDefault="00AB0EDE" w:rsidP="005C2620">
                <w:pPr>
                  <w:rPr>
                    <w:rFonts w:ascii="Arial" w:hAnsi="Arial" w:cs="Arial"/>
                  </w:rPr>
                </w:pPr>
                <w:r>
                  <w:rPr>
                    <w:rFonts w:ascii="Arial" w:hAnsi="Arial" w:cs="Arial"/>
                  </w:rPr>
                  <w:t>11/11/2020</w:t>
                </w:r>
              </w:p>
            </w:tc>
            <w:permEnd w:id="504384791" w:displacedByCustomXml="next"/>
          </w:sdtContent>
        </w:sdt>
      </w:tr>
    </w:tbl>
    <w:p w14:paraId="5821B6BE" w14:textId="77777777" w:rsidR="005C2620" w:rsidRPr="005C2620" w:rsidRDefault="005C2620" w:rsidP="005C2620">
      <w:pPr>
        <w:rPr>
          <w:rFonts w:ascii="Arial" w:hAnsi="Arial" w:cs="Arial"/>
        </w:rPr>
      </w:pPr>
    </w:p>
    <w:tbl>
      <w:tblPr>
        <w:tblStyle w:val="TableGrid5"/>
        <w:tblW w:w="9235" w:type="dxa"/>
        <w:tblLook w:val="04A0" w:firstRow="1" w:lastRow="0" w:firstColumn="1" w:lastColumn="0" w:noHBand="0" w:noVBand="1"/>
      </w:tblPr>
      <w:tblGrid>
        <w:gridCol w:w="3652"/>
        <w:gridCol w:w="5583"/>
      </w:tblGrid>
      <w:tr w:rsidR="005C2620" w:rsidRPr="005C2620" w14:paraId="2E921EFB" w14:textId="77777777" w:rsidTr="005C2620">
        <w:tc>
          <w:tcPr>
            <w:tcW w:w="3652" w:type="dxa"/>
            <w:shd w:val="clear" w:color="auto" w:fill="D9D9D9" w:themeFill="background1" w:themeFillShade="D9"/>
          </w:tcPr>
          <w:p w14:paraId="206C803A" w14:textId="77777777" w:rsidR="005C2620" w:rsidRPr="005C2620" w:rsidRDefault="005C2620" w:rsidP="005C2620">
            <w:pPr>
              <w:rPr>
                <w:rFonts w:ascii="Arial" w:hAnsi="Arial" w:cs="Arial"/>
                <w:b/>
              </w:rPr>
            </w:pPr>
            <w:r w:rsidRPr="005C2620">
              <w:rPr>
                <w:rFonts w:ascii="Arial" w:hAnsi="Arial" w:cs="Arial"/>
                <w:b/>
              </w:rPr>
              <w:t>Trainer/Assessor’s name</w:t>
            </w:r>
          </w:p>
        </w:tc>
        <w:tc>
          <w:tcPr>
            <w:tcW w:w="5583" w:type="dxa"/>
          </w:tcPr>
          <w:p w14:paraId="7D7FE571" w14:textId="77777777" w:rsidR="005C2620" w:rsidRPr="005C2620" w:rsidRDefault="005C2620" w:rsidP="005C2620">
            <w:pPr>
              <w:rPr>
                <w:rFonts w:ascii="Arial" w:hAnsi="Arial" w:cs="Arial"/>
              </w:rPr>
            </w:pPr>
            <w:permStart w:id="1373379440" w:edGrp="everyone"/>
            <w:permEnd w:id="1373379440"/>
          </w:p>
        </w:tc>
      </w:tr>
      <w:tr w:rsidR="005C2620" w:rsidRPr="005C2620" w14:paraId="2E492535" w14:textId="77777777" w:rsidTr="005C2620">
        <w:tc>
          <w:tcPr>
            <w:tcW w:w="3652" w:type="dxa"/>
            <w:shd w:val="clear" w:color="auto" w:fill="D9D9D9" w:themeFill="background1" w:themeFillShade="D9"/>
          </w:tcPr>
          <w:p w14:paraId="36BB51A2" w14:textId="77777777" w:rsidR="005C2620" w:rsidRPr="005C2620" w:rsidRDefault="005C2620" w:rsidP="005C2620">
            <w:pPr>
              <w:rPr>
                <w:rFonts w:ascii="Arial" w:hAnsi="Arial" w:cs="Arial"/>
                <w:b/>
              </w:rPr>
            </w:pPr>
            <w:permStart w:id="1194271140" w:edGrp="everyone" w:colFirst="1" w:colLast="1"/>
            <w:r w:rsidRPr="005C2620">
              <w:rPr>
                <w:rFonts w:ascii="Arial" w:hAnsi="Arial" w:cs="Arial"/>
                <w:b/>
              </w:rPr>
              <w:t>Date of assessment marking</w:t>
            </w:r>
          </w:p>
        </w:tc>
        <w:sdt>
          <w:sdtPr>
            <w:rPr>
              <w:rFonts w:ascii="Arial" w:hAnsi="Arial" w:cs="Arial"/>
            </w:rPr>
            <w:id w:val="-1053777510"/>
            <w:placeholder>
              <w:docPart w:val="79BECDA42DB148E1B8A5B7AE6908D4B6"/>
            </w:placeholder>
            <w:showingPlcHdr/>
            <w:date w:fullDate="2015-08-05T00:00:00Z">
              <w:dateFormat w:val="d/MM/yyyy"/>
              <w:lid w:val="en-AU"/>
              <w:storeMappedDataAs w:val="dateTime"/>
              <w:calendar w:val="gregorian"/>
            </w:date>
          </w:sdtPr>
          <w:sdtContent>
            <w:tc>
              <w:tcPr>
                <w:tcW w:w="5583" w:type="dxa"/>
              </w:tcPr>
              <w:p w14:paraId="4B379482" w14:textId="77777777" w:rsidR="005C2620" w:rsidRPr="005C2620" w:rsidRDefault="005C2620" w:rsidP="005C2620">
                <w:pPr>
                  <w:rPr>
                    <w:rFonts w:ascii="Arial" w:hAnsi="Arial" w:cs="Arial"/>
                  </w:rPr>
                </w:pPr>
                <w:r w:rsidRPr="005C2620">
                  <w:rPr>
                    <w:rFonts w:ascii="Arial" w:hAnsi="Arial" w:cs="Arial"/>
                    <w:color w:val="808080"/>
                  </w:rPr>
                  <w:t>Click here to enter a date.</w:t>
                </w:r>
              </w:p>
            </w:tc>
          </w:sdtContent>
        </w:sdt>
      </w:tr>
      <w:permEnd w:id="1194271140"/>
      <w:tr w:rsidR="005C2620" w:rsidRPr="005C2620" w14:paraId="477FE681" w14:textId="77777777" w:rsidTr="005C2620">
        <w:tc>
          <w:tcPr>
            <w:tcW w:w="3652" w:type="dxa"/>
            <w:shd w:val="clear" w:color="auto" w:fill="D9D9D9" w:themeFill="background1" w:themeFillShade="D9"/>
          </w:tcPr>
          <w:p w14:paraId="47251DE6" w14:textId="77777777" w:rsidR="005C2620" w:rsidRPr="005C2620" w:rsidRDefault="005C2620" w:rsidP="005C2620">
            <w:pPr>
              <w:rPr>
                <w:rFonts w:ascii="Arial" w:hAnsi="Arial" w:cs="Arial"/>
                <w:b/>
              </w:rPr>
            </w:pPr>
            <w:r w:rsidRPr="005C2620">
              <w:rPr>
                <w:rFonts w:ascii="Arial" w:hAnsi="Arial" w:cs="Arial"/>
                <w:b/>
              </w:rPr>
              <w:t>Outcome for unit</w:t>
            </w:r>
          </w:p>
        </w:tc>
        <w:tc>
          <w:tcPr>
            <w:tcW w:w="5583" w:type="dxa"/>
          </w:tcPr>
          <w:p w14:paraId="75F8CA82" w14:textId="77777777" w:rsidR="005C2620" w:rsidRPr="005C2620" w:rsidRDefault="00084CF9" w:rsidP="005C2620">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096834652" w:edGrp="everyone"/>
                <w:r w:rsidR="005C2620" w:rsidRPr="005C2620">
                  <w:rPr>
                    <w:rFonts w:ascii="Segoe UI Symbol" w:hAnsi="Segoe UI Symbol" w:cs="Segoe UI Symbol"/>
                  </w:rPr>
                  <w:t>☐</w:t>
                </w:r>
                <w:permEnd w:id="1096834652"/>
              </w:sdtContent>
            </w:sdt>
            <w:r w:rsidR="005C2620" w:rsidRPr="005C2620">
              <w:rPr>
                <w:rFonts w:ascii="Arial" w:hAnsi="Arial" w:cs="Arial"/>
              </w:rPr>
              <w:t xml:space="preserve"> Competent</w:t>
            </w:r>
          </w:p>
          <w:p w14:paraId="647DC1C7" w14:textId="77777777" w:rsidR="005C2620" w:rsidRPr="005C2620" w:rsidRDefault="00084CF9" w:rsidP="005C2620">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649292524" w:edGrp="everyone"/>
                <w:r w:rsidR="005C2620" w:rsidRPr="005C2620">
                  <w:rPr>
                    <w:rFonts w:ascii="Segoe UI Symbol" w:hAnsi="Segoe UI Symbol" w:cs="Segoe UI Symbol"/>
                  </w:rPr>
                  <w:t>☐</w:t>
                </w:r>
                <w:permEnd w:id="649292524"/>
              </w:sdtContent>
            </w:sdt>
            <w:r w:rsidR="005C2620" w:rsidRPr="005C2620">
              <w:rPr>
                <w:rFonts w:ascii="Arial" w:hAnsi="Arial" w:cs="Arial"/>
              </w:rPr>
              <w:t xml:space="preserve"> Not Yet Competent</w:t>
            </w:r>
          </w:p>
        </w:tc>
      </w:tr>
    </w:tbl>
    <w:p w14:paraId="10BABC55" w14:textId="77777777" w:rsidR="005C2620" w:rsidRPr="005C2620" w:rsidRDefault="005C2620" w:rsidP="005C2620">
      <w:pPr>
        <w:rPr>
          <w:rFonts w:ascii="Arial" w:hAnsi="Arial" w:cs="Arial"/>
        </w:rPr>
      </w:pPr>
    </w:p>
    <w:p w14:paraId="66D7B7B5" w14:textId="77777777" w:rsidR="001772F4" w:rsidRPr="00017E6B" w:rsidRDefault="001772F4" w:rsidP="000B7B6B">
      <w:pPr>
        <w:rPr>
          <w:rFonts w:ascii="Arial" w:hAnsi="Arial" w:cs="Arial"/>
        </w:rPr>
      </w:pPr>
    </w:p>
    <w:p w14:paraId="7CAF88BF" w14:textId="77777777" w:rsidR="006F58F3" w:rsidRPr="00017E6B" w:rsidRDefault="006F58F3" w:rsidP="005C2620">
      <w:pPr>
        <w:pBdr>
          <w:top w:val="single" w:sz="4" w:space="1" w:color="auto"/>
          <w:left w:val="single" w:sz="4" w:space="4" w:color="auto"/>
          <w:bottom w:val="single" w:sz="4" w:space="1" w:color="auto"/>
          <w:right w:val="single" w:sz="4" w:space="4" w:color="auto"/>
        </w:pBdr>
        <w:shd w:val="clear" w:color="auto" w:fill="E4A077"/>
        <w:jc w:val="center"/>
        <w:rPr>
          <w:rFonts w:ascii="Arial" w:hAnsi="Arial" w:cs="Arial"/>
          <w:b/>
        </w:rPr>
      </w:pPr>
      <w:r w:rsidRPr="00017E6B">
        <w:rPr>
          <w:rFonts w:ascii="Arial" w:hAnsi="Arial" w:cs="Arial"/>
          <w:b/>
        </w:rPr>
        <w:t>TASK INSTRUCTIONS</w:t>
      </w:r>
    </w:p>
    <w:p w14:paraId="751DFA19" w14:textId="77777777" w:rsidR="006F58F3" w:rsidRPr="00017E6B" w:rsidRDefault="006F58F3" w:rsidP="000B7B6B">
      <w:pPr>
        <w:rPr>
          <w:rFonts w:ascii="Arial" w:hAnsi="Arial" w:cs="Arial"/>
        </w:rPr>
      </w:pPr>
    </w:p>
    <w:p w14:paraId="1A1094E2" w14:textId="77777777" w:rsidR="00824A76" w:rsidRPr="00017E6B" w:rsidRDefault="006F58F3" w:rsidP="000B7B6B">
      <w:pPr>
        <w:pStyle w:val="ListParagraph"/>
        <w:numPr>
          <w:ilvl w:val="0"/>
          <w:numId w:val="1"/>
        </w:numPr>
        <w:rPr>
          <w:rFonts w:ascii="Arial" w:hAnsi="Arial" w:cs="Arial"/>
        </w:rPr>
      </w:pPr>
      <w:r w:rsidRPr="00017E6B">
        <w:rPr>
          <w:rFonts w:ascii="Arial" w:hAnsi="Arial" w:cs="Arial"/>
        </w:rPr>
        <w:t xml:space="preserve">The assessment for this unit of competency consists of </w:t>
      </w:r>
      <w:r w:rsidR="00824A76" w:rsidRPr="00017E6B">
        <w:rPr>
          <w:rFonts w:ascii="Arial" w:hAnsi="Arial" w:cs="Arial"/>
        </w:rPr>
        <w:t>the following:</w:t>
      </w:r>
    </w:p>
    <w:p w14:paraId="092C6910" w14:textId="77777777" w:rsidR="006F58F3" w:rsidRPr="00017E6B" w:rsidRDefault="00824A76" w:rsidP="000B7B6B">
      <w:pPr>
        <w:pStyle w:val="ListParagraph"/>
        <w:numPr>
          <w:ilvl w:val="1"/>
          <w:numId w:val="1"/>
        </w:numPr>
        <w:rPr>
          <w:rFonts w:ascii="Arial" w:hAnsi="Arial" w:cs="Arial"/>
        </w:rPr>
      </w:pPr>
      <w:r w:rsidRPr="00017E6B">
        <w:rPr>
          <w:rFonts w:ascii="Arial" w:hAnsi="Arial" w:cs="Arial"/>
          <w:b/>
        </w:rPr>
        <w:t>A</w:t>
      </w:r>
      <w:r w:rsidR="006F58F3" w:rsidRPr="00017E6B">
        <w:rPr>
          <w:rFonts w:ascii="Arial" w:hAnsi="Arial" w:cs="Arial"/>
          <w:b/>
        </w:rPr>
        <w:t xml:space="preserve"> series of activities</w:t>
      </w:r>
      <w:r w:rsidRPr="00017E6B">
        <w:rPr>
          <w:rFonts w:ascii="Arial" w:hAnsi="Arial" w:cs="Arial"/>
          <w:b/>
        </w:rPr>
        <w:t>:</w:t>
      </w:r>
      <w:r w:rsidRPr="00017E6B">
        <w:rPr>
          <w:rFonts w:ascii="Arial" w:hAnsi="Arial" w:cs="Arial"/>
        </w:rPr>
        <w:t xml:space="preserve"> </w:t>
      </w:r>
      <w:r w:rsidR="006F58F3" w:rsidRPr="00017E6B">
        <w:rPr>
          <w:rFonts w:ascii="Arial" w:hAnsi="Arial" w:cs="Arial"/>
        </w:rPr>
        <w:t>Some of these activities will require you to provide a response within this document, others will require you to gather evidence to demonst</w:t>
      </w:r>
      <w:r w:rsidRPr="00017E6B">
        <w:rPr>
          <w:rFonts w:ascii="Arial" w:hAnsi="Arial" w:cs="Arial"/>
        </w:rPr>
        <w:t>rate your knowledge and skills (overview below)</w:t>
      </w:r>
    </w:p>
    <w:p w14:paraId="07C73ED1" w14:textId="77777777" w:rsidR="00824A76" w:rsidRPr="00017E6B" w:rsidRDefault="004E3B34" w:rsidP="000B7B6B">
      <w:pPr>
        <w:pStyle w:val="ListParagraph"/>
        <w:numPr>
          <w:ilvl w:val="1"/>
          <w:numId w:val="1"/>
        </w:numPr>
        <w:rPr>
          <w:rFonts w:ascii="Arial" w:hAnsi="Arial" w:cs="Arial"/>
        </w:rPr>
      </w:pPr>
      <w:r w:rsidRPr="00017E6B">
        <w:rPr>
          <w:rFonts w:ascii="Arial" w:hAnsi="Arial" w:cs="Arial"/>
          <w:b/>
        </w:rPr>
        <w:t>Q</w:t>
      </w:r>
      <w:r w:rsidR="000A6F1B" w:rsidRPr="00017E6B">
        <w:rPr>
          <w:rFonts w:ascii="Arial" w:hAnsi="Arial" w:cs="Arial"/>
          <w:b/>
        </w:rPr>
        <w:t>uiz:</w:t>
      </w:r>
      <w:r w:rsidR="00824A76" w:rsidRPr="00017E6B">
        <w:rPr>
          <w:rFonts w:ascii="Arial" w:hAnsi="Arial" w:cs="Arial"/>
          <w:b/>
        </w:rPr>
        <w:t xml:space="preserve"> </w:t>
      </w:r>
      <w:r w:rsidR="000A6F1B" w:rsidRPr="00017E6B">
        <w:rPr>
          <w:rFonts w:ascii="Arial" w:hAnsi="Arial" w:cs="Arial"/>
        </w:rPr>
        <w:t xml:space="preserve">You will be required to complete a series of questions to demonstrate your knowledge and skills. </w:t>
      </w:r>
    </w:p>
    <w:p w14:paraId="01C18DA7" w14:textId="77777777" w:rsidR="00FA444B" w:rsidRPr="00017E6B" w:rsidRDefault="00017E6B" w:rsidP="000B7B6B">
      <w:pPr>
        <w:pStyle w:val="ListParagraph"/>
        <w:numPr>
          <w:ilvl w:val="1"/>
          <w:numId w:val="1"/>
        </w:numPr>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14:paraId="7963FC35" w14:textId="77777777" w:rsidR="006F58F3" w:rsidRPr="00017E6B" w:rsidRDefault="006F58F3" w:rsidP="000B7B6B">
      <w:pPr>
        <w:pStyle w:val="ListParagraph"/>
        <w:numPr>
          <w:ilvl w:val="0"/>
          <w:numId w:val="1"/>
        </w:numPr>
        <w:rPr>
          <w:rFonts w:ascii="Arial" w:hAnsi="Arial" w:cs="Arial"/>
        </w:rPr>
      </w:pPr>
      <w:r w:rsidRPr="00017E6B">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0BCF7478" w14:textId="77777777" w:rsidR="00A01119" w:rsidRPr="00017E6B" w:rsidRDefault="00A01119" w:rsidP="000B7B6B">
      <w:pPr>
        <w:pStyle w:val="ListParagraph"/>
        <w:numPr>
          <w:ilvl w:val="0"/>
          <w:numId w:val="1"/>
        </w:numPr>
        <w:rPr>
          <w:rFonts w:ascii="Arial" w:hAnsi="Arial" w:cs="Arial"/>
        </w:rPr>
      </w:pPr>
      <w:r w:rsidRPr="00017E6B">
        <w:rPr>
          <w:rFonts w:ascii="Arial" w:hAnsi="Arial" w:cs="Arial"/>
        </w:rPr>
        <w:t xml:space="preserve">At all times, the responses in your assessment must reference </w:t>
      </w:r>
      <w:r w:rsidRPr="00017E6B">
        <w:rPr>
          <w:rFonts w:ascii="Arial" w:hAnsi="Arial" w:cs="Arial"/>
          <w:b/>
        </w:rPr>
        <w:t xml:space="preserve">Australian </w:t>
      </w:r>
      <w:r w:rsidRPr="00017E6B">
        <w:rPr>
          <w:rFonts w:ascii="Arial" w:hAnsi="Arial" w:cs="Arial"/>
        </w:rPr>
        <w:t xml:space="preserve">(Queensland or Federal) documentation, including legislation, regulations, codes of practice, standards and guidance publications. </w:t>
      </w:r>
    </w:p>
    <w:p w14:paraId="30B3E9B3" w14:textId="77777777" w:rsidR="006F58F3" w:rsidRPr="00017E6B" w:rsidRDefault="006F58F3" w:rsidP="000B7B6B">
      <w:pPr>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17E6B" w14:paraId="7A73082F" w14:textId="77777777" w:rsidTr="00017E6B">
        <w:tc>
          <w:tcPr>
            <w:tcW w:w="4624" w:type="dxa"/>
            <w:shd w:val="clear" w:color="auto" w:fill="232F84"/>
          </w:tcPr>
          <w:p w14:paraId="01194429" w14:textId="77777777" w:rsidR="0073355C" w:rsidRPr="00017E6B" w:rsidRDefault="0073355C" w:rsidP="000B7B6B">
            <w:pPr>
              <w:rPr>
                <w:rFonts w:ascii="Arial" w:hAnsi="Arial" w:cs="Arial"/>
                <w:b/>
              </w:rPr>
            </w:pPr>
            <w:r w:rsidRPr="00017E6B">
              <w:rPr>
                <w:rFonts w:ascii="Arial" w:hAnsi="Arial" w:cs="Arial"/>
                <w:b/>
              </w:rPr>
              <w:t>ACTIVITY OVERVIEW</w:t>
            </w:r>
          </w:p>
        </w:tc>
        <w:tc>
          <w:tcPr>
            <w:tcW w:w="4625" w:type="dxa"/>
            <w:shd w:val="clear" w:color="auto" w:fill="232F84"/>
          </w:tcPr>
          <w:p w14:paraId="41587AFD" w14:textId="77777777" w:rsidR="0073355C" w:rsidRPr="00017E6B" w:rsidRDefault="0073355C" w:rsidP="000B7B6B">
            <w:pPr>
              <w:rPr>
                <w:rFonts w:ascii="Arial" w:hAnsi="Arial" w:cs="Arial"/>
                <w:b/>
              </w:rPr>
            </w:pPr>
            <w:r w:rsidRPr="00017E6B">
              <w:rPr>
                <w:rFonts w:ascii="Arial" w:hAnsi="Arial" w:cs="Arial"/>
                <w:b/>
              </w:rPr>
              <w:t>REQUIRED FOR SUBMISSION</w:t>
            </w:r>
          </w:p>
        </w:tc>
      </w:tr>
      <w:tr w:rsidR="0073355C" w:rsidRPr="00017E6B" w14:paraId="23D0FCAA" w14:textId="77777777" w:rsidTr="005C2620">
        <w:trPr>
          <w:trHeight w:val="102"/>
        </w:trPr>
        <w:tc>
          <w:tcPr>
            <w:tcW w:w="4624" w:type="dxa"/>
            <w:shd w:val="clear" w:color="auto" w:fill="A1D7E1"/>
          </w:tcPr>
          <w:p w14:paraId="2A0DFB4C" w14:textId="77777777" w:rsidR="0073355C" w:rsidRPr="00017E6B" w:rsidRDefault="00B56274" w:rsidP="000B7B6B">
            <w:pPr>
              <w:pStyle w:val="ListParagraph"/>
              <w:numPr>
                <w:ilvl w:val="0"/>
                <w:numId w:val="8"/>
              </w:numPr>
              <w:ind w:left="426"/>
              <w:rPr>
                <w:rFonts w:ascii="Arial" w:hAnsi="Arial" w:cs="Arial"/>
              </w:rPr>
            </w:pPr>
            <w:r w:rsidRPr="00017E6B">
              <w:rPr>
                <w:rFonts w:ascii="Arial" w:hAnsi="Arial" w:cs="Arial"/>
              </w:rPr>
              <w:t>Identifying emergencies and initial response</w:t>
            </w:r>
          </w:p>
        </w:tc>
        <w:tc>
          <w:tcPr>
            <w:tcW w:w="4625" w:type="dxa"/>
            <w:shd w:val="clear" w:color="auto" w:fill="A1D7E1"/>
          </w:tcPr>
          <w:p w14:paraId="756E4EC6" w14:textId="77777777" w:rsidR="0073355C" w:rsidRPr="00017E6B" w:rsidRDefault="00824A76" w:rsidP="000B7B6B">
            <w:pPr>
              <w:pStyle w:val="ListParagraph"/>
              <w:numPr>
                <w:ilvl w:val="0"/>
                <w:numId w:val="2"/>
              </w:numPr>
              <w:ind w:left="479"/>
              <w:rPr>
                <w:rFonts w:ascii="Arial" w:hAnsi="Arial" w:cs="Arial"/>
              </w:rPr>
            </w:pPr>
            <w:r w:rsidRPr="00017E6B">
              <w:rPr>
                <w:rFonts w:ascii="Arial" w:hAnsi="Arial" w:cs="Arial"/>
              </w:rPr>
              <w:t>Workbook response (below)</w:t>
            </w:r>
          </w:p>
        </w:tc>
      </w:tr>
      <w:tr w:rsidR="00430DA9" w:rsidRPr="00017E6B" w14:paraId="18BCCB3F" w14:textId="77777777" w:rsidTr="005C2620">
        <w:trPr>
          <w:trHeight w:val="70"/>
        </w:trPr>
        <w:tc>
          <w:tcPr>
            <w:tcW w:w="4624" w:type="dxa"/>
            <w:shd w:val="clear" w:color="auto" w:fill="A1D7E1"/>
          </w:tcPr>
          <w:p w14:paraId="2379CD9E" w14:textId="77777777" w:rsidR="00430DA9" w:rsidRPr="00017E6B" w:rsidRDefault="0094138F" w:rsidP="000B7B6B">
            <w:pPr>
              <w:pStyle w:val="ListParagraph"/>
              <w:numPr>
                <w:ilvl w:val="0"/>
                <w:numId w:val="8"/>
              </w:numPr>
              <w:ind w:left="426"/>
              <w:rPr>
                <w:rFonts w:ascii="Arial" w:hAnsi="Arial" w:cs="Arial"/>
              </w:rPr>
            </w:pPr>
            <w:r w:rsidRPr="00017E6B">
              <w:rPr>
                <w:rFonts w:ascii="Arial" w:hAnsi="Arial" w:cs="Arial"/>
              </w:rPr>
              <w:t>Risk register</w:t>
            </w:r>
          </w:p>
        </w:tc>
        <w:tc>
          <w:tcPr>
            <w:tcW w:w="4625" w:type="dxa"/>
            <w:shd w:val="clear" w:color="auto" w:fill="A1D7E1"/>
          </w:tcPr>
          <w:p w14:paraId="12D1E14C" w14:textId="77777777" w:rsidR="00430DA9" w:rsidRPr="00017E6B" w:rsidRDefault="00430DA9"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430DA9" w:rsidRPr="00017E6B" w14:paraId="2883981B" w14:textId="77777777" w:rsidTr="005C2620">
        <w:trPr>
          <w:trHeight w:val="70"/>
        </w:trPr>
        <w:tc>
          <w:tcPr>
            <w:tcW w:w="4624" w:type="dxa"/>
            <w:shd w:val="clear" w:color="auto" w:fill="A1D7E1"/>
          </w:tcPr>
          <w:p w14:paraId="1DCDF0ED" w14:textId="77777777" w:rsidR="00430DA9" w:rsidRPr="00017E6B" w:rsidRDefault="0094138F" w:rsidP="000B7B6B">
            <w:pPr>
              <w:pStyle w:val="ListParagraph"/>
              <w:numPr>
                <w:ilvl w:val="0"/>
                <w:numId w:val="8"/>
              </w:numPr>
              <w:ind w:left="426"/>
              <w:rPr>
                <w:rFonts w:ascii="Arial" w:hAnsi="Arial" w:cs="Arial"/>
              </w:rPr>
            </w:pPr>
            <w:r w:rsidRPr="00017E6B">
              <w:rPr>
                <w:rFonts w:ascii="Arial" w:hAnsi="Arial" w:cs="Arial"/>
              </w:rPr>
              <w:t>Plan and implement initial response</w:t>
            </w:r>
          </w:p>
        </w:tc>
        <w:tc>
          <w:tcPr>
            <w:tcW w:w="4625" w:type="dxa"/>
            <w:shd w:val="clear" w:color="auto" w:fill="A1D7E1"/>
          </w:tcPr>
          <w:p w14:paraId="00A0810E" w14:textId="77777777" w:rsidR="00430DA9" w:rsidRPr="00017E6B" w:rsidRDefault="00430DA9"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430DA9" w:rsidRPr="00017E6B" w14:paraId="002C4849" w14:textId="77777777" w:rsidTr="005C2620">
        <w:trPr>
          <w:trHeight w:val="273"/>
        </w:trPr>
        <w:tc>
          <w:tcPr>
            <w:tcW w:w="4624" w:type="dxa"/>
            <w:shd w:val="clear" w:color="auto" w:fill="A1D7E1"/>
          </w:tcPr>
          <w:p w14:paraId="5B6F091E" w14:textId="77777777" w:rsidR="00430DA9" w:rsidRPr="00017E6B" w:rsidRDefault="0090173C" w:rsidP="000B7B6B">
            <w:pPr>
              <w:pStyle w:val="ListParagraph"/>
              <w:numPr>
                <w:ilvl w:val="0"/>
                <w:numId w:val="8"/>
              </w:numPr>
              <w:ind w:left="426"/>
              <w:rPr>
                <w:rFonts w:ascii="Arial" w:hAnsi="Arial" w:cs="Arial"/>
              </w:rPr>
            </w:pPr>
            <w:r w:rsidRPr="00017E6B">
              <w:rPr>
                <w:rFonts w:ascii="Arial" w:hAnsi="Arial" w:cs="Arial"/>
              </w:rPr>
              <w:t>Post-event activities</w:t>
            </w:r>
          </w:p>
        </w:tc>
        <w:tc>
          <w:tcPr>
            <w:tcW w:w="4625" w:type="dxa"/>
            <w:shd w:val="clear" w:color="auto" w:fill="A1D7E1"/>
          </w:tcPr>
          <w:p w14:paraId="4DBDA9EA" w14:textId="77777777" w:rsidR="00430DA9" w:rsidRPr="00017E6B" w:rsidRDefault="00014F85"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90173C" w:rsidRPr="00017E6B" w14:paraId="242BBCBF" w14:textId="77777777" w:rsidTr="005C2620">
        <w:trPr>
          <w:trHeight w:val="273"/>
        </w:trPr>
        <w:tc>
          <w:tcPr>
            <w:tcW w:w="4624" w:type="dxa"/>
            <w:shd w:val="clear" w:color="auto" w:fill="A1D7E1"/>
          </w:tcPr>
          <w:p w14:paraId="3DDDB691" w14:textId="77777777" w:rsidR="0090173C" w:rsidRPr="00017E6B" w:rsidRDefault="0090173C" w:rsidP="000B7B6B">
            <w:pPr>
              <w:pStyle w:val="ListParagraph"/>
              <w:numPr>
                <w:ilvl w:val="0"/>
                <w:numId w:val="8"/>
              </w:numPr>
              <w:ind w:left="426"/>
              <w:rPr>
                <w:rFonts w:ascii="Arial" w:hAnsi="Arial" w:cs="Arial"/>
              </w:rPr>
            </w:pPr>
            <w:r w:rsidRPr="00017E6B">
              <w:rPr>
                <w:rFonts w:ascii="Arial" w:hAnsi="Arial" w:cs="Arial"/>
              </w:rPr>
              <w:t>Review emergency response</w:t>
            </w:r>
            <w:r w:rsidR="00943CB6" w:rsidRPr="00017E6B">
              <w:rPr>
                <w:rFonts w:ascii="Arial" w:hAnsi="Arial" w:cs="Arial"/>
              </w:rPr>
              <w:t>s</w:t>
            </w:r>
          </w:p>
        </w:tc>
        <w:tc>
          <w:tcPr>
            <w:tcW w:w="4625" w:type="dxa"/>
            <w:shd w:val="clear" w:color="auto" w:fill="A1D7E1"/>
          </w:tcPr>
          <w:p w14:paraId="7DB1AC4B" w14:textId="77777777" w:rsidR="0090173C" w:rsidRPr="00017E6B" w:rsidRDefault="0090173C" w:rsidP="000B7B6B">
            <w:pPr>
              <w:pStyle w:val="ListParagraph"/>
              <w:numPr>
                <w:ilvl w:val="0"/>
                <w:numId w:val="5"/>
              </w:numPr>
              <w:ind w:left="479"/>
              <w:rPr>
                <w:rFonts w:ascii="Arial" w:hAnsi="Arial" w:cs="Arial"/>
              </w:rPr>
            </w:pPr>
            <w:r w:rsidRPr="00017E6B">
              <w:rPr>
                <w:rFonts w:ascii="Arial" w:hAnsi="Arial" w:cs="Arial"/>
              </w:rPr>
              <w:t>Workbook response (below)</w:t>
            </w:r>
          </w:p>
        </w:tc>
      </w:tr>
    </w:tbl>
    <w:p w14:paraId="3CF4BCD6" w14:textId="77777777" w:rsidR="006F58F3" w:rsidRPr="00017E6B" w:rsidRDefault="006F58F3" w:rsidP="000B7B6B">
      <w:pPr>
        <w:rPr>
          <w:rFonts w:ascii="Arial" w:hAnsi="Arial" w:cs="Arial"/>
        </w:rPr>
      </w:pPr>
    </w:p>
    <w:p w14:paraId="13FD223B" w14:textId="77777777" w:rsidR="00824A76" w:rsidRPr="00017E6B" w:rsidRDefault="00824A76" w:rsidP="000B7B6B">
      <w:pPr>
        <w:rPr>
          <w:rFonts w:ascii="Arial" w:hAnsi="Arial" w:cs="Arial"/>
        </w:rPr>
      </w:pPr>
      <w:r w:rsidRPr="00017E6B">
        <w:rPr>
          <w:rFonts w:ascii="Arial" w:hAnsi="Arial" w:cs="Arial"/>
        </w:rPr>
        <w:br w:type="page"/>
      </w:r>
    </w:p>
    <w:p w14:paraId="7116E5A8" w14:textId="77777777" w:rsidR="0073355C" w:rsidRPr="00017E6B" w:rsidRDefault="0073355C" w:rsidP="005C2620">
      <w:pPr>
        <w:pBdr>
          <w:top w:val="single" w:sz="4" w:space="1" w:color="auto"/>
          <w:left w:val="single" w:sz="4" w:space="4" w:color="auto"/>
          <w:bottom w:val="single" w:sz="4" w:space="1" w:color="auto"/>
          <w:right w:val="single" w:sz="4" w:space="4" w:color="auto"/>
        </w:pBdr>
        <w:shd w:val="clear" w:color="auto" w:fill="E4A077"/>
        <w:jc w:val="center"/>
        <w:rPr>
          <w:rFonts w:ascii="Arial" w:hAnsi="Arial" w:cs="Arial"/>
          <w:b/>
        </w:rPr>
      </w:pPr>
      <w:r w:rsidRPr="00017E6B">
        <w:rPr>
          <w:rFonts w:ascii="Arial" w:hAnsi="Arial" w:cs="Arial"/>
          <w:b/>
        </w:rPr>
        <w:lastRenderedPageBreak/>
        <w:t>ACTIVITIES</w:t>
      </w:r>
    </w:p>
    <w:p w14:paraId="16754F07" w14:textId="77777777" w:rsidR="0073355C" w:rsidRPr="00017E6B" w:rsidRDefault="0073355C" w:rsidP="000B7B6B">
      <w:pPr>
        <w:rPr>
          <w:rFonts w:ascii="Arial" w:hAnsi="Arial" w:cs="Arial"/>
        </w:rPr>
      </w:pPr>
    </w:p>
    <w:p w14:paraId="2D656FB9" w14:textId="77777777" w:rsidR="00D32511" w:rsidRPr="00017E6B" w:rsidRDefault="00D32511" w:rsidP="000B7B6B">
      <w:pPr>
        <w:rPr>
          <w:rFonts w:ascii="Arial" w:hAnsi="Arial" w:cs="Arial"/>
        </w:rPr>
      </w:pPr>
      <w:r w:rsidRPr="00017E6B">
        <w:rPr>
          <w:rFonts w:ascii="Arial" w:hAnsi="Arial" w:cs="Arial"/>
        </w:rPr>
        <w:t>For the following activities, you will assume the role of a workgroup supervisor in a workplace of your choosing (see example organisational chart below).</w:t>
      </w:r>
    </w:p>
    <w:p w14:paraId="277BDE2E" w14:textId="77777777" w:rsidR="00D32511" w:rsidRPr="00017E6B" w:rsidRDefault="00D32511" w:rsidP="001628F1">
      <w:pPr>
        <w:jc w:val="center"/>
        <w:rPr>
          <w:rFonts w:ascii="Arial" w:hAnsi="Arial" w:cs="Arial"/>
        </w:rPr>
      </w:pPr>
    </w:p>
    <w:p w14:paraId="5607599C" w14:textId="77777777" w:rsidR="00D32511" w:rsidRPr="00017E6B" w:rsidRDefault="00D32511" w:rsidP="001628F1">
      <w:pPr>
        <w:jc w:val="center"/>
        <w:rPr>
          <w:rFonts w:ascii="Arial" w:hAnsi="Arial" w:cs="Arial"/>
        </w:rPr>
      </w:pPr>
      <w:r w:rsidRPr="00017E6B">
        <w:rPr>
          <w:rFonts w:ascii="Arial" w:hAnsi="Arial" w:cs="Arial"/>
          <w:noProof/>
        </w:rPr>
        <w:drawing>
          <wp:inline distT="0" distB="0" distL="0" distR="0" wp14:anchorId="0B1AC476" wp14:editId="1CEF96A5">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730599C6" w14:textId="77777777" w:rsidR="00D32511" w:rsidRPr="00017E6B" w:rsidRDefault="00D32511" w:rsidP="001628F1">
      <w:pPr>
        <w:jc w:val="center"/>
        <w:rPr>
          <w:rFonts w:ascii="Arial" w:hAnsi="Arial" w:cs="Arial"/>
        </w:rPr>
      </w:pPr>
    </w:p>
    <w:p w14:paraId="38E9348B" w14:textId="77777777" w:rsidR="00D32511" w:rsidRPr="00017E6B" w:rsidRDefault="00D32511" w:rsidP="000B7B6B">
      <w:pPr>
        <w:rPr>
          <w:rFonts w:ascii="Arial" w:hAnsi="Arial" w:cs="Arial"/>
        </w:rPr>
      </w:pPr>
      <w:r w:rsidRPr="00017E6B">
        <w:rPr>
          <w:rFonts w:ascii="Arial" w:hAnsi="Arial" w:cs="Arial"/>
        </w:rPr>
        <w:t xml:space="preserve">Name a workplace and workgroup that you are (or hypothetically are) the supervisor for: </w:t>
      </w:r>
    </w:p>
    <w:p w14:paraId="65919CD3" w14:textId="77777777" w:rsidR="00D32511" w:rsidRPr="00017E6B" w:rsidRDefault="00D32511" w:rsidP="000B7B6B">
      <w:pPr>
        <w:rPr>
          <w:rFonts w:ascii="Arial" w:hAnsi="Arial" w:cs="Arial"/>
        </w:rPr>
      </w:pPr>
    </w:p>
    <w:tbl>
      <w:tblPr>
        <w:tblStyle w:val="TableGrid"/>
        <w:tblW w:w="9235" w:type="dxa"/>
        <w:tblLook w:val="04A0" w:firstRow="1" w:lastRow="0" w:firstColumn="1" w:lastColumn="0" w:noHBand="0" w:noVBand="1"/>
      </w:tblPr>
      <w:tblGrid>
        <w:gridCol w:w="2292"/>
        <w:gridCol w:w="6943"/>
      </w:tblGrid>
      <w:tr w:rsidR="00D32511" w:rsidRPr="00017E6B" w14:paraId="7EF623AA" w14:textId="77777777" w:rsidTr="00253E06">
        <w:tc>
          <w:tcPr>
            <w:tcW w:w="2292" w:type="dxa"/>
            <w:shd w:val="clear" w:color="auto" w:fill="D9D9D9" w:themeFill="background1" w:themeFillShade="D9"/>
          </w:tcPr>
          <w:p w14:paraId="1E3A2CD0" w14:textId="77777777" w:rsidR="00D32511" w:rsidRPr="00017E6B" w:rsidRDefault="00D32511" w:rsidP="000B7B6B">
            <w:pPr>
              <w:rPr>
                <w:rFonts w:ascii="Arial" w:hAnsi="Arial" w:cs="Arial"/>
                <w:b/>
              </w:rPr>
            </w:pPr>
            <w:r w:rsidRPr="00017E6B">
              <w:rPr>
                <w:rFonts w:ascii="Arial" w:hAnsi="Arial" w:cs="Arial"/>
                <w:b/>
              </w:rPr>
              <w:t>Name of workplace</w:t>
            </w:r>
          </w:p>
        </w:tc>
        <w:tc>
          <w:tcPr>
            <w:tcW w:w="6943" w:type="dxa"/>
          </w:tcPr>
          <w:p w14:paraId="38D5D917" w14:textId="12285982" w:rsidR="00D32511" w:rsidRPr="00017E6B" w:rsidRDefault="0098367A" w:rsidP="000B7B6B">
            <w:pPr>
              <w:rPr>
                <w:rFonts w:ascii="Arial" w:hAnsi="Arial" w:cs="Arial"/>
              </w:rPr>
            </w:pPr>
            <w:permStart w:id="1465978532" w:edGrp="everyone"/>
            <w:r>
              <w:rPr>
                <w:rFonts w:ascii="Arial" w:hAnsi="Arial" w:cs="Arial"/>
              </w:rPr>
              <w:t>Landman Demolition Services Pty Ltd</w:t>
            </w:r>
            <w:permEnd w:id="1465978532"/>
          </w:p>
        </w:tc>
      </w:tr>
      <w:tr w:rsidR="00D32511" w:rsidRPr="00017E6B" w14:paraId="3BFA2824" w14:textId="77777777" w:rsidTr="00253E06">
        <w:tc>
          <w:tcPr>
            <w:tcW w:w="2292" w:type="dxa"/>
            <w:shd w:val="clear" w:color="auto" w:fill="D9D9D9" w:themeFill="background1" w:themeFillShade="D9"/>
          </w:tcPr>
          <w:p w14:paraId="43C32891" w14:textId="77777777" w:rsidR="00D32511" w:rsidRPr="00017E6B" w:rsidRDefault="00D32511" w:rsidP="000B7B6B">
            <w:pPr>
              <w:rPr>
                <w:rFonts w:ascii="Arial" w:hAnsi="Arial" w:cs="Arial"/>
                <w:b/>
              </w:rPr>
            </w:pPr>
            <w:r w:rsidRPr="00017E6B">
              <w:rPr>
                <w:rFonts w:ascii="Arial" w:hAnsi="Arial" w:cs="Arial"/>
                <w:b/>
              </w:rPr>
              <w:t>Workgroup</w:t>
            </w:r>
          </w:p>
        </w:tc>
        <w:tc>
          <w:tcPr>
            <w:tcW w:w="6943" w:type="dxa"/>
          </w:tcPr>
          <w:p w14:paraId="30F82D9A" w14:textId="1500BA18" w:rsidR="00D32511" w:rsidRPr="00017E6B" w:rsidRDefault="0098367A" w:rsidP="000B7B6B">
            <w:pPr>
              <w:rPr>
                <w:rFonts w:ascii="Arial" w:hAnsi="Arial" w:cs="Arial"/>
              </w:rPr>
            </w:pPr>
            <w:permStart w:id="545488518" w:edGrp="everyone"/>
            <w:r>
              <w:rPr>
                <w:rFonts w:ascii="Arial" w:hAnsi="Arial" w:cs="Arial"/>
              </w:rPr>
              <w:t>Field Staff</w:t>
            </w:r>
            <w:permEnd w:id="545488518"/>
          </w:p>
        </w:tc>
      </w:tr>
    </w:tbl>
    <w:p w14:paraId="06E2B397" w14:textId="77777777" w:rsidR="00D32511" w:rsidRDefault="00D32511" w:rsidP="000B7B6B">
      <w:pPr>
        <w:rPr>
          <w:rFonts w:ascii="Arial" w:hAnsi="Arial" w:cs="Arial"/>
        </w:rPr>
      </w:pPr>
    </w:p>
    <w:p w14:paraId="42105869" w14:textId="77777777" w:rsidR="00991085" w:rsidRPr="00017E6B" w:rsidRDefault="00991085" w:rsidP="000B7B6B">
      <w:pPr>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017E6B" w14:paraId="48CAE1E0" w14:textId="77777777" w:rsidTr="00CD4E0F">
        <w:tc>
          <w:tcPr>
            <w:tcW w:w="9235" w:type="dxa"/>
            <w:shd w:val="clear" w:color="auto" w:fill="232F84"/>
          </w:tcPr>
          <w:p w14:paraId="081C8299" w14:textId="77777777" w:rsidR="00CD4E0F" w:rsidRPr="00017E6B" w:rsidRDefault="00CD4E0F" w:rsidP="000B7B6B">
            <w:pPr>
              <w:numPr>
                <w:ilvl w:val="0"/>
                <w:numId w:val="3"/>
              </w:numPr>
              <w:rPr>
                <w:rFonts w:ascii="Arial" w:hAnsi="Arial" w:cs="Arial"/>
                <w:b/>
              </w:rPr>
            </w:pPr>
            <w:bookmarkStart w:id="0" w:name="_Hlk54868712"/>
          </w:p>
        </w:tc>
      </w:tr>
      <w:tr w:rsidR="00CD4E0F" w:rsidRPr="00017E6B" w14:paraId="679E1ED3" w14:textId="77777777" w:rsidTr="005C2620">
        <w:tc>
          <w:tcPr>
            <w:tcW w:w="9235" w:type="dxa"/>
            <w:shd w:val="clear" w:color="auto" w:fill="A1D7E1"/>
          </w:tcPr>
          <w:p w14:paraId="2A48345B" w14:textId="77777777" w:rsidR="00CD4E0F" w:rsidRPr="00017E6B" w:rsidRDefault="00253E06" w:rsidP="000B7B6B">
            <w:pPr>
              <w:pStyle w:val="ListParagraph"/>
              <w:numPr>
                <w:ilvl w:val="0"/>
                <w:numId w:val="13"/>
              </w:numPr>
              <w:ind w:left="426"/>
              <w:rPr>
                <w:rFonts w:ascii="Arial" w:hAnsi="Arial" w:cs="Arial"/>
              </w:rPr>
            </w:pPr>
            <w:r w:rsidRPr="00017E6B">
              <w:rPr>
                <w:rFonts w:ascii="Arial" w:hAnsi="Arial" w:cs="Arial"/>
              </w:rPr>
              <w:t>Identify one (1) emergency that would fall under each of the following emergency categories:</w:t>
            </w:r>
          </w:p>
          <w:p w14:paraId="2F0D42B4" w14:textId="77777777" w:rsidR="00253E06" w:rsidRPr="00017E6B" w:rsidRDefault="007D31B6" w:rsidP="000B7B6B">
            <w:pPr>
              <w:pStyle w:val="ListParagraph"/>
              <w:numPr>
                <w:ilvl w:val="0"/>
                <w:numId w:val="5"/>
              </w:numPr>
              <w:ind w:left="851"/>
              <w:rPr>
                <w:rFonts w:ascii="Arial" w:hAnsi="Arial" w:cs="Arial"/>
              </w:rPr>
            </w:pPr>
            <w:r w:rsidRPr="00017E6B">
              <w:rPr>
                <w:rFonts w:ascii="Arial" w:hAnsi="Arial" w:cs="Arial"/>
              </w:rPr>
              <w:t>Fire e</w:t>
            </w:r>
            <w:r w:rsidR="00253E06" w:rsidRPr="00017E6B">
              <w:rPr>
                <w:rFonts w:ascii="Arial" w:hAnsi="Arial" w:cs="Arial"/>
              </w:rPr>
              <w:t>vacuation</w:t>
            </w:r>
          </w:p>
          <w:p w14:paraId="2AC4BD59" w14:textId="77777777" w:rsidR="00253E06" w:rsidRPr="00017E6B" w:rsidRDefault="00253E06" w:rsidP="000B7B6B">
            <w:pPr>
              <w:pStyle w:val="ListParagraph"/>
              <w:numPr>
                <w:ilvl w:val="0"/>
                <w:numId w:val="5"/>
              </w:numPr>
              <w:ind w:left="851"/>
              <w:rPr>
                <w:rFonts w:ascii="Arial" w:hAnsi="Arial" w:cs="Arial"/>
              </w:rPr>
            </w:pPr>
            <w:r w:rsidRPr="00017E6B">
              <w:rPr>
                <w:rFonts w:ascii="Arial" w:hAnsi="Arial" w:cs="Arial"/>
              </w:rPr>
              <w:t>Security breach</w:t>
            </w:r>
          </w:p>
          <w:p w14:paraId="58A0BD85" w14:textId="77777777" w:rsidR="00253E06" w:rsidRPr="00017E6B" w:rsidRDefault="00253E06" w:rsidP="000B7B6B">
            <w:pPr>
              <w:pStyle w:val="ListParagraph"/>
              <w:numPr>
                <w:ilvl w:val="0"/>
                <w:numId w:val="5"/>
              </w:numPr>
              <w:ind w:left="851"/>
              <w:rPr>
                <w:rFonts w:ascii="Arial" w:hAnsi="Arial" w:cs="Arial"/>
              </w:rPr>
            </w:pPr>
            <w:r w:rsidRPr="00017E6B">
              <w:rPr>
                <w:rFonts w:ascii="Arial" w:hAnsi="Arial" w:cs="Arial"/>
              </w:rPr>
              <w:t>Serious medical injury</w:t>
            </w:r>
          </w:p>
          <w:p w14:paraId="29938E61" w14:textId="77777777" w:rsidR="00CD4E0F" w:rsidRPr="00017E6B" w:rsidRDefault="008871D0" w:rsidP="000B7B6B">
            <w:pPr>
              <w:numPr>
                <w:ilvl w:val="0"/>
                <w:numId w:val="13"/>
              </w:numPr>
              <w:ind w:left="426"/>
              <w:rPr>
                <w:rFonts w:ascii="Arial" w:hAnsi="Arial" w:cs="Arial"/>
              </w:rPr>
            </w:pPr>
            <w:r w:rsidRPr="00017E6B">
              <w:rPr>
                <w:rFonts w:ascii="Arial" w:hAnsi="Arial" w:cs="Arial"/>
              </w:rPr>
              <w:t xml:space="preserve">Describe </w:t>
            </w:r>
            <w:r w:rsidR="00D73E5D" w:rsidRPr="00017E6B">
              <w:rPr>
                <w:rFonts w:ascii="Arial" w:hAnsi="Arial" w:cs="Arial"/>
              </w:rPr>
              <w:t>one (1)</w:t>
            </w:r>
            <w:r w:rsidRPr="00017E6B">
              <w:rPr>
                <w:rFonts w:ascii="Arial" w:hAnsi="Arial" w:cs="Arial"/>
              </w:rPr>
              <w:t xml:space="preserve"> hazard which may cause each of the emergencies identified. </w:t>
            </w:r>
            <w:r w:rsidR="00D73E5D" w:rsidRPr="00017E6B">
              <w:rPr>
                <w:rFonts w:ascii="Arial" w:hAnsi="Arial" w:cs="Arial"/>
              </w:rPr>
              <w:br/>
              <w:t xml:space="preserve">Describe one (1) hazard which may occur during each of the emergencies identified. </w:t>
            </w:r>
          </w:p>
          <w:p w14:paraId="1CC9EAC5" w14:textId="77777777" w:rsidR="00A553EE" w:rsidRPr="00017E6B" w:rsidRDefault="00205E60" w:rsidP="000B7B6B">
            <w:pPr>
              <w:numPr>
                <w:ilvl w:val="0"/>
                <w:numId w:val="13"/>
              </w:numPr>
              <w:ind w:left="426"/>
              <w:rPr>
                <w:rFonts w:ascii="Arial" w:hAnsi="Arial" w:cs="Arial"/>
              </w:rPr>
            </w:pPr>
            <w:r w:rsidRPr="00017E6B">
              <w:rPr>
                <w:rFonts w:ascii="Arial" w:hAnsi="Arial" w:cs="Arial"/>
              </w:rPr>
              <w:t xml:space="preserve">Identify one (1) standard that you may refer to when identifying the cause of </w:t>
            </w:r>
            <w:r w:rsidR="00A553EE" w:rsidRPr="00017E6B">
              <w:rPr>
                <w:rFonts w:ascii="Arial" w:hAnsi="Arial" w:cs="Arial"/>
              </w:rPr>
              <w:t xml:space="preserve">(and advice for initial response to) </w:t>
            </w:r>
            <w:r w:rsidRPr="00017E6B">
              <w:rPr>
                <w:rFonts w:ascii="Arial" w:hAnsi="Arial" w:cs="Arial"/>
              </w:rPr>
              <w:t>each emergency</w:t>
            </w:r>
            <w:r w:rsidR="00A553EE" w:rsidRPr="00017E6B">
              <w:rPr>
                <w:rFonts w:ascii="Arial" w:hAnsi="Arial" w:cs="Arial"/>
              </w:rPr>
              <w:t>.</w:t>
            </w:r>
            <w:r w:rsidR="0050201E" w:rsidRPr="00017E6B">
              <w:rPr>
                <w:rFonts w:ascii="Arial" w:hAnsi="Arial" w:cs="Arial"/>
              </w:rPr>
              <w:t xml:space="preserve"> </w:t>
            </w:r>
          </w:p>
          <w:p w14:paraId="09403EA4" w14:textId="77777777" w:rsidR="00205E60" w:rsidRPr="00017E6B" w:rsidRDefault="00563890" w:rsidP="000B7B6B">
            <w:pPr>
              <w:pStyle w:val="ListParagraph"/>
              <w:numPr>
                <w:ilvl w:val="0"/>
                <w:numId w:val="5"/>
              </w:numPr>
              <w:ind w:left="851"/>
              <w:rPr>
                <w:rFonts w:ascii="Arial" w:hAnsi="Arial" w:cs="Arial"/>
              </w:rPr>
            </w:pPr>
            <w:r w:rsidRPr="00017E6B">
              <w:rPr>
                <w:rFonts w:ascii="Arial" w:hAnsi="Arial" w:cs="Arial"/>
              </w:rPr>
              <w:t xml:space="preserve">Categorise each </w:t>
            </w:r>
            <w:r w:rsidR="00FD652C" w:rsidRPr="00017E6B">
              <w:rPr>
                <w:rFonts w:ascii="Arial" w:hAnsi="Arial" w:cs="Arial"/>
              </w:rPr>
              <w:t xml:space="preserve">of </w:t>
            </w:r>
            <w:r w:rsidR="0050201E" w:rsidRPr="00017E6B">
              <w:rPr>
                <w:rFonts w:ascii="Arial" w:hAnsi="Arial" w:cs="Arial"/>
              </w:rPr>
              <w:t xml:space="preserve">the emergency </w:t>
            </w:r>
            <w:r w:rsidRPr="00017E6B">
              <w:rPr>
                <w:rFonts w:ascii="Arial" w:hAnsi="Arial" w:cs="Arial"/>
              </w:rPr>
              <w:t xml:space="preserve">according by </w:t>
            </w:r>
            <w:r w:rsidR="0050201E" w:rsidRPr="00017E6B">
              <w:rPr>
                <w:rFonts w:ascii="Arial" w:hAnsi="Arial" w:cs="Arial"/>
              </w:rPr>
              <w:t>colour code</w:t>
            </w:r>
            <w:r w:rsidR="00A553EE" w:rsidRPr="00017E6B">
              <w:rPr>
                <w:rFonts w:ascii="Arial" w:hAnsi="Arial" w:cs="Arial"/>
              </w:rPr>
              <w:t>.</w:t>
            </w:r>
          </w:p>
          <w:p w14:paraId="00AFE077" w14:textId="77777777" w:rsidR="00781FF2" w:rsidRPr="00017E6B" w:rsidRDefault="00AF3EF3" w:rsidP="000B7B6B">
            <w:pPr>
              <w:numPr>
                <w:ilvl w:val="0"/>
                <w:numId w:val="13"/>
              </w:numPr>
              <w:ind w:left="426"/>
              <w:rPr>
                <w:rFonts w:ascii="Arial" w:hAnsi="Arial" w:cs="Arial"/>
              </w:rPr>
            </w:pPr>
            <w:r w:rsidRPr="00017E6B">
              <w:rPr>
                <w:rFonts w:ascii="Arial" w:hAnsi="Arial" w:cs="Arial"/>
              </w:rPr>
              <w:t xml:space="preserve">Identify one (1) </w:t>
            </w:r>
            <w:r w:rsidR="00205E60" w:rsidRPr="00017E6B">
              <w:rPr>
                <w:rFonts w:ascii="Arial" w:hAnsi="Arial" w:cs="Arial"/>
              </w:rPr>
              <w:t>stakeholder who may be useful in identifying the cause of each emergency. Justify their suitability.</w:t>
            </w:r>
          </w:p>
          <w:p w14:paraId="7642E242" w14:textId="77777777" w:rsidR="00205E60" w:rsidRPr="00017E6B" w:rsidRDefault="00205E60" w:rsidP="000B7B6B">
            <w:pPr>
              <w:numPr>
                <w:ilvl w:val="0"/>
                <w:numId w:val="13"/>
              </w:numPr>
              <w:ind w:left="426"/>
              <w:rPr>
                <w:rFonts w:ascii="Arial" w:hAnsi="Arial" w:cs="Arial"/>
              </w:rPr>
            </w:pPr>
            <w:r w:rsidRPr="00017E6B">
              <w:rPr>
                <w:rFonts w:ascii="Arial" w:hAnsi="Arial" w:cs="Arial"/>
              </w:rPr>
              <w:t xml:space="preserve">Identify one (1) </w:t>
            </w:r>
            <w:r w:rsidR="007D31B6" w:rsidRPr="00017E6B">
              <w:rPr>
                <w:rFonts w:ascii="Arial" w:hAnsi="Arial" w:cs="Arial"/>
              </w:rPr>
              <w:t xml:space="preserve">internal </w:t>
            </w:r>
            <w:r w:rsidRPr="00017E6B">
              <w:rPr>
                <w:rFonts w:ascii="Arial" w:hAnsi="Arial" w:cs="Arial"/>
              </w:rPr>
              <w:t xml:space="preserve">specialist advisor who you could liaise with to identify the cause of </w:t>
            </w:r>
            <w:r w:rsidR="00A553EE" w:rsidRPr="00017E6B">
              <w:rPr>
                <w:rFonts w:ascii="Arial" w:hAnsi="Arial" w:cs="Arial"/>
              </w:rPr>
              <w:t xml:space="preserve">(and advice for initial response to) </w:t>
            </w:r>
            <w:r w:rsidRPr="00017E6B">
              <w:rPr>
                <w:rFonts w:ascii="Arial" w:hAnsi="Arial" w:cs="Arial"/>
              </w:rPr>
              <w:t>each emergency. Justify their suitability.</w:t>
            </w:r>
          </w:p>
          <w:p w14:paraId="7EEF048C" w14:textId="77777777" w:rsidR="00D73E5D" w:rsidRPr="00017E6B" w:rsidRDefault="00205E60" w:rsidP="000B7B6B">
            <w:pPr>
              <w:numPr>
                <w:ilvl w:val="0"/>
                <w:numId w:val="13"/>
              </w:numPr>
              <w:ind w:left="426"/>
              <w:rPr>
                <w:rFonts w:ascii="Arial" w:hAnsi="Arial" w:cs="Arial"/>
              </w:rPr>
            </w:pPr>
            <w:r w:rsidRPr="00017E6B">
              <w:rPr>
                <w:rFonts w:ascii="Arial" w:hAnsi="Arial" w:cs="Arial"/>
              </w:rPr>
              <w:t xml:space="preserve">Identify one (1) emergency agency who you could liaise with to identify </w:t>
            </w:r>
            <w:r w:rsidR="00223B79" w:rsidRPr="00017E6B">
              <w:rPr>
                <w:rFonts w:ascii="Arial" w:hAnsi="Arial" w:cs="Arial"/>
              </w:rPr>
              <w:t>and respond to</w:t>
            </w:r>
            <w:r w:rsidRPr="00017E6B">
              <w:rPr>
                <w:rFonts w:ascii="Arial" w:hAnsi="Arial" w:cs="Arial"/>
              </w:rPr>
              <w:t xml:space="preserve"> each emergency. </w:t>
            </w:r>
          </w:p>
          <w:p w14:paraId="328E5CEE" w14:textId="77777777" w:rsidR="00205E60" w:rsidRPr="00017E6B" w:rsidRDefault="00223B79" w:rsidP="000B7B6B">
            <w:pPr>
              <w:pStyle w:val="ListParagraph"/>
              <w:numPr>
                <w:ilvl w:val="0"/>
                <w:numId w:val="5"/>
              </w:numPr>
              <w:ind w:left="851"/>
              <w:rPr>
                <w:rFonts w:ascii="Arial" w:hAnsi="Arial" w:cs="Arial"/>
              </w:rPr>
            </w:pPr>
            <w:r w:rsidRPr="00017E6B">
              <w:rPr>
                <w:rFonts w:ascii="Arial" w:hAnsi="Arial" w:cs="Arial"/>
              </w:rPr>
              <w:t>Outline the requirements for liais</w:t>
            </w:r>
            <w:r w:rsidR="00D73E5D" w:rsidRPr="00017E6B">
              <w:rPr>
                <w:rFonts w:ascii="Arial" w:hAnsi="Arial" w:cs="Arial"/>
              </w:rPr>
              <w:t>ing with an agency during reporting, arrival and in response to an emergency</w:t>
            </w:r>
            <w:r w:rsidRPr="00017E6B">
              <w:rPr>
                <w:rFonts w:ascii="Arial" w:hAnsi="Arial" w:cs="Arial"/>
              </w:rPr>
              <w:t>.</w:t>
            </w:r>
          </w:p>
          <w:p w14:paraId="1A8FE9DC" w14:textId="77777777" w:rsidR="0094138F" w:rsidRPr="00017E6B" w:rsidRDefault="00B56274" w:rsidP="000B7B6B">
            <w:pPr>
              <w:numPr>
                <w:ilvl w:val="0"/>
                <w:numId w:val="13"/>
              </w:numPr>
              <w:ind w:left="426"/>
              <w:rPr>
                <w:rFonts w:ascii="Arial" w:hAnsi="Arial" w:cs="Arial"/>
              </w:rPr>
            </w:pPr>
            <w:r w:rsidRPr="00017E6B">
              <w:rPr>
                <w:rFonts w:ascii="Arial" w:hAnsi="Arial" w:cs="Arial"/>
              </w:rPr>
              <w:t xml:space="preserve">Identify the impacts each emergency </w:t>
            </w:r>
            <w:r w:rsidR="0085471D" w:rsidRPr="00017E6B">
              <w:rPr>
                <w:rFonts w:ascii="Arial" w:hAnsi="Arial" w:cs="Arial"/>
              </w:rPr>
              <w:t xml:space="preserve">has </w:t>
            </w:r>
            <w:r w:rsidRPr="00017E6B">
              <w:rPr>
                <w:rFonts w:ascii="Arial" w:hAnsi="Arial" w:cs="Arial"/>
              </w:rPr>
              <w:t xml:space="preserve">on personnel, property and the environment. </w:t>
            </w:r>
          </w:p>
          <w:p w14:paraId="1E0B56C5" w14:textId="77777777" w:rsidR="0094138F" w:rsidRPr="00017E6B" w:rsidRDefault="00B56274" w:rsidP="000B7B6B">
            <w:pPr>
              <w:numPr>
                <w:ilvl w:val="0"/>
                <w:numId w:val="13"/>
              </w:numPr>
              <w:ind w:left="426"/>
              <w:rPr>
                <w:rFonts w:ascii="Arial" w:hAnsi="Arial" w:cs="Arial"/>
              </w:rPr>
            </w:pPr>
            <w:r w:rsidRPr="00017E6B">
              <w:rPr>
                <w:rFonts w:ascii="Arial" w:hAnsi="Arial" w:cs="Arial"/>
              </w:rPr>
              <w:t xml:space="preserve">Identify </w:t>
            </w:r>
            <w:r w:rsidR="005C0453" w:rsidRPr="00017E6B">
              <w:rPr>
                <w:rFonts w:ascii="Arial" w:hAnsi="Arial" w:cs="Arial"/>
              </w:rPr>
              <w:t>initial</w:t>
            </w:r>
            <w:r w:rsidR="0094138F" w:rsidRPr="00017E6B">
              <w:rPr>
                <w:rFonts w:ascii="Arial" w:hAnsi="Arial" w:cs="Arial"/>
              </w:rPr>
              <w:t xml:space="preserve"> response </w:t>
            </w:r>
            <w:r w:rsidRPr="00017E6B">
              <w:rPr>
                <w:rFonts w:ascii="Arial" w:hAnsi="Arial" w:cs="Arial"/>
              </w:rPr>
              <w:t>actions which could limit th</w:t>
            </w:r>
            <w:r w:rsidR="0094138F" w:rsidRPr="00017E6B">
              <w:rPr>
                <w:rFonts w:ascii="Arial" w:hAnsi="Arial" w:cs="Arial"/>
              </w:rPr>
              <w:t xml:space="preserve">ese impacts. </w:t>
            </w:r>
          </w:p>
          <w:p w14:paraId="340C7FBC" w14:textId="77777777" w:rsidR="0094138F" w:rsidRPr="00017E6B" w:rsidRDefault="0094138F" w:rsidP="000B7B6B">
            <w:pPr>
              <w:pStyle w:val="ListParagraph"/>
              <w:numPr>
                <w:ilvl w:val="0"/>
                <w:numId w:val="5"/>
              </w:numPr>
              <w:ind w:left="851"/>
              <w:rPr>
                <w:rFonts w:ascii="Arial" w:hAnsi="Arial" w:cs="Arial"/>
              </w:rPr>
            </w:pPr>
            <w:r w:rsidRPr="00017E6B">
              <w:rPr>
                <w:rFonts w:ascii="Arial" w:hAnsi="Arial" w:cs="Arial"/>
              </w:rPr>
              <w:t>List the actions in order of priority.</w:t>
            </w:r>
          </w:p>
          <w:p w14:paraId="5E8D23AA" w14:textId="77777777" w:rsidR="00943CB6" w:rsidRPr="00017E6B" w:rsidRDefault="00943CB6" w:rsidP="00C204E7">
            <w:pPr>
              <w:pStyle w:val="ListParagraph"/>
              <w:numPr>
                <w:ilvl w:val="0"/>
                <w:numId w:val="5"/>
              </w:numPr>
              <w:ind w:left="851"/>
              <w:rPr>
                <w:rFonts w:ascii="Arial" w:hAnsi="Arial" w:cs="Arial"/>
              </w:rPr>
            </w:pPr>
            <w:r w:rsidRPr="00017E6B">
              <w:rPr>
                <w:rFonts w:ascii="Arial" w:hAnsi="Arial" w:cs="Arial"/>
              </w:rPr>
              <w:lastRenderedPageBreak/>
              <w:t>Justify your responses with reference to current industry practice.</w:t>
            </w:r>
          </w:p>
        </w:tc>
      </w:tr>
      <w:bookmarkEnd w:id="0"/>
    </w:tbl>
    <w:p w14:paraId="38117E56" w14:textId="77777777" w:rsidR="007C268B" w:rsidRPr="00017E6B" w:rsidRDefault="007C268B" w:rsidP="000B7B6B">
      <w:pPr>
        <w:rPr>
          <w:rFonts w:ascii="Arial" w:hAnsi="Arial" w:cs="Arial"/>
        </w:rPr>
      </w:pPr>
    </w:p>
    <w:p w14:paraId="1228827C" w14:textId="77777777" w:rsidR="007C268B" w:rsidRPr="00017E6B" w:rsidRDefault="007C268B" w:rsidP="000B7B6B">
      <w:pPr>
        <w:rPr>
          <w:rFonts w:ascii="Arial" w:hAnsi="Arial" w:cs="Arial"/>
        </w:rPr>
      </w:pPr>
    </w:p>
    <w:tbl>
      <w:tblPr>
        <w:tblStyle w:val="TableGrid"/>
        <w:tblW w:w="0" w:type="auto"/>
        <w:tblLook w:val="04A0" w:firstRow="1" w:lastRow="0" w:firstColumn="1" w:lastColumn="0" w:noHBand="0" w:noVBand="1"/>
      </w:tblPr>
      <w:tblGrid>
        <w:gridCol w:w="9242"/>
      </w:tblGrid>
      <w:tr w:rsidR="00991085" w14:paraId="43E1AA3D" w14:textId="77777777" w:rsidTr="00991085">
        <w:tc>
          <w:tcPr>
            <w:tcW w:w="9242" w:type="dxa"/>
            <w:shd w:val="clear" w:color="auto" w:fill="000000" w:themeFill="text1"/>
          </w:tcPr>
          <w:p w14:paraId="37228F56" w14:textId="77777777" w:rsidR="00991085" w:rsidRPr="00991085" w:rsidRDefault="000B7B6B" w:rsidP="000B7B6B">
            <w:pPr>
              <w:keepNext/>
              <w:rPr>
                <w:rFonts w:ascii="Arial" w:hAnsi="Arial" w:cs="Arial"/>
                <w:b/>
              </w:rPr>
            </w:pPr>
            <w:r>
              <w:rPr>
                <w:rFonts w:ascii="Arial" w:hAnsi="Arial" w:cs="Arial"/>
                <w:b/>
              </w:rPr>
              <w:t>Fire evacuation</w:t>
            </w:r>
          </w:p>
        </w:tc>
      </w:tr>
      <w:tr w:rsidR="00991085" w14:paraId="703E0AE3" w14:textId="77777777" w:rsidTr="00991085">
        <w:tc>
          <w:tcPr>
            <w:tcW w:w="9242" w:type="dxa"/>
            <w:shd w:val="clear" w:color="auto" w:fill="D9D9D9" w:themeFill="background1" w:themeFillShade="D9"/>
          </w:tcPr>
          <w:p w14:paraId="434CB163" w14:textId="77777777" w:rsidR="00991085" w:rsidRPr="00991085" w:rsidRDefault="00991085" w:rsidP="000B7B6B">
            <w:pPr>
              <w:keepNext/>
              <w:rPr>
                <w:rFonts w:ascii="Arial" w:hAnsi="Arial" w:cs="Arial"/>
                <w:b/>
              </w:rPr>
            </w:pPr>
            <w:r>
              <w:rPr>
                <w:rFonts w:ascii="Arial" w:hAnsi="Arial" w:cs="Arial"/>
                <w:b/>
              </w:rPr>
              <w:t>Describe emergency</w:t>
            </w:r>
          </w:p>
        </w:tc>
      </w:tr>
      <w:tr w:rsidR="00991085" w14:paraId="598BE436" w14:textId="77777777" w:rsidTr="000B7B6B">
        <w:trPr>
          <w:trHeight w:val="1134"/>
        </w:trPr>
        <w:tc>
          <w:tcPr>
            <w:tcW w:w="9242" w:type="dxa"/>
          </w:tcPr>
          <w:p w14:paraId="1734A433" w14:textId="41621F2D" w:rsidR="00991085" w:rsidRDefault="0098367A" w:rsidP="000B7B6B">
            <w:pPr>
              <w:rPr>
                <w:rFonts w:ascii="Arial" w:hAnsi="Arial" w:cs="Arial"/>
              </w:rPr>
            </w:pPr>
            <w:permStart w:id="151154895" w:edGrp="everyone"/>
            <w:r>
              <w:rPr>
                <w:rFonts w:ascii="Arial" w:hAnsi="Arial" w:cs="Arial"/>
              </w:rPr>
              <w:t>Fire on demolition site caused by oxy cutting of steel beams.</w:t>
            </w:r>
            <w:permEnd w:id="151154895"/>
          </w:p>
        </w:tc>
      </w:tr>
      <w:tr w:rsidR="00991085" w14:paraId="3F119208" w14:textId="77777777" w:rsidTr="00991085">
        <w:tc>
          <w:tcPr>
            <w:tcW w:w="9242" w:type="dxa"/>
            <w:shd w:val="clear" w:color="auto" w:fill="D9D9D9" w:themeFill="background1" w:themeFillShade="D9"/>
          </w:tcPr>
          <w:p w14:paraId="66BEC17C" w14:textId="77777777" w:rsidR="00991085" w:rsidRPr="00991085" w:rsidRDefault="00991085" w:rsidP="000B7B6B">
            <w:pPr>
              <w:keepNext/>
              <w:rPr>
                <w:rFonts w:ascii="Arial" w:hAnsi="Arial" w:cs="Arial"/>
                <w:b/>
              </w:rPr>
            </w:pPr>
            <w:r>
              <w:rPr>
                <w:rFonts w:ascii="Arial" w:hAnsi="Arial" w:cs="Arial"/>
                <w:b/>
              </w:rPr>
              <w:t>Hazards (i.e. causing and during)</w:t>
            </w:r>
          </w:p>
        </w:tc>
      </w:tr>
      <w:tr w:rsidR="00991085" w14:paraId="6ECCE423" w14:textId="77777777" w:rsidTr="000B7B6B">
        <w:trPr>
          <w:trHeight w:val="1134"/>
        </w:trPr>
        <w:tc>
          <w:tcPr>
            <w:tcW w:w="9242" w:type="dxa"/>
          </w:tcPr>
          <w:p w14:paraId="201C0A89" w14:textId="39BA22B8" w:rsidR="00991085" w:rsidRDefault="0098367A" w:rsidP="000B7B6B">
            <w:pPr>
              <w:rPr>
                <w:rFonts w:ascii="Arial" w:hAnsi="Arial" w:cs="Arial"/>
              </w:rPr>
            </w:pPr>
            <w:permStart w:id="1707362654" w:edGrp="everyone"/>
            <w:r>
              <w:rPr>
                <w:rFonts w:ascii="Arial" w:hAnsi="Arial" w:cs="Arial"/>
              </w:rPr>
              <w:t>Oxy cutting sparks</w:t>
            </w:r>
            <w:r w:rsidR="00E150AA">
              <w:rPr>
                <w:rFonts w:ascii="Arial" w:hAnsi="Arial" w:cs="Arial"/>
              </w:rPr>
              <w:t xml:space="preserve"> not managed appropriately near flammable materials</w:t>
            </w:r>
            <w:r>
              <w:rPr>
                <w:rFonts w:ascii="Arial" w:hAnsi="Arial" w:cs="Arial"/>
              </w:rPr>
              <w:t xml:space="preserve">, Fire danger, smoke inhalation, risk of explosion if Oxy </w:t>
            </w:r>
            <w:proofErr w:type="spellStart"/>
            <w:r>
              <w:rPr>
                <w:rFonts w:ascii="Arial" w:hAnsi="Arial" w:cs="Arial"/>
              </w:rPr>
              <w:t>acelalene</w:t>
            </w:r>
            <w:proofErr w:type="spellEnd"/>
            <w:r>
              <w:rPr>
                <w:rFonts w:ascii="Arial" w:hAnsi="Arial" w:cs="Arial"/>
              </w:rPr>
              <w:t xml:space="preserve"> bottle in use or on site. Risk of other flammable substances catching fire such as fuel in equipment. Risk of neighbouring properties catching fire if in close proximity. Or is windy dry day etc.  </w:t>
            </w:r>
            <w:permEnd w:id="1707362654"/>
          </w:p>
        </w:tc>
      </w:tr>
      <w:tr w:rsidR="00991085" w14:paraId="0254D46F" w14:textId="77777777" w:rsidTr="00991085">
        <w:tc>
          <w:tcPr>
            <w:tcW w:w="9242" w:type="dxa"/>
            <w:shd w:val="clear" w:color="auto" w:fill="D9D9D9" w:themeFill="background1" w:themeFillShade="D9"/>
          </w:tcPr>
          <w:p w14:paraId="4558FFA9" w14:textId="77777777" w:rsidR="00991085" w:rsidRPr="00991085" w:rsidRDefault="00991085" w:rsidP="000B7B6B">
            <w:pPr>
              <w:keepNext/>
              <w:rPr>
                <w:rFonts w:ascii="Arial" w:hAnsi="Arial" w:cs="Arial"/>
                <w:b/>
              </w:rPr>
            </w:pPr>
            <w:r>
              <w:rPr>
                <w:rFonts w:ascii="Arial" w:hAnsi="Arial" w:cs="Arial"/>
                <w:b/>
              </w:rPr>
              <w:t>Standard which may identify cause of (and response to) emergency</w:t>
            </w:r>
          </w:p>
        </w:tc>
      </w:tr>
      <w:tr w:rsidR="00991085" w14:paraId="705381DC" w14:textId="77777777" w:rsidTr="000B7B6B">
        <w:trPr>
          <w:trHeight w:val="1134"/>
        </w:trPr>
        <w:tc>
          <w:tcPr>
            <w:tcW w:w="9242" w:type="dxa"/>
          </w:tcPr>
          <w:p w14:paraId="3966BB58" w14:textId="77777777" w:rsidR="00991085" w:rsidRDefault="00AA0DA0" w:rsidP="000B7B6B">
            <w:pPr>
              <w:rPr>
                <w:rFonts w:ascii="Arial" w:hAnsi="Arial" w:cs="Arial"/>
              </w:rPr>
            </w:pPr>
            <w:permStart w:id="1526096244" w:edGrp="everyone"/>
            <w:r>
              <w:rPr>
                <w:rFonts w:ascii="Arial" w:hAnsi="Arial" w:cs="Arial"/>
              </w:rPr>
              <w:t>AS3745-2010 Planning for emergencies in facilities.</w:t>
            </w:r>
          </w:p>
          <w:p w14:paraId="64A1BC30" w14:textId="77777777" w:rsidR="00991085" w:rsidRDefault="00AA0DA0" w:rsidP="000B7B6B">
            <w:pPr>
              <w:rPr>
                <w:rFonts w:ascii="Arial" w:hAnsi="Arial" w:cs="Arial"/>
              </w:rPr>
            </w:pPr>
            <w:r>
              <w:rPr>
                <w:rFonts w:ascii="Arial" w:hAnsi="Arial" w:cs="Arial"/>
              </w:rPr>
              <w:t>AS2601-2001 The demolition of Structures 1.5.2.4 Cutting and Welding</w:t>
            </w:r>
          </w:p>
          <w:p w14:paraId="1B599E7E" w14:textId="77777777" w:rsidR="00991085" w:rsidRDefault="00991085" w:rsidP="000B7B6B">
            <w:pPr>
              <w:rPr>
                <w:rFonts w:ascii="Arial" w:hAnsi="Arial" w:cs="Arial"/>
              </w:rPr>
            </w:pPr>
          </w:p>
          <w:p w14:paraId="0B66583B" w14:textId="6F8A2CB6" w:rsidR="00991085" w:rsidRDefault="00AA0DA0" w:rsidP="000B7B6B">
            <w:pPr>
              <w:rPr>
                <w:rFonts w:ascii="Arial" w:hAnsi="Arial" w:cs="Arial"/>
              </w:rPr>
            </w:pPr>
            <w:r>
              <w:rPr>
                <w:rFonts w:ascii="Arial" w:hAnsi="Arial" w:cs="Arial"/>
              </w:rPr>
              <w:t>Code Red</w:t>
            </w:r>
            <w:permEnd w:id="1526096244"/>
          </w:p>
        </w:tc>
      </w:tr>
      <w:tr w:rsidR="00991085" w14:paraId="637BACB4" w14:textId="77777777" w:rsidTr="00991085">
        <w:tc>
          <w:tcPr>
            <w:tcW w:w="9242" w:type="dxa"/>
            <w:shd w:val="clear" w:color="auto" w:fill="D9D9D9" w:themeFill="background1" w:themeFillShade="D9"/>
          </w:tcPr>
          <w:p w14:paraId="4EA9CF1F" w14:textId="77777777" w:rsidR="00991085" w:rsidRPr="00991085" w:rsidRDefault="00991085" w:rsidP="000B7B6B">
            <w:pPr>
              <w:keepNext/>
              <w:rPr>
                <w:rFonts w:ascii="Arial" w:hAnsi="Arial" w:cs="Arial"/>
                <w:b/>
              </w:rPr>
            </w:pPr>
            <w:r>
              <w:rPr>
                <w:rFonts w:ascii="Arial" w:hAnsi="Arial" w:cs="Arial"/>
                <w:b/>
              </w:rPr>
              <w:t>Stakeholder who may identify cause of emergency</w:t>
            </w:r>
          </w:p>
        </w:tc>
      </w:tr>
      <w:tr w:rsidR="00991085" w14:paraId="2408CD2A" w14:textId="77777777" w:rsidTr="000B7B6B">
        <w:trPr>
          <w:trHeight w:val="1134"/>
        </w:trPr>
        <w:tc>
          <w:tcPr>
            <w:tcW w:w="9242" w:type="dxa"/>
          </w:tcPr>
          <w:p w14:paraId="1A9D6A6E" w14:textId="2B2A2226" w:rsidR="00991085" w:rsidRDefault="00AA0DA0" w:rsidP="000B7B6B">
            <w:pPr>
              <w:rPr>
                <w:rFonts w:ascii="Arial" w:hAnsi="Arial" w:cs="Arial"/>
              </w:rPr>
            </w:pPr>
            <w:permStart w:id="1754290324" w:edGrp="everyone"/>
            <w:r>
              <w:rPr>
                <w:rFonts w:ascii="Arial" w:hAnsi="Arial" w:cs="Arial"/>
              </w:rPr>
              <w:t xml:space="preserve">Worker who was carrying out the </w:t>
            </w:r>
            <w:r w:rsidR="000E5D87">
              <w:rPr>
                <w:rFonts w:ascii="Arial" w:hAnsi="Arial" w:cs="Arial"/>
              </w:rPr>
              <w:t>hot works</w:t>
            </w:r>
            <w:r>
              <w:rPr>
                <w:rFonts w:ascii="Arial" w:hAnsi="Arial" w:cs="Arial"/>
              </w:rPr>
              <w:t xml:space="preserve"> – This person was the one carrying out the work so may be able to provide information on what happened, what went wrong and why it might have happened.</w:t>
            </w:r>
            <w:permEnd w:id="1754290324"/>
          </w:p>
        </w:tc>
      </w:tr>
      <w:tr w:rsidR="00991085" w14:paraId="7FFC995A" w14:textId="77777777" w:rsidTr="00991085">
        <w:tc>
          <w:tcPr>
            <w:tcW w:w="9242" w:type="dxa"/>
            <w:shd w:val="clear" w:color="auto" w:fill="D9D9D9" w:themeFill="background1" w:themeFillShade="D9"/>
          </w:tcPr>
          <w:p w14:paraId="00B37783" w14:textId="77777777" w:rsidR="00991085" w:rsidRPr="00991085" w:rsidRDefault="00991085" w:rsidP="000B7B6B">
            <w:pPr>
              <w:keepNext/>
              <w:rPr>
                <w:rFonts w:ascii="Arial" w:hAnsi="Arial" w:cs="Arial"/>
                <w:b/>
              </w:rPr>
            </w:pPr>
            <w:r>
              <w:rPr>
                <w:rFonts w:ascii="Arial" w:hAnsi="Arial" w:cs="Arial"/>
                <w:b/>
              </w:rPr>
              <w:t>Internal specialist advisor</w:t>
            </w:r>
            <w:r w:rsidR="000B7B6B">
              <w:rPr>
                <w:rFonts w:ascii="Arial" w:hAnsi="Arial" w:cs="Arial"/>
                <w:b/>
              </w:rPr>
              <w:t xml:space="preserve"> who </w:t>
            </w:r>
            <w:r w:rsidR="000B7B6B" w:rsidRPr="000B7B6B">
              <w:rPr>
                <w:rFonts w:ascii="Arial" w:hAnsi="Arial" w:cs="Arial"/>
                <w:b/>
              </w:rPr>
              <w:t>may identify cause of (and response to) emergency</w:t>
            </w:r>
          </w:p>
        </w:tc>
      </w:tr>
      <w:tr w:rsidR="00991085" w14:paraId="05488D35" w14:textId="77777777" w:rsidTr="000B7B6B">
        <w:trPr>
          <w:trHeight w:val="1134"/>
        </w:trPr>
        <w:tc>
          <w:tcPr>
            <w:tcW w:w="9242" w:type="dxa"/>
          </w:tcPr>
          <w:p w14:paraId="18941DD1" w14:textId="1AF8FAFB" w:rsidR="00991085" w:rsidRDefault="00094670" w:rsidP="000B7B6B">
            <w:pPr>
              <w:rPr>
                <w:rFonts w:ascii="Arial" w:hAnsi="Arial" w:cs="Arial"/>
              </w:rPr>
            </w:pPr>
            <w:permStart w:id="1118255622" w:edGrp="everyone"/>
            <w:r>
              <w:rPr>
                <w:rFonts w:ascii="Arial" w:hAnsi="Arial" w:cs="Arial"/>
              </w:rPr>
              <w:t xml:space="preserve">WHS Practitioner – Should be familiar with the emergency plan for the facility and able to implement the requirements. They can also </w:t>
            </w:r>
            <w:r w:rsidRPr="00094670">
              <w:rPr>
                <w:rFonts w:ascii="Arial" w:hAnsi="Arial" w:cs="Arial"/>
              </w:rPr>
              <w:t xml:space="preserve">allocate facility resources and people to deal with the emergencies identified. </w:t>
            </w:r>
            <w:r>
              <w:rPr>
                <w:rFonts w:ascii="Arial" w:hAnsi="Arial" w:cs="Arial"/>
              </w:rPr>
              <w:t>WHS Officer can access the risk register to identify potential emergencies</w:t>
            </w:r>
            <w:r w:rsidR="00117FF4">
              <w:rPr>
                <w:rFonts w:ascii="Arial" w:hAnsi="Arial" w:cs="Arial"/>
              </w:rPr>
              <w:t xml:space="preserve"> and implement an emergency plan prior to the work commencing to put controls in place to prevent hazards and emergencies from happening. Where one still </w:t>
            </w:r>
            <w:r w:rsidR="00AB0EDE">
              <w:rPr>
                <w:rFonts w:ascii="Arial" w:hAnsi="Arial" w:cs="Arial"/>
              </w:rPr>
              <w:t>arose,</w:t>
            </w:r>
            <w:r w:rsidR="00117FF4">
              <w:rPr>
                <w:rFonts w:ascii="Arial" w:hAnsi="Arial" w:cs="Arial"/>
              </w:rPr>
              <w:t xml:space="preserve"> there will be further controls that could be implemented from the emergency plan to prevent any additional hazards within the emergency. </w:t>
            </w:r>
            <w:permEnd w:id="1118255622"/>
          </w:p>
        </w:tc>
      </w:tr>
      <w:tr w:rsidR="00991085" w14:paraId="6A60C87E" w14:textId="77777777" w:rsidTr="00991085">
        <w:tc>
          <w:tcPr>
            <w:tcW w:w="9242" w:type="dxa"/>
            <w:shd w:val="clear" w:color="auto" w:fill="D9D9D9" w:themeFill="background1" w:themeFillShade="D9"/>
          </w:tcPr>
          <w:p w14:paraId="4B5DD929" w14:textId="77777777" w:rsidR="00991085" w:rsidRPr="00991085" w:rsidRDefault="000B7B6B" w:rsidP="000B7B6B">
            <w:pPr>
              <w:keepNext/>
              <w:rPr>
                <w:rFonts w:ascii="Arial" w:hAnsi="Arial" w:cs="Arial"/>
                <w:b/>
              </w:rPr>
            </w:pPr>
            <w:r>
              <w:rPr>
                <w:rFonts w:ascii="Arial" w:hAnsi="Arial" w:cs="Arial"/>
                <w:b/>
              </w:rPr>
              <w:t>Emergency agency to liaise with</w:t>
            </w:r>
          </w:p>
        </w:tc>
      </w:tr>
      <w:tr w:rsidR="00991085" w14:paraId="602E8BE2" w14:textId="77777777" w:rsidTr="000B7B6B">
        <w:trPr>
          <w:trHeight w:val="1134"/>
        </w:trPr>
        <w:tc>
          <w:tcPr>
            <w:tcW w:w="9242" w:type="dxa"/>
          </w:tcPr>
          <w:p w14:paraId="475D5610" w14:textId="77777777" w:rsidR="00991085" w:rsidRDefault="00E84AC2" w:rsidP="000B7B6B">
            <w:pPr>
              <w:rPr>
                <w:rFonts w:ascii="Arial" w:hAnsi="Arial" w:cs="Arial"/>
              </w:rPr>
            </w:pPr>
            <w:permStart w:id="2072069797" w:edGrp="everyone"/>
            <w:r>
              <w:rPr>
                <w:rFonts w:ascii="Arial" w:hAnsi="Arial" w:cs="Arial"/>
              </w:rPr>
              <w:t>Fire Department</w:t>
            </w:r>
          </w:p>
          <w:p w14:paraId="4BDC17D8" w14:textId="558B8705" w:rsidR="00991085" w:rsidRDefault="00991085" w:rsidP="000B7B6B">
            <w:pPr>
              <w:rPr>
                <w:rFonts w:ascii="Arial" w:hAnsi="Arial" w:cs="Arial"/>
              </w:rPr>
            </w:pPr>
          </w:p>
          <w:p w14:paraId="64C7A494" w14:textId="5A765E9F" w:rsidR="00924BDD" w:rsidRDefault="00924BDD" w:rsidP="000B7B6B">
            <w:pPr>
              <w:rPr>
                <w:rFonts w:ascii="Arial" w:hAnsi="Arial" w:cs="Arial"/>
              </w:rPr>
            </w:pPr>
            <w:r>
              <w:rPr>
                <w:rFonts w:ascii="Arial" w:hAnsi="Arial" w:cs="Arial"/>
              </w:rPr>
              <w:t>Ensure you are clear, precise and provide the specific details about the nature and location of the emergency.</w:t>
            </w:r>
          </w:p>
          <w:p w14:paraId="0A18E67C" w14:textId="1252E649" w:rsidR="00117FF4" w:rsidRDefault="00117FF4" w:rsidP="000B7B6B">
            <w:pPr>
              <w:rPr>
                <w:rFonts w:ascii="Arial" w:hAnsi="Arial" w:cs="Arial"/>
              </w:rPr>
            </w:pPr>
          </w:p>
          <w:p w14:paraId="5B672D2D" w14:textId="77777777" w:rsidR="00117FF4" w:rsidRPr="00117FF4" w:rsidRDefault="00117FF4" w:rsidP="00117FF4">
            <w:pPr>
              <w:rPr>
                <w:rFonts w:ascii="Arial" w:hAnsi="Arial" w:cs="Arial"/>
              </w:rPr>
            </w:pPr>
            <w:r w:rsidRPr="00117FF4">
              <w:rPr>
                <w:rFonts w:ascii="Arial" w:hAnsi="Arial" w:cs="Arial"/>
              </w:rPr>
              <w:t>The information provided should include the following details, where available:</w:t>
            </w:r>
          </w:p>
          <w:p w14:paraId="203D02DF" w14:textId="77777777" w:rsidR="00117FF4" w:rsidRPr="00117FF4" w:rsidRDefault="00117FF4" w:rsidP="00117FF4">
            <w:pPr>
              <w:pStyle w:val="Bullet1"/>
              <w:numPr>
                <w:ilvl w:val="0"/>
                <w:numId w:val="25"/>
              </w:numPr>
              <w:rPr>
                <w:rFonts w:eastAsiaTheme="minorHAnsi" w:cs="Arial"/>
                <w:szCs w:val="22"/>
                <w:lang w:eastAsia="en-US"/>
              </w:rPr>
            </w:pPr>
            <w:r w:rsidRPr="00117FF4">
              <w:rPr>
                <w:rFonts w:eastAsiaTheme="minorHAnsi" w:cs="Arial"/>
                <w:szCs w:val="22"/>
                <w:lang w:eastAsia="en-US"/>
              </w:rPr>
              <w:t>name and location of the facility (suburb, street, nearest cross street to relevant site entry)</w:t>
            </w:r>
          </w:p>
          <w:p w14:paraId="5FA3F196" w14:textId="77777777" w:rsidR="00117FF4" w:rsidRPr="00117FF4" w:rsidRDefault="00117FF4" w:rsidP="00117FF4">
            <w:pPr>
              <w:pStyle w:val="Bullet1"/>
              <w:numPr>
                <w:ilvl w:val="0"/>
                <w:numId w:val="25"/>
              </w:numPr>
              <w:rPr>
                <w:rFonts w:eastAsiaTheme="minorHAnsi" w:cs="Arial"/>
                <w:szCs w:val="22"/>
                <w:lang w:eastAsia="en-US"/>
              </w:rPr>
            </w:pPr>
            <w:r w:rsidRPr="00117FF4">
              <w:rPr>
                <w:rFonts w:eastAsiaTheme="minorHAnsi" w:cs="Arial"/>
                <w:szCs w:val="22"/>
                <w:lang w:eastAsia="en-US"/>
              </w:rPr>
              <w:t>number of injured persons or casualties and the nature of injuries</w:t>
            </w:r>
          </w:p>
          <w:p w14:paraId="2F77F9C2" w14:textId="77777777" w:rsidR="00117FF4" w:rsidRPr="00117FF4" w:rsidRDefault="00117FF4" w:rsidP="00117FF4">
            <w:pPr>
              <w:pStyle w:val="Bullet1"/>
              <w:numPr>
                <w:ilvl w:val="0"/>
                <w:numId w:val="25"/>
              </w:numPr>
              <w:rPr>
                <w:rFonts w:eastAsiaTheme="minorHAnsi" w:cs="Arial"/>
                <w:szCs w:val="22"/>
                <w:lang w:eastAsia="en-US"/>
              </w:rPr>
            </w:pPr>
            <w:r w:rsidRPr="00117FF4">
              <w:rPr>
                <w:rFonts w:eastAsiaTheme="minorHAnsi" w:cs="Arial"/>
                <w:szCs w:val="22"/>
                <w:lang w:eastAsia="en-US"/>
              </w:rPr>
              <w:t>the type and scale of emergency, including a brief description</w:t>
            </w:r>
          </w:p>
          <w:p w14:paraId="28B56164" w14:textId="77777777" w:rsidR="00117FF4" w:rsidRPr="00117FF4" w:rsidRDefault="00117FF4" w:rsidP="00117FF4">
            <w:pPr>
              <w:pStyle w:val="Bullet1"/>
              <w:numPr>
                <w:ilvl w:val="0"/>
                <w:numId w:val="25"/>
              </w:numPr>
              <w:rPr>
                <w:rFonts w:eastAsiaTheme="minorHAnsi" w:cs="Arial"/>
                <w:szCs w:val="22"/>
                <w:lang w:eastAsia="en-US"/>
              </w:rPr>
            </w:pPr>
            <w:r w:rsidRPr="00117FF4">
              <w:rPr>
                <w:rFonts w:eastAsiaTheme="minorHAnsi" w:cs="Arial"/>
                <w:szCs w:val="22"/>
                <w:lang w:eastAsia="en-US"/>
              </w:rPr>
              <w:t>hazards involved (including details of substances, namely UN Numbers, names of substances and quantities involved)</w:t>
            </w:r>
          </w:p>
          <w:p w14:paraId="516611F8" w14:textId="77777777" w:rsidR="00117FF4" w:rsidRPr="00117FF4" w:rsidRDefault="00117FF4" w:rsidP="00117FF4">
            <w:pPr>
              <w:pStyle w:val="Bullet1"/>
              <w:numPr>
                <w:ilvl w:val="0"/>
                <w:numId w:val="25"/>
              </w:numPr>
              <w:rPr>
                <w:rFonts w:eastAsiaTheme="minorHAnsi" w:cs="Arial"/>
                <w:szCs w:val="22"/>
                <w:lang w:eastAsia="en-US"/>
              </w:rPr>
            </w:pPr>
            <w:r w:rsidRPr="00117FF4">
              <w:rPr>
                <w:rFonts w:eastAsiaTheme="minorHAnsi" w:cs="Arial"/>
                <w:szCs w:val="22"/>
                <w:lang w:eastAsia="en-US"/>
              </w:rPr>
              <w:t>telephone contact number (for any return messages)</w:t>
            </w:r>
          </w:p>
          <w:p w14:paraId="53CC2C5C" w14:textId="77777777" w:rsidR="00117FF4" w:rsidRPr="00117FF4" w:rsidRDefault="00117FF4" w:rsidP="00117FF4">
            <w:pPr>
              <w:pStyle w:val="Bullet1"/>
              <w:numPr>
                <w:ilvl w:val="0"/>
                <w:numId w:val="25"/>
              </w:numPr>
              <w:rPr>
                <w:rFonts w:eastAsiaTheme="minorHAnsi" w:cs="Arial"/>
                <w:szCs w:val="22"/>
                <w:lang w:eastAsia="en-US"/>
              </w:rPr>
            </w:pPr>
            <w:r w:rsidRPr="00117FF4">
              <w:rPr>
                <w:rFonts w:eastAsiaTheme="minorHAnsi" w:cs="Arial"/>
                <w:szCs w:val="22"/>
                <w:lang w:eastAsia="en-US"/>
              </w:rPr>
              <w:t>name of person making the call</w:t>
            </w:r>
          </w:p>
          <w:p w14:paraId="5ACEBA62" w14:textId="458A1A8C" w:rsidR="00117FF4" w:rsidRDefault="00117FF4" w:rsidP="00117FF4">
            <w:pPr>
              <w:pStyle w:val="Bullet1"/>
              <w:numPr>
                <w:ilvl w:val="0"/>
                <w:numId w:val="25"/>
              </w:numPr>
              <w:rPr>
                <w:rFonts w:eastAsiaTheme="minorHAnsi" w:cs="Arial"/>
                <w:szCs w:val="22"/>
                <w:lang w:eastAsia="en-US"/>
              </w:rPr>
            </w:pPr>
            <w:r w:rsidRPr="00117FF4">
              <w:rPr>
                <w:rFonts w:eastAsiaTheme="minorHAnsi" w:cs="Arial"/>
                <w:szCs w:val="22"/>
                <w:lang w:eastAsia="en-US"/>
              </w:rPr>
              <w:lastRenderedPageBreak/>
              <w:t>any other useful information (e.g. wind speed and wind direction).</w:t>
            </w:r>
          </w:p>
          <w:p w14:paraId="5E29577B" w14:textId="4A477861" w:rsidR="00117FF4" w:rsidRDefault="00117FF4" w:rsidP="00117FF4">
            <w:pPr>
              <w:pStyle w:val="Bullet1"/>
              <w:numPr>
                <w:ilvl w:val="0"/>
                <w:numId w:val="0"/>
              </w:numPr>
              <w:ind w:left="720" w:hanging="360"/>
              <w:rPr>
                <w:rFonts w:eastAsiaTheme="minorHAnsi" w:cs="Arial"/>
                <w:szCs w:val="22"/>
                <w:lang w:eastAsia="en-US"/>
              </w:rPr>
            </w:pPr>
          </w:p>
          <w:p w14:paraId="32E200C6" w14:textId="275DB7FB" w:rsidR="00DD36A5" w:rsidRDefault="00DD36A5" w:rsidP="00DD36A5">
            <w:pPr>
              <w:pStyle w:val="Bullet1"/>
              <w:numPr>
                <w:ilvl w:val="0"/>
                <w:numId w:val="0"/>
              </w:numPr>
              <w:rPr>
                <w:rFonts w:eastAsiaTheme="minorHAnsi" w:cs="Arial"/>
                <w:szCs w:val="22"/>
                <w:lang w:eastAsia="en-US"/>
              </w:rPr>
            </w:pPr>
            <w:r>
              <w:rPr>
                <w:rFonts w:eastAsiaTheme="minorHAnsi" w:cs="Arial"/>
                <w:szCs w:val="22"/>
                <w:lang w:eastAsia="en-US"/>
              </w:rPr>
              <w:t>Once the emergency services arrive onsite all relevant information should be provided again with any changes to the conditions or updates on the previously provided information so that the emergency service can prepare.</w:t>
            </w:r>
          </w:p>
          <w:p w14:paraId="302CE7D0" w14:textId="0B932777" w:rsidR="00DD36A5" w:rsidRDefault="00117FF4" w:rsidP="00117FF4">
            <w:pPr>
              <w:pStyle w:val="Bullet1"/>
              <w:numPr>
                <w:ilvl w:val="0"/>
                <w:numId w:val="0"/>
              </w:numPr>
              <w:rPr>
                <w:rFonts w:eastAsiaTheme="minorHAnsi" w:cs="Arial"/>
                <w:szCs w:val="22"/>
                <w:lang w:eastAsia="en-US"/>
              </w:rPr>
            </w:pPr>
            <w:r>
              <w:rPr>
                <w:rFonts w:eastAsiaTheme="minorHAnsi" w:cs="Arial"/>
                <w:szCs w:val="22"/>
                <w:lang w:eastAsia="en-US"/>
              </w:rPr>
              <w:t>Provide constant co-operation</w:t>
            </w:r>
            <w:r w:rsidR="00DD36A5">
              <w:rPr>
                <w:rFonts w:eastAsiaTheme="minorHAnsi" w:cs="Arial"/>
                <w:szCs w:val="22"/>
                <w:lang w:eastAsia="en-US"/>
              </w:rPr>
              <w:t xml:space="preserve"> with the emergency service</w:t>
            </w:r>
            <w:r>
              <w:rPr>
                <w:rFonts w:eastAsiaTheme="minorHAnsi" w:cs="Arial"/>
                <w:szCs w:val="22"/>
                <w:lang w:eastAsia="en-US"/>
              </w:rPr>
              <w:t xml:space="preserve"> and</w:t>
            </w:r>
            <w:r w:rsidR="00DD36A5">
              <w:rPr>
                <w:rFonts w:eastAsiaTheme="minorHAnsi" w:cs="Arial"/>
                <w:szCs w:val="22"/>
                <w:lang w:eastAsia="en-US"/>
              </w:rPr>
              <w:t xml:space="preserve"> provide</w:t>
            </w:r>
            <w:r>
              <w:rPr>
                <w:rFonts w:eastAsiaTheme="minorHAnsi" w:cs="Arial"/>
                <w:szCs w:val="22"/>
                <w:lang w:eastAsia="en-US"/>
              </w:rPr>
              <w:t xml:space="preserve"> requested information to emergency personnel as required. </w:t>
            </w:r>
          </w:p>
          <w:p w14:paraId="54DB3A24" w14:textId="77777777" w:rsidR="00DD36A5" w:rsidRDefault="00DD36A5" w:rsidP="00117FF4">
            <w:pPr>
              <w:pStyle w:val="Bullet1"/>
              <w:numPr>
                <w:ilvl w:val="0"/>
                <w:numId w:val="0"/>
              </w:numPr>
              <w:rPr>
                <w:rFonts w:eastAsiaTheme="minorHAnsi" w:cs="Arial"/>
                <w:szCs w:val="22"/>
                <w:lang w:eastAsia="en-US"/>
              </w:rPr>
            </w:pPr>
          </w:p>
          <w:p w14:paraId="21EBB19A" w14:textId="4D91C374" w:rsidR="00117FF4" w:rsidRDefault="00DD36A5" w:rsidP="00117FF4">
            <w:pPr>
              <w:pStyle w:val="Bullet1"/>
              <w:numPr>
                <w:ilvl w:val="0"/>
                <w:numId w:val="0"/>
              </w:numPr>
              <w:rPr>
                <w:rFonts w:eastAsiaTheme="minorHAnsi" w:cs="Arial"/>
                <w:szCs w:val="22"/>
                <w:lang w:eastAsia="en-US"/>
              </w:rPr>
            </w:pPr>
            <w:r>
              <w:rPr>
                <w:rFonts w:eastAsiaTheme="minorHAnsi" w:cs="Arial"/>
                <w:szCs w:val="22"/>
                <w:lang w:eastAsia="en-US"/>
              </w:rPr>
              <w:t>As per guide for major hazard facilities: Emergency Plans</w:t>
            </w:r>
            <w:r w:rsidR="00117FF4">
              <w:rPr>
                <w:rFonts w:eastAsiaTheme="minorHAnsi" w:cs="Arial"/>
                <w:szCs w:val="22"/>
                <w:lang w:eastAsia="en-US"/>
              </w:rPr>
              <w:t xml:space="preserve"> </w:t>
            </w:r>
            <w:r>
              <w:rPr>
                <w:rFonts w:eastAsiaTheme="minorHAnsi" w:cs="Arial"/>
                <w:szCs w:val="22"/>
                <w:lang w:eastAsia="en-US"/>
              </w:rPr>
              <w:t>other supporting information that can be provided to the emergency services are:</w:t>
            </w:r>
          </w:p>
          <w:p w14:paraId="4474A84A" w14:textId="302F5485" w:rsidR="00DD36A5" w:rsidRDefault="00DD36A5" w:rsidP="00DD36A5">
            <w:pPr>
              <w:pStyle w:val="Bullet1"/>
              <w:numPr>
                <w:ilvl w:val="0"/>
                <w:numId w:val="25"/>
              </w:numPr>
            </w:pPr>
            <w:r>
              <w:t>safety, health and environmental information</w:t>
            </w:r>
          </w:p>
          <w:p w14:paraId="4A68F6B3" w14:textId="45E3EBB0" w:rsidR="00DD36A5" w:rsidRDefault="00DD36A5" w:rsidP="00DD36A5">
            <w:pPr>
              <w:pStyle w:val="Bullet1"/>
              <w:numPr>
                <w:ilvl w:val="0"/>
                <w:numId w:val="25"/>
              </w:numPr>
            </w:pPr>
            <w:r>
              <w:t xml:space="preserve">the location </w:t>
            </w:r>
            <w:proofErr w:type="gramStart"/>
            <w:r>
              <w:t>map</w:t>
            </w:r>
            <w:proofErr w:type="gramEnd"/>
            <w:r>
              <w:t xml:space="preserve"> </w:t>
            </w:r>
          </w:p>
          <w:p w14:paraId="37CD065F" w14:textId="41C93931" w:rsidR="00DD36A5" w:rsidRDefault="00DD36A5" w:rsidP="00DD36A5">
            <w:pPr>
              <w:pStyle w:val="Bullet1"/>
              <w:numPr>
                <w:ilvl w:val="0"/>
                <w:numId w:val="25"/>
              </w:numPr>
            </w:pPr>
            <w:r>
              <w:t xml:space="preserve">the site layout plan </w:t>
            </w:r>
          </w:p>
          <w:p w14:paraId="4F7A4014" w14:textId="2F5AE1AA" w:rsidR="00DD36A5" w:rsidRDefault="00DD36A5" w:rsidP="00DD36A5">
            <w:pPr>
              <w:pStyle w:val="Bullet1"/>
              <w:numPr>
                <w:ilvl w:val="0"/>
                <w:numId w:val="25"/>
              </w:numPr>
            </w:pPr>
            <w:r>
              <w:t xml:space="preserve">a list of emergency contact phone numbers  </w:t>
            </w:r>
          </w:p>
          <w:p w14:paraId="1FF929BE" w14:textId="4C8FF8C5" w:rsidR="00DD36A5" w:rsidRDefault="00DD36A5" w:rsidP="00DD36A5">
            <w:pPr>
              <w:pStyle w:val="Bullet1"/>
              <w:numPr>
                <w:ilvl w:val="0"/>
                <w:numId w:val="25"/>
              </w:numPr>
            </w:pPr>
            <w:r>
              <w:t xml:space="preserve">other relevant supporting information </w:t>
            </w:r>
          </w:p>
          <w:permEnd w:id="2072069797"/>
          <w:p w14:paraId="1DF8785F" w14:textId="62BB709D" w:rsidR="00991085" w:rsidRDefault="00991085" w:rsidP="000B7B6B">
            <w:pPr>
              <w:rPr>
                <w:rFonts w:ascii="Arial" w:hAnsi="Arial" w:cs="Arial"/>
              </w:rPr>
            </w:pPr>
          </w:p>
        </w:tc>
      </w:tr>
      <w:tr w:rsidR="00991085" w14:paraId="01D39DD6" w14:textId="77777777" w:rsidTr="00991085">
        <w:tc>
          <w:tcPr>
            <w:tcW w:w="9242" w:type="dxa"/>
            <w:shd w:val="clear" w:color="auto" w:fill="D9D9D9" w:themeFill="background1" w:themeFillShade="D9"/>
          </w:tcPr>
          <w:p w14:paraId="74B93FDB" w14:textId="77777777" w:rsidR="00991085" w:rsidRPr="00991085" w:rsidRDefault="000B7B6B" w:rsidP="000B7B6B">
            <w:pPr>
              <w:keepNext/>
              <w:rPr>
                <w:rFonts w:ascii="Arial" w:hAnsi="Arial" w:cs="Arial"/>
                <w:b/>
              </w:rPr>
            </w:pPr>
            <w:r>
              <w:rPr>
                <w:rFonts w:ascii="Arial" w:hAnsi="Arial" w:cs="Arial"/>
                <w:b/>
              </w:rPr>
              <w:lastRenderedPageBreak/>
              <w:t>Impacts on personnel, property and environment</w:t>
            </w:r>
          </w:p>
        </w:tc>
      </w:tr>
      <w:tr w:rsidR="00991085" w14:paraId="6DD6BE4F" w14:textId="77777777" w:rsidTr="000B7B6B">
        <w:trPr>
          <w:trHeight w:val="1134"/>
        </w:trPr>
        <w:tc>
          <w:tcPr>
            <w:tcW w:w="9242" w:type="dxa"/>
          </w:tcPr>
          <w:p w14:paraId="2C2A61C5" w14:textId="77777777" w:rsidR="00B03456" w:rsidRDefault="00B03456" w:rsidP="000B7B6B">
            <w:pPr>
              <w:rPr>
                <w:rFonts w:ascii="Arial" w:hAnsi="Arial" w:cs="Arial"/>
              </w:rPr>
            </w:pPr>
            <w:permStart w:id="18766997" w:edGrp="everyone"/>
            <w:r>
              <w:rPr>
                <w:rFonts w:ascii="Arial" w:hAnsi="Arial" w:cs="Arial"/>
              </w:rPr>
              <w:t>Peoples safety – could suffer burns, smoke inhalation, stress</w:t>
            </w:r>
          </w:p>
          <w:p w14:paraId="204036C6" w14:textId="77777777" w:rsidR="00B03456" w:rsidRDefault="00B03456" w:rsidP="000B7B6B">
            <w:pPr>
              <w:rPr>
                <w:rFonts w:ascii="Arial" w:hAnsi="Arial" w:cs="Arial"/>
              </w:rPr>
            </w:pPr>
            <w:r>
              <w:rPr>
                <w:rFonts w:ascii="Arial" w:hAnsi="Arial" w:cs="Arial"/>
              </w:rPr>
              <w:t>Property – Damage to property and potential damage to neighbouring properties if the fire is not contained.</w:t>
            </w:r>
          </w:p>
          <w:p w14:paraId="2E5AD629" w14:textId="5F69F61D" w:rsidR="00991085" w:rsidRDefault="00B03456" w:rsidP="000B7B6B">
            <w:pPr>
              <w:rPr>
                <w:rFonts w:ascii="Arial" w:hAnsi="Arial" w:cs="Arial"/>
              </w:rPr>
            </w:pPr>
            <w:r>
              <w:rPr>
                <w:rFonts w:ascii="Arial" w:hAnsi="Arial" w:cs="Arial"/>
              </w:rPr>
              <w:t xml:space="preserve">Environment – Smoke, chemical smoke polluting the air, </w:t>
            </w:r>
            <w:proofErr w:type="gramStart"/>
            <w:r>
              <w:rPr>
                <w:rFonts w:ascii="Arial" w:hAnsi="Arial" w:cs="Arial"/>
              </w:rPr>
              <w:t>If</w:t>
            </w:r>
            <w:proofErr w:type="gramEnd"/>
            <w:r>
              <w:rPr>
                <w:rFonts w:ascii="Arial" w:hAnsi="Arial" w:cs="Arial"/>
              </w:rPr>
              <w:t xml:space="preserve"> fire not contained and near vegetation wildlife could be at risk.  </w:t>
            </w:r>
            <w:permEnd w:id="18766997"/>
          </w:p>
        </w:tc>
      </w:tr>
      <w:tr w:rsidR="00991085" w14:paraId="2842B0A3" w14:textId="77777777" w:rsidTr="00991085">
        <w:tc>
          <w:tcPr>
            <w:tcW w:w="9242" w:type="dxa"/>
            <w:shd w:val="clear" w:color="auto" w:fill="D9D9D9" w:themeFill="background1" w:themeFillShade="D9"/>
          </w:tcPr>
          <w:p w14:paraId="624FBE41" w14:textId="77777777" w:rsidR="00991085" w:rsidRPr="00991085" w:rsidRDefault="000B7B6B" w:rsidP="000B7B6B">
            <w:pPr>
              <w:keepNext/>
              <w:rPr>
                <w:rFonts w:ascii="Arial" w:hAnsi="Arial" w:cs="Arial"/>
                <w:b/>
              </w:rPr>
            </w:pPr>
            <w:r>
              <w:rPr>
                <w:rFonts w:ascii="Arial" w:hAnsi="Arial" w:cs="Arial"/>
                <w:b/>
              </w:rPr>
              <w:t>Initial response actions which could limit impacts</w:t>
            </w:r>
          </w:p>
        </w:tc>
      </w:tr>
      <w:tr w:rsidR="00991085" w14:paraId="2456B4F7" w14:textId="77777777" w:rsidTr="000B7B6B">
        <w:trPr>
          <w:trHeight w:val="1134"/>
        </w:trPr>
        <w:tc>
          <w:tcPr>
            <w:tcW w:w="9242" w:type="dxa"/>
          </w:tcPr>
          <w:p w14:paraId="2E7A587E" w14:textId="54A55BEE" w:rsidR="005F281F" w:rsidRDefault="00B03456" w:rsidP="000B7B6B">
            <w:pPr>
              <w:rPr>
                <w:rFonts w:ascii="Arial" w:hAnsi="Arial" w:cs="Arial"/>
              </w:rPr>
            </w:pPr>
            <w:permStart w:id="278272064" w:edGrp="everyone"/>
            <w:r>
              <w:rPr>
                <w:rFonts w:ascii="Arial" w:hAnsi="Arial" w:cs="Arial"/>
              </w:rPr>
              <w:t>Turn off and remove oxy-</w:t>
            </w:r>
            <w:proofErr w:type="spellStart"/>
            <w:r>
              <w:rPr>
                <w:rFonts w:ascii="Arial" w:hAnsi="Arial" w:cs="Arial"/>
              </w:rPr>
              <w:t>acelalene</w:t>
            </w:r>
            <w:proofErr w:type="spellEnd"/>
            <w:r>
              <w:rPr>
                <w:rFonts w:ascii="Arial" w:hAnsi="Arial" w:cs="Arial"/>
              </w:rPr>
              <w:t xml:space="preserve"> to a secure location away from the fire. Remove any other combustible substances within range (Work should not be performed near any flammable materials and controls should be in place prior to the work commencing as per the SWMS. </w:t>
            </w:r>
            <w:r w:rsidR="001F7EC4">
              <w:rPr>
                <w:rFonts w:ascii="Arial" w:hAnsi="Arial" w:cs="Arial"/>
              </w:rPr>
              <w:t xml:space="preserve">Sound alarm and evacuate site of all personnel and contact fire department </w:t>
            </w:r>
            <w:r>
              <w:rPr>
                <w:rFonts w:ascii="Arial" w:hAnsi="Arial" w:cs="Arial"/>
              </w:rPr>
              <w:t>Extinguish fire if safe to do so with provided extinguisher provided as per SWMS.</w:t>
            </w:r>
          </w:p>
          <w:p w14:paraId="125A8811" w14:textId="77777777" w:rsidR="001665E9" w:rsidRDefault="001665E9" w:rsidP="001665E9">
            <w:pPr>
              <w:rPr>
                <w:rFonts w:ascii="Arial" w:hAnsi="Arial" w:cs="Arial"/>
                <w:b/>
                <w:bCs/>
              </w:rPr>
            </w:pPr>
          </w:p>
          <w:p w14:paraId="37BCF2F8" w14:textId="6B746C02" w:rsidR="001665E9" w:rsidRDefault="001665E9" w:rsidP="001665E9">
            <w:pPr>
              <w:rPr>
                <w:rFonts w:ascii="Arial" w:hAnsi="Arial" w:cs="Arial"/>
                <w:color w:val="FF0000"/>
              </w:rPr>
            </w:pPr>
            <w:r w:rsidRPr="001665E9">
              <w:rPr>
                <w:rFonts w:ascii="Arial" w:hAnsi="Arial" w:cs="Arial"/>
                <w:b/>
                <w:bCs/>
              </w:rPr>
              <w:t>Demolition work COP 2013 – 4.9 Fire prevention</w:t>
            </w:r>
            <w:r>
              <w:rPr>
                <w:rFonts w:ascii="Arial" w:hAnsi="Arial" w:cs="Arial"/>
                <w:b/>
                <w:bCs/>
              </w:rPr>
              <w:t xml:space="preserve"> </w:t>
            </w:r>
            <w:r>
              <w:rPr>
                <w:rFonts w:ascii="Arial" w:hAnsi="Arial" w:cs="Arial"/>
              </w:rPr>
              <w:t xml:space="preserve">Fire </w:t>
            </w:r>
            <w:r w:rsidRPr="001665E9">
              <w:rPr>
                <w:rFonts w:ascii="Arial" w:hAnsi="Arial" w:cs="Arial"/>
              </w:rPr>
              <w:t>hazards from welding and cutting Welding and cutting operations present a severe fire hazard unless precautions are taken. In areas where the floor, walls or ground cover are combustible, the area should be protected by spraying the area with water, spreading damp sand, laying fireproof blankets or other suitable means of protection. Demolition work Code of Practice 2013 (PN11576) Page 24 of 42 In cases where a serious fire might quickly develop, a fire spotter should be assigned to the area. Fire extinguishing equipment should be readily available, and all workers trained in its use. Where possible, flammable and combustible material should be removed from the work area and should not be allowed to accumulate to the extent that it can become a fire hazard.</w:t>
            </w:r>
            <w:r>
              <w:t xml:space="preserve"> </w:t>
            </w:r>
            <w:r>
              <w:rPr>
                <w:rFonts w:ascii="Arial" w:hAnsi="Arial" w:cs="Arial"/>
                <w:color w:val="FF0000"/>
              </w:rPr>
              <w:t xml:space="preserve"> </w:t>
            </w:r>
          </w:p>
          <w:p w14:paraId="6C60834F" w14:textId="77777777" w:rsidR="001665E9" w:rsidRDefault="001665E9" w:rsidP="001665E9">
            <w:pPr>
              <w:rPr>
                <w:rFonts w:ascii="Arial" w:hAnsi="Arial" w:cs="Arial"/>
                <w:color w:val="FF0000"/>
              </w:rPr>
            </w:pPr>
          </w:p>
          <w:p w14:paraId="66995E3F" w14:textId="2F5A0286" w:rsidR="00E34A41" w:rsidRDefault="001665E9" w:rsidP="001665E9">
            <w:pPr>
              <w:rPr>
                <w:color w:val="000000"/>
                <w:sz w:val="23"/>
                <w:szCs w:val="23"/>
              </w:rPr>
            </w:pPr>
            <w:r w:rsidRPr="001665E9">
              <w:rPr>
                <w:rFonts w:ascii="Arial" w:hAnsi="Arial" w:cs="Arial"/>
                <w:b/>
                <w:bCs/>
              </w:rPr>
              <w:t xml:space="preserve">WHS </w:t>
            </w:r>
            <w:r w:rsidR="00E34A41" w:rsidRPr="001665E9">
              <w:rPr>
                <w:rFonts w:ascii="Arial" w:hAnsi="Arial" w:cs="Arial"/>
                <w:b/>
                <w:bCs/>
              </w:rPr>
              <w:t>Regulation 2011 section 43:</w:t>
            </w:r>
            <w:r w:rsidR="00E34A41" w:rsidRPr="001665E9">
              <w:rPr>
                <w:rFonts w:ascii="Arial" w:hAnsi="Arial" w:cs="Arial"/>
              </w:rPr>
              <w:t xml:space="preserve">  </w:t>
            </w:r>
            <w:r w:rsidR="00E34A41" w:rsidRPr="00FF0B23">
              <w:rPr>
                <w:rFonts w:ascii="Arial" w:hAnsi="Arial" w:cs="Arial"/>
                <w:color w:val="000000"/>
                <w:sz w:val="23"/>
                <w:szCs w:val="23"/>
              </w:rPr>
              <w:t>Duty to prepare, maintain and implement emergency</w:t>
            </w:r>
            <w:r w:rsidR="00E34A41" w:rsidRPr="00C971E7">
              <w:rPr>
                <w:rFonts w:ascii="Arial" w:hAnsi="Arial" w:cs="Arial"/>
                <w:color w:val="000000"/>
                <w:sz w:val="23"/>
                <w:szCs w:val="23"/>
              </w:rPr>
              <w:t xml:space="preserve"> </w:t>
            </w:r>
            <w:r w:rsidR="00E34A41" w:rsidRPr="00FF0B23">
              <w:rPr>
                <w:rFonts w:ascii="Arial" w:hAnsi="Arial" w:cs="Arial"/>
                <w:color w:val="000000"/>
                <w:sz w:val="23"/>
                <w:szCs w:val="23"/>
              </w:rPr>
              <w:t>plan</w:t>
            </w:r>
            <w:r w:rsidR="00E34A41">
              <w:rPr>
                <w:rFonts w:ascii="Arial" w:hAnsi="Arial" w:cs="Arial"/>
                <w:b/>
                <w:bCs/>
                <w:color w:val="000000"/>
                <w:sz w:val="23"/>
                <w:szCs w:val="23"/>
              </w:rPr>
              <w:t xml:space="preserve">  </w:t>
            </w:r>
          </w:p>
          <w:p w14:paraId="24C177C5" w14:textId="77777777" w:rsidR="00E34A41" w:rsidRPr="00FF0B23" w:rsidRDefault="00E34A41" w:rsidP="00E34A41">
            <w:pPr>
              <w:shd w:val="clear" w:color="auto" w:fill="FFFFFF"/>
              <w:ind w:hanging="600"/>
              <w:rPr>
                <w:rFonts w:ascii="Arial" w:hAnsi="Arial" w:cs="Arial"/>
              </w:rPr>
            </w:pPr>
            <w:r>
              <w:rPr>
                <w:color w:val="000000"/>
                <w:sz w:val="23"/>
                <w:szCs w:val="23"/>
              </w:rPr>
              <w:t xml:space="preserve">          </w:t>
            </w:r>
            <w:r w:rsidRPr="00FF0B23">
              <w:rPr>
                <w:color w:val="000000"/>
                <w:sz w:val="23"/>
                <w:szCs w:val="23"/>
              </w:rPr>
              <w:t xml:space="preserve">A </w:t>
            </w:r>
            <w:r w:rsidRPr="00FF0B23">
              <w:rPr>
                <w:rFonts w:ascii="Arial" w:hAnsi="Arial" w:cs="Arial"/>
              </w:rPr>
              <w:t>person conducting a business or undertaking at a workplace must ensure that an emergency plan is prepared for the workplace, that provides for the followi</w:t>
            </w:r>
            <w:r>
              <w:rPr>
                <w:rFonts w:ascii="Arial" w:hAnsi="Arial" w:cs="Arial"/>
              </w:rPr>
              <w:t xml:space="preserve">ng </w:t>
            </w:r>
            <w:r w:rsidRPr="00FF0B23">
              <w:rPr>
                <w:rFonts w:ascii="Arial" w:hAnsi="Arial" w:cs="Arial"/>
              </w:rPr>
              <w:t>(a)emergency procedures, including—</w:t>
            </w:r>
          </w:p>
          <w:p w14:paraId="2D1C9516" w14:textId="038E2928" w:rsidR="00E34A41" w:rsidRDefault="00E34A41" w:rsidP="00E34A41">
            <w:pPr>
              <w:shd w:val="clear" w:color="auto" w:fill="FFFFFF"/>
              <w:spacing w:after="120"/>
              <w:ind w:hanging="600"/>
              <w:rPr>
                <w:rFonts w:ascii="Arial" w:hAnsi="Arial" w:cs="Arial"/>
              </w:rPr>
            </w:pPr>
            <w:r w:rsidRPr="00FF0B23">
              <w:rPr>
                <w:rFonts w:ascii="Arial" w:hAnsi="Arial" w:cs="Arial"/>
              </w:rPr>
              <w:t>(</w:t>
            </w:r>
            <w:proofErr w:type="spellStart"/>
            <w:r w:rsidRPr="00FF0B23">
              <w:rPr>
                <w:rFonts w:ascii="Arial" w:hAnsi="Arial" w:cs="Arial"/>
              </w:rPr>
              <w:t>i</w:t>
            </w:r>
            <w:proofErr w:type="spellEnd"/>
            <w:r w:rsidRPr="00FF0B23">
              <w:rPr>
                <w:rFonts w:ascii="Arial" w:hAnsi="Arial" w:cs="Arial"/>
              </w:rPr>
              <w:t>)an effective response to an emergency; and</w:t>
            </w:r>
            <w:r>
              <w:rPr>
                <w:rFonts w:ascii="Arial" w:hAnsi="Arial" w:cs="Arial"/>
              </w:rPr>
              <w:t xml:space="preserve"> </w:t>
            </w:r>
            <w:r w:rsidRPr="00FF0B23">
              <w:rPr>
                <w:rFonts w:ascii="Arial" w:hAnsi="Arial" w:cs="Arial"/>
              </w:rPr>
              <w:t>(ii)evacuation procedures; and</w:t>
            </w:r>
            <w:r>
              <w:rPr>
                <w:rFonts w:ascii="Arial" w:hAnsi="Arial" w:cs="Arial"/>
              </w:rPr>
              <w:t xml:space="preserve"> </w:t>
            </w:r>
            <w:r w:rsidRPr="00FF0B23">
              <w:rPr>
                <w:rFonts w:ascii="Arial" w:hAnsi="Arial" w:cs="Arial"/>
              </w:rPr>
              <w:t>(iii)notifying emergency service organisations at the earliest opportunity; and</w:t>
            </w:r>
            <w:r>
              <w:rPr>
                <w:rFonts w:ascii="Arial" w:hAnsi="Arial" w:cs="Arial"/>
              </w:rPr>
              <w:t xml:space="preserve"> </w:t>
            </w:r>
            <w:r w:rsidRPr="00FF0B23">
              <w:rPr>
                <w:rFonts w:ascii="Arial" w:hAnsi="Arial" w:cs="Arial"/>
              </w:rPr>
              <w:t xml:space="preserve">(iv)medical </w:t>
            </w:r>
            <w:r w:rsidRPr="00FF0B23">
              <w:rPr>
                <w:rFonts w:ascii="Arial" w:hAnsi="Arial" w:cs="Arial"/>
              </w:rPr>
              <w:lastRenderedPageBreak/>
              <w:t>treatment and assistance; and</w:t>
            </w:r>
            <w:r>
              <w:rPr>
                <w:rFonts w:ascii="Arial" w:hAnsi="Arial" w:cs="Arial"/>
              </w:rPr>
              <w:t xml:space="preserve"> </w:t>
            </w:r>
            <w:r w:rsidRPr="00FF0B23">
              <w:rPr>
                <w:rFonts w:ascii="Arial" w:hAnsi="Arial" w:cs="Arial"/>
              </w:rPr>
              <w:t>(v)effective communication between the person authorised by the person conducting the business or undertaking to coordinate the emergency response and all persons at the workplace;</w:t>
            </w:r>
            <w:r>
              <w:rPr>
                <w:rFonts w:ascii="Arial" w:hAnsi="Arial" w:cs="Arial"/>
              </w:rPr>
              <w:t xml:space="preserve"> </w:t>
            </w:r>
            <w:r w:rsidRPr="00FF0B23">
              <w:rPr>
                <w:rFonts w:ascii="Arial" w:hAnsi="Arial" w:cs="Arial"/>
              </w:rPr>
              <w:t>(b)testing of the emergency procedures, including the frequency of testing;</w:t>
            </w:r>
            <w:r>
              <w:rPr>
                <w:rFonts w:ascii="Arial" w:hAnsi="Arial" w:cs="Arial"/>
              </w:rPr>
              <w:t xml:space="preserve"> </w:t>
            </w:r>
            <w:r w:rsidRPr="00FF0B23">
              <w:rPr>
                <w:rFonts w:ascii="Arial" w:hAnsi="Arial" w:cs="Arial"/>
              </w:rPr>
              <w:t>(c)information, training and instruction to relevant workers in relation to implementing the emergency procedures</w:t>
            </w:r>
            <w:r>
              <w:rPr>
                <w:rFonts w:ascii="Arial" w:hAnsi="Arial" w:cs="Arial"/>
              </w:rPr>
              <w:t xml:space="preserve">. </w:t>
            </w:r>
            <w:r w:rsidRPr="00FF0B23">
              <w:rPr>
                <w:rFonts w:ascii="Arial" w:hAnsi="Arial" w:cs="Arial"/>
              </w:rPr>
              <w:t>(4)A person conducting a business or undertaking at a workplace must implement the emergency plan for the workplace in the event of an emergency.</w:t>
            </w:r>
          </w:p>
          <w:p w14:paraId="7E81A473" w14:textId="77777777" w:rsidR="00A35F18" w:rsidRDefault="00A35F18" w:rsidP="00A35F18">
            <w:pPr>
              <w:shd w:val="clear" w:color="auto" w:fill="FFFFFF"/>
              <w:spacing w:after="120"/>
              <w:rPr>
                <w:rFonts w:ascii="Arial" w:hAnsi="Arial" w:cs="Arial"/>
              </w:rPr>
            </w:pPr>
          </w:p>
          <w:p w14:paraId="4FDA7A75" w14:textId="56F7084C" w:rsidR="00A35F18" w:rsidRDefault="00A35F18" w:rsidP="00A35F18">
            <w:pPr>
              <w:shd w:val="clear" w:color="auto" w:fill="FFFFFF"/>
              <w:spacing w:after="120"/>
              <w:rPr>
                <w:rFonts w:ascii="Arial" w:hAnsi="Arial" w:cs="Arial"/>
              </w:rPr>
            </w:pPr>
            <w:r w:rsidRPr="00A35F18">
              <w:rPr>
                <w:rFonts w:ascii="Arial" w:hAnsi="Arial" w:cs="Arial"/>
                <w:b/>
                <w:bCs/>
              </w:rPr>
              <w:t>WHS Regulation section 361:</w:t>
            </w:r>
            <w:r w:rsidRPr="00A35F18">
              <w:rPr>
                <w:rFonts w:ascii="Arial" w:hAnsi="Arial" w:cs="Arial"/>
              </w:rPr>
              <w:t xml:space="preserve"> An emergency plan must be prepared and provided to the emergency services organisation if the quantity of schedule 11 hazardous chemicals used, handled or stored at a workplace exceeds the manifest quantity for that hazardous chemical. The person must revise the plan in accordance with any recommendations the primary emergency services organisation provides about its effectiveness</w:t>
            </w:r>
          </w:p>
          <w:p w14:paraId="4659516F" w14:textId="77777777" w:rsidR="00E34A41" w:rsidRDefault="00E34A41" w:rsidP="00AF112E">
            <w:pPr>
              <w:rPr>
                <w:rFonts w:ascii="Arial" w:hAnsi="Arial" w:cs="Arial"/>
              </w:rPr>
            </w:pPr>
          </w:p>
          <w:p w14:paraId="648EDB5F" w14:textId="688EB8ED" w:rsidR="00AF112E" w:rsidRPr="00A35F18" w:rsidRDefault="00AF112E" w:rsidP="00AF112E">
            <w:pPr>
              <w:rPr>
                <w:rFonts w:ascii="Arial" w:hAnsi="Arial" w:cs="Arial"/>
                <w:b/>
                <w:bCs/>
              </w:rPr>
            </w:pPr>
            <w:r w:rsidRPr="00A35F18">
              <w:rPr>
                <w:rFonts w:ascii="Arial" w:hAnsi="Arial" w:cs="Arial"/>
                <w:b/>
                <w:bCs/>
              </w:rPr>
              <w:t>AS2601-2001 The demolition of Structures 1.5.2.4 Cutting and Welding</w:t>
            </w:r>
          </w:p>
          <w:p w14:paraId="40BC5EB5" w14:textId="77777777" w:rsidR="00AF112E" w:rsidRDefault="00AF112E" w:rsidP="000B7B6B">
            <w:pPr>
              <w:rPr>
                <w:rFonts w:ascii="Arial" w:hAnsi="Arial" w:cs="Arial"/>
              </w:rPr>
            </w:pPr>
          </w:p>
          <w:p w14:paraId="244C2185" w14:textId="316264F7" w:rsidR="005F281F" w:rsidRPr="00A35F18" w:rsidRDefault="00E34A41" w:rsidP="000B7B6B">
            <w:pPr>
              <w:rPr>
                <w:rFonts w:ascii="Arial" w:hAnsi="Arial" w:cs="Arial"/>
                <w:b/>
                <w:bCs/>
              </w:rPr>
            </w:pPr>
            <w:r w:rsidRPr="00A35F18">
              <w:rPr>
                <w:rFonts w:ascii="Arial" w:hAnsi="Arial" w:cs="Arial"/>
                <w:b/>
                <w:bCs/>
              </w:rPr>
              <w:t>How to manage work health and safety risk COP 2011</w:t>
            </w:r>
          </w:p>
          <w:p w14:paraId="26C82BCD" w14:textId="6B95FA65" w:rsidR="00E34A41" w:rsidRDefault="00E34A41" w:rsidP="000B7B6B">
            <w:pPr>
              <w:rPr>
                <w:rFonts w:ascii="Arial" w:hAnsi="Arial" w:cs="Arial"/>
              </w:rPr>
            </w:pPr>
          </w:p>
          <w:p w14:paraId="4592F15F" w14:textId="54232C38" w:rsidR="00E34A41" w:rsidRDefault="00E34A41" w:rsidP="000B7B6B">
            <w:pPr>
              <w:rPr>
                <w:rFonts w:ascii="Arial" w:hAnsi="Arial" w:cs="Arial"/>
              </w:rPr>
            </w:pPr>
            <w:r w:rsidRPr="00A35F18">
              <w:rPr>
                <w:rFonts w:ascii="Arial" w:hAnsi="Arial" w:cs="Arial"/>
                <w:b/>
                <w:bCs/>
              </w:rPr>
              <w:t>Managing the risk of hazardous chemicals in the workplace COP 2013 6. Emergency preparedness</w:t>
            </w:r>
            <w:r>
              <w:rPr>
                <w:rFonts w:ascii="Arial" w:hAnsi="Arial" w:cs="Arial"/>
              </w:rPr>
              <w:t>.</w:t>
            </w:r>
          </w:p>
          <w:p w14:paraId="217F1BB5" w14:textId="08D4F91A" w:rsidR="00991085" w:rsidRDefault="001665E9" w:rsidP="000B7B6B">
            <w:pPr>
              <w:rPr>
                <w:rFonts w:ascii="Arial" w:hAnsi="Arial" w:cs="Arial"/>
              </w:rPr>
            </w:pPr>
            <w:r>
              <w:rPr>
                <w:rFonts w:ascii="Arial" w:hAnsi="Arial" w:cs="Arial"/>
                <w:color w:val="FF0000"/>
              </w:rPr>
              <w:t xml:space="preserve"> </w:t>
            </w:r>
            <w:permEnd w:id="278272064"/>
          </w:p>
        </w:tc>
      </w:tr>
    </w:tbl>
    <w:p w14:paraId="2D6922C7" w14:textId="77777777" w:rsidR="00CD4E0F" w:rsidRDefault="00CD4E0F" w:rsidP="000B7B6B">
      <w:pPr>
        <w:rPr>
          <w:rFonts w:ascii="Arial" w:hAnsi="Arial" w:cs="Arial"/>
        </w:rPr>
      </w:pPr>
    </w:p>
    <w:p w14:paraId="3567E4DD" w14:textId="77777777" w:rsidR="000B7B6B" w:rsidRDefault="000B7B6B" w:rsidP="000B7B6B">
      <w:pPr>
        <w:rPr>
          <w:rFonts w:ascii="Arial" w:hAnsi="Arial" w:cs="Arial"/>
        </w:rPr>
      </w:pPr>
    </w:p>
    <w:tbl>
      <w:tblPr>
        <w:tblStyle w:val="TableGrid"/>
        <w:tblW w:w="0" w:type="auto"/>
        <w:tblLook w:val="04A0" w:firstRow="1" w:lastRow="0" w:firstColumn="1" w:lastColumn="0" w:noHBand="0" w:noVBand="1"/>
      </w:tblPr>
      <w:tblGrid>
        <w:gridCol w:w="9242"/>
      </w:tblGrid>
      <w:tr w:rsidR="000B7B6B" w14:paraId="0C46D01E" w14:textId="77777777" w:rsidTr="00DD11F2">
        <w:tc>
          <w:tcPr>
            <w:tcW w:w="9242" w:type="dxa"/>
            <w:shd w:val="clear" w:color="auto" w:fill="000000" w:themeFill="text1"/>
          </w:tcPr>
          <w:p w14:paraId="6DC3D171" w14:textId="77777777" w:rsidR="000B7B6B" w:rsidRPr="00991085" w:rsidRDefault="000B7B6B" w:rsidP="000B7B6B">
            <w:pPr>
              <w:keepNext/>
              <w:rPr>
                <w:rFonts w:ascii="Arial" w:hAnsi="Arial" w:cs="Arial"/>
                <w:b/>
              </w:rPr>
            </w:pPr>
            <w:r>
              <w:rPr>
                <w:rFonts w:ascii="Arial" w:hAnsi="Arial" w:cs="Arial"/>
                <w:b/>
              </w:rPr>
              <w:t>Security breach</w:t>
            </w:r>
          </w:p>
        </w:tc>
      </w:tr>
      <w:tr w:rsidR="000B7B6B" w14:paraId="1B06567F" w14:textId="77777777" w:rsidTr="00DD11F2">
        <w:tc>
          <w:tcPr>
            <w:tcW w:w="9242" w:type="dxa"/>
            <w:shd w:val="clear" w:color="auto" w:fill="D9D9D9" w:themeFill="background1" w:themeFillShade="D9"/>
          </w:tcPr>
          <w:p w14:paraId="13AAD050" w14:textId="77777777" w:rsidR="000B7B6B" w:rsidRPr="00991085" w:rsidRDefault="000B7B6B" w:rsidP="000B7B6B">
            <w:pPr>
              <w:keepNext/>
              <w:rPr>
                <w:rFonts w:ascii="Arial" w:hAnsi="Arial" w:cs="Arial"/>
                <w:b/>
              </w:rPr>
            </w:pPr>
            <w:r>
              <w:rPr>
                <w:rFonts w:ascii="Arial" w:hAnsi="Arial" w:cs="Arial"/>
                <w:b/>
              </w:rPr>
              <w:t>Describe emergency</w:t>
            </w:r>
          </w:p>
        </w:tc>
      </w:tr>
      <w:tr w:rsidR="000B7B6B" w14:paraId="3AF04D31" w14:textId="77777777" w:rsidTr="00DD11F2">
        <w:trPr>
          <w:trHeight w:val="1134"/>
        </w:trPr>
        <w:tc>
          <w:tcPr>
            <w:tcW w:w="9242" w:type="dxa"/>
          </w:tcPr>
          <w:p w14:paraId="5D30F9E9" w14:textId="712E7DC5" w:rsidR="000B7B6B" w:rsidRDefault="005F281F" w:rsidP="000B7B6B">
            <w:pPr>
              <w:rPr>
                <w:rFonts w:ascii="Arial" w:hAnsi="Arial" w:cs="Arial"/>
              </w:rPr>
            </w:pPr>
            <w:permStart w:id="943942527" w:edGrp="everyone"/>
            <w:r>
              <w:rPr>
                <w:rFonts w:ascii="Arial" w:hAnsi="Arial" w:cs="Arial"/>
              </w:rPr>
              <w:t>Mentally unstable person entering demolition site without correct PPE and Induction Training. Person not listening to supervisor requests to move off site.</w:t>
            </w:r>
            <w:r w:rsidR="00C26219">
              <w:rPr>
                <w:rFonts w:ascii="Arial" w:hAnsi="Arial" w:cs="Arial"/>
              </w:rPr>
              <w:t xml:space="preserve"> Person getting violent and unstable.</w:t>
            </w:r>
            <w:r>
              <w:rPr>
                <w:rFonts w:ascii="Arial" w:hAnsi="Arial" w:cs="Arial"/>
              </w:rPr>
              <w:t xml:space="preserve"> </w:t>
            </w:r>
            <w:permEnd w:id="943942527"/>
          </w:p>
        </w:tc>
      </w:tr>
      <w:tr w:rsidR="000B7B6B" w14:paraId="10BD047B" w14:textId="77777777" w:rsidTr="00DD11F2">
        <w:tc>
          <w:tcPr>
            <w:tcW w:w="9242" w:type="dxa"/>
            <w:shd w:val="clear" w:color="auto" w:fill="D9D9D9" w:themeFill="background1" w:themeFillShade="D9"/>
          </w:tcPr>
          <w:p w14:paraId="2FCE19B5" w14:textId="77777777" w:rsidR="000B7B6B" w:rsidRPr="00991085" w:rsidRDefault="000B7B6B" w:rsidP="000B7B6B">
            <w:pPr>
              <w:keepNext/>
              <w:rPr>
                <w:rFonts w:ascii="Arial" w:hAnsi="Arial" w:cs="Arial"/>
                <w:b/>
              </w:rPr>
            </w:pPr>
            <w:r>
              <w:rPr>
                <w:rFonts w:ascii="Arial" w:hAnsi="Arial" w:cs="Arial"/>
                <w:b/>
              </w:rPr>
              <w:t>Hazards (i.e. causing and during)</w:t>
            </w:r>
          </w:p>
        </w:tc>
      </w:tr>
      <w:tr w:rsidR="000B7B6B" w14:paraId="425162FA" w14:textId="77777777" w:rsidTr="00DD11F2">
        <w:trPr>
          <w:trHeight w:val="1134"/>
        </w:trPr>
        <w:tc>
          <w:tcPr>
            <w:tcW w:w="9242" w:type="dxa"/>
          </w:tcPr>
          <w:p w14:paraId="3E61A05A" w14:textId="764A24E6" w:rsidR="000B7B6B" w:rsidRDefault="005F281F" w:rsidP="000B7B6B">
            <w:pPr>
              <w:rPr>
                <w:rFonts w:ascii="Arial" w:hAnsi="Arial" w:cs="Arial"/>
              </w:rPr>
            </w:pPr>
            <w:permStart w:id="1269181297" w:edGrp="everyone"/>
            <w:r>
              <w:rPr>
                <w:rFonts w:ascii="Arial" w:hAnsi="Arial" w:cs="Arial"/>
              </w:rPr>
              <w:t xml:space="preserve">Risk to person safety whilst </w:t>
            </w:r>
            <w:r w:rsidR="00C26219">
              <w:rPr>
                <w:rFonts w:ascii="Arial" w:hAnsi="Arial" w:cs="Arial"/>
              </w:rPr>
              <w:t>o</w:t>
            </w:r>
            <w:r>
              <w:rPr>
                <w:rFonts w:ascii="Arial" w:hAnsi="Arial" w:cs="Arial"/>
              </w:rPr>
              <w:t xml:space="preserve">n demotion site. Risk to other workers if person is unstable and threatening employee safety. Risk of serious incident or injury occurring if works not ceased. </w:t>
            </w:r>
            <w:permEnd w:id="1269181297"/>
          </w:p>
        </w:tc>
      </w:tr>
      <w:tr w:rsidR="000B7B6B" w14:paraId="3BBACDFA" w14:textId="77777777" w:rsidTr="00DD11F2">
        <w:tc>
          <w:tcPr>
            <w:tcW w:w="9242" w:type="dxa"/>
            <w:shd w:val="clear" w:color="auto" w:fill="D9D9D9" w:themeFill="background1" w:themeFillShade="D9"/>
          </w:tcPr>
          <w:p w14:paraId="474EF932" w14:textId="77777777" w:rsidR="000B7B6B" w:rsidRPr="00991085" w:rsidRDefault="000B7B6B" w:rsidP="000B7B6B">
            <w:pPr>
              <w:keepNext/>
              <w:rPr>
                <w:rFonts w:ascii="Arial" w:hAnsi="Arial" w:cs="Arial"/>
                <w:b/>
              </w:rPr>
            </w:pPr>
            <w:r>
              <w:rPr>
                <w:rFonts w:ascii="Arial" w:hAnsi="Arial" w:cs="Arial"/>
                <w:b/>
              </w:rPr>
              <w:t>Standard which may identify cause of (and response to) emergency</w:t>
            </w:r>
          </w:p>
        </w:tc>
      </w:tr>
      <w:tr w:rsidR="000B7B6B" w14:paraId="372BA03D" w14:textId="77777777" w:rsidTr="00DD11F2">
        <w:trPr>
          <w:trHeight w:val="1134"/>
        </w:trPr>
        <w:tc>
          <w:tcPr>
            <w:tcW w:w="9242" w:type="dxa"/>
          </w:tcPr>
          <w:p w14:paraId="3ACD2DC1" w14:textId="1F9BD3CC" w:rsidR="00763CC3" w:rsidRDefault="00763CC3" w:rsidP="00763CC3">
            <w:pPr>
              <w:rPr>
                <w:rFonts w:ascii="Arial" w:hAnsi="Arial" w:cs="Arial"/>
              </w:rPr>
            </w:pPr>
            <w:permStart w:id="2044750901" w:edGrp="everyone"/>
            <w:r w:rsidRPr="00763CC3">
              <w:rPr>
                <w:rFonts w:ascii="Arial" w:hAnsi="Arial" w:cs="Arial"/>
              </w:rPr>
              <w:t>AS3745-2010: Planning for emergencies in facilities</w:t>
            </w:r>
          </w:p>
          <w:p w14:paraId="5285B6A9" w14:textId="4CD0FD2C" w:rsidR="00763CC3" w:rsidRDefault="00763CC3" w:rsidP="00763CC3">
            <w:pPr>
              <w:rPr>
                <w:rFonts w:ascii="Arial" w:hAnsi="Arial" w:cs="Arial"/>
              </w:rPr>
            </w:pPr>
          </w:p>
          <w:p w14:paraId="088D7188" w14:textId="03B14877" w:rsidR="00763CC3" w:rsidRPr="00763CC3" w:rsidRDefault="00763CC3" w:rsidP="00763CC3">
            <w:pPr>
              <w:rPr>
                <w:rFonts w:ascii="Arial" w:hAnsi="Arial" w:cs="Arial"/>
              </w:rPr>
            </w:pPr>
            <w:r>
              <w:rPr>
                <w:rFonts w:ascii="Arial" w:hAnsi="Arial" w:cs="Arial"/>
              </w:rPr>
              <w:t>Code Black</w:t>
            </w:r>
          </w:p>
          <w:permEnd w:id="2044750901"/>
          <w:p w14:paraId="087CCF5C" w14:textId="77777777" w:rsidR="000B7B6B" w:rsidRDefault="000B7B6B" w:rsidP="000B7B6B">
            <w:pPr>
              <w:rPr>
                <w:rFonts w:ascii="Arial" w:hAnsi="Arial" w:cs="Arial"/>
              </w:rPr>
            </w:pPr>
          </w:p>
        </w:tc>
      </w:tr>
      <w:tr w:rsidR="000B7B6B" w14:paraId="1B1C0350" w14:textId="77777777" w:rsidTr="00DD11F2">
        <w:tc>
          <w:tcPr>
            <w:tcW w:w="9242" w:type="dxa"/>
            <w:shd w:val="clear" w:color="auto" w:fill="D9D9D9" w:themeFill="background1" w:themeFillShade="D9"/>
          </w:tcPr>
          <w:p w14:paraId="1FAF1742" w14:textId="77777777" w:rsidR="000B7B6B" w:rsidRPr="00991085" w:rsidRDefault="000B7B6B" w:rsidP="000B7B6B">
            <w:pPr>
              <w:keepNext/>
              <w:rPr>
                <w:rFonts w:ascii="Arial" w:hAnsi="Arial" w:cs="Arial"/>
                <w:b/>
              </w:rPr>
            </w:pPr>
            <w:r>
              <w:rPr>
                <w:rFonts w:ascii="Arial" w:hAnsi="Arial" w:cs="Arial"/>
                <w:b/>
              </w:rPr>
              <w:t>Stakeholder who may identify cause of emergency</w:t>
            </w:r>
          </w:p>
        </w:tc>
      </w:tr>
      <w:tr w:rsidR="000B7B6B" w14:paraId="55349F5A" w14:textId="77777777" w:rsidTr="00DD11F2">
        <w:trPr>
          <w:trHeight w:val="1134"/>
        </w:trPr>
        <w:tc>
          <w:tcPr>
            <w:tcW w:w="9242" w:type="dxa"/>
          </w:tcPr>
          <w:p w14:paraId="1CB7E0B7" w14:textId="34904022" w:rsidR="000B7B6B" w:rsidRDefault="005F281F" w:rsidP="000B7B6B">
            <w:pPr>
              <w:rPr>
                <w:rFonts w:ascii="Arial" w:hAnsi="Arial" w:cs="Arial"/>
              </w:rPr>
            </w:pPr>
            <w:permStart w:id="685983495" w:edGrp="everyone"/>
            <w:r>
              <w:rPr>
                <w:rFonts w:ascii="Arial" w:hAnsi="Arial" w:cs="Arial"/>
              </w:rPr>
              <w:t xml:space="preserve">Site Supervisor – Person who witnessed unauthorised party enter site and noticed that they would not leave site when asked. Can also provide description of how the intruder is acting, how long they have been there and the actions that have been taken to ask the person to leave. </w:t>
            </w:r>
            <w:permEnd w:id="685983495"/>
          </w:p>
        </w:tc>
      </w:tr>
      <w:tr w:rsidR="000B7B6B" w14:paraId="3C8F356D" w14:textId="77777777" w:rsidTr="00DD11F2">
        <w:tc>
          <w:tcPr>
            <w:tcW w:w="9242" w:type="dxa"/>
            <w:shd w:val="clear" w:color="auto" w:fill="D9D9D9" w:themeFill="background1" w:themeFillShade="D9"/>
          </w:tcPr>
          <w:p w14:paraId="5ED2157D" w14:textId="77777777" w:rsidR="000B7B6B" w:rsidRPr="00991085" w:rsidRDefault="000B7B6B" w:rsidP="000B7B6B">
            <w:pPr>
              <w:keepNext/>
              <w:rPr>
                <w:rFonts w:ascii="Arial" w:hAnsi="Arial" w:cs="Arial"/>
                <w:b/>
              </w:rPr>
            </w:pPr>
            <w:r>
              <w:rPr>
                <w:rFonts w:ascii="Arial" w:hAnsi="Arial" w:cs="Arial"/>
                <w:b/>
              </w:rPr>
              <w:lastRenderedPageBreak/>
              <w:t xml:space="preserve">Internal specialist advisor who </w:t>
            </w:r>
            <w:r w:rsidRPr="000B7B6B">
              <w:rPr>
                <w:rFonts w:ascii="Arial" w:hAnsi="Arial" w:cs="Arial"/>
                <w:b/>
              </w:rPr>
              <w:t>may identify cause of (and response to) emergency</w:t>
            </w:r>
          </w:p>
        </w:tc>
      </w:tr>
      <w:tr w:rsidR="000B7B6B" w14:paraId="1A0CD854" w14:textId="77777777" w:rsidTr="00DD11F2">
        <w:trPr>
          <w:trHeight w:val="1134"/>
        </w:trPr>
        <w:tc>
          <w:tcPr>
            <w:tcW w:w="9242" w:type="dxa"/>
          </w:tcPr>
          <w:p w14:paraId="5D016858" w14:textId="0C0EF6D1" w:rsidR="000B7B6B" w:rsidRDefault="00C26219" w:rsidP="000B7B6B">
            <w:pPr>
              <w:rPr>
                <w:rFonts w:ascii="Arial" w:hAnsi="Arial" w:cs="Arial"/>
              </w:rPr>
            </w:pPr>
            <w:permStart w:id="380458767" w:edGrp="everyone"/>
            <w:r>
              <w:rPr>
                <w:rFonts w:ascii="Arial" w:hAnsi="Arial" w:cs="Arial"/>
              </w:rPr>
              <w:t xml:space="preserve">WHS Supervisor - Should be familiar with the emergency plan for the facility and able to implement the requirements. They can also </w:t>
            </w:r>
            <w:r w:rsidRPr="00094670">
              <w:rPr>
                <w:rFonts w:ascii="Arial" w:hAnsi="Arial" w:cs="Arial"/>
              </w:rPr>
              <w:t xml:space="preserve">allocate facility resources and people to deal with the emergencies identified. </w:t>
            </w:r>
            <w:r>
              <w:rPr>
                <w:rFonts w:ascii="Arial" w:hAnsi="Arial" w:cs="Arial"/>
              </w:rPr>
              <w:t xml:space="preserve">WHS Supervisor should have access to risk register and other internal information to advise the best plan of action to have the intruder removed.  </w:t>
            </w:r>
            <w:permEnd w:id="380458767"/>
          </w:p>
        </w:tc>
      </w:tr>
      <w:tr w:rsidR="000B7B6B" w14:paraId="4F2A17E3" w14:textId="77777777" w:rsidTr="00DD11F2">
        <w:tc>
          <w:tcPr>
            <w:tcW w:w="9242" w:type="dxa"/>
            <w:shd w:val="clear" w:color="auto" w:fill="D9D9D9" w:themeFill="background1" w:themeFillShade="D9"/>
          </w:tcPr>
          <w:p w14:paraId="79D3D89E" w14:textId="77777777" w:rsidR="000B7B6B" w:rsidRPr="00991085" w:rsidRDefault="000B7B6B" w:rsidP="000B7B6B">
            <w:pPr>
              <w:keepNext/>
              <w:rPr>
                <w:rFonts w:ascii="Arial" w:hAnsi="Arial" w:cs="Arial"/>
                <w:b/>
              </w:rPr>
            </w:pPr>
            <w:r>
              <w:rPr>
                <w:rFonts w:ascii="Arial" w:hAnsi="Arial" w:cs="Arial"/>
                <w:b/>
              </w:rPr>
              <w:t>Emergency agency to liaise with</w:t>
            </w:r>
          </w:p>
        </w:tc>
      </w:tr>
      <w:tr w:rsidR="000B7B6B" w14:paraId="573F12CC" w14:textId="77777777" w:rsidTr="00DD11F2">
        <w:trPr>
          <w:trHeight w:val="1134"/>
        </w:trPr>
        <w:tc>
          <w:tcPr>
            <w:tcW w:w="9242" w:type="dxa"/>
          </w:tcPr>
          <w:p w14:paraId="4BF129A4" w14:textId="6A4E91CD" w:rsidR="00AF112E" w:rsidRDefault="005F281F" w:rsidP="000B7B6B">
            <w:pPr>
              <w:rPr>
                <w:rFonts w:ascii="Arial" w:hAnsi="Arial" w:cs="Arial"/>
              </w:rPr>
            </w:pPr>
            <w:permStart w:id="504897298" w:edGrp="everyone"/>
            <w:r>
              <w:rPr>
                <w:rFonts w:ascii="Arial" w:hAnsi="Arial" w:cs="Arial"/>
              </w:rPr>
              <w:t>Police – Contact police in emergency situation where intruder will not leave and is causing risk to themselves and others around them.</w:t>
            </w:r>
          </w:p>
          <w:p w14:paraId="633C5304" w14:textId="56CFEF8E" w:rsidR="009B0C4B" w:rsidRDefault="009B0C4B" w:rsidP="000B7B6B">
            <w:pPr>
              <w:rPr>
                <w:rFonts w:ascii="Arial" w:hAnsi="Arial" w:cs="Arial"/>
              </w:rPr>
            </w:pPr>
          </w:p>
          <w:p w14:paraId="0225FB06" w14:textId="1BB97E7E" w:rsidR="009B0C4B" w:rsidRDefault="009B0C4B" w:rsidP="000B7B6B">
            <w:pPr>
              <w:rPr>
                <w:rFonts w:ascii="Arial" w:hAnsi="Arial" w:cs="Arial"/>
              </w:rPr>
            </w:pPr>
            <w:r>
              <w:rPr>
                <w:rFonts w:ascii="Arial" w:hAnsi="Arial" w:cs="Arial"/>
              </w:rPr>
              <w:t xml:space="preserve">Effective response to an emergency will require that emergency services be aware of the below: </w:t>
            </w:r>
          </w:p>
          <w:p w14:paraId="36366823" w14:textId="77777777" w:rsidR="009B0C4B" w:rsidRDefault="009B0C4B" w:rsidP="000B7B6B">
            <w:pPr>
              <w:rPr>
                <w:rFonts w:ascii="Arial" w:hAnsi="Arial" w:cs="Arial"/>
              </w:rPr>
            </w:pPr>
          </w:p>
          <w:p w14:paraId="34100E76" w14:textId="3BD23D98" w:rsidR="009B0C4B" w:rsidRDefault="009B0C4B" w:rsidP="000B7B6B">
            <w:pPr>
              <w:rPr>
                <w:rFonts w:ascii="Arial" w:hAnsi="Arial" w:cs="Arial"/>
              </w:rPr>
            </w:pPr>
            <w:r>
              <w:rPr>
                <w:rFonts w:ascii="Arial" w:hAnsi="Arial" w:cs="Arial"/>
              </w:rPr>
              <w:t>1) Scope of business</w:t>
            </w:r>
          </w:p>
          <w:p w14:paraId="21B23878" w14:textId="72663A1A" w:rsidR="009B0C4B" w:rsidRDefault="009B0C4B" w:rsidP="009B0C4B">
            <w:pPr>
              <w:ind w:left="720" w:hanging="720"/>
              <w:rPr>
                <w:rFonts w:ascii="Arial" w:hAnsi="Arial" w:cs="Arial"/>
              </w:rPr>
            </w:pPr>
            <w:r>
              <w:rPr>
                <w:rFonts w:ascii="Arial" w:hAnsi="Arial" w:cs="Arial"/>
              </w:rPr>
              <w:t xml:space="preserve">2) The hazard and or risk </w:t>
            </w:r>
          </w:p>
          <w:p w14:paraId="4FE70440" w14:textId="1C3A2C1E" w:rsidR="009B0C4B" w:rsidRDefault="009B0C4B" w:rsidP="000B7B6B">
            <w:pPr>
              <w:rPr>
                <w:rFonts w:ascii="Arial" w:hAnsi="Arial" w:cs="Arial"/>
              </w:rPr>
            </w:pPr>
            <w:r>
              <w:rPr>
                <w:rFonts w:ascii="Arial" w:hAnsi="Arial" w:cs="Arial"/>
              </w:rPr>
              <w:t>3) The location of the workplace</w:t>
            </w:r>
          </w:p>
          <w:p w14:paraId="42BC29DE" w14:textId="2E37B7A3" w:rsidR="009B0C4B" w:rsidRDefault="009B0C4B" w:rsidP="000B7B6B">
            <w:pPr>
              <w:rPr>
                <w:rFonts w:ascii="Arial" w:hAnsi="Arial" w:cs="Arial"/>
              </w:rPr>
            </w:pPr>
            <w:r>
              <w:rPr>
                <w:rFonts w:ascii="Arial" w:hAnsi="Arial" w:cs="Arial"/>
              </w:rPr>
              <w:t>4) Hours of operation</w:t>
            </w:r>
          </w:p>
          <w:p w14:paraId="2A8CBACA" w14:textId="54F8F482" w:rsidR="009B0C4B" w:rsidRDefault="009B0C4B" w:rsidP="000B7B6B">
            <w:pPr>
              <w:rPr>
                <w:rFonts w:ascii="Arial" w:hAnsi="Arial" w:cs="Arial"/>
              </w:rPr>
            </w:pPr>
            <w:r>
              <w:rPr>
                <w:rFonts w:ascii="Arial" w:hAnsi="Arial" w:cs="Arial"/>
              </w:rPr>
              <w:t>5) Entry access points</w:t>
            </w:r>
          </w:p>
          <w:p w14:paraId="6DC91037" w14:textId="587A988F" w:rsidR="009B0C4B" w:rsidRDefault="009B0C4B" w:rsidP="000B7B6B">
            <w:pPr>
              <w:rPr>
                <w:rFonts w:ascii="Arial" w:hAnsi="Arial" w:cs="Arial"/>
              </w:rPr>
            </w:pPr>
            <w:r>
              <w:rPr>
                <w:rFonts w:ascii="Arial" w:hAnsi="Arial" w:cs="Arial"/>
              </w:rPr>
              <w:t>6) Traffic flow within site</w:t>
            </w:r>
          </w:p>
          <w:p w14:paraId="482B686C" w14:textId="77777777" w:rsidR="00AF112E" w:rsidRDefault="00AF112E" w:rsidP="000B7B6B">
            <w:pPr>
              <w:rPr>
                <w:rFonts w:ascii="Arial" w:hAnsi="Arial" w:cs="Arial"/>
              </w:rPr>
            </w:pPr>
          </w:p>
          <w:p w14:paraId="2184F4F8" w14:textId="0CF41392" w:rsidR="00AF112E" w:rsidRDefault="00AF112E" w:rsidP="000B7B6B">
            <w:pPr>
              <w:rPr>
                <w:rFonts w:ascii="Arial" w:hAnsi="Arial" w:cs="Arial"/>
              </w:rPr>
            </w:pPr>
            <w:r>
              <w:rPr>
                <w:rFonts w:ascii="Arial" w:hAnsi="Arial" w:cs="Arial"/>
              </w:rPr>
              <w:t xml:space="preserve">Provide all requested information and follow advise given by the department whilst waiting on their arrival. </w:t>
            </w:r>
          </w:p>
          <w:p w14:paraId="2FE01517" w14:textId="77777777" w:rsidR="00AF112E" w:rsidRDefault="00AF112E" w:rsidP="000B7B6B">
            <w:pPr>
              <w:rPr>
                <w:rFonts w:ascii="Arial" w:hAnsi="Arial" w:cs="Arial"/>
              </w:rPr>
            </w:pPr>
          </w:p>
          <w:p w14:paraId="6DC452F1" w14:textId="39F56C01" w:rsidR="000B7B6B" w:rsidRDefault="00AF112E" w:rsidP="000B7B6B">
            <w:pPr>
              <w:rPr>
                <w:rFonts w:ascii="Arial" w:hAnsi="Arial" w:cs="Arial"/>
              </w:rPr>
            </w:pPr>
            <w:r>
              <w:rPr>
                <w:rFonts w:ascii="Arial" w:hAnsi="Arial" w:cs="Arial"/>
              </w:rPr>
              <w:t xml:space="preserve">Liaise with officers once onsite to provide further information and await their instruction. </w:t>
            </w:r>
            <w:r w:rsidR="005F281F">
              <w:rPr>
                <w:rFonts w:ascii="Arial" w:hAnsi="Arial" w:cs="Arial"/>
              </w:rPr>
              <w:t xml:space="preserve"> </w:t>
            </w:r>
          </w:p>
          <w:p w14:paraId="14904258" w14:textId="77777777" w:rsidR="000B7B6B" w:rsidRDefault="000B7B6B" w:rsidP="000B7B6B">
            <w:pPr>
              <w:rPr>
                <w:rFonts w:ascii="Arial" w:hAnsi="Arial" w:cs="Arial"/>
              </w:rPr>
            </w:pPr>
          </w:p>
          <w:permEnd w:id="504897298"/>
          <w:p w14:paraId="1CE34E49" w14:textId="1FAEEB94" w:rsidR="000B7B6B" w:rsidRDefault="000B7B6B" w:rsidP="000B7B6B">
            <w:pPr>
              <w:rPr>
                <w:rFonts w:ascii="Arial" w:hAnsi="Arial" w:cs="Arial"/>
              </w:rPr>
            </w:pPr>
          </w:p>
        </w:tc>
      </w:tr>
      <w:tr w:rsidR="000B7B6B" w14:paraId="6A2402E5" w14:textId="77777777" w:rsidTr="00DD11F2">
        <w:tc>
          <w:tcPr>
            <w:tcW w:w="9242" w:type="dxa"/>
            <w:shd w:val="clear" w:color="auto" w:fill="D9D9D9" w:themeFill="background1" w:themeFillShade="D9"/>
          </w:tcPr>
          <w:p w14:paraId="29C0F281" w14:textId="77777777" w:rsidR="000B7B6B" w:rsidRPr="00991085" w:rsidRDefault="000B7B6B" w:rsidP="000B7B6B">
            <w:pPr>
              <w:keepNext/>
              <w:rPr>
                <w:rFonts w:ascii="Arial" w:hAnsi="Arial" w:cs="Arial"/>
                <w:b/>
              </w:rPr>
            </w:pPr>
            <w:r>
              <w:rPr>
                <w:rFonts w:ascii="Arial" w:hAnsi="Arial" w:cs="Arial"/>
                <w:b/>
              </w:rPr>
              <w:t>Impacts on personnel, property and environment</w:t>
            </w:r>
          </w:p>
        </w:tc>
      </w:tr>
      <w:tr w:rsidR="000B7B6B" w14:paraId="6AAA7804" w14:textId="77777777" w:rsidTr="00DD11F2">
        <w:trPr>
          <w:trHeight w:val="1134"/>
        </w:trPr>
        <w:tc>
          <w:tcPr>
            <w:tcW w:w="9242" w:type="dxa"/>
          </w:tcPr>
          <w:p w14:paraId="029008B3" w14:textId="1CB6AC4D" w:rsidR="000B7B6B" w:rsidRDefault="00AF112E" w:rsidP="000B7B6B">
            <w:pPr>
              <w:rPr>
                <w:rFonts w:ascii="Arial" w:hAnsi="Arial" w:cs="Arial"/>
              </w:rPr>
            </w:pPr>
            <w:permStart w:id="357909164" w:edGrp="everyone"/>
            <w:r>
              <w:rPr>
                <w:rFonts w:ascii="Arial" w:hAnsi="Arial" w:cs="Arial"/>
              </w:rPr>
              <w:t xml:space="preserve">Intruder may hurt themselves on demolition site as not wearing correct PPE or trained to be onsite. Workers may feel at threat and unsafe. Property may get damaged if intruder is unstable and inflecting damage.  </w:t>
            </w:r>
            <w:permEnd w:id="357909164"/>
          </w:p>
        </w:tc>
      </w:tr>
      <w:tr w:rsidR="000B7B6B" w14:paraId="15682C47" w14:textId="77777777" w:rsidTr="00DD11F2">
        <w:tc>
          <w:tcPr>
            <w:tcW w:w="9242" w:type="dxa"/>
            <w:shd w:val="clear" w:color="auto" w:fill="D9D9D9" w:themeFill="background1" w:themeFillShade="D9"/>
          </w:tcPr>
          <w:p w14:paraId="28CB2C1D" w14:textId="77777777" w:rsidR="000B7B6B" w:rsidRPr="00991085" w:rsidRDefault="000B7B6B" w:rsidP="000B7B6B">
            <w:pPr>
              <w:keepNext/>
              <w:rPr>
                <w:rFonts w:ascii="Arial" w:hAnsi="Arial" w:cs="Arial"/>
                <w:b/>
              </w:rPr>
            </w:pPr>
            <w:r>
              <w:rPr>
                <w:rFonts w:ascii="Arial" w:hAnsi="Arial" w:cs="Arial"/>
                <w:b/>
              </w:rPr>
              <w:t>Initial response actions which could limit impacts</w:t>
            </w:r>
          </w:p>
        </w:tc>
      </w:tr>
      <w:tr w:rsidR="000B7B6B" w14:paraId="78CA414F" w14:textId="77777777" w:rsidTr="00DD11F2">
        <w:trPr>
          <w:trHeight w:val="1134"/>
        </w:trPr>
        <w:tc>
          <w:tcPr>
            <w:tcW w:w="9242" w:type="dxa"/>
          </w:tcPr>
          <w:p w14:paraId="0FD65C5C" w14:textId="52D96536" w:rsidR="000B7B6B" w:rsidRDefault="00AF112E" w:rsidP="000B7B6B">
            <w:pPr>
              <w:rPr>
                <w:rFonts w:ascii="Arial" w:hAnsi="Arial" w:cs="Arial"/>
              </w:rPr>
            </w:pPr>
            <w:permStart w:id="1801847336" w:edGrp="everyone"/>
            <w:r>
              <w:rPr>
                <w:rFonts w:ascii="Arial" w:hAnsi="Arial" w:cs="Arial"/>
              </w:rPr>
              <w:t>Cease work, Remove at risk personnel from site or to a secure location. Follow lock down procedures as per the LDS safety management system. Contact police to have intruder contained and removed from site.</w:t>
            </w:r>
          </w:p>
          <w:p w14:paraId="790CA7FF" w14:textId="5829A8FD" w:rsidR="00C26219" w:rsidRDefault="00C26219" w:rsidP="000B7B6B">
            <w:pPr>
              <w:rPr>
                <w:rFonts w:ascii="Arial" w:hAnsi="Arial" w:cs="Arial"/>
              </w:rPr>
            </w:pPr>
            <w:r>
              <w:rPr>
                <w:rFonts w:ascii="Arial" w:hAnsi="Arial" w:cs="Arial"/>
              </w:rPr>
              <w:t xml:space="preserve">Site should be secured from unauthorised entry. </w:t>
            </w:r>
          </w:p>
          <w:p w14:paraId="3A814DEC" w14:textId="77777777" w:rsidR="000B7B6B" w:rsidRDefault="000B7B6B" w:rsidP="000B7B6B">
            <w:pPr>
              <w:rPr>
                <w:rFonts w:ascii="Arial" w:hAnsi="Arial" w:cs="Arial"/>
              </w:rPr>
            </w:pPr>
          </w:p>
          <w:p w14:paraId="3283136A" w14:textId="254CA12B" w:rsidR="000B7B6B" w:rsidRPr="00A35F18" w:rsidRDefault="00C26219" w:rsidP="000B7B6B">
            <w:pPr>
              <w:rPr>
                <w:rFonts w:ascii="Arial" w:hAnsi="Arial" w:cs="Arial"/>
                <w:b/>
                <w:bCs/>
              </w:rPr>
            </w:pPr>
            <w:r w:rsidRPr="00A35F18">
              <w:rPr>
                <w:rFonts w:ascii="Arial" w:hAnsi="Arial" w:cs="Arial"/>
                <w:b/>
                <w:bCs/>
              </w:rPr>
              <w:t>LDS Emergency Plan</w:t>
            </w:r>
          </w:p>
          <w:p w14:paraId="07CFAD31" w14:textId="77777777" w:rsidR="00A35F18" w:rsidRDefault="00A35F18" w:rsidP="000B7B6B">
            <w:pPr>
              <w:rPr>
                <w:rFonts w:ascii="Arial" w:hAnsi="Arial" w:cs="Arial"/>
              </w:rPr>
            </w:pPr>
          </w:p>
          <w:p w14:paraId="6FF36CA0" w14:textId="7DD6677A" w:rsidR="00C26219" w:rsidRPr="00A35F18" w:rsidRDefault="00C26219" w:rsidP="00A35F18">
            <w:pPr>
              <w:rPr>
                <w:rFonts w:ascii="Arial" w:hAnsi="Arial" w:cs="Arial"/>
              </w:rPr>
            </w:pPr>
            <w:r w:rsidRPr="00A35F18">
              <w:rPr>
                <w:rFonts w:ascii="Arial" w:hAnsi="Arial" w:cs="Arial"/>
                <w:b/>
                <w:bCs/>
              </w:rPr>
              <w:t>WHS Act Regulation 2011</w:t>
            </w:r>
            <w:r w:rsidR="00A35F18">
              <w:rPr>
                <w:rFonts w:ascii="Arial" w:hAnsi="Arial" w:cs="Arial"/>
              </w:rPr>
              <w:t xml:space="preserve"> </w:t>
            </w:r>
            <w:r w:rsidRPr="00C26219">
              <w:rPr>
                <w:rFonts w:ascii="Arial" w:hAnsi="Arial" w:cs="Arial"/>
                <w:b/>
                <w:bCs/>
                <w:color w:val="000000"/>
                <w:sz w:val="23"/>
                <w:szCs w:val="23"/>
              </w:rPr>
              <w:t>298Security of workplace</w:t>
            </w:r>
            <w:r>
              <w:rPr>
                <w:rFonts w:ascii="Arial" w:hAnsi="Arial" w:cs="Arial"/>
                <w:b/>
                <w:bCs/>
                <w:color w:val="000000"/>
                <w:sz w:val="23"/>
                <w:szCs w:val="23"/>
              </w:rPr>
              <w:t xml:space="preserve"> </w:t>
            </w:r>
            <w:proofErr w:type="gramStart"/>
            <w:r w:rsidRPr="00C26219">
              <w:rPr>
                <w:color w:val="000000"/>
                <w:sz w:val="23"/>
                <w:szCs w:val="23"/>
              </w:rPr>
              <w:t>1)A</w:t>
            </w:r>
            <w:proofErr w:type="gramEnd"/>
            <w:r w:rsidRPr="00C26219">
              <w:rPr>
                <w:color w:val="000000"/>
                <w:sz w:val="23"/>
                <w:szCs w:val="23"/>
              </w:rPr>
              <w:t xml:space="preserve"> person with management or control of a workplace at which construction work is carried out must ensure, so far as is reasonably practicable, that the workplace is secured from unauthorised access.</w:t>
            </w:r>
          </w:p>
          <w:p w14:paraId="660CCF71" w14:textId="345C6262" w:rsidR="00E34A41" w:rsidRPr="00A35F18" w:rsidRDefault="00763CC3" w:rsidP="00E34A41">
            <w:pPr>
              <w:rPr>
                <w:rFonts w:ascii="Arial" w:hAnsi="Arial" w:cs="Arial"/>
                <w:b/>
                <w:bCs/>
              </w:rPr>
            </w:pPr>
            <w:r w:rsidRPr="00763CC3">
              <w:rPr>
                <w:rFonts w:ascii="Arial" w:hAnsi="Arial" w:cs="Arial"/>
                <w:b/>
                <w:bCs/>
              </w:rPr>
              <w:t>AS3745-2010: Planning for emergencies in facilities</w:t>
            </w:r>
            <w:r w:rsidR="00E34A41" w:rsidRPr="00A35F18">
              <w:rPr>
                <w:rFonts w:ascii="Arial" w:hAnsi="Arial" w:cs="Arial"/>
                <w:b/>
                <w:bCs/>
              </w:rPr>
              <w:t xml:space="preserve"> section 4 – Emergency response procedures</w:t>
            </w:r>
          </w:p>
          <w:p w14:paraId="69720A64" w14:textId="17217F22" w:rsidR="00E34A41" w:rsidRDefault="00E34A41" w:rsidP="00E34A41">
            <w:pPr>
              <w:rPr>
                <w:rFonts w:ascii="Arial" w:hAnsi="Arial" w:cs="Arial"/>
              </w:rPr>
            </w:pPr>
          </w:p>
          <w:p w14:paraId="7B17090D" w14:textId="75D199D3" w:rsidR="00E34A41" w:rsidRPr="00A35F18" w:rsidRDefault="00E34A41" w:rsidP="00E34A41">
            <w:pPr>
              <w:rPr>
                <w:rFonts w:ascii="Arial" w:hAnsi="Arial" w:cs="Arial"/>
                <w:b/>
                <w:bCs/>
              </w:rPr>
            </w:pPr>
            <w:r w:rsidRPr="00A35F18">
              <w:rPr>
                <w:rFonts w:ascii="Arial" w:hAnsi="Arial" w:cs="Arial"/>
                <w:b/>
                <w:bCs/>
              </w:rPr>
              <w:t xml:space="preserve">Demolition </w:t>
            </w:r>
            <w:r w:rsidR="00A35F18" w:rsidRPr="00A35F18">
              <w:rPr>
                <w:rFonts w:ascii="Arial" w:hAnsi="Arial" w:cs="Arial"/>
                <w:b/>
                <w:bCs/>
              </w:rPr>
              <w:t xml:space="preserve">Work </w:t>
            </w:r>
            <w:r w:rsidRPr="00A35F18">
              <w:rPr>
                <w:rFonts w:ascii="Arial" w:hAnsi="Arial" w:cs="Arial"/>
                <w:b/>
                <w:bCs/>
              </w:rPr>
              <w:t>COP 2013 4.3 Securing the work area</w:t>
            </w:r>
          </w:p>
          <w:permEnd w:id="1801847336"/>
          <w:p w14:paraId="58776E2B" w14:textId="280A69A1" w:rsidR="000B7B6B" w:rsidRDefault="000B7B6B" w:rsidP="000B7B6B">
            <w:pPr>
              <w:rPr>
                <w:rFonts w:ascii="Arial" w:hAnsi="Arial" w:cs="Arial"/>
              </w:rPr>
            </w:pPr>
          </w:p>
        </w:tc>
      </w:tr>
    </w:tbl>
    <w:p w14:paraId="02385DCD" w14:textId="77777777" w:rsidR="000B7B6B" w:rsidRDefault="000B7B6B" w:rsidP="000B7B6B">
      <w:pPr>
        <w:rPr>
          <w:rFonts w:ascii="Arial" w:hAnsi="Arial" w:cs="Arial"/>
        </w:rPr>
      </w:pPr>
    </w:p>
    <w:p w14:paraId="47733CBE" w14:textId="77777777" w:rsidR="000B7B6B" w:rsidRDefault="000B7B6B" w:rsidP="000B7B6B">
      <w:pPr>
        <w:rPr>
          <w:rFonts w:ascii="Arial" w:hAnsi="Arial" w:cs="Arial"/>
        </w:rPr>
      </w:pPr>
    </w:p>
    <w:tbl>
      <w:tblPr>
        <w:tblStyle w:val="TableGrid"/>
        <w:tblW w:w="0" w:type="auto"/>
        <w:tblLook w:val="04A0" w:firstRow="1" w:lastRow="0" w:firstColumn="1" w:lastColumn="0" w:noHBand="0" w:noVBand="1"/>
      </w:tblPr>
      <w:tblGrid>
        <w:gridCol w:w="9242"/>
      </w:tblGrid>
      <w:tr w:rsidR="000B7B6B" w14:paraId="0A48A24D" w14:textId="77777777" w:rsidTr="00DD11F2">
        <w:tc>
          <w:tcPr>
            <w:tcW w:w="9242" w:type="dxa"/>
            <w:shd w:val="clear" w:color="auto" w:fill="000000" w:themeFill="text1"/>
          </w:tcPr>
          <w:p w14:paraId="2AEE1281" w14:textId="77777777" w:rsidR="000B7B6B" w:rsidRPr="00991085" w:rsidRDefault="000B7B6B" w:rsidP="00764A04">
            <w:pPr>
              <w:keepNext/>
              <w:rPr>
                <w:rFonts w:ascii="Arial" w:hAnsi="Arial" w:cs="Arial"/>
                <w:b/>
              </w:rPr>
            </w:pPr>
            <w:r>
              <w:rPr>
                <w:rFonts w:ascii="Arial" w:hAnsi="Arial" w:cs="Arial"/>
                <w:b/>
              </w:rPr>
              <w:lastRenderedPageBreak/>
              <w:t xml:space="preserve">Serious medical </w:t>
            </w:r>
            <w:r w:rsidR="00764A04">
              <w:rPr>
                <w:rFonts w:ascii="Arial" w:hAnsi="Arial" w:cs="Arial"/>
                <w:b/>
              </w:rPr>
              <w:t>injury</w:t>
            </w:r>
          </w:p>
        </w:tc>
      </w:tr>
      <w:tr w:rsidR="000B7B6B" w14:paraId="1F58C8E5" w14:textId="77777777" w:rsidTr="00DD11F2">
        <w:tc>
          <w:tcPr>
            <w:tcW w:w="9242" w:type="dxa"/>
            <w:shd w:val="clear" w:color="auto" w:fill="D9D9D9" w:themeFill="background1" w:themeFillShade="D9"/>
          </w:tcPr>
          <w:p w14:paraId="1F8729BC" w14:textId="77777777" w:rsidR="000B7B6B" w:rsidRPr="00991085" w:rsidRDefault="000B7B6B" w:rsidP="000B7B6B">
            <w:pPr>
              <w:keepNext/>
              <w:rPr>
                <w:rFonts w:ascii="Arial" w:hAnsi="Arial" w:cs="Arial"/>
                <w:b/>
              </w:rPr>
            </w:pPr>
            <w:r>
              <w:rPr>
                <w:rFonts w:ascii="Arial" w:hAnsi="Arial" w:cs="Arial"/>
                <w:b/>
              </w:rPr>
              <w:t>Describe emergency</w:t>
            </w:r>
          </w:p>
        </w:tc>
      </w:tr>
      <w:tr w:rsidR="000B7B6B" w14:paraId="5AA7FA52" w14:textId="77777777" w:rsidTr="00DD11F2">
        <w:trPr>
          <w:trHeight w:val="1134"/>
        </w:trPr>
        <w:tc>
          <w:tcPr>
            <w:tcW w:w="9242" w:type="dxa"/>
          </w:tcPr>
          <w:p w14:paraId="2C1FCA7D" w14:textId="7A906DA6" w:rsidR="000B7B6B" w:rsidRDefault="0098367A" w:rsidP="000B7B6B">
            <w:pPr>
              <w:rPr>
                <w:rFonts w:ascii="Arial" w:hAnsi="Arial" w:cs="Arial"/>
              </w:rPr>
            </w:pPr>
            <w:permStart w:id="348717329" w:edGrp="everyone"/>
            <w:r>
              <w:rPr>
                <w:rFonts w:ascii="Arial" w:hAnsi="Arial" w:cs="Arial"/>
              </w:rPr>
              <w:t xml:space="preserve">Person hit </w:t>
            </w:r>
            <w:r w:rsidR="001F7EC4">
              <w:rPr>
                <w:rFonts w:ascii="Arial" w:hAnsi="Arial" w:cs="Arial"/>
              </w:rPr>
              <w:t>and serious</w:t>
            </w:r>
            <w:r w:rsidR="00E34A41">
              <w:rPr>
                <w:rFonts w:ascii="Arial" w:hAnsi="Arial" w:cs="Arial"/>
              </w:rPr>
              <w:t>ly</w:t>
            </w:r>
            <w:r w:rsidR="001F7EC4">
              <w:rPr>
                <w:rFonts w:ascii="Arial" w:hAnsi="Arial" w:cs="Arial"/>
              </w:rPr>
              <w:t xml:space="preserve"> injured </w:t>
            </w:r>
            <w:r>
              <w:rPr>
                <w:rFonts w:ascii="Arial" w:hAnsi="Arial" w:cs="Arial"/>
              </w:rPr>
              <w:t>by falling objects</w:t>
            </w:r>
            <w:r w:rsidR="001F7EC4">
              <w:rPr>
                <w:rFonts w:ascii="Arial" w:hAnsi="Arial" w:cs="Arial"/>
              </w:rPr>
              <w:t xml:space="preserve"> – Medical Emergency</w:t>
            </w:r>
            <w:permEnd w:id="348717329"/>
          </w:p>
        </w:tc>
      </w:tr>
      <w:tr w:rsidR="000B7B6B" w14:paraId="6746E3A4" w14:textId="77777777" w:rsidTr="00DD11F2">
        <w:tc>
          <w:tcPr>
            <w:tcW w:w="9242" w:type="dxa"/>
            <w:shd w:val="clear" w:color="auto" w:fill="D9D9D9" w:themeFill="background1" w:themeFillShade="D9"/>
          </w:tcPr>
          <w:p w14:paraId="793AFE9E" w14:textId="77777777" w:rsidR="000B7B6B" w:rsidRPr="00991085" w:rsidRDefault="000B7B6B" w:rsidP="000B7B6B">
            <w:pPr>
              <w:keepNext/>
              <w:rPr>
                <w:rFonts w:ascii="Arial" w:hAnsi="Arial" w:cs="Arial"/>
                <w:b/>
              </w:rPr>
            </w:pPr>
            <w:r>
              <w:rPr>
                <w:rFonts w:ascii="Arial" w:hAnsi="Arial" w:cs="Arial"/>
                <w:b/>
              </w:rPr>
              <w:t>Hazards (i.e. causing and during)</w:t>
            </w:r>
          </w:p>
        </w:tc>
      </w:tr>
      <w:tr w:rsidR="000B7B6B" w14:paraId="4FB827D1" w14:textId="77777777" w:rsidTr="00DD11F2">
        <w:trPr>
          <w:trHeight w:val="1134"/>
        </w:trPr>
        <w:tc>
          <w:tcPr>
            <w:tcW w:w="9242" w:type="dxa"/>
          </w:tcPr>
          <w:p w14:paraId="2597E851" w14:textId="1F84DE59" w:rsidR="000B7B6B" w:rsidRDefault="0098367A" w:rsidP="000B7B6B">
            <w:pPr>
              <w:rPr>
                <w:rFonts w:ascii="Arial" w:hAnsi="Arial" w:cs="Arial"/>
              </w:rPr>
            </w:pPr>
            <w:permStart w:id="96149118" w:edGrp="everyone"/>
            <w:r>
              <w:rPr>
                <w:rFonts w:ascii="Arial" w:hAnsi="Arial" w:cs="Arial"/>
              </w:rPr>
              <w:t>Falling objects during the demolition process</w:t>
            </w:r>
            <w:r w:rsidR="001F7EC4">
              <w:rPr>
                <w:rFonts w:ascii="Arial" w:hAnsi="Arial" w:cs="Arial"/>
              </w:rPr>
              <w:t xml:space="preserve"> which was propelled outside the exclusion zone</w:t>
            </w:r>
            <w:r>
              <w:rPr>
                <w:rFonts w:ascii="Arial" w:hAnsi="Arial" w:cs="Arial"/>
              </w:rPr>
              <w:t xml:space="preserve">. Person hit may be to close or exclusion zone not big enough. Debris could be propelled out of exclusion zone by the forces created from using machinery during mechanical demolition. Operator error could occur. </w:t>
            </w:r>
            <w:permEnd w:id="96149118"/>
          </w:p>
        </w:tc>
      </w:tr>
      <w:tr w:rsidR="000B7B6B" w14:paraId="3049943C" w14:textId="77777777" w:rsidTr="00DD11F2">
        <w:tc>
          <w:tcPr>
            <w:tcW w:w="9242" w:type="dxa"/>
            <w:shd w:val="clear" w:color="auto" w:fill="D9D9D9" w:themeFill="background1" w:themeFillShade="D9"/>
          </w:tcPr>
          <w:p w14:paraId="66DC6633" w14:textId="77777777" w:rsidR="000B7B6B" w:rsidRPr="00991085" w:rsidRDefault="000B7B6B" w:rsidP="000B7B6B">
            <w:pPr>
              <w:keepNext/>
              <w:rPr>
                <w:rFonts w:ascii="Arial" w:hAnsi="Arial" w:cs="Arial"/>
                <w:b/>
              </w:rPr>
            </w:pPr>
            <w:r>
              <w:rPr>
                <w:rFonts w:ascii="Arial" w:hAnsi="Arial" w:cs="Arial"/>
                <w:b/>
              </w:rPr>
              <w:t>Standard which may identify cause of (and response to) emergency</w:t>
            </w:r>
          </w:p>
        </w:tc>
      </w:tr>
      <w:tr w:rsidR="000B7B6B" w14:paraId="57389732" w14:textId="77777777" w:rsidTr="00DD11F2">
        <w:trPr>
          <w:trHeight w:val="1134"/>
        </w:trPr>
        <w:tc>
          <w:tcPr>
            <w:tcW w:w="9242" w:type="dxa"/>
          </w:tcPr>
          <w:p w14:paraId="2A248A3E" w14:textId="77777777" w:rsidR="00763CC3" w:rsidRPr="00763CC3" w:rsidRDefault="00763CC3" w:rsidP="00763CC3">
            <w:pPr>
              <w:rPr>
                <w:rFonts w:ascii="Arial" w:hAnsi="Arial" w:cs="Arial"/>
              </w:rPr>
            </w:pPr>
            <w:permStart w:id="212433331" w:edGrp="everyone"/>
            <w:r w:rsidRPr="00763CC3">
              <w:rPr>
                <w:rFonts w:ascii="Arial" w:hAnsi="Arial" w:cs="Arial"/>
              </w:rPr>
              <w:t>AS3745-2010: Planning for emergencies in facilities, which categorises emergencies in three ways: by source, by nature of emergency and by code</w:t>
            </w:r>
          </w:p>
          <w:p w14:paraId="56D8410B" w14:textId="77777777" w:rsidR="00763CC3" w:rsidRPr="00763CC3" w:rsidRDefault="00763CC3" w:rsidP="00763CC3">
            <w:pPr>
              <w:rPr>
                <w:rFonts w:ascii="Arial" w:hAnsi="Arial" w:cs="Arial"/>
              </w:rPr>
            </w:pPr>
            <w:r w:rsidRPr="00763CC3">
              <w:rPr>
                <w:rFonts w:ascii="Arial" w:hAnsi="Arial" w:cs="Arial"/>
              </w:rPr>
              <w:t>AS4073-2010: Planning for emergencies in health care facilities, which categorises emergencies by code</w:t>
            </w:r>
          </w:p>
          <w:p w14:paraId="7B003990" w14:textId="77777777" w:rsidR="00763CC3" w:rsidRDefault="00763CC3" w:rsidP="000B7B6B">
            <w:pPr>
              <w:rPr>
                <w:rFonts w:ascii="Arial" w:hAnsi="Arial" w:cs="Arial"/>
              </w:rPr>
            </w:pPr>
          </w:p>
          <w:p w14:paraId="11C8963F" w14:textId="555A0F0D" w:rsidR="000B7B6B" w:rsidRDefault="00763CC3" w:rsidP="000B7B6B">
            <w:pPr>
              <w:rPr>
                <w:rFonts w:ascii="Arial" w:hAnsi="Arial" w:cs="Arial"/>
              </w:rPr>
            </w:pPr>
            <w:r>
              <w:rPr>
                <w:rFonts w:ascii="Arial" w:hAnsi="Arial" w:cs="Arial"/>
              </w:rPr>
              <w:t>Code Blue</w:t>
            </w:r>
            <w:permEnd w:id="212433331"/>
          </w:p>
        </w:tc>
      </w:tr>
      <w:tr w:rsidR="000B7B6B" w14:paraId="66920F2F" w14:textId="77777777" w:rsidTr="00DD11F2">
        <w:tc>
          <w:tcPr>
            <w:tcW w:w="9242" w:type="dxa"/>
            <w:shd w:val="clear" w:color="auto" w:fill="D9D9D9" w:themeFill="background1" w:themeFillShade="D9"/>
          </w:tcPr>
          <w:p w14:paraId="310D4EBA" w14:textId="77777777" w:rsidR="000B7B6B" w:rsidRPr="00991085" w:rsidRDefault="000B7B6B" w:rsidP="000B7B6B">
            <w:pPr>
              <w:keepNext/>
              <w:rPr>
                <w:rFonts w:ascii="Arial" w:hAnsi="Arial" w:cs="Arial"/>
                <w:b/>
              </w:rPr>
            </w:pPr>
            <w:r>
              <w:rPr>
                <w:rFonts w:ascii="Arial" w:hAnsi="Arial" w:cs="Arial"/>
                <w:b/>
              </w:rPr>
              <w:t>Stakeholder who may identify cause of emergency</w:t>
            </w:r>
          </w:p>
        </w:tc>
      </w:tr>
      <w:tr w:rsidR="000B7B6B" w14:paraId="7566EDA4" w14:textId="77777777" w:rsidTr="00DD11F2">
        <w:trPr>
          <w:trHeight w:val="1134"/>
        </w:trPr>
        <w:tc>
          <w:tcPr>
            <w:tcW w:w="9242" w:type="dxa"/>
          </w:tcPr>
          <w:p w14:paraId="465E7117" w14:textId="7CA65B85" w:rsidR="000B7B6B" w:rsidRDefault="001F7EC4" w:rsidP="000B7B6B">
            <w:pPr>
              <w:rPr>
                <w:rFonts w:ascii="Arial" w:hAnsi="Arial" w:cs="Arial"/>
              </w:rPr>
            </w:pPr>
            <w:permStart w:id="144924935" w:edGrp="everyone"/>
            <w:r>
              <w:rPr>
                <w:rFonts w:ascii="Arial" w:hAnsi="Arial" w:cs="Arial"/>
              </w:rPr>
              <w:t>Operator of machinery – Operator may be able to provide onsite to how the debris managed to hit the person. Other onsite workers who witness the accident could provide information. First aid officer trained to understand the severity of the injury.</w:t>
            </w:r>
          </w:p>
          <w:p w14:paraId="1511FF9F" w14:textId="390E69A2" w:rsidR="0051087A" w:rsidRDefault="0051087A" w:rsidP="000B7B6B">
            <w:pPr>
              <w:rPr>
                <w:rFonts w:ascii="Arial" w:hAnsi="Arial" w:cs="Arial"/>
              </w:rPr>
            </w:pPr>
          </w:p>
          <w:p w14:paraId="78F73188" w14:textId="7C8378DA" w:rsidR="0051087A" w:rsidRDefault="0051087A" w:rsidP="000B7B6B">
            <w:pPr>
              <w:rPr>
                <w:rFonts w:ascii="Arial" w:hAnsi="Arial" w:cs="Arial"/>
              </w:rPr>
            </w:pPr>
            <w:r>
              <w:rPr>
                <w:rFonts w:ascii="Arial" w:hAnsi="Arial" w:cs="Arial"/>
              </w:rPr>
              <w:t>Below extract from LDS Demolition Plan.</w:t>
            </w:r>
          </w:p>
          <w:p w14:paraId="23CD457C" w14:textId="14EF6DAE" w:rsidR="000B7B6B" w:rsidRDefault="000B7B6B" w:rsidP="000B7B6B">
            <w:pPr>
              <w:rPr>
                <w:rFonts w:ascii="Arial" w:hAnsi="Arial" w:cs="Arial"/>
              </w:rPr>
            </w:pPr>
          </w:p>
          <w:p w14:paraId="1FC73C38" w14:textId="77777777" w:rsidR="0051087A" w:rsidRDefault="0051087A" w:rsidP="0051087A">
            <w:pPr>
              <w:jc w:val="center"/>
              <w:rPr>
                <w:rFonts w:cs="Arial"/>
                <w:b/>
                <w:color w:val="17365D"/>
                <w:sz w:val="32"/>
                <w:szCs w:val="32"/>
              </w:rPr>
            </w:pPr>
            <w:bookmarkStart w:id="1" w:name="_Toc317976376"/>
            <w:r>
              <w:rPr>
                <w:rFonts w:cs="Arial"/>
                <w:b/>
                <w:color w:val="17365D"/>
                <w:sz w:val="32"/>
                <w:szCs w:val="32"/>
              </w:rPr>
              <w:t>MEDICAL EMERGENCY</w:t>
            </w:r>
            <w:bookmarkEnd w:id="1"/>
          </w:p>
          <w:p w14:paraId="395DE9D1" w14:textId="77777777" w:rsidR="0051087A" w:rsidRDefault="0051087A" w:rsidP="0051087A">
            <w:pPr>
              <w:tabs>
                <w:tab w:val="left" w:pos="-1263"/>
                <w:tab w:val="left" w:pos="-708"/>
                <w:tab w:val="left" w:pos="1581"/>
              </w:tabs>
              <w:ind w:left="589"/>
              <w:rPr>
                <w:rFonts w:cs="Arial"/>
                <w:b/>
              </w:rPr>
            </w:pPr>
            <w:r>
              <w:rPr>
                <w:rFonts w:cs="Arial"/>
                <w:b/>
                <w:i/>
              </w:rPr>
              <w:t>Step 1</w:t>
            </w:r>
            <w:r>
              <w:rPr>
                <w:rFonts w:cs="Arial"/>
                <w:b/>
                <w:i/>
              </w:rPr>
              <w:tab/>
            </w:r>
            <w:r>
              <w:rPr>
                <w:rFonts w:cs="Arial"/>
              </w:rPr>
              <w:t>Check for</w:t>
            </w:r>
            <w:r>
              <w:rPr>
                <w:rFonts w:cs="Arial"/>
                <w:b/>
              </w:rPr>
              <w:t xml:space="preserve"> </w:t>
            </w:r>
            <w:r>
              <w:rPr>
                <w:rFonts w:cs="Arial"/>
              </w:rPr>
              <w:t>any</w:t>
            </w:r>
            <w:r>
              <w:rPr>
                <w:rFonts w:cs="Arial"/>
                <w:b/>
              </w:rPr>
              <w:t xml:space="preserve"> </w:t>
            </w:r>
            <w:r>
              <w:rPr>
                <w:rFonts w:cs="Arial"/>
              </w:rPr>
              <w:t>threatening situation and control it if safe to do so</w:t>
            </w:r>
          </w:p>
          <w:p w14:paraId="62DFB69D" w14:textId="77777777" w:rsidR="0051087A" w:rsidRDefault="0051087A" w:rsidP="0051087A">
            <w:pPr>
              <w:tabs>
                <w:tab w:val="left" w:pos="-1263"/>
                <w:tab w:val="left" w:pos="-708"/>
                <w:tab w:val="left" w:pos="1582"/>
              </w:tabs>
              <w:ind w:left="1581" w:hanging="991"/>
              <w:rPr>
                <w:rFonts w:cs="Arial"/>
                <w:b/>
              </w:rPr>
            </w:pPr>
            <w:r>
              <w:rPr>
                <w:rFonts w:cs="Arial"/>
                <w:b/>
                <w:i/>
              </w:rPr>
              <w:t>Step 2</w:t>
            </w:r>
            <w:r>
              <w:rPr>
                <w:rFonts w:cs="Arial"/>
              </w:rPr>
              <w:tab/>
              <w:t>Remain with casualty (unless there is no other option) and provide appropriate support</w:t>
            </w:r>
          </w:p>
          <w:p w14:paraId="3B6D8E03" w14:textId="77777777" w:rsidR="0051087A" w:rsidRDefault="0051087A" w:rsidP="0051087A">
            <w:pPr>
              <w:tabs>
                <w:tab w:val="left" w:pos="-1263"/>
                <w:tab w:val="left" w:pos="-708"/>
                <w:tab w:val="left" w:pos="1581"/>
              </w:tabs>
              <w:ind w:left="1416" w:hanging="819"/>
              <w:rPr>
                <w:rFonts w:cs="Arial"/>
                <w:b/>
              </w:rPr>
            </w:pPr>
            <w:r>
              <w:rPr>
                <w:rFonts w:cs="Arial"/>
                <w:b/>
                <w:i/>
              </w:rPr>
              <w:t>Step 3</w:t>
            </w:r>
            <w:r>
              <w:rPr>
                <w:rFonts w:cs="Arial"/>
                <w:b/>
                <w:i/>
              </w:rPr>
              <w:tab/>
            </w:r>
            <w:r>
              <w:rPr>
                <w:rFonts w:cs="Arial"/>
                <w:b/>
                <w:i/>
              </w:rPr>
              <w:tab/>
            </w:r>
            <w:r>
              <w:rPr>
                <w:rFonts w:cs="Arial"/>
              </w:rPr>
              <w:t>Do not move any casualties unless in a life-threatening situation</w:t>
            </w:r>
          </w:p>
          <w:p w14:paraId="74EDCEEC" w14:textId="77777777" w:rsidR="0051087A" w:rsidRDefault="0051087A" w:rsidP="0051087A">
            <w:pPr>
              <w:tabs>
                <w:tab w:val="left" w:pos="-1263"/>
                <w:tab w:val="left" w:pos="-708"/>
                <w:tab w:val="left" w:pos="1581"/>
              </w:tabs>
              <w:ind w:left="1416" w:hanging="819"/>
              <w:rPr>
                <w:rFonts w:cs="Arial"/>
                <w:b/>
              </w:rPr>
            </w:pPr>
            <w:r>
              <w:rPr>
                <w:rFonts w:cs="Arial"/>
                <w:b/>
                <w:i/>
              </w:rPr>
              <w:t>Step 4</w:t>
            </w:r>
            <w:r>
              <w:rPr>
                <w:rFonts w:cs="Arial"/>
                <w:b/>
                <w:i/>
              </w:rPr>
              <w:tab/>
            </w:r>
            <w:r>
              <w:rPr>
                <w:rFonts w:cs="Arial"/>
                <w:b/>
                <w:i/>
              </w:rPr>
              <w:tab/>
            </w:r>
            <w:r>
              <w:rPr>
                <w:rFonts w:cs="Arial"/>
              </w:rPr>
              <w:t>Notify the Manager and the first aider</w:t>
            </w:r>
          </w:p>
          <w:p w14:paraId="622818A9" w14:textId="77777777" w:rsidR="0051087A" w:rsidRDefault="0051087A" w:rsidP="0051087A">
            <w:pPr>
              <w:tabs>
                <w:tab w:val="left" w:pos="-1263"/>
                <w:tab w:val="left" w:pos="-708"/>
                <w:tab w:val="left" w:pos="1581"/>
              </w:tabs>
              <w:ind w:left="1416" w:hanging="819"/>
              <w:rPr>
                <w:rFonts w:cs="Arial"/>
              </w:rPr>
            </w:pPr>
            <w:r>
              <w:rPr>
                <w:rFonts w:cs="Arial"/>
                <w:b/>
                <w:i/>
              </w:rPr>
              <w:t>Step 5</w:t>
            </w:r>
            <w:r>
              <w:rPr>
                <w:rFonts w:cs="Arial"/>
                <w:b/>
                <w:i/>
              </w:rPr>
              <w:tab/>
            </w:r>
            <w:r>
              <w:rPr>
                <w:rFonts w:cs="Arial"/>
                <w:b/>
                <w:i/>
              </w:rPr>
              <w:tab/>
            </w:r>
            <w:r>
              <w:rPr>
                <w:rFonts w:cs="Arial"/>
              </w:rPr>
              <w:t>Notify the ambulance if not already done</w:t>
            </w:r>
            <w:r>
              <w:rPr>
                <w:rFonts w:cs="Arial"/>
                <w:b/>
              </w:rPr>
              <w:t xml:space="preserve"> </w:t>
            </w:r>
            <w:r>
              <w:rPr>
                <w:rFonts w:cs="Arial"/>
              </w:rPr>
              <w:t>and designate someone to meet them</w:t>
            </w:r>
          </w:p>
          <w:p w14:paraId="404F7890" w14:textId="3746FF02" w:rsidR="0051087A" w:rsidRDefault="0051087A" w:rsidP="0051087A">
            <w:pPr>
              <w:rPr>
                <w:rFonts w:ascii="Arial" w:hAnsi="Arial" w:cs="Arial"/>
              </w:rPr>
            </w:pPr>
            <w:r>
              <w:rPr>
                <w:rFonts w:cs="Arial"/>
                <w:b/>
                <w:i/>
              </w:rPr>
              <w:t>Step 6</w:t>
            </w:r>
            <w:r>
              <w:rPr>
                <w:rFonts w:cs="Arial"/>
                <w:b/>
                <w:i/>
              </w:rPr>
              <w:tab/>
            </w:r>
            <w:r>
              <w:rPr>
                <w:rFonts w:cs="Arial"/>
                <w:b/>
                <w:i/>
              </w:rPr>
              <w:tab/>
            </w:r>
            <w:r>
              <w:rPr>
                <w:rFonts w:cs="Arial"/>
              </w:rPr>
              <w:t>Provide support to first aider or ambulance if required</w:t>
            </w:r>
          </w:p>
          <w:permEnd w:id="144924935"/>
          <w:p w14:paraId="0C5D6135" w14:textId="302558D2" w:rsidR="000B7B6B" w:rsidRDefault="000B7B6B" w:rsidP="000B7B6B">
            <w:pPr>
              <w:rPr>
                <w:rFonts w:ascii="Arial" w:hAnsi="Arial" w:cs="Arial"/>
              </w:rPr>
            </w:pPr>
          </w:p>
        </w:tc>
      </w:tr>
      <w:tr w:rsidR="000B7B6B" w14:paraId="07839C64" w14:textId="77777777" w:rsidTr="00DD11F2">
        <w:tc>
          <w:tcPr>
            <w:tcW w:w="9242" w:type="dxa"/>
            <w:shd w:val="clear" w:color="auto" w:fill="D9D9D9" w:themeFill="background1" w:themeFillShade="D9"/>
          </w:tcPr>
          <w:p w14:paraId="08B7A00C" w14:textId="77777777" w:rsidR="000B7B6B" w:rsidRPr="00991085" w:rsidRDefault="000B7B6B" w:rsidP="000B7B6B">
            <w:pPr>
              <w:keepNext/>
              <w:rPr>
                <w:rFonts w:ascii="Arial" w:hAnsi="Arial" w:cs="Arial"/>
                <w:b/>
              </w:rPr>
            </w:pPr>
            <w:r>
              <w:rPr>
                <w:rFonts w:ascii="Arial" w:hAnsi="Arial" w:cs="Arial"/>
                <w:b/>
              </w:rPr>
              <w:t xml:space="preserve">Internal specialist advisor who </w:t>
            </w:r>
            <w:r w:rsidRPr="000B7B6B">
              <w:rPr>
                <w:rFonts w:ascii="Arial" w:hAnsi="Arial" w:cs="Arial"/>
                <w:b/>
              </w:rPr>
              <w:t>may identify cause of (and response to) emergency</w:t>
            </w:r>
          </w:p>
        </w:tc>
      </w:tr>
      <w:tr w:rsidR="000B7B6B" w14:paraId="073102EE" w14:textId="77777777" w:rsidTr="00DD11F2">
        <w:trPr>
          <w:trHeight w:val="1134"/>
        </w:trPr>
        <w:tc>
          <w:tcPr>
            <w:tcW w:w="9242" w:type="dxa"/>
          </w:tcPr>
          <w:p w14:paraId="5F136C5D" w14:textId="252644E4" w:rsidR="000B7B6B" w:rsidRDefault="001F7EC4" w:rsidP="000B7B6B">
            <w:pPr>
              <w:rPr>
                <w:rFonts w:ascii="Arial" w:hAnsi="Arial" w:cs="Arial"/>
              </w:rPr>
            </w:pPr>
            <w:permStart w:id="237664851" w:edGrp="everyone"/>
            <w:r>
              <w:rPr>
                <w:rFonts w:ascii="Arial" w:hAnsi="Arial" w:cs="Arial"/>
              </w:rPr>
              <w:t>Work Place Medic – Personnel specifically trained to attend as the first response to a medical emergency</w:t>
            </w:r>
            <w:r w:rsidR="00F067BD">
              <w:rPr>
                <w:rFonts w:ascii="Arial" w:hAnsi="Arial" w:cs="Arial"/>
              </w:rPr>
              <w:t>. Able to identify the injury and the severity and act accordingly</w:t>
            </w:r>
            <w:r>
              <w:rPr>
                <w:rFonts w:ascii="Arial" w:hAnsi="Arial" w:cs="Arial"/>
              </w:rPr>
              <w:t>. Able to provide initial first aid and direct</w:t>
            </w:r>
            <w:r w:rsidR="00F067BD">
              <w:rPr>
                <w:rFonts w:ascii="Arial" w:hAnsi="Arial" w:cs="Arial"/>
              </w:rPr>
              <w:t xml:space="preserve"> requirements for ambulance etc.</w:t>
            </w:r>
            <w:r>
              <w:rPr>
                <w:rFonts w:ascii="Arial" w:hAnsi="Arial" w:cs="Arial"/>
              </w:rPr>
              <w:t xml:space="preserve"> </w:t>
            </w:r>
            <w:permEnd w:id="237664851"/>
          </w:p>
        </w:tc>
      </w:tr>
      <w:tr w:rsidR="000B7B6B" w14:paraId="7CF2336E" w14:textId="77777777" w:rsidTr="00DD11F2">
        <w:tc>
          <w:tcPr>
            <w:tcW w:w="9242" w:type="dxa"/>
            <w:shd w:val="clear" w:color="auto" w:fill="D9D9D9" w:themeFill="background1" w:themeFillShade="D9"/>
          </w:tcPr>
          <w:p w14:paraId="7E4A2173" w14:textId="77777777" w:rsidR="000B7B6B" w:rsidRPr="00991085" w:rsidRDefault="000B7B6B" w:rsidP="000B7B6B">
            <w:pPr>
              <w:keepNext/>
              <w:rPr>
                <w:rFonts w:ascii="Arial" w:hAnsi="Arial" w:cs="Arial"/>
                <w:b/>
              </w:rPr>
            </w:pPr>
            <w:r>
              <w:rPr>
                <w:rFonts w:ascii="Arial" w:hAnsi="Arial" w:cs="Arial"/>
                <w:b/>
              </w:rPr>
              <w:t>Emergency agency to liaise with</w:t>
            </w:r>
          </w:p>
        </w:tc>
      </w:tr>
      <w:tr w:rsidR="000B7B6B" w14:paraId="4E01DCFC" w14:textId="77777777" w:rsidTr="00DD11F2">
        <w:trPr>
          <w:trHeight w:val="1134"/>
        </w:trPr>
        <w:tc>
          <w:tcPr>
            <w:tcW w:w="9242" w:type="dxa"/>
          </w:tcPr>
          <w:p w14:paraId="0036FBE2" w14:textId="3319E176" w:rsidR="00DE11F4" w:rsidRDefault="00F067BD" w:rsidP="000B7B6B">
            <w:pPr>
              <w:rPr>
                <w:rFonts w:ascii="Arial" w:hAnsi="Arial" w:cs="Arial"/>
              </w:rPr>
            </w:pPr>
            <w:permStart w:id="52961688" w:edGrp="everyone"/>
            <w:r>
              <w:rPr>
                <w:rFonts w:ascii="Arial" w:hAnsi="Arial" w:cs="Arial"/>
              </w:rPr>
              <w:t xml:space="preserve">Ambulance </w:t>
            </w:r>
          </w:p>
          <w:p w14:paraId="7E518764" w14:textId="02EB4722" w:rsidR="00DE11F4" w:rsidRDefault="00DE11F4" w:rsidP="000B7B6B"/>
          <w:p w14:paraId="4DBA6802" w14:textId="77777777" w:rsidR="00DE11F4" w:rsidRDefault="00DE11F4" w:rsidP="000B7B6B">
            <w:r>
              <w:t xml:space="preserve">Below extract from Queensland Ambulance service. </w:t>
            </w:r>
          </w:p>
          <w:p w14:paraId="21E49483" w14:textId="77777777" w:rsidR="00DE11F4" w:rsidRDefault="00DE11F4" w:rsidP="000B7B6B"/>
          <w:p w14:paraId="17149FF9" w14:textId="0334F696" w:rsidR="00DE11F4" w:rsidRDefault="00DE11F4" w:rsidP="000B7B6B">
            <w:r w:rsidRPr="00DE11F4">
              <w:t>https://www.ambulance.qld.gov.au/docs/QAS-Calling-an-ambulance.pdf</w:t>
            </w:r>
          </w:p>
          <w:p w14:paraId="764EB771" w14:textId="77777777" w:rsidR="00DE11F4" w:rsidRDefault="00DE11F4" w:rsidP="000B7B6B"/>
          <w:p w14:paraId="05A4C8FA" w14:textId="77777777" w:rsidR="000B288F" w:rsidRDefault="00DE11F4" w:rsidP="000B7B6B">
            <w:r>
              <w:t xml:space="preserve">In an emergency call Triple Zero (000). In any emergency situation involving sudden illness or injury, it is essential that an ambulance is called immediately. Call Triple Zero (000) immediately to activate the emergency services. When a call is made to Queensland </w:t>
            </w:r>
            <w:r>
              <w:lastRenderedPageBreak/>
              <w:t>Ambulance Service (QAS), a highly trained QAS Emergency Medical Dispatch Officer will ask a number of questions. Remain calm while answering these questions and ensure that your responses are clear and concise. The QAS Emergency Medical Dispatch Officer will provide you with first aid instructions and dispatch the paramedics. Do not end the call until you are told to do so.</w:t>
            </w:r>
          </w:p>
          <w:p w14:paraId="3C2C2411" w14:textId="77777777" w:rsidR="000B288F" w:rsidRDefault="000B288F" w:rsidP="000B7B6B">
            <w:pPr>
              <w:rPr>
                <w:rFonts w:ascii="Arial" w:hAnsi="Arial" w:cs="Arial"/>
              </w:rPr>
            </w:pPr>
          </w:p>
          <w:p w14:paraId="72AC107F" w14:textId="1E8E21CB" w:rsidR="000B7B6B" w:rsidRDefault="000B288F" w:rsidP="000B7B6B">
            <w:pPr>
              <w:rPr>
                <w:rFonts w:ascii="Arial" w:hAnsi="Arial" w:cs="Arial"/>
              </w:rPr>
            </w:pPr>
            <w:r>
              <w:rPr>
                <w:rFonts w:ascii="Arial" w:hAnsi="Arial" w:cs="Arial"/>
              </w:rPr>
              <w:t xml:space="preserve">On arrival remain calm and follow the directions of the emergency service. </w:t>
            </w:r>
            <w:r w:rsidR="00F067BD">
              <w:rPr>
                <w:rFonts w:ascii="Arial" w:hAnsi="Arial" w:cs="Arial"/>
              </w:rPr>
              <w:t xml:space="preserve"> </w:t>
            </w:r>
            <w:permEnd w:id="52961688"/>
          </w:p>
        </w:tc>
      </w:tr>
      <w:tr w:rsidR="000B7B6B" w14:paraId="42F92946" w14:textId="77777777" w:rsidTr="00DD11F2">
        <w:tc>
          <w:tcPr>
            <w:tcW w:w="9242" w:type="dxa"/>
            <w:shd w:val="clear" w:color="auto" w:fill="D9D9D9" w:themeFill="background1" w:themeFillShade="D9"/>
          </w:tcPr>
          <w:p w14:paraId="38878B56" w14:textId="77777777" w:rsidR="000B7B6B" w:rsidRPr="00991085" w:rsidRDefault="000B7B6B" w:rsidP="000B7B6B">
            <w:pPr>
              <w:keepNext/>
              <w:rPr>
                <w:rFonts w:ascii="Arial" w:hAnsi="Arial" w:cs="Arial"/>
                <w:b/>
              </w:rPr>
            </w:pPr>
            <w:r>
              <w:rPr>
                <w:rFonts w:ascii="Arial" w:hAnsi="Arial" w:cs="Arial"/>
                <w:b/>
              </w:rPr>
              <w:lastRenderedPageBreak/>
              <w:t>Impacts on personnel, property and environment</w:t>
            </w:r>
          </w:p>
        </w:tc>
      </w:tr>
      <w:tr w:rsidR="000B7B6B" w14:paraId="0A8167CF" w14:textId="77777777" w:rsidTr="00DD11F2">
        <w:trPr>
          <w:trHeight w:val="1134"/>
        </w:trPr>
        <w:tc>
          <w:tcPr>
            <w:tcW w:w="9242" w:type="dxa"/>
          </w:tcPr>
          <w:p w14:paraId="6BB143C2" w14:textId="423D4BDC" w:rsidR="000B7B6B" w:rsidRDefault="00404324" w:rsidP="000B7B6B">
            <w:pPr>
              <w:rPr>
                <w:rFonts w:ascii="Arial" w:hAnsi="Arial" w:cs="Arial"/>
              </w:rPr>
            </w:pPr>
            <w:permStart w:id="81875472" w:edGrp="everyone"/>
            <w:r>
              <w:rPr>
                <w:rFonts w:ascii="Arial" w:hAnsi="Arial" w:cs="Arial"/>
              </w:rPr>
              <w:t>Peoples safety – Injured party is at risk of death or worsening of the injury if not dealt with and stabilised quick enough. Other personnel may be at risk of mental stress or trauma after witnessing a medical emergency.</w:t>
            </w:r>
            <w:permEnd w:id="81875472"/>
          </w:p>
        </w:tc>
      </w:tr>
      <w:tr w:rsidR="000B7B6B" w14:paraId="1A6D64F8" w14:textId="77777777" w:rsidTr="00DD11F2">
        <w:tc>
          <w:tcPr>
            <w:tcW w:w="9242" w:type="dxa"/>
            <w:shd w:val="clear" w:color="auto" w:fill="D9D9D9" w:themeFill="background1" w:themeFillShade="D9"/>
          </w:tcPr>
          <w:p w14:paraId="21782D45" w14:textId="77777777" w:rsidR="000B7B6B" w:rsidRPr="00991085" w:rsidRDefault="000B7B6B" w:rsidP="000B7B6B">
            <w:pPr>
              <w:keepNext/>
              <w:rPr>
                <w:rFonts w:ascii="Arial" w:hAnsi="Arial" w:cs="Arial"/>
                <w:b/>
              </w:rPr>
            </w:pPr>
            <w:r>
              <w:rPr>
                <w:rFonts w:ascii="Arial" w:hAnsi="Arial" w:cs="Arial"/>
                <w:b/>
              </w:rPr>
              <w:t>Initial response actions which could limit impacts</w:t>
            </w:r>
          </w:p>
        </w:tc>
      </w:tr>
      <w:tr w:rsidR="000B7B6B" w14:paraId="03242FF0" w14:textId="77777777" w:rsidTr="00DD11F2">
        <w:trPr>
          <w:trHeight w:val="1134"/>
        </w:trPr>
        <w:tc>
          <w:tcPr>
            <w:tcW w:w="9242" w:type="dxa"/>
          </w:tcPr>
          <w:p w14:paraId="2FF91C7E" w14:textId="060E7060" w:rsidR="00DE11F4" w:rsidRDefault="00DE11F4" w:rsidP="000B7B6B">
            <w:pPr>
              <w:rPr>
                <w:rFonts w:ascii="Arial" w:hAnsi="Arial" w:cs="Arial"/>
              </w:rPr>
            </w:pPr>
            <w:permStart w:id="1397711727" w:edGrp="everyone"/>
            <w:r>
              <w:rPr>
                <w:rFonts w:ascii="Arial" w:hAnsi="Arial" w:cs="Arial"/>
              </w:rPr>
              <w:t xml:space="preserve">The company should have emergency plans in place to ensure they are prepared for this type of incident. If they are, they should have access to the correct equipment and have the correct controls already in place to minimise the risk. </w:t>
            </w:r>
          </w:p>
          <w:p w14:paraId="72F9D93B" w14:textId="483128D0" w:rsidR="00404324" w:rsidRDefault="00404324" w:rsidP="000B7B6B">
            <w:pPr>
              <w:rPr>
                <w:rFonts w:ascii="Arial" w:hAnsi="Arial" w:cs="Arial"/>
              </w:rPr>
            </w:pPr>
          </w:p>
          <w:p w14:paraId="20F7950C" w14:textId="238484C8" w:rsidR="00404324" w:rsidRDefault="00404324" w:rsidP="000B7B6B">
            <w:pPr>
              <w:rPr>
                <w:rFonts w:ascii="Arial" w:hAnsi="Arial" w:cs="Arial"/>
              </w:rPr>
            </w:pPr>
            <w:r>
              <w:rPr>
                <w:rFonts w:ascii="Arial" w:hAnsi="Arial" w:cs="Arial"/>
              </w:rPr>
              <w:t xml:space="preserve">First priority is always life safety followed by stabilisation of the incident. </w:t>
            </w:r>
          </w:p>
          <w:p w14:paraId="0665AB8F" w14:textId="2AD5CCA9" w:rsidR="00674336" w:rsidRDefault="00674336" w:rsidP="000B7B6B">
            <w:pPr>
              <w:rPr>
                <w:rFonts w:ascii="Arial" w:hAnsi="Arial" w:cs="Arial"/>
              </w:rPr>
            </w:pPr>
          </w:p>
          <w:p w14:paraId="67194988" w14:textId="4D44B9E5" w:rsidR="00674336" w:rsidRDefault="00674336" w:rsidP="000B7B6B">
            <w:pPr>
              <w:rPr>
                <w:rFonts w:ascii="Arial" w:hAnsi="Arial" w:cs="Arial"/>
              </w:rPr>
            </w:pPr>
            <w:r>
              <w:rPr>
                <w:rFonts w:ascii="Arial" w:hAnsi="Arial" w:cs="Arial"/>
              </w:rPr>
              <w:t>Below section from LDS Demolition Plan:</w:t>
            </w:r>
          </w:p>
          <w:p w14:paraId="46FEA089" w14:textId="1DBF6AFC" w:rsidR="00DE11F4" w:rsidRDefault="00DE11F4" w:rsidP="000B7B6B">
            <w:pPr>
              <w:rPr>
                <w:rFonts w:ascii="Arial" w:hAnsi="Arial" w:cs="Arial"/>
              </w:rPr>
            </w:pPr>
          </w:p>
          <w:p w14:paraId="29CFFE49" w14:textId="77777777" w:rsidR="00DE11F4" w:rsidRDefault="00DE11F4" w:rsidP="00DE11F4">
            <w:pPr>
              <w:jc w:val="center"/>
              <w:rPr>
                <w:rFonts w:cs="Arial"/>
                <w:b/>
                <w:color w:val="17365D"/>
                <w:sz w:val="32"/>
                <w:szCs w:val="32"/>
              </w:rPr>
            </w:pPr>
            <w:r>
              <w:rPr>
                <w:rFonts w:cs="Arial"/>
                <w:b/>
                <w:color w:val="17365D"/>
                <w:sz w:val="32"/>
                <w:szCs w:val="32"/>
              </w:rPr>
              <w:t>MEDICAL EMERGENCY</w:t>
            </w:r>
          </w:p>
          <w:p w14:paraId="2B5B0C50" w14:textId="77777777" w:rsidR="00DE11F4" w:rsidRDefault="00DE11F4" w:rsidP="00DE11F4">
            <w:pPr>
              <w:tabs>
                <w:tab w:val="left" w:pos="-1263"/>
                <w:tab w:val="left" w:pos="-708"/>
                <w:tab w:val="left" w:pos="1581"/>
              </w:tabs>
              <w:ind w:left="589"/>
              <w:rPr>
                <w:rFonts w:cs="Arial"/>
                <w:b/>
              </w:rPr>
            </w:pPr>
            <w:r>
              <w:rPr>
                <w:rFonts w:cs="Arial"/>
                <w:b/>
                <w:i/>
              </w:rPr>
              <w:t>Step 1</w:t>
            </w:r>
            <w:r>
              <w:rPr>
                <w:rFonts w:cs="Arial"/>
                <w:b/>
                <w:i/>
              </w:rPr>
              <w:tab/>
            </w:r>
            <w:r>
              <w:rPr>
                <w:rFonts w:cs="Arial"/>
              </w:rPr>
              <w:t>Check for</w:t>
            </w:r>
            <w:r>
              <w:rPr>
                <w:rFonts w:cs="Arial"/>
                <w:b/>
              </w:rPr>
              <w:t xml:space="preserve"> </w:t>
            </w:r>
            <w:r>
              <w:rPr>
                <w:rFonts w:cs="Arial"/>
              </w:rPr>
              <w:t>any</w:t>
            </w:r>
            <w:r>
              <w:rPr>
                <w:rFonts w:cs="Arial"/>
                <w:b/>
              </w:rPr>
              <w:t xml:space="preserve"> </w:t>
            </w:r>
            <w:r>
              <w:rPr>
                <w:rFonts w:cs="Arial"/>
              </w:rPr>
              <w:t>threatening situation and control it if safe to do so</w:t>
            </w:r>
          </w:p>
          <w:p w14:paraId="5EF43213" w14:textId="77777777" w:rsidR="00DE11F4" w:rsidRDefault="00DE11F4" w:rsidP="00DE11F4">
            <w:pPr>
              <w:tabs>
                <w:tab w:val="left" w:pos="-1263"/>
                <w:tab w:val="left" w:pos="-708"/>
                <w:tab w:val="left" w:pos="1582"/>
              </w:tabs>
              <w:ind w:left="1581" w:hanging="991"/>
              <w:rPr>
                <w:rFonts w:cs="Arial"/>
                <w:b/>
              </w:rPr>
            </w:pPr>
            <w:r>
              <w:rPr>
                <w:rFonts w:cs="Arial"/>
                <w:b/>
                <w:i/>
              </w:rPr>
              <w:t>Step 2</w:t>
            </w:r>
            <w:r>
              <w:rPr>
                <w:rFonts w:cs="Arial"/>
              </w:rPr>
              <w:tab/>
              <w:t>Remain with casualty (unless there is no other option) and provide appropriate support</w:t>
            </w:r>
          </w:p>
          <w:p w14:paraId="5931FB03" w14:textId="77777777" w:rsidR="00DE11F4" w:rsidRDefault="00DE11F4" w:rsidP="00DE11F4">
            <w:pPr>
              <w:tabs>
                <w:tab w:val="left" w:pos="-1263"/>
                <w:tab w:val="left" w:pos="-708"/>
                <w:tab w:val="left" w:pos="1581"/>
              </w:tabs>
              <w:ind w:left="1416" w:hanging="819"/>
              <w:rPr>
                <w:rFonts w:cs="Arial"/>
                <w:b/>
              </w:rPr>
            </w:pPr>
            <w:r>
              <w:rPr>
                <w:rFonts w:cs="Arial"/>
                <w:b/>
                <w:i/>
              </w:rPr>
              <w:t>Step 3</w:t>
            </w:r>
            <w:r>
              <w:rPr>
                <w:rFonts w:cs="Arial"/>
                <w:b/>
                <w:i/>
              </w:rPr>
              <w:tab/>
            </w:r>
            <w:r>
              <w:rPr>
                <w:rFonts w:cs="Arial"/>
                <w:b/>
                <w:i/>
              </w:rPr>
              <w:tab/>
            </w:r>
            <w:r>
              <w:rPr>
                <w:rFonts w:cs="Arial"/>
              </w:rPr>
              <w:t>Do not move any casualties unless in a life-threatening situation</w:t>
            </w:r>
          </w:p>
          <w:p w14:paraId="6D778272" w14:textId="77777777" w:rsidR="00DE11F4" w:rsidRDefault="00DE11F4" w:rsidP="00DE11F4">
            <w:pPr>
              <w:tabs>
                <w:tab w:val="left" w:pos="-1263"/>
                <w:tab w:val="left" w:pos="-708"/>
                <w:tab w:val="left" w:pos="1581"/>
              </w:tabs>
              <w:ind w:left="1416" w:hanging="819"/>
              <w:rPr>
                <w:rFonts w:cs="Arial"/>
                <w:b/>
              </w:rPr>
            </w:pPr>
            <w:r>
              <w:rPr>
                <w:rFonts w:cs="Arial"/>
                <w:b/>
                <w:i/>
              </w:rPr>
              <w:t>Step 4</w:t>
            </w:r>
            <w:r>
              <w:rPr>
                <w:rFonts w:cs="Arial"/>
                <w:b/>
                <w:i/>
              </w:rPr>
              <w:tab/>
            </w:r>
            <w:r>
              <w:rPr>
                <w:rFonts w:cs="Arial"/>
                <w:b/>
                <w:i/>
              </w:rPr>
              <w:tab/>
            </w:r>
            <w:r>
              <w:rPr>
                <w:rFonts w:cs="Arial"/>
              </w:rPr>
              <w:t>Notify the Manager and the first aider</w:t>
            </w:r>
          </w:p>
          <w:p w14:paraId="1CD43FE2" w14:textId="77777777" w:rsidR="00DE11F4" w:rsidRDefault="00DE11F4" w:rsidP="00DE11F4">
            <w:pPr>
              <w:tabs>
                <w:tab w:val="left" w:pos="-1263"/>
                <w:tab w:val="left" w:pos="-708"/>
                <w:tab w:val="left" w:pos="1581"/>
              </w:tabs>
              <w:ind w:left="1416" w:hanging="819"/>
              <w:rPr>
                <w:rFonts w:cs="Arial"/>
              </w:rPr>
            </w:pPr>
            <w:r>
              <w:rPr>
                <w:rFonts w:cs="Arial"/>
                <w:b/>
                <w:i/>
              </w:rPr>
              <w:t>Step 5</w:t>
            </w:r>
            <w:r>
              <w:rPr>
                <w:rFonts w:cs="Arial"/>
                <w:b/>
                <w:i/>
              </w:rPr>
              <w:tab/>
            </w:r>
            <w:r>
              <w:rPr>
                <w:rFonts w:cs="Arial"/>
                <w:b/>
                <w:i/>
              </w:rPr>
              <w:tab/>
            </w:r>
            <w:r>
              <w:rPr>
                <w:rFonts w:cs="Arial"/>
              </w:rPr>
              <w:t>Notify the ambulance if not already done</w:t>
            </w:r>
            <w:r>
              <w:rPr>
                <w:rFonts w:cs="Arial"/>
                <w:b/>
              </w:rPr>
              <w:t xml:space="preserve"> </w:t>
            </w:r>
            <w:r>
              <w:rPr>
                <w:rFonts w:cs="Arial"/>
              </w:rPr>
              <w:t>and designate someone to meet them</w:t>
            </w:r>
          </w:p>
          <w:p w14:paraId="15A38D4E" w14:textId="0F0F88B4" w:rsidR="00DE11F4" w:rsidRDefault="00DE11F4" w:rsidP="00DE11F4">
            <w:pPr>
              <w:rPr>
                <w:rFonts w:ascii="Arial" w:hAnsi="Arial" w:cs="Arial"/>
              </w:rPr>
            </w:pPr>
            <w:r>
              <w:rPr>
                <w:rFonts w:cs="Arial"/>
                <w:b/>
                <w:i/>
              </w:rPr>
              <w:t xml:space="preserve">            Step 6</w:t>
            </w:r>
            <w:r>
              <w:rPr>
                <w:rFonts w:cs="Arial"/>
                <w:b/>
                <w:i/>
              </w:rPr>
              <w:tab/>
            </w:r>
            <w:r>
              <w:rPr>
                <w:rFonts w:cs="Arial"/>
                <w:b/>
                <w:i/>
              </w:rPr>
              <w:tab/>
            </w:r>
            <w:r>
              <w:rPr>
                <w:rFonts w:cs="Arial"/>
              </w:rPr>
              <w:t>Provide support to first aider or ambulance if required</w:t>
            </w:r>
          </w:p>
          <w:p w14:paraId="537818A4" w14:textId="77777777" w:rsidR="00DE11F4" w:rsidRDefault="00DE11F4" w:rsidP="000B7B6B">
            <w:pPr>
              <w:rPr>
                <w:rFonts w:ascii="Arial" w:hAnsi="Arial" w:cs="Arial"/>
              </w:rPr>
            </w:pPr>
          </w:p>
          <w:p w14:paraId="3C132E79" w14:textId="353E7188" w:rsidR="00DB4BDA" w:rsidRDefault="00DE11F4" w:rsidP="000B7B6B">
            <w:pPr>
              <w:rPr>
                <w:rFonts w:ascii="Arial" w:hAnsi="Arial" w:cs="Arial"/>
              </w:rPr>
            </w:pPr>
            <w:r>
              <w:rPr>
                <w:rFonts w:ascii="Arial" w:hAnsi="Arial" w:cs="Arial"/>
              </w:rPr>
              <w:t xml:space="preserve">With regards to the first aid process </w:t>
            </w:r>
            <w:r w:rsidR="00DB4BDA">
              <w:rPr>
                <w:rFonts w:ascii="Arial" w:hAnsi="Arial" w:cs="Arial"/>
              </w:rPr>
              <w:t>Initiate DRS ABCD steps as required.</w:t>
            </w:r>
            <w:r w:rsidR="00674336">
              <w:rPr>
                <w:rFonts w:ascii="Arial" w:hAnsi="Arial" w:cs="Arial"/>
              </w:rPr>
              <w:t xml:space="preserve"> Trained first aiders required to be present on site at all times with appropriate first aid kits and equipment readily available. </w:t>
            </w:r>
          </w:p>
          <w:p w14:paraId="76EBF85C" w14:textId="77777777" w:rsidR="00DB4BDA" w:rsidRPr="00DB4BDA" w:rsidRDefault="00DB4BDA" w:rsidP="00DB4BDA">
            <w:pPr>
              <w:numPr>
                <w:ilvl w:val="0"/>
                <w:numId w:val="26"/>
              </w:numPr>
              <w:shd w:val="clear" w:color="auto" w:fill="FFFFFF"/>
              <w:spacing w:before="100" w:beforeAutospacing="1" w:after="100" w:afterAutospacing="1"/>
              <w:rPr>
                <w:rFonts w:ascii="Arial" w:hAnsi="Arial" w:cs="Arial"/>
              </w:rPr>
            </w:pPr>
            <w:r w:rsidRPr="00DB4BDA">
              <w:rPr>
                <w:rFonts w:ascii="Arial" w:hAnsi="Arial" w:cs="Arial"/>
              </w:rPr>
              <w:t>Danger</w:t>
            </w:r>
          </w:p>
          <w:p w14:paraId="55A3C6F3" w14:textId="77777777" w:rsidR="00DB4BDA" w:rsidRPr="00DB4BDA" w:rsidRDefault="00DB4BDA" w:rsidP="00DB4BDA">
            <w:pPr>
              <w:numPr>
                <w:ilvl w:val="0"/>
                <w:numId w:val="26"/>
              </w:numPr>
              <w:shd w:val="clear" w:color="auto" w:fill="FFFFFF"/>
              <w:spacing w:before="100" w:beforeAutospacing="1" w:after="100" w:afterAutospacing="1"/>
              <w:rPr>
                <w:rFonts w:ascii="Arial" w:hAnsi="Arial" w:cs="Arial"/>
              </w:rPr>
            </w:pPr>
            <w:r w:rsidRPr="00DB4BDA">
              <w:rPr>
                <w:rFonts w:ascii="Arial" w:hAnsi="Arial" w:cs="Arial"/>
              </w:rPr>
              <w:t>Response</w:t>
            </w:r>
          </w:p>
          <w:p w14:paraId="071436EA" w14:textId="77777777" w:rsidR="00DB4BDA" w:rsidRPr="00DB4BDA" w:rsidRDefault="00DB4BDA" w:rsidP="00DB4BDA">
            <w:pPr>
              <w:numPr>
                <w:ilvl w:val="0"/>
                <w:numId w:val="26"/>
              </w:numPr>
              <w:shd w:val="clear" w:color="auto" w:fill="FFFFFF"/>
              <w:spacing w:before="100" w:beforeAutospacing="1" w:after="100" w:afterAutospacing="1"/>
              <w:rPr>
                <w:rFonts w:ascii="Arial" w:hAnsi="Arial" w:cs="Arial"/>
              </w:rPr>
            </w:pPr>
            <w:r w:rsidRPr="00DB4BDA">
              <w:rPr>
                <w:rFonts w:ascii="Arial" w:hAnsi="Arial" w:cs="Arial"/>
              </w:rPr>
              <w:t>Send for help after response</w:t>
            </w:r>
          </w:p>
          <w:p w14:paraId="2D8B724B" w14:textId="77777777" w:rsidR="00DB4BDA" w:rsidRPr="00DB4BDA" w:rsidRDefault="00DB4BDA" w:rsidP="00DB4BDA">
            <w:pPr>
              <w:numPr>
                <w:ilvl w:val="0"/>
                <w:numId w:val="26"/>
              </w:numPr>
              <w:shd w:val="clear" w:color="auto" w:fill="FFFFFF"/>
              <w:spacing w:before="100" w:beforeAutospacing="1" w:after="100" w:afterAutospacing="1"/>
              <w:rPr>
                <w:rFonts w:ascii="Arial" w:hAnsi="Arial" w:cs="Arial"/>
              </w:rPr>
            </w:pPr>
            <w:r w:rsidRPr="00DB4BDA">
              <w:rPr>
                <w:rFonts w:ascii="Arial" w:hAnsi="Arial" w:cs="Arial"/>
              </w:rPr>
              <w:t>Airway</w:t>
            </w:r>
          </w:p>
          <w:p w14:paraId="59AC856E" w14:textId="77777777" w:rsidR="00DB4BDA" w:rsidRPr="00DB4BDA" w:rsidRDefault="00DB4BDA" w:rsidP="00DB4BDA">
            <w:pPr>
              <w:numPr>
                <w:ilvl w:val="0"/>
                <w:numId w:val="26"/>
              </w:numPr>
              <w:shd w:val="clear" w:color="auto" w:fill="FFFFFF"/>
              <w:spacing w:before="100" w:beforeAutospacing="1" w:after="100" w:afterAutospacing="1"/>
              <w:rPr>
                <w:rFonts w:ascii="Arial" w:hAnsi="Arial" w:cs="Arial"/>
              </w:rPr>
            </w:pPr>
            <w:r w:rsidRPr="00DB4BDA">
              <w:rPr>
                <w:rFonts w:ascii="Arial" w:hAnsi="Arial" w:cs="Arial"/>
              </w:rPr>
              <w:t>Breathing</w:t>
            </w:r>
          </w:p>
          <w:p w14:paraId="4A87B32A" w14:textId="77777777" w:rsidR="00DB4BDA" w:rsidRPr="00DB4BDA" w:rsidRDefault="00DB4BDA" w:rsidP="00DB4BDA">
            <w:pPr>
              <w:numPr>
                <w:ilvl w:val="0"/>
                <w:numId w:val="26"/>
              </w:numPr>
              <w:shd w:val="clear" w:color="auto" w:fill="FFFFFF"/>
              <w:spacing w:before="100" w:beforeAutospacing="1" w:after="100" w:afterAutospacing="1"/>
              <w:rPr>
                <w:rFonts w:ascii="Arial" w:hAnsi="Arial" w:cs="Arial"/>
              </w:rPr>
            </w:pPr>
            <w:r w:rsidRPr="00DB4BDA">
              <w:rPr>
                <w:rFonts w:ascii="Arial" w:hAnsi="Arial" w:cs="Arial"/>
              </w:rPr>
              <w:t>CPR (Start CPR, 30 chest compressions to 2 rescue breaths)</w:t>
            </w:r>
          </w:p>
          <w:p w14:paraId="52F122CE" w14:textId="77777777" w:rsidR="00DB4BDA" w:rsidRPr="00DB4BDA" w:rsidRDefault="00DB4BDA" w:rsidP="00DB4BDA">
            <w:pPr>
              <w:numPr>
                <w:ilvl w:val="0"/>
                <w:numId w:val="26"/>
              </w:numPr>
              <w:shd w:val="clear" w:color="auto" w:fill="FFFFFF"/>
              <w:spacing w:before="100" w:beforeAutospacing="1" w:after="100" w:afterAutospacing="1"/>
              <w:rPr>
                <w:rFonts w:ascii="Arial" w:hAnsi="Arial" w:cs="Arial"/>
              </w:rPr>
            </w:pPr>
            <w:r w:rsidRPr="00DB4BDA">
              <w:rPr>
                <w:rFonts w:ascii="Arial" w:hAnsi="Arial" w:cs="Arial"/>
              </w:rPr>
              <w:t>Defibrillation</w:t>
            </w:r>
          </w:p>
          <w:p w14:paraId="58D96DE1" w14:textId="46EAAD4D" w:rsidR="00E81D42" w:rsidRDefault="00E81D42" w:rsidP="000B7B6B">
            <w:pPr>
              <w:rPr>
                <w:rFonts w:ascii="Arial" w:hAnsi="Arial" w:cs="Arial"/>
              </w:rPr>
            </w:pPr>
            <w:r>
              <w:rPr>
                <w:rFonts w:ascii="Arial" w:hAnsi="Arial" w:cs="Arial"/>
              </w:rPr>
              <w:t xml:space="preserve">Cease work and ensure the area is safe and there are no other hazards which could harm others or make the situation worse. </w:t>
            </w:r>
          </w:p>
          <w:p w14:paraId="035B180F" w14:textId="77777777" w:rsidR="00E81D42" w:rsidRDefault="00E81D42" w:rsidP="000B7B6B">
            <w:pPr>
              <w:rPr>
                <w:rFonts w:ascii="Arial" w:hAnsi="Arial" w:cs="Arial"/>
              </w:rPr>
            </w:pPr>
          </w:p>
          <w:p w14:paraId="615E09D1" w14:textId="41C5605C" w:rsidR="00E81D42" w:rsidRDefault="00DB4BDA" w:rsidP="000B7B6B">
            <w:pPr>
              <w:rPr>
                <w:rFonts w:ascii="Arial" w:hAnsi="Arial" w:cs="Arial"/>
              </w:rPr>
            </w:pPr>
            <w:r>
              <w:rPr>
                <w:rFonts w:ascii="Arial" w:hAnsi="Arial" w:cs="Arial"/>
              </w:rPr>
              <w:t>H</w:t>
            </w:r>
            <w:r w:rsidR="00E81D42">
              <w:rPr>
                <w:rFonts w:ascii="Arial" w:hAnsi="Arial" w:cs="Arial"/>
              </w:rPr>
              <w:t>ave responsible person contact the ambulance and provide all relevant information for a quick arrival. Initiate first aid treatment as required.</w:t>
            </w:r>
          </w:p>
          <w:p w14:paraId="208A6FEF" w14:textId="77777777" w:rsidR="00E81D42" w:rsidRDefault="00E81D42" w:rsidP="000B7B6B">
            <w:pPr>
              <w:rPr>
                <w:rFonts w:ascii="Arial" w:hAnsi="Arial" w:cs="Arial"/>
              </w:rPr>
            </w:pPr>
          </w:p>
          <w:p w14:paraId="5DA72B33" w14:textId="77777777" w:rsidR="00E81D42" w:rsidRDefault="00E81D42" w:rsidP="000B7B6B">
            <w:pPr>
              <w:rPr>
                <w:rFonts w:ascii="Arial" w:hAnsi="Arial" w:cs="Arial"/>
              </w:rPr>
            </w:pPr>
            <w:r>
              <w:rPr>
                <w:rFonts w:ascii="Arial" w:hAnsi="Arial" w:cs="Arial"/>
              </w:rPr>
              <w:t>Protect casualty from further harm, provide pain relief, prevent the injury from becoming worse, ensure treatment provided does not make the injury worse, provide reassurance.</w:t>
            </w:r>
          </w:p>
          <w:p w14:paraId="06AA7505" w14:textId="77777777" w:rsidR="00E81D42" w:rsidRDefault="00E81D42" w:rsidP="000B7B6B">
            <w:pPr>
              <w:rPr>
                <w:rFonts w:ascii="Arial" w:hAnsi="Arial" w:cs="Arial"/>
              </w:rPr>
            </w:pPr>
          </w:p>
          <w:p w14:paraId="0DABEEB9" w14:textId="7AE5600A" w:rsidR="00670766" w:rsidRDefault="00E81D42" w:rsidP="000B7B6B">
            <w:pPr>
              <w:rPr>
                <w:rFonts w:ascii="Arial" w:hAnsi="Arial" w:cs="Arial"/>
                <w:b/>
                <w:bCs/>
              </w:rPr>
            </w:pPr>
            <w:r w:rsidRPr="00C971E7">
              <w:rPr>
                <w:rFonts w:ascii="Arial" w:hAnsi="Arial" w:cs="Arial"/>
                <w:b/>
                <w:bCs/>
              </w:rPr>
              <w:t>First Aid in the workplace COP 2014</w:t>
            </w:r>
          </w:p>
          <w:p w14:paraId="4CA249A8" w14:textId="128F180B" w:rsidR="00DE11F4" w:rsidRPr="00C971E7" w:rsidRDefault="00DE11F4" w:rsidP="000B7B6B">
            <w:pPr>
              <w:rPr>
                <w:rFonts w:ascii="Arial" w:hAnsi="Arial" w:cs="Arial"/>
                <w:b/>
                <w:bCs/>
              </w:rPr>
            </w:pPr>
            <w:r>
              <w:rPr>
                <w:rFonts w:ascii="Arial" w:hAnsi="Arial" w:cs="Arial"/>
                <w:b/>
                <w:bCs/>
              </w:rPr>
              <w:t>How to manage work health and safety risks COP 2011</w:t>
            </w:r>
          </w:p>
          <w:p w14:paraId="1F45C009" w14:textId="76253C40" w:rsidR="00FF0B23" w:rsidRDefault="00FF0B23" w:rsidP="000B7B6B">
            <w:pPr>
              <w:rPr>
                <w:rFonts w:ascii="Arial" w:hAnsi="Arial" w:cs="Arial"/>
              </w:rPr>
            </w:pPr>
          </w:p>
          <w:p w14:paraId="63AFC52D" w14:textId="77777777" w:rsidR="00FF0B23" w:rsidRPr="00C971E7" w:rsidRDefault="00FF0B23" w:rsidP="00FF0B23">
            <w:pPr>
              <w:rPr>
                <w:rFonts w:ascii="Arial" w:hAnsi="Arial" w:cs="Arial"/>
                <w:b/>
                <w:bCs/>
              </w:rPr>
            </w:pPr>
            <w:r w:rsidRPr="00C971E7">
              <w:rPr>
                <w:rFonts w:ascii="Arial" w:hAnsi="Arial" w:cs="Arial"/>
                <w:b/>
                <w:bCs/>
              </w:rPr>
              <w:t>As per the WHS Regulation 2011</w:t>
            </w:r>
          </w:p>
          <w:p w14:paraId="622B9A75" w14:textId="77777777" w:rsidR="00FF0B23" w:rsidRDefault="00FF0B23" w:rsidP="00FF0B23">
            <w:pPr>
              <w:rPr>
                <w:rFonts w:ascii="Arial" w:hAnsi="Arial" w:cs="Arial"/>
              </w:rPr>
            </w:pPr>
          </w:p>
          <w:p w14:paraId="5996D2EC" w14:textId="04791908" w:rsidR="00FF0B23" w:rsidRPr="00FF0B23" w:rsidRDefault="00FF0B23" w:rsidP="00FF0B23">
            <w:pPr>
              <w:shd w:val="clear" w:color="auto" w:fill="FFFFFF"/>
              <w:spacing w:after="150"/>
              <w:rPr>
                <w:rFonts w:ascii="Arial" w:hAnsi="Arial" w:cs="Arial"/>
                <w:color w:val="000000"/>
                <w:sz w:val="23"/>
                <w:szCs w:val="23"/>
              </w:rPr>
            </w:pPr>
            <w:r w:rsidRPr="00FF0B23">
              <w:rPr>
                <w:rFonts w:ascii="Arial" w:hAnsi="Arial" w:cs="Arial"/>
                <w:color w:val="000000"/>
                <w:sz w:val="23"/>
                <w:szCs w:val="23"/>
              </w:rPr>
              <w:t>42</w:t>
            </w:r>
            <w:r w:rsidR="00C971E7" w:rsidRPr="00C971E7">
              <w:rPr>
                <w:rFonts w:ascii="Arial" w:hAnsi="Arial" w:cs="Arial"/>
                <w:color w:val="000000"/>
                <w:sz w:val="23"/>
                <w:szCs w:val="23"/>
              </w:rPr>
              <w:t xml:space="preserve"> </w:t>
            </w:r>
            <w:r w:rsidRPr="00FF0B23">
              <w:rPr>
                <w:rFonts w:ascii="Arial" w:hAnsi="Arial" w:cs="Arial"/>
                <w:color w:val="000000"/>
                <w:sz w:val="23"/>
                <w:szCs w:val="23"/>
              </w:rPr>
              <w:t>Duty to provide first aid</w:t>
            </w:r>
          </w:p>
          <w:p w14:paraId="5988EA37" w14:textId="77777777" w:rsidR="00FF0B23" w:rsidRDefault="00FF0B23" w:rsidP="00FF0B23">
            <w:pPr>
              <w:shd w:val="clear" w:color="auto" w:fill="FFFFFF"/>
              <w:ind w:hanging="600"/>
              <w:rPr>
                <w:rFonts w:ascii="Arial" w:hAnsi="Arial" w:cs="Arial"/>
              </w:rPr>
            </w:pPr>
            <w:r>
              <w:rPr>
                <w:rFonts w:ascii="Arial" w:hAnsi="Arial" w:cs="Arial"/>
              </w:rPr>
              <w:t xml:space="preserve">     </w:t>
            </w:r>
            <w:r w:rsidRPr="00FF0B23">
              <w:rPr>
                <w:rFonts w:ascii="Arial" w:hAnsi="Arial" w:cs="Arial"/>
              </w:rPr>
              <w:t>(1</w:t>
            </w:r>
            <w:r>
              <w:rPr>
                <w:rFonts w:ascii="Arial" w:hAnsi="Arial" w:cs="Arial"/>
              </w:rPr>
              <w:t xml:space="preserve"> </w:t>
            </w:r>
            <w:r w:rsidRPr="00FF0B23">
              <w:rPr>
                <w:rFonts w:ascii="Arial" w:hAnsi="Arial" w:cs="Arial"/>
              </w:rPr>
              <w:t>A person</w:t>
            </w:r>
            <w:r w:rsidRPr="00FF0B23">
              <w:rPr>
                <w:color w:val="000000"/>
                <w:sz w:val="23"/>
                <w:szCs w:val="23"/>
              </w:rPr>
              <w:t xml:space="preserve"> </w:t>
            </w:r>
            <w:r w:rsidRPr="00FF0B23">
              <w:rPr>
                <w:rFonts w:ascii="Arial" w:hAnsi="Arial" w:cs="Arial"/>
              </w:rPr>
              <w:t>conducting a business or undertaking at a workplace must ensur</w:t>
            </w:r>
            <w:r>
              <w:rPr>
                <w:rFonts w:ascii="Arial" w:hAnsi="Arial" w:cs="Arial"/>
              </w:rPr>
              <w:t>e</w:t>
            </w:r>
          </w:p>
          <w:p w14:paraId="318F9DEB" w14:textId="0C9CF51A" w:rsidR="00FF0B23" w:rsidRDefault="00FF0B23" w:rsidP="00FF0B23">
            <w:pPr>
              <w:shd w:val="clear" w:color="auto" w:fill="FFFFFF"/>
              <w:ind w:hanging="600"/>
              <w:rPr>
                <w:rFonts w:ascii="Arial" w:hAnsi="Arial" w:cs="Arial"/>
              </w:rPr>
            </w:pPr>
            <w:r>
              <w:rPr>
                <w:color w:val="000000"/>
                <w:sz w:val="23"/>
                <w:szCs w:val="23"/>
              </w:rPr>
              <w:t xml:space="preserve">          </w:t>
            </w:r>
            <w:r w:rsidRPr="00FF0B23">
              <w:rPr>
                <w:color w:val="000000"/>
                <w:sz w:val="23"/>
                <w:szCs w:val="23"/>
              </w:rPr>
              <w:t>(a)</w:t>
            </w:r>
            <w:r w:rsidRPr="00FF0B23">
              <w:rPr>
                <w:rFonts w:ascii="Arial" w:hAnsi="Arial" w:cs="Arial"/>
              </w:rPr>
              <w:t>the provision of first aid equipment for the workplace; and</w:t>
            </w:r>
            <w:r>
              <w:rPr>
                <w:rFonts w:ascii="Arial" w:hAnsi="Arial" w:cs="Arial"/>
              </w:rPr>
              <w:t xml:space="preserve"> </w:t>
            </w:r>
            <w:r w:rsidRPr="00FF0B23">
              <w:rPr>
                <w:rFonts w:ascii="Arial" w:hAnsi="Arial" w:cs="Arial"/>
              </w:rPr>
              <w:t>(b)that each worker at the workplace has access to the equipment; and</w:t>
            </w:r>
            <w:r>
              <w:rPr>
                <w:rFonts w:ascii="Arial" w:hAnsi="Arial" w:cs="Arial"/>
              </w:rPr>
              <w:t xml:space="preserve"> </w:t>
            </w:r>
            <w:r w:rsidRPr="00FF0B23">
              <w:rPr>
                <w:rFonts w:ascii="Arial" w:hAnsi="Arial" w:cs="Arial"/>
              </w:rPr>
              <w:t>(c)access to facilities for the administration of first aid.</w:t>
            </w:r>
          </w:p>
          <w:p w14:paraId="7C738F47" w14:textId="77777777" w:rsidR="00FF0B23" w:rsidRDefault="00FF0B23" w:rsidP="00FF0B23">
            <w:pPr>
              <w:shd w:val="clear" w:color="auto" w:fill="FFFFFF"/>
              <w:ind w:hanging="600"/>
              <w:rPr>
                <w:rFonts w:ascii="Arial" w:hAnsi="Arial" w:cs="Arial"/>
              </w:rPr>
            </w:pPr>
          </w:p>
          <w:p w14:paraId="03766904" w14:textId="66A6FCC5" w:rsidR="00FF0B23" w:rsidRDefault="00FF0B23" w:rsidP="00FF0B23">
            <w:pPr>
              <w:shd w:val="clear" w:color="auto" w:fill="FFFFFF"/>
              <w:ind w:hanging="600"/>
              <w:rPr>
                <w:rFonts w:ascii="Arial" w:hAnsi="Arial" w:cs="Arial"/>
              </w:rPr>
            </w:pPr>
            <w:r>
              <w:rPr>
                <w:rFonts w:ascii="Arial" w:hAnsi="Arial" w:cs="Arial"/>
              </w:rPr>
              <w:t xml:space="preserve">         </w:t>
            </w:r>
            <w:r w:rsidRPr="00FF0B23">
              <w:rPr>
                <w:rFonts w:ascii="Arial" w:hAnsi="Arial" w:cs="Arial"/>
              </w:rPr>
              <w:t>A person conducting a business or undertaking at a workplace must ensure that</w:t>
            </w:r>
            <w:r>
              <w:rPr>
                <w:rFonts w:ascii="Arial" w:hAnsi="Arial" w:cs="Arial"/>
              </w:rPr>
              <w:t xml:space="preserve"> </w:t>
            </w:r>
            <w:r w:rsidRPr="00FF0B23">
              <w:rPr>
                <w:rFonts w:ascii="Arial" w:hAnsi="Arial" w:cs="Arial"/>
              </w:rPr>
              <w:t>(a)an adequate number of workers are trained to administer first aid at the workplace; or</w:t>
            </w:r>
            <w:r>
              <w:rPr>
                <w:rFonts w:ascii="Arial" w:hAnsi="Arial" w:cs="Arial"/>
              </w:rPr>
              <w:t xml:space="preserve"> </w:t>
            </w:r>
            <w:r w:rsidRPr="00FF0B23">
              <w:rPr>
                <w:rFonts w:ascii="Arial" w:hAnsi="Arial" w:cs="Arial"/>
              </w:rPr>
              <w:t>(b)workers have access to an adequate number of other persons who have been trained to administer first aid.</w:t>
            </w:r>
            <w:r>
              <w:rPr>
                <w:rFonts w:ascii="Arial" w:hAnsi="Arial" w:cs="Arial"/>
              </w:rPr>
              <w:t xml:space="preserve"> </w:t>
            </w:r>
          </w:p>
          <w:p w14:paraId="1A6208A2" w14:textId="77777777" w:rsidR="00FF0B23" w:rsidRPr="00FF0B23" w:rsidRDefault="00FF0B23" w:rsidP="00FF0B23">
            <w:pPr>
              <w:shd w:val="clear" w:color="auto" w:fill="FFFFFF"/>
              <w:ind w:hanging="600"/>
              <w:rPr>
                <w:rFonts w:ascii="Arial" w:hAnsi="Arial" w:cs="Arial"/>
              </w:rPr>
            </w:pPr>
          </w:p>
          <w:p w14:paraId="487F3B9D" w14:textId="77777777" w:rsidR="00C971E7" w:rsidRDefault="00FF0B23" w:rsidP="00FF0B23">
            <w:pPr>
              <w:shd w:val="clear" w:color="auto" w:fill="FFFFFF"/>
              <w:ind w:hanging="600"/>
              <w:rPr>
                <w:color w:val="000000"/>
                <w:sz w:val="23"/>
                <w:szCs w:val="23"/>
              </w:rPr>
            </w:pPr>
            <w:r w:rsidRPr="00C971E7">
              <w:rPr>
                <w:color w:val="000000"/>
                <w:sz w:val="23"/>
                <w:szCs w:val="23"/>
              </w:rPr>
              <w:t xml:space="preserve">          </w:t>
            </w:r>
            <w:r w:rsidRPr="00FF0B23">
              <w:rPr>
                <w:rFonts w:ascii="Arial" w:hAnsi="Arial" w:cs="Arial"/>
                <w:color w:val="000000"/>
                <w:sz w:val="23"/>
                <w:szCs w:val="23"/>
              </w:rPr>
              <w:t>43</w:t>
            </w:r>
            <w:r w:rsidRPr="00C971E7">
              <w:rPr>
                <w:rFonts w:ascii="Arial" w:hAnsi="Arial" w:cs="Arial"/>
                <w:color w:val="000000"/>
                <w:sz w:val="23"/>
                <w:szCs w:val="23"/>
              </w:rPr>
              <w:t xml:space="preserve"> </w:t>
            </w:r>
            <w:r w:rsidRPr="00FF0B23">
              <w:rPr>
                <w:rFonts w:ascii="Arial" w:hAnsi="Arial" w:cs="Arial"/>
                <w:color w:val="000000"/>
                <w:sz w:val="23"/>
                <w:szCs w:val="23"/>
              </w:rPr>
              <w:t>Duty to prepare, maintain and implement emergency</w:t>
            </w:r>
            <w:r w:rsidRPr="00C971E7">
              <w:rPr>
                <w:rFonts w:ascii="Arial" w:hAnsi="Arial" w:cs="Arial"/>
                <w:color w:val="000000"/>
                <w:sz w:val="23"/>
                <w:szCs w:val="23"/>
              </w:rPr>
              <w:t xml:space="preserve"> </w:t>
            </w:r>
            <w:r w:rsidRPr="00FF0B23">
              <w:rPr>
                <w:rFonts w:ascii="Arial" w:hAnsi="Arial" w:cs="Arial"/>
                <w:color w:val="000000"/>
                <w:sz w:val="23"/>
                <w:szCs w:val="23"/>
              </w:rPr>
              <w:t>plan</w:t>
            </w:r>
            <w:r>
              <w:rPr>
                <w:rFonts w:ascii="Arial" w:hAnsi="Arial" w:cs="Arial"/>
                <w:b/>
                <w:bCs/>
                <w:color w:val="000000"/>
                <w:sz w:val="23"/>
                <w:szCs w:val="23"/>
              </w:rPr>
              <w:t xml:space="preserve">  </w:t>
            </w:r>
          </w:p>
          <w:p w14:paraId="297D664F" w14:textId="7F776427" w:rsidR="00FF0B23" w:rsidRPr="00FF0B23" w:rsidRDefault="00C971E7" w:rsidP="00FF0B23">
            <w:pPr>
              <w:shd w:val="clear" w:color="auto" w:fill="FFFFFF"/>
              <w:ind w:hanging="600"/>
              <w:rPr>
                <w:rFonts w:ascii="Arial" w:hAnsi="Arial" w:cs="Arial"/>
              </w:rPr>
            </w:pPr>
            <w:r>
              <w:rPr>
                <w:color w:val="000000"/>
                <w:sz w:val="23"/>
                <w:szCs w:val="23"/>
              </w:rPr>
              <w:t xml:space="preserve">          </w:t>
            </w:r>
            <w:r w:rsidR="00FF0B23" w:rsidRPr="00FF0B23">
              <w:rPr>
                <w:color w:val="000000"/>
                <w:sz w:val="23"/>
                <w:szCs w:val="23"/>
              </w:rPr>
              <w:t xml:space="preserve">A </w:t>
            </w:r>
            <w:r w:rsidR="00FF0B23" w:rsidRPr="00FF0B23">
              <w:rPr>
                <w:rFonts w:ascii="Arial" w:hAnsi="Arial" w:cs="Arial"/>
              </w:rPr>
              <w:t>person conducting a business or undertaking at a workplace must ensure that an emergency plan is prepared for the workplace, that provides for the followi</w:t>
            </w:r>
            <w:r w:rsidR="00FF0B23">
              <w:rPr>
                <w:rFonts w:ascii="Arial" w:hAnsi="Arial" w:cs="Arial"/>
              </w:rPr>
              <w:t xml:space="preserve">ng </w:t>
            </w:r>
            <w:r w:rsidR="00FF0B23" w:rsidRPr="00FF0B23">
              <w:rPr>
                <w:rFonts w:ascii="Arial" w:hAnsi="Arial" w:cs="Arial"/>
              </w:rPr>
              <w:t>(a)emergency procedures, including—</w:t>
            </w:r>
          </w:p>
          <w:p w14:paraId="7993CE29" w14:textId="7465E7C3" w:rsidR="00FF0B23" w:rsidRDefault="00FF0B23" w:rsidP="00C971E7">
            <w:pPr>
              <w:shd w:val="clear" w:color="auto" w:fill="FFFFFF"/>
              <w:spacing w:after="120"/>
              <w:ind w:hanging="600"/>
              <w:rPr>
                <w:rFonts w:ascii="Arial" w:hAnsi="Arial" w:cs="Arial"/>
              </w:rPr>
            </w:pPr>
            <w:r w:rsidRPr="00FF0B23">
              <w:rPr>
                <w:rFonts w:ascii="Arial" w:hAnsi="Arial" w:cs="Arial"/>
              </w:rPr>
              <w:t>(</w:t>
            </w:r>
            <w:proofErr w:type="spellStart"/>
            <w:r w:rsidRPr="00FF0B23">
              <w:rPr>
                <w:rFonts w:ascii="Arial" w:hAnsi="Arial" w:cs="Arial"/>
              </w:rPr>
              <w:t>i</w:t>
            </w:r>
            <w:proofErr w:type="spellEnd"/>
            <w:r w:rsidRPr="00FF0B23">
              <w:rPr>
                <w:rFonts w:ascii="Arial" w:hAnsi="Arial" w:cs="Arial"/>
              </w:rPr>
              <w:t>)an effective response to an emergency; and</w:t>
            </w:r>
            <w:r>
              <w:rPr>
                <w:rFonts w:ascii="Arial" w:hAnsi="Arial" w:cs="Arial"/>
              </w:rPr>
              <w:t xml:space="preserve"> </w:t>
            </w:r>
            <w:r w:rsidRPr="00FF0B23">
              <w:rPr>
                <w:rFonts w:ascii="Arial" w:hAnsi="Arial" w:cs="Arial"/>
              </w:rPr>
              <w:t>(ii)evacuation procedures; and</w:t>
            </w:r>
            <w:r>
              <w:rPr>
                <w:rFonts w:ascii="Arial" w:hAnsi="Arial" w:cs="Arial"/>
              </w:rPr>
              <w:t xml:space="preserve"> </w:t>
            </w:r>
            <w:r w:rsidRPr="00FF0B23">
              <w:rPr>
                <w:rFonts w:ascii="Arial" w:hAnsi="Arial" w:cs="Arial"/>
              </w:rPr>
              <w:t>(iii)notifying emergency service organisations at the earliest opportunity; and</w:t>
            </w:r>
            <w:r>
              <w:rPr>
                <w:rFonts w:ascii="Arial" w:hAnsi="Arial" w:cs="Arial"/>
              </w:rPr>
              <w:t xml:space="preserve"> </w:t>
            </w:r>
            <w:r w:rsidRPr="00FF0B23">
              <w:rPr>
                <w:rFonts w:ascii="Arial" w:hAnsi="Arial" w:cs="Arial"/>
              </w:rPr>
              <w:t>(iv)medical treatment and assistance; and</w:t>
            </w:r>
            <w:r>
              <w:rPr>
                <w:rFonts w:ascii="Arial" w:hAnsi="Arial" w:cs="Arial"/>
              </w:rPr>
              <w:t xml:space="preserve"> </w:t>
            </w:r>
            <w:r w:rsidRPr="00FF0B23">
              <w:rPr>
                <w:rFonts w:ascii="Arial" w:hAnsi="Arial" w:cs="Arial"/>
              </w:rPr>
              <w:t>(v)effective communication between the person authorised by the person conducting the business or undertaking to coordinate the emergency response and all persons at the workplace;</w:t>
            </w:r>
            <w:r>
              <w:rPr>
                <w:rFonts w:ascii="Arial" w:hAnsi="Arial" w:cs="Arial"/>
              </w:rPr>
              <w:t xml:space="preserve"> </w:t>
            </w:r>
            <w:r w:rsidRPr="00FF0B23">
              <w:rPr>
                <w:rFonts w:ascii="Arial" w:hAnsi="Arial" w:cs="Arial"/>
              </w:rPr>
              <w:t>(b)testing of the emergency procedures, including the frequency of testing;</w:t>
            </w:r>
            <w:r>
              <w:rPr>
                <w:rFonts w:ascii="Arial" w:hAnsi="Arial" w:cs="Arial"/>
              </w:rPr>
              <w:t xml:space="preserve"> </w:t>
            </w:r>
            <w:r w:rsidRPr="00FF0B23">
              <w:rPr>
                <w:rFonts w:ascii="Arial" w:hAnsi="Arial" w:cs="Arial"/>
              </w:rPr>
              <w:t>(c)information, training and instruction to relevant workers in relation to implementing the emergency procedures</w:t>
            </w:r>
            <w:r>
              <w:rPr>
                <w:rFonts w:ascii="Arial" w:hAnsi="Arial" w:cs="Arial"/>
              </w:rPr>
              <w:t xml:space="preserve">. </w:t>
            </w:r>
            <w:r w:rsidRPr="00FF0B23">
              <w:rPr>
                <w:rFonts w:ascii="Arial" w:hAnsi="Arial" w:cs="Arial"/>
              </w:rPr>
              <w:t>(4)A person conducting a business or undertaking at a workplace must implement the emergency plan for the workplace in the event of an emergency.</w:t>
            </w:r>
          </w:p>
          <w:p w14:paraId="67855AE2" w14:textId="7FD07354" w:rsidR="00670766" w:rsidRPr="00C971E7" w:rsidRDefault="00C971E7" w:rsidP="000B7B6B">
            <w:pPr>
              <w:rPr>
                <w:rFonts w:ascii="Arial" w:hAnsi="Arial" w:cs="Arial"/>
                <w:b/>
                <w:bCs/>
              </w:rPr>
            </w:pPr>
            <w:r>
              <w:rPr>
                <w:rFonts w:ascii="Arial" w:hAnsi="Arial" w:cs="Arial"/>
                <w:b/>
                <w:bCs/>
              </w:rPr>
              <w:t>As per Section 23 First Aid and Procedure 8 of LDS Safety Management Manual – Injury/Incident Man</w:t>
            </w:r>
            <w:r w:rsidR="00DE11F4">
              <w:rPr>
                <w:rFonts w:ascii="Arial" w:hAnsi="Arial" w:cs="Arial"/>
                <w:b/>
                <w:bCs/>
              </w:rPr>
              <w:t>a</w:t>
            </w:r>
            <w:r>
              <w:rPr>
                <w:rFonts w:ascii="Arial" w:hAnsi="Arial" w:cs="Arial"/>
                <w:b/>
                <w:bCs/>
              </w:rPr>
              <w:t>gement</w:t>
            </w:r>
            <w:r w:rsidR="00DE11F4">
              <w:rPr>
                <w:rFonts w:ascii="Arial" w:hAnsi="Arial" w:cs="Arial"/>
                <w:b/>
                <w:bCs/>
              </w:rPr>
              <w:t>.</w:t>
            </w:r>
          </w:p>
          <w:p w14:paraId="1404F9B5" w14:textId="77777777" w:rsidR="00C971E7" w:rsidRDefault="00C971E7" w:rsidP="000B7B6B">
            <w:pPr>
              <w:rPr>
                <w:rFonts w:ascii="Arial" w:hAnsi="Arial" w:cs="Arial"/>
              </w:rPr>
            </w:pPr>
          </w:p>
          <w:p w14:paraId="319D9A42" w14:textId="77777777" w:rsidR="00670766" w:rsidRPr="00C971E7" w:rsidRDefault="00670766" w:rsidP="000B7B6B">
            <w:pPr>
              <w:rPr>
                <w:rFonts w:ascii="Arial" w:hAnsi="Arial" w:cs="Arial"/>
                <w:b/>
                <w:bCs/>
              </w:rPr>
            </w:pPr>
            <w:r w:rsidRPr="00C971E7">
              <w:rPr>
                <w:rFonts w:ascii="Arial" w:hAnsi="Arial" w:cs="Arial"/>
                <w:b/>
                <w:bCs/>
              </w:rPr>
              <w:t>Demolition Work COP 2013</w:t>
            </w:r>
          </w:p>
          <w:p w14:paraId="121BE093" w14:textId="4D14F2AE" w:rsidR="00FF0B23" w:rsidRDefault="00FF0B23" w:rsidP="000B7B6B">
            <w:pPr>
              <w:rPr>
                <w:rFonts w:ascii="Arial" w:hAnsi="Arial" w:cs="Arial"/>
              </w:rPr>
            </w:pPr>
            <w:r>
              <w:rPr>
                <w:rFonts w:ascii="Arial" w:hAnsi="Arial" w:cs="Arial"/>
              </w:rPr>
              <w:t>Eliminate</w:t>
            </w:r>
          </w:p>
          <w:p w14:paraId="1E6C2628" w14:textId="77777777" w:rsidR="00FF0B23" w:rsidRDefault="00FF0B23" w:rsidP="000B7B6B">
            <w:pPr>
              <w:rPr>
                <w:rFonts w:ascii="Arial" w:hAnsi="Arial" w:cs="Arial"/>
              </w:rPr>
            </w:pPr>
            <w:r>
              <w:rPr>
                <w:rFonts w:ascii="Arial" w:hAnsi="Arial" w:cs="Arial"/>
              </w:rPr>
              <w:t>Substitute</w:t>
            </w:r>
          </w:p>
          <w:p w14:paraId="0B95BF3C" w14:textId="37AEE942" w:rsidR="00FF0B23" w:rsidRDefault="00FF0B23" w:rsidP="000B7B6B">
            <w:pPr>
              <w:rPr>
                <w:rFonts w:ascii="Arial" w:hAnsi="Arial" w:cs="Arial"/>
              </w:rPr>
            </w:pPr>
            <w:r>
              <w:rPr>
                <w:rFonts w:ascii="Arial" w:hAnsi="Arial" w:cs="Arial"/>
              </w:rPr>
              <w:t>Engineering controls</w:t>
            </w:r>
          </w:p>
          <w:p w14:paraId="4C375FF8" w14:textId="511D04D1" w:rsidR="00FF0B23" w:rsidRDefault="00FF0B23" w:rsidP="000B7B6B">
            <w:pPr>
              <w:rPr>
                <w:rFonts w:ascii="Arial" w:hAnsi="Arial" w:cs="Arial"/>
              </w:rPr>
            </w:pPr>
            <w:r>
              <w:rPr>
                <w:rFonts w:ascii="Arial" w:hAnsi="Arial" w:cs="Arial"/>
              </w:rPr>
              <w:t>Administration controls</w:t>
            </w:r>
          </w:p>
          <w:p w14:paraId="71C73AB5" w14:textId="3752BAB8" w:rsidR="000B7B6B" w:rsidRDefault="00FF0B23" w:rsidP="000B7B6B">
            <w:pPr>
              <w:rPr>
                <w:rFonts w:ascii="Arial" w:hAnsi="Arial" w:cs="Arial"/>
              </w:rPr>
            </w:pPr>
            <w:r>
              <w:rPr>
                <w:rFonts w:ascii="Arial" w:hAnsi="Arial" w:cs="Arial"/>
              </w:rPr>
              <w:t>PPE</w:t>
            </w:r>
            <w:r w:rsidR="00E81D42">
              <w:rPr>
                <w:rFonts w:ascii="Arial" w:hAnsi="Arial" w:cs="Arial"/>
              </w:rPr>
              <w:t xml:space="preserve"> </w:t>
            </w:r>
            <w:permEnd w:id="1397711727"/>
          </w:p>
        </w:tc>
      </w:tr>
    </w:tbl>
    <w:p w14:paraId="1E4FB92C" w14:textId="77777777" w:rsidR="000B7B6B" w:rsidRDefault="000B7B6B" w:rsidP="000B7B6B">
      <w:pPr>
        <w:rPr>
          <w:rFonts w:ascii="Arial" w:hAnsi="Arial" w:cs="Arial"/>
        </w:rPr>
      </w:pPr>
    </w:p>
    <w:p w14:paraId="737F7C30" w14:textId="77777777" w:rsidR="005C2620" w:rsidRPr="005C2620" w:rsidRDefault="005C2620" w:rsidP="005C2620">
      <w:pPr>
        <w:rPr>
          <w:rFonts w:ascii="Arial" w:hAnsi="Arial" w:cs="Arial"/>
        </w:rPr>
      </w:pPr>
    </w:p>
    <w:tbl>
      <w:tblPr>
        <w:tblStyle w:val="TableGrid6"/>
        <w:tblW w:w="0" w:type="auto"/>
        <w:tblLook w:val="04A0" w:firstRow="1" w:lastRow="0" w:firstColumn="1" w:lastColumn="0" w:noHBand="0" w:noVBand="1"/>
      </w:tblPr>
      <w:tblGrid>
        <w:gridCol w:w="3227"/>
        <w:gridCol w:w="6015"/>
      </w:tblGrid>
      <w:tr w:rsidR="005C2620" w:rsidRPr="005C2620" w14:paraId="0C92C320" w14:textId="77777777" w:rsidTr="005C2620">
        <w:tc>
          <w:tcPr>
            <w:tcW w:w="3227" w:type="dxa"/>
            <w:shd w:val="clear" w:color="auto" w:fill="232F84"/>
          </w:tcPr>
          <w:p w14:paraId="7CCC3EE9" w14:textId="77777777" w:rsidR="005C2620" w:rsidRPr="005C2620" w:rsidRDefault="005C2620" w:rsidP="005C2620">
            <w:pPr>
              <w:keepNext/>
              <w:rPr>
                <w:rFonts w:ascii="Arial" w:hAnsi="Arial" w:cs="Arial"/>
                <w:b/>
              </w:rPr>
            </w:pPr>
            <w:r w:rsidRPr="005C2620">
              <w:rPr>
                <w:rFonts w:ascii="Arial" w:hAnsi="Arial" w:cs="Arial"/>
                <w:b/>
              </w:rPr>
              <w:lastRenderedPageBreak/>
              <w:t>Outcome for Activity 1</w:t>
            </w:r>
          </w:p>
        </w:tc>
        <w:permStart w:id="1530020813" w:edGrp="everyone"/>
        <w:tc>
          <w:tcPr>
            <w:tcW w:w="6015" w:type="dxa"/>
          </w:tcPr>
          <w:p w14:paraId="42966C0D" w14:textId="77777777" w:rsidR="005C2620" w:rsidRPr="005C2620" w:rsidRDefault="00084CF9" w:rsidP="005C2620">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1530020813"/>
            <w:r w:rsidR="005C2620" w:rsidRPr="005C2620">
              <w:rPr>
                <w:rFonts w:ascii="Arial" w:hAnsi="Arial" w:cs="Arial"/>
              </w:rPr>
              <w:t xml:space="preserve"> Satisfactory </w:t>
            </w:r>
            <w:r w:rsidR="005C2620" w:rsidRPr="005C2620">
              <w:rPr>
                <w:rFonts w:ascii="Arial" w:hAnsi="Arial" w:cs="Arial"/>
              </w:rPr>
              <w:tab/>
            </w:r>
          </w:p>
          <w:p w14:paraId="1FBC0EDC" w14:textId="77777777" w:rsidR="005C2620" w:rsidRPr="005C2620" w:rsidRDefault="00084CF9" w:rsidP="005C2620">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2000636915" w:edGrp="everyone"/>
                <w:r w:rsidR="005C2620" w:rsidRPr="005C2620">
                  <w:rPr>
                    <w:rFonts w:ascii="Segoe UI Symbol" w:hAnsi="Segoe UI Symbol" w:cs="Segoe UI Symbol"/>
                  </w:rPr>
                  <w:t>☐</w:t>
                </w:r>
                <w:permEnd w:id="2000636915"/>
              </w:sdtContent>
            </w:sdt>
            <w:r w:rsidR="005C2620" w:rsidRPr="005C2620">
              <w:rPr>
                <w:rFonts w:ascii="Arial" w:hAnsi="Arial" w:cs="Arial"/>
              </w:rPr>
              <w:t xml:space="preserve"> Not satisfactory</w:t>
            </w:r>
          </w:p>
        </w:tc>
      </w:tr>
      <w:tr w:rsidR="005C2620" w:rsidRPr="005C2620" w14:paraId="370FE742" w14:textId="77777777" w:rsidTr="005C2620">
        <w:trPr>
          <w:trHeight w:val="2835"/>
        </w:trPr>
        <w:tc>
          <w:tcPr>
            <w:tcW w:w="3227" w:type="dxa"/>
            <w:shd w:val="clear" w:color="auto" w:fill="232F84"/>
          </w:tcPr>
          <w:p w14:paraId="755454C0" w14:textId="77777777"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14:paraId="3F443772" w14:textId="77777777" w:rsidR="005C2620" w:rsidRPr="005C2620" w:rsidRDefault="005C2620" w:rsidP="005C2620">
            <w:pPr>
              <w:keepNext/>
              <w:rPr>
                <w:rFonts w:ascii="Arial" w:hAnsi="Arial" w:cs="Arial"/>
              </w:rPr>
            </w:pPr>
            <w:permStart w:id="1017406905" w:edGrp="everyone"/>
            <w:permEnd w:id="1017406905"/>
          </w:p>
        </w:tc>
      </w:tr>
    </w:tbl>
    <w:p w14:paraId="78279674" w14:textId="77777777" w:rsidR="00CD4E0F" w:rsidRPr="00017E6B" w:rsidRDefault="005C2620" w:rsidP="000B7B6B">
      <w:pPr>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017E6B" w14:paraId="74260ED5" w14:textId="77777777" w:rsidTr="00C56033">
        <w:tc>
          <w:tcPr>
            <w:tcW w:w="9235" w:type="dxa"/>
            <w:shd w:val="clear" w:color="auto" w:fill="232F84"/>
          </w:tcPr>
          <w:p w14:paraId="21C3EB49" w14:textId="77777777" w:rsidR="000B5FA2" w:rsidRPr="00017E6B" w:rsidRDefault="000B5FA2" w:rsidP="000B7B6B">
            <w:pPr>
              <w:pStyle w:val="ListParagraph"/>
              <w:numPr>
                <w:ilvl w:val="0"/>
                <w:numId w:val="3"/>
              </w:numPr>
              <w:rPr>
                <w:rFonts w:ascii="Arial" w:hAnsi="Arial" w:cs="Arial"/>
                <w:b/>
              </w:rPr>
            </w:pPr>
          </w:p>
        </w:tc>
      </w:tr>
      <w:tr w:rsidR="000B5FA2" w:rsidRPr="00017E6B" w14:paraId="49DCE5C2" w14:textId="77777777" w:rsidTr="005C2620">
        <w:tc>
          <w:tcPr>
            <w:tcW w:w="9235" w:type="dxa"/>
            <w:shd w:val="clear" w:color="auto" w:fill="A1D7E1"/>
          </w:tcPr>
          <w:p w14:paraId="7313EDDF" w14:textId="77777777" w:rsidR="00345A46" w:rsidRPr="00017E6B" w:rsidRDefault="00345A46" w:rsidP="000B7B6B">
            <w:pPr>
              <w:rPr>
                <w:rFonts w:ascii="Arial" w:hAnsi="Arial" w:cs="Arial"/>
              </w:rPr>
            </w:pPr>
            <w:r w:rsidRPr="00017E6B">
              <w:rPr>
                <w:rFonts w:ascii="Arial" w:hAnsi="Arial" w:cs="Arial"/>
              </w:rPr>
              <w:t xml:space="preserve">For the three </w:t>
            </w:r>
            <w:r w:rsidR="00FF5D30">
              <w:rPr>
                <w:rFonts w:ascii="Arial" w:hAnsi="Arial" w:cs="Arial"/>
              </w:rPr>
              <w:t xml:space="preserve">(3) </w:t>
            </w:r>
            <w:r w:rsidRPr="00017E6B">
              <w:rPr>
                <w:rFonts w:ascii="Arial" w:hAnsi="Arial" w:cs="Arial"/>
              </w:rPr>
              <w:t>emergencies identified in Activity 1, develop a risk register which outlines:</w:t>
            </w:r>
          </w:p>
          <w:p w14:paraId="5E9984D0" w14:textId="77777777" w:rsidR="00345A46" w:rsidRPr="00017E6B" w:rsidRDefault="003D78B8" w:rsidP="000B7B6B">
            <w:pPr>
              <w:pStyle w:val="ListParagraph"/>
              <w:numPr>
                <w:ilvl w:val="0"/>
                <w:numId w:val="14"/>
              </w:numPr>
              <w:ind w:left="426"/>
              <w:rPr>
                <w:rFonts w:ascii="Arial" w:hAnsi="Arial" w:cs="Arial"/>
              </w:rPr>
            </w:pPr>
            <w:r w:rsidRPr="00017E6B">
              <w:rPr>
                <w:rFonts w:ascii="Arial" w:hAnsi="Arial" w:cs="Arial"/>
              </w:rPr>
              <w:t>Hazard details</w:t>
            </w:r>
          </w:p>
          <w:p w14:paraId="428902B1" w14:textId="77777777"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Location of hazard</w:t>
            </w:r>
          </w:p>
          <w:p w14:paraId="1D39260E" w14:textId="77777777"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People exposed to the hazard</w:t>
            </w:r>
          </w:p>
          <w:p w14:paraId="3475B430" w14:textId="77777777"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Possible injuries/damages caused by the hazard</w:t>
            </w:r>
          </w:p>
          <w:p w14:paraId="228E6BC2" w14:textId="77777777" w:rsidR="003D78B8" w:rsidRPr="00017E6B" w:rsidRDefault="00630D53" w:rsidP="000B7B6B">
            <w:pPr>
              <w:pStyle w:val="ListParagraph"/>
              <w:numPr>
                <w:ilvl w:val="0"/>
                <w:numId w:val="14"/>
              </w:numPr>
              <w:ind w:left="426"/>
              <w:rPr>
                <w:rFonts w:ascii="Arial" w:hAnsi="Arial" w:cs="Arial"/>
              </w:rPr>
            </w:pPr>
            <w:r w:rsidRPr="00017E6B">
              <w:rPr>
                <w:rFonts w:ascii="Arial" w:hAnsi="Arial" w:cs="Arial"/>
              </w:rPr>
              <w:t>C</w:t>
            </w:r>
            <w:r w:rsidR="003D78B8" w:rsidRPr="00017E6B">
              <w:rPr>
                <w:rFonts w:ascii="Arial" w:hAnsi="Arial" w:cs="Arial"/>
              </w:rPr>
              <w:t>ontrol measures required</w:t>
            </w:r>
            <w:r w:rsidR="003D3236">
              <w:rPr>
                <w:rFonts w:ascii="Arial" w:hAnsi="Arial" w:cs="Arial"/>
              </w:rPr>
              <w:t xml:space="preserve"> (including responsibility for implementation within organisation)</w:t>
            </w:r>
          </w:p>
          <w:p w14:paraId="4CC8AE8B" w14:textId="77777777"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Results of risk assessment</w:t>
            </w:r>
          </w:p>
        </w:tc>
      </w:tr>
    </w:tbl>
    <w:p w14:paraId="3A672675" w14:textId="77777777" w:rsidR="00C56033" w:rsidRDefault="00C56033" w:rsidP="000B7B6B">
      <w:pPr>
        <w:rPr>
          <w:rFonts w:ascii="Arial" w:hAnsi="Arial" w:cs="Arial"/>
        </w:rPr>
      </w:pPr>
    </w:p>
    <w:p w14:paraId="223B2E52" w14:textId="77777777" w:rsidR="000B7B6B" w:rsidRDefault="000B7B6B" w:rsidP="000B7B6B">
      <w:pPr>
        <w:rPr>
          <w:rFonts w:ascii="Arial" w:hAnsi="Arial" w:cs="Arial"/>
        </w:rPr>
      </w:pPr>
    </w:p>
    <w:tbl>
      <w:tblPr>
        <w:tblStyle w:val="TableGrid"/>
        <w:tblW w:w="0" w:type="auto"/>
        <w:tblLook w:val="04A0" w:firstRow="1" w:lastRow="0" w:firstColumn="1" w:lastColumn="0" w:noHBand="0" w:noVBand="1"/>
      </w:tblPr>
      <w:tblGrid>
        <w:gridCol w:w="9242"/>
      </w:tblGrid>
      <w:tr w:rsidR="000B7B6B" w14:paraId="11394EEC" w14:textId="77777777" w:rsidTr="000B7B6B">
        <w:tc>
          <w:tcPr>
            <w:tcW w:w="9242" w:type="dxa"/>
            <w:shd w:val="clear" w:color="auto" w:fill="000000" w:themeFill="text1"/>
          </w:tcPr>
          <w:p w14:paraId="536CD522" w14:textId="77777777" w:rsidR="000B7B6B" w:rsidRPr="000B7B6B" w:rsidRDefault="000B7B6B" w:rsidP="000B7B6B">
            <w:pPr>
              <w:keepNext/>
              <w:rPr>
                <w:rFonts w:ascii="Arial" w:hAnsi="Arial" w:cs="Arial"/>
                <w:b/>
              </w:rPr>
            </w:pPr>
            <w:r w:rsidRPr="000B7B6B">
              <w:rPr>
                <w:rFonts w:ascii="Arial" w:hAnsi="Arial" w:cs="Arial"/>
                <w:b/>
              </w:rPr>
              <w:t>Record 1</w:t>
            </w:r>
          </w:p>
        </w:tc>
      </w:tr>
      <w:tr w:rsidR="000B7B6B" w14:paraId="27237795" w14:textId="77777777" w:rsidTr="000B7B6B">
        <w:tc>
          <w:tcPr>
            <w:tcW w:w="9242" w:type="dxa"/>
            <w:shd w:val="clear" w:color="auto" w:fill="D9D9D9" w:themeFill="background1" w:themeFillShade="D9"/>
          </w:tcPr>
          <w:p w14:paraId="5E9577D8" w14:textId="77777777" w:rsidR="000B7B6B" w:rsidRPr="000B7B6B" w:rsidRDefault="000B7B6B" w:rsidP="000B7B6B">
            <w:pPr>
              <w:keepNext/>
              <w:rPr>
                <w:rFonts w:ascii="Arial" w:hAnsi="Arial" w:cs="Arial"/>
                <w:b/>
              </w:rPr>
            </w:pPr>
            <w:r w:rsidRPr="000B7B6B">
              <w:rPr>
                <w:rFonts w:ascii="Arial" w:hAnsi="Arial" w:cs="Arial"/>
                <w:b/>
              </w:rPr>
              <w:t>Date of entry</w:t>
            </w:r>
          </w:p>
        </w:tc>
      </w:tr>
      <w:tr w:rsidR="000B7B6B" w14:paraId="5D69FCAB" w14:textId="77777777" w:rsidTr="000B7B6B">
        <w:trPr>
          <w:trHeight w:val="567"/>
        </w:trPr>
        <w:tc>
          <w:tcPr>
            <w:tcW w:w="9242" w:type="dxa"/>
          </w:tcPr>
          <w:p w14:paraId="16AF4801" w14:textId="3055A7BD" w:rsidR="000B7B6B" w:rsidRDefault="00B92A4C" w:rsidP="000B7B6B">
            <w:pPr>
              <w:rPr>
                <w:rFonts w:ascii="Arial" w:hAnsi="Arial" w:cs="Arial"/>
              </w:rPr>
            </w:pPr>
            <w:permStart w:id="1293162085" w:edGrp="everyone"/>
            <w:r>
              <w:rPr>
                <w:rFonts w:ascii="Arial" w:hAnsi="Arial" w:cs="Arial"/>
              </w:rPr>
              <w:t>1/01/2020</w:t>
            </w:r>
            <w:permEnd w:id="1293162085"/>
          </w:p>
        </w:tc>
      </w:tr>
      <w:tr w:rsidR="000B7B6B" w14:paraId="4ADA2F3A" w14:textId="77777777" w:rsidTr="000B7B6B">
        <w:tc>
          <w:tcPr>
            <w:tcW w:w="9242" w:type="dxa"/>
            <w:shd w:val="clear" w:color="auto" w:fill="D9D9D9" w:themeFill="background1" w:themeFillShade="D9"/>
          </w:tcPr>
          <w:p w14:paraId="460F0FB3" w14:textId="77777777" w:rsidR="000B7B6B" w:rsidRPr="000B7B6B" w:rsidRDefault="000B7B6B" w:rsidP="000B7B6B">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14:paraId="0FA343C5" w14:textId="77777777" w:rsidTr="000B7B6B">
        <w:trPr>
          <w:trHeight w:val="850"/>
        </w:trPr>
        <w:tc>
          <w:tcPr>
            <w:tcW w:w="9242" w:type="dxa"/>
          </w:tcPr>
          <w:p w14:paraId="0B674405" w14:textId="77777777" w:rsidR="000B7B6B" w:rsidRDefault="00B92A4C" w:rsidP="000B7B6B">
            <w:pPr>
              <w:rPr>
                <w:rFonts w:ascii="Arial" w:hAnsi="Arial" w:cs="Arial"/>
              </w:rPr>
            </w:pPr>
            <w:permStart w:id="2020296307" w:edGrp="everyone"/>
            <w:r>
              <w:rPr>
                <w:rFonts w:ascii="Arial" w:hAnsi="Arial" w:cs="Arial"/>
              </w:rPr>
              <w:t>Oxy cutting and spark ignited flooring</w:t>
            </w:r>
          </w:p>
          <w:p w14:paraId="1145D63E" w14:textId="77777777" w:rsidR="00B92A4C" w:rsidRPr="00B92A4C" w:rsidRDefault="00B92A4C" w:rsidP="00B92A4C">
            <w:pPr>
              <w:spacing w:after="120"/>
              <w:contextualSpacing/>
              <w:divId w:val="2065643021"/>
              <w:rPr>
                <w:rFonts w:ascii="Arial" w:hAnsi="Arial" w:cs="Arial"/>
              </w:rPr>
            </w:pPr>
            <w:r w:rsidRPr="00B92A4C">
              <w:rPr>
                <w:rFonts w:ascii="Arial" w:hAnsi="Arial" w:cs="Arial"/>
              </w:rPr>
              <w:t>Exposure to chemicals, heat and fire hazards.</w:t>
            </w:r>
          </w:p>
          <w:permEnd w:id="2020296307"/>
          <w:p w14:paraId="2F529ECF" w14:textId="5D00DE4E" w:rsidR="000B7B6B" w:rsidRDefault="000B7B6B" w:rsidP="000B7B6B">
            <w:pPr>
              <w:rPr>
                <w:rFonts w:ascii="Arial" w:hAnsi="Arial" w:cs="Arial"/>
              </w:rPr>
            </w:pPr>
          </w:p>
        </w:tc>
      </w:tr>
      <w:tr w:rsidR="000B7B6B" w14:paraId="08C71B96" w14:textId="77777777" w:rsidTr="000B7B6B">
        <w:tc>
          <w:tcPr>
            <w:tcW w:w="9242" w:type="dxa"/>
            <w:shd w:val="clear" w:color="auto" w:fill="D9D9D9" w:themeFill="background1" w:themeFillShade="D9"/>
          </w:tcPr>
          <w:p w14:paraId="056B8482" w14:textId="77777777" w:rsidR="000B7B6B" w:rsidRPr="000B7B6B" w:rsidRDefault="000B7B6B" w:rsidP="000B7B6B">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14:paraId="3AF86497" w14:textId="77777777" w:rsidTr="000B7B6B">
        <w:trPr>
          <w:trHeight w:val="567"/>
        </w:trPr>
        <w:tc>
          <w:tcPr>
            <w:tcW w:w="9242" w:type="dxa"/>
          </w:tcPr>
          <w:p w14:paraId="597A1159" w14:textId="41FE4B75" w:rsidR="000B7B6B" w:rsidRDefault="00B92A4C" w:rsidP="000B7B6B">
            <w:pPr>
              <w:rPr>
                <w:rFonts w:ascii="Arial" w:hAnsi="Arial" w:cs="Arial"/>
              </w:rPr>
            </w:pPr>
            <w:permStart w:id="1699183296" w:edGrp="everyone"/>
            <w:r>
              <w:rPr>
                <w:rFonts w:ascii="Arial" w:hAnsi="Arial" w:cs="Arial"/>
              </w:rPr>
              <w:t xml:space="preserve">122 Example Street Building 1 Second floor Kitchen hall </w:t>
            </w:r>
            <w:permEnd w:id="1699183296"/>
          </w:p>
        </w:tc>
      </w:tr>
      <w:tr w:rsidR="000B7B6B" w14:paraId="04AE239A" w14:textId="77777777" w:rsidTr="000B7B6B">
        <w:tc>
          <w:tcPr>
            <w:tcW w:w="9242" w:type="dxa"/>
            <w:shd w:val="clear" w:color="auto" w:fill="D9D9D9" w:themeFill="background1" w:themeFillShade="D9"/>
          </w:tcPr>
          <w:p w14:paraId="6637C5DA" w14:textId="77777777" w:rsidR="000B7B6B" w:rsidRPr="000B7B6B" w:rsidRDefault="000B7B6B" w:rsidP="000B7B6B">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14:paraId="1E485D27" w14:textId="77777777" w:rsidTr="000B7B6B">
        <w:trPr>
          <w:trHeight w:val="850"/>
        </w:trPr>
        <w:tc>
          <w:tcPr>
            <w:tcW w:w="9242" w:type="dxa"/>
          </w:tcPr>
          <w:p w14:paraId="27987189" w14:textId="208CAEA7" w:rsidR="000B7B6B" w:rsidRDefault="00B92A4C" w:rsidP="000B7B6B">
            <w:pPr>
              <w:rPr>
                <w:rFonts w:ascii="Arial" w:hAnsi="Arial" w:cs="Arial"/>
              </w:rPr>
            </w:pPr>
            <w:permStart w:id="522260184" w:edGrp="everyone"/>
            <w:r>
              <w:rPr>
                <w:rFonts w:ascii="Arial" w:hAnsi="Arial" w:cs="Arial"/>
              </w:rPr>
              <w:t>Demolition worker oxy cutting and Demolition worker observer/Assistant</w:t>
            </w:r>
            <w:permEnd w:id="522260184"/>
          </w:p>
        </w:tc>
      </w:tr>
      <w:tr w:rsidR="000B7B6B" w14:paraId="4AAA30D5" w14:textId="77777777" w:rsidTr="000B7B6B">
        <w:tc>
          <w:tcPr>
            <w:tcW w:w="9242" w:type="dxa"/>
            <w:shd w:val="clear" w:color="auto" w:fill="D9D9D9" w:themeFill="background1" w:themeFillShade="D9"/>
          </w:tcPr>
          <w:p w14:paraId="592A667A" w14:textId="77777777" w:rsidR="000B7B6B" w:rsidRPr="000B7B6B" w:rsidRDefault="00FF5D30" w:rsidP="000B7B6B">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14:paraId="37135B15" w14:textId="77777777" w:rsidTr="000B7B6B">
        <w:trPr>
          <w:trHeight w:val="850"/>
        </w:trPr>
        <w:tc>
          <w:tcPr>
            <w:tcW w:w="9242" w:type="dxa"/>
          </w:tcPr>
          <w:p w14:paraId="7E204566" w14:textId="17800F71" w:rsidR="000B7B6B" w:rsidRDefault="00B92A4C" w:rsidP="000B7B6B">
            <w:pPr>
              <w:rPr>
                <w:rFonts w:ascii="Arial" w:hAnsi="Arial" w:cs="Arial"/>
              </w:rPr>
            </w:pPr>
            <w:permStart w:id="447832020" w:edGrp="everyone"/>
            <w:r>
              <w:rPr>
                <w:rFonts w:ascii="Arial" w:hAnsi="Arial" w:cs="Arial"/>
              </w:rPr>
              <w:t>Burns, Smoke inhalation, Fire, Explosion, Evacuation</w:t>
            </w:r>
            <w:permEnd w:id="447832020"/>
          </w:p>
        </w:tc>
      </w:tr>
      <w:tr w:rsidR="000B7B6B" w14:paraId="3BF3713C" w14:textId="77777777" w:rsidTr="000B7B6B">
        <w:tc>
          <w:tcPr>
            <w:tcW w:w="9242" w:type="dxa"/>
            <w:shd w:val="clear" w:color="auto" w:fill="D9D9D9" w:themeFill="background1" w:themeFillShade="D9"/>
          </w:tcPr>
          <w:p w14:paraId="7C9A065F" w14:textId="77777777" w:rsidR="000B7B6B" w:rsidRPr="000B7B6B" w:rsidRDefault="000B7B6B" w:rsidP="000B7B6B">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14:paraId="49392DC9" w14:textId="77777777" w:rsidTr="000B7B6B">
        <w:trPr>
          <w:trHeight w:val="850"/>
        </w:trPr>
        <w:tc>
          <w:tcPr>
            <w:tcW w:w="9242" w:type="dxa"/>
          </w:tcPr>
          <w:p w14:paraId="0E267A58" w14:textId="77777777" w:rsidR="00B92A4C" w:rsidRPr="00771609" w:rsidRDefault="00B92A4C" w:rsidP="00B92A4C">
            <w:pPr>
              <w:spacing w:after="120"/>
              <w:contextualSpacing/>
              <w:divId w:val="1475177221"/>
              <w:rPr>
                <w:rFonts w:ascii="Arial" w:hAnsi="Arial" w:cs="Arial"/>
              </w:rPr>
            </w:pPr>
            <w:permStart w:id="1166942771" w:edGrp="everyone"/>
            <w:r w:rsidRPr="00771609">
              <w:rPr>
                <w:rFonts w:ascii="Arial" w:hAnsi="Arial" w:cs="Arial"/>
              </w:rPr>
              <w:t>Ensure area is isolated.</w:t>
            </w:r>
          </w:p>
          <w:p w14:paraId="753028EE" w14:textId="77777777" w:rsidR="00B92A4C" w:rsidRPr="00771609" w:rsidRDefault="00B92A4C" w:rsidP="00B92A4C">
            <w:pPr>
              <w:contextualSpacing/>
              <w:divId w:val="1475177221"/>
              <w:rPr>
                <w:rFonts w:ascii="Arial" w:hAnsi="Arial" w:cs="Arial"/>
              </w:rPr>
            </w:pPr>
            <w:r w:rsidRPr="00771609">
              <w:rPr>
                <w:rFonts w:ascii="Arial" w:hAnsi="Arial" w:cs="Arial"/>
              </w:rPr>
              <w:t xml:space="preserve">If additional ventilation is required it is to be provided prior to commencement of works. </w:t>
            </w:r>
          </w:p>
          <w:p w14:paraId="2F3A8AE3" w14:textId="77777777" w:rsidR="000B7B6B" w:rsidRPr="00771609" w:rsidRDefault="00B92A4C" w:rsidP="000B7B6B">
            <w:pPr>
              <w:rPr>
                <w:rFonts w:ascii="Arial" w:hAnsi="Arial" w:cs="Arial"/>
              </w:rPr>
            </w:pPr>
            <w:r w:rsidRPr="00771609">
              <w:rPr>
                <w:rFonts w:ascii="Arial" w:hAnsi="Arial" w:cs="Arial"/>
              </w:rPr>
              <w:t>If hot work is required to be conducted in a confined space, then all confined space procedures and permits must also be complied with.</w:t>
            </w:r>
          </w:p>
          <w:p w14:paraId="1CBFAFD7" w14:textId="77777777" w:rsidR="000B7B6B" w:rsidRPr="00771609" w:rsidRDefault="00B05B91" w:rsidP="000B7B6B">
            <w:pPr>
              <w:rPr>
                <w:rFonts w:ascii="Arial" w:hAnsi="Arial" w:cs="Arial"/>
              </w:rPr>
            </w:pPr>
            <w:r w:rsidRPr="00771609">
              <w:rPr>
                <w:rFonts w:ascii="Arial" w:hAnsi="Arial" w:cs="Arial"/>
              </w:rPr>
              <w:t>Welding equipment is to be used in accordance with AS 1674 and with an observer present</w:t>
            </w:r>
          </w:p>
          <w:p w14:paraId="524989B9" w14:textId="77777777" w:rsidR="00B05B91" w:rsidRPr="00771609" w:rsidRDefault="00B05B91" w:rsidP="00B05B91">
            <w:pPr>
              <w:spacing w:after="120"/>
              <w:contextualSpacing/>
              <w:divId w:val="1571499437"/>
              <w:rPr>
                <w:rFonts w:ascii="Arial" w:hAnsi="Arial" w:cs="Arial"/>
              </w:rPr>
            </w:pPr>
            <w:r w:rsidRPr="00771609">
              <w:rPr>
                <w:rFonts w:ascii="Arial" w:hAnsi="Arial" w:cs="Arial"/>
              </w:rPr>
              <w:t xml:space="preserve">Exclusion Zone to be set up when cutting materials off the ground.  </w:t>
            </w:r>
          </w:p>
          <w:p w14:paraId="6A35501A" w14:textId="77777777" w:rsidR="00B05B91" w:rsidRPr="00771609" w:rsidRDefault="00B05B91" w:rsidP="00B05B91">
            <w:pPr>
              <w:contextualSpacing/>
              <w:divId w:val="1571499437"/>
              <w:rPr>
                <w:rFonts w:ascii="Arial" w:hAnsi="Arial" w:cs="Arial"/>
              </w:rPr>
            </w:pPr>
            <w:r w:rsidRPr="00771609">
              <w:rPr>
                <w:rFonts w:ascii="Arial" w:hAnsi="Arial" w:cs="Arial"/>
              </w:rPr>
              <w:t xml:space="preserve">Cut plan to be in place so when material is cut the drop is controlled. </w:t>
            </w:r>
          </w:p>
          <w:p w14:paraId="32E50CAA" w14:textId="1823ABC8" w:rsidR="00B05B91" w:rsidRPr="00771609" w:rsidRDefault="00B05B91" w:rsidP="000B7B6B">
            <w:pPr>
              <w:rPr>
                <w:rFonts w:ascii="Arial" w:hAnsi="Arial" w:cs="Arial"/>
              </w:rPr>
            </w:pPr>
            <w:r w:rsidRPr="00771609">
              <w:rPr>
                <w:rFonts w:ascii="Arial" w:hAnsi="Arial" w:cs="Arial"/>
              </w:rPr>
              <w:t>All workers to be aware of works going on</w:t>
            </w:r>
          </w:p>
          <w:p w14:paraId="6283F76B" w14:textId="77777777" w:rsidR="00B05B91" w:rsidRPr="00771609" w:rsidRDefault="00B05B91" w:rsidP="00B05B91">
            <w:pPr>
              <w:spacing w:before="120" w:after="120"/>
              <w:contextualSpacing/>
              <w:rPr>
                <w:rFonts w:ascii="Arial" w:hAnsi="Arial" w:cs="Arial"/>
              </w:rPr>
            </w:pPr>
            <w:r w:rsidRPr="00771609">
              <w:rPr>
                <w:rFonts w:ascii="Arial" w:hAnsi="Arial" w:cs="Arial"/>
              </w:rPr>
              <w:t>Equipment operator is to know the following:</w:t>
            </w:r>
          </w:p>
          <w:p w14:paraId="7BB7A6B3" w14:textId="77777777" w:rsidR="00B05B91" w:rsidRPr="00771609" w:rsidRDefault="00B05B91" w:rsidP="00B05B91">
            <w:pPr>
              <w:pStyle w:val="ListParagraph"/>
              <w:numPr>
                <w:ilvl w:val="0"/>
                <w:numId w:val="28"/>
              </w:numPr>
              <w:autoSpaceDE w:val="0"/>
              <w:autoSpaceDN w:val="0"/>
              <w:adjustRightInd w:val="0"/>
              <w:spacing w:after="120"/>
              <w:rPr>
                <w:rFonts w:ascii="Arial" w:hAnsi="Arial" w:cs="Arial"/>
              </w:rPr>
            </w:pPr>
            <w:r w:rsidRPr="00771609">
              <w:rPr>
                <w:rFonts w:ascii="Arial" w:hAnsi="Arial" w:cs="Arial"/>
              </w:rPr>
              <w:t>Location of the isolation switch.</w:t>
            </w:r>
          </w:p>
          <w:p w14:paraId="4F831145" w14:textId="77777777" w:rsidR="00B05B91" w:rsidRPr="00771609" w:rsidRDefault="00B05B91" w:rsidP="00B05B91">
            <w:pPr>
              <w:pStyle w:val="ListParagraph"/>
              <w:numPr>
                <w:ilvl w:val="0"/>
                <w:numId w:val="28"/>
              </w:numPr>
              <w:autoSpaceDE w:val="0"/>
              <w:autoSpaceDN w:val="0"/>
              <w:adjustRightInd w:val="0"/>
              <w:spacing w:before="120"/>
              <w:rPr>
                <w:rFonts w:ascii="Arial" w:hAnsi="Arial" w:cs="Arial"/>
              </w:rPr>
            </w:pPr>
            <w:r w:rsidRPr="00771609">
              <w:rPr>
                <w:rFonts w:ascii="Arial" w:hAnsi="Arial" w:cs="Arial"/>
              </w:rPr>
              <w:t>Location of any safety features.</w:t>
            </w:r>
          </w:p>
          <w:p w14:paraId="2B81CFDB" w14:textId="6799007E" w:rsidR="00B05B91" w:rsidRPr="00771609" w:rsidRDefault="00B05B91" w:rsidP="00B05B91">
            <w:pPr>
              <w:pStyle w:val="ListParagraph"/>
              <w:numPr>
                <w:ilvl w:val="0"/>
                <w:numId w:val="28"/>
              </w:numPr>
              <w:rPr>
                <w:rFonts w:ascii="Arial" w:hAnsi="Arial" w:cs="Arial"/>
              </w:rPr>
            </w:pPr>
            <w:r w:rsidRPr="00771609">
              <w:rPr>
                <w:rFonts w:ascii="Arial" w:hAnsi="Arial" w:cs="Arial"/>
              </w:rPr>
              <w:t>Location and use of any firefighting equipment.</w:t>
            </w:r>
          </w:p>
          <w:p w14:paraId="73B4E27F" w14:textId="77777777" w:rsidR="00B05B91" w:rsidRPr="00771609" w:rsidRDefault="00B05B91" w:rsidP="00B05B91">
            <w:pPr>
              <w:pStyle w:val="ListParagraph"/>
              <w:ind w:left="733"/>
              <w:rPr>
                <w:rFonts w:ascii="Arial" w:hAnsi="Arial" w:cs="Arial"/>
              </w:rPr>
            </w:pPr>
          </w:p>
          <w:p w14:paraId="619BB271" w14:textId="77777777" w:rsidR="00B05B91" w:rsidRPr="00771609" w:rsidRDefault="00B05B91" w:rsidP="00B05B91">
            <w:pPr>
              <w:pStyle w:val="ListParagraph"/>
              <w:numPr>
                <w:ilvl w:val="0"/>
                <w:numId w:val="30"/>
              </w:numPr>
              <w:autoSpaceDE w:val="0"/>
              <w:autoSpaceDN w:val="0"/>
              <w:adjustRightInd w:val="0"/>
              <w:spacing w:after="120"/>
              <w:rPr>
                <w:rFonts w:ascii="Arial" w:hAnsi="Arial" w:cs="Arial"/>
              </w:rPr>
            </w:pPr>
            <w:r w:rsidRPr="00771609">
              <w:rPr>
                <w:rFonts w:ascii="Arial" w:hAnsi="Arial" w:cs="Arial"/>
              </w:rPr>
              <w:t>First aid – report to nearest first aider for assistance.</w:t>
            </w:r>
          </w:p>
          <w:p w14:paraId="2D1973CA" w14:textId="77777777" w:rsidR="00B05B91" w:rsidRPr="00771609" w:rsidRDefault="00B05B91" w:rsidP="00B05B91">
            <w:pPr>
              <w:pStyle w:val="ListParagraph"/>
              <w:numPr>
                <w:ilvl w:val="0"/>
                <w:numId w:val="30"/>
              </w:numPr>
              <w:autoSpaceDE w:val="0"/>
              <w:autoSpaceDN w:val="0"/>
              <w:adjustRightInd w:val="0"/>
              <w:rPr>
                <w:rFonts w:ascii="Arial" w:hAnsi="Arial" w:cs="Arial"/>
              </w:rPr>
            </w:pPr>
            <w:r w:rsidRPr="00771609">
              <w:rPr>
                <w:rFonts w:ascii="Arial" w:hAnsi="Arial" w:cs="Arial"/>
              </w:rPr>
              <w:t>Incidents – stop work and report incident to nearest supervisor.</w:t>
            </w:r>
          </w:p>
          <w:p w14:paraId="447BE4F3" w14:textId="77777777" w:rsidR="00B05B91" w:rsidRPr="00771609" w:rsidRDefault="00B05B91" w:rsidP="00B05B91">
            <w:pPr>
              <w:pStyle w:val="ListParagraph"/>
              <w:numPr>
                <w:ilvl w:val="0"/>
                <w:numId w:val="30"/>
              </w:numPr>
              <w:autoSpaceDE w:val="0"/>
              <w:autoSpaceDN w:val="0"/>
              <w:adjustRightInd w:val="0"/>
              <w:rPr>
                <w:rFonts w:ascii="Arial" w:hAnsi="Arial" w:cs="Arial"/>
              </w:rPr>
            </w:pPr>
            <w:r w:rsidRPr="00771609">
              <w:rPr>
                <w:rFonts w:ascii="Arial" w:hAnsi="Arial" w:cs="Arial"/>
              </w:rPr>
              <w:t>Major incident – stop work, inform nearest supervisor and barricade area off.</w:t>
            </w:r>
          </w:p>
          <w:p w14:paraId="600B0C93" w14:textId="77777777" w:rsidR="00B05B91" w:rsidRPr="00771609" w:rsidRDefault="00B05B91" w:rsidP="00B05B91">
            <w:pPr>
              <w:pStyle w:val="ListParagraph"/>
              <w:numPr>
                <w:ilvl w:val="0"/>
                <w:numId w:val="30"/>
              </w:numPr>
              <w:autoSpaceDE w:val="0"/>
              <w:autoSpaceDN w:val="0"/>
              <w:adjustRightInd w:val="0"/>
              <w:rPr>
                <w:rFonts w:ascii="Arial" w:hAnsi="Arial" w:cs="Arial"/>
              </w:rPr>
            </w:pPr>
            <w:r w:rsidRPr="00771609">
              <w:rPr>
                <w:rFonts w:ascii="Arial" w:hAnsi="Arial" w:cs="Arial"/>
              </w:rPr>
              <w:lastRenderedPageBreak/>
              <w:t>Dial 000 for all Emergency Services.</w:t>
            </w:r>
          </w:p>
          <w:p w14:paraId="22EE5C7D" w14:textId="77777777" w:rsidR="00B05B91" w:rsidRPr="00771609" w:rsidRDefault="00B05B91" w:rsidP="00B05B91">
            <w:pPr>
              <w:pStyle w:val="ListParagraph"/>
              <w:numPr>
                <w:ilvl w:val="0"/>
                <w:numId w:val="30"/>
              </w:numPr>
              <w:autoSpaceDE w:val="0"/>
              <w:autoSpaceDN w:val="0"/>
              <w:adjustRightInd w:val="0"/>
              <w:rPr>
                <w:rFonts w:ascii="Arial" w:hAnsi="Arial" w:cs="Arial"/>
              </w:rPr>
            </w:pPr>
            <w:r w:rsidRPr="00771609">
              <w:rPr>
                <w:rFonts w:ascii="Arial" w:hAnsi="Arial" w:cs="Arial"/>
              </w:rPr>
              <w:t>Dial 112 from mobile phones.</w:t>
            </w:r>
          </w:p>
          <w:p w14:paraId="2D5EEF45" w14:textId="77777777" w:rsidR="00B05B91" w:rsidRPr="00771609" w:rsidRDefault="00B05B91" w:rsidP="00B05B91">
            <w:pPr>
              <w:pStyle w:val="ListParagraph"/>
              <w:widowControl w:val="0"/>
              <w:numPr>
                <w:ilvl w:val="0"/>
                <w:numId w:val="30"/>
              </w:numPr>
              <w:autoSpaceDE w:val="0"/>
              <w:autoSpaceDN w:val="0"/>
              <w:adjustRightInd w:val="0"/>
              <w:spacing w:before="120"/>
              <w:ind w:left="360"/>
              <w:contextualSpacing w:val="0"/>
              <w:rPr>
                <w:rFonts w:ascii="Arial" w:hAnsi="Arial" w:cs="Arial"/>
              </w:rPr>
            </w:pPr>
            <w:r w:rsidRPr="00771609">
              <w:rPr>
                <w:rFonts w:ascii="Arial" w:hAnsi="Arial" w:cs="Arial"/>
              </w:rPr>
              <w:t>Activate site emergency Procedures.</w:t>
            </w:r>
          </w:p>
          <w:p w14:paraId="6B1D2864" w14:textId="77777777" w:rsidR="00B05B91" w:rsidRPr="00771609" w:rsidRDefault="00B05B91" w:rsidP="00B05B91">
            <w:pPr>
              <w:rPr>
                <w:rFonts w:ascii="Arial" w:hAnsi="Arial" w:cs="Arial"/>
              </w:rPr>
            </w:pPr>
          </w:p>
          <w:p w14:paraId="054BD50E" w14:textId="01BC6115" w:rsidR="000B7B6B" w:rsidRDefault="00B05B91" w:rsidP="000B7B6B">
            <w:pPr>
              <w:rPr>
                <w:rFonts w:ascii="Arial" w:hAnsi="Arial" w:cs="Arial"/>
              </w:rPr>
            </w:pPr>
            <w:r>
              <w:rPr>
                <w:rFonts w:cs="Arial"/>
                <w:szCs w:val="20"/>
              </w:rPr>
              <w:t>.</w:t>
            </w:r>
            <w:permEnd w:id="1166942771"/>
          </w:p>
        </w:tc>
      </w:tr>
      <w:tr w:rsidR="000B7B6B" w14:paraId="239FE09C" w14:textId="77777777" w:rsidTr="000B7B6B">
        <w:tc>
          <w:tcPr>
            <w:tcW w:w="9242" w:type="dxa"/>
            <w:shd w:val="clear" w:color="auto" w:fill="D9D9D9" w:themeFill="background1" w:themeFillShade="D9"/>
          </w:tcPr>
          <w:p w14:paraId="319E5E99" w14:textId="77777777" w:rsidR="000B7B6B" w:rsidRPr="000B7B6B" w:rsidRDefault="000B7B6B" w:rsidP="000B7B6B">
            <w:pPr>
              <w:keepNext/>
              <w:rPr>
                <w:rFonts w:ascii="Arial" w:hAnsi="Arial" w:cs="Arial"/>
                <w:b/>
              </w:rPr>
            </w:pPr>
            <w:r w:rsidRPr="000B7B6B">
              <w:rPr>
                <w:rFonts w:ascii="Arial" w:hAnsi="Arial" w:cs="Arial"/>
                <w:b/>
              </w:rPr>
              <w:lastRenderedPageBreak/>
              <w:t>Risk assessment</w:t>
            </w:r>
          </w:p>
        </w:tc>
      </w:tr>
      <w:tr w:rsidR="000B7B6B" w14:paraId="35367111" w14:textId="77777777" w:rsidTr="000B7B6B">
        <w:trPr>
          <w:trHeight w:val="850"/>
        </w:trPr>
        <w:tc>
          <w:tcPr>
            <w:tcW w:w="9242" w:type="dxa"/>
          </w:tcPr>
          <w:p w14:paraId="47789005" w14:textId="77777777" w:rsidR="00A02A3E" w:rsidRPr="00AB6B63" w:rsidRDefault="00A02A3E" w:rsidP="0010366B">
            <w:pPr>
              <w:keepNext/>
              <w:jc w:val="both"/>
              <w:rPr>
                <w:rFonts w:ascii="Arial Narrow" w:hAnsi="Arial Narrow"/>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02A3E" w:rsidRPr="00AB6B63" w14:paraId="4A296C6B"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739F75D" w14:textId="77777777" w:rsidR="00A02A3E" w:rsidRPr="00AB6B63" w:rsidRDefault="00A02A3E" w:rsidP="0010366B">
                  <w:pPr>
                    <w:keepNext/>
                    <w:jc w:val="center"/>
                    <w:rPr>
                      <w:rFonts w:ascii="Arial Narrow" w:hAnsi="Arial Narrow"/>
                      <w:sz w:val="18"/>
                      <w:szCs w:val="18"/>
                    </w:rPr>
                  </w:pPr>
                  <w:r w:rsidRPr="00AB6B63">
                    <w:rPr>
                      <w:rFonts w:ascii="Arial Narrow" w:hAnsi="Arial Narrow"/>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5D3AC0A" w14:textId="77777777" w:rsidR="00A02A3E" w:rsidRPr="00AB6B63" w:rsidRDefault="00A02A3E" w:rsidP="0010366B">
                  <w:pPr>
                    <w:keepNext/>
                    <w:jc w:val="center"/>
                    <w:rPr>
                      <w:rFonts w:ascii="Arial Narrow" w:hAnsi="Arial Narrow"/>
                      <w:b/>
                      <w:bCs/>
                      <w:sz w:val="18"/>
                      <w:szCs w:val="18"/>
                    </w:rPr>
                  </w:pPr>
                  <w:r w:rsidRPr="00AB6B63">
                    <w:rPr>
                      <w:rFonts w:ascii="Arial Narrow" w:hAnsi="Arial Narrow"/>
                      <w:b/>
                      <w:bCs/>
                      <w:sz w:val="18"/>
                      <w:szCs w:val="18"/>
                    </w:rPr>
                    <w:t>A:</w:t>
                  </w:r>
                </w:p>
                <w:p w14:paraId="247BBBD9" w14:textId="77777777" w:rsidR="00A02A3E" w:rsidRPr="00AB6B63" w:rsidRDefault="00A02A3E" w:rsidP="0010366B">
                  <w:pPr>
                    <w:keepNext/>
                    <w:jc w:val="center"/>
                    <w:rPr>
                      <w:rFonts w:ascii="Arial Narrow" w:hAnsi="Arial Narrow"/>
                      <w:sz w:val="18"/>
                      <w:szCs w:val="18"/>
                    </w:rPr>
                  </w:pPr>
                  <w:r w:rsidRPr="00AB6B63">
                    <w:rPr>
                      <w:rFonts w:ascii="Arial Narrow" w:hAnsi="Arial Narrow"/>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9E240DC" w14:textId="77777777" w:rsidR="00A02A3E" w:rsidRPr="00AB6B63" w:rsidRDefault="00A02A3E" w:rsidP="0010366B">
                  <w:pPr>
                    <w:keepNext/>
                    <w:jc w:val="center"/>
                    <w:rPr>
                      <w:rFonts w:ascii="Arial Narrow" w:hAnsi="Arial Narrow"/>
                      <w:b/>
                      <w:bCs/>
                      <w:sz w:val="18"/>
                      <w:szCs w:val="18"/>
                    </w:rPr>
                  </w:pPr>
                  <w:r w:rsidRPr="00AB6B63">
                    <w:rPr>
                      <w:rFonts w:ascii="Arial Narrow" w:hAnsi="Arial Narrow"/>
                      <w:b/>
                      <w:bCs/>
                      <w:sz w:val="18"/>
                      <w:szCs w:val="18"/>
                    </w:rPr>
                    <w:t>B:</w:t>
                  </w:r>
                </w:p>
                <w:p w14:paraId="37DF0746" w14:textId="77777777" w:rsidR="00A02A3E" w:rsidRPr="00AB6B63" w:rsidRDefault="00A02A3E" w:rsidP="0010366B">
                  <w:pPr>
                    <w:keepNext/>
                    <w:jc w:val="center"/>
                    <w:rPr>
                      <w:rFonts w:ascii="Arial Narrow" w:hAnsi="Arial Narrow"/>
                      <w:sz w:val="18"/>
                      <w:szCs w:val="18"/>
                    </w:rPr>
                  </w:pPr>
                  <w:r w:rsidRPr="00AB6B63">
                    <w:rPr>
                      <w:rFonts w:ascii="Arial Narrow" w:hAnsi="Arial Narrow"/>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226C99F" w14:textId="77777777" w:rsidR="00A02A3E" w:rsidRPr="00AB6B63" w:rsidRDefault="00A02A3E" w:rsidP="0010366B">
                  <w:pPr>
                    <w:keepNext/>
                    <w:jc w:val="center"/>
                    <w:rPr>
                      <w:rFonts w:ascii="Arial Narrow" w:hAnsi="Arial Narrow"/>
                      <w:b/>
                      <w:bCs/>
                      <w:sz w:val="18"/>
                      <w:szCs w:val="18"/>
                    </w:rPr>
                  </w:pPr>
                  <w:r w:rsidRPr="00AB6B63">
                    <w:rPr>
                      <w:rFonts w:ascii="Arial Narrow" w:hAnsi="Arial Narrow"/>
                      <w:b/>
                      <w:bCs/>
                      <w:sz w:val="18"/>
                      <w:szCs w:val="18"/>
                    </w:rPr>
                    <w:t>C:</w:t>
                  </w:r>
                </w:p>
                <w:p w14:paraId="25118D4A" w14:textId="77777777" w:rsidR="00A02A3E" w:rsidRPr="00AB6B63" w:rsidRDefault="00A02A3E" w:rsidP="0010366B">
                  <w:pPr>
                    <w:keepNext/>
                    <w:jc w:val="center"/>
                    <w:rPr>
                      <w:rFonts w:ascii="Arial Narrow" w:hAnsi="Arial Narrow"/>
                      <w:sz w:val="18"/>
                      <w:szCs w:val="18"/>
                    </w:rPr>
                  </w:pPr>
                  <w:r w:rsidRPr="00AB6B63">
                    <w:rPr>
                      <w:rFonts w:ascii="Arial Narrow" w:hAnsi="Arial Narrow"/>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D661006" w14:textId="77777777" w:rsidR="00A02A3E" w:rsidRPr="00AB6B63" w:rsidRDefault="00A02A3E" w:rsidP="0010366B">
                  <w:pPr>
                    <w:keepNext/>
                    <w:jc w:val="center"/>
                    <w:rPr>
                      <w:rFonts w:ascii="Arial Narrow" w:hAnsi="Arial Narrow"/>
                      <w:b/>
                      <w:bCs/>
                      <w:sz w:val="18"/>
                      <w:szCs w:val="18"/>
                    </w:rPr>
                  </w:pPr>
                  <w:r w:rsidRPr="00AB6B63">
                    <w:rPr>
                      <w:rFonts w:ascii="Arial Narrow" w:hAnsi="Arial Narrow"/>
                      <w:b/>
                      <w:bCs/>
                      <w:sz w:val="18"/>
                      <w:szCs w:val="18"/>
                    </w:rPr>
                    <w:t>D:</w:t>
                  </w:r>
                </w:p>
                <w:p w14:paraId="3F81933E" w14:textId="77777777" w:rsidR="00A02A3E" w:rsidRPr="00AB6B63" w:rsidRDefault="00A02A3E" w:rsidP="0010366B">
                  <w:pPr>
                    <w:keepNext/>
                    <w:jc w:val="center"/>
                    <w:rPr>
                      <w:rFonts w:ascii="Arial Narrow" w:hAnsi="Arial Narrow"/>
                      <w:sz w:val="18"/>
                      <w:szCs w:val="18"/>
                    </w:rPr>
                  </w:pPr>
                  <w:r w:rsidRPr="00AB6B63">
                    <w:rPr>
                      <w:rFonts w:ascii="Arial Narrow" w:hAnsi="Arial Narrow"/>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8FA7BED" w14:textId="77777777" w:rsidR="00A02A3E" w:rsidRPr="00AB6B63" w:rsidRDefault="00A02A3E" w:rsidP="0010366B">
                  <w:pPr>
                    <w:keepNext/>
                    <w:jc w:val="center"/>
                    <w:rPr>
                      <w:rFonts w:ascii="Arial Narrow" w:hAnsi="Arial Narrow"/>
                      <w:b/>
                      <w:bCs/>
                      <w:sz w:val="18"/>
                      <w:szCs w:val="18"/>
                    </w:rPr>
                  </w:pPr>
                  <w:r w:rsidRPr="00AB6B63">
                    <w:rPr>
                      <w:rFonts w:ascii="Arial Narrow" w:hAnsi="Arial Narrow"/>
                      <w:b/>
                      <w:bCs/>
                      <w:sz w:val="18"/>
                      <w:szCs w:val="18"/>
                    </w:rPr>
                    <w:t>E:</w:t>
                  </w:r>
                </w:p>
                <w:p w14:paraId="6C711B19" w14:textId="77777777" w:rsidR="00A02A3E" w:rsidRPr="00AB6B63" w:rsidRDefault="00A02A3E" w:rsidP="0010366B">
                  <w:pPr>
                    <w:keepNext/>
                    <w:jc w:val="center"/>
                    <w:rPr>
                      <w:rFonts w:ascii="Arial Narrow" w:hAnsi="Arial Narrow"/>
                      <w:sz w:val="18"/>
                      <w:szCs w:val="18"/>
                    </w:rPr>
                  </w:pPr>
                  <w:r w:rsidRPr="00AB6B63">
                    <w:rPr>
                      <w:rFonts w:ascii="Arial Narrow" w:hAnsi="Arial Narrow"/>
                      <w:b/>
                      <w:bCs/>
                      <w:sz w:val="18"/>
                      <w:szCs w:val="18"/>
                    </w:rPr>
                    <w:t>First Aid</w:t>
                  </w:r>
                </w:p>
              </w:tc>
            </w:tr>
            <w:tr w:rsidR="00A02A3E" w:rsidRPr="00AB6B63" w14:paraId="0B2BAF41"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23112B9" w14:textId="77777777" w:rsidR="00A02A3E" w:rsidRPr="00AB6B63" w:rsidRDefault="00A02A3E" w:rsidP="0010366B">
                  <w:pPr>
                    <w:keepNext/>
                    <w:jc w:val="center"/>
                    <w:rPr>
                      <w:rFonts w:ascii="Arial Narrow" w:hAnsi="Arial Narrow"/>
                      <w:sz w:val="18"/>
                      <w:szCs w:val="18"/>
                    </w:rPr>
                  </w:pPr>
                  <w:r w:rsidRPr="00AB6B63">
                    <w:rPr>
                      <w:rFonts w:ascii="Arial Narrow" w:hAnsi="Arial Narrow"/>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1FA8127C" w14:textId="77777777" w:rsidR="00A02A3E" w:rsidRPr="00AB6B63" w:rsidRDefault="00A02A3E" w:rsidP="0010366B">
                  <w:pPr>
                    <w:keepNext/>
                    <w:jc w:val="center"/>
                    <w:rPr>
                      <w:rFonts w:ascii="Arial Narrow" w:hAnsi="Arial Narrow"/>
                      <w:sz w:val="18"/>
                      <w:szCs w:val="18"/>
                    </w:rPr>
                  </w:pPr>
                  <w:r w:rsidRPr="00AB6B63">
                    <w:rPr>
                      <w:rFonts w:ascii="Arial Narrow" w:hAnsi="Arial Narrow"/>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0DD9D945" w14:textId="77777777" w:rsidR="00A02A3E" w:rsidRPr="00AB6B63" w:rsidRDefault="00A02A3E" w:rsidP="0010366B">
                  <w:pPr>
                    <w:keepNext/>
                    <w:jc w:val="center"/>
                    <w:rPr>
                      <w:rFonts w:ascii="Arial Narrow" w:hAnsi="Arial Narrow"/>
                      <w:sz w:val="18"/>
                      <w:szCs w:val="18"/>
                    </w:rPr>
                  </w:pPr>
                  <w:r w:rsidRPr="00AB6B63">
                    <w:rPr>
                      <w:rFonts w:ascii="Arial Narrow" w:hAnsi="Arial Narrow"/>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970E4B6" w14:textId="77777777" w:rsidR="00A02A3E" w:rsidRPr="00AB6B63" w:rsidRDefault="00A02A3E" w:rsidP="0010366B">
                  <w:pPr>
                    <w:keepNext/>
                    <w:jc w:val="center"/>
                    <w:rPr>
                      <w:rFonts w:ascii="Arial Narrow" w:hAnsi="Arial Narrow"/>
                      <w:sz w:val="18"/>
                      <w:szCs w:val="18"/>
                    </w:rPr>
                  </w:pPr>
                  <w:r w:rsidRPr="00AB6B63">
                    <w:rPr>
                      <w:rFonts w:ascii="Arial Narrow" w:hAnsi="Arial Narrow"/>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B03003E" w14:textId="77777777" w:rsidR="00A02A3E" w:rsidRPr="00AB6B63" w:rsidRDefault="00A02A3E" w:rsidP="0010366B">
                  <w:pPr>
                    <w:keepNext/>
                    <w:jc w:val="center"/>
                    <w:rPr>
                      <w:rFonts w:ascii="Arial Narrow" w:hAnsi="Arial Narrow"/>
                      <w:sz w:val="18"/>
                      <w:szCs w:val="18"/>
                    </w:rPr>
                  </w:pPr>
                  <w:r w:rsidRPr="00AB6B63">
                    <w:rPr>
                      <w:rFonts w:ascii="Arial Narrow" w:hAnsi="Arial Narrow"/>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D2D3A8B" w14:textId="77777777" w:rsidR="00A02A3E" w:rsidRPr="00AB6B63" w:rsidRDefault="00A02A3E" w:rsidP="0010366B">
                  <w:pPr>
                    <w:keepNext/>
                    <w:jc w:val="center"/>
                    <w:rPr>
                      <w:rFonts w:ascii="Arial Narrow" w:hAnsi="Arial Narrow"/>
                      <w:sz w:val="18"/>
                      <w:szCs w:val="18"/>
                    </w:rPr>
                  </w:pPr>
                  <w:r w:rsidRPr="00AB6B63">
                    <w:rPr>
                      <w:rFonts w:ascii="Arial Narrow" w:hAnsi="Arial Narrow"/>
                      <w:b/>
                      <w:bCs/>
                      <w:sz w:val="18"/>
                      <w:szCs w:val="18"/>
                    </w:rPr>
                    <w:t>M</w:t>
                  </w:r>
                </w:p>
              </w:tc>
            </w:tr>
            <w:tr w:rsidR="00A02A3E" w:rsidRPr="00AB6B63" w14:paraId="5BEB7C11"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5EF1267" w14:textId="77777777" w:rsidR="00A02A3E" w:rsidRPr="00AB6B63" w:rsidRDefault="00A02A3E" w:rsidP="0010366B">
                  <w:pPr>
                    <w:keepNext/>
                    <w:jc w:val="center"/>
                    <w:rPr>
                      <w:rFonts w:ascii="Arial Narrow" w:hAnsi="Arial Narrow"/>
                      <w:sz w:val="18"/>
                      <w:szCs w:val="18"/>
                    </w:rPr>
                  </w:pPr>
                  <w:r w:rsidRPr="00AB6B63">
                    <w:rPr>
                      <w:rFonts w:ascii="Arial Narrow" w:hAnsi="Arial Narrow"/>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5FA1BF53" w14:textId="77777777" w:rsidR="00A02A3E" w:rsidRPr="00AB6B63" w:rsidRDefault="00A02A3E" w:rsidP="0010366B">
                  <w:pPr>
                    <w:keepNext/>
                    <w:jc w:val="center"/>
                    <w:rPr>
                      <w:rFonts w:ascii="Arial Narrow" w:hAnsi="Arial Narrow"/>
                      <w:sz w:val="18"/>
                      <w:szCs w:val="18"/>
                    </w:rPr>
                  </w:pPr>
                  <w:r w:rsidRPr="00AB6B63">
                    <w:rPr>
                      <w:rFonts w:ascii="Arial Narrow" w:hAnsi="Arial Narrow"/>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B35BF0C" w14:textId="77777777" w:rsidR="00A02A3E" w:rsidRPr="00AB6B63" w:rsidRDefault="00A02A3E" w:rsidP="0010366B">
                  <w:pPr>
                    <w:keepNext/>
                    <w:jc w:val="center"/>
                    <w:rPr>
                      <w:rFonts w:ascii="Arial Narrow" w:hAnsi="Arial Narrow"/>
                      <w:sz w:val="18"/>
                      <w:szCs w:val="18"/>
                    </w:rPr>
                  </w:pPr>
                  <w:r w:rsidRPr="00AB6B63">
                    <w:rPr>
                      <w:rFonts w:ascii="Arial Narrow" w:hAnsi="Arial Narrow"/>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7EF1EC7" w14:textId="77777777" w:rsidR="00A02A3E" w:rsidRPr="00AB6B63" w:rsidRDefault="00A02A3E" w:rsidP="0010366B">
                  <w:pPr>
                    <w:keepNext/>
                    <w:jc w:val="center"/>
                    <w:rPr>
                      <w:rFonts w:ascii="Arial Narrow" w:hAnsi="Arial Narrow"/>
                      <w:sz w:val="18"/>
                      <w:szCs w:val="18"/>
                    </w:rPr>
                  </w:pPr>
                  <w:r w:rsidRPr="00AB6B63">
                    <w:rPr>
                      <w:rFonts w:ascii="Arial Narrow" w:hAnsi="Arial Narrow"/>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B7C95F3" w14:textId="77777777" w:rsidR="00A02A3E" w:rsidRPr="00AB6B63" w:rsidRDefault="00A02A3E" w:rsidP="0010366B">
                  <w:pPr>
                    <w:keepNext/>
                    <w:jc w:val="center"/>
                    <w:rPr>
                      <w:rFonts w:ascii="Arial Narrow" w:hAnsi="Arial Narrow"/>
                      <w:sz w:val="18"/>
                      <w:szCs w:val="18"/>
                    </w:rPr>
                  </w:pPr>
                  <w:r w:rsidRPr="00AB6B63">
                    <w:rPr>
                      <w:rFonts w:ascii="Arial Narrow" w:hAnsi="Arial Narrow"/>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5918D6E" w14:textId="77777777" w:rsidR="00A02A3E" w:rsidRPr="00AB6B63" w:rsidRDefault="00A02A3E" w:rsidP="0010366B">
                  <w:pPr>
                    <w:keepNext/>
                    <w:jc w:val="center"/>
                    <w:rPr>
                      <w:rFonts w:ascii="Arial Narrow" w:hAnsi="Arial Narrow"/>
                      <w:sz w:val="18"/>
                      <w:szCs w:val="18"/>
                    </w:rPr>
                  </w:pPr>
                  <w:r w:rsidRPr="00AB6B63">
                    <w:rPr>
                      <w:rFonts w:ascii="Arial Narrow" w:hAnsi="Arial Narrow"/>
                      <w:b/>
                      <w:bCs/>
                      <w:sz w:val="18"/>
                      <w:szCs w:val="18"/>
                    </w:rPr>
                    <w:t>M</w:t>
                  </w:r>
                </w:p>
              </w:tc>
            </w:tr>
            <w:tr w:rsidR="00A02A3E" w:rsidRPr="00AB6B63" w14:paraId="0A28FFB1"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4038079" w14:textId="77777777" w:rsidR="00A02A3E" w:rsidRPr="00AB6B63" w:rsidRDefault="00A02A3E" w:rsidP="0010366B">
                  <w:pPr>
                    <w:keepNext/>
                    <w:jc w:val="center"/>
                    <w:rPr>
                      <w:rFonts w:ascii="Arial Narrow" w:hAnsi="Arial Narrow"/>
                      <w:sz w:val="18"/>
                      <w:szCs w:val="18"/>
                    </w:rPr>
                  </w:pPr>
                  <w:r w:rsidRPr="00AB6B63">
                    <w:rPr>
                      <w:rFonts w:ascii="Arial Narrow" w:hAnsi="Arial Narrow"/>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5649C2A" w14:textId="77777777" w:rsidR="00A02A3E" w:rsidRPr="00AB6B63" w:rsidRDefault="00A02A3E" w:rsidP="0010366B">
                  <w:pPr>
                    <w:keepNext/>
                    <w:jc w:val="center"/>
                    <w:rPr>
                      <w:rFonts w:ascii="Arial Narrow" w:hAnsi="Arial Narrow"/>
                      <w:sz w:val="18"/>
                      <w:szCs w:val="18"/>
                    </w:rPr>
                  </w:pPr>
                  <w:r w:rsidRPr="00AB6B63">
                    <w:rPr>
                      <w:rFonts w:ascii="Arial Narrow" w:hAnsi="Arial Narrow"/>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FC7DAFD" w14:textId="77777777" w:rsidR="00A02A3E" w:rsidRPr="00AB6B63" w:rsidRDefault="00A02A3E" w:rsidP="0010366B">
                  <w:pPr>
                    <w:keepNext/>
                    <w:jc w:val="center"/>
                    <w:rPr>
                      <w:rFonts w:ascii="Arial Narrow" w:hAnsi="Arial Narrow"/>
                      <w:sz w:val="18"/>
                      <w:szCs w:val="18"/>
                    </w:rPr>
                  </w:pPr>
                  <w:r w:rsidRPr="00AB6B63">
                    <w:rPr>
                      <w:rFonts w:ascii="Arial Narrow" w:hAnsi="Arial Narrow"/>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128ECAE" w14:textId="77777777" w:rsidR="00A02A3E" w:rsidRPr="00AB6B63" w:rsidRDefault="00A02A3E" w:rsidP="0010366B">
                  <w:pPr>
                    <w:keepNext/>
                    <w:jc w:val="center"/>
                    <w:rPr>
                      <w:rFonts w:ascii="Arial Narrow" w:hAnsi="Arial Narrow"/>
                      <w:sz w:val="18"/>
                      <w:szCs w:val="18"/>
                    </w:rPr>
                  </w:pPr>
                  <w:r w:rsidRPr="00AB6B63">
                    <w:rPr>
                      <w:rFonts w:ascii="Arial Narrow" w:hAnsi="Arial Narrow"/>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A0CC812" w14:textId="77777777" w:rsidR="00A02A3E" w:rsidRPr="00AB6B63" w:rsidRDefault="00A02A3E" w:rsidP="0010366B">
                  <w:pPr>
                    <w:keepNext/>
                    <w:jc w:val="center"/>
                    <w:rPr>
                      <w:rFonts w:ascii="Arial Narrow" w:hAnsi="Arial Narrow"/>
                      <w:sz w:val="18"/>
                      <w:szCs w:val="18"/>
                    </w:rPr>
                  </w:pPr>
                  <w:r w:rsidRPr="00AB6B63">
                    <w:rPr>
                      <w:rFonts w:ascii="Arial Narrow" w:hAnsi="Arial Narrow"/>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676433ED" w14:textId="77777777" w:rsidR="00A02A3E" w:rsidRPr="00AB6B63" w:rsidRDefault="00A02A3E" w:rsidP="0010366B">
                  <w:pPr>
                    <w:keepNext/>
                    <w:jc w:val="center"/>
                    <w:rPr>
                      <w:rFonts w:ascii="Arial Narrow" w:hAnsi="Arial Narrow"/>
                      <w:sz w:val="18"/>
                      <w:szCs w:val="18"/>
                    </w:rPr>
                  </w:pPr>
                  <w:r w:rsidRPr="00AB6B63">
                    <w:rPr>
                      <w:rFonts w:ascii="Arial Narrow" w:hAnsi="Arial Narrow"/>
                      <w:b/>
                      <w:bCs/>
                      <w:sz w:val="18"/>
                      <w:szCs w:val="18"/>
                    </w:rPr>
                    <w:t>L</w:t>
                  </w:r>
                </w:p>
              </w:tc>
            </w:tr>
            <w:tr w:rsidR="00A02A3E" w:rsidRPr="00AB6B63" w14:paraId="62CD2AA4"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1E5CEB0" w14:textId="77777777" w:rsidR="00A02A3E" w:rsidRPr="00AB6B63" w:rsidRDefault="00A02A3E" w:rsidP="0010366B">
                  <w:pPr>
                    <w:keepNext/>
                    <w:jc w:val="center"/>
                    <w:rPr>
                      <w:rFonts w:ascii="Arial Narrow" w:hAnsi="Arial Narrow"/>
                      <w:sz w:val="18"/>
                      <w:szCs w:val="18"/>
                    </w:rPr>
                  </w:pPr>
                  <w:r w:rsidRPr="00AB6B63">
                    <w:rPr>
                      <w:rFonts w:ascii="Arial Narrow" w:hAnsi="Arial Narrow"/>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8372847" w14:textId="77777777" w:rsidR="00A02A3E" w:rsidRPr="00AB6B63" w:rsidRDefault="00A02A3E" w:rsidP="0010366B">
                  <w:pPr>
                    <w:keepNext/>
                    <w:jc w:val="center"/>
                    <w:rPr>
                      <w:rFonts w:ascii="Arial Narrow" w:hAnsi="Arial Narrow"/>
                      <w:sz w:val="18"/>
                      <w:szCs w:val="18"/>
                    </w:rPr>
                  </w:pPr>
                  <w:r w:rsidRPr="00AB6B63">
                    <w:rPr>
                      <w:rFonts w:ascii="Arial Narrow" w:hAnsi="Arial Narrow"/>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7110CAE" w14:textId="77777777" w:rsidR="00A02A3E" w:rsidRPr="00AB6B63" w:rsidRDefault="00A02A3E" w:rsidP="0010366B">
                  <w:pPr>
                    <w:keepNext/>
                    <w:jc w:val="center"/>
                    <w:rPr>
                      <w:rFonts w:ascii="Arial Narrow" w:hAnsi="Arial Narrow"/>
                      <w:sz w:val="18"/>
                      <w:szCs w:val="18"/>
                    </w:rPr>
                  </w:pPr>
                  <w:r w:rsidRPr="00AB6B63">
                    <w:rPr>
                      <w:rFonts w:ascii="Arial Narrow" w:hAnsi="Arial Narrow"/>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4201D5E" w14:textId="77777777" w:rsidR="00A02A3E" w:rsidRPr="00AB6B63" w:rsidRDefault="00A02A3E" w:rsidP="0010366B">
                  <w:pPr>
                    <w:keepNext/>
                    <w:jc w:val="center"/>
                    <w:rPr>
                      <w:rFonts w:ascii="Arial Narrow" w:hAnsi="Arial Narrow"/>
                      <w:sz w:val="18"/>
                      <w:szCs w:val="18"/>
                    </w:rPr>
                  </w:pPr>
                  <w:r w:rsidRPr="00AB6B63">
                    <w:rPr>
                      <w:rFonts w:ascii="Arial Narrow" w:hAnsi="Arial Narrow"/>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F1374CA" w14:textId="77777777" w:rsidR="00A02A3E" w:rsidRPr="00AB6B63" w:rsidRDefault="00A02A3E" w:rsidP="0010366B">
                  <w:pPr>
                    <w:keepNext/>
                    <w:jc w:val="center"/>
                    <w:rPr>
                      <w:rFonts w:ascii="Arial Narrow" w:hAnsi="Arial Narrow"/>
                      <w:sz w:val="18"/>
                      <w:szCs w:val="18"/>
                    </w:rPr>
                  </w:pPr>
                  <w:r w:rsidRPr="00AB6B63">
                    <w:rPr>
                      <w:rFonts w:ascii="Arial Narrow" w:hAnsi="Arial Narrow"/>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38745AD3" w14:textId="77777777" w:rsidR="00A02A3E" w:rsidRPr="00AB6B63" w:rsidRDefault="00A02A3E" w:rsidP="0010366B">
                  <w:pPr>
                    <w:keepNext/>
                    <w:jc w:val="center"/>
                    <w:rPr>
                      <w:rFonts w:ascii="Arial Narrow" w:hAnsi="Arial Narrow"/>
                      <w:sz w:val="18"/>
                      <w:szCs w:val="18"/>
                    </w:rPr>
                  </w:pPr>
                  <w:r w:rsidRPr="00AB6B63">
                    <w:rPr>
                      <w:rFonts w:ascii="Arial Narrow" w:hAnsi="Arial Narrow"/>
                      <w:b/>
                      <w:bCs/>
                      <w:sz w:val="18"/>
                      <w:szCs w:val="18"/>
                    </w:rPr>
                    <w:t>L</w:t>
                  </w:r>
                </w:p>
              </w:tc>
            </w:tr>
            <w:tr w:rsidR="00A02A3E" w:rsidRPr="00AB6B63" w14:paraId="52143541"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3E9B52F" w14:textId="77777777" w:rsidR="00A02A3E" w:rsidRPr="00AB6B63" w:rsidRDefault="00A02A3E" w:rsidP="0010366B">
                  <w:pPr>
                    <w:keepNext/>
                    <w:jc w:val="center"/>
                    <w:rPr>
                      <w:rFonts w:ascii="Arial Narrow" w:hAnsi="Arial Narrow"/>
                      <w:sz w:val="18"/>
                      <w:szCs w:val="18"/>
                    </w:rPr>
                  </w:pPr>
                  <w:r w:rsidRPr="00AB6B63">
                    <w:rPr>
                      <w:rFonts w:ascii="Arial Narrow" w:hAnsi="Arial Narrow"/>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7D8C395" w14:textId="77777777" w:rsidR="00A02A3E" w:rsidRPr="00AB6B63" w:rsidRDefault="00A02A3E" w:rsidP="0010366B">
                  <w:pPr>
                    <w:keepNext/>
                    <w:jc w:val="center"/>
                    <w:rPr>
                      <w:rFonts w:ascii="Arial Narrow" w:hAnsi="Arial Narrow"/>
                      <w:sz w:val="18"/>
                      <w:szCs w:val="18"/>
                    </w:rPr>
                  </w:pPr>
                  <w:r w:rsidRPr="00AB6B63">
                    <w:rPr>
                      <w:rFonts w:ascii="Arial Narrow" w:hAnsi="Arial Narrow"/>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1D4208C" w14:textId="77777777" w:rsidR="00A02A3E" w:rsidRPr="00AB6B63" w:rsidRDefault="00A02A3E" w:rsidP="0010366B">
                  <w:pPr>
                    <w:keepNext/>
                    <w:jc w:val="center"/>
                    <w:rPr>
                      <w:rFonts w:ascii="Arial Narrow" w:hAnsi="Arial Narrow"/>
                      <w:sz w:val="18"/>
                      <w:szCs w:val="18"/>
                    </w:rPr>
                  </w:pPr>
                  <w:r w:rsidRPr="00AB6B63">
                    <w:rPr>
                      <w:rFonts w:ascii="Arial Narrow" w:hAnsi="Arial Narrow"/>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1F1402D" w14:textId="77777777" w:rsidR="00A02A3E" w:rsidRPr="00AB6B63" w:rsidRDefault="00A02A3E" w:rsidP="0010366B">
                  <w:pPr>
                    <w:keepNext/>
                    <w:jc w:val="center"/>
                    <w:rPr>
                      <w:rFonts w:ascii="Arial Narrow" w:hAnsi="Arial Narrow"/>
                      <w:sz w:val="18"/>
                      <w:szCs w:val="18"/>
                    </w:rPr>
                  </w:pPr>
                  <w:r w:rsidRPr="00AB6B63">
                    <w:rPr>
                      <w:rFonts w:ascii="Arial Narrow" w:hAnsi="Arial Narrow"/>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F37C35B" w14:textId="77777777" w:rsidR="00A02A3E" w:rsidRPr="00AB6B63" w:rsidRDefault="00A02A3E" w:rsidP="0010366B">
                  <w:pPr>
                    <w:keepNext/>
                    <w:jc w:val="center"/>
                    <w:rPr>
                      <w:rFonts w:ascii="Arial Narrow" w:hAnsi="Arial Narrow"/>
                      <w:sz w:val="18"/>
                      <w:szCs w:val="18"/>
                    </w:rPr>
                  </w:pPr>
                  <w:r w:rsidRPr="00AB6B63">
                    <w:rPr>
                      <w:rFonts w:ascii="Arial Narrow" w:hAnsi="Arial Narrow"/>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94E7610" w14:textId="77777777" w:rsidR="00A02A3E" w:rsidRPr="00AB6B63" w:rsidRDefault="00A02A3E" w:rsidP="0010366B">
                  <w:pPr>
                    <w:keepNext/>
                    <w:jc w:val="center"/>
                    <w:rPr>
                      <w:rFonts w:ascii="Arial Narrow" w:hAnsi="Arial Narrow"/>
                      <w:sz w:val="18"/>
                      <w:szCs w:val="18"/>
                    </w:rPr>
                  </w:pPr>
                  <w:r w:rsidRPr="00AB6B63">
                    <w:rPr>
                      <w:rFonts w:ascii="Arial Narrow" w:hAnsi="Arial Narrow"/>
                      <w:b/>
                      <w:bCs/>
                      <w:sz w:val="18"/>
                      <w:szCs w:val="18"/>
                    </w:rPr>
                    <w:t>L</w:t>
                  </w:r>
                </w:p>
              </w:tc>
            </w:tr>
          </w:tbl>
          <w:p w14:paraId="6C4BD8C0" w14:textId="77777777" w:rsidR="00A02A3E" w:rsidRPr="00AB6B63" w:rsidRDefault="00A02A3E" w:rsidP="0010366B">
            <w:pPr>
              <w:keepNext/>
              <w:jc w:val="both"/>
              <w:rPr>
                <w:rFonts w:ascii="Arial Narrow" w:hAnsi="Arial Narrow"/>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02A3E" w:rsidRPr="00AB6B63" w14:paraId="0D92346E" w14:textId="77777777" w:rsidTr="0077749C">
              <w:trPr>
                <w:trHeight w:val="28"/>
              </w:trPr>
              <w:tc>
                <w:tcPr>
                  <w:tcW w:w="2249" w:type="dxa"/>
                  <w:shd w:val="clear" w:color="auto" w:fill="FF0000"/>
                  <w:tcMar>
                    <w:top w:w="72" w:type="dxa"/>
                    <w:left w:w="144" w:type="dxa"/>
                    <w:bottom w:w="72" w:type="dxa"/>
                    <w:right w:w="144" w:type="dxa"/>
                  </w:tcMar>
                  <w:vAlign w:val="center"/>
                  <w:hideMark/>
                </w:tcPr>
                <w:p w14:paraId="34C72B4C" w14:textId="77777777" w:rsidR="00A02A3E" w:rsidRPr="00AB6B63" w:rsidRDefault="00A02A3E" w:rsidP="0010366B">
                  <w:pPr>
                    <w:keepNext/>
                    <w:jc w:val="center"/>
                    <w:rPr>
                      <w:rFonts w:ascii="Arial Narrow" w:hAnsi="Arial Narrow"/>
                      <w:sz w:val="18"/>
                      <w:szCs w:val="18"/>
                    </w:rPr>
                  </w:pPr>
                  <w:r w:rsidRPr="00AB6B63">
                    <w:rPr>
                      <w:rFonts w:ascii="Arial Narrow" w:hAnsi="Arial Narrow"/>
                      <w:b/>
                      <w:bCs/>
                      <w:sz w:val="18"/>
                      <w:szCs w:val="18"/>
                    </w:rPr>
                    <w:t>E: Extreme</w:t>
                  </w:r>
                </w:p>
              </w:tc>
              <w:tc>
                <w:tcPr>
                  <w:tcW w:w="2249" w:type="dxa"/>
                  <w:shd w:val="clear" w:color="auto" w:fill="EB8F22"/>
                  <w:tcMar>
                    <w:top w:w="72" w:type="dxa"/>
                    <w:left w:w="144" w:type="dxa"/>
                    <w:bottom w:w="72" w:type="dxa"/>
                    <w:right w:w="144" w:type="dxa"/>
                  </w:tcMar>
                  <w:vAlign w:val="center"/>
                  <w:hideMark/>
                </w:tcPr>
                <w:p w14:paraId="57D4CBAA" w14:textId="77777777" w:rsidR="00A02A3E" w:rsidRPr="00AB6B63" w:rsidRDefault="00A02A3E" w:rsidP="0010366B">
                  <w:pPr>
                    <w:keepNext/>
                    <w:jc w:val="center"/>
                    <w:rPr>
                      <w:rFonts w:ascii="Arial Narrow" w:hAnsi="Arial Narrow"/>
                      <w:sz w:val="18"/>
                      <w:szCs w:val="18"/>
                    </w:rPr>
                  </w:pPr>
                  <w:r w:rsidRPr="00AB6B63">
                    <w:rPr>
                      <w:rFonts w:ascii="Arial Narrow" w:hAnsi="Arial Narrow"/>
                      <w:b/>
                      <w:bCs/>
                      <w:sz w:val="18"/>
                      <w:szCs w:val="18"/>
                    </w:rPr>
                    <w:t>H: High</w:t>
                  </w:r>
                </w:p>
              </w:tc>
              <w:tc>
                <w:tcPr>
                  <w:tcW w:w="2249" w:type="dxa"/>
                  <w:shd w:val="clear" w:color="auto" w:fill="FFFF00"/>
                  <w:tcMar>
                    <w:top w:w="72" w:type="dxa"/>
                    <w:left w:w="144" w:type="dxa"/>
                    <w:bottom w:w="72" w:type="dxa"/>
                    <w:right w:w="144" w:type="dxa"/>
                  </w:tcMar>
                  <w:vAlign w:val="center"/>
                  <w:hideMark/>
                </w:tcPr>
                <w:p w14:paraId="1996166C" w14:textId="77777777" w:rsidR="00A02A3E" w:rsidRPr="00AB6B63" w:rsidRDefault="00A02A3E" w:rsidP="0010366B">
                  <w:pPr>
                    <w:keepNext/>
                    <w:jc w:val="center"/>
                    <w:rPr>
                      <w:rFonts w:ascii="Arial Narrow" w:hAnsi="Arial Narrow"/>
                      <w:sz w:val="18"/>
                      <w:szCs w:val="18"/>
                    </w:rPr>
                  </w:pPr>
                  <w:r w:rsidRPr="00AB6B63">
                    <w:rPr>
                      <w:rFonts w:ascii="Arial Narrow" w:hAnsi="Arial Narrow"/>
                      <w:b/>
                      <w:bCs/>
                      <w:sz w:val="18"/>
                      <w:szCs w:val="18"/>
                    </w:rPr>
                    <w:t>M: Medium</w:t>
                  </w:r>
                </w:p>
              </w:tc>
              <w:tc>
                <w:tcPr>
                  <w:tcW w:w="2249" w:type="dxa"/>
                  <w:shd w:val="clear" w:color="auto" w:fill="00B050"/>
                  <w:tcMar>
                    <w:top w:w="72" w:type="dxa"/>
                    <w:left w:w="144" w:type="dxa"/>
                    <w:bottom w:w="72" w:type="dxa"/>
                    <w:right w:w="144" w:type="dxa"/>
                  </w:tcMar>
                  <w:vAlign w:val="center"/>
                  <w:hideMark/>
                </w:tcPr>
                <w:p w14:paraId="2DE6E2A9" w14:textId="77777777" w:rsidR="00A02A3E" w:rsidRPr="00AB6B63" w:rsidRDefault="00A02A3E" w:rsidP="0010366B">
                  <w:pPr>
                    <w:keepNext/>
                    <w:jc w:val="center"/>
                    <w:rPr>
                      <w:rFonts w:ascii="Arial Narrow" w:hAnsi="Arial Narrow"/>
                      <w:sz w:val="18"/>
                      <w:szCs w:val="18"/>
                    </w:rPr>
                  </w:pPr>
                  <w:r w:rsidRPr="00AB6B63">
                    <w:rPr>
                      <w:rFonts w:ascii="Arial Narrow" w:hAnsi="Arial Narrow"/>
                      <w:b/>
                      <w:bCs/>
                      <w:sz w:val="18"/>
                      <w:szCs w:val="18"/>
                    </w:rPr>
                    <w:t>L: Low</w:t>
                  </w:r>
                </w:p>
              </w:tc>
            </w:tr>
          </w:tbl>
          <w:p w14:paraId="3CF21AEE" w14:textId="77777777" w:rsidR="00A02A3E" w:rsidRPr="00AB6B63" w:rsidRDefault="00A02A3E" w:rsidP="0010366B">
            <w:pPr>
              <w:keepNext/>
              <w:jc w:val="both"/>
              <w:rPr>
                <w:rFonts w:ascii="Arial Narrow" w:hAnsi="Arial Narrow"/>
                <w:sz w:val="20"/>
                <w:szCs w:val="20"/>
              </w:rPr>
            </w:pPr>
          </w:p>
          <w:p w14:paraId="19369098" w14:textId="77777777" w:rsidR="001C475A" w:rsidRDefault="00A02A3E" w:rsidP="0010366B">
            <w:pPr>
              <w:keepNext/>
              <w:rPr>
                <w:rFonts w:ascii="Arial" w:hAnsi="Arial" w:cs="Arial"/>
              </w:rPr>
            </w:pPr>
            <w:r>
              <w:rPr>
                <w:rFonts w:ascii="Arial" w:hAnsi="Arial" w:cs="Arial"/>
              </w:rPr>
              <w:t xml:space="preserve">Level of risk: </w:t>
            </w:r>
            <w:permStart w:id="807668647" w:edGrp="everyone"/>
          </w:p>
          <w:p w14:paraId="2EFFF46E" w14:textId="7DA309EF" w:rsidR="00A02A3E" w:rsidRDefault="001C475A" w:rsidP="0010366B">
            <w:pPr>
              <w:keepNext/>
              <w:rPr>
                <w:rFonts w:ascii="Arial" w:hAnsi="Arial" w:cs="Arial"/>
              </w:rPr>
            </w:pPr>
            <w:r>
              <w:rPr>
                <w:rFonts w:ascii="Arial" w:hAnsi="Arial" w:cs="Arial"/>
              </w:rPr>
              <w:t>Prior to controls: 2. Likely, B. Serious = High</w:t>
            </w:r>
          </w:p>
          <w:p w14:paraId="72C11F3D" w14:textId="0C9576F2" w:rsidR="00A02A3E" w:rsidRDefault="001C475A" w:rsidP="0010366B">
            <w:pPr>
              <w:keepNext/>
              <w:rPr>
                <w:rFonts w:ascii="Arial" w:hAnsi="Arial" w:cs="Arial"/>
              </w:rPr>
            </w:pPr>
            <w:r>
              <w:rPr>
                <w:rFonts w:ascii="Arial" w:hAnsi="Arial" w:cs="Arial"/>
              </w:rPr>
              <w:t xml:space="preserve">With controls in place: 4. Unlikely, Casualty treatment = Low </w:t>
            </w:r>
            <w:permEnd w:id="807668647"/>
          </w:p>
          <w:p w14:paraId="2C50DCE1" w14:textId="77777777" w:rsidR="000B7B6B" w:rsidRDefault="000B7B6B" w:rsidP="0010366B">
            <w:pPr>
              <w:keepNext/>
              <w:rPr>
                <w:rFonts w:ascii="Arial" w:hAnsi="Arial" w:cs="Arial"/>
              </w:rPr>
            </w:pPr>
          </w:p>
        </w:tc>
      </w:tr>
    </w:tbl>
    <w:p w14:paraId="049C5E0A" w14:textId="77777777" w:rsidR="00017E6B" w:rsidRDefault="00017E6B" w:rsidP="000B7B6B">
      <w:pPr>
        <w:rPr>
          <w:rFonts w:ascii="Arial" w:hAnsi="Arial" w:cs="Arial"/>
        </w:rPr>
      </w:pPr>
    </w:p>
    <w:p w14:paraId="7DD05655" w14:textId="77777777" w:rsidR="000B7B6B" w:rsidRDefault="000B7B6B" w:rsidP="000B7B6B">
      <w:pPr>
        <w:rPr>
          <w:rFonts w:ascii="Arial" w:hAnsi="Arial" w:cs="Arial"/>
        </w:rPr>
      </w:pPr>
    </w:p>
    <w:tbl>
      <w:tblPr>
        <w:tblStyle w:val="TableGrid"/>
        <w:tblW w:w="0" w:type="auto"/>
        <w:tblLook w:val="04A0" w:firstRow="1" w:lastRow="0" w:firstColumn="1" w:lastColumn="0" w:noHBand="0" w:noVBand="1"/>
      </w:tblPr>
      <w:tblGrid>
        <w:gridCol w:w="9242"/>
      </w:tblGrid>
      <w:tr w:rsidR="000B7B6B" w14:paraId="07EAE1FB" w14:textId="77777777" w:rsidTr="00DD11F2">
        <w:tc>
          <w:tcPr>
            <w:tcW w:w="9242" w:type="dxa"/>
            <w:shd w:val="clear" w:color="auto" w:fill="000000" w:themeFill="text1"/>
          </w:tcPr>
          <w:p w14:paraId="3C8CFDA1" w14:textId="77777777" w:rsidR="000B7B6B" w:rsidRPr="000B7B6B" w:rsidRDefault="000B7B6B" w:rsidP="00DD11F2">
            <w:pPr>
              <w:keepNext/>
              <w:rPr>
                <w:rFonts w:ascii="Arial" w:hAnsi="Arial" w:cs="Arial"/>
                <w:b/>
              </w:rPr>
            </w:pPr>
            <w:r>
              <w:rPr>
                <w:rFonts w:ascii="Arial" w:hAnsi="Arial" w:cs="Arial"/>
                <w:b/>
              </w:rPr>
              <w:t>Record 2</w:t>
            </w:r>
          </w:p>
        </w:tc>
      </w:tr>
      <w:tr w:rsidR="000B7B6B" w14:paraId="75CE9BCB" w14:textId="77777777" w:rsidTr="00DD11F2">
        <w:tc>
          <w:tcPr>
            <w:tcW w:w="9242" w:type="dxa"/>
            <w:shd w:val="clear" w:color="auto" w:fill="D9D9D9" w:themeFill="background1" w:themeFillShade="D9"/>
          </w:tcPr>
          <w:p w14:paraId="58EC2184" w14:textId="77777777" w:rsidR="000B7B6B" w:rsidRPr="000B7B6B" w:rsidRDefault="000B7B6B" w:rsidP="00DD11F2">
            <w:pPr>
              <w:keepNext/>
              <w:rPr>
                <w:rFonts w:ascii="Arial" w:hAnsi="Arial" w:cs="Arial"/>
                <w:b/>
              </w:rPr>
            </w:pPr>
            <w:r w:rsidRPr="000B7B6B">
              <w:rPr>
                <w:rFonts w:ascii="Arial" w:hAnsi="Arial" w:cs="Arial"/>
                <w:b/>
              </w:rPr>
              <w:t>Date of entry</w:t>
            </w:r>
          </w:p>
        </w:tc>
      </w:tr>
      <w:tr w:rsidR="000B7B6B" w14:paraId="15BF8DC9" w14:textId="77777777" w:rsidTr="00DD11F2">
        <w:trPr>
          <w:trHeight w:val="567"/>
        </w:trPr>
        <w:tc>
          <w:tcPr>
            <w:tcW w:w="9242" w:type="dxa"/>
          </w:tcPr>
          <w:p w14:paraId="123BA898" w14:textId="60D0BD92" w:rsidR="000B7B6B" w:rsidRDefault="00061B1B" w:rsidP="00DD11F2">
            <w:pPr>
              <w:rPr>
                <w:rFonts w:ascii="Arial" w:hAnsi="Arial" w:cs="Arial"/>
              </w:rPr>
            </w:pPr>
            <w:permStart w:id="545393891" w:edGrp="everyone"/>
            <w:r>
              <w:rPr>
                <w:rFonts w:ascii="Arial" w:hAnsi="Arial" w:cs="Arial"/>
              </w:rPr>
              <w:t xml:space="preserve">2/04/20 </w:t>
            </w:r>
            <w:permEnd w:id="545393891"/>
          </w:p>
        </w:tc>
      </w:tr>
      <w:tr w:rsidR="000B7B6B" w14:paraId="0A32CC74" w14:textId="77777777" w:rsidTr="00DD11F2">
        <w:tc>
          <w:tcPr>
            <w:tcW w:w="9242" w:type="dxa"/>
            <w:shd w:val="clear" w:color="auto" w:fill="D9D9D9" w:themeFill="background1" w:themeFillShade="D9"/>
          </w:tcPr>
          <w:p w14:paraId="70AF2531" w14:textId="77777777" w:rsidR="000B7B6B" w:rsidRPr="000B7B6B" w:rsidRDefault="000B7B6B" w:rsidP="00DD11F2">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14:paraId="23830281" w14:textId="77777777" w:rsidTr="00DD11F2">
        <w:trPr>
          <w:trHeight w:val="850"/>
        </w:trPr>
        <w:tc>
          <w:tcPr>
            <w:tcW w:w="9242" w:type="dxa"/>
          </w:tcPr>
          <w:p w14:paraId="59DA3729" w14:textId="6EDCCB59" w:rsidR="000B7B6B" w:rsidRDefault="00061B1B" w:rsidP="00DD11F2">
            <w:pPr>
              <w:rPr>
                <w:rFonts w:ascii="Arial" w:hAnsi="Arial" w:cs="Arial"/>
              </w:rPr>
            </w:pPr>
            <w:permStart w:id="298607409" w:edGrp="everyone"/>
            <w:r>
              <w:rPr>
                <w:rFonts w:ascii="Arial" w:hAnsi="Arial" w:cs="Arial"/>
              </w:rPr>
              <w:t>Falling Debris outside of exclusion zone</w:t>
            </w:r>
            <w:permEnd w:id="298607409"/>
          </w:p>
        </w:tc>
      </w:tr>
      <w:tr w:rsidR="000B7B6B" w14:paraId="4F7CD2B1" w14:textId="77777777" w:rsidTr="00DD11F2">
        <w:tc>
          <w:tcPr>
            <w:tcW w:w="9242" w:type="dxa"/>
            <w:shd w:val="clear" w:color="auto" w:fill="D9D9D9" w:themeFill="background1" w:themeFillShade="D9"/>
          </w:tcPr>
          <w:p w14:paraId="7403C3D6" w14:textId="77777777" w:rsidR="000B7B6B" w:rsidRPr="000B7B6B" w:rsidRDefault="000B7B6B" w:rsidP="00DD11F2">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14:paraId="0DC50319" w14:textId="77777777" w:rsidTr="00DD11F2">
        <w:trPr>
          <w:trHeight w:val="567"/>
        </w:trPr>
        <w:tc>
          <w:tcPr>
            <w:tcW w:w="9242" w:type="dxa"/>
          </w:tcPr>
          <w:p w14:paraId="02ABA426" w14:textId="20E20032" w:rsidR="000B7B6B" w:rsidRDefault="00061B1B" w:rsidP="00DD11F2">
            <w:pPr>
              <w:rPr>
                <w:rFonts w:ascii="Arial" w:hAnsi="Arial" w:cs="Arial"/>
              </w:rPr>
            </w:pPr>
            <w:permStart w:id="1084293955" w:edGrp="everyone"/>
            <w:r>
              <w:rPr>
                <w:rFonts w:ascii="Arial" w:hAnsi="Arial" w:cs="Arial"/>
              </w:rPr>
              <w:t xml:space="preserve">23 Test Street </w:t>
            </w:r>
            <w:proofErr w:type="spellStart"/>
            <w:r>
              <w:rPr>
                <w:rFonts w:ascii="Arial" w:hAnsi="Arial" w:cs="Arial"/>
              </w:rPr>
              <w:t>Testville</w:t>
            </w:r>
            <w:permEnd w:id="1084293955"/>
            <w:proofErr w:type="spellEnd"/>
          </w:p>
        </w:tc>
      </w:tr>
      <w:tr w:rsidR="000B7B6B" w14:paraId="6446B515" w14:textId="77777777" w:rsidTr="00DD11F2">
        <w:tc>
          <w:tcPr>
            <w:tcW w:w="9242" w:type="dxa"/>
            <w:shd w:val="clear" w:color="auto" w:fill="D9D9D9" w:themeFill="background1" w:themeFillShade="D9"/>
          </w:tcPr>
          <w:p w14:paraId="5A149FE3" w14:textId="77777777" w:rsidR="000B7B6B" w:rsidRPr="000B7B6B" w:rsidRDefault="000B7B6B" w:rsidP="00DD11F2">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14:paraId="4E2EFC40" w14:textId="77777777" w:rsidTr="00DD11F2">
        <w:trPr>
          <w:trHeight w:val="850"/>
        </w:trPr>
        <w:tc>
          <w:tcPr>
            <w:tcW w:w="9242" w:type="dxa"/>
          </w:tcPr>
          <w:p w14:paraId="079DDCDF" w14:textId="1A75AE0D" w:rsidR="000B7B6B" w:rsidRDefault="00061B1B" w:rsidP="00DD11F2">
            <w:pPr>
              <w:rPr>
                <w:rFonts w:ascii="Arial" w:hAnsi="Arial" w:cs="Arial"/>
              </w:rPr>
            </w:pPr>
            <w:permStart w:id="893329888" w:edGrp="everyone"/>
            <w:r>
              <w:rPr>
                <w:rFonts w:ascii="Arial" w:hAnsi="Arial" w:cs="Arial"/>
              </w:rPr>
              <w:t>Demolition labourers/workers</w:t>
            </w:r>
            <w:permEnd w:id="893329888"/>
          </w:p>
        </w:tc>
      </w:tr>
      <w:tr w:rsidR="000B7B6B" w14:paraId="5F827ACA" w14:textId="77777777" w:rsidTr="00DD11F2">
        <w:tc>
          <w:tcPr>
            <w:tcW w:w="9242" w:type="dxa"/>
            <w:shd w:val="clear" w:color="auto" w:fill="D9D9D9" w:themeFill="background1" w:themeFillShade="D9"/>
          </w:tcPr>
          <w:p w14:paraId="7B9007A7" w14:textId="77777777" w:rsidR="000B7B6B" w:rsidRPr="000B7B6B" w:rsidRDefault="00FF5D30" w:rsidP="00DD11F2">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14:paraId="3CB73183" w14:textId="77777777" w:rsidTr="00DD11F2">
        <w:trPr>
          <w:trHeight w:val="850"/>
        </w:trPr>
        <w:tc>
          <w:tcPr>
            <w:tcW w:w="9242" w:type="dxa"/>
          </w:tcPr>
          <w:p w14:paraId="2BAD9198" w14:textId="69A1EB45" w:rsidR="000B7B6B" w:rsidRDefault="00061B1B" w:rsidP="00DD11F2">
            <w:pPr>
              <w:rPr>
                <w:rFonts w:ascii="Arial" w:hAnsi="Arial" w:cs="Arial"/>
              </w:rPr>
            </w:pPr>
            <w:permStart w:id="986800185" w:edGrp="everyone"/>
            <w:r>
              <w:rPr>
                <w:rFonts w:ascii="Arial" w:hAnsi="Arial" w:cs="Arial"/>
              </w:rPr>
              <w:t>If debris hits</w:t>
            </w:r>
            <w:r w:rsidR="008929E6">
              <w:rPr>
                <w:rFonts w:ascii="Arial" w:hAnsi="Arial" w:cs="Arial"/>
              </w:rPr>
              <w:t xml:space="preserve"> worker and causes an injury. Injury could be serious or fatal depending on the type of debris and the force in which it impacts the worker and the location.</w:t>
            </w:r>
            <w:r w:rsidR="009301E3">
              <w:rPr>
                <w:rFonts w:ascii="Arial" w:hAnsi="Arial" w:cs="Arial"/>
              </w:rPr>
              <w:t xml:space="preserve"> Falling debris outside of the exclusion zone could also damage existing structures that may not be getting demolished.</w:t>
            </w:r>
            <w:r>
              <w:rPr>
                <w:rFonts w:ascii="Arial" w:hAnsi="Arial" w:cs="Arial"/>
              </w:rPr>
              <w:t xml:space="preserve"> </w:t>
            </w:r>
            <w:permEnd w:id="986800185"/>
          </w:p>
        </w:tc>
      </w:tr>
      <w:tr w:rsidR="000B7B6B" w14:paraId="3FC7514F" w14:textId="77777777" w:rsidTr="00DD11F2">
        <w:tc>
          <w:tcPr>
            <w:tcW w:w="9242" w:type="dxa"/>
            <w:shd w:val="clear" w:color="auto" w:fill="D9D9D9" w:themeFill="background1" w:themeFillShade="D9"/>
          </w:tcPr>
          <w:p w14:paraId="5AF33865" w14:textId="77777777" w:rsidR="000B7B6B" w:rsidRPr="000B7B6B" w:rsidRDefault="000B7B6B" w:rsidP="00DD11F2">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14:paraId="46628A5B" w14:textId="77777777" w:rsidTr="00DD11F2">
        <w:trPr>
          <w:trHeight w:val="850"/>
        </w:trPr>
        <w:tc>
          <w:tcPr>
            <w:tcW w:w="9242" w:type="dxa"/>
          </w:tcPr>
          <w:p w14:paraId="0DFB6DF7" w14:textId="455B6FEF" w:rsidR="00061B1B" w:rsidRPr="00771609" w:rsidRDefault="00061B1B" w:rsidP="00061B1B">
            <w:pPr>
              <w:numPr>
                <w:ilvl w:val="0"/>
                <w:numId w:val="31"/>
              </w:numPr>
              <w:spacing w:before="120" w:after="120"/>
              <w:rPr>
                <w:rFonts w:ascii="Arial" w:hAnsi="Arial" w:cs="Arial"/>
              </w:rPr>
            </w:pPr>
            <w:permStart w:id="1888627103" w:edGrp="everyone"/>
            <w:r w:rsidRPr="00771609">
              <w:rPr>
                <w:rFonts w:ascii="Arial" w:hAnsi="Arial" w:cs="Arial"/>
              </w:rPr>
              <w:t>Where there is demolition work and there is a risk of falling debris, a method of protection will be selected and:</w:t>
            </w:r>
          </w:p>
          <w:p w14:paraId="01B65C33" w14:textId="77777777" w:rsidR="00061B1B" w:rsidRPr="00771609" w:rsidRDefault="00061B1B" w:rsidP="00061B1B">
            <w:pPr>
              <w:numPr>
                <w:ilvl w:val="0"/>
                <w:numId w:val="32"/>
              </w:numPr>
              <w:spacing w:before="120" w:after="120"/>
              <w:ind w:left="1101" w:hanging="284"/>
              <w:rPr>
                <w:rFonts w:ascii="Arial" w:hAnsi="Arial" w:cs="Arial"/>
              </w:rPr>
            </w:pPr>
            <w:r w:rsidRPr="00771609">
              <w:rPr>
                <w:rFonts w:ascii="Arial" w:hAnsi="Arial" w:cs="Arial"/>
              </w:rPr>
              <w:lastRenderedPageBreak/>
              <w:t>erected before the commencement of demolition work</w:t>
            </w:r>
          </w:p>
          <w:p w14:paraId="4BFBBE3C" w14:textId="77777777" w:rsidR="00061B1B" w:rsidRPr="00771609" w:rsidRDefault="00061B1B" w:rsidP="00061B1B">
            <w:pPr>
              <w:numPr>
                <w:ilvl w:val="0"/>
                <w:numId w:val="32"/>
              </w:numPr>
              <w:spacing w:before="120" w:after="120"/>
              <w:ind w:left="1101" w:hanging="284"/>
              <w:rPr>
                <w:rFonts w:ascii="Arial" w:hAnsi="Arial" w:cs="Arial"/>
              </w:rPr>
            </w:pPr>
            <w:r w:rsidRPr="00771609">
              <w:rPr>
                <w:rFonts w:ascii="Arial" w:hAnsi="Arial" w:cs="Arial"/>
              </w:rPr>
              <w:t>kept in position at all times during the progress of the work</w:t>
            </w:r>
          </w:p>
          <w:p w14:paraId="13BDD600" w14:textId="77777777" w:rsidR="00061B1B" w:rsidRPr="00771609" w:rsidRDefault="00061B1B" w:rsidP="00061B1B">
            <w:pPr>
              <w:numPr>
                <w:ilvl w:val="0"/>
                <w:numId w:val="32"/>
              </w:numPr>
              <w:spacing w:before="120" w:after="120"/>
              <w:ind w:left="1101" w:hanging="284"/>
              <w:rPr>
                <w:rFonts w:ascii="Arial" w:hAnsi="Arial" w:cs="Arial"/>
              </w:rPr>
            </w:pPr>
            <w:r w:rsidRPr="00771609">
              <w:rPr>
                <w:rFonts w:ascii="Arial" w:hAnsi="Arial" w:cs="Arial"/>
              </w:rPr>
              <w:t>regularly inspected and maintained.</w:t>
            </w:r>
          </w:p>
          <w:p w14:paraId="74C76C14" w14:textId="697F054D" w:rsidR="00061B1B" w:rsidRPr="00771609" w:rsidRDefault="00061B1B" w:rsidP="00061B1B">
            <w:pPr>
              <w:numPr>
                <w:ilvl w:val="0"/>
                <w:numId w:val="31"/>
              </w:numPr>
              <w:spacing w:before="120" w:after="120"/>
              <w:rPr>
                <w:rFonts w:ascii="Arial" w:hAnsi="Arial" w:cs="Arial"/>
              </w:rPr>
            </w:pPr>
            <w:r w:rsidRPr="00771609">
              <w:rPr>
                <w:rFonts w:ascii="Arial" w:hAnsi="Arial" w:cs="Arial"/>
              </w:rPr>
              <w:t>Control measures to isolate the work from the public may include installing hoarding such as security fencing, containment sheets and mesh, an overhead protective structure, and specified exclusion zones.</w:t>
            </w:r>
          </w:p>
          <w:p w14:paraId="5EDB95F6" w14:textId="1C9F9170" w:rsidR="00061B1B" w:rsidRPr="00771609" w:rsidRDefault="00061B1B" w:rsidP="00061B1B">
            <w:pPr>
              <w:numPr>
                <w:ilvl w:val="0"/>
                <w:numId w:val="31"/>
              </w:numPr>
              <w:spacing w:before="120" w:after="120"/>
              <w:rPr>
                <w:rFonts w:ascii="Arial" w:hAnsi="Arial" w:cs="Arial"/>
              </w:rPr>
            </w:pPr>
            <w:r w:rsidRPr="00771609">
              <w:rPr>
                <w:rFonts w:ascii="Arial" w:hAnsi="Arial" w:cs="Arial"/>
              </w:rPr>
              <w:t>Exclusion zones should be established where necessary to protect the safety of people who are working on or in the vicinity of the demolition work. No person should be in any area near the mechanical demolition where there is a possibility of being struck by flying debris</w:t>
            </w:r>
          </w:p>
          <w:p w14:paraId="309B3920" w14:textId="4CE067F5" w:rsidR="00061B1B" w:rsidRDefault="00061B1B" w:rsidP="00061B1B">
            <w:pPr>
              <w:numPr>
                <w:ilvl w:val="0"/>
                <w:numId w:val="31"/>
              </w:numPr>
              <w:spacing w:before="120" w:after="120"/>
              <w:rPr>
                <w:rFonts w:cs="Arial"/>
                <w:szCs w:val="20"/>
              </w:rPr>
            </w:pPr>
            <w:r w:rsidRPr="00771609">
              <w:rPr>
                <w:rFonts w:ascii="Arial" w:hAnsi="Arial" w:cs="Arial"/>
              </w:rPr>
              <w:t>All workers to wear PPE (hardhats etc) as per legislation</w:t>
            </w:r>
            <w:r>
              <w:rPr>
                <w:rFonts w:cs="Arial"/>
                <w:szCs w:val="20"/>
              </w:rPr>
              <w:t>.</w:t>
            </w:r>
          </w:p>
          <w:permEnd w:id="1888627103"/>
          <w:p w14:paraId="5C871CA3" w14:textId="77777777" w:rsidR="000B7B6B" w:rsidRDefault="000B7B6B" w:rsidP="00DD11F2">
            <w:pPr>
              <w:rPr>
                <w:rFonts w:ascii="Arial" w:hAnsi="Arial" w:cs="Arial"/>
              </w:rPr>
            </w:pPr>
          </w:p>
        </w:tc>
      </w:tr>
      <w:tr w:rsidR="000B7B6B" w14:paraId="5D0EDCDC" w14:textId="77777777" w:rsidTr="00DD11F2">
        <w:tc>
          <w:tcPr>
            <w:tcW w:w="9242" w:type="dxa"/>
            <w:shd w:val="clear" w:color="auto" w:fill="D9D9D9" w:themeFill="background1" w:themeFillShade="D9"/>
          </w:tcPr>
          <w:p w14:paraId="4D62A989" w14:textId="77777777" w:rsidR="000B7B6B" w:rsidRPr="000B7B6B" w:rsidRDefault="000B7B6B" w:rsidP="00DD11F2">
            <w:pPr>
              <w:keepNext/>
              <w:rPr>
                <w:rFonts w:ascii="Arial" w:hAnsi="Arial" w:cs="Arial"/>
                <w:b/>
              </w:rPr>
            </w:pPr>
            <w:r w:rsidRPr="000B7B6B">
              <w:rPr>
                <w:rFonts w:ascii="Arial" w:hAnsi="Arial" w:cs="Arial"/>
                <w:b/>
              </w:rPr>
              <w:lastRenderedPageBreak/>
              <w:t>Risk assessment</w:t>
            </w:r>
          </w:p>
        </w:tc>
      </w:tr>
      <w:tr w:rsidR="000B7B6B" w14:paraId="1A155F36" w14:textId="77777777" w:rsidTr="00DD11F2">
        <w:trPr>
          <w:trHeight w:val="850"/>
        </w:trPr>
        <w:tc>
          <w:tcPr>
            <w:tcW w:w="9242" w:type="dxa"/>
          </w:tcPr>
          <w:p w14:paraId="1E3BD9F0" w14:textId="77777777" w:rsidR="00E203DC" w:rsidRPr="00AB6B63" w:rsidRDefault="00E203DC" w:rsidP="0010366B">
            <w:pPr>
              <w:keepNext/>
              <w:jc w:val="both"/>
              <w:rPr>
                <w:rFonts w:ascii="Arial Narrow" w:hAnsi="Arial Narrow"/>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203DC" w:rsidRPr="00AB6B63" w14:paraId="53302840"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92482E2"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8BE08DF" w14:textId="77777777" w:rsidR="00E203DC" w:rsidRPr="00AB6B63" w:rsidRDefault="00E203DC" w:rsidP="0010366B">
                  <w:pPr>
                    <w:keepNext/>
                    <w:jc w:val="center"/>
                    <w:rPr>
                      <w:rFonts w:ascii="Arial Narrow" w:hAnsi="Arial Narrow"/>
                      <w:b/>
                      <w:bCs/>
                      <w:sz w:val="18"/>
                      <w:szCs w:val="18"/>
                    </w:rPr>
                  </w:pPr>
                  <w:r w:rsidRPr="00AB6B63">
                    <w:rPr>
                      <w:rFonts w:ascii="Arial Narrow" w:hAnsi="Arial Narrow"/>
                      <w:b/>
                      <w:bCs/>
                      <w:sz w:val="18"/>
                      <w:szCs w:val="18"/>
                    </w:rPr>
                    <w:t>A:</w:t>
                  </w:r>
                </w:p>
                <w:p w14:paraId="7D6714B8"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692E282" w14:textId="77777777" w:rsidR="00E203DC" w:rsidRPr="00AB6B63" w:rsidRDefault="00E203DC" w:rsidP="0010366B">
                  <w:pPr>
                    <w:keepNext/>
                    <w:jc w:val="center"/>
                    <w:rPr>
                      <w:rFonts w:ascii="Arial Narrow" w:hAnsi="Arial Narrow"/>
                      <w:b/>
                      <w:bCs/>
                      <w:sz w:val="18"/>
                      <w:szCs w:val="18"/>
                    </w:rPr>
                  </w:pPr>
                  <w:r w:rsidRPr="00AB6B63">
                    <w:rPr>
                      <w:rFonts w:ascii="Arial Narrow" w:hAnsi="Arial Narrow"/>
                      <w:b/>
                      <w:bCs/>
                      <w:sz w:val="18"/>
                      <w:szCs w:val="18"/>
                    </w:rPr>
                    <w:t>B:</w:t>
                  </w:r>
                </w:p>
                <w:p w14:paraId="7C08853E"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DEC8AA4" w14:textId="77777777" w:rsidR="00E203DC" w:rsidRPr="00AB6B63" w:rsidRDefault="00E203DC" w:rsidP="0010366B">
                  <w:pPr>
                    <w:keepNext/>
                    <w:jc w:val="center"/>
                    <w:rPr>
                      <w:rFonts w:ascii="Arial Narrow" w:hAnsi="Arial Narrow"/>
                      <w:b/>
                      <w:bCs/>
                      <w:sz w:val="18"/>
                      <w:szCs w:val="18"/>
                    </w:rPr>
                  </w:pPr>
                  <w:r w:rsidRPr="00AB6B63">
                    <w:rPr>
                      <w:rFonts w:ascii="Arial Narrow" w:hAnsi="Arial Narrow"/>
                      <w:b/>
                      <w:bCs/>
                      <w:sz w:val="18"/>
                      <w:szCs w:val="18"/>
                    </w:rPr>
                    <w:t>C:</w:t>
                  </w:r>
                </w:p>
                <w:p w14:paraId="268F9DCE"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EA5B4C9" w14:textId="77777777" w:rsidR="00E203DC" w:rsidRPr="00AB6B63" w:rsidRDefault="00E203DC" w:rsidP="0010366B">
                  <w:pPr>
                    <w:keepNext/>
                    <w:jc w:val="center"/>
                    <w:rPr>
                      <w:rFonts w:ascii="Arial Narrow" w:hAnsi="Arial Narrow"/>
                      <w:b/>
                      <w:bCs/>
                      <w:sz w:val="18"/>
                      <w:szCs w:val="18"/>
                    </w:rPr>
                  </w:pPr>
                  <w:r w:rsidRPr="00AB6B63">
                    <w:rPr>
                      <w:rFonts w:ascii="Arial Narrow" w:hAnsi="Arial Narrow"/>
                      <w:b/>
                      <w:bCs/>
                      <w:sz w:val="18"/>
                      <w:szCs w:val="18"/>
                    </w:rPr>
                    <w:t>D:</w:t>
                  </w:r>
                </w:p>
                <w:p w14:paraId="661571C3"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FBA31A9" w14:textId="77777777" w:rsidR="00E203DC" w:rsidRPr="00AB6B63" w:rsidRDefault="00E203DC" w:rsidP="0010366B">
                  <w:pPr>
                    <w:keepNext/>
                    <w:jc w:val="center"/>
                    <w:rPr>
                      <w:rFonts w:ascii="Arial Narrow" w:hAnsi="Arial Narrow"/>
                      <w:b/>
                      <w:bCs/>
                      <w:sz w:val="18"/>
                      <w:szCs w:val="18"/>
                    </w:rPr>
                  </w:pPr>
                  <w:r w:rsidRPr="00AB6B63">
                    <w:rPr>
                      <w:rFonts w:ascii="Arial Narrow" w:hAnsi="Arial Narrow"/>
                      <w:b/>
                      <w:bCs/>
                      <w:sz w:val="18"/>
                      <w:szCs w:val="18"/>
                    </w:rPr>
                    <w:t>E:</w:t>
                  </w:r>
                </w:p>
                <w:p w14:paraId="051008D9"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First Aid</w:t>
                  </w:r>
                </w:p>
              </w:tc>
            </w:tr>
            <w:tr w:rsidR="00E203DC" w:rsidRPr="00AB6B63" w14:paraId="73C5F64E"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984FAA9"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D91164F"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4211CAB6"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F9A8541"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5F6DFFD"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AFBAA6E"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M</w:t>
                  </w:r>
                </w:p>
              </w:tc>
            </w:tr>
            <w:tr w:rsidR="00E203DC" w:rsidRPr="00AB6B63" w14:paraId="6E0FB680"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C86FEF5"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31EFB0C8"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35DAFD6"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C2F9403"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84E06D0"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4683D98"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M</w:t>
                  </w:r>
                </w:p>
              </w:tc>
            </w:tr>
            <w:tr w:rsidR="00E203DC" w:rsidRPr="00AB6B63" w14:paraId="77222EFB"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BD934DF"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6CE5044"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3EA00EB"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3320466"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0DF8C68"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3B1A32F8"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L</w:t>
                  </w:r>
                </w:p>
              </w:tc>
            </w:tr>
            <w:tr w:rsidR="00E203DC" w:rsidRPr="00AB6B63" w14:paraId="0BE6FF4F"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57139AF"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3BEDB00"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BE43C2F"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DE59EDC"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D0C11DA"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31586F4"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L</w:t>
                  </w:r>
                </w:p>
              </w:tc>
            </w:tr>
            <w:tr w:rsidR="00E203DC" w:rsidRPr="00AB6B63" w14:paraId="1065EE27"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7DD23CF"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9B39930"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A0889E0"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49E1C21"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0AA224F"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9F32882"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L</w:t>
                  </w:r>
                </w:p>
              </w:tc>
            </w:tr>
          </w:tbl>
          <w:p w14:paraId="316E095D" w14:textId="77777777" w:rsidR="00E203DC" w:rsidRPr="00AB6B63" w:rsidRDefault="00E203DC" w:rsidP="0010366B">
            <w:pPr>
              <w:keepNext/>
              <w:jc w:val="both"/>
              <w:rPr>
                <w:rFonts w:ascii="Arial Narrow" w:hAnsi="Arial Narrow"/>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203DC" w:rsidRPr="00AB6B63" w14:paraId="0DB39220" w14:textId="77777777" w:rsidTr="0077749C">
              <w:trPr>
                <w:trHeight w:val="28"/>
              </w:trPr>
              <w:tc>
                <w:tcPr>
                  <w:tcW w:w="2249" w:type="dxa"/>
                  <w:shd w:val="clear" w:color="auto" w:fill="FF0000"/>
                  <w:tcMar>
                    <w:top w:w="72" w:type="dxa"/>
                    <w:left w:w="144" w:type="dxa"/>
                    <w:bottom w:w="72" w:type="dxa"/>
                    <w:right w:w="144" w:type="dxa"/>
                  </w:tcMar>
                  <w:vAlign w:val="center"/>
                  <w:hideMark/>
                </w:tcPr>
                <w:p w14:paraId="6569FB4A"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E: Extreme</w:t>
                  </w:r>
                </w:p>
              </w:tc>
              <w:tc>
                <w:tcPr>
                  <w:tcW w:w="2249" w:type="dxa"/>
                  <w:shd w:val="clear" w:color="auto" w:fill="EB8F22"/>
                  <w:tcMar>
                    <w:top w:w="72" w:type="dxa"/>
                    <w:left w:w="144" w:type="dxa"/>
                    <w:bottom w:w="72" w:type="dxa"/>
                    <w:right w:w="144" w:type="dxa"/>
                  </w:tcMar>
                  <w:vAlign w:val="center"/>
                  <w:hideMark/>
                </w:tcPr>
                <w:p w14:paraId="2DDA432A"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H: High</w:t>
                  </w:r>
                </w:p>
              </w:tc>
              <w:tc>
                <w:tcPr>
                  <w:tcW w:w="2249" w:type="dxa"/>
                  <w:shd w:val="clear" w:color="auto" w:fill="FFFF00"/>
                  <w:tcMar>
                    <w:top w:w="72" w:type="dxa"/>
                    <w:left w:w="144" w:type="dxa"/>
                    <w:bottom w:w="72" w:type="dxa"/>
                    <w:right w:w="144" w:type="dxa"/>
                  </w:tcMar>
                  <w:vAlign w:val="center"/>
                  <w:hideMark/>
                </w:tcPr>
                <w:p w14:paraId="294F70B6"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M: Medium</w:t>
                  </w:r>
                </w:p>
              </w:tc>
              <w:tc>
                <w:tcPr>
                  <w:tcW w:w="2249" w:type="dxa"/>
                  <w:shd w:val="clear" w:color="auto" w:fill="00B050"/>
                  <w:tcMar>
                    <w:top w:w="72" w:type="dxa"/>
                    <w:left w:w="144" w:type="dxa"/>
                    <w:bottom w:w="72" w:type="dxa"/>
                    <w:right w:w="144" w:type="dxa"/>
                  </w:tcMar>
                  <w:vAlign w:val="center"/>
                  <w:hideMark/>
                </w:tcPr>
                <w:p w14:paraId="67A3B069"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L: Low</w:t>
                  </w:r>
                </w:p>
              </w:tc>
            </w:tr>
          </w:tbl>
          <w:p w14:paraId="3CF99145" w14:textId="77777777" w:rsidR="00E203DC" w:rsidRPr="00AB6B63" w:rsidRDefault="00E203DC" w:rsidP="0010366B">
            <w:pPr>
              <w:keepNext/>
              <w:jc w:val="both"/>
              <w:rPr>
                <w:rFonts w:ascii="Arial Narrow" w:hAnsi="Arial Narrow"/>
                <w:sz w:val="20"/>
                <w:szCs w:val="20"/>
              </w:rPr>
            </w:pPr>
          </w:p>
          <w:p w14:paraId="4D46CE05" w14:textId="5B82053A" w:rsidR="00E203DC" w:rsidRDefault="00E203DC" w:rsidP="0010366B">
            <w:pPr>
              <w:keepNext/>
              <w:rPr>
                <w:rFonts w:ascii="Arial" w:hAnsi="Arial" w:cs="Arial"/>
              </w:rPr>
            </w:pPr>
            <w:r>
              <w:rPr>
                <w:rFonts w:ascii="Arial" w:hAnsi="Arial" w:cs="Arial"/>
              </w:rPr>
              <w:t xml:space="preserve">Level of risk: </w:t>
            </w:r>
            <w:permStart w:id="1957782974" w:edGrp="everyone"/>
            <w:r w:rsidR="00061B1B">
              <w:rPr>
                <w:rFonts w:ascii="Arial" w:hAnsi="Arial" w:cs="Arial"/>
              </w:rPr>
              <w:t>Prior to controls: 1 Very Likely, A Death or permanent disability = Extreme</w:t>
            </w:r>
          </w:p>
          <w:p w14:paraId="6F77F9ED" w14:textId="394476CC" w:rsidR="00E203DC" w:rsidRDefault="00061B1B" w:rsidP="0010366B">
            <w:pPr>
              <w:keepNext/>
              <w:rPr>
                <w:rFonts w:ascii="Arial" w:hAnsi="Arial" w:cs="Arial"/>
              </w:rPr>
            </w:pPr>
            <w:r>
              <w:rPr>
                <w:rFonts w:ascii="Arial" w:hAnsi="Arial" w:cs="Arial"/>
              </w:rPr>
              <w:t>With Controls in place: 4 Unlikely, B. Serious Injury = Moderate</w:t>
            </w:r>
            <w:permEnd w:id="1957782974"/>
          </w:p>
          <w:p w14:paraId="305A7A5F" w14:textId="77777777" w:rsidR="000B7B6B" w:rsidRDefault="000B7B6B" w:rsidP="0010366B">
            <w:pPr>
              <w:keepNext/>
              <w:rPr>
                <w:rFonts w:ascii="Arial" w:hAnsi="Arial" w:cs="Arial"/>
              </w:rPr>
            </w:pPr>
          </w:p>
        </w:tc>
      </w:tr>
    </w:tbl>
    <w:p w14:paraId="40F26625" w14:textId="77777777" w:rsidR="000B7B6B" w:rsidRDefault="000B7B6B" w:rsidP="000B7B6B">
      <w:pPr>
        <w:rPr>
          <w:rFonts w:ascii="Arial" w:hAnsi="Arial" w:cs="Arial"/>
        </w:rPr>
      </w:pPr>
    </w:p>
    <w:p w14:paraId="2E4576E1" w14:textId="77777777" w:rsidR="000B7B6B" w:rsidRDefault="000B7B6B" w:rsidP="000B7B6B">
      <w:pPr>
        <w:rPr>
          <w:rFonts w:ascii="Arial" w:hAnsi="Arial" w:cs="Arial"/>
        </w:rPr>
      </w:pPr>
    </w:p>
    <w:tbl>
      <w:tblPr>
        <w:tblStyle w:val="TableGrid"/>
        <w:tblW w:w="0" w:type="auto"/>
        <w:tblLook w:val="04A0" w:firstRow="1" w:lastRow="0" w:firstColumn="1" w:lastColumn="0" w:noHBand="0" w:noVBand="1"/>
      </w:tblPr>
      <w:tblGrid>
        <w:gridCol w:w="9242"/>
      </w:tblGrid>
      <w:tr w:rsidR="000B7B6B" w14:paraId="08641329" w14:textId="77777777" w:rsidTr="00DD11F2">
        <w:tc>
          <w:tcPr>
            <w:tcW w:w="9242" w:type="dxa"/>
            <w:shd w:val="clear" w:color="auto" w:fill="000000" w:themeFill="text1"/>
          </w:tcPr>
          <w:p w14:paraId="39EE5C9F" w14:textId="77777777" w:rsidR="000B7B6B" w:rsidRPr="000B7B6B" w:rsidRDefault="000B7B6B" w:rsidP="00DD11F2">
            <w:pPr>
              <w:keepNext/>
              <w:rPr>
                <w:rFonts w:ascii="Arial" w:hAnsi="Arial" w:cs="Arial"/>
                <w:b/>
              </w:rPr>
            </w:pPr>
            <w:r>
              <w:rPr>
                <w:rFonts w:ascii="Arial" w:hAnsi="Arial" w:cs="Arial"/>
                <w:b/>
              </w:rPr>
              <w:t>Record 3</w:t>
            </w:r>
          </w:p>
        </w:tc>
      </w:tr>
      <w:tr w:rsidR="000B7B6B" w14:paraId="6391C630" w14:textId="77777777" w:rsidTr="00DD11F2">
        <w:tc>
          <w:tcPr>
            <w:tcW w:w="9242" w:type="dxa"/>
            <w:shd w:val="clear" w:color="auto" w:fill="D9D9D9" w:themeFill="background1" w:themeFillShade="D9"/>
          </w:tcPr>
          <w:p w14:paraId="023FC5BE" w14:textId="77777777" w:rsidR="000B7B6B" w:rsidRPr="000B7B6B" w:rsidRDefault="000B7B6B" w:rsidP="00DD11F2">
            <w:pPr>
              <w:keepNext/>
              <w:rPr>
                <w:rFonts w:ascii="Arial" w:hAnsi="Arial" w:cs="Arial"/>
                <w:b/>
              </w:rPr>
            </w:pPr>
            <w:r w:rsidRPr="000B7B6B">
              <w:rPr>
                <w:rFonts w:ascii="Arial" w:hAnsi="Arial" w:cs="Arial"/>
                <w:b/>
              </w:rPr>
              <w:t>Date of entry</w:t>
            </w:r>
          </w:p>
        </w:tc>
      </w:tr>
      <w:tr w:rsidR="000B7B6B" w14:paraId="7691E8B1" w14:textId="77777777" w:rsidTr="00DD11F2">
        <w:trPr>
          <w:trHeight w:val="567"/>
        </w:trPr>
        <w:tc>
          <w:tcPr>
            <w:tcW w:w="9242" w:type="dxa"/>
          </w:tcPr>
          <w:p w14:paraId="6A6D1A2C" w14:textId="779DA186" w:rsidR="000B7B6B" w:rsidRDefault="00ED17EC" w:rsidP="00DD11F2">
            <w:pPr>
              <w:rPr>
                <w:rFonts w:ascii="Arial" w:hAnsi="Arial" w:cs="Arial"/>
              </w:rPr>
            </w:pPr>
            <w:permStart w:id="1320841405" w:edGrp="everyone"/>
            <w:r>
              <w:rPr>
                <w:rFonts w:ascii="Arial" w:hAnsi="Arial" w:cs="Arial"/>
              </w:rPr>
              <w:t>6/05/20</w:t>
            </w:r>
            <w:permEnd w:id="1320841405"/>
          </w:p>
        </w:tc>
      </w:tr>
      <w:tr w:rsidR="000B7B6B" w14:paraId="3CE11783" w14:textId="77777777" w:rsidTr="00DD11F2">
        <w:tc>
          <w:tcPr>
            <w:tcW w:w="9242" w:type="dxa"/>
            <w:shd w:val="clear" w:color="auto" w:fill="D9D9D9" w:themeFill="background1" w:themeFillShade="D9"/>
          </w:tcPr>
          <w:p w14:paraId="5698BEEB" w14:textId="77777777" w:rsidR="000B7B6B" w:rsidRPr="000B7B6B" w:rsidRDefault="000B7B6B" w:rsidP="00DD11F2">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14:paraId="69164BD5" w14:textId="77777777" w:rsidTr="00DD11F2">
        <w:trPr>
          <w:trHeight w:val="850"/>
        </w:trPr>
        <w:tc>
          <w:tcPr>
            <w:tcW w:w="9242" w:type="dxa"/>
          </w:tcPr>
          <w:p w14:paraId="224FC3C6" w14:textId="33D5F4F9" w:rsidR="000B7B6B" w:rsidRDefault="00ED17EC" w:rsidP="00DD11F2">
            <w:pPr>
              <w:rPr>
                <w:rFonts w:ascii="Arial" w:hAnsi="Arial" w:cs="Arial"/>
              </w:rPr>
            </w:pPr>
            <w:permStart w:id="485323587" w:edGrp="everyone"/>
            <w:r>
              <w:rPr>
                <w:rFonts w:ascii="Arial" w:hAnsi="Arial" w:cs="Arial"/>
              </w:rPr>
              <w:t>Unauthorised person on demolition site – Irrational person</w:t>
            </w:r>
            <w:permEnd w:id="485323587"/>
          </w:p>
        </w:tc>
      </w:tr>
      <w:tr w:rsidR="000B7B6B" w14:paraId="10B25943" w14:textId="77777777" w:rsidTr="00DD11F2">
        <w:tc>
          <w:tcPr>
            <w:tcW w:w="9242" w:type="dxa"/>
            <w:shd w:val="clear" w:color="auto" w:fill="D9D9D9" w:themeFill="background1" w:themeFillShade="D9"/>
          </w:tcPr>
          <w:p w14:paraId="17682078" w14:textId="77777777" w:rsidR="000B7B6B" w:rsidRPr="000B7B6B" w:rsidRDefault="000B7B6B" w:rsidP="00DD11F2">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14:paraId="040B2D24" w14:textId="77777777" w:rsidTr="00DD11F2">
        <w:trPr>
          <w:trHeight w:val="567"/>
        </w:trPr>
        <w:tc>
          <w:tcPr>
            <w:tcW w:w="9242" w:type="dxa"/>
          </w:tcPr>
          <w:p w14:paraId="251725A0" w14:textId="7CCA1859" w:rsidR="000B7B6B" w:rsidRDefault="00ED17EC" w:rsidP="00DD11F2">
            <w:pPr>
              <w:rPr>
                <w:rFonts w:ascii="Arial" w:hAnsi="Arial" w:cs="Arial"/>
              </w:rPr>
            </w:pPr>
            <w:permStart w:id="1481075184" w:edGrp="everyone"/>
            <w:r>
              <w:rPr>
                <w:rFonts w:ascii="Arial" w:hAnsi="Arial" w:cs="Arial"/>
              </w:rPr>
              <w:t xml:space="preserve">22 </w:t>
            </w:r>
            <w:proofErr w:type="spellStart"/>
            <w:r>
              <w:rPr>
                <w:rFonts w:ascii="Arial" w:hAnsi="Arial" w:cs="Arial"/>
              </w:rPr>
              <w:t>Madeup</w:t>
            </w:r>
            <w:proofErr w:type="spellEnd"/>
            <w:r>
              <w:rPr>
                <w:rFonts w:ascii="Arial" w:hAnsi="Arial" w:cs="Arial"/>
              </w:rPr>
              <w:t xml:space="preserve"> Please Tingalpa</w:t>
            </w:r>
            <w:permEnd w:id="1481075184"/>
          </w:p>
        </w:tc>
      </w:tr>
      <w:tr w:rsidR="000B7B6B" w14:paraId="20698494" w14:textId="77777777" w:rsidTr="00DD11F2">
        <w:tc>
          <w:tcPr>
            <w:tcW w:w="9242" w:type="dxa"/>
            <w:shd w:val="clear" w:color="auto" w:fill="D9D9D9" w:themeFill="background1" w:themeFillShade="D9"/>
          </w:tcPr>
          <w:p w14:paraId="3BCF7287" w14:textId="77777777" w:rsidR="000B7B6B" w:rsidRPr="000B7B6B" w:rsidRDefault="000B7B6B" w:rsidP="00DD11F2">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14:paraId="7CDB7602" w14:textId="77777777" w:rsidTr="00DD11F2">
        <w:trPr>
          <w:trHeight w:val="850"/>
        </w:trPr>
        <w:tc>
          <w:tcPr>
            <w:tcW w:w="9242" w:type="dxa"/>
          </w:tcPr>
          <w:p w14:paraId="4D18AF8B" w14:textId="77777777" w:rsidR="000B7B6B" w:rsidRDefault="00ED17EC" w:rsidP="00DD11F2">
            <w:pPr>
              <w:rPr>
                <w:rFonts w:ascii="Arial" w:hAnsi="Arial" w:cs="Arial"/>
              </w:rPr>
            </w:pPr>
            <w:permStart w:id="1809012410" w:edGrp="everyone"/>
            <w:r>
              <w:rPr>
                <w:rFonts w:ascii="Arial" w:hAnsi="Arial" w:cs="Arial"/>
              </w:rPr>
              <w:t>Demolition Workers and site staff</w:t>
            </w:r>
          </w:p>
          <w:p w14:paraId="0B0FEBF3" w14:textId="080B5B66" w:rsidR="000B7B6B" w:rsidRDefault="00984198" w:rsidP="00DD11F2">
            <w:pPr>
              <w:rPr>
                <w:rFonts w:ascii="Arial" w:hAnsi="Arial" w:cs="Arial"/>
              </w:rPr>
            </w:pPr>
            <w:r>
              <w:rPr>
                <w:rFonts w:ascii="Arial" w:hAnsi="Arial" w:cs="Arial"/>
              </w:rPr>
              <w:t>The unauthorised person</w:t>
            </w:r>
            <w:permEnd w:id="1809012410"/>
          </w:p>
        </w:tc>
      </w:tr>
      <w:tr w:rsidR="000B7B6B" w14:paraId="7D81C33F" w14:textId="77777777" w:rsidTr="00DD11F2">
        <w:tc>
          <w:tcPr>
            <w:tcW w:w="9242" w:type="dxa"/>
            <w:shd w:val="clear" w:color="auto" w:fill="D9D9D9" w:themeFill="background1" w:themeFillShade="D9"/>
          </w:tcPr>
          <w:p w14:paraId="0A4B156E" w14:textId="77777777" w:rsidR="000B7B6B" w:rsidRPr="000B7B6B" w:rsidRDefault="00FF5D30" w:rsidP="00DD11F2">
            <w:pPr>
              <w:keepNext/>
              <w:rPr>
                <w:rFonts w:ascii="Arial" w:hAnsi="Arial" w:cs="Arial"/>
                <w:b/>
              </w:rPr>
            </w:pPr>
            <w:r>
              <w:rPr>
                <w:rFonts w:ascii="Arial" w:hAnsi="Arial" w:cs="Arial"/>
                <w:b/>
              </w:rPr>
              <w:lastRenderedPageBreak/>
              <w:t>Possible injuries/</w:t>
            </w:r>
            <w:r w:rsidR="000B7B6B" w:rsidRPr="000B7B6B">
              <w:rPr>
                <w:rFonts w:ascii="Arial" w:hAnsi="Arial" w:cs="Arial"/>
                <w:b/>
              </w:rPr>
              <w:t>damage</w:t>
            </w:r>
          </w:p>
        </w:tc>
      </w:tr>
      <w:tr w:rsidR="000B7B6B" w14:paraId="1ACB1835" w14:textId="77777777" w:rsidTr="00DD11F2">
        <w:trPr>
          <w:trHeight w:val="850"/>
        </w:trPr>
        <w:tc>
          <w:tcPr>
            <w:tcW w:w="9242" w:type="dxa"/>
          </w:tcPr>
          <w:p w14:paraId="20816E8B" w14:textId="77777777" w:rsidR="000B7B6B" w:rsidRDefault="00ED17EC" w:rsidP="00DD11F2">
            <w:pPr>
              <w:rPr>
                <w:rFonts w:ascii="Arial" w:hAnsi="Arial" w:cs="Arial"/>
              </w:rPr>
            </w:pPr>
            <w:permStart w:id="507466157" w:edGrp="everyone"/>
            <w:r>
              <w:rPr>
                <w:rFonts w:ascii="Arial" w:hAnsi="Arial" w:cs="Arial"/>
              </w:rPr>
              <w:t>Possible injuries to workers if irrational person is violet.</w:t>
            </w:r>
          </w:p>
          <w:p w14:paraId="147CC650" w14:textId="77777777" w:rsidR="000B7B6B" w:rsidRDefault="00ED17EC" w:rsidP="00DD11F2">
            <w:pPr>
              <w:rPr>
                <w:rFonts w:ascii="Arial" w:hAnsi="Arial" w:cs="Arial"/>
              </w:rPr>
            </w:pPr>
            <w:r>
              <w:rPr>
                <w:rFonts w:ascii="Arial" w:hAnsi="Arial" w:cs="Arial"/>
              </w:rPr>
              <w:t>Possible phycological stress to workers witnessing or fearful of intruder</w:t>
            </w:r>
          </w:p>
          <w:p w14:paraId="68DBF3FD" w14:textId="77777777" w:rsidR="00984198" w:rsidRDefault="00ED17EC" w:rsidP="00DD11F2">
            <w:pPr>
              <w:rPr>
                <w:rFonts w:ascii="Arial" w:hAnsi="Arial" w:cs="Arial"/>
              </w:rPr>
            </w:pPr>
            <w:r>
              <w:rPr>
                <w:rFonts w:ascii="Arial" w:hAnsi="Arial" w:cs="Arial"/>
              </w:rPr>
              <w:t>Possible damage to site and machinery</w:t>
            </w:r>
          </w:p>
          <w:p w14:paraId="762C411E" w14:textId="13B9496E" w:rsidR="000B7B6B" w:rsidRDefault="00984198" w:rsidP="00DD11F2">
            <w:pPr>
              <w:rPr>
                <w:rFonts w:ascii="Arial" w:hAnsi="Arial" w:cs="Arial"/>
              </w:rPr>
            </w:pPr>
            <w:r>
              <w:rPr>
                <w:rFonts w:ascii="Arial" w:hAnsi="Arial" w:cs="Arial"/>
              </w:rPr>
              <w:t xml:space="preserve">Possible injury to unauthorised person as not wearing appropriate PPE, Not trained to be on demolition site. </w:t>
            </w:r>
            <w:r w:rsidR="00ED17EC">
              <w:rPr>
                <w:rFonts w:ascii="Arial" w:hAnsi="Arial" w:cs="Arial"/>
              </w:rPr>
              <w:t xml:space="preserve"> </w:t>
            </w:r>
            <w:permEnd w:id="507466157"/>
          </w:p>
        </w:tc>
      </w:tr>
      <w:tr w:rsidR="000B7B6B" w14:paraId="66282CD8" w14:textId="77777777" w:rsidTr="00DD11F2">
        <w:tc>
          <w:tcPr>
            <w:tcW w:w="9242" w:type="dxa"/>
            <w:shd w:val="clear" w:color="auto" w:fill="D9D9D9" w:themeFill="background1" w:themeFillShade="D9"/>
          </w:tcPr>
          <w:p w14:paraId="7C6C69EA" w14:textId="77777777" w:rsidR="000B7B6B" w:rsidRPr="000B7B6B" w:rsidRDefault="000B7B6B" w:rsidP="00DD11F2">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14:paraId="635B06AE" w14:textId="77777777" w:rsidTr="00DD11F2">
        <w:trPr>
          <w:trHeight w:val="850"/>
        </w:trPr>
        <w:tc>
          <w:tcPr>
            <w:tcW w:w="9242" w:type="dxa"/>
          </w:tcPr>
          <w:p w14:paraId="5D6E6F3F" w14:textId="77777777" w:rsidR="00984198" w:rsidRDefault="00ED17EC" w:rsidP="00DD11F2">
            <w:pPr>
              <w:rPr>
                <w:rFonts w:ascii="Arial" w:hAnsi="Arial" w:cs="Arial"/>
              </w:rPr>
            </w:pPr>
            <w:permStart w:id="196675937" w:edGrp="everyone"/>
            <w:r>
              <w:rPr>
                <w:rFonts w:ascii="Arial" w:hAnsi="Arial" w:cs="Arial"/>
              </w:rPr>
              <w:t xml:space="preserve">Site to be secured </w:t>
            </w:r>
            <w:r w:rsidR="00984198">
              <w:rPr>
                <w:rFonts w:ascii="Arial" w:hAnsi="Arial" w:cs="Arial"/>
              </w:rPr>
              <w:t>from public access, Temporary fencing or hoarding installed around the site.</w:t>
            </w:r>
          </w:p>
          <w:p w14:paraId="4DB7DEF6" w14:textId="77777777" w:rsidR="00984198" w:rsidRDefault="00984198" w:rsidP="00DD11F2">
            <w:pPr>
              <w:rPr>
                <w:rFonts w:ascii="Arial" w:hAnsi="Arial" w:cs="Arial"/>
              </w:rPr>
            </w:pPr>
            <w:r>
              <w:rPr>
                <w:rFonts w:ascii="Arial" w:hAnsi="Arial" w:cs="Arial"/>
              </w:rPr>
              <w:t>Fencing to be checked regularly and maintained.</w:t>
            </w:r>
          </w:p>
          <w:p w14:paraId="07E8C02C" w14:textId="77777777" w:rsidR="00984198" w:rsidRDefault="00984198" w:rsidP="00DD11F2">
            <w:pPr>
              <w:rPr>
                <w:rFonts w:ascii="Arial" w:hAnsi="Arial" w:cs="Arial"/>
              </w:rPr>
            </w:pPr>
            <w:r>
              <w:rPr>
                <w:rFonts w:ascii="Arial" w:hAnsi="Arial" w:cs="Arial"/>
              </w:rPr>
              <w:t xml:space="preserve">Perimeter security could be added if site location was flagged to be a problem for unauthorised access </w:t>
            </w:r>
          </w:p>
          <w:p w14:paraId="7D7C5FB8" w14:textId="77777777" w:rsidR="00984198" w:rsidRDefault="00984198" w:rsidP="00DD11F2">
            <w:pPr>
              <w:rPr>
                <w:rFonts w:ascii="Arial" w:hAnsi="Arial" w:cs="Arial"/>
              </w:rPr>
            </w:pPr>
            <w:r>
              <w:rPr>
                <w:rFonts w:ascii="Arial" w:hAnsi="Arial" w:cs="Arial"/>
              </w:rPr>
              <w:t>Cease work immediately</w:t>
            </w:r>
          </w:p>
          <w:p w14:paraId="02E84F5A" w14:textId="77777777" w:rsidR="00984198" w:rsidRDefault="00984198" w:rsidP="00DD11F2">
            <w:pPr>
              <w:rPr>
                <w:rFonts w:ascii="Arial" w:hAnsi="Arial" w:cs="Arial"/>
              </w:rPr>
            </w:pPr>
            <w:r>
              <w:rPr>
                <w:rFonts w:ascii="Arial" w:hAnsi="Arial" w:cs="Arial"/>
              </w:rPr>
              <w:t>Do not approach if they appear unstable and unwilling to leave</w:t>
            </w:r>
          </w:p>
          <w:p w14:paraId="2E4D379B" w14:textId="2D3EF310" w:rsidR="000B7B6B" w:rsidRDefault="00984198" w:rsidP="00DD11F2">
            <w:pPr>
              <w:rPr>
                <w:rFonts w:ascii="Arial" w:hAnsi="Arial" w:cs="Arial"/>
              </w:rPr>
            </w:pPr>
            <w:r>
              <w:rPr>
                <w:rFonts w:ascii="Arial" w:hAnsi="Arial" w:cs="Arial"/>
              </w:rPr>
              <w:t xml:space="preserve">Phone police for assistance.  </w:t>
            </w:r>
            <w:permEnd w:id="196675937"/>
          </w:p>
        </w:tc>
      </w:tr>
      <w:tr w:rsidR="000B7B6B" w14:paraId="70C7C210" w14:textId="77777777" w:rsidTr="00DD11F2">
        <w:tc>
          <w:tcPr>
            <w:tcW w:w="9242" w:type="dxa"/>
            <w:shd w:val="clear" w:color="auto" w:fill="D9D9D9" w:themeFill="background1" w:themeFillShade="D9"/>
          </w:tcPr>
          <w:p w14:paraId="361C2517" w14:textId="77777777" w:rsidR="000B7B6B" w:rsidRPr="000B7B6B" w:rsidRDefault="000B7B6B" w:rsidP="00DD11F2">
            <w:pPr>
              <w:keepNext/>
              <w:rPr>
                <w:rFonts w:ascii="Arial" w:hAnsi="Arial" w:cs="Arial"/>
                <w:b/>
              </w:rPr>
            </w:pPr>
            <w:r w:rsidRPr="000B7B6B">
              <w:rPr>
                <w:rFonts w:ascii="Arial" w:hAnsi="Arial" w:cs="Arial"/>
                <w:b/>
              </w:rPr>
              <w:t>Risk assessment</w:t>
            </w:r>
          </w:p>
        </w:tc>
      </w:tr>
      <w:tr w:rsidR="000B7B6B" w14:paraId="5C9970F7" w14:textId="77777777" w:rsidTr="00DD11F2">
        <w:trPr>
          <w:trHeight w:val="850"/>
        </w:trPr>
        <w:tc>
          <w:tcPr>
            <w:tcW w:w="9242" w:type="dxa"/>
          </w:tcPr>
          <w:p w14:paraId="3A6CD06E" w14:textId="77777777" w:rsidR="00E203DC" w:rsidRPr="00AB6B63" w:rsidRDefault="00E203DC" w:rsidP="0010366B">
            <w:pPr>
              <w:keepNext/>
              <w:jc w:val="both"/>
              <w:rPr>
                <w:rFonts w:ascii="Arial Narrow" w:hAnsi="Arial Narrow"/>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203DC" w:rsidRPr="00AB6B63" w14:paraId="0EF85980"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B84E619"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47C3AA1" w14:textId="77777777" w:rsidR="00E203DC" w:rsidRPr="00AB6B63" w:rsidRDefault="00E203DC" w:rsidP="0010366B">
                  <w:pPr>
                    <w:keepNext/>
                    <w:jc w:val="center"/>
                    <w:rPr>
                      <w:rFonts w:ascii="Arial Narrow" w:hAnsi="Arial Narrow"/>
                      <w:b/>
                      <w:bCs/>
                      <w:sz w:val="18"/>
                      <w:szCs w:val="18"/>
                    </w:rPr>
                  </w:pPr>
                  <w:r w:rsidRPr="00AB6B63">
                    <w:rPr>
                      <w:rFonts w:ascii="Arial Narrow" w:hAnsi="Arial Narrow"/>
                      <w:b/>
                      <w:bCs/>
                      <w:sz w:val="18"/>
                      <w:szCs w:val="18"/>
                    </w:rPr>
                    <w:t>A:</w:t>
                  </w:r>
                </w:p>
                <w:p w14:paraId="1CE1FB8C"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47BE129" w14:textId="77777777" w:rsidR="00E203DC" w:rsidRPr="00AB6B63" w:rsidRDefault="00E203DC" w:rsidP="0010366B">
                  <w:pPr>
                    <w:keepNext/>
                    <w:jc w:val="center"/>
                    <w:rPr>
                      <w:rFonts w:ascii="Arial Narrow" w:hAnsi="Arial Narrow"/>
                      <w:b/>
                      <w:bCs/>
                      <w:sz w:val="18"/>
                      <w:szCs w:val="18"/>
                    </w:rPr>
                  </w:pPr>
                  <w:r w:rsidRPr="00AB6B63">
                    <w:rPr>
                      <w:rFonts w:ascii="Arial Narrow" w:hAnsi="Arial Narrow"/>
                      <w:b/>
                      <w:bCs/>
                      <w:sz w:val="18"/>
                      <w:szCs w:val="18"/>
                    </w:rPr>
                    <w:t>B:</w:t>
                  </w:r>
                </w:p>
                <w:p w14:paraId="3F799752"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6AEEBD2" w14:textId="77777777" w:rsidR="00E203DC" w:rsidRPr="00AB6B63" w:rsidRDefault="00E203DC" w:rsidP="0010366B">
                  <w:pPr>
                    <w:keepNext/>
                    <w:jc w:val="center"/>
                    <w:rPr>
                      <w:rFonts w:ascii="Arial Narrow" w:hAnsi="Arial Narrow"/>
                      <w:b/>
                      <w:bCs/>
                      <w:sz w:val="18"/>
                      <w:szCs w:val="18"/>
                    </w:rPr>
                  </w:pPr>
                  <w:r w:rsidRPr="00AB6B63">
                    <w:rPr>
                      <w:rFonts w:ascii="Arial Narrow" w:hAnsi="Arial Narrow"/>
                      <w:b/>
                      <w:bCs/>
                      <w:sz w:val="18"/>
                      <w:szCs w:val="18"/>
                    </w:rPr>
                    <w:t>C:</w:t>
                  </w:r>
                </w:p>
                <w:p w14:paraId="6F99B89E"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74C83B9" w14:textId="77777777" w:rsidR="00E203DC" w:rsidRPr="00AB6B63" w:rsidRDefault="00E203DC" w:rsidP="0010366B">
                  <w:pPr>
                    <w:keepNext/>
                    <w:jc w:val="center"/>
                    <w:rPr>
                      <w:rFonts w:ascii="Arial Narrow" w:hAnsi="Arial Narrow"/>
                      <w:b/>
                      <w:bCs/>
                      <w:sz w:val="18"/>
                      <w:szCs w:val="18"/>
                    </w:rPr>
                  </w:pPr>
                  <w:r w:rsidRPr="00AB6B63">
                    <w:rPr>
                      <w:rFonts w:ascii="Arial Narrow" w:hAnsi="Arial Narrow"/>
                      <w:b/>
                      <w:bCs/>
                      <w:sz w:val="18"/>
                      <w:szCs w:val="18"/>
                    </w:rPr>
                    <w:t>D:</w:t>
                  </w:r>
                </w:p>
                <w:p w14:paraId="4D665A00"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A978D56" w14:textId="77777777" w:rsidR="00E203DC" w:rsidRPr="00AB6B63" w:rsidRDefault="00E203DC" w:rsidP="0010366B">
                  <w:pPr>
                    <w:keepNext/>
                    <w:jc w:val="center"/>
                    <w:rPr>
                      <w:rFonts w:ascii="Arial Narrow" w:hAnsi="Arial Narrow"/>
                      <w:b/>
                      <w:bCs/>
                      <w:sz w:val="18"/>
                      <w:szCs w:val="18"/>
                    </w:rPr>
                  </w:pPr>
                  <w:r w:rsidRPr="00AB6B63">
                    <w:rPr>
                      <w:rFonts w:ascii="Arial Narrow" w:hAnsi="Arial Narrow"/>
                      <w:b/>
                      <w:bCs/>
                      <w:sz w:val="18"/>
                      <w:szCs w:val="18"/>
                    </w:rPr>
                    <w:t>E:</w:t>
                  </w:r>
                </w:p>
                <w:p w14:paraId="53160631"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First Aid</w:t>
                  </w:r>
                </w:p>
              </w:tc>
            </w:tr>
            <w:tr w:rsidR="00E203DC" w:rsidRPr="00AB6B63" w14:paraId="44CE3E2A"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88E32DA"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3241CD9B"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179892E"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906355"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43F8182"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3581298"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M</w:t>
                  </w:r>
                </w:p>
              </w:tc>
            </w:tr>
            <w:tr w:rsidR="00E203DC" w:rsidRPr="00AB6B63" w14:paraId="51409607"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733AF25"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54D2E8C5"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A38AE99"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B8F060A"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8E77B09"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367D419"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M</w:t>
                  </w:r>
                </w:p>
              </w:tc>
            </w:tr>
            <w:tr w:rsidR="00E203DC" w:rsidRPr="00AB6B63" w14:paraId="3D07BBD7"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5C8674E"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42FF03A"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E1FD98F"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6E9F96C"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9128019"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5C90D14"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L</w:t>
                  </w:r>
                </w:p>
              </w:tc>
            </w:tr>
            <w:tr w:rsidR="00E203DC" w:rsidRPr="00AB6B63" w14:paraId="70826B86"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CBDFF72"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FFD982C"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EC3AF38"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425CC03"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91072AB"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70BF353"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L</w:t>
                  </w:r>
                </w:p>
              </w:tc>
            </w:tr>
            <w:tr w:rsidR="00E203DC" w:rsidRPr="00AB6B63" w14:paraId="0605B4CE"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663F29B"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35F191F"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2539AEC"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C6B0F59"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238AB58"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3120991"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L</w:t>
                  </w:r>
                </w:p>
              </w:tc>
            </w:tr>
          </w:tbl>
          <w:p w14:paraId="23F5EDFF" w14:textId="77777777" w:rsidR="00E203DC" w:rsidRPr="00AB6B63" w:rsidRDefault="00E203DC" w:rsidP="0010366B">
            <w:pPr>
              <w:keepNext/>
              <w:jc w:val="both"/>
              <w:rPr>
                <w:rFonts w:ascii="Arial Narrow" w:hAnsi="Arial Narrow"/>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203DC" w:rsidRPr="00AB6B63" w14:paraId="1EFCBA74" w14:textId="77777777" w:rsidTr="0077749C">
              <w:trPr>
                <w:trHeight w:val="28"/>
              </w:trPr>
              <w:tc>
                <w:tcPr>
                  <w:tcW w:w="2249" w:type="dxa"/>
                  <w:shd w:val="clear" w:color="auto" w:fill="FF0000"/>
                  <w:tcMar>
                    <w:top w:w="72" w:type="dxa"/>
                    <w:left w:w="144" w:type="dxa"/>
                    <w:bottom w:w="72" w:type="dxa"/>
                    <w:right w:w="144" w:type="dxa"/>
                  </w:tcMar>
                  <w:vAlign w:val="center"/>
                  <w:hideMark/>
                </w:tcPr>
                <w:p w14:paraId="2CB81B17"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E: Extreme</w:t>
                  </w:r>
                </w:p>
              </w:tc>
              <w:tc>
                <w:tcPr>
                  <w:tcW w:w="2249" w:type="dxa"/>
                  <w:shd w:val="clear" w:color="auto" w:fill="EB8F22"/>
                  <w:tcMar>
                    <w:top w:w="72" w:type="dxa"/>
                    <w:left w:w="144" w:type="dxa"/>
                    <w:bottom w:w="72" w:type="dxa"/>
                    <w:right w:w="144" w:type="dxa"/>
                  </w:tcMar>
                  <w:vAlign w:val="center"/>
                  <w:hideMark/>
                </w:tcPr>
                <w:p w14:paraId="2DF417D3"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H: High</w:t>
                  </w:r>
                </w:p>
              </w:tc>
              <w:tc>
                <w:tcPr>
                  <w:tcW w:w="2249" w:type="dxa"/>
                  <w:shd w:val="clear" w:color="auto" w:fill="FFFF00"/>
                  <w:tcMar>
                    <w:top w:w="72" w:type="dxa"/>
                    <w:left w:w="144" w:type="dxa"/>
                    <w:bottom w:w="72" w:type="dxa"/>
                    <w:right w:w="144" w:type="dxa"/>
                  </w:tcMar>
                  <w:vAlign w:val="center"/>
                  <w:hideMark/>
                </w:tcPr>
                <w:p w14:paraId="0842C4A9"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M: Medium</w:t>
                  </w:r>
                </w:p>
              </w:tc>
              <w:tc>
                <w:tcPr>
                  <w:tcW w:w="2249" w:type="dxa"/>
                  <w:shd w:val="clear" w:color="auto" w:fill="00B050"/>
                  <w:tcMar>
                    <w:top w:w="72" w:type="dxa"/>
                    <w:left w:w="144" w:type="dxa"/>
                    <w:bottom w:w="72" w:type="dxa"/>
                    <w:right w:w="144" w:type="dxa"/>
                  </w:tcMar>
                  <w:vAlign w:val="center"/>
                  <w:hideMark/>
                </w:tcPr>
                <w:p w14:paraId="047F340E" w14:textId="77777777" w:rsidR="00E203DC" w:rsidRPr="00AB6B63" w:rsidRDefault="00E203DC" w:rsidP="0010366B">
                  <w:pPr>
                    <w:keepNext/>
                    <w:jc w:val="center"/>
                    <w:rPr>
                      <w:rFonts w:ascii="Arial Narrow" w:hAnsi="Arial Narrow"/>
                      <w:sz w:val="18"/>
                      <w:szCs w:val="18"/>
                    </w:rPr>
                  </w:pPr>
                  <w:r w:rsidRPr="00AB6B63">
                    <w:rPr>
                      <w:rFonts w:ascii="Arial Narrow" w:hAnsi="Arial Narrow"/>
                      <w:b/>
                      <w:bCs/>
                      <w:sz w:val="18"/>
                      <w:szCs w:val="18"/>
                    </w:rPr>
                    <w:t>L: Low</w:t>
                  </w:r>
                </w:p>
              </w:tc>
            </w:tr>
          </w:tbl>
          <w:p w14:paraId="6089C4E9" w14:textId="77777777" w:rsidR="00E203DC" w:rsidRPr="00AB6B63" w:rsidRDefault="00E203DC" w:rsidP="0010366B">
            <w:pPr>
              <w:keepNext/>
              <w:jc w:val="both"/>
              <w:rPr>
                <w:rFonts w:ascii="Arial Narrow" w:hAnsi="Arial Narrow"/>
                <w:sz w:val="20"/>
                <w:szCs w:val="20"/>
              </w:rPr>
            </w:pPr>
          </w:p>
          <w:p w14:paraId="20541782" w14:textId="75AE5190" w:rsidR="00E203DC" w:rsidRDefault="00E203DC" w:rsidP="0010366B">
            <w:pPr>
              <w:keepNext/>
              <w:rPr>
                <w:rFonts w:ascii="Arial" w:hAnsi="Arial" w:cs="Arial"/>
              </w:rPr>
            </w:pPr>
            <w:r>
              <w:rPr>
                <w:rFonts w:ascii="Arial" w:hAnsi="Arial" w:cs="Arial"/>
              </w:rPr>
              <w:t xml:space="preserve">Level of risk: </w:t>
            </w:r>
            <w:permStart w:id="445544770" w:edGrp="everyone"/>
            <w:r w:rsidR="001A4CD2">
              <w:rPr>
                <w:rFonts w:ascii="Arial" w:hAnsi="Arial" w:cs="Arial"/>
              </w:rPr>
              <w:t>Prior to controls 3 Possible, C Lost time injury = Moderate</w:t>
            </w:r>
          </w:p>
          <w:p w14:paraId="3B7BFE72" w14:textId="6ECF389D" w:rsidR="00E203DC" w:rsidRDefault="001A4CD2" w:rsidP="0010366B">
            <w:pPr>
              <w:keepNext/>
              <w:rPr>
                <w:rFonts w:ascii="Arial" w:hAnsi="Arial" w:cs="Arial"/>
              </w:rPr>
            </w:pPr>
            <w:r>
              <w:rPr>
                <w:rFonts w:ascii="Arial" w:hAnsi="Arial" w:cs="Arial"/>
              </w:rPr>
              <w:t xml:space="preserve">After controls in place: </w:t>
            </w:r>
            <w:r w:rsidR="004E3C77">
              <w:rPr>
                <w:rFonts w:ascii="Arial" w:hAnsi="Arial" w:cs="Arial"/>
              </w:rPr>
              <w:t>4 Unlikely, E. First Aid = Low</w:t>
            </w:r>
            <w:permEnd w:id="445544770"/>
          </w:p>
          <w:p w14:paraId="5516892D" w14:textId="77777777" w:rsidR="000B7B6B" w:rsidRDefault="000B7B6B" w:rsidP="0010366B">
            <w:pPr>
              <w:keepNext/>
              <w:rPr>
                <w:rFonts w:ascii="Arial" w:hAnsi="Arial" w:cs="Arial"/>
              </w:rPr>
            </w:pPr>
          </w:p>
        </w:tc>
      </w:tr>
    </w:tbl>
    <w:p w14:paraId="058FA9F9" w14:textId="77777777" w:rsidR="000B7B6B" w:rsidRDefault="000B7B6B" w:rsidP="000B7B6B">
      <w:pPr>
        <w:rPr>
          <w:rFonts w:ascii="Arial" w:hAnsi="Arial" w:cs="Arial"/>
        </w:rPr>
      </w:pPr>
    </w:p>
    <w:p w14:paraId="73785AB2" w14:textId="77777777" w:rsidR="005C2620" w:rsidRPr="005C2620" w:rsidRDefault="005C2620" w:rsidP="005C2620">
      <w:pPr>
        <w:rPr>
          <w:rFonts w:ascii="Arial" w:hAnsi="Arial" w:cs="Arial"/>
        </w:rPr>
      </w:pPr>
    </w:p>
    <w:tbl>
      <w:tblPr>
        <w:tblStyle w:val="TableGrid7"/>
        <w:tblW w:w="0" w:type="auto"/>
        <w:tblLook w:val="04A0" w:firstRow="1" w:lastRow="0" w:firstColumn="1" w:lastColumn="0" w:noHBand="0" w:noVBand="1"/>
      </w:tblPr>
      <w:tblGrid>
        <w:gridCol w:w="3227"/>
        <w:gridCol w:w="6015"/>
      </w:tblGrid>
      <w:tr w:rsidR="005C2620" w:rsidRPr="005C2620" w14:paraId="69DD2A95" w14:textId="77777777" w:rsidTr="005C2620">
        <w:tc>
          <w:tcPr>
            <w:tcW w:w="3227" w:type="dxa"/>
            <w:shd w:val="clear" w:color="auto" w:fill="232F84"/>
          </w:tcPr>
          <w:p w14:paraId="6B3C4311" w14:textId="77777777" w:rsidR="005C2620" w:rsidRPr="005C2620" w:rsidRDefault="005C2620" w:rsidP="005C2620">
            <w:pPr>
              <w:keepNext/>
              <w:rPr>
                <w:rFonts w:ascii="Arial" w:hAnsi="Arial" w:cs="Arial"/>
                <w:b/>
              </w:rPr>
            </w:pPr>
            <w:r>
              <w:rPr>
                <w:rFonts w:ascii="Arial" w:hAnsi="Arial" w:cs="Arial"/>
                <w:b/>
              </w:rPr>
              <w:t>Outcome for Activity 2</w:t>
            </w:r>
          </w:p>
        </w:tc>
        <w:permStart w:id="660828735" w:edGrp="everyone"/>
        <w:tc>
          <w:tcPr>
            <w:tcW w:w="6015" w:type="dxa"/>
          </w:tcPr>
          <w:p w14:paraId="01E5CC4E" w14:textId="77777777" w:rsidR="005C2620" w:rsidRPr="005C2620" w:rsidRDefault="00084CF9" w:rsidP="005C2620">
            <w:pPr>
              <w:keepNext/>
              <w:rPr>
                <w:rFonts w:ascii="Arial" w:hAnsi="Arial" w:cs="Arial"/>
              </w:rPr>
            </w:pPr>
            <w:sdt>
              <w:sdtPr>
                <w:rPr>
                  <w:rFonts w:ascii="Arial" w:hAnsi="Arial" w:cs="Arial"/>
                </w:rPr>
                <w:id w:val="-1016228323"/>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660828735"/>
            <w:r w:rsidR="005C2620" w:rsidRPr="005C2620">
              <w:rPr>
                <w:rFonts w:ascii="Arial" w:hAnsi="Arial" w:cs="Arial"/>
              </w:rPr>
              <w:t xml:space="preserve"> Satisfactory </w:t>
            </w:r>
            <w:r w:rsidR="005C2620" w:rsidRPr="005C2620">
              <w:rPr>
                <w:rFonts w:ascii="Arial" w:hAnsi="Arial" w:cs="Arial"/>
              </w:rPr>
              <w:tab/>
            </w:r>
          </w:p>
          <w:p w14:paraId="67DB79D1" w14:textId="77777777" w:rsidR="005C2620" w:rsidRPr="005C2620" w:rsidRDefault="00084CF9" w:rsidP="005C2620">
            <w:pPr>
              <w:keepNext/>
              <w:rPr>
                <w:rFonts w:ascii="Arial" w:hAnsi="Arial" w:cs="Arial"/>
              </w:rPr>
            </w:pPr>
            <w:sdt>
              <w:sdtPr>
                <w:rPr>
                  <w:rFonts w:ascii="Arial" w:hAnsi="Arial" w:cs="Arial"/>
                </w:rPr>
                <w:id w:val="959001439"/>
                <w14:checkbox>
                  <w14:checked w14:val="0"/>
                  <w14:checkedState w14:val="2612" w14:font="MS Gothic"/>
                  <w14:uncheckedState w14:val="2610" w14:font="MS Gothic"/>
                </w14:checkbox>
              </w:sdtPr>
              <w:sdtContent>
                <w:permStart w:id="1990490116" w:edGrp="everyone"/>
                <w:r w:rsidR="005C2620" w:rsidRPr="005C2620">
                  <w:rPr>
                    <w:rFonts w:ascii="Segoe UI Symbol" w:hAnsi="Segoe UI Symbol" w:cs="Segoe UI Symbol"/>
                  </w:rPr>
                  <w:t>☐</w:t>
                </w:r>
                <w:permEnd w:id="1990490116"/>
              </w:sdtContent>
            </w:sdt>
            <w:r w:rsidR="005C2620" w:rsidRPr="005C2620">
              <w:rPr>
                <w:rFonts w:ascii="Arial" w:hAnsi="Arial" w:cs="Arial"/>
              </w:rPr>
              <w:t xml:space="preserve"> Not satisfactory</w:t>
            </w:r>
          </w:p>
        </w:tc>
      </w:tr>
      <w:tr w:rsidR="005C2620" w:rsidRPr="005C2620" w14:paraId="4922066D" w14:textId="77777777" w:rsidTr="005C2620">
        <w:trPr>
          <w:trHeight w:val="2835"/>
        </w:trPr>
        <w:tc>
          <w:tcPr>
            <w:tcW w:w="3227" w:type="dxa"/>
            <w:shd w:val="clear" w:color="auto" w:fill="232F84"/>
          </w:tcPr>
          <w:p w14:paraId="64B776EF" w14:textId="77777777"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14:paraId="6D5AA2BC" w14:textId="77777777" w:rsidR="005C2620" w:rsidRPr="005C2620" w:rsidRDefault="005C2620" w:rsidP="005C2620">
            <w:pPr>
              <w:keepNext/>
              <w:rPr>
                <w:rFonts w:ascii="Arial" w:hAnsi="Arial" w:cs="Arial"/>
              </w:rPr>
            </w:pPr>
            <w:permStart w:id="144320817" w:edGrp="everyone"/>
            <w:permEnd w:id="144320817"/>
          </w:p>
        </w:tc>
      </w:tr>
    </w:tbl>
    <w:p w14:paraId="395D4E74" w14:textId="77777777" w:rsidR="00DD434B" w:rsidRPr="00017E6B" w:rsidRDefault="005C2620" w:rsidP="000B7B6B">
      <w:pPr>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5C0453" w:rsidRPr="00017E6B" w14:paraId="0DABDFAF" w14:textId="77777777" w:rsidTr="000F114C">
        <w:tc>
          <w:tcPr>
            <w:tcW w:w="9235" w:type="dxa"/>
            <w:shd w:val="clear" w:color="auto" w:fill="232F84"/>
          </w:tcPr>
          <w:p w14:paraId="4B977D39" w14:textId="77777777" w:rsidR="005C0453" w:rsidRPr="00017E6B" w:rsidRDefault="005C0453" w:rsidP="000B7B6B">
            <w:pPr>
              <w:numPr>
                <w:ilvl w:val="0"/>
                <w:numId w:val="3"/>
              </w:numPr>
              <w:rPr>
                <w:rFonts w:ascii="Arial" w:hAnsi="Arial" w:cs="Arial"/>
                <w:b/>
              </w:rPr>
            </w:pPr>
          </w:p>
        </w:tc>
      </w:tr>
      <w:tr w:rsidR="005C0453" w:rsidRPr="00017E6B" w14:paraId="0246E3BB" w14:textId="77777777" w:rsidTr="005C2620">
        <w:tc>
          <w:tcPr>
            <w:tcW w:w="9235" w:type="dxa"/>
            <w:shd w:val="clear" w:color="auto" w:fill="A1D7E1"/>
          </w:tcPr>
          <w:p w14:paraId="15B0E63D" w14:textId="77777777" w:rsidR="005C0453" w:rsidRPr="00017E6B" w:rsidRDefault="005C0453" w:rsidP="000B7B6B">
            <w:pPr>
              <w:rPr>
                <w:rFonts w:ascii="Arial" w:hAnsi="Arial" w:cs="Arial"/>
              </w:rPr>
            </w:pPr>
            <w:r w:rsidRPr="00017E6B">
              <w:rPr>
                <w:rFonts w:ascii="Arial" w:hAnsi="Arial" w:cs="Arial"/>
              </w:rPr>
              <w:t>Plan for the emergencies identified in Activity 1, through your responses to the following:</w:t>
            </w:r>
          </w:p>
          <w:p w14:paraId="3E7D6556" w14:textId="77777777" w:rsidR="005C0453" w:rsidRPr="00017E6B" w:rsidRDefault="005C0453" w:rsidP="000B7B6B">
            <w:pPr>
              <w:numPr>
                <w:ilvl w:val="0"/>
                <w:numId w:val="15"/>
              </w:numPr>
              <w:ind w:left="426"/>
              <w:rPr>
                <w:rFonts w:ascii="Arial" w:hAnsi="Arial" w:cs="Arial"/>
              </w:rPr>
            </w:pPr>
            <w:r w:rsidRPr="00017E6B">
              <w:rPr>
                <w:rFonts w:ascii="Arial" w:hAnsi="Arial" w:cs="Arial"/>
              </w:rPr>
              <w:t>Identify o</w:t>
            </w:r>
            <w:r w:rsidR="00A553EE" w:rsidRPr="00017E6B">
              <w:rPr>
                <w:rFonts w:ascii="Arial" w:hAnsi="Arial" w:cs="Arial"/>
              </w:rPr>
              <w:t>ne (1) type of emergency equipment</w:t>
            </w:r>
            <w:r w:rsidRPr="00017E6B">
              <w:rPr>
                <w:rFonts w:ascii="Arial" w:hAnsi="Arial" w:cs="Arial"/>
              </w:rPr>
              <w:t xml:space="preserve"> required </w:t>
            </w:r>
            <w:r w:rsidR="007C268B" w:rsidRPr="00017E6B">
              <w:rPr>
                <w:rFonts w:ascii="Arial" w:hAnsi="Arial" w:cs="Arial"/>
              </w:rPr>
              <w:t xml:space="preserve">for </w:t>
            </w:r>
            <w:r w:rsidR="00A553EE" w:rsidRPr="00017E6B">
              <w:rPr>
                <w:rFonts w:ascii="Arial" w:hAnsi="Arial" w:cs="Arial"/>
              </w:rPr>
              <w:t>each emergency</w:t>
            </w:r>
            <w:r w:rsidRPr="00017E6B">
              <w:rPr>
                <w:rFonts w:ascii="Arial" w:hAnsi="Arial" w:cs="Arial"/>
              </w:rPr>
              <w:t>.</w:t>
            </w:r>
          </w:p>
          <w:p w14:paraId="6BA57067" w14:textId="77777777" w:rsidR="005C0453" w:rsidRPr="00017E6B" w:rsidRDefault="005C0453" w:rsidP="000B7B6B">
            <w:pPr>
              <w:pStyle w:val="ListParagraph"/>
              <w:numPr>
                <w:ilvl w:val="0"/>
                <w:numId w:val="5"/>
              </w:numPr>
              <w:ind w:left="851"/>
              <w:rPr>
                <w:rFonts w:ascii="Arial" w:hAnsi="Arial" w:cs="Arial"/>
              </w:rPr>
            </w:pPr>
            <w:r w:rsidRPr="00017E6B">
              <w:rPr>
                <w:rFonts w:ascii="Arial" w:hAnsi="Arial" w:cs="Arial"/>
              </w:rPr>
              <w:t xml:space="preserve">Where should such </w:t>
            </w:r>
            <w:r w:rsidR="00A553EE" w:rsidRPr="00017E6B">
              <w:rPr>
                <w:rFonts w:ascii="Arial" w:hAnsi="Arial" w:cs="Arial"/>
              </w:rPr>
              <w:t>equipment be stored for easy access?</w:t>
            </w:r>
          </w:p>
          <w:p w14:paraId="44D6094B" w14:textId="77777777" w:rsidR="00A553EE" w:rsidRPr="00017E6B" w:rsidRDefault="00A553EE" w:rsidP="000B7B6B">
            <w:pPr>
              <w:pStyle w:val="ListParagraph"/>
              <w:numPr>
                <w:ilvl w:val="0"/>
                <w:numId w:val="5"/>
              </w:numPr>
              <w:ind w:left="851"/>
              <w:rPr>
                <w:rFonts w:ascii="Arial" w:hAnsi="Arial" w:cs="Arial"/>
              </w:rPr>
            </w:pPr>
            <w:r w:rsidRPr="00017E6B">
              <w:rPr>
                <w:rFonts w:ascii="Arial" w:hAnsi="Arial" w:cs="Arial"/>
              </w:rPr>
              <w:t>How often should it be checked (i.e. for cleanliness and to be serviced)?</w:t>
            </w:r>
            <w:r w:rsidR="00C36F58" w:rsidRPr="00017E6B">
              <w:rPr>
                <w:rFonts w:ascii="Arial" w:hAnsi="Arial" w:cs="Arial"/>
              </w:rPr>
              <w:t xml:space="preserve"> </w:t>
            </w:r>
            <w:r w:rsidR="00C36F58" w:rsidRPr="00017E6B">
              <w:rPr>
                <w:rFonts w:ascii="Arial" w:hAnsi="Arial" w:cs="Arial"/>
              </w:rPr>
              <w:br/>
              <w:t xml:space="preserve">Justify your response. </w:t>
            </w:r>
          </w:p>
          <w:p w14:paraId="622F4F0C" w14:textId="77777777" w:rsidR="00A553EE" w:rsidRPr="00017E6B" w:rsidRDefault="0090173C" w:rsidP="000B7B6B">
            <w:pPr>
              <w:numPr>
                <w:ilvl w:val="0"/>
                <w:numId w:val="15"/>
              </w:numPr>
              <w:ind w:left="426"/>
              <w:rPr>
                <w:rFonts w:ascii="Arial" w:hAnsi="Arial" w:cs="Arial"/>
              </w:rPr>
            </w:pPr>
            <w:r w:rsidRPr="00017E6B">
              <w:rPr>
                <w:rFonts w:ascii="Arial" w:hAnsi="Arial" w:cs="Arial"/>
              </w:rPr>
              <w:t xml:space="preserve">Outline </w:t>
            </w:r>
            <w:r w:rsidR="00A553EE" w:rsidRPr="00017E6B">
              <w:rPr>
                <w:rFonts w:ascii="Arial" w:hAnsi="Arial" w:cs="Arial"/>
              </w:rPr>
              <w:t>possible training required to effectively implement the initial responses</w:t>
            </w:r>
            <w:r w:rsidRPr="00017E6B">
              <w:rPr>
                <w:rFonts w:ascii="Arial" w:hAnsi="Arial" w:cs="Arial"/>
              </w:rPr>
              <w:t xml:space="preserve"> identified</w:t>
            </w:r>
            <w:r w:rsidR="00A553EE" w:rsidRPr="00017E6B">
              <w:rPr>
                <w:rFonts w:ascii="Arial" w:hAnsi="Arial" w:cs="Arial"/>
              </w:rPr>
              <w:t xml:space="preserve">. </w:t>
            </w:r>
          </w:p>
          <w:p w14:paraId="4BF8602B" w14:textId="77777777" w:rsidR="00A553EE" w:rsidRPr="00017E6B" w:rsidRDefault="00A553EE" w:rsidP="000B7B6B">
            <w:pPr>
              <w:pStyle w:val="ListParagraph"/>
              <w:numPr>
                <w:ilvl w:val="0"/>
                <w:numId w:val="5"/>
              </w:numPr>
              <w:ind w:left="851"/>
              <w:rPr>
                <w:rFonts w:ascii="Arial" w:hAnsi="Arial" w:cs="Arial"/>
              </w:rPr>
            </w:pPr>
            <w:r w:rsidRPr="00017E6B">
              <w:rPr>
                <w:rFonts w:ascii="Arial" w:hAnsi="Arial" w:cs="Arial"/>
              </w:rPr>
              <w:t>List suitable p</w:t>
            </w:r>
            <w:r w:rsidR="00DD11F2">
              <w:rPr>
                <w:rFonts w:ascii="Arial" w:hAnsi="Arial" w:cs="Arial"/>
              </w:rPr>
              <w:t>arties to deliver such training (internally and externally)</w:t>
            </w:r>
            <w:r w:rsidRPr="00017E6B">
              <w:rPr>
                <w:rFonts w:ascii="Arial" w:hAnsi="Arial" w:cs="Arial"/>
              </w:rPr>
              <w:t xml:space="preserve"> </w:t>
            </w:r>
          </w:p>
          <w:p w14:paraId="128E1F2D" w14:textId="77777777" w:rsidR="0093683D" w:rsidRPr="00017E6B" w:rsidRDefault="00A553EE" w:rsidP="000B7B6B">
            <w:pPr>
              <w:pStyle w:val="ListParagraph"/>
              <w:numPr>
                <w:ilvl w:val="0"/>
                <w:numId w:val="15"/>
              </w:numPr>
              <w:ind w:left="426"/>
              <w:rPr>
                <w:rFonts w:ascii="Arial" w:hAnsi="Arial" w:cs="Arial"/>
              </w:rPr>
            </w:pPr>
            <w:r w:rsidRPr="00017E6B">
              <w:rPr>
                <w:rFonts w:ascii="Arial" w:hAnsi="Arial" w:cs="Arial"/>
              </w:rPr>
              <w:t>Explain your role in implementing initial response procedures</w:t>
            </w:r>
            <w:r w:rsidR="0090173C" w:rsidRPr="00017E6B">
              <w:rPr>
                <w:rFonts w:ascii="Arial" w:hAnsi="Arial" w:cs="Arial"/>
              </w:rPr>
              <w:t xml:space="preserve"> identified</w:t>
            </w:r>
            <w:r w:rsidRPr="00017E6B">
              <w:rPr>
                <w:rFonts w:ascii="Arial" w:hAnsi="Arial" w:cs="Arial"/>
              </w:rPr>
              <w:t xml:space="preserve">. </w:t>
            </w:r>
          </w:p>
          <w:p w14:paraId="714EB4BF" w14:textId="77777777" w:rsidR="0093683D" w:rsidRPr="00017E6B" w:rsidRDefault="0093683D" w:rsidP="000B7B6B">
            <w:pPr>
              <w:pStyle w:val="ListParagraph"/>
              <w:numPr>
                <w:ilvl w:val="0"/>
                <w:numId w:val="5"/>
              </w:numPr>
              <w:ind w:left="851"/>
              <w:rPr>
                <w:rFonts w:ascii="Arial" w:hAnsi="Arial" w:cs="Arial"/>
              </w:rPr>
            </w:pPr>
            <w:r w:rsidRPr="00017E6B">
              <w:rPr>
                <w:rFonts w:ascii="Arial" w:hAnsi="Arial" w:cs="Arial"/>
              </w:rPr>
              <w:t>Explain how you document and display actions for initial response.</w:t>
            </w:r>
          </w:p>
          <w:p w14:paraId="7378F473" w14:textId="77777777" w:rsidR="0093683D" w:rsidRPr="00017E6B" w:rsidRDefault="0093683D" w:rsidP="00E203DC">
            <w:pPr>
              <w:pStyle w:val="ListParagraph"/>
              <w:numPr>
                <w:ilvl w:val="0"/>
                <w:numId w:val="5"/>
              </w:numPr>
              <w:ind w:left="851"/>
              <w:rPr>
                <w:rFonts w:ascii="Arial" w:hAnsi="Arial" w:cs="Arial"/>
              </w:rPr>
            </w:pPr>
            <w:r w:rsidRPr="00017E6B">
              <w:rPr>
                <w:rFonts w:ascii="Arial" w:hAnsi="Arial" w:cs="Arial"/>
              </w:rPr>
              <w:t xml:space="preserve">Outline your own role in emergency response, </w:t>
            </w:r>
            <w:r w:rsidR="00E203DC">
              <w:rPr>
                <w:rFonts w:ascii="Arial" w:hAnsi="Arial" w:cs="Arial"/>
              </w:rPr>
              <w:t>as outlined in workplace WHS policies and procedures</w:t>
            </w:r>
            <w:r w:rsidRPr="00017E6B">
              <w:rPr>
                <w:rFonts w:ascii="Arial" w:hAnsi="Arial" w:cs="Arial"/>
              </w:rPr>
              <w:t xml:space="preserve">. </w:t>
            </w:r>
          </w:p>
        </w:tc>
      </w:tr>
    </w:tbl>
    <w:p w14:paraId="749B2B76" w14:textId="77777777" w:rsidR="005C0453" w:rsidRDefault="005C0453" w:rsidP="000B7B6B">
      <w:pPr>
        <w:rPr>
          <w:rFonts w:ascii="Arial" w:hAnsi="Arial" w:cs="Arial"/>
        </w:rPr>
      </w:pPr>
    </w:p>
    <w:p w14:paraId="7FDF465A" w14:textId="77777777" w:rsidR="007A2B6E" w:rsidRDefault="007A2B6E" w:rsidP="000B7B6B">
      <w:pPr>
        <w:rPr>
          <w:rFonts w:ascii="Arial" w:hAnsi="Arial" w:cs="Arial"/>
        </w:rPr>
      </w:pPr>
    </w:p>
    <w:tbl>
      <w:tblPr>
        <w:tblStyle w:val="TableGrid"/>
        <w:tblW w:w="0" w:type="auto"/>
        <w:tblLook w:val="04A0" w:firstRow="1" w:lastRow="0" w:firstColumn="1" w:lastColumn="0" w:noHBand="0" w:noVBand="1"/>
      </w:tblPr>
      <w:tblGrid>
        <w:gridCol w:w="9242"/>
      </w:tblGrid>
      <w:tr w:rsidR="007A2B6E" w:rsidRPr="00991085" w14:paraId="575AE083" w14:textId="77777777" w:rsidTr="00DD11F2">
        <w:tc>
          <w:tcPr>
            <w:tcW w:w="9242" w:type="dxa"/>
            <w:shd w:val="clear" w:color="auto" w:fill="000000" w:themeFill="text1"/>
          </w:tcPr>
          <w:p w14:paraId="339ADE9C" w14:textId="77777777" w:rsidR="007A2B6E" w:rsidRPr="00991085" w:rsidRDefault="007A2B6E" w:rsidP="00DD11F2">
            <w:pPr>
              <w:keepNext/>
              <w:rPr>
                <w:rFonts w:ascii="Arial" w:hAnsi="Arial" w:cs="Arial"/>
                <w:b/>
              </w:rPr>
            </w:pPr>
            <w:r>
              <w:rPr>
                <w:rFonts w:ascii="Arial" w:hAnsi="Arial" w:cs="Arial"/>
                <w:b/>
              </w:rPr>
              <w:lastRenderedPageBreak/>
              <w:t>Fire evacuation</w:t>
            </w:r>
          </w:p>
        </w:tc>
      </w:tr>
      <w:tr w:rsidR="007A2B6E" w:rsidRPr="00991085" w14:paraId="14AC8ABB" w14:textId="77777777" w:rsidTr="00DD11F2">
        <w:tc>
          <w:tcPr>
            <w:tcW w:w="9242" w:type="dxa"/>
            <w:shd w:val="clear" w:color="auto" w:fill="D9D9D9" w:themeFill="background1" w:themeFillShade="D9"/>
          </w:tcPr>
          <w:p w14:paraId="5463D343" w14:textId="77777777" w:rsidR="007A2B6E" w:rsidRPr="00991085" w:rsidRDefault="007A2B6E" w:rsidP="00DD11F2">
            <w:pPr>
              <w:keepNext/>
              <w:rPr>
                <w:rFonts w:ascii="Arial" w:hAnsi="Arial" w:cs="Arial"/>
                <w:b/>
              </w:rPr>
            </w:pPr>
            <w:r>
              <w:rPr>
                <w:rFonts w:ascii="Arial" w:hAnsi="Arial" w:cs="Arial"/>
                <w:b/>
              </w:rPr>
              <w:t>Emergency equipment</w:t>
            </w:r>
          </w:p>
        </w:tc>
      </w:tr>
      <w:tr w:rsidR="007A2B6E" w14:paraId="1BBA4EA6" w14:textId="77777777" w:rsidTr="00DD11F2">
        <w:trPr>
          <w:trHeight w:val="1134"/>
        </w:trPr>
        <w:tc>
          <w:tcPr>
            <w:tcW w:w="9242" w:type="dxa"/>
          </w:tcPr>
          <w:p w14:paraId="02AB1563" w14:textId="77777777" w:rsidR="007A2B6E" w:rsidRDefault="00BF3556" w:rsidP="005C2620">
            <w:pPr>
              <w:keepNext/>
              <w:rPr>
                <w:rFonts w:ascii="Arial" w:hAnsi="Arial" w:cs="Arial"/>
              </w:rPr>
            </w:pPr>
            <w:permStart w:id="2060065859" w:edGrp="everyone"/>
            <w:r>
              <w:rPr>
                <w:rFonts w:ascii="Arial" w:hAnsi="Arial" w:cs="Arial"/>
              </w:rPr>
              <w:t>Fire Extinguishers</w:t>
            </w:r>
          </w:p>
          <w:p w14:paraId="1BB0A995" w14:textId="77777777" w:rsidR="007A2B6E" w:rsidRDefault="007A2B6E" w:rsidP="005C2620">
            <w:pPr>
              <w:keepNext/>
              <w:rPr>
                <w:rFonts w:ascii="Arial" w:hAnsi="Arial" w:cs="Arial"/>
              </w:rPr>
            </w:pPr>
          </w:p>
          <w:p w14:paraId="1170AD77" w14:textId="6EA50DAF" w:rsidR="00BF3556" w:rsidRDefault="00BF3556" w:rsidP="00BF3556">
            <w:pPr>
              <w:shd w:val="clear" w:color="auto" w:fill="E6E6E6"/>
              <w:textAlignment w:val="baseline"/>
              <w:rPr>
                <w:rFonts w:ascii="Arial" w:hAnsi="Arial" w:cs="Arial"/>
              </w:rPr>
            </w:pPr>
            <w:r w:rsidRPr="00BF3556">
              <w:rPr>
                <w:rFonts w:ascii="Arial" w:hAnsi="Arial" w:cs="Arial"/>
              </w:rPr>
              <w:t xml:space="preserve">Location and height – the fire extinguishers location requirements according to AS2444 </w:t>
            </w:r>
            <w:r w:rsidR="00FC2E79">
              <w:rPr>
                <w:rFonts w:ascii="Arial" w:hAnsi="Arial" w:cs="Arial"/>
                <w:color w:val="292929"/>
                <w:shd w:val="clear" w:color="auto" w:fill="FFFFFF"/>
              </w:rPr>
              <w:t xml:space="preserve">Portable fire extinguishers and fire blankets, </w:t>
            </w:r>
            <w:r w:rsidRPr="00BF3556">
              <w:rPr>
                <w:rFonts w:ascii="Arial" w:hAnsi="Arial" w:cs="Arial"/>
              </w:rPr>
              <w:t>instruct that the installation should be at least 10 centimetres off of the floor, and the top of the extinguisher should be no more than 1.2 metres above the floor. This keeps the extinguisher relatively safe from bumping with cleaning equipment or other items while also keeping the device easily reachable. The location can be 10 to 40 metres depending on the type of risk. A class A fire risk recommends 15metres.</w:t>
            </w:r>
            <w:r>
              <w:rPr>
                <w:rFonts w:ascii="Arial" w:hAnsi="Arial" w:cs="Arial"/>
              </w:rPr>
              <w:t xml:space="preserve"> Appropriate signage must be displayed directly above the extinguisher and be easily visible including the types of fire the extinguisher is suitable for.</w:t>
            </w:r>
          </w:p>
          <w:p w14:paraId="0255155F" w14:textId="153AF25E" w:rsidR="00BF3556" w:rsidRDefault="00BF3556" w:rsidP="00BF3556">
            <w:pPr>
              <w:shd w:val="clear" w:color="auto" w:fill="E6E6E6"/>
              <w:textAlignment w:val="baseline"/>
              <w:rPr>
                <w:rFonts w:ascii="Arial" w:hAnsi="Arial" w:cs="Arial"/>
              </w:rPr>
            </w:pPr>
            <w:r>
              <w:rPr>
                <w:rFonts w:ascii="Arial" w:hAnsi="Arial" w:cs="Arial"/>
              </w:rPr>
              <w:t xml:space="preserve"> </w:t>
            </w:r>
          </w:p>
          <w:p w14:paraId="39533143" w14:textId="058FB1A5" w:rsidR="00BF3556" w:rsidRPr="00BF3556" w:rsidRDefault="00BF3556" w:rsidP="00BF3556">
            <w:pPr>
              <w:rPr>
                <w:rFonts w:ascii="Arial" w:hAnsi="Arial" w:cs="Arial"/>
              </w:rPr>
            </w:pPr>
            <w:r w:rsidRPr="00BF3556">
              <w:rPr>
                <w:rFonts w:ascii="Arial" w:hAnsi="Arial" w:cs="Arial"/>
              </w:rPr>
              <w:t>According to the AS1851</w:t>
            </w:r>
            <w:r w:rsidR="00FC2E79">
              <w:rPr>
                <w:rFonts w:ascii="Arial" w:hAnsi="Arial" w:cs="Arial"/>
              </w:rPr>
              <w:t xml:space="preserve"> Maintenance of fire extinguishers</w:t>
            </w:r>
            <w:r w:rsidRPr="00BF3556">
              <w:rPr>
                <w:rFonts w:ascii="Arial" w:hAnsi="Arial" w:cs="Arial"/>
              </w:rPr>
              <w:t>, fire extinguisher test and refill services should occur at the following intervals:</w:t>
            </w:r>
          </w:p>
          <w:p w14:paraId="47959D79" w14:textId="77777777" w:rsidR="00BF3556" w:rsidRPr="00BF3556" w:rsidRDefault="00BF3556" w:rsidP="00BF3556">
            <w:pPr>
              <w:numPr>
                <w:ilvl w:val="0"/>
                <w:numId w:val="33"/>
              </w:numPr>
              <w:shd w:val="clear" w:color="auto" w:fill="FFFFFF"/>
              <w:spacing w:line="330" w:lineRule="atLeast"/>
              <w:ind w:left="1020"/>
              <w:rPr>
                <w:rFonts w:ascii="Arial" w:hAnsi="Arial" w:cs="Arial"/>
              </w:rPr>
            </w:pPr>
            <w:r w:rsidRPr="00BF3556">
              <w:rPr>
                <w:rFonts w:ascii="Arial" w:hAnsi="Arial" w:cs="Arial"/>
              </w:rPr>
              <w:t>All portable and wheeled fire extinguishers need to be tested every 6 months.</w:t>
            </w:r>
          </w:p>
          <w:p w14:paraId="51C70565" w14:textId="4D0AE66A" w:rsidR="00BF3556" w:rsidRDefault="00BF3556" w:rsidP="00BF3556">
            <w:pPr>
              <w:numPr>
                <w:ilvl w:val="0"/>
                <w:numId w:val="33"/>
              </w:numPr>
              <w:shd w:val="clear" w:color="auto" w:fill="FFFFFF"/>
              <w:spacing w:line="330" w:lineRule="atLeast"/>
              <w:ind w:left="1020"/>
              <w:rPr>
                <w:rFonts w:ascii="Arial" w:hAnsi="Arial" w:cs="Arial"/>
              </w:rPr>
            </w:pPr>
            <w:r w:rsidRPr="00BF3556">
              <w:rPr>
                <w:rFonts w:ascii="Arial" w:hAnsi="Arial" w:cs="Arial"/>
              </w:rPr>
              <w:t>Pressure testing and refills should be carried out at least once every 5 years.</w:t>
            </w:r>
          </w:p>
          <w:p w14:paraId="36364374" w14:textId="3098C957" w:rsidR="00FC2E79" w:rsidRDefault="00FC2E79" w:rsidP="00FC2E79">
            <w:pPr>
              <w:shd w:val="clear" w:color="auto" w:fill="FFFFFF"/>
              <w:spacing w:line="330" w:lineRule="atLeast"/>
              <w:rPr>
                <w:rFonts w:ascii="Arial" w:hAnsi="Arial" w:cs="Arial"/>
              </w:rPr>
            </w:pPr>
            <w:r>
              <w:rPr>
                <w:rFonts w:ascii="Arial" w:hAnsi="Arial" w:cs="Arial"/>
              </w:rPr>
              <w:t xml:space="preserve">These checks are required to ensure they are functioning correctly, </w:t>
            </w:r>
            <w:proofErr w:type="gramStart"/>
            <w:r>
              <w:rPr>
                <w:rFonts w:ascii="Arial" w:hAnsi="Arial" w:cs="Arial"/>
              </w:rPr>
              <w:t>To</w:t>
            </w:r>
            <w:proofErr w:type="gramEnd"/>
            <w:r>
              <w:rPr>
                <w:rFonts w:ascii="Arial" w:hAnsi="Arial" w:cs="Arial"/>
              </w:rPr>
              <w:t xml:space="preserve"> ensure they are still the right type for the job and will be ready for use if an emergency were to arise.</w:t>
            </w:r>
          </w:p>
          <w:p w14:paraId="7070CCCB" w14:textId="31B7EC80" w:rsidR="00084CF9" w:rsidRDefault="00084CF9" w:rsidP="00FC2E79">
            <w:pPr>
              <w:shd w:val="clear" w:color="auto" w:fill="FFFFFF"/>
              <w:spacing w:line="330" w:lineRule="atLeast"/>
              <w:rPr>
                <w:rFonts w:ascii="Arial" w:hAnsi="Arial" w:cs="Arial"/>
              </w:rPr>
            </w:pPr>
          </w:p>
          <w:p w14:paraId="77F8BE57" w14:textId="2F0F2DCF" w:rsidR="00084CF9" w:rsidRDefault="00084CF9" w:rsidP="00FC2E79">
            <w:pPr>
              <w:shd w:val="clear" w:color="auto" w:fill="FFFFFF"/>
              <w:spacing w:line="330" w:lineRule="atLeast"/>
              <w:rPr>
                <w:rFonts w:ascii="Arial" w:hAnsi="Arial" w:cs="Arial"/>
              </w:rPr>
            </w:pPr>
            <w:r>
              <w:rPr>
                <w:rFonts w:ascii="Arial" w:hAnsi="Arial" w:cs="Arial"/>
              </w:rPr>
              <w:t>As per the LDS safety management system:</w:t>
            </w:r>
          </w:p>
          <w:p w14:paraId="178B5615" w14:textId="77777777" w:rsidR="00084CF9" w:rsidRPr="0053582D" w:rsidRDefault="00084CF9" w:rsidP="00084CF9">
            <w:pPr>
              <w:pStyle w:val="Heading2"/>
              <w:outlineLvl w:val="1"/>
            </w:pPr>
            <w:r>
              <w:t>Annual</w:t>
            </w:r>
            <w:r w:rsidRPr="0053582D">
              <w:t xml:space="preserve"> Testing of Emergen</w:t>
            </w:r>
            <w:r>
              <w:t>cy Procedures</w:t>
            </w:r>
            <w:r w:rsidRPr="0053582D">
              <w:t>.</w:t>
            </w:r>
          </w:p>
          <w:p w14:paraId="745D32A4" w14:textId="57721468" w:rsidR="00084CF9" w:rsidRPr="00BF3556" w:rsidRDefault="00084CF9" w:rsidP="00084CF9">
            <w:pPr>
              <w:shd w:val="clear" w:color="auto" w:fill="FFFFFF"/>
              <w:spacing w:line="330" w:lineRule="atLeast"/>
              <w:rPr>
                <w:rFonts w:ascii="Arial" w:hAnsi="Arial" w:cs="Arial"/>
              </w:rPr>
            </w:pPr>
            <w:r w:rsidRPr="00B31BF7">
              <w:rPr>
                <w:rFonts w:cs="Arial"/>
              </w:rPr>
              <w:t>Emergency evacuations and tests of procedu</w:t>
            </w:r>
            <w:r>
              <w:rPr>
                <w:rFonts w:cs="Arial"/>
              </w:rPr>
              <w:t>res are conducted annually,</w:t>
            </w:r>
            <w:r w:rsidRPr="00B31BF7">
              <w:rPr>
                <w:rFonts w:cs="Arial"/>
              </w:rPr>
              <w:t xml:space="preserve"> and emergency </w:t>
            </w:r>
            <w:r w:rsidRPr="00E00EFC">
              <w:t>equipment provided for emergency procedures are checked monthly as part of the monthly workplace inspection</w:t>
            </w:r>
          </w:p>
          <w:p w14:paraId="5F1063BA" w14:textId="77777777" w:rsidR="00BF3556" w:rsidRPr="00BF3556" w:rsidRDefault="00BF3556" w:rsidP="00BF3556">
            <w:pPr>
              <w:shd w:val="clear" w:color="auto" w:fill="E6E6E6"/>
              <w:textAlignment w:val="baseline"/>
              <w:rPr>
                <w:rFonts w:ascii="Arial" w:hAnsi="Arial" w:cs="Arial"/>
              </w:rPr>
            </w:pPr>
          </w:p>
          <w:permEnd w:id="2060065859"/>
          <w:p w14:paraId="3A52F629" w14:textId="78602677" w:rsidR="007A2B6E" w:rsidRDefault="007A2B6E" w:rsidP="005C2620">
            <w:pPr>
              <w:keepNext/>
              <w:rPr>
                <w:rFonts w:ascii="Arial" w:hAnsi="Arial" w:cs="Arial"/>
              </w:rPr>
            </w:pPr>
          </w:p>
        </w:tc>
      </w:tr>
      <w:tr w:rsidR="007A2B6E" w:rsidRPr="00991085" w14:paraId="122C650B" w14:textId="77777777" w:rsidTr="00DD11F2">
        <w:tc>
          <w:tcPr>
            <w:tcW w:w="9242" w:type="dxa"/>
            <w:shd w:val="clear" w:color="auto" w:fill="D9D9D9" w:themeFill="background1" w:themeFillShade="D9"/>
          </w:tcPr>
          <w:p w14:paraId="55680248" w14:textId="77777777" w:rsidR="007A2B6E" w:rsidRPr="00991085" w:rsidRDefault="007A2B6E" w:rsidP="00DD11F2">
            <w:pPr>
              <w:keepNext/>
              <w:rPr>
                <w:rFonts w:ascii="Arial" w:hAnsi="Arial" w:cs="Arial"/>
                <w:b/>
              </w:rPr>
            </w:pPr>
            <w:r>
              <w:rPr>
                <w:rFonts w:ascii="Arial" w:hAnsi="Arial" w:cs="Arial"/>
                <w:b/>
              </w:rPr>
              <w:t>Required training</w:t>
            </w:r>
          </w:p>
        </w:tc>
      </w:tr>
      <w:tr w:rsidR="007A2B6E" w14:paraId="762B7ECF" w14:textId="77777777" w:rsidTr="00DD11F2">
        <w:trPr>
          <w:trHeight w:val="1134"/>
        </w:trPr>
        <w:tc>
          <w:tcPr>
            <w:tcW w:w="9242" w:type="dxa"/>
          </w:tcPr>
          <w:p w14:paraId="10F5E7EA" w14:textId="4AB8C9A7" w:rsidR="00556018" w:rsidRDefault="00556018" w:rsidP="005C2620">
            <w:pPr>
              <w:keepNext/>
              <w:rPr>
                <w:rFonts w:ascii="Arial" w:hAnsi="Arial" w:cs="Arial"/>
              </w:rPr>
            </w:pPr>
            <w:permStart w:id="631334539" w:edGrp="everyone"/>
            <w:r w:rsidRPr="00C76DC1">
              <w:rPr>
                <w:rFonts w:ascii="Arial" w:hAnsi="Arial" w:cs="Arial"/>
                <w:b/>
                <w:bCs/>
              </w:rPr>
              <w:t>As per WHS Act Regulation 2011 – Part 3.2 Division 1 39</w:t>
            </w:r>
            <w:r>
              <w:rPr>
                <w:rFonts w:ascii="Arial" w:hAnsi="Arial" w:cs="Arial"/>
              </w:rPr>
              <w:t xml:space="preserve"> – The person must ensure that information, training and instruction provided to a worker is suitable and adequate having regards to</w:t>
            </w:r>
          </w:p>
          <w:p w14:paraId="2E1CDAB8" w14:textId="77917783" w:rsidR="00556018" w:rsidRDefault="00556018" w:rsidP="00556018">
            <w:pPr>
              <w:pStyle w:val="ListParagraph"/>
              <w:keepNext/>
              <w:numPr>
                <w:ilvl w:val="0"/>
                <w:numId w:val="34"/>
              </w:numPr>
              <w:rPr>
                <w:rFonts w:ascii="Arial" w:hAnsi="Arial" w:cs="Arial"/>
              </w:rPr>
            </w:pPr>
            <w:r>
              <w:rPr>
                <w:rFonts w:ascii="Arial" w:hAnsi="Arial" w:cs="Arial"/>
              </w:rPr>
              <w:t>The nature of the work</w:t>
            </w:r>
          </w:p>
          <w:p w14:paraId="1E4E6F2D" w14:textId="4BE2E2EB" w:rsidR="00556018" w:rsidRDefault="00556018" w:rsidP="00556018">
            <w:pPr>
              <w:pStyle w:val="ListParagraph"/>
              <w:keepNext/>
              <w:numPr>
                <w:ilvl w:val="0"/>
                <w:numId w:val="34"/>
              </w:numPr>
              <w:rPr>
                <w:rFonts w:ascii="Arial" w:hAnsi="Arial" w:cs="Arial"/>
              </w:rPr>
            </w:pPr>
            <w:r>
              <w:rPr>
                <w:rFonts w:ascii="Arial" w:hAnsi="Arial" w:cs="Arial"/>
              </w:rPr>
              <w:t>The nature of the risk associated with the work</w:t>
            </w:r>
          </w:p>
          <w:p w14:paraId="5A282BF5" w14:textId="154467B6" w:rsidR="00556018" w:rsidRDefault="00556018" w:rsidP="00556018">
            <w:pPr>
              <w:pStyle w:val="ListParagraph"/>
              <w:keepNext/>
              <w:numPr>
                <w:ilvl w:val="0"/>
                <w:numId w:val="34"/>
              </w:numPr>
              <w:rPr>
                <w:rFonts w:ascii="Arial" w:hAnsi="Arial" w:cs="Arial"/>
              </w:rPr>
            </w:pPr>
            <w:r>
              <w:rPr>
                <w:rFonts w:ascii="Arial" w:hAnsi="Arial" w:cs="Arial"/>
              </w:rPr>
              <w:t>The control measures implemented.</w:t>
            </w:r>
          </w:p>
          <w:p w14:paraId="7C4B70E1" w14:textId="59B54588" w:rsidR="00556018" w:rsidRDefault="00556018" w:rsidP="00556018">
            <w:pPr>
              <w:keepNext/>
              <w:rPr>
                <w:rFonts w:ascii="Arial" w:hAnsi="Arial" w:cs="Arial"/>
              </w:rPr>
            </w:pPr>
            <w:r>
              <w:rPr>
                <w:rFonts w:ascii="Arial" w:hAnsi="Arial" w:cs="Arial"/>
              </w:rPr>
              <w:t xml:space="preserve">The information, training and instruction must be provided in a way that is readily understandable by any person to whom provided. </w:t>
            </w:r>
          </w:p>
          <w:p w14:paraId="1A3961D4" w14:textId="1B1B3168" w:rsidR="00C76DC1" w:rsidRDefault="00C76DC1" w:rsidP="00556018">
            <w:pPr>
              <w:keepNext/>
              <w:rPr>
                <w:rFonts w:ascii="Arial" w:hAnsi="Arial" w:cs="Arial"/>
              </w:rPr>
            </w:pPr>
          </w:p>
          <w:p w14:paraId="7D431461" w14:textId="6DD2C653" w:rsidR="00C76DC1" w:rsidRPr="00556018" w:rsidRDefault="00C76DC1" w:rsidP="00556018">
            <w:pPr>
              <w:keepNext/>
              <w:rPr>
                <w:rFonts w:ascii="Arial" w:hAnsi="Arial" w:cs="Arial"/>
              </w:rPr>
            </w:pPr>
            <w:r w:rsidRPr="00C76DC1">
              <w:rPr>
                <w:rFonts w:ascii="Arial" w:hAnsi="Arial" w:cs="Arial"/>
                <w:b/>
                <w:bCs/>
              </w:rPr>
              <w:t>As per the demolition works COP –</w:t>
            </w:r>
            <w:r>
              <w:rPr>
                <w:rFonts w:ascii="Arial" w:hAnsi="Arial" w:cs="Arial"/>
              </w:rPr>
              <w:t xml:space="preserve"> Training specific to the demolition work and site should be provided to a worker by a competent person. A competent person is a person who has acquired through training, qualifications or experience the knowledge and skills required to carry out the task.</w:t>
            </w:r>
          </w:p>
          <w:p w14:paraId="48F830AA" w14:textId="77777777" w:rsidR="00556018" w:rsidRDefault="00556018" w:rsidP="005C2620">
            <w:pPr>
              <w:keepNext/>
              <w:rPr>
                <w:rFonts w:ascii="Arial" w:hAnsi="Arial" w:cs="Arial"/>
              </w:rPr>
            </w:pPr>
          </w:p>
          <w:p w14:paraId="1D2481FB" w14:textId="67865F12" w:rsidR="00556018" w:rsidRDefault="00556018" w:rsidP="005C2620">
            <w:pPr>
              <w:keepNext/>
              <w:rPr>
                <w:rFonts w:ascii="Arial" w:hAnsi="Arial" w:cs="Arial"/>
              </w:rPr>
            </w:pPr>
            <w:r>
              <w:rPr>
                <w:rFonts w:ascii="Arial" w:hAnsi="Arial" w:cs="Arial"/>
              </w:rPr>
              <w:t xml:space="preserve">The workers that are </w:t>
            </w:r>
            <w:r w:rsidR="00771609">
              <w:rPr>
                <w:rFonts w:ascii="Arial" w:hAnsi="Arial" w:cs="Arial"/>
              </w:rPr>
              <w:t>carrying out</w:t>
            </w:r>
            <w:r>
              <w:rPr>
                <w:rFonts w:ascii="Arial" w:hAnsi="Arial" w:cs="Arial"/>
              </w:rPr>
              <w:t xml:space="preserve"> </w:t>
            </w:r>
            <w:r w:rsidR="00771609">
              <w:rPr>
                <w:rFonts w:ascii="Arial" w:hAnsi="Arial" w:cs="Arial"/>
              </w:rPr>
              <w:t xml:space="preserve">the hot works </w:t>
            </w:r>
            <w:r>
              <w:rPr>
                <w:rFonts w:ascii="Arial" w:hAnsi="Arial" w:cs="Arial"/>
              </w:rPr>
              <w:t xml:space="preserve">or workers that are involved in the work process </w:t>
            </w:r>
            <w:r w:rsidR="00771609">
              <w:rPr>
                <w:rFonts w:ascii="Arial" w:hAnsi="Arial" w:cs="Arial"/>
              </w:rPr>
              <w:t>should be trained in the use of fire extinguishers.</w:t>
            </w:r>
            <w:r>
              <w:rPr>
                <w:rFonts w:ascii="Arial" w:hAnsi="Arial" w:cs="Arial"/>
              </w:rPr>
              <w:t xml:space="preserve"> National recognised external courses can be provided to cover Fire extinguisher certification. These </w:t>
            </w:r>
            <w:r>
              <w:rPr>
                <w:rFonts w:ascii="Arial" w:hAnsi="Arial" w:cs="Arial"/>
              </w:rPr>
              <w:lastRenderedPageBreak/>
              <w:t>courses aids to teach participants the safe use of fire extinguishers, fire hose reels and fire blankets along with fire safety and evacuation.</w:t>
            </w:r>
          </w:p>
          <w:p w14:paraId="28FA1599" w14:textId="0B70B785" w:rsidR="0073319F" w:rsidRDefault="0073319F" w:rsidP="005C2620">
            <w:pPr>
              <w:keepNext/>
              <w:rPr>
                <w:rFonts w:ascii="Arial" w:hAnsi="Arial" w:cs="Arial"/>
              </w:rPr>
            </w:pPr>
          </w:p>
          <w:p w14:paraId="7E3D1F09" w14:textId="3EEE25DB" w:rsidR="0073319F" w:rsidRDefault="0073319F" w:rsidP="005C2620">
            <w:pPr>
              <w:keepNext/>
              <w:rPr>
                <w:rFonts w:ascii="Arial" w:hAnsi="Arial" w:cs="Arial"/>
              </w:rPr>
            </w:pPr>
            <w:r>
              <w:rPr>
                <w:rFonts w:ascii="Arial" w:hAnsi="Arial" w:cs="Arial"/>
              </w:rPr>
              <w:t xml:space="preserve">Emergency response training should always be delivered by specialists. When deeming someone competent at delivery this training many aspects need to be looked at such as </w:t>
            </w:r>
            <w:proofErr w:type="spellStart"/>
            <w:r>
              <w:rPr>
                <w:rFonts w:ascii="Arial" w:hAnsi="Arial" w:cs="Arial"/>
              </w:rPr>
              <w:t>regulator</w:t>
            </w:r>
            <w:proofErr w:type="spellEnd"/>
            <w:r>
              <w:rPr>
                <w:rFonts w:ascii="Arial" w:hAnsi="Arial" w:cs="Arial"/>
              </w:rPr>
              <w:t xml:space="preserve"> requirements, qualifications and experience. </w:t>
            </w:r>
          </w:p>
          <w:p w14:paraId="0A7B03D1" w14:textId="77777777" w:rsidR="00556018" w:rsidRDefault="00556018" w:rsidP="005C2620">
            <w:pPr>
              <w:keepNext/>
              <w:rPr>
                <w:rFonts w:ascii="Arial" w:hAnsi="Arial" w:cs="Arial"/>
              </w:rPr>
            </w:pPr>
          </w:p>
          <w:p w14:paraId="14A6C628" w14:textId="77777777" w:rsidR="0073319F" w:rsidRDefault="00556018" w:rsidP="005C2620">
            <w:pPr>
              <w:keepNext/>
              <w:rPr>
                <w:rFonts w:ascii="Arial" w:hAnsi="Arial" w:cs="Arial"/>
              </w:rPr>
            </w:pPr>
            <w:r>
              <w:rPr>
                <w:rFonts w:ascii="Arial" w:hAnsi="Arial" w:cs="Arial"/>
              </w:rPr>
              <w:t>Other internal training which must be provided by the PCBU to all staff is training on the fire safety plan and evacuation procedures for the business.</w:t>
            </w:r>
            <w:r w:rsidR="00A70521">
              <w:rPr>
                <w:rFonts w:ascii="Arial" w:hAnsi="Arial" w:cs="Arial"/>
              </w:rPr>
              <w:t xml:space="preserve"> Regular fire drills are required to test the procedures and to maintain the procedures accordingly</w:t>
            </w:r>
            <w:r>
              <w:rPr>
                <w:rFonts w:ascii="Arial" w:hAnsi="Arial" w:cs="Arial"/>
              </w:rPr>
              <w:t>.</w:t>
            </w:r>
            <w:r w:rsidR="00A70521">
              <w:rPr>
                <w:rFonts w:ascii="Arial" w:hAnsi="Arial" w:cs="Arial"/>
              </w:rPr>
              <w:t xml:space="preserve"> This training can be provided by qualified WHS representatives for the business. External providers can also be accessed if the organisation does not have the appropriate internal resources available.</w:t>
            </w:r>
            <w:r>
              <w:rPr>
                <w:rFonts w:ascii="Arial" w:hAnsi="Arial" w:cs="Arial"/>
              </w:rPr>
              <w:t xml:space="preserve">  </w:t>
            </w:r>
          </w:p>
          <w:p w14:paraId="48EA5852" w14:textId="77777777" w:rsidR="0073319F" w:rsidRDefault="0073319F" w:rsidP="005C2620">
            <w:pPr>
              <w:keepNext/>
              <w:rPr>
                <w:rFonts w:ascii="Arial" w:hAnsi="Arial" w:cs="Arial"/>
              </w:rPr>
            </w:pPr>
          </w:p>
          <w:p w14:paraId="4C2D0527" w14:textId="5EC6CE42" w:rsidR="007A2B6E" w:rsidRDefault="0073319F" w:rsidP="005C2620">
            <w:pPr>
              <w:keepNext/>
              <w:rPr>
                <w:rFonts w:ascii="Arial" w:hAnsi="Arial" w:cs="Arial"/>
              </w:rPr>
            </w:pPr>
            <w:r>
              <w:rPr>
                <w:rFonts w:ascii="Arial" w:hAnsi="Arial" w:cs="Arial"/>
              </w:rPr>
              <w:t>A training register is required to detail training skills and to identify who needs training and when it is needed.</w:t>
            </w:r>
            <w:r w:rsidR="00771609">
              <w:rPr>
                <w:rFonts w:ascii="Arial" w:hAnsi="Arial" w:cs="Arial"/>
              </w:rPr>
              <w:t xml:space="preserve">   </w:t>
            </w:r>
            <w:permEnd w:id="631334539"/>
          </w:p>
        </w:tc>
      </w:tr>
      <w:tr w:rsidR="007A2B6E" w:rsidRPr="00991085" w14:paraId="66CDB9B7" w14:textId="77777777" w:rsidTr="00DD11F2">
        <w:tc>
          <w:tcPr>
            <w:tcW w:w="9242" w:type="dxa"/>
            <w:shd w:val="clear" w:color="auto" w:fill="D9D9D9" w:themeFill="background1" w:themeFillShade="D9"/>
          </w:tcPr>
          <w:p w14:paraId="7DACBCA3" w14:textId="77777777" w:rsidR="007A2B6E" w:rsidRPr="00991085" w:rsidRDefault="007A2B6E" w:rsidP="00DD11F2">
            <w:pPr>
              <w:keepNext/>
              <w:rPr>
                <w:rFonts w:ascii="Arial" w:hAnsi="Arial" w:cs="Arial"/>
                <w:b/>
              </w:rPr>
            </w:pPr>
            <w:r>
              <w:rPr>
                <w:rFonts w:ascii="Arial" w:hAnsi="Arial" w:cs="Arial"/>
                <w:b/>
              </w:rPr>
              <w:lastRenderedPageBreak/>
              <w:t>Your role in implementing initial response procedures</w:t>
            </w:r>
          </w:p>
        </w:tc>
      </w:tr>
      <w:tr w:rsidR="007A2B6E" w14:paraId="1630A852" w14:textId="77777777" w:rsidTr="00DD11F2">
        <w:trPr>
          <w:trHeight w:val="1134"/>
        </w:trPr>
        <w:tc>
          <w:tcPr>
            <w:tcW w:w="9242" w:type="dxa"/>
          </w:tcPr>
          <w:p w14:paraId="5F2714E0" w14:textId="77777777" w:rsidR="00682C0B" w:rsidRDefault="00C76DC1" w:rsidP="00DD11F2">
            <w:pPr>
              <w:rPr>
                <w:rFonts w:ascii="Arial" w:hAnsi="Arial" w:cs="Arial"/>
              </w:rPr>
            </w:pPr>
            <w:permStart w:id="1504465954" w:edGrp="everyone"/>
            <w:r>
              <w:rPr>
                <w:rFonts w:ascii="Arial" w:hAnsi="Arial" w:cs="Arial"/>
              </w:rPr>
              <w:t xml:space="preserve">As the WHS representative my role would entail regular checks to ensure appropriate equipment is supplied and up to date prior to the works commencing. </w:t>
            </w:r>
          </w:p>
          <w:p w14:paraId="5D1DE1EE" w14:textId="77777777" w:rsidR="00682C0B" w:rsidRDefault="00C76DC1" w:rsidP="00DD11F2">
            <w:pPr>
              <w:rPr>
                <w:rFonts w:ascii="Arial" w:hAnsi="Arial" w:cs="Arial"/>
              </w:rPr>
            </w:pPr>
            <w:r>
              <w:rPr>
                <w:rFonts w:ascii="Arial" w:hAnsi="Arial" w:cs="Arial"/>
              </w:rPr>
              <w:t xml:space="preserve">Active involvement in the development of SWMS and demolition plan to ensure initial responses and control measure are detailed. </w:t>
            </w:r>
          </w:p>
          <w:p w14:paraId="3E8EC2D8" w14:textId="77777777" w:rsidR="00682C0B" w:rsidRDefault="00C76DC1" w:rsidP="00DD11F2">
            <w:pPr>
              <w:rPr>
                <w:rFonts w:ascii="Arial" w:hAnsi="Arial" w:cs="Arial"/>
              </w:rPr>
            </w:pPr>
            <w:r>
              <w:rPr>
                <w:rFonts w:ascii="Arial" w:hAnsi="Arial" w:cs="Arial"/>
              </w:rPr>
              <w:t>Ensuring that appropriate training has been provided to all staff and recorded on the company training register as required.</w:t>
            </w:r>
          </w:p>
          <w:p w14:paraId="01A4A87F" w14:textId="13AAB6A4" w:rsidR="00682C0B" w:rsidRDefault="00682C0B" w:rsidP="00DD11F2">
            <w:pPr>
              <w:rPr>
                <w:rFonts w:ascii="Arial" w:hAnsi="Arial" w:cs="Arial"/>
              </w:rPr>
            </w:pPr>
            <w:r>
              <w:rPr>
                <w:rFonts w:ascii="Arial" w:hAnsi="Arial" w:cs="Arial"/>
              </w:rPr>
              <w:t xml:space="preserve">Ensure all staff have had sufficient training and understanding of the company emergency response plan. </w:t>
            </w:r>
          </w:p>
          <w:p w14:paraId="1404F848" w14:textId="77777777" w:rsidR="00682C0B" w:rsidRDefault="00C76DC1" w:rsidP="00DD11F2">
            <w:pPr>
              <w:rPr>
                <w:rFonts w:ascii="Arial" w:hAnsi="Arial" w:cs="Arial"/>
              </w:rPr>
            </w:pPr>
            <w:r>
              <w:rPr>
                <w:rFonts w:ascii="Arial" w:hAnsi="Arial" w:cs="Arial"/>
              </w:rPr>
              <w:t xml:space="preserve">Flag any training requirements for new or out of date personnel. </w:t>
            </w:r>
          </w:p>
          <w:p w14:paraId="288DCEFB" w14:textId="0AE1D069" w:rsidR="00604792" w:rsidRDefault="00C76DC1" w:rsidP="00DD11F2">
            <w:pPr>
              <w:rPr>
                <w:rFonts w:ascii="Arial" w:hAnsi="Arial" w:cs="Arial"/>
              </w:rPr>
            </w:pPr>
            <w:r>
              <w:rPr>
                <w:rFonts w:ascii="Arial" w:hAnsi="Arial" w:cs="Arial"/>
              </w:rPr>
              <w:t xml:space="preserve">Active involvement in the regularly implementation of practice evacuation. Documenting and displaying required actions for initial response via electronic methods and in hard copy as per requirements in AS3745. </w:t>
            </w:r>
          </w:p>
          <w:p w14:paraId="03CE3F1E" w14:textId="7B9918CA" w:rsidR="007A2B6E" w:rsidRDefault="00604792" w:rsidP="00DD11F2">
            <w:pPr>
              <w:rPr>
                <w:rFonts w:ascii="Helvetica" w:hAnsi="Helvetica"/>
                <w:color w:val="242629"/>
              </w:rPr>
            </w:pPr>
            <w:r>
              <w:rPr>
                <w:rFonts w:ascii="Helvetica" w:hAnsi="Helvetica"/>
                <w:color w:val="242629"/>
              </w:rPr>
              <w:t xml:space="preserve">Developing and implementing reporting procedures </w:t>
            </w:r>
          </w:p>
          <w:p w14:paraId="5458598A" w14:textId="0F566785" w:rsidR="007A2B6E" w:rsidRDefault="00604792" w:rsidP="00DD11F2">
            <w:pPr>
              <w:rPr>
                <w:rFonts w:ascii="Arial" w:hAnsi="Arial" w:cs="Arial"/>
              </w:rPr>
            </w:pPr>
            <w:r>
              <w:rPr>
                <w:rFonts w:ascii="Arial" w:hAnsi="Arial" w:cs="Arial"/>
              </w:rPr>
              <w:t>Liaise with all party to provide information, obtained information and document health and safety issues.</w:t>
            </w:r>
          </w:p>
          <w:p w14:paraId="496D1599" w14:textId="457CB9D3" w:rsidR="007A2B6E" w:rsidRDefault="00604792" w:rsidP="00DD11F2">
            <w:pPr>
              <w:rPr>
                <w:rFonts w:ascii="Arial" w:hAnsi="Arial" w:cs="Arial"/>
              </w:rPr>
            </w:pPr>
            <w:r>
              <w:rPr>
                <w:rFonts w:ascii="Arial" w:hAnsi="Arial" w:cs="Arial"/>
              </w:rPr>
              <w:t>Advise managers and works on health and safety risk management.</w:t>
            </w:r>
          </w:p>
          <w:p w14:paraId="1A051AFF" w14:textId="77777777" w:rsidR="00BE3666" w:rsidRDefault="00604792" w:rsidP="00BE3666">
            <w:pPr>
              <w:rPr>
                <w:rFonts w:ascii="Arial" w:hAnsi="Arial" w:cs="Arial"/>
              </w:rPr>
            </w:pPr>
            <w:r>
              <w:rPr>
                <w:rFonts w:ascii="Arial" w:hAnsi="Arial" w:cs="Arial"/>
              </w:rPr>
              <w:t>Make recommendations for improvement</w:t>
            </w:r>
            <w:r w:rsidR="00BE3666">
              <w:rPr>
                <w:rFonts w:ascii="Arial" w:hAnsi="Arial" w:cs="Arial"/>
              </w:rPr>
              <w:t xml:space="preserve"> </w:t>
            </w:r>
          </w:p>
          <w:p w14:paraId="636DFBB5" w14:textId="4C8EB6BC" w:rsidR="00BE3666" w:rsidRDefault="00BE3666" w:rsidP="00BE3666">
            <w:pPr>
              <w:rPr>
                <w:rFonts w:ascii="Arial" w:hAnsi="Arial" w:cs="Arial"/>
              </w:rPr>
            </w:pPr>
            <w:r>
              <w:rPr>
                <w:rFonts w:ascii="Arial" w:hAnsi="Arial" w:cs="Arial"/>
              </w:rPr>
              <w:t>Support all to understand their responsibilities under WHS laws.</w:t>
            </w:r>
          </w:p>
          <w:p w14:paraId="13BF257C" w14:textId="0D5E47C4" w:rsidR="007A2B6E" w:rsidRDefault="007A2B6E" w:rsidP="00DD11F2">
            <w:pPr>
              <w:rPr>
                <w:rFonts w:ascii="Arial" w:hAnsi="Arial" w:cs="Arial"/>
              </w:rPr>
            </w:pPr>
          </w:p>
          <w:permEnd w:id="1504465954"/>
          <w:p w14:paraId="7D5A8F19" w14:textId="14B58BC1" w:rsidR="007A2B6E" w:rsidRDefault="007A2B6E" w:rsidP="00DD11F2">
            <w:pPr>
              <w:rPr>
                <w:rFonts w:ascii="Arial" w:hAnsi="Arial" w:cs="Arial"/>
              </w:rPr>
            </w:pPr>
          </w:p>
        </w:tc>
      </w:tr>
    </w:tbl>
    <w:p w14:paraId="63B61D8A" w14:textId="77777777" w:rsidR="007A2B6E" w:rsidRDefault="007A2B6E" w:rsidP="000B7B6B">
      <w:pPr>
        <w:rPr>
          <w:rFonts w:ascii="Arial" w:hAnsi="Arial" w:cs="Arial"/>
        </w:rPr>
      </w:pPr>
    </w:p>
    <w:p w14:paraId="5C982979" w14:textId="77777777" w:rsidR="007A2B6E" w:rsidRDefault="007A2B6E" w:rsidP="007A2B6E">
      <w:pPr>
        <w:rPr>
          <w:rFonts w:ascii="Arial" w:hAnsi="Arial" w:cs="Arial"/>
        </w:rPr>
      </w:pPr>
    </w:p>
    <w:tbl>
      <w:tblPr>
        <w:tblStyle w:val="TableGrid"/>
        <w:tblW w:w="0" w:type="auto"/>
        <w:tblLook w:val="04A0" w:firstRow="1" w:lastRow="0" w:firstColumn="1" w:lastColumn="0" w:noHBand="0" w:noVBand="1"/>
      </w:tblPr>
      <w:tblGrid>
        <w:gridCol w:w="9242"/>
      </w:tblGrid>
      <w:tr w:rsidR="007A2B6E" w:rsidRPr="00991085" w14:paraId="3079F7A0" w14:textId="77777777" w:rsidTr="00DD11F2">
        <w:tc>
          <w:tcPr>
            <w:tcW w:w="9242" w:type="dxa"/>
            <w:shd w:val="clear" w:color="auto" w:fill="000000" w:themeFill="text1"/>
          </w:tcPr>
          <w:p w14:paraId="547BE7D7" w14:textId="77777777" w:rsidR="007A2B6E" w:rsidRPr="00991085" w:rsidRDefault="007A2B6E" w:rsidP="00DD11F2">
            <w:pPr>
              <w:keepNext/>
              <w:rPr>
                <w:rFonts w:ascii="Arial" w:hAnsi="Arial" w:cs="Arial"/>
                <w:b/>
              </w:rPr>
            </w:pPr>
            <w:r>
              <w:rPr>
                <w:rFonts w:ascii="Arial" w:hAnsi="Arial" w:cs="Arial"/>
                <w:b/>
              </w:rPr>
              <w:lastRenderedPageBreak/>
              <w:t>Security emergency</w:t>
            </w:r>
          </w:p>
        </w:tc>
      </w:tr>
      <w:tr w:rsidR="007A2B6E" w:rsidRPr="00991085" w14:paraId="526172A5" w14:textId="77777777" w:rsidTr="00DD11F2">
        <w:tc>
          <w:tcPr>
            <w:tcW w:w="9242" w:type="dxa"/>
            <w:shd w:val="clear" w:color="auto" w:fill="D9D9D9" w:themeFill="background1" w:themeFillShade="D9"/>
          </w:tcPr>
          <w:p w14:paraId="521D8AC4" w14:textId="77777777" w:rsidR="007A2B6E" w:rsidRPr="00991085" w:rsidRDefault="007A2B6E" w:rsidP="00DD11F2">
            <w:pPr>
              <w:keepNext/>
              <w:rPr>
                <w:rFonts w:ascii="Arial" w:hAnsi="Arial" w:cs="Arial"/>
                <w:b/>
              </w:rPr>
            </w:pPr>
            <w:r>
              <w:rPr>
                <w:rFonts w:ascii="Arial" w:hAnsi="Arial" w:cs="Arial"/>
                <w:b/>
              </w:rPr>
              <w:t>Emergency equipment</w:t>
            </w:r>
          </w:p>
        </w:tc>
      </w:tr>
      <w:tr w:rsidR="007A2B6E" w14:paraId="39557312" w14:textId="77777777" w:rsidTr="00DD11F2">
        <w:trPr>
          <w:trHeight w:val="1134"/>
        </w:trPr>
        <w:tc>
          <w:tcPr>
            <w:tcW w:w="9242" w:type="dxa"/>
          </w:tcPr>
          <w:p w14:paraId="7F77FDED" w14:textId="158E5B6B" w:rsidR="007A2B6E" w:rsidRDefault="00367C7B" w:rsidP="005C2620">
            <w:pPr>
              <w:keepNext/>
              <w:rPr>
                <w:rFonts w:ascii="Arial" w:hAnsi="Arial" w:cs="Arial"/>
              </w:rPr>
            </w:pPr>
            <w:permStart w:id="410677339" w:edGrp="everyone"/>
            <w:r>
              <w:rPr>
                <w:rFonts w:ascii="Arial" w:hAnsi="Arial" w:cs="Arial"/>
              </w:rPr>
              <w:t>Security Alarms systems</w:t>
            </w:r>
            <w:permEnd w:id="410677339"/>
          </w:p>
        </w:tc>
      </w:tr>
      <w:tr w:rsidR="007A2B6E" w:rsidRPr="00991085" w14:paraId="243A10EA" w14:textId="77777777" w:rsidTr="00DD11F2">
        <w:tc>
          <w:tcPr>
            <w:tcW w:w="9242" w:type="dxa"/>
            <w:shd w:val="clear" w:color="auto" w:fill="D9D9D9" w:themeFill="background1" w:themeFillShade="D9"/>
          </w:tcPr>
          <w:p w14:paraId="1E2C4AB0" w14:textId="77777777" w:rsidR="007A2B6E" w:rsidRPr="00991085" w:rsidRDefault="007A2B6E" w:rsidP="00DD11F2">
            <w:pPr>
              <w:keepNext/>
              <w:rPr>
                <w:rFonts w:ascii="Arial" w:hAnsi="Arial" w:cs="Arial"/>
                <w:b/>
              </w:rPr>
            </w:pPr>
            <w:r>
              <w:rPr>
                <w:rFonts w:ascii="Arial" w:hAnsi="Arial" w:cs="Arial"/>
                <w:b/>
              </w:rPr>
              <w:t>Required training</w:t>
            </w:r>
          </w:p>
        </w:tc>
      </w:tr>
      <w:tr w:rsidR="007A2B6E" w14:paraId="548D4CF9" w14:textId="77777777" w:rsidTr="00DD11F2">
        <w:trPr>
          <w:trHeight w:val="1134"/>
        </w:trPr>
        <w:tc>
          <w:tcPr>
            <w:tcW w:w="9242" w:type="dxa"/>
          </w:tcPr>
          <w:p w14:paraId="583D8248" w14:textId="77777777" w:rsidR="007A2B6E" w:rsidRDefault="00367C7B" w:rsidP="005C2620">
            <w:pPr>
              <w:keepNext/>
              <w:rPr>
                <w:rFonts w:ascii="Arial" w:hAnsi="Arial" w:cs="Arial"/>
              </w:rPr>
            </w:pPr>
            <w:permStart w:id="1741302445" w:edGrp="everyone"/>
            <w:r>
              <w:rPr>
                <w:rFonts w:ascii="Arial" w:hAnsi="Arial" w:cs="Arial"/>
              </w:rPr>
              <w:t>Depending on the complexity of the security alarms system training could be delivered by internal or external providers.</w:t>
            </w:r>
          </w:p>
          <w:p w14:paraId="24826E56" w14:textId="77777777" w:rsidR="007A2B6E" w:rsidRDefault="007A2B6E" w:rsidP="005C2620">
            <w:pPr>
              <w:keepNext/>
              <w:rPr>
                <w:rFonts w:ascii="Arial" w:hAnsi="Arial" w:cs="Arial"/>
              </w:rPr>
            </w:pPr>
          </w:p>
          <w:p w14:paraId="47CA43B2" w14:textId="77777777" w:rsidR="007A2B6E" w:rsidRDefault="00367C7B" w:rsidP="005C2620">
            <w:pPr>
              <w:keepNext/>
              <w:rPr>
                <w:rFonts w:ascii="Arial" w:hAnsi="Arial" w:cs="Arial"/>
              </w:rPr>
            </w:pPr>
            <w:r>
              <w:rPr>
                <w:rFonts w:ascii="Arial" w:hAnsi="Arial" w:cs="Arial"/>
              </w:rPr>
              <w:t xml:space="preserve">If the alarms system is a complex electronic system the service provider or installer would provide adequate training to personnel. It could be as simple as activating a button to allow all staff to know that there was a code black emergency so they are aware to implement appropriate emergency procedures such as a lock down. </w:t>
            </w:r>
          </w:p>
          <w:p w14:paraId="0790CDEA" w14:textId="77777777" w:rsidR="007A2B6E" w:rsidRDefault="007A2B6E" w:rsidP="005C2620">
            <w:pPr>
              <w:keepNext/>
              <w:rPr>
                <w:rFonts w:ascii="Arial" w:hAnsi="Arial" w:cs="Arial"/>
              </w:rPr>
            </w:pPr>
          </w:p>
          <w:p w14:paraId="1F2E3249" w14:textId="77777777" w:rsidR="007A2B6E" w:rsidRDefault="00367C7B" w:rsidP="005C2620">
            <w:pPr>
              <w:keepNext/>
              <w:rPr>
                <w:rFonts w:ascii="Arial" w:hAnsi="Arial" w:cs="Arial"/>
              </w:rPr>
            </w:pPr>
            <w:r>
              <w:rPr>
                <w:rFonts w:ascii="Arial" w:hAnsi="Arial" w:cs="Arial"/>
              </w:rPr>
              <w:t xml:space="preserve">There could be a simple alarm system within the business such as an air horn which would signal to all staff to lock down. </w:t>
            </w:r>
          </w:p>
          <w:p w14:paraId="5D85CF21" w14:textId="77777777" w:rsidR="007A2B6E" w:rsidRDefault="007A2B6E" w:rsidP="005C2620">
            <w:pPr>
              <w:keepNext/>
              <w:rPr>
                <w:rFonts w:ascii="Arial" w:hAnsi="Arial" w:cs="Arial"/>
              </w:rPr>
            </w:pPr>
          </w:p>
          <w:p w14:paraId="62A7A5B7" w14:textId="04396704" w:rsidR="007A2B6E" w:rsidRDefault="00367C7B" w:rsidP="005C2620">
            <w:pPr>
              <w:keepNext/>
              <w:rPr>
                <w:rFonts w:ascii="Arial" w:hAnsi="Arial" w:cs="Arial"/>
              </w:rPr>
            </w:pPr>
            <w:r>
              <w:rPr>
                <w:rFonts w:ascii="Arial" w:hAnsi="Arial" w:cs="Arial"/>
              </w:rPr>
              <w:t>Training would either be provided by the external provider or internal qualified personnel. Training should be rolled out to all staff on the emergency response plan either during a first day induction. Or 6 monthly refresher training to all staff or if a procedure changed. 6 monthly practice drills should be carried out to test the response to ensure it is effective and amend accordingly.</w:t>
            </w:r>
            <w:permEnd w:id="1741302445"/>
          </w:p>
        </w:tc>
      </w:tr>
      <w:tr w:rsidR="007A2B6E" w:rsidRPr="00991085" w14:paraId="583810A8" w14:textId="77777777" w:rsidTr="00DD11F2">
        <w:tc>
          <w:tcPr>
            <w:tcW w:w="9242" w:type="dxa"/>
            <w:shd w:val="clear" w:color="auto" w:fill="D9D9D9" w:themeFill="background1" w:themeFillShade="D9"/>
          </w:tcPr>
          <w:p w14:paraId="4BCED116" w14:textId="77777777"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14:paraId="37B39849" w14:textId="77777777" w:rsidTr="00DD11F2">
        <w:trPr>
          <w:trHeight w:val="1134"/>
        </w:trPr>
        <w:tc>
          <w:tcPr>
            <w:tcW w:w="9242" w:type="dxa"/>
          </w:tcPr>
          <w:p w14:paraId="02FAAC5C" w14:textId="11EFA88A" w:rsidR="00D834E5" w:rsidRDefault="00682C0B" w:rsidP="00682C0B">
            <w:pPr>
              <w:rPr>
                <w:rFonts w:ascii="Arial" w:hAnsi="Arial" w:cs="Arial"/>
              </w:rPr>
            </w:pPr>
            <w:permStart w:id="218660352" w:edGrp="everyone"/>
            <w:r>
              <w:rPr>
                <w:rFonts w:ascii="Arial" w:hAnsi="Arial" w:cs="Arial"/>
              </w:rPr>
              <w:t>Ensure all staff have sufficient</w:t>
            </w:r>
            <w:r w:rsidR="00D834E5">
              <w:rPr>
                <w:rFonts w:ascii="Arial" w:hAnsi="Arial" w:cs="Arial"/>
              </w:rPr>
              <w:t xml:space="preserve"> regular </w:t>
            </w:r>
            <w:r>
              <w:rPr>
                <w:rFonts w:ascii="Arial" w:hAnsi="Arial" w:cs="Arial"/>
              </w:rPr>
              <w:t>training and understanding of the company emergency response plan.</w:t>
            </w:r>
          </w:p>
          <w:p w14:paraId="32217958" w14:textId="6845F38C" w:rsidR="00D834E5" w:rsidRDefault="00D834E5" w:rsidP="00682C0B">
            <w:pPr>
              <w:rPr>
                <w:rFonts w:ascii="Arial" w:hAnsi="Arial" w:cs="Arial"/>
              </w:rPr>
            </w:pPr>
            <w:r>
              <w:rPr>
                <w:rFonts w:ascii="Arial" w:hAnsi="Arial" w:cs="Arial"/>
              </w:rPr>
              <w:t>Provide or source training requirements as required.</w:t>
            </w:r>
          </w:p>
          <w:p w14:paraId="55350FA5" w14:textId="77777777" w:rsidR="00D834E5" w:rsidRDefault="00D834E5" w:rsidP="00682C0B">
            <w:pPr>
              <w:rPr>
                <w:rFonts w:ascii="Arial" w:hAnsi="Arial" w:cs="Arial"/>
              </w:rPr>
            </w:pPr>
            <w:r>
              <w:rPr>
                <w:rFonts w:ascii="Arial" w:hAnsi="Arial" w:cs="Arial"/>
              </w:rPr>
              <w:t>Active involvement in practice drills.</w:t>
            </w:r>
          </w:p>
          <w:p w14:paraId="76BED49E" w14:textId="77777777" w:rsidR="00D834E5" w:rsidRDefault="00D834E5" w:rsidP="00682C0B">
            <w:pPr>
              <w:rPr>
                <w:rFonts w:ascii="Arial" w:hAnsi="Arial" w:cs="Arial"/>
              </w:rPr>
            </w:pPr>
            <w:r>
              <w:rPr>
                <w:rFonts w:ascii="Arial" w:hAnsi="Arial" w:cs="Arial"/>
              </w:rPr>
              <w:t>Liaise with internal and external parties to ensure procedure is up to date and to legislative requirements.</w:t>
            </w:r>
          </w:p>
          <w:p w14:paraId="53F13327" w14:textId="3A7F9587" w:rsidR="00682C0B" w:rsidRDefault="00D834E5" w:rsidP="00682C0B">
            <w:pPr>
              <w:rPr>
                <w:rFonts w:ascii="Arial" w:hAnsi="Arial" w:cs="Arial"/>
              </w:rPr>
            </w:pPr>
            <w:r>
              <w:rPr>
                <w:rFonts w:ascii="Arial" w:hAnsi="Arial" w:cs="Arial"/>
              </w:rPr>
              <w:t>Ensure emergency is regularly maintained.</w:t>
            </w:r>
          </w:p>
          <w:p w14:paraId="4B983701" w14:textId="57451EA6" w:rsidR="00D834E5" w:rsidRDefault="00D834E5" w:rsidP="00682C0B">
            <w:pPr>
              <w:rPr>
                <w:rFonts w:ascii="Arial" w:hAnsi="Arial" w:cs="Arial"/>
              </w:rPr>
            </w:pPr>
            <w:r>
              <w:rPr>
                <w:rFonts w:ascii="Arial" w:hAnsi="Arial" w:cs="Arial"/>
              </w:rPr>
              <w:t>Document all information on company registers as required.</w:t>
            </w:r>
          </w:p>
          <w:p w14:paraId="17E9788B" w14:textId="77777777" w:rsidR="00D834E5" w:rsidRDefault="00D834E5" w:rsidP="00D834E5">
            <w:pPr>
              <w:rPr>
                <w:rFonts w:ascii="Arial" w:hAnsi="Arial" w:cs="Arial"/>
              </w:rPr>
            </w:pPr>
            <w:r>
              <w:rPr>
                <w:rFonts w:ascii="Arial" w:hAnsi="Arial" w:cs="Arial"/>
              </w:rPr>
              <w:t>Support all to understand their responsibilities under WHS laws.</w:t>
            </w:r>
          </w:p>
          <w:p w14:paraId="11B5B44D" w14:textId="7C4255FB" w:rsidR="00D834E5" w:rsidRDefault="00D834E5" w:rsidP="00682C0B">
            <w:pPr>
              <w:rPr>
                <w:rFonts w:ascii="Arial" w:hAnsi="Arial" w:cs="Arial"/>
              </w:rPr>
            </w:pPr>
            <w:r>
              <w:rPr>
                <w:rFonts w:ascii="Arial" w:hAnsi="Arial" w:cs="Arial"/>
              </w:rPr>
              <w:t xml:space="preserve"> </w:t>
            </w:r>
          </w:p>
          <w:permEnd w:id="218660352"/>
          <w:p w14:paraId="79E3EACC" w14:textId="77777777" w:rsidR="007A2B6E" w:rsidRDefault="007A2B6E" w:rsidP="00DD11F2">
            <w:pPr>
              <w:rPr>
                <w:rFonts w:ascii="Arial" w:hAnsi="Arial" w:cs="Arial"/>
              </w:rPr>
            </w:pPr>
          </w:p>
        </w:tc>
      </w:tr>
    </w:tbl>
    <w:p w14:paraId="7FE5EBE0" w14:textId="77777777" w:rsidR="007A2B6E" w:rsidRDefault="007A2B6E" w:rsidP="007A2B6E">
      <w:pPr>
        <w:rPr>
          <w:rFonts w:ascii="Arial" w:hAnsi="Arial" w:cs="Arial"/>
        </w:rPr>
      </w:pPr>
    </w:p>
    <w:p w14:paraId="3296FBE5" w14:textId="77777777" w:rsidR="007A2B6E" w:rsidRDefault="007A2B6E" w:rsidP="007A2B6E">
      <w:pPr>
        <w:rPr>
          <w:rFonts w:ascii="Arial" w:hAnsi="Arial" w:cs="Arial"/>
        </w:rPr>
      </w:pPr>
    </w:p>
    <w:tbl>
      <w:tblPr>
        <w:tblStyle w:val="TableGrid"/>
        <w:tblW w:w="0" w:type="auto"/>
        <w:tblLook w:val="04A0" w:firstRow="1" w:lastRow="0" w:firstColumn="1" w:lastColumn="0" w:noHBand="0" w:noVBand="1"/>
      </w:tblPr>
      <w:tblGrid>
        <w:gridCol w:w="9242"/>
      </w:tblGrid>
      <w:tr w:rsidR="007A2B6E" w:rsidRPr="00991085" w14:paraId="6BEEEA4E" w14:textId="77777777" w:rsidTr="00DD11F2">
        <w:tc>
          <w:tcPr>
            <w:tcW w:w="9242" w:type="dxa"/>
            <w:shd w:val="clear" w:color="auto" w:fill="000000" w:themeFill="text1"/>
          </w:tcPr>
          <w:p w14:paraId="654A3C0F" w14:textId="77777777" w:rsidR="007A2B6E" w:rsidRPr="00991085" w:rsidRDefault="007A2B6E" w:rsidP="00764A04">
            <w:pPr>
              <w:keepNext/>
              <w:rPr>
                <w:rFonts w:ascii="Arial" w:hAnsi="Arial" w:cs="Arial"/>
                <w:b/>
              </w:rPr>
            </w:pPr>
            <w:r>
              <w:rPr>
                <w:rFonts w:ascii="Arial" w:hAnsi="Arial" w:cs="Arial"/>
                <w:b/>
              </w:rPr>
              <w:lastRenderedPageBreak/>
              <w:t xml:space="preserve">Serious medical </w:t>
            </w:r>
            <w:r w:rsidR="00764A04">
              <w:rPr>
                <w:rFonts w:ascii="Arial" w:hAnsi="Arial" w:cs="Arial"/>
                <w:b/>
              </w:rPr>
              <w:t>injury</w:t>
            </w:r>
          </w:p>
        </w:tc>
      </w:tr>
      <w:tr w:rsidR="007A2B6E" w:rsidRPr="00991085" w14:paraId="5451ECB9" w14:textId="77777777" w:rsidTr="00DD11F2">
        <w:tc>
          <w:tcPr>
            <w:tcW w:w="9242" w:type="dxa"/>
            <w:shd w:val="clear" w:color="auto" w:fill="D9D9D9" w:themeFill="background1" w:themeFillShade="D9"/>
          </w:tcPr>
          <w:p w14:paraId="479FB0E4" w14:textId="77777777" w:rsidR="007A2B6E" w:rsidRPr="00991085" w:rsidRDefault="007A2B6E" w:rsidP="00DD11F2">
            <w:pPr>
              <w:keepNext/>
              <w:rPr>
                <w:rFonts w:ascii="Arial" w:hAnsi="Arial" w:cs="Arial"/>
                <w:b/>
              </w:rPr>
            </w:pPr>
            <w:r>
              <w:rPr>
                <w:rFonts w:ascii="Arial" w:hAnsi="Arial" w:cs="Arial"/>
                <w:b/>
              </w:rPr>
              <w:t>Emergency equipment</w:t>
            </w:r>
          </w:p>
        </w:tc>
      </w:tr>
      <w:tr w:rsidR="007A2B6E" w14:paraId="453D0DBA" w14:textId="77777777" w:rsidTr="00DD11F2">
        <w:trPr>
          <w:trHeight w:val="1134"/>
        </w:trPr>
        <w:tc>
          <w:tcPr>
            <w:tcW w:w="9242" w:type="dxa"/>
          </w:tcPr>
          <w:p w14:paraId="620BE7B4" w14:textId="6DB585B7" w:rsidR="002C57FC" w:rsidRDefault="002C57FC" w:rsidP="005C2620">
            <w:pPr>
              <w:keepNext/>
              <w:rPr>
                <w:rFonts w:ascii="Arial" w:hAnsi="Arial" w:cs="Arial"/>
              </w:rPr>
            </w:pPr>
            <w:permStart w:id="1149577346" w:edGrp="everyone"/>
            <w:r>
              <w:rPr>
                <w:rFonts w:ascii="Arial" w:hAnsi="Arial" w:cs="Arial"/>
              </w:rPr>
              <w:t xml:space="preserve">First Aid </w:t>
            </w:r>
            <w:proofErr w:type="gramStart"/>
            <w:r>
              <w:rPr>
                <w:rFonts w:ascii="Arial" w:hAnsi="Arial" w:cs="Arial"/>
              </w:rPr>
              <w:t>kit  -</w:t>
            </w:r>
            <w:proofErr w:type="gramEnd"/>
            <w:r>
              <w:rPr>
                <w:rFonts w:ascii="Arial" w:hAnsi="Arial" w:cs="Arial"/>
              </w:rPr>
              <w:t xml:space="preserve"> Should be kept in a prominent, accessible location and able to be retrieved promptly. Kits should be in areas that are at higher risk of injury or illness. Signage for the first aid kits should be displayed and be well recognised. Locations should be detailed on the emergency floor plans within the building/site. Portable first aid kits and trauma kits should be kept in vehicles and machinery for fast and easy access.</w:t>
            </w:r>
          </w:p>
          <w:p w14:paraId="0157FCE0" w14:textId="77777777" w:rsidR="002C57FC" w:rsidRDefault="002C57FC" w:rsidP="005C2620">
            <w:pPr>
              <w:keepNext/>
              <w:rPr>
                <w:rFonts w:ascii="Arial" w:hAnsi="Arial" w:cs="Arial"/>
              </w:rPr>
            </w:pPr>
          </w:p>
          <w:p w14:paraId="54E402EB" w14:textId="77777777" w:rsidR="002C57FC" w:rsidRDefault="002C57FC" w:rsidP="005C2620">
            <w:pPr>
              <w:keepNext/>
              <w:rPr>
                <w:rFonts w:ascii="Arial" w:hAnsi="Arial" w:cs="Arial"/>
              </w:rPr>
            </w:pPr>
            <w:r>
              <w:rPr>
                <w:rFonts w:ascii="Arial" w:hAnsi="Arial" w:cs="Arial"/>
              </w:rPr>
              <w:t>Regular checks should be carried out to maintain and restock the kits after each use. Regular checks should be completed at least once every 12 months regardless of use.</w:t>
            </w:r>
          </w:p>
          <w:p w14:paraId="1BB863F3" w14:textId="77777777" w:rsidR="002C57FC" w:rsidRDefault="002C57FC" w:rsidP="005C2620">
            <w:pPr>
              <w:keepNext/>
              <w:rPr>
                <w:rFonts w:ascii="Arial" w:hAnsi="Arial" w:cs="Arial"/>
              </w:rPr>
            </w:pPr>
          </w:p>
          <w:p w14:paraId="5537DD32" w14:textId="77777777" w:rsidR="00084CF9" w:rsidRDefault="002C57FC" w:rsidP="005C2620">
            <w:pPr>
              <w:keepNext/>
              <w:rPr>
                <w:rFonts w:ascii="Arial" w:hAnsi="Arial" w:cs="Arial"/>
              </w:rPr>
            </w:pPr>
            <w:r>
              <w:rPr>
                <w:rFonts w:ascii="Arial" w:hAnsi="Arial" w:cs="Arial"/>
              </w:rPr>
              <w:t xml:space="preserve">Trauma kits are personalised kits used to deal with major injuries, typically life threatening and are designed to aid the person until expert medical attention arrives. Kits should be kept readily </w:t>
            </w:r>
            <w:r w:rsidR="00CE2120">
              <w:rPr>
                <w:rFonts w:ascii="Arial" w:hAnsi="Arial" w:cs="Arial"/>
              </w:rPr>
              <w:t>accessible</w:t>
            </w:r>
            <w:r>
              <w:rPr>
                <w:rFonts w:ascii="Arial" w:hAnsi="Arial" w:cs="Arial"/>
              </w:rPr>
              <w:t xml:space="preserve"> to areas of </w:t>
            </w:r>
            <w:r w:rsidR="00CE2120">
              <w:rPr>
                <w:rFonts w:ascii="Arial" w:hAnsi="Arial" w:cs="Arial"/>
              </w:rPr>
              <w:t>high-risk</w:t>
            </w:r>
            <w:r>
              <w:rPr>
                <w:rFonts w:ascii="Arial" w:hAnsi="Arial" w:cs="Arial"/>
              </w:rPr>
              <w:t xml:space="preserve"> work.</w:t>
            </w:r>
            <w:r w:rsidR="00CE2120">
              <w:rPr>
                <w:rFonts w:ascii="Arial" w:hAnsi="Arial" w:cs="Arial"/>
              </w:rPr>
              <w:t xml:space="preserve"> Annual checks should be carried out to ensure the kit is not out of date. Once the kit is used it is required to be replaced by a new one.</w:t>
            </w:r>
            <w:r>
              <w:rPr>
                <w:rFonts w:ascii="Arial" w:hAnsi="Arial" w:cs="Arial"/>
              </w:rPr>
              <w:t xml:space="preserve"> </w:t>
            </w:r>
          </w:p>
          <w:p w14:paraId="02ED995D" w14:textId="77777777" w:rsidR="00084CF9" w:rsidRDefault="00084CF9" w:rsidP="005C2620">
            <w:pPr>
              <w:keepNext/>
              <w:rPr>
                <w:rFonts w:ascii="Arial" w:hAnsi="Arial" w:cs="Arial"/>
              </w:rPr>
            </w:pPr>
          </w:p>
          <w:p w14:paraId="5F9490F6" w14:textId="77777777" w:rsidR="00084CF9" w:rsidRDefault="00084CF9" w:rsidP="005C2620">
            <w:pPr>
              <w:keepNext/>
              <w:rPr>
                <w:rFonts w:ascii="Arial" w:hAnsi="Arial" w:cs="Arial"/>
              </w:rPr>
            </w:pPr>
            <w:r>
              <w:rPr>
                <w:rFonts w:ascii="Arial" w:hAnsi="Arial" w:cs="Arial"/>
              </w:rPr>
              <w:t>As per the LDS Safety management system:</w:t>
            </w:r>
          </w:p>
          <w:p w14:paraId="618A0B53" w14:textId="77777777" w:rsidR="00084CF9" w:rsidRPr="0053582D" w:rsidRDefault="00084CF9" w:rsidP="00084CF9">
            <w:pPr>
              <w:pStyle w:val="Heading2"/>
              <w:outlineLvl w:val="1"/>
            </w:pPr>
            <w:r>
              <w:t>Annual</w:t>
            </w:r>
            <w:r w:rsidRPr="0053582D">
              <w:t xml:space="preserve"> Testing of Emergen</w:t>
            </w:r>
            <w:r>
              <w:t>cy Procedures</w:t>
            </w:r>
            <w:r w:rsidRPr="0053582D">
              <w:t>.</w:t>
            </w:r>
          </w:p>
          <w:p w14:paraId="65F36380" w14:textId="07E166D1" w:rsidR="007A2B6E" w:rsidRDefault="00084CF9" w:rsidP="005C2620">
            <w:pPr>
              <w:keepNext/>
              <w:rPr>
                <w:rFonts w:ascii="Arial" w:hAnsi="Arial" w:cs="Arial"/>
              </w:rPr>
            </w:pPr>
            <w:r w:rsidRPr="00B31BF7">
              <w:rPr>
                <w:rFonts w:cs="Arial"/>
              </w:rPr>
              <w:t>Emergency evacuations and tests of procedu</w:t>
            </w:r>
            <w:r>
              <w:rPr>
                <w:rFonts w:cs="Arial"/>
              </w:rPr>
              <w:t>res are conducted annually,</w:t>
            </w:r>
            <w:r w:rsidRPr="00B31BF7">
              <w:rPr>
                <w:rFonts w:cs="Arial"/>
              </w:rPr>
              <w:t xml:space="preserve"> and emergency </w:t>
            </w:r>
            <w:r w:rsidRPr="00E00EFC">
              <w:t>equipment provided for emergency procedures are checked monthly as part of the monthly workplace inspection</w:t>
            </w:r>
            <w:r w:rsidR="002C57FC">
              <w:rPr>
                <w:rFonts w:ascii="Arial" w:hAnsi="Arial" w:cs="Arial"/>
              </w:rPr>
              <w:t xml:space="preserve"> </w:t>
            </w:r>
            <w:permEnd w:id="1149577346"/>
          </w:p>
        </w:tc>
      </w:tr>
      <w:tr w:rsidR="007A2B6E" w:rsidRPr="00991085" w14:paraId="24F4AE31" w14:textId="77777777" w:rsidTr="00DD11F2">
        <w:tc>
          <w:tcPr>
            <w:tcW w:w="9242" w:type="dxa"/>
            <w:shd w:val="clear" w:color="auto" w:fill="D9D9D9" w:themeFill="background1" w:themeFillShade="D9"/>
          </w:tcPr>
          <w:p w14:paraId="52446572" w14:textId="77777777" w:rsidR="007A2B6E" w:rsidRPr="00991085" w:rsidRDefault="007A2B6E" w:rsidP="00DD11F2">
            <w:pPr>
              <w:keepNext/>
              <w:rPr>
                <w:rFonts w:ascii="Arial" w:hAnsi="Arial" w:cs="Arial"/>
                <w:b/>
              </w:rPr>
            </w:pPr>
            <w:r>
              <w:rPr>
                <w:rFonts w:ascii="Arial" w:hAnsi="Arial" w:cs="Arial"/>
                <w:b/>
              </w:rPr>
              <w:t>Required training</w:t>
            </w:r>
          </w:p>
        </w:tc>
      </w:tr>
      <w:tr w:rsidR="007A2B6E" w14:paraId="68DE4C92" w14:textId="77777777" w:rsidTr="00DD11F2">
        <w:trPr>
          <w:trHeight w:val="1134"/>
        </w:trPr>
        <w:tc>
          <w:tcPr>
            <w:tcW w:w="9242" w:type="dxa"/>
          </w:tcPr>
          <w:p w14:paraId="27E8BE68" w14:textId="1024D9F7" w:rsidR="00711BD1" w:rsidRDefault="00711BD1" w:rsidP="005C2620">
            <w:pPr>
              <w:keepNext/>
              <w:rPr>
                <w:rFonts w:ascii="Arial" w:hAnsi="Arial" w:cs="Arial"/>
              </w:rPr>
            </w:pPr>
            <w:permStart w:id="496005104" w:edGrp="everyone"/>
            <w:r w:rsidRPr="00711BD1">
              <w:rPr>
                <w:rFonts w:ascii="Arial" w:hAnsi="Arial" w:cs="Arial"/>
                <w:b/>
                <w:bCs/>
              </w:rPr>
              <w:t>AS per the WHS Reg 2011 section 42</w:t>
            </w:r>
            <w:r>
              <w:rPr>
                <w:rFonts w:ascii="Arial" w:hAnsi="Arial" w:cs="Arial"/>
              </w:rPr>
              <w:t xml:space="preserve"> – A PCBU or undertaking must ensure that an adequate number of workers are trained to administer first aid at the work place or that workers have access to an adequate number of other people who have been trained to administer first aid.</w:t>
            </w:r>
          </w:p>
          <w:p w14:paraId="1912E525" w14:textId="77777777" w:rsidR="00711BD1" w:rsidRDefault="00711BD1" w:rsidP="005C2620">
            <w:pPr>
              <w:keepNext/>
              <w:rPr>
                <w:rFonts w:ascii="Arial" w:hAnsi="Arial" w:cs="Arial"/>
              </w:rPr>
            </w:pPr>
          </w:p>
          <w:p w14:paraId="04EEF23D" w14:textId="71A1374B" w:rsidR="00711BD1" w:rsidRDefault="00711BD1" w:rsidP="005C2620">
            <w:pPr>
              <w:keepNext/>
              <w:rPr>
                <w:rFonts w:ascii="Arial" w:hAnsi="Arial" w:cs="Arial"/>
              </w:rPr>
            </w:pPr>
            <w:r>
              <w:rPr>
                <w:rFonts w:ascii="Arial" w:hAnsi="Arial" w:cs="Arial"/>
              </w:rPr>
              <w:t>First Aid Training. All sites require qualified First Aid officer’s dependant of the site size and amount of people in it. External agencies provide nationally recognised first aid training to cover all avenues needed. The external provider must be a registered training organisation to provide the course.</w:t>
            </w:r>
          </w:p>
          <w:p w14:paraId="14BF62DF" w14:textId="109674F8" w:rsidR="00711BD1" w:rsidRDefault="00711BD1" w:rsidP="005C2620">
            <w:pPr>
              <w:keepNext/>
              <w:rPr>
                <w:rFonts w:ascii="Arial" w:hAnsi="Arial" w:cs="Arial"/>
              </w:rPr>
            </w:pPr>
          </w:p>
          <w:p w14:paraId="77120204" w14:textId="54EF840C" w:rsidR="00711BD1" w:rsidRDefault="00711BD1" w:rsidP="005C2620">
            <w:pPr>
              <w:keepNext/>
              <w:rPr>
                <w:rFonts w:ascii="Arial" w:hAnsi="Arial" w:cs="Arial"/>
              </w:rPr>
            </w:pPr>
            <w:r>
              <w:rPr>
                <w:rFonts w:ascii="Arial" w:hAnsi="Arial" w:cs="Arial"/>
              </w:rPr>
              <w:t>High risk workplaces require one first aider to every 25 workers and must be present on site at all times.</w:t>
            </w:r>
          </w:p>
          <w:p w14:paraId="03A99E06" w14:textId="54C09F3A" w:rsidR="00711BD1" w:rsidRDefault="00711BD1" w:rsidP="005C2620">
            <w:pPr>
              <w:keepNext/>
              <w:rPr>
                <w:rFonts w:ascii="Arial" w:hAnsi="Arial" w:cs="Arial"/>
              </w:rPr>
            </w:pPr>
          </w:p>
          <w:p w14:paraId="7CA95E51" w14:textId="560D9A4E" w:rsidR="00711BD1" w:rsidRDefault="00711BD1" w:rsidP="005C2620">
            <w:pPr>
              <w:keepNext/>
              <w:rPr>
                <w:rFonts w:ascii="Arial" w:hAnsi="Arial" w:cs="Arial"/>
              </w:rPr>
            </w:pPr>
            <w:r>
              <w:rPr>
                <w:rFonts w:ascii="Arial" w:hAnsi="Arial" w:cs="Arial"/>
              </w:rPr>
              <w:t xml:space="preserve">Internal training should be provided so that all workers know where the first aid kits are, Who the first aid officers are and the correct procedure to follow with regards to first aid and emergencies. </w:t>
            </w:r>
            <w:r w:rsidR="002526C8">
              <w:rPr>
                <w:rFonts w:ascii="Arial" w:hAnsi="Arial" w:cs="Arial"/>
              </w:rPr>
              <w:t>This training could be provided during worker inductions and refresher courses for all workers once every 6 months or if a procedure changes.</w:t>
            </w:r>
          </w:p>
          <w:p w14:paraId="59CB573B" w14:textId="5DCFCAED" w:rsidR="007A2B6E" w:rsidRDefault="00711BD1" w:rsidP="005C2620">
            <w:pPr>
              <w:keepNext/>
              <w:rPr>
                <w:rFonts w:ascii="Arial" w:hAnsi="Arial" w:cs="Arial"/>
              </w:rPr>
            </w:pPr>
            <w:r>
              <w:rPr>
                <w:rFonts w:ascii="Arial" w:hAnsi="Arial" w:cs="Arial"/>
              </w:rPr>
              <w:t xml:space="preserve"> </w:t>
            </w:r>
            <w:permEnd w:id="496005104"/>
          </w:p>
        </w:tc>
      </w:tr>
      <w:tr w:rsidR="007A2B6E" w:rsidRPr="00991085" w14:paraId="4A01C566" w14:textId="77777777" w:rsidTr="00DD11F2">
        <w:tc>
          <w:tcPr>
            <w:tcW w:w="9242" w:type="dxa"/>
            <w:shd w:val="clear" w:color="auto" w:fill="D9D9D9" w:themeFill="background1" w:themeFillShade="D9"/>
          </w:tcPr>
          <w:p w14:paraId="332C6A96" w14:textId="77777777"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14:paraId="04C41B54" w14:textId="77777777" w:rsidTr="00DD11F2">
        <w:trPr>
          <w:trHeight w:val="1134"/>
        </w:trPr>
        <w:tc>
          <w:tcPr>
            <w:tcW w:w="9242" w:type="dxa"/>
          </w:tcPr>
          <w:p w14:paraId="4C9F51DD" w14:textId="77777777" w:rsidR="007A2B6E" w:rsidRDefault="000E6C56" w:rsidP="00DD11F2">
            <w:pPr>
              <w:rPr>
                <w:rFonts w:ascii="Arial" w:hAnsi="Arial" w:cs="Arial"/>
              </w:rPr>
            </w:pPr>
            <w:permStart w:id="1684496973" w:edGrp="everyone"/>
            <w:r>
              <w:rPr>
                <w:rFonts w:ascii="Arial" w:hAnsi="Arial" w:cs="Arial"/>
              </w:rPr>
              <w:t>Schedule and ensure first aid kits are maintained and in appropriate locations.</w:t>
            </w:r>
          </w:p>
          <w:p w14:paraId="12D1A108" w14:textId="1E598887" w:rsidR="007A2B6E" w:rsidRDefault="000E6C56" w:rsidP="00DD11F2">
            <w:pPr>
              <w:rPr>
                <w:rFonts w:ascii="Arial" w:hAnsi="Arial" w:cs="Arial"/>
              </w:rPr>
            </w:pPr>
            <w:r>
              <w:rPr>
                <w:rFonts w:ascii="Arial" w:hAnsi="Arial" w:cs="Arial"/>
              </w:rPr>
              <w:t>Ensure adequate signage provided for first aid kits and first aid officers in the business. Keep signage up to date.</w:t>
            </w:r>
          </w:p>
          <w:p w14:paraId="6FE9032F" w14:textId="1E05F9D0" w:rsidR="000E6C56" w:rsidRDefault="000E6C56" w:rsidP="00DD11F2">
            <w:pPr>
              <w:rPr>
                <w:rFonts w:ascii="Arial" w:hAnsi="Arial" w:cs="Arial"/>
              </w:rPr>
            </w:pPr>
            <w:r>
              <w:rPr>
                <w:rFonts w:ascii="Arial" w:hAnsi="Arial" w:cs="Arial"/>
              </w:rPr>
              <w:t xml:space="preserve">Liaise with management, workers and HSR and HSC to obtain feedback on current policies and procedures and if they are adequate.  </w:t>
            </w:r>
          </w:p>
          <w:p w14:paraId="0C15D9DA" w14:textId="77777777" w:rsidR="000E6C56" w:rsidRDefault="000E6C56" w:rsidP="00DD11F2">
            <w:pPr>
              <w:rPr>
                <w:rFonts w:ascii="Arial" w:hAnsi="Arial" w:cs="Arial"/>
              </w:rPr>
            </w:pPr>
            <w:r>
              <w:rPr>
                <w:rFonts w:ascii="Arial" w:hAnsi="Arial" w:cs="Arial"/>
              </w:rPr>
              <w:t>Ensure training of all personnel is up to date by checking and recording information on training registers.</w:t>
            </w:r>
          </w:p>
          <w:p w14:paraId="052A91B5" w14:textId="664D4FEA" w:rsidR="000E6C56" w:rsidRDefault="000E6C56" w:rsidP="00DD11F2">
            <w:pPr>
              <w:rPr>
                <w:rFonts w:ascii="Arial" w:hAnsi="Arial" w:cs="Arial"/>
              </w:rPr>
            </w:pPr>
            <w:r>
              <w:rPr>
                <w:rFonts w:ascii="Arial" w:hAnsi="Arial" w:cs="Arial"/>
              </w:rPr>
              <w:lastRenderedPageBreak/>
              <w:t>Provide support to all personnel to ensure they understand their responsibilities under WHS laws.</w:t>
            </w:r>
          </w:p>
          <w:p w14:paraId="3EFFBC6B" w14:textId="1D5748C1" w:rsidR="000E6C56" w:rsidRDefault="000E6C56" w:rsidP="00DD11F2">
            <w:pPr>
              <w:rPr>
                <w:rFonts w:ascii="Arial" w:hAnsi="Arial" w:cs="Arial"/>
              </w:rPr>
            </w:pPr>
            <w:r>
              <w:rPr>
                <w:rFonts w:ascii="Arial" w:hAnsi="Arial" w:cs="Arial"/>
              </w:rPr>
              <w:t>Liaise with external parties to arrange first aid training requirements.</w:t>
            </w:r>
          </w:p>
          <w:p w14:paraId="02F38991" w14:textId="77777777" w:rsidR="00682C0B" w:rsidRDefault="00682C0B" w:rsidP="00682C0B">
            <w:pPr>
              <w:rPr>
                <w:rFonts w:ascii="Arial" w:hAnsi="Arial" w:cs="Arial"/>
              </w:rPr>
            </w:pPr>
            <w:r>
              <w:rPr>
                <w:rFonts w:ascii="Arial" w:hAnsi="Arial" w:cs="Arial"/>
              </w:rPr>
              <w:t xml:space="preserve">Ensure all staff have had sufficient training and understanding of the company emergency response plan. </w:t>
            </w:r>
          </w:p>
          <w:p w14:paraId="40FEA9C7" w14:textId="47C25458" w:rsidR="007A2B6E" w:rsidRDefault="000E6C56" w:rsidP="00DD11F2">
            <w:pPr>
              <w:rPr>
                <w:rFonts w:ascii="Arial" w:hAnsi="Arial" w:cs="Arial"/>
              </w:rPr>
            </w:pPr>
            <w:r>
              <w:rPr>
                <w:rFonts w:ascii="Arial" w:hAnsi="Arial" w:cs="Arial"/>
              </w:rPr>
              <w:t>.</w:t>
            </w:r>
            <w:permEnd w:id="1684496973"/>
          </w:p>
        </w:tc>
      </w:tr>
    </w:tbl>
    <w:p w14:paraId="7259056F" w14:textId="77777777" w:rsidR="007A2B6E" w:rsidRDefault="007A2B6E" w:rsidP="007A2B6E">
      <w:pPr>
        <w:rPr>
          <w:rFonts w:ascii="Arial" w:hAnsi="Arial" w:cs="Arial"/>
        </w:rPr>
      </w:pPr>
    </w:p>
    <w:p w14:paraId="5C325BB3" w14:textId="77777777" w:rsidR="005C2620" w:rsidRPr="005C2620" w:rsidRDefault="005C2620" w:rsidP="005C2620">
      <w:pPr>
        <w:rPr>
          <w:rFonts w:ascii="Arial" w:hAnsi="Arial" w:cs="Arial"/>
        </w:rPr>
      </w:pPr>
    </w:p>
    <w:tbl>
      <w:tblPr>
        <w:tblStyle w:val="TableGrid8"/>
        <w:tblW w:w="0" w:type="auto"/>
        <w:tblLook w:val="04A0" w:firstRow="1" w:lastRow="0" w:firstColumn="1" w:lastColumn="0" w:noHBand="0" w:noVBand="1"/>
      </w:tblPr>
      <w:tblGrid>
        <w:gridCol w:w="3227"/>
        <w:gridCol w:w="6015"/>
      </w:tblGrid>
      <w:tr w:rsidR="005C2620" w:rsidRPr="005C2620" w14:paraId="55E0B9C6" w14:textId="77777777" w:rsidTr="005C2620">
        <w:tc>
          <w:tcPr>
            <w:tcW w:w="3227" w:type="dxa"/>
            <w:shd w:val="clear" w:color="auto" w:fill="232F84"/>
          </w:tcPr>
          <w:p w14:paraId="12F4BCEB" w14:textId="77777777" w:rsidR="005C2620" w:rsidRPr="005C2620" w:rsidRDefault="005C2620" w:rsidP="005C2620">
            <w:pPr>
              <w:keepNext/>
              <w:rPr>
                <w:rFonts w:ascii="Arial" w:hAnsi="Arial" w:cs="Arial"/>
                <w:b/>
              </w:rPr>
            </w:pPr>
            <w:r w:rsidRPr="005C2620">
              <w:rPr>
                <w:rFonts w:ascii="Arial" w:hAnsi="Arial" w:cs="Arial"/>
                <w:b/>
              </w:rPr>
              <w:t xml:space="preserve">Outcome for Activity </w:t>
            </w:r>
            <w:r>
              <w:rPr>
                <w:rFonts w:ascii="Arial" w:hAnsi="Arial" w:cs="Arial"/>
                <w:b/>
              </w:rPr>
              <w:t>3</w:t>
            </w:r>
          </w:p>
        </w:tc>
        <w:permStart w:id="1204226663" w:edGrp="everyone"/>
        <w:tc>
          <w:tcPr>
            <w:tcW w:w="6015" w:type="dxa"/>
          </w:tcPr>
          <w:p w14:paraId="52004382" w14:textId="77777777" w:rsidR="005C2620" w:rsidRPr="005C2620" w:rsidRDefault="00084CF9" w:rsidP="005C2620">
            <w:pPr>
              <w:keepNext/>
              <w:rPr>
                <w:rFonts w:ascii="Arial" w:hAnsi="Arial" w:cs="Arial"/>
              </w:rPr>
            </w:pPr>
            <w:sdt>
              <w:sdtPr>
                <w:rPr>
                  <w:rFonts w:ascii="Arial" w:hAnsi="Arial" w:cs="Arial"/>
                </w:rPr>
                <w:id w:val="-1003812324"/>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1204226663"/>
            <w:r w:rsidR="005C2620" w:rsidRPr="005C2620">
              <w:rPr>
                <w:rFonts w:ascii="Arial" w:hAnsi="Arial" w:cs="Arial"/>
              </w:rPr>
              <w:t xml:space="preserve"> Satisfactory </w:t>
            </w:r>
            <w:r w:rsidR="005C2620" w:rsidRPr="005C2620">
              <w:rPr>
                <w:rFonts w:ascii="Arial" w:hAnsi="Arial" w:cs="Arial"/>
              </w:rPr>
              <w:tab/>
            </w:r>
          </w:p>
          <w:p w14:paraId="6F2ABEA5" w14:textId="77777777" w:rsidR="005C2620" w:rsidRPr="005C2620" w:rsidRDefault="00084CF9" w:rsidP="005C2620">
            <w:pPr>
              <w:keepNext/>
              <w:rPr>
                <w:rFonts w:ascii="Arial" w:hAnsi="Arial" w:cs="Arial"/>
              </w:rPr>
            </w:pPr>
            <w:sdt>
              <w:sdtPr>
                <w:rPr>
                  <w:rFonts w:ascii="Arial" w:hAnsi="Arial" w:cs="Arial"/>
                </w:rPr>
                <w:id w:val="685943732"/>
                <w14:checkbox>
                  <w14:checked w14:val="0"/>
                  <w14:checkedState w14:val="2612" w14:font="MS Gothic"/>
                  <w14:uncheckedState w14:val="2610" w14:font="MS Gothic"/>
                </w14:checkbox>
              </w:sdtPr>
              <w:sdtContent>
                <w:permStart w:id="1237278811" w:edGrp="everyone"/>
                <w:r w:rsidR="005C2620" w:rsidRPr="005C2620">
                  <w:rPr>
                    <w:rFonts w:ascii="Segoe UI Symbol" w:hAnsi="Segoe UI Symbol" w:cs="Segoe UI Symbol"/>
                  </w:rPr>
                  <w:t>☐</w:t>
                </w:r>
                <w:permEnd w:id="1237278811"/>
              </w:sdtContent>
            </w:sdt>
            <w:r w:rsidR="005C2620" w:rsidRPr="005C2620">
              <w:rPr>
                <w:rFonts w:ascii="Arial" w:hAnsi="Arial" w:cs="Arial"/>
              </w:rPr>
              <w:t xml:space="preserve"> Not satisfactory</w:t>
            </w:r>
          </w:p>
        </w:tc>
      </w:tr>
      <w:tr w:rsidR="005C2620" w:rsidRPr="005C2620" w14:paraId="786316DE" w14:textId="77777777" w:rsidTr="005C2620">
        <w:trPr>
          <w:trHeight w:val="2835"/>
        </w:trPr>
        <w:tc>
          <w:tcPr>
            <w:tcW w:w="3227" w:type="dxa"/>
            <w:shd w:val="clear" w:color="auto" w:fill="232F84"/>
          </w:tcPr>
          <w:p w14:paraId="2943C842" w14:textId="77777777"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14:paraId="286651F6" w14:textId="77777777" w:rsidR="005C2620" w:rsidRPr="005C2620" w:rsidRDefault="005C2620" w:rsidP="005C2620">
            <w:pPr>
              <w:keepNext/>
              <w:rPr>
                <w:rFonts w:ascii="Arial" w:hAnsi="Arial" w:cs="Arial"/>
              </w:rPr>
            </w:pPr>
            <w:permStart w:id="512322737" w:edGrp="everyone"/>
            <w:permEnd w:id="512322737"/>
          </w:p>
        </w:tc>
      </w:tr>
    </w:tbl>
    <w:p w14:paraId="0C712DF3" w14:textId="77777777" w:rsidR="0090173C" w:rsidRPr="00017E6B" w:rsidRDefault="005C2620" w:rsidP="000B7B6B">
      <w:pPr>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90173C" w:rsidRPr="00017E6B" w14:paraId="2D05948B" w14:textId="77777777" w:rsidTr="000F114C">
        <w:tc>
          <w:tcPr>
            <w:tcW w:w="9235" w:type="dxa"/>
            <w:shd w:val="clear" w:color="auto" w:fill="232F84"/>
          </w:tcPr>
          <w:p w14:paraId="6CFC7AF2" w14:textId="77777777" w:rsidR="0090173C" w:rsidRPr="00017E6B" w:rsidRDefault="0090173C" w:rsidP="000B7B6B">
            <w:pPr>
              <w:numPr>
                <w:ilvl w:val="0"/>
                <w:numId w:val="3"/>
              </w:numPr>
              <w:rPr>
                <w:rFonts w:ascii="Arial" w:hAnsi="Arial" w:cs="Arial"/>
                <w:b/>
              </w:rPr>
            </w:pPr>
          </w:p>
        </w:tc>
      </w:tr>
      <w:tr w:rsidR="0090173C" w:rsidRPr="00017E6B" w14:paraId="727956E1" w14:textId="77777777" w:rsidTr="005C2620">
        <w:tc>
          <w:tcPr>
            <w:tcW w:w="9235" w:type="dxa"/>
            <w:shd w:val="clear" w:color="auto" w:fill="A1D7E1"/>
          </w:tcPr>
          <w:p w14:paraId="4A207170" w14:textId="77777777" w:rsidR="0090173C" w:rsidRPr="00017E6B" w:rsidRDefault="0090173C" w:rsidP="000B7B6B">
            <w:pPr>
              <w:rPr>
                <w:rFonts w:ascii="Arial" w:hAnsi="Arial" w:cs="Arial"/>
              </w:rPr>
            </w:pPr>
            <w:r w:rsidRPr="00017E6B">
              <w:rPr>
                <w:rFonts w:ascii="Arial" w:hAnsi="Arial" w:cs="Arial"/>
              </w:rPr>
              <w:t>For the emergencies identified in Activity 1, identify your responses to the following:</w:t>
            </w:r>
          </w:p>
          <w:p w14:paraId="59ACA077" w14:textId="77777777" w:rsidR="0090173C" w:rsidRPr="00017E6B" w:rsidRDefault="0090173C" w:rsidP="000B7B6B">
            <w:pPr>
              <w:numPr>
                <w:ilvl w:val="0"/>
                <w:numId w:val="16"/>
              </w:numPr>
              <w:ind w:left="426"/>
              <w:rPr>
                <w:rFonts w:ascii="Arial" w:hAnsi="Arial" w:cs="Arial"/>
              </w:rPr>
            </w:pPr>
            <w:r w:rsidRPr="00017E6B">
              <w:rPr>
                <w:rFonts w:ascii="Arial" w:hAnsi="Arial" w:cs="Arial"/>
              </w:rPr>
              <w:t>Outline one (1) action that may occur as part of the second response phase.</w:t>
            </w:r>
          </w:p>
          <w:p w14:paraId="4E94D9B5" w14:textId="77777777" w:rsidR="0090173C" w:rsidRPr="00017E6B" w:rsidRDefault="0090173C" w:rsidP="000B7B6B">
            <w:pPr>
              <w:pStyle w:val="ListParagraph"/>
              <w:numPr>
                <w:ilvl w:val="0"/>
                <w:numId w:val="5"/>
              </w:numPr>
              <w:ind w:left="851"/>
              <w:rPr>
                <w:rFonts w:ascii="Arial" w:hAnsi="Arial" w:cs="Arial"/>
              </w:rPr>
            </w:pPr>
            <w:r w:rsidRPr="00017E6B">
              <w:rPr>
                <w:rFonts w:ascii="Arial" w:hAnsi="Arial" w:cs="Arial"/>
              </w:rPr>
              <w:t>Identify the personnel who would be involved.</w:t>
            </w:r>
          </w:p>
          <w:p w14:paraId="3F70E4D9" w14:textId="77777777" w:rsidR="0090173C" w:rsidRPr="00017E6B" w:rsidRDefault="0090173C" w:rsidP="000B7B6B">
            <w:pPr>
              <w:pStyle w:val="ListParagraph"/>
              <w:numPr>
                <w:ilvl w:val="0"/>
                <w:numId w:val="5"/>
              </w:numPr>
              <w:ind w:left="851"/>
              <w:rPr>
                <w:rFonts w:ascii="Arial" w:hAnsi="Arial" w:cs="Arial"/>
              </w:rPr>
            </w:pPr>
            <w:r w:rsidRPr="00017E6B">
              <w:rPr>
                <w:rFonts w:ascii="Arial" w:hAnsi="Arial" w:cs="Arial"/>
              </w:rPr>
              <w:t xml:space="preserve">Outline how you may assist personnel involved. </w:t>
            </w:r>
          </w:p>
          <w:p w14:paraId="6908287B" w14:textId="77777777" w:rsidR="00625DC9" w:rsidRPr="00017E6B" w:rsidRDefault="00625DC9" w:rsidP="000B7B6B">
            <w:pPr>
              <w:numPr>
                <w:ilvl w:val="0"/>
                <w:numId w:val="16"/>
              </w:numPr>
              <w:ind w:left="426"/>
              <w:rPr>
                <w:rFonts w:ascii="Arial" w:hAnsi="Arial" w:cs="Arial"/>
              </w:rPr>
            </w:pPr>
            <w:r w:rsidRPr="00017E6B">
              <w:rPr>
                <w:rFonts w:ascii="Arial" w:hAnsi="Arial" w:cs="Arial"/>
              </w:rPr>
              <w:t>As part of your workgroup supervisor role, how you would contribute to the debriefing process</w:t>
            </w:r>
            <w:r w:rsidR="007E6A13">
              <w:rPr>
                <w:rFonts w:ascii="Arial" w:hAnsi="Arial" w:cs="Arial"/>
              </w:rPr>
              <w:t>.</w:t>
            </w:r>
            <w:r w:rsidRPr="00017E6B">
              <w:rPr>
                <w:rFonts w:ascii="Arial" w:hAnsi="Arial" w:cs="Arial"/>
              </w:rPr>
              <w:t xml:space="preserve"> </w:t>
            </w:r>
          </w:p>
          <w:p w14:paraId="7905D3BE" w14:textId="77777777"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Who should be involved in the debriefing process?</w:t>
            </w:r>
          </w:p>
          <w:p w14:paraId="6F9910CA" w14:textId="77777777"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When should the debriefing process occur?</w:t>
            </w:r>
          </w:p>
          <w:p w14:paraId="5E25FD75" w14:textId="77777777"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Identify three (3) aspects of the emergency response that might be considered during the debriefing process.</w:t>
            </w:r>
          </w:p>
        </w:tc>
      </w:tr>
    </w:tbl>
    <w:p w14:paraId="3406ECBA" w14:textId="77777777" w:rsidR="0090173C" w:rsidRDefault="0090173C" w:rsidP="000B7B6B">
      <w:pPr>
        <w:rPr>
          <w:rFonts w:ascii="Arial" w:hAnsi="Arial" w:cs="Arial"/>
        </w:rPr>
      </w:pPr>
    </w:p>
    <w:p w14:paraId="08B46022" w14:textId="77777777" w:rsidR="00764A04" w:rsidRDefault="00764A04" w:rsidP="000B7B6B">
      <w:pPr>
        <w:rPr>
          <w:rFonts w:ascii="Arial" w:hAnsi="Arial" w:cs="Arial"/>
        </w:rPr>
      </w:pPr>
    </w:p>
    <w:tbl>
      <w:tblPr>
        <w:tblStyle w:val="TableGrid"/>
        <w:tblW w:w="0" w:type="auto"/>
        <w:tblLook w:val="04A0" w:firstRow="1" w:lastRow="0" w:firstColumn="1" w:lastColumn="0" w:noHBand="0" w:noVBand="1"/>
      </w:tblPr>
      <w:tblGrid>
        <w:gridCol w:w="9242"/>
      </w:tblGrid>
      <w:tr w:rsidR="00764A04" w:rsidRPr="00991085" w14:paraId="366CC85E" w14:textId="77777777" w:rsidTr="00DD11F2">
        <w:tc>
          <w:tcPr>
            <w:tcW w:w="9242" w:type="dxa"/>
            <w:shd w:val="clear" w:color="auto" w:fill="D9D9D9" w:themeFill="background1" w:themeFillShade="D9"/>
          </w:tcPr>
          <w:p w14:paraId="0AD8B38C" w14:textId="77777777" w:rsidR="00764A04" w:rsidRPr="00991085" w:rsidRDefault="00764A04" w:rsidP="00DD11F2">
            <w:pPr>
              <w:keepNext/>
              <w:rPr>
                <w:rFonts w:ascii="Arial" w:hAnsi="Arial" w:cs="Arial"/>
                <w:b/>
              </w:rPr>
            </w:pPr>
            <w:r>
              <w:rPr>
                <w:rFonts w:ascii="Arial" w:hAnsi="Arial" w:cs="Arial"/>
                <w:b/>
              </w:rPr>
              <w:t>Evacuation emergency</w:t>
            </w:r>
          </w:p>
        </w:tc>
      </w:tr>
      <w:tr w:rsidR="00764A04" w14:paraId="36167BA0" w14:textId="77777777" w:rsidTr="00DD11F2">
        <w:trPr>
          <w:trHeight w:val="1134"/>
        </w:trPr>
        <w:tc>
          <w:tcPr>
            <w:tcW w:w="9242" w:type="dxa"/>
          </w:tcPr>
          <w:p w14:paraId="20E1DA19" w14:textId="1847D85D" w:rsidR="00764A04" w:rsidRPr="00142E87" w:rsidRDefault="0020024E" w:rsidP="00142E87">
            <w:pPr>
              <w:rPr>
                <w:rFonts w:ascii="Arial" w:hAnsi="Arial" w:cs="Arial"/>
              </w:rPr>
            </w:pPr>
            <w:permStart w:id="1659052156" w:edGrp="everyone"/>
            <w:r w:rsidRPr="00142E87">
              <w:rPr>
                <w:rFonts w:ascii="Arial" w:hAnsi="Arial" w:cs="Arial"/>
              </w:rPr>
              <w:t xml:space="preserve">Roll call for evacuated persons. </w:t>
            </w:r>
          </w:p>
          <w:p w14:paraId="4C0885C1" w14:textId="77777777" w:rsidR="00764A04" w:rsidRDefault="0020024E" w:rsidP="00DD11F2">
            <w:pPr>
              <w:rPr>
                <w:rFonts w:ascii="Arial" w:hAnsi="Arial" w:cs="Arial"/>
              </w:rPr>
            </w:pPr>
            <w:r>
              <w:rPr>
                <w:rFonts w:ascii="Arial" w:hAnsi="Arial" w:cs="Arial"/>
              </w:rPr>
              <w:t>Evacuated persons are anyone that was in the building, workers, management, contractors and visitors.</w:t>
            </w:r>
          </w:p>
          <w:p w14:paraId="53095CE2" w14:textId="77777777" w:rsidR="0020024E" w:rsidRDefault="0020024E" w:rsidP="00DD11F2">
            <w:pPr>
              <w:rPr>
                <w:rFonts w:ascii="Arial" w:hAnsi="Arial" w:cs="Arial"/>
              </w:rPr>
            </w:pPr>
            <w:r>
              <w:rPr>
                <w:rFonts w:ascii="Arial" w:hAnsi="Arial" w:cs="Arial"/>
              </w:rPr>
              <w:t xml:space="preserve">The reason for the roll call is to ensure that all personnel are out of the building and no one else is left inside. This information </w:t>
            </w:r>
            <w:proofErr w:type="spellStart"/>
            <w:r>
              <w:rPr>
                <w:rFonts w:ascii="Arial" w:hAnsi="Arial" w:cs="Arial"/>
              </w:rPr>
              <w:t>an</w:t>
            </w:r>
            <w:proofErr w:type="spellEnd"/>
            <w:r>
              <w:rPr>
                <w:rFonts w:ascii="Arial" w:hAnsi="Arial" w:cs="Arial"/>
              </w:rPr>
              <w:t xml:space="preserve"> be provided to the fire department so they know how to proceed.</w:t>
            </w:r>
          </w:p>
          <w:p w14:paraId="26D42E35" w14:textId="77777777" w:rsidR="00142E87" w:rsidRDefault="0020024E" w:rsidP="00DD11F2">
            <w:pPr>
              <w:rPr>
                <w:rFonts w:ascii="Arial" w:hAnsi="Arial" w:cs="Arial"/>
              </w:rPr>
            </w:pPr>
            <w:r>
              <w:rPr>
                <w:rFonts w:ascii="Arial" w:hAnsi="Arial" w:cs="Arial"/>
              </w:rPr>
              <w:t xml:space="preserve">I would assist in this process by ensuring the company sign in register is retrieved to mark everyone off. I would also act in a calm, professional and reassuring manner to </w:t>
            </w:r>
            <w:r w:rsidR="00142E87">
              <w:rPr>
                <w:rFonts w:ascii="Arial" w:hAnsi="Arial" w:cs="Arial"/>
              </w:rPr>
              <w:t>ensure everyone remains calm and direct other members to assist with organisation of the group and provide support to anyone that needs it.</w:t>
            </w:r>
          </w:p>
          <w:p w14:paraId="2AF57195" w14:textId="77777777" w:rsidR="00142E87" w:rsidRDefault="00142E87" w:rsidP="00DD11F2">
            <w:pPr>
              <w:rPr>
                <w:rFonts w:ascii="Arial" w:hAnsi="Arial" w:cs="Arial"/>
              </w:rPr>
            </w:pPr>
            <w:r>
              <w:rPr>
                <w:rFonts w:ascii="Arial" w:hAnsi="Arial" w:cs="Arial"/>
              </w:rPr>
              <w:t>Passing the information on to emergency parties such as fire department and ambulance on casualties if required.</w:t>
            </w:r>
          </w:p>
          <w:p w14:paraId="064F9512" w14:textId="71E0BB61" w:rsidR="00764A04" w:rsidRDefault="00142E87" w:rsidP="00DD11F2">
            <w:pPr>
              <w:rPr>
                <w:rFonts w:ascii="Arial" w:hAnsi="Arial" w:cs="Arial"/>
              </w:rPr>
            </w:pPr>
            <w:r w:rsidRPr="00142E87">
              <w:rPr>
                <w:rFonts w:ascii="Arial" w:hAnsi="Arial" w:cs="Arial"/>
              </w:rPr>
              <w:t xml:space="preserve"> </w:t>
            </w:r>
            <w:r w:rsidR="0020024E" w:rsidRPr="00142E87">
              <w:rPr>
                <w:rFonts w:ascii="Arial" w:hAnsi="Arial" w:cs="Arial"/>
              </w:rPr>
              <w:t>.</w:t>
            </w:r>
            <w:permEnd w:id="1659052156"/>
          </w:p>
        </w:tc>
      </w:tr>
      <w:tr w:rsidR="00764A04" w:rsidRPr="00991085" w14:paraId="455FA3A2" w14:textId="77777777" w:rsidTr="00DD11F2">
        <w:tc>
          <w:tcPr>
            <w:tcW w:w="9242" w:type="dxa"/>
            <w:shd w:val="clear" w:color="auto" w:fill="D9D9D9" w:themeFill="background1" w:themeFillShade="D9"/>
          </w:tcPr>
          <w:p w14:paraId="179189C9" w14:textId="77777777" w:rsidR="00764A04" w:rsidRPr="00991085" w:rsidRDefault="00764A04" w:rsidP="00DD11F2">
            <w:pPr>
              <w:keepNext/>
              <w:rPr>
                <w:rFonts w:ascii="Arial" w:hAnsi="Arial" w:cs="Arial"/>
                <w:b/>
              </w:rPr>
            </w:pPr>
            <w:r>
              <w:rPr>
                <w:rFonts w:ascii="Arial" w:hAnsi="Arial" w:cs="Arial"/>
                <w:b/>
              </w:rPr>
              <w:t>Security emergency</w:t>
            </w:r>
          </w:p>
        </w:tc>
      </w:tr>
      <w:tr w:rsidR="00764A04" w14:paraId="2C0B44E1" w14:textId="77777777" w:rsidTr="00DD11F2">
        <w:trPr>
          <w:trHeight w:val="1134"/>
        </w:trPr>
        <w:tc>
          <w:tcPr>
            <w:tcW w:w="9242" w:type="dxa"/>
          </w:tcPr>
          <w:p w14:paraId="0DB61E46" w14:textId="77777777" w:rsidR="00764A04" w:rsidRDefault="00D64B34" w:rsidP="00DD11F2">
            <w:pPr>
              <w:rPr>
                <w:rFonts w:ascii="Arial" w:hAnsi="Arial" w:cs="Arial"/>
              </w:rPr>
            </w:pPr>
            <w:permStart w:id="507799315" w:edGrp="everyone"/>
            <w:r>
              <w:rPr>
                <w:rFonts w:ascii="Arial" w:hAnsi="Arial" w:cs="Arial"/>
              </w:rPr>
              <w:t>Liaising with police after intruder has been detained and removed by officers.</w:t>
            </w:r>
          </w:p>
          <w:p w14:paraId="3CAE9C1A" w14:textId="77777777" w:rsidR="00764A04" w:rsidRDefault="00D64B34" w:rsidP="00DD11F2">
            <w:pPr>
              <w:rPr>
                <w:rFonts w:ascii="Arial" w:hAnsi="Arial" w:cs="Arial"/>
              </w:rPr>
            </w:pPr>
            <w:r>
              <w:rPr>
                <w:rFonts w:ascii="Arial" w:hAnsi="Arial" w:cs="Arial"/>
              </w:rPr>
              <w:t>Persons involved would be police and witnessing for questioning.</w:t>
            </w:r>
          </w:p>
          <w:p w14:paraId="5CA3BA05" w14:textId="77777777" w:rsidR="00764A04" w:rsidRDefault="00764A04" w:rsidP="00DD11F2">
            <w:pPr>
              <w:rPr>
                <w:rFonts w:ascii="Arial" w:hAnsi="Arial" w:cs="Arial"/>
              </w:rPr>
            </w:pPr>
          </w:p>
          <w:p w14:paraId="3BD872B6" w14:textId="77777777" w:rsidR="00D64B34" w:rsidRDefault="00D64B34" w:rsidP="00DD11F2">
            <w:pPr>
              <w:rPr>
                <w:rFonts w:ascii="Arial" w:hAnsi="Arial" w:cs="Arial"/>
              </w:rPr>
            </w:pPr>
            <w:r>
              <w:rPr>
                <w:rFonts w:ascii="Arial" w:hAnsi="Arial" w:cs="Arial"/>
              </w:rPr>
              <w:t xml:space="preserve">By providing details that I am aware of if I witnessed the offence. </w:t>
            </w:r>
          </w:p>
          <w:p w14:paraId="16BE1A8D" w14:textId="77777777" w:rsidR="00D64B34" w:rsidRDefault="00D64B34" w:rsidP="00DD11F2">
            <w:pPr>
              <w:rPr>
                <w:rFonts w:ascii="Arial" w:hAnsi="Arial" w:cs="Arial"/>
              </w:rPr>
            </w:pPr>
            <w:r>
              <w:rPr>
                <w:rFonts w:ascii="Arial" w:hAnsi="Arial" w:cs="Arial"/>
              </w:rPr>
              <w:t>By providing data from registers relating to work place health and safety as requested.</w:t>
            </w:r>
          </w:p>
          <w:p w14:paraId="297BC80D" w14:textId="77777777" w:rsidR="00D64B34" w:rsidRDefault="00D64B34" w:rsidP="00DD11F2">
            <w:pPr>
              <w:rPr>
                <w:rFonts w:ascii="Arial" w:hAnsi="Arial" w:cs="Arial"/>
              </w:rPr>
            </w:pPr>
            <w:r>
              <w:rPr>
                <w:rFonts w:ascii="Arial" w:hAnsi="Arial" w:cs="Arial"/>
              </w:rPr>
              <w:t>By offering support to witnesses being questions.</w:t>
            </w:r>
          </w:p>
          <w:p w14:paraId="53AC0E50" w14:textId="77777777" w:rsidR="00D64B34" w:rsidRDefault="00D64B34" w:rsidP="00DD11F2">
            <w:pPr>
              <w:rPr>
                <w:rFonts w:ascii="Arial" w:hAnsi="Arial" w:cs="Arial"/>
              </w:rPr>
            </w:pPr>
            <w:r>
              <w:rPr>
                <w:rFonts w:ascii="Arial" w:hAnsi="Arial" w:cs="Arial"/>
              </w:rPr>
              <w:t>By arranging any form of counselling that witnesses may require.</w:t>
            </w:r>
          </w:p>
          <w:p w14:paraId="01155FDD" w14:textId="08323CB2" w:rsidR="00764A04" w:rsidRDefault="00D64B34" w:rsidP="00DD11F2">
            <w:pPr>
              <w:rPr>
                <w:rFonts w:ascii="Arial" w:hAnsi="Arial" w:cs="Arial"/>
              </w:rPr>
            </w:pPr>
            <w:r>
              <w:rPr>
                <w:rFonts w:ascii="Arial" w:hAnsi="Arial" w:cs="Arial"/>
              </w:rPr>
              <w:t xml:space="preserve">Liaising with supervisors, manager and worker relating to WHS requirements and action plans. </w:t>
            </w:r>
            <w:permEnd w:id="507799315"/>
          </w:p>
        </w:tc>
      </w:tr>
      <w:tr w:rsidR="00764A04" w:rsidRPr="00991085" w14:paraId="027B6BAA" w14:textId="77777777" w:rsidTr="00DD11F2">
        <w:tc>
          <w:tcPr>
            <w:tcW w:w="9242" w:type="dxa"/>
            <w:shd w:val="clear" w:color="auto" w:fill="D9D9D9" w:themeFill="background1" w:themeFillShade="D9"/>
          </w:tcPr>
          <w:p w14:paraId="475E29EE" w14:textId="77777777" w:rsidR="00764A04" w:rsidRPr="00991085" w:rsidRDefault="00764A04" w:rsidP="00764A04">
            <w:pPr>
              <w:keepNext/>
              <w:rPr>
                <w:rFonts w:ascii="Arial" w:hAnsi="Arial" w:cs="Arial"/>
                <w:b/>
              </w:rPr>
            </w:pPr>
            <w:r>
              <w:rPr>
                <w:rFonts w:ascii="Arial" w:hAnsi="Arial" w:cs="Arial"/>
                <w:b/>
              </w:rPr>
              <w:t>Serious medical injury</w:t>
            </w:r>
          </w:p>
        </w:tc>
      </w:tr>
      <w:tr w:rsidR="00764A04" w14:paraId="08968AD4" w14:textId="77777777" w:rsidTr="00DD11F2">
        <w:trPr>
          <w:trHeight w:val="1134"/>
        </w:trPr>
        <w:tc>
          <w:tcPr>
            <w:tcW w:w="9242" w:type="dxa"/>
          </w:tcPr>
          <w:p w14:paraId="406ED814" w14:textId="77777777" w:rsidR="009F1DD9" w:rsidRDefault="00F36C87" w:rsidP="00DD11F2">
            <w:pPr>
              <w:rPr>
                <w:rFonts w:ascii="Arial" w:hAnsi="Arial" w:cs="Arial"/>
              </w:rPr>
            </w:pPr>
            <w:permStart w:id="185945546" w:edGrp="everyone"/>
            <w:r>
              <w:rPr>
                <w:rFonts w:ascii="Arial" w:hAnsi="Arial" w:cs="Arial"/>
              </w:rPr>
              <w:t xml:space="preserve">Notification to the regulator </w:t>
            </w:r>
          </w:p>
          <w:p w14:paraId="5CD63E02" w14:textId="77777777" w:rsidR="009F1DD9" w:rsidRDefault="009F1DD9" w:rsidP="00DD11F2">
            <w:pPr>
              <w:rPr>
                <w:rFonts w:ascii="Arial" w:hAnsi="Arial" w:cs="Arial"/>
              </w:rPr>
            </w:pPr>
          </w:p>
          <w:p w14:paraId="02CD2042" w14:textId="3E9D7D8C" w:rsidR="009F1DD9" w:rsidRPr="006B360C" w:rsidRDefault="009F1DD9" w:rsidP="00DD11F2">
            <w:pPr>
              <w:rPr>
                <w:rFonts w:ascii="Arial" w:hAnsi="Arial" w:cs="Arial"/>
                <w:b/>
                <w:bCs/>
              </w:rPr>
            </w:pPr>
            <w:r>
              <w:rPr>
                <w:rFonts w:ascii="Arial" w:hAnsi="Arial" w:cs="Arial"/>
              </w:rPr>
              <w:t xml:space="preserve">As per </w:t>
            </w:r>
            <w:proofErr w:type="spellStart"/>
            <w:r>
              <w:rPr>
                <w:rFonts w:ascii="Arial" w:hAnsi="Arial" w:cs="Arial"/>
              </w:rPr>
              <w:t>commcare</w:t>
            </w:r>
            <w:proofErr w:type="spellEnd"/>
            <w:r w:rsidR="006B360C">
              <w:rPr>
                <w:rFonts w:ascii="Arial" w:hAnsi="Arial" w:cs="Arial"/>
              </w:rPr>
              <w:t xml:space="preserve">: </w:t>
            </w:r>
            <w:r w:rsidR="006B360C" w:rsidRPr="006B360C">
              <w:rPr>
                <w:rFonts w:ascii="Arial" w:hAnsi="Arial" w:cs="Arial"/>
                <w:b/>
                <w:bCs/>
              </w:rPr>
              <w:t>https://www.comcare.gov.au/safe-healthy-work/responding-to-an-incident#notify</w:t>
            </w:r>
          </w:p>
          <w:p w14:paraId="2ADEA7BA" w14:textId="77777777" w:rsidR="009F1DD9" w:rsidRPr="006B360C" w:rsidRDefault="009F1DD9" w:rsidP="00DD11F2">
            <w:pPr>
              <w:rPr>
                <w:rFonts w:ascii="Arial" w:hAnsi="Arial" w:cs="Arial"/>
                <w:b/>
                <w:bCs/>
              </w:rPr>
            </w:pPr>
          </w:p>
          <w:p w14:paraId="18E46FC4" w14:textId="77777777" w:rsidR="009F1DD9" w:rsidRDefault="009F1DD9" w:rsidP="009F1DD9">
            <w:pPr>
              <w:pStyle w:val="NormalWeb"/>
              <w:spacing w:before="0" w:beforeAutospacing="0"/>
              <w:rPr>
                <w:rFonts w:ascii="Helvetica" w:hAnsi="Helvetica"/>
                <w:color w:val="242629"/>
                <w:spacing w:val="-2"/>
              </w:rPr>
            </w:pPr>
            <w:r>
              <w:rPr>
                <w:rFonts w:ascii="Helvetica" w:hAnsi="Helvetica"/>
                <w:color w:val="242629"/>
                <w:spacing w:val="-2"/>
              </w:rPr>
              <w:t>The 'person who conducts a business or undertaking' (</w:t>
            </w:r>
            <w:hyperlink r:id="rId18" w:history="1">
              <w:r>
                <w:rPr>
                  <w:rStyle w:val="Hyperlink"/>
                  <w:rFonts w:ascii="Helvetica" w:hAnsi="Helvetica"/>
                  <w:color w:val="274170"/>
                  <w:spacing w:val="-2"/>
                </w:rPr>
                <w:t>PCBU</w:t>
              </w:r>
            </w:hyperlink>
            <w:r>
              <w:rPr>
                <w:rFonts w:ascii="Helvetica" w:hAnsi="Helvetica"/>
                <w:color w:val="242629"/>
                <w:spacing w:val="-2"/>
              </w:rPr>
              <w:t>), who is usually the employer, is responsible for notifications.</w:t>
            </w:r>
          </w:p>
          <w:p w14:paraId="0EA082C1" w14:textId="77777777" w:rsidR="009F1DD9" w:rsidRDefault="009F1DD9" w:rsidP="009F1DD9">
            <w:pPr>
              <w:pStyle w:val="NormalWeb"/>
              <w:rPr>
                <w:rFonts w:ascii="Helvetica" w:hAnsi="Helvetica"/>
                <w:color w:val="242629"/>
                <w:spacing w:val="-2"/>
              </w:rPr>
            </w:pPr>
            <w:r>
              <w:rPr>
                <w:rFonts w:ascii="Helvetica" w:hAnsi="Helvetica"/>
                <w:color w:val="242629"/>
                <w:spacing w:val="-2"/>
              </w:rPr>
              <w:t>You can arrange for someone else to notify on your behalf. This can include:</w:t>
            </w:r>
          </w:p>
          <w:p w14:paraId="3EC4E3B4" w14:textId="77777777" w:rsidR="009F1DD9" w:rsidRDefault="009F1DD9" w:rsidP="009F1DD9">
            <w:pPr>
              <w:numPr>
                <w:ilvl w:val="0"/>
                <w:numId w:val="36"/>
              </w:numPr>
              <w:spacing w:before="100" w:beforeAutospacing="1" w:after="100" w:afterAutospacing="1"/>
              <w:rPr>
                <w:rFonts w:ascii="Helvetica" w:hAnsi="Helvetica"/>
                <w:color w:val="242629"/>
                <w:spacing w:val="-2"/>
              </w:rPr>
            </w:pPr>
            <w:r>
              <w:rPr>
                <w:rFonts w:ascii="Helvetica" w:hAnsi="Helvetica"/>
                <w:color w:val="242629"/>
                <w:spacing w:val="-2"/>
              </w:rPr>
              <w:t>a supervisor</w:t>
            </w:r>
          </w:p>
          <w:p w14:paraId="22605612" w14:textId="77777777" w:rsidR="009F1DD9" w:rsidRDefault="009F1DD9" w:rsidP="009F1DD9">
            <w:pPr>
              <w:numPr>
                <w:ilvl w:val="0"/>
                <w:numId w:val="36"/>
              </w:numPr>
              <w:spacing w:before="100" w:beforeAutospacing="1" w:after="100" w:afterAutospacing="1"/>
              <w:rPr>
                <w:rFonts w:ascii="Helvetica" w:hAnsi="Helvetica"/>
                <w:color w:val="242629"/>
                <w:spacing w:val="-2"/>
              </w:rPr>
            </w:pPr>
            <w:r>
              <w:rPr>
                <w:rFonts w:ascii="Helvetica" w:hAnsi="Helvetica"/>
                <w:color w:val="242629"/>
                <w:spacing w:val="-2"/>
              </w:rPr>
              <w:t>a manager</w:t>
            </w:r>
          </w:p>
          <w:p w14:paraId="64D2B6AC" w14:textId="77777777" w:rsidR="009F1DD9" w:rsidRDefault="009F1DD9" w:rsidP="009F1DD9">
            <w:pPr>
              <w:numPr>
                <w:ilvl w:val="0"/>
                <w:numId w:val="36"/>
              </w:numPr>
              <w:spacing w:before="100" w:beforeAutospacing="1" w:after="100" w:afterAutospacing="1"/>
              <w:rPr>
                <w:rFonts w:ascii="Helvetica" w:hAnsi="Helvetica"/>
                <w:color w:val="242629"/>
                <w:spacing w:val="-2"/>
              </w:rPr>
            </w:pPr>
            <w:r>
              <w:rPr>
                <w:rFonts w:ascii="Helvetica" w:hAnsi="Helvetica"/>
                <w:color w:val="242629"/>
                <w:spacing w:val="-2"/>
              </w:rPr>
              <w:t xml:space="preserve">any other person with identified responsibility to notify, such as human </w:t>
            </w:r>
            <w:r>
              <w:rPr>
                <w:rFonts w:ascii="Helvetica" w:hAnsi="Helvetica"/>
                <w:color w:val="242629"/>
                <w:spacing w:val="-2"/>
              </w:rPr>
              <w:lastRenderedPageBreak/>
              <w:t>resources or a work health and safety adviser.</w:t>
            </w:r>
          </w:p>
          <w:p w14:paraId="02B6BEED" w14:textId="7F040B79" w:rsidR="009F1DD9" w:rsidRDefault="009F1DD9" w:rsidP="009F1DD9">
            <w:pPr>
              <w:pStyle w:val="NormalWeb"/>
              <w:rPr>
                <w:rFonts w:ascii="Helvetica" w:hAnsi="Helvetica"/>
                <w:color w:val="242629"/>
                <w:spacing w:val="-2"/>
              </w:rPr>
            </w:pPr>
            <w:r>
              <w:rPr>
                <w:rFonts w:ascii="Helvetica" w:hAnsi="Helvetica"/>
                <w:color w:val="242629"/>
                <w:spacing w:val="-2"/>
              </w:rPr>
              <w:t>A notification must be given by the fastest possible method. It must be done as soon as you become aware that an incident arising out of the conduct of your business has occurred.</w:t>
            </w:r>
          </w:p>
          <w:p w14:paraId="3B7B97E0" w14:textId="6C855848" w:rsidR="009F1DD9" w:rsidRDefault="009F1DD9" w:rsidP="009F1DD9">
            <w:pPr>
              <w:pStyle w:val="NormalWeb"/>
              <w:rPr>
                <w:rFonts w:ascii="Helvetica" w:hAnsi="Helvetica"/>
                <w:color w:val="242629"/>
                <w:spacing w:val="-2"/>
              </w:rPr>
            </w:pPr>
            <w:r>
              <w:rPr>
                <w:rFonts w:ascii="Helvetica" w:hAnsi="Helvetica"/>
                <w:color w:val="242629"/>
                <w:spacing w:val="-2"/>
              </w:rPr>
              <w:t xml:space="preserve">I could assist the personnel involved by providing accurate obtained information from the investigation to supply to the regulator. I could also assist the person carrying out the notification by assisting them with understanding the company policies and procedures relating to notification and also assist with understand of the regulatory requirements relating to notification. </w:t>
            </w:r>
          </w:p>
          <w:p w14:paraId="53DE0C9B" w14:textId="4D925B80" w:rsidR="00764A04" w:rsidRDefault="00F36C87" w:rsidP="00DD11F2">
            <w:pPr>
              <w:rPr>
                <w:rFonts w:ascii="Arial" w:hAnsi="Arial" w:cs="Arial"/>
              </w:rPr>
            </w:pPr>
            <w:r>
              <w:rPr>
                <w:rFonts w:ascii="Arial" w:hAnsi="Arial" w:cs="Arial"/>
              </w:rPr>
              <w:t xml:space="preserve"> </w:t>
            </w:r>
            <w:permEnd w:id="185945546"/>
          </w:p>
        </w:tc>
      </w:tr>
      <w:tr w:rsidR="00764A04" w:rsidRPr="00991085" w14:paraId="6C766215" w14:textId="77777777" w:rsidTr="00764A04">
        <w:tc>
          <w:tcPr>
            <w:tcW w:w="9242" w:type="dxa"/>
            <w:shd w:val="clear" w:color="auto" w:fill="D9D9D9" w:themeFill="background1" w:themeFillShade="D9"/>
          </w:tcPr>
          <w:p w14:paraId="12589C71" w14:textId="77777777" w:rsidR="00764A04" w:rsidRPr="00991085" w:rsidRDefault="00764A04" w:rsidP="00DD11F2">
            <w:pPr>
              <w:keepNext/>
              <w:rPr>
                <w:rFonts w:ascii="Arial" w:hAnsi="Arial" w:cs="Arial"/>
                <w:b/>
              </w:rPr>
            </w:pPr>
            <w:r>
              <w:rPr>
                <w:rFonts w:ascii="Arial" w:hAnsi="Arial" w:cs="Arial"/>
                <w:b/>
              </w:rPr>
              <w:lastRenderedPageBreak/>
              <w:t>Your contribution to debriefing process</w:t>
            </w:r>
          </w:p>
        </w:tc>
      </w:tr>
      <w:tr w:rsidR="00764A04" w14:paraId="7E34D568" w14:textId="77777777" w:rsidTr="00764A04">
        <w:trPr>
          <w:trHeight w:val="1134"/>
        </w:trPr>
        <w:tc>
          <w:tcPr>
            <w:tcW w:w="9242" w:type="dxa"/>
          </w:tcPr>
          <w:p w14:paraId="47D01342" w14:textId="70569BCD" w:rsidR="00142E87" w:rsidRDefault="000C2CCA" w:rsidP="00142E87">
            <w:pPr>
              <w:rPr>
                <w:rFonts w:ascii="Arial" w:hAnsi="Arial" w:cs="Arial"/>
              </w:rPr>
            </w:pPr>
            <w:permStart w:id="1179017884" w:edGrp="everyone"/>
            <w:r>
              <w:rPr>
                <w:rFonts w:ascii="Arial" w:hAnsi="Arial" w:cs="Arial"/>
              </w:rPr>
              <w:t xml:space="preserve">All members of the ECO Emergency control organisation should attend the debriefing. This organisation may consist of Chief warden, deputy chief warden, communications officer, area/floor wardens and anyone else needed to ensure all areas of the emergency are covered. All members of the ECO should have appropriate training to fulfil their roles. </w:t>
            </w:r>
          </w:p>
          <w:p w14:paraId="147F93CF" w14:textId="77777777" w:rsidR="00142E87" w:rsidRDefault="00142E87" w:rsidP="00142E87">
            <w:pPr>
              <w:rPr>
                <w:rFonts w:ascii="Arial" w:hAnsi="Arial" w:cs="Arial"/>
              </w:rPr>
            </w:pPr>
          </w:p>
          <w:p w14:paraId="45AD94E9" w14:textId="2829B81D" w:rsidR="00764A04" w:rsidRDefault="00142E87" w:rsidP="00DD11F2">
            <w:pPr>
              <w:rPr>
                <w:rFonts w:ascii="Arial" w:hAnsi="Arial" w:cs="Arial"/>
              </w:rPr>
            </w:pPr>
            <w:r>
              <w:rPr>
                <w:rFonts w:ascii="Arial" w:hAnsi="Arial" w:cs="Arial"/>
              </w:rPr>
              <w:t>The debriefing should occur as soon as possible after the emergency, when it is safe to do so and while the experience is fresh in everyone’s mind.</w:t>
            </w:r>
          </w:p>
          <w:p w14:paraId="6388F205" w14:textId="77777777" w:rsidR="001E452C" w:rsidRDefault="001E452C" w:rsidP="00DD11F2">
            <w:pPr>
              <w:rPr>
                <w:rFonts w:ascii="Arial" w:hAnsi="Arial" w:cs="Arial"/>
              </w:rPr>
            </w:pPr>
          </w:p>
          <w:p w14:paraId="09BFBCD6" w14:textId="15947CC4" w:rsidR="00764A04" w:rsidRDefault="00142E87" w:rsidP="00DD11F2">
            <w:pPr>
              <w:rPr>
                <w:rFonts w:ascii="Arial" w:hAnsi="Arial" w:cs="Arial"/>
              </w:rPr>
            </w:pPr>
            <w:r>
              <w:rPr>
                <w:rFonts w:ascii="Arial" w:hAnsi="Arial" w:cs="Arial"/>
              </w:rPr>
              <w:t xml:space="preserve">During the debriefing the party should consider if the procedures </w:t>
            </w:r>
            <w:proofErr w:type="spellStart"/>
            <w:r>
              <w:rPr>
                <w:rFonts w:ascii="Arial" w:hAnsi="Arial" w:cs="Arial"/>
              </w:rPr>
              <w:t>where</w:t>
            </w:r>
            <w:proofErr w:type="spellEnd"/>
            <w:r>
              <w:rPr>
                <w:rFonts w:ascii="Arial" w:hAnsi="Arial" w:cs="Arial"/>
              </w:rPr>
              <w:t xml:space="preserve"> followed and if </w:t>
            </w:r>
            <w:proofErr w:type="gramStart"/>
            <w:r>
              <w:rPr>
                <w:rFonts w:ascii="Arial" w:hAnsi="Arial" w:cs="Arial"/>
              </w:rPr>
              <w:t>not</w:t>
            </w:r>
            <w:proofErr w:type="gramEnd"/>
            <w:r>
              <w:rPr>
                <w:rFonts w:ascii="Arial" w:hAnsi="Arial" w:cs="Arial"/>
              </w:rPr>
              <w:t xml:space="preserve"> how should they be modified.</w:t>
            </w:r>
          </w:p>
          <w:p w14:paraId="650191E8" w14:textId="77777777" w:rsidR="00764A04" w:rsidRDefault="00142E87" w:rsidP="00DD11F2">
            <w:pPr>
              <w:rPr>
                <w:rFonts w:ascii="Arial" w:hAnsi="Arial" w:cs="Arial"/>
              </w:rPr>
            </w:pPr>
            <w:r>
              <w:rPr>
                <w:rFonts w:ascii="Arial" w:hAnsi="Arial" w:cs="Arial"/>
              </w:rPr>
              <w:t>Was the communication process appropriate and adequate for the situation?</w:t>
            </w:r>
          </w:p>
          <w:p w14:paraId="4BFEDC32" w14:textId="121555B8" w:rsidR="00764A04" w:rsidRDefault="00142E87" w:rsidP="00DD11F2">
            <w:pPr>
              <w:rPr>
                <w:rFonts w:ascii="Arial" w:hAnsi="Arial" w:cs="Arial"/>
              </w:rPr>
            </w:pPr>
            <w:r>
              <w:rPr>
                <w:rFonts w:ascii="Arial" w:hAnsi="Arial" w:cs="Arial"/>
              </w:rPr>
              <w:t>Was emergency equipment easily accessible and was it suitable for the emergency.</w:t>
            </w:r>
          </w:p>
          <w:p w14:paraId="149DA0F7" w14:textId="505DDC41" w:rsidR="00764A04" w:rsidRDefault="00142E87" w:rsidP="00DD11F2">
            <w:pPr>
              <w:rPr>
                <w:rFonts w:ascii="Arial" w:hAnsi="Arial" w:cs="Arial"/>
              </w:rPr>
            </w:pPr>
            <w:r>
              <w:rPr>
                <w:rFonts w:ascii="Arial" w:hAnsi="Arial" w:cs="Arial"/>
              </w:rPr>
              <w:t>What went well and what could have been done better?</w:t>
            </w:r>
            <w:permEnd w:id="1179017884"/>
          </w:p>
        </w:tc>
      </w:tr>
    </w:tbl>
    <w:p w14:paraId="4BEBE107" w14:textId="77777777" w:rsidR="00017E6B" w:rsidRDefault="00017E6B" w:rsidP="000B7B6B">
      <w:pPr>
        <w:rPr>
          <w:rFonts w:ascii="Arial" w:hAnsi="Arial" w:cs="Arial"/>
        </w:rPr>
      </w:pPr>
    </w:p>
    <w:p w14:paraId="3324B943" w14:textId="77777777" w:rsidR="005C2620" w:rsidRPr="005C2620" w:rsidRDefault="005C2620" w:rsidP="005C2620">
      <w:pPr>
        <w:rPr>
          <w:rFonts w:ascii="Arial" w:hAnsi="Arial" w:cs="Arial"/>
        </w:rPr>
      </w:pPr>
    </w:p>
    <w:tbl>
      <w:tblPr>
        <w:tblStyle w:val="TableGrid9"/>
        <w:tblW w:w="0" w:type="auto"/>
        <w:tblLook w:val="04A0" w:firstRow="1" w:lastRow="0" w:firstColumn="1" w:lastColumn="0" w:noHBand="0" w:noVBand="1"/>
      </w:tblPr>
      <w:tblGrid>
        <w:gridCol w:w="3227"/>
        <w:gridCol w:w="6015"/>
      </w:tblGrid>
      <w:tr w:rsidR="005C2620" w:rsidRPr="005C2620" w14:paraId="7BAFC773" w14:textId="77777777" w:rsidTr="005C2620">
        <w:tc>
          <w:tcPr>
            <w:tcW w:w="3227" w:type="dxa"/>
            <w:shd w:val="clear" w:color="auto" w:fill="232F84"/>
          </w:tcPr>
          <w:p w14:paraId="22E41283" w14:textId="77777777" w:rsidR="005C2620" w:rsidRPr="005C2620" w:rsidRDefault="005C2620" w:rsidP="005C2620">
            <w:pPr>
              <w:keepNext/>
              <w:rPr>
                <w:rFonts w:ascii="Arial" w:hAnsi="Arial" w:cs="Arial"/>
                <w:b/>
              </w:rPr>
            </w:pPr>
            <w:r w:rsidRPr="005C2620">
              <w:rPr>
                <w:rFonts w:ascii="Arial" w:hAnsi="Arial" w:cs="Arial"/>
                <w:b/>
              </w:rPr>
              <w:t xml:space="preserve">Outcome for Activity </w:t>
            </w:r>
            <w:r>
              <w:rPr>
                <w:rFonts w:ascii="Arial" w:hAnsi="Arial" w:cs="Arial"/>
                <w:b/>
              </w:rPr>
              <w:t>4</w:t>
            </w:r>
          </w:p>
        </w:tc>
        <w:permStart w:id="2111650158" w:edGrp="everyone"/>
        <w:tc>
          <w:tcPr>
            <w:tcW w:w="6015" w:type="dxa"/>
          </w:tcPr>
          <w:p w14:paraId="22A6F6E5" w14:textId="77777777" w:rsidR="005C2620" w:rsidRPr="005C2620" w:rsidRDefault="00084CF9" w:rsidP="005C2620">
            <w:pPr>
              <w:keepNext/>
              <w:rPr>
                <w:rFonts w:ascii="Arial" w:hAnsi="Arial" w:cs="Arial"/>
              </w:rPr>
            </w:pPr>
            <w:sdt>
              <w:sdtPr>
                <w:rPr>
                  <w:rFonts w:ascii="Arial" w:hAnsi="Arial" w:cs="Arial"/>
                </w:rPr>
                <w:id w:val="-20716891"/>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2111650158"/>
            <w:r w:rsidR="005C2620" w:rsidRPr="005C2620">
              <w:rPr>
                <w:rFonts w:ascii="Arial" w:hAnsi="Arial" w:cs="Arial"/>
              </w:rPr>
              <w:t xml:space="preserve"> Satisfactory </w:t>
            </w:r>
            <w:r w:rsidR="005C2620" w:rsidRPr="005C2620">
              <w:rPr>
                <w:rFonts w:ascii="Arial" w:hAnsi="Arial" w:cs="Arial"/>
              </w:rPr>
              <w:tab/>
            </w:r>
          </w:p>
          <w:p w14:paraId="7A5A77B8" w14:textId="77777777" w:rsidR="005C2620" w:rsidRPr="005C2620" w:rsidRDefault="00084CF9" w:rsidP="005C2620">
            <w:pPr>
              <w:keepNext/>
              <w:rPr>
                <w:rFonts w:ascii="Arial" w:hAnsi="Arial" w:cs="Arial"/>
              </w:rPr>
            </w:pPr>
            <w:sdt>
              <w:sdtPr>
                <w:rPr>
                  <w:rFonts w:ascii="Arial" w:hAnsi="Arial" w:cs="Arial"/>
                </w:rPr>
                <w:id w:val="1205755805"/>
                <w14:checkbox>
                  <w14:checked w14:val="0"/>
                  <w14:checkedState w14:val="2612" w14:font="MS Gothic"/>
                  <w14:uncheckedState w14:val="2610" w14:font="MS Gothic"/>
                </w14:checkbox>
              </w:sdtPr>
              <w:sdtContent>
                <w:permStart w:id="1741897994" w:edGrp="everyone"/>
                <w:r w:rsidR="005C2620" w:rsidRPr="005C2620">
                  <w:rPr>
                    <w:rFonts w:ascii="Segoe UI Symbol" w:hAnsi="Segoe UI Symbol" w:cs="Segoe UI Symbol"/>
                  </w:rPr>
                  <w:t>☐</w:t>
                </w:r>
                <w:permEnd w:id="1741897994"/>
              </w:sdtContent>
            </w:sdt>
            <w:r w:rsidR="005C2620" w:rsidRPr="005C2620">
              <w:rPr>
                <w:rFonts w:ascii="Arial" w:hAnsi="Arial" w:cs="Arial"/>
              </w:rPr>
              <w:t xml:space="preserve"> Not satisfactory</w:t>
            </w:r>
          </w:p>
        </w:tc>
      </w:tr>
      <w:tr w:rsidR="005C2620" w:rsidRPr="005C2620" w14:paraId="498759C1" w14:textId="77777777" w:rsidTr="005C2620">
        <w:trPr>
          <w:trHeight w:val="2835"/>
        </w:trPr>
        <w:tc>
          <w:tcPr>
            <w:tcW w:w="3227" w:type="dxa"/>
            <w:shd w:val="clear" w:color="auto" w:fill="232F84"/>
          </w:tcPr>
          <w:p w14:paraId="21837F7D" w14:textId="77777777"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14:paraId="4CBEA9DD" w14:textId="77777777" w:rsidR="005C2620" w:rsidRPr="005C2620" w:rsidRDefault="005C2620" w:rsidP="005C2620">
            <w:pPr>
              <w:keepNext/>
              <w:rPr>
                <w:rFonts w:ascii="Arial" w:hAnsi="Arial" w:cs="Arial"/>
              </w:rPr>
            </w:pPr>
            <w:permStart w:id="758146058" w:edGrp="everyone"/>
            <w:permEnd w:id="758146058"/>
          </w:p>
        </w:tc>
      </w:tr>
    </w:tbl>
    <w:p w14:paraId="688B0C1D" w14:textId="77777777" w:rsidR="0090173C" w:rsidRPr="00017E6B" w:rsidRDefault="005C2620" w:rsidP="000B7B6B">
      <w:pPr>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90173C" w:rsidRPr="00017E6B" w14:paraId="3388F41A" w14:textId="77777777" w:rsidTr="000F114C">
        <w:tc>
          <w:tcPr>
            <w:tcW w:w="9235" w:type="dxa"/>
            <w:shd w:val="clear" w:color="auto" w:fill="232F84"/>
          </w:tcPr>
          <w:p w14:paraId="395CADEB" w14:textId="77777777" w:rsidR="0090173C" w:rsidRPr="00017E6B" w:rsidRDefault="0090173C" w:rsidP="000B7B6B">
            <w:pPr>
              <w:numPr>
                <w:ilvl w:val="0"/>
                <w:numId w:val="3"/>
              </w:numPr>
              <w:rPr>
                <w:rFonts w:ascii="Arial" w:hAnsi="Arial" w:cs="Arial"/>
                <w:b/>
              </w:rPr>
            </w:pPr>
          </w:p>
        </w:tc>
      </w:tr>
      <w:tr w:rsidR="0090173C" w:rsidRPr="00017E6B" w14:paraId="468E63D8" w14:textId="77777777" w:rsidTr="005C2620">
        <w:tc>
          <w:tcPr>
            <w:tcW w:w="9235" w:type="dxa"/>
            <w:shd w:val="clear" w:color="auto" w:fill="A1D7E1"/>
          </w:tcPr>
          <w:p w14:paraId="28095A38" w14:textId="77777777" w:rsidR="0090173C" w:rsidRPr="00017E6B" w:rsidRDefault="002334B5" w:rsidP="000B7B6B">
            <w:pPr>
              <w:rPr>
                <w:rFonts w:ascii="Arial" w:hAnsi="Arial" w:cs="Arial"/>
              </w:rPr>
            </w:pPr>
            <w:r w:rsidRPr="00017E6B">
              <w:rPr>
                <w:rFonts w:ascii="Arial" w:hAnsi="Arial" w:cs="Arial"/>
              </w:rPr>
              <w:t>It is very important to monitor emergency responses, address deficiencies and identify areas for improvement.</w:t>
            </w:r>
          </w:p>
          <w:p w14:paraId="09D6E8D8" w14:textId="77777777" w:rsidR="005006A4" w:rsidRPr="00017E6B" w:rsidRDefault="002334B5" w:rsidP="000B7B6B">
            <w:pPr>
              <w:numPr>
                <w:ilvl w:val="0"/>
                <w:numId w:val="17"/>
              </w:numPr>
              <w:ind w:left="426"/>
              <w:rPr>
                <w:rFonts w:ascii="Arial" w:hAnsi="Arial" w:cs="Arial"/>
              </w:rPr>
            </w:pPr>
            <w:r w:rsidRPr="00017E6B">
              <w:rPr>
                <w:rFonts w:ascii="Arial" w:hAnsi="Arial" w:cs="Arial"/>
              </w:rPr>
              <w:t>Identify ways in which you might monitor emerge</w:t>
            </w:r>
            <w:r w:rsidR="005006A4" w:rsidRPr="00017E6B">
              <w:rPr>
                <w:rFonts w:ascii="Arial" w:hAnsi="Arial" w:cs="Arial"/>
              </w:rPr>
              <w:t>ncy responses (including personnel response and equipment) for efficiency,</w:t>
            </w:r>
            <w:r w:rsidRPr="00017E6B">
              <w:rPr>
                <w:rFonts w:ascii="Arial" w:hAnsi="Arial" w:cs="Arial"/>
              </w:rPr>
              <w:t xml:space="preserve"> timeliness</w:t>
            </w:r>
            <w:r w:rsidR="005006A4" w:rsidRPr="00017E6B">
              <w:rPr>
                <w:rFonts w:ascii="Arial" w:hAnsi="Arial" w:cs="Arial"/>
              </w:rPr>
              <w:t xml:space="preserve"> and effectiveness</w:t>
            </w:r>
            <w:r w:rsidR="0090173C" w:rsidRPr="00017E6B">
              <w:rPr>
                <w:rFonts w:ascii="Arial" w:hAnsi="Arial" w:cs="Arial"/>
              </w:rPr>
              <w:t>.</w:t>
            </w:r>
          </w:p>
          <w:p w14:paraId="14AF596C" w14:textId="77777777" w:rsidR="0090173C" w:rsidRPr="00017E6B" w:rsidRDefault="002334B5" w:rsidP="000B7B6B">
            <w:pPr>
              <w:pStyle w:val="ListParagraph"/>
              <w:numPr>
                <w:ilvl w:val="0"/>
                <w:numId w:val="5"/>
              </w:numPr>
              <w:ind w:left="851"/>
              <w:rPr>
                <w:rFonts w:ascii="Arial" w:hAnsi="Arial" w:cs="Arial"/>
              </w:rPr>
            </w:pPr>
            <w:r w:rsidRPr="00017E6B">
              <w:rPr>
                <w:rFonts w:ascii="Arial" w:hAnsi="Arial" w:cs="Arial"/>
              </w:rPr>
              <w:t>Why should stakeholders be consulted to assist with monitoring?</w:t>
            </w:r>
          </w:p>
          <w:p w14:paraId="26064B7E" w14:textId="77777777" w:rsidR="00943CB6" w:rsidRPr="00017E6B" w:rsidRDefault="00943CB6" w:rsidP="000B7B6B">
            <w:pPr>
              <w:pStyle w:val="ListParagraph"/>
              <w:numPr>
                <w:ilvl w:val="0"/>
                <w:numId w:val="5"/>
              </w:numPr>
              <w:ind w:left="851"/>
              <w:rPr>
                <w:rFonts w:ascii="Arial" w:hAnsi="Arial" w:cs="Arial"/>
              </w:rPr>
            </w:pPr>
            <w:r w:rsidRPr="00017E6B">
              <w:rPr>
                <w:rFonts w:ascii="Arial" w:hAnsi="Arial" w:cs="Arial"/>
              </w:rPr>
              <w:t>In what ways might you collect information from the stakeholders?</w:t>
            </w:r>
          </w:p>
          <w:p w14:paraId="5A8AF0A5" w14:textId="77777777" w:rsidR="0090173C" w:rsidRPr="00017E6B" w:rsidRDefault="002334B5" w:rsidP="000B7B6B">
            <w:pPr>
              <w:pStyle w:val="ListParagraph"/>
              <w:numPr>
                <w:ilvl w:val="0"/>
                <w:numId w:val="5"/>
              </w:numPr>
              <w:ind w:left="851"/>
              <w:rPr>
                <w:rFonts w:ascii="Arial" w:hAnsi="Arial" w:cs="Arial"/>
              </w:rPr>
            </w:pPr>
            <w:r w:rsidRPr="00017E6B">
              <w:rPr>
                <w:rFonts w:ascii="Arial" w:hAnsi="Arial" w:cs="Arial"/>
              </w:rPr>
              <w:t xml:space="preserve">What advice might you seek from specialist advisors and </w:t>
            </w:r>
            <w:r w:rsidR="006326AC" w:rsidRPr="00017E6B">
              <w:rPr>
                <w:rFonts w:ascii="Arial" w:hAnsi="Arial" w:cs="Arial"/>
              </w:rPr>
              <w:t xml:space="preserve">emergency </w:t>
            </w:r>
            <w:r w:rsidRPr="00017E6B">
              <w:rPr>
                <w:rFonts w:ascii="Arial" w:hAnsi="Arial" w:cs="Arial"/>
              </w:rPr>
              <w:t>agencies?</w:t>
            </w:r>
          </w:p>
          <w:p w14:paraId="1F3EDBE9" w14:textId="77777777" w:rsidR="0090173C" w:rsidRPr="00017E6B" w:rsidRDefault="002334B5" w:rsidP="000B7B6B">
            <w:pPr>
              <w:numPr>
                <w:ilvl w:val="0"/>
                <w:numId w:val="17"/>
              </w:numPr>
              <w:ind w:left="426"/>
              <w:rPr>
                <w:rFonts w:ascii="Arial" w:hAnsi="Arial" w:cs="Arial"/>
              </w:rPr>
            </w:pPr>
            <w:r w:rsidRPr="00017E6B">
              <w:rPr>
                <w:rFonts w:ascii="Arial" w:hAnsi="Arial" w:cs="Arial"/>
              </w:rPr>
              <w:t>Who might you report the results of any monitoring to?</w:t>
            </w:r>
            <w:r w:rsidR="00943CB6" w:rsidRPr="00017E6B">
              <w:rPr>
                <w:rFonts w:ascii="Arial" w:hAnsi="Arial" w:cs="Arial"/>
              </w:rPr>
              <w:t xml:space="preserve"> </w:t>
            </w:r>
          </w:p>
          <w:p w14:paraId="498737AF" w14:textId="77777777" w:rsidR="0090173C" w:rsidRPr="00017E6B" w:rsidRDefault="002334B5" w:rsidP="000B7B6B">
            <w:pPr>
              <w:pStyle w:val="ListParagraph"/>
              <w:numPr>
                <w:ilvl w:val="0"/>
                <w:numId w:val="17"/>
              </w:numPr>
              <w:ind w:left="426"/>
              <w:rPr>
                <w:rFonts w:ascii="Arial" w:hAnsi="Arial" w:cs="Arial"/>
              </w:rPr>
            </w:pPr>
            <w:r w:rsidRPr="00017E6B">
              <w:rPr>
                <w:rFonts w:ascii="Arial" w:hAnsi="Arial" w:cs="Arial"/>
              </w:rPr>
              <w:t>I</w:t>
            </w:r>
            <w:r w:rsidR="00934434" w:rsidRPr="00017E6B">
              <w:rPr>
                <w:rFonts w:ascii="Arial" w:hAnsi="Arial" w:cs="Arial"/>
              </w:rPr>
              <w:t>dentify one (1</w:t>
            </w:r>
            <w:r w:rsidRPr="00017E6B">
              <w:rPr>
                <w:rFonts w:ascii="Arial" w:hAnsi="Arial" w:cs="Arial"/>
              </w:rPr>
              <w:t xml:space="preserve">) </w:t>
            </w:r>
            <w:r w:rsidR="00934434" w:rsidRPr="00017E6B">
              <w:rPr>
                <w:rFonts w:ascii="Arial" w:hAnsi="Arial" w:cs="Arial"/>
              </w:rPr>
              <w:t xml:space="preserve">possible </w:t>
            </w:r>
            <w:r w:rsidR="00E51F00">
              <w:rPr>
                <w:rFonts w:ascii="Arial" w:hAnsi="Arial" w:cs="Arial"/>
              </w:rPr>
              <w:t>area</w:t>
            </w:r>
            <w:r w:rsidR="00934434" w:rsidRPr="00017E6B">
              <w:rPr>
                <w:rFonts w:ascii="Arial" w:hAnsi="Arial" w:cs="Arial"/>
              </w:rPr>
              <w:t xml:space="preserve"> that a workplace might need to improve upon in their emergency response.</w:t>
            </w:r>
          </w:p>
          <w:p w14:paraId="63701DB2" w14:textId="77777777" w:rsidR="00934434" w:rsidRPr="00017E6B" w:rsidRDefault="00934434" w:rsidP="000B7B6B">
            <w:pPr>
              <w:pStyle w:val="ListParagraph"/>
              <w:numPr>
                <w:ilvl w:val="0"/>
                <w:numId w:val="18"/>
              </w:numPr>
              <w:ind w:left="851"/>
              <w:rPr>
                <w:rFonts w:ascii="Arial" w:hAnsi="Arial" w:cs="Arial"/>
              </w:rPr>
            </w:pPr>
            <w:r w:rsidRPr="00017E6B">
              <w:rPr>
                <w:rFonts w:ascii="Arial" w:hAnsi="Arial" w:cs="Arial"/>
              </w:rPr>
              <w:t xml:space="preserve">Provide recommendations to address this area. </w:t>
            </w:r>
          </w:p>
          <w:p w14:paraId="5F302FCC" w14:textId="77777777" w:rsidR="00934434" w:rsidRPr="00017E6B" w:rsidRDefault="00934434" w:rsidP="000B7B6B">
            <w:pPr>
              <w:pStyle w:val="ListParagraph"/>
              <w:numPr>
                <w:ilvl w:val="0"/>
                <w:numId w:val="17"/>
              </w:numPr>
              <w:ind w:left="426"/>
              <w:rPr>
                <w:rFonts w:ascii="Arial" w:hAnsi="Arial" w:cs="Arial"/>
              </w:rPr>
            </w:pPr>
            <w:r w:rsidRPr="00017E6B">
              <w:rPr>
                <w:rFonts w:ascii="Arial" w:hAnsi="Arial" w:cs="Arial"/>
              </w:rPr>
              <w:t xml:space="preserve">Identify one (1) possible </w:t>
            </w:r>
            <w:r w:rsidR="00D4570C">
              <w:rPr>
                <w:rFonts w:ascii="Arial" w:hAnsi="Arial" w:cs="Arial"/>
              </w:rPr>
              <w:t>area</w:t>
            </w:r>
            <w:r w:rsidRPr="00017E6B">
              <w:rPr>
                <w:rFonts w:ascii="Arial" w:hAnsi="Arial" w:cs="Arial"/>
              </w:rPr>
              <w:t xml:space="preserve"> that you, in your role as a workgroup supervisor, might need to improve upon in your emergency response.</w:t>
            </w:r>
          </w:p>
          <w:p w14:paraId="56A681CB" w14:textId="77777777" w:rsidR="00934434" w:rsidRDefault="00934434" w:rsidP="000B7B6B">
            <w:pPr>
              <w:pStyle w:val="ListParagraph"/>
              <w:numPr>
                <w:ilvl w:val="0"/>
                <w:numId w:val="18"/>
              </w:numPr>
              <w:ind w:left="851"/>
              <w:rPr>
                <w:rFonts w:ascii="Arial" w:hAnsi="Arial" w:cs="Arial"/>
              </w:rPr>
            </w:pPr>
            <w:r w:rsidRPr="00017E6B">
              <w:rPr>
                <w:rFonts w:ascii="Arial" w:hAnsi="Arial" w:cs="Arial"/>
              </w:rPr>
              <w:t xml:space="preserve">Provide recommendations to address this area. </w:t>
            </w:r>
          </w:p>
          <w:p w14:paraId="4CCE3D09" w14:textId="77777777" w:rsidR="001A6B6B" w:rsidRDefault="00E203DC" w:rsidP="00E203DC">
            <w:pPr>
              <w:pStyle w:val="ListParagraph"/>
              <w:numPr>
                <w:ilvl w:val="0"/>
                <w:numId w:val="17"/>
              </w:numPr>
              <w:ind w:left="426"/>
              <w:rPr>
                <w:rFonts w:ascii="Arial" w:hAnsi="Arial" w:cs="Arial"/>
              </w:rPr>
            </w:pPr>
            <w:r>
              <w:rPr>
                <w:rFonts w:ascii="Arial" w:hAnsi="Arial" w:cs="Arial"/>
              </w:rPr>
              <w:t xml:space="preserve">Outline the requirements of Commonwealth and state or territory WHS Acts </w:t>
            </w:r>
            <w:r w:rsidR="001A6B6B">
              <w:rPr>
                <w:rFonts w:ascii="Arial" w:hAnsi="Arial" w:cs="Arial"/>
              </w:rPr>
              <w:t>and regulations with regards to:</w:t>
            </w:r>
          </w:p>
          <w:p w14:paraId="1F085884" w14:textId="77777777" w:rsidR="001A6B6B" w:rsidRDefault="001A6B6B" w:rsidP="001A6B6B">
            <w:pPr>
              <w:pStyle w:val="ListParagraph"/>
              <w:numPr>
                <w:ilvl w:val="0"/>
                <w:numId w:val="18"/>
              </w:numPr>
              <w:ind w:left="851"/>
              <w:rPr>
                <w:rFonts w:ascii="Arial" w:hAnsi="Arial" w:cs="Arial"/>
              </w:rPr>
            </w:pPr>
            <w:r>
              <w:rPr>
                <w:rFonts w:ascii="Arial" w:hAnsi="Arial" w:cs="Arial"/>
              </w:rPr>
              <w:t>I</w:t>
            </w:r>
            <w:r w:rsidR="00E203DC">
              <w:rPr>
                <w:rFonts w:ascii="Arial" w:hAnsi="Arial" w:cs="Arial"/>
              </w:rPr>
              <w:t>mplementation of emergency procedures</w:t>
            </w:r>
            <w:r>
              <w:rPr>
                <w:rFonts w:ascii="Arial" w:hAnsi="Arial" w:cs="Arial"/>
              </w:rPr>
              <w:t xml:space="preserve"> </w:t>
            </w:r>
          </w:p>
          <w:p w14:paraId="1E38760E" w14:textId="77777777" w:rsidR="00E203DC" w:rsidRDefault="001A6B6B" w:rsidP="001A6B6B">
            <w:pPr>
              <w:pStyle w:val="ListParagraph"/>
              <w:numPr>
                <w:ilvl w:val="0"/>
                <w:numId w:val="18"/>
              </w:numPr>
              <w:ind w:left="851"/>
              <w:rPr>
                <w:rFonts w:ascii="Arial" w:hAnsi="Arial" w:cs="Arial"/>
              </w:rPr>
            </w:pPr>
            <w:r>
              <w:rPr>
                <w:rFonts w:ascii="Arial" w:hAnsi="Arial" w:cs="Arial"/>
              </w:rPr>
              <w:t>Cessation of work</w:t>
            </w:r>
          </w:p>
          <w:p w14:paraId="7715B01A" w14:textId="77777777" w:rsidR="00E203DC" w:rsidRDefault="00E203DC" w:rsidP="00E203DC">
            <w:pPr>
              <w:pStyle w:val="ListParagraph"/>
              <w:numPr>
                <w:ilvl w:val="0"/>
                <w:numId w:val="17"/>
              </w:numPr>
              <w:ind w:left="426"/>
              <w:rPr>
                <w:rFonts w:ascii="Arial" w:hAnsi="Arial" w:cs="Arial"/>
              </w:rPr>
            </w:pPr>
            <w:r>
              <w:rPr>
                <w:rFonts w:ascii="Arial" w:hAnsi="Arial" w:cs="Arial"/>
              </w:rPr>
              <w:t>Outline the recommendations of a code of practice with regards to the implementation of emergency procedures.</w:t>
            </w:r>
          </w:p>
          <w:p w14:paraId="1611DE6B" w14:textId="77777777" w:rsidR="00D31CD4" w:rsidRPr="00E203DC" w:rsidRDefault="00D31CD4" w:rsidP="009D1B08">
            <w:pPr>
              <w:pStyle w:val="ListParagraph"/>
              <w:numPr>
                <w:ilvl w:val="0"/>
                <w:numId w:val="17"/>
              </w:numPr>
              <w:ind w:left="426"/>
              <w:rPr>
                <w:rFonts w:ascii="Arial" w:hAnsi="Arial" w:cs="Arial"/>
              </w:rPr>
            </w:pPr>
            <w:r>
              <w:rPr>
                <w:rFonts w:ascii="Arial" w:hAnsi="Arial" w:cs="Arial"/>
              </w:rPr>
              <w:t xml:space="preserve">Identify and briefly </w:t>
            </w:r>
            <w:r w:rsidR="009D1B08">
              <w:rPr>
                <w:rFonts w:ascii="Arial" w:hAnsi="Arial" w:cs="Arial"/>
              </w:rPr>
              <w:t xml:space="preserve">one </w:t>
            </w:r>
            <w:r>
              <w:rPr>
                <w:rFonts w:ascii="Arial" w:hAnsi="Arial" w:cs="Arial"/>
              </w:rPr>
              <w:t>form of guidance material (from the regulator) with regards to the implementation of emergency procedures.</w:t>
            </w:r>
          </w:p>
        </w:tc>
      </w:tr>
    </w:tbl>
    <w:p w14:paraId="5F993F6A" w14:textId="77777777" w:rsidR="0090173C" w:rsidRPr="00017E6B" w:rsidRDefault="0090173C" w:rsidP="000B7B6B">
      <w:pPr>
        <w:rPr>
          <w:rFonts w:ascii="Arial" w:hAnsi="Arial" w:cs="Arial"/>
        </w:rPr>
      </w:pPr>
    </w:p>
    <w:tbl>
      <w:tblPr>
        <w:tblStyle w:val="TableGrid"/>
        <w:tblW w:w="0" w:type="auto"/>
        <w:tblLook w:val="04A0" w:firstRow="1" w:lastRow="0" w:firstColumn="1" w:lastColumn="0" w:noHBand="0" w:noVBand="1"/>
      </w:tblPr>
      <w:tblGrid>
        <w:gridCol w:w="443"/>
        <w:gridCol w:w="8799"/>
      </w:tblGrid>
      <w:tr w:rsidR="00934434" w:rsidRPr="00017E6B" w14:paraId="58553BBD" w14:textId="77777777" w:rsidTr="00E203DC">
        <w:tc>
          <w:tcPr>
            <w:tcW w:w="424" w:type="dxa"/>
            <w:shd w:val="clear" w:color="auto" w:fill="D9D9D9" w:themeFill="background1" w:themeFillShade="D9"/>
          </w:tcPr>
          <w:p w14:paraId="1522BF92" w14:textId="77777777" w:rsidR="00934434" w:rsidRPr="00017E6B" w:rsidRDefault="00934434" w:rsidP="000B7B6B">
            <w:pPr>
              <w:rPr>
                <w:rFonts w:ascii="Arial" w:hAnsi="Arial" w:cs="Arial"/>
                <w:b/>
              </w:rPr>
            </w:pPr>
          </w:p>
        </w:tc>
        <w:tc>
          <w:tcPr>
            <w:tcW w:w="8818" w:type="dxa"/>
            <w:shd w:val="clear" w:color="auto" w:fill="D9D9D9" w:themeFill="background1" w:themeFillShade="D9"/>
          </w:tcPr>
          <w:p w14:paraId="711BF364" w14:textId="77777777" w:rsidR="00934434" w:rsidRPr="00017E6B" w:rsidRDefault="00934434" w:rsidP="000B7B6B">
            <w:pPr>
              <w:rPr>
                <w:rFonts w:ascii="Arial" w:hAnsi="Arial" w:cs="Arial"/>
                <w:b/>
              </w:rPr>
            </w:pPr>
            <w:r w:rsidRPr="00017E6B">
              <w:rPr>
                <w:rFonts w:ascii="Arial" w:hAnsi="Arial" w:cs="Arial"/>
                <w:b/>
              </w:rPr>
              <w:t>Response</w:t>
            </w:r>
          </w:p>
        </w:tc>
      </w:tr>
      <w:tr w:rsidR="00934434" w:rsidRPr="00017E6B" w14:paraId="4CF7A20F" w14:textId="77777777" w:rsidTr="00E203DC">
        <w:trPr>
          <w:trHeight w:val="1134"/>
        </w:trPr>
        <w:tc>
          <w:tcPr>
            <w:tcW w:w="424" w:type="dxa"/>
            <w:shd w:val="clear" w:color="auto" w:fill="D9D9D9" w:themeFill="background1" w:themeFillShade="D9"/>
          </w:tcPr>
          <w:p w14:paraId="58E1979A" w14:textId="77777777" w:rsidR="00934434" w:rsidRPr="00017E6B" w:rsidRDefault="00934434" w:rsidP="000B7B6B">
            <w:pPr>
              <w:rPr>
                <w:rFonts w:ascii="Arial" w:hAnsi="Arial" w:cs="Arial"/>
                <w:b/>
              </w:rPr>
            </w:pPr>
            <w:r w:rsidRPr="00017E6B">
              <w:rPr>
                <w:rFonts w:ascii="Arial" w:hAnsi="Arial" w:cs="Arial"/>
                <w:b/>
              </w:rPr>
              <w:t>a)</w:t>
            </w:r>
          </w:p>
        </w:tc>
        <w:tc>
          <w:tcPr>
            <w:tcW w:w="8818" w:type="dxa"/>
          </w:tcPr>
          <w:p w14:paraId="73FD13CB" w14:textId="1443AE1E" w:rsidR="006F6E52" w:rsidRDefault="006F6E52" w:rsidP="000B7B6B">
            <w:pPr>
              <w:rPr>
                <w:rFonts w:ascii="Arial" w:hAnsi="Arial" w:cs="Arial"/>
              </w:rPr>
            </w:pPr>
            <w:permStart w:id="2085831820" w:edGrp="everyone"/>
            <w:r>
              <w:rPr>
                <w:rFonts w:ascii="Arial" w:hAnsi="Arial" w:cs="Arial"/>
              </w:rPr>
              <w:t>By carrying out practice drills regularly, utilising appropriate forms in the LDS management system and documenting all finding as per the LDS Management systems and in line with legislative requirements.</w:t>
            </w:r>
          </w:p>
          <w:p w14:paraId="4A8FC328" w14:textId="3678CE43" w:rsidR="006F6E52" w:rsidRDefault="006F6E52" w:rsidP="000B7B6B">
            <w:pPr>
              <w:rPr>
                <w:rFonts w:ascii="Arial" w:hAnsi="Arial" w:cs="Arial"/>
              </w:rPr>
            </w:pPr>
          </w:p>
          <w:p w14:paraId="2FB219EB" w14:textId="77777777" w:rsidR="006F6E52" w:rsidRPr="003F116E" w:rsidRDefault="006F6E52" w:rsidP="006F6E52">
            <w:pPr>
              <w:numPr>
                <w:ilvl w:val="0"/>
                <w:numId w:val="38"/>
              </w:numPr>
              <w:suppressAutoHyphens/>
              <w:spacing w:before="240" w:after="240"/>
              <w:ind w:left="567" w:hanging="567"/>
              <w:jc w:val="both"/>
              <w:rPr>
                <w:rFonts w:ascii="Arial" w:hAnsi="Arial" w:cs="Arial"/>
              </w:rPr>
            </w:pPr>
            <w:r w:rsidRPr="003F116E">
              <w:rPr>
                <w:rFonts w:ascii="Arial" w:hAnsi="Arial" w:cs="Arial"/>
              </w:rPr>
              <w:t xml:space="preserve">The Manager shall identify possible emergency situations using the Hazard Identification, Risk Assessment and Control Procedure.  A record of the assessment shall be kept. </w:t>
            </w:r>
          </w:p>
          <w:p w14:paraId="22CD0E80" w14:textId="2013BEF1" w:rsidR="006F6E52" w:rsidRPr="003F116E" w:rsidRDefault="006F6E52" w:rsidP="006F6E52">
            <w:pPr>
              <w:numPr>
                <w:ilvl w:val="0"/>
                <w:numId w:val="38"/>
              </w:numPr>
              <w:suppressAutoHyphens/>
              <w:spacing w:before="240" w:after="240"/>
              <w:ind w:left="567" w:hanging="567"/>
              <w:jc w:val="both"/>
              <w:rPr>
                <w:rFonts w:ascii="Arial" w:hAnsi="Arial" w:cs="Arial"/>
              </w:rPr>
            </w:pPr>
            <w:r w:rsidRPr="003F116E">
              <w:rPr>
                <w:rFonts w:ascii="Arial" w:hAnsi="Arial" w:cs="Arial"/>
              </w:rPr>
              <w:t>The Manager shall develop emergency plans based on the Standard Requirements and using Emergency Procedure for Workers Form.</w:t>
            </w:r>
          </w:p>
          <w:p w14:paraId="2AE903FF" w14:textId="4A22596A" w:rsidR="006F6E52" w:rsidRPr="003F116E" w:rsidRDefault="006F6E52" w:rsidP="006F6E52">
            <w:pPr>
              <w:numPr>
                <w:ilvl w:val="0"/>
                <w:numId w:val="38"/>
              </w:numPr>
              <w:suppressAutoHyphens/>
              <w:spacing w:before="240" w:after="240"/>
              <w:ind w:left="567" w:hanging="567"/>
              <w:jc w:val="both"/>
              <w:rPr>
                <w:rFonts w:ascii="Arial" w:hAnsi="Arial" w:cs="Arial"/>
              </w:rPr>
            </w:pPr>
            <w:r w:rsidRPr="003F116E">
              <w:rPr>
                <w:rFonts w:ascii="Arial" w:hAnsi="Arial" w:cs="Arial"/>
              </w:rPr>
              <w:t>Emergency Plans must be kept up to date and reviewed every 6 months, by the Manager.</w:t>
            </w:r>
          </w:p>
          <w:p w14:paraId="0EFA1809" w14:textId="2640F5D5" w:rsidR="006F6E52" w:rsidRPr="003F116E" w:rsidRDefault="006F6E52" w:rsidP="006F6E52">
            <w:pPr>
              <w:numPr>
                <w:ilvl w:val="0"/>
                <w:numId w:val="38"/>
              </w:numPr>
              <w:suppressAutoHyphens/>
              <w:spacing w:before="240" w:after="240"/>
              <w:ind w:left="567" w:hanging="567"/>
              <w:jc w:val="both"/>
              <w:rPr>
                <w:rFonts w:ascii="Arial" w:hAnsi="Arial" w:cs="Arial"/>
              </w:rPr>
            </w:pPr>
            <w:r w:rsidRPr="003F116E">
              <w:rPr>
                <w:rFonts w:ascii="Arial" w:hAnsi="Arial" w:cs="Arial"/>
              </w:rPr>
              <w:t>Equipment provided for Emergency Procedures shall be checked monthly as part of the monthly Workplace Inspection Checklist Form.</w:t>
            </w:r>
          </w:p>
          <w:p w14:paraId="0E083B82" w14:textId="77777777" w:rsidR="006F6E52" w:rsidRPr="003F116E" w:rsidRDefault="006F6E52" w:rsidP="006F6E52">
            <w:pPr>
              <w:numPr>
                <w:ilvl w:val="0"/>
                <w:numId w:val="38"/>
              </w:numPr>
              <w:suppressAutoHyphens/>
              <w:spacing w:before="240" w:after="240"/>
              <w:ind w:left="567" w:hanging="567"/>
              <w:jc w:val="both"/>
              <w:rPr>
                <w:rFonts w:ascii="Arial" w:hAnsi="Arial" w:cs="Arial"/>
              </w:rPr>
            </w:pPr>
            <w:r w:rsidRPr="003F116E">
              <w:rPr>
                <w:rFonts w:ascii="Arial" w:hAnsi="Arial" w:cs="Arial"/>
              </w:rPr>
              <w:t>Emergency plans to be tested at least annually to ensure all personnel are aware of details of the plan.  Records of tests to be maintained on Evacuation Review Report Form.</w:t>
            </w:r>
          </w:p>
          <w:p w14:paraId="0F459855" w14:textId="77777777" w:rsidR="006F6E52" w:rsidRPr="003F116E" w:rsidRDefault="006F6E52" w:rsidP="006F6E52">
            <w:pPr>
              <w:numPr>
                <w:ilvl w:val="0"/>
                <w:numId w:val="38"/>
              </w:numPr>
              <w:suppressAutoHyphens/>
              <w:spacing w:before="240" w:after="240"/>
              <w:ind w:left="567" w:hanging="567"/>
              <w:jc w:val="both"/>
              <w:rPr>
                <w:rFonts w:ascii="Arial" w:hAnsi="Arial" w:cs="Arial"/>
              </w:rPr>
            </w:pPr>
            <w:r w:rsidRPr="003F116E">
              <w:rPr>
                <w:rFonts w:ascii="Arial" w:hAnsi="Arial" w:cs="Arial"/>
              </w:rPr>
              <w:t>Workers will be trained in Emergency Procedures, ad training recorded on the Worker competency Licence and Training Record.</w:t>
            </w:r>
          </w:p>
          <w:p w14:paraId="0C62604C" w14:textId="77777777" w:rsidR="003F7C75" w:rsidRDefault="006F6E52" w:rsidP="006F6E52">
            <w:pPr>
              <w:suppressAutoHyphens/>
              <w:spacing w:before="240" w:after="240"/>
              <w:jc w:val="both"/>
              <w:rPr>
                <w:rFonts w:ascii="Arial" w:hAnsi="Arial" w:cs="Arial"/>
              </w:rPr>
            </w:pPr>
            <w:r w:rsidRPr="003F116E">
              <w:rPr>
                <w:rFonts w:ascii="Arial" w:hAnsi="Arial" w:cs="Arial"/>
              </w:rPr>
              <w:t xml:space="preserve">All Stakeholders should be consulted with during monitoring so that they can </w:t>
            </w:r>
            <w:r w:rsidRPr="003F116E">
              <w:rPr>
                <w:rFonts w:ascii="Arial" w:hAnsi="Arial" w:cs="Arial"/>
              </w:rPr>
              <w:lastRenderedPageBreak/>
              <w:t xml:space="preserve">assist with information and provide valuable </w:t>
            </w:r>
            <w:r w:rsidR="008D584D" w:rsidRPr="003F116E">
              <w:rPr>
                <w:rFonts w:ascii="Arial" w:hAnsi="Arial" w:cs="Arial"/>
              </w:rPr>
              <w:t>feedback as required.</w:t>
            </w:r>
            <w:r w:rsidR="003F116E">
              <w:rPr>
                <w:rFonts w:ascii="Arial" w:hAnsi="Arial" w:cs="Arial"/>
              </w:rPr>
              <w:t xml:space="preserve"> </w:t>
            </w:r>
          </w:p>
          <w:p w14:paraId="7F3E2556" w14:textId="77777777" w:rsidR="003F7C75" w:rsidRDefault="003F116E" w:rsidP="006F6E52">
            <w:pPr>
              <w:suppressAutoHyphens/>
              <w:spacing w:before="240" w:after="240"/>
              <w:jc w:val="both"/>
              <w:rPr>
                <w:rFonts w:ascii="Arial" w:hAnsi="Arial" w:cs="Arial"/>
              </w:rPr>
            </w:pPr>
            <w:r>
              <w:rPr>
                <w:rFonts w:ascii="Arial" w:hAnsi="Arial" w:cs="Arial"/>
              </w:rPr>
              <w:t xml:space="preserve">It is also a legislative requirement to consult with workers as per </w:t>
            </w:r>
            <w:r w:rsidRPr="003F116E">
              <w:rPr>
                <w:rFonts w:ascii="Arial" w:hAnsi="Arial" w:cs="Arial"/>
                <w:b/>
                <w:bCs/>
              </w:rPr>
              <w:t>WHS Act 2011 Section 47</w:t>
            </w:r>
            <w:r>
              <w:rPr>
                <w:rFonts w:ascii="Arial" w:hAnsi="Arial" w:cs="Arial"/>
              </w:rPr>
              <w:t>.</w:t>
            </w:r>
            <w:r w:rsidR="008D584D" w:rsidRPr="003F116E">
              <w:rPr>
                <w:rFonts w:ascii="Arial" w:hAnsi="Arial" w:cs="Arial"/>
              </w:rPr>
              <w:t xml:space="preserve"> </w:t>
            </w:r>
          </w:p>
          <w:p w14:paraId="2C8A8B3C" w14:textId="77777777" w:rsidR="003F7C75" w:rsidRDefault="008D584D" w:rsidP="006F6E52">
            <w:pPr>
              <w:suppressAutoHyphens/>
              <w:spacing w:before="240" w:after="240"/>
              <w:jc w:val="both"/>
              <w:rPr>
                <w:rFonts w:ascii="Arial" w:hAnsi="Arial" w:cs="Arial"/>
              </w:rPr>
            </w:pPr>
            <w:r w:rsidRPr="003F116E">
              <w:rPr>
                <w:rFonts w:ascii="Arial" w:hAnsi="Arial" w:cs="Arial"/>
              </w:rPr>
              <w:t>Internal stakeholders will be able to provide information from actually participating in the emergency response</w:t>
            </w:r>
            <w:r w:rsidR="003F116E">
              <w:rPr>
                <w:rFonts w:ascii="Arial" w:hAnsi="Arial" w:cs="Arial"/>
              </w:rPr>
              <w:t xml:space="preserve"> etc</w:t>
            </w:r>
            <w:r w:rsidRPr="003F116E">
              <w:rPr>
                <w:rFonts w:ascii="Arial" w:hAnsi="Arial" w:cs="Arial"/>
              </w:rPr>
              <w:t xml:space="preserve">. They can advise what worked and what didn’t and provide feedback on how it could be done better. </w:t>
            </w:r>
          </w:p>
          <w:p w14:paraId="2523AF4B" w14:textId="3B6E1E02" w:rsidR="006F6E52" w:rsidRDefault="008D584D" w:rsidP="006F6E52">
            <w:pPr>
              <w:suppressAutoHyphens/>
              <w:spacing w:before="240" w:after="240"/>
              <w:jc w:val="both"/>
              <w:rPr>
                <w:rFonts w:ascii="Arial" w:hAnsi="Arial" w:cs="Arial"/>
              </w:rPr>
            </w:pPr>
            <w:r w:rsidRPr="003F116E">
              <w:rPr>
                <w:rFonts w:ascii="Arial" w:hAnsi="Arial" w:cs="Arial"/>
              </w:rPr>
              <w:t>External stake holders such as</w:t>
            </w:r>
            <w:r w:rsidR="003F116E" w:rsidRPr="003F116E">
              <w:rPr>
                <w:rFonts w:ascii="Arial" w:hAnsi="Arial" w:cs="Arial"/>
              </w:rPr>
              <w:t xml:space="preserve"> WHS specialists can assist in the monitoring process by providing professional reviews</w:t>
            </w:r>
            <w:r w:rsidR="003F116E">
              <w:rPr>
                <w:rFonts w:ascii="Arial" w:hAnsi="Arial" w:cs="Arial"/>
              </w:rPr>
              <w:t>.</w:t>
            </w:r>
            <w:r w:rsidR="003F7C75">
              <w:rPr>
                <w:rFonts w:ascii="Arial" w:hAnsi="Arial" w:cs="Arial"/>
              </w:rPr>
              <w:t xml:space="preserve"> Some WHS specialist may have assisted with the emergency response plan for the organisation so consulting with them about the pro’s and cons on the system will assist in making amendments and continuous improvement of the plan. </w:t>
            </w:r>
            <w:r w:rsidR="003F116E">
              <w:rPr>
                <w:rFonts w:ascii="Arial" w:hAnsi="Arial" w:cs="Arial"/>
              </w:rPr>
              <w:t xml:space="preserve"> Safety equipment</w:t>
            </w:r>
            <w:r w:rsidR="003F7C75">
              <w:rPr>
                <w:rFonts w:ascii="Arial" w:hAnsi="Arial" w:cs="Arial"/>
              </w:rPr>
              <w:t xml:space="preserve"> providers and training</w:t>
            </w:r>
            <w:r w:rsidR="003F116E">
              <w:rPr>
                <w:rFonts w:ascii="Arial" w:hAnsi="Arial" w:cs="Arial"/>
              </w:rPr>
              <w:t xml:space="preserve"> specialist can review and provide feedback on the supplied equipment</w:t>
            </w:r>
            <w:r w:rsidR="003F7C75">
              <w:rPr>
                <w:rFonts w:ascii="Arial" w:hAnsi="Arial" w:cs="Arial"/>
              </w:rPr>
              <w:t>. For example, if</w:t>
            </w:r>
            <w:r w:rsidR="003F116E">
              <w:rPr>
                <w:rFonts w:ascii="Arial" w:hAnsi="Arial" w:cs="Arial"/>
              </w:rPr>
              <w:t xml:space="preserve"> it was adequately maintained</w:t>
            </w:r>
            <w:r w:rsidR="003F7C75">
              <w:rPr>
                <w:rFonts w:ascii="Arial" w:hAnsi="Arial" w:cs="Arial"/>
              </w:rPr>
              <w:t>, or in the correct location, use correctly</w:t>
            </w:r>
            <w:r w:rsidR="003F116E">
              <w:rPr>
                <w:rFonts w:ascii="Arial" w:hAnsi="Arial" w:cs="Arial"/>
              </w:rPr>
              <w:t xml:space="preserve"> etc.</w:t>
            </w:r>
            <w:r w:rsidR="003F7C75">
              <w:rPr>
                <w:rFonts w:ascii="Arial" w:hAnsi="Arial" w:cs="Arial"/>
              </w:rPr>
              <w:t xml:space="preserve"> Consultation with emergency services such as Fire department, Police and Ambulance services may be required to help determine the cause the of incident and provide any feedback on things that could be done better.</w:t>
            </w:r>
          </w:p>
          <w:p w14:paraId="1FDA9DF5" w14:textId="0A81F830" w:rsidR="003F7C75" w:rsidRDefault="003F7C75" w:rsidP="006F6E52">
            <w:pPr>
              <w:suppressAutoHyphens/>
              <w:spacing w:before="240" w:after="240"/>
              <w:jc w:val="both"/>
              <w:rPr>
                <w:rFonts w:ascii="Arial" w:hAnsi="Arial" w:cs="Arial"/>
              </w:rPr>
            </w:pPr>
            <w:r>
              <w:rPr>
                <w:rFonts w:ascii="Arial" w:hAnsi="Arial" w:cs="Arial"/>
              </w:rPr>
              <w:t xml:space="preserve">Information can be collected from stakeholders by verbal correspondence and written correspondence. Using required forms with in the LDS safety management system can help to collate and document the obtained information. External stakeholders could also provide written reports detailing required information.  </w:t>
            </w:r>
          </w:p>
          <w:p w14:paraId="5583CDE3" w14:textId="6B72A3E6" w:rsidR="000B25AB" w:rsidRDefault="000B25AB" w:rsidP="000B25AB">
            <w:pPr>
              <w:shd w:val="clear" w:color="auto" w:fill="FFFFFF"/>
              <w:spacing w:before="100" w:beforeAutospacing="1" w:after="100" w:afterAutospacing="1"/>
              <w:rPr>
                <w:rFonts w:ascii="Arial" w:hAnsi="Arial" w:cs="Arial"/>
              </w:rPr>
            </w:pPr>
            <w:r>
              <w:rPr>
                <w:rFonts w:ascii="Arial" w:hAnsi="Arial" w:cs="Arial"/>
              </w:rPr>
              <w:t xml:space="preserve">You may seek advice from WHS specialists to help establish the legislative requirements for the organisation and facility. Such as </w:t>
            </w:r>
            <w:r w:rsidRPr="000B25AB">
              <w:rPr>
                <w:rFonts w:ascii="Arial" w:hAnsi="Arial" w:cs="Arial"/>
              </w:rPr>
              <w:t>An Emergency Response Risk Assessment, a First Aid Equipment Assessment or An Emergency</w:t>
            </w:r>
            <w:r>
              <w:rPr>
                <w:rFonts w:ascii="Arial" w:hAnsi="Arial" w:cs="Arial"/>
                <w:color w:val="515151"/>
                <w:sz w:val="21"/>
                <w:szCs w:val="21"/>
              </w:rPr>
              <w:t xml:space="preserve"> </w:t>
            </w:r>
            <w:r w:rsidRPr="000B25AB">
              <w:rPr>
                <w:rFonts w:ascii="Arial" w:hAnsi="Arial" w:cs="Arial"/>
              </w:rPr>
              <w:t>Equipment Assessment.</w:t>
            </w:r>
            <w:r>
              <w:rPr>
                <w:rFonts w:ascii="Arial" w:hAnsi="Arial" w:cs="Arial"/>
              </w:rPr>
              <w:t xml:space="preserve"> You may also seek advice on how effective your emergency drill was and areas where they feel need improvement. </w:t>
            </w:r>
          </w:p>
          <w:p w14:paraId="2806A432" w14:textId="6C0F5CD4" w:rsidR="000B25AB" w:rsidRDefault="000B25AB" w:rsidP="000B25AB">
            <w:pPr>
              <w:shd w:val="clear" w:color="auto" w:fill="FFFFFF"/>
              <w:spacing w:before="100" w:beforeAutospacing="1" w:after="100" w:afterAutospacing="1"/>
              <w:rPr>
                <w:rFonts w:ascii="Arial" w:hAnsi="Arial" w:cs="Arial"/>
                <w:color w:val="515151"/>
                <w:sz w:val="21"/>
                <w:szCs w:val="21"/>
              </w:rPr>
            </w:pPr>
            <w:r w:rsidRPr="003A3DF2">
              <w:rPr>
                <w:rFonts w:ascii="Arial" w:hAnsi="Arial" w:cs="Arial"/>
              </w:rPr>
              <w:t xml:space="preserve">You may seek advice from emergency services such as the </w:t>
            </w:r>
            <w:r>
              <w:rPr>
                <w:rFonts w:ascii="Arial" w:hAnsi="Arial" w:cs="Arial"/>
              </w:rPr>
              <w:t>Fire department, Police and Ambulance services to help determine the cause the of incident and provide any feedback on things that could be done better</w:t>
            </w:r>
            <w:r w:rsidR="003A3DF2">
              <w:rPr>
                <w:rFonts w:ascii="Arial" w:hAnsi="Arial" w:cs="Arial"/>
              </w:rPr>
              <w:t xml:space="preserve">. </w:t>
            </w:r>
          </w:p>
          <w:p w14:paraId="636C3165" w14:textId="7D6DC6D9" w:rsidR="00934434" w:rsidRDefault="00084CF9" w:rsidP="000B7B6B">
            <w:pPr>
              <w:rPr>
                <w:rFonts w:ascii="Arial" w:hAnsi="Arial" w:cs="Arial"/>
              </w:rPr>
            </w:pPr>
            <w:r>
              <w:rPr>
                <w:rFonts w:ascii="Arial" w:hAnsi="Arial" w:cs="Arial"/>
              </w:rPr>
              <w:t>As per the LDS Management System:</w:t>
            </w:r>
          </w:p>
          <w:p w14:paraId="1C3D67C9" w14:textId="77777777" w:rsidR="00934434" w:rsidRDefault="00934434" w:rsidP="000B7B6B">
            <w:pPr>
              <w:rPr>
                <w:rFonts w:ascii="Arial" w:hAnsi="Arial" w:cs="Arial"/>
              </w:rPr>
            </w:pPr>
          </w:p>
          <w:p w14:paraId="7AC34EE0" w14:textId="77777777" w:rsidR="00084CF9" w:rsidRPr="0053582D" w:rsidRDefault="00084CF9" w:rsidP="00084CF9">
            <w:pPr>
              <w:pStyle w:val="Heading2"/>
              <w:outlineLvl w:val="1"/>
            </w:pPr>
            <w:r w:rsidRPr="0053582D">
              <w:t>Consultative Review of Emergency Response Procedures after Practice Drills and Actual Emergency Event</w:t>
            </w:r>
          </w:p>
          <w:p w14:paraId="31B5E4CE" w14:textId="77777777" w:rsidR="00084CF9" w:rsidRPr="00B31BF7" w:rsidRDefault="00084CF9" w:rsidP="00084CF9">
            <w:pPr>
              <w:numPr>
                <w:ilvl w:val="0"/>
                <w:numId w:val="37"/>
              </w:numPr>
              <w:tabs>
                <w:tab w:val="clear" w:pos="360"/>
                <w:tab w:val="left" w:pos="-1440"/>
                <w:tab w:val="num" w:pos="567"/>
              </w:tabs>
              <w:suppressAutoHyphens/>
              <w:spacing w:before="240" w:after="240"/>
              <w:ind w:left="567" w:hanging="567"/>
              <w:jc w:val="both"/>
              <w:rPr>
                <w:rFonts w:cs="Arial"/>
              </w:rPr>
            </w:pPr>
            <w:r w:rsidRPr="00B31BF7">
              <w:rPr>
                <w:rFonts w:cs="Arial"/>
              </w:rPr>
              <w:t>All risks will be continually monitored in order to minimise the potential of an emergency</w:t>
            </w:r>
            <w:r>
              <w:rPr>
                <w:rFonts w:cs="Arial"/>
              </w:rPr>
              <w:t>;</w:t>
            </w:r>
          </w:p>
          <w:p w14:paraId="2A178F60" w14:textId="77777777" w:rsidR="00084CF9" w:rsidRPr="00B31BF7" w:rsidRDefault="00084CF9" w:rsidP="00084CF9">
            <w:pPr>
              <w:numPr>
                <w:ilvl w:val="0"/>
                <w:numId w:val="37"/>
              </w:numPr>
              <w:tabs>
                <w:tab w:val="clear" w:pos="360"/>
                <w:tab w:val="left" w:pos="-1440"/>
                <w:tab w:val="num" w:pos="567"/>
              </w:tabs>
              <w:suppressAutoHyphens/>
              <w:spacing w:before="240" w:after="240"/>
              <w:ind w:left="567" w:hanging="567"/>
              <w:jc w:val="both"/>
              <w:rPr>
                <w:rFonts w:cs="Arial"/>
              </w:rPr>
            </w:pPr>
            <w:r w:rsidRPr="00B31BF7">
              <w:rPr>
                <w:rFonts w:cs="Arial"/>
              </w:rPr>
              <w:t>The safety of personnel is foremost</w:t>
            </w:r>
            <w:r>
              <w:rPr>
                <w:rFonts w:cs="Arial"/>
              </w:rPr>
              <w:t>;</w:t>
            </w:r>
          </w:p>
          <w:p w14:paraId="64E415DD" w14:textId="77777777" w:rsidR="00084CF9" w:rsidRPr="00B31BF7" w:rsidRDefault="00084CF9" w:rsidP="00084CF9">
            <w:pPr>
              <w:numPr>
                <w:ilvl w:val="0"/>
                <w:numId w:val="37"/>
              </w:numPr>
              <w:tabs>
                <w:tab w:val="clear" w:pos="360"/>
                <w:tab w:val="left" w:pos="-1440"/>
                <w:tab w:val="num" w:pos="567"/>
              </w:tabs>
              <w:suppressAutoHyphens/>
              <w:spacing w:before="240" w:after="240"/>
              <w:ind w:left="567" w:hanging="567"/>
              <w:jc w:val="both"/>
              <w:rPr>
                <w:rFonts w:cs="Arial"/>
              </w:rPr>
            </w:pPr>
            <w:r w:rsidRPr="00B31BF7">
              <w:rPr>
                <w:rFonts w:cs="Arial"/>
              </w:rPr>
              <w:t>Emergency plans will be formulated and reviewed in consultation with personnel, emergency service specialists and in line with statutory requirements</w:t>
            </w:r>
            <w:r>
              <w:rPr>
                <w:rFonts w:cs="Arial"/>
              </w:rPr>
              <w:t>;</w:t>
            </w:r>
          </w:p>
          <w:p w14:paraId="1D279DC6" w14:textId="77777777" w:rsidR="00084CF9" w:rsidRPr="00B31BF7" w:rsidRDefault="00084CF9" w:rsidP="00084CF9">
            <w:pPr>
              <w:numPr>
                <w:ilvl w:val="0"/>
                <w:numId w:val="37"/>
              </w:numPr>
              <w:tabs>
                <w:tab w:val="clear" w:pos="360"/>
                <w:tab w:val="left" w:pos="-1440"/>
                <w:tab w:val="num" w:pos="567"/>
              </w:tabs>
              <w:suppressAutoHyphens/>
              <w:spacing w:before="240" w:after="240"/>
              <w:ind w:left="567" w:hanging="567"/>
              <w:jc w:val="both"/>
              <w:rPr>
                <w:rFonts w:cs="Arial"/>
              </w:rPr>
            </w:pPr>
            <w:r w:rsidRPr="00B31BF7">
              <w:rPr>
                <w:rFonts w:cs="Arial"/>
              </w:rPr>
              <w:t>Plans should be simple but effective</w:t>
            </w:r>
            <w:r>
              <w:rPr>
                <w:rFonts w:cs="Arial"/>
              </w:rPr>
              <w:t>;</w:t>
            </w:r>
          </w:p>
          <w:p w14:paraId="13DC6A48" w14:textId="77777777" w:rsidR="00084CF9" w:rsidRPr="00B31BF7" w:rsidRDefault="00084CF9" w:rsidP="00084CF9">
            <w:pPr>
              <w:numPr>
                <w:ilvl w:val="0"/>
                <w:numId w:val="37"/>
              </w:numPr>
              <w:tabs>
                <w:tab w:val="clear" w:pos="360"/>
                <w:tab w:val="left" w:pos="-1440"/>
                <w:tab w:val="num" w:pos="567"/>
              </w:tabs>
              <w:suppressAutoHyphens/>
              <w:spacing w:before="240" w:after="240"/>
              <w:ind w:left="567" w:hanging="567"/>
              <w:jc w:val="both"/>
              <w:rPr>
                <w:rFonts w:cs="Arial"/>
              </w:rPr>
            </w:pPr>
            <w:r w:rsidRPr="00B31BF7">
              <w:rPr>
                <w:rFonts w:cs="Arial"/>
              </w:rPr>
              <w:lastRenderedPageBreak/>
              <w:t>Emergency control personnel will be trained in their appointed duties</w:t>
            </w:r>
            <w:r>
              <w:rPr>
                <w:rFonts w:cs="Arial"/>
              </w:rPr>
              <w:t>;</w:t>
            </w:r>
          </w:p>
          <w:p w14:paraId="09E60C39" w14:textId="77777777" w:rsidR="00084CF9" w:rsidRPr="00B31BF7" w:rsidRDefault="00084CF9" w:rsidP="00084CF9">
            <w:pPr>
              <w:numPr>
                <w:ilvl w:val="0"/>
                <w:numId w:val="37"/>
              </w:numPr>
              <w:tabs>
                <w:tab w:val="clear" w:pos="360"/>
                <w:tab w:val="left" w:pos="-1440"/>
                <w:tab w:val="num" w:pos="567"/>
              </w:tabs>
              <w:suppressAutoHyphens/>
              <w:spacing w:before="240" w:after="240"/>
              <w:ind w:left="567" w:hanging="567"/>
              <w:jc w:val="both"/>
              <w:rPr>
                <w:rFonts w:cs="Arial"/>
              </w:rPr>
            </w:pPr>
            <w:r w:rsidRPr="00B31BF7">
              <w:rPr>
                <w:rFonts w:cs="Arial"/>
              </w:rPr>
              <w:t>All personnel will be regularly trained in appropriate response procedures</w:t>
            </w:r>
            <w:r>
              <w:rPr>
                <w:rFonts w:cs="Arial"/>
              </w:rPr>
              <w:t>;</w:t>
            </w:r>
          </w:p>
          <w:p w14:paraId="596FA5CC" w14:textId="71E657B3" w:rsidR="00084CF9" w:rsidRDefault="00084CF9" w:rsidP="00084CF9">
            <w:pPr>
              <w:numPr>
                <w:ilvl w:val="0"/>
                <w:numId w:val="37"/>
              </w:numPr>
              <w:tabs>
                <w:tab w:val="clear" w:pos="360"/>
                <w:tab w:val="left" w:pos="-1440"/>
                <w:tab w:val="num" w:pos="567"/>
              </w:tabs>
              <w:suppressAutoHyphens/>
              <w:spacing w:before="240" w:after="240"/>
              <w:ind w:left="567" w:hanging="567"/>
              <w:jc w:val="both"/>
              <w:rPr>
                <w:rFonts w:cs="Arial"/>
              </w:rPr>
            </w:pPr>
            <w:r w:rsidRPr="00B31BF7">
              <w:rPr>
                <w:rFonts w:cs="Arial"/>
              </w:rPr>
              <w:t>Minutes of worker involvement are available</w:t>
            </w:r>
            <w:r>
              <w:rPr>
                <w:rFonts w:cs="Arial"/>
              </w:rPr>
              <w:t>.</w:t>
            </w:r>
          </w:p>
          <w:p w14:paraId="2CBF74E6" w14:textId="7A7F1F21" w:rsidR="00084CF9" w:rsidRDefault="006F6E52" w:rsidP="00084CF9">
            <w:pPr>
              <w:tabs>
                <w:tab w:val="left" w:pos="-1440"/>
              </w:tabs>
              <w:suppressAutoHyphens/>
              <w:spacing w:before="240" w:after="240"/>
              <w:jc w:val="both"/>
              <w:rPr>
                <w:rFonts w:cs="Arial"/>
              </w:rPr>
            </w:pPr>
            <w:r>
              <w:rPr>
                <w:rFonts w:cs="Arial"/>
              </w:rPr>
              <w:t>Form 15.5 Evacuation Review Report</w:t>
            </w:r>
          </w:p>
          <w:p w14:paraId="3D1C7135" w14:textId="77777777" w:rsidR="00442C4E" w:rsidRDefault="00442C4E" w:rsidP="00442C4E">
            <w:pPr>
              <w:pStyle w:val="AuditRecord"/>
            </w:pPr>
            <w:r>
              <w:t>Forms from the LDS safety management system which would be useful in monitoring the emergency response are as per the below:</w:t>
            </w:r>
          </w:p>
          <w:p w14:paraId="53480DF5" w14:textId="77777777" w:rsidR="00442C4E" w:rsidRDefault="00442C4E" w:rsidP="00442C4E">
            <w:pPr>
              <w:pStyle w:val="AuditRecord"/>
            </w:pPr>
          </w:p>
          <w:p w14:paraId="59351361" w14:textId="072FE3EF" w:rsidR="00442C4E" w:rsidRPr="00942E7D" w:rsidRDefault="00442C4E" w:rsidP="00442C4E">
            <w:pPr>
              <w:pStyle w:val="AuditRecord"/>
            </w:pPr>
            <w:r w:rsidRPr="00942E7D">
              <w:t>Assessment(s) of On-site and Off-site Emergencies</w:t>
            </w:r>
          </w:p>
          <w:p w14:paraId="643557A3" w14:textId="77777777" w:rsidR="00442C4E" w:rsidRPr="00942E7D" w:rsidRDefault="00442C4E" w:rsidP="00442C4E">
            <w:pPr>
              <w:pStyle w:val="AuditRecord"/>
            </w:pPr>
            <w:r w:rsidRPr="00942E7D">
              <w:t>Emergency Plan (diagram)</w:t>
            </w:r>
          </w:p>
          <w:p w14:paraId="6D6FFB87" w14:textId="77777777" w:rsidR="00442C4E" w:rsidRDefault="00442C4E" w:rsidP="00442C4E">
            <w:pPr>
              <w:pStyle w:val="AuditRecord"/>
            </w:pPr>
            <w:r w:rsidRPr="00942E7D">
              <w:t>Reviews of Emergency Plans</w:t>
            </w:r>
          </w:p>
          <w:p w14:paraId="7C1158C9" w14:textId="02268640" w:rsidR="00442C4E" w:rsidRPr="00942E7D" w:rsidRDefault="00442C4E" w:rsidP="00442C4E">
            <w:pPr>
              <w:pStyle w:val="AuditRecord"/>
            </w:pPr>
            <w:r>
              <w:t xml:space="preserve">Evacuation Review Report </w:t>
            </w:r>
          </w:p>
          <w:p w14:paraId="408802D7" w14:textId="564DCFB7" w:rsidR="00442C4E" w:rsidRPr="00942E7D" w:rsidRDefault="00442C4E" w:rsidP="00442C4E">
            <w:pPr>
              <w:pStyle w:val="AuditRecord"/>
            </w:pPr>
            <w:r>
              <w:t xml:space="preserve">Workplace Inspection Checklist </w:t>
            </w:r>
            <w:fldSimple w:instr=" REF _Ref429926353 \r \h "/>
          </w:p>
          <w:p w14:paraId="3CE1DAA2" w14:textId="77777777" w:rsidR="00442C4E" w:rsidRPr="00942E7D" w:rsidRDefault="00442C4E" w:rsidP="00442C4E">
            <w:pPr>
              <w:pStyle w:val="AuditRecord"/>
            </w:pPr>
            <w:r w:rsidRPr="00942E7D">
              <w:t>Training Records</w:t>
            </w:r>
          </w:p>
          <w:permEnd w:id="2085831820"/>
          <w:p w14:paraId="6181D5E5" w14:textId="48AFD2F9" w:rsidR="00934434" w:rsidRPr="00017E6B" w:rsidRDefault="00934434" w:rsidP="000B7B6B">
            <w:pPr>
              <w:rPr>
                <w:rFonts w:ascii="Arial" w:hAnsi="Arial" w:cs="Arial"/>
              </w:rPr>
            </w:pPr>
          </w:p>
        </w:tc>
      </w:tr>
      <w:tr w:rsidR="00934434" w:rsidRPr="00017E6B" w14:paraId="50A5535E" w14:textId="77777777" w:rsidTr="00E203DC">
        <w:trPr>
          <w:trHeight w:val="1134"/>
        </w:trPr>
        <w:tc>
          <w:tcPr>
            <w:tcW w:w="424" w:type="dxa"/>
            <w:shd w:val="clear" w:color="auto" w:fill="D9D9D9" w:themeFill="background1" w:themeFillShade="D9"/>
          </w:tcPr>
          <w:p w14:paraId="5310FA8E" w14:textId="77777777" w:rsidR="00934434" w:rsidRPr="00017E6B" w:rsidRDefault="00934434" w:rsidP="000B7B6B">
            <w:pPr>
              <w:rPr>
                <w:rFonts w:ascii="Arial" w:hAnsi="Arial" w:cs="Arial"/>
                <w:b/>
              </w:rPr>
            </w:pPr>
            <w:r w:rsidRPr="00017E6B">
              <w:rPr>
                <w:rFonts w:ascii="Arial" w:hAnsi="Arial" w:cs="Arial"/>
                <w:b/>
              </w:rPr>
              <w:lastRenderedPageBreak/>
              <w:t>b)</w:t>
            </w:r>
          </w:p>
        </w:tc>
        <w:tc>
          <w:tcPr>
            <w:tcW w:w="8818" w:type="dxa"/>
          </w:tcPr>
          <w:p w14:paraId="4370B79D" w14:textId="77777777" w:rsidR="0027379E" w:rsidRDefault="0027379E" w:rsidP="000B7B6B">
            <w:pPr>
              <w:rPr>
                <w:rFonts w:ascii="Arial" w:hAnsi="Arial" w:cs="Arial"/>
              </w:rPr>
            </w:pPr>
            <w:permStart w:id="1061767744" w:edGrp="everyone"/>
            <w:r>
              <w:rPr>
                <w:rFonts w:ascii="Arial" w:hAnsi="Arial" w:cs="Arial"/>
              </w:rPr>
              <w:t xml:space="preserve">PCBU, Managers, workers, HSC, HSR. Any other stakeholders involved such as external WHS specialist, Regulator etc. </w:t>
            </w:r>
          </w:p>
          <w:p w14:paraId="4D690302" w14:textId="196D7071" w:rsidR="00934434" w:rsidRPr="00017E6B" w:rsidRDefault="0027379E" w:rsidP="000B7B6B">
            <w:pPr>
              <w:rPr>
                <w:rFonts w:ascii="Arial" w:hAnsi="Arial" w:cs="Arial"/>
              </w:rPr>
            </w:pPr>
            <w:r>
              <w:rPr>
                <w:rFonts w:ascii="Arial" w:hAnsi="Arial" w:cs="Arial"/>
              </w:rPr>
              <w:t>Medical practitioners or emergency services if procedures change or work place changes affect their response and access in other potential emergencies.</w:t>
            </w:r>
            <w:permEnd w:id="1061767744"/>
          </w:p>
        </w:tc>
      </w:tr>
      <w:tr w:rsidR="00934434" w:rsidRPr="00017E6B" w14:paraId="4BC2E270" w14:textId="77777777" w:rsidTr="00E203DC">
        <w:trPr>
          <w:trHeight w:val="1134"/>
        </w:trPr>
        <w:tc>
          <w:tcPr>
            <w:tcW w:w="424" w:type="dxa"/>
            <w:shd w:val="clear" w:color="auto" w:fill="D9D9D9" w:themeFill="background1" w:themeFillShade="D9"/>
          </w:tcPr>
          <w:p w14:paraId="717C2FB6" w14:textId="77777777" w:rsidR="00934434" w:rsidRPr="00017E6B" w:rsidRDefault="00934434" w:rsidP="000B7B6B">
            <w:pPr>
              <w:rPr>
                <w:rFonts w:ascii="Arial" w:hAnsi="Arial" w:cs="Arial"/>
                <w:b/>
              </w:rPr>
            </w:pPr>
            <w:r w:rsidRPr="00017E6B">
              <w:rPr>
                <w:rFonts w:ascii="Arial" w:hAnsi="Arial" w:cs="Arial"/>
                <w:b/>
              </w:rPr>
              <w:t>c)</w:t>
            </w:r>
          </w:p>
        </w:tc>
        <w:tc>
          <w:tcPr>
            <w:tcW w:w="8818" w:type="dxa"/>
          </w:tcPr>
          <w:p w14:paraId="22EA099A" w14:textId="77777777" w:rsidR="00036E9C" w:rsidRDefault="00036E9C" w:rsidP="000B7B6B">
            <w:pPr>
              <w:rPr>
                <w:rFonts w:ascii="Arial" w:hAnsi="Arial" w:cs="Arial"/>
              </w:rPr>
            </w:pPr>
            <w:permStart w:id="1845821865" w:edGrp="everyone"/>
            <w:r>
              <w:rPr>
                <w:rFonts w:ascii="Arial" w:hAnsi="Arial" w:cs="Arial"/>
              </w:rPr>
              <w:t xml:space="preserve">Lack of response due to deficient training or employee not understanding the seriousness and importance of a drill. </w:t>
            </w:r>
          </w:p>
          <w:p w14:paraId="32A45F08" w14:textId="77777777" w:rsidR="00036E9C" w:rsidRDefault="00036E9C" w:rsidP="000B7B6B">
            <w:pPr>
              <w:rPr>
                <w:rFonts w:ascii="Arial" w:hAnsi="Arial" w:cs="Arial"/>
              </w:rPr>
            </w:pPr>
          </w:p>
          <w:p w14:paraId="4293A9AA" w14:textId="77777777" w:rsidR="00036E9C" w:rsidRDefault="00036E9C" w:rsidP="000B7B6B">
            <w:pPr>
              <w:rPr>
                <w:rFonts w:ascii="Arial" w:hAnsi="Arial" w:cs="Arial"/>
              </w:rPr>
            </w:pPr>
            <w:r>
              <w:rPr>
                <w:rFonts w:ascii="Arial" w:hAnsi="Arial" w:cs="Arial"/>
              </w:rPr>
              <w:t xml:space="preserve">Employee’s may not respond quick enough or do the correct thing if they have not had adequate training. Or they may not take the evacuations seriously if they have not been educated. </w:t>
            </w:r>
          </w:p>
          <w:p w14:paraId="08811DFC" w14:textId="77777777" w:rsidR="00036E9C" w:rsidRDefault="00036E9C" w:rsidP="000B7B6B">
            <w:pPr>
              <w:rPr>
                <w:rFonts w:ascii="Arial" w:hAnsi="Arial" w:cs="Arial"/>
              </w:rPr>
            </w:pPr>
          </w:p>
          <w:p w14:paraId="26FD2A19" w14:textId="77777777" w:rsidR="00DE1E34" w:rsidRDefault="00036E9C" w:rsidP="000B7B6B">
            <w:pPr>
              <w:rPr>
                <w:rFonts w:ascii="Arial" w:hAnsi="Arial" w:cs="Arial"/>
              </w:rPr>
            </w:pPr>
            <w:r>
              <w:rPr>
                <w:rFonts w:ascii="Arial" w:hAnsi="Arial" w:cs="Arial"/>
              </w:rPr>
              <w:t xml:space="preserve">Leading by example and sending a positive message down from management is a must. </w:t>
            </w:r>
          </w:p>
          <w:p w14:paraId="270AEAB7" w14:textId="77777777" w:rsidR="00DE1E34" w:rsidRDefault="00DE1E34" w:rsidP="000B7B6B">
            <w:pPr>
              <w:rPr>
                <w:rFonts w:ascii="Arial" w:hAnsi="Arial" w:cs="Arial"/>
              </w:rPr>
            </w:pPr>
            <w:r>
              <w:rPr>
                <w:rFonts w:ascii="Arial" w:hAnsi="Arial" w:cs="Arial"/>
              </w:rPr>
              <w:t>Allocating the task of monitoring the training requirements and ensuring all staff are up to date to a small team. Then ensuring that during the monthly safety meeting the topic is always reviewed and ensured it is implemented. During this time also flagging any employees who may not show enough understanding or co-operation in the area</w:t>
            </w:r>
          </w:p>
          <w:p w14:paraId="5CFECA38" w14:textId="77777777" w:rsidR="00DE1E34" w:rsidRDefault="00DE1E34" w:rsidP="000B7B6B">
            <w:pPr>
              <w:rPr>
                <w:rFonts w:ascii="Arial" w:hAnsi="Arial" w:cs="Arial"/>
              </w:rPr>
            </w:pPr>
            <w:r>
              <w:rPr>
                <w:rFonts w:ascii="Arial" w:hAnsi="Arial" w:cs="Arial"/>
              </w:rPr>
              <w:t>By providing training from trained specialist to ensure adequate training is provided.</w:t>
            </w:r>
          </w:p>
          <w:p w14:paraId="443F4EE8" w14:textId="1EC42C9E" w:rsidR="00934434" w:rsidRPr="00017E6B" w:rsidRDefault="00DE1E34" w:rsidP="000B7B6B">
            <w:pPr>
              <w:rPr>
                <w:rFonts w:ascii="Arial" w:hAnsi="Arial" w:cs="Arial"/>
              </w:rPr>
            </w:pPr>
            <w:r>
              <w:rPr>
                <w:rFonts w:ascii="Arial" w:hAnsi="Arial" w:cs="Arial"/>
              </w:rPr>
              <w:t>Ensure that the training being delivered is able to be understood by all target audiences. .</w:t>
            </w:r>
            <w:permEnd w:id="1845821865"/>
          </w:p>
        </w:tc>
      </w:tr>
      <w:tr w:rsidR="00934434" w:rsidRPr="00017E6B" w14:paraId="3EE7485A" w14:textId="77777777" w:rsidTr="00E203DC">
        <w:trPr>
          <w:trHeight w:val="1134"/>
        </w:trPr>
        <w:tc>
          <w:tcPr>
            <w:tcW w:w="424" w:type="dxa"/>
            <w:shd w:val="clear" w:color="auto" w:fill="D9D9D9" w:themeFill="background1" w:themeFillShade="D9"/>
          </w:tcPr>
          <w:p w14:paraId="0E75B975" w14:textId="77777777" w:rsidR="00934434" w:rsidRPr="00017E6B" w:rsidRDefault="00934434" w:rsidP="000B7B6B">
            <w:pPr>
              <w:rPr>
                <w:rFonts w:ascii="Arial" w:hAnsi="Arial" w:cs="Arial"/>
                <w:b/>
              </w:rPr>
            </w:pPr>
            <w:r w:rsidRPr="00017E6B">
              <w:rPr>
                <w:rFonts w:ascii="Arial" w:hAnsi="Arial" w:cs="Arial"/>
                <w:b/>
              </w:rPr>
              <w:t xml:space="preserve">d) </w:t>
            </w:r>
          </w:p>
        </w:tc>
        <w:tc>
          <w:tcPr>
            <w:tcW w:w="8818" w:type="dxa"/>
          </w:tcPr>
          <w:p w14:paraId="7288CFD7" w14:textId="77777777" w:rsidR="00934434" w:rsidRDefault="00A423AC" w:rsidP="000B7B6B">
            <w:pPr>
              <w:rPr>
                <w:rFonts w:ascii="Arial" w:hAnsi="Arial" w:cs="Arial"/>
              </w:rPr>
            </w:pPr>
            <w:permStart w:id="500765627" w:edGrp="everyone"/>
            <w:r>
              <w:rPr>
                <w:rFonts w:ascii="Arial" w:hAnsi="Arial" w:cs="Arial"/>
              </w:rPr>
              <w:t xml:space="preserve">Communication with workers – I could improve on my communication with workers of varying communication styles. By gaining a better understanding of different personalities, cultures and communication styles. Learning to deliver the emergency procedures professionally, calmly and in a matter that all can understand. </w:t>
            </w:r>
          </w:p>
          <w:p w14:paraId="0D8CC49F" w14:textId="77777777" w:rsidR="00934434" w:rsidRDefault="00934434" w:rsidP="000B7B6B">
            <w:pPr>
              <w:rPr>
                <w:rFonts w:ascii="Arial" w:hAnsi="Arial" w:cs="Arial"/>
              </w:rPr>
            </w:pPr>
          </w:p>
          <w:p w14:paraId="55587E04" w14:textId="17F29509" w:rsidR="00934434" w:rsidRPr="00017E6B" w:rsidRDefault="00A423AC" w:rsidP="000B7B6B">
            <w:pPr>
              <w:rPr>
                <w:rFonts w:ascii="Arial" w:hAnsi="Arial" w:cs="Arial"/>
              </w:rPr>
            </w:pPr>
            <w:r>
              <w:rPr>
                <w:rFonts w:ascii="Arial" w:hAnsi="Arial" w:cs="Arial"/>
              </w:rPr>
              <w:t xml:space="preserve">The ways in which this could be improved is by consulting with workers individually to help understand their requirements. </w:t>
            </w:r>
            <w:proofErr w:type="gramStart"/>
            <w:r>
              <w:rPr>
                <w:rFonts w:ascii="Arial" w:hAnsi="Arial" w:cs="Arial"/>
              </w:rPr>
              <w:t>Also</w:t>
            </w:r>
            <w:proofErr w:type="gramEnd"/>
            <w:r>
              <w:rPr>
                <w:rFonts w:ascii="Arial" w:hAnsi="Arial" w:cs="Arial"/>
              </w:rPr>
              <w:t xml:space="preserve"> by completing training courses in helping to effectively deliver appropriate emergency response communication to workers of all </w:t>
            </w:r>
            <w:r w:rsidR="00573032">
              <w:rPr>
                <w:rFonts w:ascii="Arial" w:hAnsi="Arial" w:cs="Arial"/>
              </w:rPr>
              <w:t>personalities, cultures and communication styles.</w:t>
            </w:r>
            <w:r>
              <w:rPr>
                <w:rFonts w:ascii="Arial" w:hAnsi="Arial" w:cs="Arial"/>
              </w:rPr>
              <w:t xml:space="preserve"> </w:t>
            </w:r>
            <w:permEnd w:id="500765627"/>
          </w:p>
        </w:tc>
      </w:tr>
      <w:tr w:rsidR="00E203DC" w:rsidRPr="00017E6B" w14:paraId="092FEAD3" w14:textId="77777777" w:rsidTr="00E203DC">
        <w:trPr>
          <w:trHeight w:val="1134"/>
        </w:trPr>
        <w:tc>
          <w:tcPr>
            <w:tcW w:w="424" w:type="dxa"/>
            <w:shd w:val="clear" w:color="auto" w:fill="D9D9D9" w:themeFill="background1" w:themeFillShade="D9"/>
          </w:tcPr>
          <w:p w14:paraId="49CF89EC" w14:textId="77777777" w:rsidR="00E203DC" w:rsidRPr="00017E6B" w:rsidRDefault="00E203DC" w:rsidP="00E203DC">
            <w:pPr>
              <w:rPr>
                <w:rFonts w:ascii="Arial" w:hAnsi="Arial" w:cs="Arial"/>
                <w:b/>
              </w:rPr>
            </w:pPr>
            <w:r>
              <w:rPr>
                <w:rFonts w:ascii="Arial" w:hAnsi="Arial" w:cs="Arial"/>
                <w:b/>
              </w:rPr>
              <w:lastRenderedPageBreak/>
              <w:t>e)</w:t>
            </w:r>
          </w:p>
        </w:tc>
        <w:tc>
          <w:tcPr>
            <w:tcW w:w="8818" w:type="dxa"/>
          </w:tcPr>
          <w:p w14:paraId="67633260" w14:textId="21BFF1D4" w:rsidR="00295A62" w:rsidRDefault="00295A62" w:rsidP="00295A62">
            <w:pPr>
              <w:rPr>
                <w:rFonts w:ascii="Arial" w:hAnsi="Arial" w:cs="Arial"/>
              </w:rPr>
            </w:pPr>
            <w:permStart w:id="1695110765" w:edGrp="everyone"/>
            <w:r w:rsidRPr="00295A62">
              <w:rPr>
                <w:rFonts w:ascii="Arial" w:hAnsi="Arial" w:cs="Arial"/>
              </w:rPr>
              <w:t xml:space="preserve">Implementation of emergency procedures </w:t>
            </w:r>
          </w:p>
          <w:p w14:paraId="0BEB3254" w14:textId="77777777" w:rsidR="006C0D04" w:rsidRPr="00E04626" w:rsidRDefault="00295A62" w:rsidP="00295A62">
            <w:pPr>
              <w:rPr>
                <w:rFonts w:ascii="Arial" w:hAnsi="Arial" w:cs="Arial"/>
                <w:b/>
                <w:bCs/>
              </w:rPr>
            </w:pPr>
            <w:r w:rsidRPr="00E04626">
              <w:rPr>
                <w:rFonts w:ascii="Arial" w:hAnsi="Arial" w:cs="Arial"/>
                <w:b/>
                <w:bCs/>
              </w:rPr>
              <w:t>As per the WHS Regulation</w:t>
            </w:r>
            <w:r w:rsidR="006C0D04" w:rsidRPr="00E04626">
              <w:rPr>
                <w:rFonts w:ascii="Arial" w:hAnsi="Arial" w:cs="Arial"/>
                <w:b/>
                <w:bCs/>
              </w:rPr>
              <w:t xml:space="preserve"> 2011 Division 4 Section 43 – Emergency Plans</w:t>
            </w:r>
          </w:p>
          <w:p w14:paraId="7FBACC3F" w14:textId="77777777" w:rsidR="006C0D04" w:rsidRDefault="006C0D04" w:rsidP="00295A62">
            <w:pPr>
              <w:rPr>
                <w:rFonts w:ascii="Arial" w:hAnsi="Arial" w:cs="Arial"/>
              </w:rPr>
            </w:pPr>
            <w:r>
              <w:rPr>
                <w:rFonts w:ascii="Arial" w:hAnsi="Arial" w:cs="Arial"/>
              </w:rPr>
              <w:t>A PCBU or must ensure that an emergency plan is prepared for the workplace, that provides the following:</w:t>
            </w:r>
          </w:p>
          <w:p w14:paraId="2AE880E8" w14:textId="522D86F7" w:rsidR="006C0D04" w:rsidRDefault="006C0D04" w:rsidP="00295A62">
            <w:pPr>
              <w:rPr>
                <w:rFonts w:ascii="Arial" w:hAnsi="Arial" w:cs="Arial"/>
              </w:rPr>
            </w:pPr>
            <w:r>
              <w:rPr>
                <w:rFonts w:ascii="Arial" w:hAnsi="Arial" w:cs="Arial"/>
              </w:rPr>
              <w:t>Emergency Procedures – Effective response to an emergency and evacuation procedures</w:t>
            </w:r>
          </w:p>
          <w:p w14:paraId="379F9742" w14:textId="3E699EBA" w:rsidR="006C0D04" w:rsidRDefault="006C0D04" w:rsidP="00295A62">
            <w:pPr>
              <w:rPr>
                <w:rFonts w:ascii="Arial" w:hAnsi="Arial" w:cs="Arial"/>
              </w:rPr>
            </w:pPr>
            <w:r>
              <w:rPr>
                <w:rFonts w:ascii="Arial" w:hAnsi="Arial" w:cs="Arial"/>
              </w:rPr>
              <w:t>Notifying emergency service organisations at earliest opportunity</w:t>
            </w:r>
          </w:p>
          <w:p w14:paraId="1448C87B" w14:textId="0FF7A2DE" w:rsidR="006C0D04" w:rsidRDefault="006C0D04" w:rsidP="00295A62">
            <w:pPr>
              <w:rPr>
                <w:rFonts w:ascii="Arial" w:hAnsi="Arial" w:cs="Arial"/>
              </w:rPr>
            </w:pPr>
            <w:r>
              <w:rPr>
                <w:rFonts w:ascii="Arial" w:hAnsi="Arial" w:cs="Arial"/>
              </w:rPr>
              <w:t>Medical treatment and assistance</w:t>
            </w:r>
          </w:p>
          <w:p w14:paraId="2A2FE3E2" w14:textId="1AEF9C29" w:rsidR="006C0D04" w:rsidRDefault="006C0D04" w:rsidP="00295A62">
            <w:pPr>
              <w:rPr>
                <w:rFonts w:ascii="Arial" w:hAnsi="Arial" w:cs="Arial"/>
              </w:rPr>
            </w:pPr>
            <w:r>
              <w:rPr>
                <w:rFonts w:ascii="Arial" w:hAnsi="Arial" w:cs="Arial"/>
              </w:rPr>
              <w:t xml:space="preserve">Effective communication between the </w:t>
            </w:r>
            <w:proofErr w:type="spellStart"/>
            <w:r>
              <w:rPr>
                <w:rFonts w:ascii="Arial" w:hAnsi="Arial" w:cs="Arial"/>
              </w:rPr>
              <w:t>pcbu</w:t>
            </w:r>
            <w:proofErr w:type="spellEnd"/>
            <w:r>
              <w:rPr>
                <w:rFonts w:ascii="Arial" w:hAnsi="Arial" w:cs="Arial"/>
              </w:rPr>
              <w:t xml:space="preserve"> and workplace</w:t>
            </w:r>
          </w:p>
          <w:p w14:paraId="5AD552F2" w14:textId="4A9C168B" w:rsidR="006C0D04" w:rsidRDefault="006C0D04" w:rsidP="00295A62">
            <w:pPr>
              <w:rPr>
                <w:rFonts w:ascii="Arial" w:hAnsi="Arial" w:cs="Arial"/>
              </w:rPr>
            </w:pPr>
            <w:r>
              <w:rPr>
                <w:rFonts w:ascii="Arial" w:hAnsi="Arial" w:cs="Arial"/>
              </w:rPr>
              <w:t>Testing of emergency procedures including the frequency of testing</w:t>
            </w:r>
          </w:p>
          <w:p w14:paraId="50AAF6E2" w14:textId="0F637FBA" w:rsidR="006C0D04" w:rsidRDefault="006C0D04" w:rsidP="00295A62">
            <w:pPr>
              <w:rPr>
                <w:rFonts w:ascii="Arial" w:hAnsi="Arial" w:cs="Arial"/>
              </w:rPr>
            </w:pPr>
            <w:r>
              <w:rPr>
                <w:rFonts w:ascii="Arial" w:hAnsi="Arial" w:cs="Arial"/>
              </w:rPr>
              <w:t xml:space="preserve">Information, training and instruction to relevant workers in relation to implementing the emergency procedures. </w:t>
            </w:r>
          </w:p>
          <w:p w14:paraId="7727C3E8" w14:textId="62DDBEE7" w:rsidR="006C0D04" w:rsidRDefault="006C0D04" w:rsidP="00295A62">
            <w:pPr>
              <w:rPr>
                <w:rFonts w:ascii="Arial" w:hAnsi="Arial" w:cs="Arial"/>
              </w:rPr>
            </w:pPr>
            <w:r>
              <w:rPr>
                <w:rFonts w:ascii="Arial" w:hAnsi="Arial" w:cs="Arial"/>
              </w:rPr>
              <w:t>Maximum penalty 60 penalty units.</w:t>
            </w:r>
          </w:p>
          <w:p w14:paraId="6FF182B3" w14:textId="2CCC8E70" w:rsidR="006C0D04" w:rsidRDefault="006C0D04" w:rsidP="00295A62">
            <w:pPr>
              <w:rPr>
                <w:rFonts w:ascii="Arial" w:hAnsi="Arial" w:cs="Arial"/>
              </w:rPr>
            </w:pPr>
          </w:p>
          <w:p w14:paraId="42F7B7B2" w14:textId="77777777" w:rsidR="006C0D04" w:rsidRDefault="006C0D04" w:rsidP="00295A62">
            <w:pPr>
              <w:rPr>
                <w:rFonts w:ascii="Arial" w:hAnsi="Arial" w:cs="Arial"/>
              </w:rPr>
            </w:pPr>
            <w:r>
              <w:rPr>
                <w:rFonts w:ascii="Arial" w:hAnsi="Arial" w:cs="Arial"/>
              </w:rPr>
              <w:t xml:space="preserve">A PCBU at a workplace must maintain the emergency plan for the workplace </w:t>
            </w:r>
            <w:proofErr w:type="spellStart"/>
            <w:r>
              <w:rPr>
                <w:rFonts w:ascii="Arial" w:hAnsi="Arial" w:cs="Arial"/>
              </w:rPr>
              <w:t>tso</w:t>
            </w:r>
            <w:proofErr w:type="spellEnd"/>
            <w:r>
              <w:rPr>
                <w:rFonts w:ascii="Arial" w:hAnsi="Arial" w:cs="Arial"/>
              </w:rPr>
              <w:t xml:space="preserve"> that it remains effective.</w:t>
            </w:r>
          </w:p>
          <w:p w14:paraId="025205C9" w14:textId="77777777" w:rsidR="006C0D04" w:rsidRDefault="006C0D04" w:rsidP="00295A62">
            <w:pPr>
              <w:rPr>
                <w:rFonts w:ascii="Arial" w:hAnsi="Arial" w:cs="Arial"/>
              </w:rPr>
            </w:pPr>
            <w:r>
              <w:rPr>
                <w:rFonts w:ascii="Arial" w:hAnsi="Arial" w:cs="Arial"/>
              </w:rPr>
              <w:t>Maximum penalty 60 penalty units.</w:t>
            </w:r>
          </w:p>
          <w:p w14:paraId="6FA6542C" w14:textId="77777777" w:rsidR="006C0D04" w:rsidRDefault="006C0D04" w:rsidP="00295A62">
            <w:pPr>
              <w:rPr>
                <w:rFonts w:ascii="Arial" w:hAnsi="Arial" w:cs="Arial"/>
              </w:rPr>
            </w:pPr>
          </w:p>
          <w:p w14:paraId="3A72EFB8" w14:textId="13E7428E" w:rsidR="006C0D04" w:rsidRDefault="006C0D04" w:rsidP="00295A62">
            <w:pPr>
              <w:rPr>
                <w:rFonts w:ascii="Arial" w:hAnsi="Arial" w:cs="Arial"/>
              </w:rPr>
            </w:pPr>
            <w:r>
              <w:rPr>
                <w:rFonts w:ascii="Arial" w:hAnsi="Arial" w:cs="Arial"/>
              </w:rPr>
              <w:t>The PCBU mist have regard to all relevant matters including the nature of the work being carried out at the workplace</w:t>
            </w:r>
          </w:p>
          <w:p w14:paraId="7079C687" w14:textId="77777777" w:rsidR="006C0D04" w:rsidRDefault="006C0D04" w:rsidP="00295A62">
            <w:pPr>
              <w:rPr>
                <w:rFonts w:ascii="Arial" w:hAnsi="Arial" w:cs="Arial"/>
              </w:rPr>
            </w:pPr>
            <w:r>
              <w:rPr>
                <w:rFonts w:ascii="Arial" w:hAnsi="Arial" w:cs="Arial"/>
              </w:rPr>
              <w:t>The nature of the hazards at the workplace</w:t>
            </w:r>
          </w:p>
          <w:p w14:paraId="08218364" w14:textId="77777777" w:rsidR="006C0D04" w:rsidRDefault="006C0D04" w:rsidP="00295A62">
            <w:pPr>
              <w:rPr>
                <w:rFonts w:ascii="Arial" w:hAnsi="Arial" w:cs="Arial"/>
              </w:rPr>
            </w:pPr>
            <w:r>
              <w:rPr>
                <w:rFonts w:ascii="Arial" w:hAnsi="Arial" w:cs="Arial"/>
              </w:rPr>
              <w:t>The size and location of the workplace</w:t>
            </w:r>
          </w:p>
          <w:p w14:paraId="1C091CFA" w14:textId="70306FAE" w:rsidR="006C0D04" w:rsidRDefault="006C0D04" w:rsidP="00295A62">
            <w:pPr>
              <w:rPr>
                <w:rFonts w:ascii="Arial" w:hAnsi="Arial" w:cs="Arial"/>
              </w:rPr>
            </w:pPr>
            <w:r>
              <w:rPr>
                <w:rFonts w:ascii="Arial" w:hAnsi="Arial" w:cs="Arial"/>
              </w:rPr>
              <w:t>The number and composition of the worker and other persons at the workplace.</w:t>
            </w:r>
          </w:p>
          <w:p w14:paraId="0D394958" w14:textId="6E2B7657" w:rsidR="00083569" w:rsidRDefault="00083569" w:rsidP="00295A62">
            <w:pPr>
              <w:rPr>
                <w:rFonts w:ascii="Arial" w:hAnsi="Arial" w:cs="Arial"/>
              </w:rPr>
            </w:pPr>
          </w:p>
          <w:p w14:paraId="1467ECAE" w14:textId="5B150C0C" w:rsidR="00083569" w:rsidRDefault="00083569" w:rsidP="00295A62">
            <w:pPr>
              <w:rPr>
                <w:rFonts w:ascii="Arial" w:hAnsi="Arial" w:cs="Arial"/>
              </w:rPr>
            </w:pPr>
            <w:r>
              <w:rPr>
                <w:rFonts w:ascii="Arial" w:hAnsi="Arial" w:cs="Arial"/>
              </w:rPr>
              <w:t>A PCBU</w:t>
            </w:r>
            <w:r w:rsidR="000C5EB6">
              <w:rPr>
                <w:rFonts w:ascii="Arial" w:hAnsi="Arial" w:cs="Arial"/>
              </w:rPr>
              <w:t xml:space="preserve"> at a workplace must implement the emergency plan for the workplace in the event of an emergency.</w:t>
            </w:r>
          </w:p>
          <w:p w14:paraId="517C0784" w14:textId="09F05A89" w:rsidR="000C5EB6" w:rsidRDefault="000C5EB6" w:rsidP="00295A62">
            <w:pPr>
              <w:rPr>
                <w:rFonts w:ascii="Arial" w:hAnsi="Arial" w:cs="Arial"/>
              </w:rPr>
            </w:pPr>
          </w:p>
          <w:p w14:paraId="3E81196F" w14:textId="717BCB79" w:rsidR="006C0D04" w:rsidRDefault="000C5EB6" w:rsidP="00295A62">
            <w:pPr>
              <w:rPr>
                <w:rFonts w:ascii="Arial" w:hAnsi="Arial" w:cs="Arial"/>
              </w:rPr>
            </w:pPr>
            <w:r>
              <w:rPr>
                <w:rFonts w:ascii="Arial" w:hAnsi="Arial" w:cs="Arial"/>
              </w:rPr>
              <w:t>Maximum penalty 60 Penalty units.</w:t>
            </w:r>
          </w:p>
          <w:p w14:paraId="4D50CEC3" w14:textId="5C7FCD41" w:rsidR="00E04626" w:rsidRDefault="00295A62" w:rsidP="00295A62">
            <w:pPr>
              <w:rPr>
                <w:rFonts w:ascii="Arial" w:hAnsi="Arial" w:cs="Arial"/>
              </w:rPr>
            </w:pPr>
            <w:r>
              <w:rPr>
                <w:rFonts w:ascii="Arial" w:hAnsi="Arial" w:cs="Arial"/>
              </w:rPr>
              <w:t xml:space="preserve"> </w:t>
            </w:r>
          </w:p>
          <w:p w14:paraId="2DF225A9" w14:textId="1E4F0677" w:rsidR="00E04626" w:rsidRDefault="00E04626" w:rsidP="00295A62">
            <w:pPr>
              <w:rPr>
                <w:rFonts w:ascii="Arial" w:hAnsi="Arial" w:cs="Arial"/>
              </w:rPr>
            </w:pPr>
            <w:r>
              <w:rPr>
                <w:rFonts w:ascii="Arial" w:hAnsi="Arial" w:cs="Arial"/>
              </w:rPr>
              <w:t>Cessation of work:</w:t>
            </w:r>
          </w:p>
          <w:p w14:paraId="58B7B79B" w14:textId="717D63E5" w:rsidR="00E04626" w:rsidRDefault="00E04626" w:rsidP="00295A62">
            <w:pPr>
              <w:rPr>
                <w:rFonts w:ascii="Arial" w:hAnsi="Arial" w:cs="Arial"/>
              </w:rPr>
            </w:pPr>
          </w:p>
          <w:p w14:paraId="726E2972" w14:textId="11E852CE" w:rsidR="00E04626" w:rsidRPr="004D3A98" w:rsidRDefault="00E04626" w:rsidP="00295A62">
            <w:pPr>
              <w:rPr>
                <w:rFonts w:ascii="Arial" w:hAnsi="Arial" w:cs="Arial"/>
                <w:b/>
                <w:bCs/>
              </w:rPr>
            </w:pPr>
            <w:r w:rsidRPr="004D3A98">
              <w:rPr>
                <w:rFonts w:ascii="Arial" w:hAnsi="Arial" w:cs="Arial"/>
                <w:b/>
                <w:bCs/>
              </w:rPr>
              <w:t>As per the WHS Act 2011 – Division 6 Right to cease or direct cessation of unsafe work.</w:t>
            </w:r>
          </w:p>
          <w:p w14:paraId="18BD5CC4" w14:textId="5CD5E839" w:rsidR="00E04626" w:rsidRDefault="00E04626" w:rsidP="00295A62">
            <w:pPr>
              <w:rPr>
                <w:rFonts w:ascii="Arial" w:hAnsi="Arial" w:cs="Arial"/>
              </w:rPr>
            </w:pPr>
          </w:p>
          <w:p w14:paraId="0D657D09" w14:textId="77777777" w:rsidR="00E04626" w:rsidRDefault="00E04626" w:rsidP="00295A62">
            <w:pPr>
              <w:rPr>
                <w:rFonts w:ascii="Arial" w:hAnsi="Arial" w:cs="Arial"/>
              </w:rPr>
            </w:pPr>
            <w:r>
              <w:rPr>
                <w:rFonts w:ascii="Arial" w:hAnsi="Arial" w:cs="Arial"/>
              </w:rPr>
              <w:t xml:space="preserve">A worker may cease or refuse to carry out work in the worker has a reasonable concern that the work would expose the worker to a serious risk. </w:t>
            </w:r>
          </w:p>
          <w:p w14:paraId="38D61FA3" w14:textId="77777777" w:rsidR="00E04626" w:rsidRDefault="00E04626" w:rsidP="00295A62">
            <w:pPr>
              <w:rPr>
                <w:rFonts w:ascii="Arial" w:hAnsi="Arial" w:cs="Arial"/>
              </w:rPr>
            </w:pPr>
          </w:p>
          <w:p w14:paraId="153ABC82" w14:textId="12CAEA6F" w:rsidR="00E04626" w:rsidRDefault="00E04626" w:rsidP="00295A62">
            <w:pPr>
              <w:rPr>
                <w:rFonts w:ascii="Arial" w:hAnsi="Arial" w:cs="Arial"/>
              </w:rPr>
            </w:pPr>
            <w:r>
              <w:rPr>
                <w:rFonts w:ascii="Arial" w:hAnsi="Arial" w:cs="Arial"/>
              </w:rPr>
              <w:t xml:space="preserve">HSR may direct a worker who is in a work group represented </w:t>
            </w:r>
            <w:r w:rsidR="004D3A98">
              <w:rPr>
                <w:rFonts w:ascii="Arial" w:hAnsi="Arial" w:cs="Arial"/>
              </w:rPr>
              <w:t>by</w:t>
            </w:r>
            <w:r>
              <w:rPr>
                <w:rFonts w:ascii="Arial" w:hAnsi="Arial" w:cs="Arial"/>
              </w:rPr>
              <w:t xml:space="preserve"> the representative to cease work if the representative ha a reasonable concern that to carry out the work would expose the worker to a serious </w:t>
            </w:r>
            <w:r w:rsidR="004D3A98">
              <w:rPr>
                <w:rFonts w:ascii="Arial" w:hAnsi="Arial" w:cs="Arial"/>
              </w:rPr>
              <w:t>risk to their health and safety or imminent exposure to a hazard.</w:t>
            </w:r>
            <w:r>
              <w:rPr>
                <w:rFonts w:ascii="Arial" w:hAnsi="Arial" w:cs="Arial"/>
              </w:rPr>
              <w:t xml:space="preserve"> </w:t>
            </w:r>
          </w:p>
          <w:p w14:paraId="266403C7" w14:textId="0D90637E" w:rsidR="00E04626" w:rsidRDefault="00E04626" w:rsidP="00295A62">
            <w:pPr>
              <w:rPr>
                <w:rFonts w:ascii="Arial" w:hAnsi="Arial" w:cs="Arial"/>
              </w:rPr>
            </w:pPr>
          </w:p>
          <w:p w14:paraId="774590F7" w14:textId="104D7416" w:rsidR="004D3A98" w:rsidRDefault="004D3A98" w:rsidP="00295A62">
            <w:pPr>
              <w:rPr>
                <w:rFonts w:ascii="Arial" w:hAnsi="Arial" w:cs="Arial"/>
              </w:rPr>
            </w:pPr>
            <w:r>
              <w:rPr>
                <w:rFonts w:ascii="Arial" w:hAnsi="Arial" w:cs="Arial"/>
              </w:rPr>
              <w:t>The HSR must not five a worker direction to cease work unless the matter is not resolved after consulting about the matter with the PCBU for whom the workers are carry out the work or attempting to resolve the matter as an issue under division 5.</w:t>
            </w:r>
          </w:p>
          <w:p w14:paraId="066B250C" w14:textId="63C764AA" w:rsidR="004D3A98" w:rsidRDefault="004D3A98" w:rsidP="00295A62">
            <w:pPr>
              <w:rPr>
                <w:rFonts w:ascii="Arial" w:hAnsi="Arial" w:cs="Arial"/>
              </w:rPr>
            </w:pPr>
          </w:p>
          <w:p w14:paraId="736DAE6A" w14:textId="618071D6" w:rsidR="004D3A98" w:rsidRDefault="004D3A98" w:rsidP="00295A62">
            <w:pPr>
              <w:rPr>
                <w:rFonts w:ascii="Arial" w:hAnsi="Arial" w:cs="Arial"/>
              </w:rPr>
            </w:pPr>
            <w:r>
              <w:rPr>
                <w:rFonts w:ascii="Arial" w:hAnsi="Arial" w:cs="Arial"/>
              </w:rPr>
              <w:t>The HSR may direct the worker to cease work without carrying out that consultation or attempting to resolve the matter as am issue under div 5 if the risk is so serious and immediate or imminent that it is not reasonable to consult before giving the direction.</w:t>
            </w:r>
          </w:p>
          <w:p w14:paraId="179C10B6" w14:textId="531D1828" w:rsidR="004D3A98" w:rsidRDefault="004D3A98" w:rsidP="00295A62">
            <w:pPr>
              <w:rPr>
                <w:rFonts w:ascii="Arial" w:hAnsi="Arial" w:cs="Arial"/>
              </w:rPr>
            </w:pPr>
          </w:p>
          <w:p w14:paraId="1E34AAD3" w14:textId="097BF22E" w:rsidR="004D3A98" w:rsidRDefault="004D3A98" w:rsidP="00295A62">
            <w:pPr>
              <w:rPr>
                <w:rFonts w:ascii="Arial" w:hAnsi="Arial" w:cs="Arial"/>
              </w:rPr>
            </w:pPr>
            <w:r>
              <w:rPr>
                <w:rFonts w:ascii="Arial" w:hAnsi="Arial" w:cs="Arial"/>
              </w:rPr>
              <w:lastRenderedPageBreak/>
              <w:t xml:space="preserve">The HSR must carry out the consultation as soon as practicable after giving direction. </w:t>
            </w:r>
          </w:p>
          <w:p w14:paraId="73067E83" w14:textId="0507BB58" w:rsidR="004D3A98" w:rsidRDefault="004D3A98" w:rsidP="00295A62">
            <w:pPr>
              <w:rPr>
                <w:rFonts w:ascii="Arial" w:hAnsi="Arial" w:cs="Arial"/>
              </w:rPr>
            </w:pPr>
            <w:r>
              <w:rPr>
                <w:rFonts w:ascii="Arial" w:hAnsi="Arial" w:cs="Arial"/>
              </w:rPr>
              <w:t>The HSR must inform the PCBU of the direction.</w:t>
            </w:r>
          </w:p>
          <w:p w14:paraId="14AADC57" w14:textId="5CA7E858" w:rsidR="004D3A98" w:rsidRDefault="004D3A98" w:rsidP="00295A62">
            <w:pPr>
              <w:rPr>
                <w:rFonts w:ascii="Arial" w:hAnsi="Arial" w:cs="Arial"/>
              </w:rPr>
            </w:pPr>
          </w:p>
          <w:p w14:paraId="30896A16" w14:textId="254EA731" w:rsidR="004D3A98" w:rsidRDefault="004D3A98" w:rsidP="00295A62">
            <w:pPr>
              <w:rPr>
                <w:rFonts w:ascii="Arial" w:hAnsi="Arial" w:cs="Arial"/>
              </w:rPr>
            </w:pPr>
            <w:r>
              <w:rPr>
                <w:rFonts w:ascii="Arial" w:hAnsi="Arial" w:cs="Arial"/>
              </w:rPr>
              <w:t xml:space="preserve">A HSR cannot give direction under this section unless they have completed the initial prescribed training or completed training previously under another work group or completed training equivalent to that training under a corresponding WHS Law. </w:t>
            </w:r>
          </w:p>
          <w:p w14:paraId="5570B693" w14:textId="69930D23" w:rsidR="00206AD2" w:rsidRDefault="00206AD2" w:rsidP="00295A62">
            <w:pPr>
              <w:rPr>
                <w:rFonts w:ascii="Arial" w:hAnsi="Arial" w:cs="Arial"/>
              </w:rPr>
            </w:pPr>
          </w:p>
          <w:p w14:paraId="496BE45C" w14:textId="40F10410" w:rsidR="00206AD2" w:rsidRDefault="00206AD2" w:rsidP="00295A62">
            <w:pPr>
              <w:rPr>
                <w:rFonts w:ascii="Arial" w:hAnsi="Arial" w:cs="Arial"/>
              </w:rPr>
            </w:pPr>
            <w:r>
              <w:rPr>
                <w:rFonts w:ascii="Arial" w:hAnsi="Arial" w:cs="Arial"/>
              </w:rPr>
              <w:t>Workers who cease work must notify the PCBU as soon as reasonably practicable</w:t>
            </w:r>
            <w:r w:rsidR="00B61058">
              <w:rPr>
                <w:rFonts w:ascii="Arial" w:hAnsi="Arial" w:cs="Arial"/>
              </w:rPr>
              <w:t xml:space="preserve"> unless the worker ceased work under direction of the HSR. They must also remain available e to carry out suitable alternative duties.</w:t>
            </w:r>
          </w:p>
          <w:p w14:paraId="7935B778" w14:textId="61257CBF" w:rsidR="00B61058" w:rsidRDefault="00B61058" w:rsidP="00295A62">
            <w:pPr>
              <w:rPr>
                <w:rFonts w:ascii="Arial" w:hAnsi="Arial" w:cs="Arial"/>
              </w:rPr>
            </w:pPr>
          </w:p>
          <w:p w14:paraId="27D36DB6" w14:textId="77777777" w:rsidR="00B61058" w:rsidRDefault="00B61058" w:rsidP="00295A62">
            <w:pPr>
              <w:rPr>
                <w:rFonts w:ascii="Arial" w:hAnsi="Arial" w:cs="Arial"/>
              </w:rPr>
            </w:pPr>
            <w:r>
              <w:rPr>
                <w:rFonts w:ascii="Arial" w:hAnsi="Arial" w:cs="Arial"/>
              </w:rPr>
              <w:t>Alternative work – If a worker ceases work the PBCU may direct the worker to carry out suitable alternative work at the same or another workplace if that work is safe and appropriate.</w:t>
            </w:r>
          </w:p>
          <w:p w14:paraId="6B11516E" w14:textId="77777777" w:rsidR="00B61058" w:rsidRDefault="00B61058" w:rsidP="00295A62">
            <w:pPr>
              <w:rPr>
                <w:rFonts w:ascii="Arial" w:hAnsi="Arial" w:cs="Arial"/>
              </w:rPr>
            </w:pPr>
          </w:p>
          <w:p w14:paraId="762F8F0A" w14:textId="19D9E9D1" w:rsidR="00B61058" w:rsidRDefault="00B61058" w:rsidP="00295A62">
            <w:pPr>
              <w:rPr>
                <w:rFonts w:ascii="Arial" w:hAnsi="Arial" w:cs="Arial"/>
              </w:rPr>
            </w:pPr>
            <w:r>
              <w:rPr>
                <w:rFonts w:ascii="Arial" w:hAnsi="Arial" w:cs="Arial"/>
              </w:rPr>
              <w:t xml:space="preserve">The action of the cease work must not affect the continuity of engagement of the worker for prescribed purposes if they have complied with other suitable direction. </w:t>
            </w:r>
          </w:p>
          <w:p w14:paraId="57EBB56A" w14:textId="30058908" w:rsidR="00B61058" w:rsidRDefault="00B61058" w:rsidP="00295A62">
            <w:pPr>
              <w:rPr>
                <w:rFonts w:ascii="Arial" w:hAnsi="Arial" w:cs="Arial"/>
              </w:rPr>
            </w:pPr>
          </w:p>
          <w:p w14:paraId="5F66C59B" w14:textId="724EF746" w:rsidR="00B61058" w:rsidRPr="00295A62" w:rsidRDefault="00B61058" w:rsidP="00295A62">
            <w:pPr>
              <w:rPr>
                <w:rFonts w:ascii="Arial" w:hAnsi="Arial" w:cs="Arial"/>
              </w:rPr>
            </w:pPr>
            <w:r>
              <w:rPr>
                <w:rFonts w:ascii="Arial" w:hAnsi="Arial" w:cs="Arial"/>
              </w:rPr>
              <w:t xml:space="preserve">The HSR or PCBU can ask the regulator to appoint an inspector to attend the workplace to assist in resolving an issue arising in relation to the cessation of work. </w:t>
            </w:r>
          </w:p>
          <w:permEnd w:id="1695110765"/>
          <w:p w14:paraId="39EB0BC9" w14:textId="77777777" w:rsidR="00E203DC" w:rsidRPr="00017E6B" w:rsidRDefault="00E203DC" w:rsidP="00E203DC">
            <w:pPr>
              <w:rPr>
                <w:rFonts w:ascii="Arial" w:hAnsi="Arial" w:cs="Arial"/>
              </w:rPr>
            </w:pPr>
          </w:p>
        </w:tc>
      </w:tr>
      <w:tr w:rsidR="00E203DC" w:rsidRPr="00017E6B" w14:paraId="5A366F9D" w14:textId="77777777" w:rsidTr="00E203DC">
        <w:trPr>
          <w:trHeight w:val="1134"/>
        </w:trPr>
        <w:tc>
          <w:tcPr>
            <w:tcW w:w="424" w:type="dxa"/>
            <w:shd w:val="clear" w:color="auto" w:fill="D9D9D9" w:themeFill="background1" w:themeFillShade="D9"/>
          </w:tcPr>
          <w:p w14:paraId="0E505B1A" w14:textId="77777777" w:rsidR="00E203DC" w:rsidRPr="00017E6B" w:rsidRDefault="00E203DC" w:rsidP="00E203DC">
            <w:pPr>
              <w:rPr>
                <w:rFonts w:ascii="Arial" w:hAnsi="Arial" w:cs="Arial"/>
                <w:b/>
              </w:rPr>
            </w:pPr>
            <w:r>
              <w:rPr>
                <w:rFonts w:ascii="Arial" w:hAnsi="Arial" w:cs="Arial"/>
                <w:b/>
              </w:rPr>
              <w:lastRenderedPageBreak/>
              <w:t>f)</w:t>
            </w:r>
          </w:p>
        </w:tc>
        <w:permStart w:id="1511810316" w:edGrp="everyone"/>
        <w:tc>
          <w:tcPr>
            <w:tcW w:w="8818" w:type="dxa"/>
          </w:tcPr>
          <w:p w14:paraId="67D0D2D4" w14:textId="60DBEEC9" w:rsidR="00E203DC" w:rsidRDefault="002A103C" w:rsidP="00E203DC">
            <w:pPr>
              <w:rPr>
                <w:rFonts w:ascii="Arial" w:hAnsi="Arial" w:cs="Arial"/>
              </w:rPr>
            </w:pPr>
            <w:r>
              <w:rPr>
                <w:rFonts w:ascii="Arial" w:hAnsi="Arial" w:cs="Arial"/>
              </w:rPr>
              <w:fldChar w:fldCharType="begin"/>
            </w:r>
            <w:r>
              <w:rPr>
                <w:rFonts w:ascii="Arial" w:hAnsi="Arial" w:cs="Arial"/>
              </w:rPr>
              <w:instrText xml:space="preserve"> HYPERLINK "</w:instrText>
            </w:r>
            <w:r w:rsidRPr="002A103C">
              <w:rPr>
                <w:rFonts w:ascii="Arial" w:hAnsi="Arial" w:cs="Arial"/>
              </w:rPr>
              <w:instrText>https://www.worksafe.qld.gov.au/__data/assets/pdf_file/0019/21664/work-environment-facilities-cop-2013.pdf</w:instrText>
            </w:r>
            <w:r>
              <w:rPr>
                <w:rFonts w:ascii="Arial" w:hAnsi="Arial" w:cs="Arial"/>
              </w:rPr>
              <w:instrText xml:space="preserve">" </w:instrText>
            </w:r>
            <w:r>
              <w:rPr>
                <w:rFonts w:ascii="Arial" w:hAnsi="Arial" w:cs="Arial"/>
              </w:rPr>
              <w:fldChar w:fldCharType="separate"/>
            </w:r>
            <w:r w:rsidRPr="000A09C9">
              <w:rPr>
                <w:rStyle w:val="Hyperlink"/>
                <w:rFonts w:ascii="Arial" w:hAnsi="Arial" w:cs="Arial"/>
              </w:rPr>
              <w:t>https://www.worksafe.qld.gov.au/__data/assets/pdf_file/0019/21664/work-environment-facilities-cop-2013.pdf</w:t>
            </w:r>
            <w:r>
              <w:rPr>
                <w:rFonts w:ascii="Arial" w:hAnsi="Arial" w:cs="Arial"/>
              </w:rPr>
              <w:fldChar w:fldCharType="end"/>
            </w:r>
          </w:p>
          <w:p w14:paraId="594334CE" w14:textId="77777777" w:rsidR="00E203DC" w:rsidRDefault="00E203DC" w:rsidP="00E203DC">
            <w:pPr>
              <w:rPr>
                <w:rFonts w:ascii="Arial" w:hAnsi="Arial" w:cs="Arial"/>
              </w:rPr>
            </w:pPr>
          </w:p>
          <w:p w14:paraId="6779BC77" w14:textId="77777777" w:rsidR="0006554D" w:rsidRDefault="002A103C" w:rsidP="00E203DC">
            <w:pPr>
              <w:rPr>
                <w:rFonts w:ascii="Arial" w:hAnsi="Arial" w:cs="Arial"/>
              </w:rPr>
            </w:pPr>
            <w:r>
              <w:rPr>
                <w:rFonts w:ascii="Arial" w:hAnsi="Arial" w:cs="Arial"/>
              </w:rPr>
              <w:t xml:space="preserve">Managing </w:t>
            </w:r>
            <w:r w:rsidR="0006554D">
              <w:rPr>
                <w:rFonts w:ascii="Arial" w:hAnsi="Arial" w:cs="Arial"/>
              </w:rPr>
              <w:t>the</w:t>
            </w:r>
            <w:r>
              <w:rPr>
                <w:rFonts w:ascii="Arial" w:hAnsi="Arial" w:cs="Arial"/>
              </w:rPr>
              <w:t xml:space="preserve"> work environment and facilities COP 2011 states</w:t>
            </w:r>
            <w:r w:rsidR="0006554D">
              <w:rPr>
                <w:rFonts w:ascii="Arial" w:hAnsi="Arial" w:cs="Arial"/>
              </w:rPr>
              <w:t xml:space="preserve"> under Section 5. </w:t>
            </w:r>
          </w:p>
          <w:p w14:paraId="66BD85A1" w14:textId="77777777" w:rsidR="0006554D" w:rsidRDefault="0006554D" w:rsidP="00E203DC">
            <w:pPr>
              <w:rPr>
                <w:rFonts w:ascii="Arial" w:hAnsi="Arial" w:cs="Arial"/>
              </w:rPr>
            </w:pPr>
          </w:p>
          <w:p w14:paraId="001A7183" w14:textId="77777777" w:rsidR="0006554D" w:rsidRDefault="0006554D" w:rsidP="00E203DC">
            <w:pPr>
              <w:rPr>
                <w:rFonts w:ascii="Arial" w:hAnsi="Arial" w:cs="Arial"/>
              </w:rPr>
            </w:pPr>
            <w:r>
              <w:rPr>
                <w:rFonts w:ascii="Arial" w:hAnsi="Arial" w:cs="Arial"/>
              </w:rPr>
              <w:t>AS per the Act a PCBU must ensure that an emergency plan is prepared and maintained for the workplace.</w:t>
            </w:r>
          </w:p>
          <w:p w14:paraId="2C42B05A" w14:textId="77777777" w:rsidR="0006554D" w:rsidRDefault="0006554D" w:rsidP="00E203DC">
            <w:pPr>
              <w:rPr>
                <w:rFonts w:ascii="Arial" w:hAnsi="Arial" w:cs="Arial"/>
              </w:rPr>
            </w:pPr>
          </w:p>
          <w:p w14:paraId="61EBA3F3" w14:textId="08D4EC04" w:rsidR="0006554D" w:rsidRDefault="0006554D" w:rsidP="00E203DC">
            <w:pPr>
              <w:rPr>
                <w:rFonts w:ascii="Arial" w:hAnsi="Arial" w:cs="Arial"/>
              </w:rPr>
            </w:pPr>
            <w:r>
              <w:rPr>
                <w:rFonts w:ascii="Arial" w:hAnsi="Arial" w:cs="Arial"/>
              </w:rPr>
              <w:t>The Plan must include procedures that include an effective response to an emergency. An evacuation procedure, notification of emergency services at the earliest opportunity, medical treatment and assistance, Effective communication between the person arranged to coordinate and emergency and all other persons at the workplace.</w:t>
            </w:r>
          </w:p>
          <w:p w14:paraId="54246CF0" w14:textId="77777777" w:rsidR="0006554D" w:rsidRDefault="0006554D" w:rsidP="00E203DC">
            <w:pPr>
              <w:rPr>
                <w:rFonts w:ascii="Arial" w:hAnsi="Arial" w:cs="Arial"/>
              </w:rPr>
            </w:pPr>
            <w:r>
              <w:rPr>
                <w:rFonts w:ascii="Arial" w:hAnsi="Arial" w:cs="Arial"/>
              </w:rPr>
              <w:t>Testing of the emergency procedures and the frequency of testing.</w:t>
            </w:r>
          </w:p>
          <w:p w14:paraId="602528FB" w14:textId="77777777" w:rsidR="0006554D" w:rsidRDefault="0006554D" w:rsidP="00E203DC">
            <w:pPr>
              <w:rPr>
                <w:rFonts w:ascii="Arial" w:hAnsi="Arial" w:cs="Arial"/>
              </w:rPr>
            </w:pPr>
            <w:r>
              <w:rPr>
                <w:rFonts w:ascii="Arial" w:hAnsi="Arial" w:cs="Arial"/>
              </w:rPr>
              <w:t>Information training and instruction to relevant persons in relation to implementing the plan.</w:t>
            </w:r>
          </w:p>
          <w:p w14:paraId="3EEC4D67" w14:textId="77777777" w:rsidR="0006554D" w:rsidRDefault="0006554D" w:rsidP="00E203DC">
            <w:pPr>
              <w:rPr>
                <w:rFonts w:ascii="Arial" w:hAnsi="Arial" w:cs="Arial"/>
              </w:rPr>
            </w:pPr>
          </w:p>
          <w:p w14:paraId="67DAE101" w14:textId="77777777" w:rsidR="0006554D" w:rsidRDefault="0006554D" w:rsidP="00E203DC">
            <w:pPr>
              <w:rPr>
                <w:rFonts w:ascii="Arial" w:hAnsi="Arial" w:cs="Arial"/>
              </w:rPr>
            </w:pPr>
            <w:r>
              <w:rPr>
                <w:rFonts w:ascii="Arial" w:hAnsi="Arial" w:cs="Arial"/>
              </w:rPr>
              <w:t xml:space="preserve">In preparing and maintaining the emergency plan the following </w:t>
            </w:r>
            <w:proofErr w:type="spellStart"/>
            <w:r>
              <w:rPr>
                <w:rFonts w:ascii="Arial" w:hAnsi="Arial" w:cs="Arial"/>
              </w:rPr>
              <w:t>myst</w:t>
            </w:r>
            <w:proofErr w:type="spellEnd"/>
            <w:r>
              <w:rPr>
                <w:rFonts w:ascii="Arial" w:hAnsi="Arial" w:cs="Arial"/>
              </w:rPr>
              <w:t xml:space="preserve"> be taken into account:</w:t>
            </w:r>
          </w:p>
          <w:p w14:paraId="73EE741A" w14:textId="77777777" w:rsidR="0006554D" w:rsidRDefault="0006554D" w:rsidP="00E203DC">
            <w:pPr>
              <w:rPr>
                <w:rFonts w:ascii="Arial" w:hAnsi="Arial" w:cs="Arial"/>
              </w:rPr>
            </w:pPr>
            <w:r>
              <w:rPr>
                <w:rFonts w:ascii="Arial" w:hAnsi="Arial" w:cs="Arial"/>
              </w:rPr>
              <w:t>The particular work being carried out at the workplace</w:t>
            </w:r>
          </w:p>
          <w:p w14:paraId="1E5F5763" w14:textId="35799464" w:rsidR="0006554D" w:rsidRDefault="0006554D" w:rsidP="00E203DC">
            <w:pPr>
              <w:rPr>
                <w:rFonts w:ascii="Arial" w:hAnsi="Arial" w:cs="Arial"/>
              </w:rPr>
            </w:pPr>
            <w:r>
              <w:rPr>
                <w:rFonts w:ascii="Arial" w:hAnsi="Arial" w:cs="Arial"/>
              </w:rPr>
              <w:t xml:space="preserve">The specific </w:t>
            </w:r>
            <w:r w:rsidR="00A423AC">
              <w:rPr>
                <w:rFonts w:ascii="Arial" w:hAnsi="Arial" w:cs="Arial"/>
              </w:rPr>
              <w:t>hazards</w:t>
            </w:r>
            <w:r>
              <w:rPr>
                <w:rFonts w:ascii="Arial" w:hAnsi="Arial" w:cs="Arial"/>
              </w:rPr>
              <w:t xml:space="preserve"> at the workplace</w:t>
            </w:r>
          </w:p>
          <w:p w14:paraId="3924D6EC" w14:textId="77777777" w:rsidR="0006554D" w:rsidRDefault="0006554D" w:rsidP="00E203DC">
            <w:pPr>
              <w:rPr>
                <w:rFonts w:ascii="Arial" w:hAnsi="Arial" w:cs="Arial"/>
              </w:rPr>
            </w:pPr>
            <w:r>
              <w:rPr>
                <w:rFonts w:ascii="Arial" w:hAnsi="Arial" w:cs="Arial"/>
              </w:rPr>
              <w:t>The size and l0cation of the workplace</w:t>
            </w:r>
          </w:p>
          <w:p w14:paraId="79C6A01E" w14:textId="77777777" w:rsidR="0006554D" w:rsidRDefault="0006554D" w:rsidP="00E203DC">
            <w:pPr>
              <w:rPr>
                <w:rFonts w:ascii="Arial" w:hAnsi="Arial" w:cs="Arial"/>
              </w:rPr>
            </w:pPr>
            <w:r>
              <w:rPr>
                <w:rFonts w:ascii="Arial" w:hAnsi="Arial" w:cs="Arial"/>
              </w:rPr>
              <w:t>The number of persons in the workplace</w:t>
            </w:r>
          </w:p>
          <w:p w14:paraId="286270C0" w14:textId="77777777" w:rsidR="0006554D" w:rsidRDefault="0006554D" w:rsidP="00E203DC">
            <w:pPr>
              <w:rPr>
                <w:rFonts w:ascii="Arial" w:hAnsi="Arial" w:cs="Arial"/>
              </w:rPr>
            </w:pPr>
          </w:p>
          <w:p w14:paraId="3BC39BA2" w14:textId="19F4615B" w:rsidR="00E203DC" w:rsidRPr="00017E6B" w:rsidRDefault="0006554D" w:rsidP="00E203DC">
            <w:pPr>
              <w:rPr>
                <w:rFonts w:ascii="Arial" w:hAnsi="Arial" w:cs="Arial"/>
              </w:rPr>
            </w:pPr>
            <w:r>
              <w:rPr>
                <w:rFonts w:ascii="Arial" w:hAnsi="Arial" w:cs="Arial"/>
              </w:rPr>
              <w:t>The plan must be based on the assessment of hazards at the workplace.</w:t>
            </w:r>
            <w:r w:rsidR="002A103C">
              <w:rPr>
                <w:rFonts w:ascii="Arial" w:hAnsi="Arial" w:cs="Arial"/>
              </w:rPr>
              <w:t xml:space="preserve"> </w:t>
            </w:r>
            <w:permEnd w:id="1511810316"/>
          </w:p>
        </w:tc>
      </w:tr>
      <w:tr w:rsidR="009D1B08" w:rsidRPr="00017E6B" w14:paraId="781661DA" w14:textId="77777777" w:rsidTr="008123EA">
        <w:trPr>
          <w:trHeight w:val="1134"/>
        </w:trPr>
        <w:tc>
          <w:tcPr>
            <w:tcW w:w="424" w:type="dxa"/>
            <w:shd w:val="clear" w:color="auto" w:fill="D9D9D9" w:themeFill="background1" w:themeFillShade="D9"/>
          </w:tcPr>
          <w:p w14:paraId="7564CB19" w14:textId="77777777" w:rsidR="009D1B08" w:rsidRDefault="009D1B08" w:rsidP="00E203DC">
            <w:pPr>
              <w:rPr>
                <w:rFonts w:ascii="Arial" w:hAnsi="Arial" w:cs="Arial"/>
                <w:b/>
              </w:rPr>
            </w:pPr>
            <w:r>
              <w:rPr>
                <w:rFonts w:ascii="Arial" w:hAnsi="Arial" w:cs="Arial"/>
                <w:b/>
              </w:rPr>
              <w:lastRenderedPageBreak/>
              <w:t>g)</w:t>
            </w:r>
          </w:p>
        </w:tc>
        <w:tc>
          <w:tcPr>
            <w:tcW w:w="8818" w:type="dxa"/>
          </w:tcPr>
          <w:p w14:paraId="7F9F95B9" w14:textId="7D25B557" w:rsidR="009D1B08" w:rsidRDefault="00BF0853" w:rsidP="00E203DC">
            <w:pPr>
              <w:rPr>
                <w:rFonts w:ascii="Arial" w:hAnsi="Arial" w:cs="Arial"/>
              </w:rPr>
            </w:pPr>
            <w:permStart w:id="800797877" w:edGrp="everyone"/>
            <w:r>
              <w:rPr>
                <w:rFonts w:ascii="Arial" w:hAnsi="Arial" w:cs="Arial"/>
              </w:rPr>
              <w:t xml:space="preserve">Emergency Plan Fact Sheet – </w:t>
            </w:r>
            <w:hyperlink r:id="rId19" w:history="1">
              <w:r w:rsidRPr="000A09C9">
                <w:rPr>
                  <w:rStyle w:val="Hyperlink"/>
                  <w:rFonts w:ascii="Arial" w:hAnsi="Arial" w:cs="Arial"/>
                </w:rPr>
                <w:t>https://www.safeworkaustralia.gov.au/doc/emergency-plans-fact-sheet</w:t>
              </w:r>
            </w:hyperlink>
          </w:p>
          <w:p w14:paraId="199DA873" w14:textId="77777777" w:rsidR="00BF0853" w:rsidRDefault="00BF0853" w:rsidP="00BF0853">
            <w:pPr>
              <w:pStyle w:val="NormalWeb"/>
              <w:shd w:val="clear" w:color="auto" w:fill="FFFFFF"/>
              <w:rPr>
                <w:rFonts w:ascii="Arial" w:hAnsi="Arial" w:cs="Arial"/>
                <w:color w:val="202020"/>
              </w:rPr>
            </w:pPr>
            <w:r>
              <w:rPr>
                <w:rFonts w:ascii="Arial" w:hAnsi="Arial" w:cs="Arial"/>
                <w:color w:val="202020"/>
              </w:rPr>
              <w:t>You must also have plans in place to deal with emergencies in your place of work.</w:t>
            </w:r>
          </w:p>
          <w:p w14:paraId="50540663" w14:textId="77777777" w:rsidR="00BF0853" w:rsidRDefault="00BF0853" w:rsidP="00BF0853">
            <w:pPr>
              <w:pStyle w:val="NormalWeb"/>
              <w:shd w:val="clear" w:color="auto" w:fill="FFFFFF"/>
              <w:rPr>
                <w:rFonts w:ascii="Arial" w:hAnsi="Arial" w:cs="Arial"/>
                <w:color w:val="202020"/>
              </w:rPr>
            </w:pPr>
            <w:r>
              <w:rPr>
                <w:rFonts w:ascii="Arial" w:hAnsi="Arial" w:cs="Arial"/>
                <w:color w:val="202020"/>
              </w:rPr>
              <w:t>Your emergency plan must provide:</w:t>
            </w:r>
          </w:p>
          <w:p w14:paraId="4285F029" w14:textId="77777777" w:rsidR="00BF0853" w:rsidRDefault="00BF0853" w:rsidP="00BF0853">
            <w:pPr>
              <w:numPr>
                <w:ilvl w:val="0"/>
                <w:numId w:val="40"/>
              </w:numPr>
              <w:shd w:val="clear" w:color="auto" w:fill="FFFFFF"/>
              <w:spacing w:before="100" w:beforeAutospacing="1" w:after="100" w:afterAutospacing="1"/>
              <w:rPr>
                <w:rFonts w:ascii="Arial" w:hAnsi="Arial" w:cs="Arial"/>
                <w:color w:val="202020"/>
              </w:rPr>
            </w:pPr>
            <w:r>
              <w:rPr>
                <w:rFonts w:ascii="Arial" w:hAnsi="Arial" w:cs="Arial"/>
                <w:color w:val="202020"/>
              </w:rPr>
              <w:t>emergency procedures, including:</w:t>
            </w:r>
          </w:p>
          <w:p w14:paraId="275B39D3" w14:textId="77777777" w:rsidR="00BF0853" w:rsidRDefault="00BF0853" w:rsidP="00BF0853">
            <w:pPr>
              <w:numPr>
                <w:ilvl w:val="1"/>
                <w:numId w:val="40"/>
              </w:numPr>
              <w:shd w:val="clear" w:color="auto" w:fill="FFFFFF"/>
              <w:spacing w:before="100" w:beforeAutospacing="1" w:after="100" w:afterAutospacing="1"/>
              <w:rPr>
                <w:rFonts w:ascii="Arial" w:hAnsi="Arial" w:cs="Arial"/>
                <w:color w:val="202020"/>
              </w:rPr>
            </w:pPr>
            <w:r>
              <w:rPr>
                <w:rFonts w:ascii="Arial" w:hAnsi="Arial" w:cs="Arial"/>
                <w:color w:val="202020"/>
              </w:rPr>
              <w:t>an effective response to an emergency</w:t>
            </w:r>
          </w:p>
          <w:p w14:paraId="71C620D3" w14:textId="77777777" w:rsidR="00BF0853" w:rsidRDefault="00BF0853" w:rsidP="00BF0853">
            <w:pPr>
              <w:numPr>
                <w:ilvl w:val="1"/>
                <w:numId w:val="40"/>
              </w:numPr>
              <w:shd w:val="clear" w:color="auto" w:fill="FFFFFF"/>
              <w:spacing w:before="100" w:beforeAutospacing="1" w:after="100" w:afterAutospacing="1"/>
              <w:rPr>
                <w:rFonts w:ascii="Arial" w:hAnsi="Arial" w:cs="Arial"/>
                <w:color w:val="202020"/>
              </w:rPr>
            </w:pPr>
            <w:r>
              <w:rPr>
                <w:rFonts w:ascii="Arial" w:hAnsi="Arial" w:cs="Arial"/>
                <w:color w:val="202020"/>
              </w:rPr>
              <w:t>evacuation procedures</w:t>
            </w:r>
          </w:p>
          <w:p w14:paraId="58E6424D" w14:textId="77777777" w:rsidR="00BF0853" w:rsidRDefault="00BF0853" w:rsidP="00BF0853">
            <w:pPr>
              <w:numPr>
                <w:ilvl w:val="1"/>
                <w:numId w:val="40"/>
              </w:numPr>
              <w:shd w:val="clear" w:color="auto" w:fill="FFFFFF"/>
              <w:spacing w:before="100" w:beforeAutospacing="1" w:after="100" w:afterAutospacing="1"/>
              <w:rPr>
                <w:rFonts w:ascii="Arial" w:hAnsi="Arial" w:cs="Arial"/>
                <w:color w:val="202020"/>
              </w:rPr>
            </w:pPr>
            <w:r>
              <w:rPr>
                <w:rFonts w:ascii="Arial" w:hAnsi="Arial" w:cs="Arial"/>
                <w:color w:val="202020"/>
              </w:rPr>
              <w:t>notifying emergency service organisations at the earliest opportunity</w:t>
            </w:r>
          </w:p>
          <w:p w14:paraId="148A635C" w14:textId="77777777" w:rsidR="00BF0853" w:rsidRDefault="00BF0853" w:rsidP="00BF0853">
            <w:pPr>
              <w:numPr>
                <w:ilvl w:val="1"/>
                <w:numId w:val="40"/>
              </w:numPr>
              <w:shd w:val="clear" w:color="auto" w:fill="FFFFFF"/>
              <w:spacing w:before="100" w:beforeAutospacing="1" w:after="100" w:afterAutospacing="1"/>
              <w:rPr>
                <w:rFonts w:ascii="Arial" w:hAnsi="Arial" w:cs="Arial"/>
                <w:color w:val="202020"/>
              </w:rPr>
            </w:pPr>
            <w:r>
              <w:rPr>
                <w:rFonts w:ascii="Arial" w:hAnsi="Arial" w:cs="Arial"/>
                <w:color w:val="202020"/>
              </w:rPr>
              <w:t>medical treatment and assistance</w:t>
            </w:r>
          </w:p>
          <w:p w14:paraId="1C127CAB" w14:textId="77777777" w:rsidR="00BF0853" w:rsidRDefault="00BF0853" w:rsidP="00BF0853">
            <w:pPr>
              <w:numPr>
                <w:ilvl w:val="1"/>
                <w:numId w:val="40"/>
              </w:numPr>
              <w:shd w:val="clear" w:color="auto" w:fill="FFFFFF"/>
              <w:spacing w:before="100" w:beforeAutospacing="1" w:after="100" w:afterAutospacing="1"/>
              <w:rPr>
                <w:rFonts w:ascii="Arial" w:hAnsi="Arial" w:cs="Arial"/>
                <w:color w:val="202020"/>
              </w:rPr>
            </w:pPr>
            <w:r>
              <w:rPr>
                <w:rFonts w:ascii="Arial" w:hAnsi="Arial" w:cs="Arial"/>
                <w:color w:val="202020"/>
              </w:rPr>
              <w:t>effective communication between the authorised person coordinating the emergency response and all persons at your place of work</w:t>
            </w:r>
          </w:p>
          <w:p w14:paraId="0C456119" w14:textId="77777777" w:rsidR="00BF0853" w:rsidRDefault="00BF0853" w:rsidP="00BF0853">
            <w:pPr>
              <w:numPr>
                <w:ilvl w:val="0"/>
                <w:numId w:val="40"/>
              </w:numPr>
              <w:shd w:val="clear" w:color="auto" w:fill="FFFFFF"/>
              <w:spacing w:before="100" w:beforeAutospacing="1" w:after="100" w:afterAutospacing="1"/>
              <w:rPr>
                <w:rFonts w:ascii="Arial" w:hAnsi="Arial" w:cs="Arial"/>
                <w:color w:val="202020"/>
              </w:rPr>
            </w:pPr>
            <w:r>
              <w:rPr>
                <w:rFonts w:ascii="Arial" w:hAnsi="Arial" w:cs="Arial"/>
                <w:color w:val="202020"/>
              </w:rPr>
              <w:t>testing of the emergency procedures, including the frequency of testing</w:t>
            </w:r>
          </w:p>
          <w:p w14:paraId="5CAABFAA" w14:textId="77777777" w:rsidR="00BF0853" w:rsidRDefault="00BF0853" w:rsidP="00BF0853">
            <w:pPr>
              <w:numPr>
                <w:ilvl w:val="0"/>
                <w:numId w:val="40"/>
              </w:numPr>
              <w:shd w:val="clear" w:color="auto" w:fill="FFFFFF"/>
              <w:spacing w:before="100" w:beforeAutospacing="1" w:after="100" w:afterAutospacing="1"/>
              <w:rPr>
                <w:rFonts w:ascii="Arial" w:hAnsi="Arial" w:cs="Arial"/>
                <w:color w:val="202020"/>
              </w:rPr>
            </w:pPr>
            <w:r>
              <w:rPr>
                <w:rFonts w:ascii="Arial" w:hAnsi="Arial" w:cs="Arial"/>
                <w:color w:val="202020"/>
              </w:rPr>
              <w:t>information, training and instruction to relevant workers in relation to implementing the emergency procedures.</w:t>
            </w:r>
          </w:p>
          <w:p w14:paraId="1D87D6D2" w14:textId="77777777" w:rsidR="00BF0853" w:rsidRDefault="00BF0853" w:rsidP="00BF0853">
            <w:pPr>
              <w:pStyle w:val="NormalWeb"/>
              <w:shd w:val="clear" w:color="auto" w:fill="FFFFFF"/>
              <w:rPr>
                <w:rFonts w:ascii="Arial" w:hAnsi="Arial" w:cs="Arial"/>
                <w:color w:val="202020"/>
              </w:rPr>
            </w:pPr>
            <w:r>
              <w:rPr>
                <w:rFonts w:ascii="Arial" w:hAnsi="Arial" w:cs="Arial"/>
                <w:color w:val="202020"/>
              </w:rPr>
              <w:t>All of your workers should be familiar with the emergency procedures for your place of work, such as:</w:t>
            </w:r>
          </w:p>
          <w:p w14:paraId="7F48E5A4" w14:textId="016EF1FD" w:rsidR="00BF0853" w:rsidRDefault="00BF0853" w:rsidP="00BF0853">
            <w:pPr>
              <w:numPr>
                <w:ilvl w:val="0"/>
                <w:numId w:val="41"/>
              </w:numPr>
              <w:shd w:val="clear" w:color="auto" w:fill="FFFFFF"/>
              <w:spacing w:before="100" w:beforeAutospacing="1" w:after="100" w:afterAutospacing="1"/>
              <w:rPr>
                <w:rFonts w:ascii="Arial" w:hAnsi="Arial" w:cs="Arial"/>
                <w:color w:val="202020"/>
              </w:rPr>
            </w:pPr>
            <w:r>
              <w:rPr>
                <w:rFonts w:ascii="Arial" w:hAnsi="Arial" w:cs="Arial"/>
                <w:color w:val="202020"/>
              </w:rPr>
              <w:t xml:space="preserve">who to report to in an </w:t>
            </w:r>
            <w:r w:rsidR="00DD64E2">
              <w:rPr>
                <w:rFonts w:ascii="Arial" w:hAnsi="Arial" w:cs="Arial"/>
                <w:color w:val="202020"/>
              </w:rPr>
              <w:t>emergency?</w:t>
            </w:r>
          </w:p>
          <w:p w14:paraId="2A9EBCFD" w14:textId="77777777" w:rsidR="00BF0853" w:rsidRDefault="00BF0853" w:rsidP="00BF0853">
            <w:pPr>
              <w:numPr>
                <w:ilvl w:val="0"/>
                <w:numId w:val="41"/>
              </w:numPr>
              <w:shd w:val="clear" w:color="auto" w:fill="FFFFFF"/>
              <w:spacing w:before="100" w:beforeAutospacing="1" w:after="100" w:afterAutospacing="1"/>
              <w:rPr>
                <w:rFonts w:ascii="Arial" w:hAnsi="Arial" w:cs="Arial"/>
                <w:color w:val="202020"/>
              </w:rPr>
            </w:pPr>
            <w:r>
              <w:rPr>
                <w:rFonts w:ascii="Arial" w:hAnsi="Arial" w:cs="Arial"/>
                <w:color w:val="202020"/>
              </w:rPr>
              <w:t>emergency telephone numbers</w:t>
            </w:r>
          </w:p>
          <w:p w14:paraId="26C50BDB" w14:textId="77777777" w:rsidR="00BF0853" w:rsidRDefault="00BF0853" w:rsidP="00BF0853">
            <w:pPr>
              <w:numPr>
                <w:ilvl w:val="0"/>
                <w:numId w:val="41"/>
              </w:numPr>
              <w:shd w:val="clear" w:color="auto" w:fill="FFFFFF"/>
              <w:spacing w:before="100" w:beforeAutospacing="1" w:after="100" w:afterAutospacing="1"/>
              <w:rPr>
                <w:rFonts w:ascii="Arial" w:hAnsi="Arial" w:cs="Arial"/>
                <w:color w:val="202020"/>
              </w:rPr>
            </w:pPr>
            <w:r>
              <w:rPr>
                <w:rFonts w:ascii="Arial" w:hAnsi="Arial" w:cs="Arial"/>
                <w:color w:val="202020"/>
              </w:rPr>
              <w:t>evacuation procedures and the designated meeting place</w:t>
            </w:r>
          </w:p>
          <w:p w14:paraId="70649125" w14:textId="77777777" w:rsidR="00BF0853" w:rsidRDefault="00BF0853" w:rsidP="00BF0853">
            <w:pPr>
              <w:numPr>
                <w:ilvl w:val="0"/>
                <w:numId w:val="41"/>
              </w:numPr>
              <w:shd w:val="clear" w:color="auto" w:fill="FFFFFF"/>
              <w:spacing w:before="100" w:beforeAutospacing="1" w:after="100" w:afterAutospacing="1"/>
              <w:rPr>
                <w:rFonts w:ascii="Arial" w:hAnsi="Arial" w:cs="Arial"/>
                <w:color w:val="202020"/>
              </w:rPr>
            </w:pPr>
            <w:r>
              <w:rPr>
                <w:rFonts w:ascii="Arial" w:hAnsi="Arial" w:cs="Arial"/>
                <w:color w:val="202020"/>
              </w:rPr>
              <w:t>the type of fire extinguisher to use for different fires.</w:t>
            </w:r>
          </w:p>
          <w:permEnd w:id="800797877"/>
          <w:p w14:paraId="36D081F5" w14:textId="2AAAB681" w:rsidR="009D1B08" w:rsidRPr="00017E6B" w:rsidRDefault="009D1B08" w:rsidP="00E203DC">
            <w:pPr>
              <w:rPr>
                <w:rFonts w:ascii="Arial" w:hAnsi="Arial" w:cs="Arial"/>
              </w:rPr>
            </w:pPr>
          </w:p>
        </w:tc>
      </w:tr>
    </w:tbl>
    <w:p w14:paraId="0DB4DDD6" w14:textId="77777777" w:rsidR="0090173C" w:rsidRDefault="0090173C" w:rsidP="000B7B6B">
      <w:pPr>
        <w:rPr>
          <w:rFonts w:ascii="Arial" w:hAnsi="Arial" w:cs="Arial"/>
        </w:rPr>
      </w:pPr>
    </w:p>
    <w:p w14:paraId="6EAF151C" w14:textId="77777777" w:rsidR="005C2620" w:rsidRPr="005C2620" w:rsidRDefault="005C2620" w:rsidP="005C2620">
      <w:pPr>
        <w:rPr>
          <w:rFonts w:ascii="Arial" w:hAnsi="Arial" w:cs="Arial"/>
        </w:rPr>
      </w:pPr>
    </w:p>
    <w:tbl>
      <w:tblPr>
        <w:tblStyle w:val="TableGrid10"/>
        <w:tblW w:w="0" w:type="auto"/>
        <w:tblLook w:val="04A0" w:firstRow="1" w:lastRow="0" w:firstColumn="1" w:lastColumn="0" w:noHBand="0" w:noVBand="1"/>
      </w:tblPr>
      <w:tblGrid>
        <w:gridCol w:w="3227"/>
        <w:gridCol w:w="6015"/>
      </w:tblGrid>
      <w:tr w:rsidR="005C2620" w:rsidRPr="005C2620" w14:paraId="4D51AC25" w14:textId="77777777" w:rsidTr="005C2620">
        <w:tc>
          <w:tcPr>
            <w:tcW w:w="3227" w:type="dxa"/>
            <w:shd w:val="clear" w:color="auto" w:fill="232F84"/>
          </w:tcPr>
          <w:p w14:paraId="4DC9C01E" w14:textId="77777777" w:rsidR="005C2620" w:rsidRPr="005C2620" w:rsidRDefault="005C2620" w:rsidP="005C2620">
            <w:pPr>
              <w:keepNext/>
              <w:rPr>
                <w:rFonts w:ascii="Arial" w:hAnsi="Arial" w:cs="Arial"/>
                <w:b/>
              </w:rPr>
            </w:pPr>
            <w:r>
              <w:rPr>
                <w:rFonts w:ascii="Arial" w:hAnsi="Arial" w:cs="Arial"/>
                <w:b/>
              </w:rPr>
              <w:t>Outcome for Activity 5</w:t>
            </w:r>
          </w:p>
        </w:tc>
        <w:permStart w:id="236541554" w:edGrp="everyone"/>
        <w:tc>
          <w:tcPr>
            <w:tcW w:w="6015" w:type="dxa"/>
          </w:tcPr>
          <w:p w14:paraId="4FDC1CEF" w14:textId="77777777" w:rsidR="005C2620" w:rsidRPr="005C2620" w:rsidRDefault="00084CF9" w:rsidP="005C2620">
            <w:pPr>
              <w:keepNext/>
              <w:rPr>
                <w:rFonts w:ascii="Arial" w:hAnsi="Arial" w:cs="Arial"/>
              </w:rPr>
            </w:pPr>
            <w:sdt>
              <w:sdtPr>
                <w:rPr>
                  <w:rFonts w:ascii="Arial" w:hAnsi="Arial" w:cs="Arial"/>
                </w:rPr>
                <w:id w:val="483438884"/>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236541554"/>
            <w:r w:rsidR="005C2620" w:rsidRPr="005C2620">
              <w:rPr>
                <w:rFonts w:ascii="Arial" w:hAnsi="Arial" w:cs="Arial"/>
              </w:rPr>
              <w:t xml:space="preserve"> Satisfactory </w:t>
            </w:r>
            <w:r w:rsidR="005C2620" w:rsidRPr="005C2620">
              <w:rPr>
                <w:rFonts w:ascii="Arial" w:hAnsi="Arial" w:cs="Arial"/>
              </w:rPr>
              <w:tab/>
            </w:r>
          </w:p>
          <w:p w14:paraId="4A4ED517" w14:textId="77777777" w:rsidR="005C2620" w:rsidRPr="005C2620" w:rsidRDefault="00084CF9" w:rsidP="005C2620">
            <w:pPr>
              <w:keepNext/>
              <w:rPr>
                <w:rFonts w:ascii="Arial" w:hAnsi="Arial" w:cs="Arial"/>
              </w:rPr>
            </w:pPr>
            <w:sdt>
              <w:sdtPr>
                <w:rPr>
                  <w:rFonts w:ascii="Arial" w:hAnsi="Arial" w:cs="Arial"/>
                </w:rPr>
                <w:id w:val="86518119"/>
                <w14:checkbox>
                  <w14:checked w14:val="0"/>
                  <w14:checkedState w14:val="2612" w14:font="MS Gothic"/>
                  <w14:uncheckedState w14:val="2610" w14:font="MS Gothic"/>
                </w14:checkbox>
              </w:sdtPr>
              <w:sdtContent>
                <w:permStart w:id="1501958697" w:edGrp="everyone"/>
                <w:r w:rsidR="005C2620" w:rsidRPr="005C2620">
                  <w:rPr>
                    <w:rFonts w:ascii="Segoe UI Symbol" w:hAnsi="Segoe UI Symbol" w:cs="Segoe UI Symbol"/>
                  </w:rPr>
                  <w:t>☐</w:t>
                </w:r>
                <w:permEnd w:id="1501958697"/>
              </w:sdtContent>
            </w:sdt>
            <w:r w:rsidR="005C2620" w:rsidRPr="005C2620">
              <w:rPr>
                <w:rFonts w:ascii="Arial" w:hAnsi="Arial" w:cs="Arial"/>
              </w:rPr>
              <w:t xml:space="preserve"> Not satisfactory</w:t>
            </w:r>
          </w:p>
        </w:tc>
      </w:tr>
      <w:tr w:rsidR="005C2620" w:rsidRPr="005C2620" w14:paraId="121E4ABE" w14:textId="77777777" w:rsidTr="005C2620">
        <w:trPr>
          <w:trHeight w:val="2835"/>
        </w:trPr>
        <w:tc>
          <w:tcPr>
            <w:tcW w:w="3227" w:type="dxa"/>
            <w:shd w:val="clear" w:color="auto" w:fill="232F84"/>
          </w:tcPr>
          <w:p w14:paraId="5145EAA5" w14:textId="77777777"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14:paraId="0247A8AB" w14:textId="77777777" w:rsidR="005C2620" w:rsidRPr="005C2620" w:rsidRDefault="005C2620" w:rsidP="005C2620">
            <w:pPr>
              <w:keepNext/>
              <w:rPr>
                <w:rFonts w:ascii="Arial" w:hAnsi="Arial" w:cs="Arial"/>
              </w:rPr>
            </w:pPr>
            <w:permStart w:id="1191708296" w:edGrp="everyone"/>
            <w:permEnd w:id="1191708296"/>
          </w:p>
        </w:tc>
      </w:tr>
    </w:tbl>
    <w:p w14:paraId="2F260B5B" w14:textId="77777777" w:rsidR="0090173C" w:rsidRPr="00017E6B" w:rsidRDefault="0090173C" w:rsidP="000B7B6B">
      <w:pPr>
        <w:rPr>
          <w:rFonts w:ascii="Arial" w:hAnsi="Arial" w:cs="Arial"/>
        </w:rPr>
      </w:pPr>
      <w:r w:rsidRPr="00017E6B">
        <w:rPr>
          <w:rFonts w:ascii="Arial" w:hAnsi="Arial" w:cs="Arial"/>
        </w:rPr>
        <w:br w:type="page"/>
      </w:r>
    </w:p>
    <w:p w14:paraId="618E729B" w14:textId="77777777" w:rsidR="00A178A6" w:rsidRPr="00017E6B" w:rsidRDefault="00A178A6" w:rsidP="005C2620">
      <w:pPr>
        <w:pBdr>
          <w:top w:val="single" w:sz="4" w:space="1" w:color="auto"/>
          <w:left w:val="single" w:sz="4" w:space="4" w:color="auto"/>
          <w:bottom w:val="single" w:sz="4" w:space="1" w:color="auto"/>
          <w:right w:val="single" w:sz="4" w:space="4" w:color="auto"/>
        </w:pBdr>
        <w:shd w:val="clear" w:color="auto" w:fill="E4A077"/>
        <w:jc w:val="center"/>
        <w:rPr>
          <w:rFonts w:ascii="Arial" w:hAnsi="Arial" w:cs="Arial"/>
          <w:b/>
        </w:rPr>
      </w:pPr>
      <w:r w:rsidRPr="00017E6B">
        <w:rPr>
          <w:rFonts w:ascii="Arial" w:hAnsi="Arial" w:cs="Arial"/>
          <w:b/>
        </w:rPr>
        <w:lastRenderedPageBreak/>
        <w:t>QUIZ</w:t>
      </w:r>
    </w:p>
    <w:p w14:paraId="30CF8844" w14:textId="77777777" w:rsidR="00A178A6" w:rsidRPr="00017E6B" w:rsidRDefault="00A178A6" w:rsidP="000B7B6B">
      <w:pPr>
        <w:rPr>
          <w:rFonts w:ascii="Arial" w:hAnsi="Arial" w:cs="Arial"/>
        </w:rPr>
      </w:pPr>
    </w:p>
    <w:tbl>
      <w:tblPr>
        <w:tblStyle w:val="TableGrid"/>
        <w:tblW w:w="0" w:type="auto"/>
        <w:tblLook w:val="04A0" w:firstRow="1" w:lastRow="0" w:firstColumn="1" w:lastColumn="0" w:noHBand="0" w:noVBand="1"/>
      </w:tblPr>
      <w:tblGrid>
        <w:gridCol w:w="7839"/>
        <w:gridCol w:w="1403"/>
      </w:tblGrid>
      <w:tr w:rsidR="00335CCA" w:rsidRPr="00017E6B" w14:paraId="6358ADB7" w14:textId="77777777" w:rsidTr="0077749C">
        <w:tc>
          <w:tcPr>
            <w:tcW w:w="7938" w:type="dxa"/>
            <w:shd w:val="clear" w:color="auto" w:fill="232F84"/>
          </w:tcPr>
          <w:p w14:paraId="24AB5805" w14:textId="77777777" w:rsidR="00335CCA" w:rsidRPr="00017E6B" w:rsidRDefault="00335CCA" w:rsidP="000B7B6B">
            <w:pPr>
              <w:rPr>
                <w:rFonts w:ascii="Arial" w:hAnsi="Arial" w:cs="Arial"/>
                <w:b/>
              </w:rPr>
            </w:pPr>
            <w:r w:rsidRPr="00017E6B">
              <w:rPr>
                <w:rFonts w:ascii="Arial" w:hAnsi="Arial" w:cs="Arial"/>
                <w:b/>
              </w:rPr>
              <w:t>QUESTIONS</w:t>
            </w:r>
          </w:p>
        </w:tc>
        <w:tc>
          <w:tcPr>
            <w:tcW w:w="1304" w:type="dxa"/>
            <w:shd w:val="clear" w:color="auto" w:fill="232F84"/>
          </w:tcPr>
          <w:p w14:paraId="5C5C7DF3" w14:textId="77777777" w:rsidR="00335CCA" w:rsidRPr="00017E6B" w:rsidRDefault="00335CCA" w:rsidP="000B7B6B">
            <w:pPr>
              <w:rPr>
                <w:rFonts w:ascii="Arial" w:hAnsi="Arial" w:cs="Arial"/>
                <w:b/>
              </w:rPr>
            </w:pPr>
            <w:r w:rsidRPr="00017E6B">
              <w:rPr>
                <w:rFonts w:ascii="Arial" w:hAnsi="Arial" w:cs="Arial"/>
                <w:b/>
              </w:rPr>
              <w:t>CORRECT</w:t>
            </w:r>
          </w:p>
        </w:tc>
      </w:tr>
      <w:tr w:rsidR="005C2620" w:rsidRPr="00017E6B" w14:paraId="5CF90C5E" w14:textId="77777777" w:rsidTr="0077749C">
        <w:tc>
          <w:tcPr>
            <w:tcW w:w="7938" w:type="dxa"/>
          </w:tcPr>
          <w:p w14:paraId="5C0D2889" w14:textId="77777777" w:rsidR="005C2620" w:rsidRDefault="005C2620" w:rsidP="005C2620">
            <w:pPr>
              <w:pStyle w:val="ListParagraph"/>
              <w:numPr>
                <w:ilvl w:val="0"/>
                <w:numId w:val="9"/>
              </w:numPr>
              <w:rPr>
                <w:rFonts w:ascii="Arial" w:hAnsi="Arial" w:cs="Arial"/>
              </w:rPr>
            </w:pPr>
            <w:r w:rsidRPr="00017E6B">
              <w:rPr>
                <w:rFonts w:ascii="Arial" w:hAnsi="Arial" w:cs="Arial"/>
              </w:rPr>
              <w:t>Which of the following are emergency prevention controls typically installed in a workplace? Select all that apply.</w:t>
            </w:r>
          </w:p>
          <w:p w14:paraId="7FD8EE8D" w14:textId="1205BE75" w:rsidR="005C2620" w:rsidRDefault="00084CF9" w:rsidP="005C2620">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844855488" w:edGrp="everyone"/>
                <w:r w:rsidR="00807ADA">
                  <w:rPr>
                    <w:rFonts w:ascii="MS Gothic" w:eastAsia="MS Gothic" w:hAnsi="MS Gothic" w:cs="Arial" w:hint="eastAsia"/>
                    <w:sz w:val="28"/>
                    <w:szCs w:val="28"/>
                  </w:rPr>
                  <w:t>☒</w:t>
                </w:r>
                <w:permEnd w:id="844855488"/>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alerting systems</w:t>
            </w:r>
          </w:p>
          <w:permStart w:id="1890143373" w:edGrp="everyone"/>
          <w:p w14:paraId="40448ECF" w14:textId="5F7D45DF" w:rsidR="005C2620" w:rsidRDefault="00084CF9" w:rsidP="005C2620">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Content>
                <w:r w:rsidR="00807ADA">
                  <w:rPr>
                    <w:rFonts w:ascii="MS Gothic" w:eastAsia="MS Gothic" w:hAnsi="MS Gothic" w:cs="Arial" w:hint="eastAsia"/>
                    <w:sz w:val="28"/>
                    <w:szCs w:val="28"/>
                  </w:rPr>
                  <w:t>☒</w:t>
                </w:r>
              </w:sdtContent>
            </w:sdt>
            <w:permEnd w:id="1890143373"/>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protection systems</w:t>
            </w:r>
          </w:p>
          <w:permStart w:id="1684425795" w:edGrp="everyone"/>
          <w:p w14:paraId="21277125" w14:textId="2620BABD" w:rsidR="005C2620" w:rsidRDefault="00084CF9" w:rsidP="005C2620">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807ADA">
                  <w:rPr>
                    <w:rFonts w:ascii="MS Gothic" w:eastAsia="MS Gothic" w:hAnsi="MS Gothic" w:cs="Arial" w:hint="eastAsia"/>
                    <w:sz w:val="28"/>
                    <w:szCs w:val="28"/>
                  </w:rPr>
                  <w:t>☒</w:t>
                </w:r>
              </w:sdtContent>
            </w:sdt>
            <w:permEnd w:id="1684425795"/>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Smoke alarms, fire alarms and fire extinguishers</w:t>
            </w:r>
          </w:p>
          <w:p w14:paraId="012C5909" w14:textId="77777777" w:rsidR="005C2620" w:rsidRDefault="00084CF9" w:rsidP="005C2620">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Content>
                <w:permStart w:id="1886746881" w:edGrp="everyone"/>
                <w:r w:rsidR="005C2620">
                  <w:rPr>
                    <w:rFonts w:ascii="MS Gothic" w:eastAsia="MS Gothic" w:hAnsi="MS Gothic" w:cs="Arial" w:hint="eastAsia"/>
                    <w:sz w:val="28"/>
                    <w:szCs w:val="28"/>
                  </w:rPr>
                  <w:t>☐</w:t>
                </w:r>
                <w:permEnd w:id="1886746881"/>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Canary birds to detect gas</w:t>
            </w:r>
          </w:p>
          <w:p w14:paraId="1D60516A" w14:textId="2838C3CF" w:rsidR="005C2620" w:rsidRDefault="00084CF9" w:rsidP="005C2620">
            <w:pPr>
              <w:ind w:left="1276" w:hanging="567"/>
              <w:rPr>
                <w:rFonts w:ascii="Arial" w:hAnsi="Arial" w:cs="Arial"/>
              </w:rPr>
            </w:pPr>
            <w:sdt>
              <w:sdtPr>
                <w:rPr>
                  <w:rFonts w:ascii="Arial" w:hAnsi="Arial" w:cs="Arial"/>
                  <w:sz w:val="28"/>
                  <w:szCs w:val="28"/>
                </w:rPr>
                <w:id w:val="844828133"/>
                <w14:checkbox>
                  <w14:checked w14:val="1"/>
                  <w14:checkedState w14:val="2612" w14:font="MS Gothic"/>
                  <w14:uncheckedState w14:val="2610" w14:font="MS Gothic"/>
                </w14:checkbox>
              </w:sdtPr>
              <w:sdtContent>
                <w:permStart w:id="299727843" w:edGrp="everyone"/>
                <w:r w:rsidR="00807ADA">
                  <w:rPr>
                    <w:rFonts w:ascii="MS Gothic" w:eastAsia="MS Gothic" w:hAnsi="MS Gothic" w:cs="Arial" w:hint="eastAsia"/>
                    <w:sz w:val="28"/>
                    <w:szCs w:val="28"/>
                  </w:rPr>
                  <w:t>☒</w:t>
                </w:r>
                <w:permEnd w:id="299727843"/>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Safety wear</w:t>
            </w:r>
          </w:p>
          <w:p w14:paraId="13200A41" w14:textId="3824B1D3" w:rsidR="005C2620" w:rsidRDefault="00084CF9" w:rsidP="005C2620">
            <w:pPr>
              <w:ind w:left="1276" w:hanging="567"/>
              <w:rPr>
                <w:rFonts w:ascii="Arial" w:hAnsi="Arial" w:cs="Arial"/>
              </w:rPr>
            </w:pPr>
            <w:sdt>
              <w:sdtPr>
                <w:rPr>
                  <w:rFonts w:ascii="Arial" w:hAnsi="Arial" w:cs="Arial"/>
                  <w:sz w:val="28"/>
                  <w:szCs w:val="28"/>
                </w:rPr>
                <w:id w:val="962927557"/>
                <w14:checkbox>
                  <w14:checked w14:val="1"/>
                  <w14:checkedState w14:val="2612" w14:font="MS Gothic"/>
                  <w14:uncheckedState w14:val="2610" w14:font="MS Gothic"/>
                </w14:checkbox>
              </w:sdtPr>
              <w:sdtContent>
                <w:permStart w:id="160851390" w:edGrp="everyone"/>
                <w:r w:rsidR="00807ADA">
                  <w:rPr>
                    <w:rFonts w:ascii="MS Gothic" w:eastAsia="MS Gothic" w:hAnsi="MS Gothic" w:cs="Arial" w:hint="eastAsia"/>
                    <w:sz w:val="28"/>
                    <w:szCs w:val="28"/>
                  </w:rPr>
                  <w:t>☒</w:t>
                </w:r>
                <w:permEnd w:id="160851390"/>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Security systems</w:t>
            </w:r>
          </w:p>
          <w:p w14:paraId="4F362E2D" w14:textId="77777777" w:rsidR="005C2620" w:rsidRPr="00017E6B" w:rsidRDefault="005C2620" w:rsidP="005C2620">
            <w:pPr>
              <w:pStyle w:val="ListParagraph"/>
              <w:ind w:left="360"/>
              <w:rPr>
                <w:rFonts w:ascii="Arial" w:hAnsi="Arial" w:cs="Arial"/>
              </w:rPr>
            </w:pPr>
          </w:p>
        </w:tc>
        <w:tc>
          <w:tcPr>
            <w:tcW w:w="1304" w:type="dxa"/>
          </w:tcPr>
          <w:p w14:paraId="6C964C46" w14:textId="77777777" w:rsidR="005C2620" w:rsidRPr="00ED32CC" w:rsidRDefault="00084CF9" w:rsidP="005C2620">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291467971" w:edGrp="everyone"/>
                <w:r w:rsidR="005C2620">
                  <w:rPr>
                    <w:rFonts w:ascii="MS Gothic" w:eastAsia="MS Gothic" w:hAnsi="MS Gothic" w:cs="Arial" w:hint="eastAsia"/>
                    <w:sz w:val="40"/>
                    <w:szCs w:val="40"/>
                  </w:rPr>
                  <w:t>☐</w:t>
                </w:r>
                <w:permEnd w:id="1291467971"/>
              </w:sdtContent>
            </w:sdt>
          </w:p>
        </w:tc>
      </w:tr>
      <w:tr w:rsidR="005C2620" w:rsidRPr="00017E6B" w14:paraId="5990CAAE" w14:textId="77777777" w:rsidTr="0077749C">
        <w:tc>
          <w:tcPr>
            <w:tcW w:w="7938" w:type="dxa"/>
          </w:tcPr>
          <w:p w14:paraId="595C6490" w14:textId="77777777" w:rsidR="005C2620" w:rsidRDefault="005C2620" w:rsidP="005C2620">
            <w:pPr>
              <w:pStyle w:val="ListParagraph"/>
              <w:numPr>
                <w:ilvl w:val="0"/>
                <w:numId w:val="9"/>
              </w:numPr>
              <w:rPr>
                <w:rFonts w:ascii="Arial" w:hAnsi="Arial" w:cs="Arial"/>
              </w:rPr>
            </w:pPr>
            <w:r w:rsidRPr="00CA2B80">
              <w:rPr>
                <w:rFonts w:ascii="Arial" w:hAnsi="Arial" w:cs="Arial"/>
              </w:rPr>
              <w:t>What information must you provide when calling emergency services (000) and upon their arrival? Select all that apply.</w:t>
            </w:r>
          </w:p>
          <w:p w14:paraId="488AD02A" w14:textId="77777777" w:rsidR="005C2620" w:rsidRDefault="00084CF9" w:rsidP="005C2620">
            <w:pPr>
              <w:ind w:left="1276" w:hanging="567"/>
              <w:rPr>
                <w:rFonts w:ascii="Arial" w:hAnsi="Arial" w:cs="Arial"/>
              </w:rPr>
            </w:pPr>
            <w:sdt>
              <w:sdtPr>
                <w:rPr>
                  <w:rFonts w:ascii="Arial" w:hAnsi="Arial" w:cs="Arial"/>
                  <w:sz w:val="28"/>
                  <w:szCs w:val="28"/>
                </w:rPr>
                <w:id w:val="108167002"/>
                <w14:checkbox>
                  <w14:checked w14:val="0"/>
                  <w14:checkedState w14:val="2612" w14:font="MS Gothic"/>
                  <w14:uncheckedState w14:val="2610" w14:font="MS Gothic"/>
                </w14:checkbox>
              </w:sdtPr>
              <w:sdtContent>
                <w:permStart w:id="1082618522" w:edGrp="everyone"/>
                <w:r w:rsidR="005C2620">
                  <w:rPr>
                    <w:rFonts w:ascii="MS Gothic" w:eastAsia="MS Gothic" w:hAnsi="MS Gothic" w:cs="Arial" w:hint="eastAsia"/>
                    <w:sz w:val="28"/>
                    <w:szCs w:val="28"/>
                  </w:rPr>
                  <w:t>☐</w:t>
                </w:r>
                <w:permEnd w:id="1082618522"/>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The service requested (Police, Fire or Ambulance)</w:t>
            </w:r>
          </w:p>
          <w:permStart w:id="357590696" w:edGrp="everyone"/>
          <w:p w14:paraId="1060ABA9" w14:textId="77777777" w:rsidR="005C2620" w:rsidRDefault="00084CF9" w:rsidP="005C2620">
            <w:pPr>
              <w:ind w:left="1276" w:hanging="567"/>
              <w:rPr>
                <w:rFonts w:ascii="Arial" w:hAnsi="Arial" w:cs="Arial"/>
              </w:rPr>
            </w:pPr>
            <w:sdt>
              <w:sdtPr>
                <w:rPr>
                  <w:rFonts w:ascii="Arial" w:hAnsi="Arial" w:cs="Arial"/>
                  <w:sz w:val="28"/>
                  <w:szCs w:val="28"/>
                </w:rPr>
                <w:id w:val="-234470796"/>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357590696"/>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Address or location of emergency</w:t>
            </w:r>
          </w:p>
          <w:permStart w:id="601506060" w:edGrp="everyone"/>
          <w:p w14:paraId="67A6220C" w14:textId="77777777" w:rsidR="005C2620" w:rsidRDefault="00084CF9" w:rsidP="005C2620">
            <w:pPr>
              <w:ind w:left="1276" w:hanging="567"/>
              <w:rPr>
                <w:rFonts w:ascii="Arial" w:hAnsi="Arial" w:cs="Arial"/>
              </w:rPr>
            </w:pPr>
            <w:sdt>
              <w:sdtPr>
                <w:rPr>
                  <w:rFonts w:ascii="Arial" w:hAnsi="Arial" w:cs="Arial"/>
                  <w:sz w:val="28"/>
                  <w:szCs w:val="28"/>
                </w:rPr>
                <w:id w:val="-1097409299"/>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601506060"/>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The number and exact location of smoke alarms</w:t>
            </w:r>
          </w:p>
          <w:p w14:paraId="6B751447" w14:textId="7278DF27" w:rsidR="005C2620" w:rsidRDefault="00084CF9" w:rsidP="005C2620">
            <w:pPr>
              <w:ind w:left="1276" w:hanging="567"/>
              <w:rPr>
                <w:rFonts w:ascii="Arial" w:hAnsi="Arial" w:cs="Arial"/>
              </w:rPr>
            </w:pPr>
            <w:sdt>
              <w:sdtPr>
                <w:rPr>
                  <w:rFonts w:ascii="Arial" w:hAnsi="Arial" w:cs="Arial"/>
                  <w:sz w:val="28"/>
                  <w:szCs w:val="28"/>
                </w:rPr>
                <w:id w:val="-861658805"/>
                <w14:checkbox>
                  <w14:checked w14:val="1"/>
                  <w14:checkedState w14:val="2612" w14:font="MS Gothic"/>
                  <w14:uncheckedState w14:val="2610" w14:font="MS Gothic"/>
                </w14:checkbox>
              </w:sdtPr>
              <w:sdtContent>
                <w:permStart w:id="67070392" w:edGrp="everyone"/>
                <w:r w:rsidR="00807ADA">
                  <w:rPr>
                    <w:rFonts w:ascii="MS Gothic" w:eastAsia="MS Gothic" w:hAnsi="MS Gothic" w:cs="Arial" w:hint="eastAsia"/>
                    <w:sz w:val="28"/>
                    <w:szCs w:val="28"/>
                  </w:rPr>
                  <w:t>☒</w:t>
                </w:r>
                <w:permEnd w:id="67070392"/>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A description of the emergency</w:t>
            </w:r>
          </w:p>
          <w:p w14:paraId="0597D38B" w14:textId="77777777" w:rsidR="005C2620" w:rsidRPr="00171B86" w:rsidRDefault="005C2620" w:rsidP="005C2620">
            <w:pPr>
              <w:pStyle w:val="ListParagraph"/>
              <w:ind w:left="360"/>
              <w:rPr>
                <w:rFonts w:ascii="Arial" w:hAnsi="Arial" w:cs="Arial"/>
              </w:rPr>
            </w:pPr>
          </w:p>
        </w:tc>
        <w:tc>
          <w:tcPr>
            <w:tcW w:w="1304" w:type="dxa"/>
          </w:tcPr>
          <w:p w14:paraId="2C9B36C4" w14:textId="77777777" w:rsidR="005C2620" w:rsidRPr="00ED32CC" w:rsidRDefault="00084CF9" w:rsidP="005C2620">
            <w:pPr>
              <w:jc w:val="center"/>
              <w:rPr>
                <w:rFonts w:ascii="Arial" w:hAnsi="Arial" w:cs="Arial"/>
                <w:sz w:val="40"/>
                <w:szCs w:val="40"/>
              </w:rPr>
            </w:pPr>
            <w:sdt>
              <w:sdtPr>
                <w:rPr>
                  <w:rFonts w:ascii="Arial" w:hAnsi="Arial" w:cs="Arial"/>
                  <w:sz w:val="40"/>
                  <w:szCs w:val="40"/>
                </w:rPr>
                <w:id w:val="-541139326"/>
                <w14:checkbox>
                  <w14:checked w14:val="0"/>
                  <w14:checkedState w14:val="2612" w14:font="MS Gothic"/>
                  <w14:uncheckedState w14:val="2610" w14:font="MS Gothic"/>
                </w14:checkbox>
              </w:sdtPr>
              <w:sdtContent>
                <w:permStart w:id="1291077328" w:edGrp="everyone"/>
                <w:r w:rsidR="005C2620">
                  <w:rPr>
                    <w:rFonts w:ascii="MS Gothic" w:eastAsia="MS Gothic" w:hAnsi="MS Gothic" w:cs="Arial" w:hint="eastAsia"/>
                    <w:sz w:val="40"/>
                    <w:szCs w:val="40"/>
                  </w:rPr>
                  <w:t>☐</w:t>
                </w:r>
                <w:permEnd w:id="1291077328"/>
              </w:sdtContent>
            </w:sdt>
          </w:p>
        </w:tc>
      </w:tr>
      <w:tr w:rsidR="005C2620" w:rsidRPr="00017E6B" w14:paraId="42081ED6" w14:textId="77777777" w:rsidTr="0077749C">
        <w:tc>
          <w:tcPr>
            <w:tcW w:w="7938" w:type="dxa"/>
          </w:tcPr>
          <w:p w14:paraId="22BC4802" w14:textId="77777777" w:rsidR="005C2620" w:rsidRDefault="00DB467B" w:rsidP="005C2620">
            <w:pPr>
              <w:pStyle w:val="ListParagraph"/>
              <w:numPr>
                <w:ilvl w:val="0"/>
                <w:numId w:val="9"/>
              </w:numPr>
              <w:rPr>
                <w:rFonts w:ascii="Arial" w:hAnsi="Arial" w:cs="Arial"/>
              </w:rPr>
            </w:pPr>
            <w:r>
              <w:rPr>
                <w:rFonts w:ascii="Arial" w:hAnsi="Arial" w:cs="Arial"/>
              </w:rPr>
              <w:t>S</w:t>
            </w:r>
            <w:r w:rsidR="005C2620" w:rsidRPr="00017E6B">
              <w:rPr>
                <w:rFonts w:ascii="Arial" w:hAnsi="Arial" w:cs="Arial"/>
              </w:rPr>
              <w:t xml:space="preserve">afety representatives and WHS regulators have the power to </w:t>
            </w:r>
            <w:r w:rsidR="00781B65">
              <w:rPr>
                <w:rFonts w:ascii="Arial" w:hAnsi="Arial" w:cs="Arial"/>
              </w:rPr>
              <w:t xml:space="preserve">direct workers to </w:t>
            </w:r>
            <w:r w:rsidR="005C2620" w:rsidRPr="00017E6B">
              <w:rPr>
                <w:rFonts w:ascii="Arial" w:hAnsi="Arial" w:cs="Arial"/>
              </w:rPr>
              <w:t>cease work immediately if an immediate danger to WHS exists.</w:t>
            </w:r>
            <w:r w:rsidR="005C2620">
              <w:rPr>
                <w:rFonts w:ascii="Arial" w:hAnsi="Arial" w:cs="Arial"/>
              </w:rPr>
              <w:t xml:space="preserve"> </w:t>
            </w:r>
          </w:p>
          <w:p w14:paraId="2C23438D" w14:textId="3A06AED9" w:rsidR="005C2620" w:rsidRDefault="00084CF9" w:rsidP="005C2620">
            <w:pPr>
              <w:ind w:left="1276" w:hanging="567"/>
              <w:rPr>
                <w:rFonts w:ascii="Arial" w:hAnsi="Arial" w:cs="Arial"/>
              </w:rPr>
            </w:pPr>
            <w:sdt>
              <w:sdtPr>
                <w:rPr>
                  <w:rFonts w:ascii="Arial" w:hAnsi="Arial" w:cs="Arial"/>
                  <w:sz w:val="28"/>
                  <w:szCs w:val="28"/>
                </w:rPr>
                <w:id w:val="-1103492161"/>
                <w14:checkbox>
                  <w14:checked w14:val="1"/>
                  <w14:checkedState w14:val="2612" w14:font="MS Gothic"/>
                  <w14:uncheckedState w14:val="2610" w14:font="MS Gothic"/>
                </w14:checkbox>
              </w:sdtPr>
              <w:sdtContent>
                <w:permStart w:id="1411938594" w:edGrp="everyone"/>
                <w:r w:rsidR="00807ADA">
                  <w:rPr>
                    <w:rFonts w:ascii="MS Gothic" w:eastAsia="MS Gothic" w:hAnsi="MS Gothic" w:cs="Arial" w:hint="eastAsia"/>
                    <w:sz w:val="28"/>
                    <w:szCs w:val="28"/>
                  </w:rPr>
                  <w:t>☒</w:t>
                </w:r>
                <w:permEnd w:id="1411938594"/>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1101796190" w:edGrp="everyone"/>
          <w:p w14:paraId="5FE3555B" w14:textId="77777777" w:rsidR="005C2620" w:rsidRDefault="00084CF9" w:rsidP="005C2620">
            <w:pPr>
              <w:ind w:left="1276" w:hanging="567"/>
              <w:rPr>
                <w:rFonts w:ascii="Arial" w:hAnsi="Arial" w:cs="Arial"/>
              </w:rPr>
            </w:pPr>
            <w:sdt>
              <w:sdtPr>
                <w:rPr>
                  <w:rFonts w:ascii="Arial" w:hAnsi="Arial" w:cs="Arial"/>
                  <w:sz w:val="28"/>
                  <w:szCs w:val="28"/>
                </w:rPr>
                <w:id w:val="-329069351"/>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1101796190"/>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14:paraId="2F4E7BCC" w14:textId="77777777" w:rsidR="005C2620" w:rsidRPr="00017E6B" w:rsidRDefault="005C2620" w:rsidP="005C2620">
            <w:pPr>
              <w:pStyle w:val="ListParagraph"/>
              <w:ind w:left="360"/>
              <w:rPr>
                <w:rFonts w:ascii="Arial" w:hAnsi="Arial" w:cs="Arial"/>
              </w:rPr>
            </w:pPr>
          </w:p>
        </w:tc>
        <w:tc>
          <w:tcPr>
            <w:tcW w:w="1304" w:type="dxa"/>
          </w:tcPr>
          <w:p w14:paraId="70EFFE9F" w14:textId="77777777" w:rsidR="005C2620" w:rsidRPr="00ED32CC" w:rsidRDefault="00084CF9" w:rsidP="005C2620">
            <w:pPr>
              <w:jc w:val="center"/>
              <w:rPr>
                <w:rFonts w:ascii="Arial" w:hAnsi="Arial" w:cs="Arial"/>
                <w:sz w:val="40"/>
                <w:szCs w:val="40"/>
              </w:rPr>
            </w:pPr>
            <w:sdt>
              <w:sdtPr>
                <w:rPr>
                  <w:rFonts w:ascii="Arial" w:hAnsi="Arial" w:cs="Arial"/>
                  <w:sz w:val="40"/>
                  <w:szCs w:val="40"/>
                </w:rPr>
                <w:id w:val="-919557828"/>
                <w14:checkbox>
                  <w14:checked w14:val="0"/>
                  <w14:checkedState w14:val="2612" w14:font="MS Gothic"/>
                  <w14:uncheckedState w14:val="2610" w14:font="MS Gothic"/>
                </w14:checkbox>
              </w:sdtPr>
              <w:sdtContent>
                <w:permStart w:id="584389286" w:edGrp="everyone"/>
                <w:r w:rsidR="005C2620">
                  <w:rPr>
                    <w:rFonts w:ascii="MS Gothic" w:eastAsia="MS Gothic" w:hAnsi="MS Gothic" w:cs="Arial" w:hint="eastAsia"/>
                    <w:sz w:val="40"/>
                    <w:szCs w:val="40"/>
                  </w:rPr>
                  <w:t>☐</w:t>
                </w:r>
                <w:permEnd w:id="584389286"/>
              </w:sdtContent>
            </w:sdt>
          </w:p>
        </w:tc>
      </w:tr>
      <w:tr w:rsidR="005C2620" w:rsidRPr="00017E6B" w14:paraId="454E0B68" w14:textId="77777777" w:rsidTr="0077749C">
        <w:tc>
          <w:tcPr>
            <w:tcW w:w="7938" w:type="dxa"/>
          </w:tcPr>
          <w:p w14:paraId="4C93C1FF" w14:textId="77777777" w:rsidR="005C2620" w:rsidRDefault="005C2620" w:rsidP="005C2620">
            <w:pPr>
              <w:pStyle w:val="ListParagraph"/>
              <w:numPr>
                <w:ilvl w:val="0"/>
                <w:numId w:val="9"/>
              </w:numPr>
              <w:rPr>
                <w:rFonts w:ascii="Arial" w:hAnsi="Arial" w:cs="Arial"/>
              </w:rPr>
            </w:pPr>
            <w:r w:rsidRPr="00017E6B">
              <w:rPr>
                <w:rFonts w:ascii="Arial" w:hAnsi="Arial" w:cs="Arial"/>
              </w:rPr>
              <w:t>It is optional to check and account for people during an evacuation.</w:t>
            </w:r>
            <w:r>
              <w:rPr>
                <w:rFonts w:ascii="Arial" w:hAnsi="Arial" w:cs="Arial"/>
              </w:rPr>
              <w:t xml:space="preserve"> </w:t>
            </w:r>
          </w:p>
          <w:p w14:paraId="5B862DB3" w14:textId="4086CE9F" w:rsidR="005C2620" w:rsidRDefault="00084CF9" w:rsidP="005C2620">
            <w:pPr>
              <w:ind w:left="1276" w:hanging="567"/>
              <w:rPr>
                <w:rFonts w:ascii="Arial" w:hAnsi="Arial" w:cs="Arial"/>
              </w:rPr>
            </w:pPr>
            <w:sdt>
              <w:sdtPr>
                <w:rPr>
                  <w:rFonts w:ascii="Arial" w:hAnsi="Arial" w:cs="Arial"/>
                  <w:sz w:val="28"/>
                  <w:szCs w:val="28"/>
                </w:rPr>
                <w:id w:val="-598871971"/>
                <w14:checkbox>
                  <w14:checked w14:val="0"/>
                  <w14:checkedState w14:val="2612" w14:font="MS Gothic"/>
                  <w14:uncheckedState w14:val="2610" w14:font="MS Gothic"/>
                </w14:checkbox>
              </w:sdtPr>
              <w:sdtContent>
                <w:permStart w:id="1658468564" w:edGrp="everyone"/>
                <w:r w:rsidR="00807ADA">
                  <w:rPr>
                    <w:rFonts w:ascii="MS Gothic" w:eastAsia="MS Gothic" w:hAnsi="MS Gothic" w:cs="Arial" w:hint="eastAsia"/>
                    <w:sz w:val="28"/>
                    <w:szCs w:val="28"/>
                  </w:rPr>
                  <w:t>☐</w:t>
                </w:r>
                <w:permEnd w:id="1658468564"/>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1983653686" w:edGrp="everyone"/>
          <w:p w14:paraId="4594129B" w14:textId="73F81F34" w:rsidR="005C2620" w:rsidRDefault="00084CF9" w:rsidP="005C2620">
            <w:pPr>
              <w:ind w:left="1276" w:hanging="567"/>
              <w:rPr>
                <w:rFonts w:ascii="Arial" w:hAnsi="Arial" w:cs="Arial"/>
              </w:rPr>
            </w:pPr>
            <w:sdt>
              <w:sdtPr>
                <w:rPr>
                  <w:rFonts w:ascii="Arial" w:hAnsi="Arial" w:cs="Arial"/>
                  <w:sz w:val="28"/>
                  <w:szCs w:val="28"/>
                </w:rPr>
                <w:id w:val="2053568230"/>
                <w14:checkbox>
                  <w14:checked w14:val="1"/>
                  <w14:checkedState w14:val="2612" w14:font="MS Gothic"/>
                  <w14:uncheckedState w14:val="2610" w14:font="MS Gothic"/>
                </w14:checkbox>
              </w:sdtPr>
              <w:sdtContent>
                <w:r w:rsidR="00807ADA">
                  <w:rPr>
                    <w:rFonts w:ascii="MS Gothic" w:eastAsia="MS Gothic" w:hAnsi="MS Gothic" w:cs="Arial" w:hint="eastAsia"/>
                    <w:sz w:val="28"/>
                    <w:szCs w:val="28"/>
                  </w:rPr>
                  <w:t>☒</w:t>
                </w:r>
              </w:sdtContent>
            </w:sdt>
            <w:permEnd w:id="1983653686"/>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14:paraId="5C9A9155" w14:textId="77777777" w:rsidR="005C2620" w:rsidRPr="00017E6B" w:rsidRDefault="005C2620" w:rsidP="005C2620">
            <w:pPr>
              <w:pStyle w:val="ListParagraph"/>
              <w:ind w:left="360"/>
              <w:rPr>
                <w:rFonts w:ascii="Arial" w:hAnsi="Arial" w:cs="Arial"/>
              </w:rPr>
            </w:pPr>
          </w:p>
        </w:tc>
        <w:tc>
          <w:tcPr>
            <w:tcW w:w="1304" w:type="dxa"/>
          </w:tcPr>
          <w:p w14:paraId="30C65F98" w14:textId="77777777" w:rsidR="005C2620" w:rsidRPr="00ED32CC" w:rsidRDefault="00084CF9" w:rsidP="005C2620">
            <w:pPr>
              <w:jc w:val="center"/>
              <w:rPr>
                <w:rFonts w:ascii="Arial" w:hAnsi="Arial" w:cs="Arial"/>
                <w:sz w:val="40"/>
                <w:szCs w:val="40"/>
              </w:rPr>
            </w:pPr>
            <w:sdt>
              <w:sdtPr>
                <w:rPr>
                  <w:rFonts w:ascii="Arial" w:hAnsi="Arial" w:cs="Arial"/>
                  <w:sz w:val="40"/>
                  <w:szCs w:val="40"/>
                </w:rPr>
                <w:id w:val="493695986"/>
                <w14:checkbox>
                  <w14:checked w14:val="0"/>
                  <w14:checkedState w14:val="2612" w14:font="MS Gothic"/>
                  <w14:uncheckedState w14:val="2610" w14:font="MS Gothic"/>
                </w14:checkbox>
              </w:sdtPr>
              <w:sdtContent>
                <w:permStart w:id="434242857" w:edGrp="everyone"/>
                <w:r w:rsidR="005C2620">
                  <w:rPr>
                    <w:rFonts w:ascii="MS Gothic" w:eastAsia="MS Gothic" w:hAnsi="MS Gothic" w:cs="Arial" w:hint="eastAsia"/>
                    <w:sz w:val="40"/>
                    <w:szCs w:val="40"/>
                  </w:rPr>
                  <w:t>☐</w:t>
                </w:r>
                <w:permEnd w:id="434242857"/>
              </w:sdtContent>
            </w:sdt>
          </w:p>
        </w:tc>
      </w:tr>
      <w:tr w:rsidR="005C2620" w:rsidRPr="00017E6B" w14:paraId="040866DB" w14:textId="77777777" w:rsidTr="0077749C">
        <w:tc>
          <w:tcPr>
            <w:tcW w:w="7938" w:type="dxa"/>
          </w:tcPr>
          <w:p w14:paraId="5E186FAB" w14:textId="77777777" w:rsidR="005C2620" w:rsidRDefault="005C2620" w:rsidP="005C2620">
            <w:pPr>
              <w:pStyle w:val="ListParagraph"/>
              <w:numPr>
                <w:ilvl w:val="0"/>
                <w:numId w:val="9"/>
              </w:numPr>
              <w:rPr>
                <w:rFonts w:ascii="Arial" w:hAnsi="Arial" w:cs="Arial"/>
              </w:rPr>
            </w:pPr>
            <w:r w:rsidRPr="00017E6B">
              <w:rPr>
                <w:rFonts w:ascii="Arial" w:hAnsi="Arial" w:cs="Arial"/>
              </w:rPr>
              <w:t>What is the biggest benefit in issuing instructions in an authoritative manner during emergencies? Select the most appropriate response.</w:t>
            </w:r>
          </w:p>
          <w:p w14:paraId="6A80D99F" w14:textId="17D86385" w:rsidR="005C2620" w:rsidRDefault="00084CF9" w:rsidP="005C2620">
            <w:pPr>
              <w:ind w:left="1276" w:hanging="567"/>
              <w:rPr>
                <w:rFonts w:ascii="Arial" w:hAnsi="Arial" w:cs="Arial"/>
              </w:rPr>
            </w:pPr>
            <w:sdt>
              <w:sdtPr>
                <w:rPr>
                  <w:rFonts w:ascii="Arial" w:hAnsi="Arial" w:cs="Arial"/>
                  <w:sz w:val="28"/>
                  <w:szCs w:val="28"/>
                </w:rPr>
                <w:id w:val="225577344"/>
                <w14:checkbox>
                  <w14:checked w14:val="0"/>
                  <w14:checkedState w14:val="2612" w14:font="MS Gothic"/>
                  <w14:uncheckedState w14:val="2610" w14:font="MS Gothic"/>
                </w14:checkbox>
              </w:sdtPr>
              <w:sdtContent>
                <w:permStart w:id="1261121320" w:edGrp="everyone"/>
                <w:r w:rsidR="00807ADA">
                  <w:rPr>
                    <w:rFonts w:ascii="MS Gothic" w:eastAsia="MS Gothic" w:hAnsi="MS Gothic" w:cs="Arial" w:hint="eastAsia"/>
                    <w:sz w:val="28"/>
                    <w:szCs w:val="28"/>
                  </w:rPr>
                  <w:t>☐</w:t>
                </w:r>
                <w:permEnd w:id="1261121320"/>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in neighbouring buildings can hear you</w:t>
            </w:r>
          </w:p>
          <w:permStart w:id="1795170505" w:edGrp="everyone"/>
          <w:p w14:paraId="6C29952E" w14:textId="30BDD9CD" w:rsidR="005C2620" w:rsidRDefault="00084CF9" w:rsidP="005C2620">
            <w:pPr>
              <w:ind w:left="1276" w:hanging="567"/>
              <w:rPr>
                <w:rFonts w:ascii="Arial" w:hAnsi="Arial" w:cs="Arial"/>
              </w:rPr>
            </w:pPr>
            <w:sdt>
              <w:sdtPr>
                <w:rPr>
                  <w:rFonts w:ascii="Arial" w:hAnsi="Arial" w:cs="Arial"/>
                  <w:sz w:val="28"/>
                  <w:szCs w:val="28"/>
                </w:rPr>
                <w:id w:val="-1163387167"/>
                <w14:checkbox>
                  <w14:checked w14:val="1"/>
                  <w14:checkedState w14:val="2612" w14:font="MS Gothic"/>
                  <w14:uncheckedState w14:val="2610" w14:font="MS Gothic"/>
                </w14:checkbox>
              </w:sdtPr>
              <w:sdtContent>
                <w:r w:rsidR="00807ADA">
                  <w:rPr>
                    <w:rFonts w:ascii="MS Gothic" w:eastAsia="MS Gothic" w:hAnsi="MS Gothic" w:cs="Arial" w:hint="eastAsia"/>
                    <w:sz w:val="28"/>
                    <w:szCs w:val="28"/>
                  </w:rPr>
                  <w:t>☒</w:t>
                </w:r>
              </w:sdtContent>
            </w:sdt>
            <w:permEnd w:id="1795170505"/>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obey the instruction given</w:t>
            </w:r>
          </w:p>
          <w:permStart w:id="1189755625" w:edGrp="everyone"/>
          <w:p w14:paraId="124CFF8C" w14:textId="5946EF9B" w:rsidR="005C2620" w:rsidRDefault="00084CF9" w:rsidP="005C2620">
            <w:pPr>
              <w:ind w:left="1276" w:hanging="567"/>
              <w:rPr>
                <w:rFonts w:ascii="Arial" w:hAnsi="Arial" w:cs="Arial"/>
              </w:rPr>
            </w:pPr>
            <w:sdt>
              <w:sdtPr>
                <w:rPr>
                  <w:rFonts w:ascii="Arial" w:hAnsi="Arial" w:cs="Arial"/>
                  <w:sz w:val="28"/>
                  <w:szCs w:val="28"/>
                </w:rPr>
                <w:id w:val="-160469421"/>
                <w14:checkbox>
                  <w14:checked w14:val="1"/>
                  <w14:checkedState w14:val="2612" w14:font="MS Gothic"/>
                  <w14:uncheckedState w14:val="2610" w14:font="MS Gothic"/>
                </w14:checkbox>
              </w:sdtPr>
              <w:sdtContent>
                <w:r w:rsidR="00807ADA">
                  <w:rPr>
                    <w:rFonts w:ascii="MS Gothic" w:eastAsia="MS Gothic" w:hAnsi="MS Gothic" w:cs="Arial" w:hint="eastAsia"/>
                    <w:sz w:val="28"/>
                    <w:szCs w:val="28"/>
                  </w:rPr>
                  <w:t>☒</w:t>
                </w:r>
              </w:sdtContent>
            </w:sdt>
            <w:permEnd w:id="1189755625"/>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in the bathroom hear the instructions</w:t>
            </w:r>
          </w:p>
          <w:p w14:paraId="2EF45ED3" w14:textId="77777777" w:rsidR="005C2620" w:rsidRDefault="00084CF9" w:rsidP="005C2620">
            <w:pPr>
              <w:ind w:left="1276" w:hanging="567"/>
              <w:rPr>
                <w:rFonts w:ascii="Arial" w:hAnsi="Arial" w:cs="Arial"/>
              </w:rPr>
            </w:pPr>
            <w:sdt>
              <w:sdtPr>
                <w:rPr>
                  <w:rFonts w:ascii="Arial" w:hAnsi="Arial" w:cs="Arial"/>
                  <w:sz w:val="28"/>
                  <w:szCs w:val="28"/>
                </w:rPr>
                <w:id w:val="-1000189831"/>
                <w14:checkbox>
                  <w14:checked w14:val="0"/>
                  <w14:checkedState w14:val="2612" w14:font="MS Gothic"/>
                  <w14:uncheckedState w14:val="2610" w14:font="MS Gothic"/>
                </w14:checkbox>
              </w:sdtPr>
              <w:sdtContent>
                <w:permStart w:id="1871709820" w:edGrp="everyone"/>
                <w:r w:rsidR="005C2620">
                  <w:rPr>
                    <w:rFonts w:ascii="MS Gothic" w:eastAsia="MS Gothic" w:hAnsi="MS Gothic" w:cs="Arial" w:hint="eastAsia"/>
                    <w:sz w:val="28"/>
                    <w:szCs w:val="28"/>
                  </w:rPr>
                  <w:t>☐</w:t>
                </w:r>
                <w:permEnd w:id="1871709820"/>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are scared</w:t>
            </w:r>
          </w:p>
          <w:p w14:paraId="6FE68AA2" w14:textId="77777777" w:rsidR="005C2620" w:rsidRPr="00017E6B" w:rsidRDefault="005C2620" w:rsidP="005C2620">
            <w:pPr>
              <w:pStyle w:val="ListParagraph"/>
              <w:ind w:left="360"/>
              <w:rPr>
                <w:rFonts w:ascii="Arial" w:hAnsi="Arial" w:cs="Arial"/>
              </w:rPr>
            </w:pPr>
          </w:p>
        </w:tc>
        <w:tc>
          <w:tcPr>
            <w:tcW w:w="1304" w:type="dxa"/>
          </w:tcPr>
          <w:p w14:paraId="7A615BB7" w14:textId="77777777" w:rsidR="005C2620" w:rsidRPr="00ED32CC" w:rsidRDefault="00084CF9" w:rsidP="005C2620">
            <w:pPr>
              <w:jc w:val="center"/>
              <w:rPr>
                <w:rFonts w:ascii="Arial" w:hAnsi="Arial" w:cs="Arial"/>
                <w:sz w:val="40"/>
                <w:szCs w:val="40"/>
              </w:rPr>
            </w:pPr>
            <w:sdt>
              <w:sdtPr>
                <w:rPr>
                  <w:rFonts w:ascii="Arial" w:hAnsi="Arial" w:cs="Arial"/>
                  <w:sz w:val="40"/>
                  <w:szCs w:val="40"/>
                </w:rPr>
                <w:id w:val="-1895580934"/>
                <w14:checkbox>
                  <w14:checked w14:val="0"/>
                  <w14:checkedState w14:val="2612" w14:font="MS Gothic"/>
                  <w14:uncheckedState w14:val="2610" w14:font="MS Gothic"/>
                </w14:checkbox>
              </w:sdtPr>
              <w:sdtContent>
                <w:permStart w:id="769861124" w:edGrp="everyone"/>
                <w:r w:rsidR="005C2620">
                  <w:rPr>
                    <w:rFonts w:ascii="MS Gothic" w:eastAsia="MS Gothic" w:hAnsi="MS Gothic" w:cs="Arial" w:hint="eastAsia"/>
                    <w:sz w:val="40"/>
                    <w:szCs w:val="40"/>
                  </w:rPr>
                  <w:t>☐</w:t>
                </w:r>
                <w:permEnd w:id="769861124"/>
              </w:sdtContent>
            </w:sdt>
          </w:p>
        </w:tc>
      </w:tr>
      <w:tr w:rsidR="005C2620" w:rsidRPr="00017E6B" w14:paraId="26C1569D" w14:textId="77777777" w:rsidTr="0077749C">
        <w:tc>
          <w:tcPr>
            <w:tcW w:w="7938" w:type="dxa"/>
          </w:tcPr>
          <w:p w14:paraId="515E9E46" w14:textId="77777777" w:rsidR="005C2620" w:rsidRDefault="005C2620" w:rsidP="005C2620">
            <w:pPr>
              <w:pStyle w:val="ListParagraph"/>
              <w:numPr>
                <w:ilvl w:val="0"/>
                <w:numId w:val="9"/>
              </w:numPr>
              <w:ind w:left="351" w:hanging="357"/>
              <w:rPr>
                <w:rFonts w:ascii="Arial" w:hAnsi="Arial" w:cs="Arial"/>
              </w:rPr>
            </w:pPr>
            <w:r w:rsidRPr="00017E6B">
              <w:rPr>
                <w:rFonts w:ascii="Arial" w:hAnsi="Arial" w:cs="Arial"/>
              </w:rPr>
              <w:t>Who might appropriately deliver training regarding initial emergency response? Select all that apply.</w:t>
            </w:r>
          </w:p>
          <w:p w14:paraId="35EABE8B" w14:textId="77777777" w:rsidR="005C2620" w:rsidRDefault="00084CF9" w:rsidP="005C2620">
            <w:pPr>
              <w:ind w:left="1276" w:hanging="567"/>
              <w:rPr>
                <w:rFonts w:ascii="Arial" w:hAnsi="Arial" w:cs="Arial"/>
              </w:rPr>
            </w:pPr>
            <w:sdt>
              <w:sdtPr>
                <w:rPr>
                  <w:rFonts w:ascii="Arial" w:hAnsi="Arial" w:cs="Arial"/>
                  <w:sz w:val="28"/>
                  <w:szCs w:val="28"/>
                </w:rPr>
                <w:id w:val="-534512911"/>
                <w14:checkbox>
                  <w14:checked w14:val="0"/>
                  <w14:checkedState w14:val="2612" w14:font="MS Gothic"/>
                  <w14:uncheckedState w14:val="2610" w14:font="MS Gothic"/>
                </w14:checkbox>
              </w:sdtPr>
              <w:sdtContent>
                <w:permStart w:id="873082023" w:edGrp="everyone"/>
                <w:r w:rsidR="005C2620">
                  <w:rPr>
                    <w:rFonts w:ascii="MS Gothic" w:eastAsia="MS Gothic" w:hAnsi="MS Gothic" w:cs="Arial" w:hint="eastAsia"/>
                    <w:sz w:val="28"/>
                    <w:szCs w:val="28"/>
                  </w:rPr>
                  <w:t>☐</w:t>
                </w:r>
                <w:permEnd w:id="873082023"/>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Internal Health and Safety Representatives</w:t>
            </w:r>
          </w:p>
          <w:permStart w:id="1907962992" w:edGrp="everyone"/>
          <w:p w14:paraId="099CAF8B" w14:textId="77777777" w:rsidR="005C2620" w:rsidRDefault="00084CF9" w:rsidP="005C2620">
            <w:pPr>
              <w:ind w:left="1276" w:hanging="567"/>
              <w:rPr>
                <w:rFonts w:ascii="Arial" w:hAnsi="Arial" w:cs="Arial"/>
              </w:rPr>
            </w:pPr>
            <w:sdt>
              <w:sdtPr>
                <w:rPr>
                  <w:rFonts w:ascii="Arial" w:hAnsi="Arial" w:cs="Arial"/>
                  <w:sz w:val="28"/>
                  <w:szCs w:val="28"/>
                </w:rPr>
                <w:id w:val="1308356775"/>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1907962992"/>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Fire fighters</w:t>
            </w:r>
          </w:p>
          <w:permStart w:id="1542655842" w:edGrp="everyone"/>
          <w:p w14:paraId="5B072131" w14:textId="77777777" w:rsidR="005C2620" w:rsidRDefault="00084CF9" w:rsidP="005C2620">
            <w:pPr>
              <w:ind w:left="1276" w:hanging="567"/>
              <w:rPr>
                <w:rFonts w:ascii="Arial" w:hAnsi="Arial" w:cs="Arial"/>
              </w:rPr>
            </w:pPr>
            <w:sdt>
              <w:sdtPr>
                <w:rPr>
                  <w:rFonts w:ascii="Arial" w:hAnsi="Arial" w:cs="Arial"/>
                  <w:sz w:val="28"/>
                  <w:szCs w:val="28"/>
                </w:rPr>
                <w:id w:val="-1559859007"/>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1542655842"/>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First aid trainers</w:t>
            </w:r>
          </w:p>
          <w:p w14:paraId="3B912965" w14:textId="2707BCFA" w:rsidR="005C2620" w:rsidRDefault="00084CF9" w:rsidP="005C2620">
            <w:pPr>
              <w:ind w:left="1276" w:hanging="567"/>
              <w:rPr>
                <w:rFonts w:ascii="Arial" w:hAnsi="Arial" w:cs="Arial"/>
              </w:rPr>
            </w:pPr>
            <w:sdt>
              <w:sdtPr>
                <w:rPr>
                  <w:rFonts w:ascii="Arial" w:hAnsi="Arial" w:cs="Arial"/>
                  <w:sz w:val="28"/>
                  <w:szCs w:val="28"/>
                </w:rPr>
                <w:id w:val="-252058403"/>
                <w14:checkbox>
                  <w14:checked w14:val="1"/>
                  <w14:checkedState w14:val="2612" w14:font="MS Gothic"/>
                  <w14:uncheckedState w14:val="2610" w14:font="MS Gothic"/>
                </w14:checkbox>
              </w:sdtPr>
              <w:sdtContent>
                <w:permStart w:id="1112105121" w:edGrp="everyone"/>
                <w:r w:rsidR="00807ADA">
                  <w:rPr>
                    <w:rFonts w:ascii="MS Gothic" w:eastAsia="MS Gothic" w:hAnsi="MS Gothic" w:cs="Arial" w:hint="eastAsia"/>
                    <w:sz w:val="28"/>
                    <w:szCs w:val="28"/>
                  </w:rPr>
                  <w:t>☒</w:t>
                </w:r>
                <w:permEnd w:id="1112105121"/>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Registered Training Organisations</w:t>
            </w:r>
          </w:p>
          <w:p w14:paraId="4AEDE44D" w14:textId="77777777" w:rsidR="005C2620" w:rsidRPr="00017E6B" w:rsidRDefault="005C2620" w:rsidP="005C2620">
            <w:pPr>
              <w:ind w:left="1276" w:hanging="567"/>
              <w:rPr>
                <w:rFonts w:ascii="Arial" w:hAnsi="Arial" w:cs="Arial"/>
              </w:rPr>
            </w:pPr>
          </w:p>
        </w:tc>
        <w:tc>
          <w:tcPr>
            <w:tcW w:w="1304" w:type="dxa"/>
          </w:tcPr>
          <w:p w14:paraId="235C4B4C" w14:textId="77777777" w:rsidR="005C2620" w:rsidRPr="00ED32CC" w:rsidRDefault="00084CF9" w:rsidP="005C2620">
            <w:pPr>
              <w:jc w:val="center"/>
              <w:rPr>
                <w:rFonts w:ascii="Arial" w:hAnsi="Arial" w:cs="Arial"/>
                <w:sz w:val="40"/>
                <w:szCs w:val="40"/>
              </w:rPr>
            </w:pPr>
            <w:sdt>
              <w:sdtPr>
                <w:rPr>
                  <w:rFonts w:ascii="Arial" w:hAnsi="Arial" w:cs="Arial"/>
                  <w:sz w:val="40"/>
                  <w:szCs w:val="40"/>
                </w:rPr>
                <w:id w:val="1060909745"/>
                <w14:checkbox>
                  <w14:checked w14:val="0"/>
                  <w14:checkedState w14:val="2612" w14:font="MS Gothic"/>
                  <w14:uncheckedState w14:val="2610" w14:font="MS Gothic"/>
                </w14:checkbox>
              </w:sdtPr>
              <w:sdtContent>
                <w:permStart w:id="534256895" w:edGrp="everyone"/>
                <w:r w:rsidR="005C2620">
                  <w:rPr>
                    <w:rFonts w:ascii="MS Gothic" w:eastAsia="MS Gothic" w:hAnsi="MS Gothic" w:cs="Arial" w:hint="eastAsia"/>
                    <w:sz w:val="40"/>
                    <w:szCs w:val="40"/>
                  </w:rPr>
                  <w:t>☐</w:t>
                </w:r>
                <w:permEnd w:id="534256895"/>
              </w:sdtContent>
            </w:sdt>
          </w:p>
        </w:tc>
      </w:tr>
    </w:tbl>
    <w:p w14:paraId="62247AC2" w14:textId="77777777" w:rsidR="005C2620" w:rsidRDefault="005C2620">
      <w:r>
        <w:br w:type="page"/>
      </w:r>
    </w:p>
    <w:tbl>
      <w:tblPr>
        <w:tblStyle w:val="TableGrid"/>
        <w:tblW w:w="0" w:type="auto"/>
        <w:tblLook w:val="04A0" w:firstRow="1" w:lastRow="0" w:firstColumn="1" w:lastColumn="0" w:noHBand="0" w:noVBand="1"/>
      </w:tblPr>
      <w:tblGrid>
        <w:gridCol w:w="7938"/>
        <w:gridCol w:w="1304"/>
      </w:tblGrid>
      <w:tr w:rsidR="005C2620" w:rsidRPr="00017E6B" w14:paraId="4FCAC1AC" w14:textId="77777777" w:rsidTr="0077749C">
        <w:tc>
          <w:tcPr>
            <w:tcW w:w="7938" w:type="dxa"/>
          </w:tcPr>
          <w:p w14:paraId="2C864762" w14:textId="77777777" w:rsidR="005C2620" w:rsidRDefault="005C2620" w:rsidP="005C2620">
            <w:pPr>
              <w:pStyle w:val="ListParagraph"/>
              <w:numPr>
                <w:ilvl w:val="0"/>
                <w:numId w:val="9"/>
              </w:numPr>
              <w:rPr>
                <w:rFonts w:ascii="Arial" w:hAnsi="Arial" w:cs="Arial"/>
              </w:rPr>
            </w:pPr>
            <w:r w:rsidRPr="00017E6B">
              <w:rPr>
                <w:rFonts w:ascii="Arial" w:hAnsi="Arial" w:cs="Arial"/>
              </w:rPr>
              <w:lastRenderedPageBreak/>
              <w:t>Debriefing and reports are part of the initial response procedures.</w:t>
            </w:r>
            <w:r>
              <w:rPr>
                <w:rFonts w:ascii="Arial" w:hAnsi="Arial" w:cs="Arial"/>
              </w:rPr>
              <w:t xml:space="preserve"> </w:t>
            </w:r>
          </w:p>
          <w:p w14:paraId="366D4B73" w14:textId="71C31A98" w:rsidR="005C2620" w:rsidRDefault="00084CF9" w:rsidP="005C2620">
            <w:pPr>
              <w:ind w:left="1276" w:hanging="567"/>
              <w:rPr>
                <w:rFonts w:ascii="Arial" w:hAnsi="Arial" w:cs="Arial"/>
              </w:rPr>
            </w:pPr>
            <w:sdt>
              <w:sdtPr>
                <w:rPr>
                  <w:rFonts w:ascii="Arial" w:hAnsi="Arial" w:cs="Arial"/>
                  <w:sz w:val="28"/>
                  <w:szCs w:val="28"/>
                </w:rPr>
                <w:id w:val="-840227535"/>
                <w14:checkbox>
                  <w14:checked w14:val="1"/>
                  <w14:checkedState w14:val="2612" w14:font="MS Gothic"/>
                  <w14:uncheckedState w14:val="2610" w14:font="MS Gothic"/>
                </w14:checkbox>
              </w:sdtPr>
              <w:sdtContent>
                <w:permStart w:id="1603631247" w:edGrp="everyone"/>
                <w:r w:rsidR="00807ADA">
                  <w:rPr>
                    <w:rFonts w:ascii="MS Gothic" w:eastAsia="MS Gothic" w:hAnsi="MS Gothic" w:cs="Arial" w:hint="eastAsia"/>
                    <w:sz w:val="28"/>
                    <w:szCs w:val="28"/>
                  </w:rPr>
                  <w:t>☒</w:t>
                </w:r>
                <w:permEnd w:id="1603631247"/>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1318932640" w:edGrp="everyone"/>
          <w:p w14:paraId="19F4543F" w14:textId="253B7454" w:rsidR="005C2620" w:rsidRDefault="00084CF9" w:rsidP="005C2620">
            <w:pPr>
              <w:ind w:left="1276" w:hanging="567"/>
              <w:rPr>
                <w:rFonts w:ascii="Arial" w:hAnsi="Arial" w:cs="Arial"/>
              </w:rPr>
            </w:pPr>
            <w:sdt>
              <w:sdtPr>
                <w:rPr>
                  <w:rFonts w:ascii="Arial" w:hAnsi="Arial" w:cs="Arial"/>
                  <w:sz w:val="28"/>
                  <w:szCs w:val="28"/>
                </w:rPr>
                <w:id w:val="422388939"/>
                <w14:checkbox>
                  <w14:checked w14:val="0"/>
                  <w14:checkedState w14:val="2612" w14:font="MS Gothic"/>
                  <w14:uncheckedState w14:val="2610" w14:font="MS Gothic"/>
                </w14:checkbox>
              </w:sdtPr>
              <w:sdtContent>
                <w:r w:rsidR="00807ADA">
                  <w:rPr>
                    <w:rFonts w:ascii="MS Gothic" w:eastAsia="MS Gothic" w:hAnsi="MS Gothic" w:cs="Arial" w:hint="eastAsia"/>
                    <w:sz w:val="28"/>
                    <w:szCs w:val="28"/>
                  </w:rPr>
                  <w:t>☐</w:t>
                </w:r>
              </w:sdtContent>
            </w:sdt>
            <w:permEnd w:id="1318932640"/>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14:paraId="4D50A3B7" w14:textId="77777777" w:rsidR="005C2620" w:rsidRPr="00017E6B" w:rsidRDefault="005C2620" w:rsidP="005C2620">
            <w:pPr>
              <w:pStyle w:val="ListParagraph"/>
              <w:ind w:left="360"/>
              <w:rPr>
                <w:rFonts w:ascii="Arial" w:hAnsi="Arial" w:cs="Arial"/>
              </w:rPr>
            </w:pPr>
          </w:p>
        </w:tc>
        <w:tc>
          <w:tcPr>
            <w:tcW w:w="1304" w:type="dxa"/>
          </w:tcPr>
          <w:p w14:paraId="29A5917A" w14:textId="77777777" w:rsidR="005C2620" w:rsidRPr="00ED32CC" w:rsidRDefault="00084CF9" w:rsidP="005C2620">
            <w:pPr>
              <w:jc w:val="center"/>
              <w:rPr>
                <w:rFonts w:ascii="Arial" w:hAnsi="Arial" w:cs="Arial"/>
                <w:sz w:val="40"/>
                <w:szCs w:val="40"/>
              </w:rPr>
            </w:pPr>
            <w:sdt>
              <w:sdtPr>
                <w:rPr>
                  <w:rFonts w:ascii="Arial" w:hAnsi="Arial" w:cs="Arial"/>
                  <w:sz w:val="40"/>
                  <w:szCs w:val="40"/>
                </w:rPr>
                <w:id w:val="-177817503"/>
                <w14:checkbox>
                  <w14:checked w14:val="0"/>
                  <w14:checkedState w14:val="2612" w14:font="MS Gothic"/>
                  <w14:uncheckedState w14:val="2610" w14:font="MS Gothic"/>
                </w14:checkbox>
              </w:sdtPr>
              <w:sdtContent>
                <w:permStart w:id="1692093594" w:edGrp="everyone"/>
                <w:r w:rsidR="005C2620">
                  <w:rPr>
                    <w:rFonts w:ascii="MS Gothic" w:eastAsia="MS Gothic" w:hAnsi="MS Gothic" w:cs="Arial" w:hint="eastAsia"/>
                    <w:sz w:val="40"/>
                    <w:szCs w:val="40"/>
                  </w:rPr>
                  <w:t>☐</w:t>
                </w:r>
                <w:permEnd w:id="1692093594"/>
              </w:sdtContent>
            </w:sdt>
          </w:p>
        </w:tc>
      </w:tr>
      <w:tr w:rsidR="005C2620" w:rsidRPr="00017E6B" w14:paraId="1653F17A" w14:textId="77777777" w:rsidTr="0077749C">
        <w:tc>
          <w:tcPr>
            <w:tcW w:w="7938" w:type="dxa"/>
          </w:tcPr>
          <w:p w14:paraId="3074C0D9" w14:textId="77777777" w:rsidR="005C2620" w:rsidRDefault="005C2620" w:rsidP="005C2620">
            <w:pPr>
              <w:pStyle w:val="ListParagraph"/>
              <w:numPr>
                <w:ilvl w:val="0"/>
                <w:numId w:val="9"/>
              </w:numPr>
              <w:rPr>
                <w:rFonts w:ascii="Arial" w:hAnsi="Arial" w:cs="Arial"/>
              </w:rPr>
            </w:pPr>
            <w:r w:rsidRPr="00017E6B">
              <w:rPr>
                <w:rFonts w:ascii="Arial" w:hAnsi="Arial" w:cs="Arial"/>
              </w:rPr>
              <w:t>Which of the following are appropriate ways to document and display actions for initial response? Select all that apply.</w:t>
            </w:r>
          </w:p>
          <w:p w14:paraId="0A1704C0" w14:textId="6555E3B9" w:rsidR="005C2620" w:rsidRDefault="00084CF9" w:rsidP="005C2620">
            <w:pPr>
              <w:ind w:left="1276" w:hanging="567"/>
              <w:rPr>
                <w:rFonts w:ascii="Arial" w:hAnsi="Arial" w:cs="Arial"/>
              </w:rPr>
            </w:pPr>
            <w:sdt>
              <w:sdtPr>
                <w:rPr>
                  <w:rFonts w:ascii="Arial" w:hAnsi="Arial" w:cs="Arial"/>
                  <w:sz w:val="28"/>
                  <w:szCs w:val="28"/>
                </w:rPr>
                <w:id w:val="-764771605"/>
                <w14:checkbox>
                  <w14:checked w14:val="1"/>
                  <w14:checkedState w14:val="2612" w14:font="MS Gothic"/>
                  <w14:uncheckedState w14:val="2610" w14:font="MS Gothic"/>
                </w14:checkbox>
              </w:sdtPr>
              <w:sdtContent>
                <w:permStart w:id="357572693" w:edGrp="everyone"/>
                <w:r w:rsidR="00807ADA">
                  <w:rPr>
                    <w:rFonts w:ascii="MS Gothic" w:eastAsia="MS Gothic" w:hAnsi="MS Gothic" w:cs="Arial" w:hint="eastAsia"/>
                    <w:sz w:val="28"/>
                    <w:szCs w:val="28"/>
                  </w:rPr>
                  <w:t>☒</w:t>
                </w:r>
                <w:permEnd w:id="357572693"/>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Evacuation map</w:t>
            </w:r>
          </w:p>
          <w:permStart w:id="1631722236" w:edGrp="everyone"/>
          <w:p w14:paraId="301DEAE7" w14:textId="625B721E" w:rsidR="005C2620" w:rsidRDefault="00084CF9" w:rsidP="005C2620">
            <w:pPr>
              <w:ind w:left="1276" w:hanging="567"/>
              <w:rPr>
                <w:rFonts w:ascii="Arial" w:hAnsi="Arial" w:cs="Arial"/>
              </w:rPr>
            </w:pPr>
            <w:sdt>
              <w:sdtPr>
                <w:rPr>
                  <w:rFonts w:ascii="Arial" w:hAnsi="Arial" w:cs="Arial"/>
                  <w:sz w:val="28"/>
                  <w:szCs w:val="28"/>
                </w:rPr>
                <w:id w:val="-627784543"/>
                <w14:checkbox>
                  <w14:checked w14:val="1"/>
                  <w14:checkedState w14:val="2612" w14:font="MS Gothic"/>
                  <w14:uncheckedState w14:val="2610" w14:font="MS Gothic"/>
                </w14:checkbox>
              </w:sdtPr>
              <w:sdtContent>
                <w:r w:rsidR="00807ADA">
                  <w:rPr>
                    <w:rFonts w:ascii="MS Gothic" w:eastAsia="MS Gothic" w:hAnsi="MS Gothic" w:cs="Arial" w:hint="eastAsia"/>
                    <w:sz w:val="28"/>
                    <w:szCs w:val="28"/>
                  </w:rPr>
                  <w:t>☒</w:t>
                </w:r>
              </w:sdtContent>
            </w:sdt>
            <w:permEnd w:id="1631722236"/>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plan</w:t>
            </w:r>
          </w:p>
          <w:permStart w:id="509438439" w:edGrp="everyone"/>
          <w:p w14:paraId="06C97FC1" w14:textId="77777777" w:rsidR="005C2620" w:rsidRDefault="00084CF9" w:rsidP="005C2620">
            <w:pPr>
              <w:ind w:left="1276" w:hanging="567"/>
              <w:rPr>
                <w:rFonts w:ascii="Arial" w:hAnsi="Arial" w:cs="Arial"/>
              </w:rPr>
            </w:pPr>
            <w:sdt>
              <w:sdtPr>
                <w:rPr>
                  <w:rFonts w:ascii="Arial" w:hAnsi="Arial" w:cs="Arial"/>
                  <w:sz w:val="28"/>
                  <w:szCs w:val="28"/>
                </w:rPr>
                <w:id w:val="-1213576738"/>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509438439"/>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Labelling every door and window with a number</w:t>
            </w:r>
          </w:p>
          <w:p w14:paraId="7B36CECD" w14:textId="77777777" w:rsidR="005C2620" w:rsidRDefault="00084CF9" w:rsidP="005C2620">
            <w:pPr>
              <w:ind w:left="1276" w:hanging="567"/>
              <w:rPr>
                <w:rFonts w:ascii="Arial" w:hAnsi="Arial" w:cs="Arial"/>
              </w:rPr>
            </w:pPr>
            <w:sdt>
              <w:sdtPr>
                <w:rPr>
                  <w:rFonts w:ascii="Arial" w:hAnsi="Arial" w:cs="Arial"/>
                  <w:sz w:val="28"/>
                  <w:szCs w:val="28"/>
                </w:rPr>
                <w:id w:val="684866863"/>
                <w14:checkbox>
                  <w14:checked w14:val="0"/>
                  <w14:checkedState w14:val="2612" w14:font="MS Gothic"/>
                  <w14:uncheckedState w14:val="2610" w14:font="MS Gothic"/>
                </w14:checkbox>
              </w:sdtPr>
              <w:sdtContent>
                <w:permStart w:id="188045454" w:edGrp="everyone"/>
                <w:r w:rsidR="005C2620">
                  <w:rPr>
                    <w:rFonts w:ascii="MS Gothic" w:eastAsia="MS Gothic" w:hAnsi="MS Gothic" w:cs="Arial" w:hint="eastAsia"/>
                    <w:sz w:val="28"/>
                    <w:szCs w:val="28"/>
                  </w:rPr>
                  <w:t>☐</w:t>
                </w:r>
                <w:permEnd w:id="188045454"/>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Having a phone book at every entrance</w:t>
            </w:r>
          </w:p>
          <w:p w14:paraId="00A87774" w14:textId="77777777" w:rsidR="005C2620" w:rsidRPr="00017E6B" w:rsidRDefault="005C2620" w:rsidP="005C2620">
            <w:pPr>
              <w:pStyle w:val="ListParagraph"/>
              <w:ind w:left="360"/>
              <w:rPr>
                <w:rFonts w:ascii="Arial" w:hAnsi="Arial" w:cs="Arial"/>
              </w:rPr>
            </w:pPr>
          </w:p>
        </w:tc>
        <w:tc>
          <w:tcPr>
            <w:tcW w:w="1304" w:type="dxa"/>
          </w:tcPr>
          <w:p w14:paraId="59FB3CAF" w14:textId="77777777" w:rsidR="005C2620" w:rsidRPr="00ED32CC" w:rsidRDefault="00084CF9" w:rsidP="005C2620">
            <w:pPr>
              <w:jc w:val="center"/>
              <w:rPr>
                <w:rFonts w:ascii="Arial" w:hAnsi="Arial" w:cs="Arial"/>
                <w:sz w:val="40"/>
                <w:szCs w:val="40"/>
              </w:rPr>
            </w:pPr>
            <w:sdt>
              <w:sdtPr>
                <w:rPr>
                  <w:rFonts w:ascii="Arial" w:hAnsi="Arial" w:cs="Arial"/>
                  <w:sz w:val="40"/>
                  <w:szCs w:val="40"/>
                </w:rPr>
                <w:id w:val="614409915"/>
                <w14:checkbox>
                  <w14:checked w14:val="0"/>
                  <w14:checkedState w14:val="2612" w14:font="MS Gothic"/>
                  <w14:uncheckedState w14:val="2610" w14:font="MS Gothic"/>
                </w14:checkbox>
              </w:sdtPr>
              <w:sdtContent>
                <w:permStart w:id="1171420589" w:edGrp="everyone"/>
                <w:r w:rsidR="005C2620">
                  <w:rPr>
                    <w:rFonts w:ascii="MS Gothic" w:eastAsia="MS Gothic" w:hAnsi="MS Gothic" w:cs="Arial" w:hint="eastAsia"/>
                    <w:sz w:val="40"/>
                    <w:szCs w:val="40"/>
                  </w:rPr>
                  <w:t>☐</w:t>
                </w:r>
                <w:permEnd w:id="1171420589"/>
              </w:sdtContent>
            </w:sdt>
          </w:p>
        </w:tc>
      </w:tr>
    </w:tbl>
    <w:p w14:paraId="2D63837A" w14:textId="77777777" w:rsidR="00300A0E" w:rsidRDefault="00300A0E" w:rsidP="000B7B6B">
      <w:pPr>
        <w:pStyle w:val="ListParagraph"/>
        <w:ind w:left="360"/>
        <w:rPr>
          <w:rFonts w:ascii="Arial" w:hAnsi="Arial" w:cs="Arial"/>
        </w:rPr>
      </w:pPr>
    </w:p>
    <w:p w14:paraId="5DB7B4F6" w14:textId="77777777" w:rsidR="005C2620" w:rsidRPr="005C2620" w:rsidRDefault="005C2620" w:rsidP="005C2620">
      <w:pPr>
        <w:rPr>
          <w:rFonts w:ascii="Arial" w:hAnsi="Arial" w:cs="Arial"/>
        </w:rPr>
      </w:pPr>
    </w:p>
    <w:tbl>
      <w:tblPr>
        <w:tblStyle w:val="TableGrid11"/>
        <w:tblW w:w="0" w:type="auto"/>
        <w:tblLook w:val="04A0" w:firstRow="1" w:lastRow="0" w:firstColumn="1" w:lastColumn="0" w:noHBand="0" w:noVBand="1"/>
      </w:tblPr>
      <w:tblGrid>
        <w:gridCol w:w="3227"/>
        <w:gridCol w:w="6015"/>
      </w:tblGrid>
      <w:tr w:rsidR="005C2620" w:rsidRPr="005C2620" w14:paraId="2D45BB61" w14:textId="77777777" w:rsidTr="005C2620">
        <w:tc>
          <w:tcPr>
            <w:tcW w:w="3227" w:type="dxa"/>
            <w:shd w:val="clear" w:color="auto" w:fill="232F84"/>
          </w:tcPr>
          <w:p w14:paraId="6BA632CE" w14:textId="77777777" w:rsidR="005C2620" w:rsidRPr="005C2620" w:rsidRDefault="005C2620" w:rsidP="005C2620">
            <w:pPr>
              <w:keepNext/>
              <w:rPr>
                <w:rFonts w:ascii="Arial" w:hAnsi="Arial" w:cs="Arial"/>
                <w:b/>
              </w:rPr>
            </w:pPr>
            <w:r w:rsidRPr="005C2620">
              <w:rPr>
                <w:rFonts w:ascii="Arial" w:hAnsi="Arial" w:cs="Arial"/>
                <w:b/>
              </w:rPr>
              <w:t>Outcome for Quiz</w:t>
            </w:r>
          </w:p>
        </w:tc>
        <w:tc>
          <w:tcPr>
            <w:tcW w:w="6015" w:type="dxa"/>
          </w:tcPr>
          <w:p w14:paraId="61F80930" w14:textId="77777777" w:rsidR="005C2620" w:rsidRPr="005C2620" w:rsidRDefault="00084CF9" w:rsidP="005C2620">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364867087" w:edGrp="everyone"/>
                <w:r w:rsidR="005C2620" w:rsidRPr="005C2620">
                  <w:rPr>
                    <w:rFonts w:ascii="Segoe UI Symbol" w:hAnsi="Segoe UI Symbol" w:cs="Segoe UI Symbol"/>
                  </w:rPr>
                  <w:t>☐</w:t>
                </w:r>
                <w:permEnd w:id="364867087"/>
              </w:sdtContent>
            </w:sdt>
            <w:r w:rsidR="005C2620" w:rsidRPr="005C2620">
              <w:rPr>
                <w:rFonts w:ascii="Arial" w:hAnsi="Arial" w:cs="Arial"/>
              </w:rPr>
              <w:t xml:space="preserve"> Satisfactory </w:t>
            </w:r>
            <w:r w:rsidR="005C2620" w:rsidRPr="005C2620">
              <w:rPr>
                <w:rFonts w:ascii="Arial" w:hAnsi="Arial" w:cs="Arial"/>
              </w:rPr>
              <w:tab/>
            </w:r>
          </w:p>
          <w:p w14:paraId="03855620" w14:textId="77777777" w:rsidR="005C2620" w:rsidRPr="005C2620" w:rsidRDefault="00084CF9" w:rsidP="005C2620">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552229103" w:edGrp="everyone"/>
                <w:r w:rsidR="005C2620" w:rsidRPr="005C2620">
                  <w:rPr>
                    <w:rFonts w:ascii="Segoe UI Symbol" w:hAnsi="Segoe UI Symbol" w:cs="Segoe UI Symbol"/>
                  </w:rPr>
                  <w:t>☐</w:t>
                </w:r>
                <w:permEnd w:id="552229103"/>
              </w:sdtContent>
            </w:sdt>
            <w:r w:rsidR="005C2620" w:rsidRPr="005C2620">
              <w:rPr>
                <w:rFonts w:ascii="Arial" w:hAnsi="Arial" w:cs="Arial"/>
              </w:rPr>
              <w:t xml:space="preserve"> Not satisfactory</w:t>
            </w:r>
          </w:p>
        </w:tc>
      </w:tr>
      <w:tr w:rsidR="005C2620" w:rsidRPr="005C2620" w14:paraId="7CD90871" w14:textId="77777777" w:rsidTr="005C2620">
        <w:trPr>
          <w:trHeight w:val="2835"/>
        </w:trPr>
        <w:tc>
          <w:tcPr>
            <w:tcW w:w="3227" w:type="dxa"/>
            <w:shd w:val="clear" w:color="auto" w:fill="232F84"/>
          </w:tcPr>
          <w:p w14:paraId="67324317" w14:textId="77777777" w:rsidR="005C2620" w:rsidRPr="005C2620" w:rsidRDefault="005C2620" w:rsidP="005C2620">
            <w:pPr>
              <w:rPr>
                <w:rFonts w:ascii="Arial" w:hAnsi="Arial" w:cs="Arial"/>
                <w:b/>
              </w:rPr>
            </w:pPr>
            <w:r w:rsidRPr="005C2620">
              <w:rPr>
                <w:rFonts w:ascii="Arial" w:hAnsi="Arial" w:cs="Arial"/>
                <w:b/>
              </w:rPr>
              <w:t>Trainer/Assessor comments</w:t>
            </w:r>
          </w:p>
        </w:tc>
        <w:tc>
          <w:tcPr>
            <w:tcW w:w="6015" w:type="dxa"/>
          </w:tcPr>
          <w:p w14:paraId="0E44B4CE" w14:textId="77777777" w:rsidR="005C2620" w:rsidRPr="005C2620" w:rsidRDefault="005C2620" w:rsidP="005C2620">
            <w:pPr>
              <w:rPr>
                <w:rFonts w:ascii="Arial" w:hAnsi="Arial" w:cs="Arial"/>
              </w:rPr>
            </w:pPr>
            <w:permStart w:id="144444843" w:edGrp="everyone"/>
            <w:permEnd w:id="144444843"/>
          </w:p>
        </w:tc>
      </w:tr>
    </w:tbl>
    <w:p w14:paraId="2D25CD70" w14:textId="77777777" w:rsidR="00FA444B" w:rsidRPr="00017E6B" w:rsidRDefault="00FA444B" w:rsidP="000B7B6B">
      <w:pPr>
        <w:rPr>
          <w:rFonts w:ascii="Arial" w:hAnsi="Arial" w:cs="Arial"/>
        </w:rPr>
      </w:pPr>
      <w:r w:rsidRPr="00017E6B">
        <w:rPr>
          <w:rFonts w:ascii="Arial" w:hAnsi="Arial" w:cs="Arial"/>
        </w:rPr>
        <w:br w:type="page"/>
      </w:r>
    </w:p>
    <w:p w14:paraId="1E471B3B" w14:textId="77777777" w:rsidR="00991085" w:rsidRPr="0024170D" w:rsidRDefault="00991085" w:rsidP="005C2620">
      <w:pPr>
        <w:pBdr>
          <w:top w:val="single" w:sz="4" w:space="1" w:color="auto"/>
          <w:left w:val="single" w:sz="4" w:space="4" w:color="auto"/>
          <w:bottom w:val="single" w:sz="4" w:space="1" w:color="auto"/>
          <w:right w:val="single" w:sz="4" w:space="4" w:color="auto"/>
        </w:pBdr>
        <w:shd w:val="clear" w:color="auto" w:fill="E4A077"/>
        <w:jc w:val="center"/>
        <w:rPr>
          <w:rFonts w:ascii="Arial" w:hAnsi="Arial" w:cs="Arial"/>
          <w:b/>
        </w:rPr>
      </w:pPr>
      <w:r w:rsidRPr="0024170D">
        <w:rPr>
          <w:rFonts w:ascii="Arial" w:hAnsi="Arial" w:cs="Arial"/>
          <w:b/>
        </w:rPr>
        <w:lastRenderedPageBreak/>
        <w:t>PRACTICAL TASK</w:t>
      </w:r>
    </w:p>
    <w:p w14:paraId="28EC5C3C" w14:textId="77777777" w:rsidR="00991085" w:rsidRPr="0024170D" w:rsidRDefault="00991085" w:rsidP="000B7B6B">
      <w:pPr>
        <w:rPr>
          <w:rFonts w:ascii="Arial" w:hAnsi="Arial" w:cs="Arial"/>
        </w:rPr>
      </w:pPr>
    </w:p>
    <w:p w14:paraId="0E9B2D50" w14:textId="77777777" w:rsidR="00991085" w:rsidRPr="0024170D" w:rsidRDefault="00991085" w:rsidP="000B7B6B">
      <w:pPr>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7D52BC">
        <w:rPr>
          <w:rFonts w:ascii="Arial" w:hAnsi="Arial" w:cs="Arial"/>
        </w:rPr>
        <w:t xml:space="preserve">(using the handouts provided) </w:t>
      </w:r>
      <w:r w:rsidRPr="0024170D">
        <w:rPr>
          <w:rFonts w:ascii="Arial" w:hAnsi="Arial" w:cs="Arial"/>
        </w:rPr>
        <w:t>or real.</w:t>
      </w:r>
    </w:p>
    <w:p w14:paraId="7225FC6C" w14:textId="77777777" w:rsidR="00991085" w:rsidRPr="0024170D" w:rsidRDefault="00991085" w:rsidP="000B7B6B">
      <w:pPr>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991085" w:rsidRPr="0024170D" w14:paraId="5BF547AE" w14:textId="77777777" w:rsidTr="00DD11F2">
        <w:tc>
          <w:tcPr>
            <w:tcW w:w="7905" w:type="dxa"/>
            <w:gridSpan w:val="2"/>
            <w:shd w:val="clear" w:color="auto" w:fill="232F84"/>
          </w:tcPr>
          <w:p w14:paraId="3651BB70" w14:textId="77777777" w:rsidR="00991085" w:rsidRPr="0024170D" w:rsidRDefault="00991085" w:rsidP="000B7B6B">
            <w:pPr>
              <w:rPr>
                <w:rFonts w:ascii="Arial" w:hAnsi="Arial" w:cs="Arial"/>
                <w:b/>
              </w:rPr>
            </w:pPr>
            <w:r w:rsidRPr="0024170D">
              <w:rPr>
                <w:rFonts w:ascii="Arial" w:hAnsi="Arial" w:cs="Arial"/>
                <w:b/>
              </w:rPr>
              <w:t>TASKS</w:t>
            </w:r>
          </w:p>
        </w:tc>
        <w:tc>
          <w:tcPr>
            <w:tcW w:w="1344" w:type="dxa"/>
            <w:shd w:val="clear" w:color="auto" w:fill="232F84"/>
          </w:tcPr>
          <w:p w14:paraId="7890896E" w14:textId="77777777" w:rsidR="00991085" w:rsidRPr="0024170D" w:rsidRDefault="00991085" w:rsidP="000B7B6B">
            <w:pPr>
              <w:jc w:val="center"/>
              <w:rPr>
                <w:rFonts w:ascii="Arial" w:hAnsi="Arial" w:cs="Arial"/>
                <w:b/>
              </w:rPr>
            </w:pPr>
            <w:r w:rsidRPr="0024170D">
              <w:rPr>
                <w:rFonts w:ascii="Arial" w:hAnsi="Arial" w:cs="Arial"/>
                <w:b/>
              </w:rPr>
              <w:t>VERIFIED</w:t>
            </w:r>
          </w:p>
        </w:tc>
      </w:tr>
      <w:tr w:rsidR="005C2620" w:rsidRPr="0024170D" w14:paraId="145F6045" w14:textId="77777777" w:rsidTr="00DD11F2">
        <w:tc>
          <w:tcPr>
            <w:tcW w:w="7905" w:type="dxa"/>
            <w:gridSpan w:val="2"/>
          </w:tcPr>
          <w:p w14:paraId="6BCBCED3" w14:textId="77777777" w:rsidR="005C2620" w:rsidRDefault="005C2620" w:rsidP="005C2620">
            <w:pPr>
              <w:numPr>
                <w:ilvl w:val="0"/>
                <w:numId w:val="21"/>
              </w:numPr>
              <w:ind w:left="709" w:hanging="709"/>
              <w:contextualSpacing/>
              <w:rPr>
                <w:rFonts w:ascii="Arial" w:hAnsi="Arial" w:cs="Arial"/>
              </w:rPr>
            </w:pPr>
            <w:r>
              <w:rPr>
                <w:rFonts w:ascii="Arial" w:hAnsi="Arial" w:cs="Arial"/>
              </w:rPr>
              <w:t>Consult with other workers, specialist advisors (e.g. Trainer/Assessor) and emergency services (e.g. personally/via website) to identify:</w:t>
            </w:r>
          </w:p>
          <w:p w14:paraId="04CA7515" w14:textId="77777777" w:rsidR="005C2620" w:rsidRDefault="005C2620" w:rsidP="005C2620">
            <w:pPr>
              <w:pStyle w:val="ListParagraph"/>
              <w:numPr>
                <w:ilvl w:val="0"/>
                <w:numId w:val="18"/>
              </w:numPr>
              <w:rPr>
                <w:rFonts w:ascii="Arial" w:hAnsi="Arial" w:cs="Arial"/>
              </w:rPr>
            </w:pPr>
            <w:r>
              <w:rPr>
                <w:rFonts w:ascii="Arial" w:hAnsi="Arial" w:cs="Arial"/>
              </w:rPr>
              <w:t>P</w:t>
            </w:r>
            <w:r w:rsidRPr="00730FF8">
              <w:rPr>
                <w:rFonts w:ascii="Arial" w:hAnsi="Arial" w:cs="Arial"/>
              </w:rPr>
              <w:t xml:space="preserve">otential fire hazards/emergencies </w:t>
            </w:r>
            <w:r>
              <w:rPr>
                <w:rFonts w:ascii="Arial" w:hAnsi="Arial" w:cs="Arial"/>
              </w:rPr>
              <w:t>within the workplace</w:t>
            </w:r>
          </w:p>
          <w:p w14:paraId="65FA66FE" w14:textId="77777777" w:rsidR="005C2620" w:rsidRPr="00730FF8" w:rsidRDefault="005C2620" w:rsidP="005C2620">
            <w:pPr>
              <w:pStyle w:val="ListParagraph"/>
              <w:numPr>
                <w:ilvl w:val="0"/>
                <w:numId w:val="18"/>
              </w:numPr>
              <w:rPr>
                <w:rFonts w:ascii="Arial" w:hAnsi="Arial" w:cs="Arial"/>
              </w:rPr>
            </w:pPr>
            <w:r>
              <w:rPr>
                <w:rFonts w:ascii="Arial" w:hAnsi="Arial" w:cs="Arial"/>
              </w:rPr>
              <w:t>A</w:t>
            </w:r>
            <w:r w:rsidRPr="00730FF8">
              <w:rPr>
                <w:rFonts w:ascii="Arial" w:hAnsi="Arial" w:cs="Arial"/>
              </w:rPr>
              <w:t>ctions to be taken by workers and others</w:t>
            </w:r>
            <w:r>
              <w:rPr>
                <w:rFonts w:ascii="Arial" w:hAnsi="Arial" w:cs="Arial"/>
              </w:rPr>
              <w:t>, according to internal/external WHS information</w:t>
            </w:r>
          </w:p>
        </w:tc>
        <w:tc>
          <w:tcPr>
            <w:tcW w:w="1344" w:type="dxa"/>
          </w:tcPr>
          <w:p w14:paraId="524DF93C" w14:textId="5FFB84BF" w:rsidR="005C2620" w:rsidRPr="00ED32CC" w:rsidRDefault="00084CF9" w:rsidP="005C2620">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1085279397" w:edGrp="everyone"/>
                <w:r w:rsidR="00D25961">
                  <w:rPr>
                    <w:rFonts w:ascii="MS Gothic" w:eastAsia="MS Gothic" w:hAnsi="MS Gothic" w:cs="Arial" w:hint="eastAsia"/>
                    <w:sz w:val="40"/>
                    <w:szCs w:val="40"/>
                  </w:rPr>
                  <w:t>☒</w:t>
                </w:r>
                <w:permEnd w:id="1085279397"/>
              </w:sdtContent>
            </w:sdt>
          </w:p>
        </w:tc>
      </w:tr>
      <w:tr w:rsidR="005C2620" w:rsidRPr="0024170D" w14:paraId="48501565" w14:textId="77777777" w:rsidTr="00DD11F2">
        <w:tc>
          <w:tcPr>
            <w:tcW w:w="7905" w:type="dxa"/>
            <w:gridSpan w:val="2"/>
          </w:tcPr>
          <w:p w14:paraId="29FCF901" w14:textId="77777777" w:rsidR="005C2620" w:rsidRDefault="005C2620" w:rsidP="005C2620">
            <w:pPr>
              <w:numPr>
                <w:ilvl w:val="0"/>
                <w:numId w:val="21"/>
              </w:numPr>
              <w:ind w:left="709" w:hanging="709"/>
              <w:contextualSpacing/>
              <w:rPr>
                <w:rFonts w:ascii="Arial" w:hAnsi="Arial" w:cs="Arial"/>
              </w:rPr>
            </w:pPr>
            <w:r>
              <w:rPr>
                <w:rFonts w:ascii="Arial" w:hAnsi="Arial" w:cs="Arial"/>
              </w:rPr>
              <w:t>Conduct a safety audit of the work area:</w:t>
            </w:r>
          </w:p>
          <w:p w14:paraId="68E96F35" w14:textId="77777777" w:rsidR="005C2620" w:rsidRDefault="005C2620" w:rsidP="005C2620">
            <w:pPr>
              <w:pStyle w:val="ListParagraph"/>
              <w:numPr>
                <w:ilvl w:val="0"/>
                <w:numId w:val="18"/>
              </w:numPr>
              <w:rPr>
                <w:rFonts w:ascii="Arial" w:hAnsi="Arial" w:cs="Arial"/>
              </w:rPr>
            </w:pPr>
            <w:r>
              <w:rPr>
                <w:rFonts w:ascii="Arial" w:hAnsi="Arial" w:cs="Arial"/>
              </w:rPr>
              <w:t>Identify resources available and required for immediate response (including evacuation maps)</w:t>
            </w:r>
          </w:p>
          <w:p w14:paraId="5E5C27E8" w14:textId="77777777" w:rsidR="005C2620" w:rsidRPr="006F558A" w:rsidRDefault="005C2620" w:rsidP="005C2620">
            <w:pPr>
              <w:pStyle w:val="ListParagraph"/>
              <w:numPr>
                <w:ilvl w:val="0"/>
                <w:numId w:val="18"/>
              </w:numPr>
              <w:rPr>
                <w:rFonts w:ascii="Arial" w:hAnsi="Arial" w:cs="Arial"/>
              </w:rPr>
            </w:pPr>
            <w:r>
              <w:rPr>
                <w:rFonts w:ascii="Arial" w:hAnsi="Arial" w:cs="Arial"/>
              </w:rPr>
              <w:t>Check emergency equipment to ensure serviceability, accessibility, cleanliness and correct location</w:t>
            </w:r>
          </w:p>
        </w:tc>
        <w:tc>
          <w:tcPr>
            <w:tcW w:w="1344" w:type="dxa"/>
          </w:tcPr>
          <w:p w14:paraId="1073DF74" w14:textId="29CBDE97" w:rsidR="005C2620" w:rsidRPr="00ED32CC" w:rsidRDefault="00084CF9" w:rsidP="005C2620">
            <w:pPr>
              <w:jc w:val="center"/>
              <w:rPr>
                <w:rFonts w:ascii="Arial" w:hAnsi="Arial" w:cs="Arial"/>
                <w:sz w:val="40"/>
                <w:szCs w:val="40"/>
              </w:rPr>
            </w:pPr>
            <w:sdt>
              <w:sdtPr>
                <w:rPr>
                  <w:rFonts w:ascii="Arial" w:hAnsi="Arial" w:cs="Arial"/>
                  <w:sz w:val="40"/>
                  <w:szCs w:val="40"/>
                </w:rPr>
                <w:id w:val="1236676593"/>
                <w14:checkbox>
                  <w14:checked w14:val="1"/>
                  <w14:checkedState w14:val="2612" w14:font="MS Gothic"/>
                  <w14:uncheckedState w14:val="2610" w14:font="MS Gothic"/>
                </w14:checkbox>
              </w:sdtPr>
              <w:sdtContent>
                <w:permStart w:id="176822309" w:edGrp="everyone"/>
                <w:r w:rsidR="00D25961">
                  <w:rPr>
                    <w:rFonts w:ascii="MS Gothic" w:eastAsia="MS Gothic" w:hAnsi="MS Gothic" w:cs="Arial" w:hint="eastAsia"/>
                    <w:sz w:val="40"/>
                    <w:szCs w:val="40"/>
                  </w:rPr>
                  <w:t>☒</w:t>
                </w:r>
                <w:permEnd w:id="176822309"/>
              </w:sdtContent>
            </w:sdt>
          </w:p>
        </w:tc>
      </w:tr>
      <w:tr w:rsidR="005C2620" w:rsidRPr="0024170D" w14:paraId="553F891C" w14:textId="77777777" w:rsidTr="00DD11F2">
        <w:tc>
          <w:tcPr>
            <w:tcW w:w="7905" w:type="dxa"/>
            <w:gridSpan w:val="2"/>
          </w:tcPr>
          <w:p w14:paraId="43519CA2" w14:textId="77777777" w:rsidR="005C2620" w:rsidRDefault="005C2620" w:rsidP="005C2620">
            <w:pPr>
              <w:numPr>
                <w:ilvl w:val="0"/>
                <w:numId w:val="21"/>
              </w:numPr>
              <w:ind w:left="709" w:hanging="709"/>
              <w:contextualSpacing/>
              <w:rPr>
                <w:rFonts w:ascii="Arial" w:hAnsi="Arial" w:cs="Arial"/>
              </w:rPr>
            </w:pPr>
            <w:r>
              <w:rPr>
                <w:rFonts w:ascii="Arial" w:hAnsi="Arial" w:cs="Arial"/>
              </w:rPr>
              <w:t>Document potential emergencies and their causes in a risk register, identifying:</w:t>
            </w:r>
          </w:p>
          <w:p w14:paraId="2CF2BDA2" w14:textId="77777777" w:rsidR="005C2620" w:rsidRDefault="005C2620" w:rsidP="005C2620">
            <w:pPr>
              <w:pStyle w:val="ListParagraph"/>
              <w:numPr>
                <w:ilvl w:val="0"/>
                <w:numId w:val="18"/>
              </w:numPr>
              <w:rPr>
                <w:rFonts w:ascii="Arial" w:hAnsi="Arial" w:cs="Arial"/>
              </w:rPr>
            </w:pPr>
            <w:r>
              <w:rPr>
                <w:rFonts w:ascii="Arial" w:hAnsi="Arial" w:cs="Arial"/>
              </w:rPr>
              <w:t>Possible injuries/damage</w:t>
            </w:r>
          </w:p>
          <w:p w14:paraId="7761ADF7" w14:textId="77777777" w:rsidR="005C2620" w:rsidRDefault="005C2620" w:rsidP="005C2620">
            <w:pPr>
              <w:pStyle w:val="ListParagraph"/>
              <w:numPr>
                <w:ilvl w:val="0"/>
                <w:numId w:val="18"/>
              </w:numPr>
              <w:rPr>
                <w:rFonts w:ascii="Arial" w:hAnsi="Arial" w:cs="Arial"/>
              </w:rPr>
            </w:pPr>
            <w:r>
              <w:rPr>
                <w:rFonts w:ascii="Arial" w:hAnsi="Arial" w:cs="Arial"/>
              </w:rPr>
              <w:t>R</w:t>
            </w:r>
            <w:r w:rsidRPr="003D3236">
              <w:rPr>
                <w:rFonts w:ascii="Arial" w:hAnsi="Arial" w:cs="Arial"/>
              </w:rPr>
              <w:t xml:space="preserve">equired control measures (including training needs and responsibility for implementation within organisation) </w:t>
            </w:r>
          </w:p>
          <w:p w14:paraId="795BCCD2" w14:textId="77777777" w:rsidR="005C2620" w:rsidRPr="003D3236" w:rsidRDefault="005C2620" w:rsidP="005C2620">
            <w:pPr>
              <w:pStyle w:val="ListParagraph"/>
              <w:numPr>
                <w:ilvl w:val="0"/>
                <w:numId w:val="18"/>
              </w:numPr>
              <w:rPr>
                <w:rFonts w:ascii="Arial" w:hAnsi="Arial" w:cs="Arial"/>
              </w:rPr>
            </w:pPr>
            <w:r>
              <w:rPr>
                <w:rFonts w:ascii="Arial" w:hAnsi="Arial" w:cs="Arial"/>
              </w:rPr>
              <w:t>R</w:t>
            </w:r>
            <w:r w:rsidRPr="003D3236">
              <w:rPr>
                <w:rFonts w:ascii="Arial" w:hAnsi="Arial" w:cs="Arial"/>
              </w:rPr>
              <w:t xml:space="preserve">isk assessment results  </w:t>
            </w:r>
          </w:p>
        </w:tc>
        <w:tc>
          <w:tcPr>
            <w:tcW w:w="1344" w:type="dxa"/>
          </w:tcPr>
          <w:p w14:paraId="51CD8A4D" w14:textId="2D63C946" w:rsidR="005C2620" w:rsidRPr="00ED32CC" w:rsidRDefault="00084CF9" w:rsidP="005C2620">
            <w:pPr>
              <w:jc w:val="center"/>
              <w:rPr>
                <w:rFonts w:ascii="Arial" w:hAnsi="Arial" w:cs="Arial"/>
                <w:sz w:val="40"/>
                <w:szCs w:val="40"/>
              </w:rPr>
            </w:pPr>
            <w:sdt>
              <w:sdtPr>
                <w:rPr>
                  <w:rFonts w:ascii="Arial" w:hAnsi="Arial" w:cs="Arial"/>
                  <w:sz w:val="40"/>
                  <w:szCs w:val="40"/>
                </w:rPr>
                <w:id w:val="-1874463144"/>
                <w14:checkbox>
                  <w14:checked w14:val="1"/>
                  <w14:checkedState w14:val="2612" w14:font="MS Gothic"/>
                  <w14:uncheckedState w14:val="2610" w14:font="MS Gothic"/>
                </w14:checkbox>
              </w:sdtPr>
              <w:sdtContent>
                <w:permStart w:id="1453148627" w:edGrp="everyone"/>
                <w:r w:rsidR="00D25961">
                  <w:rPr>
                    <w:rFonts w:ascii="MS Gothic" w:eastAsia="MS Gothic" w:hAnsi="MS Gothic" w:cs="Arial" w:hint="eastAsia"/>
                    <w:sz w:val="40"/>
                    <w:szCs w:val="40"/>
                  </w:rPr>
                  <w:t>☒</w:t>
                </w:r>
                <w:permEnd w:id="1453148627"/>
              </w:sdtContent>
            </w:sdt>
          </w:p>
        </w:tc>
      </w:tr>
      <w:tr w:rsidR="005C2620" w:rsidRPr="0024170D" w14:paraId="261C24A2" w14:textId="77777777" w:rsidTr="00DD11F2">
        <w:tc>
          <w:tcPr>
            <w:tcW w:w="7905" w:type="dxa"/>
            <w:gridSpan w:val="2"/>
          </w:tcPr>
          <w:p w14:paraId="017BC88C" w14:textId="77777777" w:rsidR="005C2620" w:rsidRDefault="005C2620" w:rsidP="005C2620">
            <w:pPr>
              <w:numPr>
                <w:ilvl w:val="0"/>
                <w:numId w:val="21"/>
              </w:numPr>
              <w:ind w:left="709" w:hanging="709"/>
              <w:contextualSpacing/>
              <w:rPr>
                <w:rFonts w:ascii="Arial" w:hAnsi="Arial" w:cs="Arial"/>
              </w:rPr>
            </w:pPr>
            <w:r>
              <w:rPr>
                <w:rFonts w:ascii="Arial" w:hAnsi="Arial" w:cs="Arial"/>
              </w:rPr>
              <w:t>Respond to a fire emergency/drill:</w:t>
            </w:r>
          </w:p>
          <w:p w14:paraId="04C96061" w14:textId="77777777" w:rsidR="005C2620" w:rsidRDefault="005C2620" w:rsidP="005C2620">
            <w:pPr>
              <w:pStyle w:val="ListParagraph"/>
              <w:numPr>
                <w:ilvl w:val="0"/>
                <w:numId w:val="18"/>
              </w:numPr>
              <w:rPr>
                <w:rFonts w:ascii="Arial" w:hAnsi="Arial" w:cs="Arial"/>
              </w:rPr>
            </w:pPr>
            <w:r>
              <w:rPr>
                <w:rFonts w:ascii="Arial" w:hAnsi="Arial" w:cs="Arial"/>
              </w:rPr>
              <w:t>P</w:t>
            </w:r>
            <w:r w:rsidRPr="003E11F2">
              <w:rPr>
                <w:rFonts w:ascii="Arial" w:hAnsi="Arial" w:cs="Arial"/>
              </w:rPr>
              <w:t>roviding information needs to emergency response personnel during reporting, arrival and in re</w:t>
            </w:r>
            <w:r>
              <w:rPr>
                <w:rFonts w:ascii="Arial" w:hAnsi="Arial" w:cs="Arial"/>
              </w:rPr>
              <w:t>sponse to emergency</w:t>
            </w:r>
          </w:p>
          <w:p w14:paraId="3C832196" w14:textId="77777777" w:rsidR="005C2620" w:rsidRPr="003E11F2" w:rsidRDefault="005C2620" w:rsidP="005C2620">
            <w:pPr>
              <w:pStyle w:val="ListParagraph"/>
              <w:numPr>
                <w:ilvl w:val="0"/>
                <w:numId w:val="18"/>
              </w:numPr>
              <w:rPr>
                <w:rFonts w:ascii="Arial" w:hAnsi="Arial" w:cs="Arial"/>
              </w:rPr>
            </w:pPr>
            <w:r>
              <w:rPr>
                <w:rFonts w:ascii="Arial" w:hAnsi="Arial" w:cs="Arial"/>
              </w:rPr>
              <w:t>Checking and accounting for people during an evacuation</w:t>
            </w:r>
          </w:p>
        </w:tc>
        <w:tc>
          <w:tcPr>
            <w:tcW w:w="1344" w:type="dxa"/>
          </w:tcPr>
          <w:p w14:paraId="0DAC4D3F" w14:textId="2D39EBC2" w:rsidR="005C2620" w:rsidRPr="00ED32CC" w:rsidRDefault="00084CF9" w:rsidP="005C2620">
            <w:pPr>
              <w:jc w:val="center"/>
              <w:rPr>
                <w:rFonts w:ascii="Arial" w:hAnsi="Arial" w:cs="Arial"/>
                <w:sz w:val="40"/>
                <w:szCs w:val="40"/>
              </w:rPr>
            </w:pPr>
            <w:sdt>
              <w:sdtPr>
                <w:rPr>
                  <w:rFonts w:ascii="Arial" w:hAnsi="Arial" w:cs="Arial"/>
                  <w:sz w:val="40"/>
                  <w:szCs w:val="40"/>
                </w:rPr>
                <w:id w:val="1868183970"/>
                <w14:checkbox>
                  <w14:checked w14:val="1"/>
                  <w14:checkedState w14:val="2612" w14:font="MS Gothic"/>
                  <w14:uncheckedState w14:val="2610" w14:font="MS Gothic"/>
                </w14:checkbox>
              </w:sdtPr>
              <w:sdtContent>
                <w:permStart w:id="1374298496" w:edGrp="everyone"/>
                <w:r w:rsidR="00D25961">
                  <w:rPr>
                    <w:rFonts w:ascii="MS Gothic" w:eastAsia="MS Gothic" w:hAnsi="MS Gothic" w:cs="Arial" w:hint="eastAsia"/>
                    <w:sz w:val="40"/>
                    <w:szCs w:val="40"/>
                  </w:rPr>
                  <w:t>☒</w:t>
                </w:r>
                <w:permEnd w:id="1374298496"/>
              </w:sdtContent>
            </w:sdt>
          </w:p>
        </w:tc>
      </w:tr>
      <w:tr w:rsidR="005C2620" w:rsidRPr="0024170D" w14:paraId="2BBECE94" w14:textId="77777777" w:rsidTr="00DD11F2">
        <w:tc>
          <w:tcPr>
            <w:tcW w:w="7905" w:type="dxa"/>
            <w:gridSpan w:val="2"/>
          </w:tcPr>
          <w:p w14:paraId="20B61DEA" w14:textId="77777777" w:rsidR="005C2620" w:rsidRDefault="005C2620" w:rsidP="005C2620">
            <w:pPr>
              <w:numPr>
                <w:ilvl w:val="0"/>
                <w:numId w:val="21"/>
              </w:numPr>
              <w:ind w:left="709" w:hanging="709"/>
              <w:contextualSpacing/>
              <w:rPr>
                <w:rFonts w:ascii="Arial" w:hAnsi="Arial" w:cs="Arial"/>
              </w:rPr>
            </w:pPr>
            <w:r>
              <w:rPr>
                <w:rFonts w:ascii="Arial" w:hAnsi="Arial" w:cs="Arial"/>
              </w:rPr>
              <w:t>Show leadership in contributing to the debrief after fire emergency/drill:</w:t>
            </w:r>
          </w:p>
          <w:p w14:paraId="05A6634B" w14:textId="77777777" w:rsidR="005C2620" w:rsidRDefault="005C2620" w:rsidP="005C2620">
            <w:pPr>
              <w:pStyle w:val="ListParagraph"/>
              <w:numPr>
                <w:ilvl w:val="0"/>
                <w:numId w:val="18"/>
              </w:numPr>
              <w:rPr>
                <w:rFonts w:ascii="Arial" w:hAnsi="Arial" w:cs="Arial"/>
              </w:rPr>
            </w:pPr>
            <w:r>
              <w:rPr>
                <w:rFonts w:ascii="Arial" w:hAnsi="Arial" w:cs="Arial"/>
              </w:rPr>
              <w:t>Monitor responses to emergency for efficiency and timeliness</w:t>
            </w:r>
          </w:p>
          <w:p w14:paraId="5B3BDA15" w14:textId="77777777" w:rsidR="005C2620" w:rsidRPr="001D25A9" w:rsidRDefault="005C2620" w:rsidP="005C2620">
            <w:pPr>
              <w:pStyle w:val="ListParagraph"/>
              <w:numPr>
                <w:ilvl w:val="0"/>
                <w:numId w:val="18"/>
              </w:numPr>
              <w:rPr>
                <w:rFonts w:ascii="Arial" w:hAnsi="Arial" w:cs="Arial"/>
              </w:rPr>
            </w:pPr>
            <w:r w:rsidRPr="001D25A9">
              <w:rPr>
                <w:rFonts w:ascii="Arial" w:hAnsi="Arial" w:cs="Arial"/>
              </w:rPr>
              <w:t>List hazards arising from evacuation</w:t>
            </w:r>
          </w:p>
          <w:p w14:paraId="222A4D6B" w14:textId="77777777" w:rsidR="005C2620" w:rsidRDefault="005C2620" w:rsidP="005C2620">
            <w:pPr>
              <w:pStyle w:val="ListParagraph"/>
              <w:numPr>
                <w:ilvl w:val="0"/>
                <w:numId w:val="18"/>
              </w:numPr>
              <w:rPr>
                <w:rFonts w:ascii="Arial" w:hAnsi="Arial" w:cs="Arial"/>
              </w:rPr>
            </w:pPr>
            <w:r w:rsidRPr="003E11F2">
              <w:rPr>
                <w:rFonts w:ascii="Arial" w:hAnsi="Arial" w:cs="Arial"/>
              </w:rPr>
              <w:t>Identify areas for organisational and perso</w:t>
            </w:r>
            <w:r>
              <w:rPr>
                <w:rFonts w:ascii="Arial" w:hAnsi="Arial" w:cs="Arial"/>
              </w:rPr>
              <w:t>n</w:t>
            </w:r>
            <w:r w:rsidRPr="003E11F2">
              <w:rPr>
                <w:rFonts w:ascii="Arial" w:hAnsi="Arial" w:cs="Arial"/>
              </w:rPr>
              <w:t>n</w:t>
            </w:r>
            <w:r>
              <w:rPr>
                <w:rFonts w:ascii="Arial" w:hAnsi="Arial" w:cs="Arial"/>
              </w:rPr>
              <w:t>el</w:t>
            </w:r>
            <w:r w:rsidRPr="003E11F2">
              <w:rPr>
                <w:rFonts w:ascii="Arial" w:hAnsi="Arial" w:cs="Arial"/>
              </w:rPr>
              <w:t xml:space="preserve"> improvements</w:t>
            </w:r>
          </w:p>
          <w:p w14:paraId="4BE8CA07" w14:textId="77777777" w:rsidR="005C2620" w:rsidRPr="003E11F2" w:rsidRDefault="005C2620" w:rsidP="005C2620">
            <w:pPr>
              <w:pStyle w:val="ListParagraph"/>
              <w:numPr>
                <w:ilvl w:val="0"/>
                <w:numId w:val="18"/>
              </w:numPr>
              <w:rPr>
                <w:rFonts w:ascii="Arial" w:hAnsi="Arial" w:cs="Arial"/>
              </w:rPr>
            </w:pPr>
            <w:r>
              <w:rPr>
                <w:rFonts w:ascii="Arial" w:hAnsi="Arial" w:cs="Arial"/>
              </w:rPr>
              <w:t>Document and verbally present results to appropriate persons (e.g. PCBU, Trainer/Assessor)</w:t>
            </w:r>
          </w:p>
        </w:tc>
        <w:tc>
          <w:tcPr>
            <w:tcW w:w="1344" w:type="dxa"/>
          </w:tcPr>
          <w:p w14:paraId="3C9B454F" w14:textId="4CF52CDB" w:rsidR="005C2620" w:rsidRPr="00ED32CC" w:rsidRDefault="00084CF9" w:rsidP="005C2620">
            <w:pPr>
              <w:jc w:val="center"/>
              <w:rPr>
                <w:rFonts w:ascii="Arial" w:hAnsi="Arial" w:cs="Arial"/>
                <w:sz w:val="40"/>
                <w:szCs w:val="40"/>
              </w:rPr>
            </w:pPr>
            <w:sdt>
              <w:sdtPr>
                <w:rPr>
                  <w:rFonts w:ascii="Arial" w:hAnsi="Arial" w:cs="Arial"/>
                  <w:sz w:val="40"/>
                  <w:szCs w:val="40"/>
                </w:rPr>
                <w:id w:val="-1385021726"/>
                <w14:checkbox>
                  <w14:checked w14:val="1"/>
                  <w14:checkedState w14:val="2612" w14:font="MS Gothic"/>
                  <w14:uncheckedState w14:val="2610" w14:font="MS Gothic"/>
                </w14:checkbox>
              </w:sdtPr>
              <w:sdtContent>
                <w:permStart w:id="878124925" w:edGrp="everyone"/>
                <w:r w:rsidR="00D25961">
                  <w:rPr>
                    <w:rFonts w:ascii="MS Gothic" w:eastAsia="MS Gothic" w:hAnsi="MS Gothic" w:cs="Arial" w:hint="eastAsia"/>
                    <w:sz w:val="40"/>
                    <w:szCs w:val="40"/>
                  </w:rPr>
                  <w:t>☒</w:t>
                </w:r>
                <w:permEnd w:id="878124925"/>
              </w:sdtContent>
            </w:sdt>
          </w:p>
        </w:tc>
      </w:tr>
      <w:tr w:rsidR="005C2620" w:rsidRPr="0024170D" w14:paraId="72B75693" w14:textId="77777777" w:rsidTr="00DD11F2">
        <w:trPr>
          <w:trHeight w:val="567"/>
        </w:trPr>
        <w:tc>
          <w:tcPr>
            <w:tcW w:w="3794" w:type="dxa"/>
            <w:shd w:val="clear" w:color="auto" w:fill="232F84"/>
            <w:vAlign w:val="center"/>
          </w:tcPr>
          <w:p w14:paraId="5207C64D" w14:textId="77777777" w:rsidR="005C2620" w:rsidRPr="0024170D" w:rsidRDefault="005C2620" w:rsidP="005C2620">
            <w:pPr>
              <w:rPr>
                <w:rFonts w:ascii="Arial" w:hAnsi="Arial" w:cs="Arial"/>
                <w:b/>
              </w:rPr>
            </w:pPr>
            <w:r w:rsidRPr="0024170D">
              <w:rPr>
                <w:rFonts w:ascii="Arial" w:hAnsi="Arial" w:cs="Arial"/>
                <w:b/>
              </w:rPr>
              <w:t>Name of observer</w:t>
            </w:r>
          </w:p>
        </w:tc>
        <w:tc>
          <w:tcPr>
            <w:tcW w:w="5455" w:type="dxa"/>
            <w:gridSpan w:val="2"/>
            <w:vAlign w:val="center"/>
          </w:tcPr>
          <w:p w14:paraId="0F4F5D34" w14:textId="02F035C1" w:rsidR="005C2620" w:rsidRPr="00C1373D" w:rsidRDefault="00D25961" w:rsidP="005C2620">
            <w:pPr>
              <w:rPr>
                <w:rFonts w:ascii="Arial" w:eastAsia="MS Gothic" w:hAnsi="Arial" w:cs="Arial"/>
              </w:rPr>
            </w:pPr>
            <w:permStart w:id="1342507510" w:edGrp="everyone"/>
            <w:r>
              <w:rPr>
                <w:rFonts w:ascii="Arial" w:eastAsia="MS Gothic" w:hAnsi="Arial" w:cs="Arial"/>
              </w:rPr>
              <w:t>Jay Landman</w:t>
            </w:r>
            <w:permEnd w:id="1342507510"/>
          </w:p>
        </w:tc>
      </w:tr>
      <w:tr w:rsidR="005C2620" w:rsidRPr="0024170D" w14:paraId="2040761C" w14:textId="77777777" w:rsidTr="00DD11F2">
        <w:trPr>
          <w:trHeight w:val="567"/>
        </w:trPr>
        <w:tc>
          <w:tcPr>
            <w:tcW w:w="3794" w:type="dxa"/>
            <w:shd w:val="clear" w:color="auto" w:fill="232F84"/>
            <w:vAlign w:val="center"/>
          </w:tcPr>
          <w:p w14:paraId="7E813890" w14:textId="77777777" w:rsidR="005C2620" w:rsidRPr="0024170D" w:rsidRDefault="005C2620" w:rsidP="005C2620">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440206116" w:edGrp="everyone"/>
        <w:tc>
          <w:tcPr>
            <w:tcW w:w="5455" w:type="dxa"/>
            <w:gridSpan w:val="2"/>
            <w:vAlign w:val="center"/>
          </w:tcPr>
          <w:p w14:paraId="3E63F38F" w14:textId="77777777" w:rsidR="005C2620" w:rsidRPr="00C1373D" w:rsidRDefault="00084CF9" w:rsidP="005C262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5C2620" w:rsidRPr="00C1373D">
                  <w:rPr>
                    <w:rFonts w:ascii="Segoe UI Symbol" w:hAnsi="Segoe UI Symbol" w:cs="Segoe UI Symbol"/>
                  </w:rPr>
                  <w:t>☐</w:t>
                </w:r>
              </w:sdtContent>
            </w:sdt>
            <w:permEnd w:id="440206116"/>
            <w:r w:rsidR="005C2620">
              <w:rPr>
                <w:rFonts w:ascii="Arial" w:hAnsi="Arial" w:cs="Arial"/>
              </w:rPr>
              <w:t xml:space="preserve"> Trainer/Assessor</w:t>
            </w:r>
            <w:r w:rsidR="005C2620" w:rsidRPr="00C1373D">
              <w:rPr>
                <w:rFonts w:ascii="Arial" w:hAnsi="Arial" w:cs="Arial"/>
              </w:rPr>
              <w:tab/>
            </w:r>
          </w:p>
          <w:p w14:paraId="1B83898C" w14:textId="668F78DC" w:rsidR="005C2620" w:rsidRPr="00C1373D" w:rsidRDefault="00084CF9" w:rsidP="005C262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Content>
                <w:permStart w:id="243540673" w:edGrp="everyone"/>
                <w:r w:rsidR="00D25961">
                  <w:rPr>
                    <w:rFonts w:ascii="MS Gothic" w:eastAsia="MS Gothic" w:hAnsi="MS Gothic" w:cs="Arial" w:hint="eastAsia"/>
                  </w:rPr>
                  <w:t>☒</w:t>
                </w:r>
                <w:permEnd w:id="243540673"/>
              </w:sdtContent>
            </w:sdt>
            <w:r w:rsidR="005C2620" w:rsidRPr="00C1373D">
              <w:rPr>
                <w:rFonts w:ascii="Arial" w:hAnsi="Arial" w:cs="Arial"/>
              </w:rPr>
              <w:t xml:space="preserve"> </w:t>
            </w:r>
            <w:r w:rsidR="005C2620">
              <w:rPr>
                <w:rFonts w:ascii="Arial" w:hAnsi="Arial" w:cs="Arial"/>
              </w:rPr>
              <w:t xml:space="preserve">Other (specify): </w:t>
            </w:r>
            <w:permStart w:id="113001699" w:edGrp="everyone"/>
            <w:r w:rsidR="00D25961">
              <w:rPr>
                <w:rFonts w:ascii="Arial" w:hAnsi="Arial" w:cs="Arial"/>
              </w:rPr>
              <w:t>PCBU</w:t>
            </w:r>
            <w:permEnd w:id="113001699"/>
          </w:p>
        </w:tc>
      </w:tr>
      <w:tr w:rsidR="005C2620" w:rsidRPr="0024170D" w14:paraId="637443C8" w14:textId="77777777" w:rsidTr="00DD11F2">
        <w:trPr>
          <w:trHeight w:val="567"/>
        </w:trPr>
        <w:tc>
          <w:tcPr>
            <w:tcW w:w="3794" w:type="dxa"/>
            <w:shd w:val="clear" w:color="auto" w:fill="232F84"/>
            <w:vAlign w:val="center"/>
          </w:tcPr>
          <w:p w14:paraId="63FFD721" w14:textId="77777777" w:rsidR="005C2620" w:rsidRPr="0024170D" w:rsidRDefault="005C2620" w:rsidP="005C2620">
            <w:pPr>
              <w:rPr>
                <w:rFonts w:ascii="Arial" w:hAnsi="Arial" w:cs="Arial"/>
                <w:b/>
              </w:rPr>
            </w:pPr>
            <w:r w:rsidRPr="0024170D">
              <w:rPr>
                <w:rFonts w:ascii="Arial" w:hAnsi="Arial" w:cs="Arial"/>
                <w:b/>
              </w:rPr>
              <w:t>Phone number of observer</w:t>
            </w:r>
          </w:p>
        </w:tc>
        <w:tc>
          <w:tcPr>
            <w:tcW w:w="5455" w:type="dxa"/>
            <w:gridSpan w:val="2"/>
            <w:vAlign w:val="center"/>
          </w:tcPr>
          <w:p w14:paraId="68ECE75A" w14:textId="30880FBA" w:rsidR="005C2620" w:rsidRPr="00C1373D" w:rsidRDefault="00D25961" w:rsidP="005C2620">
            <w:pPr>
              <w:rPr>
                <w:rFonts w:ascii="Arial" w:eastAsia="MS Gothic" w:hAnsi="Arial" w:cs="Arial"/>
              </w:rPr>
            </w:pPr>
            <w:permStart w:id="1676480414" w:edGrp="everyone"/>
            <w:r>
              <w:rPr>
                <w:rFonts w:ascii="Arial" w:eastAsia="MS Gothic" w:hAnsi="Arial" w:cs="Arial"/>
              </w:rPr>
              <w:t>0438 289 047</w:t>
            </w:r>
            <w:permEnd w:id="1676480414"/>
          </w:p>
        </w:tc>
      </w:tr>
      <w:tr w:rsidR="005C2620" w:rsidRPr="0024170D" w14:paraId="6D81F16E" w14:textId="77777777" w:rsidTr="00DD11F2">
        <w:trPr>
          <w:trHeight w:val="567"/>
        </w:trPr>
        <w:tc>
          <w:tcPr>
            <w:tcW w:w="3794" w:type="dxa"/>
            <w:shd w:val="clear" w:color="auto" w:fill="232F84"/>
            <w:vAlign w:val="center"/>
          </w:tcPr>
          <w:p w14:paraId="7E59328F" w14:textId="77777777" w:rsidR="005C2620" w:rsidRPr="0024170D" w:rsidRDefault="005C2620" w:rsidP="005C2620">
            <w:pPr>
              <w:rPr>
                <w:rFonts w:ascii="Arial" w:hAnsi="Arial" w:cs="Arial"/>
                <w:b/>
              </w:rPr>
            </w:pPr>
            <w:r w:rsidRPr="0024170D">
              <w:rPr>
                <w:rFonts w:ascii="Arial" w:hAnsi="Arial" w:cs="Arial"/>
                <w:b/>
              </w:rPr>
              <w:t>Email address of observer</w:t>
            </w:r>
          </w:p>
        </w:tc>
        <w:tc>
          <w:tcPr>
            <w:tcW w:w="5455" w:type="dxa"/>
            <w:gridSpan w:val="2"/>
            <w:vAlign w:val="center"/>
          </w:tcPr>
          <w:p w14:paraId="3EF58F29" w14:textId="15137EBD" w:rsidR="005C2620" w:rsidRPr="00C1373D" w:rsidRDefault="00D25961" w:rsidP="005C2620">
            <w:pPr>
              <w:rPr>
                <w:rFonts w:ascii="Arial" w:eastAsia="MS Gothic" w:hAnsi="Arial" w:cs="Arial"/>
              </w:rPr>
            </w:pPr>
            <w:permStart w:id="1104432808" w:edGrp="everyone"/>
            <w:r>
              <w:rPr>
                <w:rFonts w:ascii="Arial" w:eastAsia="MS Gothic" w:hAnsi="Arial" w:cs="Arial"/>
              </w:rPr>
              <w:t>jay@landmandemo.com.au</w:t>
            </w:r>
            <w:permEnd w:id="1104432808"/>
          </w:p>
        </w:tc>
      </w:tr>
      <w:tr w:rsidR="005C2620" w:rsidRPr="0024170D" w14:paraId="7F5A5333" w14:textId="77777777" w:rsidTr="00DD11F2">
        <w:trPr>
          <w:trHeight w:val="850"/>
        </w:trPr>
        <w:tc>
          <w:tcPr>
            <w:tcW w:w="3794" w:type="dxa"/>
            <w:shd w:val="clear" w:color="auto" w:fill="232F84"/>
            <w:vAlign w:val="center"/>
          </w:tcPr>
          <w:p w14:paraId="2D180B7D" w14:textId="77777777" w:rsidR="005C2620" w:rsidRPr="0024170D" w:rsidRDefault="005C2620" w:rsidP="005C2620">
            <w:pPr>
              <w:rPr>
                <w:rFonts w:ascii="Arial" w:hAnsi="Arial" w:cs="Arial"/>
                <w:b/>
              </w:rPr>
            </w:pPr>
            <w:r w:rsidRPr="0024170D">
              <w:rPr>
                <w:rFonts w:ascii="Arial" w:hAnsi="Arial" w:cs="Arial"/>
                <w:b/>
              </w:rPr>
              <w:t>Signature of observer</w:t>
            </w:r>
          </w:p>
        </w:tc>
        <w:sdt>
          <w:sdtPr>
            <w:rPr>
              <w:rFonts w:ascii="Arial" w:hAnsi="Arial" w:cs="Arial"/>
            </w:rPr>
            <w:id w:val="464555098"/>
            <w:picture/>
          </w:sdtPr>
          <w:sdtContent>
            <w:permStart w:id="1206343030" w:edGrp="everyone" w:displacedByCustomXml="prev"/>
            <w:tc>
              <w:tcPr>
                <w:tcW w:w="5455" w:type="dxa"/>
                <w:gridSpan w:val="2"/>
                <w:vAlign w:val="center"/>
              </w:tcPr>
              <w:p w14:paraId="0E7D7E13" w14:textId="77777777" w:rsidR="005C2620" w:rsidRPr="00C1373D" w:rsidRDefault="005C2620" w:rsidP="005C2620">
                <w:pPr>
                  <w:rPr>
                    <w:rFonts w:ascii="Arial" w:hAnsi="Arial" w:cs="Arial"/>
                  </w:rPr>
                </w:pPr>
                <w:r w:rsidRPr="00C1373D">
                  <w:rPr>
                    <w:rFonts w:ascii="Arial" w:hAnsi="Arial" w:cs="Arial"/>
                    <w:noProof/>
                  </w:rPr>
                  <w:drawing>
                    <wp:inline distT="0" distB="0" distL="0" distR="0" wp14:anchorId="2E72FF20" wp14:editId="32E519D2">
                      <wp:extent cx="1280608" cy="427718"/>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20"/>
                              <a:stretch>
                                <a:fillRect/>
                              </a:stretch>
                            </pic:blipFill>
                            <pic:spPr bwMode="auto">
                              <a:xfrm>
                                <a:off x="0" y="0"/>
                                <a:ext cx="1280608" cy="427718"/>
                              </a:xfrm>
                              <a:prstGeom prst="rect">
                                <a:avLst/>
                              </a:prstGeom>
                              <a:noFill/>
                              <a:ln>
                                <a:noFill/>
                              </a:ln>
                            </pic:spPr>
                          </pic:pic>
                        </a:graphicData>
                      </a:graphic>
                    </wp:inline>
                  </w:drawing>
                </w:r>
              </w:p>
            </w:tc>
            <w:permEnd w:id="1206343030" w:displacedByCustomXml="next"/>
          </w:sdtContent>
        </w:sdt>
      </w:tr>
      <w:tr w:rsidR="005C2620" w:rsidRPr="0024170D" w14:paraId="7989F198" w14:textId="77777777" w:rsidTr="00DD11F2">
        <w:trPr>
          <w:trHeight w:val="567"/>
        </w:trPr>
        <w:tc>
          <w:tcPr>
            <w:tcW w:w="3794" w:type="dxa"/>
            <w:shd w:val="clear" w:color="auto" w:fill="232F84"/>
            <w:vAlign w:val="center"/>
          </w:tcPr>
          <w:p w14:paraId="4736C37D" w14:textId="77777777" w:rsidR="005C2620" w:rsidRPr="0024170D" w:rsidRDefault="005C2620" w:rsidP="005C2620">
            <w:pPr>
              <w:rPr>
                <w:rFonts w:ascii="Arial" w:hAnsi="Arial" w:cs="Arial"/>
                <w:b/>
              </w:rPr>
            </w:pPr>
            <w:r w:rsidRPr="0024170D">
              <w:rPr>
                <w:rFonts w:ascii="Arial" w:hAnsi="Arial" w:cs="Arial"/>
                <w:b/>
              </w:rPr>
              <w:t>Date</w:t>
            </w:r>
          </w:p>
        </w:tc>
        <w:permStart w:id="35069786" w:edGrp="everyone" w:displacedByCustomXml="next"/>
        <w:sdt>
          <w:sdtPr>
            <w:rPr>
              <w:rFonts w:ascii="Arial" w:eastAsia="MS Gothic" w:hAnsi="Arial" w:cs="Arial"/>
            </w:rPr>
            <w:id w:val="-867285342"/>
            <w:placeholder>
              <w:docPart w:val="9EA6CCB2C2D44EE78C0A2B371721F901"/>
            </w:placeholder>
            <w:date w:fullDate="2020-11-10T00:00:00Z">
              <w:dateFormat w:val="d/MM/yyyy"/>
              <w:lid w:val="en-AU"/>
              <w:storeMappedDataAs w:val="dateTime"/>
              <w:calendar w:val="gregorian"/>
            </w:date>
          </w:sdtPr>
          <w:sdtContent>
            <w:tc>
              <w:tcPr>
                <w:tcW w:w="5455" w:type="dxa"/>
                <w:gridSpan w:val="2"/>
                <w:vAlign w:val="center"/>
              </w:tcPr>
              <w:p w14:paraId="1AF664E9" w14:textId="35B2786D" w:rsidR="005C2620" w:rsidRPr="00C1373D" w:rsidRDefault="00D25961" w:rsidP="005C2620">
                <w:pPr>
                  <w:rPr>
                    <w:rFonts w:ascii="Arial" w:eastAsia="MS Gothic" w:hAnsi="Arial" w:cs="Arial"/>
                  </w:rPr>
                </w:pPr>
                <w:r>
                  <w:rPr>
                    <w:rFonts w:ascii="Arial" w:eastAsia="MS Gothic" w:hAnsi="Arial" w:cs="Arial"/>
                  </w:rPr>
                  <w:t>10/11/2020</w:t>
                </w:r>
              </w:p>
            </w:tc>
            <w:permEnd w:id="35069786" w:displacedByCustomXml="next"/>
          </w:sdtContent>
        </w:sdt>
      </w:tr>
      <w:tr w:rsidR="005C2620" w:rsidRPr="0024170D" w14:paraId="6780DCA8" w14:textId="77777777" w:rsidTr="00DD11F2">
        <w:trPr>
          <w:trHeight w:val="1247"/>
        </w:trPr>
        <w:tc>
          <w:tcPr>
            <w:tcW w:w="3794" w:type="dxa"/>
            <w:shd w:val="clear" w:color="auto" w:fill="232F84"/>
            <w:vAlign w:val="center"/>
          </w:tcPr>
          <w:p w14:paraId="3C0641D7" w14:textId="77777777" w:rsidR="005C2620" w:rsidRPr="0024170D" w:rsidRDefault="005C2620" w:rsidP="005C2620">
            <w:pPr>
              <w:rPr>
                <w:rFonts w:ascii="Arial" w:hAnsi="Arial" w:cs="Arial"/>
                <w:b/>
              </w:rPr>
            </w:pPr>
            <w:r w:rsidRPr="0024170D">
              <w:rPr>
                <w:rFonts w:ascii="Arial" w:hAnsi="Arial" w:cs="Arial"/>
                <w:b/>
              </w:rPr>
              <w:lastRenderedPageBreak/>
              <w:t>Comments</w:t>
            </w:r>
          </w:p>
        </w:tc>
        <w:tc>
          <w:tcPr>
            <w:tcW w:w="5455" w:type="dxa"/>
            <w:gridSpan w:val="2"/>
            <w:vAlign w:val="center"/>
          </w:tcPr>
          <w:p w14:paraId="36FC2E11" w14:textId="07B0B8EA" w:rsidR="00D25961" w:rsidRDefault="00D25961" w:rsidP="005C2620">
            <w:pPr>
              <w:rPr>
                <w:rFonts w:ascii="Arial" w:eastAsia="MS Gothic" w:hAnsi="Arial" w:cs="Arial"/>
              </w:rPr>
            </w:pPr>
            <w:permStart w:id="912799448" w:edGrp="everyone"/>
            <w:r>
              <w:rPr>
                <w:rFonts w:ascii="Arial" w:eastAsia="MS Gothic" w:hAnsi="Arial" w:cs="Arial"/>
              </w:rPr>
              <w:t xml:space="preserve">Kalyn initiated and carried out a mock fire drill at site 10/11/20. </w:t>
            </w:r>
          </w:p>
          <w:p w14:paraId="21B2A8A0" w14:textId="77777777" w:rsidR="00D25961" w:rsidRDefault="00D25961" w:rsidP="005C2620">
            <w:pPr>
              <w:rPr>
                <w:rFonts w:ascii="Arial" w:eastAsia="MS Gothic" w:hAnsi="Arial" w:cs="Arial"/>
              </w:rPr>
            </w:pPr>
          </w:p>
          <w:p w14:paraId="58D65ECA" w14:textId="77777777" w:rsidR="00D25961" w:rsidRDefault="00D25961" w:rsidP="005C2620">
            <w:pPr>
              <w:rPr>
                <w:rFonts w:ascii="Arial" w:eastAsia="MS Gothic" w:hAnsi="Arial" w:cs="Arial"/>
              </w:rPr>
            </w:pPr>
            <w:r>
              <w:rPr>
                <w:rFonts w:ascii="Arial" w:eastAsia="MS Gothic" w:hAnsi="Arial" w:cs="Arial"/>
              </w:rPr>
              <w:t xml:space="preserve">Kalyn spoke with workers, PCBU and external parties as required above and documented all findings as per the LDS safety management system. </w:t>
            </w:r>
          </w:p>
          <w:p w14:paraId="09904508" w14:textId="77777777" w:rsidR="00D25961" w:rsidRDefault="00D25961" w:rsidP="005C2620">
            <w:pPr>
              <w:rPr>
                <w:rFonts w:ascii="Arial" w:eastAsia="MS Gothic" w:hAnsi="Arial" w:cs="Arial"/>
              </w:rPr>
            </w:pPr>
          </w:p>
          <w:p w14:paraId="023ADCFB" w14:textId="569C1833" w:rsidR="00D25961" w:rsidRDefault="00D25961" w:rsidP="005C2620">
            <w:pPr>
              <w:rPr>
                <w:rFonts w:ascii="Arial" w:eastAsia="MS Gothic" w:hAnsi="Arial" w:cs="Arial"/>
              </w:rPr>
            </w:pPr>
            <w:r>
              <w:rPr>
                <w:rFonts w:ascii="Arial" w:eastAsia="MS Gothic" w:hAnsi="Arial" w:cs="Arial"/>
              </w:rPr>
              <w:t>Kalyn completed safety audit</w:t>
            </w:r>
          </w:p>
          <w:p w14:paraId="6633C26A" w14:textId="01681AD0" w:rsidR="00683D0B" w:rsidRDefault="00D25961" w:rsidP="005C2620">
            <w:pPr>
              <w:rPr>
                <w:rFonts w:ascii="Arial" w:eastAsia="MS Gothic" w:hAnsi="Arial" w:cs="Arial"/>
              </w:rPr>
            </w:pPr>
            <w:r>
              <w:rPr>
                <w:rFonts w:ascii="Arial" w:eastAsia="MS Gothic" w:hAnsi="Arial" w:cs="Arial"/>
              </w:rPr>
              <w:t>Meeting notes were formed and distributed including actions for response with implementation date, review and persons responsible.</w:t>
            </w:r>
          </w:p>
          <w:p w14:paraId="6D0D51F5" w14:textId="77777777" w:rsidR="00683D0B" w:rsidRDefault="00683D0B" w:rsidP="005C2620">
            <w:pPr>
              <w:rPr>
                <w:rFonts w:ascii="Arial" w:eastAsia="MS Gothic" w:hAnsi="Arial" w:cs="Arial"/>
              </w:rPr>
            </w:pPr>
          </w:p>
          <w:p w14:paraId="73DF8343" w14:textId="77777777" w:rsidR="00683D0B" w:rsidRDefault="00683D0B" w:rsidP="005C2620">
            <w:pPr>
              <w:rPr>
                <w:rFonts w:ascii="Arial" w:eastAsia="MS Gothic" w:hAnsi="Arial" w:cs="Arial"/>
              </w:rPr>
            </w:pPr>
            <w:r>
              <w:rPr>
                <w:rFonts w:ascii="Arial" w:eastAsia="MS Gothic" w:hAnsi="Arial" w:cs="Arial"/>
              </w:rPr>
              <w:t>Forms completed from LDS Management system as follows:</w:t>
            </w:r>
          </w:p>
          <w:p w14:paraId="176817BC" w14:textId="77777777" w:rsidR="00683D0B" w:rsidRDefault="00683D0B" w:rsidP="005C2620">
            <w:pPr>
              <w:rPr>
                <w:rFonts w:ascii="Arial" w:eastAsia="MS Gothic" w:hAnsi="Arial" w:cs="Arial"/>
              </w:rPr>
            </w:pPr>
          </w:p>
          <w:p w14:paraId="569FDD9B" w14:textId="77777777" w:rsidR="00683D0B" w:rsidRDefault="00683D0B" w:rsidP="005C2620">
            <w:pPr>
              <w:rPr>
                <w:rFonts w:ascii="Arial" w:eastAsia="MS Gothic" w:hAnsi="Arial" w:cs="Arial"/>
              </w:rPr>
            </w:pPr>
            <w:r>
              <w:rPr>
                <w:rFonts w:ascii="Arial" w:eastAsia="MS Gothic" w:hAnsi="Arial" w:cs="Arial"/>
              </w:rPr>
              <w:t>Form 15.5 Evacuation Review Report</w:t>
            </w:r>
          </w:p>
          <w:p w14:paraId="72B4D668" w14:textId="7CFE9D00" w:rsidR="00683D0B" w:rsidRDefault="00683D0B" w:rsidP="005C2620">
            <w:pPr>
              <w:rPr>
                <w:rFonts w:ascii="Arial" w:eastAsia="MS Gothic" w:hAnsi="Arial" w:cs="Arial"/>
              </w:rPr>
            </w:pPr>
            <w:r>
              <w:rPr>
                <w:rFonts w:ascii="Arial" w:eastAsia="MS Gothic" w:hAnsi="Arial" w:cs="Arial"/>
              </w:rPr>
              <w:t>Form 16.2 Workplace Inspection Checklist</w:t>
            </w:r>
            <w:r w:rsidR="00D25961">
              <w:rPr>
                <w:rFonts w:ascii="Arial" w:eastAsia="MS Gothic" w:hAnsi="Arial" w:cs="Arial"/>
              </w:rPr>
              <w:t xml:space="preserve"> </w:t>
            </w:r>
          </w:p>
          <w:p w14:paraId="4ED9F75E" w14:textId="059A4649" w:rsidR="00683D0B" w:rsidRDefault="00683D0B" w:rsidP="005C2620">
            <w:pPr>
              <w:rPr>
                <w:rFonts w:ascii="Arial" w:eastAsia="MS Gothic" w:hAnsi="Arial" w:cs="Arial"/>
              </w:rPr>
            </w:pPr>
            <w:r>
              <w:rPr>
                <w:rFonts w:ascii="Arial" w:eastAsia="MS Gothic" w:hAnsi="Arial" w:cs="Arial"/>
              </w:rPr>
              <w:t>Form 41.2 Site Inspection Checklist</w:t>
            </w:r>
          </w:p>
          <w:p w14:paraId="0A871200" w14:textId="04A1893D" w:rsidR="00683D0B" w:rsidRDefault="00683D0B" w:rsidP="005C2620">
            <w:pPr>
              <w:rPr>
                <w:rFonts w:ascii="Arial" w:eastAsia="MS Gothic" w:hAnsi="Arial" w:cs="Arial"/>
              </w:rPr>
            </w:pPr>
            <w:r>
              <w:rPr>
                <w:rFonts w:ascii="Arial" w:eastAsia="MS Gothic" w:hAnsi="Arial" w:cs="Arial"/>
              </w:rPr>
              <w:t>Form 3.1 Hazard Report Form</w:t>
            </w:r>
          </w:p>
          <w:p w14:paraId="441A9AB0" w14:textId="20AE9407" w:rsidR="00683D0B" w:rsidRDefault="00683D0B" w:rsidP="005C2620">
            <w:pPr>
              <w:rPr>
                <w:rFonts w:ascii="Arial" w:eastAsia="MS Gothic" w:hAnsi="Arial" w:cs="Arial"/>
              </w:rPr>
            </w:pPr>
            <w:r>
              <w:rPr>
                <w:rFonts w:ascii="Arial" w:eastAsia="MS Gothic" w:hAnsi="Arial" w:cs="Arial"/>
              </w:rPr>
              <w:t>Form 2.2 Risk Assessment Form</w:t>
            </w:r>
          </w:p>
          <w:p w14:paraId="64718C69" w14:textId="08741AEE" w:rsidR="00683D0B" w:rsidRDefault="00683D0B" w:rsidP="005C2620">
            <w:pPr>
              <w:rPr>
                <w:rFonts w:ascii="Arial" w:eastAsia="MS Gothic" w:hAnsi="Arial" w:cs="Arial"/>
              </w:rPr>
            </w:pPr>
            <w:r>
              <w:rPr>
                <w:rFonts w:ascii="Arial" w:eastAsia="MS Gothic" w:hAnsi="Arial" w:cs="Arial"/>
              </w:rPr>
              <w:t>Form 2.1 Risk and Hazard Register</w:t>
            </w:r>
          </w:p>
          <w:p w14:paraId="6939D8A0" w14:textId="4093DDC0" w:rsidR="00683D0B" w:rsidRDefault="00683D0B" w:rsidP="005C2620">
            <w:pPr>
              <w:rPr>
                <w:rFonts w:ascii="Arial" w:eastAsia="MS Gothic" w:hAnsi="Arial" w:cs="Arial"/>
              </w:rPr>
            </w:pPr>
            <w:r>
              <w:rPr>
                <w:rFonts w:ascii="Arial" w:eastAsia="MS Gothic" w:hAnsi="Arial" w:cs="Arial"/>
              </w:rPr>
              <w:t>Form 10.1 Record of safety meeting minutes</w:t>
            </w:r>
          </w:p>
          <w:p w14:paraId="6C99DA6A" w14:textId="03DA1E57" w:rsidR="00683D0B" w:rsidRDefault="00683D0B" w:rsidP="005C2620">
            <w:pPr>
              <w:rPr>
                <w:rFonts w:ascii="Arial" w:eastAsia="MS Gothic" w:hAnsi="Arial" w:cs="Arial"/>
              </w:rPr>
            </w:pPr>
            <w:r>
              <w:rPr>
                <w:rFonts w:ascii="Arial" w:eastAsia="MS Gothic" w:hAnsi="Arial" w:cs="Arial"/>
              </w:rPr>
              <w:t>Training Register</w:t>
            </w:r>
          </w:p>
          <w:p w14:paraId="61CA93A5" w14:textId="1B1EF130" w:rsidR="00683D0B" w:rsidRDefault="00683D0B" w:rsidP="005C2620">
            <w:pPr>
              <w:rPr>
                <w:rFonts w:ascii="Arial" w:eastAsia="MS Gothic" w:hAnsi="Arial" w:cs="Arial"/>
              </w:rPr>
            </w:pPr>
            <w:r>
              <w:rPr>
                <w:rFonts w:ascii="Arial" w:eastAsia="MS Gothic" w:hAnsi="Arial" w:cs="Arial"/>
              </w:rPr>
              <w:t xml:space="preserve">Safety Meeting </w:t>
            </w:r>
          </w:p>
          <w:p w14:paraId="36374BF8" w14:textId="6F3980B4" w:rsidR="00683D0B" w:rsidRDefault="00683D0B" w:rsidP="005C2620">
            <w:pPr>
              <w:rPr>
                <w:rFonts w:ascii="Arial" w:eastAsia="MS Gothic" w:hAnsi="Arial" w:cs="Arial"/>
              </w:rPr>
            </w:pPr>
          </w:p>
          <w:p w14:paraId="0C0B5D59" w14:textId="7674475B" w:rsidR="00683D0B" w:rsidRDefault="00683D0B" w:rsidP="005C2620">
            <w:pPr>
              <w:rPr>
                <w:rFonts w:ascii="Arial" w:eastAsia="MS Gothic" w:hAnsi="Arial" w:cs="Arial"/>
              </w:rPr>
            </w:pPr>
            <w:r>
              <w:rPr>
                <w:rFonts w:ascii="Arial" w:eastAsia="MS Gothic" w:hAnsi="Arial" w:cs="Arial"/>
              </w:rPr>
              <w:t>Form utilised from course resources – Emergency Evacuation Checklist</w:t>
            </w:r>
          </w:p>
          <w:p w14:paraId="6E36E1AB" w14:textId="77777777" w:rsidR="00683D0B" w:rsidRDefault="00683D0B" w:rsidP="005C2620">
            <w:pPr>
              <w:rPr>
                <w:rFonts w:ascii="Arial" w:eastAsia="MS Gothic" w:hAnsi="Arial" w:cs="Arial"/>
              </w:rPr>
            </w:pPr>
          </w:p>
          <w:p w14:paraId="5718A50E" w14:textId="79C12CA1" w:rsidR="005C2620" w:rsidRDefault="00683D0B" w:rsidP="005C2620">
            <w:pPr>
              <w:rPr>
                <w:rFonts w:ascii="Arial" w:eastAsia="MS Gothic" w:hAnsi="Arial" w:cs="Arial"/>
              </w:rPr>
            </w:pPr>
            <w:r>
              <w:rPr>
                <w:rFonts w:ascii="Arial" w:eastAsia="MS Gothic" w:hAnsi="Arial" w:cs="Arial"/>
              </w:rPr>
              <w:t xml:space="preserve">I believe Kalyn showed leadership and understanding of the requirements above. </w:t>
            </w:r>
            <w:r w:rsidR="00B9511B">
              <w:rPr>
                <w:rFonts w:ascii="Arial" w:eastAsia="MS Gothic" w:hAnsi="Arial" w:cs="Arial"/>
              </w:rPr>
              <w:t xml:space="preserve">Kalyn remained calm, reassured and checked on workers as required. </w:t>
            </w:r>
            <w:r>
              <w:rPr>
                <w:rFonts w:ascii="Arial" w:eastAsia="MS Gothic" w:hAnsi="Arial" w:cs="Arial"/>
              </w:rPr>
              <w:t>Kalyn also showed good consultation with other parties to help better he knowledge.</w:t>
            </w:r>
            <w:r w:rsidR="00D25961">
              <w:rPr>
                <w:rFonts w:ascii="Arial" w:eastAsia="MS Gothic" w:hAnsi="Arial" w:cs="Arial"/>
              </w:rPr>
              <w:t xml:space="preserve"> </w:t>
            </w:r>
            <w:permEnd w:id="912799448"/>
          </w:p>
        </w:tc>
      </w:tr>
    </w:tbl>
    <w:p w14:paraId="559DF950" w14:textId="77777777" w:rsidR="00991085" w:rsidRDefault="00991085" w:rsidP="000B7B6B">
      <w:pPr>
        <w:rPr>
          <w:rFonts w:ascii="Arial" w:hAnsi="Arial" w:cs="Arial"/>
        </w:rPr>
      </w:pPr>
    </w:p>
    <w:p w14:paraId="28725B90" w14:textId="77777777" w:rsidR="005C2620" w:rsidRPr="0024170D" w:rsidRDefault="005C2620" w:rsidP="000B7B6B">
      <w:pPr>
        <w:rPr>
          <w:rFonts w:ascii="Arial" w:hAnsi="Arial" w:cs="Arial"/>
        </w:rPr>
      </w:pPr>
    </w:p>
    <w:tbl>
      <w:tblPr>
        <w:tblStyle w:val="TableGrid12"/>
        <w:tblW w:w="0" w:type="auto"/>
        <w:tblLook w:val="04A0" w:firstRow="1" w:lastRow="0" w:firstColumn="1" w:lastColumn="0" w:noHBand="0" w:noVBand="1"/>
      </w:tblPr>
      <w:tblGrid>
        <w:gridCol w:w="3227"/>
        <w:gridCol w:w="6015"/>
      </w:tblGrid>
      <w:tr w:rsidR="005C2620" w:rsidRPr="005C2620" w14:paraId="23DE0B69" w14:textId="77777777" w:rsidTr="005C2620">
        <w:tc>
          <w:tcPr>
            <w:tcW w:w="3227" w:type="dxa"/>
            <w:shd w:val="clear" w:color="auto" w:fill="232F84"/>
          </w:tcPr>
          <w:p w14:paraId="462F7390" w14:textId="77777777" w:rsidR="005C2620" w:rsidRPr="005C2620" w:rsidRDefault="005C2620" w:rsidP="005C2620">
            <w:pPr>
              <w:keepNext/>
              <w:rPr>
                <w:rFonts w:ascii="Arial" w:hAnsi="Arial" w:cs="Arial"/>
                <w:b/>
              </w:rPr>
            </w:pPr>
            <w:r w:rsidRPr="005C2620">
              <w:rPr>
                <w:rFonts w:ascii="Arial" w:hAnsi="Arial" w:cs="Arial"/>
                <w:b/>
              </w:rPr>
              <w:t>Outcome for Practical Task</w:t>
            </w:r>
          </w:p>
        </w:tc>
        <w:tc>
          <w:tcPr>
            <w:tcW w:w="6015" w:type="dxa"/>
          </w:tcPr>
          <w:p w14:paraId="25712365" w14:textId="77777777" w:rsidR="005C2620" w:rsidRPr="005C2620" w:rsidRDefault="00084CF9" w:rsidP="005C2620">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919372532" w:edGrp="everyone"/>
                <w:r w:rsidR="005C2620" w:rsidRPr="005C2620">
                  <w:rPr>
                    <w:rFonts w:ascii="Segoe UI Symbol" w:hAnsi="Segoe UI Symbol" w:cs="Segoe UI Symbol"/>
                  </w:rPr>
                  <w:t>☐</w:t>
                </w:r>
                <w:permEnd w:id="1919372532"/>
              </w:sdtContent>
            </w:sdt>
            <w:r w:rsidR="005C2620" w:rsidRPr="005C2620">
              <w:rPr>
                <w:rFonts w:ascii="Arial" w:hAnsi="Arial" w:cs="Arial"/>
              </w:rPr>
              <w:t xml:space="preserve"> Satisfactory </w:t>
            </w:r>
          </w:p>
          <w:p w14:paraId="0067A97F" w14:textId="77777777" w:rsidR="005C2620" w:rsidRPr="005C2620" w:rsidRDefault="00084CF9" w:rsidP="005C2620">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351372740" w:edGrp="everyone"/>
                <w:r w:rsidR="005C2620" w:rsidRPr="005C2620">
                  <w:rPr>
                    <w:rFonts w:ascii="Segoe UI Symbol" w:hAnsi="Segoe UI Symbol" w:cs="Segoe UI Symbol"/>
                  </w:rPr>
                  <w:t>☐</w:t>
                </w:r>
                <w:permEnd w:id="1351372740"/>
              </w:sdtContent>
            </w:sdt>
            <w:r w:rsidR="005C2620" w:rsidRPr="005C2620">
              <w:rPr>
                <w:rFonts w:ascii="Arial" w:hAnsi="Arial" w:cs="Arial"/>
              </w:rPr>
              <w:t xml:space="preserve"> Not satisfactory</w:t>
            </w:r>
          </w:p>
        </w:tc>
      </w:tr>
      <w:tr w:rsidR="005C2620" w:rsidRPr="005C2620" w14:paraId="2D30C474" w14:textId="77777777" w:rsidTr="005C2620">
        <w:trPr>
          <w:trHeight w:val="2835"/>
        </w:trPr>
        <w:tc>
          <w:tcPr>
            <w:tcW w:w="3227" w:type="dxa"/>
            <w:shd w:val="clear" w:color="auto" w:fill="232F84"/>
          </w:tcPr>
          <w:p w14:paraId="18687D4F" w14:textId="77777777"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14:paraId="7B9C1078" w14:textId="77777777" w:rsidR="005C2620" w:rsidRPr="005C2620" w:rsidRDefault="005C2620" w:rsidP="005C2620">
            <w:pPr>
              <w:keepNext/>
              <w:rPr>
                <w:rFonts w:ascii="Arial" w:hAnsi="Arial" w:cs="Arial"/>
              </w:rPr>
            </w:pPr>
            <w:permStart w:id="760570630" w:edGrp="everyone"/>
            <w:permEnd w:id="760570630"/>
          </w:p>
        </w:tc>
      </w:tr>
    </w:tbl>
    <w:p w14:paraId="42ED6F88" w14:textId="77777777" w:rsidR="00991085" w:rsidRPr="0024170D" w:rsidRDefault="00991085" w:rsidP="005C2620">
      <w:pPr>
        <w:rPr>
          <w:rFonts w:ascii="Arial" w:hAnsi="Arial" w:cs="Arial"/>
        </w:rPr>
      </w:pPr>
    </w:p>
    <w:sectPr w:rsidR="00991085" w:rsidRPr="0024170D" w:rsidSect="005C2620">
      <w:headerReference w:type="even" r:id="rId21"/>
      <w:headerReference w:type="default" r:id="rId22"/>
      <w:footerReference w:type="even" r:id="rId23"/>
      <w:footerReference w:type="default" r:id="rId24"/>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E54778" w14:textId="77777777" w:rsidR="00345A78" w:rsidRDefault="00345A78" w:rsidP="00DE3764">
      <w:r>
        <w:separator/>
      </w:r>
    </w:p>
  </w:endnote>
  <w:endnote w:type="continuationSeparator" w:id="0">
    <w:p w14:paraId="72DA59F1" w14:textId="77777777" w:rsidR="00345A78" w:rsidRDefault="00345A78" w:rsidP="00DE3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E6571D" w14:textId="77777777" w:rsidR="0006554D" w:rsidRPr="00F5398E" w:rsidRDefault="0006554D" w:rsidP="00DB467B">
    <w:pPr>
      <w:pBdr>
        <w:top w:val="single" w:sz="4" w:space="1" w:color="auto"/>
      </w:pBdr>
      <w:rPr>
        <w:rFonts w:cs="Arial"/>
        <w:b/>
        <w:sz w:val="16"/>
        <w:szCs w:val="16"/>
      </w:rPr>
    </w:pPr>
  </w:p>
  <w:p w14:paraId="5EA8C6B4" w14:textId="77777777" w:rsidR="0006554D" w:rsidRPr="00F5398E" w:rsidRDefault="0006554D" w:rsidP="00DB467B">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22DCFC" w14:textId="77777777" w:rsidR="0006554D" w:rsidRPr="00382227" w:rsidRDefault="0006554D" w:rsidP="00DB467B">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3E1FB5" w14:textId="77777777" w:rsidR="0006554D" w:rsidRPr="0024170D" w:rsidRDefault="0006554D" w:rsidP="005C2620">
    <w:pPr>
      <w:pBdr>
        <w:top w:val="single" w:sz="4" w:space="0" w:color="auto"/>
      </w:pBdr>
      <w:tabs>
        <w:tab w:val="right" w:pos="9639"/>
      </w:tabs>
      <w:rPr>
        <w:rFonts w:cs="Arial"/>
        <w:b/>
        <w:sz w:val="2"/>
        <w:szCs w:val="16"/>
      </w:rPr>
    </w:pPr>
  </w:p>
  <w:p w14:paraId="6F532CEE" w14:textId="77777777" w:rsidR="0006554D" w:rsidRPr="00017E6B" w:rsidRDefault="0006554D" w:rsidP="005C2620">
    <w:pPr>
      <w:tabs>
        <w:tab w:val="right" w:pos="9072"/>
      </w:tabs>
      <w:rPr>
        <w:rFonts w:ascii="Arial" w:hAnsi="Arial" w:cs="Arial"/>
        <w:b/>
        <w:sz w:val="16"/>
        <w:szCs w:val="16"/>
      </w:rPr>
    </w:pPr>
    <w:sdt>
      <w:sdtPr>
        <w:rPr>
          <w:rFonts w:ascii="Arial" w:hAnsi="Arial" w:cs="Arial"/>
          <w:b/>
          <w:sz w:val="16"/>
          <w:szCs w:val="16"/>
        </w:rPr>
        <w:id w:val="379294598"/>
        <w:docPartObj>
          <w:docPartGallery w:val="Page Numbers (Top of Page)"/>
          <w:docPartUnique/>
        </w:docPartObj>
      </w:sdtPr>
      <w:sdtContent>
        <w:sdt>
          <w:sdtPr>
            <w:rPr>
              <w:rFonts w:ascii="Arial" w:hAnsi="Arial" w:cs="Arial"/>
              <w:b/>
              <w:sz w:val="16"/>
              <w:szCs w:val="16"/>
            </w:rPr>
            <w:id w:val="-636180027"/>
            <w:docPartObj>
              <w:docPartGallery w:val="Page Numbers (Top of Page)"/>
              <w:docPartUnique/>
            </w:docPartObj>
          </w:sdtPr>
          <w:sdtContent>
            <w:r w:rsidRPr="005C2620">
              <w:rPr>
                <w:rFonts w:ascii="Arial" w:hAnsi="Arial" w:cs="Arial"/>
                <w:b/>
                <w:sz w:val="16"/>
                <w:szCs w:val="16"/>
              </w:rPr>
              <w:t xml:space="preserve">Page </w:t>
            </w:r>
            <w:r w:rsidRPr="005C2620">
              <w:rPr>
                <w:rFonts w:ascii="Arial" w:hAnsi="Arial" w:cs="Arial"/>
                <w:b/>
                <w:bCs/>
                <w:sz w:val="16"/>
                <w:szCs w:val="16"/>
              </w:rPr>
              <w:fldChar w:fldCharType="begin"/>
            </w:r>
            <w:r w:rsidRPr="005C2620">
              <w:rPr>
                <w:rFonts w:ascii="Arial" w:hAnsi="Arial" w:cs="Arial"/>
                <w:b/>
                <w:bCs/>
                <w:sz w:val="16"/>
                <w:szCs w:val="16"/>
              </w:rPr>
              <w:instrText xml:space="preserve"> PAGE </w:instrText>
            </w:r>
            <w:r w:rsidRPr="005C2620">
              <w:rPr>
                <w:rFonts w:ascii="Arial" w:hAnsi="Arial" w:cs="Arial"/>
                <w:b/>
                <w:bCs/>
                <w:sz w:val="16"/>
                <w:szCs w:val="16"/>
              </w:rPr>
              <w:fldChar w:fldCharType="separate"/>
            </w:r>
            <w:r>
              <w:rPr>
                <w:rFonts w:ascii="Arial" w:hAnsi="Arial" w:cs="Arial"/>
                <w:b/>
                <w:bCs/>
                <w:noProof/>
                <w:sz w:val="16"/>
                <w:szCs w:val="16"/>
              </w:rPr>
              <w:t>14</w:t>
            </w:r>
            <w:r w:rsidRPr="005C2620">
              <w:rPr>
                <w:rFonts w:ascii="Arial" w:hAnsi="Arial" w:cs="Arial"/>
                <w:b/>
                <w:sz w:val="16"/>
                <w:szCs w:val="16"/>
              </w:rPr>
              <w:fldChar w:fldCharType="end"/>
            </w:r>
            <w:r w:rsidRPr="005C2620">
              <w:rPr>
                <w:rFonts w:ascii="Arial" w:hAnsi="Arial" w:cs="Arial"/>
                <w:b/>
                <w:sz w:val="16"/>
                <w:szCs w:val="16"/>
              </w:rPr>
              <w:t xml:space="preserve"> of </w:t>
            </w:r>
            <w:r w:rsidRPr="005C2620">
              <w:rPr>
                <w:rFonts w:ascii="Arial" w:hAnsi="Arial" w:cs="Arial"/>
                <w:b/>
                <w:bCs/>
                <w:sz w:val="16"/>
                <w:szCs w:val="16"/>
              </w:rPr>
              <w:fldChar w:fldCharType="begin"/>
            </w:r>
            <w:r w:rsidRPr="005C2620">
              <w:rPr>
                <w:rFonts w:ascii="Arial" w:hAnsi="Arial" w:cs="Arial"/>
                <w:b/>
                <w:bCs/>
                <w:sz w:val="16"/>
                <w:szCs w:val="16"/>
              </w:rPr>
              <w:instrText xml:space="preserve"> NUMPAGES  </w:instrText>
            </w:r>
            <w:r w:rsidRPr="005C2620">
              <w:rPr>
                <w:rFonts w:ascii="Arial" w:hAnsi="Arial" w:cs="Arial"/>
                <w:b/>
                <w:bCs/>
                <w:sz w:val="16"/>
                <w:szCs w:val="16"/>
              </w:rPr>
              <w:fldChar w:fldCharType="separate"/>
            </w:r>
            <w:r>
              <w:rPr>
                <w:rFonts w:ascii="Arial" w:hAnsi="Arial" w:cs="Arial"/>
                <w:b/>
                <w:bCs/>
                <w:noProof/>
                <w:sz w:val="16"/>
                <w:szCs w:val="16"/>
              </w:rPr>
              <w:t>19</w:t>
            </w:r>
            <w:r w:rsidRPr="005C2620">
              <w:rPr>
                <w:rFonts w:ascii="Arial" w:hAnsi="Arial" w:cs="Arial"/>
                <w:b/>
                <w:sz w:val="16"/>
                <w:szCs w:val="16"/>
              </w:rPr>
              <w:fldChar w:fldCharType="end"/>
            </w:r>
          </w:sdtContent>
        </w:sdt>
      </w:sdtContent>
    </w:sdt>
    <w:r w:rsidRPr="0024170D">
      <w:rPr>
        <w:rFonts w:ascii="Arial" w:hAnsi="Arial" w:cs="Arial"/>
        <w:b/>
        <w:sz w:val="16"/>
        <w:szCs w:val="16"/>
      </w:rPr>
      <w:ptab w:relativeTo="margin" w:alignment="right" w:leader="none"/>
    </w:r>
    <w:r w:rsidRPr="00DB467B">
      <w:rPr>
        <w:rFonts w:cs="Arial"/>
        <w:b/>
        <w:sz w:val="16"/>
        <w:szCs w:val="16"/>
      </w:rPr>
      <w:t xml:space="preserve"> </w:t>
    </w:r>
    <w:r w:rsidRPr="00DB467B">
      <w:rPr>
        <w:rFonts w:ascii="Arial" w:hAnsi="Arial" w:cs="Arial"/>
        <w:b/>
        <w:sz w:val="16"/>
        <w:szCs w:val="16"/>
      </w:rPr>
      <w:t>CSTC Pty Ltd_0699_</w:t>
    </w:r>
    <w:sdt>
      <w:sdtPr>
        <w:rPr>
          <w:rFonts w:ascii="Arial" w:hAnsi="Arial" w:cs="Arial"/>
          <w:b/>
          <w:sz w:val="16"/>
          <w:szCs w:val="16"/>
        </w:rPr>
        <w:alias w:val="Status"/>
        <w:tag w:val=""/>
        <w:id w:val="-1844158422"/>
        <w:dataBinding w:prefixMappings="xmlns:ns0='http://purl.org/dc/elements/1.1/' xmlns:ns1='http://schemas.openxmlformats.org/package/2006/metadata/core-properties' " w:xpath="/ns1:coreProperties[1]/ns1:contentStatus[1]" w:storeItemID="{6C3C8BC8-F283-45AE-878A-BAB7291924A1}"/>
        <w:text/>
      </w:sdtPr>
      <w:sdtContent>
        <w:r w:rsidRPr="00DB467B">
          <w:rPr>
            <w:rFonts w:ascii="Arial"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D6E525" w14:textId="77777777" w:rsidR="0006554D" w:rsidRPr="0024170D" w:rsidRDefault="0006554D" w:rsidP="00017E6B">
    <w:pPr>
      <w:pBdr>
        <w:top w:val="single" w:sz="4" w:space="0" w:color="auto"/>
      </w:pBdr>
      <w:tabs>
        <w:tab w:val="right" w:pos="9639"/>
      </w:tabs>
      <w:rPr>
        <w:rFonts w:cs="Arial"/>
        <w:b/>
        <w:sz w:val="2"/>
        <w:szCs w:val="16"/>
      </w:rPr>
    </w:pPr>
  </w:p>
  <w:p w14:paraId="6A21900F" w14:textId="77777777" w:rsidR="0006554D" w:rsidRPr="00017E6B" w:rsidRDefault="0006554D" w:rsidP="00017E6B">
    <w:pPr>
      <w:tabs>
        <w:tab w:val="right" w:pos="9072"/>
      </w:tabs>
      <w:rPr>
        <w:rFonts w:ascii="Arial" w:hAnsi="Arial" w:cs="Arial"/>
        <w:b/>
        <w:sz w:val="16"/>
        <w:szCs w:val="16"/>
      </w:rPr>
    </w:pPr>
    <w:r w:rsidRPr="00DB467B">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DB467B">
          <w:rPr>
            <w:rFonts w:ascii="Arial" w:hAnsi="Arial" w:cs="Arial"/>
            <w:b/>
            <w:sz w:val="16"/>
            <w:szCs w:val="16"/>
          </w:rPr>
          <w:t>v1-2_29/01/2016</w:t>
        </w:r>
      </w:sdtContent>
    </w:sdt>
    <w:r w:rsidRPr="00DB467B">
      <w:rPr>
        <w:rFonts w:ascii="Arial" w:hAnsi="Arial" w:cs="Arial"/>
        <w:b/>
        <w:sz w:val="16"/>
        <w:szCs w:val="16"/>
      </w:rPr>
      <w:t xml:space="preserve"> </w:t>
    </w:r>
    <w:r w:rsidRPr="0024170D">
      <w:rPr>
        <w:rFonts w:ascii="Arial" w:hAnsi="Arial" w:cs="Arial"/>
        <w:b/>
        <w:sz w:val="16"/>
        <w:szCs w:val="16"/>
      </w:rPr>
      <w:ptab w:relativeTo="margin" w:alignment="right" w:leader="none"/>
    </w:r>
    <w:sdt>
      <w:sdtPr>
        <w:rPr>
          <w:rFonts w:ascii="Arial" w:hAnsi="Arial" w:cs="Arial"/>
          <w:b/>
          <w:sz w:val="16"/>
          <w:szCs w:val="16"/>
        </w:rPr>
        <w:id w:val="-729849198"/>
        <w:docPartObj>
          <w:docPartGallery w:val="Page Numbers (Top of Page)"/>
          <w:docPartUnique/>
        </w:docPartObj>
      </w:sdtPr>
      <w:sdtContent>
        <w:sdt>
          <w:sdtPr>
            <w:rPr>
              <w:rFonts w:ascii="Arial" w:hAnsi="Arial" w:cs="Arial"/>
              <w:b/>
              <w:sz w:val="16"/>
              <w:szCs w:val="16"/>
            </w:rPr>
            <w:id w:val="-977598966"/>
            <w:docPartObj>
              <w:docPartGallery w:val="Page Numbers (Top of Page)"/>
              <w:docPartUnique/>
            </w:docPartObj>
          </w:sdtPr>
          <w:sdtContent>
            <w:r w:rsidRPr="0024170D">
              <w:rPr>
                <w:rFonts w:ascii="Arial" w:hAnsi="Arial" w:cs="Arial"/>
                <w:b/>
                <w:sz w:val="16"/>
                <w:szCs w:val="16"/>
              </w:rPr>
              <w:t xml:space="preserve">Page </w:t>
            </w:r>
            <w:r w:rsidRPr="0024170D">
              <w:rPr>
                <w:rFonts w:ascii="Arial" w:hAnsi="Arial" w:cs="Arial"/>
                <w:b/>
                <w:bCs/>
                <w:sz w:val="16"/>
                <w:szCs w:val="16"/>
              </w:rPr>
              <w:fldChar w:fldCharType="begin"/>
            </w:r>
            <w:r w:rsidRPr="0024170D">
              <w:rPr>
                <w:rFonts w:ascii="Arial" w:hAnsi="Arial" w:cs="Arial"/>
                <w:b/>
                <w:bCs/>
                <w:sz w:val="16"/>
                <w:szCs w:val="16"/>
              </w:rPr>
              <w:instrText xml:space="preserve"> PAGE </w:instrText>
            </w:r>
            <w:r w:rsidRPr="0024170D">
              <w:rPr>
                <w:rFonts w:ascii="Arial" w:hAnsi="Arial" w:cs="Arial"/>
                <w:b/>
                <w:bCs/>
                <w:sz w:val="16"/>
                <w:szCs w:val="16"/>
              </w:rPr>
              <w:fldChar w:fldCharType="separate"/>
            </w:r>
            <w:r>
              <w:rPr>
                <w:rFonts w:ascii="Arial" w:hAnsi="Arial" w:cs="Arial"/>
                <w:b/>
                <w:bCs/>
                <w:noProof/>
                <w:sz w:val="16"/>
                <w:szCs w:val="16"/>
              </w:rPr>
              <w:t>13</w:t>
            </w:r>
            <w:r w:rsidRPr="0024170D">
              <w:rPr>
                <w:rFonts w:ascii="Arial" w:hAnsi="Arial" w:cs="Arial"/>
                <w:b/>
                <w:sz w:val="16"/>
                <w:szCs w:val="16"/>
              </w:rPr>
              <w:fldChar w:fldCharType="end"/>
            </w:r>
            <w:r w:rsidRPr="0024170D">
              <w:rPr>
                <w:rFonts w:ascii="Arial" w:hAnsi="Arial" w:cs="Arial"/>
                <w:b/>
                <w:sz w:val="16"/>
                <w:szCs w:val="16"/>
              </w:rPr>
              <w:t xml:space="preserve"> of </w:t>
            </w:r>
            <w:r w:rsidRPr="0024170D">
              <w:rPr>
                <w:rFonts w:ascii="Arial" w:hAnsi="Arial" w:cs="Arial"/>
                <w:b/>
                <w:bCs/>
                <w:sz w:val="16"/>
                <w:szCs w:val="16"/>
              </w:rPr>
              <w:fldChar w:fldCharType="begin"/>
            </w:r>
            <w:r w:rsidRPr="0024170D">
              <w:rPr>
                <w:rFonts w:ascii="Arial" w:hAnsi="Arial" w:cs="Arial"/>
                <w:b/>
                <w:bCs/>
                <w:sz w:val="16"/>
                <w:szCs w:val="16"/>
              </w:rPr>
              <w:instrText xml:space="preserve"> NUMPAGES  </w:instrText>
            </w:r>
            <w:r w:rsidRPr="0024170D">
              <w:rPr>
                <w:rFonts w:ascii="Arial" w:hAnsi="Arial" w:cs="Arial"/>
                <w:b/>
                <w:bCs/>
                <w:sz w:val="16"/>
                <w:szCs w:val="16"/>
              </w:rPr>
              <w:fldChar w:fldCharType="separate"/>
            </w:r>
            <w:r>
              <w:rPr>
                <w:rFonts w:ascii="Arial" w:hAnsi="Arial" w:cs="Arial"/>
                <w:b/>
                <w:bCs/>
                <w:noProof/>
                <w:sz w:val="16"/>
                <w:szCs w:val="16"/>
              </w:rPr>
              <w:t>19</w:t>
            </w:r>
            <w:r w:rsidRPr="0024170D">
              <w:rPr>
                <w:rFonts w:ascii="Arial"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B6F5B8" w14:textId="77777777" w:rsidR="00345A78" w:rsidRDefault="00345A78" w:rsidP="00DE3764">
      <w:r>
        <w:separator/>
      </w:r>
    </w:p>
  </w:footnote>
  <w:footnote w:type="continuationSeparator" w:id="0">
    <w:p w14:paraId="245BFFBA" w14:textId="77777777" w:rsidR="00345A78" w:rsidRDefault="00345A78" w:rsidP="00DE37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0BC583" w14:textId="77777777" w:rsidR="0006554D" w:rsidRPr="00F5398E" w:rsidRDefault="0006554D" w:rsidP="00DB467B">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BSBWHS510</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implementing emergency procedures</w:t>
        </w:r>
      </w:sdtContent>
    </w:sdt>
    <w:r w:rsidRPr="00F5398E">
      <w:rPr>
        <w:rFonts w:cs="Arial"/>
        <w:b/>
        <w:sz w:val="16"/>
        <w:szCs w:val="16"/>
      </w:rPr>
      <w:ptab w:relativeTo="margin" w:alignment="right" w:leader="none"/>
    </w:r>
    <w:r w:rsidRPr="00F5398E">
      <w:rPr>
        <w:rFonts w:cs="Arial"/>
        <w:noProof/>
        <w:sz w:val="16"/>
        <w:szCs w:val="16"/>
      </w:rPr>
      <w:drawing>
        <wp:inline distT="0" distB="0" distL="0" distR="0" wp14:anchorId="51D76A2D" wp14:editId="501123DA">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41A50B74" w14:textId="77777777" w:rsidR="0006554D" w:rsidRPr="00F5398E" w:rsidRDefault="0006554D" w:rsidP="00DB467B">
    <w:pPr>
      <w:pBdr>
        <w:bottom w:val="single" w:sz="4" w:space="1" w:color="auto"/>
      </w:pBdr>
      <w:tabs>
        <w:tab w:val="right" w:pos="9072"/>
      </w:tabs>
      <w:rPr>
        <w:rFonts w:cs="Arial"/>
        <w:b/>
        <w:sz w:val="16"/>
        <w:szCs w:val="16"/>
      </w:rPr>
    </w:pPr>
  </w:p>
  <w:p w14:paraId="73B54B50" w14:textId="77777777" w:rsidR="0006554D" w:rsidRDefault="000655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DABA3B" w14:textId="77777777" w:rsidR="0006554D" w:rsidRDefault="0006554D" w:rsidP="005C2620">
    <w:pPr>
      <w:pBdr>
        <w:bottom w:val="single" w:sz="4" w:space="1" w:color="auto"/>
      </w:pBdr>
      <w:tabs>
        <w:tab w:val="right" w:pos="9072"/>
      </w:tabs>
      <w:rPr>
        <w:rFonts w:ascii="Arial" w:hAnsi="Arial" w:cs="Arial"/>
        <w:b/>
        <w:sz w:val="16"/>
        <w:szCs w:val="16"/>
      </w:rPr>
    </w:pPr>
    <w:sdt>
      <w:sdtPr>
        <w:rPr>
          <w:rFonts w:ascii="Arial" w:hAnsi="Arial" w:cs="Arial"/>
          <w:b/>
          <w:sz w:val="16"/>
          <w:szCs w:val="16"/>
        </w:rPr>
        <w:alias w:val="Category"/>
        <w:tag w:val=""/>
        <w:id w:val="699976218"/>
        <w:dataBinding w:prefixMappings="xmlns:ns0='http://purl.org/dc/elements/1.1/' xmlns:ns1='http://schemas.openxmlformats.org/package/2006/metadata/core-properties' " w:xpath="/ns1:coreProperties[1]/ns1:category[1]" w:storeItemID="{6C3C8BC8-F283-45AE-878A-BAB7291924A1}"/>
        <w:text/>
      </w:sdtPr>
      <w:sdtContent>
        <w:r w:rsidRPr="0024170D">
          <w:rPr>
            <w:rFonts w:ascii="Arial" w:hAnsi="Arial" w:cs="Arial"/>
            <w:b/>
            <w:sz w:val="16"/>
            <w:szCs w:val="16"/>
          </w:rPr>
          <w:t>Workbook</w:t>
        </w:r>
      </w:sdtContent>
    </w:sdt>
    <w:r w:rsidRPr="0024170D">
      <w:rPr>
        <w:rFonts w:ascii="Arial" w:hAnsi="Arial" w:cs="Arial"/>
        <w:b/>
        <w:sz w:val="16"/>
        <w:szCs w:val="16"/>
      </w:rPr>
      <w:t xml:space="preserve"> - </w:t>
    </w:r>
    <w:sdt>
      <w:sdtPr>
        <w:rPr>
          <w:rFonts w:ascii="Arial" w:hAnsi="Arial" w:cs="Arial"/>
          <w:b/>
          <w:sz w:val="16"/>
          <w:szCs w:val="16"/>
        </w:rPr>
        <w:alias w:val="Title"/>
        <w:tag w:val=""/>
        <w:id w:val="-136883224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BSBWHS510</w:t>
        </w:r>
      </w:sdtContent>
    </w:sdt>
    <w:r w:rsidRPr="0024170D">
      <w:rPr>
        <w:rFonts w:ascii="Arial" w:hAnsi="Arial" w:cs="Arial"/>
        <w:b/>
        <w:sz w:val="16"/>
        <w:szCs w:val="16"/>
      </w:rPr>
      <w:t xml:space="preserve"> </w:t>
    </w:r>
    <w:sdt>
      <w:sdtPr>
        <w:rPr>
          <w:rFonts w:ascii="Arial" w:hAnsi="Arial" w:cs="Arial"/>
          <w:b/>
          <w:sz w:val="16"/>
          <w:szCs w:val="16"/>
        </w:rPr>
        <w:alias w:val="Subject"/>
        <w:tag w:val=""/>
        <w:id w:val="3023780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implementing emergency procedures</w:t>
        </w:r>
      </w:sdtContent>
    </w:sdt>
  </w:p>
  <w:p w14:paraId="42275435" w14:textId="77777777" w:rsidR="0006554D" w:rsidRPr="00017E6B" w:rsidRDefault="0006554D" w:rsidP="005C2620">
    <w:pPr>
      <w:pBdr>
        <w:bottom w:val="single" w:sz="4" w:space="1" w:color="auto"/>
      </w:pBdr>
      <w:tabs>
        <w:tab w:val="right" w:pos="9072"/>
      </w:tabs>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B68820" w14:textId="77777777" w:rsidR="0006554D" w:rsidRPr="005C2620" w:rsidRDefault="0006554D" w:rsidP="005C2620">
    <w:pPr>
      <w:pBdr>
        <w:bottom w:val="single" w:sz="4" w:space="1" w:color="auto"/>
      </w:pBdr>
      <w:tabs>
        <w:tab w:val="right" w:pos="9072"/>
      </w:tabs>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5C2620">
          <w:rPr>
            <w:rFonts w:ascii="Arial" w:hAnsi="Arial" w:cs="Arial"/>
            <w:b/>
            <w:sz w:val="16"/>
            <w:szCs w:val="16"/>
          </w:rPr>
          <w:t>Workbook</w:t>
        </w:r>
      </w:sdtContent>
    </w:sdt>
    <w:r w:rsidRPr="005C2620">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5C2620">
          <w:rPr>
            <w:rFonts w:ascii="Arial" w:hAnsi="Arial" w:cs="Arial"/>
            <w:b/>
            <w:sz w:val="16"/>
            <w:szCs w:val="16"/>
          </w:rPr>
          <w:t>BSBWHS510</w:t>
        </w:r>
      </w:sdtContent>
    </w:sdt>
    <w:r w:rsidRPr="005C2620">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5C2620">
          <w:rPr>
            <w:rFonts w:ascii="Arial" w:hAnsi="Arial" w:cs="Arial"/>
            <w:b/>
            <w:sz w:val="16"/>
            <w:szCs w:val="16"/>
          </w:rPr>
          <w:t>Contribute to implementing emergency procedures</w:t>
        </w:r>
      </w:sdtContent>
    </w:sdt>
  </w:p>
  <w:p w14:paraId="719109DD" w14:textId="77777777" w:rsidR="0006554D" w:rsidRPr="00017E6B" w:rsidRDefault="0006554D" w:rsidP="005C2620">
    <w:pPr>
      <w:pBdr>
        <w:bottom w:val="single" w:sz="4" w:space="1" w:color="auto"/>
      </w:pBdr>
      <w:tabs>
        <w:tab w:val="right" w:pos="9072"/>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34"/>
    <w:multiLevelType w:val="singleLevel"/>
    <w:tmpl w:val="00000034"/>
    <w:name w:val="WW8Num65"/>
    <w:lvl w:ilvl="0">
      <w:start w:val="1"/>
      <w:numFmt w:val="bullet"/>
      <w:lvlText w:val=""/>
      <w:lvlJc w:val="left"/>
      <w:pPr>
        <w:tabs>
          <w:tab w:val="num" w:pos="360"/>
        </w:tabs>
        <w:ind w:left="360" w:hanging="360"/>
      </w:pPr>
      <w:rPr>
        <w:rFonts w:ascii="Symbol" w:hAnsi="Symbol"/>
      </w:rPr>
    </w:lvl>
  </w:abstractNum>
  <w:abstractNum w:abstractNumId="1" w15:restartNumberingAfterBreak="0">
    <w:nsid w:val="01E85457"/>
    <w:multiLevelType w:val="multilevel"/>
    <w:tmpl w:val="ADEA7B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591112"/>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54C61A9"/>
    <w:multiLevelType w:val="multilevel"/>
    <w:tmpl w:val="A83A4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7860BA"/>
    <w:multiLevelType w:val="hybridMultilevel"/>
    <w:tmpl w:val="2174BB76"/>
    <w:lvl w:ilvl="0" w:tplc="E390CFC0">
      <w:start w:val="1"/>
      <w:numFmt w:val="bullet"/>
      <w:lvlText w:val=""/>
      <w:lvlJc w:val="left"/>
      <w:pPr>
        <w:ind w:left="1440" w:hanging="36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start w:val="1"/>
      <w:numFmt w:val="bullet"/>
      <w:lvlText w:val=""/>
      <w:lvlJc w:val="left"/>
      <w:pPr>
        <w:ind w:left="2880" w:hanging="360"/>
      </w:pPr>
      <w:rPr>
        <w:rFonts w:ascii="Wingdings" w:hAnsi="Wingdings" w:hint="default"/>
      </w:rPr>
    </w:lvl>
    <w:lvl w:ilvl="3" w:tplc="0C090001">
      <w:start w:val="1"/>
      <w:numFmt w:val="bullet"/>
      <w:lvlText w:val=""/>
      <w:lvlJc w:val="left"/>
      <w:pPr>
        <w:ind w:left="3600" w:hanging="360"/>
      </w:pPr>
      <w:rPr>
        <w:rFonts w:ascii="Symbol" w:hAnsi="Symbol" w:hint="default"/>
      </w:rPr>
    </w:lvl>
    <w:lvl w:ilvl="4" w:tplc="0C090003">
      <w:start w:val="1"/>
      <w:numFmt w:val="bullet"/>
      <w:lvlText w:val="o"/>
      <w:lvlJc w:val="left"/>
      <w:pPr>
        <w:ind w:left="4320" w:hanging="360"/>
      </w:pPr>
      <w:rPr>
        <w:rFonts w:ascii="Courier New" w:hAnsi="Courier New" w:cs="Courier New" w:hint="default"/>
      </w:rPr>
    </w:lvl>
    <w:lvl w:ilvl="5" w:tplc="0C090005">
      <w:start w:val="1"/>
      <w:numFmt w:val="bullet"/>
      <w:lvlText w:val=""/>
      <w:lvlJc w:val="left"/>
      <w:pPr>
        <w:ind w:left="5040" w:hanging="360"/>
      </w:pPr>
      <w:rPr>
        <w:rFonts w:ascii="Wingdings" w:hAnsi="Wingdings" w:hint="default"/>
      </w:rPr>
    </w:lvl>
    <w:lvl w:ilvl="6" w:tplc="0C090001">
      <w:start w:val="1"/>
      <w:numFmt w:val="bullet"/>
      <w:lvlText w:val=""/>
      <w:lvlJc w:val="left"/>
      <w:pPr>
        <w:ind w:left="5760" w:hanging="360"/>
      </w:pPr>
      <w:rPr>
        <w:rFonts w:ascii="Symbol" w:hAnsi="Symbol" w:hint="default"/>
      </w:rPr>
    </w:lvl>
    <w:lvl w:ilvl="7" w:tplc="0C090003">
      <w:start w:val="1"/>
      <w:numFmt w:val="bullet"/>
      <w:lvlText w:val="o"/>
      <w:lvlJc w:val="left"/>
      <w:pPr>
        <w:ind w:left="6480" w:hanging="360"/>
      </w:pPr>
      <w:rPr>
        <w:rFonts w:ascii="Courier New" w:hAnsi="Courier New" w:cs="Courier New" w:hint="default"/>
      </w:rPr>
    </w:lvl>
    <w:lvl w:ilvl="8" w:tplc="0C090005">
      <w:start w:val="1"/>
      <w:numFmt w:val="bullet"/>
      <w:lvlText w:val=""/>
      <w:lvlJc w:val="left"/>
      <w:pPr>
        <w:ind w:left="7200" w:hanging="360"/>
      </w:pPr>
      <w:rPr>
        <w:rFonts w:ascii="Wingdings" w:hAnsi="Wingdings" w:hint="default"/>
      </w:rPr>
    </w:lvl>
  </w:abstractNum>
  <w:abstractNum w:abstractNumId="5" w15:restartNumberingAfterBreak="0">
    <w:nsid w:val="07CB2697"/>
    <w:multiLevelType w:val="multilevel"/>
    <w:tmpl w:val="68C26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B32964"/>
    <w:multiLevelType w:val="hybridMultilevel"/>
    <w:tmpl w:val="2B907E26"/>
    <w:lvl w:ilvl="0" w:tplc="F0F0C20A">
      <w:start w:val="1"/>
      <w:numFmt w:val="bullet"/>
      <w:lvlText w:val=""/>
      <w:lvlJc w:val="left"/>
      <w:pPr>
        <w:tabs>
          <w:tab w:val="num" w:pos="720"/>
        </w:tabs>
        <w:ind w:left="720" w:hanging="360"/>
      </w:pPr>
      <w:rPr>
        <w:rFonts w:ascii="Wingdings" w:hAnsi="Wingdings" w:hint="default"/>
      </w:rPr>
    </w:lvl>
    <w:lvl w:ilvl="1" w:tplc="77325486">
      <w:start w:val="1"/>
      <w:numFmt w:val="bullet"/>
      <w:lvlText w:val=""/>
      <w:lvlJc w:val="left"/>
      <w:pPr>
        <w:tabs>
          <w:tab w:val="num" w:pos="1440"/>
        </w:tabs>
        <w:ind w:left="1440" w:hanging="360"/>
      </w:pPr>
      <w:rPr>
        <w:rFonts w:ascii="Wingdings" w:hAnsi="Wingdings" w:hint="default"/>
      </w:rPr>
    </w:lvl>
    <w:lvl w:ilvl="2" w:tplc="14460E7E" w:tentative="1">
      <w:start w:val="1"/>
      <w:numFmt w:val="bullet"/>
      <w:lvlText w:val=""/>
      <w:lvlJc w:val="left"/>
      <w:pPr>
        <w:tabs>
          <w:tab w:val="num" w:pos="2160"/>
        </w:tabs>
        <w:ind w:left="2160" w:hanging="360"/>
      </w:pPr>
      <w:rPr>
        <w:rFonts w:ascii="Wingdings" w:hAnsi="Wingdings" w:hint="default"/>
      </w:rPr>
    </w:lvl>
    <w:lvl w:ilvl="3" w:tplc="4A1A42CA" w:tentative="1">
      <w:start w:val="1"/>
      <w:numFmt w:val="bullet"/>
      <w:lvlText w:val=""/>
      <w:lvlJc w:val="left"/>
      <w:pPr>
        <w:tabs>
          <w:tab w:val="num" w:pos="2880"/>
        </w:tabs>
        <w:ind w:left="2880" w:hanging="360"/>
      </w:pPr>
      <w:rPr>
        <w:rFonts w:ascii="Wingdings" w:hAnsi="Wingdings" w:hint="default"/>
      </w:rPr>
    </w:lvl>
    <w:lvl w:ilvl="4" w:tplc="B1A22146" w:tentative="1">
      <w:start w:val="1"/>
      <w:numFmt w:val="bullet"/>
      <w:lvlText w:val=""/>
      <w:lvlJc w:val="left"/>
      <w:pPr>
        <w:tabs>
          <w:tab w:val="num" w:pos="3600"/>
        </w:tabs>
        <w:ind w:left="3600" w:hanging="360"/>
      </w:pPr>
      <w:rPr>
        <w:rFonts w:ascii="Wingdings" w:hAnsi="Wingdings" w:hint="default"/>
      </w:rPr>
    </w:lvl>
    <w:lvl w:ilvl="5" w:tplc="E70AF232" w:tentative="1">
      <w:start w:val="1"/>
      <w:numFmt w:val="bullet"/>
      <w:lvlText w:val=""/>
      <w:lvlJc w:val="left"/>
      <w:pPr>
        <w:tabs>
          <w:tab w:val="num" w:pos="4320"/>
        </w:tabs>
        <w:ind w:left="4320" w:hanging="360"/>
      </w:pPr>
      <w:rPr>
        <w:rFonts w:ascii="Wingdings" w:hAnsi="Wingdings" w:hint="default"/>
      </w:rPr>
    </w:lvl>
    <w:lvl w:ilvl="6" w:tplc="255C968C" w:tentative="1">
      <w:start w:val="1"/>
      <w:numFmt w:val="bullet"/>
      <w:lvlText w:val=""/>
      <w:lvlJc w:val="left"/>
      <w:pPr>
        <w:tabs>
          <w:tab w:val="num" w:pos="5040"/>
        </w:tabs>
        <w:ind w:left="5040" w:hanging="360"/>
      </w:pPr>
      <w:rPr>
        <w:rFonts w:ascii="Wingdings" w:hAnsi="Wingdings" w:hint="default"/>
      </w:rPr>
    </w:lvl>
    <w:lvl w:ilvl="7" w:tplc="EFEA78A8" w:tentative="1">
      <w:start w:val="1"/>
      <w:numFmt w:val="bullet"/>
      <w:lvlText w:val=""/>
      <w:lvlJc w:val="left"/>
      <w:pPr>
        <w:tabs>
          <w:tab w:val="num" w:pos="5760"/>
        </w:tabs>
        <w:ind w:left="5760" w:hanging="360"/>
      </w:pPr>
      <w:rPr>
        <w:rFonts w:ascii="Wingdings" w:hAnsi="Wingdings" w:hint="default"/>
      </w:rPr>
    </w:lvl>
    <w:lvl w:ilvl="8" w:tplc="2FC04356"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C166297"/>
    <w:multiLevelType w:val="hybridMultilevel"/>
    <w:tmpl w:val="2A5C681A"/>
    <w:lvl w:ilvl="0" w:tplc="0C090017">
      <w:start w:val="1"/>
      <w:numFmt w:val="lowerLetter"/>
      <w:lvlText w:val="%1)"/>
      <w:lvlJc w:val="left"/>
      <w:pPr>
        <w:ind w:left="763" w:hanging="360"/>
      </w:pPr>
      <w:rPr>
        <w:rFonts w:hint="default"/>
        <w:color w:val="auto"/>
      </w:rPr>
    </w:lvl>
    <w:lvl w:ilvl="1" w:tplc="0C090003" w:tentative="1">
      <w:start w:val="1"/>
      <w:numFmt w:val="bullet"/>
      <w:lvlText w:val="o"/>
      <w:lvlJc w:val="left"/>
      <w:pPr>
        <w:ind w:left="1483" w:hanging="360"/>
      </w:pPr>
      <w:rPr>
        <w:rFonts w:ascii="Courier New" w:hAnsi="Courier New" w:cs="Courier New" w:hint="default"/>
      </w:rPr>
    </w:lvl>
    <w:lvl w:ilvl="2" w:tplc="0C090005" w:tentative="1">
      <w:start w:val="1"/>
      <w:numFmt w:val="bullet"/>
      <w:lvlText w:val=""/>
      <w:lvlJc w:val="left"/>
      <w:pPr>
        <w:ind w:left="2203" w:hanging="360"/>
      </w:pPr>
      <w:rPr>
        <w:rFonts w:ascii="Wingdings" w:hAnsi="Wingdings" w:hint="default"/>
      </w:rPr>
    </w:lvl>
    <w:lvl w:ilvl="3" w:tplc="0C090001" w:tentative="1">
      <w:start w:val="1"/>
      <w:numFmt w:val="bullet"/>
      <w:lvlText w:val=""/>
      <w:lvlJc w:val="left"/>
      <w:pPr>
        <w:ind w:left="2923" w:hanging="360"/>
      </w:pPr>
      <w:rPr>
        <w:rFonts w:ascii="Symbol" w:hAnsi="Symbol" w:hint="default"/>
      </w:rPr>
    </w:lvl>
    <w:lvl w:ilvl="4" w:tplc="0C090003" w:tentative="1">
      <w:start w:val="1"/>
      <w:numFmt w:val="bullet"/>
      <w:lvlText w:val="o"/>
      <w:lvlJc w:val="left"/>
      <w:pPr>
        <w:ind w:left="3643" w:hanging="360"/>
      </w:pPr>
      <w:rPr>
        <w:rFonts w:ascii="Courier New" w:hAnsi="Courier New" w:cs="Courier New" w:hint="default"/>
      </w:rPr>
    </w:lvl>
    <w:lvl w:ilvl="5" w:tplc="0C090005" w:tentative="1">
      <w:start w:val="1"/>
      <w:numFmt w:val="bullet"/>
      <w:lvlText w:val=""/>
      <w:lvlJc w:val="left"/>
      <w:pPr>
        <w:ind w:left="4363" w:hanging="360"/>
      </w:pPr>
      <w:rPr>
        <w:rFonts w:ascii="Wingdings" w:hAnsi="Wingdings" w:hint="default"/>
      </w:rPr>
    </w:lvl>
    <w:lvl w:ilvl="6" w:tplc="0C090001" w:tentative="1">
      <w:start w:val="1"/>
      <w:numFmt w:val="bullet"/>
      <w:lvlText w:val=""/>
      <w:lvlJc w:val="left"/>
      <w:pPr>
        <w:ind w:left="5083" w:hanging="360"/>
      </w:pPr>
      <w:rPr>
        <w:rFonts w:ascii="Symbol" w:hAnsi="Symbol" w:hint="default"/>
      </w:rPr>
    </w:lvl>
    <w:lvl w:ilvl="7" w:tplc="0C090003" w:tentative="1">
      <w:start w:val="1"/>
      <w:numFmt w:val="bullet"/>
      <w:lvlText w:val="o"/>
      <w:lvlJc w:val="left"/>
      <w:pPr>
        <w:ind w:left="5803" w:hanging="360"/>
      </w:pPr>
      <w:rPr>
        <w:rFonts w:ascii="Courier New" w:hAnsi="Courier New" w:cs="Courier New" w:hint="default"/>
      </w:rPr>
    </w:lvl>
    <w:lvl w:ilvl="8" w:tplc="0C090005" w:tentative="1">
      <w:start w:val="1"/>
      <w:numFmt w:val="bullet"/>
      <w:lvlText w:val=""/>
      <w:lvlJc w:val="left"/>
      <w:pPr>
        <w:ind w:left="6523" w:hanging="360"/>
      </w:pPr>
      <w:rPr>
        <w:rFonts w:ascii="Wingdings" w:hAnsi="Wingdings" w:hint="default"/>
      </w:rPr>
    </w:lvl>
  </w:abstractNum>
  <w:abstractNum w:abstractNumId="8" w15:restartNumberingAfterBreak="0">
    <w:nsid w:val="0C3924F0"/>
    <w:multiLevelType w:val="hybridMultilevel"/>
    <w:tmpl w:val="778A72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0D051D96"/>
    <w:multiLevelType w:val="hybridMultilevel"/>
    <w:tmpl w:val="47B6A544"/>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11"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2" w15:restartNumberingAfterBreak="0">
    <w:nsid w:val="14A246A3"/>
    <w:multiLevelType w:val="hybridMultilevel"/>
    <w:tmpl w:val="3C78220C"/>
    <w:lvl w:ilvl="0" w:tplc="A4F8436E">
      <w:start w:val="1"/>
      <w:numFmt w:val="decimal"/>
      <w:lvlText w:val="%1."/>
      <w:lvlJc w:val="left"/>
      <w:pPr>
        <w:ind w:left="720" w:hanging="360"/>
      </w:pPr>
      <w:rPr>
        <w:rFonts w:ascii="Arial" w:hAnsi="Arial" w:hint="default"/>
        <w:color w:val="auto"/>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7442EAD"/>
    <w:multiLevelType w:val="hybridMultilevel"/>
    <w:tmpl w:val="654A5D2A"/>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CF10C35"/>
    <w:multiLevelType w:val="hybridMultilevel"/>
    <w:tmpl w:val="18CCB98C"/>
    <w:lvl w:ilvl="0" w:tplc="34D05ADA">
      <w:start w:val="1"/>
      <w:numFmt w:val="bullet"/>
      <w:lvlText w:val=""/>
      <w:lvlJc w:val="left"/>
      <w:pPr>
        <w:tabs>
          <w:tab w:val="num" w:pos="340"/>
        </w:tabs>
        <w:ind w:left="340" w:hanging="34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start w:val="1"/>
      <w:numFmt w:val="bullet"/>
      <w:lvlText w:val=""/>
      <w:lvlJc w:val="left"/>
      <w:pPr>
        <w:tabs>
          <w:tab w:val="num" w:pos="2160"/>
        </w:tabs>
        <w:ind w:left="2160" w:hanging="360"/>
      </w:pPr>
      <w:rPr>
        <w:rFonts w:ascii="Wingdings" w:hAnsi="Wingdings" w:hint="default"/>
      </w:rPr>
    </w:lvl>
    <w:lvl w:ilvl="3" w:tplc="0C09000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start w:val="1"/>
      <w:numFmt w:val="bullet"/>
      <w:lvlText w:val=""/>
      <w:lvlJc w:val="left"/>
      <w:pPr>
        <w:tabs>
          <w:tab w:val="num" w:pos="4320"/>
        </w:tabs>
        <w:ind w:left="4320" w:hanging="360"/>
      </w:pPr>
      <w:rPr>
        <w:rFonts w:ascii="Wingdings" w:hAnsi="Wingdings" w:hint="default"/>
      </w:rPr>
    </w:lvl>
    <w:lvl w:ilvl="6" w:tplc="0C090001">
      <w:start w:val="1"/>
      <w:numFmt w:val="bullet"/>
      <w:lvlText w:val=""/>
      <w:lvlJc w:val="left"/>
      <w:pPr>
        <w:tabs>
          <w:tab w:val="num" w:pos="5040"/>
        </w:tabs>
        <w:ind w:left="5040" w:hanging="360"/>
      </w:pPr>
      <w:rPr>
        <w:rFonts w:ascii="Symbol" w:hAnsi="Symbol" w:hint="default"/>
      </w:rPr>
    </w:lvl>
    <w:lvl w:ilvl="7" w:tplc="0C090003">
      <w:start w:val="1"/>
      <w:numFmt w:val="bullet"/>
      <w:lvlText w:val="o"/>
      <w:lvlJc w:val="left"/>
      <w:pPr>
        <w:tabs>
          <w:tab w:val="num" w:pos="5760"/>
        </w:tabs>
        <w:ind w:left="5760" w:hanging="360"/>
      </w:pPr>
      <w:rPr>
        <w:rFonts w:ascii="Courier New" w:hAnsi="Courier New" w:cs="Courier New" w:hint="default"/>
      </w:rPr>
    </w:lvl>
    <w:lvl w:ilvl="8" w:tplc="0C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9A581B"/>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9EB584B"/>
    <w:multiLevelType w:val="hybridMultilevel"/>
    <w:tmpl w:val="8A82FD68"/>
    <w:lvl w:ilvl="0" w:tplc="363624B2">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CB01B29"/>
    <w:multiLevelType w:val="hybridMultilevel"/>
    <w:tmpl w:val="E446091A"/>
    <w:lvl w:ilvl="0" w:tplc="04090001">
      <w:start w:val="1"/>
      <w:numFmt w:val="bullet"/>
      <w:lvlText w:val=""/>
      <w:lvlJc w:val="left"/>
      <w:pPr>
        <w:tabs>
          <w:tab w:val="num" w:pos="733"/>
        </w:tabs>
        <w:ind w:left="733" w:hanging="360"/>
      </w:pPr>
      <w:rPr>
        <w:rFonts w:ascii="Symbol" w:hAnsi="Symbol" w:hint="default"/>
      </w:rPr>
    </w:lvl>
    <w:lvl w:ilvl="1" w:tplc="04090003">
      <w:start w:val="1"/>
      <w:numFmt w:val="bullet"/>
      <w:lvlText w:val=""/>
      <w:lvlJc w:val="left"/>
      <w:pPr>
        <w:tabs>
          <w:tab w:val="num" w:pos="1069"/>
        </w:tabs>
        <w:ind w:left="1069" w:hanging="360"/>
      </w:pPr>
      <w:rPr>
        <w:rFonts w:ascii="Symbol" w:hAnsi="Symbol"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2FAC1D5B"/>
    <w:multiLevelType w:val="hybridMultilevel"/>
    <w:tmpl w:val="1B027B0A"/>
    <w:lvl w:ilvl="0" w:tplc="9E804282">
      <w:start w:val="1"/>
      <w:numFmt w:val="bullet"/>
      <w:pStyle w:val="Bullet2"/>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Times New Roman"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Times New Roman"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Times New Roman"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53B5BD9"/>
    <w:multiLevelType w:val="multilevel"/>
    <w:tmpl w:val="CDB05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4" w15:restartNumberingAfterBreak="0">
    <w:nsid w:val="43415BB2"/>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64D3E7D"/>
    <w:multiLevelType w:val="multilevel"/>
    <w:tmpl w:val="45425F04"/>
    <w:lvl w:ilvl="0">
      <w:start w:val="1"/>
      <w:numFmt w:val="decimal"/>
      <w:pStyle w:val="Bullet1"/>
      <w:lvlText w:val="%1"/>
      <w:lvlJc w:val="left"/>
      <w:pPr>
        <w:ind w:left="432" w:hanging="432"/>
      </w:pPr>
      <w:rPr>
        <w:rFonts w:cs="Times New Roman"/>
      </w:rPr>
    </w:lvl>
    <w:lvl w:ilvl="1">
      <w:start w:val="1"/>
      <w:numFmt w:val="decimal"/>
      <w:lvlText w:val="8.%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pStyle w:val="Heading5"/>
      <w:lvlText w:val="%1.%2.%3.%4.%5"/>
      <w:lvlJc w:val="left"/>
      <w:pPr>
        <w:ind w:left="1008" w:hanging="1008"/>
      </w:pPr>
      <w:rPr>
        <w:rFonts w:cs="Times New Roman"/>
      </w:rPr>
    </w:lvl>
    <w:lvl w:ilvl="5">
      <w:start w:val="1"/>
      <w:numFmt w:val="decimal"/>
      <w:pStyle w:val="Heading6"/>
      <w:lvlText w:val="%1.%2.%3.%4.%5.%6"/>
      <w:lvlJc w:val="left"/>
      <w:pPr>
        <w:ind w:left="1152" w:hanging="1152"/>
      </w:pPr>
      <w:rPr>
        <w:rFonts w:cs="Times New Roman"/>
      </w:rPr>
    </w:lvl>
    <w:lvl w:ilvl="6">
      <w:start w:val="1"/>
      <w:numFmt w:val="decimal"/>
      <w:pStyle w:val="Heading7"/>
      <w:lvlText w:val="%1.%2.%3.%4.%5.%6.%7"/>
      <w:lvlJc w:val="left"/>
      <w:pPr>
        <w:ind w:left="1296" w:hanging="1296"/>
      </w:pPr>
      <w:rPr>
        <w:rFonts w:cs="Times New Roman"/>
      </w:rPr>
    </w:lvl>
    <w:lvl w:ilvl="7">
      <w:start w:val="1"/>
      <w:numFmt w:val="decimal"/>
      <w:pStyle w:val="Heading8"/>
      <w:lvlText w:val="%1.%2.%3.%4.%5.%6.%7.%8"/>
      <w:lvlJc w:val="left"/>
      <w:pPr>
        <w:ind w:left="1440" w:hanging="1440"/>
      </w:pPr>
      <w:rPr>
        <w:rFonts w:cs="Times New Roman"/>
      </w:rPr>
    </w:lvl>
    <w:lvl w:ilvl="8">
      <w:start w:val="1"/>
      <w:numFmt w:val="decimal"/>
      <w:pStyle w:val="Heading9"/>
      <w:lvlText w:val="%1.%2.%3.%4.%5.%6.%7.%8.%9"/>
      <w:lvlJc w:val="left"/>
      <w:pPr>
        <w:ind w:left="1584" w:hanging="1584"/>
      </w:pPr>
      <w:rPr>
        <w:rFonts w:cs="Times New Roman"/>
      </w:rPr>
    </w:lvl>
  </w:abstractNum>
  <w:abstractNum w:abstractNumId="26" w15:restartNumberingAfterBreak="0">
    <w:nsid w:val="4D090D7E"/>
    <w:multiLevelType w:val="hybridMultilevel"/>
    <w:tmpl w:val="7FF8CE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8" w15:restartNumberingAfterBreak="0">
    <w:nsid w:val="569D1C7A"/>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ED55DFA"/>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3" w15:restartNumberingAfterBreak="0">
    <w:nsid w:val="67FB4412"/>
    <w:multiLevelType w:val="hybridMultilevel"/>
    <w:tmpl w:val="A778489E"/>
    <w:lvl w:ilvl="0" w:tplc="78F84D94">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4"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779844BE"/>
    <w:multiLevelType w:val="multilevel"/>
    <w:tmpl w:val="D8F26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AB5403B"/>
    <w:multiLevelType w:val="multilevel"/>
    <w:tmpl w:val="C6A66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2"/>
  </w:num>
  <w:num w:numId="2">
    <w:abstractNumId w:val="36"/>
  </w:num>
  <w:num w:numId="3">
    <w:abstractNumId w:val="20"/>
  </w:num>
  <w:num w:numId="4">
    <w:abstractNumId w:val="10"/>
  </w:num>
  <w:num w:numId="5">
    <w:abstractNumId w:val="29"/>
  </w:num>
  <w:num w:numId="6">
    <w:abstractNumId w:val="34"/>
  </w:num>
  <w:num w:numId="7">
    <w:abstractNumId w:val="31"/>
  </w:num>
  <w:num w:numId="8">
    <w:abstractNumId w:val="22"/>
  </w:num>
  <w:num w:numId="9">
    <w:abstractNumId w:val="33"/>
  </w:num>
  <w:num w:numId="10">
    <w:abstractNumId w:val="38"/>
  </w:num>
  <w:num w:numId="11">
    <w:abstractNumId w:val="27"/>
  </w:num>
  <w:num w:numId="12">
    <w:abstractNumId w:val="11"/>
  </w:num>
  <w:num w:numId="13">
    <w:abstractNumId w:val="28"/>
  </w:num>
  <w:num w:numId="14">
    <w:abstractNumId w:val="7"/>
  </w:num>
  <w:num w:numId="15">
    <w:abstractNumId w:val="30"/>
  </w:num>
  <w:num w:numId="16">
    <w:abstractNumId w:val="24"/>
  </w:num>
  <w:num w:numId="17">
    <w:abstractNumId w:val="2"/>
  </w:num>
  <w:num w:numId="18">
    <w:abstractNumId w:val="23"/>
  </w:num>
  <w:num w:numId="19">
    <w:abstractNumId w:val="15"/>
  </w:num>
  <w:num w:numId="20">
    <w:abstractNumId w:val="17"/>
  </w:num>
  <w:num w:numId="21">
    <w:abstractNumId w:val="16"/>
  </w:num>
  <w:num w:numId="22">
    <w:abstractNumId w:val="9"/>
  </w:num>
  <w:num w:numId="23">
    <w:abstractNumId w:val="6"/>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num>
  <w:num w:numId="26">
    <w:abstractNumId w:val="21"/>
  </w:num>
  <w:num w:numId="27">
    <w:abstractNumId w:val="14"/>
  </w:num>
  <w:num w:numId="28">
    <w:abstractNumId w:val="18"/>
  </w:num>
  <w:num w:numId="29">
    <w:abstractNumId w:val="18"/>
  </w:num>
  <w:num w:numId="30">
    <w:abstractNumId w:val="18"/>
  </w:num>
  <w:num w:numId="31">
    <w:abstractNumId w:val="8"/>
  </w:num>
  <w:num w:numId="32">
    <w:abstractNumId w:val="4"/>
  </w:num>
  <w:num w:numId="33">
    <w:abstractNumId w:val="5"/>
  </w:num>
  <w:num w:numId="34">
    <w:abstractNumId w:val="26"/>
  </w:num>
  <w:num w:numId="35">
    <w:abstractNumId w:val="13"/>
  </w:num>
  <w:num w:numId="36">
    <w:abstractNumId w:val="35"/>
  </w:num>
  <w:num w:numId="37">
    <w:abstractNumId w:val="0"/>
  </w:num>
  <w:num w:numId="38">
    <w:abstractNumId w:val="12"/>
  </w:num>
  <w:num w:numId="39">
    <w:abstractNumId w:val="37"/>
  </w:num>
  <w:num w:numId="40">
    <w:abstractNumId w:val="1"/>
  </w:num>
  <w:num w:numId="41">
    <w:abstractNumId w:val="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enforcement="1" w:cryptProviderType="rsaAES" w:cryptAlgorithmClass="hash" w:cryptAlgorithmType="typeAny" w:cryptAlgorithmSid="14" w:cryptSpinCount="100000" w:hash="x0I40qUd0Cf9qJTh+vAaDNEPB+uskbNbrcsjT/7sk6BA++8sgxTursc6NCMmMvDgiFLhOS3cXOFBPtMmVcXfgQ==" w:salt="WPpCXKjctTiCJuCfOpqyu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58F3"/>
    <w:rsid w:val="00013364"/>
    <w:rsid w:val="000137DF"/>
    <w:rsid w:val="00014F85"/>
    <w:rsid w:val="00017E6B"/>
    <w:rsid w:val="000221E6"/>
    <w:rsid w:val="00036E9C"/>
    <w:rsid w:val="00057978"/>
    <w:rsid w:val="00061B1B"/>
    <w:rsid w:val="00063191"/>
    <w:rsid w:val="0006554D"/>
    <w:rsid w:val="000706F3"/>
    <w:rsid w:val="000744FF"/>
    <w:rsid w:val="00083569"/>
    <w:rsid w:val="00084CF9"/>
    <w:rsid w:val="00094670"/>
    <w:rsid w:val="000A5DDD"/>
    <w:rsid w:val="000A67FB"/>
    <w:rsid w:val="000A6F1B"/>
    <w:rsid w:val="000B25AB"/>
    <w:rsid w:val="000B288F"/>
    <w:rsid w:val="000B5FA2"/>
    <w:rsid w:val="000B7B6B"/>
    <w:rsid w:val="000C2BFF"/>
    <w:rsid w:val="000C2CCA"/>
    <w:rsid w:val="000C5EB6"/>
    <w:rsid w:val="000E3212"/>
    <w:rsid w:val="000E5D87"/>
    <w:rsid w:val="000E6C56"/>
    <w:rsid w:val="000F114C"/>
    <w:rsid w:val="0010366B"/>
    <w:rsid w:val="00117FF4"/>
    <w:rsid w:val="001206E2"/>
    <w:rsid w:val="00120B73"/>
    <w:rsid w:val="00142E87"/>
    <w:rsid w:val="001520FA"/>
    <w:rsid w:val="001628F1"/>
    <w:rsid w:val="001653D2"/>
    <w:rsid w:val="001665E9"/>
    <w:rsid w:val="001666A5"/>
    <w:rsid w:val="00171B86"/>
    <w:rsid w:val="001772F4"/>
    <w:rsid w:val="001856B8"/>
    <w:rsid w:val="0019120C"/>
    <w:rsid w:val="00192828"/>
    <w:rsid w:val="001A05AE"/>
    <w:rsid w:val="001A4CD2"/>
    <w:rsid w:val="001A6B6B"/>
    <w:rsid w:val="001C0F23"/>
    <w:rsid w:val="001C11B1"/>
    <w:rsid w:val="001C475A"/>
    <w:rsid w:val="001D25A9"/>
    <w:rsid w:val="001D7488"/>
    <w:rsid w:val="001E1727"/>
    <w:rsid w:val="001E452C"/>
    <w:rsid w:val="001F7EC4"/>
    <w:rsid w:val="0020024E"/>
    <w:rsid w:val="00205E60"/>
    <w:rsid w:val="00206AD2"/>
    <w:rsid w:val="00223B79"/>
    <w:rsid w:val="002334B5"/>
    <w:rsid w:val="00245478"/>
    <w:rsid w:val="00246A2E"/>
    <w:rsid w:val="002526C8"/>
    <w:rsid w:val="00253E06"/>
    <w:rsid w:val="00254788"/>
    <w:rsid w:val="00262BF5"/>
    <w:rsid w:val="0027379E"/>
    <w:rsid w:val="00295A62"/>
    <w:rsid w:val="002A00BF"/>
    <w:rsid w:val="002A103C"/>
    <w:rsid w:val="002C57FC"/>
    <w:rsid w:val="00300A0E"/>
    <w:rsid w:val="0033249B"/>
    <w:rsid w:val="00333758"/>
    <w:rsid w:val="00335CCA"/>
    <w:rsid w:val="00345A46"/>
    <w:rsid w:val="00345A78"/>
    <w:rsid w:val="00352528"/>
    <w:rsid w:val="00367C7B"/>
    <w:rsid w:val="00374EBE"/>
    <w:rsid w:val="003970F7"/>
    <w:rsid w:val="003A3DF2"/>
    <w:rsid w:val="003C0328"/>
    <w:rsid w:val="003C4BC0"/>
    <w:rsid w:val="003C6982"/>
    <w:rsid w:val="003D3236"/>
    <w:rsid w:val="003D5C5D"/>
    <w:rsid w:val="003D78B8"/>
    <w:rsid w:val="003E11F2"/>
    <w:rsid w:val="003F116E"/>
    <w:rsid w:val="003F7C75"/>
    <w:rsid w:val="0040021D"/>
    <w:rsid w:val="00404324"/>
    <w:rsid w:val="00425B8F"/>
    <w:rsid w:val="00430DA9"/>
    <w:rsid w:val="004366AC"/>
    <w:rsid w:val="00442C4E"/>
    <w:rsid w:val="00444E1E"/>
    <w:rsid w:val="0046343F"/>
    <w:rsid w:val="004706F3"/>
    <w:rsid w:val="00484150"/>
    <w:rsid w:val="00496EF0"/>
    <w:rsid w:val="004D3A98"/>
    <w:rsid w:val="004E25D4"/>
    <w:rsid w:val="004E3B34"/>
    <w:rsid w:val="004E3C77"/>
    <w:rsid w:val="004F4B6D"/>
    <w:rsid w:val="005006A4"/>
    <w:rsid w:val="0050201E"/>
    <w:rsid w:val="0051087A"/>
    <w:rsid w:val="00520DF2"/>
    <w:rsid w:val="00523789"/>
    <w:rsid w:val="00524EED"/>
    <w:rsid w:val="00530A6F"/>
    <w:rsid w:val="0055062C"/>
    <w:rsid w:val="00550EE9"/>
    <w:rsid w:val="00556018"/>
    <w:rsid w:val="005615F7"/>
    <w:rsid w:val="00563890"/>
    <w:rsid w:val="00573032"/>
    <w:rsid w:val="005756C9"/>
    <w:rsid w:val="00580841"/>
    <w:rsid w:val="005A11C4"/>
    <w:rsid w:val="005C0453"/>
    <w:rsid w:val="005C2620"/>
    <w:rsid w:val="005C7B4A"/>
    <w:rsid w:val="005D23CB"/>
    <w:rsid w:val="005F281F"/>
    <w:rsid w:val="005F4B39"/>
    <w:rsid w:val="00604792"/>
    <w:rsid w:val="00612920"/>
    <w:rsid w:val="0062045F"/>
    <w:rsid w:val="006233F8"/>
    <w:rsid w:val="00625DC9"/>
    <w:rsid w:val="00625EB8"/>
    <w:rsid w:val="00630D53"/>
    <w:rsid w:val="006326AC"/>
    <w:rsid w:val="006328C9"/>
    <w:rsid w:val="00633C8A"/>
    <w:rsid w:val="0064373D"/>
    <w:rsid w:val="00651F92"/>
    <w:rsid w:val="006538CC"/>
    <w:rsid w:val="00670766"/>
    <w:rsid w:val="0067194E"/>
    <w:rsid w:val="00674336"/>
    <w:rsid w:val="00676BD9"/>
    <w:rsid w:val="00676EC7"/>
    <w:rsid w:val="00682C0B"/>
    <w:rsid w:val="00683B85"/>
    <w:rsid w:val="00683D0B"/>
    <w:rsid w:val="006840D6"/>
    <w:rsid w:val="006B0380"/>
    <w:rsid w:val="006B360C"/>
    <w:rsid w:val="006C0D04"/>
    <w:rsid w:val="006E4976"/>
    <w:rsid w:val="006F23B5"/>
    <w:rsid w:val="006F558A"/>
    <w:rsid w:val="006F58F3"/>
    <w:rsid w:val="006F5F1B"/>
    <w:rsid w:val="006F6E52"/>
    <w:rsid w:val="0070487B"/>
    <w:rsid w:val="00711BD1"/>
    <w:rsid w:val="00715F52"/>
    <w:rsid w:val="00730FF8"/>
    <w:rsid w:val="0073319F"/>
    <w:rsid w:val="0073355C"/>
    <w:rsid w:val="00745016"/>
    <w:rsid w:val="00751CD1"/>
    <w:rsid w:val="00755242"/>
    <w:rsid w:val="00762943"/>
    <w:rsid w:val="00763CC3"/>
    <w:rsid w:val="00764A04"/>
    <w:rsid w:val="00771609"/>
    <w:rsid w:val="0077749C"/>
    <w:rsid w:val="00781B65"/>
    <w:rsid w:val="00781FF2"/>
    <w:rsid w:val="00786F24"/>
    <w:rsid w:val="007871E3"/>
    <w:rsid w:val="00792373"/>
    <w:rsid w:val="00794947"/>
    <w:rsid w:val="007A2B6E"/>
    <w:rsid w:val="007B3EED"/>
    <w:rsid w:val="007C268B"/>
    <w:rsid w:val="007D05EE"/>
    <w:rsid w:val="007D31B6"/>
    <w:rsid w:val="007D52BC"/>
    <w:rsid w:val="007D772D"/>
    <w:rsid w:val="007E0A0E"/>
    <w:rsid w:val="007E6A13"/>
    <w:rsid w:val="007F027F"/>
    <w:rsid w:val="007F4843"/>
    <w:rsid w:val="00807ADA"/>
    <w:rsid w:val="008123EA"/>
    <w:rsid w:val="00812A12"/>
    <w:rsid w:val="008173BF"/>
    <w:rsid w:val="00824A76"/>
    <w:rsid w:val="00832E21"/>
    <w:rsid w:val="008350BF"/>
    <w:rsid w:val="0084135E"/>
    <w:rsid w:val="00844FF6"/>
    <w:rsid w:val="0085471D"/>
    <w:rsid w:val="00876CC1"/>
    <w:rsid w:val="008871D0"/>
    <w:rsid w:val="008929E6"/>
    <w:rsid w:val="008A1811"/>
    <w:rsid w:val="008B6DBD"/>
    <w:rsid w:val="008C51F9"/>
    <w:rsid w:val="008D584D"/>
    <w:rsid w:val="008D5A10"/>
    <w:rsid w:val="008E6D9B"/>
    <w:rsid w:val="008F1973"/>
    <w:rsid w:val="0090173C"/>
    <w:rsid w:val="00916459"/>
    <w:rsid w:val="00924BDD"/>
    <w:rsid w:val="009301E3"/>
    <w:rsid w:val="00934434"/>
    <w:rsid w:val="0093683D"/>
    <w:rsid w:val="0094138F"/>
    <w:rsid w:val="00943CB6"/>
    <w:rsid w:val="00946223"/>
    <w:rsid w:val="009610EB"/>
    <w:rsid w:val="00963640"/>
    <w:rsid w:val="0098208B"/>
    <w:rsid w:val="0098367A"/>
    <w:rsid w:val="00984198"/>
    <w:rsid w:val="00991085"/>
    <w:rsid w:val="009912D0"/>
    <w:rsid w:val="00997EDB"/>
    <w:rsid w:val="009A768E"/>
    <w:rsid w:val="009B0C4B"/>
    <w:rsid w:val="009B4AB8"/>
    <w:rsid w:val="009D1B08"/>
    <w:rsid w:val="009F1DD9"/>
    <w:rsid w:val="009F4F6E"/>
    <w:rsid w:val="009F749E"/>
    <w:rsid w:val="00A01119"/>
    <w:rsid w:val="00A02A3E"/>
    <w:rsid w:val="00A178A6"/>
    <w:rsid w:val="00A21D8E"/>
    <w:rsid w:val="00A24DC0"/>
    <w:rsid w:val="00A258E6"/>
    <w:rsid w:val="00A32E02"/>
    <w:rsid w:val="00A35F18"/>
    <w:rsid w:val="00A377EE"/>
    <w:rsid w:val="00A423AC"/>
    <w:rsid w:val="00A4515E"/>
    <w:rsid w:val="00A553EE"/>
    <w:rsid w:val="00A70521"/>
    <w:rsid w:val="00A807DA"/>
    <w:rsid w:val="00A80EC9"/>
    <w:rsid w:val="00A82966"/>
    <w:rsid w:val="00AA0DA0"/>
    <w:rsid w:val="00AB0EDE"/>
    <w:rsid w:val="00AC0193"/>
    <w:rsid w:val="00AC5CD9"/>
    <w:rsid w:val="00AD433D"/>
    <w:rsid w:val="00AF112E"/>
    <w:rsid w:val="00AF3EF3"/>
    <w:rsid w:val="00B03456"/>
    <w:rsid w:val="00B05763"/>
    <w:rsid w:val="00B05B91"/>
    <w:rsid w:val="00B065A1"/>
    <w:rsid w:val="00B10A77"/>
    <w:rsid w:val="00B13456"/>
    <w:rsid w:val="00B210AE"/>
    <w:rsid w:val="00B2395C"/>
    <w:rsid w:val="00B56274"/>
    <w:rsid w:val="00B61058"/>
    <w:rsid w:val="00B71908"/>
    <w:rsid w:val="00B829D6"/>
    <w:rsid w:val="00B82AF8"/>
    <w:rsid w:val="00B92A4C"/>
    <w:rsid w:val="00B9511B"/>
    <w:rsid w:val="00BE3666"/>
    <w:rsid w:val="00BF0853"/>
    <w:rsid w:val="00BF3556"/>
    <w:rsid w:val="00C03AEB"/>
    <w:rsid w:val="00C067E4"/>
    <w:rsid w:val="00C204E7"/>
    <w:rsid w:val="00C26219"/>
    <w:rsid w:val="00C36F58"/>
    <w:rsid w:val="00C4492A"/>
    <w:rsid w:val="00C56033"/>
    <w:rsid w:val="00C606DD"/>
    <w:rsid w:val="00C71EB7"/>
    <w:rsid w:val="00C75996"/>
    <w:rsid w:val="00C76DC1"/>
    <w:rsid w:val="00C8100D"/>
    <w:rsid w:val="00C87B4B"/>
    <w:rsid w:val="00C971E7"/>
    <w:rsid w:val="00CA2B80"/>
    <w:rsid w:val="00CB511A"/>
    <w:rsid w:val="00CC0283"/>
    <w:rsid w:val="00CC0365"/>
    <w:rsid w:val="00CD4E0F"/>
    <w:rsid w:val="00CE2120"/>
    <w:rsid w:val="00CE49D4"/>
    <w:rsid w:val="00CE53E9"/>
    <w:rsid w:val="00D04AE2"/>
    <w:rsid w:val="00D25961"/>
    <w:rsid w:val="00D30870"/>
    <w:rsid w:val="00D31CD4"/>
    <w:rsid w:val="00D32511"/>
    <w:rsid w:val="00D371EC"/>
    <w:rsid w:val="00D4570C"/>
    <w:rsid w:val="00D64B34"/>
    <w:rsid w:val="00D73E5D"/>
    <w:rsid w:val="00D834E5"/>
    <w:rsid w:val="00D85485"/>
    <w:rsid w:val="00DB3692"/>
    <w:rsid w:val="00DB467B"/>
    <w:rsid w:val="00DB4BDA"/>
    <w:rsid w:val="00DC326C"/>
    <w:rsid w:val="00DD11F2"/>
    <w:rsid w:val="00DD36A5"/>
    <w:rsid w:val="00DD434B"/>
    <w:rsid w:val="00DD64E2"/>
    <w:rsid w:val="00DE11F4"/>
    <w:rsid w:val="00DE1E34"/>
    <w:rsid w:val="00DE3019"/>
    <w:rsid w:val="00DE3764"/>
    <w:rsid w:val="00E04626"/>
    <w:rsid w:val="00E15049"/>
    <w:rsid w:val="00E150AA"/>
    <w:rsid w:val="00E203DC"/>
    <w:rsid w:val="00E258C1"/>
    <w:rsid w:val="00E32EF6"/>
    <w:rsid w:val="00E34A41"/>
    <w:rsid w:val="00E44539"/>
    <w:rsid w:val="00E51F00"/>
    <w:rsid w:val="00E74418"/>
    <w:rsid w:val="00E81D42"/>
    <w:rsid w:val="00E84AC2"/>
    <w:rsid w:val="00E9650E"/>
    <w:rsid w:val="00ED17EC"/>
    <w:rsid w:val="00ED5CEE"/>
    <w:rsid w:val="00EE59F9"/>
    <w:rsid w:val="00F0340B"/>
    <w:rsid w:val="00F03E6A"/>
    <w:rsid w:val="00F067BD"/>
    <w:rsid w:val="00F1450F"/>
    <w:rsid w:val="00F36C87"/>
    <w:rsid w:val="00F43340"/>
    <w:rsid w:val="00F6135C"/>
    <w:rsid w:val="00F65237"/>
    <w:rsid w:val="00F734DD"/>
    <w:rsid w:val="00FA444B"/>
    <w:rsid w:val="00FC2E79"/>
    <w:rsid w:val="00FC7A2D"/>
    <w:rsid w:val="00FC7BE9"/>
    <w:rsid w:val="00FD1AC8"/>
    <w:rsid w:val="00FD652C"/>
    <w:rsid w:val="00FE3EC7"/>
    <w:rsid w:val="00FF0B23"/>
    <w:rsid w:val="00FF0C04"/>
    <w:rsid w:val="00FF1A11"/>
    <w:rsid w:val="00FF5D3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2BC8BC"/>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25AB"/>
    <w:pPr>
      <w:spacing w:after="0" w:line="240" w:lineRule="auto"/>
    </w:pPr>
    <w:rPr>
      <w:rFonts w:ascii="Times New Roman" w:eastAsia="Times New Roman" w:hAnsi="Times New Roman" w:cs="Times New Roman"/>
      <w:sz w:val="24"/>
      <w:szCs w:val="24"/>
      <w:lang w:eastAsia="en-AU"/>
    </w:rPr>
  </w:style>
  <w:style w:type="paragraph" w:styleId="Heading2">
    <w:name w:val="heading 2"/>
    <w:basedOn w:val="Normal"/>
    <w:next w:val="Normal"/>
    <w:link w:val="Heading2Char"/>
    <w:uiPriority w:val="9"/>
    <w:semiHidden/>
    <w:unhideWhenUsed/>
    <w:qFormat/>
    <w:rsid w:val="00084CF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5">
    <w:name w:val="heading 5"/>
    <w:basedOn w:val="Normal"/>
    <w:next w:val="Normal"/>
    <w:link w:val="Heading5Char"/>
    <w:uiPriority w:val="99"/>
    <w:semiHidden/>
    <w:unhideWhenUsed/>
    <w:qFormat/>
    <w:rsid w:val="00117FF4"/>
    <w:pPr>
      <w:keepNext/>
      <w:numPr>
        <w:ilvl w:val="4"/>
        <w:numId w:val="24"/>
      </w:numPr>
      <w:spacing w:before="120"/>
      <w:outlineLvl w:val="4"/>
    </w:pPr>
    <w:rPr>
      <w:rFonts w:ascii="Arial" w:hAnsi="Arial"/>
      <w:b/>
      <w:i/>
    </w:rPr>
  </w:style>
  <w:style w:type="paragraph" w:styleId="Heading6">
    <w:name w:val="heading 6"/>
    <w:basedOn w:val="Normal"/>
    <w:next w:val="Normal"/>
    <w:link w:val="Heading6Char"/>
    <w:uiPriority w:val="99"/>
    <w:semiHidden/>
    <w:unhideWhenUsed/>
    <w:qFormat/>
    <w:rsid w:val="00117FF4"/>
    <w:pPr>
      <w:numPr>
        <w:ilvl w:val="5"/>
        <w:numId w:val="24"/>
      </w:numPr>
      <w:spacing w:before="120" w:after="60"/>
      <w:outlineLvl w:val="5"/>
    </w:pPr>
    <w:rPr>
      <w:rFonts w:ascii="Arial" w:hAnsi="Arial"/>
      <w:i/>
    </w:rPr>
  </w:style>
  <w:style w:type="paragraph" w:styleId="Heading7">
    <w:name w:val="heading 7"/>
    <w:basedOn w:val="Normal"/>
    <w:next w:val="Normal"/>
    <w:link w:val="Heading7Char"/>
    <w:uiPriority w:val="99"/>
    <w:semiHidden/>
    <w:unhideWhenUsed/>
    <w:qFormat/>
    <w:rsid w:val="00117FF4"/>
    <w:pPr>
      <w:numPr>
        <w:ilvl w:val="6"/>
        <w:numId w:val="24"/>
      </w:numPr>
      <w:spacing w:before="240" w:after="60"/>
      <w:outlineLvl w:val="6"/>
    </w:pPr>
    <w:rPr>
      <w:rFonts w:ascii="Arial" w:hAnsi="Arial"/>
      <w:sz w:val="20"/>
    </w:rPr>
  </w:style>
  <w:style w:type="paragraph" w:styleId="Heading8">
    <w:name w:val="heading 8"/>
    <w:basedOn w:val="Normal"/>
    <w:next w:val="Normal"/>
    <w:link w:val="Heading8Char"/>
    <w:uiPriority w:val="99"/>
    <w:semiHidden/>
    <w:unhideWhenUsed/>
    <w:qFormat/>
    <w:rsid w:val="00117FF4"/>
    <w:pPr>
      <w:numPr>
        <w:ilvl w:val="7"/>
        <w:numId w:val="24"/>
      </w:numPr>
      <w:spacing w:before="240" w:after="60"/>
      <w:outlineLvl w:val="7"/>
    </w:pPr>
    <w:rPr>
      <w:rFonts w:ascii="Arial" w:hAnsi="Arial"/>
      <w:i/>
      <w:sz w:val="20"/>
    </w:rPr>
  </w:style>
  <w:style w:type="paragraph" w:styleId="Heading9">
    <w:name w:val="heading 9"/>
    <w:basedOn w:val="Normal"/>
    <w:next w:val="Normal"/>
    <w:link w:val="Heading9Char"/>
    <w:uiPriority w:val="99"/>
    <w:semiHidden/>
    <w:unhideWhenUsed/>
    <w:qFormat/>
    <w:rsid w:val="00117FF4"/>
    <w:pPr>
      <w:numPr>
        <w:ilvl w:val="8"/>
        <w:numId w:val="24"/>
      </w:numPr>
      <w:spacing w:before="240" w:after="60"/>
      <w:outlineLvl w:val="8"/>
    </w:pPr>
    <w:rPr>
      <w:rFonts w:ascii="Arial" w:hAnsi="Arial"/>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10"/>
      </w:numPr>
      <w:spacing w:line="360" w:lineRule="auto"/>
      <w:jc w:val="both"/>
    </w:pPr>
    <w:rPr>
      <w:rFonts w:ascii="Arial" w:hAnsi="Arial"/>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jc w:val="both"/>
    </w:pPr>
    <w:rPr>
      <w:rFonts w:ascii="Arial" w:hAnsi="Arial"/>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jc w:val="both"/>
    </w:pPr>
    <w:rPr>
      <w:rFonts w:ascii="Arial" w:hAnsi="Arial"/>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17E6B"/>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17E6B"/>
    <w:rPr>
      <w:sz w:val="16"/>
      <w:szCs w:val="16"/>
    </w:rPr>
  </w:style>
  <w:style w:type="paragraph" w:styleId="CommentText">
    <w:name w:val="annotation text"/>
    <w:basedOn w:val="Normal"/>
    <w:link w:val="CommentTextChar"/>
    <w:uiPriority w:val="99"/>
    <w:semiHidden/>
    <w:unhideWhenUsed/>
    <w:rsid w:val="00017E6B"/>
    <w:rPr>
      <w:sz w:val="20"/>
      <w:szCs w:val="20"/>
    </w:rPr>
  </w:style>
  <w:style w:type="character" w:customStyle="1" w:styleId="CommentTextChar">
    <w:name w:val="Comment Text Char"/>
    <w:basedOn w:val="DefaultParagraphFont"/>
    <w:link w:val="CommentText"/>
    <w:uiPriority w:val="99"/>
    <w:semiHidden/>
    <w:rsid w:val="00017E6B"/>
    <w:rPr>
      <w:sz w:val="20"/>
      <w:szCs w:val="20"/>
    </w:rPr>
  </w:style>
  <w:style w:type="paragraph" w:styleId="CommentSubject">
    <w:name w:val="annotation subject"/>
    <w:basedOn w:val="CommentText"/>
    <w:next w:val="CommentText"/>
    <w:link w:val="CommentSubjectChar"/>
    <w:uiPriority w:val="99"/>
    <w:semiHidden/>
    <w:unhideWhenUsed/>
    <w:rsid w:val="00017E6B"/>
    <w:rPr>
      <w:b/>
      <w:bCs/>
    </w:rPr>
  </w:style>
  <w:style w:type="character" w:customStyle="1" w:styleId="CommentSubjectChar">
    <w:name w:val="Comment Subject Char"/>
    <w:basedOn w:val="CommentTextChar"/>
    <w:link w:val="CommentSubject"/>
    <w:uiPriority w:val="99"/>
    <w:semiHidden/>
    <w:rsid w:val="00017E6B"/>
    <w:rPr>
      <w:b/>
      <w:bCs/>
      <w:sz w:val="20"/>
      <w:szCs w:val="20"/>
    </w:rPr>
  </w:style>
  <w:style w:type="table" w:customStyle="1" w:styleId="TableGrid22">
    <w:name w:val="Table Grid22"/>
    <w:basedOn w:val="TableNormal"/>
    <w:next w:val="TableGrid"/>
    <w:uiPriority w:val="39"/>
    <w:rsid w:val="009910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9"/>
    <w:semiHidden/>
    <w:rsid w:val="00117FF4"/>
    <w:rPr>
      <w:rFonts w:ascii="Arial" w:eastAsia="Times New Roman" w:hAnsi="Arial" w:cs="Times New Roman"/>
      <w:b/>
      <w:i/>
      <w:szCs w:val="24"/>
      <w:lang w:eastAsia="en-AU"/>
    </w:rPr>
  </w:style>
  <w:style w:type="character" w:customStyle="1" w:styleId="Heading6Char">
    <w:name w:val="Heading 6 Char"/>
    <w:basedOn w:val="DefaultParagraphFont"/>
    <w:link w:val="Heading6"/>
    <w:uiPriority w:val="99"/>
    <w:semiHidden/>
    <w:rsid w:val="00117FF4"/>
    <w:rPr>
      <w:rFonts w:ascii="Arial" w:eastAsia="Times New Roman" w:hAnsi="Arial" w:cs="Times New Roman"/>
      <w:i/>
      <w:szCs w:val="24"/>
      <w:lang w:eastAsia="en-AU"/>
    </w:rPr>
  </w:style>
  <w:style w:type="character" w:customStyle="1" w:styleId="Heading7Char">
    <w:name w:val="Heading 7 Char"/>
    <w:basedOn w:val="DefaultParagraphFont"/>
    <w:link w:val="Heading7"/>
    <w:uiPriority w:val="99"/>
    <w:semiHidden/>
    <w:rsid w:val="00117FF4"/>
    <w:rPr>
      <w:rFonts w:ascii="Arial" w:eastAsia="Times New Roman" w:hAnsi="Arial" w:cs="Times New Roman"/>
      <w:sz w:val="20"/>
      <w:szCs w:val="24"/>
      <w:lang w:eastAsia="en-AU"/>
    </w:rPr>
  </w:style>
  <w:style w:type="character" w:customStyle="1" w:styleId="Heading8Char">
    <w:name w:val="Heading 8 Char"/>
    <w:basedOn w:val="DefaultParagraphFont"/>
    <w:link w:val="Heading8"/>
    <w:uiPriority w:val="99"/>
    <w:semiHidden/>
    <w:rsid w:val="00117FF4"/>
    <w:rPr>
      <w:rFonts w:ascii="Arial" w:eastAsia="Times New Roman" w:hAnsi="Arial" w:cs="Times New Roman"/>
      <w:i/>
      <w:sz w:val="20"/>
      <w:szCs w:val="24"/>
      <w:lang w:eastAsia="en-AU"/>
    </w:rPr>
  </w:style>
  <w:style w:type="character" w:customStyle="1" w:styleId="Heading9Char">
    <w:name w:val="Heading 9 Char"/>
    <w:basedOn w:val="DefaultParagraphFont"/>
    <w:link w:val="Heading9"/>
    <w:uiPriority w:val="99"/>
    <w:semiHidden/>
    <w:rsid w:val="00117FF4"/>
    <w:rPr>
      <w:rFonts w:ascii="Arial" w:eastAsia="Times New Roman" w:hAnsi="Arial" w:cs="Times New Roman"/>
      <w:b/>
      <w:i/>
      <w:szCs w:val="24"/>
      <w:lang w:eastAsia="en-AU"/>
    </w:rPr>
  </w:style>
  <w:style w:type="paragraph" w:customStyle="1" w:styleId="Bullet1">
    <w:name w:val="Bullet 1"/>
    <w:basedOn w:val="Normal"/>
    <w:uiPriority w:val="99"/>
    <w:rsid w:val="00117FF4"/>
    <w:pPr>
      <w:numPr>
        <w:numId w:val="24"/>
      </w:numPr>
      <w:spacing w:before="60"/>
      <w:ind w:left="720" w:hanging="360"/>
    </w:pPr>
    <w:rPr>
      <w:rFonts w:ascii="Arial" w:hAnsi="Arial"/>
    </w:rPr>
  </w:style>
  <w:style w:type="paragraph" w:customStyle="1" w:styleId="Bullet2">
    <w:name w:val="Bullet 2"/>
    <w:basedOn w:val="Normal"/>
    <w:uiPriority w:val="99"/>
    <w:rsid w:val="00117FF4"/>
    <w:pPr>
      <w:numPr>
        <w:numId w:val="25"/>
      </w:numPr>
      <w:tabs>
        <w:tab w:val="num" w:pos="1074"/>
      </w:tabs>
      <w:autoSpaceDE w:val="0"/>
      <w:autoSpaceDN w:val="0"/>
      <w:adjustRightInd w:val="0"/>
      <w:spacing w:before="60"/>
      <w:ind w:left="1074"/>
    </w:pPr>
    <w:rPr>
      <w:rFonts w:ascii="Arial" w:hAnsi="Arial" w:cs="Arial"/>
    </w:rPr>
  </w:style>
  <w:style w:type="character" w:styleId="Strong">
    <w:name w:val="Strong"/>
    <w:basedOn w:val="DefaultParagraphFont"/>
    <w:uiPriority w:val="22"/>
    <w:qFormat/>
    <w:rsid w:val="00DB4BDA"/>
    <w:rPr>
      <w:b/>
      <w:bCs/>
    </w:rPr>
  </w:style>
  <w:style w:type="paragraph" w:customStyle="1" w:styleId="headingparagraph">
    <w:name w:val="headingparagraph"/>
    <w:basedOn w:val="Normal"/>
    <w:rsid w:val="00FF0B23"/>
    <w:pPr>
      <w:spacing w:before="100" w:beforeAutospacing="1" w:after="100" w:afterAutospacing="1"/>
    </w:pPr>
  </w:style>
  <w:style w:type="character" w:customStyle="1" w:styleId="headingname">
    <w:name w:val="headingname"/>
    <w:basedOn w:val="DefaultParagraphFont"/>
    <w:rsid w:val="00FF0B23"/>
  </w:style>
  <w:style w:type="character" w:customStyle="1" w:styleId="listnumber">
    <w:name w:val="listnumber"/>
    <w:basedOn w:val="DefaultParagraphFont"/>
    <w:rsid w:val="00FF0B23"/>
  </w:style>
  <w:style w:type="paragraph" w:customStyle="1" w:styleId="leftparagraph">
    <w:name w:val="leftparagraph"/>
    <w:basedOn w:val="Normal"/>
    <w:rsid w:val="00FF0B23"/>
    <w:pPr>
      <w:spacing w:before="100" w:beforeAutospacing="1" w:after="100" w:afterAutospacing="1"/>
    </w:pPr>
  </w:style>
  <w:style w:type="paragraph" w:styleId="NormalWeb">
    <w:name w:val="Normal (Web)"/>
    <w:basedOn w:val="Normal"/>
    <w:uiPriority w:val="99"/>
    <w:semiHidden/>
    <w:unhideWhenUsed/>
    <w:rsid w:val="009F1DD9"/>
    <w:pPr>
      <w:spacing w:before="100" w:beforeAutospacing="1" w:after="100" w:afterAutospacing="1"/>
    </w:pPr>
  </w:style>
  <w:style w:type="character" w:customStyle="1" w:styleId="Heading2Char">
    <w:name w:val="Heading 2 Char"/>
    <w:basedOn w:val="DefaultParagraphFont"/>
    <w:link w:val="Heading2"/>
    <w:uiPriority w:val="9"/>
    <w:semiHidden/>
    <w:rsid w:val="00084CF9"/>
    <w:rPr>
      <w:rFonts w:asciiTheme="majorHAnsi" w:eastAsiaTheme="majorEastAsia" w:hAnsiTheme="majorHAnsi" w:cstheme="majorBidi"/>
      <w:color w:val="2E74B5" w:themeColor="accent1" w:themeShade="BF"/>
      <w:sz w:val="26"/>
      <w:szCs w:val="26"/>
    </w:rPr>
  </w:style>
  <w:style w:type="paragraph" w:customStyle="1" w:styleId="AuditRecord">
    <w:name w:val="Audit Record"/>
    <w:basedOn w:val="Normal"/>
    <w:link w:val="AuditRecordChar"/>
    <w:qFormat/>
    <w:rsid w:val="00442C4E"/>
    <w:pPr>
      <w:suppressAutoHyphens/>
      <w:contextualSpacing/>
      <w:jc w:val="both"/>
    </w:pPr>
    <w:rPr>
      <w:rFonts w:ascii="Arial" w:hAnsi="Arial"/>
      <w:sz w:val="22"/>
      <w:lang w:eastAsia="ar-SA"/>
    </w:rPr>
  </w:style>
  <w:style w:type="character" w:customStyle="1" w:styleId="AuditRecordChar">
    <w:name w:val="Audit Record Char"/>
    <w:link w:val="AuditRecord"/>
    <w:rsid w:val="00442C4E"/>
    <w:rPr>
      <w:rFonts w:ascii="Arial" w:eastAsia="Times New Roman" w:hAnsi="Arial" w:cs="Times New Roman"/>
      <w:szCs w:val="24"/>
      <w:lang w:eastAsia="ar-SA"/>
    </w:rPr>
  </w:style>
  <w:style w:type="character" w:styleId="UnresolvedMention">
    <w:name w:val="Unresolved Mention"/>
    <w:basedOn w:val="DefaultParagraphFont"/>
    <w:uiPriority w:val="99"/>
    <w:semiHidden/>
    <w:unhideWhenUsed/>
    <w:rsid w:val="00BF08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67327">
      <w:bodyDiv w:val="1"/>
      <w:marLeft w:val="0"/>
      <w:marRight w:val="0"/>
      <w:marTop w:val="0"/>
      <w:marBottom w:val="0"/>
      <w:divBdr>
        <w:top w:val="none" w:sz="0" w:space="0" w:color="auto"/>
        <w:left w:val="none" w:sz="0" w:space="0" w:color="auto"/>
        <w:bottom w:val="none" w:sz="0" w:space="0" w:color="auto"/>
        <w:right w:val="none" w:sz="0" w:space="0" w:color="auto"/>
      </w:divBdr>
      <w:divsChild>
        <w:div w:id="1224829332">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2135707078">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14503744">
      <w:bodyDiv w:val="1"/>
      <w:marLeft w:val="0"/>
      <w:marRight w:val="0"/>
      <w:marTop w:val="0"/>
      <w:marBottom w:val="0"/>
      <w:divBdr>
        <w:top w:val="none" w:sz="0" w:space="0" w:color="auto"/>
        <w:left w:val="none" w:sz="0" w:space="0" w:color="auto"/>
        <w:bottom w:val="none" w:sz="0" w:space="0" w:color="auto"/>
        <w:right w:val="none" w:sz="0" w:space="0" w:color="auto"/>
      </w:divBdr>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423111269">
      <w:bodyDiv w:val="1"/>
      <w:marLeft w:val="0"/>
      <w:marRight w:val="0"/>
      <w:marTop w:val="0"/>
      <w:marBottom w:val="0"/>
      <w:divBdr>
        <w:top w:val="none" w:sz="0" w:space="0" w:color="auto"/>
        <w:left w:val="none" w:sz="0" w:space="0" w:color="auto"/>
        <w:bottom w:val="none" w:sz="0" w:space="0" w:color="auto"/>
        <w:right w:val="none" w:sz="0" w:space="0" w:color="auto"/>
      </w:divBdr>
    </w:div>
    <w:div w:id="448401854">
      <w:bodyDiv w:val="1"/>
      <w:marLeft w:val="0"/>
      <w:marRight w:val="0"/>
      <w:marTop w:val="0"/>
      <w:marBottom w:val="0"/>
      <w:divBdr>
        <w:top w:val="none" w:sz="0" w:space="0" w:color="auto"/>
        <w:left w:val="none" w:sz="0" w:space="0" w:color="auto"/>
        <w:bottom w:val="none" w:sz="0" w:space="0" w:color="auto"/>
        <w:right w:val="none" w:sz="0" w:space="0" w:color="auto"/>
      </w:divBdr>
      <w:divsChild>
        <w:div w:id="614794274">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1907841372">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814025123">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381901826">
                      <w:blockQuote w:val="1"/>
                      <w:marLeft w:val="600"/>
                      <w:marRight w:val="0"/>
                      <w:marTop w:val="120"/>
                      <w:marBottom w:val="120"/>
                      <w:divBdr>
                        <w:top w:val="none" w:sz="0" w:space="0" w:color="auto"/>
                        <w:left w:val="none" w:sz="0" w:space="0" w:color="auto"/>
                        <w:bottom w:val="none" w:sz="0" w:space="0" w:color="auto"/>
                        <w:right w:val="none" w:sz="0" w:space="0" w:color="auto"/>
                      </w:divBdr>
                    </w:div>
                    <w:div w:id="1361006594">
                      <w:blockQuote w:val="1"/>
                      <w:marLeft w:val="600"/>
                      <w:marRight w:val="0"/>
                      <w:marTop w:val="120"/>
                      <w:marBottom w:val="120"/>
                      <w:divBdr>
                        <w:top w:val="none" w:sz="0" w:space="0" w:color="auto"/>
                        <w:left w:val="none" w:sz="0" w:space="0" w:color="auto"/>
                        <w:bottom w:val="none" w:sz="0" w:space="0" w:color="auto"/>
                        <w:right w:val="none" w:sz="0" w:space="0" w:color="auto"/>
                      </w:divBdr>
                    </w:div>
                    <w:div w:id="1915318260">
                      <w:blockQuote w:val="1"/>
                      <w:marLeft w:val="600"/>
                      <w:marRight w:val="0"/>
                      <w:marTop w:val="120"/>
                      <w:marBottom w:val="120"/>
                      <w:divBdr>
                        <w:top w:val="none" w:sz="0" w:space="0" w:color="auto"/>
                        <w:left w:val="none" w:sz="0" w:space="0" w:color="auto"/>
                        <w:bottom w:val="none" w:sz="0" w:space="0" w:color="auto"/>
                        <w:right w:val="none" w:sz="0" w:space="0" w:color="auto"/>
                      </w:divBdr>
                    </w:div>
                    <w:div w:id="183597130">
                      <w:blockQuote w:val="1"/>
                      <w:marLeft w:val="600"/>
                      <w:marRight w:val="0"/>
                      <w:marTop w:val="120"/>
                      <w:marBottom w:val="120"/>
                      <w:divBdr>
                        <w:top w:val="none" w:sz="0" w:space="0" w:color="auto"/>
                        <w:left w:val="none" w:sz="0" w:space="0" w:color="auto"/>
                        <w:bottom w:val="none" w:sz="0" w:space="0" w:color="auto"/>
                        <w:right w:val="none" w:sz="0" w:space="0" w:color="auto"/>
                      </w:divBdr>
                    </w:div>
                    <w:div w:id="1276520332">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834347276">
                  <w:blockQuote w:val="1"/>
                  <w:marLeft w:val="600"/>
                  <w:marRight w:val="0"/>
                  <w:marTop w:val="120"/>
                  <w:marBottom w:val="120"/>
                  <w:divBdr>
                    <w:top w:val="none" w:sz="0" w:space="0" w:color="auto"/>
                    <w:left w:val="none" w:sz="0" w:space="0" w:color="auto"/>
                    <w:bottom w:val="none" w:sz="0" w:space="0" w:color="auto"/>
                    <w:right w:val="none" w:sz="0" w:space="0" w:color="auto"/>
                  </w:divBdr>
                </w:div>
                <w:div w:id="1511792748">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995185550">
              <w:blockQuote w:val="1"/>
              <w:marLeft w:val="600"/>
              <w:marRight w:val="0"/>
              <w:marTop w:val="120"/>
              <w:marBottom w:val="120"/>
              <w:divBdr>
                <w:top w:val="none" w:sz="0" w:space="0" w:color="auto"/>
                <w:left w:val="none" w:sz="0" w:space="0" w:color="auto"/>
                <w:bottom w:val="none" w:sz="0" w:space="0" w:color="auto"/>
                <w:right w:val="none" w:sz="0" w:space="0" w:color="auto"/>
              </w:divBdr>
            </w:div>
            <w:div w:id="1717583785">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309602143">
                  <w:blockQuote w:val="1"/>
                  <w:marLeft w:val="600"/>
                  <w:marRight w:val="0"/>
                  <w:marTop w:val="120"/>
                  <w:marBottom w:val="120"/>
                  <w:divBdr>
                    <w:top w:val="none" w:sz="0" w:space="0" w:color="auto"/>
                    <w:left w:val="none" w:sz="0" w:space="0" w:color="auto"/>
                    <w:bottom w:val="none" w:sz="0" w:space="0" w:color="auto"/>
                    <w:right w:val="none" w:sz="0" w:space="0" w:color="auto"/>
                  </w:divBdr>
                </w:div>
                <w:div w:id="1768039489">
                  <w:blockQuote w:val="1"/>
                  <w:marLeft w:val="600"/>
                  <w:marRight w:val="0"/>
                  <w:marTop w:val="120"/>
                  <w:marBottom w:val="120"/>
                  <w:divBdr>
                    <w:top w:val="none" w:sz="0" w:space="0" w:color="auto"/>
                    <w:left w:val="none" w:sz="0" w:space="0" w:color="auto"/>
                    <w:bottom w:val="none" w:sz="0" w:space="0" w:color="auto"/>
                    <w:right w:val="none" w:sz="0" w:space="0" w:color="auto"/>
                  </w:divBdr>
                </w:div>
                <w:div w:id="1509058270">
                  <w:blockQuote w:val="1"/>
                  <w:marLeft w:val="600"/>
                  <w:marRight w:val="0"/>
                  <w:marTop w:val="120"/>
                  <w:marBottom w:val="120"/>
                  <w:divBdr>
                    <w:top w:val="none" w:sz="0" w:space="0" w:color="auto"/>
                    <w:left w:val="none" w:sz="0" w:space="0" w:color="auto"/>
                    <w:bottom w:val="none" w:sz="0" w:space="0" w:color="auto"/>
                    <w:right w:val="none" w:sz="0" w:space="0" w:color="auto"/>
                  </w:divBdr>
                </w:div>
                <w:div w:id="41945001">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645816496">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799036045">
      <w:bodyDiv w:val="1"/>
      <w:marLeft w:val="0"/>
      <w:marRight w:val="0"/>
      <w:marTop w:val="0"/>
      <w:marBottom w:val="0"/>
      <w:divBdr>
        <w:top w:val="none" w:sz="0" w:space="0" w:color="auto"/>
        <w:left w:val="none" w:sz="0" w:space="0" w:color="auto"/>
        <w:bottom w:val="none" w:sz="0" w:space="0" w:color="auto"/>
        <w:right w:val="none" w:sz="0" w:space="0" w:color="auto"/>
      </w:divBdr>
      <w:divsChild>
        <w:div w:id="1470173472">
          <w:marLeft w:val="562"/>
          <w:marRight w:val="0"/>
          <w:marTop w:val="100"/>
          <w:marBottom w:val="0"/>
          <w:divBdr>
            <w:top w:val="none" w:sz="0" w:space="0" w:color="auto"/>
            <w:left w:val="none" w:sz="0" w:space="0" w:color="auto"/>
            <w:bottom w:val="none" w:sz="0" w:space="0" w:color="auto"/>
            <w:right w:val="none" w:sz="0" w:space="0" w:color="auto"/>
          </w:divBdr>
        </w:div>
        <w:div w:id="820393665">
          <w:marLeft w:val="562"/>
          <w:marRight w:val="0"/>
          <w:marTop w:val="100"/>
          <w:marBottom w:val="0"/>
          <w:divBdr>
            <w:top w:val="none" w:sz="0" w:space="0" w:color="auto"/>
            <w:left w:val="none" w:sz="0" w:space="0" w:color="auto"/>
            <w:bottom w:val="none" w:sz="0" w:space="0" w:color="auto"/>
            <w:right w:val="none" w:sz="0" w:space="0" w:color="auto"/>
          </w:divBdr>
        </w:div>
      </w:divsChild>
    </w:div>
    <w:div w:id="937060143">
      <w:bodyDiv w:val="1"/>
      <w:marLeft w:val="0"/>
      <w:marRight w:val="0"/>
      <w:marTop w:val="0"/>
      <w:marBottom w:val="0"/>
      <w:divBdr>
        <w:top w:val="none" w:sz="0" w:space="0" w:color="auto"/>
        <w:left w:val="none" w:sz="0" w:space="0" w:color="auto"/>
        <w:bottom w:val="none" w:sz="0" w:space="0" w:color="auto"/>
        <w:right w:val="none" w:sz="0" w:space="0" w:color="auto"/>
      </w:divBdr>
    </w:div>
    <w:div w:id="947856726">
      <w:bodyDiv w:val="1"/>
      <w:marLeft w:val="0"/>
      <w:marRight w:val="0"/>
      <w:marTop w:val="0"/>
      <w:marBottom w:val="0"/>
      <w:divBdr>
        <w:top w:val="none" w:sz="0" w:space="0" w:color="auto"/>
        <w:left w:val="none" w:sz="0" w:space="0" w:color="auto"/>
        <w:bottom w:val="none" w:sz="0" w:space="0" w:color="auto"/>
        <w:right w:val="none" w:sz="0" w:space="0" w:color="auto"/>
      </w:divBdr>
    </w:div>
    <w:div w:id="1043554524">
      <w:bodyDiv w:val="1"/>
      <w:marLeft w:val="0"/>
      <w:marRight w:val="0"/>
      <w:marTop w:val="0"/>
      <w:marBottom w:val="0"/>
      <w:divBdr>
        <w:top w:val="none" w:sz="0" w:space="0" w:color="auto"/>
        <w:left w:val="none" w:sz="0" w:space="0" w:color="auto"/>
        <w:bottom w:val="none" w:sz="0" w:space="0" w:color="auto"/>
        <w:right w:val="none" w:sz="0" w:space="0" w:color="auto"/>
      </w:divBdr>
    </w:div>
    <w:div w:id="1055394837">
      <w:bodyDiv w:val="1"/>
      <w:marLeft w:val="0"/>
      <w:marRight w:val="0"/>
      <w:marTop w:val="0"/>
      <w:marBottom w:val="0"/>
      <w:divBdr>
        <w:top w:val="none" w:sz="0" w:space="0" w:color="auto"/>
        <w:left w:val="none" w:sz="0" w:space="0" w:color="auto"/>
        <w:bottom w:val="none" w:sz="0" w:space="0" w:color="auto"/>
        <w:right w:val="none" w:sz="0" w:space="0" w:color="auto"/>
      </w:divBdr>
    </w:div>
    <w:div w:id="1217428685">
      <w:bodyDiv w:val="1"/>
      <w:marLeft w:val="0"/>
      <w:marRight w:val="0"/>
      <w:marTop w:val="0"/>
      <w:marBottom w:val="0"/>
      <w:divBdr>
        <w:top w:val="none" w:sz="0" w:space="0" w:color="auto"/>
        <w:left w:val="none" w:sz="0" w:space="0" w:color="auto"/>
        <w:bottom w:val="none" w:sz="0" w:space="0" w:color="auto"/>
        <w:right w:val="none" w:sz="0" w:space="0" w:color="auto"/>
      </w:divBdr>
    </w:div>
    <w:div w:id="1258513868">
      <w:bodyDiv w:val="1"/>
      <w:marLeft w:val="0"/>
      <w:marRight w:val="0"/>
      <w:marTop w:val="0"/>
      <w:marBottom w:val="0"/>
      <w:divBdr>
        <w:top w:val="none" w:sz="0" w:space="0" w:color="auto"/>
        <w:left w:val="none" w:sz="0" w:space="0" w:color="auto"/>
        <w:bottom w:val="none" w:sz="0" w:space="0" w:color="auto"/>
        <w:right w:val="none" w:sz="0" w:space="0" w:color="auto"/>
      </w:divBdr>
    </w:div>
    <w:div w:id="1289359888">
      <w:bodyDiv w:val="1"/>
      <w:marLeft w:val="0"/>
      <w:marRight w:val="0"/>
      <w:marTop w:val="0"/>
      <w:marBottom w:val="0"/>
      <w:divBdr>
        <w:top w:val="none" w:sz="0" w:space="0" w:color="auto"/>
        <w:left w:val="none" w:sz="0" w:space="0" w:color="auto"/>
        <w:bottom w:val="none" w:sz="0" w:space="0" w:color="auto"/>
        <w:right w:val="none" w:sz="0" w:space="0" w:color="auto"/>
      </w:divBdr>
    </w:div>
    <w:div w:id="1331300015">
      <w:bodyDiv w:val="1"/>
      <w:marLeft w:val="0"/>
      <w:marRight w:val="0"/>
      <w:marTop w:val="0"/>
      <w:marBottom w:val="0"/>
      <w:divBdr>
        <w:top w:val="none" w:sz="0" w:space="0" w:color="auto"/>
        <w:left w:val="none" w:sz="0" w:space="0" w:color="auto"/>
        <w:bottom w:val="none" w:sz="0" w:space="0" w:color="auto"/>
        <w:right w:val="none" w:sz="0" w:space="0" w:color="auto"/>
      </w:divBdr>
    </w:div>
    <w:div w:id="1475177221">
      <w:bodyDiv w:val="1"/>
      <w:marLeft w:val="0"/>
      <w:marRight w:val="0"/>
      <w:marTop w:val="0"/>
      <w:marBottom w:val="0"/>
      <w:divBdr>
        <w:top w:val="none" w:sz="0" w:space="0" w:color="auto"/>
        <w:left w:val="none" w:sz="0" w:space="0" w:color="auto"/>
        <w:bottom w:val="none" w:sz="0" w:space="0" w:color="auto"/>
        <w:right w:val="none" w:sz="0" w:space="0" w:color="auto"/>
      </w:divBdr>
    </w:div>
    <w:div w:id="1556967872">
      <w:bodyDiv w:val="1"/>
      <w:marLeft w:val="0"/>
      <w:marRight w:val="0"/>
      <w:marTop w:val="0"/>
      <w:marBottom w:val="0"/>
      <w:divBdr>
        <w:top w:val="none" w:sz="0" w:space="0" w:color="auto"/>
        <w:left w:val="none" w:sz="0" w:space="0" w:color="auto"/>
        <w:bottom w:val="none" w:sz="0" w:space="0" w:color="auto"/>
        <w:right w:val="none" w:sz="0" w:space="0" w:color="auto"/>
      </w:divBdr>
    </w:div>
    <w:div w:id="1571499437">
      <w:bodyDiv w:val="1"/>
      <w:marLeft w:val="0"/>
      <w:marRight w:val="0"/>
      <w:marTop w:val="0"/>
      <w:marBottom w:val="0"/>
      <w:divBdr>
        <w:top w:val="none" w:sz="0" w:space="0" w:color="auto"/>
        <w:left w:val="none" w:sz="0" w:space="0" w:color="auto"/>
        <w:bottom w:val="none" w:sz="0" w:space="0" w:color="auto"/>
        <w:right w:val="none" w:sz="0" w:space="0" w:color="auto"/>
      </w:divBdr>
    </w:div>
    <w:div w:id="1653561543">
      <w:bodyDiv w:val="1"/>
      <w:marLeft w:val="0"/>
      <w:marRight w:val="0"/>
      <w:marTop w:val="0"/>
      <w:marBottom w:val="0"/>
      <w:divBdr>
        <w:top w:val="none" w:sz="0" w:space="0" w:color="auto"/>
        <w:left w:val="none" w:sz="0" w:space="0" w:color="auto"/>
        <w:bottom w:val="none" w:sz="0" w:space="0" w:color="auto"/>
        <w:right w:val="none" w:sz="0" w:space="0" w:color="auto"/>
      </w:divBdr>
    </w:div>
    <w:div w:id="1809784435">
      <w:bodyDiv w:val="1"/>
      <w:marLeft w:val="0"/>
      <w:marRight w:val="0"/>
      <w:marTop w:val="0"/>
      <w:marBottom w:val="0"/>
      <w:divBdr>
        <w:top w:val="none" w:sz="0" w:space="0" w:color="auto"/>
        <w:left w:val="none" w:sz="0" w:space="0" w:color="auto"/>
        <w:bottom w:val="none" w:sz="0" w:space="0" w:color="auto"/>
        <w:right w:val="none" w:sz="0" w:space="0" w:color="auto"/>
      </w:divBdr>
      <w:divsChild>
        <w:div w:id="351760194">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1025902654">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599534880">
                  <w:blockQuote w:val="1"/>
                  <w:marLeft w:val="600"/>
                  <w:marRight w:val="0"/>
                  <w:marTop w:val="120"/>
                  <w:marBottom w:val="120"/>
                  <w:divBdr>
                    <w:top w:val="none" w:sz="0" w:space="0" w:color="auto"/>
                    <w:left w:val="none" w:sz="0" w:space="0" w:color="auto"/>
                    <w:bottom w:val="none" w:sz="0" w:space="0" w:color="auto"/>
                    <w:right w:val="none" w:sz="0" w:space="0" w:color="auto"/>
                  </w:divBdr>
                </w:div>
                <w:div w:id="807822307">
                  <w:blockQuote w:val="1"/>
                  <w:marLeft w:val="600"/>
                  <w:marRight w:val="0"/>
                  <w:marTop w:val="120"/>
                  <w:marBottom w:val="120"/>
                  <w:divBdr>
                    <w:top w:val="none" w:sz="0" w:space="0" w:color="auto"/>
                    <w:left w:val="none" w:sz="0" w:space="0" w:color="auto"/>
                    <w:bottom w:val="none" w:sz="0" w:space="0" w:color="auto"/>
                    <w:right w:val="none" w:sz="0" w:space="0" w:color="auto"/>
                  </w:divBdr>
                </w:div>
                <w:div w:id="257494088">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914703344">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121143348">
                  <w:blockQuote w:val="1"/>
                  <w:marLeft w:val="600"/>
                  <w:marRight w:val="0"/>
                  <w:marTop w:val="120"/>
                  <w:marBottom w:val="120"/>
                  <w:divBdr>
                    <w:top w:val="none" w:sz="0" w:space="0" w:color="auto"/>
                    <w:left w:val="none" w:sz="0" w:space="0" w:color="auto"/>
                    <w:bottom w:val="none" w:sz="0" w:space="0" w:color="auto"/>
                    <w:right w:val="none" w:sz="0" w:space="0" w:color="auto"/>
                  </w:divBdr>
                </w:div>
                <w:div w:id="1151992677">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659308220">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912423276">
                  <w:blockQuote w:val="1"/>
                  <w:marLeft w:val="600"/>
                  <w:marRight w:val="0"/>
                  <w:marTop w:val="120"/>
                  <w:marBottom w:val="120"/>
                  <w:divBdr>
                    <w:top w:val="none" w:sz="0" w:space="0" w:color="auto"/>
                    <w:left w:val="none" w:sz="0" w:space="0" w:color="auto"/>
                    <w:bottom w:val="none" w:sz="0" w:space="0" w:color="auto"/>
                    <w:right w:val="none" w:sz="0" w:space="0" w:color="auto"/>
                  </w:divBdr>
                </w:div>
                <w:div w:id="418799071">
                  <w:blockQuote w:val="1"/>
                  <w:marLeft w:val="600"/>
                  <w:marRight w:val="0"/>
                  <w:marTop w:val="120"/>
                  <w:marBottom w:val="120"/>
                  <w:divBdr>
                    <w:top w:val="none" w:sz="0" w:space="0" w:color="auto"/>
                    <w:left w:val="none" w:sz="0" w:space="0" w:color="auto"/>
                    <w:bottom w:val="none" w:sz="0" w:space="0" w:color="auto"/>
                    <w:right w:val="none" w:sz="0" w:space="0" w:color="auto"/>
                  </w:divBdr>
                </w:div>
                <w:div w:id="1271009578">
                  <w:blockQuote w:val="1"/>
                  <w:marLeft w:val="600"/>
                  <w:marRight w:val="0"/>
                  <w:marTop w:val="120"/>
                  <w:marBottom w:val="120"/>
                  <w:divBdr>
                    <w:top w:val="none" w:sz="0" w:space="0" w:color="auto"/>
                    <w:left w:val="none" w:sz="0" w:space="0" w:color="auto"/>
                    <w:bottom w:val="none" w:sz="0" w:space="0" w:color="auto"/>
                    <w:right w:val="none" w:sz="0" w:space="0" w:color="auto"/>
                  </w:divBdr>
                </w:div>
                <w:div w:id="1928614510">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2044163031">
      <w:bodyDiv w:val="1"/>
      <w:marLeft w:val="0"/>
      <w:marRight w:val="0"/>
      <w:marTop w:val="0"/>
      <w:marBottom w:val="0"/>
      <w:divBdr>
        <w:top w:val="none" w:sz="0" w:space="0" w:color="auto"/>
        <w:left w:val="none" w:sz="0" w:space="0" w:color="auto"/>
        <w:bottom w:val="none" w:sz="0" w:space="0" w:color="auto"/>
        <w:right w:val="none" w:sz="0" w:space="0" w:color="auto"/>
      </w:divBdr>
    </w:div>
    <w:div w:id="206564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hyperlink" Target="https://www.comcare.gov.au/roles/pcbu" TargetMode="Externa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https://www.safeworkaustralia.gov.au/doc/emergency-plans-fact-sheet"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header" Target="header3.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CD976804-F625-4FA8-BB9E-497DAA3DFAC6}" type="presOf" srcId="{8CBC956A-5B33-48A0-B5B2-F2A712C261C1}" destId="{73EF01F7-F0E4-46B2-9C17-C35466F9E07A}" srcOrd="0" destOrd="0" presId="urn:microsoft.com/office/officeart/2005/8/layout/orgChart1"/>
    <dgm:cxn modelId="{86078F07-14F3-42E0-AEEA-6C2AEAAD1DF3}" type="presOf" srcId="{4D9DCB8B-79A5-4FBA-96CF-20DC2EA080CA}" destId="{4EF91815-9434-4CF9-92F0-BD1C8FEB62C7}" srcOrd="0" destOrd="0" presId="urn:microsoft.com/office/officeart/2005/8/layout/orgChart1"/>
    <dgm:cxn modelId="{86220D14-18E9-4AF8-B737-96CD207C23EF}" type="presOf" srcId="{D22D499D-3FA8-48CC-8B3E-1DBF36009A25}" destId="{4BCB10A6-C5AC-4EB7-A6E9-E20174A914AD}"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4F1F8121-82C5-4E56-BE8D-0B0C4959E396}" type="presOf" srcId="{CF70EFC4-84DD-4FAB-9793-D408708B7D2D}" destId="{69B49066-3B76-4EB6-AD92-A67CCEA0189A}" srcOrd="0" destOrd="0" presId="urn:microsoft.com/office/officeart/2005/8/layout/orgChart1"/>
    <dgm:cxn modelId="{7EE83323-3B2F-4E29-9833-1C6857FD3269}" type="presOf" srcId="{64C9005B-366A-4383-AE5E-A99B91ADDEDA}" destId="{8E9D6AC6-0FCD-41A9-BD7C-D162DB33C34A}" srcOrd="1" destOrd="0" presId="urn:microsoft.com/office/officeart/2005/8/layout/orgChart1"/>
    <dgm:cxn modelId="{0A52FE32-8519-40B3-AB13-FCB321D4B8C7}" type="presOf" srcId="{64C9005B-366A-4383-AE5E-A99B91ADDEDA}" destId="{C2298DD6-FD46-47F9-A26C-0EA48C1887EC}" srcOrd="0" destOrd="0" presId="urn:microsoft.com/office/officeart/2005/8/layout/orgChart1"/>
    <dgm:cxn modelId="{CAB55838-4E53-4DE0-BB86-814D08C3273C}" type="presOf" srcId="{5AEBCC33-BAED-473E-B950-03621502CC23}" destId="{4C2249E3-47CA-462B-9F00-BB25E1A052A4}" srcOrd="1" destOrd="0" presId="urn:microsoft.com/office/officeart/2005/8/layout/orgChart1"/>
    <dgm:cxn modelId="{37B05C3A-BEE3-43F8-8439-EFBA212F8714}" type="presOf" srcId="{9FA94EA2-CBFD-4E28-AB5F-8B00195DAABC}" destId="{ECE3086A-AECB-41D5-897C-7806A44ECCAC}" srcOrd="1"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BA7C7744-00C9-4553-B249-51D04FA0B6BF}" type="presOf" srcId="{F2738E7C-FEA3-4413-AADA-C88588BC2786}" destId="{2750C6B9-5282-4FA9-933F-8047BFEE89FF}" srcOrd="0" destOrd="0" presId="urn:microsoft.com/office/officeart/2005/8/layout/orgChart1"/>
    <dgm:cxn modelId="{7BBF0B45-B304-4655-9ED7-22A4F8A7BACE}" type="presOf" srcId="{B174BEA3-22BB-4277-B7DA-3123BE88A8E3}" destId="{4A5BD0B9-2E61-467D-93F3-B7B4656D7A35}"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DDDE9D4A-8203-411C-8CCE-555E9012297C}" type="presOf" srcId="{D276F56B-F1B4-44AE-939C-7646969641DF}" destId="{59D618E6-0CA5-4E74-B900-EB22293EBC6E}" srcOrd="0" destOrd="0" presId="urn:microsoft.com/office/officeart/2005/8/layout/orgChart1"/>
    <dgm:cxn modelId="{984B924F-7C27-4D55-9935-8EFA1173110B}" type="presOf" srcId="{4D9DCB8B-79A5-4FBA-96CF-20DC2EA080CA}" destId="{3E9EB97F-F7B5-4572-B3D3-8D7EE76799F3}" srcOrd="1" destOrd="0" presId="urn:microsoft.com/office/officeart/2005/8/layout/orgChart1"/>
    <dgm:cxn modelId="{31955170-833C-41DD-B612-A2E782E7F21D}" type="presOf" srcId="{58CD1DE8-74DF-406D-A545-7E9285F35BD5}" destId="{B775B71F-4CA5-48B7-9DFB-7E2ECD5B672C}" srcOrd="0" destOrd="0" presId="urn:microsoft.com/office/officeart/2005/8/layout/orgChart1"/>
    <dgm:cxn modelId="{CFB39657-F269-452E-BF68-E16CFD84A68E}" type="presOf" srcId="{D22D499D-3FA8-48CC-8B3E-1DBF36009A25}" destId="{5CC56419-F262-4289-90C4-76C1CFC7357B}"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B6430388-28DF-4716-804C-2895CAB1A01B}" type="presOf" srcId="{B174BEA3-22BB-4277-B7DA-3123BE88A8E3}" destId="{AF6DE343-B75C-4AA2-BF35-B0016EA040C9}" srcOrd="0" destOrd="0" presId="urn:microsoft.com/office/officeart/2005/8/layout/orgChart1"/>
    <dgm:cxn modelId="{C728A8A7-EA48-4090-8C0B-C2142AC834F0}" type="presOf" srcId="{046FD920-A06E-4FC0-97B3-7EF399712808}" destId="{B7FBAED5-464D-426D-B808-0943597AF66D}" srcOrd="0" destOrd="0" presId="urn:microsoft.com/office/officeart/2005/8/layout/orgChart1"/>
    <dgm:cxn modelId="{4F24D2A9-FEB7-4A62-94D3-ACD584A0BD96}" type="presOf" srcId="{5AEBCC33-BAED-473E-B950-03621502CC23}" destId="{90DD2EE8-6372-4F10-9880-55C02BE89785}" srcOrd="0" destOrd="0" presId="urn:microsoft.com/office/officeart/2005/8/layout/orgChart1"/>
    <dgm:cxn modelId="{4B3ACDAA-9C6F-47F9-8A73-0632DABB5550}" type="presOf" srcId="{22D18A4E-3A3A-407A-B21E-2AA5C0F71C74}" destId="{E6771ADB-14B9-4C7E-9E08-BD1B566ED64D}" srcOrd="1"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867672B0-EB79-4185-8F5B-521850F839C6}" type="presOf" srcId="{AF20AE30-0972-4B1A-BB74-576CE6D17D36}" destId="{88D1FD66-6902-40F8-AB19-75D9325F5E77}"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C1F1B3C4-88C6-4F58-881A-0403A321A715}" type="presOf" srcId="{22D18A4E-3A3A-407A-B21E-2AA5C0F71C74}" destId="{112F6B41-1816-4B17-884A-588BB3707E4F}" srcOrd="0" destOrd="0" presId="urn:microsoft.com/office/officeart/2005/8/layout/orgChart1"/>
    <dgm:cxn modelId="{704617DD-C65F-4150-9AD6-1A7384638071}" type="presOf" srcId="{9FA94EA2-CBFD-4E28-AB5F-8B00195DAABC}" destId="{0F789356-BF48-4674-8347-D1974F5470A3}" srcOrd="0" destOrd="0" presId="urn:microsoft.com/office/officeart/2005/8/layout/orgChart1"/>
    <dgm:cxn modelId="{2B75D0E5-EC9C-4B85-A6B0-DCD4F98E5C61}" type="presOf" srcId="{F2738E7C-FEA3-4413-AADA-C88588BC2786}" destId="{0DF36838-7F7E-47CD-AB02-0F54E411367D}" srcOrd="1" destOrd="0" presId="urn:microsoft.com/office/officeart/2005/8/layout/orgChart1"/>
    <dgm:cxn modelId="{479437F1-EAFF-489E-8B5F-883A69CAC1C8}" type="presOf" srcId="{6DA49E83-DC52-41B9-9858-5CD127C3BC1B}" destId="{D8F028CD-E56C-4A46-BD75-BBB602258C91}"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6CAD5EFE-9A6A-46BD-BBFC-DE9BA0161DB8}" type="presOf" srcId="{A1D7833F-8A19-4E59-AC94-D1189CB8BF07}" destId="{09ABA022-3909-44D5-9B4A-4DB212A2AF3A}" srcOrd="0" destOrd="0" presId="urn:microsoft.com/office/officeart/2005/8/layout/orgChart1"/>
    <dgm:cxn modelId="{CF3E6A84-A6F0-4B16-A99C-9B9CDCB168C8}" type="presParOf" srcId="{88D1FD66-6902-40F8-AB19-75D9325F5E77}" destId="{2AD2E962-4703-4665-873E-B872229A80F0}" srcOrd="0" destOrd="0" presId="urn:microsoft.com/office/officeart/2005/8/layout/orgChart1"/>
    <dgm:cxn modelId="{C34534CB-21D9-45C0-A47D-F51385570685}" type="presParOf" srcId="{2AD2E962-4703-4665-873E-B872229A80F0}" destId="{7979D3B9-1E4F-439A-996B-FB19CFA29826}" srcOrd="0" destOrd="0" presId="urn:microsoft.com/office/officeart/2005/8/layout/orgChart1"/>
    <dgm:cxn modelId="{AD2183BE-17B7-481B-B638-441E13D40CBC}" type="presParOf" srcId="{7979D3B9-1E4F-439A-996B-FB19CFA29826}" destId="{C2298DD6-FD46-47F9-A26C-0EA48C1887EC}" srcOrd="0" destOrd="0" presId="urn:microsoft.com/office/officeart/2005/8/layout/orgChart1"/>
    <dgm:cxn modelId="{6F31E1BE-50DB-4F67-8963-34DBBD31F3F1}" type="presParOf" srcId="{7979D3B9-1E4F-439A-996B-FB19CFA29826}" destId="{8E9D6AC6-0FCD-41A9-BD7C-D162DB33C34A}" srcOrd="1" destOrd="0" presId="urn:microsoft.com/office/officeart/2005/8/layout/orgChart1"/>
    <dgm:cxn modelId="{73AE5A0D-979A-4B05-9C9B-E4965E0823C0}" type="presParOf" srcId="{2AD2E962-4703-4665-873E-B872229A80F0}" destId="{31336E10-D276-4B53-9C0D-C4411FAA2576}" srcOrd="1" destOrd="0" presId="urn:microsoft.com/office/officeart/2005/8/layout/orgChart1"/>
    <dgm:cxn modelId="{3129B29B-D523-4A35-B15A-E0C17C19A106}" type="presParOf" srcId="{31336E10-D276-4B53-9C0D-C4411FAA2576}" destId="{59D618E6-0CA5-4E74-B900-EB22293EBC6E}" srcOrd="0" destOrd="0" presId="urn:microsoft.com/office/officeart/2005/8/layout/orgChart1"/>
    <dgm:cxn modelId="{B25F9136-5074-45C5-8CD8-8161EDBCD88A}" type="presParOf" srcId="{31336E10-D276-4B53-9C0D-C4411FAA2576}" destId="{4FCD03ED-C3A5-4E5B-AD62-CD215D63CD55}" srcOrd="1" destOrd="0" presId="urn:microsoft.com/office/officeart/2005/8/layout/orgChart1"/>
    <dgm:cxn modelId="{60A9B154-8737-41C2-8381-EAB4CDBCECCE}" type="presParOf" srcId="{4FCD03ED-C3A5-4E5B-AD62-CD215D63CD55}" destId="{7C471CA2-7316-4B70-A580-136F69342B32}" srcOrd="0" destOrd="0" presId="urn:microsoft.com/office/officeart/2005/8/layout/orgChart1"/>
    <dgm:cxn modelId="{8F144F8A-4FF7-49C6-8319-849D9327F34C}" type="presParOf" srcId="{7C471CA2-7316-4B70-A580-136F69342B32}" destId="{112F6B41-1816-4B17-884A-588BB3707E4F}" srcOrd="0" destOrd="0" presId="urn:microsoft.com/office/officeart/2005/8/layout/orgChart1"/>
    <dgm:cxn modelId="{D6391013-9144-4CBD-AF84-75960AB5AAFD}" type="presParOf" srcId="{7C471CA2-7316-4B70-A580-136F69342B32}" destId="{E6771ADB-14B9-4C7E-9E08-BD1B566ED64D}" srcOrd="1" destOrd="0" presId="urn:microsoft.com/office/officeart/2005/8/layout/orgChart1"/>
    <dgm:cxn modelId="{BE0E1328-38F0-4A2C-BDBB-7F5CD3B84D0E}" type="presParOf" srcId="{4FCD03ED-C3A5-4E5B-AD62-CD215D63CD55}" destId="{3F50108A-65F7-4BB7-BCA3-C767214EF3CF}" srcOrd="1" destOrd="0" presId="urn:microsoft.com/office/officeart/2005/8/layout/orgChart1"/>
    <dgm:cxn modelId="{BA8177BC-691F-4681-BEA8-841E518F040E}" type="presParOf" srcId="{3F50108A-65F7-4BB7-BCA3-C767214EF3CF}" destId="{73EF01F7-F0E4-46B2-9C17-C35466F9E07A}" srcOrd="0" destOrd="0" presId="urn:microsoft.com/office/officeart/2005/8/layout/orgChart1"/>
    <dgm:cxn modelId="{682024A0-B96C-42A1-AA75-91B9C180B78A}" type="presParOf" srcId="{3F50108A-65F7-4BB7-BCA3-C767214EF3CF}" destId="{B9AD941F-4D40-4EE8-B058-569C34BD4F14}" srcOrd="1" destOrd="0" presId="urn:microsoft.com/office/officeart/2005/8/layout/orgChart1"/>
    <dgm:cxn modelId="{52EF9685-8631-4BF6-882A-B2226888E650}" type="presParOf" srcId="{B9AD941F-4D40-4EE8-B058-569C34BD4F14}" destId="{241FCEA8-B031-461E-999B-A574C2D8D004}" srcOrd="0" destOrd="0" presId="urn:microsoft.com/office/officeart/2005/8/layout/orgChart1"/>
    <dgm:cxn modelId="{ACAE8806-35CA-493F-9BA0-DFE248285C61}" type="presParOf" srcId="{241FCEA8-B031-461E-999B-A574C2D8D004}" destId="{4EF91815-9434-4CF9-92F0-BD1C8FEB62C7}" srcOrd="0" destOrd="0" presId="urn:microsoft.com/office/officeart/2005/8/layout/orgChart1"/>
    <dgm:cxn modelId="{F8861924-599F-4145-99F4-AF0C76174853}" type="presParOf" srcId="{241FCEA8-B031-461E-999B-A574C2D8D004}" destId="{3E9EB97F-F7B5-4572-B3D3-8D7EE76799F3}" srcOrd="1" destOrd="0" presId="urn:microsoft.com/office/officeart/2005/8/layout/orgChart1"/>
    <dgm:cxn modelId="{1528B59B-9134-4592-97F4-255755088B38}" type="presParOf" srcId="{B9AD941F-4D40-4EE8-B058-569C34BD4F14}" destId="{F5CB98C8-CA4D-4A00-ABDC-6880E8B51512}" srcOrd="1" destOrd="0" presId="urn:microsoft.com/office/officeart/2005/8/layout/orgChart1"/>
    <dgm:cxn modelId="{7841D34D-0CC9-4808-9CB2-FAA2AA5EC625}" type="presParOf" srcId="{B9AD941F-4D40-4EE8-B058-569C34BD4F14}" destId="{24A4941A-7615-495D-A23F-22F53E60C8AE}" srcOrd="2" destOrd="0" presId="urn:microsoft.com/office/officeart/2005/8/layout/orgChart1"/>
    <dgm:cxn modelId="{B7589683-30DD-4061-92C5-72F8744FB8B1}" type="presParOf" srcId="{4FCD03ED-C3A5-4E5B-AD62-CD215D63CD55}" destId="{A41F28FE-A1FC-47FF-BBBE-0760D0E72FE4}" srcOrd="2" destOrd="0" presId="urn:microsoft.com/office/officeart/2005/8/layout/orgChart1"/>
    <dgm:cxn modelId="{965A4EB2-0345-42FB-A1B3-1EEE5520325F}" type="presParOf" srcId="{31336E10-D276-4B53-9C0D-C4411FAA2576}" destId="{69B49066-3B76-4EB6-AD92-A67CCEA0189A}" srcOrd="2" destOrd="0" presId="urn:microsoft.com/office/officeart/2005/8/layout/orgChart1"/>
    <dgm:cxn modelId="{1BEDC5F6-61B3-4B4C-9CC7-76C8F04645C8}" type="presParOf" srcId="{31336E10-D276-4B53-9C0D-C4411FAA2576}" destId="{94812630-EA1B-4D9B-B606-722E8CFA1652}" srcOrd="3" destOrd="0" presId="urn:microsoft.com/office/officeart/2005/8/layout/orgChart1"/>
    <dgm:cxn modelId="{C3D60F92-A182-4504-867F-F637AE42A26A}" type="presParOf" srcId="{94812630-EA1B-4D9B-B606-722E8CFA1652}" destId="{412B5B53-11F6-4DD6-A0FA-597533C97C39}" srcOrd="0" destOrd="0" presId="urn:microsoft.com/office/officeart/2005/8/layout/orgChart1"/>
    <dgm:cxn modelId="{051385BD-0F05-49AC-8727-C63D28654EFA}" type="presParOf" srcId="{412B5B53-11F6-4DD6-A0FA-597533C97C39}" destId="{2750C6B9-5282-4FA9-933F-8047BFEE89FF}" srcOrd="0" destOrd="0" presId="urn:microsoft.com/office/officeart/2005/8/layout/orgChart1"/>
    <dgm:cxn modelId="{D969D545-26E4-47FD-98B4-9B66C11C4690}" type="presParOf" srcId="{412B5B53-11F6-4DD6-A0FA-597533C97C39}" destId="{0DF36838-7F7E-47CD-AB02-0F54E411367D}" srcOrd="1" destOrd="0" presId="urn:microsoft.com/office/officeart/2005/8/layout/orgChart1"/>
    <dgm:cxn modelId="{8B824E53-67AD-4A0D-B451-B418E44FE8AC}" type="presParOf" srcId="{94812630-EA1B-4D9B-B606-722E8CFA1652}" destId="{7062F0CF-98F9-4629-B1A2-D2380443F6F7}" srcOrd="1" destOrd="0" presId="urn:microsoft.com/office/officeart/2005/8/layout/orgChart1"/>
    <dgm:cxn modelId="{461E36F2-E65D-402E-BD9E-3ECA9D90FFB0}" type="presParOf" srcId="{7062F0CF-98F9-4629-B1A2-D2380443F6F7}" destId="{D8F028CD-E56C-4A46-BD75-BBB602258C91}" srcOrd="0" destOrd="0" presId="urn:microsoft.com/office/officeart/2005/8/layout/orgChart1"/>
    <dgm:cxn modelId="{8C5DEA10-3CBE-4376-9802-93BF95FC0920}" type="presParOf" srcId="{7062F0CF-98F9-4629-B1A2-D2380443F6F7}" destId="{E6219F1A-C1C7-4D35-8729-F8A63C906F44}" srcOrd="1" destOrd="0" presId="urn:microsoft.com/office/officeart/2005/8/layout/orgChart1"/>
    <dgm:cxn modelId="{242BBBA4-EB5B-4DED-A4BE-D001E04D3410}" type="presParOf" srcId="{E6219F1A-C1C7-4D35-8729-F8A63C906F44}" destId="{ECF00DBA-775F-4DC4-BB5E-5945BA8AFDFF}" srcOrd="0" destOrd="0" presId="urn:microsoft.com/office/officeart/2005/8/layout/orgChart1"/>
    <dgm:cxn modelId="{A27C6015-1746-4029-9503-78352868B4E2}" type="presParOf" srcId="{ECF00DBA-775F-4DC4-BB5E-5945BA8AFDFF}" destId="{0F789356-BF48-4674-8347-D1974F5470A3}" srcOrd="0" destOrd="0" presId="urn:microsoft.com/office/officeart/2005/8/layout/orgChart1"/>
    <dgm:cxn modelId="{62BFCEFE-0028-44F4-B9B0-84B8377788A1}" type="presParOf" srcId="{ECF00DBA-775F-4DC4-BB5E-5945BA8AFDFF}" destId="{ECE3086A-AECB-41D5-897C-7806A44ECCAC}" srcOrd="1" destOrd="0" presId="urn:microsoft.com/office/officeart/2005/8/layout/orgChart1"/>
    <dgm:cxn modelId="{7589CBD4-7463-4DB6-A44E-6359AC4CEE28}" type="presParOf" srcId="{E6219F1A-C1C7-4D35-8729-F8A63C906F44}" destId="{62340771-B4A6-453F-BB5E-E58236E4CE72}" srcOrd="1" destOrd="0" presId="urn:microsoft.com/office/officeart/2005/8/layout/orgChart1"/>
    <dgm:cxn modelId="{CCB22B2E-D902-4C65-8485-7C98CF489C28}" type="presParOf" srcId="{E6219F1A-C1C7-4D35-8729-F8A63C906F44}" destId="{AFD02C83-1221-4B8E-926F-CF3D0B171D3A}" srcOrd="2" destOrd="0" presId="urn:microsoft.com/office/officeart/2005/8/layout/orgChart1"/>
    <dgm:cxn modelId="{EDDC81E4-1166-440A-BCC8-A09D0220B5B2}" type="presParOf" srcId="{94812630-EA1B-4D9B-B606-722E8CFA1652}" destId="{7308CFFB-6424-4625-BFCE-7DBD65F6DE4D}" srcOrd="2" destOrd="0" presId="urn:microsoft.com/office/officeart/2005/8/layout/orgChart1"/>
    <dgm:cxn modelId="{A8A82AC9-FA2C-4942-8058-2891CB9E6A36}" type="presParOf" srcId="{31336E10-D276-4B53-9C0D-C4411FAA2576}" destId="{B775B71F-4CA5-48B7-9DFB-7E2ECD5B672C}" srcOrd="4" destOrd="0" presId="urn:microsoft.com/office/officeart/2005/8/layout/orgChart1"/>
    <dgm:cxn modelId="{3C3616FD-A865-4CD7-A595-2F4F133CB112}" type="presParOf" srcId="{31336E10-D276-4B53-9C0D-C4411FAA2576}" destId="{CB4DE528-4BF9-4BDB-B728-623C8F15837D}" srcOrd="5" destOrd="0" presId="urn:microsoft.com/office/officeart/2005/8/layout/orgChart1"/>
    <dgm:cxn modelId="{AA6387D7-E73E-4356-AA69-76FF1EDDC8DB}" type="presParOf" srcId="{CB4DE528-4BF9-4BDB-B728-623C8F15837D}" destId="{CCA5546B-91F2-48BD-B559-BAC0504D5BFC}" srcOrd="0" destOrd="0" presId="urn:microsoft.com/office/officeart/2005/8/layout/orgChart1"/>
    <dgm:cxn modelId="{6CC4EB80-6911-40E2-90E6-8FE74C64B204}" type="presParOf" srcId="{CCA5546B-91F2-48BD-B559-BAC0504D5BFC}" destId="{90DD2EE8-6372-4F10-9880-55C02BE89785}" srcOrd="0" destOrd="0" presId="urn:microsoft.com/office/officeart/2005/8/layout/orgChart1"/>
    <dgm:cxn modelId="{F4A6FCBB-7442-4281-AC3E-FDA2D8F3CB3E}" type="presParOf" srcId="{CCA5546B-91F2-48BD-B559-BAC0504D5BFC}" destId="{4C2249E3-47CA-462B-9F00-BB25E1A052A4}" srcOrd="1" destOrd="0" presId="urn:microsoft.com/office/officeart/2005/8/layout/orgChart1"/>
    <dgm:cxn modelId="{89CA1FBE-CF8E-4B78-A069-B68AE6E6C943}" type="presParOf" srcId="{CB4DE528-4BF9-4BDB-B728-623C8F15837D}" destId="{5743147A-93AC-4A31-A391-5FC31E2C5FDF}" srcOrd="1" destOrd="0" presId="urn:microsoft.com/office/officeart/2005/8/layout/orgChart1"/>
    <dgm:cxn modelId="{D48DA00E-9492-48D3-9B1A-17856B6DE19F}" type="presParOf" srcId="{5743147A-93AC-4A31-A391-5FC31E2C5FDF}" destId="{B7FBAED5-464D-426D-B808-0943597AF66D}" srcOrd="0" destOrd="0" presId="urn:microsoft.com/office/officeart/2005/8/layout/orgChart1"/>
    <dgm:cxn modelId="{9F47D45D-3443-4136-94AF-426C552F7355}" type="presParOf" srcId="{5743147A-93AC-4A31-A391-5FC31E2C5FDF}" destId="{2C74CB39-82EB-43BE-BF70-7F04FC5DA75B}" srcOrd="1" destOrd="0" presId="urn:microsoft.com/office/officeart/2005/8/layout/orgChart1"/>
    <dgm:cxn modelId="{11F0CC58-6E9B-4141-8422-CEC0E17A6C6C}" type="presParOf" srcId="{2C74CB39-82EB-43BE-BF70-7F04FC5DA75B}" destId="{7311C92B-4294-44E5-B5FE-2616B56BB8D9}" srcOrd="0" destOrd="0" presId="urn:microsoft.com/office/officeart/2005/8/layout/orgChart1"/>
    <dgm:cxn modelId="{D7D29EB9-7054-471A-9825-7297F344E2CC}" type="presParOf" srcId="{7311C92B-4294-44E5-B5FE-2616B56BB8D9}" destId="{AF6DE343-B75C-4AA2-BF35-B0016EA040C9}" srcOrd="0" destOrd="0" presId="urn:microsoft.com/office/officeart/2005/8/layout/orgChart1"/>
    <dgm:cxn modelId="{9869DA66-2954-46B4-A1FA-2F5678C33E92}" type="presParOf" srcId="{7311C92B-4294-44E5-B5FE-2616B56BB8D9}" destId="{4A5BD0B9-2E61-467D-93F3-B7B4656D7A35}" srcOrd="1" destOrd="0" presId="urn:microsoft.com/office/officeart/2005/8/layout/orgChart1"/>
    <dgm:cxn modelId="{AC1EF609-3958-4D91-A1A2-1D2CB783186C}" type="presParOf" srcId="{2C74CB39-82EB-43BE-BF70-7F04FC5DA75B}" destId="{FD2C7E5A-3464-4673-91CC-D9642B38C7D1}" srcOrd="1" destOrd="0" presId="urn:microsoft.com/office/officeart/2005/8/layout/orgChart1"/>
    <dgm:cxn modelId="{5286F6FF-79BB-49E6-98BE-4A1DE7B0450F}" type="presParOf" srcId="{2C74CB39-82EB-43BE-BF70-7F04FC5DA75B}" destId="{351153C8-B171-4B23-8C7B-26276C7BE100}" srcOrd="2" destOrd="0" presId="urn:microsoft.com/office/officeart/2005/8/layout/orgChart1"/>
    <dgm:cxn modelId="{81DDF453-F070-4027-B23A-72A0CA2B8E82}" type="presParOf" srcId="{CB4DE528-4BF9-4BDB-B728-623C8F15837D}" destId="{710DF7F0-87F0-4A72-9F81-BAC452A2723D}" srcOrd="2" destOrd="0" presId="urn:microsoft.com/office/officeart/2005/8/layout/orgChart1"/>
    <dgm:cxn modelId="{5230B46C-7FF4-4955-AABB-2B1640365AC5}" type="presParOf" srcId="{2AD2E962-4703-4665-873E-B872229A80F0}" destId="{24493E2C-CEF4-461F-8CB4-DF9D5465469E}" srcOrd="2" destOrd="0" presId="urn:microsoft.com/office/officeart/2005/8/layout/orgChart1"/>
    <dgm:cxn modelId="{32118E35-09B8-4E11-8075-D7FC162F1274}" type="presParOf" srcId="{24493E2C-CEF4-461F-8CB4-DF9D5465469E}" destId="{09ABA022-3909-44D5-9B4A-4DB212A2AF3A}" srcOrd="0" destOrd="0" presId="urn:microsoft.com/office/officeart/2005/8/layout/orgChart1"/>
    <dgm:cxn modelId="{5BCF8DD7-F7D0-4506-8C7E-B8E2E1AA42FE}" type="presParOf" srcId="{24493E2C-CEF4-461F-8CB4-DF9D5465469E}" destId="{EDB0A71C-3EAA-4B71-82C9-94B1337DD158}" srcOrd="1" destOrd="0" presId="urn:microsoft.com/office/officeart/2005/8/layout/orgChart1"/>
    <dgm:cxn modelId="{8E1EED6B-497E-4B67-9374-DFC0DBA1827C}" type="presParOf" srcId="{EDB0A71C-3EAA-4B71-82C9-94B1337DD158}" destId="{EFDF53EB-D3FD-469E-8A51-6CF71A3325BE}" srcOrd="0" destOrd="0" presId="urn:microsoft.com/office/officeart/2005/8/layout/orgChart1"/>
    <dgm:cxn modelId="{7CF19B9C-5F29-467B-9482-2DC0FF6E4B93}" type="presParOf" srcId="{EFDF53EB-D3FD-469E-8A51-6CF71A3325BE}" destId="{4BCB10A6-C5AC-4EB7-A6E9-E20174A914AD}" srcOrd="0" destOrd="0" presId="urn:microsoft.com/office/officeart/2005/8/layout/orgChart1"/>
    <dgm:cxn modelId="{0C8D23A0-DCF4-44E6-A26B-56725DA76233}" type="presParOf" srcId="{EFDF53EB-D3FD-469E-8A51-6CF71A3325BE}" destId="{5CC56419-F262-4289-90C4-76C1CFC7357B}" srcOrd="1" destOrd="0" presId="urn:microsoft.com/office/officeart/2005/8/layout/orgChart1"/>
    <dgm:cxn modelId="{B1F92D50-95B2-4C18-A05E-ED3BB7369A05}" type="presParOf" srcId="{EDB0A71C-3EAA-4B71-82C9-94B1337DD158}" destId="{EEC8AB06-2484-49F0-BBDB-BCE8A6C83146}" srcOrd="1" destOrd="0" presId="urn:microsoft.com/office/officeart/2005/8/layout/orgChart1"/>
    <dgm:cxn modelId="{FBBE4D3A-0639-4ABD-B5D9-D04395848DEF}"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B82BA47C8734A6986321E80564C7F4F"/>
        <w:category>
          <w:name w:val="General"/>
          <w:gallery w:val="placeholder"/>
        </w:category>
        <w:types>
          <w:type w:val="bbPlcHdr"/>
        </w:types>
        <w:behaviors>
          <w:behavior w:val="content"/>
        </w:behaviors>
        <w:guid w:val="{6435C62F-A012-40C2-9AD1-48D11F00ADA9}"/>
      </w:docPartPr>
      <w:docPartBody>
        <w:p w:rsidR="00AD04A2" w:rsidRDefault="00AD04A2">
          <w:r w:rsidRPr="00FE554A">
            <w:rPr>
              <w:rStyle w:val="PlaceholderText"/>
            </w:rPr>
            <w:t>[Title]</w:t>
          </w:r>
        </w:p>
      </w:docPartBody>
    </w:docPart>
    <w:docPart>
      <w:docPartPr>
        <w:name w:val="4CE2328AB76346F4B432702FB4F38970"/>
        <w:category>
          <w:name w:val="General"/>
          <w:gallery w:val="placeholder"/>
        </w:category>
        <w:types>
          <w:type w:val="bbPlcHdr"/>
        </w:types>
        <w:behaviors>
          <w:behavior w:val="content"/>
        </w:behaviors>
        <w:guid w:val="{F5844FB2-8E9C-4A97-B684-8D343A4DD5A3}"/>
      </w:docPartPr>
      <w:docPartBody>
        <w:p w:rsidR="00AD04A2" w:rsidRDefault="00AD04A2" w:rsidP="00AD04A2">
          <w:pPr>
            <w:pStyle w:val="4CE2328AB76346F4B432702FB4F38970"/>
          </w:pPr>
          <w:r w:rsidRPr="006955CB">
            <w:rPr>
              <w:rStyle w:val="PlaceholderText"/>
            </w:rPr>
            <w:t>Click here to enter a date.</w:t>
          </w:r>
        </w:p>
      </w:docPartBody>
    </w:docPart>
    <w:docPart>
      <w:docPartPr>
        <w:name w:val="79BECDA42DB148E1B8A5B7AE6908D4B6"/>
        <w:category>
          <w:name w:val="General"/>
          <w:gallery w:val="placeholder"/>
        </w:category>
        <w:types>
          <w:type w:val="bbPlcHdr"/>
        </w:types>
        <w:behaviors>
          <w:behavior w:val="content"/>
        </w:behaviors>
        <w:guid w:val="{CE9679B9-9E8B-4514-93A7-5A241D6A4CD0}"/>
      </w:docPartPr>
      <w:docPartBody>
        <w:p w:rsidR="00AD04A2" w:rsidRDefault="00AD04A2" w:rsidP="00AD04A2">
          <w:pPr>
            <w:pStyle w:val="79BECDA42DB148E1B8A5B7AE6908D4B6"/>
          </w:pPr>
          <w:r w:rsidRPr="006955CB">
            <w:rPr>
              <w:rStyle w:val="PlaceholderText"/>
            </w:rPr>
            <w:t>Click here to enter a date.</w:t>
          </w:r>
        </w:p>
      </w:docPartBody>
    </w:docPart>
    <w:docPart>
      <w:docPartPr>
        <w:name w:val="9EA6CCB2C2D44EE78C0A2B371721F901"/>
        <w:category>
          <w:name w:val="General"/>
          <w:gallery w:val="placeholder"/>
        </w:category>
        <w:types>
          <w:type w:val="bbPlcHdr"/>
        </w:types>
        <w:behaviors>
          <w:behavior w:val="content"/>
        </w:behaviors>
        <w:guid w:val="{B53B5C96-3E02-49CF-98CF-7294D15BE318}"/>
      </w:docPartPr>
      <w:docPartBody>
        <w:p w:rsidR="00AD04A2" w:rsidRDefault="00AD04A2" w:rsidP="00AD04A2">
          <w:pPr>
            <w:pStyle w:val="9EA6CCB2C2D44EE78C0A2B371721F901"/>
          </w:pPr>
          <w:r w:rsidRPr="00DF38CA">
            <w:rPr>
              <w:rStyle w:val="PlaceholderText"/>
            </w:rPr>
            <w:t>Click here to enter a date.</w:t>
          </w:r>
        </w:p>
      </w:docPartBody>
    </w:docPart>
    <w:docPart>
      <w:docPartPr>
        <w:name w:val="0A1B0B8091B64C29883A4A1FA4584E59"/>
        <w:category>
          <w:name w:val="General"/>
          <w:gallery w:val="placeholder"/>
        </w:category>
        <w:types>
          <w:type w:val="bbPlcHdr"/>
        </w:types>
        <w:behaviors>
          <w:behavior w:val="content"/>
        </w:behaviors>
        <w:guid w:val="{3B801FB7-F4F3-4CE1-B65A-952B0EE11034}"/>
      </w:docPartPr>
      <w:docPartBody>
        <w:p w:rsidR="00EA47BC" w:rsidRDefault="00EA47BC" w:rsidP="00EA47BC">
          <w:pPr>
            <w:pStyle w:val="0A1B0B8091B64C29883A4A1FA4584E59"/>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1C2F10"/>
    <w:rsid w:val="0023747D"/>
    <w:rsid w:val="002A60BA"/>
    <w:rsid w:val="002B6F69"/>
    <w:rsid w:val="00347B90"/>
    <w:rsid w:val="004510C9"/>
    <w:rsid w:val="004C250E"/>
    <w:rsid w:val="004F06C3"/>
    <w:rsid w:val="00507A8C"/>
    <w:rsid w:val="0060258D"/>
    <w:rsid w:val="0066575F"/>
    <w:rsid w:val="006D29AF"/>
    <w:rsid w:val="006F1615"/>
    <w:rsid w:val="007A1E22"/>
    <w:rsid w:val="007A517D"/>
    <w:rsid w:val="007A6450"/>
    <w:rsid w:val="007E38C7"/>
    <w:rsid w:val="00843140"/>
    <w:rsid w:val="009416E9"/>
    <w:rsid w:val="00AD04A2"/>
    <w:rsid w:val="00AF7617"/>
    <w:rsid w:val="00BC5C31"/>
    <w:rsid w:val="00D662B0"/>
    <w:rsid w:val="00E3101C"/>
    <w:rsid w:val="00E36B4C"/>
    <w:rsid w:val="00EA47BC"/>
    <w:rsid w:val="00F11D48"/>
    <w:rsid w:val="00F4761C"/>
    <w:rsid w:val="00F62B6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A47BC"/>
    <w:rPr>
      <w:color w:val="808080"/>
    </w:rPr>
  </w:style>
  <w:style w:type="paragraph" w:customStyle="1" w:styleId="4CE2328AB76346F4B432702FB4F38970">
    <w:name w:val="4CE2328AB76346F4B432702FB4F38970"/>
    <w:rsid w:val="00AD04A2"/>
    <w:pPr>
      <w:spacing w:after="160" w:line="259" w:lineRule="auto"/>
    </w:pPr>
  </w:style>
  <w:style w:type="paragraph" w:customStyle="1" w:styleId="79BECDA42DB148E1B8A5B7AE6908D4B6">
    <w:name w:val="79BECDA42DB148E1B8A5B7AE6908D4B6"/>
    <w:rsid w:val="00AD04A2"/>
    <w:pPr>
      <w:spacing w:after="160" w:line="259" w:lineRule="auto"/>
    </w:pPr>
  </w:style>
  <w:style w:type="paragraph" w:customStyle="1" w:styleId="9EA6CCB2C2D44EE78C0A2B371721F901">
    <w:name w:val="9EA6CCB2C2D44EE78C0A2B371721F901"/>
    <w:rsid w:val="00AD04A2"/>
    <w:pPr>
      <w:spacing w:after="160" w:line="259" w:lineRule="auto"/>
    </w:pPr>
  </w:style>
  <w:style w:type="paragraph" w:customStyle="1" w:styleId="0A1B0B8091B64C29883A4A1FA4584E59">
    <w:name w:val="0A1B0B8091B64C29883A4A1FA4584E59"/>
    <w:rsid w:val="00EA47B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B87636F-EF3E-4007-892D-1BED3233459E}">
  <ds:schemaRefs>
    <ds:schemaRef ds:uri="http://schemas.openxmlformats.org/officeDocument/2006/bibliography"/>
  </ds:schemaRefs>
</ds:datastoreItem>
</file>

<file path=customXml/itemProps2.xml><?xml version="1.0" encoding="utf-8"?>
<ds:datastoreItem xmlns:ds="http://schemas.openxmlformats.org/officeDocument/2006/customXml" ds:itemID="{B9668431-E414-4DA8-B5E4-B9ADD3C27DC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14994</TotalTime>
  <Pages>34</Pages>
  <Words>8448</Words>
  <Characters>48155</Characters>
  <Application>Microsoft Office Word</Application>
  <DocSecurity>8</DocSecurity>
  <Lines>401</Lines>
  <Paragraphs>112</Paragraphs>
  <ScaleCrop>false</ScaleCrop>
  <HeadingPairs>
    <vt:vector size="2" baseType="variant">
      <vt:variant>
        <vt:lpstr>Title</vt:lpstr>
      </vt:variant>
      <vt:variant>
        <vt:i4>1</vt:i4>
      </vt:variant>
    </vt:vector>
  </HeadingPairs>
  <TitlesOfParts>
    <vt:vector size="1" baseType="lpstr">
      <vt:lpstr>BSBWHS510</vt:lpstr>
    </vt:vector>
  </TitlesOfParts>
  <Company>Hewlett-Packard</Company>
  <LinksUpToDate>false</LinksUpToDate>
  <CharactersWithSpaces>56491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BSBWHS510</dc:title>
  <dc:subject>Contribute to implementing emergency procedures</dc:subject>
  <dc:creator>Michelle Curro</dc:creator>
  <cp:lastModifiedBy>Kalyn Landman</cp:lastModifiedBy>
  <cp:revision>105</cp:revision>
  <cp:lastPrinted>2020-11-09T22:43:00Z</cp:lastPrinted>
  <dcterms:created xsi:type="dcterms:W3CDTF">2014-09-13T12:26:00Z</dcterms:created>
  <dcterms:modified xsi:type="dcterms:W3CDTF">2020-11-11T01:09:00Z</dcterms:modified>
  <cp:category>Workbook</cp:category>
  <cp:contentStatus>v1-2_29/01/2016</cp:contentStatus>
</cp:coreProperties>
</file>