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753" w:rsidRDefault="00DB3753" w:rsidP="00DB3753">
      <w:pPr>
        <w:pStyle w:val="Heading3"/>
      </w:pPr>
      <w:bookmarkStart w:id="0" w:name="_Toc289252307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implementing and monitoring environmentally sustainable work practices,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 w:rsidRPr="00CD2A08">
        <w:rPr>
          <w:rFonts w:asciiTheme="minorHAnsi" w:hAnsiTheme="minorHAnsi" w:cstheme="minorHAnsi"/>
        </w:rPr>
        <w:t>Investigating current practices in relation to resource usage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Setting targets for improvement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Implementing performance improvement strategies</w:t>
      </w:r>
    </w:p>
    <w:p w:rsidR="00DB3753" w:rsidRPr="00CD2A08" w:rsidRDefault="00DB3753" w:rsidP="00DB3753">
      <w:pPr>
        <w:pStyle w:val="Bullets"/>
        <w:numPr>
          <w:ilvl w:val="0"/>
          <w:numId w:val="48"/>
        </w:numPr>
        <w:rPr>
          <w:lang w:val="en-GB"/>
        </w:rPr>
      </w:pPr>
      <w:r>
        <w:rPr>
          <w:rFonts w:asciiTheme="minorHAnsi" w:hAnsiTheme="minorHAnsi" w:cstheme="minorHAnsi"/>
        </w:rPr>
        <w:t>Monitoring performance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687CF7" w:rsidP="0030660C">
            <w:pPr>
              <w:spacing w:before="240" w:after="0" w:line="240" w:lineRule="auto"/>
            </w:pPr>
            <w:r>
              <w:t>Zoe Lwin</w:t>
            </w: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687CF7" w:rsidP="0030660C">
            <w:pPr>
              <w:spacing w:before="240" w:after="0" w:line="240" w:lineRule="auto"/>
            </w:pPr>
            <w:r>
              <w:t>BSUS401 Implement and Monitor Environmentally Sustainable Work Practices</w:t>
            </w: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Pr="00475EDC" w:rsidRDefault="00DB3753" w:rsidP="0030660C">
            <w:pPr>
              <w:pStyle w:val="NoSpacing"/>
              <w:numPr>
                <w:ilvl w:val="0"/>
                <w:numId w:val="38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>dentify environmental regulations applying to the enterprise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  <w:iCs/>
              </w:rPr>
              <w:t>a</w:t>
            </w:r>
            <w:r w:rsidRPr="00A02AF6">
              <w:rPr>
                <w:rFonts w:asciiTheme="minorHAnsi" w:hAnsiTheme="minorHAnsi" w:cs="Calibri"/>
                <w:iCs/>
              </w:rPr>
              <w:t xml:space="preserve">nalyse procedures for assessing </w:t>
            </w:r>
            <w:r w:rsidRPr="009E7F5F">
              <w:rPr>
                <w:rFonts w:asciiTheme="minorHAnsi" w:hAnsiTheme="minorHAnsi" w:cs="Calibri"/>
                <w:i/>
                <w:iCs/>
              </w:rPr>
              <w:t>compliance</w:t>
            </w:r>
            <w:r w:rsidRPr="00A02AF6">
              <w:rPr>
                <w:rFonts w:asciiTheme="minorHAnsi" w:hAnsiTheme="minorHAnsi" w:cs="Calibri"/>
                <w:i/>
                <w:iCs/>
              </w:rPr>
              <w:t xml:space="preserve"> </w:t>
            </w:r>
            <w:r w:rsidRPr="00A02AF6">
              <w:rPr>
                <w:rFonts w:asciiTheme="minorHAnsi" w:hAnsiTheme="minorHAnsi" w:cs="Calibri"/>
                <w:iCs/>
              </w:rPr>
              <w:t>with environmental/sustainability regulations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>ollect information on environmental and resource efficiency systems and procedures, and provide to the work group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rPr>
          <w:trHeight w:val="339"/>
        </w:trPr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c</w:t>
            </w:r>
            <w:r w:rsidRPr="00A02AF6">
              <w:rPr>
                <w:rFonts w:asciiTheme="minorHAnsi" w:hAnsiTheme="minorHAnsi" w:cs="Calibri"/>
              </w:rPr>
              <w:t xml:space="preserve">ollect, analyse and organise information from a range of </w:t>
            </w:r>
            <w:r w:rsidRPr="009E7F5F">
              <w:rPr>
                <w:rFonts w:asciiTheme="minorHAnsi" w:hAnsiTheme="minorHAnsi" w:cs="Calibri"/>
                <w:i/>
              </w:rPr>
              <w:t>sources</w:t>
            </w:r>
            <w:r w:rsidRPr="00A02AF6">
              <w:rPr>
                <w:rFonts w:asciiTheme="minorHAnsi" w:hAnsiTheme="minorHAnsi" w:cs="Calibri"/>
              </w:rPr>
              <w:t xml:space="preserve"> to provide information/advice and tools/resources for improvement opportunities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m</w:t>
            </w:r>
            <w:r w:rsidRPr="00A02AF6">
              <w:rPr>
                <w:rFonts w:asciiTheme="minorHAnsi" w:hAnsiTheme="minorHAnsi" w:cs="Calibri"/>
              </w:rPr>
              <w:t>easure and document current resource usage of members of the work group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 xml:space="preserve">nalyse and document current </w:t>
            </w:r>
            <w:r w:rsidRPr="009E7F5F">
              <w:rPr>
                <w:rFonts w:asciiTheme="minorHAnsi" w:hAnsiTheme="minorHAnsi" w:cs="Calibri"/>
                <w:i/>
              </w:rPr>
              <w:t>purchasing strategies</w:t>
            </w:r>
            <w:r w:rsidRPr="009E7F5F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nalyse current work processes to access information and data to assist in identifying areas for improvement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input from </w:t>
            </w:r>
            <w:r w:rsidRPr="009E7F5F">
              <w:rPr>
                <w:rFonts w:asciiTheme="minorHAnsi" w:hAnsiTheme="minorHAnsi" w:cs="Calibri"/>
                <w:i/>
              </w:rPr>
              <w:t>stakeholders, key personnel and specialists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ccess external sources of information and data as required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alternative solutions to workplace environmental issues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ource and use appropriate </w:t>
            </w:r>
            <w:r w:rsidRPr="009E7F5F">
              <w:rPr>
                <w:rFonts w:asciiTheme="minorHAnsi" w:hAnsiTheme="minorHAnsi" w:cs="Calibri"/>
                <w:i/>
              </w:rPr>
              <w:t>techniques and tools</w:t>
            </w:r>
            <w:r w:rsidRPr="00A02AF6">
              <w:rPr>
                <w:rFonts w:asciiTheme="minorHAnsi" w:hAnsiTheme="minorHAnsi" w:cs="Calibri"/>
                <w:b/>
                <w:i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to assist in achieving efficiency targets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>
              <w:rPr>
                <w:rFonts w:asciiTheme="minorHAnsi" w:hAnsiTheme="minorHAnsi" w:cs="Calibri"/>
              </w:rPr>
              <w:t>a</w:t>
            </w:r>
            <w:r w:rsidRPr="00A02AF6">
              <w:rPr>
                <w:rFonts w:asciiTheme="minorHAnsi" w:hAnsiTheme="minorHAnsi" w:cs="Calibri"/>
              </w:rPr>
              <w:t>pply continuous improvement strategies to own work area of responsibility, including ideas and possible solutions to communicate to the work group and management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02AF6">
              <w:rPr>
                <w:rFonts w:asciiTheme="minorHAnsi" w:hAnsiTheme="minorHAnsi" w:cs="Calibri"/>
              </w:rPr>
              <w:t xml:space="preserve">Implement and integrate </w:t>
            </w:r>
            <w:r w:rsidRPr="009E7F5F">
              <w:rPr>
                <w:rFonts w:asciiTheme="minorHAnsi" w:hAnsiTheme="minorHAnsi" w:cs="Calibri"/>
                <w:i/>
              </w:rPr>
              <w:t>environmental and resource efficiency improvement plans</w:t>
            </w:r>
            <w:r w:rsidRPr="009E7F5F">
              <w:rPr>
                <w:rFonts w:asciiTheme="minorHAnsi" w:hAnsiTheme="minorHAnsi" w:cs="Calibri"/>
              </w:rPr>
              <w:t xml:space="preserve"> </w:t>
            </w:r>
            <w:r w:rsidRPr="00A02AF6">
              <w:rPr>
                <w:rFonts w:asciiTheme="minorHAnsi" w:hAnsiTheme="minorHAnsi" w:cs="Calibri"/>
              </w:rPr>
              <w:t>for own work group with other operational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upervise and support team members to identify possible areas for improved practices and resource efficiency in work area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 xml:space="preserve">eek </w:t>
            </w:r>
            <w:r w:rsidRPr="009E7F5F">
              <w:rPr>
                <w:rFonts w:asciiTheme="minorHAnsi" w:hAnsiTheme="minorHAnsi" w:cs="Calibri"/>
                <w:i/>
              </w:rPr>
              <w:t xml:space="preserve">suggestions </w:t>
            </w:r>
            <w:r w:rsidRPr="00A02AF6">
              <w:rPr>
                <w:rFonts w:asciiTheme="minorHAnsi" w:hAnsiTheme="minorHAnsi" w:cs="Calibri"/>
              </w:rPr>
              <w:t>and ideas about environmental and resource efficiency management from stakeholders and act upon where appropriate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i</w:t>
            </w:r>
            <w:r w:rsidRPr="00A02AF6">
              <w:rPr>
                <w:rFonts w:asciiTheme="minorHAnsi" w:hAnsiTheme="minorHAnsi" w:cs="Calibri"/>
              </w:rPr>
              <w:t xml:space="preserve">mplement costing strategies to fully utilise </w:t>
            </w:r>
            <w:r w:rsidRPr="009E7F5F">
              <w:rPr>
                <w:rFonts w:asciiTheme="minorHAnsi" w:hAnsiTheme="minorHAnsi" w:cs="Calibri"/>
                <w:i/>
              </w:rPr>
              <w:t>environmental assets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u</w:t>
            </w:r>
            <w:r w:rsidRPr="00A02AF6">
              <w:rPr>
                <w:rFonts w:asciiTheme="minorHAnsi" w:hAnsiTheme="minorHAnsi" w:cs="Calibri"/>
              </w:rPr>
              <w:t>se and/or develop evaluation and monitoring, tools and technology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d</w:t>
            </w:r>
            <w:r w:rsidRPr="00A02AF6">
              <w:rPr>
                <w:rFonts w:asciiTheme="minorHAnsi" w:hAnsiTheme="minorHAnsi" w:cs="Calibri"/>
              </w:rPr>
              <w:t>ocument and communicate outcomes to report on efficiency targets to key personnel and stakeholders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e</w:t>
            </w:r>
            <w:r w:rsidRPr="00A02AF6">
              <w:rPr>
                <w:rFonts w:asciiTheme="minorHAnsi" w:hAnsiTheme="minorHAnsi" w:cs="Calibri"/>
              </w:rPr>
              <w:t>valuate strategies and improvement plans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s</w:t>
            </w:r>
            <w:r w:rsidRPr="00A02AF6">
              <w:rPr>
                <w:rFonts w:asciiTheme="minorHAnsi" w:hAnsiTheme="minorHAnsi" w:cs="Calibri"/>
              </w:rPr>
              <w:t>et new efficiency targets, and investigate and apply new tools and strategies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7054" w:type="dxa"/>
            <w:gridSpan w:val="4"/>
          </w:tcPr>
          <w:p w:rsidR="00DB3753" w:rsidRDefault="00DB3753" w:rsidP="0030660C">
            <w:pPr>
              <w:pStyle w:val="ListParagraph"/>
              <w:numPr>
                <w:ilvl w:val="0"/>
                <w:numId w:val="38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>
              <w:rPr>
                <w:rFonts w:asciiTheme="minorHAnsi" w:hAnsiTheme="minorHAnsi" w:cs="Calibri"/>
              </w:rPr>
              <w:t>p</w:t>
            </w:r>
            <w:r w:rsidRPr="00A02AF6">
              <w:rPr>
                <w:rFonts w:asciiTheme="minorHAnsi" w:hAnsiTheme="minorHAnsi" w:cs="Calibri"/>
              </w:rPr>
              <w:t>romote successful strategies and reward participants where possible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30660C"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30660C"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687CF7">
              <w:rPr>
                <w:b/>
              </w:rPr>
              <w:t xml:space="preserve">: </w:t>
            </w:r>
            <w:r w:rsidR="00687CF7" w:rsidRPr="00687CF7">
              <w:t>Zoe Lwin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  <w:r w:rsidR="00687CF7">
              <w:rPr>
                <w:b/>
              </w:rPr>
              <w:t xml:space="preserve"> </w:t>
            </w:r>
            <w:r w:rsidR="00687CF7" w:rsidRPr="00687CF7">
              <w:t>CSTC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687CF7">
              <w:rPr>
                <w:b/>
              </w:rPr>
              <w:t>:</w:t>
            </w:r>
            <w:r w:rsidR="00687CF7">
              <w:t xml:space="preserve"> </w:t>
            </w:r>
            <w:r w:rsidR="00687CF7">
              <w:t>BSUS401 Implement and Monitor Environmentally Sustainable Work Practices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687CF7">
              <w:rPr>
                <w:b/>
              </w:rPr>
              <w:t xml:space="preserve"> </w:t>
            </w:r>
            <w:r w:rsidR="00687CF7" w:rsidRPr="00687CF7">
              <w:t>Simon Lwin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687CF7">
              <w:rPr>
                <w:b/>
              </w:rPr>
              <w:t xml:space="preserve"> </w:t>
            </w:r>
            <w:proofErr w:type="spellStart"/>
            <w:r w:rsidR="00687CF7" w:rsidRPr="00687CF7">
              <w:t>Lwins</w:t>
            </w:r>
            <w:proofErr w:type="spellEnd"/>
            <w:r w:rsidR="00687CF7" w:rsidRPr="00687CF7">
              <w:t xml:space="preserve"> Cleaning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687CF7" w:rsidRPr="00687CF7">
              <w:t>5 Emmett St Wynnum West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687CF7">
              <w:rPr>
                <w:b/>
              </w:rPr>
              <w:t xml:space="preserve"> </w:t>
            </w:r>
            <w:r w:rsidR="00687CF7" w:rsidRPr="00687CF7">
              <w:t>33485890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687CF7">
        <w:rPr>
          <w:b/>
          <w:highlight w:val="yellow"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687CF7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687CF7">
        <w:rPr>
          <w:b/>
          <w:highlight w:val="yellow"/>
        </w:rPr>
        <w:t>Yes</w:t>
      </w:r>
      <w:r w:rsidRPr="00B767E7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687CF7" w:rsidP="0030660C">
            <w:pPr>
              <w:pStyle w:val="NoSpacing"/>
            </w:pPr>
            <w:r>
              <w:t>Superior</w:t>
            </w: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687CF7" w:rsidP="0030660C">
            <w:pPr>
              <w:pStyle w:val="NoSpacing"/>
            </w:pPr>
            <w:r>
              <w:t>1 Year</w:t>
            </w: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687CF7" w:rsidP="0030660C">
            <w:pPr>
              <w:pStyle w:val="NoSpacing"/>
            </w:pPr>
            <w:r>
              <w:t>Same office</w:t>
            </w: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</w:tc>
        <w:tc>
          <w:tcPr>
            <w:tcW w:w="5590" w:type="dxa"/>
          </w:tcPr>
          <w:p w:rsidR="00DB3753" w:rsidRPr="00E17327" w:rsidRDefault="00687CF7" w:rsidP="0030660C">
            <w:pPr>
              <w:pStyle w:val="NoSpacing"/>
            </w:pPr>
            <w:r>
              <w:t xml:space="preserve">Owner/Operator </w:t>
            </w:r>
            <w:proofErr w:type="spellStart"/>
            <w:r>
              <w:t>Lwins</w:t>
            </w:r>
            <w:proofErr w:type="spellEnd"/>
            <w:r>
              <w:t xml:space="preserve"> Cleaning</w:t>
            </w:r>
            <w:r w:rsidR="006D6A5E">
              <w:t>,</w:t>
            </w:r>
            <w:r>
              <w:t xml:space="preserve"> Flood </w:t>
            </w:r>
            <w:r w:rsidR="006D6A5E">
              <w:t>D</w:t>
            </w:r>
            <w:r>
              <w:t xml:space="preserve">amage </w:t>
            </w:r>
            <w:r w:rsidR="006D6A5E">
              <w:t>R</w:t>
            </w:r>
            <w:r>
              <w:t xml:space="preserve">estoration </w:t>
            </w:r>
            <w:r w:rsidR="006D6A5E">
              <w:t>Technician</w:t>
            </w:r>
            <w:r>
              <w:t xml:space="preserve">, </w:t>
            </w:r>
            <w:r w:rsidR="006D6A5E">
              <w:t>C</w:t>
            </w:r>
            <w:r>
              <w:t xml:space="preserve">arpet </w:t>
            </w:r>
            <w:r w:rsidR="006D6A5E">
              <w:t>C</w:t>
            </w:r>
            <w:r>
              <w:t xml:space="preserve">leaning </w:t>
            </w:r>
            <w:r w:rsidR="006D6A5E">
              <w:t>Technician</w:t>
            </w:r>
            <w:r>
              <w:t xml:space="preserve">. </w:t>
            </w:r>
            <w:bookmarkStart w:id="1" w:name="_GoBack"/>
            <w:bookmarkEnd w:id="1"/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687CF7">
        <w:rPr>
          <w:b/>
          <w:highlight w:val="yellow"/>
        </w:rPr>
        <w:t>Yes</w:t>
      </w:r>
      <w:r>
        <w:rPr>
          <w:b/>
        </w:rPr>
        <w:t xml:space="preserve">  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687CF7" w:rsidP="0030660C">
            <w:pPr>
              <w:pStyle w:val="NoSpacing"/>
            </w:pPr>
            <w:r>
              <w:t>Yes</w:t>
            </w: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7F3985" w:rsidP="00DB3753">
      <w:pPr>
        <w:pStyle w:val="NoSpacing"/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7F3"/>
    <w:multiLevelType w:val="hybridMultilevel"/>
    <w:tmpl w:val="93607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923B7"/>
    <w:multiLevelType w:val="hybridMultilevel"/>
    <w:tmpl w:val="CB56525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D24EC"/>
    <w:multiLevelType w:val="hybridMultilevel"/>
    <w:tmpl w:val="314814BA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F41FB"/>
    <w:multiLevelType w:val="hybridMultilevel"/>
    <w:tmpl w:val="DFAC708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FE666F"/>
    <w:multiLevelType w:val="hybridMultilevel"/>
    <w:tmpl w:val="E0D6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11958"/>
    <w:multiLevelType w:val="hybridMultilevel"/>
    <w:tmpl w:val="E40A16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71847"/>
    <w:multiLevelType w:val="hybridMultilevel"/>
    <w:tmpl w:val="34BC7E22"/>
    <w:lvl w:ilvl="0" w:tplc="DFF079F0">
      <w:numFmt w:val="bullet"/>
      <w:lvlText w:val="•"/>
      <w:lvlJc w:val="left"/>
      <w:pPr>
        <w:ind w:left="1440" w:hanging="720"/>
      </w:pPr>
      <w:rPr>
        <w:rFonts w:ascii="Calibri" w:eastAsia="Calibr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675344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A7085"/>
    <w:multiLevelType w:val="hybridMultilevel"/>
    <w:tmpl w:val="CA7EF9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66AAF"/>
    <w:multiLevelType w:val="hybridMultilevel"/>
    <w:tmpl w:val="0738602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59B720C"/>
    <w:multiLevelType w:val="hybridMultilevel"/>
    <w:tmpl w:val="0AB644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54600FC"/>
    <w:multiLevelType w:val="hybridMultilevel"/>
    <w:tmpl w:val="DF3CBBB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A51E5"/>
    <w:multiLevelType w:val="hybridMultilevel"/>
    <w:tmpl w:val="E07C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37895"/>
    <w:multiLevelType w:val="hybridMultilevel"/>
    <w:tmpl w:val="87460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B34D16"/>
    <w:multiLevelType w:val="hybridMultilevel"/>
    <w:tmpl w:val="9342C5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43B66"/>
    <w:multiLevelType w:val="hybridMultilevel"/>
    <w:tmpl w:val="DABE3C28"/>
    <w:lvl w:ilvl="0" w:tplc="080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69788C"/>
    <w:multiLevelType w:val="hybridMultilevel"/>
    <w:tmpl w:val="E85C9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AEB4FAD"/>
    <w:multiLevelType w:val="hybridMultilevel"/>
    <w:tmpl w:val="81BEC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E0B10"/>
    <w:multiLevelType w:val="hybridMultilevel"/>
    <w:tmpl w:val="4886B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F554B5"/>
    <w:multiLevelType w:val="hybridMultilevel"/>
    <w:tmpl w:val="799CB29E"/>
    <w:lvl w:ilvl="0" w:tplc="D8666C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3A35CBD"/>
    <w:multiLevelType w:val="hybridMultilevel"/>
    <w:tmpl w:val="1DA47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A3FCF"/>
    <w:multiLevelType w:val="hybridMultilevel"/>
    <w:tmpl w:val="68D2B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E87737"/>
    <w:multiLevelType w:val="hybridMultilevel"/>
    <w:tmpl w:val="E4A08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027789"/>
    <w:multiLevelType w:val="hybridMultilevel"/>
    <w:tmpl w:val="4E10551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431EE0"/>
    <w:multiLevelType w:val="hybridMultilevel"/>
    <w:tmpl w:val="9A202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F71764"/>
    <w:multiLevelType w:val="hybridMultilevel"/>
    <w:tmpl w:val="FD5E84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0D6554"/>
    <w:multiLevelType w:val="hybridMultilevel"/>
    <w:tmpl w:val="033218C6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0A5708"/>
    <w:multiLevelType w:val="hybridMultilevel"/>
    <w:tmpl w:val="2B502B2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585BE3"/>
    <w:multiLevelType w:val="hybridMultilevel"/>
    <w:tmpl w:val="A3C64F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D5767E"/>
    <w:multiLevelType w:val="hybridMultilevel"/>
    <w:tmpl w:val="1B5E61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C2D30C1"/>
    <w:multiLevelType w:val="multilevel"/>
    <w:tmpl w:val="0F5EE1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E217F57"/>
    <w:multiLevelType w:val="hybridMultilevel"/>
    <w:tmpl w:val="0FACB97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8"/>
  </w:num>
  <w:num w:numId="4">
    <w:abstractNumId w:val="23"/>
  </w:num>
  <w:num w:numId="5">
    <w:abstractNumId w:val="27"/>
  </w:num>
  <w:num w:numId="6">
    <w:abstractNumId w:val="29"/>
  </w:num>
  <w:num w:numId="7">
    <w:abstractNumId w:val="16"/>
  </w:num>
  <w:num w:numId="8">
    <w:abstractNumId w:val="2"/>
  </w:num>
  <w:num w:numId="9">
    <w:abstractNumId w:val="32"/>
  </w:num>
  <w:num w:numId="10">
    <w:abstractNumId w:val="36"/>
  </w:num>
  <w:num w:numId="11">
    <w:abstractNumId w:val="24"/>
  </w:num>
  <w:num w:numId="12">
    <w:abstractNumId w:val="6"/>
  </w:num>
  <w:num w:numId="13">
    <w:abstractNumId w:val="31"/>
  </w:num>
  <w:num w:numId="14">
    <w:abstractNumId w:val="17"/>
  </w:num>
  <w:num w:numId="15">
    <w:abstractNumId w:val="28"/>
  </w:num>
  <w:num w:numId="16">
    <w:abstractNumId w:val="33"/>
  </w:num>
  <w:num w:numId="17">
    <w:abstractNumId w:val="21"/>
  </w:num>
  <w:num w:numId="18">
    <w:abstractNumId w:val="0"/>
  </w:num>
  <w:num w:numId="19">
    <w:abstractNumId w:val="39"/>
  </w:num>
  <w:num w:numId="20">
    <w:abstractNumId w:val="9"/>
  </w:num>
  <w:num w:numId="21">
    <w:abstractNumId w:val="35"/>
  </w:num>
  <w:num w:numId="22">
    <w:abstractNumId w:val="15"/>
  </w:num>
  <w:num w:numId="23">
    <w:abstractNumId w:val="35"/>
  </w:num>
  <w:num w:numId="24">
    <w:abstractNumId w:val="13"/>
  </w:num>
  <w:num w:numId="25">
    <w:abstractNumId w:val="20"/>
  </w:num>
  <w:num w:numId="26">
    <w:abstractNumId w:val="40"/>
    <w:lvlOverride w:ilvl="0">
      <w:startOverride w:val="1"/>
    </w:lvlOverride>
  </w:num>
  <w:num w:numId="27">
    <w:abstractNumId w:val="22"/>
    <w:lvlOverride w:ilvl="0">
      <w:startOverride w:val="1"/>
    </w:lvlOverride>
  </w:num>
  <w:num w:numId="28">
    <w:abstractNumId w:val="19"/>
  </w:num>
  <w:num w:numId="29">
    <w:abstractNumId w:val="14"/>
  </w:num>
  <w:num w:numId="30">
    <w:abstractNumId w:val="8"/>
  </w:num>
  <w:num w:numId="31">
    <w:abstractNumId w:val="12"/>
  </w:num>
  <w:num w:numId="32">
    <w:abstractNumId w:val="37"/>
  </w:num>
  <w:num w:numId="33">
    <w:abstractNumId w:val="18"/>
  </w:num>
  <w:num w:numId="34">
    <w:abstractNumId w:val="34"/>
  </w:num>
  <w:num w:numId="35">
    <w:abstractNumId w:val="4"/>
  </w:num>
  <w:num w:numId="36">
    <w:abstractNumId w:val="7"/>
  </w:num>
  <w:num w:numId="37">
    <w:abstractNumId w:val="11"/>
  </w:num>
  <w:num w:numId="38">
    <w:abstractNumId w:val="5"/>
  </w:num>
  <w:num w:numId="39">
    <w:abstractNumId w:val="35"/>
  </w:num>
  <w:num w:numId="40">
    <w:abstractNumId w:val="15"/>
  </w:num>
  <w:num w:numId="41">
    <w:abstractNumId w:val="35"/>
  </w:num>
  <w:num w:numId="42">
    <w:abstractNumId w:val="13"/>
  </w:num>
  <w:num w:numId="43">
    <w:abstractNumId w:val="20"/>
  </w:num>
  <w:num w:numId="44">
    <w:abstractNumId w:val="40"/>
    <w:lvlOverride w:ilvl="0">
      <w:startOverride w:val="1"/>
    </w:lvlOverride>
  </w:num>
  <w:num w:numId="45">
    <w:abstractNumId w:val="22"/>
    <w:lvlOverride w:ilvl="0">
      <w:startOverride w:val="1"/>
    </w:lvlOverride>
  </w:num>
  <w:num w:numId="46">
    <w:abstractNumId w:val="26"/>
  </w:num>
  <w:num w:numId="47">
    <w:abstractNumId w:val="1"/>
  </w:num>
  <w:num w:numId="48">
    <w:abstractNumId w:val="3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16535"/>
    <w:rsid w:val="00025AE2"/>
    <w:rsid w:val="000366D1"/>
    <w:rsid w:val="00052895"/>
    <w:rsid w:val="00080BE2"/>
    <w:rsid w:val="00083313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4158DA"/>
    <w:rsid w:val="00421ECA"/>
    <w:rsid w:val="004334C5"/>
    <w:rsid w:val="004434F0"/>
    <w:rsid w:val="00475EDC"/>
    <w:rsid w:val="0048245C"/>
    <w:rsid w:val="004971B2"/>
    <w:rsid w:val="004B07E0"/>
    <w:rsid w:val="004B6CD4"/>
    <w:rsid w:val="004C0980"/>
    <w:rsid w:val="00503123"/>
    <w:rsid w:val="00505491"/>
    <w:rsid w:val="00506144"/>
    <w:rsid w:val="0052572C"/>
    <w:rsid w:val="005261B5"/>
    <w:rsid w:val="005365E7"/>
    <w:rsid w:val="0056788E"/>
    <w:rsid w:val="00573DDD"/>
    <w:rsid w:val="00583A6E"/>
    <w:rsid w:val="005A3989"/>
    <w:rsid w:val="005B5ECF"/>
    <w:rsid w:val="00622203"/>
    <w:rsid w:val="00624453"/>
    <w:rsid w:val="006264A2"/>
    <w:rsid w:val="00650EB0"/>
    <w:rsid w:val="00652BF2"/>
    <w:rsid w:val="00664D6E"/>
    <w:rsid w:val="00687CF7"/>
    <w:rsid w:val="006A0860"/>
    <w:rsid w:val="006C215E"/>
    <w:rsid w:val="006D2BF3"/>
    <w:rsid w:val="006D6A5E"/>
    <w:rsid w:val="00705A94"/>
    <w:rsid w:val="007119D8"/>
    <w:rsid w:val="00743929"/>
    <w:rsid w:val="00751F69"/>
    <w:rsid w:val="00753866"/>
    <w:rsid w:val="007E0D45"/>
    <w:rsid w:val="007F398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3E44"/>
    <w:rsid w:val="009913A3"/>
    <w:rsid w:val="009B6535"/>
    <w:rsid w:val="009E0780"/>
    <w:rsid w:val="00A16C09"/>
    <w:rsid w:val="00A23A79"/>
    <w:rsid w:val="00A267D0"/>
    <w:rsid w:val="00A30EF8"/>
    <w:rsid w:val="00AF2EFA"/>
    <w:rsid w:val="00AF2F5A"/>
    <w:rsid w:val="00AF59E9"/>
    <w:rsid w:val="00B02A53"/>
    <w:rsid w:val="00B042B3"/>
    <w:rsid w:val="00B21A52"/>
    <w:rsid w:val="00B73941"/>
    <w:rsid w:val="00BC5ACC"/>
    <w:rsid w:val="00C157BA"/>
    <w:rsid w:val="00C457F6"/>
    <w:rsid w:val="00C52064"/>
    <w:rsid w:val="00C96741"/>
    <w:rsid w:val="00CE5010"/>
    <w:rsid w:val="00D21709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EEE14"/>
  <w15:docId w15:val="{DFF5403B-9736-4195-81D5-03F4A826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1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40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42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43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44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45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4971B2"/>
    <w:pPr>
      <w:keepNext/>
      <w:keepLines/>
      <w:numPr>
        <w:numId w:val="49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4971B2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zoe lwin</cp:lastModifiedBy>
  <cp:revision>3</cp:revision>
  <dcterms:created xsi:type="dcterms:W3CDTF">2016-03-07T22:23:00Z</dcterms:created>
  <dcterms:modified xsi:type="dcterms:W3CDTF">2016-12-15T03:25:00Z</dcterms:modified>
</cp:coreProperties>
</file>