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3F46801F"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677444" w:rsidRPr="004932A4">
        <w:rPr>
          <w:szCs w:val="32"/>
        </w:rPr>
        <w:t xml:space="preserve"> </w:t>
      </w:r>
    </w:p>
    <w:p w14:paraId="7BE01389" w14:textId="7B50C47B"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4DF668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8095B">
            <w:rPr>
              <w:rFonts w:ascii="Arial" w:hAnsi="Arial" w:cs="Arial"/>
              <w:i/>
              <w:sz w:val="18"/>
              <w:szCs w:val="18"/>
            </w:rPr>
            <w:t>CPCCBC6001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8095B">
            <w:rPr>
              <w:rFonts w:ascii="Arial" w:hAnsi="Arial" w:cs="Arial"/>
              <w:i/>
              <w:sz w:val="18"/>
              <w:szCs w:val="18"/>
            </w:rPr>
            <w:t>Apply building codes and standards to the construction process for large building projects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CF6DD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CF6DD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CF6DD3">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629E71CF" w:rsidR="00750D30" w:rsidRPr="00B04CDC" w:rsidRDefault="00F46636" w:rsidP="00C15CA8">
            <w:pPr>
              <w:ind w:right="390"/>
              <w:jc w:val="left"/>
              <w:rPr>
                <w:rFonts w:ascii="Arial" w:hAnsi="Arial" w:cs="Arial"/>
                <w:sz w:val="22"/>
                <w:szCs w:val="22"/>
              </w:rPr>
            </w:pPr>
            <w:permStart w:id="1861694860" w:edGrp="everyone"/>
            <w:r>
              <w:rPr>
                <w:rFonts w:ascii="Arial" w:hAnsi="Arial" w:cs="Arial"/>
                <w:noProof/>
                <w:sz w:val="22"/>
                <w:szCs w:val="22"/>
              </w:rPr>
              <mc:AlternateContent>
                <mc:Choice Requires="wpi">
                  <w:drawing>
                    <wp:anchor distT="0" distB="0" distL="114300" distR="114300" simplePos="0" relativeHeight="251676672" behindDoc="0" locked="0" layoutInCell="1" allowOverlap="1" wp14:anchorId="7380F434" wp14:editId="1C69209F">
                      <wp:simplePos x="0" y="0"/>
                      <wp:positionH relativeFrom="column">
                        <wp:posOffset>504325</wp:posOffset>
                      </wp:positionH>
                      <wp:positionV relativeFrom="paragraph">
                        <wp:posOffset>302890</wp:posOffset>
                      </wp:positionV>
                      <wp:extent cx="1097640" cy="316440"/>
                      <wp:effectExtent l="38100" t="38100" r="26670" b="45720"/>
                      <wp:wrapNone/>
                      <wp:docPr id="1279709809"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1097640" cy="316440"/>
                            </w14:xfrm>
                          </w14:contentPart>
                        </a:graphicData>
                      </a:graphic>
                    </wp:anchor>
                  </w:drawing>
                </mc:Choice>
                <mc:Fallback>
                  <w:pict>
                    <v:shapetype w14:anchorId="059587A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9.2pt;margin-top:23.35pt;width:87.45pt;height:25.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">
                      <v:imagedata r:id="rId10" o:title=""/>
                    </v:shape>
                  </w:pict>
                </mc:Fallback>
              </mc:AlternateContent>
            </w:r>
            <w:r>
              <w:rPr>
                <w:rFonts w:ascii="Arial" w:hAnsi="Arial" w:cs="Arial"/>
                <w:sz w:val="22"/>
                <w:szCs w:val="22"/>
              </w:rPr>
              <w:t>Ethan Wilson</w:t>
            </w:r>
            <w:permEnd w:id="1861694860"/>
          </w:p>
        </w:tc>
      </w:tr>
      <w:tr w:rsidR="00750D30"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signature</w:t>
            </w:r>
          </w:p>
        </w:tc>
        <w:permStart w:id="1432567453"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734E9E3" w:rsidR="00750D30" w:rsidRPr="00B04CDC" w:rsidRDefault="00E240B6" w:rsidP="00C15CA8">
                <w:pPr>
                  <w:ind w:right="390"/>
                  <w:jc w:val="left"/>
                  <w:rPr>
                    <w:rFonts w:ascii="Arial" w:hAnsi="Arial" w:cs="Arial"/>
                    <w:sz w:val="22"/>
                    <w:szCs w:val="22"/>
                  </w:rPr>
                </w:pPr>
                <w:r>
                  <w:rPr>
                    <w:rFonts w:ascii="Arial" w:hAnsi="Arial" w:cs="Arial"/>
                    <w:noProof/>
                    <w:sz w:val="22"/>
                    <w:szCs w:val="22"/>
                  </w:rPr>
                  <w:drawing>
                    <wp:inline distT="0" distB="0" distL="0" distR="0" wp14:anchorId="5325DADA" wp14:editId="19D122E8">
                      <wp:extent cx="1905000" cy="19050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tc>
          </w:sdtContent>
        </w:sdt>
        <w:permEnd w:id="1432567453"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67CE691" w:rsidR="00A4462D" w:rsidRPr="004C3241" w:rsidRDefault="00000000" w:rsidP="00942B7B">
            <w:pPr>
              <w:jc w:val="left"/>
              <w:rPr>
                <w:rFonts w:ascii="Arial" w:hAnsi="Arial" w:cs="Arial"/>
                <w:sz w:val="20"/>
              </w:rPr>
            </w:pPr>
            <w:sdt>
              <w:sdtPr>
                <w:rPr>
                  <w:rFonts w:ascii="Arial" w:hAnsi="Arial" w:cs="Arial"/>
                  <w:sz w:val="20"/>
                </w:rPr>
                <w:id w:val="-1545288449"/>
                <w14:checkbox>
                  <w14:checked w14:val="0"/>
                  <w14:checkedState w14:val="00FE" w14:font="Wingdings"/>
                  <w14:uncheckedState w14:val="00A8" w14:font="Wingdings"/>
                </w14:checkbox>
              </w:sdtPr>
              <w:sdtContent>
                <w:permStart w:id="1300837944" w:edGrp="everyone"/>
                <w:r w:rsidR="00A4462D" w:rsidRPr="0088095B">
                  <w:rPr>
                    <w:rFonts w:ascii="Arial" w:hAnsi="Arial" w:cs="Arial"/>
                    <w:sz w:val="20"/>
                  </w:rPr>
                  <w:sym w:font="Wingdings" w:char="F0A8"/>
                </w:r>
              </w:sdtContent>
            </w:sdt>
            <w:permEnd w:id="1300837944"/>
            <w:r w:rsidR="00A4462D" w:rsidRPr="0088095B">
              <w:rPr>
                <w:rFonts w:ascii="Arial" w:hAnsi="Arial" w:cs="Arial"/>
                <w:sz w:val="20"/>
              </w:rPr>
              <w:t xml:space="preserve"> </w:t>
            </w:r>
            <w:r w:rsidR="00A4462D" w:rsidRPr="0088095B">
              <w:rPr>
                <w:rFonts w:ascii="Arial" w:hAnsi="Arial" w:cs="Arial"/>
                <w:sz w:val="18"/>
                <w:szCs w:val="18"/>
              </w:rPr>
              <w:t>Not applicable</w:t>
            </w:r>
            <w:r w:rsidR="00416046" w:rsidRPr="0088095B">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C26A87"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C26A87" w:rsidRPr="00C15CA8" w:rsidRDefault="00C26A87" w:rsidP="00101E97">
            <w:pPr>
              <w:jc w:val="left"/>
              <w:rPr>
                <w:rFonts w:ascii="Arial" w:hAnsi="Arial" w:cs="Arial"/>
                <w:sz w:val="18"/>
                <w:szCs w:val="18"/>
              </w:rPr>
            </w:pPr>
            <w:r w:rsidRPr="00C15CA8">
              <w:rPr>
                <w:rFonts w:ascii="Arial" w:hAnsi="Arial" w:cs="Arial"/>
                <w:sz w:val="18"/>
                <w:szCs w:val="18"/>
              </w:rPr>
              <w:t>Theory Exam</w:t>
            </w:r>
          </w:p>
        </w:tc>
        <w:permStart w:id="1550387055" w:edGrp="everyone"/>
        <w:tc>
          <w:tcPr>
            <w:tcW w:w="1559" w:type="dxa"/>
            <w:tcBorders>
              <w:top w:val="single" w:sz="12" w:space="0" w:color="auto"/>
              <w:left w:val="single" w:sz="4" w:space="0" w:color="auto"/>
            </w:tcBorders>
            <w:shd w:val="clear" w:color="auto" w:fill="auto"/>
            <w:vAlign w:val="center"/>
          </w:tcPr>
          <w:p w14:paraId="4EB7C41E" w14:textId="7EE7B559" w:rsidR="00C26A87" w:rsidRPr="004936E4" w:rsidRDefault="00000000" w:rsidP="00101E97">
            <w:pPr>
              <w:jc w:val="left"/>
              <w:rPr>
                <w:rFonts w:ascii="Arial" w:hAnsi="Arial" w:cs="Arial"/>
                <w:sz w:val="20"/>
              </w:rPr>
            </w:pPr>
            <w:sdt>
              <w:sdtPr>
                <w:rPr>
                  <w:rFonts w:ascii="Arial" w:hAnsi="Arial" w:cs="Arial"/>
                  <w:sz w:val="20"/>
                </w:rPr>
                <w:id w:val="854307420"/>
                <w:placeholder>
                  <w:docPart w:val="4AA1E1ECB485408C9F3A550F65D0356E"/>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1550387055"/>
          </w:p>
        </w:tc>
        <w:tc>
          <w:tcPr>
            <w:tcW w:w="2095" w:type="dxa"/>
            <w:tcBorders>
              <w:top w:val="single" w:sz="12" w:space="0" w:color="auto"/>
            </w:tcBorders>
            <w:vAlign w:val="center"/>
          </w:tcPr>
          <w:p w14:paraId="7AEB95E0" w14:textId="77777777" w:rsidR="00C26A87" w:rsidRPr="004C3241" w:rsidRDefault="00000000"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92800667" w:edGrp="everyone"/>
                <w:r w:rsidR="00C26A87" w:rsidRPr="004C3241">
                  <w:rPr>
                    <w:rFonts w:ascii="Arial" w:hAnsi="Arial" w:cs="Arial"/>
                    <w:sz w:val="20"/>
                  </w:rPr>
                  <w:sym w:font="Wingdings" w:char="F0A8"/>
                </w:r>
              </w:sdtContent>
            </w:sdt>
            <w:permEnd w:id="1692800667"/>
            <w:r w:rsidR="00C26A87" w:rsidRPr="004C3241">
              <w:rPr>
                <w:rFonts w:ascii="Arial" w:hAnsi="Arial" w:cs="Arial"/>
                <w:sz w:val="20"/>
              </w:rPr>
              <w:t xml:space="preserve"> </w:t>
            </w:r>
            <w:r w:rsidR="00C26A87"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62143559" w:rsidR="00C26A87" w:rsidRPr="004C3241" w:rsidRDefault="00000000"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440955358" w:edGrp="everyone"/>
                <w:r w:rsidR="00C26A87" w:rsidRPr="004C3241">
                  <w:rPr>
                    <w:rFonts w:ascii="Arial" w:hAnsi="Arial" w:cs="Arial"/>
                    <w:sz w:val="20"/>
                  </w:rPr>
                  <w:sym w:font="Wingdings" w:char="F0A8"/>
                </w:r>
              </w:sdtContent>
            </w:sdt>
            <w:permEnd w:id="440955358"/>
            <w:r w:rsidR="00C26A87" w:rsidRPr="004C3241">
              <w:rPr>
                <w:rFonts w:ascii="Arial" w:hAnsi="Arial" w:cs="Arial"/>
                <w:sz w:val="20"/>
              </w:rPr>
              <w:t xml:space="preserve"> </w:t>
            </w:r>
            <w:r w:rsidR="00C26A87" w:rsidRPr="00C15CA8">
              <w:rPr>
                <w:rFonts w:ascii="Arial" w:hAnsi="Arial" w:cs="Arial"/>
                <w:sz w:val="18"/>
                <w:szCs w:val="18"/>
              </w:rPr>
              <w:t>Not Satisfactory</w:t>
            </w:r>
          </w:p>
        </w:tc>
      </w:tr>
      <w:tr w:rsidR="006302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630215" w:rsidRPr="00C15CA8" w:rsidRDefault="00630215" w:rsidP="00630215">
            <w:pPr>
              <w:jc w:val="left"/>
              <w:rPr>
                <w:rFonts w:ascii="Arial" w:hAnsi="Arial" w:cs="Arial"/>
                <w:sz w:val="18"/>
                <w:szCs w:val="18"/>
              </w:rPr>
            </w:pPr>
            <w:r>
              <w:rPr>
                <w:rFonts w:ascii="Arial" w:hAnsi="Arial" w:cs="Arial"/>
                <w:sz w:val="18"/>
                <w:szCs w:val="18"/>
              </w:rPr>
              <w:t xml:space="preserve">Workbook </w:t>
            </w:r>
          </w:p>
        </w:tc>
        <w:permStart w:id="976911159" w:edGrp="everyone"/>
        <w:tc>
          <w:tcPr>
            <w:tcW w:w="1559" w:type="dxa"/>
            <w:tcBorders>
              <w:left w:val="single" w:sz="4" w:space="0" w:color="auto"/>
            </w:tcBorders>
            <w:shd w:val="clear" w:color="auto" w:fill="auto"/>
            <w:vAlign w:val="center"/>
          </w:tcPr>
          <w:p w14:paraId="692B0C65" w14:textId="79464C9E" w:rsidR="00630215" w:rsidRPr="004936E4" w:rsidRDefault="00000000" w:rsidP="00630215">
            <w:pPr>
              <w:jc w:val="left"/>
              <w:rPr>
                <w:rFonts w:ascii="Arial" w:hAnsi="Arial" w:cs="Arial"/>
                <w:sz w:val="20"/>
              </w:rPr>
            </w:pPr>
            <w:sdt>
              <w:sdtPr>
                <w:rPr>
                  <w:rFonts w:ascii="Arial" w:hAnsi="Arial" w:cs="Arial"/>
                  <w:sz w:val="20"/>
                </w:rPr>
                <w:id w:val="952596246"/>
                <w:placeholder>
                  <w:docPart w:val="85BE05EED2274BA897FD86A8A1E29E6E"/>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976911159"/>
          </w:p>
        </w:tc>
        <w:permStart w:id="580350203" w:edGrp="everyone"/>
        <w:tc>
          <w:tcPr>
            <w:tcW w:w="2095" w:type="dxa"/>
            <w:vAlign w:val="center"/>
          </w:tcPr>
          <w:p w14:paraId="3387724F" w14:textId="2462878D" w:rsidR="00630215" w:rsidRDefault="00000000" w:rsidP="006302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630215" w:rsidRPr="004C3241">
                  <w:rPr>
                    <w:rFonts w:ascii="Arial" w:hAnsi="Arial" w:cs="Arial"/>
                    <w:sz w:val="20"/>
                  </w:rPr>
                  <w:sym w:font="Wingdings" w:char="F0A8"/>
                </w:r>
                <w:permEnd w:id="580350203"/>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2F6E0D2" w:rsidR="00630215" w:rsidRDefault="00000000" w:rsidP="006302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229328896" w:edGrp="everyone"/>
                <w:r w:rsidR="00630215" w:rsidRPr="004C3241">
                  <w:rPr>
                    <w:rFonts w:ascii="Arial" w:hAnsi="Arial" w:cs="Arial"/>
                    <w:sz w:val="20"/>
                  </w:rPr>
                  <w:sym w:font="Wingdings" w:char="F0A8"/>
                </w:r>
              </w:sdtContent>
            </w:sdt>
            <w:permEnd w:id="1229328896"/>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630215" w:rsidRPr="00C15CA8" w:rsidRDefault="00630215" w:rsidP="00630215">
            <w:pPr>
              <w:jc w:val="left"/>
              <w:rPr>
                <w:rFonts w:ascii="Arial" w:hAnsi="Arial" w:cs="Arial"/>
                <w:sz w:val="18"/>
                <w:szCs w:val="18"/>
              </w:rPr>
            </w:pPr>
            <w:r w:rsidRPr="00C15CA8">
              <w:rPr>
                <w:rFonts w:ascii="Arial" w:hAnsi="Arial" w:cs="Arial"/>
                <w:sz w:val="18"/>
                <w:szCs w:val="18"/>
              </w:rPr>
              <w:t>Practical Assessment</w:t>
            </w:r>
          </w:p>
        </w:tc>
        <w:permStart w:id="463818964" w:edGrp="everyone"/>
        <w:tc>
          <w:tcPr>
            <w:tcW w:w="1559" w:type="dxa"/>
            <w:tcBorders>
              <w:left w:val="single" w:sz="4" w:space="0" w:color="auto"/>
            </w:tcBorders>
            <w:shd w:val="clear" w:color="auto" w:fill="auto"/>
            <w:vAlign w:val="center"/>
          </w:tcPr>
          <w:p w14:paraId="30DFDC08" w14:textId="36C017A8" w:rsidR="00630215" w:rsidRPr="004936E4" w:rsidRDefault="00000000" w:rsidP="00630215">
            <w:pPr>
              <w:jc w:val="left"/>
              <w:rPr>
                <w:rFonts w:ascii="Arial" w:hAnsi="Arial" w:cs="Arial"/>
                <w:sz w:val="20"/>
              </w:rPr>
            </w:pPr>
            <w:sdt>
              <w:sdtPr>
                <w:rPr>
                  <w:rFonts w:ascii="Arial" w:hAnsi="Arial" w:cs="Arial"/>
                  <w:sz w:val="20"/>
                </w:rPr>
                <w:id w:val="62910520"/>
                <w:placeholder>
                  <w:docPart w:val="DC1C23A23DA34D5F8F40CE9D8D744606"/>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463818964"/>
          </w:p>
        </w:tc>
        <w:permStart w:id="697069652" w:edGrp="everyone"/>
        <w:tc>
          <w:tcPr>
            <w:tcW w:w="2095" w:type="dxa"/>
            <w:vAlign w:val="center"/>
          </w:tcPr>
          <w:p w14:paraId="1708E32B" w14:textId="77777777" w:rsidR="00630215" w:rsidRPr="004C3241" w:rsidRDefault="00000000" w:rsidP="006302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30215">
                  <w:rPr>
                    <w:rFonts w:ascii="Arial" w:hAnsi="Arial" w:cs="Arial"/>
                    <w:sz w:val="20"/>
                  </w:rPr>
                  <w:sym w:font="Wingdings" w:char="F0A8"/>
                </w:r>
                <w:permEnd w:id="697069652"/>
              </w:sdtContent>
            </w:sdt>
            <w:r w:rsidR="00630215" w:rsidRPr="004C3241">
              <w:rPr>
                <w:rFonts w:ascii="Arial" w:hAnsi="Arial" w:cs="Arial"/>
                <w:sz w:val="20"/>
              </w:rPr>
              <w:t xml:space="preserve"> </w:t>
            </w:r>
            <w:r w:rsidR="006302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677E227" w:rsidR="00630215" w:rsidRPr="004C3241" w:rsidRDefault="00000000" w:rsidP="006302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95452118" w:edGrp="everyone"/>
                <w:r w:rsidR="00630215" w:rsidRPr="004C3241">
                  <w:rPr>
                    <w:rFonts w:ascii="Arial" w:hAnsi="Arial" w:cs="Arial"/>
                    <w:sz w:val="20"/>
                  </w:rPr>
                  <w:sym w:font="Wingdings" w:char="F0A8"/>
                </w:r>
              </w:sdtContent>
            </w:sdt>
            <w:permEnd w:id="1295452118"/>
            <w:r w:rsidR="00630215" w:rsidRPr="004C3241">
              <w:rPr>
                <w:rFonts w:ascii="Arial" w:hAnsi="Arial" w:cs="Arial"/>
                <w:sz w:val="20"/>
              </w:rPr>
              <w:t xml:space="preserve"> </w:t>
            </w:r>
            <w:r w:rsidR="00630215" w:rsidRPr="00C15CA8">
              <w:rPr>
                <w:rFonts w:ascii="Arial" w:hAnsi="Arial" w:cs="Arial"/>
                <w:sz w:val="18"/>
                <w:szCs w:val="18"/>
              </w:rPr>
              <w:t>Not Satisfactory</w:t>
            </w:r>
          </w:p>
        </w:tc>
      </w:tr>
      <w:tr w:rsidR="006302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4D16C3F5" w:rsidR="00630215" w:rsidRPr="00C15CA8" w:rsidRDefault="00630215" w:rsidP="006302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72EB2D731E32465583F6D58AD99C2DC5"/>
                </w:placeholder>
                <w:dataBinding w:prefixMappings="xmlns:ns0='http://purl.org/dc/elements/1.1/' xmlns:ns1='http://schemas.openxmlformats.org/package/2006/metadata/core-properties' " w:xpath="/ns1:coreProperties[1]/ns0:title[1]" w:storeItemID="{6C3C8BC8-F283-45AE-878A-BAB7291924A1}"/>
                <w:text/>
              </w:sdtPr>
              <w:sdtContent>
                <w:r w:rsidR="0088095B">
                  <w:rPr>
                    <w:rFonts w:ascii="Arial" w:hAnsi="Arial" w:cs="Arial"/>
                    <w:b/>
                    <w:sz w:val="18"/>
                    <w:szCs w:val="18"/>
                  </w:rPr>
                  <w:t>CPCCBC6001</w:t>
                </w:r>
              </w:sdtContent>
            </w:sdt>
          </w:p>
        </w:tc>
        <w:permStart w:id="11555611" w:edGrp="everyone"/>
        <w:tc>
          <w:tcPr>
            <w:tcW w:w="1559" w:type="dxa"/>
            <w:tcBorders>
              <w:left w:val="single" w:sz="4" w:space="0" w:color="auto"/>
              <w:bottom w:val="single" w:sz="12" w:space="0" w:color="auto"/>
            </w:tcBorders>
            <w:shd w:val="clear" w:color="auto" w:fill="auto"/>
            <w:vAlign w:val="center"/>
          </w:tcPr>
          <w:p w14:paraId="35E2891D" w14:textId="5EC35DBC" w:rsidR="00630215" w:rsidRPr="004936E4" w:rsidRDefault="00000000" w:rsidP="00630215">
            <w:pPr>
              <w:jc w:val="left"/>
              <w:rPr>
                <w:rFonts w:ascii="Arial" w:hAnsi="Arial" w:cs="Arial"/>
                <w:sz w:val="20"/>
              </w:rPr>
            </w:pPr>
            <w:sdt>
              <w:sdtPr>
                <w:rPr>
                  <w:rFonts w:ascii="Arial" w:hAnsi="Arial" w:cs="Arial"/>
                  <w:sz w:val="20"/>
                </w:rPr>
                <w:id w:val="767435053"/>
                <w:placeholder>
                  <w:docPart w:val="D8192AB23ECF40EBA962E73C55C8F1DA"/>
                </w:placeholder>
                <w:showingPlcHdr/>
                <w:date>
                  <w:dateFormat w:val="d/MM/yyyy"/>
                  <w:lid w:val="en-AU"/>
                  <w:storeMappedDataAs w:val="dateTime"/>
                  <w:calendar w:val="gregorian"/>
                </w:date>
              </w:sdtPr>
              <w:sdtContent>
                <w:r w:rsidR="0035421E" w:rsidRPr="004936E4">
                  <w:rPr>
                    <w:rStyle w:val="PlaceholderText"/>
                    <w:color w:val="808080" w:themeColor="background1" w:themeShade="80"/>
                    <w:sz w:val="20"/>
                  </w:rPr>
                  <w:t>Select Date.</w:t>
                </w:r>
              </w:sdtContent>
            </w:sdt>
            <w:permEnd w:id="11555611"/>
          </w:p>
        </w:tc>
        <w:permStart w:id="1531731676" w:edGrp="everyone"/>
        <w:tc>
          <w:tcPr>
            <w:tcW w:w="2095" w:type="dxa"/>
            <w:tcBorders>
              <w:bottom w:val="single" w:sz="12" w:space="0" w:color="auto"/>
            </w:tcBorders>
            <w:vAlign w:val="center"/>
          </w:tcPr>
          <w:p w14:paraId="7529F15C" w14:textId="24E30FD1" w:rsidR="00630215" w:rsidRPr="004C3241" w:rsidRDefault="00000000" w:rsidP="006302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30215" w:rsidRPr="004C3241">
                  <w:rPr>
                    <w:rFonts w:ascii="Arial" w:hAnsi="Arial" w:cs="Arial"/>
                    <w:b/>
                    <w:sz w:val="20"/>
                  </w:rPr>
                  <w:sym w:font="Wingdings" w:char="F0A8"/>
                </w:r>
                <w:permEnd w:id="1531731676"/>
              </w:sdtContent>
            </w:sdt>
            <w:r w:rsidR="00630215" w:rsidRPr="004C3241">
              <w:rPr>
                <w:rFonts w:ascii="Arial" w:hAnsi="Arial" w:cs="Arial"/>
                <w:b/>
                <w:sz w:val="20"/>
              </w:rPr>
              <w:t xml:space="preserve"> </w:t>
            </w:r>
            <w:r w:rsidR="00630215" w:rsidRPr="00C15CA8">
              <w:rPr>
                <w:rFonts w:ascii="Arial" w:hAnsi="Arial" w:cs="Arial"/>
                <w:b/>
                <w:sz w:val="18"/>
                <w:szCs w:val="18"/>
              </w:rPr>
              <w:t>Competent</w:t>
            </w:r>
          </w:p>
        </w:tc>
        <w:permStart w:id="1354044675" w:edGrp="everyone"/>
        <w:tc>
          <w:tcPr>
            <w:tcW w:w="2096" w:type="dxa"/>
            <w:tcBorders>
              <w:bottom w:val="single" w:sz="12" w:space="0" w:color="auto"/>
              <w:right w:val="single" w:sz="12" w:space="0" w:color="auto"/>
            </w:tcBorders>
            <w:vAlign w:val="center"/>
          </w:tcPr>
          <w:p w14:paraId="651D3CC6" w14:textId="77777777" w:rsidR="00630215" w:rsidRPr="004C3241" w:rsidRDefault="00000000" w:rsidP="006302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30215" w:rsidRPr="004C3241">
                  <w:rPr>
                    <w:rFonts w:ascii="Arial" w:hAnsi="Arial" w:cs="Arial"/>
                    <w:b/>
                    <w:sz w:val="20"/>
                  </w:rPr>
                  <w:sym w:font="Wingdings" w:char="F0A8"/>
                </w:r>
                <w:permEnd w:id="1354044675"/>
              </w:sdtContent>
            </w:sdt>
            <w:r w:rsidR="00630215" w:rsidRPr="004C3241">
              <w:rPr>
                <w:rFonts w:ascii="Arial" w:hAnsi="Arial" w:cs="Arial"/>
                <w:b/>
                <w:sz w:val="20"/>
              </w:rPr>
              <w:t xml:space="preserve"> </w:t>
            </w:r>
            <w:r w:rsidR="0063021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2962"/>
        <w:gridCol w:w="6034"/>
      </w:tblGrid>
      <w:tr w:rsidR="00A4462D" w:rsidRPr="004C3241" w14:paraId="65B9A09E" w14:textId="77777777" w:rsidTr="00D9769C">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915904479" w:edGrp="everyone"/>
      <w:tr w:rsidR="00416046" w:rsidRPr="004C3241" w14:paraId="142DA14B" w14:textId="77777777" w:rsidTr="00D9769C">
        <w:trPr>
          <w:trHeight w:val="454"/>
        </w:trPr>
        <w:tc>
          <w:tcPr>
            <w:tcW w:w="2962" w:type="dxa"/>
            <w:tcBorders>
              <w:left w:val="single" w:sz="12" w:space="0" w:color="auto"/>
              <w:bottom w:val="single" w:sz="12" w:space="0" w:color="auto"/>
              <w:right w:val="nil"/>
            </w:tcBorders>
            <w:shd w:val="clear" w:color="auto" w:fill="auto"/>
          </w:tcPr>
          <w:p w14:paraId="4ADBF083" w14:textId="77777777" w:rsidR="00416046" w:rsidRPr="00D9769C"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9769C">
                  <w:rPr>
                    <w:rFonts w:ascii="Arial" w:hAnsi="Arial" w:cs="Arial"/>
                    <w:sz w:val="20"/>
                  </w:rPr>
                  <w:sym w:font="Wingdings" w:char="F0A8"/>
                </w:r>
              </w:sdtContent>
            </w:sdt>
            <w:permEnd w:id="1915904479"/>
            <w:r w:rsidR="00416046" w:rsidRPr="00D9769C">
              <w:rPr>
                <w:rFonts w:ascii="Arial" w:hAnsi="Arial" w:cs="Arial"/>
                <w:sz w:val="20"/>
              </w:rPr>
              <w:t xml:space="preserve"> </w:t>
            </w:r>
            <w:r w:rsidR="00416046" w:rsidRPr="00D9769C">
              <w:rPr>
                <w:rFonts w:ascii="Arial" w:hAnsi="Arial" w:cs="Arial"/>
                <w:sz w:val="18"/>
                <w:szCs w:val="18"/>
              </w:rPr>
              <w:t>Theory Exam</w:t>
            </w:r>
          </w:p>
          <w:permStart w:id="1020291884" w:edGrp="everyone"/>
          <w:p w14:paraId="7A9C0C9E" w14:textId="77777777" w:rsidR="00630215" w:rsidRPr="00D9769C" w:rsidRDefault="00000000"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Content>
                <w:r w:rsidR="00630215" w:rsidRPr="00D9769C">
                  <w:rPr>
                    <w:rFonts w:ascii="Arial" w:hAnsi="Arial" w:cs="Arial"/>
                    <w:sz w:val="20"/>
                  </w:rPr>
                  <w:sym w:font="Wingdings" w:char="F0A8"/>
                </w:r>
              </w:sdtContent>
            </w:sdt>
            <w:permEnd w:id="1020291884"/>
            <w:r w:rsidR="00630215" w:rsidRPr="00D9769C">
              <w:rPr>
                <w:rFonts w:ascii="Arial" w:hAnsi="Arial" w:cs="Arial"/>
                <w:sz w:val="20"/>
              </w:rPr>
              <w:t xml:space="preserve"> </w:t>
            </w:r>
            <w:r w:rsidR="00630215" w:rsidRPr="00D9769C">
              <w:rPr>
                <w:rFonts w:ascii="Arial" w:hAnsi="Arial" w:cs="Arial"/>
                <w:sz w:val="18"/>
                <w:szCs w:val="18"/>
              </w:rPr>
              <w:t>Workbook</w:t>
            </w:r>
          </w:p>
          <w:p w14:paraId="31F60E55" w14:textId="42992B30" w:rsidR="00D9769C" w:rsidRPr="00D9769C"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776547565" w:edGrp="everyone"/>
                <w:r w:rsidR="00D9769C" w:rsidRPr="00D9769C">
                  <w:rPr>
                    <w:rFonts w:ascii="Arial" w:hAnsi="Arial" w:cs="Arial"/>
                    <w:sz w:val="20"/>
                  </w:rPr>
                  <w:sym w:font="Wingdings" w:char="F0A8"/>
                </w:r>
              </w:sdtContent>
            </w:sdt>
            <w:permEnd w:id="776547565"/>
            <w:r w:rsidR="00D9769C" w:rsidRPr="00D9769C">
              <w:rPr>
                <w:rFonts w:ascii="Arial" w:hAnsi="Arial" w:cs="Arial"/>
                <w:sz w:val="20"/>
              </w:rPr>
              <w:t xml:space="preserve"> </w:t>
            </w:r>
            <w:r w:rsidR="00D9769C" w:rsidRPr="00D9769C">
              <w:rPr>
                <w:rFonts w:ascii="Arial" w:hAnsi="Arial" w:cs="Arial"/>
                <w:sz w:val="18"/>
                <w:szCs w:val="18"/>
              </w:rPr>
              <w:t>Practical Assessment</w:t>
            </w:r>
          </w:p>
        </w:tc>
        <w:tc>
          <w:tcPr>
            <w:tcW w:w="6034" w:type="dxa"/>
            <w:tcBorders>
              <w:left w:val="nil"/>
              <w:bottom w:val="single" w:sz="12" w:space="0" w:color="auto"/>
              <w:right w:val="single" w:sz="12" w:space="0" w:color="auto"/>
            </w:tcBorders>
            <w:shd w:val="clear" w:color="auto" w:fill="auto"/>
          </w:tcPr>
          <w:p w14:paraId="73517039" w14:textId="7E078691" w:rsidR="00416046" w:rsidRPr="00D9769C" w:rsidRDefault="00000000" w:rsidP="00FD1A3B">
            <w:pPr>
              <w:jc w:val="left"/>
              <w:rPr>
                <w:rFonts w:ascii="Arial" w:hAnsi="Arial" w:cs="Arial"/>
                <w:sz w:val="19"/>
                <w:szCs w:val="19"/>
              </w:rPr>
            </w:pPr>
            <w:sdt>
              <w:sdtPr>
                <w:rPr>
                  <w:rFonts w:ascii="Arial" w:hAnsi="Arial" w:cs="Arial"/>
                  <w:sz w:val="20"/>
                </w:rPr>
                <w:id w:val="620045027"/>
                <w14:checkbox>
                  <w14:checked w14:val="0"/>
                  <w14:checkedState w14:val="00FE" w14:font="Wingdings"/>
                  <w14:uncheckedState w14:val="00A8" w14:font="Wingdings"/>
                </w14:checkbox>
              </w:sdtPr>
              <w:sdtContent>
                <w:permStart w:id="1327244238" w:edGrp="everyone"/>
                <w:r w:rsidR="00D9769C" w:rsidRPr="00D9769C">
                  <w:rPr>
                    <w:rFonts w:ascii="Arial" w:hAnsi="Arial" w:cs="Arial"/>
                    <w:sz w:val="20"/>
                  </w:rPr>
                  <w:sym w:font="Wingdings" w:char="F0A8"/>
                </w:r>
              </w:sdtContent>
            </w:sdt>
            <w:permEnd w:id="1327244238"/>
            <w:r w:rsidR="00416046" w:rsidRPr="00D9769C">
              <w:rPr>
                <w:rFonts w:ascii="Arial" w:hAnsi="Arial" w:cs="Arial"/>
                <w:sz w:val="20"/>
              </w:rPr>
              <w:t xml:space="preserve"> </w:t>
            </w:r>
            <w:r w:rsidR="00D9769C" w:rsidRPr="00D9769C">
              <w:rPr>
                <w:rFonts w:ascii="Arial" w:hAnsi="Arial" w:cs="Arial"/>
                <w:sz w:val="18"/>
                <w:szCs w:val="18"/>
              </w:rPr>
              <w:t>Workplace Quality document</w:t>
            </w:r>
            <w:r w:rsidR="00D9769C">
              <w:rPr>
                <w:rFonts w:ascii="Arial" w:hAnsi="Arial" w:cs="Arial"/>
                <w:sz w:val="18"/>
                <w:szCs w:val="18"/>
              </w:rPr>
              <w:t>/s</w:t>
            </w:r>
            <w:r w:rsidR="00D9769C" w:rsidRPr="00D9769C">
              <w:rPr>
                <w:rFonts w:ascii="Arial" w:hAnsi="Arial" w:cs="Arial"/>
                <w:sz w:val="18"/>
                <w:szCs w:val="18"/>
              </w:rPr>
              <w:t xml:space="preserve"> and/or Quality Assurance Template</w:t>
            </w:r>
          </w:p>
          <w:permStart w:id="1742153759" w:edGrp="everyone"/>
          <w:p w14:paraId="4AF24E6F" w14:textId="77777777" w:rsidR="00D9769C" w:rsidRDefault="00000000" w:rsidP="00FD1A3B">
            <w:pPr>
              <w:jc w:val="left"/>
              <w:rPr>
                <w:rFonts w:ascii="Arial" w:hAnsi="Arial" w:cs="Arial"/>
                <w:sz w:val="18"/>
                <w:szCs w:val="18"/>
              </w:rPr>
            </w:pPr>
            <w:sdt>
              <w:sdtPr>
                <w:rPr>
                  <w:rFonts w:ascii="Arial" w:hAnsi="Arial" w:cs="Arial"/>
                  <w:sz w:val="20"/>
                </w:rPr>
                <w:id w:val="-405543949"/>
                <w14:checkbox>
                  <w14:checked w14:val="0"/>
                  <w14:checkedState w14:val="00FE" w14:font="Wingdings"/>
                  <w14:uncheckedState w14:val="00A8" w14:font="Wingdings"/>
                </w14:checkbox>
              </w:sdtPr>
              <w:sdtContent>
                <w:r w:rsidR="00D9769C" w:rsidRPr="00D9769C">
                  <w:rPr>
                    <w:rFonts w:ascii="Arial" w:hAnsi="Arial" w:cs="Arial"/>
                    <w:sz w:val="20"/>
                  </w:rPr>
                  <w:sym w:font="Wingdings" w:char="F0A8"/>
                </w:r>
                <w:permEnd w:id="1742153759"/>
              </w:sdtContent>
            </w:sdt>
            <w:r w:rsidR="00D9769C" w:rsidRPr="00D9769C">
              <w:rPr>
                <w:rFonts w:ascii="Arial" w:hAnsi="Arial" w:cs="Arial"/>
                <w:sz w:val="18"/>
                <w:szCs w:val="18"/>
              </w:rPr>
              <w:t xml:space="preserve"> Existing building fire protection checklist</w:t>
            </w:r>
          </w:p>
          <w:permStart w:id="1042157543" w:edGrp="everyone"/>
          <w:p w14:paraId="4790AC45" w14:textId="51CBA6DD" w:rsidR="00D9769C" w:rsidRPr="00D9769C" w:rsidRDefault="00000000" w:rsidP="00FD1A3B">
            <w:pPr>
              <w:jc w:val="left"/>
              <w:rPr>
                <w:rFonts w:ascii="Arial" w:hAnsi="Arial" w:cs="Arial"/>
                <w:sz w:val="20"/>
              </w:rPr>
            </w:pPr>
            <w:sdt>
              <w:sdtPr>
                <w:rPr>
                  <w:rFonts w:ascii="Arial" w:hAnsi="Arial" w:cs="Arial"/>
                  <w:sz w:val="20"/>
                </w:rPr>
                <w:id w:val="-1680958142"/>
                <w14:checkbox>
                  <w14:checked w14:val="0"/>
                  <w14:checkedState w14:val="00FE" w14:font="Wingdings"/>
                  <w14:uncheckedState w14:val="00A8" w14:font="Wingdings"/>
                </w14:checkbox>
              </w:sdtPr>
              <w:sdtContent>
                <w:r w:rsidR="00D9769C" w:rsidRPr="00D9769C">
                  <w:rPr>
                    <w:rFonts w:ascii="Arial" w:hAnsi="Arial" w:cs="Arial"/>
                    <w:sz w:val="20"/>
                  </w:rPr>
                  <w:sym w:font="Wingdings" w:char="F0A8"/>
                </w:r>
                <w:permEnd w:id="1042157543"/>
              </w:sdtContent>
            </w:sdt>
            <w:r w:rsidR="00D9769C" w:rsidRPr="00D9769C">
              <w:rPr>
                <w:rFonts w:ascii="Arial" w:hAnsi="Arial" w:cs="Arial"/>
                <w:sz w:val="18"/>
                <w:szCs w:val="18"/>
              </w:rPr>
              <w:t xml:space="preserve"> </w:t>
            </w:r>
            <w:r w:rsidR="00D9769C">
              <w:rPr>
                <w:rFonts w:ascii="Arial" w:hAnsi="Arial" w:cs="Arial"/>
                <w:sz w:val="18"/>
                <w:szCs w:val="18"/>
              </w:rPr>
              <w:t xml:space="preserve">Site and Working Plans </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B04CDC" w:rsidRDefault="00622B2F" w:rsidP="00E0429C">
            <w:pPr>
              <w:jc w:val="left"/>
              <w:rPr>
                <w:rFonts w:ascii="Arial" w:hAnsi="Arial" w:cs="Arial"/>
                <w:sz w:val="22"/>
                <w:szCs w:val="22"/>
              </w:rPr>
            </w:pPr>
            <w:permStart w:id="1071398553" w:edGrp="everyone"/>
            <w:permEnd w:id="1071398553"/>
          </w:p>
        </w:tc>
      </w:tr>
      <w:tr w:rsidR="00C26A87"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C26A87" w:rsidRPr="00C15CA8" w:rsidRDefault="00C26A87" w:rsidP="009046CD">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s</w:t>
            </w:r>
            <w:r w:rsidRPr="00C15CA8">
              <w:rPr>
                <w:rFonts w:ascii="Arial" w:hAnsi="Arial" w:cs="Arial"/>
                <w:sz w:val="18"/>
                <w:szCs w:val="18"/>
              </w:rPr>
              <w:t>ignature</w:t>
            </w:r>
          </w:p>
        </w:tc>
        <w:permStart w:id="1756437344" w:edGrp="everyone" w:displacedByCustomXml="next"/>
        <w:sdt>
          <w:sdtPr>
            <w:rPr>
              <w:rFonts w:ascii="Arial" w:hAnsi="Arial" w:cs="Arial"/>
              <w:sz w:val="20"/>
            </w:rPr>
            <w:id w:val="723875735"/>
            <w:showingPlcHdr/>
            <w:picture/>
          </w:sdtPr>
          <w:sdtContent>
            <w:tc>
              <w:tcPr>
                <w:tcW w:w="7168" w:type="dxa"/>
                <w:tcBorders>
                  <w:bottom w:val="single" w:sz="12" w:space="0" w:color="auto"/>
                  <w:right w:val="single" w:sz="12" w:space="0" w:color="auto"/>
                </w:tcBorders>
                <w:vAlign w:val="center"/>
              </w:tcPr>
              <w:p w14:paraId="0522F426" w14:textId="245F7532" w:rsidR="00C26A87" w:rsidRPr="004C3241" w:rsidRDefault="004936E4" w:rsidP="009046CD">
                <w:pPr>
                  <w:jc w:val="left"/>
                  <w:rPr>
                    <w:rFonts w:ascii="Arial" w:hAnsi="Arial" w:cs="Arial"/>
                    <w:sz w:val="20"/>
                  </w:rPr>
                </w:pPr>
                <w:r w:rsidRPr="004936E4">
                  <w:rPr>
                    <w:rFonts w:ascii="Arial" w:hAnsi="Arial" w:cs="Arial"/>
                    <w:noProof/>
                    <w:sz w:val="20"/>
                  </w:rPr>
                  <w:drawing>
                    <wp:inline distT="0" distB="0" distL="0" distR="0" wp14:anchorId="7D1FC272" wp14:editId="467393F6">
                      <wp:extent cx="3913549" cy="36000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56437344" w:displacedByCustomXml="prev"/>
      </w:tr>
    </w:tbl>
    <w:p w14:paraId="3AD079C1" w14:textId="77777777" w:rsidR="004C3241" w:rsidRPr="004936E4" w:rsidRDefault="004C3241" w:rsidP="004936E4">
      <w:pPr>
        <w:jc w:val="left"/>
        <w:rPr>
          <w:sz w:val="20"/>
          <w:szCs w:val="24"/>
        </w:rPr>
        <w:sectPr w:rsidR="004C3241" w:rsidRPr="004936E4"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4F0EDF96"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C76B5E" w:rsidRPr="004932A4">
        <w:rPr>
          <w:szCs w:val="32"/>
        </w:rPr>
        <w:t xml:space="preserve"> </w:t>
      </w:r>
    </w:p>
    <w:p w14:paraId="0B076FA9" w14:textId="70E5B6E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87A6D4C" w:rsidR="00750D30" w:rsidRPr="00B04CDC" w:rsidRDefault="00181944" w:rsidP="008B3F47">
            <w:pPr>
              <w:ind w:right="390"/>
              <w:jc w:val="left"/>
              <w:rPr>
                <w:rFonts w:ascii="Arial" w:hAnsi="Arial" w:cs="Arial"/>
                <w:sz w:val="22"/>
                <w:szCs w:val="22"/>
              </w:rPr>
            </w:pPr>
            <w:permStart w:id="1780952105" w:edGrp="everyone"/>
            <w:r>
              <w:rPr>
                <w:rFonts w:ascii="Arial" w:hAnsi="Arial" w:cs="Arial"/>
                <w:sz w:val="22"/>
                <w:szCs w:val="22"/>
              </w:rPr>
              <w:t>Ethan Wilson</w:t>
            </w:r>
            <w:permEnd w:id="1780952105"/>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CF6DD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CF6DD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D9769C">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CF6DD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CF6DD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CF6DD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CF6DD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B40C2E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CF6DD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CF6DD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CF6DD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CF6DD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92642" w:rsidRPr="00BA4D9F" w14:paraId="6EE11812" w14:textId="77777777" w:rsidTr="00C935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3A0120B" w14:textId="1692E3E3" w:rsidR="00C92642" w:rsidRPr="00750D30" w:rsidRDefault="00C92642" w:rsidP="00533511">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92642" w:rsidRPr="00BA4D9F" w14:paraId="67FEBA63" w14:textId="77777777" w:rsidTr="00C9350D">
        <w:tc>
          <w:tcPr>
            <w:tcW w:w="9072" w:type="dxa"/>
            <w:tcBorders>
              <w:top w:val="single" w:sz="12" w:space="0" w:color="auto"/>
              <w:left w:val="single" w:sz="12" w:space="0" w:color="auto"/>
              <w:bottom w:val="single" w:sz="4" w:space="0" w:color="auto"/>
              <w:right w:val="single" w:sz="12" w:space="0" w:color="auto"/>
            </w:tcBorders>
          </w:tcPr>
          <w:p w14:paraId="43DE36DA" w14:textId="079DF278" w:rsidR="00416046" w:rsidRPr="00DE303D" w:rsidRDefault="00E42AA6" w:rsidP="00416046">
            <w:pPr>
              <w:ind w:right="390"/>
              <w:rPr>
                <w:rFonts w:ascii="Arial" w:hAnsi="Arial" w:cs="Arial"/>
                <w:b/>
                <w:bCs/>
                <w:spacing w:val="-4"/>
                <w:sz w:val="20"/>
              </w:rPr>
            </w:pPr>
            <w:r w:rsidRPr="00DE303D">
              <w:rPr>
                <w:rFonts w:ascii="Arial" w:hAnsi="Arial" w:cs="Arial"/>
                <w:b/>
                <w:bCs/>
                <w:spacing w:val="-4"/>
                <w:sz w:val="20"/>
              </w:rPr>
              <w:t>As necessary, outline</w:t>
            </w:r>
            <w:r w:rsidR="00416046" w:rsidRPr="00DE303D">
              <w:rPr>
                <w:rFonts w:ascii="Arial" w:hAnsi="Arial" w:cs="Arial"/>
                <w:b/>
                <w:bCs/>
                <w:spacing w:val="-4"/>
                <w:sz w:val="20"/>
              </w:rPr>
              <w:t>:</w:t>
            </w:r>
          </w:p>
          <w:p w14:paraId="0248948D" w14:textId="38E0B0F8" w:rsidR="00C92642" w:rsidRPr="00DE303D" w:rsidRDefault="00416046" w:rsidP="00CF6DD3">
            <w:pPr>
              <w:numPr>
                <w:ilvl w:val="0"/>
                <w:numId w:val="19"/>
              </w:numPr>
              <w:ind w:right="390"/>
              <w:rPr>
                <w:rFonts w:ascii="Arial" w:hAnsi="Arial" w:cs="Arial"/>
                <w:spacing w:val="-4"/>
                <w:sz w:val="20"/>
              </w:rPr>
            </w:pPr>
            <w:r w:rsidRPr="00DE303D">
              <w:rPr>
                <w:rFonts w:ascii="Arial" w:hAnsi="Arial" w:cs="Arial"/>
                <w:spacing w:val="-4"/>
                <w:sz w:val="20"/>
              </w:rPr>
              <w:t>D</w:t>
            </w:r>
            <w:r w:rsidR="00C92642" w:rsidRPr="00DE303D">
              <w:rPr>
                <w:rFonts w:ascii="Arial" w:hAnsi="Arial" w:cs="Arial"/>
                <w:spacing w:val="-4"/>
                <w:sz w:val="20"/>
              </w:rPr>
              <w:t>etails on reattempts, alternative arrangements or reasonable adjustments made.</w:t>
            </w:r>
          </w:p>
          <w:p w14:paraId="3C2163CE" w14:textId="39D6FF9D" w:rsidR="00C92642" w:rsidRPr="00750D30" w:rsidRDefault="00C92642" w:rsidP="00CF6DD3">
            <w:pPr>
              <w:numPr>
                <w:ilvl w:val="0"/>
                <w:numId w:val="19"/>
              </w:numPr>
              <w:ind w:right="390"/>
              <w:jc w:val="left"/>
              <w:rPr>
                <w:rFonts w:ascii="Arial" w:hAnsi="Arial" w:cs="Arial"/>
                <w:sz w:val="20"/>
              </w:rPr>
            </w:pPr>
            <w:r w:rsidRPr="00DE303D">
              <w:rPr>
                <w:rFonts w:ascii="Arial" w:hAnsi="Arial" w:cs="Arial"/>
                <w:spacing w:val="-4"/>
                <w:sz w:val="20"/>
              </w:rPr>
              <w:t xml:space="preserve">Where a </w:t>
            </w:r>
            <w:r w:rsidR="00750D30" w:rsidRPr="00DE303D">
              <w:rPr>
                <w:rFonts w:ascii="Arial" w:hAnsi="Arial" w:cs="Arial"/>
                <w:spacing w:val="-4"/>
                <w:sz w:val="20"/>
              </w:rPr>
              <w:t>Participant</w:t>
            </w:r>
            <w:r w:rsidRPr="00DE303D">
              <w:rPr>
                <w:rFonts w:ascii="Arial" w:hAnsi="Arial" w:cs="Arial"/>
                <w:spacing w:val="-4"/>
                <w:sz w:val="20"/>
              </w:rPr>
              <w:t xml:space="preserve"> </w:t>
            </w:r>
            <w:r w:rsidR="00416046" w:rsidRPr="00DE303D">
              <w:rPr>
                <w:rFonts w:ascii="Arial" w:hAnsi="Arial" w:cs="Arial"/>
                <w:spacing w:val="-4"/>
                <w:sz w:val="20"/>
              </w:rPr>
              <w:t>is deemed ‘Not Satisfactory’</w:t>
            </w:r>
            <w:r w:rsidRPr="00DE303D">
              <w:rPr>
                <w:rFonts w:ascii="Arial" w:hAnsi="Arial" w:cs="Arial"/>
                <w:spacing w:val="-4"/>
                <w:sz w:val="20"/>
              </w:rPr>
              <w:t>, provide recommendations for future training.</w:t>
            </w:r>
          </w:p>
        </w:tc>
      </w:tr>
      <w:tr w:rsidR="004936E4" w:rsidRPr="004936E4" w14:paraId="50F40F7C" w14:textId="77777777" w:rsidTr="004936E4">
        <w:trPr>
          <w:trHeight w:val="12595"/>
        </w:trPr>
        <w:tc>
          <w:tcPr>
            <w:tcW w:w="9072" w:type="dxa"/>
            <w:tcBorders>
              <w:top w:val="nil"/>
              <w:left w:val="single" w:sz="12" w:space="0" w:color="auto"/>
              <w:bottom w:val="single" w:sz="12" w:space="0" w:color="auto"/>
              <w:right w:val="single" w:sz="12" w:space="0" w:color="auto"/>
            </w:tcBorders>
          </w:tcPr>
          <w:p w14:paraId="32B47B89" w14:textId="038C88D5" w:rsidR="004936E4" w:rsidRPr="004936E4" w:rsidRDefault="004936E4" w:rsidP="004936E4">
            <w:pPr>
              <w:rPr>
                <w:rFonts w:ascii="Arial" w:hAnsi="Arial" w:cs="Arial"/>
                <w:bCs/>
                <w:sz w:val="22"/>
                <w:szCs w:val="22"/>
              </w:rPr>
            </w:pPr>
            <w:permStart w:id="60035185" w:edGrp="everyone"/>
            <w:permEnd w:id="60035185"/>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1557A701" w:rsidR="00B115D7" w:rsidRPr="00830749" w:rsidRDefault="00F23128" w:rsidP="00136E8C">
      <w:pPr>
        <w:pStyle w:val="20TAQuestionNumber"/>
        <w:ind w:left="709" w:hanging="709"/>
      </w:pPr>
      <w:bookmarkStart w:id="2" w:name="_Ref127183513"/>
      <w:bookmarkEnd w:id="0"/>
      <w:r>
        <w:lastRenderedPageBreak/>
        <w:t>Explain why it is important to understand references the NCC makes to Australian Standards</w:t>
      </w:r>
      <w:r w:rsidR="00B115D7">
        <w:t>.</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AD3165">
        <w:trPr>
          <w:trHeight w:val="5726"/>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221263" w14:textId="4414E201" w:rsidR="00B115D7" w:rsidRPr="001C4084" w:rsidRDefault="00E240B6" w:rsidP="00677444">
            <w:pPr>
              <w:rPr>
                <w:rFonts w:ascii="Arial" w:hAnsi="Arial" w:cs="Arial"/>
                <w:sz w:val="22"/>
                <w:szCs w:val="22"/>
              </w:rPr>
            </w:pPr>
            <w:permStart w:id="293877730" w:edGrp="everyone"/>
            <w:r>
              <w:rPr>
                <w:rFonts w:ascii="Arial" w:hAnsi="Arial" w:cs="Arial"/>
                <w:sz w:val="22"/>
                <w:szCs w:val="22"/>
              </w:rPr>
              <w:t>The NCC makes references to Australian standards to in force performance requirements for building construction whilst maintaining a minimum standard through out the whole building process</w:t>
            </w:r>
            <w:r w:rsidR="00676B43">
              <w:rPr>
                <w:rFonts w:ascii="Arial" w:hAnsi="Arial" w:cs="Arial"/>
                <w:sz w:val="22"/>
                <w:szCs w:val="22"/>
              </w:rPr>
              <w:t xml:space="preserve"> </w:t>
            </w:r>
            <w:r>
              <w:rPr>
                <w:rFonts w:ascii="Arial" w:hAnsi="Arial" w:cs="Arial"/>
                <w:sz w:val="22"/>
                <w:szCs w:val="22"/>
              </w:rPr>
              <w:t xml:space="preserve">backed up by evidence to support documentation and design. </w:t>
            </w:r>
            <w:r w:rsidR="007F2CD2">
              <w:rPr>
                <w:rFonts w:ascii="Arial" w:hAnsi="Arial" w:cs="Arial"/>
                <w:sz w:val="22"/>
                <w:szCs w:val="22"/>
              </w:rPr>
              <w:t>This will then help you do you work safely and ensure that all work is complient</w:t>
            </w:r>
            <w:r w:rsidR="00676B43">
              <w:rPr>
                <w:rFonts w:ascii="Arial" w:hAnsi="Arial" w:cs="Arial"/>
                <w:sz w:val="22"/>
                <w:szCs w:val="22"/>
              </w:rPr>
              <w:t xml:space="preserve"> </w:t>
            </w:r>
            <w:permEnd w:id="293877730"/>
          </w:p>
        </w:tc>
        <w:permStart w:id="1732512600" w:edGrp="everyone"/>
        <w:tc>
          <w:tcPr>
            <w:tcW w:w="624" w:type="dxa"/>
            <w:tcBorders>
              <w:top w:val="nil"/>
              <w:left w:val="single" w:sz="12" w:space="0" w:color="auto"/>
              <w:bottom w:val="nil"/>
              <w:right w:val="nil"/>
            </w:tcBorders>
          </w:tcPr>
          <w:p w14:paraId="4B281A09" w14:textId="02D94237"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9D6038">
                  <w:rPr>
                    <w:rFonts w:ascii="Arial" w:hAnsi="Arial" w:cs="Arial"/>
                    <w:sz w:val="44"/>
                    <w:szCs w:val="44"/>
                  </w:rPr>
                  <w:sym w:font="Wingdings" w:char="F0A8"/>
                </w:r>
              </w:sdtContent>
            </w:sdt>
            <w:permEnd w:id="1732512600"/>
          </w:p>
        </w:tc>
      </w:tr>
      <w:bookmarkEnd w:id="3"/>
    </w:tbl>
    <w:p w14:paraId="0D29A3FA" w14:textId="5215BE41" w:rsidR="00B115D7" w:rsidRDefault="00B115D7" w:rsidP="00B115D7">
      <w:pPr>
        <w:rPr>
          <w:rFonts w:ascii="Arial" w:hAnsi="Arial" w:cs="Arial"/>
          <w:sz w:val="22"/>
          <w:szCs w:val="22"/>
        </w:rPr>
      </w:pPr>
    </w:p>
    <w:p w14:paraId="2730B3C8" w14:textId="77777777" w:rsidR="007041CB" w:rsidRDefault="007041CB" w:rsidP="00B115D7">
      <w:pPr>
        <w:rPr>
          <w:rFonts w:ascii="Arial" w:hAnsi="Arial" w:cs="Arial"/>
          <w:sz w:val="22"/>
          <w:szCs w:val="22"/>
        </w:rPr>
      </w:pPr>
    </w:p>
    <w:p w14:paraId="2912AF95" w14:textId="6A9DF7CE" w:rsidR="00AA7854" w:rsidRPr="00830749" w:rsidRDefault="00AA7854" w:rsidP="00AA7854">
      <w:pPr>
        <w:pStyle w:val="20TAQuestionNumber"/>
        <w:ind w:left="709" w:hanging="709"/>
      </w:pPr>
      <w:bookmarkStart w:id="4" w:name="_Ref127184725"/>
      <w:r>
        <w:t xml:space="preserve">You have been asked to </w:t>
      </w:r>
      <w:r w:rsidR="009A4506">
        <w:t>develop a tender proposal for a large government building in your State/Territory</w:t>
      </w:r>
      <w:r>
        <w:t>.</w:t>
      </w:r>
      <w:r w:rsidR="009A4506">
        <w:t xml:space="preserve"> Discuss </w:t>
      </w:r>
      <w:r w:rsidR="00DA4612">
        <w:t xml:space="preserve">in depth any </w:t>
      </w:r>
      <w:r w:rsidR="009A4506">
        <w:t>legislation and Codes your submission must comply with?</w:t>
      </w:r>
      <w:bookmarkEnd w:id="4"/>
    </w:p>
    <w:p w14:paraId="4CE6AE29" w14:textId="77777777" w:rsidR="00AA7854" w:rsidRPr="00830749" w:rsidRDefault="00AA7854" w:rsidP="00AA78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7854" w:rsidRPr="00830749" w14:paraId="1BA8778D" w14:textId="77777777" w:rsidTr="00AD3165">
        <w:trPr>
          <w:trHeight w:val="5216"/>
        </w:trPr>
        <w:tc>
          <w:tcPr>
            <w:tcW w:w="1027" w:type="dxa"/>
            <w:tcBorders>
              <w:top w:val="nil"/>
              <w:left w:val="nil"/>
              <w:bottom w:val="nil"/>
              <w:right w:val="single" w:sz="12" w:space="0" w:color="auto"/>
            </w:tcBorders>
          </w:tcPr>
          <w:p w14:paraId="48B43C3A" w14:textId="77777777" w:rsidR="00AA7854" w:rsidRPr="001C4084" w:rsidRDefault="00AA7854"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80C6A65" w14:textId="77777777" w:rsidR="007F2CD2" w:rsidRDefault="006A750A" w:rsidP="00D47942">
            <w:pPr>
              <w:rPr>
                <w:rFonts w:ascii="Arial" w:hAnsi="Arial" w:cs="Arial"/>
                <w:sz w:val="22"/>
                <w:szCs w:val="22"/>
              </w:rPr>
            </w:pPr>
            <w:permStart w:id="1289973942" w:edGrp="everyone"/>
            <w:r>
              <w:rPr>
                <w:rFonts w:ascii="Arial" w:hAnsi="Arial" w:cs="Arial"/>
                <w:sz w:val="22"/>
                <w:szCs w:val="22"/>
              </w:rPr>
              <w:t xml:space="preserve">Determine the </w:t>
            </w:r>
            <w:r w:rsidR="006A38AE">
              <w:rPr>
                <w:rFonts w:ascii="Arial" w:hAnsi="Arial" w:cs="Arial"/>
                <w:sz w:val="22"/>
                <w:szCs w:val="22"/>
              </w:rPr>
              <w:t>Building class, building height, how many occuopants</w:t>
            </w:r>
            <w:r w:rsidR="007F2CD2">
              <w:rPr>
                <w:rFonts w:ascii="Arial" w:hAnsi="Arial" w:cs="Arial"/>
                <w:sz w:val="22"/>
                <w:szCs w:val="22"/>
              </w:rPr>
              <w:t xml:space="preserve"> and what they intent on using the space for. </w:t>
            </w:r>
          </w:p>
          <w:p w14:paraId="34F4B0B5" w14:textId="77777777" w:rsidR="007F2CD2" w:rsidRDefault="007F2CD2" w:rsidP="00D47942">
            <w:pPr>
              <w:rPr>
                <w:rFonts w:ascii="Arial" w:hAnsi="Arial" w:cs="Arial"/>
                <w:sz w:val="22"/>
                <w:szCs w:val="22"/>
              </w:rPr>
            </w:pPr>
            <w:r>
              <w:rPr>
                <w:rFonts w:ascii="Arial" w:hAnsi="Arial" w:cs="Arial"/>
                <w:sz w:val="22"/>
                <w:szCs w:val="22"/>
              </w:rPr>
              <w:t>The process to Tender is:</w:t>
            </w:r>
          </w:p>
          <w:p w14:paraId="42279AAB" w14:textId="0491B338" w:rsidR="00AA7854" w:rsidRDefault="007F2CD2" w:rsidP="00CF6DD3">
            <w:pPr>
              <w:pStyle w:val="ListParagraph"/>
              <w:numPr>
                <w:ilvl w:val="0"/>
                <w:numId w:val="28"/>
              </w:numPr>
              <w:rPr>
                <w:rFonts w:ascii="Arial" w:hAnsi="Arial" w:cs="Arial"/>
                <w:sz w:val="22"/>
                <w:szCs w:val="22"/>
              </w:rPr>
            </w:pPr>
            <w:r>
              <w:rPr>
                <w:rFonts w:ascii="Arial" w:hAnsi="Arial" w:cs="Arial"/>
                <w:sz w:val="22"/>
                <w:szCs w:val="22"/>
              </w:rPr>
              <w:t>Register your interest</w:t>
            </w:r>
          </w:p>
          <w:p w14:paraId="75C67015" w14:textId="13F8BF97" w:rsidR="007F2CD2" w:rsidRDefault="007F2CD2" w:rsidP="00CF6DD3">
            <w:pPr>
              <w:pStyle w:val="ListParagraph"/>
              <w:numPr>
                <w:ilvl w:val="0"/>
                <w:numId w:val="28"/>
              </w:numPr>
              <w:rPr>
                <w:rFonts w:ascii="Arial" w:hAnsi="Arial" w:cs="Arial"/>
                <w:sz w:val="22"/>
                <w:szCs w:val="22"/>
              </w:rPr>
            </w:pPr>
            <w:r>
              <w:rPr>
                <w:rFonts w:ascii="Arial" w:hAnsi="Arial" w:cs="Arial"/>
                <w:sz w:val="22"/>
                <w:szCs w:val="22"/>
              </w:rPr>
              <w:t>Attend any tender information sessions</w:t>
            </w:r>
          </w:p>
          <w:p w14:paraId="1121816F" w14:textId="6A91F583" w:rsidR="007F2CD2" w:rsidRDefault="007F2CD2" w:rsidP="00CF6DD3">
            <w:pPr>
              <w:pStyle w:val="ListParagraph"/>
              <w:numPr>
                <w:ilvl w:val="0"/>
                <w:numId w:val="28"/>
              </w:numPr>
              <w:rPr>
                <w:rFonts w:ascii="Arial" w:hAnsi="Arial" w:cs="Arial"/>
                <w:sz w:val="22"/>
                <w:szCs w:val="22"/>
              </w:rPr>
            </w:pPr>
            <w:r>
              <w:rPr>
                <w:rFonts w:ascii="Arial" w:hAnsi="Arial" w:cs="Arial"/>
                <w:sz w:val="22"/>
                <w:szCs w:val="22"/>
              </w:rPr>
              <w:t>Develop your proposal</w:t>
            </w:r>
          </w:p>
          <w:p w14:paraId="1E456D94" w14:textId="35FE97C6" w:rsidR="007F2CD2" w:rsidRPr="007F2CD2" w:rsidRDefault="007F2CD2" w:rsidP="00CF6DD3">
            <w:pPr>
              <w:pStyle w:val="ListParagraph"/>
              <w:numPr>
                <w:ilvl w:val="0"/>
                <w:numId w:val="28"/>
              </w:numPr>
              <w:rPr>
                <w:rFonts w:ascii="Arial" w:hAnsi="Arial" w:cs="Arial"/>
                <w:sz w:val="22"/>
                <w:szCs w:val="22"/>
              </w:rPr>
            </w:pPr>
            <w:r>
              <w:rPr>
                <w:rFonts w:ascii="Arial" w:hAnsi="Arial" w:cs="Arial"/>
                <w:sz w:val="22"/>
                <w:szCs w:val="22"/>
              </w:rPr>
              <w:t>Submit your bit</w:t>
            </w:r>
          </w:p>
          <w:permEnd w:id="1289973942"/>
          <w:p w14:paraId="45775509" w14:textId="1B44BE07" w:rsidR="00AA7854" w:rsidRPr="001C4084" w:rsidRDefault="00AA7854" w:rsidP="00D47942">
            <w:pPr>
              <w:rPr>
                <w:rFonts w:ascii="Arial" w:hAnsi="Arial" w:cs="Arial"/>
                <w:sz w:val="22"/>
                <w:szCs w:val="22"/>
              </w:rPr>
            </w:pPr>
          </w:p>
        </w:tc>
        <w:permStart w:id="2058228346" w:edGrp="everyone"/>
        <w:tc>
          <w:tcPr>
            <w:tcW w:w="624" w:type="dxa"/>
            <w:tcBorders>
              <w:top w:val="nil"/>
              <w:left w:val="single" w:sz="12" w:space="0" w:color="auto"/>
              <w:bottom w:val="nil"/>
              <w:right w:val="nil"/>
            </w:tcBorders>
          </w:tcPr>
          <w:p w14:paraId="0E061D8E" w14:textId="77777777" w:rsidR="00AA7854" w:rsidRPr="00533511" w:rsidRDefault="00000000" w:rsidP="00D47942">
            <w:pPr>
              <w:rPr>
                <w:rFonts w:ascii="Arial" w:hAnsi="Arial" w:cs="Arial"/>
                <w:sz w:val="44"/>
                <w:szCs w:val="44"/>
              </w:rPr>
            </w:pPr>
            <w:sdt>
              <w:sdtPr>
                <w:rPr>
                  <w:rFonts w:ascii="Arial" w:hAnsi="Arial" w:cs="Arial"/>
                  <w:sz w:val="44"/>
                  <w:szCs w:val="44"/>
                </w:rPr>
                <w:id w:val="1867868372"/>
                <w14:checkbox>
                  <w14:checked w14:val="0"/>
                  <w14:checkedState w14:val="00FE" w14:font="Wingdings"/>
                  <w14:uncheckedState w14:val="00A8" w14:font="Wingdings"/>
                </w14:checkbox>
              </w:sdtPr>
              <w:sdtContent>
                <w:r w:rsidR="00AA7854">
                  <w:rPr>
                    <w:rFonts w:ascii="Arial" w:hAnsi="Arial" w:cs="Arial"/>
                    <w:sz w:val="44"/>
                    <w:szCs w:val="44"/>
                  </w:rPr>
                  <w:sym w:font="Wingdings" w:char="F0A8"/>
                </w:r>
              </w:sdtContent>
            </w:sdt>
            <w:permEnd w:id="2058228346"/>
          </w:p>
        </w:tc>
      </w:tr>
    </w:tbl>
    <w:p w14:paraId="16DC0A15" w14:textId="1E8C757F" w:rsidR="002D67B4" w:rsidRDefault="002D67B4" w:rsidP="00B115D7">
      <w:pPr>
        <w:rPr>
          <w:rFonts w:ascii="Arial" w:hAnsi="Arial" w:cs="Arial"/>
          <w:sz w:val="22"/>
          <w:szCs w:val="22"/>
        </w:rPr>
      </w:pPr>
    </w:p>
    <w:p w14:paraId="2AB1F063" w14:textId="3541C9D8" w:rsidR="00B115D7" w:rsidRPr="003E65E1" w:rsidRDefault="003E65E1" w:rsidP="00E6427D">
      <w:pPr>
        <w:pStyle w:val="20TAQuestionNumber"/>
        <w:ind w:left="709" w:hanging="709"/>
        <w:rPr>
          <w:rFonts w:cs="Arial"/>
          <w:sz w:val="22"/>
          <w:szCs w:val="22"/>
        </w:rPr>
      </w:pPr>
      <w:bookmarkStart w:id="5" w:name="_Ref127186634"/>
      <w:r>
        <w:lastRenderedPageBreak/>
        <w:t xml:space="preserve">Describe the </w:t>
      </w:r>
      <w:r w:rsidR="006C3CDF">
        <w:t xml:space="preserve">listed </w:t>
      </w:r>
      <w:r>
        <w:t>NCC compliance assessment methods used to determine compliance using a Performance Solution pathway</w:t>
      </w:r>
      <w:r w:rsidR="00B115D7">
        <w:t>.</w:t>
      </w:r>
      <w:bookmarkEnd w:id="5"/>
      <w:r w:rsidR="00B115D7">
        <w:t xml:space="preserve"> </w:t>
      </w:r>
    </w:p>
    <w:p w14:paraId="56B2770D" w14:textId="77777777" w:rsidR="003E65E1" w:rsidRPr="003E65E1" w:rsidRDefault="003E65E1" w:rsidP="003E65E1">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3"/>
        <w:gridCol w:w="5284"/>
        <w:gridCol w:w="609"/>
      </w:tblGrid>
      <w:tr w:rsidR="006C3CDF" w14:paraId="06462B31" w14:textId="77777777" w:rsidTr="006C3CDF">
        <w:tc>
          <w:tcPr>
            <w:tcW w:w="556" w:type="pct"/>
            <w:tcBorders>
              <w:top w:val="nil"/>
              <w:left w:val="nil"/>
              <w:bottom w:val="nil"/>
              <w:right w:val="single" w:sz="12" w:space="0" w:color="auto"/>
            </w:tcBorders>
            <w:shd w:val="clear" w:color="auto" w:fill="auto"/>
          </w:tcPr>
          <w:p w14:paraId="075FCBE0" w14:textId="77777777" w:rsidR="00533511" w:rsidRDefault="00533511" w:rsidP="006C3CDF">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54C88EEE" w:rsidR="00533511" w:rsidRDefault="003E65E1" w:rsidP="006C3CDF">
            <w:pPr>
              <w:keepNext/>
              <w:ind w:left="993" w:hanging="993"/>
              <w:jc w:val="center"/>
            </w:pPr>
            <w:r>
              <w:t>Assessment method</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6F58C97C" w:rsidR="00533511" w:rsidRDefault="003E65E1" w:rsidP="006C3CDF">
            <w:pPr>
              <w:pStyle w:val="TableHeading"/>
              <w:framePr w:hSpace="0" w:wrap="auto" w:vAnchor="margin" w:hAnchor="text" w:yAlign="inline"/>
            </w:pPr>
            <w:r>
              <w:t>Description</w:t>
            </w:r>
          </w:p>
        </w:tc>
        <w:permStart w:id="1518929258" w:edGrp="everyone"/>
        <w:tc>
          <w:tcPr>
            <w:tcW w:w="335" w:type="pct"/>
            <w:tcBorders>
              <w:top w:val="nil"/>
              <w:left w:val="single" w:sz="12" w:space="0" w:color="auto"/>
              <w:bottom w:val="nil"/>
              <w:right w:val="nil"/>
            </w:tcBorders>
            <w:shd w:val="clear" w:color="auto" w:fill="auto"/>
          </w:tcPr>
          <w:p w14:paraId="136434B1" w14:textId="77777777" w:rsidR="00533511" w:rsidRPr="00533511" w:rsidRDefault="00000000" w:rsidP="006C3CDF">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518929258"/>
          </w:p>
        </w:tc>
      </w:tr>
      <w:tr w:rsidR="00B115D7" w14:paraId="0DE6727E" w14:textId="77777777" w:rsidTr="006C3CDF">
        <w:trPr>
          <w:trHeight w:val="2891"/>
          <w:hidden/>
        </w:trPr>
        <w:tc>
          <w:tcPr>
            <w:tcW w:w="556" w:type="pct"/>
            <w:tcBorders>
              <w:top w:val="nil"/>
              <w:left w:val="nil"/>
              <w:bottom w:val="nil"/>
              <w:right w:val="single" w:sz="12" w:space="0" w:color="auto"/>
            </w:tcBorders>
          </w:tcPr>
          <w:p w14:paraId="4CF3B5D1" w14:textId="77777777" w:rsidR="00B115D7" w:rsidRPr="00FE608E" w:rsidRDefault="00B115D7" w:rsidP="006C3CDF">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3C92E38D" w14:textId="0781F2C9" w:rsidR="00B115D7" w:rsidRPr="003E65E1" w:rsidRDefault="003E65E1" w:rsidP="006C3CDF">
            <w:pPr>
              <w:pStyle w:val="23TATick"/>
              <w:framePr w:hSpace="0" w:wrap="auto" w:vAnchor="margin" w:hAnchor="text" w:yAlign="inline"/>
              <w:rPr>
                <w:vanish w:val="0"/>
                <w:color w:val="auto"/>
              </w:rPr>
            </w:pPr>
            <w:r>
              <w:rPr>
                <w:vanish w:val="0"/>
                <w:color w:val="auto"/>
              </w:rPr>
              <w:t>Evidence of suitability</w:t>
            </w:r>
          </w:p>
        </w:tc>
        <w:tc>
          <w:tcPr>
            <w:tcW w:w="2907" w:type="pct"/>
            <w:tcBorders>
              <w:top w:val="single" w:sz="12" w:space="0" w:color="auto"/>
              <w:left w:val="single" w:sz="4" w:space="0" w:color="auto"/>
              <w:right w:val="single" w:sz="12" w:space="0" w:color="auto"/>
            </w:tcBorders>
            <w:shd w:val="clear" w:color="auto" w:fill="auto"/>
            <w:vAlign w:val="center"/>
          </w:tcPr>
          <w:p w14:paraId="6A305CC8" w14:textId="3383C128" w:rsidR="00B115D7" w:rsidRPr="00D5437A" w:rsidRDefault="00A55549" w:rsidP="00D5437A">
            <w:pPr>
              <w:jc w:val="left"/>
              <w:rPr>
                <w:rFonts w:ascii="Arial" w:hAnsi="Arial" w:cs="Arial"/>
                <w:sz w:val="22"/>
                <w:szCs w:val="18"/>
              </w:rPr>
            </w:pPr>
            <w:permStart w:id="1911167173" w:edGrp="everyone"/>
            <w:r>
              <w:rPr>
                <w:rFonts w:ascii="Arial" w:hAnsi="Arial" w:cs="Arial"/>
                <w:sz w:val="22"/>
                <w:szCs w:val="18"/>
              </w:rPr>
              <w:t xml:space="preserve">Companies use a variety of methods to mark sustainability. These can be Code Marks, Watermarks, certification of Conformity and also certified by a qualified person such as an engineer. You can usually find these on a suppliers website e.g. Green Codes. </w:t>
            </w:r>
            <w:permEnd w:id="1911167173"/>
          </w:p>
        </w:tc>
        <w:tc>
          <w:tcPr>
            <w:tcW w:w="335" w:type="pct"/>
            <w:tcBorders>
              <w:top w:val="nil"/>
              <w:left w:val="single" w:sz="12" w:space="0" w:color="auto"/>
              <w:bottom w:val="nil"/>
              <w:right w:val="nil"/>
            </w:tcBorders>
          </w:tcPr>
          <w:p w14:paraId="5C644636" w14:textId="77777777" w:rsidR="00B115D7" w:rsidRDefault="00B115D7" w:rsidP="006C3CDF">
            <w:pPr>
              <w:ind w:left="993" w:hanging="993"/>
            </w:pPr>
          </w:p>
        </w:tc>
      </w:tr>
      <w:tr w:rsidR="00B115D7" w14:paraId="55B8A28E" w14:textId="77777777" w:rsidTr="006C3CDF">
        <w:trPr>
          <w:trHeight w:val="2891"/>
          <w:hidden/>
        </w:trPr>
        <w:tc>
          <w:tcPr>
            <w:tcW w:w="556" w:type="pct"/>
            <w:tcBorders>
              <w:top w:val="nil"/>
              <w:left w:val="nil"/>
              <w:bottom w:val="nil"/>
              <w:right w:val="single" w:sz="12" w:space="0" w:color="auto"/>
            </w:tcBorders>
          </w:tcPr>
          <w:p w14:paraId="5CC2FC53"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3F56F0F7" w14:textId="3FBA3DEB" w:rsidR="00B115D7" w:rsidRPr="003E65E1" w:rsidRDefault="003E65E1" w:rsidP="006C3CDF">
            <w:pPr>
              <w:ind w:left="993" w:hanging="993"/>
              <w:jc w:val="center"/>
            </w:pPr>
            <w:r>
              <w:t>Verification methods</w:t>
            </w:r>
          </w:p>
        </w:tc>
        <w:tc>
          <w:tcPr>
            <w:tcW w:w="2907" w:type="pct"/>
            <w:tcBorders>
              <w:left w:val="single" w:sz="4" w:space="0" w:color="auto"/>
              <w:right w:val="single" w:sz="12" w:space="0" w:color="auto"/>
            </w:tcBorders>
            <w:shd w:val="clear" w:color="auto" w:fill="auto"/>
            <w:vAlign w:val="center"/>
          </w:tcPr>
          <w:p w14:paraId="05671464" w14:textId="4CFC170F" w:rsidR="00B115D7" w:rsidRPr="00D5437A" w:rsidRDefault="006A750A" w:rsidP="00D5437A">
            <w:pPr>
              <w:jc w:val="left"/>
              <w:rPr>
                <w:rFonts w:ascii="Arial" w:hAnsi="Arial" w:cs="Arial"/>
                <w:sz w:val="22"/>
                <w:szCs w:val="18"/>
              </w:rPr>
            </w:pPr>
            <w:permStart w:id="489371815" w:edGrp="everyone"/>
            <w:r>
              <w:rPr>
                <w:rFonts w:ascii="Arial" w:hAnsi="Arial" w:cs="Arial"/>
                <w:sz w:val="22"/>
                <w:szCs w:val="18"/>
              </w:rPr>
              <w:t xml:space="preserve">Verification methods can be used to give evidence in design when using different methods or products. This is backed up documentation to make sure that the “Tests” meets suck performance requirements. </w:t>
            </w:r>
            <w:permEnd w:id="489371815"/>
          </w:p>
        </w:tc>
        <w:tc>
          <w:tcPr>
            <w:tcW w:w="335" w:type="pct"/>
            <w:tcBorders>
              <w:top w:val="nil"/>
              <w:left w:val="single" w:sz="12" w:space="0" w:color="auto"/>
              <w:bottom w:val="nil"/>
              <w:right w:val="nil"/>
            </w:tcBorders>
          </w:tcPr>
          <w:p w14:paraId="5E85FFF1" w14:textId="77777777" w:rsidR="00B115D7" w:rsidRDefault="00B115D7" w:rsidP="006C3CDF">
            <w:pPr>
              <w:ind w:left="993" w:hanging="993"/>
            </w:pPr>
          </w:p>
        </w:tc>
      </w:tr>
      <w:tr w:rsidR="00B115D7" w14:paraId="7226D062" w14:textId="77777777" w:rsidTr="006C3CDF">
        <w:trPr>
          <w:trHeight w:val="2891"/>
          <w:hidden/>
        </w:trPr>
        <w:tc>
          <w:tcPr>
            <w:tcW w:w="556" w:type="pct"/>
            <w:tcBorders>
              <w:top w:val="nil"/>
              <w:left w:val="nil"/>
              <w:bottom w:val="nil"/>
              <w:right w:val="single" w:sz="12" w:space="0" w:color="auto"/>
            </w:tcBorders>
          </w:tcPr>
          <w:p w14:paraId="274111E8" w14:textId="77777777" w:rsidR="00B115D7" w:rsidRPr="00FE608E" w:rsidRDefault="00B115D7" w:rsidP="006C3CDF">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658AF7A" w14:textId="6905E857" w:rsidR="00B115D7" w:rsidRPr="003E65E1" w:rsidRDefault="003E65E1" w:rsidP="006C3CDF">
            <w:pPr>
              <w:ind w:left="151" w:hanging="151"/>
              <w:jc w:val="left"/>
            </w:pPr>
            <w:r w:rsidRPr="003E65E1">
              <w:t>Comparison with DTS</w:t>
            </w:r>
            <w:r>
              <w:t xml:space="preserve"> P</w:t>
            </w:r>
            <w:r w:rsidRPr="003E65E1">
              <w:t>rovisions</w:t>
            </w:r>
          </w:p>
        </w:tc>
        <w:tc>
          <w:tcPr>
            <w:tcW w:w="2907" w:type="pct"/>
            <w:tcBorders>
              <w:left w:val="single" w:sz="4" w:space="0" w:color="auto"/>
              <w:right w:val="single" w:sz="12" w:space="0" w:color="auto"/>
            </w:tcBorders>
            <w:shd w:val="clear" w:color="auto" w:fill="auto"/>
            <w:vAlign w:val="center"/>
          </w:tcPr>
          <w:p w14:paraId="135085A8" w14:textId="19EF40F0" w:rsidR="00B115D7" w:rsidRPr="00D5437A" w:rsidRDefault="00676B43" w:rsidP="00D5437A">
            <w:pPr>
              <w:jc w:val="left"/>
              <w:rPr>
                <w:rFonts w:ascii="Arial" w:hAnsi="Arial" w:cs="Arial"/>
                <w:sz w:val="22"/>
                <w:szCs w:val="18"/>
              </w:rPr>
            </w:pPr>
            <w:permStart w:id="1584813400" w:edGrp="everyone"/>
            <w:r>
              <w:rPr>
                <w:rFonts w:ascii="Arial" w:hAnsi="Arial" w:cs="Arial"/>
                <w:sz w:val="22"/>
                <w:szCs w:val="18"/>
              </w:rPr>
              <w:t xml:space="preserve">A DTS Solution is where is where you can follow the relevant codes to achieve what you indent on building this. Providing you evaluate against the appropriate performance requirements the then you will comply  </w:t>
            </w:r>
            <w:permEnd w:id="1584813400"/>
          </w:p>
        </w:tc>
        <w:tc>
          <w:tcPr>
            <w:tcW w:w="335" w:type="pct"/>
            <w:tcBorders>
              <w:top w:val="nil"/>
              <w:left w:val="single" w:sz="12" w:space="0" w:color="auto"/>
              <w:bottom w:val="nil"/>
              <w:right w:val="nil"/>
            </w:tcBorders>
          </w:tcPr>
          <w:p w14:paraId="13244990" w14:textId="77777777" w:rsidR="00B115D7" w:rsidRDefault="00B115D7" w:rsidP="006C3CDF">
            <w:pPr>
              <w:ind w:left="993" w:hanging="993"/>
            </w:pPr>
          </w:p>
        </w:tc>
      </w:tr>
      <w:tr w:rsidR="00B115D7" w14:paraId="39B76D89" w14:textId="77777777" w:rsidTr="006C3CDF">
        <w:trPr>
          <w:trHeight w:val="2891"/>
          <w:hidden/>
        </w:trPr>
        <w:tc>
          <w:tcPr>
            <w:tcW w:w="556" w:type="pct"/>
            <w:tcBorders>
              <w:top w:val="nil"/>
              <w:left w:val="nil"/>
              <w:bottom w:val="nil"/>
              <w:right w:val="single" w:sz="12" w:space="0" w:color="auto"/>
            </w:tcBorders>
          </w:tcPr>
          <w:p w14:paraId="0533A2BB" w14:textId="77777777" w:rsidR="00B115D7" w:rsidRPr="00FE608E" w:rsidRDefault="00B115D7" w:rsidP="006C3CDF">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28F68ADF" w14:textId="5983DF44" w:rsidR="00B115D7" w:rsidRPr="003E65E1" w:rsidRDefault="006C3CDF" w:rsidP="006C3CDF">
            <w:pPr>
              <w:ind w:left="993" w:hanging="993"/>
              <w:jc w:val="center"/>
            </w:pPr>
            <w:r>
              <w:t>Expert Judgement</w:t>
            </w:r>
          </w:p>
        </w:tc>
        <w:tc>
          <w:tcPr>
            <w:tcW w:w="2907" w:type="pct"/>
            <w:tcBorders>
              <w:left w:val="single" w:sz="4" w:space="0" w:color="auto"/>
              <w:right w:val="single" w:sz="12" w:space="0" w:color="auto"/>
            </w:tcBorders>
            <w:shd w:val="clear" w:color="auto" w:fill="auto"/>
            <w:vAlign w:val="center"/>
          </w:tcPr>
          <w:p w14:paraId="153A4390" w14:textId="1BA1B0D7" w:rsidR="00B115D7" w:rsidRPr="00D5437A" w:rsidRDefault="006A750A" w:rsidP="00D5437A">
            <w:pPr>
              <w:jc w:val="left"/>
              <w:rPr>
                <w:rFonts w:ascii="Arial" w:hAnsi="Arial" w:cs="Arial"/>
                <w:sz w:val="22"/>
                <w:szCs w:val="18"/>
              </w:rPr>
            </w:pPr>
            <w:permStart w:id="218056118" w:edGrp="everyone"/>
            <w:r>
              <w:rPr>
                <w:rFonts w:ascii="Arial" w:hAnsi="Arial" w:cs="Arial"/>
                <w:sz w:val="22"/>
                <w:szCs w:val="18"/>
              </w:rPr>
              <w:t xml:space="preserve">Providing the expert can back up their decision that with evidence and paperwork proving that compliance with NCC performance requirement are met than this is allowed. Usually done by engineers and designers  </w:t>
            </w:r>
            <w:permEnd w:id="218056118"/>
          </w:p>
        </w:tc>
        <w:tc>
          <w:tcPr>
            <w:tcW w:w="335" w:type="pct"/>
            <w:tcBorders>
              <w:top w:val="nil"/>
              <w:left w:val="single" w:sz="12" w:space="0" w:color="auto"/>
              <w:bottom w:val="nil"/>
              <w:right w:val="nil"/>
            </w:tcBorders>
          </w:tcPr>
          <w:p w14:paraId="773EA7C7" w14:textId="77777777" w:rsidR="00B115D7" w:rsidRDefault="00B115D7" w:rsidP="006C3CDF">
            <w:pPr>
              <w:ind w:left="993" w:hanging="993"/>
            </w:pPr>
          </w:p>
        </w:tc>
      </w:tr>
    </w:tbl>
    <w:p w14:paraId="3B09D24E" w14:textId="4F98F79D" w:rsidR="006C3CDF" w:rsidRDefault="006C3CDF" w:rsidP="006C3CDF">
      <w:pPr>
        <w:rPr>
          <w:rFonts w:ascii="Arial" w:hAnsi="Arial" w:cs="Arial"/>
          <w:sz w:val="22"/>
          <w:szCs w:val="22"/>
        </w:rPr>
      </w:pPr>
    </w:p>
    <w:p w14:paraId="3A6015E1" w14:textId="77777777" w:rsidR="006C3CDF" w:rsidRDefault="006C3CDF" w:rsidP="006C3CDF">
      <w:pPr>
        <w:rPr>
          <w:rFonts w:ascii="Arial" w:hAnsi="Arial" w:cs="Arial"/>
          <w:sz w:val="22"/>
          <w:szCs w:val="22"/>
        </w:rPr>
      </w:pPr>
    </w:p>
    <w:p w14:paraId="02D5C3EB" w14:textId="5452FB54" w:rsidR="006C3CDF" w:rsidRPr="00830749" w:rsidRDefault="00F621F7" w:rsidP="006C3CDF">
      <w:pPr>
        <w:pStyle w:val="20TAQuestionNumber"/>
        <w:ind w:left="709" w:hanging="709"/>
      </w:pPr>
      <w:bookmarkStart w:id="6" w:name="_Ref127188238"/>
      <w:r>
        <w:lastRenderedPageBreak/>
        <w:t>Discuss the importance of documenting quality assurance and quality control processes relevant to the build.</w:t>
      </w:r>
      <w:bookmarkEnd w:id="6"/>
    </w:p>
    <w:p w14:paraId="5DC9D015"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087AB468" w14:textId="77777777" w:rsidTr="00D5437A">
        <w:trPr>
          <w:trHeight w:val="5669"/>
        </w:trPr>
        <w:tc>
          <w:tcPr>
            <w:tcW w:w="1027" w:type="dxa"/>
            <w:tcBorders>
              <w:top w:val="nil"/>
              <w:left w:val="nil"/>
              <w:bottom w:val="nil"/>
              <w:right w:val="single" w:sz="12" w:space="0" w:color="auto"/>
            </w:tcBorders>
          </w:tcPr>
          <w:p w14:paraId="22409AF0"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384A37C" w14:textId="5004C621" w:rsidR="006C3CDF" w:rsidRPr="001C4084" w:rsidRDefault="00A55549" w:rsidP="00D47942">
            <w:pPr>
              <w:rPr>
                <w:rFonts w:ascii="Arial" w:hAnsi="Arial" w:cs="Arial"/>
                <w:sz w:val="22"/>
                <w:szCs w:val="22"/>
              </w:rPr>
            </w:pPr>
            <w:permStart w:id="464085829" w:edGrp="everyone"/>
            <w:r>
              <w:rPr>
                <w:rFonts w:ascii="Arial" w:hAnsi="Arial" w:cs="Arial"/>
                <w:sz w:val="22"/>
                <w:szCs w:val="22"/>
              </w:rPr>
              <w:t xml:space="preserve">Quality Assurance Is Important throughout the whole building process as it documents and gives evidence that a task is finished before the next task starts (ITP). This will ensure that whilst building you will not be covering any unfinished work that may not meet code.QA is also important with Products being sed in building meaning that the product supplied is that same as the product that was tested to meet performance requirements. This also identifies existing documentation related to the project for use. </w:t>
            </w:r>
            <w:permEnd w:id="464085829"/>
          </w:p>
        </w:tc>
        <w:permStart w:id="1372153524" w:edGrp="everyone"/>
        <w:tc>
          <w:tcPr>
            <w:tcW w:w="624" w:type="dxa"/>
            <w:tcBorders>
              <w:top w:val="nil"/>
              <w:left w:val="single" w:sz="12" w:space="0" w:color="auto"/>
              <w:bottom w:val="nil"/>
              <w:right w:val="nil"/>
            </w:tcBorders>
          </w:tcPr>
          <w:p w14:paraId="32808BAA" w14:textId="77777777" w:rsidR="006C3CDF" w:rsidRPr="00533511" w:rsidRDefault="00000000" w:rsidP="00D47942">
            <w:pPr>
              <w:rPr>
                <w:rFonts w:ascii="Arial" w:hAnsi="Arial" w:cs="Arial"/>
                <w:sz w:val="44"/>
                <w:szCs w:val="44"/>
              </w:rPr>
            </w:pPr>
            <w:sdt>
              <w:sdtPr>
                <w:rPr>
                  <w:rFonts w:ascii="Arial" w:hAnsi="Arial" w:cs="Arial"/>
                  <w:sz w:val="44"/>
                  <w:szCs w:val="44"/>
                </w:rPr>
                <w:id w:val="2126113833"/>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372153524"/>
          </w:p>
        </w:tc>
      </w:tr>
    </w:tbl>
    <w:p w14:paraId="4578CF28" w14:textId="13139AB8" w:rsidR="006C3CDF" w:rsidRDefault="006C3CDF" w:rsidP="006C3CDF">
      <w:pPr>
        <w:rPr>
          <w:rFonts w:ascii="Arial" w:hAnsi="Arial" w:cs="Arial"/>
          <w:sz w:val="22"/>
          <w:szCs w:val="22"/>
        </w:rPr>
      </w:pPr>
    </w:p>
    <w:p w14:paraId="72235264" w14:textId="77777777" w:rsidR="006C3CDF" w:rsidRDefault="006C3CDF" w:rsidP="006C3CDF">
      <w:pPr>
        <w:rPr>
          <w:rFonts w:ascii="Arial" w:hAnsi="Arial" w:cs="Arial"/>
          <w:sz w:val="22"/>
          <w:szCs w:val="22"/>
        </w:rPr>
      </w:pPr>
    </w:p>
    <w:p w14:paraId="46B00F7E" w14:textId="64D8FA48" w:rsidR="006C3CDF" w:rsidRPr="00830749" w:rsidRDefault="001276C7" w:rsidP="006C3CDF">
      <w:pPr>
        <w:pStyle w:val="20TAQuestionNumber"/>
        <w:ind w:left="709" w:hanging="709"/>
      </w:pPr>
      <w:bookmarkStart w:id="7" w:name="_Ref127192554"/>
      <w:r>
        <w:t>Discuss the basic principles of structural design</w:t>
      </w:r>
      <w:r w:rsidR="00B6608E">
        <w:t xml:space="preserve"> and how stress or strain occurs</w:t>
      </w:r>
      <w:r w:rsidR="006C3CDF">
        <w:t>.</w:t>
      </w:r>
      <w:bookmarkEnd w:id="7"/>
    </w:p>
    <w:p w14:paraId="6B4F2611"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7E3A9FCE" w14:textId="77777777" w:rsidTr="00D5437A">
        <w:trPr>
          <w:trHeight w:val="5669"/>
        </w:trPr>
        <w:tc>
          <w:tcPr>
            <w:tcW w:w="1027" w:type="dxa"/>
            <w:tcBorders>
              <w:top w:val="nil"/>
              <w:left w:val="nil"/>
              <w:bottom w:val="nil"/>
              <w:right w:val="single" w:sz="12" w:space="0" w:color="auto"/>
            </w:tcBorders>
          </w:tcPr>
          <w:p w14:paraId="56745D73"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414BFF1" w14:textId="2FDBC106" w:rsidR="00A577AF" w:rsidRDefault="00A577AF" w:rsidP="00D47942">
            <w:pPr>
              <w:rPr>
                <w:rFonts w:ascii="Arial" w:hAnsi="Arial" w:cs="Arial"/>
                <w:sz w:val="22"/>
                <w:szCs w:val="22"/>
              </w:rPr>
            </w:pPr>
            <w:permStart w:id="1577589390" w:edGrp="everyone"/>
            <w:r>
              <w:rPr>
                <w:rFonts w:ascii="Arial" w:hAnsi="Arial" w:cs="Arial"/>
                <w:sz w:val="22"/>
                <w:szCs w:val="22"/>
              </w:rPr>
              <w:t xml:space="preserve">The basic principles of structural design and how stress or strain occurs are </w:t>
            </w:r>
          </w:p>
          <w:p w14:paraId="21271150" w14:textId="6FDC6499" w:rsidR="00A577AF" w:rsidRDefault="00A577AF" w:rsidP="00CF6DD3">
            <w:pPr>
              <w:pStyle w:val="ListParagraph"/>
              <w:numPr>
                <w:ilvl w:val="0"/>
                <w:numId w:val="29"/>
              </w:numPr>
              <w:rPr>
                <w:rFonts w:ascii="Arial" w:hAnsi="Arial" w:cs="Arial"/>
                <w:sz w:val="22"/>
                <w:szCs w:val="22"/>
              </w:rPr>
            </w:pPr>
            <w:r>
              <w:rPr>
                <w:rFonts w:ascii="Arial" w:hAnsi="Arial" w:cs="Arial"/>
                <w:sz w:val="22"/>
                <w:szCs w:val="22"/>
              </w:rPr>
              <w:t>Environmental Loads e.g. cyclones/ wind/ rain/ now</w:t>
            </w:r>
          </w:p>
          <w:p w14:paraId="62C4B89A" w14:textId="47A97633" w:rsidR="00A577AF" w:rsidRDefault="00A577AF" w:rsidP="00CF6DD3">
            <w:pPr>
              <w:pStyle w:val="ListParagraph"/>
              <w:numPr>
                <w:ilvl w:val="0"/>
                <w:numId w:val="29"/>
              </w:numPr>
              <w:rPr>
                <w:rFonts w:ascii="Arial" w:hAnsi="Arial" w:cs="Arial"/>
                <w:sz w:val="22"/>
                <w:szCs w:val="22"/>
              </w:rPr>
            </w:pPr>
            <w:r>
              <w:rPr>
                <w:rFonts w:ascii="Arial" w:hAnsi="Arial" w:cs="Arial"/>
                <w:sz w:val="22"/>
                <w:szCs w:val="22"/>
              </w:rPr>
              <w:t>Live loads e.g. people, trolley full of groceries, movable funiture</w:t>
            </w:r>
          </w:p>
          <w:p w14:paraId="56C930DF" w14:textId="2380BF18" w:rsidR="00A577AF" w:rsidRPr="00A577AF" w:rsidRDefault="00A577AF" w:rsidP="00CF6DD3">
            <w:pPr>
              <w:pStyle w:val="ListParagraph"/>
              <w:numPr>
                <w:ilvl w:val="0"/>
                <w:numId w:val="29"/>
              </w:numPr>
              <w:rPr>
                <w:rFonts w:ascii="Arial" w:hAnsi="Arial" w:cs="Arial"/>
                <w:sz w:val="22"/>
                <w:szCs w:val="22"/>
              </w:rPr>
            </w:pPr>
            <w:r>
              <w:rPr>
                <w:rFonts w:ascii="Arial" w:hAnsi="Arial" w:cs="Arial"/>
                <w:sz w:val="22"/>
                <w:szCs w:val="22"/>
              </w:rPr>
              <w:t>Dead loads e.g. weight of plant, fixed items that cannot be moved like equptment</w:t>
            </w:r>
          </w:p>
          <w:p w14:paraId="0F3F366C" w14:textId="77777777" w:rsidR="00A577AF" w:rsidRPr="00A577AF" w:rsidRDefault="00A577AF" w:rsidP="00A577AF">
            <w:pPr>
              <w:pStyle w:val="ListParagraph"/>
              <w:ind w:left="0"/>
              <w:rPr>
                <w:rFonts w:ascii="Arial" w:hAnsi="Arial" w:cs="Arial"/>
                <w:sz w:val="22"/>
                <w:szCs w:val="22"/>
              </w:rPr>
            </w:pPr>
          </w:p>
          <w:permEnd w:id="1577589390"/>
          <w:p w14:paraId="4931E79C" w14:textId="5B01AF4B" w:rsidR="006C3CDF" w:rsidRPr="001C4084" w:rsidRDefault="006C3CDF" w:rsidP="00D47942">
            <w:pPr>
              <w:rPr>
                <w:rFonts w:ascii="Arial" w:hAnsi="Arial" w:cs="Arial"/>
                <w:sz w:val="22"/>
                <w:szCs w:val="22"/>
              </w:rPr>
            </w:pPr>
          </w:p>
        </w:tc>
        <w:permStart w:id="1230134806" w:edGrp="everyone"/>
        <w:tc>
          <w:tcPr>
            <w:tcW w:w="624" w:type="dxa"/>
            <w:tcBorders>
              <w:top w:val="nil"/>
              <w:left w:val="single" w:sz="12" w:space="0" w:color="auto"/>
              <w:bottom w:val="nil"/>
              <w:right w:val="nil"/>
            </w:tcBorders>
          </w:tcPr>
          <w:p w14:paraId="1A8F158E" w14:textId="77777777" w:rsidR="006C3CDF" w:rsidRPr="00533511" w:rsidRDefault="00000000" w:rsidP="00D47942">
            <w:pPr>
              <w:rPr>
                <w:rFonts w:ascii="Arial" w:hAnsi="Arial" w:cs="Arial"/>
                <w:sz w:val="44"/>
                <w:szCs w:val="44"/>
              </w:rPr>
            </w:pPr>
            <w:sdt>
              <w:sdtPr>
                <w:rPr>
                  <w:rFonts w:ascii="Arial" w:hAnsi="Arial" w:cs="Arial"/>
                  <w:sz w:val="44"/>
                  <w:szCs w:val="44"/>
                </w:rPr>
                <w:id w:val="153800046"/>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230134806"/>
          </w:p>
        </w:tc>
      </w:tr>
    </w:tbl>
    <w:p w14:paraId="2A119D05" w14:textId="77777777" w:rsidR="006C3CDF" w:rsidRDefault="006C3CDF" w:rsidP="006C3CDF">
      <w:pPr>
        <w:rPr>
          <w:rFonts w:ascii="Arial" w:hAnsi="Arial" w:cs="Arial"/>
          <w:sz w:val="22"/>
          <w:szCs w:val="22"/>
        </w:rPr>
      </w:pPr>
    </w:p>
    <w:p w14:paraId="012A61F1" w14:textId="46E07137" w:rsidR="006C3CDF" w:rsidRPr="00830749" w:rsidRDefault="003E5BF4" w:rsidP="006C3CDF">
      <w:pPr>
        <w:pStyle w:val="20TAQuestionNumber"/>
        <w:ind w:left="709" w:hanging="709"/>
      </w:pPr>
      <w:bookmarkStart w:id="8" w:name="_Ref127253785"/>
      <w:r>
        <w:lastRenderedPageBreak/>
        <w:t>Discuss</w:t>
      </w:r>
      <w:r w:rsidR="00F44FB1">
        <w:t xml:space="preserve"> compressive </w:t>
      </w:r>
      <w:r>
        <w:t>and tensile stresses</w:t>
      </w:r>
      <w:r w:rsidR="00F44FB1">
        <w:t xml:space="preserve"> on </w:t>
      </w:r>
      <w:r>
        <w:t>buildings</w:t>
      </w:r>
      <w:r w:rsidR="00F44FB1">
        <w:t>?</w:t>
      </w:r>
      <w:bookmarkEnd w:id="8"/>
    </w:p>
    <w:p w14:paraId="51FBF84C"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B01E3C0" w14:textId="77777777" w:rsidTr="00D5437A">
        <w:trPr>
          <w:trHeight w:val="7143"/>
        </w:trPr>
        <w:tc>
          <w:tcPr>
            <w:tcW w:w="1027" w:type="dxa"/>
            <w:tcBorders>
              <w:top w:val="nil"/>
              <w:left w:val="nil"/>
              <w:bottom w:val="nil"/>
              <w:right w:val="single" w:sz="12" w:space="0" w:color="auto"/>
            </w:tcBorders>
          </w:tcPr>
          <w:p w14:paraId="4A7159B8"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98BD28A" w14:textId="134E550C" w:rsidR="006C3CDF" w:rsidRPr="001C4084" w:rsidRDefault="00F21BFA" w:rsidP="00D47942">
            <w:pPr>
              <w:rPr>
                <w:rFonts w:ascii="Arial" w:hAnsi="Arial" w:cs="Arial"/>
                <w:sz w:val="22"/>
                <w:szCs w:val="22"/>
              </w:rPr>
            </w:pPr>
            <w:permStart w:id="1889542608" w:edGrp="everyone"/>
            <w:r>
              <w:rPr>
                <w:rFonts w:ascii="Arial" w:hAnsi="Arial" w:cs="Arial"/>
                <w:sz w:val="22"/>
                <w:szCs w:val="22"/>
              </w:rPr>
              <w:t xml:space="preserve">Compressive and tensile stresses on building or products used in building make references to how products behave under load and tension. The product used are always calculated in worst case scenario. For e.g. in Queensland to withstand the wind loads from a cyclone. </w:t>
            </w:r>
            <w:r w:rsidR="00A577AF">
              <w:rPr>
                <w:rFonts w:ascii="Arial" w:hAnsi="Arial" w:cs="Arial"/>
                <w:sz w:val="22"/>
                <w:szCs w:val="22"/>
              </w:rPr>
              <w:t>Compression</w:t>
            </w:r>
            <w:r w:rsidR="00224910">
              <w:rPr>
                <w:rFonts w:ascii="Arial" w:hAnsi="Arial" w:cs="Arial"/>
                <w:sz w:val="22"/>
                <w:szCs w:val="22"/>
              </w:rPr>
              <w:t xml:space="preserve"> is the force that pushes the particles of a material closer together</w:t>
            </w:r>
            <w:r w:rsidR="00A577AF">
              <w:rPr>
                <w:rFonts w:ascii="Arial" w:hAnsi="Arial" w:cs="Arial"/>
                <w:sz w:val="22"/>
                <w:szCs w:val="22"/>
              </w:rPr>
              <w:t xml:space="preserve"> and the opposite is tensile force that test to stretch material.</w:t>
            </w:r>
            <w:r>
              <w:rPr>
                <w:rFonts w:ascii="Arial" w:hAnsi="Arial" w:cs="Arial"/>
                <w:sz w:val="22"/>
                <w:szCs w:val="22"/>
              </w:rPr>
              <w:t xml:space="preserve"> </w:t>
            </w:r>
            <w:permEnd w:id="1889542608"/>
          </w:p>
        </w:tc>
        <w:permStart w:id="1752388529" w:edGrp="everyone"/>
        <w:tc>
          <w:tcPr>
            <w:tcW w:w="624" w:type="dxa"/>
            <w:tcBorders>
              <w:top w:val="nil"/>
              <w:left w:val="single" w:sz="12" w:space="0" w:color="auto"/>
              <w:bottom w:val="nil"/>
              <w:right w:val="nil"/>
            </w:tcBorders>
          </w:tcPr>
          <w:p w14:paraId="0418EB27" w14:textId="77777777" w:rsidR="006C3CDF" w:rsidRPr="00533511" w:rsidRDefault="00000000" w:rsidP="00D47942">
            <w:pPr>
              <w:rPr>
                <w:rFonts w:ascii="Arial" w:hAnsi="Arial" w:cs="Arial"/>
                <w:sz w:val="44"/>
                <w:szCs w:val="44"/>
              </w:rPr>
            </w:pPr>
            <w:sdt>
              <w:sdtPr>
                <w:rPr>
                  <w:rFonts w:ascii="Arial" w:hAnsi="Arial" w:cs="Arial"/>
                  <w:sz w:val="44"/>
                  <w:szCs w:val="44"/>
                </w:rPr>
                <w:id w:val="1982032396"/>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752388529"/>
          </w:p>
        </w:tc>
      </w:tr>
    </w:tbl>
    <w:p w14:paraId="228B1983" w14:textId="77777777" w:rsidR="006C3CDF" w:rsidRDefault="006C3CDF" w:rsidP="006C3CDF">
      <w:pPr>
        <w:rPr>
          <w:rFonts w:ascii="Arial" w:hAnsi="Arial" w:cs="Arial"/>
          <w:sz w:val="22"/>
          <w:szCs w:val="22"/>
        </w:rPr>
      </w:pPr>
    </w:p>
    <w:p w14:paraId="7E78ADE8" w14:textId="77777777" w:rsidR="006C3CDF" w:rsidRDefault="006C3CDF" w:rsidP="006C3CDF">
      <w:pPr>
        <w:rPr>
          <w:rFonts w:ascii="Arial" w:hAnsi="Arial" w:cs="Arial"/>
          <w:sz w:val="22"/>
          <w:szCs w:val="22"/>
        </w:rPr>
      </w:pPr>
    </w:p>
    <w:p w14:paraId="76B4935D" w14:textId="62619643" w:rsidR="006C3CDF" w:rsidRPr="00830749" w:rsidRDefault="00814394" w:rsidP="006C3CDF">
      <w:pPr>
        <w:pStyle w:val="20TAQuestionNumber"/>
        <w:ind w:left="709" w:hanging="709"/>
      </w:pPr>
      <w:bookmarkStart w:id="9" w:name="_Ref127261859"/>
      <w:r>
        <w:t>Describe considerations you make when writing workplace</w:t>
      </w:r>
      <w:r w:rsidRPr="00814394">
        <w:t xml:space="preserve"> procedures.</w:t>
      </w:r>
      <w:bookmarkEnd w:id="9"/>
    </w:p>
    <w:p w14:paraId="0886612E"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41DFD8A3" w14:textId="77777777" w:rsidTr="00D5437A">
        <w:trPr>
          <w:trHeight w:val="4819"/>
        </w:trPr>
        <w:tc>
          <w:tcPr>
            <w:tcW w:w="1027" w:type="dxa"/>
            <w:tcBorders>
              <w:top w:val="nil"/>
              <w:left w:val="nil"/>
              <w:bottom w:val="nil"/>
              <w:right w:val="single" w:sz="12" w:space="0" w:color="auto"/>
            </w:tcBorders>
          </w:tcPr>
          <w:p w14:paraId="264AE812" w14:textId="77777777" w:rsidR="006C3CDF" w:rsidRPr="001C4084" w:rsidRDefault="006C3CDF"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87DF2AC" w14:textId="77777777" w:rsidR="006C3CDF" w:rsidRDefault="005307F3" w:rsidP="00D47942">
            <w:pPr>
              <w:rPr>
                <w:rFonts w:ascii="Arial" w:hAnsi="Arial" w:cs="Arial"/>
                <w:sz w:val="22"/>
                <w:szCs w:val="22"/>
              </w:rPr>
            </w:pPr>
            <w:permStart w:id="1254892481" w:edGrp="everyone"/>
            <w:r>
              <w:rPr>
                <w:rFonts w:ascii="Arial" w:hAnsi="Arial" w:cs="Arial"/>
                <w:sz w:val="22"/>
                <w:szCs w:val="22"/>
              </w:rPr>
              <w:t>Workplace procedure are set in place to ensure safety and design and performance when doing a task.</w:t>
            </w:r>
          </w:p>
          <w:p w14:paraId="408CD695" w14:textId="77777777" w:rsidR="006C3CDF" w:rsidRDefault="005307F3" w:rsidP="00D47942">
            <w:pPr>
              <w:rPr>
                <w:rFonts w:ascii="Arial" w:hAnsi="Arial" w:cs="Arial"/>
                <w:sz w:val="22"/>
                <w:szCs w:val="22"/>
              </w:rPr>
            </w:pPr>
            <w:r>
              <w:rPr>
                <w:rFonts w:ascii="Arial" w:hAnsi="Arial" w:cs="Arial"/>
                <w:sz w:val="22"/>
                <w:szCs w:val="22"/>
              </w:rPr>
              <w:t>When writing a procedures you should take into consideration:</w:t>
            </w:r>
          </w:p>
          <w:p w14:paraId="42FCF963" w14:textId="3B487652" w:rsidR="005307F3" w:rsidRDefault="005307F3" w:rsidP="00CF6DD3">
            <w:pPr>
              <w:pStyle w:val="ListParagraph"/>
              <w:numPr>
                <w:ilvl w:val="0"/>
                <w:numId w:val="30"/>
              </w:numPr>
              <w:rPr>
                <w:rFonts w:ascii="Arial" w:hAnsi="Arial" w:cs="Arial"/>
                <w:sz w:val="22"/>
                <w:szCs w:val="22"/>
              </w:rPr>
            </w:pPr>
            <w:r>
              <w:rPr>
                <w:rFonts w:ascii="Arial" w:hAnsi="Arial" w:cs="Arial"/>
                <w:sz w:val="22"/>
                <w:szCs w:val="22"/>
              </w:rPr>
              <w:t>The environment you are working in</w:t>
            </w:r>
          </w:p>
          <w:p w14:paraId="2D6B1351" w14:textId="103EFF20" w:rsidR="005307F3" w:rsidRDefault="005307F3" w:rsidP="00CF6DD3">
            <w:pPr>
              <w:pStyle w:val="ListParagraph"/>
              <w:numPr>
                <w:ilvl w:val="0"/>
                <w:numId w:val="30"/>
              </w:numPr>
              <w:rPr>
                <w:rFonts w:ascii="Arial" w:hAnsi="Arial" w:cs="Arial"/>
                <w:sz w:val="22"/>
                <w:szCs w:val="22"/>
              </w:rPr>
            </w:pPr>
            <w:r>
              <w:rPr>
                <w:rFonts w:ascii="Arial" w:hAnsi="Arial" w:cs="Arial"/>
                <w:sz w:val="22"/>
                <w:szCs w:val="22"/>
              </w:rPr>
              <w:t>What the task is</w:t>
            </w:r>
          </w:p>
          <w:p w14:paraId="23C6F27B" w14:textId="0ED542D1" w:rsidR="005307F3" w:rsidRDefault="005307F3" w:rsidP="00CF6DD3">
            <w:pPr>
              <w:pStyle w:val="ListParagraph"/>
              <w:numPr>
                <w:ilvl w:val="0"/>
                <w:numId w:val="30"/>
              </w:numPr>
              <w:rPr>
                <w:rFonts w:ascii="Arial" w:hAnsi="Arial" w:cs="Arial"/>
                <w:sz w:val="22"/>
                <w:szCs w:val="22"/>
              </w:rPr>
            </w:pPr>
            <w:r>
              <w:rPr>
                <w:rFonts w:ascii="Arial" w:hAnsi="Arial" w:cs="Arial"/>
                <w:sz w:val="22"/>
                <w:szCs w:val="22"/>
              </w:rPr>
              <w:t>The equipment being used</w:t>
            </w:r>
          </w:p>
          <w:p w14:paraId="7748EE86" w14:textId="2C835728" w:rsidR="005307F3" w:rsidRDefault="005307F3" w:rsidP="00CF6DD3">
            <w:pPr>
              <w:pStyle w:val="ListParagraph"/>
              <w:numPr>
                <w:ilvl w:val="0"/>
                <w:numId w:val="30"/>
              </w:numPr>
              <w:rPr>
                <w:rFonts w:ascii="Arial" w:hAnsi="Arial" w:cs="Arial"/>
                <w:sz w:val="22"/>
                <w:szCs w:val="22"/>
              </w:rPr>
            </w:pPr>
            <w:r>
              <w:rPr>
                <w:rFonts w:ascii="Arial" w:hAnsi="Arial" w:cs="Arial"/>
                <w:sz w:val="22"/>
                <w:szCs w:val="22"/>
              </w:rPr>
              <w:t xml:space="preserve">The products being used </w:t>
            </w:r>
          </w:p>
          <w:p w14:paraId="53A81F57" w14:textId="69184059" w:rsidR="005307F3" w:rsidRDefault="005307F3" w:rsidP="00CF6DD3">
            <w:pPr>
              <w:pStyle w:val="ListParagraph"/>
              <w:numPr>
                <w:ilvl w:val="0"/>
                <w:numId w:val="30"/>
              </w:numPr>
              <w:rPr>
                <w:rFonts w:ascii="Arial" w:hAnsi="Arial" w:cs="Arial"/>
                <w:sz w:val="22"/>
                <w:szCs w:val="22"/>
              </w:rPr>
            </w:pPr>
            <w:r>
              <w:rPr>
                <w:rFonts w:ascii="Arial" w:hAnsi="Arial" w:cs="Arial"/>
                <w:sz w:val="22"/>
                <w:szCs w:val="22"/>
              </w:rPr>
              <w:t xml:space="preserve">The process of how something is built </w:t>
            </w:r>
          </w:p>
          <w:p w14:paraId="35DCFEA6" w14:textId="773D77F0" w:rsidR="005307F3" w:rsidRDefault="005307F3" w:rsidP="00CF6DD3">
            <w:pPr>
              <w:pStyle w:val="ListParagraph"/>
              <w:numPr>
                <w:ilvl w:val="0"/>
                <w:numId w:val="30"/>
              </w:numPr>
              <w:rPr>
                <w:rFonts w:ascii="Arial" w:hAnsi="Arial" w:cs="Arial"/>
                <w:sz w:val="22"/>
                <w:szCs w:val="22"/>
              </w:rPr>
            </w:pPr>
            <w:r>
              <w:rPr>
                <w:rFonts w:ascii="Arial" w:hAnsi="Arial" w:cs="Arial"/>
                <w:sz w:val="22"/>
                <w:szCs w:val="22"/>
              </w:rPr>
              <w:t>Time frame</w:t>
            </w:r>
          </w:p>
          <w:p w14:paraId="5A2886F2" w14:textId="059160E7" w:rsidR="005307F3" w:rsidRDefault="005307F3" w:rsidP="00CF6DD3">
            <w:pPr>
              <w:pStyle w:val="ListParagraph"/>
              <w:numPr>
                <w:ilvl w:val="0"/>
                <w:numId w:val="30"/>
              </w:numPr>
              <w:rPr>
                <w:rFonts w:ascii="Arial" w:hAnsi="Arial" w:cs="Arial"/>
                <w:sz w:val="22"/>
                <w:szCs w:val="22"/>
              </w:rPr>
            </w:pPr>
            <w:r>
              <w:rPr>
                <w:rFonts w:ascii="Arial" w:hAnsi="Arial" w:cs="Arial"/>
                <w:sz w:val="22"/>
                <w:szCs w:val="22"/>
              </w:rPr>
              <w:t>Safety</w:t>
            </w:r>
          </w:p>
          <w:p w14:paraId="187B6C03" w14:textId="03E37A7C" w:rsidR="005307F3" w:rsidRPr="005307F3" w:rsidRDefault="005307F3" w:rsidP="00CF6DD3">
            <w:pPr>
              <w:pStyle w:val="ListParagraph"/>
              <w:numPr>
                <w:ilvl w:val="0"/>
                <w:numId w:val="30"/>
              </w:numPr>
              <w:rPr>
                <w:rFonts w:ascii="Arial" w:hAnsi="Arial" w:cs="Arial"/>
                <w:sz w:val="22"/>
                <w:szCs w:val="22"/>
              </w:rPr>
            </w:pPr>
            <w:r>
              <w:rPr>
                <w:rFonts w:ascii="Arial" w:hAnsi="Arial" w:cs="Arial"/>
                <w:sz w:val="22"/>
                <w:szCs w:val="22"/>
              </w:rPr>
              <w:t>Emergency</w:t>
            </w:r>
          </w:p>
          <w:permEnd w:id="1254892481"/>
          <w:p w14:paraId="22B5C385" w14:textId="57AA2347" w:rsidR="006C3CDF" w:rsidRPr="001C4084" w:rsidRDefault="006C3CDF" w:rsidP="00D47942">
            <w:pPr>
              <w:rPr>
                <w:rFonts w:ascii="Arial" w:hAnsi="Arial" w:cs="Arial"/>
                <w:sz w:val="22"/>
                <w:szCs w:val="22"/>
              </w:rPr>
            </w:pPr>
          </w:p>
        </w:tc>
        <w:permStart w:id="1463420005" w:edGrp="everyone"/>
        <w:tc>
          <w:tcPr>
            <w:tcW w:w="624" w:type="dxa"/>
            <w:tcBorders>
              <w:top w:val="nil"/>
              <w:left w:val="single" w:sz="12" w:space="0" w:color="auto"/>
              <w:bottom w:val="nil"/>
              <w:right w:val="nil"/>
            </w:tcBorders>
          </w:tcPr>
          <w:p w14:paraId="321A9C02" w14:textId="77777777" w:rsidR="006C3CDF" w:rsidRPr="00533511" w:rsidRDefault="00000000" w:rsidP="00D47942">
            <w:pPr>
              <w:rPr>
                <w:rFonts w:ascii="Arial" w:hAnsi="Arial" w:cs="Arial"/>
                <w:sz w:val="44"/>
                <w:szCs w:val="44"/>
              </w:rPr>
            </w:pPr>
            <w:sdt>
              <w:sdtPr>
                <w:rPr>
                  <w:rFonts w:ascii="Arial" w:hAnsi="Arial" w:cs="Arial"/>
                  <w:sz w:val="44"/>
                  <w:szCs w:val="44"/>
                </w:rPr>
                <w:id w:val="396560533"/>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463420005"/>
          </w:p>
        </w:tc>
      </w:tr>
    </w:tbl>
    <w:p w14:paraId="1809DDAB" w14:textId="77777777" w:rsidR="00501487" w:rsidRDefault="00501487" w:rsidP="00501487">
      <w:pPr>
        <w:rPr>
          <w:rFonts w:ascii="Arial" w:hAnsi="Arial" w:cs="Arial"/>
          <w:sz w:val="22"/>
          <w:szCs w:val="22"/>
        </w:rPr>
      </w:pPr>
    </w:p>
    <w:p w14:paraId="4D89AE94" w14:textId="074D2455" w:rsidR="00501487" w:rsidRPr="003E65E1" w:rsidRDefault="00501487" w:rsidP="00501487">
      <w:pPr>
        <w:pStyle w:val="20TAQuestionNumber"/>
        <w:ind w:left="709" w:hanging="709"/>
        <w:rPr>
          <w:rFonts w:cs="Arial"/>
          <w:sz w:val="22"/>
          <w:szCs w:val="22"/>
        </w:rPr>
      </w:pPr>
      <w:bookmarkStart w:id="10" w:name="_Ref127263388"/>
      <w:r>
        <w:lastRenderedPageBreak/>
        <w:t>D</w:t>
      </w:r>
      <w:r w:rsidR="006D0077">
        <w:t>iscuss</w:t>
      </w:r>
      <w:r>
        <w:t xml:space="preserve"> the listed </w:t>
      </w:r>
      <w:r w:rsidR="006D0077">
        <w:t>levels found in the NCC Performance Hierarchy</w:t>
      </w:r>
      <w:r>
        <w:t>.</w:t>
      </w:r>
      <w:bookmarkEnd w:id="10"/>
      <w:r>
        <w:t xml:space="preserve"> </w:t>
      </w:r>
    </w:p>
    <w:p w14:paraId="35FB4C37" w14:textId="77777777" w:rsidR="00501487" w:rsidRPr="003E65E1" w:rsidRDefault="00501487" w:rsidP="0050148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82"/>
        <w:gridCol w:w="5285"/>
        <w:gridCol w:w="609"/>
      </w:tblGrid>
      <w:tr w:rsidR="00501487" w14:paraId="3870C842" w14:textId="77777777" w:rsidTr="006D0077">
        <w:tc>
          <w:tcPr>
            <w:tcW w:w="556" w:type="pct"/>
            <w:tcBorders>
              <w:top w:val="nil"/>
              <w:left w:val="nil"/>
              <w:bottom w:val="nil"/>
              <w:right w:val="single" w:sz="12" w:space="0" w:color="auto"/>
            </w:tcBorders>
            <w:shd w:val="clear" w:color="auto" w:fill="auto"/>
          </w:tcPr>
          <w:p w14:paraId="04A7BBC4" w14:textId="77777777" w:rsidR="00501487" w:rsidRDefault="00501487" w:rsidP="006D0077">
            <w:pPr>
              <w:keepNext/>
              <w:ind w:left="993" w:hanging="993"/>
            </w:pPr>
            <w:r w:rsidRPr="001C4084">
              <w:rPr>
                <w:rFonts w:ascii="Arial" w:hAnsi="Arial" w:cs="Arial"/>
                <w:b/>
                <w:sz w:val="22"/>
                <w:szCs w:val="22"/>
              </w:rPr>
              <w:t>Answer</w:t>
            </w:r>
          </w:p>
        </w:tc>
        <w:tc>
          <w:tcPr>
            <w:tcW w:w="1201" w:type="pct"/>
            <w:tcBorders>
              <w:top w:val="single" w:sz="12" w:space="0" w:color="auto"/>
              <w:left w:val="single" w:sz="12" w:space="0" w:color="auto"/>
              <w:bottom w:val="single" w:sz="12" w:space="0" w:color="auto"/>
              <w:right w:val="single" w:sz="4" w:space="0" w:color="auto"/>
            </w:tcBorders>
            <w:shd w:val="clear" w:color="auto" w:fill="C0C0C0"/>
            <w:vAlign w:val="center"/>
          </w:tcPr>
          <w:p w14:paraId="31DB0341" w14:textId="65498A6D" w:rsidR="00501487" w:rsidRDefault="006D0077" w:rsidP="006D0077">
            <w:pPr>
              <w:keepNext/>
              <w:ind w:left="860" w:hanging="993"/>
              <w:jc w:val="center"/>
            </w:pPr>
            <w:r>
              <w:t>Performance Hierarchy</w:t>
            </w:r>
          </w:p>
        </w:tc>
        <w:tc>
          <w:tcPr>
            <w:tcW w:w="2907" w:type="pct"/>
            <w:tcBorders>
              <w:top w:val="single" w:sz="12" w:space="0" w:color="auto"/>
              <w:left w:val="single" w:sz="4" w:space="0" w:color="auto"/>
              <w:bottom w:val="single" w:sz="12" w:space="0" w:color="auto"/>
              <w:right w:val="single" w:sz="12" w:space="0" w:color="auto"/>
            </w:tcBorders>
            <w:shd w:val="clear" w:color="auto" w:fill="C0C0C0"/>
            <w:vAlign w:val="center"/>
          </w:tcPr>
          <w:p w14:paraId="3A189F2B" w14:textId="77777777" w:rsidR="00501487" w:rsidRDefault="00501487" w:rsidP="006D0077">
            <w:pPr>
              <w:pStyle w:val="TableHeading"/>
              <w:framePr w:hSpace="0" w:wrap="auto" w:vAnchor="margin" w:hAnchor="text" w:yAlign="inline"/>
            </w:pPr>
            <w:r>
              <w:t>Description</w:t>
            </w:r>
          </w:p>
        </w:tc>
        <w:permStart w:id="1602361377" w:edGrp="everyone"/>
        <w:tc>
          <w:tcPr>
            <w:tcW w:w="335" w:type="pct"/>
            <w:tcBorders>
              <w:top w:val="nil"/>
              <w:left w:val="single" w:sz="12" w:space="0" w:color="auto"/>
              <w:bottom w:val="nil"/>
              <w:right w:val="nil"/>
            </w:tcBorders>
            <w:shd w:val="clear" w:color="auto" w:fill="auto"/>
          </w:tcPr>
          <w:p w14:paraId="5D9F0432" w14:textId="77777777" w:rsidR="00501487" w:rsidRPr="00533511" w:rsidRDefault="00000000" w:rsidP="006D0077">
            <w:pPr>
              <w:rPr>
                <w:rFonts w:ascii="Arial" w:hAnsi="Arial" w:cs="Arial"/>
                <w:sz w:val="44"/>
                <w:szCs w:val="44"/>
              </w:rPr>
            </w:pPr>
            <w:sdt>
              <w:sdtPr>
                <w:rPr>
                  <w:rFonts w:ascii="Arial" w:hAnsi="Arial" w:cs="Arial"/>
                  <w:sz w:val="44"/>
                  <w:szCs w:val="44"/>
                </w:rPr>
                <w:id w:val="973796219"/>
                <w14:checkbox>
                  <w14:checked w14:val="0"/>
                  <w14:checkedState w14:val="00FE" w14:font="Wingdings"/>
                  <w14:uncheckedState w14:val="00A8" w14:font="Wingdings"/>
                </w14:checkbox>
              </w:sdtPr>
              <w:sdtContent>
                <w:r w:rsidR="00501487">
                  <w:rPr>
                    <w:rFonts w:ascii="Arial" w:hAnsi="Arial" w:cs="Arial"/>
                    <w:sz w:val="44"/>
                    <w:szCs w:val="44"/>
                  </w:rPr>
                  <w:sym w:font="Wingdings" w:char="F0A8"/>
                </w:r>
              </w:sdtContent>
            </w:sdt>
            <w:permEnd w:id="1602361377"/>
          </w:p>
        </w:tc>
      </w:tr>
      <w:tr w:rsidR="00501487" w14:paraId="394E7C9C" w14:textId="77777777" w:rsidTr="006D0077">
        <w:trPr>
          <w:trHeight w:val="3005"/>
          <w:hidden/>
        </w:trPr>
        <w:tc>
          <w:tcPr>
            <w:tcW w:w="556" w:type="pct"/>
            <w:tcBorders>
              <w:top w:val="nil"/>
              <w:left w:val="nil"/>
              <w:bottom w:val="nil"/>
              <w:right w:val="single" w:sz="12" w:space="0" w:color="auto"/>
            </w:tcBorders>
          </w:tcPr>
          <w:p w14:paraId="59BF5A80" w14:textId="77777777" w:rsidR="00501487" w:rsidRPr="00FE608E" w:rsidRDefault="00501487" w:rsidP="006D0077">
            <w:pPr>
              <w:ind w:left="993" w:hanging="993"/>
              <w:jc w:val="center"/>
              <w:rPr>
                <w:vanish/>
              </w:rPr>
            </w:pPr>
          </w:p>
        </w:tc>
        <w:tc>
          <w:tcPr>
            <w:tcW w:w="1201" w:type="pct"/>
            <w:tcBorders>
              <w:top w:val="single" w:sz="12" w:space="0" w:color="auto"/>
              <w:left w:val="single" w:sz="12" w:space="0" w:color="auto"/>
              <w:right w:val="single" w:sz="4" w:space="0" w:color="auto"/>
            </w:tcBorders>
            <w:shd w:val="clear" w:color="auto" w:fill="auto"/>
            <w:vAlign w:val="center"/>
          </w:tcPr>
          <w:p w14:paraId="1CFFC821" w14:textId="5581D598" w:rsidR="00501487" w:rsidRPr="003E65E1" w:rsidRDefault="006D0077" w:rsidP="006D0077">
            <w:pPr>
              <w:pStyle w:val="23TATick"/>
              <w:framePr w:hSpace="0" w:wrap="auto" w:vAnchor="margin" w:hAnchor="text" w:yAlign="inline"/>
              <w:rPr>
                <w:vanish w:val="0"/>
                <w:color w:val="auto"/>
              </w:rPr>
            </w:pPr>
            <w:r>
              <w:rPr>
                <w:vanish w:val="0"/>
                <w:color w:val="auto"/>
              </w:rPr>
              <w:t>Objectives</w:t>
            </w:r>
          </w:p>
        </w:tc>
        <w:tc>
          <w:tcPr>
            <w:tcW w:w="2907" w:type="pct"/>
            <w:tcBorders>
              <w:top w:val="single" w:sz="12" w:space="0" w:color="auto"/>
              <w:left w:val="single" w:sz="4" w:space="0" w:color="auto"/>
              <w:right w:val="single" w:sz="12" w:space="0" w:color="auto"/>
            </w:tcBorders>
            <w:shd w:val="clear" w:color="auto" w:fill="auto"/>
            <w:vAlign w:val="center"/>
          </w:tcPr>
          <w:p w14:paraId="1BAD557C" w14:textId="54ED78D2" w:rsidR="00501487" w:rsidRPr="00D5437A" w:rsidRDefault="00463E40" w:rsidP="00D5437A">
            <w:pPr>
              <w:jc w:val="left"/>
              <w:rPr>
                <w:rFonts w:ascii="Arial" w:hAnsi="Arial" w:cs="Arial"/>
                <w:sz w:val="22"/>
                <w:szCs w:val="18"/>
              </w:rPr>
            </w:pPr>
            <w:permStart w:id="806777747" w:edGrp="everyone"/>
            <w:r>
              <w:rPr>
                <w:rFonts w:ascii="Arial" w:hAnsi="Arial" w:cs="Arial"/>
                <w:sz w:val="22"/>
                <w:szCs w:val="18"/>
              </w:rPr>
              <w:t>What is expected for the building</w:t>
            </w:r>
            <w:permEnd w:id="806777747"/>
          </w:p>
        </w:tc>
        <w:tc>
          <w:tcPr>
            <w:tcW w:w="335" w:type="pct"/>
            <w:tcBorders>
              <w:top w:val="nil"/>
              <w:left w:val="single" w:sz="12" w:space="0" w:color="auto"/>
              <w:bottom w:val="nil"/>
              <w:right w:val="nil"/>
            </w:tcBorders>
          </w:tcPr>
          <w:p w14:paraId="63B53210" w14:textId="77777777" w:rsidR="00501487" w:rsidRDefault="00501487" w:rsidP="006D0077">
            <w:pPr>
              <w:ind w:left="993" w:hanging="993"/>
            </w:pPr>
          </w:p>
        </w:tc>
      </w:tr>
      <w:tr w:rsidR="00501487" w14:paraId="441C87F1" w14:textId="77777777" w:rsidTr="006D0077">
        <w:trPr>
          <w:trHeight w:val="3005"/>
          <w:hidden/>
        </w:trPr>
        <w:tc>
          <w:tcPr>
            <w:tcW w:w="556" w:type="pct"/>
            <w:tcBorders>
              <w:top w:val="nil"/>
              <w:left w:val="nil"/>
              <w:bottom w:val="nil"/>
              <w:right w:val="single" w:sz="12" w:space="0" w:color="auto"/>
            </w:tcBorders>
          </w:tcPr>
          <w:p w14:paraId="130F3CA0"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4A957255" w14:textId="64202B1F" w:rsidR="00501487" w:rsidRPr="003E65E1" w:rsidRDefault="006D0077" w:rsidP="006D0077">
            <w:pPr>
              <w:ind w:left="993" w:hanging="993"/>
              <w:jc w:val="center"/>
            </w:pPr>
            <w:r>
              <w:t>Functional statements</w:t>
            </w:r>
          </w:p>
        </w:tc>
        <w:tc>
          <w:tcPr>
            <w:tcW w:w="2907" w:type="pct"/>
            <w:tcBorders>
              <w:left w:val="single" w:sz="4" w:space="0" w:color="auto"/>
              <w:right w:val="single" w:sz="12" w:space="0" w:color="auto"/>
            </w:tcBorders>
            <w:shd w:val="clear" w:color="auto" w:fill="auto"/>
            <w:vAlign w:val="center"/>
          </w:tcPr>
          <w:p w14:paraId="62500729" w14:textId="54B3BF35" w:rsidR="00501487" w:rsidRPr="00D5437A" w:rsidRDefault="00D01E5E" w:rsidP="00D5437A">
            <w:pPr>
              <w:jc w:val="left"/>
              <w:rPr>
                <w:rFonts w:ascii="Arial" w:hAnsi="Arial" w:cs="Arial"/>
                <w:sz w:val="22"/>
                <w:szCs w:val="18"/>
              </w:rPr>
            </w:pPr>
            <w:permStart w:id="257373320" w:edGrp="everyone"/>
            <w:r>
              <w:rPr>
                <w:rFonts w:ascii="Arial" w:hAnsi="Arial" w:cs="Arial"/>
                <w:sz w:val="22"/>
                <w:szCs w:val="18"/>
              </w:rPr>
              <w:t>Explains how the building will meet the goals</w:t>
            </w:r>
            <w:permEnd w:id="257373320"/>
          </w:p>
        </w:tc>
        <w:tc>
          <w:tcPr>
            <w:tcW w:w="335" w:type="pct"/>
            <w:tcBorders>
              <w:top w:val="nil"/>
              <w:left w:val="single" w:sz="12" w:space="0" w:color="auto"/>
              <w:bottom w:val="nil"/>
              <w:right w:val="nil"/>
            </w:tcBorders>
          </w:tcPr>
          <w:p w14:paraId="332F9965" w14:textId="77777777" w:rsidR="00501487" w:rsidRDefault="00501487" w:rsidP="006D0077">
            <w:pPr>
              <w:ind w:left="993" w:hanging="993"/>
            </w:pPr>
          </w:p>
        </w:tc>
      </w:tr>
      <w:tr w:rsidR="00501487" w14:paraId="25FD2764" w14:textId="77777777" w:rsidTr="006D0077">
        <w:trPr>
          <w:trHeight w:val="3005"/>
          <w:hidden/>
        </w:trPr>
        <w:tc>
          <w:tcPr>
            <w:tcW w:w="556" w:type="pct"/>
            <w:tcBorders>
              <w:top w:val="nil"/>
              <w:left w:val="nil"/>
              <w:bottom w:val="nil"/>
              <w:right w:val="single" w:sz="12" w:space="0" w:color="auto"/>
            </w:tcBorders>
          </w:tcPr>
          <w:p w14:paraId="1597F0A2" w14:textId="77777777" w:rsidR="00501487" w:rsidRPr="00FE608E" w:rsidRDefault="00501487" w:rsidP="006D0077">
            <w:pPr>
              <w:ind w:left="993" w:hanging="993"/>
              <w:jc w:val="center"/>
              <w:rPr>
                <w:vanish/>
              </w:rPr>
            </w:pPr>
          </w:p>
        </w:tc>
        <w:tc>
          <w:tcPr>
            <w:tcW w:w="1201" w:type="pct"/>
            <w:tcBorders>
              <w:left w:val="single" w:sz="12" w:space="0" w:color="auto"/>
              <w:right w:val="single" w:sz="4" w:space="0" w:color="auto"/>
            </w:tcBorders>
            <w:shd w:val="clear" w:color="auto" w:fill="auto"/>
            <w:vAlign w:val="center"/>
          </w:tcPr>
          <w:p w14:paraId="00F746A8" w14:textId="2D77605F" w:rsidR="00501487" w:rsidRPr="003E65E1" w:rsidRDefault="006D0077" w:rsidP="006D0077">
            <w:pPr>
              <w:ind w:left="151" w:hanging="151"/>
              <w:jc w:val="center"/>
            </w:pPr>
            <w:r>
              <w:t>Performance requirements</w:t>
            </w:r>
          </w:p>
        </w:tc>
        <w:tc>
          <w:tcPr>
            <w:tcW w:w="2907" w:type="pct"/>
            <w:tcBorders>
              <w:left w:val="single" w:sz="4" w:space="0" w:color="auto"/>
              <w:right w:val="single" w:sz="12" w:space="0" w:color="auto"/>
            </w:tcBorders>
            <w:shd w:val="clear" w:color="auto" w:fill="auto"/>
            <w:vAlign w:val="center"/>
          </w:tcPr>
          <w:p w14:paraId="295E394E" w14:textId="0FF55087" w:rsidR="00501487" w:rsidRPr="00D5437A" w:rsidRDefault="00D01E5E" w:rsidP="00D5437A">
            <w:pPr>
              <w:jc w:val="left"/>
              <w:rPr>
                <w:rFonts w:ascii="Arial" w:hAnsi="Arial" w:cs="Arial"/>
                <w:sz w:val="22"/>
                <w:szCs w:val="18"/>
              </w:rPr>
            </w:pPr>
            <w:permStart w:id="282800201" w:edGrp="everyone"/>
            <w:r>
              <w:rPr>
                <w:rFonts w:ascii="Arial" w:hAnsi="Arial" w:cs="Arial"/>
                <w:sz w:val="22"/>
                <w:szCs w:val="18"/>
              </w:rPr>
              <w:t>Define the minimum level of performance that a building must achieve to accomplish the objectives and functional statements</w:t>
            </w:r>
            <w:permEnd w:id="282800201"/>
          </w:p>
        </w:tc>
        <w:tc>
          <w:tcPr>
            <w:tcW w:w="335" w:type="pct"/>
            <w:tcBorders>
              <w:top w:val="nil"/>
              <w:left w:val="single" w:sz="12" w:space="0" w:color="auto"/>
              <w:bottom w:val="nil"/>
              <w:right w:val="nil"/>
            </w:tcBorders>
          </w:tcPr>
          <w:p w14:paraId="1EC92780" w14:textId="77777777" w:rsidR="00501487" w:rsidRDefault="00501487" w:rsidP="006D0077">
            <w:pPr>
              <w:ind w:left="993" w:hanging="993"/>
            </w:pPr>
          </w:p>
        </w:tc>
      </w:tr>
      <w:tr w:rsidR="00501487" w14:paraId="1206E612" w14:textId="77777777" w:rsidTr="006D0077">
        <w:trPr>
          <w:trHeight w:val="3005"/>
          <w:hidden/>
        </w:trPr>
        <w:tc>
          <w:tcPr>
            <w:tcW w:w="556" w:type="pct"/>
            <w:tcBorders>
              <w:top w:val="nil"/>
              <w:left w:val="nil"/>
              <w:bottom w:val="nil"/>
              <w:right w:val="single" w:sz="12" w:space="0" w:color="auto"/>
            </w:tcBorders>
          </w:tcPr>
          <w:p w14:paraId="7BDCE6E7" w14:textId="77777777" w:rsidR="00501487" w:rsidRPr="00FE608E" w:rsidRDefault="00501487" w:rsidP="006D0077">
            <w:pPr>
              <w:ind w:left="993" w:hanging="993"/>
              <w:jc w:val="center"/>
              <w:rPr>
                <w:vanish/>
              </w:rPr>
            </w:pPr>
          </w:p>
        </w:tc>
        <w:tc>
          <w:tcPr>
            <w:tcW w:w="1201" w:type="pct"/>
            <w:tcBorders>
              <w:left w:val="single" w:sz="12" w:space="0" w:color="auto"/>
              <w:bottom w:val="single" w:sz="12" w:space="0" w:color="auto"/>
              <w:right w:val="single" w:sz="4" w:space="0" w:color="auto"/>
            </w:tcBorders>
            <w:shd w:val="clear" w:color="auto" w:fill="auto"/>
            <w:vAlign w:val="center"/>
          </w:tcPr>
          <w:p w14:paraId="64931D9F" w14:textId="6D8B8204" w:rsidR="00501487" w:rsidRPr="003E65E1" w:rsidRDefault="006D0077" w:rsidP="006D0077">
            <w:pPr>
              <w:ind w:left="993" w:hanging="993"/>
              <w:jc w:val="center"/>
            </w:pPr>
            <w:r>
              <w:t>Building Solutions</w:t>
            </w:r>
          </w:p>
        </w:tc>
        <w:tc>
          <w:tcPr>
            <w:tcW w:w="2907" w:type="pct"/>
            <w:tcBorders>
              <w:left w:val="single" w:sz="4" w:space="0" w:color="auto"/>
              <w:right w:val="single" w:sz="12" w:space="0" w:color="auto"/>
            </w:tcBorders>
            <w:shd w:val="clear" w:color="auto" w:fill="auto"/>
            <w:vAlign w:val="center"/>
          </w:tcPr>
          <w:p w14:paraId="531EC6F1" w14:textId="77777777" w:rsidR="00463E40" w:rsidRDefault="00463E40" w:rsidP="00D5437A">
            <w:pPr>
              <w:jc w:val="left"/>
              <w:rPr>
                <w:rFonts w:ascii="Arial" w:hAnsi="Arial" w:cs="Arial"/>
                <w:sz w:val="22"/>
                <w:szCs w:val="18"/>
              </w:rPr>
            </w:pPr>
            <w:permStart w:id="1894605446" w:edGrp="everyone"/>
            <w:r>
              <w:rPr>
                <w:rFonts w:ascii="Arial" w:hAnsi="Arial" w:cs="Arial"/>
                <w:sz w:val="22"/>
                <w:szCs w:val="18"/>
              </w:rPr>
              <w:t>A performance based document with mandated performance requirements. There are three compliance option:</w:t>
            </w:r>
          </w:p>
          <w:p w14:paraId="43988D5B" w14:textId="7D8065E6" w:rsidR="00463E40" w:rsidRDefault="00463E40" w:rsidP="00CF6DD3">
            <w:pPr>
              <w:pStyle w:val="ListParagraph"/>
              <w:numPr>
                <w:ilvl w:val="0"/>
                <w:numId w:val="31"/>
              </w:numPr>
              <w:jc w:val="left"/>
              <w:rPr>
                <w:rFonts w:ascii="Arial" w:hAnsi="Arial" w:cs="Arial"/>
                <w:sz w:val="22"/>
                <w:szCs w:val="18"/>
              </w:rPr>
            </w:pPr>
            <w:r>
              <w:rPr>
                <w:rFonts w:ascii="Arial" w:hAnsi="Arial" w:cs="Arial"/>
                <w:sz w:val="22"/>
                <w:szCs w:val="18"/>
              </w:rPr>
              <w:t>DTS</w:t>
            </w:r>
          </w:p>
          <w:p w14:paraId="5DA227C5" w14:textId="4D128E31" w:rsidR="00463E40" w:rsidRDefault="00463E40" w:rsidP="00CF6DD3">
            <w:pPr>
              <w:pStyle w:val="ListParagraph"/>
              <w:numPr>
                <w:ilvl w:val="0"/>
                <w:numId w:val="31"/>
              </w:numPr>
              <w:jc w:val="left"/>
              <w:rPr>
                <w:rFonts w:ascii="Arial" w:hAnsi="Arial" w:cs="Arial"/>
                <w:sz w:val="22"/>
                <w:szCs w:val="18"/>
              </w:rPr>
            </w:pPr>
            <w:r>
              <w:rPr>
                <w:rFonts w:ascii="Arial" w:hAnsi="Arial" w:cs="Arial"/>
                <w:sz w:val="22"/>
                <w:szCs w:val="18"/>
              </w:rPr>
              <w:t>Alternate solutions</w:t>
            </w:r>
          </w:p>
          <w:p w14:paraId="47545B01" w14:textId="0A4F48B0" w:rsidR="00463E40" w:rsidRPr="00463E40" w:rsidRDefault="00463E40" w:rsidP="00CF6DD3">
            <w:pPr>
              <w:pStyle w:val="ListParagraph"/>
              <w:numPr>
                <w:ilvl w:val="0"/>
                <w:numId w:val="31"/>
              </w:numPr>
              <w:jc w:val="left"/>
              <w:rPr>
                <w:rFonts w:ascii="Arial" w:hAnsi="Arial" w:cs="Arial"/>
                <w:sz w:val="22"/>
                <w:szCs w:val="18"/>
              </w:rPr>
            </w:pPr>
            <w:r>
              <w:rPr>
                <w:rFonts w:ascii="Arial" w:hAnsi="Arial" w:cs="Arial"/>
                <w:sz w:val="22"/>
                <w:szCs w:val="18"/>
              </w:rPr>
              <w:t>DTS/Alternate solutions</w:t>
            </w:r>
          </w:p>
          <w:permEnd w:id="1894605446"/>
          <w:p w14:paraId="7AE43BFE" w14:textId="2550DF10" w:rsidR="00501487" w:rsidRPr="00D5437A" w:rsidRDefault="00501487" w:rsidP="00D5437A">
            <w:pPr>
              <w:jc w:val="left"/>
              <w:rPr>
                <w:rFonts w:ascii="Arial" w:hAnsi="Arial" w:cs="Arial"/>
                <w:sz w:val="22"/>
                <w:szCs w:val="18"/>
              </w:rPr>
            </w:pPr>
          </w:p>
        </w:tc>
        <w:tc>
          <w:tcPr>
            <w:tcW w:w="335" w:type="pct"/>
            <w:tcBorders>
              <w:top w:val="nil"/>
              <w:left w:val="single" w:sz="12" w:space="0" w:color="auto"/>
              <w:bottom w:val="nil"/>
              <w:right w:val="nil"/>
            </w:tcBorders>
          </w:tcPr>
          <w:p w14:paraId="20DE7A4F" w14:textId="77777777" w:rsidR="00501487" w:rsidRDefault="00501487" w:rsidP="006D0077">
            <w:pPr>
              <w:ind w:left="993" w:hanging="993"/>
            </w:pPr>
          </w:p>
        </w:tc>
      </w:tr>
    </w:tbl>
    <w:p w14:paraId="2DB4EAF3" w14:textId="77777777" w:rsidR="00501487" w:rsidRDefault="00501487" w:rsidP="00501487">
      <w:pPr>
        <w:rPr>
          <w:rFonts w:ascii="Arial" w:hAnsi="Arial" w:cs="Arial"/>
          <w:sz w:val="22"/>
          <w:szCs w:val="22"/>
        </w:rPr>
      </w:pPr>
    </w:p>
    <w:p w14:paraId="3EDEF9AE" w14:textId="77777777" w:rsidR="006D0077" w:rsidRDefault="006D0077" w:rsidP="006D0077">
      <w:pPr>
        <w:rPr>
          <w:rFonts w:ascii="Arial" w:hAnsi="Arial" w:cs="Arial"/>
          <w:sz w:val="22"/>
          <w:szCs w:val="22"/>
        </w:rPr>
      </w:pPr>
    </w:p>
    <w:p w14:paraId="0B1D5A56" w14:textId="731C44B7" w:rsidR="006D0077" w:rsidRPr="003E65E1" w:rsidRDefault="006D0077" w:rsidP="006D0077">
      <w:pPr>
        <w:pStyle w:val="20TAQuestionNumber"/>
        <w:ind w:left="709" w:hanging="709"/>
        <w:rPr>
          <w:rFonts w:cs="Arial"/>
          <w:sz w:val="22"/>
          <w:szCs w:val="22"/>
        </w:rPr>
      </w:pPr>
      <w:bookmarkStart w:id="11" w:name="_Ref127265454"/>
      <w:r w:rsidRPr="006D0077">
        <w:lastRenderedPageBreak/>
        <w:t xml:space="preserve">Discuss </w:t>
      </w:r>
      <w:r w:rsidR="00E57818">
        <w:t xml:space="preserve">two (2) </w:t>
      </w:r>
      <w:r w:rsidRPr="006D0077">
        <w:t>propert</w:t>
      </w:r>
      <w:r w:rsidR="00E57818">
        <w:t>ies</w:t>
      </w:r>
      <w:r w:rsidRPr="006D0077">
        <w:t xml:space="preserve">, two (2) characteristics and two (2) limitations of </w:t>
      </w:r>
      <w:r w:rsidR="00E57818">
        <w:t>concrete when used for buildings</w:t>
      </w:r>
      <w:r>
        <w:t>.</w:t>
      </w:r>
      <w:bookmarkEnd w:id="11"/>
      <w:r>
        <w:t xml:space="preserve"> </w:t>
      </w:r>
    </w:p>
    <w:p w14:paraId="001F4BB8" w14:textId="77777777" w:rsidR="006D0077" w:rsidRPr="003E65E1" w:rsidRDefault="006D0077" w:rsidP="006D0077">
      <w:pPr>
        <w:pStyle w:val="20TAQuestionNumber"/>
        <w:numPr>
          <w:ilvl w:val="0"/>
          <w:numId w:val="0"/>
        </w:numPr>
        <w:ind w:left="709"/>
        <w:rPr>
          <w:rFonts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966"/>
        <w:gridCol w:w="5501"/>
        <w:gridCol w:w="609"/>
      </w:tblGrid>
      <w:tr w:rsidR="006D0077" w14:paraId="1D93469E" w14:textId="77777777" w:rsidTr="00513292">
        <w:tc>
          <w:tcPr>
            <w:tcW w:w="556" w:type="pct"/>
            <w:tcBorders>
              <w:top w:val="nil"/>
              <w:left w:val="nil"/>
              <w:bottom w:val="nil"/>
              <w:right w:val="single" w:sz="12" w:space="0" w:color="auto"/>
            </w:tcBorders>
            <w:shd w:val="clear" w:color="auto" w:fill="auto"/>
          </w:tcPr>
          <w:p w14:paraId="4BA88758" w14:textId="77777777" w:rsidR="006D0077" w:rsidRDefault="006D0077" w:rsidP="0009155C">
            <w:pPr>
              <w:keepNext/>
              <w:ind w:left="993" w:hanging="993"/>
            </w:pPr>
            <w:r w:rsidRPr="001C4084">
              <w:rPr>
                <w:rFonts w:ascii="Arial" w:hAnsi="Arial" w:cs="Arial"/>
                <w:b/>
                <w:sz w:val="22"/>
                <w:szCs w:val="22"/>
              </w:rPr>
              <w:t>Answer</w:t>
            </w:r>
          </w:p>
        </w:tc>
        <w:tc>
          <w:tcPr>
            <w:tcW w:w="1082" w:type="pct"/>
            <w:tcBorders>
              <w:top w:val="single" w:sz="12" w:space="0" w:color="auto"/>
              <w:left w:val="single" w:sz="12" w:space="0" w:color="auto"/>
              <w:bottom w:val="single" w:sz="12" w:space="0" w:color="auto"/>
              <w:right w:val="single" w:sz="4" w:space="0" w:color="auto"/>
            </w:tcBorders>
            <w:shd w:val="clear" w:color="auto" w:fill="C0C0C0"/>
            <w:vAlign w:val="center"/>
          </w:tcPr>
          <w:p w14:paraId="1B5D08F9" w14:textId="416867AC" w:rsidR="006D0077" w:rsidRDefault="006D0077" w:rsidP="0009155C">
            <w:pPr>
              <w:keepNext/>
              <w:ind w:left="993" w:hanging="993"/>
              <w:jc w:val="center"/>
            </w:pP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5B2DFDB0" w14:textId="709C8543" w:rsidR="006D0077" w:rsidRDefault="00E57818" w:rsidP="0009155C">
            <w:pPr>
              <w:pStyle w:val="TableHeading"/>
              <w:framePr w:hSpace="0" w:wrap="auto" w:vAnchor="margin" w:hAnchor="text" w:yAlign="inline"/>
            </w:pPr>
            <w:r>
              <w:t>Concrete</w:t>
            </w:r>
          </w:p>
        </w:tc>
        <w:permStart w:id="2008223684" w:edGrp="everyone"/>
        <w:tc>
          <w:tcPr>
            <w:tcW w:w="335" w:type="pct"/>
            <w:tcBorders>
              <w:top w:val="nil"/>
              <w:left w:val="single" w:sz="12" w:space="0" w:color="auto"/>
              <w:bottom w:val="nil"/>
              <w:right w:val="nil"/>
            </w:tcBorders>
            <w:shd w:val="clear" w:color="auto" w:fill="auto"/>
          </w:tcPr>
          <w:p w14:paraId="0E6A42D9" w14:textId="77777777" w:rsidR="006D0077" w:rsidRPr="00533511" w:rsidRDefault="00000000" w:rsidP="0009155C">
            <w:pPr>
              <w:rPr>
                <w:rFonts w:ascii="Arial" w:hAnsi="Arial" w:cs="Arial"/>
                <w:sz w:val="44"/>
                <w:szCs w:val="44"/>
              </w:rPr>
            </w:pPr>
            <w:sdt>
              <w:sdtPr>
                <w:rPr>
                  <w:rFonts w:ascii="Arial" w:hAnsi="Arial" w:cs="Arial"/>
                  <w:sz w:val="44"/>
                  <w:szCs w:val="44"/>
                </w:rPr>
                <w:id w:val="-893426929"/>
                <w14:checkbox>
                  <w14:checked w14:val="0"/>
                  <w14:checkedState w14:val="00FE" w14:font="Wingdings"/>
                  <w14:uncheckedState w14:val="00A8" w14:font="Wingdings"/>
                </w14:checkbox>
              </w:sdtPr>
              <w:sdtContent>
                <w:r w:rsidR="006D0077">
                  <w:rPr>
                    <w:rFonts w:ascii="Arial" w:hAnsi="Arial" w:cs="Arial"/>
                    <w:sz w:val="44"/>
                    <w:szCs w:val="44"/>
                  </w:rPr>
                  <w:sym w:font="Wingdings" w:char="F0A8"/>
                </w:r>
              </w:sdtContent>
            </w:sdt>
            <w:permEnd w:id="2008223684"/>
          </w:p>
        </w:tc>
      </w:tr>
      <w:tr w:rsidR="006D0077" w14:paraId="3C865FCA" w14:textId="77777777" w:rsidTr="00513292">
        <w:trPr>
          <w:trHeight w:val="2154"/>
          <w:hidden/>
        </w:trPr>
        <w:tc>
          <w:tcPr>
            <w:tcW w:w="556" w:type="pct"/>
            <w:tcBorders>
              <w:top w:val="nil"/>
              <w:left w:val="nil"/>
              <w:bottom w:val="nil"/>
              <w:right w:val="single" w:sz="12" w:space="0" w:color="auto"/>
            </w:tcBorders>
          </w:tcPr>
          <w:p w14:paraId="3608CF53" w14:textId="77777777" w:rsidR="006D0077" w:rsidRPr="00FE608E" w:rsidRDefault="006D0077" w:rsidP="0009155C">
            <w:pPr>
              <w:ind w:left="993" w:hanging="993"/>
              <w:jc w:val="center"/>
              <w:rPr>
                <w:vanish/>
              </w:rPr>
            </w:pPr>
          </w:p>
        </w:tc>
        <w:tc>
          <w:tcPr>
            <w:tcW w:w="1082" w:type="pct"/>
            <w:tcBorders>
              <w:top w:val="single" w:sz="12" w:space="0" w:color="auto"/>
              <w:left w:val="single" w:sz="12" w:space="0" w:color="auto"/>
              <w:right w:val="single" w:sz="4" w:space="0" w:color="auto"/>
            </w:tcBorders>
            <w:shd w:val="clear" w:color="auto" w:fill="auto"/>
            <w:vAlign w:val="center"/>
          </w:tcPr>
          <w:p w14:paraId="0B067846" w14:textId="61353DAF" w:rsidR="006D0077" w:rsidRPr="003E65E1" w:rsidRDefault="00E57818" w:rsidP="00513292">
            <w:pPr>
              <w:pStyle w:val="23TATick"/>
              <w:framePr w:hSpace="0" w:wrap="auto" w:vAnchor="margin" w:hAnchor="text" w:yAlign="inline"/>
              <w:jc w:val="left"/>
              <w:rPr>
                <w:vanish w:val="0"/>
                <w:color w:val="auto"/>
              </w:rPr>
            </w:pPr>
            <w:r>
              <w:rPr>
                <w:vanish w:val="0"/>
                <w:color w:val="auto"/>
              </w:rPr>
              <w:t>Properties</w:t>
            </w:r>
          </w:p>
        </w:tc>
        <w:tc>
          <w:tcPr>
            <w:tcW w:w="3027" w:type="pct"/>
            <w:tcBorders>
              <w:top w:val="single" w:sz="12" w:space="0" w:color="auto"/>
              <w:left w:val="single" w:sz="4" w:space="0" w:color="auto"/>
              <w:right w:val="single" w:sz="12" w:space="0" w:color="auto"/>
            </w:tcBorders>
            <w:shd w:val="clear" w:color="auto" w:fill="auto"/>
            <w:vAlign w:val="center"/>
          </w:tcPr>
          <w:p w14:paraId="445A4F94" w14:textId="4CBD7E8D" w:rsidR="00D01E5E" w:rsidRDefault="00D01E5E" w:rsidP="00D5437A">
            <w:pPr>
              <w:jc w:val="left"/>
              <w:rPr>
                <w:rFonts w:ascii="Arial" w:hAnsi="Arial" w:cs="Arial"/>
                <w:sz w:val="22"/>
                <w:szCs w:val="18"/>
              </w:rPr>
            </w:pPr>
            <w:permStart w:id="1936197337" w:edGrp="everyone"/>
            <w:r>
              <w:rPr>
                <w:rFonts w:ascii="Arial" w:hAnsi="Arial" w:cs="Arial"/>
                <w:sz w:val="22"/>
                <w:szCs w:val="18"/>
              </w:rPr>
              <w:t>Aggregate- depending on size and surface of stone can change strength and workability</w:t>
            </w:r>
          </w:p>
          <w:p w14:paraId="1240D619" w14:textId="395B7599" w:rsidR="006D0077" w:rsidRPr="00D5437A" w:rsidRDefault="00D01E5E" w:rsidP="00D5437A">
            <w:pPr>
              <w:jc w:val="left"/>
              <w:rPr>
                <w:rFonts w:ascii="Arial" w:hAnsi="Arial" w:cs="Arial"/>
                <w:sz w:val="22"/>
                <w:szCs w:val="18"/>
              </w:rPr>
            </w:pPr>
            <w:r>
              <w:rPr>
                <w:rFonts w:ascii="Arial" w:hAnsi="Arial" w:cs="Arial"/>
                <w:sz w:val="22"/>
                <w:szCs w:val="18"/>
              </w:rPr>
              <w:t xml:space="preserve">Cement- depending on how much cement powder is added you can change strength </w:t>
            </w:r>
            <w:permEnd w:id="1936197337"/>
          </w:p>
        </w:tc>
        <w:tc>
          <w:tcPr>
            <w:tcW w:w="335" w:type="pct"/>
            <w:tcBorders>
              <w:top w:val="nil"/>
              <w:left w:val="single" w:sz="12" w:space="0" w:color="auto"/>
              <w:bottom w:val="nil"/>
              <w:right w:val="nil"/>
            </w:tcBorders>
          </w:tcPr>
          <w:p w14:paraId="5C622731" w14:textId="77777777" w:rsidR="006D0077" w:rsidRDefault="006D0077" w:rsidP="0009155C">
            <w:pPr>
              <w:ind w:left="993" w:hanging="993"/>
            </w:pPr>
          </w:p>
        </w:tc>
      </w:tr>
      <w:tr w:rsidR="006D0077" w14:paraId="0E0CE2A6" w14:textId="77777777" w:rsidTr="00513292">
        <w:trPr>
          <w:trHeight w:val="2154"/>
          <w:hidden/>
        </w:trPr>
        <w:tc>
          <w:tcPr>
            <w:tcW w:w="556" w:type="pct"/>
            <w:tcBorders>
              <w:top w:val="nil"/>
              <w:left w:val="nil"/>
              <w:bottom w:val="nil"/>
              <w:right w:val="single" w:sz="12" w:space="0" w:color="auto"/>
            </w:tcBorders>
          </w:tcPr>
          <w:p w14:paraId="0A158BD2"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77A1BD0B" w14:textId="7E51DAE9" w:rsidR="006D0077" w:rsidRPr="003E65E1" w:rsidRDefault="00E57818" w:rsidP="00513292">
            <w:pPr>
              <w:ind w:left="993" w:hanging="993"/>
              <w:jc w:val="left"/>
            </w:pPr>
            <w:r>
              <w:t xml:space="preserve">Characteristics </w:t>
            </w:r>
          </w:p>
        </w:tc>
        <w:tc>
          <w:tcPr>
            <w:tcW w:w="3027" w:type="pct"/>
            <w:tcBorders>
              <w:left w:val="single" w:sz="4" w:space="0" w:color="auto"/>
              <w:right w:val="single" w:sz="12" w:space="0" w:color="auto"/>
            </w:tcBorders>
            <w:shd w:val="clear" w:color="auto" w:fill="auto"/>
            <w:vAlign w:val="center"/>
          </w:tcPr>
          <w:p w14:paraId="0FA6E7C5" w14:textId="77777777" w:rsidR="00D01E5E" w:rsidRDefault="00D01E5E" w:rsidP="00D5437A">
            <w:pPr>
              <w:jc w:val="left"/>
              <w:rPr>
                <w:rFonts w:ascii="Arial" w:hAnsi="Arial" w:cs="Arial"/>
                <w:sz w:val="22"/>
                <w:szCs w:val="18"/>
              </w:rPr>
            </w:pPr>
            <w:permStart w:id="1222137993" w:edGrp="everyone"/>
            <w:r>
              <w:rPr>
                <w:rFonts w:ascii="Arial" w:hAnsi="Arial" w:cs="Arial"/>
                <w:sz w:val="22"/>
                <w:szCs w:val="18"/>
              </w:rPr>
              <w:t xml:space="preserve">Strength- once cured concrete is has a great amount of strength that can range with thickness and added steel </w:t>
            </w:r>
          </w:p>
          <w:p w14:paraId="12DE5353" w14:textId="69B27E2D" w:rsidR="006D0077" w:rsidRPr="00D5437A" w:rsidRDefault="00D01E5E" w:rsidP="00D5437A">
            <w:pPr>
              <w:jc w:val="left"/>
              <w:rPr>
                <w:rFonts w:ascii="Arial" w:hAnsi="Arial" w:cs="Arial"/>
                <w:sz w:val="22"/>
                <w:szCs w:val="18"/>
              </w:rPr>
            </w:pPr>
            <w:r>
              <w:rPr>
                <w:rFonts w:ascii="Arial" w:hAnsi="Arial" w:cs="Arial"/>
                <w:sz w:val="22"/>
                <w:szCs w:val="18"/>
              </w:rPr>
              <w:t xml:space="preserve">Durability- once cured concrete is very durable and is hard to damage.  </w:t>
            </w:r>
            <w:permEnd w:id="1222137993"/>
          </w:p>
        </w:tc>
        <w:tc>
          <w:tcPr>
            <w:tcW w:w="335" w:type="pct"/>
            <w:tcBorders>
              <w:top w:val="nil"/>
              <w:left w:val="single" w:sz="12" w:space="0" w:color="auto"/>
              <w:bottom w:val="nil"/>
              <w:right w:val="nil"/>
            </w:tcBorders>
          </w:tcPr>
          <w:p w14:paraId="762F423C" w14:textId="77777777" w:rsidR="006D0077" w:rsidRDefault="006D0077" w:rsidP="0009155C">
            <w:pPr>
              <w:ind w:left="993" w:hanging="993"/>
            </w:pPr>
          </w:p>
        </w:tc>
      </w:tr>
      <w:tr w:rsidR="006D0077" w14:paraId="68E6BF68" w14:textId="77777777" w:rsidTr="00513292">
        <w:trPr>
          <w:trHeight w:val="2154"/>
          <w:hidden/>
        </w:trPr>
        <w:tc>
          <w:tcPr>
            <w:tcW w:w="556" w:type="pct"/>
            <w:tcBorders>
              <w:top w:val="nil"/>
              <w:left w:val="nil"/>
              <w:bottom w:val="nil"/>
              <w:right w:val="single" w:sz="12" w:space="0" w:color="auto"/>
            </w:tcBorders>
          </w:tcPr>
          <w:p w14:paraId="1F5FAEAF" w14:textId="77777777" w:rsidR="006D0077" w:rsidRPr="00FE608E" w:rsidRDefault="006D0077" w:rsidP="0009155C">
            <w:pPr>
              <w:ind w:left="993" w:hanging="993"/>
              <w:jc w:val="center"/>
              <w:rPr>
                <w:vanish/>
              </w:rPr>
            </w:pPr>
          </w:p>
        </w:tc>
        <w:tc>
          <w:tcPr>
            <w:tcW w:w="1082" w:type="pct"/>
            <w:tcBorders>
              <w:left w:val="single" w:sz="12" w:space="0" w:color="auto"/>
              <w:right w:val="single" w:sz="4" w:space="0" w:color="auto"/>
            </w:tcBorders>
            <w:shd w:val="clear" w:color="auto" w:fill="auto"/>
            <w:vAlign w:val="center"/>
          </w:tcPr>
          <w:p w14:paraId="34BD21C7" w14:textId="62FDAF6A" w:rsidR="006D0077" w:rsidRPr="003E65E1" w:rsidRDefault="00E57818" w:rsidP="00513292">
            <w:pPr>
              <w:ind w:left="151" w:hanging="151"/>
              <w:jc w:val="left"/>
            </w:pPr>
            <w:r>
              <w:t>Limitations</w:t>
            </w:r>
          </w:p>
        </w:tc>
        <w:tc>
          <w:tcPr>
            <w:tcW w:w="3027" w:type="pct"/>
            <w:tcBorders>
              <w:left w:val="single" w:sz="4" w:space="0" w:color="auto"/>
              <w:right w:val="single" w:sz="12" w:space="0" w:color="auto"/>
            </w:tcBorders>
            <w:shd w:val="clear" w:color="auto" w:fill="auto"/>
            <w:vAlign w:val="center"/>
          </w:tcPr>
          <w:p w14:paraId="0D073EBF" w14:textId="77777777" w:rsidR="006D0077" w:rsidRDefault="009A3009" w:rsidP="00D5437A">
            <w:pPr>
              <w:jc w:val="left"/>
              <w:rPr>
                <w:rFonts w:ascii="Arial" w:hAnsi="Arial" w:cs="Arial"/>
                <w:sz w:val="22"/>
                <w:szCs w:val="18"/>
              </w:rPr>
            </w:pPr>
            <w:permStart w:id="1557426235" w:edGrp="everyone"/>
            <w:r>
              <w:rPr>
                <w:rFonts w:ascii="Arial" w:hAnsi="Arial" w:cs="Arial"/>
                <w:sz w:val="22"/>
                <w:szCs w:val="18"/>
              </w:rPr>
              <w:t xml:space="preserve">Smooth stone- increases workability but decreases the strength </w:t>
            </w:r>
          </w:p>
          <w:p w14:paraId="56C59D98" w14:textId="0FD11E0E" w:rsidR="006D0077" w:rsidRPr="00D5437A" w:rsidRDefault="009A3009" w:rsidP="00D5437A">
            <w:pPr>
              <w:jc w:val="left"/>
              <w:rPr>
                <w:rFonts w:ascii="Arial" w:hAnsi="Arial" w:cs="Arial"/>
                <w:sz w:val="22"/>
                <w:szCs w:val="18"/>
              </w:rPr>
            </w:pPr>
            <w:r>
              <w:rPr>
                <w:rFonts w:ascii="Arial" w:hAnsi="Arial" w:cs="Arial"/>
                <w:sz w:val="22"/>
                <w:szCs w:val="18"/>
              </w:rPr>
              <w:t>Crushed stone – decreases workability but increases strength</w:t>
            </w:r>
            <w:permEnd w:id="1557426235"/>
          </w:p>
        </w:tc>
        <w:tc>
          <w:tcPr>
            <w:tcW w:w="335" w:type="pct"/>
            <w:tcBorders>
              <w:top w:val="nil"/>
              <w:left w:val="single" w:sz="12" w:space="0" w:color="auto"/>
              <w:bottom w:val="nil"/>
              <w:right w:val="nil"/>
            </w:tcBorders>
          </w:tcPr>
          <w:p w14:paraId="763BA2F0" w14:textId="77777777" w:rsidR="006D0077" w:rsidRDefault="006D0077" w:rsidP="0009155C">
            <w:pPr>
              <w:ind w:left="993" w:hanging="993"/>
            </w:pPr>
          </w:p>
        </w:tc>
      </w:tr>
    </w:tbl>
    <w:p w14:paraId="58FD7941" w14:textId="77777777" w:rsidR="006D0077" w:rsidRDefault="006D0077" w:rsidP="006D0077">
      <w:pPr>
        <w:rPr>
          <w:rFonts w:ascii="Arial" w:hAnsi="Arial" w:cs="Arial"/>
          <w:sz w:val="22"/>
          <w:szCs w:val="22"/>
        </w:rPr>
      </w:pPr>
    </w:p>
    <w:p w14:paraId="4386ABDF" w14:textId="77777777" w:rsidR="006C3CDF" w:rsidRDefault="006C3CDF" w:rsidP="006C3CDF">
      <w:pPr>
        <w:rPr>
          <w:rFonts w:ascii="Arial" w:hAnsi="Arial" w:cs="Arial"/>
          <w:sz w:val="22"/>
          <w:szCs w:val="22"/>
        </w:rPr>
      </w:pPr>
    </w:p>
    <w:p w14:paraId="2E70808F" w14:textId="395FC3A3" w:rsidR="006C3CDF" w:rsidRPr="00830749" w:rsidRDefault="00501487" w:rsidP="006C3CDF">
      <w:pPr>
        <w:pStyle w:val="20TAQuestionNumber"/>
        <w:ind w:left="709" w:hanging="709"/>
      </w:pPr>
      <w:bookmarkStart w:id="12" w:name="_Ref127265456"/>
      <w:r>
        <w:t>Discuss th</w:t>
      </w:r>
      <w:r w:rsidR="0009155C">
        <w:t>re</w:t>
      </w:r>
      <w:r>
        <w:t>e</w:t>
      </w:r>
      <w:r w:rsidR="0009155C">
        <w:t xml:space="preserve"> (3) benefits</w:t>
      </w:r>
      <w:r>
        <w:t xml:space="preserve"> </w:t>
      </w:r>
      <w:r w:rsidR="0009155C">
        <w:t>of using glass in buildings</w:t>
      </w:r>
      <w:r>
        <w:t>?</w:t>
      </w:r>
      <w:bookmarkEnd w:id="12"/>
    </w:p>
    <w:p w14:paraId="2D00C039" w14:textId="77777777" w:rsidR="006C3CDF" w:rsidRPr="00830749" w:rsidRDefault="006C3CDF" w:rsidP="006C3CDF">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C3CDF" w:rsidRPr="00830749" w14:paraId="5F24B857" w14:textId="77777777" w:rsidTr="00D5437A">
        <w:trPr>
          <w:trHeight w:val="4365"/>
        </w:trPr>
        <w:tc>
          <w:tcPr>
            <w:tcW w:w="1027" w:type="dxa"/>
            <w:tcBorders>
              <w:top w:val="nil"/>
              <w:left w:val="nil"/>
              <w:bottom w:val="nil"/>
              <w:right w:val="single" w:sz="12" w:space="0" w:color="auto"/>
            </w:tcBorders>
          </w:tcPr>
          <w:p w14:paraId="7A966548" w14:textId="77777777" w:rsidR="006C3CDF" w:rsidRDefault="006C3CDF" w:rsidP="00D47942">
            <w:pPr>
              <w:pStyle w:val="AnswerHeading"/>
            </w:pPr>
            <w:r w:rsidRPr="001C4084">
              <w:t>Answer</w:t>
            </w:r>
          </w:p>
          <w:p w14:paraId="2C32CBD4" w14:textId="77777777" w:rsidR="0009155C" w:rsidRDefault="0009155C" w:rsidP="0009155C">
            <w:pPr>
              <w:pStyle w:val="AnswerHeading"/>
              <w:jc w:val="right"/>
            </w:pPr>
            <w:r>
              <w:t>1.</w:t>
            </w:r>
          </w:p>
          <w:p w14:paraId="35B2E1CC" w14:textId="77777777" w:rsidR="0009155C" w:rsidRPr="0009155C" w:rsidRDefault="0009155C" w:rsidP="0009155C">
            <w:pPr>
              <w:pStyle w:val="AnswerHeading"/>
              <w:jc w:val="right"/>
              <w:rPr>
                <w:sz w:val="20"/>
                <w:szCs w:val="20"/>
              </w:rPr>
            </w:pPr>
          </w:p>
          <w:p w14:paraId="108437ED" w14:textId="77777777" w:rsidR="0009155C" w:rsidRPr="0009155C" w:rsidRDefault="0009155C" w:rsidP="0009155C">
            <w:pPr>
              <w:pStyle w:val="AnswerHeading"/>
              <w:jc w:val="right"/>
              <w:rPr>
                <w:sz w:val="20"/>
                <w:szCs w:val="20"/>
              </w:rPr>
            </w:pPr>
          </w:p>
          <w:p w14:paraId="7D93B527" w14:textId="77777777" w:rsidR="0009155C" w:rsidRPr="0009155C" w:rsidRDefault="0009155C" w:rsidP="0009155C">
            <w:pPr>
              <w:pStyle w:val="AnswerHeading"/>
              <w:jc w:val="right"/>
              <w:rPr>
                <w:sz w:val="20"/>
                <w:szCs w:val="20"/>
              </w:rPr>
            </w:pPr>
          </w:p>
          <w:p w14:paraId="6044A4E2" w14:textId="77777777" w:rsidR="0009155C" w:rsidRDefault="0009155C" w:rsidP="0009155C">
            <w:pPr>
              <w:pStyle w:val="AnswerHeading"/>
              <w:jc w:val="right"/>
            </w:pPr>
          </w:p>
          <w:p w14:paraId="29316386" w14:textId="77777777" w:rsidR="0009155C" w:rsidRDefault="0009155C" w:rsidP="0009155C">
            <w:pPr>
              <w:pStyle w:val="AnswerHeading"/>
              <w:jc w:val="right"/>
            </w:pPr>
          </w:p>
          <w:p w14:paraId="73D72633" w14:textId="77777777" w:rsidR="0009155C" w:rsidRDefault="0009155C" w:rsidP="0009155C">
            <w:pPr>
              <w:pStyle w:val="AnswerHeading"/>
              <w:jc w:val="right"/>
            </w:pPr>
            <w:r>
              <w:t>2.</w:t>
            </w:r>
          </w:p>
          <w:p w14:paraId="48BE9533" w14:textId="77777777" w:rsidR="0009155C" w:rsidRDefault="0009155C" w:rsidP="0009155C">
            <w:pPr>
              <w:pStyle w:val="AnswerHeading"/>
              <w:jc w:val="right"/>
            </w:pPr>
          </w:p>
          <w:p w14:paraId="65389E03" w14:textId="77777777" w:rsidR="0009155C" w:rsidRPr="0009155C" w:rsidRDefault="0009155C" w:rsidP="0009155C">
            <w:pPr>
              <w:pStyle w:val="AnswerHeading"/>
              <w:jc w:val="right"/>
              <w:rPr>
                <w:sz w:val="20"/>
                <w:szCs w:val="20"/>
              </w:rPr>
            </w:pPr>
          </w:p>
          <w:p w14:paraId="78807FF0" w14:textId="77777777" w:rsidR="0009155C" w:rsidRPr="0009155C" w:rsidRDefault="0009155C" w:rsidP="0009155C">
            <w:pPr>
              <w:pStyle w:val="AnswerHeading"/>
              <w:jc w:val="right"/>
              <w:rPr>
                <w:sz w:val="20"/>
                <w:szCs w:val="20"/>
              </w:rPr>
            </w:pPr>
          </w:p>
          <w:p w14:paraId="43C53DF4" w14:textId="77777777" w:rsidR="0009155C" w:rsidRDefault="0009155C" w:rsidP="0009155C">
            <w:pPr>
              <w:pStyle w:val="AnswerHeading"/>
              <w:jc w:val="right"/>
            </w:pPr>
          </w:p>
          <w:p w14:paraId="524290D7" w14:textId="77777777" w:rsidR="0009155C" w:rsidRDefault="0009155C" w:rsidP="0009155C">
            <w:pPr>
              <w:pStyle w:val="AnswerHeading"/>
              <w:jc w:val="right"/>
            </w:pPr>
          </w:p>
          <w:p w14:paraId="10DB0F1F" w14:textId="50821680" w:rsidR="0009155C" w:rsidRPr="001C4084" w:rsidRDefault="0009155C" w:rsidP="0009155C">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36185C4F" w14:textId="77777777" w:rsidR="006C3CDF" w:rsidRDefault="006961AF" w:rsidP="00D47942">
            <w:pPr>
              <w:rPr>
                <w:rFonts w:ascii="Arial" w:hAnsi="Arial" w:cs="Arial"/>
                <w:sz w:val="22"/>
                <w:szCs w:val="22"/>
              </w:rPr>
            </w:pPr>
            <w:permStart w:id="1525235140" w:edGrp="everyone"/>
            <w:r>
              <w:rPr>
                <w:rFonts w:ascii="Arial" w:hAnsi="Arial" w:cs="Arial"/>
                <w:sz w:val="22"/>
                <w:szCs w:val="22"/>
              </w:rPr>
              <w:t>1- letting natural light into a building</w:t>
            </w:r>
          </w:p>
          <w:p w14:paraId="77D1C366" w14:textId="77777777" w:rsidR="009A3009" w:rsidRDefault="006961AF" w:rsidP="00D47942">
            <w:pPr>
              <w:rPr>
                <w:rFonts w:ascii="Arial" w:hAnsi="Arial" w:cs="Arial"/>
                <w:sz w:val="22"/>
                <w:szCs w:val="22"/>
              </w:rPr>
            </w:pPr>
            <w:r>
              <w:rPr>
                <w:rFonts w:ascii="Arial" w:hAnsi="Arial" w:cs="Arial"/>
                <w:sz w:val="22"/>
                <w:szCs w:val="22"/>
              </w:rPr>
              <w:t>2- Thermal insulation, glass can enhance the building performance without</w:t>
            </w:r>
            <w:r w:rsidR="00386855">
              <w:rPr>
                <w:rFonts w:ascii="Arial" w:hAnsi="Arial" w:cs="Arial"/>
                <w:sz w:val="22"/>
                <w:szCs w:val="22"/>
              </w:rPr>
              <w:t xml:space="preserve"> sacrificing natural light</w:t>
            </w:r>
          </w:p>
          <w:p w14:paraId="3EDFC585" w14:textId="570A5BA2" w:rsidR="006C3CDF" w:rsidRPr="00D5437A" w:rsidRDefault="006961AF" w:rsidP="00D47942">
            <w:pPr>
              <w:rPr>
                <w:rFonts w:ascii="Arial" w:hAnsi="Arial" w:cs="Arial"/>
                <w:sz w:val="22"/>
                <w:szCs w:val="22"/>
              </w:rPr>
            </w:pPr>
            <w:r>
              <w:rPr>
                <w:rFonts w:ascii="Arial" w:hAnsi="Arial" w:cs="Arial"/>
                <w:sz w:val="22"/>
                <w:szCs w:val="22"/>
              </w:rPr>
              <w:t xml:space="preserve"> </w:t>
            </w:r>
            <w:r w:rsidR="009A3009">
              <w:rPr>
                <w:rFonts w:ascii="Arial" w:hAnsi="Arial" w:cs="Arial"/>
                <w:sz w:val="22"/>
                <w:szCs w:val="22"/>
              </w:rPr>
              <w:t>3- aesthetics</w:t>
            </w:r>
            <w:r w:rsidR="00D01E5E">
              <w:rPr>
                <w:rFonts w:ascii="Arial" w:hAnsi="Arial" w:cs="Arial"/>
                <w:sz w:val="22"/>
                <w:szCs w:val="22"/>
              </w:rPr>
              <w:t xml:space="preserve">- a lot of </w:t>
            </w:r>
            <w:r w:rsidR="00463E40">
              <w:rPr>
                <w:rFonts w:ascii="Arial" w:hAnsi="Arial" w:cs="Arial"/>
                <w:sz w:val="22"/>
                <w:szCs w:val="22"/>
              </w:rPr>
              <w:t>architects</w:t>
            </w:r>
            <w:r w:rsidR="00D01E5E">
              <w:rPr>
                <w:rFonts w:ascii="Arial" w:hAnsi="Arial" w:cs="Arial"/>
                <w:sz w:val="22"/>
                <w:szCs w:val="22"/>
              </w:rPr>
              <w:t xml:space="preserve"> like this for the look of how a building appears when finished</w:t>
            </w:r>
            <w:r w:rsidR="009A3009">
              <w:rPr>
                <w:rFonts w:ascii="Arial" w:hAnsi="Arial" w:cs="Arial"/>
                <w:sz w:val="22"/>
                <w:szCs w:val="22"/>
              </w:rPr>
              <w:t xml:space="preserve"> </w:t>
            </w:r>
            <w:r>
              <w:rPr>
                <w:rFonts w:ascii="Arial" w:hAnsi="Arial" w:cs="Arial"/>
                <w:sz w:val="22"/>
                <w:szCs w:val="22"/>
              </w:rPr>
              <w:t xml:space="preserve">  </w:t>
            </w:r>
            <w:permEnd w:id="1525235140"/>
          </w:p>
        </w:tc>
        <w:permStart w:id="1553609890" w:edGrp="everyone"/>
        <w:tc>
          <w:tcPr>
            <w:tcW w:w="624" w:type="dxa"/>
            <w:tcBorders>
              <w:top w:val="nil"/>
              <w:left w:val="single" w:sz="12" w:space="0" w:color="auto"/>
              <w:bottom w:val="nil"/>
              <w:right w:val="nil"/>
            </w:tcBorders>
          </w:tcPr>
          <w:p w14:paraId="29A94E11" w14:textId="77777777" w:rsidR="006C3CDF" w:rsidRPr="00533511" w:rsidRDefault="00000000" w:rsidP="00D47942">
            <w:pPr>
              <w:rPr>
                <w:rFonts w:ascii="Arial" w:hAnsi="Arial" w:cs="Arial"/>
                <w:sz w:val="44"/>
                <w:szCs w:val="44"/>
              </w:rPr>
            </w:pPr>
            <w:sdt>
              <w:sdtPr>
                <w:rPr>
                  <w:rFonts w:ascii="Arial" w:hAnsi="Arial" w:cs="Arial"/>
                  <w:sz w:val="44"/>
                  <w:szCs w:val="44"/>
                </w:rPr>
                <w:id w:val="-2003806763"/>
                <w14:checkbox>
                  <w14:checked w14:val="0"/>
                  <w14:checkedState w14:val="00FE" w14:font="Wingdings"/>
                  <w14:uncheckedState w14:val="00A8" w14:font="Wingdings"/>
                </w14:checkbox>
              </w:sdtPr>
              <w:sdtContent>
                <w:r w:rsidR="006C3CDF">
                  <w:rPr>
                    <w:rFonts w:ascii="Arial" w:hAnsi="Arial" w:cs="Arial"/>
                    <w:sz w:val="44"/>
                    <w:szCs w:val="44"/>
                  </w:rPr>
                  <w:sym w:font="Wingdings" w:char="F0A8"/>
                </w:r>
              </w:sdtContent>
            </w:sdt>
            <w:permEnd w:id="1553609890"/>
          </w:p>
        </w:tc>
      </w:tr>
    </w:tbl>
    <w:p w14:paraId="1EC0DD77" w14:textId="77777777" w:rsidR="006C3CDF" w:rsidRDefault="006C3CDF" w:rsidP="006C3CDF">
      <w:pPr>
        <w:rPr>
          <w:rFonts w:ascii="Arial" w:hAnsi="Arial" w:cs="Arial"/>
          <w:sz w:val="22"/>
          <w:szCs w:val="22"/>
        </w:rPr>
      </w:pPr>
    </w:p>
    <w:p w14:paraId="2E98B7EF" w14:textId="77777777" w:rsidR="00FB2ED1" w:rsidRDefault="00FB2ED1" w:rsidP="00FB2ED1">
      <w:pPr>
        <w:rPr>
          <w:rFonts w:ascii="Arial" w:hAnsi="Arial" w:cs="Arial"/>
          <w:sz w:val="22"/>
          <w:szCs w:val="22"/>
        </w:rPr>
      </w:pPr>
    </w:p>
    <w:p w14:paraId="33D50D50" w14:textId="76EDB227" w:rsidR="00FB2ED1" w:rsidRPr="00830749" w:rsidRDefault="00987FA3" w:rsidP="00FB2ED1">
      <w:pPr>
        <w:pStyle w:val="20TAQuestionNumber"/>
        <w:ind w:left="709" w:hanging="709"/>
      </w:pPr>
      <w:bookmarkStart w:id="13" w:name="_Ref127274757"/>
      <w:r>
        <w:lastRenderedPageBreak/>
        <w:t>Describe information you can determine from the working drawings and specifications when organising the excavation for the site of a three (3) storey unit block with underground parking</w:t>
      </w:r>
      <w:r w:rsidR="00FB2ED1">
        <w:t>.</w:t>
      </w:r>
      <w:bookmarkEnd w:id="13"/>
    </w:p>
    <w:p w14:paraId="0F6C8677" w14:textId="77777777" w:rsidR="00FB2ED1" w:rsidRPr="00830749" w:rsidRDefault="00FB2ED1" w:rsidP="00FB2ED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B2ED1" w:rsidRPr="00830749" w14:paraId="3B11BACB" w14:textId="77777777" w:rsidTr="00D5437A">
        <w:trPr>
          <w:trHeight w:val="5329"/>
        </w:trPr>
        <w:tc>
          <w:tcPr>
            <w:tcW w:w="1027" w:type="dxa"/>
            <w:tcBorders>
              <w:top w:val="nil"/>
              <w:left w:val="nil"/>
              <w:bottom w:val="nil"/>
              <w:right w:val="single" w:sz="12" w:space="0" w:color="auto"/>
            </w:tcBorders>
          </w:tcPr>
          <w:p w14:paraId="516F32E2" w14:textId="77777777" w:rsidR="00FB2ED1" w:rsidRPr="001C4084" w:rsidRDefault="00FB2ED1"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1FFF606" w14:textId="5784620E" w:rsidR="00FB2ED1" w:rsidRPr="001C4084" w:rsidRDefault="00D82EAE" w:rsidP="00D47942">
            <w:pPr>
              <w:rPr>
                <w:rFonts w:ascii="Arial" w:hAnsi="Arial" w:cs="Arial"/>
                <w:sz w:val="22"/>
                <w:szCs w:val="22"/>
              </w:rPr>
            </w:pPr>
            <w:permStart w:id="549614817" w:edGrp="everyone"/>
            <w:r>
              <w:rPr>
                <w:rFonts w:ascii="Arial" w:hAnsi="Arial" w:cs="Arial"/>
                <w:sz w:val="22"/>
                <w:szCs w:val="22"/>
              </w:rPr>
              <w:t xml:space="preserve">Working drawings and specs contain dimensions, RLs, details, waterproofing, architectural, structural, civil, mechanical, electrical and many more. All of these contain information that would be vital for ground works. Specifications focus closer on the products in which the contractors have been told to use. These products are all suitable to the environment the building is in.  </w:t>
            </w:r>
            <w:permEnd w:id="549614817"/>
          </w:p>
        </w:tc>
        <w:permStart w:id="796933471" w:edGrp="everyone"/>
        <w:tc>
          <w:tcPr>
            <w:tcW w:w="624" w:type="dxa"/>
            <w:tcBorders>
              <w:top w:val="nil"/>
              <w:left w:val="single" w:sz="12" w:space="0" w:color="auto"/>
              <w:bottom w:val="nil"/>
              <w:right w:val="nil"/>
            </w:tcBorders>
          </w:tcPr>
          <w:p w14:paraId="438E0990" w14:textId="77777777" w:rsidR="00FB2ED1" w:rsidRPr="00533511" w:rsidRDefault="00000000" w:rsidP="00D47942">
            <w:pPr>
              <w:rPr>
                <w:rFonts w:ascii="Arial" w:hAnsi="Arial" w:cs="Arial"/>
                <w:sz w:val="44"/>
                <w:szCs w:val="44"/>
              </w:rPr>
            </w:pPr>
            <w:sdt>
              <w:sdtPr>
                <w:rPr>
                  <w:rFonts w:ascii="Arial" w:hAnsi="Arial" w:cs="Arial"/>
                  <w:sz w:val="44"/>
                  <w:szCs w:val="44"/>
                </w:rPr>
                <w:id w:val="-1506285726"/>
                <w14:checkbox>
                  <w14:checked w14:val="0"/>
                  <w14:checkedState w14:val="00FE" w14:font="Wingdings"/>
                  <w14:uncheckedState w14:val="00A8" w14:font="Wingdings"/>
                </w14:checkbox>
              </w:sdtPr>
              <w:sdtContent>
                <w:r w:rsidR="00FB2ED1">
                  <w:rPr>
                    <w:rFonts w:ascii="Arial" w:hAnsi="Arial" w:cs="Arial"/>
                    <w:sz w:val="44"/>
                    <w:szCs w:val="44"/>
                  </w:rPr>
                  <w:sym w:font="Wingdings" w:char="F0A8"/>
                </w:r>
              </w:sdtContent>
            </w:sdt>
            <w:permEnd w:id="796933471"/>
          </w:p>
        </w:tc>
      </w:tr>
    </w:tbl>
    <w:p w14:paraId="3237E3A6" w14:textId="77777777" w:rsidR="00FB2ED1" w:rsidRDefault="00FB2ED1" w:rsidP="00FB2ED1">
      <w:pPr>
        <w:rPr>
          <w:rFonts w:ascii="Arial" w:hAnsi="Arial" w:cs="Arial"/>
          <w:sz w:val="22"/>
          <w:szCs w:val="22"/>
        </w:rPr>
      </w:pPr>
    </w:p>
    <w:p w14:paraId="1DA3E7AA" w14:textId="77777777" w:rsidR="00E55F3A" w:rsidRDefault="00E55F3A" w:rsidP="00E55F3A">
      <w:pPr>
        <w:rPr>
          <w:rFonts w:ascii="Arial" w:hAnsi="Arial" w:cs="Arial"/>
          <w:sz w:val="22"/>
          <w:szCs w:val="22"/>
        </w:rPr>
      </w:pPr>
    </w:p>
    <w:p w14:paraId="33FB3588" w14:textId="5CD7CF56" w:rsidR="00E55F3A" w:rsidRPr="00830749" w:rsidRDefault="00421AC2" w:rsidP="00E55F3A">
      <w:pPr>
        <w:pStyle w:val="20TAQuestionNumber"/>
        <w:ind w:left="709" w:hanging="709"/>
      </w:pPr>
      <w:bookmarkStart w:id="14" w:name="_Ref127277747"/>
      <w:r>
        <w:t>Who would you d</w:t>
      </w:r>
      <w:r w:rsidRPr="00353329">
        <w:t xml:space="preserve">iscuss </w:t>
      </w:r>
      <w:r w:rsidR="00D47AA5">
        <w:t>materials and plans with</w:t>
      </w:r>
      <w:r w:rsidRPr="00353329">
        <w:t xml:space="preserve"> to ensure compliance with NCC Performance Requirements</w:t>
      </w:r>
      <w:r>
        <w:t xml:space="preserve"> and site safety</w:t>
      </w:r>
      <w:r w:rsidR="00E55F3A">
        <w:t>.</w:t>
      </w:r>
      <w:r w:rsidR="00D47AA5">
        <w:t xml:space="preserve"> Provide two (2) and explain your answers.</w:t>
      </w:r>
      <w:bookmarkEnd w:id="14"/>
    </w:p>
    <w:p w14:paraId="474174E7" w14:textId="77777777" w:rsidR="00E55F3A" w:rsidRPr="00830749" w:rsidRDefault="00E55F3A" w:rsidP="00E55F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5F3A" w:rsidRPr="00830749" w14:paraId="2B95A4F9" w14:textId="77777777" w:rsidTr="00D5437A">
        <w:trPr>
          <w:trHeight w:val="4876"/>
        </w:trPr>
        <w:tc>
          <w:tcPr>
            <w:tcW w:w="1027" w:type="dxa"/>
            <w:tcBorders>
              <w:top w:val="nil"/>
              <w:left w:val="nil"/>
              <w:bottom w:val="nil"/>
              <w:right w:val="single" w:sz="12" w:space="0" w:color="auto"/>
            </w:tcBorders>
          </w:tcPr>
          <w:p w14:paraId="352E9B3C" w14:textId="77777777" w:rsidR="00E55F3A" w:rsidRPr="001C4084" w:rsidRDefault="00E55F3A"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06140D" w14:textId="2D0DB069" w:rsidR="00E55F3A" w:rsidRPr="001C4084" w:rsidRDefault="00D82EAE" w:rsidP="00D47942">
            <w:pPr>
              <w:rPr>
                <w:rFonts w:ascii="Arial" w:hAnsi="Arial" w:cs="Arial"/>
                <w:sz w:val="22"/>
                <w:szCs w:val="22"/>
              </w:rPr>
            </w:pPr>
            <w:permStart w:id="1310881771" w:edGrp="everyone"/>
            <w:r>
              <w:rPr>
                <w:rFonts w:ascii="Arial" w:hAnsi="Arial" w:cs="Arial"/>
                <w:sz w:val="22"/>
                <w:szCs w:val="22"/>
              </w:rPr>
              <w:t xml:space="preserve">You can discuss performance requirements with and site safety with relevant construction </w:t>
            </w:r>
            <w:r w:rsidR="008B550C">
              <w:rPr>
                <w:rFonts w:ascii="Arial" w:hAnsi="Arial" w:cs="Arial"/>
                <w:sz w:val="22"/>
                <w:szCs w:val="22"/>
              </w:rPr>
              <w:t>personnel</w:t>
            </w:r>
            <w:r>
              <w:rPr>
                <w:rFonts w:ascii="Arial" w:hAnsi="Arial" w:cs="Arial"/>
                <w:sz w:val="22"/>
                <w:szCs w:val="22"/>
              </w:rPr>
              <w:t xml:space="preserve">, such as an </w:t>
            </w:r>
            <w:r w:rsidR="008B550C">
              <w:rPr>
                <w:rFonts w:ascii="Arial" w:hAnsi="Arial" w:cs="Arial"/>
                <w:sz w:val="22"/>
                <w:szCs w:val="22"/>
              </w:rPr>
              <w:t>engineer</w:t>
            </w:r>
            <w:r>
              <w:rPr>
                <w:rFonts w:ascii="Arial" w:hAnsi="Arial" w:cs="Arial"/>
                <w:sz w:val="22"/>
                <w:szCs w:val="22"/>
              </w:rPr>
              <w:t xml:space="preserve"> designs form work drawings to comply noting the form work will stay in place whilst pouring  and also ensuring the concrete and steel make up is to standard once for is stripped. </w:t>
            </w:r>
            <w:r w:rsidR="008B550C">
              <w:rPr>
                <w:rFonts w:ascii="Arial" w:hAnsi="Arial" w:cs="Arial"/>
                <w:sz w:val="22"/>
                <w:szCs w:val="22"/>
              </w:rPr>
              <w:t xml:space="preserve">Another example is to discuss suppliers who make materials to meet the code. Most supplier can produce evidence </w:t>
            </w:r>
            <w:r w:rsidR="006F2607">
              <w:rPr>
                <w:rFonts w:ascii="Arial" w:hAnsi="Arial" w:cs="Arial"/>
                <w:sz w:val="22"/>
                <w:szCs w:val="22"/>
              </w:rPr>
              <w:t xml:space="preserve">and verification </w:t>
            </w:r>
            <w:r w:rsidR="008B550C">
              <w:rPr>
                <w:rFonts w:ascii="Arial" w:hAnsi="Arial" w:cs="Arial"/>
                <w:sz w:val="22"/>
                <w:szCs w:val="22"/>
              </w:rPr>
              <w:t xml:space="preserve">of their material being tested.  </w:t>
            </w:r>
            <w:permEnd w:id="1310881771"/>
          </w:p>
        </w:tc>
        <w:permStart w:id="1961450221" w:edGrp="everyone"/>
        <w:tc>
          <w:tcPr>
            <w:tcW w:w="624" w:type="dxa"/>
            <w:tcBorders>
              <w:top w:val="nil"/>
              <w:left w:val="single" w:sz="12" w:space="0" w:color="auto"/>
              <w:bottom w:val="nil"/>
              <w:right w:val="nil"/>
            </w:tcBorders>
          </w:tcPr>
          <w:p w14:paraId="7C3C2CF5" w14:textId="77777777" w:rsidR="00E55F3A" w:rsidRPr="00533511" w:rsidRDefault="00000000" w:rsidP="00D47942">
            <w:pPr>
              <w:rPr>
                <w:rFonts w:ascii="Arial" w:hAnsi="Arial" w:cs="Arial"/>
                <w:sz w:val="44"/>
                <w:szCs w:val="44"/>
              </w:rPr>
            </w:pPr>
            <w:sdt>
              <w:sdtPr>
                <w:rPr>
                  <w:rFonts w:ascii="Arial" w:hAnsi="Arial" w:cs="Arial"/>
                  <w:sz w:val="44"/>
                  <w:szCs w:val="44"/>
                </w:rPr>
                <w:id w:val="136766209"/>
                <w14:checkbox>
                  <w14:checked w14:val="0"/>
                  <w14:checkedState w14:val="00FE" w14:font="Wingdings"/>
                  <w14:uncheckedState w14:val="00A8" w14:font="Wingdings"/>
                </w14:checkbox>
              </w:sdtPr>
              <w:sdtContent>
                <w:r w:rsidR="00E55F3A">
                  <w:rPr>
                    <w:rFonts w:ascii="Arial" w:hAnsi="Arial" w:cs="Arial"/>
                    <w:sz w:val="44"/>
                    <w:szCs w:val="44"/>
                  </w:rPr>
                  <w:sym w:font="Wingdings" w:char="F0A8"/>
                </w:r>
              </w:sdtContent>
            </w:sdt>
            <w:permEnd w:id="1961450221"/>
          </w:p>
        </w:tc>
      </w:tr>
    </w:tbl>
    <w:p w14:paraId="26E6A293" w14:textId="77777777" w:rsidR="00E55F3A" w:rsidRDefault="00E55F3A" w:rsidP="00E55F3A">
      <w:pPr>
        <w:rPr>
          <w:rFonts w:ascii="Arial" w:hAnsi="Arial" w:cs="Arial"/>
          <w:sz w:val="22"/>
          <w:szCs w:val="22"/>
        </w:rPr>
      </w:pPr>
    </w:p>
    <w:p w14:paraId="15A60F31" w14:textId="77777777" w:rsidR="00D47AA5" w:rsidRDefault="00D47AA5" w:rsidP="00D47AA5">
      <w:pPr>
        <w:rPr>
          <w:rFonts w:ascii="Arial" w:hAnsi="Arial" w:cs="Arial"/>
          <w:sz w:val="22"/>
          <w:szCs w:val="22"/>
        </w:rPr>
      </w:pPr>
    </w:p>
    <w:p w14:paraId="1EA18D7D" w14:textId="3AEF9333" w:rsidR="00D47AA5" w:rsidRPr="00830749" w:rsidRDefault="00D47AA5" w:rsidP="00D47AA5">
      <w:pPr>
        <w:pStyle w:val="20TAQuestionNumber"/>
        <w:ind w:left="709" w:hanging="709"/>
      </w:pPr>
      <w:bookmarkStart w:id="15" w:name="_Ref127278250"/>
      <w:r>
        <w:lastRenderedPageBreak/>
        <w:t>Why may you need to u</w:t>
      </w:r>
      <w:r w:rsidRPr="00D47AA5">
        <w:t xml:space="preserve">se a combination of Performance Solutions and </w:t>
      </w:r>
      <w:r w:rsidRPr="00AA7854">
        <w:rPr>
          <w:lang w:val="en-US"/>
        </w:rPr>
        <w:t>Deemed-to-Satisfy</w:t>
      </w:r>
      <w:r>
        <w:rPr>
          <w:lang w:val="en-US"/>
        </w:rPr>
        <w:t xml:space="preserve"> (</w:t>
      </w:r>
      <w:r w:rsidRPr="00D47AA5">
        <w:t>D</w:t>
      </w:r>
      <w:r>
        <w:t>t</w:t>
      </w:r>
      <w:r w:rsidRPr="00D47AA5">
        <w:t>S</w:t>
      </w:r>
      <w:r>
        <w:t>)</w:t>
      </w:r>
      <w:r w:rsidRPr="00D47AA5">
        <w:t xml:space="preserve"> solutions to comply with the Performance Requirements of the NCC</w:t>
      </w:r>
      <w:bookmarkEnd w:id="15"/>
      <w:r>
        <w:t xml:space="preserve"> </w:t>
      </w:r>
    </w:p>
    <w:p w14:paraId="36BDC136" w14:textId="77777777" w:rsidR="00D47AA5" w:rsidRPr="00830749" w:rsidRDefault="00D47AA5" w:rsidP="00D47AA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7AA5" w:rsidRPr="00830749" w14:paraId="15F30EBF" w14:textId="77777777" w:rsidTr="00D5437A">
        <w:trPr>
          <w:trHeight w:val="4819"/>
        </w:trPr>
        <w:tc>
          <w:tcPr>
            <w:tcW w:w="1027" w:type="dxa"/>
            <w:tcBorders>
              <w:top w:val="nil"/>
              <w:left w:val="nil"/>
              <w:bottom w:val="nil"/>
              <w:right w:val="single" w:sz="12" w:space="0" w:color="auto"/>
            </w:tcBorders>
          </w:tcPr>
          <w:p w14:paraId="28AA156D" w14:textId="77777777" w:rsidR="00D47AA5" w:rsidRPr="001C4084" w:rsidRDefault="00D47AA5" w:rsidP="00D47942">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8DB8D2F" w14:textId="2AC49910" w:rsidR="00D47AA5" w:rsidRDefault="0032338A" w:rsidP="00D47942">
            <w:pPr>
              <w:rPr>
                <w:rFonts w:ascii="Arial" w:hAnsi="Arial" w:cs="Arial"/>
                <w:sz w:val="22"/>
                <w:szCs w:val="22"/>
              </w:rPr>
            </w:pPr>
            <w:permStart w:id="868037522" w:edGrp="everyone"/>
            <w:r>
              <w:rPr>
                <w:rFonts w:ascii="Arial" w:hAnsi="Arial" w:cs="Arial"/>
                <w:sz w:val="22"/>
                <w:szCs w:val="22"/>
              </w:rPr>
              <w:t>You may adapt a combination of both to achieve</w:t>
            </w:r>
            <w:r w:rsidR="00E023D4">
              <w:rPr>
                <w:rFonts w:ascii="Arial" w:hAnsi="Arial" w:cs="Arial"/>
                <w:sz w:val="22"/>
                <w:szCs w:val="22"/>
              </w:rPr>
              <w:t xml:space="preserve"> better outcome of costs, materials, design, architecturally, Location, and many more but then still proven to meet the requirements of the NCC. This can be backed up by documentation to support syuch a decision.</w:t>
            </w:r>
          </w:p>
          <w:permEnd w:id="868037522"/>
          <w:p w14:paraId="2004C427" w14:textId="1C029A0B" w:rsidR="00D47AA5" w:rsidRPr="001C4084" w:rsidRDefault="00D47AA5" w:rsidP="00D47942">
            <w:pPr>
              <w:rPr>
                <w:rFonts w:ascii="Arial" w:hAnsi="Arial" w:cs="Arial"/>
                <w:sz w:val="22"/>
                <w:szCs w:val="22"/>
              </w:rPr>
            </w:pPr>
          </w:p>
        </w:tc>
        <w:permStart w:id="703222153" w:edGrp="everyone"/>
        <w:tc>
          <w:tcPr>
            <w:tcW w:w="624" w:type="dxa"/>
            <w:tcBorders>
              <w:top w:val="nil"/>
              <w:left w:val="single" w:sz="12" w:space="0" w:color="auto"/>
              <w:bottom w:val="nil"/>
              <w:right w:val="nil"/>
            </w:tcBorders>
          </w:tcPr>
          <w:p w14:paraId="71E5BF91" w14:textId="77777777" w:rsidR="00D47AA5" w:rsidRPr="00533511" w:rsidRDefault="00000000" w:rsidP="00D47942">
            <w:pPr>
              <w:rPr>
                <w:rFonts w:ascii="Arial" w:hAnsi="Arial" w:cs="Arial"/>
                <w:sz w:val="44"/>
                <w:szCs w:val="44"/>
              </w:rPr>
            </w:pPr>
            <w:sdt>
              <w:sdtPr>
                <w:rPr>
                  <w:rFonts w:ascii="Arial" w:hAnsi="Arial" w:cs="Arial"/>
                  <w:sz w:val="44"/>
                  <w:szCs w:val="44"/>
                </w:rPr>
                <w:id w:val="126982932"/>
                <w14:checkbox>
                  <w14:checked w14:val="0"/>
                  <w14:checkedState w14:val="00FE" w14:font="Wingdings"/>
                  <w14:uncheckedState w14:val="00A8" w14:font="Wingdings"/>
                </w14:checkbox>
              </w:sdtPr>
              <w:sdtContent>
                <w:r w:rsidR="00D47AA5">
                  <w:rPr>
                    <w:rFonts w:ascii="Arial" w:hAnsi="Arial" w:cs="Arial"/>
                    <w:sz w:val="44"/>
                    <w:szCs w:val="44"/>
                  </w:rPr>
                  <w:sym w:font="Wingdings" w:char="F0A8"/>
                </w:r>
              </w:sdtContent>
            </w:sdt>
            <w:permEnd w:id="703222153"/>
          </w:p>
        </w:tc>
      </w:tr>
    </w:tbl>
    <w:p w14:paraId="28896C9C" w14:textId="77777777" w:rsidR="00D47AA5" w:rsidRDefault="00D47AA5" w:rsidP="00D47AA5">
      <w:pPr>
        <w:rPr>
          <w:rFonts w:ascii="Arial" w:hAnsi="Arial" w:cs="Arial"/>
          <w:sz w:val="22"/>
          <w:szCs w:val="22"/>
        </w:rPr>
      </w:pPr>
    </w:p>
    <w:p w14:paraId="4CF1FE81" w14:textId="77777777" w:rsidR="00B115D7" w:rsidRDefault="00B115D7"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6592963D" w14:textId="51688FD0" w:rsidR="00787509" w:rsidRPr="004932A4" w:rsidRDefault="00000000"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787509" w:rsidRPr="004932A4">
        <w:rPr>
          <w:szCs w:val="32"/>
        </w:rPr>
        <w:t xml:space="preserve"> </w:t>
      </w:r>
    </w:p>
    <w:p w14:paraId="439A7E8C" w14:textId="20461F20" w:rsidR="00787509" w:rsidRDefault="00000000"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12CCEE7F" w:rsidR="00787509" w:rsidRPr="00E51E62" w:rsidRDefault="00E023D4" w:rsidP="009100AE">
            <w:pPr>
              <w:ind w:right="390"/>
              <w:jc w:val="left"/>
              <w:rPr>
                <w:rFonts w:ascii="Arial" w:hAnsi="Arial" w:cs="Arial"/>
                <w:sz w:val="22"/>
                <w:szCs w:val="22"/>
              </w:rPr>
            </w:pPr>
            <w:permStart w:id="1942514297" w:edGrp="everyone"/>
            <w:r>
              <w:rPr>
                <w:rFonts w:ascii="Arial" w:hAnsi="Arial" w:cs="Arial"/>
                <w:sz w:val="22"/>
                <w:szCs w:val="22"/>
              </w:rPr>
              <w:t>Ethan Wilson</w:t>
            </w:r>
            <w:permEnd w:id="1942514297"/>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CF6DD3">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CF6DD3">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CF6DD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CF6DD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CF6DD3">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CF6DD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1859A269"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CF6DD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CF6DD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CF6DD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CF6DD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87509" w:rsidRPr="00BA4D9F" w14:paraId="170427BC" w14:textId="77777777" w:rsidTr="009100AE">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7EB4006" w14:textId="77777777" w:rsidR="00787509" w:rsidRPr="00750D30" w:rsidRDefault="00787509" w:rsidP="009100AE">
            <w:pPr>
              <w:jc w:val="left"/>
              <w:rPr>
                <w:rFonts w:ascii="Arial" w:hAnsi="Arial" w:cs="Arial"/>
                <w:b/>
                <w:sz w:val="20"/>
              </w:rPr>
            </w:pPr>
            <w:r w:rsidRPr="00750D30">
              <w:rPr>
                <w:rFonts w:ascii="Arial" w:hAnsi="Arial" w:cs="Arial"/>
                <w:b/>
                <w:sz w:val="20"/>
              </w:rPr>
              <w:lastRenderedPageBreak/>
              <w:t>ASSESSOR COMMENTS</w:t>
            </w:r>
          </w:p>
        </w:tc>
      </w:tr>
      <w:tr w:rsidR="00787509" w:rsidRPr="00BA4D9F" w14:paraId="3E04878D" w14:textId="77777777" w:rsidTr="009100AE">
        <w:tc>
          <w:tcPr>
            <w:tcW w:w="9072" w:type="dxa"/>
            <w:tcBorders>
              <w:top w:val="single" w:sz="12" w:space="0" w:color="auto"/>
              <w:left w:val="single" w:sz="12" w:space="0" w:color="auto"/>
              <w:bottom w:val="single" w:sz="4" w:space="0" w:color="auto"/>
              <w:right w:val="single" w:sz="12" w:space="0" w:color="auto"/>
            </w:tcBorders>
          </w:tcPr>
          <w:p w14:paraId="15750D06" w14:textId="77777777" w:rsidR="00787509" w:rsidRPr="00DE303D" w:rsidRDefault="00787509" w:rsidP="009100AE">
            <w:pPr>
              <w:ind w:right="390"/>
              <w:rPr>
                <w:rFonts w:ascii="Arial" w:hAnsi="Arial" w:cs="Arial"/>
                <w:b/>
                <w:bCs/>
                <w:spacing w:val="-4"/>
                <w:sz w:val="20"/>
              </w:rPr>
            </w:pPr>
            <w:r w:rsidRPr="00DE303D">
              <w:rPr>
                <w:rFonts w:ascii="Arial" w:hAnsi="Arial" w:cs="Arial"/>
                <w:b/>
                <w:bCs/>
                <w:spacing w:val="-4"/>
                <w:sz w:val="20"/>
              </w:rPr>
              <w:t>As necessary, outline:</w:t>
            </w:r>
          </w:p>
          <w:p w14:paraId="46815BB9" w14:textId="77777777" w:rsidR="00787509" w:rsidRPr="00DE303D" w:rsidRDefault="00787509" w:rsidP="00CF6DD3">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6BA8990D" w14:textId="77777777" w:rsidR="00787509" w:rsidRPr="00750D30" w:rsidRDefault="00787509" w:rsidP="00CF6DD3">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D5437A" w:rsidRPr="00BA4D9F" w14:paraId="4335ED3E" w14:textId="77777777" w:rsidTr="00D5437A">
        <w:trPr>
          <w:trHeight w:val="12595"/>
        </w:trPr>
        <w:tc>
          <w:tcPr>
            <w:tcW w:w="9072" w:type="dxa"/>
            <w:tcBorders>
              <w:top w:val="nil"/>
              <w:left w:val="single" w:sz="12" w:space="0" w:color="auto"/>
              <w:bottom w:val="single" w:sz="12" w:space="0" w:color="auto"/>
              <w:right w:val="single" w:sz="12" w:space="0" w:color="auto"/>
            </w:tcBorders>
          </w:tcPr>
          <w:p w14:paraId="4ED10191" w14:textId="77777777" w:rsidR="00D5437A" w:rsidRPr="00D5437A" w:rsidRDefault="00D5437A" w:rsidP="00D5437A">
            <w:pPr>
              <w:rPr>
                <w:rFonts w:ascii="Arial" w:hAnsi="Arial" w:cs="Arial"/>
                <w:bCs/>
                <w:sz w:val="22"/>
                <w:szCs w:val="22"/>
              </w:rPr>
            </w:pPr>
            <w:permStart w:id="903486256" w:edGrp="everyone"/>
            <w:permEnd w:id="903486256"/>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DAA1DAD" w14:textId="77777777" w:rsidR="00920F6C" w:rsidRPr="00BE22CD" w:rsidRDefault="00920F6C" w:rsidP="00920F6C">
      <w:pPr>
        <w:pStyle w:val="11CSTCPLQuestionBullet"/>
        <w:rPr>
          <w:sz w:val="22"/>
          <w:szCs w:val="22"/>
        </w:rPr>
      </w:pPr>
    </w:p>
    <w:p w14:paraId="2D7C5B02" w14:textId="3981B0D2" w:rsidR="00920F6C" w:rsidRPr="00BE22CD" w:rsidRDefault="004D74E2" w:rsidP="00920F6C">
      <w:pPr>
        <w:jc w:val="left"/>
        <w:rPr>
          <w:rFonts w:ascii="Arial" w:eastAsia="Calibri" w:hAnsi="Arial" w:cs="Arial"/>
          <w:sz w:val="22"/>
          <w:szCs w:val="22"/>
        </w:rPr>
      </w:pPr>
      <w:r>
        <w:rPr>
          <w:noProof/>
        </w:rPr>
        <w:drawing>
          <wp:anchor distT="0" distB="0" distL="114300" distR="114300" simplePos="0" relativeHeight="251675648" behindDoc="0" locked="0" layoutInCell="1" allowOverlap="1" wp14:anchorId="67D3B9AE" wp14:editId="107FA529">
            <wp:simplePos x="0" y="0"/>
            <wp:positionH relativeFrom="column">
              <wp:posOffset>1791335</wp:posOffset>
            </wp:positionH>
            <wp:positionV relativeFrom="paragraph">
              <wp:posOffset>1233170</wp:posOffset>
            </wp:positionV>
            <wp:extent cx="2227580" cy="2209800"/>
            <wp:effectExtent l="0" t="0" r="1270" b="0"/>
            <wp:wrapTopAndBottom/>
            <wp:docPr id="7" name="Picture 7"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schematic&#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227580" cy="22098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F22AE4">
        <w:trPr>
          <w:trHeight w:val="302"/>
        </w:trPr>
        <w:tc>
          <w:tcPr>
            <w:tcW w:w="9281" w:type="dxa"/>
            <w:shd w:val="clear" w:color="auto" w:fill="232F84"/>
          </w:tcPr>
          <w:p w14:paraId="16BC2994" w14:textId="77777777" w:rsidR="00920F6C" w:rsidRPr="00DD1A2A" w:rsidRDefault="00920F6C" w:rsidP="00CF6DD3">
            <w:pPr>
              <w:numPr>
                <w:ilvl w:val="0"/>
                <w:numId w:val="24"/>
              </w:numPr>
              <w:contextualSpacing/>
              <w:jc w:val="left"/>
              <w:rPr>
                <w:rFonts w:ascii="Arial" w:hAnsi="Arial" w:cs="Arial"/>
                <w:b/>
                <w:sz w:val="22"/>
              </w:rPr>
            </w:pPr>
            <w:bookmarkStart w:id="16" w:name="_Ref35349341"/>
          </w:p>
        </w:tc>
        <w:bookmarkEnd w:id="16"/>
      </w:tr>
      <w:tr w:rsidR="00920F6C" w:rsidRPr="00DD1A2A" w14:paraId="1A944E38" w14:textId="77777777" w:rsidTr="004D74E2">
        <w:trPr>
          <w:trHeight w:val="974"/>
        </w:trPr>
        <w:tc>
          <w:tcPr>
            <w:tcW w:w="9281" w:type="dxa"/>
            <w:shd w:val="clear" w:color="auto" w:fill="A1D7E1"/>
          </w:tcPr>
          <w:p w14:paraId="1E3BB840" w14:textId="0F78383D" w:rsidR="004D74E2" w:rsidRDefault="00F22AE4" w:rsidP="00F22AE4">
            <w:pPr>
              <w:contextualSpacing/>
              <w:jc w:val="left"/>
              <w:rPr>
                <w:rFonts w:ascii="Arial" w:hAnsi="Arial" w:cs="Arial"/>
                <w:sz w:val="22"/>
              </w:rPr>
            </w:pPr>
            <w:r>
              <w:rPr>
                <w:rFonts w:ascii="Arial" w:hAnsi="Arial" w:cs="Arial"/>
                <w:sz w:val="22"/>
              </w:rPr>
              <w:t>Access the NCC</w:t>
            </w:r>
            <w:r w:rsidR="005D0E9B">
              <w:rPr>
                <w:rFonts w:ascii="Arial" w:hAnsi="Arial" w:cs="Arial"/>
                <w:sz w:val="22"/>
              </w:rPr>
              <w:t xml:space="preserve"> via the internet</w:t>
            </w:r>
            <w:r>
              <w:rPr>
                <w:rFonts w:ascii="Arial" w:hAnsi="Arial" w:cs="Arial"/>
                <w:sz w:val="22"/>
              </w:rPr>
              <w:t xml:space="preserve"> to determine the Building Classification/s that  apply to th</w:t>
            </w:r>
            <w:r w:rsidR="004D74E2">
              <w:rPr>
                <w:rFonts w:ascii="Arial" w:hAnsi="Arial" w:cs="Arial"/>
                <w:sz w:val="22"/>
              </w:rPr>
              <w:t>e</w:t>
            </w:r>
            <w:r>
              <w:rPr>
                <w:rFonts w:ascii="Arial" w:hAnsi="Arial" w:cs="Arial"/>
                <w:sz w:val="22"/>
              </w:rPr>
              <w:t xml:space="preserve"> building diagram</w:t>
            </w:r>
            <w:r w:rsidR="004D74E2">
              <w:rPr>
                <w:rFonts w:ascii="Arial" w:hAnsi="Arial" w:cs="Arial"/>
                <w:sz w:val="22"/>
              </w:rPr>
              <w:t xml:space="preserve"> below</w:t>
            </w:r>
            <w:r>
              <w:rPr>
                <w:rFonts w:ascii="Arial" w:hAnsi="Arial" w:cs="Arial"/>
                <w:sz w:val="22"/>
              </w:rPr>
              <w:t xml:space="preserve">. The building is to contain offices in the upper floors, one </w:t>
            </w:r>
            <w:r w:rsidR="00CD67E6">
              <w:rPr>
                <w:rFonts w:ascii="Arial" w:hAnsi="Arial" w:cs="Arial"/>
                <w:sz w:val="22"/>
              </w:rPr>
              <w:t>caretaker</w:t>
            </w:r>
            <w:r w:rsidR="00A81453">
              <w:rPr>
                <w:rFonts w:ascii="Arial" w:hAnsi="Arial" w:cs="Arial"/>
                <w:sz w:val="22"/>
              </w:rPr>
              <w:t xml:space="preserve"> </w:t>
            </w:r>
            <w:r>
              <w:rPr>
                <w:rFonts w:ascii="Arial" w:hAnsi="Arial" w:cs="Arial"/>
                <w:sz w:val="22"/>
              </w:rPr>
              <w:t xml:space="preserve">flat on the first floor and shops and cafes on the ground floor.  </w:t>
            </w:r>
            <w:r w:rsidR="00F23128">
              <w:rPr>
                <w:rFonts w:ascii="Arial" w:hAnsi="Arial" w:cs="Arial"/>
                <w:sz w:val="22"/>
              </w:rPr>
              <w:t>Explain</w:t>
            </w:r>
            <w:r w:rsidR="005D0E9B">
              <w:rPr>
                <w:rFonts w:ascii="Arial" w:hAnsi="Arial" w:cs="Arial"/>
                <w:sz w:val="22"/>
              </w:rPr>
              <w:t xml:space="preserve"> your findings</w:t>
            </w:r>
            <w:r w:rsidR="00F23128">
              <w:rPr>
                <w:rFonts w:ascii="Arial" w:hAnsi="Arial" w:cs="Arial"/>
                <w:sz w:val="22"/>
              </w:rPr>
              <w:t xml:space="preserve"> </w:t>
            </w:r>
            <w:r w:rsidR="005D0E9B">
              <w:rPr>
                <w:rFonts w:ascii="Arial" w:hAnsi="Arial" w:cs="Arial"/>
                <w:sz w:val="22"/>
              </w:rPr>
              <w:t>below.</w:t>
            </w:r>
          </w:p>
          <w:p w14:paraId="57A2C60A" w14:textId="13E7274B" w:rsidR="00F22AE4" w:rsidRPr="004E206C" w:rsidRDefault="00F22AE4" w:rsidP="00F22AE4">
            <w:pPr>
              <w:contextualSpacing/>
              <w:jc w:val="left"/>
              <w:rPr>
                <w:rFonts w:ascii="Arial" w:hAnsi="Arial" w:cs="Arial"/>
                <w:sz w:val="22"/>
                <w:highlight w:val="yellow"/>
              </w:rPr>
            </w:pPr>
          </w:p>
        </w:tc>
      </w:tr>
    </w:tbl>
    <w:p w14:paraId="2156CB89" w14:textId="0C091F61" w:rsidR="00920F6C" w:rsidRPr="00DD1A2A" w:rsidRDefault="00920F6C" w:rsidP="00920F6C">
      <w:pPr>
        <w:jc w:val="left"/>
        <w:rPr>
          <w:rFonts w:ascii="Arial" w:eastAsia="Calibri" w:hAnsi="Arial" w:cs="Arial"/>
          <w:sz w:val="22"/>
          <w:szCs w:val="22"/>
        </w:rPr>
      </w:pPr>
    </w:p>
    <w:p w14:paraId="35BEEE18" w14:textId="3D2FDD60" w:rsidR="00920F6C" w:rsidRDefault="00920F6C" w:rsidP="00920F6C">
      <w:pPr>
        <w:rPr>
          <w:rFonts w:ascii="Arial" w:hAnsi="Arial" w:cs="Arial"/>
          <w:sz w:val="22"/>
          <w:szCs w:val="22"/>
        </w:rPr>
      </w:pPr>
    </w:p>
    <w:tbl>
      <w:tblPr>
        <w:tblStyle w:val="TableGrid2"/>
        <w:tblW w:w="0" w:type="auto"/>
        <w:tblLook w:val="04A0" w:firstRow="1" w:lastRow="0" w:firstColumn="1" w:lastColumn="0" w:noHBand="0" w:noVBand="1"/>
      </w:tblPr>
      <w:tblGrid>
        <w:gridCol w:w="9016"/>
      </w:tblGrid>
      <w:tr w:rsidR="0010660E" w:rsidRPr="00594B1F" w14:paraId="41F1F02B" w14:textId="77777777" w:rsidTr="0070105E">
        <w:tc>
          <w:tcPr>
            <w:tcW w:w="9016" w:type="dxa"/>
            <w:shd w:val="clear" w:color="auto" w:fill="D9D9D9"/>
          </w:tcPr>
          <w:p w14:paraId="250167A5" w14:textId="686173A0" w:rsidR="0010660E" w:rsidRPr="00974A8C" w:rsidRDefault="0010660E" w:rsidP="0070105E">
            <w:pPr>
              <w:keepNext/>
              <w:jc w:val="left"/>
              <w:rPr>
                <w:rFonts w:ascii="Arial" w:hAnsi="Arial" w:cs="Arial"/>
                <w:b/>
                <w:bCs/>
                <w:sz w:val="22"/>
                <w:highlight w:val="yellow"/>
              </w:rPr>
            </w:pPr>
            <w:r>
              <w:rPr>
                <w:rFonts w:ascii="Arial" w:hAnsi="Arial" w:cs="Arial"/>
                <w:b/>
                <w:bCs/>
                <w:sz w:val="22"/>
              </w:rPr>
              <w:t>Answer</w:t>
            </w:r>
          </w:p>
        </w:tc>
      </w:tr>
      <w:tr w:rsidR="0010660E" w:rsidRPr="00D5437A" w14:paraId="0AAA5E1F" w14:textId="77777777" w:rsidTr="00CD67E6">
        <w:trPr>
          <w:trHeight w:val="3385"/>
        </w:trPr>
        <w:tc>
          <w:tcPr>
            <w:tcW w:w="9016" w:type="dxa"/>
            <w:shd w:val="clear" w:color="auto" w:fill="auto"/>
          </w:tcPr>
          <w:p w14:paraId="50D84B8C" w14:textId="47D07120" w:rsidR="0010660E" w:rsidRDefault="00E023D4" w:rsidP="00D5437A">
            <w:pPr>
              <w:jc w:val="left"/>
              <w:rPr>
                <w:rFonts w:ascii="Arial" w:hAnsi="Arial" w:cs="Arial"/>
                <w:sz w:val="22"/>
                <w:szCs w:val="18"/>
              </w:rPr>
            </w:pPr>
            <w:permStart w:id="69365186" w:edGrp="everyone"/>
            <w:r>
              <w:rPr>
                <w:rFonts w:ascii="Arial" w:hAnsi="Arial" w:cs="Arial"/>
                <w:sz w:val="22"/>
                <w:szCs w:val="18"/>
              </w:rPr>
              <w:t>Class 6 - ground floor, shops, cafes</w:t>
            </w:r>
            <w:r w:rsidR="003F227F">
              <w:rPr>
                <w:rFonts w:ascii="Arial" w:hAnsi="Arial" w:cs="Arial"/>
                <w:sz w:val="22"/>
                <w:szCs w:val="18"/>
              </w:rPr>
              <w:t xml:space="preserve">. This is a place for the sale of good that direct service to the public. </w:t>
            </w:r>
          </w:p>
          <w:p w14:paraId="53973364" w14:textId="6C6C68FE" w:rsidR="0010660E" w:rsidRDefault="00E023D4" w:rsidP="00D5437A">
            <w:pPr>
              <w:jc w:val="left"/>
              <w:rPr>
                <w:rFonts w:ascii="Arial" w:hAnsi="Arial" w:cs="Arial"/>
                <w:sz w:val="22"/>
                <w:szCs w:val="18"/>
              </w:rPr>
            </w:pPr>
            <w:r>
              <w:rPr>
                <w:rFonts w:ascii="Arial" w:hAnsi="Arial" w:cs="Arial"/>
                <w:sz w:val="22"/>
                <w:szCs w:val="18"/>
              </w:rPr>
              <w:t xml:space="preserve">Class </w:t>
            </w:r>
            <w:r w:rsidR="003F227F">
              <w:rPr>
                <w:rFonts w:ascii="Arial" w:hAnsi="Arial" w:cs="Arial"/>
                <w:sz w:val="22"/>
                <w:szCs w:val="18"/>
              </w:rPr>
              <w:t>4</w:t>
            </w:r>
            <w:r>
              <w:rPr>
                <w:rFonts w:ascii="Arial" w:hAnsi="Arial" w:cs="Arial"/>
                <w:sz w:val="22"/>
                <w:szCs w:val="18"/>
              </w:rPr>
              <w:t xml:space="preserve"> – residential flat</w:t>
            </w:r>
            <w:r w:rsidR="003F227F">
              <w:rPr>
                <w:rFonts w:ascii="Arial" w:hAnsi="Arial" w:cs="Arial"/>
                <w:sz w:val="22"/>
                <w:szCs w:val="18"/>
              </w:rPr>
              <w:t xml:space="preserve">. Being only 1 caretaker flat in a class 5 and 6 building </w:t>
            </w:r>
            <w:r>
              <w:rPr>
                <w:rFonts w:ascii="Arial" w:hAnsi="Arial" w:cs="Arial"/>
                <w:sz w:val="22"/>
                <w:szCs w:val="18"/>
              </w:rPr>
              <w:t xml:space="preserve"> </w:t>
            </w:r>
          </w:p>
          <w:p w14:paraId="4359B01E" w14:textId="674974FF" w:rsidR="00E023D4" w:rsidRDefault="00E023D4" w:rsidP="00D5437A">
            <w:pPr>
              <w:jc w:val="left"/>
              <w:rPr>
                <w:rFonts w:ascii="Arial" w:hAnsi="Arial" w:cs="Arial"/>
                <w:sz w:val="22"/>
                <w:szCs w:val="18"/>
              </w:rPr>
            </w:pPr>
            <w:r>
              <w:rPr>
                <w:rFonts w:ascii="Arial" w:hAnsi="Arial" w:cs="Arial"/>
                <w:sz w:val="22"/>
                <w:szCs w:val="18"/>
              </w:rPr>
              <w:t xml:space="preserve">Class </w:t>
            </w:r>
            <w:r w:rsidR="003F227F">
              <w:rPr>
                <w:rFonts w:ascii="Arial" w:hAnsi="Arial" w:cs="Arial"/>
                <w:sz w:val="22"/>
                <w:szCs w:val="18"/>
              </w:rPr>
              <w:t>5</w:t>
            </w:r>
            <w:r>
              <w:rPr>
                <w:rFonts w:ascii="Arial" w:hAnsi="Arial" w:cs="Arial"/>
                <w:sz w:val="22"/>
                <w:szCs w:val="18"/>
              </w:rPr>
              <w:t xml:space="preserve"> </w:t>
            </w:r>
            <w:r w:rsidR="003F227F">
              <w:rPr>
                <w:rFonts w:ascii="Arial" w:hAnsi="Arial" w:cs="Arial"/>
                <w:sz w:val="22"/>
                <w:szCs w:val="18"/>
              </w:rPr>
              <w:t>–</w:t>
            </w:r>
            <w:r>
              <w:rPr>
                <w:rFonts w:ascii="Arial" w:hAnsi="Arial" w:cs="Arial"/>
                <w:sz w:val="22"/>
                <w:szCs w:val="18"/>
              </w:rPr>
              <w:t xml:space="preserve"> offices</w:t>
            </w:r>
            <w:r w:rsidR="003F227F">
              <w:rPr>
                <w:rFonts w:ascii="Arial" w:hAnsi="Arial" w:cs="Arial"/>
                <w:sz w:val="22"/>
                <w:szCs w:val="18"/>
              </w:rPr>
              <w:t>. Used for profession and commercial use.</w:t>
            </w:r>
          </w:p>
          <w:permEnd w:id="69365186"/>
          <w:p w14:paraId="4584973A" w14:textId="020F843A" w:rsidR="0010660E" w:rsidRPr="00D5437A" w:rsidRDefault="0010660E" w:rsidP="00D5437A">
            <w:pPr>
              <w:jc w:val="left"/>
              <w:rPr>
                <w:rFonts w:ascii="Arial" w:hAnsi="Arial" w:cs="Arial"/>
                <w:sz w:val="22"/>
                <w:szCs w:val="18"/>
              </w:rPr>
            </w:pPr>
          </w:p>
        </w:tc>
      </w:tr>
    </w:tbl>
    <w:p w14:paraId="37CB3EFD" w14:textId="77777777" w:rsidR="0010660E" w:rsidRPr="00830749" w:rsidRDefault="0010660E" w:rsidP="00920F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920F6C" w:rsidRPr="00830749" w14:paraId="7BC861BE" w14:textId="77777777" w:rsidTr="009100AE">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4330DB1D" w:rsidR="00920F6C" w:rsidRPr="001C4084" w:rsidRDefault="00920F6C" w:rsidP="009100AE">
            <w:pPr>
              <w:rPr>
                <w:rFonts w:ascii="Arial" w:hAnsi="Arial" w:cs="Arial"/>
                <w:sz w:val="22"/>
                <w:szCs w:val="22"/>
              </w:rPr>
            </w:pPr>
          </w:p>
        </w:tc>
        <w:permStart w:id="1740706712" w:edGrp="everyone"/>
        <w:tc>
          <w:tcPr>
            <w:tcW w:w="567" w:type="dxa"/>
            <w:tcBorders>
              <w:top w:val="nil"/>
              <w:left w:val="nil"/>
              <w:bottom w:val="nil"/>
              <w:right w:val="nil"/>
            </w:tcBorders>
          </w:tcPr>
          <w:p w14:paraId="102BCF9D" w14:textId="77777777" w:rsidR="00920F6C" w:rsidRPr="00533511" w:rsidRDefault="00000000"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Content>
                <w:r w:rsidR="00920F6C">
                  <w:rPr>
                    <w:rFonts w:ascii="Arial" w:hAnsi="Arial" w:cs="Arial"/>
                    <w:sz w:val="44"/>
                    <w:szCs w:val="44"/>
                  </w:rPr>
                  <w:sym w:font="Wingdings" w:char="F0A8"/>
                </w:r>
              </w:sdtContent>
            </w:sdt>
            <w:permEnd w:id="1740706712"/>
          </w:p>
        </w:tc>
      </w:tr>
    </w:tbl>
    <w:p w14:paraId="7DCCC94B" w14:textId="77777777" w:rsidR="004E206C" w:rsidRDefault="004E206C" w:rsidP="004E206C">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4E206C" w:rsidRPr="00594B1F" w14:paraId="79EF5E86" w14:textId="77777777" w:rsidTr="009100AE">
        <w:tc>
          <w:tcPr>
            <w:tcW w:w="9235" w:type="dxa"/>
            <w:shd w:val="clear" w:color="auto" w:fill="232F84"/>
          </w:tcPr>
          <w:p w14:paraId="3453479F" w14:textId="77777777" w:rsidR="004E206C" w:rsidRPr="00594B1F" w:rsidRDefault="004E206C" w:rsidP="00CF6DD3">
            <w:pPr>
              <w:numPr>
                <w:ilvl w:val="0"/>
                <w:numId w:val="24"/>
              </w:numPr>
              <w:contextualSpacing/>
              <w:jc w:val="left"/>
              <w:rPr>
                <w:rFonts w:ascii="Arial" w:hAnsi="Arial" w:cs="Arial"/>
                <w:b/>
                <w:sz w:val="22"/>
              </w:rPr>
            </w:pPr>
            <w:bookmarkStart w:id="17" w:name="_Ref35349352"/>
          </w:p>
        </w:tc>
        <w:bookmarkEnd w:id="17"/>
      </w:tr>
      <w:tr w:rsidR="004E206C" w:rsidRPr="00594B1F" w14:paraId="0D9C712E" w14:textId="77777777" w:rsidTr="00A81453">
        <w:trPr>
          <w:trHeight w:val="1142"/>
        </w:trPr>
        <w:tc>
          <w:tcPr>
            <w:tcW w:w="9235" w:type="dxa"/>
            <w:shd w:val="clear" w:color="auto" w:fill="A1D7E1"/>
          </w:tcPr>
          <w:p w14:paraId="60B7998C" w14:textId="4E8A533A" w:rsidR="00301156" w:rsidRDefault="00A81453" w:rsidP="00C417B7">
            <w:pPr>
              <w:jc w:val="left"/>
              <w:rPr>
                <w:rFonts w:ascii="Arial" w:hAnsi="Arial" w:cs="Arial"/>
                <w:sz w:val="22"/>
              </w:rPr>
            </w:pPr>
            <w:r w:rsidRPr="00A81453">
              <w:rPr>
                <w:rFonts w:ascii="Arial" w:hAnsi="Arial" w:cs="Arial"/>
                <w:sz w:val="22"/>
              </w:rPr>
              <w:t xml:space="preserve">Access the NCC via the internet to </w:t>
            </w:r>
            <w:r w:rsidR="0054206F">
              <w:rPr>
                <w:rFonts w:ascii="Arial" w:hAnsi="Arial" w:cs="Arial"/>
                <w:sz w:val="22"/>
              </w:rPr>
              <w:t xml:space="preserve">locate the </w:t>
            </w:r>
            <w:r w:rsidR="00974A8C">
              <w:rPr>
                <w:rFonts w:ascii="Arial" w:hAnsi="Arial" w:cs="Arial"/>
                <w:sz w:val="22"/>
              </w:rPr>
              <w:t>requirements</w:t>
            </w:r>
            <w:r>
              <w:rPr>
                <w:rFonts w:ascii="Arial" w:hAnsi="Arial" w:cs="Arial"/>
                <w:sz w:val="22"/>
              </w:rPr>
              <w:t xml:space="preserve"> </w:t>
            </w:r>
            <w:r w:rsidR="00974A8C">
              <w:rPr>
                <w:rFonts w:ascii="Arial" w:hAnsi="Arial" w:cs="Arial"/>
                <w:sz w:val="22"/>
              </w:rPr>
              <w:t>applicable to</w:t>
            </w:r>
            <w:r>
              <w:rPr>
                <w:rFonts w:ascii="Arial" w:hAnsi="Arial" w:cs="Arial"/>
                <w:sz w:val="22"/>
              </w:rPr>
              <w:t xml:space="preserve"> a building</w:t>
            </w:r>
            <w:r w:rsidR="00C417B7">
              <w:rPr>
                <w:rFonts w:ascii="Arial" w:hAnsi="Arial" w:cs="Arial"/>
                <w:sz w:val="22"/>
              </w:rPr>
              <w:t xml:space="preserve"> development in the Brisbane area,</w:t>
            </w:r>
            <w:r>
              <w:rPr>
                <w:rFonts w:ascii="Arial" w:hAnsi="Arial" w:cs="Arial"/>
                <w:sz w:val="22"/>
              </w:rPr>
              <w:t xml:space="preserve"> </w:t>
            </w:r>
            <w:r w:rsidRPr="00A81453">
              <w:rPr>
                <w:rFonts w:ascii="Arial" w:hAnsi="Arial" w:cs="Arial"/>
                <w:sz w:val="22"/>
              </w:rPr>
              <w:t xml:space="preserve">containing </w:t>
            </w:r>
            <w:r>
              <w:rPr>
                <w:rFonts w:ascii="Arial" w:hAnsi="Arial" w:cs="Arial"/>
                <w:sz w:val="22"/>
              </w:rPr>
              <w:t>6</w:t>
            </w:r>
            <w:r w:rsidRPr="00A81453">
              <w:rPr>
                <w:rFonts w:ascii="Arial" w:hAnsi="Arial" w:cs="Arial"/>
                <w:sz w:val="22"/>
              </w:rPr>
              <w:t xml:space="preserve"> sole-occupancy units</w:t>
            </w:r>
            <w:r w:rsidR="00974A8C">
              <w:rPr>
                <w:rFonts w:ascii="Arial" w:hAnsi="Arial" w:cs="Arial"/>
                <w:sz w:val="22"/>
              </w:rPr>
              <w:t xml:space="preserve">, two (2) on each level, </w:t>
            </w:r>
            <w:r w:rsidRPr="00A81453">
              <w:rPr>
                <w:rFonts w:ascii="Arial" w:hAnsi="Arial" w:cs="Arial"/>
                <w:sz w:val="22"/>
              </w:rPr>
              <w:t>each being a separate dwelling.</w:t>
            </w:r>
            <w:r>
              <w:rPr>
                <w:rFonts w:ascii="Arial" w:hAnsi="Arial" w:cs="Arial"/>
                <w:sz w:val="22"/>
              </w:rPr>
              <w:t xml:space="preserve"> </w:t>
            </w:r>
          </w:p>
          <w:p w14:paraId="7706E981" w14:textId="77777777" w:rsidR="0054206F" w:rsidRDefault="00A81453" w:rsidP="00C417B7">
            <w:pPr>
              <w:jc w:val="left"/>
              <w:rPr>
                <w:rFonts w:ascii="Arial" w:hAnsi="Arial" w:cs="Arial"/>
                <w:sz w:val="22"/>
              </w:rPr>
            </w:pPr>
            <w:r>
              <w:rPr>
                <w:rFonts w:ascii="Arial" w:hAnsi="Arial" w:cs="Arial"/>
                <w:sz w:val="22"/>
              </w:rPr>
              <w:t xml:space="preserve">This building includes one (1) </w:t>
            </w:r>
            <w:r w:rsidR="00765E5F">
              <w:rPr>
                <w:rFonts w:ascii="Arial" w:hAnsi="Arial" w:cs="Arial"/>
                <w:sz w:val="22"/>
              </w:rPr>
              <w:t>basement level</w:t>
            </w:r>
            <w:r>
              <w:rPr>
                <w:rFonts w:ascii="Arial" w:hAnsi="Arial" w:cs="Arial"/>
                <w:sz w:val="22"/>
              </w:rPr>
              <w:t xml:space="preserve"> </w:t>
            </w:r>
            <w:r w:rsidR="00765E5F">
              <w:rPr>
                <w:rFonts w:ascii="Arial" w:hAnsi="Arial" w:cs="Arial"/>
                <w:sz w:val="22"/>
              </w:rPr>
              <w:t>designated for car parking</w:t>
            </w:r>
            <w:r>
              <w:rPr>
                <w:rFonts w:ascii="Arial" w:hAnsi="Arial" w:cs="Arial"/>
                <w:sz w:val="22"/>
              </w:rPr>
              <w:t>.</w:t>
            </w:r>
            <w:r w:rsidR="00C417B7">
              <w:rPr>
                <w:rFonts w:ascii="Arial" w:hAnsi="Arial" w:cs="Arial"/>
                <w:sz w:val="22"/>
              </w:rPr>
              <w:t xml:space="preserve"> </w:t>
            </w:r>
          </w:p>
          <w:p w14:paraId="385C02A3" w14:textId="6F359E4D" w:rsidR="004E206C" w:rsidRDefault="0054206F" w:rsidP="00C417B7">
            <w:pPr>
              <w:jc w:val="left"/>
              <w:rPr>
                <w:rFonts w:ascii="Arial" w:hAnsi="Arial" w:cs="Arial"/>
                <w:sz w:val="22"/>
              </w:rPr>
            </w:pPr>
            <w:r w:rsidRPr="00C417B7">
              <w:rPr>
                <w:rFonts w:ascii="Arial" w:hAnsi="Arial" w:cs="Arial"/>
                <w:sz w:val="22"/>
              </w:rPr>
              <w:t>The proposed building structure</w:t>
            </w:r>
            <w:r w:rsidR="00C417B7" w:rsidRPr="00C417B7">
              <w:rPr>
                <w:rFonts w:ascii="Arial" w:hAnsi="Arial" w:cs="Arial"/>
                <w:sz w:val="22"/>
              </w:rPr>
              <w:t xml:space="preserve"> </w:t>
            </w:r>
            <w:r w:rsidR="00301156">
              <w:rPr>
                <w:rFonts w:ascii="Arial" w:hAnsi="Arial" w:cs="Arial"/>
                <w:sz w:val="22"/>
              </w:rPr>
              <w:t>requires</w:t>
            </w:r>
            <w:r w:rsidR="00C417B7" w:rsidRPr="00C417B7">
              <w:rPr>
                <w:rFonts w:ascii="Arial" w:hAnsi="Arial" w:cs="Arial"/>
                <w:sz w:val="22"/>
              </w:rPr>
              <w:t xml:space="preserve"> reinforced concrete floors</w:t>
            </w:r>
            <w:r w:rsidR="00C417B7">
              <w:rPr>
                <w:rFonts w:ascii="Arial" w:hAnsi="Arial" w:cs="Arial"/>
                <w:sz w:val="22"/>
              </w:rPr>
              <w:t xml:space="preserve"> </w:t>
            </w:r>
            <w:r w:rsidR="00C417B7" w:rsidRPr="00C417B7">
              <w:rPr>
                <w:rFonts w:ascii="Arial" w:hAnsi="Arial" w:cs="Arial"/>
                <w:sz w:val="22"/>
              </w:rPr>
              <w:t>and columns</w:t>
            </w:r>
            <w:r w:rsidR="00C417B7">
              <w:rPr>
                <w:rFonts w:ascii="Arial" w:hAnsi="Arial" w:cs="Arial"/>
                <w:sz w:val="22"/>
              </w:rPr>
              <w:t>.</w:t>
            </w:r>
          </w:p>
          <w:p w14:paraId="63BB8A55" w14:textId="77777777" w:rsidR="0054206F" w:rsidRDefault="0054206F" w:rsidP="00C417B7">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in the NCC the information can be located.</w:t>
            </w:r>
            <w:r w:rsidRPr="0054206F">
              <w:rPr>
                <w:rFonts w:ascii="Arial" w:hAnsi="Arial" w:cs="Arial"/>
                <w:sz w:val="22"/>
              </w:rPr>
              <w:t xml:space="preserve"> </w:t>
            </w:r>
          </w:p>
          <w:p w14:paraId="563D6D71" w14:textId="22098EE4" w:rsidR="0054206F" w:rsidRPr="00A81453" w:rsidRDefault="0054206F" w:rsidP="00C417B7">
            <w:pPr>
              <w:jc w:val="left"/>
              <w:rPr>
                <w:rFonts w:ascii="Arial" w:hAnsi="Arial" w:cs="Arial"/>
                <w:sz w:val="22"/>
                <w:highlight w:val="yellow"/>
              </w:rPr>
            </w:pPr>
          </w:p>
        </w:tc>
      </w:tr>
    </w:tbl>
    <w:p w14:paraId="45AE9F1E" w14:textId="77777777" w:rsidR="004E206C" w:rsidRPr="00594B1F" w:rsidRDefault="004E206C" w:rsidP="004E206C">
      <w:pPr>
        <w:jc w:val="left"/>
        <w:rPr>
          <w:rFonts w:ascii="Arial" w:eastAsia="Calibri" w:hAnsi="Arial" w:cs="Arial"/>
          <w:sz w:val="22"/>
          <w:szCs w:val="22"/>
        </w:rPr>
      </w:pPr>
    </w:p>
    <w:p w14:paraId="571B1E95" w14:textId="40AC631D" w:rsidR="004E206C" w:rsidRPr="00301156" w:rsidRDefault="00301156" w:rsidP="00301156">
      <w:pPr>
        <w:spacing w:before="120" w:after="120"/>
        <w:jc w:val="left"/>
        <w:rPr>
          <w:rFonts w:ascii="Arial" w:eastAsia="Calibri" w:hAnsi="Arial" w:cs="Arial"/>
          <w:b/>
          <w:bCs/>
          <w:i/>
          <w:iCs/>
          <w:szCs w:val="24"/>
        </w:rPr>
      </w:pPr>
      <w:r w:rsidRPr="00301156">
        <w:rPr>
          <w:rFonts w:ascii="Arial" w:eastAsia="Calibri" w:hAnsi="Arial" w:cs="Arial"/>
          <w:b/>
          <w:bCs/>
          <w:i/>
          <w:iCs/>
          <w:szCs w:val="24"/>
        </w:rPr>
        <w:t>Building Description</w:t>
      </w:r>
    </w:p>
    <w:tbl>
      <w:tblPr>
        <w:tblStyle w:val="TableGrid2"/>
        <w:tblW w:w="0" w:type="auto"/>
        <w:tblLook w:val="04A0" w:firstRow="1" w:lastRow="0" w:firstColumn="1" w:lastColumn="0" w:noHBand="0" w:noVBand="1"/>
      </w:tblPr>
      <w:tblGrid>
        <w:gridCol w:w="9016"/>
      </w:tblGrid>
      <w:tr w:rsidR="004E206C" w:rsidRPr="00594B1F" w14:paraId="7F0E951C" w14:textId="77777777" w:rsidTr="00974A8C">
        <w:tc>
          <w:tcPr>
            <w:tcW w:w="9016" w:type="dxa"/>
            <w:shd w:val="clear" w:color="auto" w:fill="D9D9D9"/>
          </w:tcPr>
          <w:p w14:paraId="46712E6B" w14:textId="4DFDA17C" w:rsidR="004E206C" w:rsidRPr="00974A8C" w:rsidRDefault="00974A8C" w:rsidP="009100AE">
            <w:pPr>
              <w:keepNext/>
              <w:jc w:val="left"/>
              <w:rPr>
                <w:rFonts w:ascii="Arial" w:hAnsi="Arial" w:cs="Arial"/>
                <w:b/>
                <w:bCs/>
                <w:sz w:val="22"/>
                <w:highlight w:val="yellow"/>
              </w:rPr>
            </w:pPr>
            <w:r w:rsidRPr="00974A8C">
              <w:rPr>
                <w:rFonts w:ascii="Arial" w:hAnsi="Arial" w:cs="Arial"/>
                <w:b/>
                <w:bCs/>
                <w:sz w:val="22"/>
              </w:rPr>
              <w:t>Classification</w:t>
            </w:r>
          </w:p>
        </w:tc>
      </w:tr>
      <w:tr w:rsidR="008A2813" w:rsidRPr="00D5437A" w14:paraId="1B80E6C4" w14:textId="77777777" w:rsidTr="0054206F">
        <w:trPr>
          <w:trHeight w:val="1134"/>
        </w:trPr>
        <w:tc>
          <w:tcPr>
            <w:tcW w:w="9016" w:type="dxa"/>
            <w:shd w:val="clear" w:color="auto" w:fill="auto"/>
          </w:tcPr>
          <w:p w14:paraId="6D023F61" w14:textId="77777777" w:rsidR="003F227F" w:rsidRDefault="003F227F" w:rsidP="00D5437A">
            <w:pPr>
              <w:jc w:val="left"/>
              <w:rPr>
                <w:rFonts w:ascii="Arial" w:hAnsi="Arial" w:cs="Arial"/>
                <w:sz w:val="22"/>
                <w:szCs w:val="18"/>
              </w:rPr>
            </w:pPr>
            <w:permStart w:id="1142516667" w:edGrp="everyone"/>
            <w:r>
              <w:rPr>
                <w:rFonts w:ascii="Arial" w:hAnsi="Arial" w:cs="Arial"/>
                <w:sz w:val="22"/>
                <w:szCs w:val="18"/>
              </w:rPr>
              <w:t>Basement Carpark (class 7a)</w:t>
            </w:r>
          </w:p>
          <w:p w14:paraId="026CEF82" w14:textId="77777777" w:rsidR="008A2813" w:rsidRDefault="003F227F" w:rsidP="00D5437A">
            <w:pPr>
              <w:jc w:val="left"/>
              <w:rPr>
                <w:rFonts w:ascii="Arial" w:hAnsi="Arial" w:cs="Arial"/>
                <w:sz w:val="22"/>
                <w:szCs w:val="18"/>
              </w:rPr>
            </w:pPr>
            <w:r>
              <w:rPr>
                <w:rFonts w:ascii="Arial" w:hAnsi="Arial" w:cs="Arial"/>
                <w:sz w:val="22"/>
                <w:szCs w:val="18"/>
              </w:rPr>
              <w:t xml:space="preserve">Sole occupancy units (class 2)  </w:t>
            </w:r>
            <w:r w:rsidR="008F4CF9">
              <w:rPr>
                <w:rFonts w:ascii="Arial" w:hAnsi="Arial" w:cs="Arial"/>
                <w:sz w:val="22"/>
                <w:szCs w:val="18"/>
              </w:rPr>
              <w:t xml:space="preserve"> </w:t>
            </w:r>
          </w:p>
          <w:p w14:paraId="1F2CFA09" w14:textId="133B109E" w:rsidR="008A2813" w:rsidRPr="00D5437A" w:rsidRDefault="008F4CF9" w:rsidP="00D5437A">
            <w:pPr>
              <w:jc w:val="left"/>
              <w:rPr>
                <w:rFonts w:ascii="Arial" w:hAnsi="Arial" w:cs="Arial"/>
                <w:sz w:val="22"/>
                <w:szCs w:val="18"/>
              </w:rPr>
            </w:pPr>
            <w:r>
              <w:rPr>
                <w:rFonts w:ascii="Arial" w:hAnsi="Arial" w:cs="Arial"/>
                <w:sz w:val="22"/>
                <w:szCs w:val="18"/>
              </w:rPr>
              <w:t>(NCC Building Classification)</w:t>
            </w:r>
            <w:permEnd w:id="1142516667"/>
          </w:p>
        </w:tc>
      </w:tr>
      <w:tr w:rsidR="004E206C" w:rsidRPr="00594B1F" w14:paraId="5037C6E8" w14:textId="77777777" w:rsidTr="00301156">
        <w:tc>
          <w:tcPr>
            <w:tcW w:w="9016" w:type="dxa"/>
            <w:shd w:val="clear" w:color="auto" w:fill="D9D9D9"/>
          </w:tcPr>
          <w:p w14:paraId="6EAF2553" w14:textId="72E57348" w:rsidR="004E206C" w:rsidRPr="00C417B7" w:rsidRDefault="00C417B7" w:rsidP="009100AE">
            <w:pPr>
              <w:keepNext/>
              <w:jc w:val="left"/>
              <w:rPr>
                <w:rFonts w:ascii="Arial" w:hAnsi="Arial" w:cs="Arial"/>
                <w:sz w:val="22"/>
              </w:rPr>
            </w:pPr>
            <w:r>
              <w:rPr>
                <w:rFonts w:ascii="Arial" w:hAnsi="Arial" w:cs="Arial"/>
                <w:b/>
                <w:sz w:val="22"/>
              </w:rPr>
              <w:t>Rise in Storeys</w:t>
            </w:r>
          </w:p>
        </w:tc>
      </w:tr>
      <w:tr w:rsidR="004E206C" w:rsidRPr="00D5437A" w14:paraId="44D6AD17" w14:textId="77777777" w:rsidTr="0054206F">
        <w:trPr>
          <w:trHeight w:val="1134"/>
        </w:trPr>
        <w:tc>
          <w:tcPr>
            <w:tcW w:w="9016" w:type="dxa"/>
          </w:tcPr>
          <w:p w14:paraId="193296FA" w14:textId="3FBE0F8E" w:rsidR="004E206C" w:rsidRPr="00D5437A" w:rsidRDefault="003F227F" w:rsidP="00D5437A">
            <w:pPr>
              <w:jc w:val="left"/>
              <w:rPr>
                <w:rFonts w:ascii="Arial" w:hAnsi="Arial" w:cs="Arial"/>
                <w:sz w:val="22"/>
                <w:szCs w:val="18"/>
              </w:rPr>
            </w:pPr>
            <w:permStart w:id="978469886" w:edGrp="everyone"/>
            <w:r>
              <w:rPr>
                <w:rFonts w:ascii="Arial" w:hAnsi="Arial" w:cs="Arial"/>
                <w:sz w:val="22"/>
                <w:szCs w:val="18"/>
              </w:rPr>
              <w:t>Three rises in stories</w:t>
            </w:r>
            <w:permEnd w:id="978469886"/>
          </w:p>
        </w:tc>
      </w:tr>
      <w:tr w:rsidR="004E206C" w:rsidRPr="00594B1F" w14:paraId="7AED458B" w14:textId="77777777" w:rsidTr="00301156">
        <w:tc>
          <w:tcPr>
            <w:tcW w:w="9016" w:type="dxa"/>
            <w:shd w:val="clear" w:color="auto" w:fill="D9D9D9"/>
          </w:tcPr>
          <w:p w14:paraId="7ABB3500" w14:textId="1834FCD6" w:rsidR="004E206C" w:rsidRPr="00C417B7" w:rsidRDefault="00C417B7" w:rsidP="009100AE">
            <w:pPr>
              <w:keepNext/>
              <w:jc w:val="left"/>
              <w:rPr>
                <w:rFonts w:ascii="Arial" w:hAnsi="Arial" w:cs="Arial"/>
                <w:b/>
                <w:sz w:val="22"/>
              </w:rPr>
            </w:pPr>
            <w:r>
              <w:rPr>
                <w:rFonts w:ascii="Arial" w:hAnsi="Arial" w:cs="Arial"/>
                <w:b/>
                <w:sz w:val="22"/>
              </w:rPr>
              <w:t>Number of Storeys</w:t>
            </w:r>
          </w:p>
        </w:tc>
      </w:tr>
      <w:tr w:rsidR="004E206C" w:rsidRPr="00D5437A" w14:paraId="03C8DB85" w14:textId="77777777" w:rsidTr="0054206F">
        <w:trPr>
          <w:trHeight w:val="1134"/>
        </w:trPr>
        <w:tc>
          <w:tcPr>
            <w:tcW w:w="9016" w:type="dxa"/>
          </w:tcPr>
          <w:p w14:paraId="732F9736" w14:textId="548A04D8" w:rsidR="004E206C" w:rsidRPr="00D5437A" w:rsidRDefault="003F227F" w:rsidP="00D5437A">
            <w:pPr>
              <w:jc w:val="left"/>
              <w:rPr>
                <w:rFonts w:ascii="Arial" w:hAnsi="Arial" w:cs="Arial"/>
                <w:sz w:val="22"/>
                <w:szCs w:val="18"/>
              </w:rPr>
            </w:pPr>
            <w:permStart w:id="1365467724" w:edGrp="everyone"/>
            <w:r>
              <w:rPr>
                <w:rFonts w:ascii="Arial" w:hAnsi="Arial" w:cs="Arial"/>
                <w:sz w:val="22"/>
                <w:szCs w:val="18"/>
              </w:rPr>
              <w:t>Basement + three stories</w:t>
            </w:r>
            <w:permEnd w:id="1365467724"/>
          </w:p>
        </w:tc>
      </w:tr>
      <w:tr w:rsidR="004E206C" w:rsidRPr="00594B1F" w14:paraId="770399C2" w14:textId="77777777" w:rsidTr="00301156">
        <w:trPr>
          <w:trHeight w:val="70"/>
        </w:trPr>
        <w:tc>
          <w:tcPr>
            <w:tcW w:w="9016" w:type="dxa"/>
            <w:shd w:val="clear" w:color="auto" w:fill="D9D9D9"/>
          </w:tcPr>
          <w:p w14:paraId="4B9A3C2E" w14:textId="2EEF9C05" w:rsidR="004E206C" w:rsidRPr="00C417B7" w:rsidRDefault="00C417B7" w:rsidP="009100AE">
            <w:pPr>
              <w:keepNext/>
              <w:jc w:val="left"/>
              <w:rPr>
                <w:rFonts w:ascii="Arial" w:hAnsi="Arial" w:cs="Arial"/>
                <w:sz w:val="22"/>
              </w:rPr>
            </w:pPr>
            <w:r>
              <w:rPr>
                <w:rFonts w:ascii="Arial" w:hAnsi="Arial" w:cs="Arial"/>
                <w:b/>
                <w:sz w:val="22"/>
              </w:rPr>
              <w:t>Type of construction</w:t>
            </w:r>
          </w:p>
        </w:tc>
      </w:tr>
      <w:tr w:rsidR="004E206C" w:rsidRPr="00D5437A" w14:paraId="231456BE" w14:textId="77777777" w:rsidTr="0054206F">
        <w:trPr>
          <w:trHeight w:val="1020"/>
        </w:trPr>
        <w:tc>
          <w:tcPr>
            <w:tcW w:w="9016" w:type="dxa"/>
          </w:tcPr>
          <w:p w14:paraId="0A9C23C1" w14:textId="173FF47D" w:rsidR="004E206C" w:rsidRPr="00D5437A" w:rsidRDefault="008F4CF9" w:rsidP="009100AE">
            <w:pPr>
              <w:jc w:val="left"/>
              <w:rPr>
                <w:rFonts w:ascii="Arial" w:hAnsi="Arial" w:cs="Arial"/>
                <w:sz w:val="22"/>
                <w:szCs w:val="18"/>
              </w:rPr>
            </w:pPr>
            <w:permStart w:id="662583720" w:edGrp="everyone"/>
            <w:r>
              <w:rPr>
                <w:rFonts w:ascii="Arial" w:hAnsi="Arial" w:cs="Arial"/>
                <w:sz w:val="22"/>
                <w:szCs w:val="18"/>
              </w:rPr>
              <w:t xml:space="preserve">Commercial project. The NCC breaks construction down in 6 parts.  </w:t>
            </w:r>
            <w:permEnd w:id="662583720"/>
          </w:p>
        </w:tc>
      </w:tr>
      <w:tr w:rsidR="004E206C" w:rsidRPr="00594B1F" w14:paraId="46676FB7" w14:textId="77777777" w:rsidTr="00C417B7">
        <w:tc>
          <w:tcPr>
            <w:tcW w:w="9016" w:type="dxa"/>
            <w:shd w:val="clear" w:color="auto" w:fill="D9D9D9"/>
          </w:tcPr>
          <w:p w14:paraId="624684F4" w14:textId="055DEB64" w:rsidR="004E206C" w:rsidRPr="00C417B7" w:rsidRDefault="00C417B7" w:rsidP="009100AE">
            <w:pPr>
              <w:keepNext/>
              <w:jc w:val="left"/>
              <w:rPr>
                <w:rFonts w:ascii="Arial" w:hAnsi="Arial" w:cs="Arial"/>
                <w:sz w:val="22"/>
              </w:rPr>
            </w:pPr>
            <w:r>
              <w:rPr>
                <w:rFonts w:ascii="Arial" w:hAnsi="Arial" w:cs="Arial"/>
                <w:b/>
                <w:sz w:val="22"/>
              </w:rPr>
              <w:t>Climate Zone and description</w:t>
            </w:r>
          </w:p>
        </w:tc>
      </w:tr>
      <w:tr w:rsidR="004E206C" w:rsidRPr="00D5437A" w14:paraId="373AD5C9" w14:textId="77777777" w:rsidTr="000C6EC6">
        <w:trPr>
          <w:trHeight w:val="1317"/>
        </w:trPr>
        <w:tc>
          <w:tcPr>
            <w:tcW w:w="9016" w:type="dxa"/>
          </w:tcPr>
          <w:p w14:paraId="72EADD5B" w14:textId="74E19AE6" w:rsidR="004E206C" w:rsidRPr="00D5437A" w:rsidRDefault="008F4CF9" w:rsidP="00D5437A">
            <w:pPr>
              <w:jc w:val="left"/>
              <w:rPr>
                <w:rFonts w:ascii="Arial" w:hAnsi="Arial" w:cs="Arial"/>
                <w:sz w:val="22"/>
                <w:szCs w:val="18"/>
              </w:rPr>
            </w:pPr>
            <w:permStart w:id="1015418821" w:edGrp="everyone"/>
            <w:r>
              <w:rPr>
                <w:rFonts w:ascii="Arial" w:hAnsi="Arial" w:cs="Arial"/>
                <w:sz w:val="22"/>
                <w:szCs w:val="18"/>
              </w:rPr>
              <w:t xml:space="preserve">Brisbane would fall into climate zone 2 warm humid summer, mild winter. This would be under the 8 climate zones referenced. </w:t>
            </w:r>
            <w:permEnd w:id="1015418821"/>
          </w:p>
        </w:tc>
      </w:tr>
    </w:tbl>
    <w:p w14:paraId="6AA5791A" w14:textId="77777777" w:rsidR="00CD67E6" w:rsidRDefault="00CD67E6" w:rsidP="00301156">
      <w:pPr>
        <w:spacing w:before="120" w:after="120"/>
        <w:jc w:val="left"/>
        <w:rPr>
          <w:rFonts w:ascii="Arial" w:eastAsia="Calibri" w:hAnsi="Arial" w:cs="Arial"/>
          <w:b/>
          <w:bCs/>
          <w:i/>
          <w:iCs/>
          <w:szCs w:val="24"/>
        </w:rPr>
      </w:pPr>
    </w:p>
    <w:p w14:paraId="12B6D336" w14:textId="2F2CF450" w:rsidR="00C417B7" w:rsidRPr="00301156" w:rsidRDefault="00301156" w:rsidP="00301156">
      <w:pPr>
        <w:spacing w:before="120" w:after="120"/>
        <w:jc w:val="left"/>
        <w:rPr>
          <w:rFonts w:ascii="Arial" w:eastAsia="Calibri" w:hAnsi="Arial" w:cs="Arial"/>
          <w:b/>
          <w:bCs/>
          <w:i/>
          <w:iCs/>
          <w:szCs w:val="24"/>
        </w:rPr>
      </w:pPr>
      <w:r w:rsidRPr="00C417B7">
        <w:rPr>
          <w:rFonts w:ascii="Arial" w:eastAsia="Calibri" w:hAnsi="Arial" w:cs="Arial"/>
          <w:b/>
          <w:bCs/>
          <w:i/>
          <w:iCs/>
          <w:szCs w:val="24"/>
        </w:rPr>
        <w:t>Fire resistance and stability</w:t>
      </w:r>
    </w:p>
    <w:tbl>
      <w:tblPr>
        <w:tblStyle w:val="TableGrid2"/>
        <w:tblW w:w="0" w:type="auto"/>
        <w:tblLook w:val="04A0" w:firstRow="1" w:lastRow="0" w:firstColumn="1" w:lastColumn="0" w:noHBand="0" w:noVBand="1"/>
      </w:tblPr>
      <w:tblGrid>
        <w:gridCol w:w="9016"/>
      </w:tblGrid>
      <w:tr w:rsidR="004E206C" w:rsidRPr="00594B1F" w14:paraId="5FEF4422" w14:textId="77777777" w:rsidTr="00C417B7">
        <w:trPr>
          <w:trHeight w:val="70"/>
        </w:trPr>
        <w:tc>
          <w:tcPr>
            <w:tcW w:w="9016" w:type="dxa"/>
            <w:shd w:val="clear" w:color="auto" w:fill="D9D9D9"/>
          </w:tcPr>
          <w:p w14:paraId="71E4571F" w14:textId="1D084467" w:rsidR="004E206C" w:rsidRPr="00C417B7" w:rsidRDefault="0054206F" w:rsidP="009100AE">
            <w:pPr>
              <w:keepNext/>
              <w:jc w:val="left"/>
              <w:rPr>
                <w:rFonts w:ascii="Arial" w:hAnsi="Arial" w:cs="Arial"/>
                <w:sz w:val="22"/>
              </w:rPr>
            </w:pPr>
            <w:r>
              <w:rPr>
                <w:rFonts w:ascii="Arial" w:hAnsi="Arial" w:cs="Arial"/>
                <w:b/>
                <w:sz w:val="22"/>
              </w:rPr>
              <w:t>Locate f</w:t>
            </w:r>
            <w:r w:rsidR="00301156">
              <w:rPr>
                <w:rFonts w:ascii="Arial" w:hAnsi="Arial" w:cs="Arial"/>
                <w:b/>
                <w:sz w:val="22"/>
              </w:rPr>
              <w:t>ire resistance information</w:t>
            </w:r>
          </w:p>
        </w:tc>
      </w:tr>
      <w:tr w:rsidR="004E206C" w:rsidRPr="00D5437A" w14:paraId="55FB2BA8" w14:textId="77777777" w:rsidTr="0054206F">
        <w:trPr>
          <w:trHeight w:val="2551"/>
        </w:trPr>
        <w:tc>
          <w:tcPr>
            <w:tcW w:w="9016" w:type="dxa"/>
          </w:tcPr>
          <w:p w14:paraId="2133A986" w14:textId="1FDFFEC1" w:rsidR="004E206C" w:rsidRPr="00D5437A" w:rsidRDefault="008F4CF9" w:rsidP="009100AE">
            <w:pPr>
              <w:jc w:val="left"/>
              <w:rPr>
                <w:rFonts w:ascii="Arial" w:hAnsi="Arial" w:cs="Arial"/>
                <w:sz w:val="22"/>
                <w:szCs w:val="18"/>
              </w:rPr>
            </w:pPr>
            <w:permStart w:id="1456223954" w:edGrp="everyone"/>
            <w:r>
              <w:rPr>
                <w:rFonts w:ascii="Arial" w:hAnsi="Arial" w:cs="Arial"/>
                <w:sz w:val="22"/>
                <w:szCs w:val="18"/>
              </w:rPr>
              <w:t>S</w:t>
            </w:r>
            <w:r w:rsidR="00C823A3">
              <w:rPr>
                <w:rFonts w:ascii="Arial" w:hAnsi="Arial" w:cs="Arial"/>
                <w:sz w:val="22"/>
                <w:szCs w:val="18"/>
              </w:rPr>
              <w:t>ection</w:t>
            </w:r>
            <w:r>
              <w:rPr>
                <w:rFonts w:ascii="Arial" w:hAnsi="Arial" w:cs="Arial"/>
                <w:sz w:val="22"/>
                <w:szCs w:val="18"/>
              </w:rPr>
              <w:t xml:space="preserve"> C1 Fire resist</w:t>
            </w:r>
            <w:r w:rsidR="00C823A3">
              <w:rPr>
                <w:rFonts w:ascii="Arial" w:hAnsi="Arial" w:cs="Arial"/>
                <w:sz w:val="22"/>
                <w:szCs w:val="18"/>
              </w:rPr>
              <w:t xml:space="preserve">ance outlines that CP1 sets structural stability Noting we have a class 2 building   </w:t>
            </w:r>
            <w:permEnd w:id="1456223954"/>
          </w:p>
        </w:tc>
      </w:tr>
      <w:tr w:rsidR="004E206C" w:rsidRPr="00594B1F" w14:paraId="155E1954" w14:textId="77777777" w:rsidTr="00301156">
        <w:tc>
          <w:tcPr>
            <w:tcW w:w="9016" w:type="dxa"/>
            <w:shd w:val="clear" w:color="auto" w:fill="D9D9D9"/>
          </w:tcPr>
          <w:p w14:paraId="23B94378" w14:textId="3398C9CD" w:rsidR="004E206C" w:rsidRPr="00301156" w:rsidRDefault="00301156" w:rsidP="009100AE">
            <w:pPr>
              <w:keepNext/>
              <w:jc w:val="left"/>
              <w:rPr>
                <w:rFonts w:ascii="Arial" w:hAnsi="Arial" w:cs="Arial"/>
                <w:sz w:val="22"/>
              </w:rPr>
            </w:pPr>
            <w:r>
              <w:rPr>
                <w:rFonts w:ascii="Arial" w:hAnsi="Arial" w:cs="Arial"/>
                <w:b/>
                <w:sz w:val="22"/>
              </w:rPr>
              <w:lastRenderedPageBreak/>
              <w:t>Compartmentation and fire separation</w:t>
            </w:r>
          </w:p>
        </w:tc>
      </w:tr>
      <w:tr w:rsidR="004E206C" w:rsidRPr="00D5437A" w14:paraId="361F27B3" w14:textId="77777777" w:rsidTr="0054206F">
        <w:trPr>
          <w:trHeight w:val="3402"/>
        </w:trPr>
        <w:tc>
          <w:tcPr>
            <w:tcW w:w="9016" w:type="dxa"/>
          </w:tcPr>
          <w:p w14:paraId="12C1F6A1" w14:textId="46EFB08E" w:rsidR="004E206C" w:rsidRPr="00D5437A" w:rsidRDefault="00D154E3" w:rsidP="00D5437A">
            <w:pPr>
              <w:jc w:val="left"/>
              <w:rPr>
                <w:rFonts w:ascii="Arial" w:hAnsi="Arial" w:cs="Arial"/>
                <w:sz w:val="22"/>
                <w:szCs w:val="18"/>
              </w:rPr>
            </w:pPr>
            <w:permStart w:id="309338410" w:edGrp="everyone"/>
            <w:r>
              <w:rPr>
                <w:rFonts w:ascii="Arial" w:hAnsi="Arial" w:cs="Arial"/>
                <w:sz w:val="22"/>
                <w:szCs w:val="18"/>
              </w:rPr>
              <w:t>Compartmentation and  separation will be between all floors, between unit on single floor, fire egress and from the car park to ground floor.</w:t>
            </w:r>
            <w:permEnd w:id="309338410"/>
          </w:p>
        </w:tc>
      </w:tr>
      <w:tr w:rsidR="004E206C" w:rsidRPr="00594B1F" w14:paraId="72D077C9" w14:textId="77777777" w:rsidTr="00301156">
        <w:tc>
          <w:tcPr>
            <w:tcW w:w="9016" w:type="dxa"/>
            <w:shd w:val="clear" w:color="auto" w:fill="D9D9D9"/>
          </w:tcPr>
          <w:p w14:paraId="6442D41E" w14:textId="61726419" w:rsidR="004E206C" w:rsidRPr="00995516" w:rsidRDefault="00995516" w:rsidP="009100AE">
            <w:pPr>
              <w:keepNext/>
              <w:jc w:val="left"/>
              <w:rPr>
                <w:rFonts w:ascii="Arial" w:hAnsi="Arial" w:cs="Arial"/>
                <w:b/>
                <w:sz w:val="22"/>
              </w:rPr>
            </w:pPr>
            <w:r w:rsidRPr="00995516">
              <w:rPr>
                <w:rFonts w:ascii="Arial" w:hAnsi="Arial" w:cs="Arial"/>
                <w:b/>
                <w:sz w:val="22"/>
              </w:rPr>
              <w:t>Fire hazard properties of materials, assemblies, fixtures and linings</w:t>
            </w:r>
          </w:p>
        </w:tc>
      </w:tr>
      <w:tr w:rsidR="004E206C" w:rsidRPr="00D5437A" w14:paraId="26F62E19" w14:textId="77777777" w:rsidTr="000C6EC6">
        <w:trPr>
          <w:trHeight w:val="1435"/>
        </w:trPr>
        <w:tc>
          <w:tcPr>
            <w:tcW w:w="9016" w:type="dxa"/>
          </w:tcPr>
          <w:p w14:paraId="4F19AC5C" w14:textId="0527C6D8" w:rsidR="004E206C" w:rsidRPr="00D5437A" w:rsidRDefault="00D154E3" w:rsidP="00D5437A">
            <w:pPr>
              <w:jc w:val="left"/>
              <w:rPr>
                <w:rFonts w:ascii="Arial" w:hAnsi="Arial" w:cs="Arial"/>
                <w:sz w:val="22"/>
                <w:szCs w:val="18"/>
              </w:rPr>
            </w:pPr>
            <w:permStart w:id="1744118201" w:edGrp="everyone"/>
            <w:r>
              <w:rPr>
                <w:rFonts w:ascii="Arial" w:hAnsi="Arial" w:cs="Arial"/>
                <w:sz w:val="22"/>
                <w:szCs w:val="18"/>
              </w:rPr>
              <w:t xml:space="preserve">By code there are tested and designed products to sustain and withstand what a fire presents these can be found by the suppliers and all reference back to a FRL. These tested systems will be used between fire compartments to maintain safety for a period of time for each individual unit.    </w:t>
            </w:r>
            <w:permEnd w:id="1744118201"/>
          </w:p>
        </w:tc>
      </w:tr>
    </w:tbl>
    <w:p w14:paraId="28B0491F" w14:textId="77777777" w:rsidR="00CD67E6" w:rsidRDefault="00CD67E6" w:rsidP="0054206F">
      <w:pPr>
        <w:spacing w:before="120" w:after="120"/>
        <w:jc w:val="left"/>
        <w:rPr>
          <w:rFonts w:ascii="Arial" w:eastAsia="Calibri" w:hAnsi="Arial" w:cs="Arial"/>
          <w:b/>
          <w:bCs/>
          <w:i/>
          <w:iCs/>
          <w:szCs w:val="24"/>
        </w:rPr>
      </w:pPr>
    </w:p>
    <w:p w14:paraId="5479F521" w14:textId="66DF89A4" w:rsidR="00995516" w:rsidRPr="0054206F" w:rsidRDefault="0054206F" w:rsidP="0054206F">
      <w:pPr>
        <w:spacing w:before="120" w:after="120"/>
        <w:jc w:val="left"/>
        <w:rPr>
          <w:rFonts w:ascii="Arial" w:eastAsia="Calibri" w:hAnsi="Arial" w:cs="Arial"/>
          <w:b/>
          <w:bCs/>
          <w:i/>
          <w:iCs/>
          <w:szCs w:val="24"/>
        </w:rPr>
      </w:pPr>
      <w:r w:rsidRPr="0054206F">
        <w:rPr>
          <w:rFonts w:ascii="Arial" w:eastAsia="Calibri" w:hAnsi="Arial" w:cs="Arial"/>
          <w:b/>
          <w:bCs/>
          <w:i/>
          <w:iCs/>
          <w:szCs w:val="24"/>
        </w:rPr>
        <w:t>Material requirements</w:t>
      </w:r>
    </w:p>
    <w:tbl>
      <w:tblPr>
        <w:tblStyle w:val="TableGrid2"/>
        <w:tblW w:w="0" w:type="auto"/>
        <w:tblLook w:val="04A0" w:firstRow="1" w:lastRow="0" w:firstColumn="1" w:lastColumn="0" w:noHBand="0" w:noVBand="1"/>
      </w:tblPr>
      <w:tblGrid>
        <w:gridCol w:w="9016"/>
      </w:tblGrid>
      <w:tr w:rsidR="004E206C" w:rsidRPr="00594B1F" w14:paraId="0E9A75D5" w14:textId="77777777" w:rsidTr="00301156">
        <w:trPr>
          <w:trHeight w:val="70"/>
        </w:trPr>
        <w:tc>
          <w:tcPr>
            <w:tcW w:w="9016" w:type="dxa"/>
            <w:shd w:val="clear" w:color="auto" w:fill="D9D9D9"/>
          </w:tcPr>
          <w:p w14:paraId="4D534568" w14:textId="3EEF01B9" w:rsidR="004E206C" w:rsidRPr="00995516" w:rsidRDefault="00995516" w:rsidP="009100AE">
            <w:pPr>
              <w:keepNext/>
              <w:jc w:val="left"/>
              <w:rPr>
                <w:rFonts w:ascii="Arial" w:hAnsi="Arial" w:cs="Arial"/>
                <w:sz w:val="22"/>
              </w:rPr>
            </w:pPr>
            <w:r>
              <w:rPr>
                <w:rFonts w:ascii="Arial" w:hAnsi="Arial" w:cs="Arial"/>
                <w:b/>
                <w:sz w:val="22"/>
              </w:rPr>
              <w:t>Reinforced concrete requirements relative to Australian Standards</w:t>
            </w:r>
          </w:p>
        </w:tc>
      </w:tr>
      <w:tr w:rsidR="003461E5" w:rsidRPr="00D5437A" w14:paraId="24088E58" w14:textId="77777777" w:rsidTr="003461E5">
        <w:trPr>
          <w:trHeight w:val="2381"/>
        </w:trPr>
        <w:tc>
          <w:tcPr>
            <w:tcW w:w="9016" w:type="dxa"/>
            <w:shd w:val="clear" w:color="auto" w:fill="auto"/>
          </w:tcPr>
          <w:p w14:paraId="4A4A0A9B" w14:textId="1924FF6D" w:rsidR="00D154E3" w:rsidRDefault="00D154E3" w:rsidP="003461E5">
            <w:pPr>
              <w:jc w:val="left"/>
              <w:rPr>
                <w:rFonts w:ascii="Arial" w:hAnsi="Arial" w:cs="Arial"/>
                <w:sz w:val="22"/>
                <w:szCs w:val="18"/>
              </w:rPr>
            </w:pPr>
            <w:permStart w:id="1466971414" w:edGrp="everyone"/>
            <w:r>
              <w:rPr>
                <w:rFonts w:ascii="Arial" w:hAnsi="Arial" w:cs="Arial"/>
                <w:sz w:val="22"/>
                <w:szCs w:val="18"/>
              </w:rPr>
              <w:t>For concrete you would abide AS 3600 for all concrete requirements this out line the requirements for all slabs, thickenings, make up of mixture, reinforcement, and all things concrete.</w:t>
            </w:r>
          </w:p>
          <w:p w14:paraId="25813B1E" w14:textId="77777777" w:rsidR="00D154E3" w:rsidRDefault="00D154E3" w:rsidP="003461E5">
            <w:pPr>
              <w:jc w:val="left"/>
              <w:rPr>
                <w:rFonts w:ascii="Arial" w:hAnsi="Arial" w:cs="Arial"/>
                <w:sz w:val="22"/>
                <w:szCs w:val="18"/>
              </w:rPr>
            </w:pPr>
          </w:p>
          <w:p w14:paraId="7029DB1A" w14:textId="77777777" w:rsidR="00D154E3" w:rsidRDefault="00D154E3" w:rsidP="003461E5">
            <w:pPr>
              <w:jc w:val="left"/>
              <w:rPr>
                <w:rFonts w:ascii="Arial" w:hAnsi="Arial" w:cs="Arial"/>
                <w:sz w:val="22"/>
                <w:szCs w:val="18"/>
              </w:rPr>
            </w:pPr>
            <w:r>
              <w:rPr>
                <w:rFonts w:ascii="Arial" w:hAnsi="Arial" w:cs="Arial"/>
                <w:sz w:val="22"/>
                <w:szCs w:val="18"/>
              </w:rPr>
              <w:t>Cement</w:t>
            </w:r>
          </w:p>
          <w:p w14:paraId="562AE60D" w14:textId="77777777" w:rsidR="00D154E3" w:rsidRDefault="00D154E3" w:rsidP="003461E5">
            <w:pPr>
              <w:jc w:val="left"/>
              <w:rPr>
                <w:rFonts w:ascii="Arial" w:hAnsi="Arial" w:cs="Arial"/>
                <w:sz w:val="22"/>
                <w:szCs w:val="18"/>
              </w:rPr>
            </w:pPr>
            <w:r>
              <w:rPr>
                <w:rFonts w:ascii="Arial" w:hAnsi="Arial" w:cs="Arial"/>
                <w:sz w:val="22"/>
                <w:szCs w:val="18"/>
              </w:rPr>
              <w:t>Small aggregate</w:t>
            </w:r>
          </w:p>
          <w:p w14:paraId="3D4084F2" w14:textId="77777777" w:rsidR="00D154E3" w:rsidRDefault="00D154E3" w:rsidP="003461E5">
            <w:pPr>
              <w:jc w:val="left"/>
              <w:rPr>
                <w:rFonts w:ascii="Arial" w:hAnsi="Arial" w:cs="Arial"/>
                <w:sz w:val="22"/>
                <w:szCs w:val="18"/>
              </w:rPr>
            </w:pPr>
            <w:r>
              <w:rPr>
                <w:rFonts w:ascii="Arial" w:hAnsi="Arial" w:cs="Arial"/>
                <w:sz w:val="22"/>
                <w:szCs w:val="18"/>
              </w:rPr>
              <w:t>Large aggregate</w:t>
            </w:r>
          </w:p>
          <w:p w14:paraId="272D4B52" w14:textId="32113602" w:rsidR="00D154E3" w:rsidRDefault="00D154E3" w:rsidP="003461E5">
            <w:pPr>
              <w:jc w:val="left"/>
              <w:rPr>
                <w:rFonts w:ascii="Arial" w:hAnsi="Arial" w:cs="Arial"/>
                <w:sz w:val="22"/>
                <w:szCs w:val="18"/>
              </w:rPr>
            </w:pPr>
            <w:r>
              <w:rPr>
                <w:rFonts w:ascii="Arial" w:hAnsi="Arial" w:cs="Arial"/>
                <w:sz w:val="22"/>
                <w:szCs w:val="18"/>
              </w:rPr>
              <w:t>Water</w:t>
            </w:r>
          </w:p>
          <w:p w14:paraId="5AA5C1CC" w14:textId="3A834119" w:rsidR="003461E5" w:rsidRPr="00D5437A" w:rsidRDefault="00D154E3" w:rsidP="003461E5">
            <w:pPr>
              <w:jc w:val="left"/>
              <w:rPr>
                <w:rFonts w:ascii="Arial" w:hAnsi="Arial" w:cs="Arial"/>
                <w:sz w:val="22"/>
                <w:szCs w:val="18"/>
              </w:rPr>
            </w:pPr>
            <w:r>
              <w:rPr>
                <w:rFonts w:ascii="Arial" w:hAnsi="Arial" w:cs="Arial"/>
                <w:sz w:val="22"/>
                <w:szCs w:val="18"/>
              </w:rPr>
              <w:t xml:space="preserve">reinforcement </w:t>
            </w:r>
            <w:permEnd w:id="1466971414"/>
          </w:p>
        </w:tc>
      </w:tr>
      <w:tr w:rsidR="009E4753" w:rsidRPr="00594B1F" w14:paraId="09651520" w14:textId="77777777" w:rsidTr="0010660E">
        <w:trPr>
          <w:trHeight w:val="70"/>
        </w:trPr>
        <w:tc>
          <w:tcPr>
            <w:tcW w:w="9016" w:type="dxa"/>
            <w:shd w:val="clear" w:color="auto" w:fill="D9D9D9"/>
          </w:tcPr>
          <w:p w14:paraId="2B3E202C" w14:textId="21426522" w:rsidR="009E4753" w:rsidRPr="00995516" w:rsidRDefault="009E4753" w:rsidP="00D47942">
            <w:pPr>
              <w:keepNext/>
              <w:jc w:val="left"/>
              <w:rPr>
                <w:rFonts w:ascii="Arial" w:hAnsi="Arial" w:cs="Arial"/>
                <w:sz w:val="22"/>
              </w:rPr>
            </w:pPr>
            <w:r>
              <w:rPr>
                <w:rFonts w:ascii="Arial" w:hAnsi="Arial" w:cs="Arial"/>
                <w:b/>
                <w:sz w:val="22"/>
              </w:rPr>
              <w:t>Glazing requirements specifically for windows, sliding doors with frames and balconies.</w:t>
            </w:r>
          </w:p>
        </w:tc>
      </w:tr>
      <w:tr w:rsidR="003461E5" w:rsidRPr="00D5437A" w14:paraId="55E7CEE5" w14:textId="77777777" w:rsidTr="003461E5">
        <w:trPr>
          <w:trHeight w:val="2381"/>
        </w:trPr>
        <w:tc>
          <w:tcPr>
            <w:tcW w:w="9016" w:type="dxa"/>
          </w:tcPr>
          <w:p w14:paraId="4849E520" w14:textId="2DC0D420" w:rsidR="003461E5" w:rsidRPr="00D5437A" w:rsidRDefault="00930107" w:rsidP="003461E5">
            <w:pPr>
              <w:jc w:val="left"/>
              <w:rPr>
                <w:rFonts w:ascii="Arial" w:hAnsi="Arial" w:cs="Arial"/>
                <w:sz w:val="22"/>
                <w:szCs w:val="18"/>
              </w:rPr>
            </w:pPr>
            <w:permStart w:id="116338881" w:edGrp="everyone"/>
            <w:r>
              <w:rPr>
                <w:rFonts w:ascii="Arial" w:hAnsi="Arial" w:cs="Arial"/>
                <w:sz w:val="22"/>
                <w:szCs w:val="18"/>
              </w:rPr>
              <w:t xml:space="preserve">For Glazing requirements you would abide by AS2047 and the requirements would out line what materials you can use the size of the window and glass requirement are outlined in AS 1288 and insulation requirements </w:t>
            </w:r>
            <w:permEnd w:id="116338881"/>
          </w:p>
        </w:tc>
      </w:tr>
    </w:tbl>
    <w:p w14:paraId="3642F06A" w14:textId="77777777" w:rsidR="004E206C" w:rsidRPr="00594B1F" w:rsidRDefault="004E206C" w:rsidP="004E206C">
      <w:pPr>
        <w:jc w:val="left"/>
        <w:rPr>
          <w:rFonts w:ascii="Arial" w:eastAsia="Calibri" w:hAnsi="Arial" w:cs="Arial"/>
          <w:sz w:val="22"/>
          <w:szCs w:val="22"/>
        </w:rPr>
      </w:pPr>
    </w:p>
    <w:p w14:paraId="410DDDD0" w14:textId="77777777" w:rsidR="004E206C" w:rsidRPr="00830749" w:rsidRDefault="004E206C" w:rsidP="004E20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4E206C" w:rsidRPr="00830749" w14:paraId="6086DCC5" w14:textId="77777777" w:rsidTr="009100AE">
        <w:tc>
          <w:tcPr>
            <w:tcW w:w="1560" w:type="dxa"/>
            <w:tcBorders>
              <w:top w:val="nil"/>
              <w:left w:val="nil"/>
              <w:bottom w:val="nil"/>
              <w:right w:val="nil"/>
            </w:tcBorders>
          </w:tcPr>
          <w:p w14:paraId="4C033D18" w14:textId="77777777" w:rsidR="004E206C" w:rsidRPr="001C4084" w:rsidRDefault="004E20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334B94F7" w14:textId="640029E5" w:rsidR="004E206C" w:rsidRPr="001C4084" w:rsidRDefault="004E206C" w:rsidP="009100AE">
            <w:pPr>
              <w:rPr>
                <w:rFonts w:ascii="Arial" w:hAnsi="Arial" w:cs="Arial"/>
                <w:sz w:val="22"/>
                <w:szCs w:val="22"/>
              </w:rPr>
            </w:pPr>
          </w:p>
        </w:tc>
        <w:permStart w:id="796076005" w:edGrp="everyone"/>
        <w:tc>
          <w:tcPr>
            <w:tcW w:w="567" w:type="dxa"/>
            <w:tcBorders>
              <w:top w:val="nil"/>
              <w:left w:val="nil"/>
              <w:bottom w:val="nil"/>
              <w:right w:val="nil"/>
            </w:tcBorders>
          </w:tcPr>
          <w:p w14:paraId="759E9A00" w14:textId="77777777" w:rsidR="004E206C" w:rsidRPr="00533511" w:rsidRDefault="00000000" w:rsidP="009100AE">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4E206C">
                  <w:rPr>
                    <w:rFonts w:ascii="Arial" w:hAnsi="Arial" w:cs="Arial"/>
                    <w:sz w:val="44"/>
                    <w:szCs w:val="44"/>
                  </w:rPr>
                  <w:sym w:font="Wingdings" w:char="F0A8"/>
                </w:r>
              </w:sdtContent>
            </w:sdt>
            <w:permEnd w:id="796076005"/>
          </w:p>
        </w:tc>
      </w:tr>
    </w:tbl>
    <w:p w14:paraId="30D06BA0" w14:textId="77777777" w:rsidR="004E206C" w:rsidRDefault="004E206C" w:rsidP="004E206C">
      <w:pPr>
        <w:rPr>
          <w:rFonts w:ascii="Arial" w:hAnsi="Arial" w:cs="Arial"/>
          <w:sz w:val="22"/>
          <w:szCs w:val="22"/>
        </w:rPr>
      </w:pPr>
    </w:p>
    <w:p w14:paraId="0B4167D9" w14:textId="77777777" w:rsidR="00A90264" w:rsidRDefault="004E206C" w:rsidP="00A90264">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A90264" w:rsidRPr="00594B1F" w14:paraId="279CF1FF" w14:textId="77777777" w:rsidTr="00D47942">
        <w:tc>
          <w:tcPr>
            <w:tcW w:w="9235" w:type="dxa"/>
            <w:shd w:val="clear" w:color="auto" w:fill="232F84"/>
          </w:tcPr>
          <w:p w14:paraId="67399884" w14:textId="77777777" w:rsidR="00A90264" w:rsidRPr="00594B1F" w:rsidRDefault="00A90264" w:rsidP="00CF6DD3">
            <w:pPr>
              <w:numPr>
                <w:ilvl w:val="0"/>
                <w:numId w:val="24"/>
              </w:numPr>
              <w:contextualSpacing/>
              <w:jc w:val="left"/>
              <w:rPr>
                <w:rFonts w:ascii="Arial" w:hAnsi="Arial" w:cs="Arial"/>
                <w:b/>
                <w:sz w:val="22"/>
              </w:rPr>
            </w:pPr>
            <w:bookmarkStart w:id="18" w:name="_Ref127273569"/>
          </w:p>
        </w:tc>
        <w:bookmarkEnd w:id="18"/>
      </w:tr>
      <w:tr w:rsidR="00A90264" w:rsidRPr="00594B1F" w14:paraId="30BEAEF6" w14:textId="77777777" w:rsidTr="00D47942">
        <w:trPr>
          <w:trHeight w:val="1142"/>
        </w:trPr>
        <w:tc>
          <w:tcPr>
            <w:tcW w:w="9235" w:type="dxa"/>
            <w:shd w:val="clear" w:color="auto" w:fill="A1D7E1"/>
          </w:tcPr>
          <w:p w14:paraId="551306F2" w14:textId="4A9597B9" w:rsidR="00A90264" w:rsidRDefault="00A90264" w:rsidP="00D47942">
            <w:pPr>
              <w:jc w:val="left"/>
              <w:rPr>
                <w:rFonts w:ascii="Arial" w:hAnsi="Arial" w:cs="Arial"/>
                <w:sz w:val="22"/>
              </w:rPr>
            </w:pPr>
            <w:r>
              <w:rPr>
                <w:rFonts w:ascii="Arial" w:hAnsi="Arial" w:cs="Arial"/>
                <w:sz w:val="22"/>
              </w:rPr>
              <w:t xml:space="preserve">The building discussed in ACTIVITY 2 includes one (1) basement level designated for car parking. </w:t>
            </w:r>
          </w:p>
          <w:p w14:paraId="637E0897" w14:textId="7DE92AFF" w:rsidR="00A90264" w:rsidRDefault="00B55E4F" w:rsidP="00D47942">
            <w:pPr>
              <w:jc w:val="left"/>
              <w:rPr>
                <w:rFonts w:ascii="Arial" w:hAnsi="Arial" w:cs="Arial"/>
                <w:sz w:val="22"/>
              </w:rPr>
            </w:pPr>
            <w:r>
              <w:rPr>
                <w:rFonts w:ascii="Arial" w:hAnsi="Arial" w:cs="Arial"/>
                <w:sz w:val="22"/>
              </w:rPr>
              <w:t>Provide</w:t>
            </w:r>
            <w:r w:rsidR="00A90264">
              <w:rPr>
                <w:rFonts w:ascii="Arial" w:hAnsi="Arial" w:cs="Arial"/>
                <w:sz w:val="22"/>
              </w:rPr>
              <w:t xml:space="preserve"> information required for </w:t>
            </w:r>
          </w:p>
          <w:p w14:paraId="55FE460F" w14:textId="1436F66A" w:rsidR="00A90264" w:rsidRDefault="00203AD9" w:rsidP="00CF6DD3">
            <w:pPr>
              <w:pStyle w:val="ListParagraph"/>
              <w:numPr>
                <w:ilvl w:val="0"/>
                <w:numId w:val="25"/>
              </w:numPr>
              <w:jc w:val="left"/>
              <w:rPr>
                <w:rFonts w:ascii="Arial" w:hAnsi="Arial" w:cs="Arial"/>
                <w:sz w:val="22"/>
              </w:rPr>
            </w:pPr>
            <w:r>
              <w:rPr>
                <w:rFonts w:ascii="Arial" w:hAnsi="Arial" w:cs="Arial"/>
                <w:sz w:val="22"/>
              </w:rPr>
              <w:t>Bored p</w:t>
            </w:r>
            <w:r w:rsidR="00A90264" w:rsidRPr="00A90264">
              <w:rPr>
                <w:rFonts w:ascii="Arial" w:hAnsi="Arial" w:cs="Arial"/>
                <w:sz w:val="22"/>
              </w:rPr>
              <w:t>iling to retain the soil and enable basement walls</w:t>
            </w:r>
            <w:r w:rsidR="00B55E4F">
              <w:rPr>
                <w:rFonts w:ascii="Arial" w:hAnsi="Arial" w:cs="Arial"/>
                <w:sz w:val="22"/>
              </w:rPr>
              <w:t>.</w:t>
            </w:r>
          </w:p>
          <w:p w14:paraId="13283CAF" w14:textId="5FF18D6B" w:rsidR="00A90264" w:rsidRPr="00A90264" w:rsidRDefault="00257990" w:rsidP="00CF6DD3">
            <w:pPr>
              <w:pStyle w:val="ListParagraph"/>
              <w:numPr>
                <w:ilvl w:val="0"/>
                <w:numId w:val="25"/>
              </w:numPr>
              <w:rPr>
                <w:rFonts w:ascii="Arial" w:hAnsi="Arial" w:cs="Arial"/>
                <w:sz w:val="22"/>
              </w:rPr>
            </w:pPr>
            <w:r>
              <w:rPr>
                <w:rFonts w:ascii="Arial" w:hAnsi="Arial" w:cs="Arial"/>
                <w:sz w:val="22"/>
              </w:rPr>
              <w:t>Work Health and Safety</w:t>
            </w:r>
          </w:p>
          <w:p w14:paraId="719D1B53" w14:textId="479FDB89" w:rsidR="00A90264" w:rsidRDefault="00A90264" w:rsidP="00CF6DD3">
            <w:pPr>
              <w:pStyle w:val="ListParagraph"/>
              <w:numPr>
                <w:ilvl w:val="0"/>
                <w:numId w:val="25"/>
              </w:numPr>
              <w:jc w:val="left"/>
              <w:rPr>
                <w:rFonts w:ascii="Arial" w:hAnsi="Arial" w:cs="Arial"/>
                <w:sz w:val="22"/>
              </w:rPr>
            </w:pPr>
            <w:r>
              <w:rPr>
                <w:rFonts w:ascii="Arial" w:hAnsi="Arial" w:cs="Arial"/>
                <w:sz w:val="22"/>
              </w:rPr>
              <w:t>Water proofing</w:t>
            </w:r>
          </w:p>
          <w:p w14:paraId="5AB5FC5F" w14:textId="288E11A8" w:rsidR="00A90264" w:rsidRPr="00A90264" w:rsidRDefault="00A90264" w:rsidP="00CF6DD3">
            <w:pPr>
              <w:pStyle w:val="ListParagraph"/>
              <w:numPr>
                <w:ilvl w:val="0"/>
                <w:numId w:val="25"/>
              </w:numPr>
              <w:jc w:val="left"/>
              <w:rPr>
                <w:rFonts w:ascii="Arial" w:hAnsi="Arial" w:cs="Arial"/>
                <w:sz w:val="22"/>
              </w:rPr>
            </w:pPr>
            <w:r>
              <w:rPr>
                <w:rFonts w:ascii="Arial" w:hAnsi="Arial" w:cs="Arial"/>
                <w:sz w:val="22"/>
              </w:rPr>
              <w:t>Water ingress</w:t>
            </w:r>
          </w:p>
          <w:p w14:paraId="472C7BA8" w14:textId="77777777" w:rsidR="00A90264" w:rsidRDefault="00A90264" w:rsidP="00D47942">
            <w:pPr>
              <w:jc w:val="left"/>
              <w:rPr>
                <w:rFonts w:ascii="Arial" w:hAnsi="Arial" w:cs="Arial"/>
                <w:sz w:val="22"/>
              </w:rPr>
            </w:pPr>
          </w:p>
          <w:p w14:paraId="16D2869E" w14:textId="6C546D4A" w:rsidR="00A90264" w:rsidRDefault="00A90264" w:rsidP="00D47942">
            <w:pPr>
              <w:jc w:val="left"/>
              <w:rPr>
                <w:rFonts w:ascii="Arial" w:hAnsi="Arial" w:cs="Arial"/>
                <w:sz w:val="22"/>
              </w:rPr>
            </w:pPr>
            <w:r w:rsidRPr="0054206F">
              <w:rPr>
                <w:rFonts w:ascii="Arial" w:hAnsi="Arial" w:cs="Arial"/>
                <w:sz w:val="22"/>
              </w:rPr>
              <w:t>Document your findings</w:t>
            </w:r>
            <w:r>
              <w:rPr>
                <w:rFonts w:ascii="Arial" w:hAnsi="Arial" w:cs="Arial"/>
                <w:sz w:val="22"/>
              </w:rPr>
              <w:t xml:space="preserve"> or where the information can be located.</w:t>
            </w:r>
            <w:r w:rsidRPr="0054206F">
              <w:rPr>
                <w:rFonts w:ascii="Arial" w:hAnsi="Arial" w:cs="Arial"/>
                <w:sz w:val="22"/>
              </w:rPr>
              <w:t xml:space="preserve"> </w:t>
            </w:r>
          </w:p>
          <w:p w14:paraId="258314B8" w14:textId="77777777" w:rsidR="00A90264" w:rsidRPr="00A81453" w:rsidRDefault="00A90264" w:rsidP="00D47942">
            <w:pPr>
              <w:jc w:val="left"/>
              <w:rPr>
                <w:rFonts w:ascii="Arial" w:hAnsi="Arial" w:cs="Arial"/>
                <w:sz w:val="22"/>
                <w:highlight w:val="yellow"/>
              </w:rPr>
            </w:pPr>
          </w:p>
        </w:tc>
      </w:tr>
    </w:tbl>
    <w:p w14:paraId="1E4ADE39" w14:textId="77777777" w:rsidR="00A90264" w:rsidRPr="00594B1F" w:rsidRDefault="00A90264" w:rsidP="00A90264">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A90264" w:rsidRPr="00594B1F" w14:paraId="62059D15" w14:textId="77777777" w:rsidTr="00D47942">
        <w:tc>
          <w:tcPr>
            <w:tcW w:w="9016" w:type="dxa"/>
            <w:shd w:val="clear" w:color="auto" w:fill="D9D9D9"/>
          </w:tcPr>
          <w:p w14:paraId="4C51325B" w14:textId="545BC018" w:rsidR="00A90264" w:rsidRPr="00974A8C" w:rsidRDefault="00B55E4F" w:rsidP="00D47942">
            <w:pPr>
              <w:keepNext/>
              <w:jc w:val="left"/>
              <w:rPr>
                <w:rFonts w:ascii="Arial" w:hAnsi="Arial" w:cs="Arial"/>
                <w:b/>
                <w:bCs/>
                <w:sz w:val="22"/>
                <w:highlight w:val="yellow"/>
              </w:rPr>
            </w:pPr>
            <w:r>
              <w:rPr>
                <w:rFonts w:ascii="Arial" w:hAnsi="Arial" w:cs="Arial"/>
                <w:b/>
                <w:bCs/>
                <w:sz w:val="22"/>
              </w:rPr>
              <w:t>Bored p</w:t>
            </w:r>
            <w:r w:rsidR="00323610">
              <w:rPr>
                <w:rFonts w:ascii="Arial" w:hAnsi="Arial" w:cs="Arial"/>
                <w:b/>
                <w:bCs/>
                <w:sz w:val="22"/>
              </w:rPr>
              <w:t xml:space="preserve">iling to retain soil and enable basement walls </w:t>
            </w:r>
          </w:p>
        </w:tc>
      </w:tr>
      <w:tr w:rsidR="00A90264" w:rsidRPr="00D5437A" w14:paraId="52322387" w14:textId="77777777" w:rsidTr="00B55E4F">
        <w:trPr>
          <w:trHeight w:val="1587"/>
        </w:trPr>
        <w:tc>
          <w:tcPr>
            <w:tcW w:w="9016" w:type="dxa"/>
            <w:shd w:val="clear" w:color="auto" w:fill="auto"/>
          </w:tcPr>
          <w:p w14:paraId="0E0E35C9" w14:textId="07B54F10" w:rsidR="00B55E4F" w:rsidRPr="00D5437A" w:rsidRDefault="009A2A30" w:rsidP="003461E5">
            <w:pPr>
              <w:jc w:val="left"/>
              <w:rPr>
                <w:rFonts w:ascii="Arial" w:hAnsi="Arial" w:cs="Arial"/>
                <w:sz w:val="22"/>
                <w:szCs w:val="18"/>
              </w:rPr>
            </w:pPr>
            <w:permStart w:id="1862541920" w:edGrp="everyone"/>
            <w:r>
              <w:rPr>
                <w:rFonts w:ascii="Arial" w:hAnsi="Arial" w:cs="Arial"/>
                <w:sz w:val="22"/>
                <w:szCs w:val="18"/>
              </w:rPr>
              <w:t xml:space="preserve">AS 2159 this will outline the performance requirements whilst installing bored piers. </w:t>
            </w:r>
            <w:permEnd w:id="1862541920"/>
          </w:p>
        </w:tc>
      </w:tr>
      <w:tr w:rsidR="00A90264" w:rsidRPr="00594B1F" w14:paraId="57DAE079" w14:textId="77777777" w:rsidTr="00D47942">
        <w:tc>
          <w:tcPr>
            <w:tcW w:w="9016" w:type="dxa"/>
            <w:shd w:val="clear" w:color="auto" w:fill="D9D9D9"/>
          </w:tcPr>
          <w:p w14:paraId="0D282332" w14:textId="7C14D96F" w:rsidR="00A90264" w:rsidRPr="00C417B7" w:rsidRDefault="00257990" w:rsidP="00D47942">
            <w:pPr>
              <w:keepNext/>
              <w:jc w:val="left"/>
              <w:rPr>
                <w:rFonts w:ascii="Arial" w:hAnsi="Arial" w:cs="Arial"/>
                <w:sz w:val="22"/>
              </w:rPr>
            </w:pPr>
            <w:r>
              <w:rPr>
                <w:rFonts w:ascii="Arial" w:hAnsi="Arial" w:cs="Arial"/>
                <w:b/>
                <w:sz w:val="22"/>
              </w:rPr>
              <w:t>Work Health and Safety</w:t>
            </w:r>
          </w:p>
        </w:tc>
      </w:tr>
      <w:tr w:rsidR="003461E5" w:rsidRPr="00D5437A" w14:paraId="279412A2" w14:textId="77777777" w:rsidTr="003461E5">
        <w:trPr>
          <w:trHeight w:val="1814"/>
        </w:trPr>
        <w:tc>
          <w:tcPr>
            <w:tcW w:w="9016" w:type="dxa"/>
            <w:shd w:val="clear" w:color="auto" w:fill="auto"/>
          </w:tcPr>
          <w:p w14:paraId="40899349" w14:textId="77777777" w:rsidR="003461E5" w:rsidRDefault="009A2A30" w:rsidP="003461E5">
            <w:pPr>
              <w:keepNext/>
              <w:jc w:val="left"/>
              <w:rPr>
                <w:rFonts w:ascii="Arial" w:hAnsi="Arial" w:cs="Arial"/>
                <w:sz w:val="22"/>
                <w:szCs w:val="18"/>
              </w:rPr>
            </w:pPr>
            <w:permStart w:id="601954419" w:edGrp="everyone"/>
            <w:r>
              <w:rPr>
                <w:rFonts w:ascii="Arial" w:hAnsi="Arial" w:cs="Arial"/>
                <w:sz w:val="22"/>
                <w:szCs w:val="18"/>
              </w:rPr>
              <w:t>Identify the hazard</w:t>
            </w:r>
          </w:p>
          <w:p w14:paraId="3049E86E" w14:textId="77777777" w:rsidR="003461E5" w:rsidRDefault="009A2A30" w:rsidP="003461E5">
            <w:pPr>
              <w:keepNext/>
              <w:jc w:val="left"/>
              <w:rPr>
                <w:rFonts w:ascii="Arial" w:hAnsi="Arial" w:cs="Arial"/>
                <w:sz w:val="22"/>
                <w:szCs w:val="18"/>
              </w:rPr>
            </w:pPr>
            <w:r>
              <w:rPr>
                <w:rFonts w:ascii="Arial" w:hAnsi="Arial" w:cs="Arial"/>
                <w:sz w:val="22"/>
                <w:szCs w:val="18"/>
              </w:rPr>
              <w:t>Access the risks</w:t>
            </w:r>
          </w:p>
          <w:p w14:paraId="23A3ADDB" w14:textId="77777777" w:rsidR="003461E5" w:rsidRDefault="009A2A30" w:rsidP="003461E5">
            <w:pPr>
              <w:keepNext/>
              <w:jc w:val="left"/>
              <w:rPr>
                <w:rFonts w:ascii="Arial" w:hAnsi="Arial" w:cs="Arial"/>
                <w:sz w:val="22"/>
                <w:szCs w:val="18"/>
              </w:rPr>
            </w:pPr>
            <w:r>
              <w:rPr>
                <w:rFonts w:ascii="Arial" w:hAnsi="Arial" w:cs="Arial"/>
                <w:sz w:val="22"/>
                <w:szCs w:val="18"/>
              </w:rPr>
              <w:t>Manage the risks</w:t>
            </w:r>
          </w:p>
          <w:p w14:paraId="096D4CFF" w14:textId="77777777" w:rsidR="003461E5" w:rsidRDefault="009A2A30" w:rsidP="003461E5">
            <w:pPr>
              <w:keepNext/>
              <w:jc w:val="left"/>
              <w:rPr>
                <w:rFonts w:ascii="Arial" w:hAnsi="Arial" w:cs="Arial"/>
                <w:sz w:val="22"/>
                <w:szCs w:val="18"/>
              </w:rPr>
            </w:pPr>
            <w:r>
              <w:rPr>
                <w:rFonts w:ascii="Arial" w:hAnsi="Arial" w:cs="Arial"/>
                <w:sz w:val="22"/>
                <w:szCs w:val="18"/>
              </w:rPr>
              <w:t>Monitor control measures.</w:t>
            </w:r>
          </w:p>
          <w:p w14:paraId="08906C36" w14:textId="5498342A" w:rsidR="003461E5" w:rsidRPr="00D5437A" w:rsidRDefault="009A2A30" w:rsidP="003461E5">
            <w:pPr>
              <w:keepNext/>
              <w:jc w:val="left"/>
              <w:rPr>
                <w:rFonts w:ascii="Arial" w:hAnsi="Arial" w:cs="Arial"/>
                <w:sz w:val="22"/>
                <w:szCs w:val="18"/>
              </w:rPr>
            </w:pPr>
            <w:r>
              <w:rPr>
                <w:rFonts w:ascii="Arial" w:hAnsi="Arial" w:cs="Arial"/>
                <w:sz w:val="22"/>
                <w:szCs w:val="18"/>
              </w:rPr>
              <w:t xml:space="preserve">These will all be outline in the swms along with material safety data sheets with products you intend on using. </w:t>
            </w:r>
            <w:permEnd w:id="601954419"/>
          </w:p>
        </w:tc>
      </w:tr>
      <w:tr w:rsidR="00A90264" w:rsidRPr="00594B1F" w14:paraId="693DC053" w14:textId="77777777" w:rsidTr="00D47942">
        <w:tc>
          <w:tcPr>
            <w:tcW w:w="9016" w:type="dxa"/>
            <w:shd w:val="clear" w:color="auto" w:fill="D9D9D9"/>
          </w:tcPr>
          <w:p w14:paraId="61AA9C5F" w14:textId="62CCBDFA" w:rsidR="00A90264" w:rsidRPr="00C417B7" w:rsidRDefault="00323610" w:rsidP="00D47942">
            <w:pPr>
              <w:keepNext/>
              <w:jc w:val="left"/>
              <w:rPr>
                <w:rFonts w:ascii="Arial" w:hAnsi="Arial" w:cs="Arial"/>
                <w:b/>
                <w:sz w:val="22"/>
              </w:rPr>
            </w:pPr>
            <w:r>
              <w:rPr>
                <w:rFonts w:ascii="Arial" w:hAnsi="Arial" w:cs="Arial"/>
                <w:b/>
                <w:sz w:val="22"/>
              </w:rPr>
              <w:t>Water proofing</w:t>
            </w:r>
          </w:p>
        </w:tc>
      </w:tr>
      <w:tr w:rsidR="003461E5" w:rsidRPr="00D5437A" w14:paraId="0E451BA1" w14:textId="77777777" w:rsidTr="003461E5">
        <w:trPr>
          <w:trHeight w:val="1871"/>
        </w:trPr>
        <w:tc>
          <w:tcPr>
            <w:tcW w:w="9016" w:type="dxa"/>
            <w:shd w:val="clear" w:color="auto" w:fill="auto"/>
          </w:tcPr>
          <w:p w14:paraId="14206D5C" w14:textId="77777777" w:rsidR="003461E5" w:rsidRDefault="009A2A30" w:rsidP="003461E5">
            <w:pPr>
              <w:jc w:val="left"/>
              <w:rPr>
                <w:rFonts w:ascii="Arial" w:hAnsi="Arial" w:cs="Arial"/>
                <w:sz w:val="22"/>
                <w:szCs w:val="18"/>
              </w:rPr>
            </w:pPr>
            <w:permStart w:id="1351901198" w:edGrp="everyone"/>
            <w:r>
              <w:rPr>
                <w:rFonts w:ascii="Arial" w:hAnsi="Arial" w:cs="Arial"/>
                <w:sz w:val="22"/>
                <w:szCs w:val="18"/>
              </w:rPr>
              <w:t>Waterproofing need to have do the following process:</w:t>
            </w:r>
          </w:p>
          <w:p w14:paraId="6D6D1C54" w14:textId="26120DA6" w:rsidR="003461E5" w:rsidRDefault="009A2A30" w:rsidP="003461E5">
            <w:pPr>
              <w:jc w:val="left"/>
              <w:rPr>
                <w:rFonts w:ascii="Arial" w:hAnsi="Arial" w:cs="Arial"/>
                <w:sz w:val="22"/>
                <w:szCs w:val="18"/>
              </w:rPr>
            </w:pPr>
            <w:r>
              <w:rPr>
                <w:rFonts w:ascii="Arial" w:hAnsi="Arial" w:cs="Arial"/>
                <w:sz w:val="22"/>
                <w:szCs w:val="18"/>
              </w:rPr>
              <w:t>-Protect the structural integrity of the building</w:t>
            </w:r>
          </w:p>
          <w:p w14:paraId="320A932E" w14:textId="43BF8927" w:rsidR="009A2A30" w:rsidRDefault="009A2A30" w:rsidP="003461E5">
            <w:pPr>
              <w:jc w:val="left"/>
              <w:rPr>
                <w:rFonts w:ascii="Arial" w:hAnsi="Arial" w:cs="Arial"/>
                <w:sz w:val="22"/>
                <w:szCs w:val="18"/>
              </w:rPr>
            </w:pPr>
            <w:r>
              <w:rPr>
                <w:rFonts w:ascii="Arial" w:hAnsi="Arial" w:cs="Arial"/>
                <w:sz w:val="22"/>
                <w:szCs w:val="18"/>
              </w:rPr>
              <w:t>- stop water ingress ( this can be applied both externally and internally</w:t>
            </w:r>
          </w:p>
          <w:p w14:paraId="11B19B8F" w14:textId="09F11BF8" w:rsidR="009A2A30" w:rsidRDefault="009A2A30" w:rsidP="003461E5">
            <w:pPr>
              <w:jc w:val="left"/>
              <w:rPr>
                <w:rFonts w:ascii="Arial" w:hAnsi="Arial" w:cs="Arial"/>
                <w:sz w:val="22"/>
                <w:szCs w:val="18"/>
              </w:rPr>
            </w:pPr>
            <w:r>
              <w:rPr>
                <w:rFonts w:ascii="Arial" w:hAnsi="Arial" w:cs="Arial"/>
                <w:sz w:val="22"/>
                <w:szCs w:val="18"/>
              </w:rPr>
              <w:t xml:space="preserve">- have a maintainable system that can remove ground water pressure </w:t>
            </w:r>
          </w:p>
          <w:permEnd w:id="1351901198"/>
          <w:p w14:paraId="34D29905" w14:textId="699C5319" w:rsidR="003461E5" w:rsidRPr="00D5437A" w:rsidRDefault="003461E5" w:rsidP="003461E5">
            <w:pPr>
              <w:jc w:val="left"/>
              <w:rPr>
                <w:rFonts w:ascii="Arial" w:hAnsi="Arial" w:cs="Arial"/>
                <w:sz w:val="22"/>
                <w:szCs w:val="18"/>
              </w:rPr>
            </w:pPr>
          </w:p>
        </w:tc>
      </w:tr>
      <w:tr w:rsidR="00A90264" w:rsidRPr="00594B1F" w14:paraId="758E5D14" w14:textId="77777777" w:rsidTr="00D47942">
        <w:trPr>
          <w:trHeight w:val="70"/>
        </w:trPr>
        <w:tc>
          <w:tcPr>
            <w:tcW w:w="9016" w:type="dxa"/>
            <w:shd w:val="clear" w:color="auto" w:fill="D9D9D9"/>
          </w:tcPr>
          <w:p w14:paraId="785F27FF" w14:textId="21E1BEB8" w:rsidR="00A90264" w:rsidRPr="00C417B7" w:rsidRDefault="00323610" w:rsidP="00D47942">
            <w:pPr>
              <w:keepNext/>
              <w:jc w:val="left"/>
              <w:rPr>
                <w:rFonts w:ascii="Arial" w:hAnsi="Arial" w:cs="Arial"/>
                <w:sz w:val="22"/>
              </w:rPr>
            </w:pPr>
            <w:r>
              <w:rPr>
                <w:rFonts w:ascii="Arial" w:hAnsi="Arial" w:cs="Arial"/>
                <w:b/>
                <w:sz w:val="22"/>
              </w:rPr>
              <w:t>Water ingress</w:t>
            </w:r>
          </w:p>
        </w:tc>
      </w:tr>
      <w:tr w:rsidR="003461E5" w:rsidRPr="00D5437A" w14:paraId="7D03CD5C" w14:textId="77777777" w:rsidTr="003461E5">
        <w:trPr>
          <w:trHeight w:val="2551"/>
        </w:trPr>
        <w:tc>
          <w:tcPr>
            <w:tcW w:w="9016" w:type="dxa"/>
            <w:shd w:val="clear" w:color="auto" w:fill="auto"/>
          </w:tcPr>
          <w:p w14:paraId="6C290723" w14:textId="0F39AAB7" w:rsidR="003461E5" w:rsidRPr="00D5437A" w:rsidRDefault="00930107" w:rsidP="003461E5">
            <w:pPr>
              <w:keepNext/>
              <w:jc w:val="left"/>
              <w:rPr>
                <w:rFonts w:ascii="Arial" w:hAnsi="Arial" w:cs="Arial"/>
                <w:sz w:val="22"/>
                <w:szCs w:val="18"/>
              </w:rPr>
            </w:pPr>
            <w:permStart w:id="1321549175" w:edGrp="everyone"/>
            <w:r>
              <w:rPr>
                <w:rFonts w:ascii="Arial" w:hAnsi="Arial" w:cs="Arial"/>
                <w:sz w:val="22"/>
                <w:szCs w:val="18"/>
              </w:rPr>
              <w:t>Water ingress, the basement will always have ground water pressure so it is</w:t>
            </w:r>
            <w:r w:rsidR="009A2A30">
              <w:rPr>
                <w:rFonts w:ascii="Arial" w:hAnsi="Arial" w:cs="Arial"/>
                <w:sz w:val="22"/>
                <w:szCs w:val="18"/>
              </w:rPr>
              <w:t xml:space="preserve"> important to have a maintainable system such as a sump pump. Sump pump would usually have a float valve which activates when the ground water reaches a specific height in the sump. Usually there would be a sump pump 1 and back up sump pump 2 to decrease the likely hood of flood in the basement. </w:t>
            </w:r>
            <w:r>
              <w:rPr>
                <w:rFonts w:ascii="Arial" w:hAnsi="Arial" w:cs="Arial"/>
                <w:sz w:val="22"/>
                <w:szCs w:val="18"/>
              </w:rPr>
              <w:t xml:space="preserve"> </w:t>
            </w:r>
            <w:permEnd w:id="1321549175"/>
          </w:p>
        </w:tc>
      </w:tr>
    </w:tbl>
    <w:p w14:paraId="24B57A6E" w14:textId="77777777" w:rsidR="00A90264" w:rsidRPr="00830749" w:rsidRDefault="00A90264" w:rsidP="00A9026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A90264" w:rsidRPr="00830749" w14:paraId="1DCB3F9F" w14:textId="77777777" w:rsidTr="00D47942">
        <w:tc>
          <w:tcPr>
            <w:tcW w:w="1560" w:type="dxa"/>
            <w:tcBorders>
              <w:top w:val="nil"/>
              <w:left w:val="nil"/>
              <w:bottom w:val="nil"/>
              <w:right w:val="nil"/>
            </w:tcBorders>
          </w:tcPr>
          <w:p w14:paraId="612697EA" w14:textId="77777777" w:rsidR="00A90264" w:rsidRPr="001C4084" w:rsidRDefault="00A90264" w:rsidP="00D47942">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09ED090" w14:textId="6434215B" w:rsidR="00A90264" w:rsidRPr="001C4084" w:rsidRDefault="00A90264" w:rsidP="00D47942">
            <w:pPr>
              <w:rPr>
                <w:rFonts w:ascii="Arial" w:hAnsi="Arial" w:cs="Arial"/>
                <w:sz w:val="22"/>
                <w:szCs w:val="22"/>
              </w:rPr>
            </w:pPr>
          </w:p>
        </w:tc>
        <w:permStart w:id="150888350" w:edGrp="everyone"/>
        <w:tc>
          <w:tcPr>
            <w:tcW w:w="567" w:type="dxa"/>
            <w:tcBorders>
              <w:top w:val="nil"/>
              <w:left w:val="nil"/>
              <w:bottom w:val="nil"/>
              <w:right w:val="nil"/>
            </w:tcBorders>
          </w:tcPr>
          <w:p w14:paraId="07B3F504" w14:textId="0AA80A1D" w:rsidR="00A90264" w:rsidRPr="00533511" w:rsidRDefault="00000000" w:rsidP="00D47942">
            <w:pPr>
              <w:rPr>
                <w:rFonts w:ascii="Arial" w:hAnsi="Arial" w:cs="Arial"/>
                <w:sz w:val="44"/>
                <w:szCs w:val="44"/>
              </w:rPr>
            </w:pPr>
            <w:sdt>
              <w:sdtPr>
                <w:rPr>
                  <w:rFonts w:ascii="Arial" w:hAnsi="Arial" w:cs="Arial"/>
                  <w:sz w:val="44"/>
                  <w:szCs w:val="44"/>
                </w:rPr>
                <w:id w:val="1777201424"/>
                <w14:checkbox>
                  <w14:checked w14:val="0"/>
                  <w14:checkedState w14:val="00FE" w14:font="Wingdings"/>
                  <w14:uncheckedState w14:val="00A8" w14:font="Wingdings"/>
                </w14:checkbox>
              </w:sdtPr>
              <w:sdtContent>
                <w:r w:rsidR="00A90264">
                  <w:rPr>
                    <w:rFonts w:ascii="Arial" w:hAnsi="Arial" w:cs="Arial"/>
                    <w:sz w:val="44"/>
                    <w:szCs w:val="44"/>
                  </w:rPr>
                  <w:sym w:font="Wingdings" w:char="F0A8"/>
                </w:r>
              </w:sdtContent>
            </w:sdt>
            <w:permEnd w:id="150888350"/>
          </w:p>
        </w:tc>
      </w:tr>
    </w:tbl>
    <w:p w14:paraId="19546DD6" w14:textId="77777777" w:rsidR="00A90264" w:rsidRDefault="00A90264" w:rsidP="00A90264">
      <w:pPr>
        <w:rPr>
          <w:rFonts w:ascii="Arial" w:hAnsi="Arial" w:cs="Arial"/>
          <w:sz w:val="22"/>
          <w:szCs w:val="22"/>
        </w:rPr>
      </w:pPr>
    </w:p>
    <w:p w14:paraId="1AC73531" w14:textId="77777777" w:rsidR="004E206C" w:rsidRPr="000C6EC6" w:rsidRDefault="004E206C" w:rsidP="004E206C">
      <w:pPr>
        <w:rPr>
          <w:rFonts w:ascii="Arial" w:hAnsi="Arial" w:cs="Arial"/>
          <w:sz w:val="20"/>
        </w:rPr>
      </w:pPr>
    </w:p>
    <w:p w14:paraId="29FDC08B" w14:textId="33D3806F" w:rsidR="00C76B5E" w:rsidRPr="000C6EC6" w:rsidRDefault="00C76B5E" w:rsidP="005037A0">
      <w:pPr>
        <w:pStyle w:val="02TACheckbox"/>
        <w:rPr>
          <w:sz w:val="96"/>
          <w:szCs w:val="96"/>
        </w:rPr>
        <w:sectPr w:rsidR="00C76B5E" w:rsidRPr="000C6EC6" w:rsidSect="00787509">
          <w:headerReference w:type="even" r:id="rId19"/>
          <w:headerReference w:type="default" r:id="rId20"/>
          <w:pgSz w:w="11906" w:h="16838"/>
          <w:pgMar w:top="1440" w:right="1440" w:bottom="1440" w:left="1440" w:header="680" w:footer="680" w:gutter="0"/>
          <w:pgNumType w:start="1"/>
          <w:cols w:space="708"/>
          <w:docGrid w:linePitch="360"/>
        </w:sectPr>
      </w:pPr>
    </w:p>
    <w:p w14:paraId="365C0F60" w14:textId="73489CF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88095B">
            <w:rPr>
              <w:szCs w:val="32"/>
            </w:rPr>
            <w:t>CPCCBC6001</w:t>
          </w:r>
        </w:sdtContent>
      </w:sdt>
      <w:r w:rsidR="004E699E" w:rsidRPr="004932A4">
        <w:rPr>
          <w:szCs w:val="32"/>
        </w:rPr>
        <w:t xml:space="preserve"> </w:t>
      </w:r>
    </w:p>
    <w:p w14:paraId="04C6AC92" w14:textId="481425F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88095B">
            <w:rPr>
              <w:szCs w:val="32"/>
            </w:rPr>
            <w:t>Apply building codes and standards to the construction process for large building projects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BD088A6" w:rsidR="00902BF8" w:rsidRPr="000C6EC6" w:rsidRDefault="00E023D4" w:rsidP="00AA576C">
            <w:pPr>
              <w:ind w:right="390"/>
              <w:jc w:val="left"/>
              <w:rPr>
                <w:rFonts w:ascii="Arial" w:hAnsi="Arial" w:cs="Arial"/>
                <w:sz w:val="22"/>
                <w:szCs w:val="22"/>
              </w:rPr>
            </w:pPr>
            <w:permStart w:id="225072176" w:edGrp="everyone"/>
            <w:r>
              <w:rPr>
                <w:rFonts w:ascii="Arial" w:hAnsi="Arial" w:cs="Arial"/>
                <w:sz w:val="22"/>
                <w:szCs w:val="22"/>
              </w:rPr>
              <w:t>Ethan Wilson</w:t>
            </w:r>
            <w:permEnd w:id="225072176"/>
          </w:p>
        </w:tc>
      </w:tr>
    </w:tbl>
    <w:p w14:paraId="4E9AF441" w14:textId="77777777" w:rsidR="00902BF8" w:rsidRPr="00750D30" w:rsidRDefault="00902BF8" w:rsidP="00902BF8">
      <w:pPr>
        <w:ind w:left="709" w:right="-24" w:hanging="709"/>
        <w:rPr>
          <w:rFonts w:ascii="Arial" w:hAnsi="Arial" w:cs="Arial"/>
          <w:sz w:val="20"/>
        </w:rPr>
      </w:pPr>
    </w:p>
    <w:p w14:paraId="7E42C2A0" w14:textId="7DF839D7"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CF6DD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CF6DD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CF6DD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CF6DD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CF6DD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CF6DD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CF6DD3">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CF6DD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CF6DD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CF6DD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CF6DD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CF6DD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119"/>
        <w:gridCol w:w="1418"/>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34703F">
        <w:trPr>
          <w:trHeight w:val="217"/>
          <w:jc w:val="center"/>
        </w:trPr>
        <w:tc>
          <w:tcPr>
            <w:tcW w:w="1119"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34703F">
        <w:trPr>
          <w:cantSplit/>
          <w:jc w:val="center"/>
        </w:trPr>
        <w:tc>
          <w:tcPr>
            <w:tcW w:w="1119"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7509D" w:rsidRPr="004932A4" w14:paraId="33EE888A" w14:textId="77777777" w:rsidTr="0034703F">
        <w:trPr>
          <w:cantSplit/>
          <w:jc w:val="center"/>
        </w:trPr>
        <w:tc>
          <w:tcPr>
            <w:tcW w:w="1119" w:type="dxa"/>
            <w:tcBorders>
              <w:top w:val="single" w:sz="4" w:space="0" w:color="auto"/>
              <w:left w:val="single" w:sz="12" w:space="0" w:color="auto"/>
            </w:tcBorders>
            <w:vAlign w:val="center"/>
          </w:tcPr>
          <w:p w14:paraId="664D9002" w14:textId="3C66F0CA" w:rsidR="0057509D" w:rsidRPr="00906AB7" w:rsidRDefault="0057509D" w:rsidP="00906AB7">
            <w:pPr>
              <w:ind w:right="-24"/>
              <w:jc w:val="center"/>
              <w:rPr>
                <w:rFonts w:ascii="Arial" w:hAnsi="Arial" w:cs="Arial"/>
                <w:sz w:val="19"/>
                <w:szCs w:val="19"/>
                <w:highlight w:val="yellow"/>
              </w:rPr>
            </w:pPr>
            <w:r w:rsidRPr="00820EB1">
              <w:rPr>
                <w:rFonts w:ascii="Arial" w:hAnsi="Arial" w:cs="Arial"/>
                <w:sz w:val="19"/>
                <w:szCs w:val="19"/>
              </w:rPr>
              <w:t>Task 1</w:t>
            </w:r>
          </w:p>
        </w:tc>
        <w:permStart w:id="1289381649" w:edGrp="everyone"/>
        <w:tc>
          <w:tcPr>
            <w:tcW w:w="1418" w:type="dxa"/>
            <w:tcBorders>
              <w:top w:val="single" w:sz="4" w:space="0" w:color="auto"/>
            </w:tcBorders>
            <w:vAlign w:val="center"/>
          </w:tcPr>
          <w:p w14:paraId="013F31AB" w14:textId="5EFB73A6" w:rsidR="0057509D" w:rsidRPr="0034703F" w:rsidRDefault="00000000" w:rsidP="00906AB7">
            <w:pPr>
              <w:ind w:right="-24"/>
              <w:jc w:val="center"/>
              <w:rPr>
                <w:rFonts w:ascii="Arial" w:hAnsi="Arial" w:cs="Arial"/>
                <w:sz w:val="22"/>
                <w:szCs w:val="22"/>
              </w:rPr>
            </w:pPr>
            <w:sdt>
              <w:sdtPr>
                <w:rPr>
                  <w:rFonts w:ascii="Arial" w:hAnsi="Arial" w:cs="Arial"/>
                  <w:sz w:val="22"/>
                  <w:szCs w:val="22"/>
                </w:rPr>
                <w:id w:val="1034612543"/>
                <w:date w:fullDate="2024-04-17T00:00:00Z">
                  <w:dateFormat w:val="d/MM/yyyy"/>
                  <w:lid w:val="en-AU"/>
                  <w:storeMappedDataAs w:val="dateTime"/>
                  <w:calendar w:val="gregorian"/>
                </w:date>
              </w:sdtPr>
              <w:sdtContent>
                <w:r w:rsidR="00E71118">
                  <w:rPr>
                    <w:rFonts w:ascii="Arial" w:hAnsi="Arial" w:cs="Arial"/>
                    <w:sz w:val="22"/>
                    <w:szCs w:val="22"/>
                  </w:rPr>
                  <w:t>17/04/2024</w:t>
                </w:r>
              </w:sdtContent>
            </w:sdt>
            <w:permEnd w:id="1289381649"/>
          </w:p>
        </w:tc>
        <w:permStart w:id="7557662" w:edGrp="everyone"/>
        <w:tc>
          <w:tcPr>
            <w:tcW w:w="1417" w:type="dxa"/>
            <w:vAlign w:val="center"/>
          </w:tcPr>
          <w:p w14:paraId="41A15854" w14:textId="4359DEF3" w:rsidR="0057509D" w:rsidRPr="00906AB7" w:rsidRDefault="00000000" w:rsidP="00906AB7">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E71118">
                  <w:rPr>
                    <w:rFonts w:ascii="Arial" w:hAnsi="Arial" w:cs="Arial"/>
                    <w:sz w:val="28"/>
                    <w:szCs w:val="28"/>
                  </w:rPr>
                  <w:sym w:font="Wingdings" w:char="F0FE"/>
                </w:r>
              </w:sdtContent>
            </w:sdt>
            <w:permEnd w:id="7557662"/>
            <w:r w:rsidR="0057509D" w:rsidRPr="00D06775">
              <w:rPr>
                <w:rFonts w:ascii="Arial" w:hAnsi="Arial" w:cs="Arial"/>
                <w:sz w:val="28"/>
              </w:rPr>
              <w:t xml:space="preserve"> </w:t>
            </w:r>
            <w:r w:rsidR="0057509D" w:rsidRPr="00906AB7">
              <w:rPr>
                <w:rFonts w:ascii="Arial" w:hAnsi="Arial" w:cs="Arial"/>
                <w:sz w:val="19"/>
                <w:szCs w:val="19"/>
              </w:rPr>
              <w:t>Workplace</w:t>
            </w:r>
          </w:p>
          <w:p w14:paraId="2E502A3F" w14:textId="6C9A410F" w:rsidR="0057509D" w:rsidRPr="00A44CB5" w:rsidRDefault="00000000" w:rsidP="00906AB7">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849439458" w:edGrp="everyone"/>
                <w:r w:rsidR="0057509D" w:rsidRPr="00D06775">
                  <w:rPr>
                    <w:rFonts w:ascii="Arial" w:hAnsi="Arial" w:cs="Arial"/>
                    <w:sz w:val="28"/>
                    <w:szCs w:val="28"/>
                  </w:rPr>
                  <w:sym w:font="Wingdings" w:char="F0A8"/>
                </w:r>
                <w:permEnd w:id="849439458"/>
              </w:sdtContent>
            </w:sdt>
            <w:r w:rsidR="0057509D" w:rsidRPr="00D06775">
              <w:rPr>
                <w:rFonts w:ascii="Arial" w:hAnsi="Arial" w:cs="Arial"/>
                <w:sz w:val="28"/>
              </w:rPr>
              <w:t xml:space="preserve"> </w:t>
            </w:r>
            <w:r w:rsidR="0057509D" w:rsidRPr="00906AB7">
              <w:rPr>
                <w:rFonts w:ascii="Arial" w:hAnsi="Arial" w:cs="Arial"/>
                <w:sz w:val="19"/>
                <w:szCs w:val="19"/>
              </w:rPr>
              <w:t>Simulation</w:t>
            </w:r>
          </w:p>
        </w:tc>
        <w:tc>
          <w:tcPr>
            <w:tcW w:w="2521" w:type="dxa"/>
            <w:vAlign w:val="center"/>
          </w:tcPr>
          <w:p w14:paraId="413EA5E3" w14:textId="510B7A5B" w:rsidR="0057509D" w:rsidRPr="00A44CB5" w:rsidRDefault="00E71118" w:rsidP="00906AB7">
            <w:pPr>
              <w:ind w:right="-24"/>
              <w:jc w:val="left"/>
              <w:rPr>
                <w:rFonts w:ascii="Arial" w:hAnsi="Arial" w:cs="Arial"/>
                <w:sz w:val="22"/>
                <w:szCs w:val="22"/>
              </w:rPr>
            </w:pPr>
            <w:permStart w:id="583889144" w:edGrp="everyone"/>
            <w:r>
              <w:rPr>
                <w:rFonts w:ascii="Arial" w:hAnsi="Arial" w:cs="Arial"/>
                <w:sz w:val="22"/>
                <w:szCs w:val="22"/>
              </w:rPr>
              <w:t>JCU Tic</w:t>
            </w:r>
            <w:permEnd w:id="583889144"/>
          </w:p>
        </w:tc>
        <w:permStart w:id="247023327" w:edGrp="everyone"/>
        <w:tc>
          <w:tcPr>
            <w:tcW w:w="1287" w:type="dxa"/>
            <w:vAlign w:val="center"/>
          </w:tcPr>
          <w:p w14:paraId="70611D39" w14:textId="0F05520D" w:rsidR="0057509D" w:rsidRPr="00533511" w:rsidRDefault="00000000" w:rsidP="00906AB7">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Content>
                <w:r w:rsidR="00E71118">
                  <w:rPr>
                    <w:rFonts w:ascii="Arial" w:hAnsi="Arial" w:cs="Arial"/>
                    <w:sz w:val="32"/>
                    <w:szCs w:val="22"/>
                  </w:rPr>
                  <w:sym w:font="Wingdings" w:char="F0FE"/>
                </w:r>
              </w:sdtContent>
            </w:sdt>
            <w:permEnd w:id="247023327"/>
          </w:p>
        </w:tc>
        <w:permStart w:id="1712390509" w:edGrp="everyone"/>
        <w:tc>
          <w:tcPr>
            <w:tcW w:w="1287" w:type="dxa"/>
            <w:tcBorders>
              <w:right w:val="single" w:sz="12" w:space="0" w:color="auto"/>
            </w:tcBorders>
            <w:vAlign w:val="center"/>
          </w:tcPr>
          <w:p w14:paraId="58AB0513" w14:textId="49F1C5E0" w:rsidR="0057509D" w:rsidRPr="00533511" w:rsidRDefault="00000000" w:rsidP="00906AB7">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7509D" w:rsidRPr="00F821B9">
                  <w:rPr>
                    <w:rFonts w:ascii="Arial" w:hAnsi="Arial" w:cs="Arial"/>
                    <w:sz w:val="32"/>
                    <w:szCs w:val="22"/>
                  </w:rPr>
                  <w:sym w:font="Wingdings" w:char="F0A8"/>
                </w:r>
              </w:sdtContent>
            </w:sdt>
            <w:permEnd w:id="171239050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CF6DD3">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CF6DD3">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2373CE" w:rsidRPr="00BA4D9F" w14:paraId="6F8E3443" w14:textId="77777777" w:rsidTr="000C6EC6">
        <w:trPr>
          <w:trHeight w:val="2639"/>
        </w:trPr>
        <w:tc>
          <w:tcPr>
            <w:tcW w:w="9072" w:type="dxa"/>
            <w:tcBorders>
              <w:top w:val="nil"/>
              <w:left w:val="single" w:sz="12" w:space="0" w:color="auto"/>
              <w:bottom w:val="single" w:sz="12" w:space="0" w:color="auto"/>
              <w:right w:val="single" w:sz="12" w:space="0" w:color="auto"/>
            </w:tcBorders>
          </w:tcPr>
          <w:p w14:paraId="4839E18A" w14:textId="77777777" w:rsidR="002373CE" w:rsidRPr="002373CE" w:rsidRDefault="002373CE" w:rsidP="002373CE">
            <w:pPr>
              <w:rPr>
                <w:rFonts w:ascii="Arial" w:hAnsi="Arial" w:cs="Arial"/>
                <w:bCs/>
                <w:sz w:val="22"/>
                <w:szCs w:val="22"/>
              </w:rPr>
            </w:pPr>
            <w:permStart w:id="2053326091" w:edGrp="everyone"/>
            <w:permEnd w:id="2053326091"/>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4"/>
        <w:gridCol w:w="7968"/>
      </w:tblGrid>
      <w:tr w:rsidR="00E6168D" w:rsidRPr="00BA4D9F" w14:paraId="788D9B59" w14:textId="34CD404B" w:rsidTr="004A549E">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02AFA90"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TAS</w:t>
            </w:r>
            <w:r w:rsidR="0034703F">
              <w:rPr>
                <w:rFonts w:ascii="Arial" w:hAnsi="Arial" w:cs="Arial"/>
                <w:b/>
                <w:bCs/>
                <w:spacing w:val="-2"/>
                <w:sz w:val="20"/>
              </w:rPr>
              <w:t>K 1</w:t>
            </w:r>
          </w:p>
        </w:tc>
      </w:tr>
      <w:permStart w:id="1374910664"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1374910664"/>
            <w:r w:rsidR="00AC0794" w:rsidRPr="006C1A6C">
              <w:rPr>
                <w:rFonts w:ascii="Arial" w:hAnsi="Arial" w:cs="Arial"/>
                <w:szCs w:val="18"/>
              </w:rPr>
              <w:t xml:space="preserve"> </w:t>
            </w:r>
            <w:r w:rsidR="00AC0794">
              <w:rPr>
                <w:rFonts w:ascii="Arial" w:hAnsi="Arial" w:cs="Arial"/>
                <w:sz w:val="19"/>
                <w:szCs w:val="19"/>
              </w:rPr>
              <w:t>Individual student (as named on cover page)</w:t>
            </w:r>
          </w:p>
          <w:permStart w:id="938737851" w:edGrp="everyone"/>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938737851"/>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81749683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permEnd w:id="817496831"/>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permStart w:id="68289042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2908D0" w:rsidRPr="002908D0">
                  <w:rPr>
                    <w:rFonts w:ascii="Arial" w:hAnsi="Arial" w:cs="Arial"/>
                    <w:sz w:val="19"/>
                    <w:szCs w:val="19"/>
                  </w:rPr>
                  <w:sym w:font="Wingdings" w:char="F0A8"/>
                </w:r>
              </w:sdtContent>
            </w:sdt>
            <w:permEnd w:id="682890421"/>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4A549E">
        <w:trPr>
          <w:trHeight w:val="75"/>
        </w:trPr>
        <w:tc>
          <w:tcPr>
            <w:tcW w:w="1104"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7968"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013FF4B6" w14:textId="4445F880" w:rsidR="00795D87" w:rsidRP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4DBE1241" w14:textId="44492C36" w:rsidR="00795D87" w:rsidRPr="00820EB1" w:rsidRDefault="006C1A6C" w:rsidP="00795D87">
            <w:pPr>
              <w:jc w:val="left"/>
              <w:rPr>
                <w:rFonts w:ascii="Arial" w:hAnsi="Arial" w:cs="Arial"/>
                <w:sz w:val="19"/>
                <w:szCs w:val="19"/>
              </w:rPr>
            </w:pPr>
            <w:r w:rsidRPr="00820EB1">
              <w:rPr>
                <w:rFonts w:ascii="Arial" w:hAnsi="Arial" w:cs="Arial"/>
                <w:sz w:val="19"/>
                <w:szCs w:val="19"/>
              </w:rPr>
              <w:t xml:space="preserve">Specify </w:t>
            </w:r>
            <w:r w:rsidR="00820EB1">
              <w:rPr>
                <w:rFonts w:ascii="Arial" w:hAnsi="Arial" w:cs="Arial"/>
                <w:sz w:val="19"/>
                <w:szCs w:val="19"/>
              </w:rPr>
              <w:t>how scope of work was determined</w:t>
            </w:r>
            <w:r w:rsidR="00795D87" w:rsidRPr="00820EB1">
              <w:rPr>
                <w:rFonts w:ascii="Arial" w:hAnsi="Arial" w:cs="Arial"/>
                <w:sz w:val="19"/>
                <w:szCs w:val="19"/>
              </w:rPr>
              <w:t xml:space="preserve">: </w:t>
            </w:r>
          </w:p>
          <w:p w14:paraId="0D9BAC82" w14:textId="3EBC0D6A" w:rsidR="009C22FD" w:rsidRPr="00820EB1" w:rsidRDefault="009C22FD" w:rsidP="00820EB1">
            <w:pPr>
              <w:pStyle w:val="38PASBenchmark"/>
            </w:pPr>
            <w:permStart w:id="2113547052" w:edGrp="everyone"/>
            <w:permEnd w:id="2113547052"/>
          </w:p>
        </w:tc>
      </w:tr>
      <w:tr w:rsidR="00820EB1" w:rsidRPr="00BA4D9F" w14:paraId="28E2F59E" w14:textId="77777777" w:rsidTr="004A549E">
        <w:trPr>
          <w:trHeight w:val="1020"/>
        </w:trPr>
        <w:tc>
          <w:tcPr>
            <w:tcW w:w="1104" w:type="dxa"/>
            <w:tcBorders>
              <w:top w:val="dotted" w:sz="4" w:space="0" w:color="auto"/>
              <w:left w:val="single" w:sz="12" w:space="0" w:color="auto"/>
              <w:bottom w:val="single" w:sz="4" w:space="0" w:color="auto"/>
              <w:right w:val="single" w:sz="4" w:space="0" w:color="auto"/>
            </w:tcBorders>
          </w:tcPr>
          <w:p w14:paraId="7BC7FE2B" w14:textId="7F3FBA71" w:rsidR="00820EB1" w:rsidRDefault="00820EB1"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_Ref127343073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1.1A. </w:t>
            </w:r>
            <w:r>
              <w:rPr>
                <w:rFonts w:ascii="Arial" w:hAnsi="Arial" w:cs="Arial"/>
                <w:sz w:val="19"/>
                <w:szCs w:val="19"/>
              </w:rPr>
              <w:fldChar w:fldCharType="end"/>
            </w:r>
          </w:p>
        </w:tc>
        <w:tc>
          <w:tcPr>
            <w:tcW w:w="7968" w:type="dxa"/>
            <w:tcBorders>
              <w:top w:val="dotted" w:sz="4" w:space="0" w:color="auto"/>
              <w:left w:val="single" w:sz="4" w:space="0" w:color="auto"/>
              <w:bottom w:val="single" w:sz="4" w:space="0" w:color="auto"/>
              <w:right w:val="single" w:sz="12" w:space="0" w:color="auto"/>
            </w:tcBorders>
          </w:tcPr>
          <w:p w14:paraId="71746BA9" w14:textId="77777777" w:rsidR="00820EB1" w:rsidRDefault="00820EB1" w:rsidP="00795D87">
            <w:pPr>
              <w:jc w:val="left"/>
              <w:rPr>
                <w:rFonts w:ascii="Arial" w:hAnsi="Arial" w:cs="Arial"/>
                <w:sz w:val="19"/>
                <w:szCs w:val="19"/>
              </w:rPr>
            </w:pPr>
            <w:r>
              <w:rPr>
                <w:rFonts w:ascii="Arial" w:hAnsi="Arial" w:cs="Arial"/>
                <w:sz w:val="19"/>
                <w:szCs w:val="19"/>
              </w:rPr>
              <w:t>Specify how general requirements and prescriptive requirements of the NCC were determined and documented:</w:t>
            </w:r>
          </w:p>
          <w:p w14:paraId="426E9F52" w14:textId="57958BFC" w:rsidR="00820EB1" w:rsidRPr="00820EB1" w:rsidRDefault="00820EB1" w:rsidP="00820EB1">
            <w:pPr>
              <w:pStyle w:val="38PASBenchmark"/>
            </w:pPr>
            <w:permStart w:id="1563838117" w:edGrp="everyone"/>
            <w:permEnd w:id="1563838117"/>
          </w:p>
        </w:tc>
      </w:tr>
      <w:tr w:rsidR="006C1A6C" w:rsidRPr="00BA4D9F" w14:paraId="473FFD16" w14:textId="2463FF2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177A3B41" w14:textId="2116546F" w:rsidR="006C1A6C" w:rsidRPr="00820EB1" w:rsidRDefault="00820EB1"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_Ref127343385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1.1B.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0B7B2806" w14:textId="3EA82438" w:rsidR="006C1A6C" w:rsidRDefault="00820EB1" w:rsidP="006C1A6C">
            <w:pPr>
              <w:jc w:val="left"/>
              <w:rPr>
                <w:rFonts w:ascii="Arial" w:hAnsi="Arial" w:cs="Arial"/>
                <w:sz w:val="19"/>
                <w:szCs w:val="19"/>
              </w:rPr>
            </w:pPr>
            <w:r>
              <w:rPr>
                <w:rFonts w:ascii="Arial" w:hAnsi="Arial" w:cs="Arial"/>
                <w:sz w:val="19"/>
                <w:szCs w:val="19"/>
              </w:rPr>
              <w:t>How were relevant Australian Standards identified and located:</w:t>
            </w:r>
          </w:p>
          <w:p w14:paraId="2B404400" w14:textId="5AF17F52" w:rsidR="00820EB1" w:rsidRPr="00820EB1" w:rsidRDefault="00820EB1" w:rsidP="00820EB1">
            <w:pPr>
              <w:pStyle w:val="38PASBenchmark"/>
            </w:pPr>
            <w:permStart w:id="1588397608" w:edGrp="everyone"/>
            <w:permEnd w:id="1588397608"/>
          </w:p>
        </w:tc>
      </w:tr>
      <w:tr w:rsidR="006C1A6C" w:rsidRPr="00BA4D9F" w14:paraId="564248C2" w14:textId="07D8BF3B"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5A6B0240" w14:textId="5321A1B4" w:rsidR="006C1A6C"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_Ref127343596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_Ref127343623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1.2B.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_Ref127343706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_Ref127343989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1.3H. </w:t>
            </w:r>
            <w:r>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_Ref127344533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1.5C. </w:t>
            </w:r>
            <w:r w:rsidR="004A549E">
              <w:rPr>
                <w:rFonts w:ascii="Arial" w:hAnsi="Arial" w:cs="Arial"/>
                <w:sz w:val="19"/>
                <w:szCs w:val="19"/>
              </w:rPr>
              <w:fldChar w:fldCharType="end"/>
            </w:r>
            <w:r w:rsidR="004A549E">
              <w:rPr>
                <w:rFonts w:ascii="Arial" w:hAnsi="Arial" w:cs="Arial"/>
                <w:sz w:val="19"/>
                <w:szCs w:val="19"/>
              </w:rPr>
              <w:fldChar w:fldCharType="begin"/>
            </w:r>
            <w:r w:rsidR="004A549E">
              <w:rPr>
                <w:rFonts w:ascii="Arial" w:hAnsi="Arial" w:cs="Arial"/>
                <w:sz w:val="19"/>
                <w:szCs w:val="19"/>
              </w:rPr>
              <w:instrText xml:space="preserve"> REF _Ref127344535 \r \h </w:instrText>
            </w:r>
            <w:r w:rsidR="004A549E">
              <w:rPr>
                <w:rFonts w:ascii="Arial" w:hAnsi="Arial" w:cs="Arial"/>
                <w:sz w:val="19"/>
                <w:szCs w:val="19"/>
              </w:rPr>
            </w:r>
            <w:r w:rsidR="004A549E">
              <w:rPr>
                <w:rFonts w:ascii="Arial" w:hAnsi="Arial" w:cs="Arial"/>
                <w:sz w:val="19"/>
                <w:szCs w:val="19"/>
              </w:rPr>
              <w:fldChar w:fldCharType="separate"/>
            </w:r>
            <w:r w:rsidR="00684F22">
              <w:rPr>
                <w:rFonts w:ascii="Arial" w:hAnsi="Arial" w:cs="Arial"/>
                <w:sz w:val="19"/>
                <w:szCs w:val="19"/>
              </w:rPr>
              <w:t xml:space="preserve">1.5D. </w:t>
            </w:r>
            <w:r w:rsidR="004A549E">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6EB2A0FA" w14:textId="69F54308" w:rsidR="00820EB1" w:rsidRDefault="00820EB1"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00A42D15" w:rsidRPr="00820EB1">
              <w:rPr>
                <w:rFonts w:ascii="Arial" w:hAnsi="Arial" w:cs="Arial"/>
                <w:sz w:val="19"/>
                <w:szCs w:val="19"/>
              </w:rPr>
              <w:t>)</w:t>
            </w:r>
            <w:r>
              <w:rPr>
                <w:rFonts w:ascii="Arial" w:hAnsi="Arial" w:cs="Arial"/>
                <w:sz w:val="19"/>
                <w:szCs w:val="19"/>
              </w:rPr>
              <w:t xml:space="preserve"> where </w:t>
            </w:r>
            <w:r w:rsidR="00424A37">
              <w:rPr>
                <w:rFonts w:ascii="Arial" w:hAnsi="Arial" w:cs="Arial"/>
                <w:sz w:val="19"/>
                <w:szCs w:val="19"/>
              </w:rPr>
              <w:t>building classifications, criteria requirements and performance solutions were documented</w:t>
            </w:r>
            <w:r w:rsidR="006C1A6C" w:rsidRPr="00820EB1">
              <w:rPr>
                <w:rFonts w:ascii="Arial" w:hAnsi="Arial" w:cs="Arial"/>
                <w:sz w:val="19"/>
                <w:szCs w:val="19"/>
              </w:rPr>
              <w:t xml:space="preserve">: </w:t>
            </w:r>
          </w:p>
          <w:p w14:paraId="0867BC2D" w14:textId="6293DF52" w:rsidR="00424A37" w:rsidRDefault="00000000" w:rsidP="002373CE">
            <w:pPr>
              <w:spacing w:after="60"/>
              <w:jc w:val="left"/>
              <w:rPr>
                <w:rFonts w:ascii="Arial" w:hAnsi="Arial" w:cs="Arial"/>
                <w:sz w:val="19"/>
                <w:szCs w:val="19"/>
              </w:rPr>
            </w:pPr>
            <w:sdt>
              <w:sdtPr>
                <w:rPr>
                  <w:rFonts w:ascii="Arial" w:hAnsi="Arial" w:cs="Arial"/>
                  <w:sz w:val="19"/>
                  <w:szCs w:val="19"/>
                </w:rPr>
                <w:id w:val="-1882162233"/>
                <w14:checkbox>
                  <w14:checked w14:val="0"/>
                  <w14:checkedState w14:val="00FE" w14:font="Wingdings"/>
                  <w14:uncheckedState w14:val="00A8" w14:font="Wingdings"/>
                </w14:checkbox>
              </w:sdtPr>
              <w:sdtContent>
                <w:permStart w:id="225533054" w:edGrp="everyone"/>
                <w:r w:rsidR="006C1A6C" w:rsidRPr="00820EB1">
                  <w:rPr>
                    <w:rFonts w:ascii="Arial" w:hAnsi="Arial" w:cs="Arial"/>
                    <w:sz w:val="19"/>
                    <w:szCs w:val="19"/>
                  </w:rPr>
                  <w:sym w:font="Wingdings" w:char="F0A8"/>
                </w:r>
                <w:permEnd w:id="225533054"/>
              </w:sdtContent>
            </w:sdt>
            <w:r w:rsidR="006C1A6C" w:rsidRPr="00820EB1">
              <w:rPr>
                <w:rFonts w:ascii="Arial" w:hAnsi="Arial" w:cs="Arial"/>
                <w:sz w:val="19"/>
                <w:szCs w:val="19"/>
              </w:rPr>
              <w:t xml:space="preserve"> </w:t>
            </w:r>
            <w:r w:rsidR="00424A37">
              <w:rPr>
                <w:rFonts w:ascii="Arial" w:hAnsi="Arial" w:cs="Arial"/>
                <w:sz w:val="19"/>
                <w:szCs w:val="19"/>
              </w:rPr>
              <w:t>Workplace Quality document</w:t>
            </w:r>
            <w:r w:rsidR="006C1A6C" w:rsidRPr="00820EB1">
              <w:rPr>
                <w:rFonts w:ascii="Arial" w:hAnsi="Arial" w:cs="Arial"/>
                <w:sz w:val="19"/>
                <w:szCs w:val="19"/>
              </w:rPr>
              <w:t xml:space="preserve"> </w:t>
            </w:r>
            <w:sdt>
              <w:sdtPr>
                <w:rPr>
                  <w:rFonts w:ascii="Arial" w:hAnsi="Arial" w:cs="Arial"/>
                  <w:sz w:val="19"/>
                  <w:szCs w:val="19"/>
                </w:rPr>
                <w:id w:val="-888717794"/>
                <w14:checkbox>
                  <w14:checked w14:val="0"/>
                  <w14:checkedState w14:val="00FE" w14:font="Wingdings"/>
                  <w14:uncheckedState w14:val="00A8" w14:font="Wingdings"/>
                </w14:checkbox>
              </w:sdtPr>
              <w:sdtContent>
                <w:permStart w:id="276651117" w:edGrp="everyone"/>
                <w:r w:rsidR="006C1A6C" w:rsidRPr="00820EB1">
                  <w:rPr>
                    <w:rFonts w:ascii="Arial" w:hAnsi="Arial" w:cs="Arial"/>
                    <w:sz w:val="19"/>
                    <w:szCs w:val="19"/>
                  </w:rPr>
                  <w:sym w:font="Wingdings" w:char="F0A8"/>
                </w:r>
                <w:permEnd w:id="276651117"/>
              </w:sdtContent>
            </w:sdt>
            <w:r w:rsidR="006C1A6C" w:rsidRPr="00820EB1">
              <w:rPr>
                <w:rFonts w:ascii="Arial" w:hAnsi="Arial" w:cs="Arial"/>
                <w:sz w:val="19"/>
                <w:szCs w:val="19"/>
              </w:rPr>
              <w:t xml:space="preserve"> </w:t>
            </w:r>
            <w:r w:rsidR="00424A37">
              <w:rPr>
                <w:rFonts w:ascii="Arial" w:hAnsi="Arial" w:cs="Arial"/>
                <w:sz w:val="19"/>
                <w:szCs w:val="19"/>
              </w:rPr>
              <w:t>Quality Assurance Template</w:t>
            </w:r>
            <w:r w:rsidR="006C1A6C" w:rsidRPr="00820EB1">
              <w:rPr>
                <w:rFonts w:ascii="Arial" w:hAnsi="Arial" w:cs="Arial"/>
                <w:sz w:val="19"/>
                <w:szCs w:val="19"/>
              </w:rPr>
              <w:t xml:space="preserve"> </w:t>
            </w:r>
            <w:sdt>
              <w:sdtPr>
                <w:rPr>
                  <w:rFonts w:ascii="Arial" w:hAnsi="Arial" w:cs="Arial"/>
                  <w:sz w:val="19"/>
                  <w:szCs w:val="19"/>
                </w:rPr>
                <w:id w:val="-1856410699"/>
                <w14:checkbox>
                  <w14:checked w14:val="0"/>
                  <w14:checkedState w14:val="00FE" w14:font="Wingdings"/>
                  <w14:uncheckedState w14:val="00A8" w14:font="Wingdings"/>
                </w14:checkbox>
              </w:sdtPr>
              <w:sdtContent>
                <w:permStart w:id="1103196926" w:edGrp="everyone"/>
                <w:r w:rsidR="00424A37" w:rsidRPr="00820EB1">
                  <w:rPr>
                    <w:rFonts w:ascii="Arial" w:hAnsi="Arial" w:cs="Arial"/>
                    <w:sz w:val="19"/>
                    <w:szCs w:val="19"/>
                  </w:rPr>
                  <w:sym w:font="Wingdings" w:char="F0A8"/>
                </w:r>
                <w:permEnd w:id="1103196926"/>
              </w:sdtContent>
            </w:sdt>
            <w:r w:rsidR="00424A37" w:rsidRPr="00820EB1">
              <w:rPr>
                <w:rFonts w:ascii="Arial" w:hAnsi="Arial" w:cs="Arial"/>
                <w:sz w:val="19"/>
                <w:szCs w:val="19"/>
              </w:rPr>
              <w:t xml:space="preserve"> Other (please specify):</w:t>
            </w:r>
          </w:p>
          <w:p w14:paraId="5DEB2C52" w14:textId="77777777" w:rsidR="002373CE" w:rsidRDefault="002373CE" w:rsidP="006C1A6C">
            <w:pPr>
              <w:jc w:val="left"/>
              <w:rPr>
                <w:rFonts w:ascii="Arial" w:hAnsi="Arial" w:cs="Arial"/>
                <w:sz w:val="19"/>
                <w:szCs w:val="19"/>
              </w:rPr>
            </w:pPr>
            <w:permStart w:id="1296573070" w:edGrp="everyone"/>
            <w:permEnd w:id="1296573070"/>
          </w:p>
          <w:p w14:paraId="212CFDF2" w14:textId="2456DBFE" w:rsidR="006C1A6C" w:rsidRPr="00820EB1" w:rsidRDefault="00000000" w:rsidP="002373CE">
            <w:pPr>
              <w:spacing w:before="60"/>
              <w:jc w:val="left"/>
              <w:rPr>
                <w:rFonts w:ascii="Arial" w:hAnsi="Arial" w:cs="Arial"/>
                <w:sz w:val="19"/>
                <w:szCs w:val="19"/>
              </w:rPr>
            </w:pPr>
            <w:sdt>
              <w:sdtPr>
                <w:rPr>
                  <w:rFonts w:ascii="Arial" w:hAnsi="Arial" w:cs="Arial"/>
                  <w:sz w:val="19"/>
                  <w:szCs w:val="19"/>
                </w:rPr>
                <w:id w:val="1570690096"/>
                <w14:checkbox>
                  <w14:checked w14:val="0"/>
                  <w14:checkedState w14:val="00FE" w14:font="Wingdings"/>
                  <w14:uncheckedState w14:val="00A8" w14:font="Wingdings"/>
                </w14:checkbox>
              </w:sdtPr>
              <w:sdtContent>
                <w:permStart w:id="1202079483" w:edGrp="everyone"/>
                <w:r w:rsidR="006C1A6C" w:rsidRPr="00820EB1">
                  <w:rPr>
                    <w:rFonts w:ascii="Arial" w:hAnsi="Arial" w:cs="Arial"/>
                    <w:sz w:val="19"/>
                    <w:szCs w:val="19"/>
                  </w:rPr>
                  <w:sym w:font="Wingdings" w:char="F0A8"/>
                </w:r>
                <w:permEnd w:id="1202079483"/>
              </w:sdtContent>
            </w:sdt>
            <w:r w:rsidR="006C1A6C"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2C90DB7B"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698C2954" w14:textId="05CA85C6"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_Ref127343890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1.3F.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12346F51" w14:textId="3589AD85"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who was consulted regarding compliance options</w:t>
            </w:r>
            <w:r w:rsidRPr="00820EB1">
              <w:rPr>
                <w:rFonts w:ascii="Arial" w:hAnsi="Arial" w:cs="Arial"/>
                <w:sz w:val="19"/>
                <w:szCs w:val="19"/>
              </w:rPr>
              <w:t xml:space="preserve">: </w:t>
            </w:r>
          </w:p>
          <w:p w14:paraId="4070116C" w14:textId="77777777" w:rsidR="00424A37" w:rsidRDefault="00000000" w:rsidP="00424A37">
            <w:pPr>
              <w:jc w:val="left"/>
              <w:rPr>
                <w:rFonts w:ascii="Arial" w:hAnsi="Arial" w:cs="Arial"/>
                <w:sz w:val="19"/>
                <w:szCs w:val="19"/>
              </w:rPr>
            </w:pPr>
            <w:sdt>
              <w:sdtPr>
                <w:rPr>
                  <w:rFonts w:ascii="Arial" w:hAnsi="Arial" w:cs="Arial"/>
                  <w:sz w:val="19"/>
                  <w:szCs w:val="19"/>
                </w:rPr>
                <w:id w:val="-2015747124"/>
                <w14:checkbox>
                  <w14:checked w14:val="0"/>
                  <w14:checkedState w14:val="00FE" w14:font="Wingdings"/>
                  <w14:uncheckedState w14:val="00A8" w14:font="Wingdings"/>
                </w14:checkbox>
              </w:sdtPr>
              <w:sdtContent>
                <w:permStart w:id="1504062585" w:edGrp="everyone"/>
                <w:r w:rsidR="00424A37" w:rsidRPr="00820EB1">
                  <w:rPr>
                    <w:rFonts w:ascii="Arial" w:hAnsi="Arial" w:cs="Arial"/>
                    <w:sz w:val="19"/>
                    <w:szCs w:val="19"/>
                  </w:rPr>
                  <w:sym w:font="Wingdings" w:char="F0A8"/>
                </w:r>
                <w:permEnd w:id="1504062585"/>
              </w:sdtContent>
            </w:sdt>
            <w:r w:rsidR="00424A37" w:rsidRPr="00820EB1">
              <w:rPr>
                <w:rFonts w:ascii="Arial" w:hAnsi="Arial" w:cs="Arial"/>
                <w:sz w:val="19"/>
                <w:szCs w:val="19"/>
              </w:rPr>
              <w:t xml:space="preserve"> </w:t>
            </w:r>
            <w:r w:rsidR="00424A37">
              <w:rPr>
                <w:rFonts w:ascii="Arial" w:hAnsi="Arial" w:cs="Arial"/>
                <w:sz w:val="19"/>
                <w:szCs w:val="19"/>
              </w:rPr>
              <w:t>Project management</w:t>
            </w:r>
            <w:r w:rsidR="00424A37" w:rsidRPr="00820EB1">
              <w:rPr>
                <w:rFonts w:ascii="Arial" w:hAnsi="Arial" w:cs="Arial"/>
                <w:sz w:val="19"/>
                <w:szCs w:val="19"/>
              </w:rPr>
              <w:t xml:space="preserve"> </w:t>
            </w:r>
            <w:sdt>
              <w:sdtPr>
                <w:rPr>
                  <w:rFonts w:ascii="Arial" w:hAnsi="Arial" w:cs="Arial"/>
                  <w:sz w:val="19"/>
                  <w:szCs w:val="19"/>
                </w:rPr>
                <w:id w:val="-1720426199"/>
                <w14:checkbox>
                  <w14:checked w14:val="0"/>
                  <w14:checkedState w14:val="00FE" w14:font="Wingdings"/>
                  <w14:uncheckedState w14:val="00A8" w14:font="Wingdings"/>
                </w14:checkbox>
              </w:sdtPr>
              <w:sdtContent>
                <w:permStart w:id="1040665569" w:edGrp="everyone"/>
                <w:r w:rsidR="00424A37" w:rsidRPr="00820EB1">
                  <w:rPr>
                    <w:rFonts w:ascii="Arial" w:hAnsi="Arial" w:cs="Arial"/>
                    <w:sz w:val="19"/>
                    <w:szCs w:val="19"/>
                  </w:rPr>
                  <w:sym w:font="Wingdings" w:char="F0A8"/>
                </w:r>
                <w:permEnd w:id="1040665569"/>
              </w:sdtContent>
            </w:sdt>
            <w:r w:rsidR="00424A37" w:rsidRPr="00820EB1">
              <w:rPr>
                <w:rFonts w:ascii="Arial" w:hAnsi="Arial" w:cs="Arial"/>
                <w:sz w:val="19"/>
                <w:szCs w:val="19"/>
              </w:rPr>
              <w:t xml:space="preserve"> </w:t>
            </w:r>
            <w:r w:rsidR="00424A37">
              <w:rPr>
                <w:rFonts w:ascii="Arial" w:hAnsi="Arial" w:cs="Arial"/>
                <w:sz w:val="19"/>
                <w:szCs w:val="19"/>
              </w:rPr>
              <w:t xml:space="preserve">Relevant tradesperson </w:t>
            </w:r>
            <w:permStart w:id="1743597953" w:edGrp="everyone"/>
            <w:sdt>
              <w:sdtPr>
                <w:rPr>
                  <w:rFonts w:ascii="Arial" w:hAnsi="Arial" w:cs="Arial"/>
                  <w:sz w:val="19"/>
                  <w:szCs w:val="19"/>
                </w:rPr>
                <w:id w:val="-1791048691"/>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permEnd w:id="1743597953"/>
              </w:sdtContent>
            </w:sdt>
            <w:r w:rsidR="00424A37" w:rsidRPr="00820EB1">
              <w:rPr>
                <w:rFonts w:ascii="Arial" w:hAnsi="Arial" w:cs="Arial"/>
                <w:sz w:val="19"/>
                <w:szCs w:val="19"/>
              </w:rPr>
              <w:t xml:space="preserve"> </w:t>
            </w:r>
            <w:r w:rsidR="00424A37">
              <w:rPr>
                <w:rFonts w:ascii="Arial" w:hAnsi="Arial" w:cs="Arial"/>
                <w:sz w:val="19"/>
                <w:szCs w:val="19"/>
              </w:rPr>
              <w:t xml:space="preserve">Builder </w:t>
            </w:r>
            <w:permStart w:id="1080171629" w:edGrp="everyone"/>
            <w:sdt>
              <w:sdtPr>
                <w:rPr>
                  <w:rFonts w:ascii="Arial" w:hAnsi="Arial" w:cs="Arial"/>
                  <w:sz w:val="19"/>
                  <w:szCs w:val="19"/>
                </w:rPr>
                <w:id w:val="2048248705"/>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permEnd w:id="1080171629"/>
              </w:sdtContent>
            </w:sdt>
            <w:r w:rsidR="00424A37" w:rsidRPr="00820EB1">
              <w:rPr>
                <w:rFonts w:ascii="Arial" w:hAnsi="Arial" w:cs="Arial"/>
                <w:sz w:val="19"/>
                <w:szCs w:val="19"/>
              </w:rPr>
              <w:t xml:space="preserve"> </w:t>
            </w:r>
            <w:r w:rsidR="00424A37">
              <w:rPr>
                <w:rFonts w:ascii="Arial" w:hAnsi="Arial" w:cs="Arial"/>
                <w:sz w:val="19"/>
                <w:szCs w:val="19"/>
              </w:rPr>
              <w:t>Supplier</w:t>
            </w:r>
            <w:r w:rsidR="00424A37" w:rsidRPr="00820EB1">
              <w:rPr>
                <w:rFonts w:ascii="Arial" w:hAnsi="Arial" w:cs="Arial"/>
                <w:sz w:val="19"/>
                <w:szCs w:val="19"/>
              </w:rPr>
              <w:t xml:space="preserve"> </w:t>
            </w:r>
          </w:p>
          <w:permStart w:id="361063524" w:edGrp="everyone"/>
          <w:p w14:paraId="411A6491" w14:textId="4A7B9336" w:rsidR="0010660E" w:rsidRPr="00820EB1" w:rsidRDefault="00000000" w:rsidP="00424A37">
            <w:pPr>
              <w:jc w:val="left"/>
              <w:rPr>
                <w:rFonts w:ascii="Arial" w:hAnsi="Arial" w:cs="Arial"/>
                <w:sz w:val="19"/>
                <w:szCs w:val="19"/>
              </w:rPr>
            </w:pPr>
            <w:sdt>
              <w:sdtPr>
                <w:rPr>
                  <w:rFonts w:ascii="Arial" w:hAnsi="Arial" w:cs="Arial"/>
                  <w:sz w:val="19"/>
                  <w:szCs w:val="19"/>
                </w:rPr>
                <w:id w:val="-1002666527"/>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sdtContent>
            </w:sdt>
            <w:permEnd w:id="361063524"/>
            <w:r w:rsidR="00424A37" w:rsidRPr="00820EB1">
              <w:rPr>
                <w:rFonts w:ascii="Arial" w:hAnsi="Arial" w:cs="Arial"/>
                <w:sz w:val="19"/>
                <w:szCs w:val="19"/>
              </w:rPr>
              <w:t xml:space="preserve"> Other (please specify):</w:t>
            </w:r>
            <w:r w:rsidR="002373CE">
              <w:rPr>
                <w:rFonts w:ascii="Arial" w:hAnsi="Arial" w:cs="Arial"/>
                <w:sz w:val="19"/>
                <w:szCs w:val="19"/>
              </w:rPr>
              <w:t xml:space="preserve"> </w:t>
            </w:r>
            <w:permStart w:id="1376061752" w:edGrp="everyone"/>
            <w:permEnd w:id="1376061752"/>
          </w:p>
        </w:tc>
      </w:tr>
      <w:tr w:rsidR="00820EB1" w:rsidRPr="00BA4D9F" w14:paraId="019662E7" w14:textId="77777777" w:rsidTr="004A549E">
        <w:trPr>
          <w:trHeight w:val="1247"/>
        </w:trPr>
        <w:tc>
          <w:tcPr>
            <w:tcW w:w="1104" w:type="dxa"/>
            <w:tcBorders>
              <w:top w:val="single" w:sz="4" w:space="0" w:color="auto"/>
              <w:left w:val="single" w:sz="12" w:space="0" w:color="auto"/>
              <w:bottom w:val="single" w:sz="4" w:space="0" w:color="auto"/>
              <w:right w:val="single" w:sz="4" w:space="0" w:color="auto"/>
            </w:tcBorders>
          </w:tcPr>
          <w:p w14:paraId="4C40B821" w14:textId="704527DE" w:rsidR="00820EB1" w:rsidRPr="00820EB1" w:rsidRDefault="00424A37"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_Ref127344042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1.4A.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_Ref127344045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75B2B94D" w14:textId="133E298C" w:rsidR="00424A37" w:rsidRDefault="00424A37" w:rsidP="00424A3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where </w:t>
            </w:r>
            <w:r w:rsidR="004A549E">
              <w:rPr>
                <w:rFonts w:ascii="Arial" w:hAnsi="Arial" w:cs="Arial"/>
                <w:sz w:val="19"/>
                <w:szCs w:val="19"/>
              </w:rPr>
              <w:t>NCC requirements for passive and active fire protection</w:t>
            </w:r>
            <w:r>
              <w:rPr>
                <w:rFonts w:ascii="Arial" w:hAnsi="Arial" w:cs="Arial"/>
                <w:sz w:val="19"/>
                <w:szCs w:val="19"/>
              </w:rPr>
              <w:t xml:space="preserve"> and performance solutions were documented</w:t>
            </w:r>
            <w:r w:rsidRPr="00820EB1">
              <w:rPr>
                <w:rFonts w:ascii="Arial" w:hAnsi="Arial" w:cs="Arial"/>
                <w:sz w:val="19"/>
                <w:szCs w:val="19"/>
              </w:rPr>
              <w:t xml:space="preserve">: </w:t>
            </w:r>
          </w:p>
          <w:permStart w:id="741146774" w:edGrp="everyone"/>
          <w:p w14:paraId="001AF5A6" w14:textId="77777777" w:rsidR="002373CE" w:rsidRDefault="00000000" w:rsidP="002373CE">
            <w:pPr>
              <w:spacing w:after="60"/>
              <w:jc w:val="left"/>
              <w:rPr>
                <w:rFonts w:ascii="Arial" w:hAnsi="Arial" w:cs="Arial"/>
                <w:sz w:val="19"/>
                <w:szCs w:val="19"/>
              </w:rPr>
            </w:pPr>
            <w:sdt>
              <w:sdtPr>
                <w:rPr>
                  <w:rFonts w:ascii="Arial" w:hAnsi="Arial" w:cs="Arial"/>
                  <w:sz w:val="19"/>
                  <w:szCs w:val="19"/>
                </w:rPr>
                <w:id w:val="1269814826"/>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sdtContent>
            </w:sdt>
            <w:permEnd w:id="741146774"/>
            <w:r w:rsidR="00424A37" w:rsidRPr="00820EB1">
              <w:rPr>
                <w:rFonts w:ascii="Arial" w:hAnsi="Arial" w:cs="Arial"/>
                <w:sz w:val="19"/>
                <w:szCs w:val="19"/>
              </w:rPr>
              <w:t xml:space="preserve"> </w:t>
            </w:r>
            <w:r w:rsidR="00424A37">
              <w:rPr>
                <w:rFonts w:ascii="Arial" w:hAnsi="Arial" w:cs="Arial"/>
                <w:sz w:val="19"/>
                <w:szCs w:val="19"/>
              </w:rPr>
              <w:t>Workplace Quality document</w:t>
            </w:r>
            <w:r w:rsidR="00424A37" w:rsidRPr="00820EB1">
              <w:rPr>
                <w:rFonts w:ascii="Arial" w:hAnsi="Arial" w:cs="Arial"/>
                <w:sz w:val="19"/>
                <w:szCs w:val="19"/>
              </w:rPr>
              <w:t xml:space="preserve"> </w:t>
            </w:r>
            <w:sdt>
              <w:sdtPr>
                <w:rPr>
                  <w:rFonts w:ascii="Arial" w:hAnsi="Arial" w:cs="Arial"/>
                  <w:sz w:val="19"/>
                  <w:szCs w:val="19"/>
                </w:rPr>
                <w:id w:val="1621799429"/>
                <w14:checkbox>
                  <w14:checked w14:val="0"/>
                  <w14:checkedState w14:val="00FE" w14:font="Wingdings"/>
                  <w14:uncheckedState w14:val="00A8" w14:font="Wingdings"/>
                </w14:checkbox>
              </w:sdtPr>
              <w:sdtContent>
                <w:permStart w:id="456874293" w:edGrp="everyone"/>
                <w:r w:rsidR="00424A37" w:rsidRPr="00820EB1">
                  <w:rPr>
                    <w:rFonts w:ascii="Arial" w:hAnsi="Arial" w:cs="Arial"/>
                    <w:sz w:val="19"/>
                    <w:szCs w:val="19"/>
                  </w:rPr>
                  <w:sym w:font="Wingdings" w:char="F0A8"/>
                </w:r>
                <w:permEnd w:id="456874293"/>
              </w:sdtContent>
            </w:sdt>
            <w:r w:rsidR="00424A37" w:rsidRPr="00820EB1">
              <w:rPr>
                <w:rFonts w:ascii="Arial" w:hAnsi="Arial" w:cs="Arial"/>
                <w:sz w:val="19"/>
                <w:szCs w:val="19"/>
              </w:rPr>
              <w:t xml:space="preserve"> </w:t>
            </w:r>
            <w:r w:rsidR="00424A37">
              <w:rPr>
                <w:rFonts w:ascii="Arial" w:hAnsi="Arial" w:cs="Arial"/>
                <w:sz w:val="19"/>
                <w:szCs w:val="19"/>
              </w:rPr>
              <w:t>Quality Assurance Template</w:t>
            </w:r>
            <w:r w:rsidR="00424A37" w:rsidRPr="00820EB1">
              <w:rPr>
                <w:rFonts w:ascii="Arial" w:hAnsi="Arial" w:cs="Arial"/>
                <w:sz w:val="19"/>
                <w:szCs w:val="19"/>
              </w:rPr>
              <w:t xml:space="preserve"> </w:t>
            </w:r>
            <w:sdt>
              <w:sdtPr>
                <w:rPr>
                  <w:rFonts w:ascii="Arial" w:hAnsi="Arial" w:cs="Arial"/>
                  <w:sz w:val="19"/>
                  <w:szCs w:val="19"/>
                </w:rPr>
                <w:id w:val="-741099612"/>
                <w14:checkbox>
                  <w14:checked w14:val="0"/>
                  <w14:checkedState w14:val="00FE" w14:font="Wingdings"/>
                  <w14:uncheckedState w14:val="00A8" w14:font="Wingdings"/>
                </w14:checkbox>
              </w:sdtPr>
              <w:sdtContent>
                <w:permStart w:id="42467904" w:edGrp="everyone"/>
                <w:r w:rsidR="00424A37" w:rsidRPr="00820EB1">
                  <w:rPr>
                    <w:rFonts w:ascii="Arial" w:hAnsi="Arial" w:cs="Arial"/>
                    <w:sz w:val="19"/>
                    <w:szCs w:val="19"/>
                  </w:rPr>
                  <w:sym w:font="Wingdings" w:char="F0A8"/>
                </w:r>
                <w:permEnd w:id="42467904"/>
              </w:sdtContent>
            </w:sdt>
            <w:r w:rsidR="00424A37" w:rsidRPr="00820EB1">
              <w:rPr>
                <w:rFonts w:ascii="Arial" w:hAnsi="Arial" w:cs="Arial"/>
                <w:sz w:val="19"/>
                <w:szCs w:val="19"/>
              </w:rPr>
              <w:t xml:space="preserve"> Other (please specify):</w:t>
            </w:r>
          </w:p>
          <w:p w14:paraId="647BA998" w14:textId="3802F3AD" w:rsidR="00424A37" w:rsidRDefault="00424A37" w:rsidP="002373CE">
            <w:pPr>
              <w:spacing w:after="60"/>
              <w:jc w:val="left"/>
              <w:rPr>
                <w:rFonts w:ascii="Arial" w:hAnsi="Arial" w:cs="Arial"/>
                <w:sz w:val="19"/>
                <w:szCs w:val="19"/>
              </w:rPr>
            </w:pPr>
            <w:permStart w:id="597100261" w:edGrp="everyone"/>
            <w:permEnd w:id="597100261"/>
          </w:p>
          <w:permStart w:id="1445360673" w:edGrp="everyone"/>
          <w:p w14:paraId="69E49789" w14:textId="77261856" w:rsidR="00820EB1" w:rsidRPr="00820EB1" w:rsidRDefault="00000000" w:rsidP="002373CE">
            <w:pPr>
              <w:spacing w:before="60"/>
              <w:jc w:val="left"/>
              <w:rPr>
                <w:rFonts w:ascii="Arial" w:hAnsi="Arial" w:cs="Arial"/>
                <w:sz w:val="19"/>
                <w:szCs w:val="19"/>
              </w:rPr>
            </w:pPr>
            <w:sdt>
              <w:sdtPr>
                <w:rPr>
                  <w:rFonts w:ascii="Arial" w:hAnsi="Arial" w:cs="Arial"/>
                  <w:sz w:val="19"/>
                  <w:szCs w:val="19"/>
                </w:rPr>
                <w:id w:val="1960292823"/>
                <w14:checkbox>
                  <w14:checked w14:val="0"/>
                  <w14:checkedState w14:val="00FE" w14:font="Wingdings"/>
                  <w14:uncheckedState w14:val="00A8" w14:font="Wingdings"/>
                </w14:checkbox>
              </w:sdtPr>
              <w:sdtContent>
                <w:r w:rsidR="00424A37" w:rsidRPr="00820EB1">
                  <w:rPr>
                    <w:rFonts w:ascii="Arial" w:hAnsi="Arial" w:cs="Arial"/>
                    <w:sz w:val="19"/>
                    <w:szCs w:val="19"/>
                  </w:rPr>
                  <w:sym w:font="Wingdings" w:char="F0A8"/>
                </w:r>
              </w:sdtContent>
            </w:sdt>
            <w:permEnd w:id="1445360673"/>
            <w:r w:rsidR="00424A37" w:rsidRPr="00820EB1">
              <w:rPr>
                <w:rFonts w:ascii="Arial" w:hAnsi="Arial" w:cs="Arial"/>
                <w:sz w:val="19"/>
                <w:szCs w:val="19"/>
              </w:rPr>
              <w:t xml:space="preserve"> </w:t>
            </w:r>
            <w:r w:rsidR="00424A37">
              <w:rPr>
                <w:rFonts w:ascii="Arial" w:hAnsi="Arial" w:cs="Arial"/>
                <w:sz w:val="19"/>
                <w:szCs w:val="19"/>
              </w:rPr>
              <w:t>Document attached as evidence</w:t>
            </w:r>
          </w:p>
        </w:tc>
      </w:tr>
      <w:tr w:rsidR="00820EB1" w:rsidRPr="00BA4D9F" w14:paraId="46709EE2"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0B2DE4D1" w14:textId="48BA9293" w:rsidR="00820EB1" w:rsidRPr="00820EB1" w:rsidRDefault="004A549E" w:rsidP="006C1A6C">
            <w:pPr>
              <w:jc w:val="left"/>
              <w:rPr>
                <w:rFonts w:ascii="Arial" w:hAnsi="Arial" w:cs="Arial"/>
                <w:sz w:val="19"/>
                <w:szCs w:val="19"/>
              </w:rPr>
            </w:pPr>
            <w:r>
              <w:rPr>
                <w:rFonts w:ascii="Arial" w:hAnsi="Arial" w:cs="Arial"/>
                <w:sz w:val="19"/>
                <w:szCs w:val="19"/>
              </w:rPr>
              <w:lastRenderedPageBreak/>
              <w:fldChar w:fldCharType="begin"/>
            </w:r>
            <w:r>
              <w:rPr>
                <w:rFonts w:ascii="Arial" w:hAnsi="Arial" w:cs="Arial"/>
                <w:sz w:val="19"/>
                <w:szCs w:val="19"/>
              </w:rPr>
              <w:instrText xml:space="preserve"> REF _Ref127344141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1.4C.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5E21D29A" w14:textId="1A9E0338" w:rsidR="00820EB1" w:rsidRDefault="004A549E" w:rsidP="006C1A6C">
            <w:pPr>
              <w:jc w:val="left"/>
              <w:rPr>
                <w:rFonts w:ascii="Arial" w:hAnsi="Arial" w:cs="Arial"/>
                <w:sz w:val="19"/>
                <w:szCs w:val="19"/>
              </w:rPr>
            </w:pPr>
            <w:r>
              <w:rPr>
                <w:rFonts w:ascii="Arial" w:hAnsi="Arial" w:cs="Arial"/>
                <w:sz w:val="19"/>
                <w:szCs w:val="19"/>
              </w:rPr>
              <w:t>Specify existing buildings checked for compliance with active fire protection requirements:</w:t>
            </w:r>
          </w:p>
          <w:permStart w:id="791510515" w:edGrp="everyone"/>
          <w:p w14:paraId="3AEE3EEE" w14:textId="0AD810BB" w:rsidR="004A549E" w:rsidRDefault="00000000" w:rsidP="006C1A6C">
            <w:pPr>
              <w:jc w:val="left"/>
              <w:rPr>
                <w:rFonts w:ascii="Arial" w:hAnsi="Arial" w:cs="Arial"/>
                <w:sz w:val="19"/>
                <w:szCs w:val="19"/>
              </w:rPr>
            </w:pPr>
            <w:sdt>
              <w:sdtPr>
                <w:rPr>
                  <w:rFonts w:ascii="Arial" w:hAnsi="Arial" w:cs="Arial"/>
                  <w:sz w:val="19"/>
                  <w:szCs w:val="19"/>
                </w:rPr>
                <w:id w:val="529233985"/>
                <w14:checkbox>
                  <w14:checked w14:val="0"/>
                  <w14:checkedState w14:val="00FE" w14:font="Wingdings"/>
                  <w14:uncheckedState w14:val="00A8" w14:font="Wingdings"/>
                </w14:checkbox>
              </w:sdtPr>
              <w:sdtContent>
                <w:r w:rsidR="004A549E" w:rsidRPr="00820EB1">
                  <w:rPr>
                    <w:rFonts w:ascii="Arial" w:hAnsi="Arial" w:cs="Arial"/>
                    <w:sz w:val="19"/>
                    <w:szCs w:val="19"/>
                  </w:rPr>
                  <w:sym w:font="Wingdings" w:char="F0A8"/>
                </w:r>
              </w:sdtContent>
            </w:sdt>
            <w:permEnd w:id="791510515"/>
            <w:r w:rsidR="004A549E" w:rsidRPr="00820EB1">
              <w:rPr>
                <w:rFonts w:ascii="Arial" w:hAnsi="Arial" w:cs="Arial"/>
                <w:sz w:val="19"/>
                <w:szCs w:val="19"/>
              </w:rPr>
              <w:t xml:space="preserve"> </w:t>
            </w:r>
            <w:r w:rsidR="004A549E">
              <w:rPr>
                <w:rFonts w:ascii="Arial" w:hAnsi="Arial" w:cs="Arial"/>
                <w:sz w:val="19"/>
                <w:szCs w:val="19"/>
              </w:rPr>
              <w:t xml:space="preserve">Is checklist used attached as </w:t>
            </w:r>
            <w:r w:rsidR="00D9769C">
              <w:rPr>
                <w:rFonts w:ascii="Arial" w:hAnsi="Arial" w:cs="Arial"/>
                <w:sz w:val="19"/>
                <w:szCs w:val="19"/>
              </w:rPr>
              <w:t>evidence?</w:t>
            </w:r>
          </w:p>
          <w:p w14:paraId="7AAFD44E" w14:textId="5ABAB2E4" w:rsidR="004A549E" w:rsidRPr="002373CE" w:rsidRDefault="004A549E" w:rsidP="004A549E">
            <w:pPr>
              <w:pStyle w:val="38PASBenchmark"/>
              <w:rPr>
                <w:vanish w:val="0"/>
              </w:rPr>
            </w:pPr>
            <w:permStart w:id="582759434" w:edGrp="everyone"/>
            <w:permEnd w:id="582759434"/>
          </w:p>
        </w:tc>
      </w:tr>
      <w:tr w:rsidR="00820EB1" w:rsidRPr="00BA4D9F" w14:paraId="7EBB1D1D" w14:textId="77777777" w:rsidTr="004A549E">
        <w:trPr>
          <w:trHeight w:val="1020"/>
        </w:trPr>
        <w:tc>
          <w:tcPr>
            <w:tcW w:w="1104" w:type="dxa"/>
            <w:tcBorders>
              <w:top w:val="single" w:sz="4" w:space="0" w:color="auto"/>
              <w:left w:val="single" w:sz="12" w:space="0" w:color="auto"/>
              <w:bottom w:val="single" w:sz="4" w:space="0" w:color="auto"/>
              <w:right w:val="single" w:sz="4" w:space="0" w:color="auto"/>
            </w:tcBorders>
          </w:tcPr>
          <w:p w14:paraId="78CC0666" w14:textId="64361C46" w:rsid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_Ref127344305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1.5A. </w:t>
            </w:r>
            <w:r>
              <w:rPr>
                <w:rFonts w:ascii="Arial" w:hAnsi="Arial" w:cs="Arial"/>
                <w:sz w:val="19"/>
                <w:szCs w:val="19"/>
              </w:rPr>
              <w:fldChar w:fldCharType="end"/>
            </w:r>
          </w:p>
          <w:p w14:paraId="7DB0F665" w14:textId="6FF9D059" w:rsidR="004A549E"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_Ref127344502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1.5B. </w:t>
            </w:r>
            <w:r>
              <w:rPr>
                <w:rFonts w:ascii="Arial" w:hAnsi="Arial" w:cs="Arial"/>
                <w:sz w:val="19"/>
                <w:szCs w:val="19"/>
              </w:rPr>
              <w:fldChar w:fldCharType="end"/>
            </w:r>
          </w:p>
        </w:tc>
        <w:tc>
          <w:tcPr>
            <w:tcW w:w="7968" w:type="dxa"/>
            <w:tcBorders>
              <w:top w:val="single" w:sz="4" w:space="0" w:color="auto"/>
              <w:left w:val="single" w:sz="4" w:space="0" w:color="auto"/>
              <w:bottom w:val="single" w:sz="4" w:space="0" w:color="auto"/>
              <w:right w:val="single" w:sz="12" w:space="0" w:color="auto"/>
            </w:tcBorders>
          </w:tcPr>
          <w:p w14:paraId="3C4F6ACE" w14:textId="49C63544" w:rsidR="00820EB1" w:rsidRDefault="004A549E" w:rsidP="006C1A6C">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sidRPr="00820EB1">
              <w:rPr>
                <w:rFonts w:ascii="Arial" w:hAnsi="Arial" w:cs="Arial"/>
                <w:sz w:val="19"/>
                <w:szCs w:val="19"/>
              </w:rPr>
              <w:t>)</w:t>
            </w:r>
            <w:r>
              <w:rPr>
                <w:rFonts w:ascii="Arial" w:hAnsi="Arial" w:cs="Arial"/>
                <w:sz w:val="19"/>
                <w:szCs w:val="19"/>
              </w:rPr>
              <w:t xml:space="preserve"> communication methods applied to manage construction and other trades compliance:</w:t>
            </w:r>
          </w:p>
          <w:p w14:paraId="2DE98CC9" w14:textId="70ED57CA" w:rsidR="004A549E" w:rsidRDefault="00000000" w:rsidP="004A549E">
            <w:pPr>
              <w:jc w:val="left"/>
              <w:rPr>
                <w:rFonts w:ascii="Arial" w:hAnsi="Arial" w:cs="Arial"/>
                <w:sz w:val="19"/>
                <w:szCs w:val="19"/>
              </w:rPr>
            </w:pPr>
            <w:sdt>
              <w:sdtPr>
                <w:rPr>
                  <w:rFonts w:ascii="Arial" w:hAnsi="Arial" w:cs="Arial"/>
                  <w:sz w:val="19"/>
                  <w:szCs w:val="19"/>
                </w:rPr>
                <w:id w:val="2003155483"/>
                <w14:checkbox>
                  <w14:checked w14:val="0"/>
                  <w14:checkedState w14:val="00FE" w14:font="Wingdings"/>
                  <w14:uncheckedState w14:val="00A8" w14:font="Wingdings"/>
                </w14:checkbox>
              </w:sdtPr>
              <w:sdtContent>
                <w:permStart w:id="1736652175" w:edGrp="everyone"/>
                <w:r w:rsidR="002373CE">
                  <w:rPr>
                    <w:rFonts w:ascii="Arial" w:hAnsi="Arial" w:cs="Arial"/>
                    <w:sz w:val="19"/>
                    <w:szCs w:val="19"/>
                  </w:rPr>
                  <w:sym w:font="Wingdings" w:char="F0A8"/>
                </w:r>
                <w:permEnd w:id="1736652175"/>
              </w:sdtContent>
            </w:sdt>
            <w:r w:rsidR="004A549E" w:rsidRPr="00820EB1">
              <w:rPr>
                <w:rFonts w:ascii="Arial" w:hAnsi="Arial" w:cs="Arial"/>
                <w:sz w:val="19"/>
                <w:szCs w:val="19"/>
              </w:rPr>
              <w:t xml:space="preserve"> </w:t>
            </w:r>
            <w:r w:rsidR="004A549E">
              <w:rPr>
                <w:rFonts w:ascii="Arial" w:hAnsi="Arial" w:cs="Arial"/>
                <w:sz w:val="19"/>
                <w:szCs w:val="19"/>
              </w:rPr>
              <w:t>Emails</w:t>
            </w:r>
            <w:r w:rsidR="004A549E" w:rsidRPr="00820EB1">
              <w:rPr>
                <w:rFonts w:ascii="Arial" w:hAnsi="Arial" w:cs="Arial"/>
                <w:sz w:val="19"/>
                <w:szCs w:val="19"/>
              </w:rPr>
              <w:t xml:space="preserve"> </w:t>
            </w:r>
            <w:permStart w:id="1858235722" w:edGrp="everyone"/>
            <w:sdt>
              <w:sdtPr>
                <w:rPr>
                  <w:rFonts w:ascii="Arial" w:hAnsi="Arial" w:cs="Arial"/>
                  <w:sz w:val="19"/>
                  <w:szCs w:val="19"/>
                </w:rPr>
                <w:id w:val="24922434"/>
                <w14:checkbox>
                  <w14:checked w14:val="0"/>
                  <w14:checkedState w14:val="00FE" w14:font="Wingdings"/>
                  <w14:uncheckedState w14:val="00A8" w14:font="Wingdings"/>
                </w14:checkbox>
              </w:sdtPr>
              <w:sdtContent>
                <w:r w:rsidR="004A549E" w:rsidRPr="00820EB1">
                  <w:rPr>
                    <w:rFonts w:ascii="Arial" w:hAnsi="Arial" w:cs="Arial"/>
                    <w:sz w:val="19"/>
                    <w:szCs w:val="19"/>
                  </w:rPr>
                  <w:sym w:font="Wingdings" w:char="F0A8"/>
                </w:r>
              </w:sdtContent>
            </w:sdt>
            <w:permEnd w:id="1858235722"/>
            <w:r w:rsidR="004A549E" w:rsidRPr="00820EB1">
              <w:rPr>
                <w:rFonts w:ascii="Arial" w:hAnsi="Arial" w:cs="Arial"/>
                <w:sz w:val="19"/>
                <w:szCs w:val="19"/>
              </w:rPr>
              <w:t xml:space="preserve"> </w:t>
            </w:r>
            <w:r w:rsidR="004A549E">
              <w:rPr>
                <w:rFonts w:ascii="Arial" w:hAnsi="Arial" w:cs="Arial"/>
                <w:sz w:val="19"/>
                <w:szCs w:val="19"/>
              </w:rPr>
              <w:t xml:space="preserve">Schedule </w:t>
            </w:r>
            <w:sdt>
              <w:sdtPr>
                <w:rPr>
                  <w:rFonts w:ascii="Arial" w:hAnsi="Arial" w:cs="Arial"/>
                  <w:sz w:val="19"/>
                  <w:szCs w:val="19"/>
                </w:rPr>
                <w:id w:val="-723824985"/>
                <w14:checkbox>
                  <w14:checked w14:val="0"/>
                  <w14:checkedState w14:val="00FE" w14:font="Wingdings"/>
                  <w14:uncheckedState w14:val="00A8" w14:font="Wingdings"/>
                </w14:checkbox>
              </w:sdtPr>
              <w:sdtContent>
                <w:permStart w:id="567826515" w:edGrp="everyone"/>
                <w:r w:rsidR="004A549E" w:rsidRPr="00820EB1">
                  <w:rPr>
                    <w:rFonts w:ascii="Arial" w:hAnsi="Arial" w:cs="Arial"/>
                    <w:sz w:val="19"/>
                    <w:szCs w:val="19"/>
                  </w:rPr>
                  <w:sym w:font="Wingdings" w:char="F0A8"/>
                </w:r>
              </w:sdtContent>
            </w:sdt>
            <w:permEnd w:id="567826515"/>
            <w:r w:rsidR="004A549E" w:rsidRPr="00820EB1">
              <w:rPr>
                <w:rFonts w:ascii="Arial" w:hAnsi="Arial" w:cs="Arial"/>
                <w:sz w:val="19"/>
                <w:szCs w:val="19"/>
              </w:rPr>
              <w:t xml:space="preserve"> </w:t>
            </w:r>
            <w:r w:rsidR="004A549E">
              <w:rPr>
                <w:rFonts w:ascii="Arial" w:hAnsi="Arial" w:cs="Arial"/>
                <w:sz w:val="19"/>
                <w:szCs w:val="19"/>
              </w:rPr>
              <w:t>Memos</w:t>
            </w:r>
            <w:r w:rsidR="004A549E" w:rsidRPr="00820EB1">
              <w:rPr>
                <w:rFonts w:ascii="Arial" w:hAnsi="Arial" w:cs="Arial"/>
                <w:sz w:val="19"/>
                <w:szCs w:val="19"/>
              </w:rPr>
              <w:t xml:space="preserve"> </w:t>
            </w:r>
            <w:sdt>
              <w:sdtPr>
                <w:rPr>
                  <w:rFonts w:ascii="Arial" w:hAnsi="Arial" w:cs="Arial"/>
                  <w:sz w:val="19"/>
                  <w:szCs w:val="19"/>
                </w:rPr>
                <w:id w:val="-1512134892"/>
                <w14:checkbox>
                  <w14:checked w14:val="0"/>
                  <w14:checkedState w14:val="00FE" w14:font="Wingdings"/>
                  <w14:uncheckedState w14:val="00A8" w14:font="Wingdings"/>
                </w14:checkbox>
              </w:sdtPr>
              <w:sdtContent>
                <w:permStart w:id="2042379270" w:edGrp="everyone"/>
                <w:r w:rsidR="004A549E" w:rsidRPr="00820EB1">
                  <w:rPr>
                    <w:rFonts w:ascii="Arial" w:hAnsi="Arial" w:cs="Arial"/>
                    <w:sz w:val="19"/>
                    <w:szCs w:val="19"/>
                  </w:rPr>
                  <w:sym w:font="Wingdings" w:char="F0A8"/>
                </w:r>
                <w:permEnd w:id="2042379270"/>
              </w:sdtContent>
            </w:sdt>
            <w:r w:rsidR="004A549E" w:rsidRPr="00820EB1">
              <w:rPr>
                <w:rFonts w:ascii="Arial" w:hAnsi="Arial" w:cs="Arial"/>
                <w:sz w:val="19"/>
                <w:szCs w:val="19"/>
              </w:rPr>
              <w:t xml:space="preserve"> </w:t>
            </w:r>
            <w:r w:rsidR="004A549E">
              <w:rPr>
                <w:rFonts w:ascii="Arial" w:hAnsi="Arial" w:cs="Arial"/>
                <w:sz w:val="19"/>
                <w:szCs w:val="19"/>
              </w:rPr>
              <w:t xml:space="preserve">Daily meetings </w:t>
            </w:r>
            <w:sdt>
              <w:sdtPr>
                <w:rPr>
                  <w:rFonts w:ascii="Arial" w:hAnsi="Arial" w:cs="Arial"/>
                  <w:sz w:val="19"/>
                  <w:szCs w:val="19"/>
                </w:rPr>
                <w:id w:val="-1282493804"/>
                <w14:checkbox>
                  <w14:checked w14:val="0"/>
                  <w14:checkedState w14:val="00FE" w14:font="Wingdings"/>
                  <w14:uncheckedState w14:val="00A8" w14:font="Wingdings"/>
                </w14:checkbox>
              </w:sdtPr>
              <w:sdtContent>
                <w:permStart w:id="1426853717" w:edGrp="everyone"/>
                <w:r w:rsidR="004A549E" w:rsidRPr="00820EB1">
                  <w:rPr>
                    <w:rFonts w:ascii="Arial" w:hAnsi="Arial" w:cs="Arial"/>
                    <w:sz w:val="19"/>
                    <w:szCs w:val="19"/>
                  </w:rPr>
                  <w:sym w:font="Wingdings" w:char="F0A8"/>
                </w:r>
                <w:permEnd w:id="1426853717"/>
              </w:sdtContent>
            </w:sdt>
            <w:r w:rsidR="004A549E" w:rsidRPr="00820EB1">
              <w:rPr>
                <w:rFonts w:ascii="Arial" w:hAnsi="Arial" w:cs="Arial"/>
                <w:sz w:val="19"/>
                <w:szCs w:val="19"/>
              </w:rPr>
              <w:t xml:space="preserve"> </w:t>
            </w:r>
            <w:r w:rsidR="004A549E">
              <w:rPr>
                <w:rFonts w:ascii="Arial" w:hAnsi="Arial" w:cs="Arial"/>
                <w:sz w:val="19"/>
                <w:szCs w:val="19"/>
              </w:rPr>
              <w:t>Site induction</w:t>
            </w:r>
            <w:r w:rsidR="004A549E" w:rsidRPr="00820EB1">
              <w:rPr>
                <w:rFonts w:ascii="Arial" w:hAnsi="Arial" w:cs="Arial"/>
                <w:sz w:val="19"/>
                <w:szCs w:val="19"/>
              </w:rPr>
              <w:t xml:space="preserve"> </w:t>
            </w:r>
          </w:p>
          <w:p w14:paraId="08E971B0" w14:textId="1916CC35" w:rsidR="0010660E" w:rsidRPr="002373CE" w:rsidRDefault="00000000" w:rsidP="004A549E">
            <w:pPr>
              <w:jc w:val="left"/>
              <w:rPr>
                <w:rFonts w:ascii="Arial" w:hAnsi="Arial" w:cs="Arial"/>
                <w:sz w:val="19"/>
                <w:szCs w:val="19"/>
              </w:rPr>
            </w:pPr>
            <w:sdt>
              <w:sdtPr>
                <w:rPr>
                  <w:rFonts w:ascii="Arial" w:hAnsi="Arial" w:cs="Arial"/>
                  <w:sz w:val="19"/>
                  <w:szCs w:val="19"/>
                </w:rPr>
                <w:id w:val="-951236202"/>
                <w14:checkbox>
                  <w14:checked w14:val="0"/>
                  <w14:checkedState w14:val="00FE" w14:font="Wingdings"/>
                  <w14:uncheckedState w14:val="00A8" w14:font="Wingdings"/>
                </w14:checkbox>
              </w:sdtPr>
              <w:sdtContent>
                <w:permStart w:id="183634810" w:edGrp="everyone"/>
                <w:r w:rsidR="004A549E" w:rsidRPr="00820EB1">
                  <w:rPr>
                    <w:rFonts w:ascii="Arial" w:hAnsi="Arial" w:cs="Arial"/>
                    <w:sz w:val="19"/>
                    <w:szCs w:val="19"/>
                  </w:rPr>
                  <w:sym w:font="Wingdings" w:char="F0A8"/>
                </w:r>
                <w:permEnd w:id="183634810"/>
              </w:sdtContent>
            </w:sdt>
            <w:r w:rsidR="004A549E" w:rsidRPr="00820EB1">
              <w:rPr>
                <w:rFonts w:ascii="Arial" w:hAnsi="Arial" w:cs="Arial"/>
                <w:sz w:val="19"/>
                <w:szCs w:val="19"/>
              </w:rPr>
              <w:t xml:space="preserve"> Other (please specify):</w:t>
            </w:r>
            <w:r w:rsidR="002373CE">
              <w:rPr>
                <w:rFonts w:ascii="Arial" w:hAnsi="Arial" w:cs="Arial"/>
                <w:sz w:val="19"/>
                <w:szCs w:val="19"/>
              </w:rPr>
              <w:t xml:space="preserve"> </w:t>
            </w:r>
            <w:permStart w:id="1169581968" w:edGrp="everyone"/>
            <w:permStart w:id="571685562" w:edGrp="everyone"/>
            <w:permEnd w:id="1169581968"/>
            <w:permEnd w:id="571685562"/>
          </w:p>
        </w:tc>
      </w:tr>
      <w:tr w:rsidR="00820EB1" w:rsidRPr="00BA4D9F" w14:paraId="1F6DA491" w14:textId="77777777" w:rsidTr="004A549E">
        <w:trPr>
          <w:trHeight w:val="1020"/>
        </w:trPr>
        <w:tc>
          <w:tcPr>
            <w:tcW w:w="1104" w:type="dxa"/>
            <w:tcBorders>
              <w:top w:val="single" w:sz="4" w:space="0" w:color="auto"/>
              <w:left w:val="single" w:sz="12" w:space="0" w:color="auto"/>
              <w:bottom w:val="single" w:sz="12" w:space="0" w:color="auto"/>
              <w:right w:val="single" w:sz="4" w:space="0" w:color="auto"/>
            </w:tcBorders>
          </w:tcPr>
          <w:p w14:paraId="6B58D9DE" w14:textId="66866FF6" w:rsidR="00820EB1" w:rsidRPr="00820EB1" w:rsidRDefault="004A549E" w:rsidP="006C1A6C">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_Ref127344634 \r \h </w:instrText>
            </w:r>
            <w:r>
              <w:rPr>
                <w:rFonts w:ascii="Arial" w:hAnsi="Arial" w:cs="Arial"/>
                <w:sz w:val="19"/>
                <w:szCs w:val="19"/>
              </w:rPr>
            </w:r>
            <w:r>
              <w:rPr>
                <w:rFonts w:ascii="Arial" w:hAnsi="Arial" w:cs="Arial"/>
                <w:sz w:val="19"/>
                <w:szCs w:val="19"/>
              </w:rPr>
              <w:fldChar w:fldCharType="separate"/>
            </w:r>
            <w:r w:rsidR="00684F22">
              <w:rPr>
                <w:rFonts w:ascii="Arial" w:hAnsi="Arial" w:cs="Arial"/>
                <w:sz w:val="19"/>
                <w:szCs w:val="19"/>
              </w:rPr>
              <w:t xml:space="preserve">1.5E. </w:t>
            </w:r>
            <w:r>
              <w:rPr>
                <w:rFonts w:ascii="Arial" w:hAnsi="Arial" w:cs="Arial"/>
                <w:sz w:val="19"/>
                <w:szCs w:val="19"/>
              </w:rPr>
              <w:fldChar w:fldCharType="end"/>
            </w:r>
          </w:p>
        </w:tc>
        <w:tc>
          <w:tcPr>
            <w:tcW w:w="7968" w:type="dxa"/>
            <w:tcBorders>
              <w:top w:val="single" w:sz="4" w:space="0" w:color="auto"/>
              <w:left w:val="single" w:sz="4" w:space="0" w:color="auto"/>
              <w:bottom w:val="single" w:sz="12" w:space="0" w:color="auto"/>
              <w:right w:val="single" w:sz="12" w:space="0" w:color="auto"/>
            </w:tcBorders>
          </w:tcPr>
          <w:p w14:paraId="3AAF909E" w14:textId="77777777" w:rsidR="00820EB1" w:rsidRDefault="004A549E" w:rsidP="006C1A6C">
            <w:pPr>
              <w:jc w:val="left"/>
              <w:rPr>
                <w:rFonts w:ascii="Arial" w:hAnsi="Arial" w:cs="Arial"/>
                <w:sz w:val="19"/>
                <w:szCs w:val="19"/>
              </w:rPr>
            </w:pPr>
            <w:r>
              <w:rPr>
                <w:rFonts w:ascii="Arial" w:hAnsi="Arial" w:cs="Arial"/>
                <w:sz w:val="19"/>
                <w:szCs w:val="19"/>
              </w:rPr>
              <w:t>Specify how non-confirming building materials and products were managed using evidence of suitability:</w:t>
            </w:r>
          </w:p>
          <w:p w14:paraId="4AAB0F10" w14:textId="50E9D759" w:rsidR="004A549E" w:rsidRPr="002373CE" w:rsidRDefault="004A549E" w:rsidP="004A549E">
            <w:pPr>
              <w:pStyle w:val="38PASBenchmark"/>
              <w:rPr>
                <w:vanish w:val="0"/>
              </w:rPr>
            </w:pPr>
            <w:permStart w:id="1714061202" w:edGrp="everyone"/>
            <w:permEnd w:id="1714061202"/>
          </w:p>
        </w:tc>
      </w:tr>
    </w:tbl>
    <w:p w14:paraId="333B5F02" w14:textId="77777777" w:rsidR="00AC0794" w:rsidRDefault="00AC0794" w:rsidP="00AC0794"/>
    <w:p w14:paraId="6D0EFAF6" w14:textId="75415B67" w:rsidR="002908D0" w:rsidRDefault="002908D0" w:rsidP="00AC0794"/>
    <w:p w14:paraId="675C812A" w14:textId="2018F595" w:rsidR="002908D0" w:rsidRDefault="002908D0">
      <w:pPr>
        <w:jc w:val="left"/>
      </w:pPr>
    </w:p>
    <w:p w14:paraId="74F82739" w14:textId="50FAFFC4" w:rsidR="00FC083A" w:rsidRPr="006232C1" w:rsidRDefault="00C76B5E" w:rsidP="006232C1">
      <w:pPr>
        <w:jc w:val="center"/>
        <w:rPr>
          <w:rFonts w:ascii="Arial Black" w:hAnsi="Arial Black"/>
          <w:sz w:val="28"/>
          <w:szCs w:val="28"/>
        </w:rPr>
      </w:pPr>
      <w:r w:rsidRPr="007678DC">
        <w:rPr>
          <w:rFonts w:ascii="Arial" w:hAnsi="Arial" w:cs="Arial"/>
          <w:sz w:val="20"/>
        </w:rPr>
        <w:br w:type="page"/>
      </w:r>
      <w:sdt>
        <w:sdtPr>
          <w:rPr>
            <w:rFonts w:ascii="Arial Black" w:hAnsi="Arial Black"/>
            <w:sz w:val="28"/>
            <w:szCs w:val="28"/>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88095B" w:rsidRPr="006232C1">
            <w:rPr>
              <w:rFonts w:ascii="Arial Black" w:hAnsi="Arial Black"/>
              <w:sz w:val="28"/>
              <w:szCs w:val="28"/>
            </w:rPr>
            <w:t>CPCCBC6001</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16C0B10A" w:rsidR="00FC083A" w:rsidRPr="00BF7956" w:rsidRDefault="0088095B" w:rsidP="00FC083A">
          <w:pPr>
            <w:pStyle w:val="30PASIndividualTaskUnitCodeandTItle"/>
            <w:jc w:val="center"/>
            <w:rPr>
              <w:rFonts w:ascii="Arial Black" w:hAnsi="Arial Black"/>
            </w:rPr>
          </w:pPr>
          <w:r>
            <w:rPr>
              <w:rFonts w:ascii="Arial Black" w:hAnsi="Arial Black"/>
            </w:rPr>
            <w:t>Apply building codes and standards to the construction process for large building projects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B7773D">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AB3762A" w:rsidR="00FC083A" w:rsidRPr="00696855" w:rsidRDefault="00FC083A" w:rsidP="00A80ACC">
            <w:pPr>
              <w:jc w:val="center"/>
              <w:rPr>
                <w:rFonts w:cs="Arial"/>
                <w:b/>
                <w:sz w:val="28"/>
                <w:szCs w:val="28"/>
              </w:rPr>
            </w:pPr>
            <w:r w:rsidRPr="006232C1">
              <w:rPr>
                <w:rFonts w:cs="Arial"/>
                <w:b/>
                <w:sz w:val="28"/>
                <w:szCs w:val="28"/>
              </w:rPr>
              <w:t xml:space="preserve">Practical Task 1 </w:t>
            </w:r>
          </w:p>
        </w:tc>
      </w:tr>
      <w:tr w:rsidR="00FC083A" w:rsidRPr="000559FC" w14:paraId="64EBEA44" w14:textId="77777777" w:rsidTr="005721B6">
        <w:trPr>
          <w:trHeight w:val="504"/>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5AD88611" w14:textId="2D991D25" w:rsidR="00FC083A" w:rsidRDefault="00E7739A" w:rsidP="00A80ACC">
            <w:pPr>
              <w:jc w:val="left"/>
              <w:rPr>
                <w:rFonts w:cs="Arial"/>
                <w:sz w:val="20"/>
              </w:rPr>
            </w:pPr>
            <w:r>
              <w:rPr>
                <w:rFonts w:cs="Arial"/>
                <w:sz w:val="20"/>
              </w:rPr>
              <w:t xml:space="preserve">The participant must demonstrate the skills and knowledge to </w:t>
            </w:r>
            <w:r w:rsidRPr="00E7739A">
              <w:rPr>
                <w:rFonts w:cs="Arial"/>
                <w:sz w:val="20"/>
              </w:rPr>
              <w:t>make a range of critical decisions in relatively complex situations</w:t>
            </w:r>
            <w:r>
              <w:rPr>
                <w:rFonts w:cs="Arial"/>
                <w:sz w:val="20"/>
              </w:rPr>
              <w:t xml:space="preserve"> while </w:t>
            </w:r>
            <w:r w:rsidRPr="00E7739A">
              <w:rPr>
                <w:rFonts w:cs="Arial"/>
                <w:sz w:val="20"/>
              </w:rPr>
              <w:t>apply</w:t>
            </w:r>
            <w:r>
              <w:rPr>
                <w:rFonts w:cs="Arial"/>
                <w:sz w:val="20"/>
              </w:rPr>
              <w:t>ing</w:t>
            </w:r>
            <w:r w:rsidRPr="00E7739A">
              <w:rPr>
                <w:rFonts w:cs="Arial"/>
                <w:sz w:val="20"/>
              </w:rPr>
              <w:t xml:space="preserve"> building codes and standards to 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 to meet the requirements of the National Construction Code (NCC)</w:t>
            </w:r>
            <w:r>
              <w:rPr>
                <w:rFonts w:cs="Arial"/>
                <w:sz w:val="20"/>
              </w:rPr>
              <w:t xml:space="preserve"> prior to the build commencing</w:t>
            </w:r>
            <w:r w:rsidR="00AC327C">
              <w:rPr>
                <w:rFonts w:cs="Arial"/>
                <w:sz w:val="20"/>
              </w:rPr>
              <w:t>. The participant must also</w:t>
            </w:r>
            <w:r w:rsidR="005721B6">
              <w:rPr>
                <w:rFonts w:cs="Arial"/>
                <w:sz w:val="20"/>
              </w:rPr>
              <w:t xml:space="preserve"> inspect existing buildings for fire compliance</w:t>
            </w:r>
            <w:r w:rsidR="00AC327C">
              <w:rPr>
                <w:rFonts w:cs="Arial"/>
                <w:sz w:val="20"/>
              </w:rPr>
              <w:t>. Assessor and observer will be looking for evidence</w:t>
            </w:r>
            <w:r>
              <w:rPr>
                <w:rFonts w:cs="Arial"/>
                <w:sz w:val="20"/>
              </w:rPr>
              <w:t xml:space="preserve"> including:</w:t>
            </w:r>
          </w:p>
          <w:p w14:paraId="48FF1F7A" w14:textId="586E2C4D" w:rsidR="002812C6" w:rsidRPr="002812C6" w:rsidRDefault="002812C6" w:rsidP="00CF6DD3">
            <w:pPr>
              <w:pStyle w:val="ListParagraph"/>
              <w:numPr>
                <w:ilvl w:val="0"/>
                <w:numId w:val="27"/>
              </w:numPr>
              <w:jc w:val="left"/>
              <w:rPr>
                <w:rFonts w:cs="Arial"/>
                <w:sz w:val="20"/>
              </w:rPr>
            </w:pPr>
            <w:r w:rsidRPr="002812C6">
              <w:rPr>
                <w:rFonts w:cs="Arial"/>
                <w:sz w:val="20"/>
              </w:rPr>
              <w:t xml:space="preserve">Interpret relevant codes and standards’ </w:t>
            </w:r>
            <w:r w:rsidR="00FE5450" w:rsidRPr="002812C6">
              <w:rPr>
                <w:rFonts w:cs="Arial"/>
                <w:sz w:val="20"/>
              </w:rPr>
              <w:t>requirements.</w:t>
            </w:r>
          </w:p>
          <w:p w14:paraId="74247B6F" w14:textId="6AE77606" w:rsidR="00E7739A" w:rsidRDefault="00E7739A" w:rsidP="00CF6DD3">
            <w:pPr>
              <w:pStyle w:val="ListParagraph"/>
              <w:numPr>
                <w:ilvl w:val="0"/>
                <w:numId w:val="26"/>
              </w:numPr>
              <w:jc w:val="left"/>
              <w:rPr>
                <w:rFonts w:cs="Arial"/>
                <w:sz w:val="20"/>
              </w:rPr>
            </w:pPr>
            <w:r>
              <w:rPr>
                <w:rFonts w:cs="Arial"/>
                <w:sz w:val="20"/>
              </w:rPr>
              <w:t xml:space="preserve">Determine the scope of works </w:t>
            </w:r>
            <w:r w:rsidR="002812C6">
              <w:rPr>
                <w:rFonts w:cs="Arial"/>
                <w:sz w:val="20"/>
              </w:rPr>
              <w:t>and NCC general requirements and</w:t>
            </w:r>
            <w:r w:rsidR="002812C6" w:rsidRPr="002812C6">
              <w:rPr>
                <w:rFonts w:cs="Arial"/>
                <w:sz w:val="20"/>
              </w:rPr>
              <w:t xml:space="preserve"> Performance Requirements</w:t>
            </w:r>
            <w:r w:rsidR="002812C6">
              <w:rPr>
                <w:rFonts w:cs="Arial"/>
                <w:sz w:val="20"/>
              </w:rPr>
              <w:t xml:space="preserve"> to achieve a DtS solution.</w:t>
            </w:r>
          </w:p>
          <w:p w14:paraId="34D917C1" w14:textId="0F530679" w:rsidR="002812C6" w:rsidRPr="00E7739A" w:rsidRDefault="002812C6" w:rsidP="00CF6DD3">
            <w:pPr>
              <w:pStyle w:val="ListParagraph"/>
              <w:numPr>
                <w:ilvl w:val="0"/>
                <w:numId w:val="26"/>
              </w:numPr>
              <w:jc w:val="left"/>
              <w:rPr>
                <w:rFonts w:cs="Arial"/>
                <w:sz w:val="20"/>
              </w:rPr>
            </w:pPr>
            <w:r>
              <w:rPr>
                <w:rFonts w:cs="Arial"/>
                <w:sz w:val="20"/>
              </w:rPr>
              <w:t>Identify Australian Standards referenced in the NCC Relevant to the build and confirm the requirements.</w:t>
            </w:r>
          </w:p>
          <w:p w14:paraId="180241CF" w14:textId="7986B32A" w:rsidR="00E7739A" w:rsidRPr="00FE5450" w:rsidRDefault="002812C6" w:rsidP="00CF6DD3">
            <w:pPr>
              <w:pStyle w:val="ListParagraph"/>
              <w:numPr>
                <w:ilvl w:val="0"/>
                <w:numId w:val="27"/>
              </w:numPr>
              <w:jc w:val="left"/>
              <w:rPr>
                <w:rFonts w:cs="Arial"/>
                <w:sz w:val="20"/>
              </w:rPr>
            </w:pPr>
            <w:r w:rsidRPr="00FE5450">
              <w:rPr>
                <w:rFonts w:cs="Arial"/>
                <w:sz w:val="20"/>
              </w:rPr>
              <w:t>Classify the building/</w:t>
            </w:r>
            <w:r w:rsidR="00FE5450" w:rsidRPr="00FE5450">
              <w:rPr>
                <w:rFonts w:cs="Arial"/>
                <w:sz w:val="20"/>
              </w:rPr>
              <w:t>s.</w:t>
            </w:r>
          </w:p>
          <w:p w14:paraId="3A19F33F" w14:textId="0D9931D7" w:rsidR="00E7739A" w:rsidRDefault="00FE5450" w:rsidP="00CF6DD3">
            <w:pPr>
              <w:pStyle w:val="ListParagraph"/>
              <w:numPr>
                <w:ilvl w:val="0"/>
                <w:numId w:val="26"/>
              </w:numPr>
              <w:jc w:val="left"/>
              <w:rPr>
                <w:rFonts w:cs="Arial"/>
                <w:sz w:val="20"/>
              </w:rPr>
            </w:pPr>
            <w:r>
              <w:rPr>
                <w:rFonts w:cs="Arial"/>
                <w:sz w:val="20"/>
              </w:rPr>
              <w:t>Determine the use and arrangement of the building and apply the appropriate NCC classification/s.</w:t>
            </w:r>
          </w:p>
          <w:p w14:paraId="70D7C530" w14:textId="49B586D2" w:rsidR="00FE5450" w:rsidRDefault="00FE5450" w:rsidP="00CF6DD3">
            <w:pPr>
              <w:pStyle w:val="ListParagraph"/>
              <w:numPr>
                <w:ilvl w:val="0"/>
                <w:numId w:val="26"/>
              </w:numPr>
              <w:jc w:val="left"/>
              <w:rPr>
                <w:rFonts w:cs="Arial"/>
                <w:sz w:val="20"/>
              </w:rPr>
            </w:pPr>
            <w:r>
              <w:rPr>
                <w:rFonts w:cs="Arial"/>
                <w:sz w:val="20"/>
              </w:rPr>
              <w:t xml:space="preserve">Locate and document </w:t>
            </w:r>
            <w:r w:rsidRPr="00FE5450">
              <w:rPr>
                <w:rFonts w:cs="Arial"/>
                <w:sz w:val="20"/>
              </w:rPr>
              <w:t>NCC requirements for multiple classifications.</w:t>
            </w:r>
          </w:p>
          <w:p w14:paraId="5401FF27" w14:textId="4323FA07" w:rsidR="00FE5450" w:rsidRDefault="00B7773D" w:rsidP="00CF6DD3">
            <w:pPr>
              <w:pStyle w:val="ListParagraph"/>
              <w:numPr>
                <w:ilvl w:val="0"/>
                <w:numId w:val="27"/>
              </w:numPr>
              <w:jc w:val="left"/>
              <w:rPr>
                <w:rFonts w:cs="Arial"/>
                <w:sz w:val="20"/>
              </w:rPr>
            </w:pPr>
            <w:r w:rsidRPr="00B7773D">
              <w:rPr>
                <w:rFonts w:cs="Arial"/>
                <w:sz w:val="20"/>
              </w:rPr>
              <w:t>Apply solutions to construction problems.</w:t>
            </w:r>
          </w:p>
          <w:p w14:paraId="563BB216" w14:textId="1219E676" w:rsidR="00B7773D" w:rsidRDefault="00B7773D" w:rsidP="00CF6DD3">
            <w:pPr>
              <w:pStyle w:val="ListParagraph"/>
              <w:numPr>
                <w:ilvl w:val="0"/>
                <w:numId w:val="26"/>
              </w:numPr>
              <w:jc w:val="left"/>
              <w:rPr>
                <w:rFonts w:cs="Arial"/>
                <w:sz w:val="20"/>
              </w:rPr>
            </w:pPr>
            <w:r w:rsidRPr="00B7773D">
              <w:rPr>
                <w:rFonts w:cs="Arial"/>
                <w:sz w:val="20"/>
              </w:rPr>
              <w:t>Determine the range of NCC criteria required to ensure project compliance.</w:t>
            </w:r>
          </w:p>
          <w:p w14:paraId="6EF6C4EC" w14:textId="7C920615" w:rsidR="00B7773D" w:rsidRPr="00B7773D" w:rsidRDefault="00B7773D" w:rsidP="00CF6DD3">
            <w:pPr>
              <w:pStyle w:val="ListParagraph"/>
              <w:numPr>
                <w:ilvl w:val="0"/>
                <w:numId w:val="26"/>
              </w:numPr>
              <w:jc w:val="left"/>
              <w:rPr>
                <w:rFonts w:cs="Arial"/>
                <w:sz w:val="20"/>
              </w:rPr>
            </w:pPr>
            <w:r w:rsidRPr="00B7773D">
              <w:rPr>
                <w:rFonts w:cs="Arial"/>
                <w:sz w:val="20"/>
              </w:rPr>
              <w:t>Identify alternative, compliant solutions for construction problems to comply with NCC Performance Requirements.</w:t>
            </w:r>
          </w:p>
          <w:p w14:paraId="75150DAA" w14:textId="625C286C" w:rsidR="00B7773D" w:rsidRPr="00B7773D" w:rsidRDefault="00B7773D" w:rsidP="00CF6DD3">
            <w:pPr>
              <w:pStyle w:val="ListParagraph"/>
              <w:numPr>
                <w:ilvl w:val="0"/>
                <w:numId w:val="26"/>
              </w:numPr>
              <w:jc w:val="left"/>
              <w:rPr>
                <w:rFonts w:cs="Arial"/>
                <w:sz w:val="20"/>
              </w:rPr>
            </w:pPr>
            <w:r w:rsidRPr="00B7773D">
              <w:rPr>
                <w:rFonts w:cs="Arial"/>
                <w:sz w:val="20"/>
              </w:rPr>
              <w:t>Meet the Performance Requirement of the NCC by applying a Performance Solution supported by one or a combination of the Assessment Methods.</w:t>
            </w:r>
          </w:p>
          <w:p w14:paraId="1A802542" w14:textId="2937BFA8" w:rsidR="00B7773D" w:rsidRPr="00B7773D" w:rsidRDefault="00B7773D" w:rsidP="00CF6DD3">
            <w:pPr>
              <w:pStyle w:val="ListParagraph"/>
              <w:numPr>
                <w:ilvl w:val="0"/>
                <w:numId w:val="26"/>
              </w:numPr>
              <w:jc w:val="left"/>
              <w:rPr>
                <w:rFonts w:cs="Arial"/>
                <w:sz w:val="20"/>
              </w:rPr>
            </w:pPr>
            <w:r w:rsidRPr="00B7773D">
              <w:rPr>
                <w:rFonts w:cs="Arial"/>
                <w:sz w:val="20"/>
              </w:rPr>
              <w:t>Use a Deem-to-Satisfy (DTS) solution supported by one or a combination of Assessment Methods to meet NCC compliance.</w:t>
            </w:r>
          </w:p>
          <w:p w14:paraId="33D04F95" w14:textId="7B0568AE" w:rsidR="00B7773D" w:rsidRPr="00B7773D" w:rsidRDefault="00B7773D" w:rsidP="00CF6DD3">
            <w:pPr>
              <w:pStyle w:val="ListParagraph"/>
              <w:numPr>
                <w:ilvl w:val="0"/>
                <w:numId w:val="26"/>
              </w:numPr>
              <w:jc w:val="left"/>
              <w:rPr>
                <w:rFonts w:cs="Arial"/>
                <w:sz w:val="20"/>
              </w:rPr>
            </w:pPr>
            <w:r w:rsidRPr="00B7773D">
              <w:rPr>
                <w:rFonts w:cs="Arial"/>
                <w:sz w:val="20"/>
              </w:rPr>
              <w:t>Use a combination of Performance Solutions and DTS solutions to comply with the Performance Requirements of the NCC.</w:t>
            </w:r>
          </w:p>
          <w:p w14:paraId="73C26EE9" w14:textId="12319C71" w:rsidR="00B7773D" w:rsidRDefault="00B7773D" w:rsidP="00CF6DD3">
            <w:pPr>
              <w:pStyle w:val="ListParagraph"/>
              <w:numPr>
                <w:ilvl w:val="0"/>
                <w:numId w:val="26"/>
              </w:numPr>
              <w:jc w:val="left"/>
              <w:rPr>
                <w:rFonts w:cs="Arial"/>
                <w:sz w:val="20"/>
              </w:rPr>
            </w:pPr>
            <w:r w:rsidRPr="00B7773D">
              <w:rPr>
                <w:rFonts w:cs="Arial"/>
                <w:sz w:val="20"/>
              </w:rPr>
              <w:t>Discuss compliance options with relevant construction personnel to ensure compliance with NCC Performance Requirements.</w:t>
            </w:r>
          </w:p>
          <w:p w14:paraId="5E7B3E31" w14:textId="77777777" w:rsidR="00B7773D" w:rsidRPr="00B7773D" w:rsidRDefault="00B7773D" w:rsidP="00CF6DD3">
            <w:pPr>
              <w:pStyle w:val="ListParagraph"/>
              <w:numPr>
                <w:ilvl w:val="0"/>
                <w:numId w:val="26"/>
              </w:numPr>
              <w:jc w:val="left"/>
              <w:rPr>
                <w:rFonts w:cs="Arial"/>
                <w:sz w:val="20"/>
              </w:rPr>
            </w:pPr>
            <w:r w:rsidRPr="00B7773D">
              <w:rPr>
                <w:rFonts w:cs="Arial"/>
                <w:sz w:val="20"/>
              </w:rPr>
              <w:t>Identify and complete relevant documentation to meet Performance Requirements of the NCC.</w:t>
            </w:r>
          </w:p>
          <w:p w14:paraId="144B4730" w14:textId="10E811A5" w:rsidR="00B7773D" w:rsidRDefault="00B7773D" w:rsidP="00CF6DD3">
            <w:pPr>
              <w:pStyle w:val="ListParagraph"/>
              <w:numPr>
                <w:ilvl w:val="0"/>
                <w:numId w:val="27"/>
              </w:numPr>
              <w:jc w:val="left"/>
              <w:rPr>
                <w:rFonts w:cs="Arial"/>
                <w:sz w:val="20"/>
              </w:rPr>
            </w:pPr>
            <w:r w:rsidRPr="00B7773D">
              <w:rPr>
                <w:rFonts w:cs="Arial"/>
                <w:sz w:val="20"/>
              </w:rPr>
              <w:t>Apply fire protection requirements.</w:t>
            </w:r>
          </w:p>
          <w:p w14:paraId="3816321D" w14:textId="12884F4D" w:rsidR="00B7773D" w:rsidRDefault="00B7773D" w:rsidP="00CF6DD3">
            <w:pPr>
              <w:pStyle w:val="ListParagraph"/>
              <w:numPr>
                <w:ilvl w:val="0"/>
                <w:numId w:val="26"/>
              </w:numPr>
              <w:jc w:val="left"/>
              <w:rPr>
                <w:rFonts w:cs="Arial"/>
                <w:sz w:val="20"/>
              </w:rPr>
            </w:pPr>
            <w:r>
              <w:rPr>
                <w:rFonts w:cs="Arial"/>
                <w:sz w:val="20"/>
              </w:rPr>
              <w:t>Read the NCC requirements to determine fire resistance required for all classes and types of buildings.</w:t>
            </w:r>
          </w:p>
          <w:p w14:paraId="1256EE47" w14:textId="1D2CE1EC" w:rsidR="00B7773D" w:rsidRDefault="00B7773D" w:rsidP="00CF6DD3">
            <w:pPr>
              <w:pStyle w:val="ListParagraph"/>
              <w:numPr>
                <w:ilvl w:val="0"/>
                <w:numId w:val="26"/>
              </w:numPr>
              <w:jc w:val="left"/>
              <w:rPr>
                <w:rFonts w:cs="Arial"/>
                <w:sz w:val="20"/>
              </w:rPr>
            </w:pPr>
            <w:r w:rsidRPr="00B7773D">
              <w:rPr>
                <w:rFonts w:cs="Arial"/>
                <w:sz w:val="20"/>
              </w:rPr>
              <w:t>Identify and apply NCC requirements with respect to passive and active fire protection to all classes and types of buildings.</w:t>
            </w:r>
          </w:p>
          <w:p w14:paraId="7B66B369" w14:textId="136DA594" w:rsidR="00B7773D" w:rsidRDefault="00B7773D" w:rsidP="00CF6DD3">
            <w:pPr>
              <w:pStyle w:val="ListParagraph"/>
              <w:numPr>
                <w:ilvl w:val="0"/>
                <w:numId w:val="26"/>
              </w:numPr>
              <w:jc w:val="left"/>
              <w:rPr>
                <w:rFonts w:cs="Arial"/>
                <w:sz w:val="20"/>
              </w:rPr>
            </w:pPr>
            <w:r w:rsidRPr="00B7773D">
              <w:rPr>
                <w:rFonts w:cs="Arial"/>
                <w:sz w:val="20"/>
              </w:rPr>
              <w:t>Check existing buildings for compliance with passive and active fire protection requirements according to NCC requirements.</w:t>
            </w:r>
            <w:r w:rsidR="003461E5">
              <w:rPr>
                <w:rFonts w:cs="Arial"/>
                <w:sz w:val="20"/>
              </w:rPr>
              <w:t xml:space="preserve"> </w:t>
            </w:r>
            <w:r w:rsidR="003461E5" w:rsidRPr="002373CE">
              <w:rPr>
                <w:rFonts w:cs="Arial"/>
                <w:sz w:val="20"/>
              </w:rPr>
              <w:t>(See HO2 and NCC to create checklist)</w:t>
            </w:r>
          </w:p>
          <w:p w14:paraId="1D1187CA" w14:textId="4D40A1D8" w:rsidR="00B7773D" w:rsidRDefault="00B7773D" w:rsidP="00CF6DD3">
            <w:pPr>
              <w:pStyle w:val="ListParagraph"/>
              <w:numPr>
                <w:ilvl w:val="0"/>
                <w:numId w:val="27"/>
              </w:numPr>
              <w:jc w:val="left"/>
              <w:rPr>
                <w:rFonts w:cs="Arial"/>
                <w:sz w:val="20"/>
              </w:rPr>
            </w:pPr>
            <w:r w:rsidRPr="00B7773D">
              <w:rPr>
                <w:rFonts w:cs="Arial"/>
                <w:sz w:val="20"/>
              </w:rPr>
              <w:t>Implement strategy to manage construction compliance.</w:t>
            </w:r>
          </w:p>
          <w:p w14:paraId="220ACCDC" w14:textId="6B8E14C9" w:rsidR="00B7773D" w:rsidRPr="00B7773D" w:rsidRDefault="00B7773D" w:rsidP="00CF6DD3">
            <w:pPr>
              <w:pStyle w:val="ListParagraph"/>
              <w:numPr>
                <w:ilvl w:val="0"/>
                <w:numId w:val="26"/>
              </w:numPr>
              <w:jc w:val="left"/>
              <w:rPr>
                <w:rFonts w:cs="Arial"/>
                <w:sz w:val="20"/>
              </w:rPr>
            </w:pPr>
            <w:r w:rsidRPr="00B7773D">
              <w:rPr>
                <w:rFonts w:cs="Arial"/>
                <w:sz w:val="20"/>
              </w:rPr>
              <w:t>Establish strategies to manage construction compliance of large, complex and high-rise buildings with the NCC.</w:t>
            </w:r>
          </w:p>
          <w:p w14:paraId="46E9F85A" w14:textId="7F911B02" w:rsidR="00B7773D" w:rsidRPr="00B7773D" w:rsidRDefault="00B7773D" w:rsidP="00CF6DD3">
            <w:pPr>
              <w:pStyle w:val="ListParagraph"/>
              <w:numPr>
                <w:ilvl w:val="0"/>
                <w:numId w:val="26"/>
              </w:numPr>
              <w:jc w:val="left"/>
              <w:rPr>
                <w:rFonts w:cs="Arial"/>
                <w:sz w:val="20"/>
              </w:rPr>
            </w:pPr>
            <w:r w:rsidRPr="00B7773D">
              <w:rPr>
                <w:rFonts w:cs="Arial"/>
                <w:sz w:val="20"/>
              </w:rPr>
              <w:t>Implement and coordinate the work of professionals involved in the development and management of the building process.</w:t>
            </w:r>
          </w:p>
          <w:p w14:paraId="4BA114D4" w14:textId="3A96F115" w:rsidR="00B7773D" w:rsidRPr="00B7773D" w:rsidRDefault="00B7773D" w:rsidP="00CF6DD3">
            <w:pPr>
              <w:pStyle w:val="ListParagraph"/>
              <w:numPr>
                <w:ilvl w:val="0"/>
                <w:numId w:val="26"/>
              </w:numPr>
              <w:jc w:val="left"/>
              <w:rPr>
                <w:rFonts w:cs="Arial"/>
                <w:sz w:val="20"/>
              </w:rPr>
            </w:pPr>
            <w:r w:rsidRPr="00B7773D">
              <w:rPr>
                <w:rFonts w:cs="Arial"/>
                <w:sz w:val="20"/>
              </w:rPr>
              <w:t>Seek effective design solutions for buildings of more than three storeys to meet the needs of clients and ensure compliance with the NCC.</w:t>
            </w:r>
          </w:p>
          <w:p w14:paraId="47F75E02" w14:textId="6999F337" w:rsidR="00B7773D" w:rsidRPr="00B7773D" w:rsidRDefault="00B7773D" w:rsidP="00CF6DD3">
            <w:pPr>
              <w:pStyle w:val="ListParagraph"/>
              <w:numPr>
                <w:ilvl w:val="0"/>
                <w:numId w:val="26"/>
              </w:numPr>
              <w:jc w:val="left"/>
              <w:rPr>
                <w:rFonts w:cs="Arial"/>
                <w:sz w:val="20"/>
              </w:rPr>
            </w:pPr>
            <w:r w:rsidRPr="00B7773D">
              <w:rPr>
                <w:rFonts w:cs="Arial"/>
                <w:sz w:val="20"/>
              </w:rPr>
              <w:t>Design and implement quality assurance processes to ensure effective and compliant management of the construction process.</w:t>
            </w:r>
          </w:p>
          <w:p w14:paraId="438DC199" w14:textId="48D41A82" w:rsidR="00B7773D" w:rsidRDefault="00B7773D" w:rsidP="00CF6DD3">
            <w:pPr>
              <w:pStyle w:val="ListParagraph"/>
              <w:numPr>
                <w:ilvl w:val="0"/>
                <w:numId w:val="26"/>
              </w:numPr>
              <w:jc w:val="left"/>
              <w:rPr>
                <w:rFonts w:cs="Arial"/>
                <w:sz w:val="20"/>
              </w:rPr>
            </w:pPr>
            <w:r w:rsidRPr="00B7773D">
              <w:rPr>
                <w:rFonts w:cs="Arial"/>
                <w:sz w:val="20"/>
              </w:rPr>
              <w:t>Detect non-conforming building materials and products and manage the evidence of suitability as required in the NCC.</w:t>
            </w:r>
          </w:p>
          <w:p w14:paraId="0C09C08D" w14:textId="77777777" w:rsidR="00B7773D" w:rsidRPr="00A87B85" w:rsidRDefault="00B7773D" w:rsidP="00A87B85">
            <w:pPr>
              <w:jc w:val="left"/>
              <w:rPr>
                <w:rFonts w:cs="Arial"/>
                <w:sz w:val="20"/>
              </w:rPr>
            </w:pPr>
          </w:p>
          <w:p w14:paraId="3350D45D" w14:textId="77777777" w:rsidR="00A87B85"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w:t>
            </w:r>
            <w:r w:rsidR="00A87B85">
              <w:rPr>
                <w:rFonts w:cs="Arial"/>
                <w:sz w:val="20"/>
              </w:rPr>
              <w:t xml:space="preserve"> Evidence includes site plan and workplace documents covering the information required. A template is available.</w:t>
            </w:r>
          </w:p>
          <w:p w14:paraId="3F9C295F" w14:textId="7E29D4A4" w:rsidR="00041FA8" w:rsidRPr="0047390E" w:rsidRDefault="00FC083A" w:rsidP="00041FA8">
            <w:pPr>
              <w:jc w:val="left"/>
              <w:rPr>
                <w:rFonts w:cs="Arial"/>
                <w:sz w:val="20"/>
              </w:rPr>
            </w:pPr>
            <w:r w:rsidRPr="00FC083A">
              <w:rPr>
                <w:rFonts w:cs="Arial"/>
                <w:sz w:val="20"/>
              </w:rPr>
              <w:lastRenderedPageBreak/>
              <w:t xml:space="preserve">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lastRenderedPageBreak/>
              <w:t xml:space="preserve">Resources required: </w:t>
            </w:r>
          </w:p>
          <w:p w14:paraId="5F1E0977" w14:textId="33F27CFB" w:rsidR="00FC083A" w:rsidRPr="000861CC" w:rsidRDefault="002812C6" w:rsidP="002812C6">
            <w:pPr>
              <w:jc w:val="left"/>
              <w:rPr>
                <w:rFonts w:cs="Arial"/>
                <w:sz w:val="20"/>
              </w:rPr>
            </w:pPr>
            <w:r w:rsidRPr="002812C6">
              <w:rPr>
                <w:rFonts w:cs="Arial"/>
                <w:sz w:val="20"/>
              </w:rPr>
              <w:t xml:space="preserve">Construction </w:t>
            </w:r>
            <w:r>
              <w:rPr>
                <w:rFonts w:cs="Arial"/>
                <w:sz w:val="20"/>
              </w:rPr>
              <w:t>schedules,</w:t>
            </w:r>
            <w:r w:rsidR="00A87B85">
              <w:rPr>
                <w:rFonts w:cs="Arial"/>
                <w:sz w:val="20"/>
              </w:rPr>
              <w:t xml:space="preserve"> plans,</w:t>
            </w:r>
            <w:r>
              <w:rPr>
                <w:rFonts w:cs="Arial"/>
                <w:sz w:val="20"/>
              </w:rPr>
              <w:t xml:space="preserve"> </w:t>
            </w:r>
            <w:r w:rsidRPr="002812C6">
              <w:rPr>
                <w:rFonts w:cs="Arial"/>
                <w:sz w:val="20"/>
              </w:rPr>
              <w:t>drawings and specifications</w:t>
            </w:r>
            <w:r>
              <w:rPr>
                <w:rFonts w:cs="Arial"/>
                <w:sz w:val="20"/>
              </w:rPr>
              <w:t xml:space="preserve"> for </w:t>
            </w:r>
            <w:r w:rsidRPr="00E7739A">
              <w:rPr>
                <w:rFonts w:cs="Arial"/>
                <w:sz w:val="20"/>
              </w:rPr>
              <w:t>one</w:t>
            </w:r>
            <w:r>
              <w:rPr>
                <w:rFonts w:cs="Arial"/>
                <w:sz w:val="20"/>
              </w:rPr>
              <w:t xml:space="preserve"> (1)</w:t>
            </w:r>
            <w:r w:rsidRPr="00E7739A">
              <w:rPr>
                <w:rFonts w:cs="Arial"/>
                <w:sz w:val="20"/>
              </w:rPr>
              <w:t xml:space="preserve"> building project over three</w:t>
            </w:r>
            <w:r>
              <w:rPr>
                <w:rFonts w:cs="Arial"/>
                <w:sz w:val="20"/>
              </w:rPr>
              <w:t xml:space="preserve"> (3)</w:t>
            </w:r>
            <w:r w:rsidRPr="00E7739A">
              <w:rPr>
                <w:rFonts w:cs="Arial"/>
                <w:sz w:val="20"/>
              </w:rPr>
              <w:t xml:space="preserve"> storeys, with below ground construction</w:t>
            </w:r>
            <w:r>
              <w:rPr>
                <w:rFonts w:cs="Arial"/>
                <w:sz w:val="20"/>
              </w:rPr>
              <w:t xml:space="preserve">; workplace </w:t>
            </w:r>
            <w:r w:rsidRPr="002812C6">
              <w:rPr>
                <w:rFonts w:cs="Arial"/>
                <w:sz w:val="20"/>
              </w:rPr>
              <w:t>quality policies and procedures</w:t>
            </w:r>
            <w:r>
              <w:rPr>
                <w:rFonts w:cs="Arial"/>
                <w:sz w:val="20"/>
              </w:rPr>
              <w:t xml:space="preserve">; technology to access </w:t>
            </w:r>
            <w:r w:rsidRPr="002812C6">
              <w:rPr>
                <w:rFonts w:cs="Arial"/>
                <w:sz w:val="20"/>
              </w:rPr>
              <w:t>building and related industry code</w:t>
            </w:r>
            <w:r>
              <w:rPr>
                <w:rFonts w:cs="Arial"/>
                <w:sz w:val="20"/>
              </w:rPr>
              <w:t>s,</w:t>
            </w:r>
            <w:r w:rsidRPr="002812C6">
              <w:rPr>
                <w:rFonts w:cs="Arial"/>
                <w:sz w:val="20"/>
              </w:rPr>
              <w:t xml:space="preserve"> standards and manufacturer product information and materials specifications</w:t>
            </w:r>
            <w:r>
              <w:rPr>
                <w:rFonts w:cs="Arial"/>
                <w:sz w:val="20"/>
              </w:rPr>
              <w:t xml:space="preserve">; Technology to access </w:t>
            </w:r>
            <w:r w:rsidRPr="002812C6">
              <w:rPr>
                <w:rFonts w:cs="Arial"/>
                <w:sz w:val="20"/>
              </w:rPr>
              <w:t>the NCC</w:t>
            </w:r>
            <w:r>
              <w:rPr>
                <w:rFonts w:cs="Arial"/>
                <w:sz w:val="20"/>
              </w:rPr>
              <w:t xml:space="preserve"> and current relevant Acts and Regulations.</w:t>
            </w:r>
            <w:r w:rsidR="00B7773D">
              <w:rPr>
                <w:rFonts w:cs="Arial"/>
                <w:sz w:val="20"/>
              </w:rPr>
              <w:t xml:space="preserve"> PPE as required.</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07863529" w:rsidR="00FC083A" w:rsidRPr="00DE6B06" w:rsidRDefault="00181944" w:rsidP="00A80ACC">
            <w:pPr>
              <w:jc w:val="left"/>
              <w:rPr>
                <w:rFonts w:ascii="Arial" w:hAnsi="Arial" w:cs="Arial"/>
                <w:sz w:val="22"/>
              </w:rPr>
            </w:pPr>
            <w:permStart w:id="505229739" w:edGrp="everyone"/>
            <w:r>
              <w:rPr>
                <w:rFonts w:ascii="Arial" w:hAnsi="Arial" w:cs="Arial"/>
                <w:sz w:val="22"/>
              </w:rPr>
              <w:t>Ben Rewald</w:t>
            </w:r>
            <w:permEnd w:id="505229739"/>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064769FA" w:rsidR="00FC083A" w:rsidRPr="00DE6B06" w:rsidRDefault="00181944" w:rsidP="00A80ACC">
            <w:pPr>
              <w:jc w:val="left"/>
              <w:rPr>
                <w:rFonts w:ascii="Arial" w:hAnsi="Arial" w:cs="Arial"/>
                <w:sz w:val="22"/>
              </w:rPr>
            </w:pPr>
            <w:permStart w:id="325153796" w:edGrp="everyone"/>
            <w:r>
              <w:rPr>
                <w:rFonts w:ascii="Arial" w:hAnsi="Arial" w:cs="Arial"/>
                <w:sz w:val="22"/>
              </w:rPr>
              <w:t>Site Manager</w:t>
            </w:r>
            <w:permEnd w:id="325153796"/>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268218FF" w:rsidR="00FC083A" w:rsidRPr="00DE6B06" w:rsidRDefault="00181944" w:rsidP="00A80ACC">
            <w:pPr>
              <w:jc w:val="left"/>
              <w:rPr>
                <w:rFonts w:ascii="Arial" w:hAnsi="Arial" w:cs="Arial"/>
                <w:sz w:val="22"/>
              </w:rPr>
            </w:pPr>
            <w:permStart w:id="1805209237" w:edGrp="everyone"/>
            <w:r>
              <w:rPr>
                <w:rFonts w:ascii="Arial" w:hAnsi="Arial" w:cs="Arial"/>
                <w:sz w:val="22"/>
              </w:rPr>
              <w:t>brewald@besixwatpac.com</w:t>
            </w:r>
            <w:permEnd w:id="1805209237"/>
          </w:p>
        </w:tc>
      </w:tr>
      <w:tr w:rsidR="00FC083A" w:rsidRPr="00683908" w14:paraId="1BEE3403" w14:textId="77777777" w:rsidTr="00A80ACC">
        <w:trPr>
          <w:trHeight w:val="850"/>
        </w:trPr>
        <w:tc>
          <w:tcPr>
            <w:tcW w:w="2598" w:type="dxa"/>
            <w:tcBorders>
              <w:left w:val="single" w:sz="12" w:space="0" w:color="000000"/>
              <w:right w:val="single" w:sz="4" w:space="0" w:color="000000"/>
            </w:tcBorders>
            <w:vAlign w:val="center"/>
          </w:tcPr>
          <w:p w14:paraId="7AA6A524" w14:textId="77777777" w:rsidR="00FC083A" w:rsidRPr="00696855" w:rsidRDefault="00FC083A" w:rsidP="00A80ACC">
            <w:pPr>
              <w:jc w:val="right"/>
              <w:rPr>
                <w:rFonts w:cs="Arial"/>
                <w:b/>
                <w:sz w:val="20"/>
              </w:rPr>
            </w:pPr>
            <w:r>
              <w:rPr>
                <w:rFonts w:cs="Arial"/>
                <w:b/>
                <w:sz w:val="20"/>
              </w:rPr>
              <w:t>Signature of observer</w:t>
            </w:r>
            <w:r w:rsidRPr="00696855">
              <w:rPr>
                <w:rFonts w:cs="Arial"/>
                <w:b/>
                <w:sz w:val="20"/>
              </w:rPr>
              <w:t>:</w:t>
            </w:r>
          </w:p>
        </w:tc>
        <w:tc>
          <w:tcPr>
            <w:tcW w:w="6474" w:type="dxa"/>
            <w:tcBorders>
              <w:left w:val="single" w:sz="4" w:space="0" w:color="000000"/>
              <w:right w:val="single" w:sz="12" w:space="0" w:color="000000"/>
            </w:tcBorders>
            <w:vAlign w:val="center"/>
          </w:tcPr>
          <w:p w14:paraId="661A59A6" w14:textId="29357BD0" w:rsidR="00FC083A" w:rsidRPr="002373CE" w:rsidRDefault="00181944" w:rsidP="00A80ACC">
            <w:pPr>
              <w:jc w:val="left"/>
              <w:rPr>
                <w:rFonts w:ascii="Arial" w:hAnsi="Arial" w:cs="Arial"/>
                <w:sz w:val="22"/>
                <w:szCs w:val="22"/>
              </w:rPr>
            </w:pPr>
            <w:permStart w:id="472919556" w:edGrp="everyone"/>
            <w:r>
              <w:rPr>
                <w:rFonts w:ascii="Arial" w:hAnsi="Arial" w:cs="Arial"/>
                <w:sz w:val="22"/>
                <w:szCs w:val="22"/>
              </w:rPr>
              <w:t>B.Rewald</w:t>
            </w:r>
            <w:permEnd w:id="472919556"/>
          </w:p>
        </w:tc>
      </w:tr>
      <w:tr w:rsidR="00FC083A"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FC083A" w:rsidRPr="00696855" w:rsidRDefault="00FC083A" w:rsidP="00A80ACC">
            <w:pPr>
              <w:jc w:val="right"/>
              <w:rPr>
                <w:rFonts w:cs="Arial"/>
                <w:b/>
                <w:sz w:val="20"/>
              </w:rPr>
            </w:pPr>
            <w:r w:rsidRPr="00696855">
              <w:rPr>
                <w:rFonts w:cs="Arial"/>
                <w:b/>
                <w:sz w:val="20"/>
              </w:rPr>
              <w:t>Date:</w:t>
            </w:r>
          </w:p>
        </w:tc>
        <w:permStart w:id="1963605672" w:edGrp="everyone"/>
        <w:tc>
          <w:tcPr>
            <w:tcW w:w="6474" w:type="dxa"/>
            <w:tcBorders>
              <w:left w:val="single" w:sz="4" w:space="0" w:color="000000"/>
              <w:right w:val="single" w:sz="12" w:space="0" w:color="000000"/>
            </w:tcBorders>
            <w:vAlign w:val="center"/>
          </w:tcPr>
          <w:p w14:paraId="79DB4421" w14:textId="1748ED02" w:rsidR="00FC083A" w:rsidRPr="00B04CDC" w:rsidRDefault="00000000" w:rsidP="00A80ACC">
            <w:pPr>
              <w:jc w:val="left"/>
              <w:rPr>
                <w:rFonts w:ascii="Arial" w:hAnsi="Arial" w:cs="Arial"/>
                <w:sz w:val="22"/>
                <w:szCs w:val="22"/>
              </w:rPr>
            </w:pPr>
            <w:sdt>
              <w:sdtPr>
                <w:rPr>
                  <w:rFonts w:ascii="Arial" w:hAnsi="Arial" w:cs="Arial"/>
                  <w:sz w:val="22"/>
                  <w:szCs w:val="22"/>
                </w:rPr>
                <w:id w:val="-51086215"/>
                <w:placeholder>
                  <w:docPart w:val="F1560AFA29EE46CFBF1AF8493839D437"/>
                </w:placeholder>
                <w:date w:fullDate="2024-04-17T00:00:00Z">
                  <w:dateFormat w:val="d/MM/yyyy"/>
                  <w:lid w:val="en-AU"/>
                  <w:storeMappedDataAs w:val="dateTime"/>
                  <w:calendar w:val="gregorian"/>
                </w:date>
              </w:sdtPr>
              <w:sdtContent>
                <w:r w:rsidR="003D4FF1">
                  <w:rPr>
                    <w:rFonts w:ascii="Arial" w:hAnsi="Arial" w:cs="Arial"/>
                    <w:sz w:val="22"/>
                    <w:szCs w:val="22"/>
                  </w:rPr>
                  <w:t>1</w:t>
                </w:r>
                <w:r w:rsidR="00E71118">
                  <w:rPr>
                    <w:rFonts w:ascii="Arial" w:hAnsi="Arial" w:cs="Arial"/>
                    <w:sz w:val="22"/>
                    <w:szCs w:val="22"/>
                  </w:rPr>
                  <w:t>7</w:t>
                </w:r>
                <w:r w:rsidR="003D4FF1">
                  <w:rPr>
                    <w:rFonts w:ascii="Arial" w:hAnsi="Arial" w:cs="Arial"/>
                    <w:sz w:val="22"/>
                    <w:szCs w:val="22"/>
                  </w:rPr>
                  <w:t>/04/2024</w:t>
                </w:r>
              </w:sdtContent>
            </w:sdt>
            <w:permEnd w:id="1963605672"/>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30"/>
        <w:gridCol w:w="1842"/>
      </w:tblGrid>
      <w:tr w:rsidR="00474CB6" w:rsidRPr="00683908" w14:paraId="387DBEB9" w14:textId="77777777" w:rsidTr="00474CB6">
        <w:trPr>
          <w:trHeight w:val="492"/>
          <w:tblHeader/>
        </w:trPr>
        <w:tc>
          <w:tcPr>
            <w:tcW w:w="7230" w:type="dxa"/>
            <w:tcBorders>
              <w:top w:val="single" w:sz="12" w:space="0" w:color="auto"/>
              <w:left w:val="single" w:sz="12" w:space="0" w:color="000000"/>
            </w:tcBorders>
            <w:shd w:val="clear" w:color="auto" w:fill="F2F2F2"/>
            <w:vAlign w:val="center"/>
          </w:tcPr>
          <w:p w14:paraId="62047873" w14:textId="4870D474" w:rsidR="00474CB6" w:rsidRPr="0019760F" w:rsidRDefault="00474CB6"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842" w:type="dxa"/>
            <w:tcBorders>
              <w:top w:val="single" w:sz="12" w:space="0" w:color="auto"/>
              <w:right w:val="single" w:sz="12" w:space="0" w:color="000000"/>
            </w:tcBorders>
            <w:shd w:val="clear" w:color="auto" w:fill="F2F2F2"/>
            <w:vAlign w:val="center"/>
          </w:tcPr>
          <w:p w14:paraId="608DBC4D" w14:textId="77777777" w:rsidR="00474CB6" w:rsidRPr="00696855" w:rsidRDefault="00474CB6"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14D062AD" w:rsidR="00FC083A" w:rsidRPr="005A68BC" w:rsidRDefault="00FC083A" w:rsidP="00FC083A">
            <w:pPr>
              <w:jc w:val="center"/>
              <w:rPr>
                <w:rFonts w:cs="Arial"/>
                <w:b/>
                <w:sz w:val="20"/>
              </w:rPr>
            </w:pPr>
            <w:r>
              <w:rPr>
                <w:rFonts w:cs="Arial"/>
                <w:b/>
                <w:sz w:val="20"/>
              </w:rPr>
              <w:t xml:space="preserve">1 </w:t>
            </w:r>
            <w:r w:rsidR="00A87B85">
              <w:rPr>
                <w:rFonts w:cs="Arial"/>
                <w:b/>
                <w:sz w:val="20"/>
              </w:rPr>
              <w:t>Interpret relevant codes and standards’ requirements</w:t>
            </w:r>
          </w:p>
        </w:tc>
      </w:tr>
      <w:tr w:rsidR="00A87B85" w:rsidRPr="00696855" w14:paraId="65B19E1E" w14:textId="77777777" w:rsidTr="00B04CDC">
        <w:trPr>
          <w:trHeight w:val="25"/>
        </w:trPr>
        <w:tc>
          <w:tcPr>
            <w:tcW w:w="7230" w:type="dxa"/>
            <w:tcBorders>
              <w:left w:val="single" w:sz="12" w:space="0" w:color="000000"/>
            </w:tcBorders>
          </w:tcPr>
          <w:p w14:paraId="4612EE37" w14:textId="3DD98164" w:rsidR="00A87B85" w:rsidRPr="00931795" w:rsidRDefault="00A87B85" w:rsidP="00A87B85">
            <w:pPr>
              <w:pStyle w:val="331PASListTask1"/>
            </w:pPr>
            <w:bookmarkStart w:id="19" w:name="_Ref127343073"/>
            <w:r w:rsidRPr="007661F7">
              <w:t>Determine the scope of works and NCC general requirements and Performance Requirements to achieve a DtS solution.</w:t>
            </w:r>
            <w:bookmarkEnd w:id="19"/>
          </w:p>
        </w:tc>
        <w:permStart w:id="1417435163" w:edGrp="everyone" w:displacedByCustomXml="next"/>
        <w:sdt>
          <w:sdtPr>
            <w:rPr>
              <w:rFonts w:cs="Arial"/>
              <w:sz w:val="36"/>
              <w:szCs w:val="36"/>
            </w:rPr>
            <w:id w:val="476105188"/>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5F4993BD" w14:textId="77350C3E" w:rsidR="00A87B85" w:rsidRPr="004E1BC5" w:rsidRDefault="00181944" w:rsidP="00B04CDC">
                <w:pPr>
                  <w:jc w:val="center"/>
                  <w:rPr>
                    <w:rFonts w:cs="Arial"/>
                    <w:sz w:val="20"/>
                  </w:rPr>
                </w:pPr>
                <w:r>
                  <w:rPr>
                    <w:rFonts w:cs="Arial"/>
                    <w:sz w:val="36"/>
                    <w:szCs w:val="36"/>
                  </w:rPr>
                  <w:sym w:font="Wingdings" w:char="F0FE"/>
                </w:r>
              </w:p>
            </w:tc>
          </w:sdtContent>
        </w:sdt>
        <w:permEnd w:id="1417435163" w:displacedByCustomXml="prev"/>
      </w:tr>
      <w:tr w:rsidR="00B04CDC" w:rsidRPr="00696855" w14:paraId="3EBDCDF5" w14:textId="77777777" w:rsidTr="00B04CDC">
        <w:trPr>
          <w:trHeight w:val="25"/>
        </w:trPr>
        <w:tc>
          <w:tcPr>
            <w:tcW w:w="7230" w:type="dxa"/>
            <w:tcBorders>
              <w:left w:val="single" w:sz="12" w:space="0" w:color="000000"/>
            </w:tcBorders>
          </w:tcPr>
          <w:p w14:paraId="6A0BD0B8" w14:textId="5C45BC62" w:rsidR="00B04CDC" w:rsidRPr="00931795" w:rsidRDefault="00B04CDC" w:rsidP="00B04CDC">
            <w:pPr>
              <w:pStyle w:val="331PASListTask1"/>
            </w:pPr>
            <w:bookmarkStart w:id="20" w:name="_Ref127343385"/>
            <w:r w:rsidRPr="007661F7">
              <w:t>Identify Australian Standards referenced in the NCC Relevant to the build and confirm the requirements.</w:t>
            </w:r>
            <w:bookmarkEnd w:id="20"/>
          </w:p>
        </w:tc>
        <w:permStart w:id="1114647069" w:edGrp="everyone" w:displacedByCustomXml="next"/>
        <w:sdt>
          <w:sdtPr>
            <w:rPr>
              <w:rFonts w:cs="Arial"/>
              <w:sz w:val="36"/>
              <w:szCs w:val="36"/>
            </w:rPr>
            <w:id w:val="186342926"/>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62530B4B" w14:textId="1550197E" w:rsidR="00B04CDC" w:rsidRPr="004E1BC5" w:rsidRDefault="00181944" w:rsidP="00B04CDC">
                <w:pPr>
                  <w:jc w:val="center"/>
                  <w:rPr>
                    <w:rFonts w:cs="Arial"/>
                    <w:sz w:val="20"/>
                  </w:rPr>
                </w:pPr>
                <w:r>
                  <w:rPr>
                    <w:rFonts w:cs="Arial"/>
                    <w:sz w:val="36"/>
                    <w:szCs w:val="36"/>
                  </w:rPr>
                  <w:sym w:font="Wingdings" w:char="F0FE"/>
                </w:r>
              </w:p>
            </w:tc>
          </w:sdtContent>
        </w:sdt>
        <w:permEnd w:id="1114647069" w:displacedByCustomXml="prev"/>
      </w:tr>
      <w:tr w:rsidR="00B04CDC" w:rsidRPr="00696855" w14:paraId="6209610F"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783EEFF5" w:rsidR="00B04CDC" w:rsidRPr="004E1BC5" w:rsidRDefault="00B04CDC" w:rsidP="00B04CDC">
            <w:pPr>
              <w:jc w:val="center"/>
              <w:rPr>
                <w:rFonts w:cs="Arial"/>
                <w:b/>
                <w:sz w:val="20"/>
              </w:rPr>
            </w:pPr>
            <w:r w:rsidRPr="004E1BC5">
              <w:rPr>
                <w:rFonts w:cs="Arial"/>
                <w:b/>
                <w:sz w:val="20"/>
              </w:rPr>
              <w:t xml:space="preserve">2 </w:t>
            </w:r>
            <w:r>
              <w:rPr>
                <w:rFonts w:cs="Arial"/>
                <w:b/>
                <w:sz w:val="20"/>
              </w:rPr>
              <w:t>Classify the building</w:t>
            </w:r>
          </w:p>
        </w:tc>
      </w:tr>
      <w:tr w:rsidR="00B04CDC" w:rsidRPr="00696855" w14:paraId="60E3723C" w14:textId="77777777" w:rsidTr="00B04CDC">
        <w:trPr>
          <w:trHeight w:val="25"/>
        </w:trPr>
        <w:tc>
          <w:tcPr>
            <w:tcW w:w="7230" w:type="dxa"/>
            <w:tcBorders>
              <w:left w:val="single" w:sz="12" w:space="0" w:color="000000"/>
            </w:tcBorders>
          </w:tcPr>
          <w:p w14:paraId="1CDD5ED5" w14:textId="3FF45F1A" w:rsidR="00B04CDC" w:rsidRPr="00931795" w:rsidRDefault="00B04CDC" w:rsidP="00B04CDC">
            <w:pPr>
              <w:pStyle w:val="332PASListTask1"/>
            </w:pPr>
            <w:bookmarkStart w:id="21" w:name="_Ref127343596"/>
            <w:r w:rsidRPr="00852750">
              <w:t>Determine the use and arrangement of the building and apply the appropriate NCC classification/s.</w:t>
            </w:r>
            <w:bookmarkEnd w:id="21"/>
          </w:p>
        </w:tc>
        <w:permStart w:id="1333664697" w:edGrp="everyone" w:displacedByCustomXml="next"/>
        <w:sdt>
          <w:sdtPr>
            <w:rPr>
              <w:rFonts w:cs="Arial"/>
              <w:sz w:val="36"/>
              <w:szCs w:val="36"/>
            </w:rPr>
            <w:id w:val="-2205559"/>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738BD7CF" w14:textId="3DB7F03A" w:rsidR="00B04CDC" w:rsidRPr="004E1BC5" w:rsidRDefault="00181944" w:rsidP="00B04CDC">
                <w:pPr>
                  <w:jc w:val="center"/>
                  <w:rPr>
                    <w:rFonts w:cs="Arial"/>
                    <w:sz w:val="20"/>
                  </w:rPr>
                </w:pPr>
                <w:r>
                  <w:rPr>
                    <w:rFonts w:cs="Arial"/>
                    <w:sz w:val="36"/>
                    <w:szCs w:val="36"/>
                  </w:rPr>
                  <w:sym w:font="Wingdings" w:char="F0FE"/>
                </w:r>
              </w:p>
            </w:tc>
          </w:sdtContent>
        </w:sdt>
        <w:permEnd w:id="1333664697" w:displacedByCustomXml="prev"/>
      </w:tr>
      <w:tr w:rsidR="00B04CDC" w:rsidRPr="00696855" w14:paraId="7854F013" w14:textId="77777777" w:rsidTr="00B04CDC">
        <w:trPr>
          <w:trHeight w:val="25"/>
        </w:trPr>
        <w:tc>
          <w:tcPr>
            <w:tcW w:w="7230" w:type="dxa"/>
            <w:tcBorders>
              <w:left w:val="single" w:sz="12" w:space="0" w:color="000000"/>
            </w:tcBorders>
          </w:tcPr>
          <w:p w14:paraId="10A24F0D" w14:textId="1CF147AE" w:rsidR="00B04CDC" w:rsidRPr="00931795" w:rsidRDefault="00B04CDC" w:rsidP="00B04CDC">
            <w:pPr>
              <w:pStyle w:val="332PASListTask1"/>
            </w:pPr>
            <w:bookmarkStart w:id="22" w:name="_Ref127343623"/>
            <w:r w:rsidRPr="00852750">
              <w:t>Locate and document NCC requirements for multiple classifications.</w:t>
            </w:r>
            <w:bookmarkEnd w:id="22"/>
          </w:p>
        </w:tc>
        <w:permStart w:id="1291204820" w:edGrp="everyone" w:displacedByCustomXml="next"/>
        <w:sdt>
          <w:sdtPr>
            <w:rPr>
              <w:rFonts w:cs="Arial"/>
              <w:sz w:val="36"/>
              <w:szCs w:val="36"/>
            </w:rPr>
            <w:id w:val="-1596471625"/>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3DBF64BD" w14:textId="5826868F" w:rsidR="00B04CDC" w:rsidRPr="004E1BC5" w:rsidRDefault="00181944" w:rsidP="00B04CDC">
                <w:pPr>
                  <w:jc w:val="center"/>
                  <w:rPr>
                    <w:rFonts w:cs="Arial"/>
                    <w:sz w:val="20"/>
                  </w:rPr>
                </w:pPr>
                <w:r>
                  <w:rPr>
                    <w:rFonts w:cs="Arial"/>
                    <w:sz w:val="36"/>
                    <w:szCs w:val="36"/>
                  </w:rPr>
                  <w:sym w:font="Wingdings" w:char="F0FE"/>
                </w:r>
              </w:p>
            </w:tc>
          </w:sdtContent>
        </w:sdt>
        <w:permEnd w:id="1291204820" w:displacedByCustomXml="prev"/>
      </w:tr>
      <w:tr w:rsidR="00B04CDC" w:rsidRPr="00696855" w14:paraId="60958CD7"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56F360D7" w:rsidR="00B04CDC" w:rsidRPr="004E1BC5" w:rsidRDefault="00B04CDC" w:rsidP="00B04CDC">
            <w:pPr>
              <w:jc w:val="center"/>
              <w:rPr>
                <w:rFonts w:cs="Arial"/>
                <w:b/>
                <w:sz w:val="20"/>
              </w:rPr>
            </w:pPr>
            <w:r w:rsidRPr="004E1BC5">
              <w:rPr>
                <w:rFonts w:cs="Arial"/>
                <w:b/>
                <w:sz w:val="20"/>
              </w:rPr>
              <w:t xml:space="preserve">3 </w:t>
            </w:r>
            <w:r>
              <w:rPr>
                <w:rFonts w:cs="Arial"/>
                <w:b/>
                <w:sz w:val="20"/>
              </w:rPr>
              <w:t>Apply solutions to construction problems</w:t>
            </w:r>
          </w:p>
        </w:tc>
      </w:tr>
      <w:tr w:rsidR="00B04CDC" w:rsidRPr="00696855" w14:paraId="688A7305" w14:textId="77777777" w:rsidTr="00B04CDC">
        <w:trPr>
          <w:trHeight w:val="25"/>
        </w:trPr>
        <w:tc>
          <w:tcPr>
            <w:tcW w:w="7230" w:type="dxa"/>
            <w:tcBorders>
              <w:left w:val="single" w:sz="12" w:space="0" w:color="000000"/>
            </w:tcBorders>
          </w:tcPr>
          <w:p w14:paraId="64490638" w14:textId="16E2830F" w:rsidR="00B04CDC" w:rsidRPr="00931795" w:rsidRDefault="00B04CDC" w:rsidP="00B04CDC">
            <w:pPr>
              <w:pStyle w:val="333PASListTask1"/>
            </w:pPr>
            <w:bookmarkStart w:id="23" w:name="_Ref127343706"/>
            <w:r w:rsidRPr="00FA63B2">
              <w:t>Determine the range of NCC criteria required to ensure project compliance.</w:t>
            </w:r>
            <w:bookmarkEnd w:id="23"/>
          </w:p>
        </w:tc>
        <w:permStart w:id="1323255257" w:edGrp="everyone" w:displacedByCustomXml="next"/>
        <w:sdt>
          <w:sdtPr>
            <w:rPr>
              <w:rFonts w:cs="Arial"/>
              <w:sz w:val="36"/>
              <w:szCs w:val="36"/>
            </w:rPr>
            <w:id w:val="-1588912324"/>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608084AF" w14:textId="4B50DAC2" w:rsidR="00B04CDC" w:rsidRPr="004E1BC5" w:rsidRDefault="00181944" w:rsidP="00B04CDC">
                <w:pPr>
                  <w:jc w:val="center"/>
                  <w:rPr>
                    <w:rFonts w:cs="Arial"/>
                    <w:sz w:val="20"/>
                  </w:rPr>
                </w:pPr>
                <w:r>
                  <w:rPr>
                    <w:rFonts w:cs="Arial"/>
                    <w:sz w:val="36"/>
                    <w:szCs w:val="36"/>
                  </w:rPr>
                  <w:sym w:font="Wingdings" w:char="F0FE"/>
                </w:r>
              </w:p>
            </w:tc>
          </w:sdtContent>
        </w:sdt>
        <w:permEnd w:id="1323255257" w:displacedByCustomXml="prev"/>
      </w:tr>
      <w:tr w:rsidR="00B04CDC" w:rsidRPr="00696855" w14:paraId="50303B58" w14:textId="77777777" w:rsidTr="00B04CDC">
        <w:trPr>
          <w:trHeight w:val="25"/>
        </w:trPr>
        <w:tc>
          <w:tcPr>
            <w:tcW w:w="7230" w:type="dxa"/>
            <w:tcBorders>
              <w:left w:val="single" w:sz="12" w:space="0" w:color="000000"/>
            </w:tcBorders>
          </w:tcPr>
          <w:p w14:paraId="226B82D3" w14:textId="0ACA8F66" w:rsidR="00B04CDC" w:rsidRPr="00931795" w:rsidRDefault="00B04CDC" w:rsidP="00B04CDC">
            <w:pPr>
              <w:pStyle w:val="333PASListTask1"/>
            </w:pPr>
            <w:bookmarkStart w:id="24" w:name="_Ref127343754"/>
            <w:r w:rsidRPr="00FA63B2">
              <w:t>Identify alternative, compliant solutions for construction problems to comply with NCC Performance Requirements.</w:t>
            </w:r>
            <w:bookmarkEnd w:id="24"/>
          </w:p>
        </w:tc>
        <w:permStart w:id="598234705" w:edGrp="everyone" w:displacedByCustomXml="next"/>
        <w:sdt>
          <w:sdtPr>
            <w:rPr>
              <w:rFonts w:cs="Arial"/>
              <w:sz w:val="36"/>
              <w:szCs w:val="36"/>
            </w:rPr>
            <w:id w:val="-1905441268"/>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1186A3BC" w14:textId="697CA942" w:rsidR="00B04CDC" w:rsidRPr="004E1BC5" w:rsidRDefault="00181944" w:rsidP="00B04CDC">
                <w:pPr>
                  <w:jc w:val="center"/>
                  <w:rPr>
                    <w:rFonts w:cs="Arial"/>
                    <w:sz w:val="20"/>
                  </w:rPr>
                </w:pPr>
                <w:r>
                  <w:rPr>
                    <w:rFonts w:cs="Arial"/>
                    <w:sz w:val="36"/>
                    <w:szCs w:val="36"/>
                  </w:rPr>
                  <w:sym w:font="Wingdings" w:char="F0FE"/>
                </w:r>
              </w:p>
            </w:tc>
          </w:sdtContent>
        </w:sdt>
        <w:permEnd w:id="598234705" w:displacedByCustomXml="prev"/>
      </w:tr>
      <w:tr w:rsidR="00B04CDC" w:rsidRPr="00696855" w14:paraId="3F7EF81F" w14:textId="77777777" w:rsidTr="00B04CDC">
        <w:trPr>
          <w:trHeight w:val="25"/>
        </w:trPr>
        <w:tc>
          <w:tcPr>
            <w:tcW w:w="7230" w:type="dxa"/>
            <w:tcBorders>
              <w:left w:val="single" w:sz="12" w:space="0" w:color="000000"/>
            </w:tcBorders>
          </w:tcPr>
          <w:p w14:paraId="6561701D" w14:textId="0C90DC7C" w:rsidR="00B04CDC" w:rsidRPr="00931795" w:rsidRDefault="00B04CDC" w:rsidP="00B04CDC">
            <w:pPr>
              <w:pStyle w:val="333PASListTask1"/>
            </w:pPr>
            <w:bookmarkStart w:id="25" w:name="_Ref127343757"/>
            <w:r>
              <w:t>A</w:t>
            </w:r>
            <w:r w:rsidRPr="00FA63B2">
              <w:t>pply a Performance Solution supported by one or a combination of the Assessment Methods</w:t>
            </w:r>
            <w:r>
              <w:t xml:space="preserve"> to meet</w:t>
            </w:r>
            <w:r w:rsidRPr="00FA63B2">
              <w:t xml:space="preserve"> the Performance Requirement of the NCC.</w:t>
            </w:r>
            <w:bookmarkEnd w:id="25"/>
          </w:p>
        </w:tc>
        <w:permStart w:id="769880035" w:edGrp="everyone" w:displacedByCustomXml="next"/>
        <w:sdt>
          <w:sdtPr>
            <w:rPr>
              <w:rFonts w:cs="Arial"/>
              <w:sz w:val="36"/>
              <w:szCs w:val="36"/>
            </w:rPr>
            <w:id w:val="-902142053"/>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6616FDDF" w14:textId="4304972C" w:rsidR="00B04CDC" w:rsidRPr="004E1BC5" w:rsidRDefault="00181944" w:rsidP="00B04CDC">
                <w:pPr>
                  <w:jc w:val="center"/>
                  <w:rPr>
                    <w:rFonts w:cs="Arial"/>
                    <w:sz w:val="20"/>
                  </w:rPr>
                </w:pPr>
                <w:r>
                  <w:rPr>
                    <w:rFonts w:cs="Arial"/>
                    <w:sz w:val="36"/>
                    <w:szCs w:val="36"/>
                  </w:rPr>
                  <w:sym w:font="Wingdings" w:char="F0FE"/>
                </w:r>
              </w:p>
            </w:tc>
          </w:sdtContent>
        </w:sdt>
        <w:permEnd w:id="769880035" w:displacedByCustomXml="prev"/>
      </w:tr>
      <w:tr w:rsidR="00B04CDC" w:rsidRPr="00696855" w14:paraId="4A9C9C4E" w14:textId="77777777" w:rsidTr="00B04CDC">
        <w:trPr>
          <w:trHeight w:val="25"/>
        </w:trPr>
        <w:tc>
          <w:tcPr>
            <w:tcW w:w="7230" w:type="dxa"/>
            <w:tcBorders>
              <w:left w:val="single" w:sz="12" w:space="0" w:color="000000"/>
            </w:tcBorders>
          </w:tcPr>
          <w:p w14:paraId="0501A1E5" w14:textId="519602F9" w:rsidR="00B04CDC" w:rsidRPr="00931795" w:rsidRDefault="00B04CDC" w:rsidP="00B04CDC">
            <w:pPr>
              <w:pStyle w:val="333PASListTask1"/>
            </w:pPr>
            <w:bookmarkStart w:id="26" w:name="_Ref127343759"/>
            <w:r w:rsidRPr="00FA63B2">
              <w:t>Use a Deem-to-Satisfy (DTS) solution supported by one or a combination of Assessment Methods to meet NCC compliance.</w:t>
            </w:r>
            <w:bookmarkEnd w:id="26"/>
          </w:p>
        </w:tc>
        <w:permStart w:id="946091429" w:edGrp="everyone" w:displacedByCustomXml="next"/>
        <w:sdt>
          <w:sdtPr>
            <w:rPr>
              <w:rFonts w:cs="Arial"/>
              <w:sz w:val="36"/>
              <w:szCs w:val="36"/>
            </w:rPr>
            <w:id w:val="-1579126598"/>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2AAC7F7F" w14:textId="7E5F7F3D" w:rsidR="00B04CDC" w:rsidRPr="004E1BC5" w:rsidRDefault="00181944" w:rsidP="00B04CDC">
                <w:pPr>
                  <w:jc w:val="center"/>
                  <w:rPr>
                    <w:rFonts w:cs="Arial"/>
                    <w:sz w:val="20"/>
                  </w:rPr>
                </w:pPr>
                <w:r>
                  <w:rPr>
                    <w:rFonts w:cs="Arial"/>
                    <w:sz w:val="36"/>
                    <w:szCs w:val="36"/>
                  </w:rPr>
                  <w:sym w:font="Wingdings" w:char="F0FE"/>
                </w:r>
              </w:p>
            </w:tc>
          </w:sdtContent>
        </w:sdt>
        <w:permEnd w:id="946091429" w:displacedByCustomXml="prev"/>
      </w:tr>
      <w:tr w:rsidR="00B04CDC" w:rsidRPr="00696855" w14:paraId="2AE36176" w14:textId="77777777" w:rsidTr="00B04CDC">
        <w:trPr>
          <w:trHeight w:val="25"/>
        </w:trPr>
        <w:tc>
          <w:tcPr>
            <w:tcW w:w="7230" w:type="dxa"/>
            <w:tcBorders>
              <w:left w:val="single" w:sz="12" w:space="0" w:color="000000"/>
            </w:tcBorders>
          </w:tcPr>
          <w:p w14:paraId="2ED5878E" w14:textId="02FCF409" w:rsidR="00B04CDC" w:rsidRPr="00931795" w:rsidRDefault="00B04CDC" w:rsidP="00B04CDC">
            <w:pPr>
              <w:pStyle w:val="333PASListTask1"/>
            </w:pPr>
            <w:bookmarkStart w:id="27" w:name="_Ref127343762"/>
            <w:r w:rsidRPr="00FA63B2">
              <w:t>Use a combination of Performance Solutions and DTS solutions to comply with the Performance Requirements of the NCC.</w:t>
            </w:r>
            <w:bookmarkEnd w:id="27"/>
          </w:p>
        </w:tc>
        <w:permStart w:id="789917523" w:edGrp="everyone" w:displacedByCustomXml="next"/>
        <w:sdt>
          <w:sdtPr>
            <w:rPr>
              <w:rFonts w:cs="Arial"/>
              <w:sz w:val="36"/>
              <w:szCs w:val="36"/>
            </w:rPr>
            <w:id w:val="-516610799"/>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50BE2D79" w14:textId="68C185AD" w:rsidR="00B04CDC" w:rsidRPr="004E1BC5" w:rsidRDefault="00181944" w:rsidP="00B04CDC">
                <w:pPr>
                  <w:jc w:val="center"/>
                  <w:rPr>
                    <w:rFonts w:cs="Arial"/>
                    <w:sz w:val="20"/>
                  </w:rPr>
                </w:pPr>
                <w:r>
                  <w:rPr>
                    <w:rFonts w:cs="Arial"/>
                    <w:sz w:val="36"/>
                    <w:szCs w:val="36"/>
                  </w:rPr>
                  <w:sym w:font="Wingdings" w:char="F0FE"/>
                </w:r>
              </w:p>
            </w:tc>
          </w:sdtContent>
        </w:sdt>
        <w:permEnd w:id="789917523" w:displacedByCustomXml="prev"/>
      </w:tr>
      <w:tr w:rsidR="00B04CDC" w:rsidRPr="00696855" w14:paraId="68623600" w14:textId="77777777" w:rsidTr="00B04CDC">
        <w:trPr>
          <w:trHeight w:val="25"/>
        </w:trPr>
        <w:tc>
          <w:tcPr>
            <w:tcW w:w="7230" w:type="dxa"/>
            <w:tcBorders>
              <w:left w:val="single" w:sz="12" w:space="0" w:color="000000"/>
            </w:tcBorders>
          </w:tcPr>
          <w:p w14:paraId="701EB1EC" w14:textId="3D2AAE20" w:rsidR="00B04CDC" w:rsidRPr="00931795" w:rsidRDefault="00B04CDC" w:rsidP="00B04CDC">
            <w:pPr>
              <w:pStyle w:val="333PASListTask1"/>
            </w:pPr>
            <w:bookmarkStart w:id="28" w:name="_Ref127343890"/>
            <w:r w:rsidRPr="00FA63B2">
              <w:t>Discuss compliance options with relevant construction personnel to ensure compliance with NCC Performance Requirements.</w:t>
            </w:r>
            <w:bookmarkEnd w:id="28"/>
          </w:p>
        </w:tc>
        <w:permStart w:id="2074901171" w:edGrp="everyone" w:displacedByCustomXml="next"/>
        <w:sdt>
          <w:sdtPr>
            <w:rPr>
              <w:rFonts w:cs="Arial"/>
              <w:sz w:val="36"/>
              <w:szCs w:val="36"/>
            </w:rPr>
            <w:id w:val="51664501"/>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649CA491" w14:textId="537AE2E7" w:rsidR="00B04CDC" w:rsidRPr="004E1BC5" w:rsidRDefault="00181944" w:rsidP="00B04CDC">
                <w:pPr>
                  <w:jc w:val="center"/>
                  <w:rPr>
                    <w:rFonts w:cs="Arial"/>
                    <w:sz w:val="20"/>
                  </w:rPr>
                </w:pPr>
                <w:r>
                  <w:rPr>
                    <w:rFonts w:cs="Arial"/>
                    <w:sz w:val="36"/>
                    <w:szCs w:val="36"/>
                  </w:rPr>
                  <w:sym w:font="Wingdings" w:char="F0FE"/>
                </w:r>
              </w:p>
            </w:tc>
          </w:sdtContent>
        </w:sdt>
        <w:permEnd w:id="2074901171" w:displacedByCustomXml="prev"/>
      </w:tr>
      <w:tr w:rsidR="00B04CDC" w:rsidRPr="00696855" w14:paraId="5B4C9352" w14:textId="77777777" w:rsidTr="00B04CDC">
        <w:trPr>
          <w:trHeight w:val="25"/>
        </w:trPr>
        <w:tc>
          <w:tcPr>
            <w:tcW w:w="7230" w:type="dxa"/>
            <w:tcBorders>
              <w:left w:val="single" w:sz="12" w:space="0" w:color="000000"/>
            </w:tcBorders>
          </w:tcPr>
          <w:p w14:paraId="644DCA05" w14:textId="4BC50976" w:rsidR="00B04CDC" w:rsidRPr="00FA63B2" w:rsidRDefault="00B04CDC" w:rsidP="00B04CDC">
            <w:pPr>
              <w:pStyle w:val="333PASListTask1"/>
              <w:rPr>
                <w:lang w:eastAsia="en-AU"/>
              </w:rPr>
            </w:pPr>
            <w:bookmarkStart w:id="29" w:name="_Ref127346116"/>
            <w:r>
              <w:rPr>
                <w:lang w:eastAsia="en-AU"/>
              </w:rPr>
              <w:t>L</w:t>
            </w:r>
            <w:r w:rsidRPr="00424A37">
              <w:rPr>
                <w:lang w:eastAsia="en-AU"/>
              </w:rPr>
              <w:t>ead discussions to explore solutions to complex design problems</w:t>
            </w:r>
            <w:r>
              <w:rPr>
                <w:lang w:eastAsia="en-AU"/>
              </w:rPr>
              <w:t xml:space="preserve"> with relevant construction personnel.</w:t>
            </w:r>
            <w:bookmarkEnd w:id="29"/>
          </w:p>
        </w:tc>
        <w:permStart w:id="908681059" w:edGrp="everyone" w:displacedByCustomXml="next"/>
        <w:sdt>
          <w:sdtPr>
            <w:rPr>
              <w:rFonts w:cs="Arial"/>
              <w:sz w:val="36"/>
              <w:szCs w:val="36"/>
            </w:rPr>
            <w:id w:val="160746340"/>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174C0AF2" w14:textId="16FC81B3" w:rsidR="00B04CDC" w:rsidRPr="004E1BC5" w:rsidRDefault="00181944" w:rsidP="00B04CDC">
                <w:pPr>
                  <w:jc w:val="center"/>
                  <w:rPr>
                    <w:rFonts w:cs="Arial"/>
                    <w:sz w:val="20"/>
                  </w:rPr>
                </w:pPr>
                <w:r>
                  <w:rPr>
                    <w:rFonts w:cs="Arial"/>
                    <w:sz w:val="36"/>
                    <w:szCs w:val="36"/>
                  </w:rPr>
                  <w:sym w:font="Wingdings" w:char="F0FE"/>
                </w:r>
              </w:p>
            </w:tc>
          </w:sdtContent>
        </w:sdt>
        <w:permEnd w:id="908681059" w:displacedByCustomXml="prev"/>
      </w:tr>
      <w:tr w:rsidR="00B04CDC" w:rsidRPr="00696855" w14:paraId="30899D35" w14:textId="77777777" w:rsidTr="00B04CDC">
        <w:trPr>
          <w:trHeight w:val="25"/>
        </w:trPr>
        <w:tc>
          <w:tcPr>
            <w:tcW w:w="7230" w:type="dxa"/>
            <w:tcBorders>
              <w:left w:val="single" w:sz="12" w:space="0" w:color="000000"/>
            </w:tcBorders>
          </w:tcPr>
          <w:p w14:paraId="7525460F" w14:textId="2966C597" w:rsidR="00B04CDC" w:rsidRPr="00931795" w:rsidRDefault="00B04CDC" w:rsidP="00B04CDC">
            <w:pPr>
              <w:pStyle w:val="333PASListTask1"/>
            </w:pPr>
            <w:bookmarkStart w:id="30" w:name="_Ref127343989"/>
            <w:r w:rsidRPr="00FA63B2">
              <w:t>Identify and complete relevant documentation to meet Performance Requirements of the NCC.</w:t>
            </w:r>
            <w:bookmarkEnd w:id="30"/>
          </w:p>
        </w:tc>
        <w:permStart w:id="76173337" w:edGrp="everyone" w:displacedByCustomXml="next"/>
        <w:sdt>
          <w:sdtPr>
            <w:rPr>
              <w:rFonts w:cs="Arial"/>
              <w:sz w:val="36"/>
              <w:szCs w:val="36"/>
            </w:rPr>
            <w:id w:val="-1946686177"/>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31FD929B" w14:textId="56585DEF" w:rsidR="00B04CDC" w:rsidRPr="004E1BC5" w:rsidRDefault="00181944" w:rsidP="00B04CDC">
                <w:pPr>
                  <w:jc w:val="center"/>
                  <w:rPr>
                    <w:rFonts w:cs="Arial"/>
                    <w:sz w:val="20"/>
                  </w:rPr>
                </w:pPr>
                <w:r>
                  <w:rPr>
                    <w:rFonts w:cs="Arial"/>
                    <w:sz w:val="36"/>
                    <w:szCs w:val="36"/>
                  </w:rPr>
                  <w:sym w:font="Wingdings" w:char="F0FE"/>
                </w:r>
              </w:p>
            </w:tc>
          </w:sdtContent>
        </w:sdt>
        <w:permEnd w:id="76173337" w:displacedByCustomXml="prev"/>
      </w:tr>
      <w:tr w:rsidR="00B04CDC" w:rsidRPr="00696855" w14:paraId="5F76313C" w14:textId="77777777" w:rsidTr="00474CB6">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0231F304" w:rsidR="00B04CDC" w:rsidRPr="004E1BC5" w:rsidRDefault="00B04CDC" w:rsidP="00B04CDC">
            <w:pPr>
              <w:keepNext/>
              <w:jc w:val="center"/>
              <w:rPr>
                <w:rFonts w:cs="Arial"/>
                <w:b/>
                <w:sz w:val="20"/>
              </w:rPr>
            </w:pPr>
            <w:r w:rsidRPr="004E1BC5">
              <w:rPr>
                <w:rFonts w:cs="Arial"/>
                <w:b/>
                <w:sz w:val="20"/>
              </w:rPr>
              <w:lastRenderedPageBreak/>
              <w:t xml:space="preserve">4 </w:t>
            </w:r>
            <w:r>
              <w:rPr>
                <w:rFonts w:cs="Arial"/>
                <w:b/>
                <w:sz w:val="20"/>
              </w:rPr>
              <w:t>Apply fire protection requirements</w:t>
            </w:r>
          </w:p>
        </w:tc>
      </w:tr>
      <w:tr w:rsidR="00B04CDC" w:rsidRPr="00696855" w14:paraId="3C482F5B" w14:textId="77777777" w:rsidTr="00B04CDC">
        <w:trPr>
          <w:trHeight w:val="25"/>
        </w:trPr>
        <w:tc>
          <w:tcPr>
            <w:tcW w:w="7230" w:type="dxa"/>
            <w:tcBorders>
              <w:left w:val="single" w:sz="12" w:space="0" w:color="000000"/>
            </w:tcBorders>
          </w:tcPr>
          <w:p w14:paraId="544BB21F" w14:textId="2F9E022F" w:rsidR="00B04CDC" w:rsidRPr="00931795" w:rsidRDefault="00B04CDC" w:rsidP="00CF6DD3">
            <w:pPr>
              <w:numPr>
                <w:ilvl w:val="0"/>
                <w:numId w:val="22"/>
              </w:numPr>
              <w:ind w:left="459" w:hanging="459"/>
              <w:jc w:val="left"/>
              <w:rPr>
                <w:rFonts w:cs="Arial"/>
                <w:sz w:val="20"/>
              </w:rPr>
            </w:pPr>
            <w:bookmarkStart w:id="31" w:name="_Ref127344042"/>
            <w:r w:rsidRPr="00DE3C2A">
              <w:rPr>
                <w:rFonts w:cs="Arial"/>
                <w:sz w:val="20"/>
              </w:rPr>
              <w:t>Read the NCC requirements to determine fire resistance required for all classes and types of buildings.</w:t>
            </w:r>
            <w:bookmarkEnd w:id="31"/>
          </w:p>
        </w:tc>
        <w:permStart w:id="1337530087" w:edGrp="everyone" w:displacedByCustomXml="next"/>
        <w:sdt>
          <w:sdtPr>
            <w:rPr>
              <w:rFonts w:cs="Arial"/>
              <w:sz w:val="36"/>
              <w:szCs w:val="36"/>
            </w:rPr>
            <w:id w:val="-2129002570"/>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76FD3B9B" w14:textId="1AC3E9C6" w:rsidR="00B04CDC" w:rsidRPr="004E1BC5" w:rsidRDefault="00181944" w:rsidP="00B04CDC">
                <w:pPr>
                  <w:jc w:val="center"/>
                  <w:rPr>
                    <w:rFonts w:cs="Arial"/>
                    <w:sz w:val="20"/>
                  </w:rPr>
                </w:pPr>
                <w:r>
                  <w:rPr>
                    <w:rFonts w:cs="Arial"/>
                    <w:sz w:val="36"/>
                    <w:szCs w:val="36"/>
                  </w:rPr>
                  <w:sym w:font="Wingdings" w:char="F0FE"/>
                </w:r>
              </w:p>
            </w:tc>
          </w:sdtContent>
        </w:sdt>
        <w:permEnd w:id="1337530087" w:displacedByCustomXml="prev"/>
      </w:tr>
      <w:tr w:rsidR="00B04CDC" w:rsidRPr="00696855" w14:paraId="5965B982" w14:textId="77777777" w:rsidTr="00B04CDC">
        <w:trPr>
          <w:trHeight w:val="25"/>
        </w:trPr>
        <w:tc>
          <w:tcPr>
            <w:tcW w:w="7230" w:type="dxa"/>
            <w:tcBorders>
              <w:left w:val="single" w:sz="12" w:space="0" w:color="000000"/>
            </w:tcBorders>
          </w:tcPr>
          <w:p w14:paraId="384D9B23" w14:textId="5BC684B0" w:rsidR="00B04CDC" w:rsidRPr="00931795" w:rsidRDefault="00B04CDC" w:rsidP="00CF6DD3">
            <w:pPr>
              <w:numPr>
                <w:ilvl w:val="0"/>
                <w:numId w:val="22"/>
              </w:numPr>
              <w:ind w:left="459" w:hanging="459"/>
              <w:jc w:val="left"/>
              <w:rPr>
                <w:rFonts w:cs="Arial"/>
                <w:sz w:val="20"/>
              </w:rPr>
            </w:pPr>
            <w:bookmarkStart w:id="32" w:name="_Ref127344045"/>
            <w:r w:rsidRPr="00DE3C2A">
              <w:rPr>
                <w:rFonts w:cs="Arial"/>
                <w:sz w:val="20"/>
              </w:rPr>
              <w:t>Identify and apply NCC requirements with respect to passive and active fire protection to all classes and types of buildings.</w:t>
            </w:r>
            <w:bookmarkEnd w:id="32"/>
          </w:p>
        </w:tc>
        <w:permStart w:id="308948171" w:edGrp="everyone" w:displacedByCustomXml="next"/>
        <w:sdt>
          <w:sdtPr>
            <w:rPr>
              <w:rFonts w:cs="Arial"/>
              <w:sz w:val="36"/>
              <w:szCs w:val="36"/>
            </w:rPr>
            <w:id w:val="-2001568427"/>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144568D5" w14:textId="58968937" w:rsidR="00B04CDC" w:rsidRPr="004E1BC5" w:rsidRDefault="00181944" w:rsidP="00B04CDC">
                <w:pPr>
                  <w:jc w:val="center"/>
                  <w:rPr>
                    <w:rFonts w:cs="Arial"/>
                    <w:sz w:val="20"/>
                  </w:rPr>
                </w:pPr>
                <w:r>
                  <w:rPr>
                    <w:rFonts w:cs="Arial"/>
                    <w:sz w:val="36"/>
                    <w:szCs w:val="36"/>
                  </w:rPr>
                  <w:sym w:font="Wingdings" w:char="F0FE"/>
                </w:r>
              </w:p>
            </w:tc>
          </w:sdtContent>
        </w:sdt>
        <w:permEnd w:id="308948171" w:displacedByCustomXml="prev"/>
      </w:tr>
      <w:tr w:rsidR="00B04CDC" w:rsidRPr="00696855" w14:paraId="31918048" w14:textId="77777777" w:rsidTr="00B04CDC">
        <w:trPr>
          <w:trHeight w:val="25"/>
        </w:trPr>
        <w:tc>
          <w:tcPr>
            <w:tcW w:w="7230" w:type="dxa"/>
            <w:tcBorders>
              <w:left w:val="single" w:sz="12" w:space="0" w:color="000000"/>
            </w:tcBorders>
          </w:tcPr>
          <w:p w14:paraId="096E2B19" w14:textId="1251F059" w:rsidR="00B04CDC" w:rsidRPr="00931795" w:rsidRDefault="00B04CDC" w:rsidP="00CF6DD3">
            <w:pPr>
              <w:numPr>
                <w:ilvl w:val="0"/>
                <w:numId w:val="22"/>
              </w:numPr>
              <w:ind w:left="459" w:hanging="459"/>
              <w:jc w:val="left"/>
              <w:rPr>
                <w:rFonts w:cs="Arial"/>
                <w:sz w:val="20"/>
              </w:rPr>
            </w:pPr>
            <w:bookmarkStart w:id="33" w:name="_Ref127344141"/>
            <w:r w:rsidRPr="00DE3C2A">
              <w:rPr>
                <w:rFonts w:cs="Arial"/>
                <w:sz w:val="20"/>
              </w:rPr>
              <w:t>Check existing buildings for compliance with passive and active fire protection requirements according to NCC requirements.</w:t>
            </w:r>
            <w:r>
              <w:rPr>
                <w:rFonts w:cs="Arial"/>
                <w:sz w:val="20"/>
              </w:rPr>
              <w:t xml:space="preserve"> </w:t>
            </w:r>
            <w:r w:rsidRPr="00D868ED">
              <w:rPr>
                <w:rFonts w:cs="Arial"/>
                <w:i/>
                <w:iCs/>
                <w:sz w:val="20"/>
              </w:rPr>
              <w:t>(See H</w:t>
            </w:r>
            <w:r>
              <w:rPr>
                <w:rFonts w:cs="Arial"/>
                <w:i/>
                <w:iCs/>
                <w:sz w:val="20"/>
              </w:rPr>
              <w:t>O</w:t>
            </w:r>
            <w:r w:rsidRPr="00D868ED">
              <w:rPr>
                <w:rFonts w:cs="Arial"/>
                <w:i/>
                <w:iCs/>
                <w:sz w:val="20"/>
              </w:rPr>
              <w:t>2</w:t>
            </w:r>
            <w:r>
              <w:rPr>
                <w:rFonts w:cs="Arial"/>
                <w:i/>
                <w:iCs/>
                <w:sz w:val="20"/>
              </w:rPr>
              <w:t xml:space="preserve"> and NCC to create checklist</w:t>
            </w:r>
            <w:r w:rsidRPr="00D868ED">
              <w:rPr>
                <w:rFonts w:cs="Arial"/>
                <w:i/>
                <w:iCs/>
                <w:sz w:val="20"/>
              </w:rPr>
              <w:t>)</w:t>
            </w:r>
            <w:bookmarkEnd w:id="33"/>
          </w:p>
        </w:tc>
        <w:permStart w:id="1843149770" w:edGrp="everyone" w:displacedByCustomXml="next"/>
        <w:sdt>
          <w:sdtPr>
            <w:rPr>
              <w:rFonts w:cs="Arial"/>
              <w:sz w:val="36"/>
              <w:szCs w:val="36"/>
            </w:rPr>
            <w:id w:val="-1859185295"/>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6278062B" w14:textId="6B6C3DD5" w:rsidR="00B04CDC" w:rsidRPr="004E1BC5" w:rsidRDefault="00181944" w:rsidP="00B04CDC">
                <w:pPr>
                  <w:jc w:val="center"/>
                  <w:rPr>
                    <w:rFonts w:cs="Arial"/>
                    <w:sz w:val="20"/>
                  </w:rPr>
                </w:pPr>
                <w:r>
                  <w:rPr>
                    <w:rFonts w:cs="Arial"/>
                    <w:sz w:val="36"/>
                    <w:szCs w:val="36"/>
                  </w:rPr>
                  <w:sym w:font="Wingdings" w:char="F0FE"/>
                </w:r>
              </w:p>
            </w:tc>
          </w:sdtContent>
        </w:sdt>
        <w:permEnd w:id="1843149770" w:displacedByCustomXml="prev"/>
      </w:tr>
      <w:tr w:rsidR="00B04CDC" w:rsidRPr="00696855" w14:paraId="243EB333" w14:textId="77777777" w:rsidTr="00B04CDC">
        <w:trPr>
          <w:trHeight w:val="25"/>
        </w:trPr>
        <w:tc>
          <w:tcPr>
            <w:tcW w:w="9072" w:type="dxa"/>
            <w:gridSpan w:val="2"/>
            <w:tcBorders>
              <w:left w:val="single" w:sz="12" w:space="0" w:color="000000"/>
              <w:right w:val="single" w:sz="12" w:space="0" w:color="000000"/>
            </w:tcBorders>
            <w:shd w:val="clear" w:color="auto" w:fill="F2F2F2"/>
          </w:tcPr>
          <w:p w14:paraId="037B176F" w14:textId="0C13EACA" w:rsidR="00B04CDC" w:rsidRPr="004E1BC5" w:rsidRDefault="00B04CDC" w:rsidP="00B04CDC">
            <w:pPr>
              <w:jc w:val="center"/>
              <w:rPr>
                <w:rFonts w:cs="Arial"/>
                <w:sz w:val="20"/>
              </w:rPr>
            </w:pPr>
            <w:r>
              <w:rPr>
                <w:rFonts w:cs="Arial"/>
                <w:b/>
                <w:sz w:val="20"/>
              </w:rPr>
              <w:t>5</w:t>
            </w:r>
            <w:r w:rsidRPr="004E1BC5">
              <w:rPr>
                <w:rFonts w:cs="Arial"/>
                <w:b/>
                <w:sz w:val="20"/>
              </w:rPr>
              <w:t xml:space="preserve"> </w:t>
            </w:r>
            <w:r w:rsidRPr="00A87B85">
              <w:rPr>
                <w:rFonts w:cs="Arial"/>
                <w:b/>
                <w:sz w:val="20"/>
              </w:rPr>
              <w:t>Implement strategy to manage construction compliance</w:t>
            </w:r>
          </w:p>
        </w:tc>
      </w:tr>
      <w:tr w:rsidR="00B04CDC" w:rsidRPr="00696855" w14:paraId="4407DE18" w14:textId="77777777" w:rsidTr="00B04CDC">
        <w:trPr>
          <w:trHeight w:val="25"/>
        </w:trPr>
        <w:tc>
          <w:tcPr>
            <w:tcW w:w="7230" w:type="dxa"/>
            <w:tcBorders>
              <w:left w:val="single" w:sz="12" w:space="0" w:color="000000"/>
            </w:tcBorders>
          </w:tcPr>
          <w:p w14:paraId="146D7602" w14:textId="78C1B2E3" w:rsidR="00B04CDC" w:rsidRPr="00931795" w:rsidRDefault="00B04CDC" w:rsidP="00B04CDC">
            <w:pPr>
              <w:pStyle w:val="335PASListTask1"/>
            </w:pPr>
            <w:bookmarkStart w:id="34" w:name="_Ref127344305"/>
            <w:r w:rsidRPr="00CA44DF">
              <w:t>Establish strategies to manage construction compliance of large, complex and high-rise buildings with the NCC.</w:t>
            </w:r>
            <w:bookmarkEnd w:id="34"/>
          </w:p>
        </w:tc>
        <w:permStart w:id="2038564563" w:edGrp="everyone" w:displacedByCustomXml="next"/>
        <w:sdt>
          <w:sdtPr>
            <w:rPr>
              <w:rFonts w:cs="Arial"/>
              <w:sz w:val="36"/>
              <w:szCs w:val="36"/>
            </w:rPr>
            <w:id w:val="-1557312247"/>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4654F355" w14:textId="03C93585" w:rsidR="00B04CDC" w:rsidRPr="004E1BC5" w:rsidRDefault="00181944" w:rsidP="00B04CDC">
                <w:pPr>
                  <w:jc w:val="center"/>
                  <w:rPr>
                    <w:rFonts w:cs="Arial"/>
                    <w:sz w:val="20"/>
                  </w:rPr>
                </w:pPr>
                <w:r>
                  <w:rPr>
                    <w:rFonts w:cs="Arial"/>
                    <w:sz w:val="36"/>
                    <w:szCs w:val="36"/>
                  </w:rPr>
                  <w:sym w:font="Wingdings" w:char="F0FE"/>
                </w:r>
              </w:p>
            </w:tc>
          </w:sdtContent>
        </w:sdt>
        <w:permEnd w:id="2038564563" w:displacedByCustomXml="prev"/>
      </w:tr>
      <w:tr w:rsidR="00B04CDC" w:rsidRPr="00696855" w14:paraId="3EB1E15C" w14:textId="77777777" w:rsidTr="00B04CDC">
        <w:trPr>
          <w:trHeight w:val="25"/>
        </w:trPr>
        <w:tc>
          <w:tcPr>
            <w:tcW w:w="7230" w:type="dxa"/>
            <w:tcBorders>
              <w:left w:val="single" w:sz="12" w:space="0" w:color="000000"/>
            </w:tcBorders>
          </w:tcPr>
          <w:p w14:paraId="7CE00CDE" w14:textId="39F895B7" w:rsidR="00B04CDC" w:rsidRPr="00931795" w:rsidRDefault="00B04CDC" w:rsidP="00B04CDC">
            <w:pPr>
              <w:pStyle w:val="335PASListTask1"/>
            </w:pPr>
            <w:bookmarkStart w:id="35" w:name="_Ref127344502"/>
            <w:r w:rsidRPr="00CA44DF">
              <w:t>Implement and coordinate the work of professionals involved in the development and management of the building process.</w:t>
            </w:r>
            <w:bookmarkEnd w:id="35"/>
          </w:p>
        </w:tc>
        <w:permStart w:id="1669757108" w:edGrp="everyone" w:displacedByCustomXml="next"/>
        <w:sdt>
          <w:sdtPr>
            <w:rPr>
              <w:rFonts w:cs="Arial"/>
              <w:sz w:val="36"/>
              <w:szCs w:val="36"/>
            </w:rPr>
            <w:id w:val="2005627844"/>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3A5A8BCC" w14:textId="1A8420FB" w:rsidR="00B04CDC" w:rsidRPr="004E1BC5" w:rsidRDefault="00181944" w:rsidP="00B04CDC">
                <w:pPr>
                  <w:jc w:val="center"/>
                  <w:rPr>
                    <w:rFonts w:cs="Arial"/>
                    <w:sz w:val="20"/>
                  </w:rPr>
                </w:pPr>
                <w:r>
                  <w:rPr>
                    <w:rFonts w:cs="Arial"/>
                    <w:sz w:val="36"/>
                    <w:szCs w:val="36"/>
                  </w:rPr>
                  <w:sym w:font="Wingdings" w:char="F0FE"/>
                </w:r>
              </w:p>
            </w:tc>
          </w:sdtContent>
        </w:sdt>
        <w:permEnd w:id="1669757108" w:displacedByCustomXml="prev"/>
      </w:tr>
      <w:tr w:rsidR="00B04CDC" w:rsidRPr="00696855" w14:paraId="454B4D5B" w14:textId="77777777" w:rsidTr="00B04CDC">
        <w:trPr>
          <w:trHeight w:val="25"/>
        </w:trPr>
        <w:tc>
          <w:tcPr>
            <w:tcW w:w="7230" w:type="dxa"/>
            <w:tcBorders>
              <w:left w:val="single" w:sz="12" w:space="0" w:color="000000"/>
            </w:tcBorders>
          </w:tcPr>
          <w:p w14:paraId="35F309C5" w14:textId="10947303" w:rsidR="00B04CDC" w:rsidRPr="00931795" w:rsidRDefault="00B04CDC" w:rsidP="00B04CDC">
            <w:pPr>
              <w:pStyle w:val="335PASListTask1"/>
            </w:pPr>
            <w:bookmarkStart w:id="36" w:name="_Ref127344533"/>
            <w:r w:rsidRPr="00CA44DF">
              <w:t>Seek effective design solutions for buildings of more than three storeys to meet the needs of clients and ensure compliance with the NCC.</w:t>
            </w:r>
            <w:bookmarkEnd w:id="36"/>
          </w:p>
        </w:tc>
        <w:permStart w:id="129766304" w:edGrp="everyone" w:displacedByCustomXml="next"/>
        <w:sdt>
          <w:sdtPr>
            <w:rPr>
              <w:rFonts w:cs="Arial"/>
              <w:sz w:val="36"/>
              <w:szCs w:val="36"/>
            </w:rPr>
            <w:id w:val="-2137635050"/>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47CAAC93" w14:textId="4E4012A6" w:rsidR="00B04CDC" w:rsidRPr="004E1BC5" w:rsidRDefault="00181944" w:rsidP="00B04CDC">
                <w:pPr>
                  <w:jc w:val="center"/>
                  <w:rPr>
                    <w:rFonts w:cs="Arial"/>
                    <w:sz w:val="20"/>
                  </w:rPr>
                </w:pPr>
                <w:r>
                  <w:rPr>
                    <w:rFonts w:cs="Arial"/>
                    <w:sz w:val="36"/>
                    <w:szCs w:val="36"/>
                  </w:rPr>
                  <w:sym w:font="Wingdings" w:char="F0FE"/>
                </w:r>
              </w:p>
            </w:tc>
          </w:sdtContent>
        </w:sdt>
        <w:permEnd w:id="129766304" w:displacedByCustomXml="prev"/>
      </w:tr>
      <w:tr w:rsidR="00B04CDC" w:rsidRPr="00696855" w14:paraId="298B6EC0" w14:textId="77777777" w:rsidTr="00B04CDC">
        <w:trPr>
          <w:trHeight w:val="25"/>
        </w:trPr>
        <w:tc>
          <w:tcPr>
            <w:tcW w:w="7230" w:type="dxa"/>
            <w:tcBorders>
              <w:left w:val="single" w:sz="12" w:space="0" w:color="000000"/>
            </w:tcBorders>
          </w:tcPr>
          <w:p w14:paraId="6F6BF4CC" w14:textId="2A0CF24A" w:rsidR="00B04CDC" w:rsidRPr="00931795" w:rsidRDefault="00B04CDC" w:rsidP="00B04CDC">
            <w:pPr>
              <w:pStyle w:val="335PASListTask1"/>
            </w:pPr>
            <w:bookmarkStart w:id="37" w:name="_Ref127344535"/>
            <w:r w:rsidRPr="00CA44DF">
              <w:t>Design and implement quality assurance processes to ensure effective and compliant management of the construction process.</w:t>
            </w:r>
            <w:bookmarkEnd w:id="37"/>
          </w:p>
        </w:tc>
        <w:permStart w:id="558629254" w:edGrp="everyone" w:displacedByCustomXml="next"/>
        <w:sdt>
          <w:sdtPr>
            <w:rPr>
              <w:rFonts w:cs="Arial"/>
              <w:sz w:val="36"/>
              <w:szCs w:val="36"/>
            </w:rPr>
            <w:id w:val="-442073493"/>
            <w14:checkbox>
              <w14:checked w14:val="1"/>
              <w14:checkedState w14:val="00FE" w14:font="Wingdings"/>
              <w14:uncheckedState w14:val="00A8" w14:font="Wingdings"/>
            </w14:checkbox>
          </w:sdtPr>
          <w:sdtContent>
            <w:tc>
              <w:tcPr>
                <w:tcW w:w="1842" w:type="dxa"/>
                <w:tcBorders>
                  <w:right w:val="single" w:sz="12" w:space="0" w:color="000000"/>
                </w:tcBorders>
                <w:vAlign w:val="center"/>
              </w:tcPr>
              <w:p w14:paraId="1B9B229C" w14:textId="6F101A27" w:rsidR="00B04CDC" w:rsidRPr="004E1BC5" w:rsidRDefault="00181944" w:rsidP="00B04CDC">
                <w:pPr>
                  <w:jc w:val="center"/>
                  <w:rPr>
                    <w:rFonts w:cs="Arial"/>
                    <w:sz w:val="20"/>
                  </w:rPr>
                </w:pPr>
                <w:r>
                  <w:rPr>
                    <w:rFonts w:cs="Arial"/>
                    <w:sz w:val="36"/>
                    <w:szCs w:val="36"/>
                  </w:rPr>
                  <w:sym w:font="Wingdings" w:char="F0FE"/>
                </w:r>
              </w:p>
            </w:tc>
          </w:sdtContent>
        </w:sdt>
        <w:permEnd w:id="558629254" w:displacedByCustomXml="prev"/>
      </w:tr>
      <w:tr w:rsidR="00B04CDC" w:rsidRPr="00696855" w14:paraId="2BE447BD" w14:textId="77777777" w:rsidTr="00B04CDC">
        <w:trPr>
          <w:trHeight w:val="25"/>
        </w:trPr>
        <w:tc>
          <w:tcPr>
            <w:tcW w:w="7230" w:type="dxa"/>
            <w:tcBorders>
              <w:left w:val="single" w:sz="12" w:space="0" w:color="000000"/>
              <w:bottom w:val="single" w:sz="12" w:space="0" w:color="auto"/>
            </w:tcBorders>
          </w:tcPr>
          <w:p w14:paraId="2E8A84D2" w14:textId="4DB7BD33" w:rsidR="00B04CDC" w:rsidRPr="00931795" w:rsidRDefault="00B04CDC" w:rsidP="00B04CDC">
            <w:pPr>
              <w:pStyle w:val="335PASListTask1"/>
            </w:pPr>
            <w:bookmarkStart w:id="38" w:name="_Ref127344634"/>
            <w:r w:rsidRPr="00CA44DF">
              <w:t>Detect non-conforming building materials and products and manage the evidence of suitability as required in the NCC.</w:t>
            </w:r>
            <w:bookmarkEnd w:id="38"/>
          </w:p>
        </w:tc>
        <w:permStart w:id="587472384" w:edGrp="everyone" w:displacedByCustomXml="next"/>
        <w:sdt>
          <w:sdtPr>
            <w:rPr>
              <w:rFonts w:cs="Arial"/>
              <w:sz w:val="36"/>
              <w:szCs w:val="36"/>
            </w:rPr>
            <w:id w:val="1512964130"/>
            <w14:checkbox>
              <w14:checked w14:val="1"/>
              <w14:checkedState w14:val="00FE" w14:font="Wingdings"/>
              <w14:uncheckedState w14:val="00A8" w14:font="Wingdings"/>
            </w14:checkbox>
          </w:sdtPr>
          <w:sdtContent>
            <w:tc>
              <w:tcPr>
                <w:tcW w:w="1842" w:type="dxa"/>
                <w:tcBorders>
                  <w:bottom w:val="single" w:sz="12" w:space="0" w:color="auto"/>
                  <w:right w:val="single" w:sz="12" w:space="0" w:color="000000"/>
                </w:tcBorders>
                <w:vAlign w:val="center"/>
              </w:tcPr>
              <w:p w14:paraId="131648E7" w14:textId="22E23601" w:rsidR="00B04CDC" w:rsidRPr="004E1BC5" w:rsidRDefault="00181944" w:rsidP="00B04CDC">
                <w:pPr>
                  <w:jc w:val="center"/>
                  <w:rPr>
                    <w:rFonts w:cs="Arial"/>
                    <w:sz w:val="20"/>
                  </w:rPr>
                </w:pPr>
                <w:r>
                  <w:rPr>
                    <w:rFonts w:cs="Arial"/>
                    <w:sz w:val="36"/>
                    <w:szCs w:val="36"/>
                  </w:rPr>
                  <w:sym w:font="Wingdings" w:char="F0FE"/>
                </w:r>
              </w:p>
            </w:tc>
          </w:sdtContent>
        </w:sdt>
        <w:permEnd w:id="587472384"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FC083A" w:rsidRPr="00BA4D9F" w14:paraId="201EEDB3" w14:textId="77777777" w:rsidTr="00AB4A79">
        <w:tc>
          <w:tcPr>
            <w:tcW w:w="9072" w:type="dxa"/>
          </w:tcPr>
          <w:p w14:paraId="7D2C1B44" w14:textId="77777777" w:rsidR="00FC083A" w:rsidRPr="00BA4D9F" w:rsidRDefault="00FC083A" w:rsidP="00A80ACC">
            <w:pPr>
              <w:jc w:val="left"/>
              <w:rPr>
                <w:rFonts w:ascii="Arial Black" w:hAnsi="Arial Black"/>
                <w:b/>
                <w:sz w:val="28"/>
                <w:szCs w:val="28"/>
              </w:rPr>
            </w:pPr>
            <w:r w:rsidRPr="00E24691">
              <w:rPr>
                <w:rFonts w:cs="Arial"/>
                <w:b/>
                <w:szCs w:val="22"/>
              </w:rPr>
              <w:t>Observer comments:</w:t>
            </w:r>
          </w:p>
        </w:tc>
      </w:tr>
      <w:tr w:rsidR="009D6038" w:rsidRPr="00BA4D9F" w14:paraId="3A5B3E99" w14:textId="77777777" w:rsidTr="00AB4A79">
        <w:trPr>
          <w:trHeight w:val="13030"/>
        </w:trPr>
        <w:tc>
          <w:tcPr>
            <w:tcW w:w="9072" w:type="dxa"/>
          </w:tcPr>
          <w:p w14:paraId="0CCAF82A" w14:textId="77777777" w:rsidR="009D6038" w:rsidRDefault="00181944" w:rsidP="009D6038">
            <w:pPr>
              <w:rPr>
                <w:rFonts w:ascii="Arial" w:hAnsi="Arial" w:cs="Arial"/>
                <w:bCs/>
                <w:sz w:val="22"/>
                <w:szCs w:val="22"/>
              </w:rPr>
            </w:pPr>
            <w:permStart w:id="1251153889" w:edGrp="everyone"/>
            <w:r>
              <w:rPr>
                <w:rFonts w:ascii="Arial" w:hAnsi="Arial" w:cs="Arial"/>
                <w:bCs/>
                <w:sz w:val="22"/>
                <w:szCs w:val="22"/>
              </w:rPr>
              <w:t>Ethan Performs this day in day out in his role as a foreman onsite. Plans are specifications are all looked at</w:t>
            </w:r>
            <w:r w:rsidR="003D4FF1">
              <w:rPr>
                <w:rFonts w:ascii="Arial" w:hAnsi="Arial" w:cs="Arial"/>
                <w:bCs/>
                <w:sz w:val="22"/>
                <w:szCs w:val="22"/>
              </w:rPr>
              <w:t xml:space="preserve"> regularly and checked against the NCC and AS. Ethan was apart of a team that has Just Completed </w:t>
            </w:r>
            <w:r w:rsidR="0004452F">
              <w:rPr>
                <w:rFonts w:ascii="Arial" w:hAnsi="Arial" w:cs="Arial"/>
                <w:bCs/>
                <w:sz w:val="22"/>
                <w:szCs w:val="22"/>
              </w:rPr>
              <w:t>a</w:t>
            </w:r>
            <w:r w:rsidR="003D4FF1">
              <w:rPr>
                <w:rFonts w:ascii="Arial" w:hAnsi="Arial" w:cs="Arial"/>
                <w:bCs/>
                <w:sz w:val="22"/>
                <w:szCs w:val="22"/>
              </w:rPr>
              <w:t xml:space="preserve"> 4 Storey Building with a Basement and fire compartments. Throughout the build he was looking after areas with guidance from myself</w:t>
            </w:r>
            <w:r w:rsidR="0004452F">
              <w:rPr>
                <w:rFonts w:ascii="Arial" w:hAnsi="Arial" w:cs="Arial"/>
                <w:bCs/>
                <w:sz w:val="22"/>
                <w:szCs w:val="22"/>
              </w:rPr>
              <w:t xml:space="preserve"> making sure it was built to comply and also interpreting the plans to ensure they did comply. Ethan was able to identify the building classes correctly</w:t>
            </w:r>
            <w:r w:rsidR="000B7063">
              <w:rPr>
                <w:rFonts w:ascii="Arial" w:hAnsi="Arial" w:cs="Arial"/>
                <w:bCs/>
                <w:sz w:val="22"/>
                <w:szCs w:val="22"/>
              </w:rPr>
              <w:t>.</w:t>
            </w:r>
            <w:r w:rsidR="0004452F">
              <w:rPr>
                <w:rFonts w:ascii="Arial" w:hAnsi="Arial" w:cs="Arial"/>
                <w:bCs/>
                <w:sz w:val="22"/>
                <w:szCs w:val="22"/>
              </w:rPr>
              <w:t xml:space="preserve"> </w:t>
            </w:r>
            <w:r w:rsidR="00E71118">
              <w:rPr>
                <w:rFonts w:ascii="Arial" w:hAnsi="Arial" w:cs="Arial"/>
                <w:bCs/>
                <w:sz w:val="22"/>
                <w:szCs w:val="22"/>
              </w:rPr>
              <w:t>Whilst on the project Ethan has worked with certifiers, engineers, draftsman and the architect to achieve a compliant solution whilst maintaining a look that the architect had envisioned. This is all done through Aconex correspondence and submitting RFI with a solution.</w:t>
            </w:r>
            <w:r w:rsidR="003D4FF1">
              <w:rPr>
                <w:rFonts w:ascii="Arial" w:hAnsi="Arial" w:cs="Arial"/>
                <w:bCs/>
                <w:sz w:val="22"/>
                <w:szCs w:val="22"/>
              </w:rPr>
              <w:t xml:space="preserve"> </w:t>
            </w:r>
          </w:p>
          <w:p w14:paraId="4F6DD274" w14:textId="77777777" w:rsidR="009D6038" w:rsidRDefault="009D6038" w:rsidP="009D6038">
            <w:pPr>
              <w:rPr>
                <w:rFonts w:ascii="Arial" w:hAnsi="Arial" w:cs="Arial"/>
                <w:bCs/>
                <w:sz w:val="22"/>
                <w:szCs w:val="22"/>
              </w:rPr>
            </w:pPr>
          </w:p>
          <w:p w14:paraId="571BDD4F" w14:textId="77777777" w:rsidR="009D6038" w:rsidRDefault="009D6038" w:rsidP="009D6038">
            <w:pPr>
              <w:rPr>
                <w:rFonts w:ascii="Arial" w:hAnsi="Arial" w:cs="Arial"/>
                <w:bCs/>
                <w:sz w:val="22"/>
                <w:szCs w:val="22"/>
              </w:rPr>
            </w:pPr>
          </w:p>
          <w:p w14:paraId="5D91B861" w14:textId="1B711F08" w:rsidR="009D6038" w:rsidRPr="009D6038" w:rsidRDefault="0011329C" w:rsidP="009D6038">
            <w:pPr>
              <w:rPr>
                <w:rFonts w:ascii="Arial" w:hAnsi="Arial" w:cs="Arial"/>
                <w:bCs/>
                <w:sz w:val="22"/>
                <w:szCs w:val="22"/>
              </w:rPr>
            </w:pPr>
            <w:r>
              <w:rPr>
                <w:rFonts w:ascii="Arial" w:hAnsi="Arial" w:cs="Arial"/>
                <w:bCs/>
                <w:sz w:val="22"/>
                <w:szCs w:val="22"/>
              </w:rPr>
              <w:t>Prac Documentation zip folder was too large to add to submissions</w:t>
            </w:r>
            <w:permEnd w:id="1251153889"/>
          </w:p>
        </w:tc>
      </w:tr>
    </w:tbl>
    <w:p w14:paraId="1200A142" w14:textId="218E2ED1" w:rsidR="0039623A" w:rsidRDefault="0039623A" w:rsidP="009D6038">
      <w:pPr>
        <w:jc w:val="left"/>
        <w:rPr>
          <w:rFonts w:ascii="Arial" w:hAnsi="Arial" w:cs="Arial"/>
          <w:sz w:val="22"/>
          <w:szCs w:val="22"/>
        </w:rPr>
      </w:pPr>
    </w:p>
    <w:sectPr w:rsidR="0039623A" w:rsidSect="009D6038">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51D04" w14:textId="77777777" w:rsidR="00F7312F" w:rsidRDefault="00F7312F" w:rsidP="00A67754">
      <w:r>
        <w:separator/>
      </w:r>
    </w:p>
    <w:p w14:paraId="30B73204" w14:textId="77777777" w:rsidR="00F7312F" w:rsidRDefault="00F7312F"/>
    <w:p w14:paraId="7F069E30" w14:textId="77777777" w:rsidR="00F7312F" w:rsidRDefault="00F7312F"/>
  </w:endnote>
  <w:endnote w:type="continuationSeparator" w:id="0">
    <w:p w14:paraId="71686298" w14:textId="77777777" w:rsidR="00F7312F" w:rsidRDefault="00F7312F" w:rsidP="00A67754">
      <w:r>
        <w:continuationSeparator/>
      </w:r>
    </w:p>
    <w:p w14:paraId="4C9B683D" w14:textId="77777777" w:rsidR="00F7312F" w:rsidRDefault="00F7312F"/>
    <w:p w14:paraId="00FAD24B" w14:textId="77777777" w:rsidR="00F7312F" w:rsidRDefault="00F731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7A814CA"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CF6DD3">
              <w:rPr>
                <w:rFonts w:ascii="Arial" w:hAnsi="Arial" w:cs="Arial"/>
                <w:b/>
                <w:bCs/>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F3A727E"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8095B" w:rsidRP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6DD3">
          <w:rPr>
            <w:rFonts w:ascii="Arial" w:hAnsi="Arial" w:cs="Arial"/>
            <w:b/>
            <w:bCs/>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F0C2B7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F6DD3">
          <w:rPr>
            <w:rFonts w:ascii="Arial" w:hAnsi="Arial" w:cs="Arial"/>
            <w:b/>
            <w:bCs/>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1A2938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88095B">
          <w:rPr>
            <w:rFonts w:ascii="Arial" w:hAnsi="Arial" w:cs="Arial"/>
            <w:b/>
            <w:sz w:val="16"/>
            <w:szCs w:val="16"/>
          </w:rPr>
          <w:t>v1-0_13/02/2023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D5010">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D7CF8" w14:textId="77777777" w:rsidR="00F7312F" w:rsidRDefault="00F7312F" w:rsidP="00A67754">
      <w:r>
        <w:separator/>
      </w:r>
    </w:p>
    <w:p w14:paraId="5A7FDE07" w14:textId="77777777" w:rsidR="00F7312F" w:rsidRDefault="00F7312F"/>
    <w:p w14:paraId="7675ABA0" w14:textId="77777777" w:rsidR="00F7312F" w:rsidRDefault="00F7312F"/>
  </w:footnote>
  <w:footnote w:type="continuationSeparator" w:id="0">
    <w:p w14:paraId="6C0714AC" w14:textId="77777777" w:rsidR="00F7312F" w:rsidRDefault="00F7312F" w:rsidP="00A67754">
      <w:r>
        <w:continuationSeparator/>
      </w:r>
    </w:p>
    <w:p w14:paraId="66B0EA3E" w14:textId="77777777" w:rsidR="00F7312F" w:rsidRDefault="00F7312F"/>
    <w:p w14:paraId="2C172BC2" w14:textId="77777777" w:rsidR="00F7312F" w:rsidRDefault="00F731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434E0F29" w:rsidR="006E5B7D"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Theory Exam </w:t>
    </w:r>
    <w:r w:rsidR="006E5B7D" w:rsidRPr="000C6EC6">
      <w:rPr>
        <w:rFonts w:ascii="Arial Bold" w:hAnsi="Arial Bold" w:cs="Arial"/>
        <w:b/>
        <w:sz w:val="16"/>
        <w:szCs w:val="16"/>
      </w:rPr>
      <w:t xml:space="preserve">-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006E5B7D" w:rsidRPr="000C6EC6">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10ADA500"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091821A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10660E">
      <w:rPr>
        <w:rFonts w:ascii="Arial" w:hAnsi="Arial" w:cs="Arial"/>
        <w:b/>
        <w:spacing w:val="-6"/>
        <w:sz w:val="16"/>
        <w:szCs w:val="16"/>
      </w:rPr>
      <w:t xml:space="preserve">Assessment Summary - </w:t>
    </w:r>
    <w:sdt>
      <w:sdtPr>
        <w:rPr>
          <w:rFonts w:ascii="Arial" w:hAnsi="Arial" w:cs="Arial"/>
          <w:b/>
          <w:spacing w:val="-6"/>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88095B" w:rsidRPr="0010660E">
          <w:rPr>
            <w:rFonts w:ascii="Arial" w:hAnsi="Arial" w:cs="Arial"/>
            <w:b/>
            <w:spacing w:val="-6"/>
            <w:sz w:val="16"/>
            <w:szCs w:val="16"/>
          </w:rPr>
          <w:t>CPCCBC6001</w:t>
        </w:r>
      </w:sdtContent>
    </w:sdt>
    <w:r w:rsidRPr="0010660E">
      <w:rPr>
        <w:rFonts w:ascii="Arial" w:hAnsi="Arial" w:cs="Arial"/>
        <w:b/>
        <w:spacing w:val="-6"/>
        <w:sz w:val="16"/>
        <w:szCs w:val="16"/>
      </w:rPr>
      <w:t xml:space="preserve"> </w:t>
    </w:r>
    <w:sdt>
      <w:sdtPr>
        <w:rPr>
          <w:rFonts w:ascii="Arial" w:hAnsi="Arial" w:cs="Arial"/>
          <w:b/>
          <w:spacing w:val="-6"/>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88095B" w:rsidRPr="0010660E">
          <w:rPr>
            <w:rFonts w:ascii="Arial" w:hAnsi="Arial" w:cs="Arial"/>
            <w:b/>
            <w:spacing w:val="-6"/>
            <w:sz w:val="16"/>
            <w:szCs w:val="16"/>
          </w:rPr>
          <w:t>Apply building codes and standards to the construction process for large building projects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55CD4E9" w:rsidR="006E5B7D" w:rsidRPr="000C6EC6" w:rsidRDefault="006E5B7D"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Theory Exam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532BC78D" w14:textId="77777777" w:rsidR="006E5B7D" w:rsidRPr="009A116C" w:rsidRDefault="006E5B7D" w:rsidP="00830749">
    <w:pPr>
      <w:pBdr>
        <w:bottom w:val="single" w:sz="4" w:space="1" w:color="auto"/>
      </w:pBdr>
      <w:tabs>
        <w:tab w:val="right" w:pos="9639"/>
      </w:tabs>
      <w:rPr>
        <w:rFonts w:ascii="Arial" w:hAnsi="Arial" w:cs="Arial"/>
        <w:spacing w:val="-6"/>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AADA5" w14:textId="13FCB564" w:rsidR="006467F8" w:rsidRPr="000C6EC6" w:rsidRDefault="006467F8" w:rsidP="00830749">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07631913"/>
        <w:dataBinding w:prefixMappings="xmlns:ns0='http://purl.org/dc/elements/1.1/' xmlns:ns1='http://schemas.openxmlformats.org/package/2006/metadata/core-properties' " w:xpath="/ns1:coreProperties[1]/ns0:title[1]" w:storeItemID="{6C3C8BC8-F283-45AE-878A-BAB7291924A1}"/>
        <w:text/>
      </w:sdtPr>
      <w:sdtContent>
        <w:r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785934718"/>
        <w:dataBinding w:prefixMappings="xmlns:ns0='http://purl.org/dc/elements/1.1/' xmlns:ns1='http://schemas.openxmlformats.org/package/2006/metadata/core-properties' " w:xpath="/ns1:coreProperties[1]/ns0:subject[1]" w:storeItemID="{6C3C8BC8-F283-45AE-878A-BAB7291924A1}"/>
        <w:text/>
      </w:sdtPr>
      <w:sdtContent>
        <w:r w:rsidRPr="000C6EC6">
          <w:rPr>
            <w:rFonts w:ascii="Arial Bold" w:hAnsi="Arial Bold" w:cs="Arial"/>
            <w:b/>
            <w:sz w:val="16"/>
            <w:szCs w:val="16"/>
          </w:rPr>
          <w:t>Apply building codes and standards to the construction process for large building projects</w:t>
        </w:r>
      </w:sdtContent>
    </w:sdt>
  </w:p>
  <w:p w14:paraId="1ED472B4" w14:textId="77777777" w:rsidR="006467F8" w:rsidRPr="009A116C" w:rsidRDefault="006467F8" w:rsidP="00830749">
    <w:pPr>
      <w:pBdr>
        <w:bottom w:val="single" w:sz="4" w:space="1" w:color="auto"/>
      </w:pBdr>
      <w:tabs>
        <w:tab w:val="right" w:pos="9639"/>
      </w:tabs>
      <w:rPr>
        <w:rFonts w:ascii="Arial" w:hAnsi="Arial" w:cs="Arial"/>
        <w:spacing w:val="-6"/>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11552" w14:textId="70A3B8D0" w:rsidR="00787509" w:rsidRPr="000C6EC6" w:rsidRDefault="00787509" w:rsidP="00E106BF">
    <w:pPr>
      <w:pBdr>
        <w:bottom w:val="single" w:sz="4" w:space="1" w:color="auto"/>
      </w:pBdr>
      <w:tabs>
        <w:tab w:val="right" w:pos="9072"/>
      </w:tabs>
      <w:rPr>
        <w:rFonts w:ascii="Arial Bold" w:hAnsi="Arial Bold" w:cs="Arial"/>
        <w:sz w:val="16"/>
        <w:szCs w:val="16"/>
      </w:rPr>
    </w:pPr>
    <w:r w:rsidRPr="000C6EC6">
      <w:rPr>
        <w:rFonts w:ascii="Arial Bold" w:hAnsi="Arial Bold" w:cs="Arial"/>
        <w:b/>
        <w:sz w:val="16"/>
        <w:szCs w:val="16"/>
      </w:rPr>
      <w:ptab w:relativeTo="margin" w:alignment="right" w:leader="none"/>
    </w:r>
    <w:r w:rsidRPr="000C6EC6">
      <w:rPr>
        <w:rFonts w:ascii="Arial Bold" w:hAnsi="Arial Bold" w:cs="Arial"/>
        <w:b/>
        <w:sz w:val="16"/>
        <w:szCs w:val="16"/>
      </w:rPr>
      <w:t xml:space="preserve">Workbook - </w:t>
    </w:r>
    <w:sdt>
      <w:sdtPr>
        <w:rPr>
          <w:rFonts w:ascii="Arial Bold" w:hAnsi="Arial Bold"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Content>
        <w:r w:rsidR="0088095B" w:rsidRPr="000C6EC6">
          <w:rPr>
            <w:rFonts w:ascii="Arial Bold" w:hAnsi="Arial Bold" w:cs="Arial"/>
            <w:b/>
            <w:sz w:val="16"/>
            <w:szCs w:val="16"/>
          </w:rPr>
          <w:t>CPCCBC6001</w:t>
        </w:r>
      </w:sdtContent>
    </w:sdt>
    <w:r w:rsidRPr="000C6EC6">
      <w:rPr>
        <w:rFonts w:ascii="Arial Bold" w:hAnsi="Arial Bold" w:cs="Arial"/>
        <w:b/>
        <w:sz w:val="16"/>
        <w:szCs w:val="16"/>
      </w:rPr>
      <w:t xml:space="preserve"> </w:t>
    </w:r>
    <w:sdt>
      <w:sdtPr>
        <w:rPr>
          <w:rFonts w:ascii="Arial Bold" w:hAnsi="Arial Bold"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Content>
        <w:r w:rsidR="0088095B" w:rsidRPr="000C6EC6">
          <w:rPr>
            <w:rFonts w:ascii="Arial Bold" w:hAnsi="Arial Bold" w:cs="Arial"/>
            <w:b/>
            <w:sz w:val="16"/>
            <w:szCs w:val="16"/>
          </w:rPr>
          <w:t>Apply building codes and standards to the construction process for large building projects</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9A11B38" w:rsidR="006E5B7D" w:rsidRPr="00B04CDC" w:rsidRDefault="00B04CDC" w:rsidP="00830749">
    <w:pPr>
      <w:pBdr>
        <w:bottom w:val="single" w:sz="4" w:space="1" w:color="auto"/>
      </w:pBdr>
      <w:tabs>
        <w:tab w:val="right" w:pos="9072"/>
      </w:tabs>
      <w:rPr>
        <w:rFonts w:ascii="Arial Bold" w:hAnsi="Arial Bold" w:cs="Arial"/>
        <w:spacing w:val="-6"/>
        <w:sz w:val="16"/>
        <w:szCs w:val="16"/>
      </w:rPr>
    </w:pPr>
    <w:r>
      <w:rPr>
        <w:rFonts w:ascii="Arial Bold" w:hAnsi="Arial Bold" w:cs="Arial"/>
        <w:b/>
        <w:spacing w:val="-6"/>
        <w:sz w:val="16"/>
        <w:szCs w:val="16"/>
      </w:rPr>
      <w:t xml:space="preserve">Practical </w:t>
    </w:r>
    <w:r w:rsidR="006E5B7D" w:rsidRPr="00B04CDC">
      <w:rPr>
        <w:rFonts w:ascii="Arial Bold" w:hAnsi="Arial Bold" w:cs="Arial"/>
        <w:b/>
        <w:spacing w:val="-6"/>
        <w:sz w:val="16"/>
        <w:szCs w:val="16"/>
      </w:rPr>
      <w:t xml:space="preserve">Assessment - </w:t>
    </w:r>
    <w:sdt>
      <w:sdtPr>
        <w:rPr>
          <w:rFonts w:ascii="Arial Bold" w:hAnsi="Arial Bold" w:cs="Arial"/>
          <w:b/>
          <w:spacing w:val="-6"/>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5E31B2CD" w:rsidR="006E5B7D" w:rsidRPr="00B04CDC" w:rsidRDefault="00B04CDC" w:rsidP="00E106BF">
    <w:pPr>
      <w:pBdr>
        <w:bottom w:val="single" w:sz="4" w:space="1" w:color="auto"/>
      </w:pBdr>
      <w:tabs>
        <w:tab w:val="right" w:pos="9072"/>
      </w:tabs>
      <w:rPr>
        <w:rFonts w:ascii="Arial Bold" w:hAnsi="Arial Bold" w:cs="Arial"/>
        <w:spacing w:val="-6"/>
        <w:sz w:val="16"/>
        <w:szCs w:val="16"/>
      </w:rPr>
    </w:pPr>
    <w:r w:rsidRPr="00B04CDC">
      <w:rPr>
        <w:rFonts w:ascii="Arial Bold" w:hAnsi="Arial Bold" w:cs="Arial"/>
        <w:b/>
        <w:spacing w:val="-6"/>
        <w:sz w:val="16"/>
        <w:szCs w:val="16"/>
      </w:rPr>
      <w:t>Practical Assessment</w:t>
    </w:r>
    <w:r w:rsidR="006E5B7D" w:rsidRPr="00B04CDC">
      <w:rPr>
        <w:rFonts w:ascii="Arial Bold" w:hAnsi="Arial Bold" w:cs="Arial"/>
        <w:b/>
        <w:spacing w:val="-6"/>
        <w:sz w:val="16"/>
        <w:szCs w:val="16"/>
      </w:rPr>
      <w:t xml:space="preserve"> - </w:t>
    </w:r>
    <w:sdt>
      <w:sdtPr>
        <w:rPr>
          <w:rFonts w:ascii="Arial Bold" w:hAnsi="Arial Bold" w:cs="Arial"/>
          <w:b/>
          <w:spacing w:val="-6"/>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88095B" w:rsidRPr="00B04CDC">
          <w:rPr>
            <w:rFonts w:ascii="Arial Bold" w:hAnsi="Arial Bold" w:cs="Arial"/>
            <w:b/>
            <w:spacing w:val="-6"/>
            <w:sz w:val="16"/>
            <w:szCs w:val="16"/>
          </w:rPr>
          <w:t>CPCCBC6001</w:t>
        </w:r>
      </w:sdtContent>
    </w:sdt>
    <w:r w:rsidR="006E5B7D" w:rsidRPr="00B04CDC">
      <w:rPr>
        <w:rFonts w:ascii="Arial Bold" w:hAnsi="Arial Bold" w:cs="Arial"/>
        <w:b/>
        <w:spacing w:val="-6"/>
        <w:sz w:val="16"/>
        <w:szCs w:val="16"/>
      </w:rPr>
      <w:t xml:space="preserve"> </w:t>
    </w:r>
    <w:sdt>
      <w:sdtPr>
        <w:rPr>
          <w:rFonts w:ascii="Arial Bold" w:hAnsi="Arial Bold" w:cs="Arial"/>
          <w:b/>
          <w:spacing w:val="-6"/>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88095B" w:rsidRPr="00B04CDC">
          <w:rPr>
            <w:rFonts w:ascii="Arial Bold" w:hAnsi="Arial Bold" w:cs="Arial"/>
            <w:b/>
            <w:spacing w:val="-6"/>
            <w:sz w:val="16"/>
            <w:szCs w:val="16"/>
          </w:rPr>
          <w:t>Apply building codes and standards to the construction process for large building projects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EC1491"/>
    <w:multiLevelType w:val="hybridMultilevel"/>
    <w:tmpl w:val="173CD19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EC3835"/>
    <w:multiLevelType w:val="hybridMultilevel"/>
    <w:tmpl w:val="4DEA71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F7852BD"/>
    <w:multiLevelType w:val="hybridMultilevel"/>
    <w:tmpl w:val="BD12DF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BE7F4C"/>
    <w:multiLevelType w:val="hybridMultilevel"/>
    <w:tmpl w:val="B0CC34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4A9554C"/>
    <w:multiLevelType w:val="hybridMultilevel"/>
    <w:tmpl w:val="056AFF02"/>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ED245C"/>
    <w:multiLevelType w:val="hybridMultilevel"/>
    <w:tmpl w:val="0F6AA2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90F59A0"/>
    <w:multiLevelType w:val="hybridMultilevel"/>
    <w:tmpl w:val="276EEF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1"/>
  </w:num>
  <w:num w:numId="2" w16cid:durableId="938607714">
    <w:abstractNumId w:val="19"/>
  </w:num>
  <w:num w:numId="3" w16cid:durableId="958145445">
    <w:abstractNumId w:val="7"/>
  </w:num>
  <w:num w:numId="4" w16cid:durableId="1196194321">
    <w:abstractNumId w:val="17"/>
  </w:num>
  <w:num w:numId="5" w16cid:durableId="1867134969">
    <w:abstractNumId w:val="16"/>
  </w:num>
  <w:num w:numId="6" w16cid:durableId="1025326758">
    <w:abstractNumId w:val="25"/>
  </w:num>
  <w:num w:numId="7" w16cid:durableId="1482577371">
    <w:abstractNumId w:val="4"/>
  </w:num>
  <w:num w:numId="8" w16cid:durableId="1085491312">
    <w:abstractNumId w:val="2"/>
  </w:num>
  <w:num w:numId="9" w16cid:durableId="1369525979">
    <w:abstractNumId w:val="14"/>
  </w:num>
  <w:num w:numId="10" w16cid:durableId="744459">
    <w:abstractNumId w:val="10"/>
  </w:num>
  <w:num w:numId="11" w16cid:durableId="255016049">
    <w:abstractNumId w:val="6"/>
  </w:num>
  <w:num w:numId="12" w16cid:durableId="926841987">
    <w:abstractNumId w:val="30"/>
  </w:num>
  <w:num w:numId="13" w16cid:durableId="1303079462">
    <w:abstractNumId w:val="24"/>
  </w:num>
  <w:num w:numId="14" w16cid:durableId="1959607258">
    <w:abstractNumId w:val="0"/>
  </w:num>
  <w:num w:numId="15" w16cid:durableId="788476904">
    <w:abstractNumId w:val="18"/>
  </w:num>
  <w:num w:numId="16" w16cid:durableId="738527274">
    <w:abstractNumId w:val="28"/>
  </w:num>
  <w:num w:numId="17" w16cid:durableId="347292598">
    <w:abstractNumId w:val="22"/>
  </w:num>
  <w:num w:numId="18" w16cid:durableId="775098443">
    <w:abstractNumId w:val="27"/>
  </w:num>
  <w:num w:numId="19" w16cid:durableId="246036738">
    <w:abstractNumId w:val="21"/>
  </w:num>
  <w:num w:numId="20" w16cid:durableId="1151870601">
    <w:abstractNumId w:val="29"/>
  </w:num>
  <w:num w:numId="21" w16cid:durableId="1397627776">
    <w:abstractNumId w:val="26"/>
  </w:num>
  <w:num w:numId="22" w16cid:durableId="1970740571">
    <w:abstractNumId w:val="1"/>
  </w:num>
  <w:num w:numId="23" w16cid:durableId="519197551">
    <w:abstractNumId w:val="13"/>
  </w:num>
  <w:num w:numId="24" w16cid:durableId="459954404">
    <w:abstractNumId w:val="9"/>
  </w:num>
  <w:num w:numId="25" w16cid:durableId="572591889">
    <w:abstractNumId w:val="12"/>
  </w:num>
  <w:num w:numId="26" w16cid:durableId="104933932">
    <w:abstractNumId w:val="3"/>
  </w:num>
  <w:num w:numId="27" w16cid:durableId="32702884">
    <w:abstractNumId w:val="5"/>
  </w:num>
  <w:num w:numId="28" w16cid:durableId="1654292309">
    <w:abstractNumId w:val="15"/>
  </w:num>
  <w:num w:numId="29" w16cid:durableId="1679381761">
    <w:abstractNumId w:val="20"/>
  </w:num>
  <w:num w:numId="30" w16cid:durableId="1794785576">
    <w:abstractNumId w:val="23"/>
  </w:num>
  <w:num w:numId="31" w16cid:durableId="727270128">
    <w:abstractNumId w:va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11ioukS+fAgB9ZUBciepuEXZDLjrnXSlusLMyp87/yt6M9yhNbXlE4gW//TQcvaapf/uVV3mMHYRAwcjJK9cg==" w:salt="IlwiHOzgmHkwdrSNXDREV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452F"/>
    <w:rsid w:val="0004675B"/>
    <w:rsid w:val="00052041"/>
    <w:rsid w:val="00054D7B"/>
    <w:rsid w:val="00061726"/>
    <w:rsid w:val="000636A4"/>
    <w:rsid w:val="000653FD"/>
    <w:rsid w:val="000672EE"/>
    <w:rsid w:val="00067A5F"/>
    <w:rsid w:val="00074457"/>
    <w:rsid w:val="00076AD6"/>
    <w:rsid w:val="0008468E"/>
    <w:rsid w:val="00090D03"/>
    <w:rsid w:val="00091491"/>
    <w:rsid w:val="0009155C"/>
    <w:rsid w:val="0009164E"/>
    <w:rsid w:val="000A2303"/>
    <w:rsid w:val="000A7B07"/>
    <w:rsid w:val="000B346C"/>
    <w:rsid w:val="000B7063"/>
    <w:rsid w:val="000B7B64"/>
    <w:rsid w:val="000C233D"/>
    <w:rsid w:val="000C4F46"/>
    <w:rsid w:val="000C5322"/>
    <w:rsid w:val="000C6EC6"/>
    <w:rsid w:val="000C6FB4"/>
    <w:rsid w:val="000C7FA2"/>
    <w:rsid w:val="000E310E"/>
    <w:rsid w:val="000E680F"/>
    <w:rsid w:val="000F0FCA"/>
    <w:rsid w:val="000F6AFC"/>
    <w:rsid w:val="00101E97"/>
    <w:rsid w:val="00103A5E"/>
    <w:rsid w:val="00106585"/>
    <w:rsid w:val="0010660E"/>
    <w:rsid w:val="00110DD7"/>
    <w:rsid w:val="0011218C"/>
    <w:rsid w:val="0011329C"/>
    <w:rsid w:val="0011416F"/>
    <w:rsid w:val="001157AF"/>
    <w:rsid w:val="00116C30"/>
    <w:rsid w:val="00122B03"/>
    <w:rsid w:val="0012562F"/>
    <w:rsid w:val="001266C6"/>
    <w:rsid w:val="00126C85"/>
    <w:rsid w:val="001276C7"/>
    <w:rsid w:val="00132977"/>
    <w:rsid w:val="00133A08"/>
    <w:rsid w:val="00136E8C"/>
    <w:rsid w:val="001457FC"/>
    <w:rsid w:val="00152592"/>
    <w:rsid w:val="00154A40"/>
    <w:rsid w:val="00154DAE"/>
    <w:rsid w:val="0015733E"/>
    <w:rsid w:val="001578F8"/>
    <w:rsid w:val="00162AE6"/>
    <w:rsid w:val="00166E7F"/>
    <w:rsid w:val="001709EB"/>
    <w:rsid w:val="00175F6C"/>
    <w:rsid w:val="00181944"/>
    <w:rsid w:val="00184237"/>
    <w:rsid w:val="0018673D"/>
    <w:rsid w:val="00187D1C"/>
    <w:rsid w:val="00191E86"/>
    <w:rsid w:val="0019250A"/>
    <w:rsid w:val="001A77CF"/>
    <w:rsid w:val="001B0445"/>
    <w:rsid w:val="001B09BC"/>
    <w:rsid w:val="001B28E5"/>
    <w:rsid w:val="001C0B34"/>
    <w:rsid w:val="001C4084"/>
    <w:rsid w:val="001D01D1"/>
    <w:rsid w:val="001E05E8"/>
    <w:rsid w:val="001E5736"/>
    <w:rsid w:val="001E600A"/>
    <w:rsid w:val="001F21BC"/>
    <w:rsid w:val="001F3555"/>
    <w:rsid w:val="001F6FA5"/>
    <w:rsid w:val="00201769"/>
    <w:rsid w:val="00201E01"/>
    <w:rsid w:val="00202782"/>
    <w:rsid w:val="00203AD9"/>
    <w:rsid w:val="00204C77"/>
    <w:rsid w:val="0021139D"/>
    <w:rsid w:val="00213294"/>
    <w:rsid w:val="0021376B"/>
    <w:rsid w:val="00214096"/>
    <w:rsid w:val="002168EB"/>
    <w:rsid w:val="00220F44"/>
    <w:rsid w:val="0022264D"/>
    <w:rsid w:val="00222B64"/>
    <w:rsid w:val="00224910"/>
    <w:rsid w:val="00233402"/>
    <w:rsid w:val="002337BA"/>
    <w:rsid w:val="002342BE"/>
    <w:rsid w:val="002373CE"/>
    <w:rsid w:val="00252300"/>
    <w:rsid w:val="00252494"/>
    <w:rsid w:val="00257541"/>
    <w:rsid w:val="0025778A"/>
    <w:rsid w:val="00257990"/>
    <w:rsid w:val="00265A8F"/>
    <w:rsid w:val="0026676B"/>
    <w:rsid w:val="00267C62"/>
    <w:rsid w:val="00271B12"/>
    <w:rsid w:val="0027392A"/>
    <w:rsid w:val="002762BF"/>
    <w:rsid w:val="00277A8A"/>
    <w:rsid w:val="002812C6"/>
    <w:rsid w:val="00281347"/>
    <w:rsid w:val="00281ED1"/>
    <w:rsid w:val="00282382"/>
    <w:rsid w:val="002824BE"/>
    <w:rsid w:val="00282828"/>
    <w:rsid w:val="0028365B"/>
    <w:rsid w:val="00287CC3"/>
    <w:rsid w:val="002908D0"/>
    <w:rsid w:val="00294162"/>
    <w:rsid w:val="002A1EB3"/>
    <w:rsid w:val="002A316B"/>
    <w:rsid w:val="002A35D4"/>
    <w:rsid w:val="002A4B14"/>
    <w:rsid w:val="002A7722"/>
    <w:rsid w:val="002B03AC"/>
    <w:rsid w:val="002B2600"/>
    <w:rsid w:val="002B3B34"/>
    <w:rsid w:val="002B6786"/>
    <w:rsid w:val="002B7054"/>
    <w:rsid w:val="002C4301"/>
    <w:rsid w:val="002C66FA"/>
    <w:rsid w:val="002D0927"/>
    <w:rsid w:val="002D1837"/>
    <w:rsid w:val="002D3E2B"/>
    <w:rsid w:val="002D4C72"/>
    <w:rsid w:val="002D67B4"/>
    <w:rsid w:val="002E052A"/>
    <w:rsid w:val="002E2BFA"/>
    <w:rsid w:val="00301156"/>
    <w:rsid w:val="00301207"/>
    <w:rsid w:val="00301C4E"/>
    <w:rsid w:val="00304897"/>
    <w:rsid w:val="003050B6"/>
    <w:rsid w:val="00305282"/>
    <w:rsid w:val="00311E5D"/>
    <w:rsid w:val="00314915"/>
    <w:rsid w:val="00315805"/>
    <w:rsid w:val="00315AAA"/>
    <w:rsid w:val="00317391"/>
    <w:rsid w:val="00317404"/>
    <w:rsid w:val="0032338A"/>
    <w:rsid w:val="00323610"/>
    <w:rsid w:val="00324DB2"/>
    <w:rsid w:val="003259FD"/>
    <w:rsid w:val="0033666D"/>
    <w:rsid w:val="00336763"/>
    <w:rsid w:val="00340FD1"/>
    <w:rsid w:val="003430D8"/>
    <w:rsid w:val="00343189"/>
    <w:rsid w:val="003461E5"/>
    <w:rsid w:val="0034703F"/>
    <w:rsid w:val="00347500"/>
    <w:rsid w:val="00347A6D"/>
    <w:rsid w:val="0035421E"/>
    <w:rsid w:val="00354498"/>
    <w:rsid w:val="003548CB"/>
    <w:rsid w:val="003614DC"/>
    <w:rsid w:val="00361CE5"/>
    <w:rsid w:val="00362760"/>
    <w:rsid w:val="00374DDE"/>
    <w:rsid w:val="003758B4"/>
    <w:rsid w:val="00376162"/>
    <w:rsid w:val="00386855"/>
    <w:rsid w:val="0039160D"/>
    <w:rsid w:val="0039623A"/>
    <w:rsid w:val="00396581"/>
    <w:rsid w:val="003B0094"/>
    <w:rsid w:val="003B0DC7"/>
    <w:rsid w:val="003B5C02"/>
    <w:rsid w:val="003C173C"/>
    <w:rsid w:val="003C33FB"/>
    <w:rsid w:val="003C3E0C"/>
    <w:rsid w:val="003C6A1A"/>
    <w:rsid w:val="003D2DB8"/>
    <w:rsid w:val="003D337A"/>
    <w:rsid w:val="003D3B69"/>
    <w:rsid w:val="003D4FF1"/>
    <w:rsid w:val="003D6A86"/>
    <w:rsid w:val="003D6EB8"/>
    <w:rsid w:val="003D7CD7"/>
    <w:rsid w:val="003E1DAB"/>
    <w:rsid w:val="003E41CD"/>
    <w:rsid w:val="003E5BF4"/>
    <w:rsid w:val="003E65E1"/>
    <w:rsid w:val="003F227F"/>
    <w:rsid w:val="003F4120"/>
    <w:rsid w:val="003F4E60"/>
    <w:rsid w:val="00400774"/>
    <w:rsid w:val="00401C9F"/>
    <w:rsid w:val="00402AD2"/>
    <w:rsid w:val="00402F76"/>
    <w:rsid w:val="00410BC8"/>
    <w:rsid w:val="00410EFE"/>
    <w:rsid w:val="00416046"/>
    <w:rsid w:val="004163B0"/>
    <w:rsid w:val="00417106"/>
    <w:rsid w:val="00420D74"/>
    <w:rsid w:val="00421AC2"/>
    <w:rsid w:val="00424A37"/>
    <w:rsid w:val="00427F56"/>
    <w:rsid w:val="004316FB"/>
    <w:rsid w:val="0043335E"/>
    <w:rsid w:val="00433D65"/>
    <w:rsid w:val="00435D5B"/>
    <w:rsid w:val="00436AE6"/>
    <w:rsid w:val="004403AD"/>
    <w:rsid w:val="004467A9"/>
    <w:rsid w:val="00454B97"/>
    <w:rsid w:val="004559DC"/>
    <w:rsid w:val="004575AD"/>
    <w:rsid w:val="00461A09"/>
    <w:rsid w:val="004624D6"/>
    <w:rsid w:val="0046338F"/>
    <w:rsid w:val="00463E40"/>
    <w:rsid w:val="00466598"/>
    <w:rsid w:val="004676B1"/>
    <w:rsid w:val="00467952"/>
    <w:rsid w:val="00474CB6"/>
    <w:rsid w:val="004768EA"/>
    <w:rsid w:val="00482720"/>
    <w:rsid w:val="00486541"/>
    <w:rsid w:val="004936E4"/>
    <w:rsid w:val="00494241"/>
    <w:rsid w:val="004A3499"/>
    <w:rsid w:val="004A549E"/>
    <w:rsid w:val="004A631B"/>
    <w:rsid w:val="004B007F"/>
    <w:rsid w:val="004B0525"/>
    <w:rsid w:val="004B42E2"/>
    <w:rsid w:val="004B6B29"/>
    <w:rsid w:val="004B7C32"/>
    <w:rsid w:val="004C3241"/>
    <w:rsid w:val="004C48E0"/>
    <w:rsid w:val="004C56C5"/>
    <w:rsid w:val="004C68EC"/>
    <w:rsid w:val="004C6B3F"/>
    <w:rsid w:val="004C72F3"/>
    <w:rsid w:val="004D0680"/>
    <w:rsid w:val="004D18D8"/>
    <w:rsid w:val="004D74E2"/>
    <w:rsid w:val="004D7CCC"/>
    <w:rsid w:val="004E1BC5"/>
    <w:rsid w:val="004E206C"/>
    <w:rsid w:val="004E3FB7"/>
    <w:rsid w:val="004E5C7F"/>
    <w:rsid w:val="004E6613"/>
    <w:rsid w:val="004E67D0"/>
    <w:rsid w:val="004E699E"/>
    <w:rsid w:val="004E7502"/>
    <w:rsid w:val="004E79AD"/>
    <w:rsid w:val="004F06CC"/>
    <w:rsid w:val="00501487"/>
    <w:rsid w:val="0050226B"/>
    <w:rsid w:val="005025D4"/>
    <w:rsid w:val="005037A0"/>
    <w:rsid w:val="00503E80"/>
    <w:rsid w:val="005054E9"/>
    <w:rsid w:val="005075AF"/>
    <w:rsid w:val="005102BD"/>
    <w:rsid w:val="00512B1D"/>
    <w:rsid w:val="00513292"/>
    <w:rsid w:val="0051331A"/>
    <w:rsid w:val="005227F4"/>
    <w:rsid w:val="005307F3"/>
    <w:rsid w:val="00531973"/>
    <w:rsid w:val="00532738"/>
    <w:rsid w:val="005334E1"/>
    <w:rsid w:val="00533511"/>
    <w:rsid w:val="005362A7"/>
    <w:rsid w:val="00536B74"/>
    <w:rsid w:val="00536CB1"/>
    <w:rsid w:val="0054206F"/>
    <w:rsid w:val="00543100"/>
    <w:rsid w:val="00544F28"/>
    <w:rsid w:val="00545C50"/>
    <w:rsid w:val="005526C8"/>
    <w:rsid w:val="005539E1"/>
    <w:rsid w:val="00555130"/>
    <w:rsid w:val="00555943"/>
    <w:rsid w:val="005721B6"/>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0E9B"/>
    <w:rsid w:val="005D6DBE"/>
    <w:rsid w:val="005E26ED"/>
    <w:rsid w:val="005E2B40"/>
    <w:rsid w:val="005E2C83"/>
    <w:rsid w:val="005F2C0D"/>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32C1"/>
    <w:rsid w:val="00625D42"/>
    <w:rsid w:val="00625E7C"/>
    <w:rsid w:val="00626283"/>
    <w:rsid w:val="00627CAE"/>
    <w:rsid w:val="00630215"/>
    <w:rsid w:val="006302E6"/>
    <w:rsid w:val="00632918"/>
    <w:rsid w:val="00633CAE"/>
    <w:rsid w:val="0063511D"/>
    <w:rsid w:val="00640395"/>
    <w:rsid w:val="006407D6"/>
    <w:rsid w:val="00640DDA"/>
    <w:rsid w:val="006420A5"/>
    <w:rsid w:val="006467F8"/>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6B43"/>
    <w:rsid w:val="00677444"/>
    <w:rsid w:val="006774E6"/>
    <w:rsid w:val="00680BFE"/>
    <w:rsid w:val="00684F22"/>
    <w:rsid w:val="0068582E"/>
    <w:rsid w:val="006862FA"/>
    <w:rsid w:val="00691ED4"/>
    <w:rsid w:val="006923AD"/>
    <w:rsid w:val="006961AF"/>
    <w:rsid w:val="00697DC1"/>
    <w:rsid w:val="00697EDC"/>
    <w:rsid w:val="006A38AE"/>
    <w:rsid w:val="006A4B98"/>
    <w:rsid w:val="006A4E12"/>
    <w:rsid w:val="006A6387"/>
    <w:rsid w:val="006A750A"/>
    <w:rsid w:val="006B065A"/>
    <w:rsid w:val="006B2FB9"/>
    <w:rsid w:val="006B5A1A"/>
    <w:rsid w:val="006B6115"/>
    <w:rsid w:val="006B7CFD"/>
    <w:rsid w:val="006C1A6C"/>
    <w:rsid w:val="006C212E"/>
    <w:rsid w:val="006C26ED"/>
    <w:rsid w:val="006C3CDF"/>
    <w:rsid w:val="006C509B"/>
    <w:rsid w:val="006C5BB4"/>
    <w:rsid w:val="006C7661"/>
    <w:rsid w:val="006D0077"/>
    <w:rsid w:val="006D4449"/>
    <w:rsid w:val="006D4794"/>
    <w:rsid w:val="006E0BDE"/>
    <w:rsid w:val="006E5B7D"/>
    <w:rsid w:val="006F01CB"/>
    <w:rsid w:val="006F1570"/>
    <w:rsid w:val="006F1E14"/>
    <w:rsid w:val="006F2607"/>
    <w:rsid w:val="006F5046"/>
    <w:rsid w:val="006F5707"/>
    <w:rsid w:val="006F7D66"/>
    <w:rsid w:val="007017C6"/>
    <w:rsid w:val="00702F50"/>
    <w:rsid w:val="00703DE3"/>
    <w:rsid w:val="007041CB"/>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0D2"/>
    <w:rsid w:val="007518B1"/>
    <w:rsid w:val="00754C46"/>
    <w:rsid w:val="00757B27"/>
    <w:rsid w:val="00760942"/>
    <w:rsid w:val="00761876"/>
    <w:rsid w:val="00764294"/>
    <w:rsid w:val="007649A3"/>
    <w:rsid w:val="00765796"/>
    <w:rsid w:val="00765E5F"/>
    <w:rsid w:val="0076703A"/>
    <w:rsid w:val="007678DC"/>
    <w:rsid w:val="007715C5"/>
    <w:rsid w:val="0077287B"/>
    <w:rsid w:val="007750F4"/>
    <w:rsid w:val="00775598"/>
    <w:rsid w:val="007830B6"/>
    <w:rsid w:val="00787509"/>
    <w:rsid w:val="00791658"/>
    <w:rsid w:val="007956AF"/>
    <w:rsid w:val="00795D87"/>
    <w:rsid w:val="007A1BB4"/>
    <w:rsid w:val="007A5008"/>
    <w:rsid w:val="007B48B1"/>
    <w:rsid w:val="007C1D61"/>
    <w:rsid w:val="007C3BC8"/>
    <w:rsid w:val="007C4FE0"/>
    <w:rsid w:val="007C52E8"/>
    <w:rsid w:val="007C63F4"/>
    <w:rsid w:val="007D3292"/>
    <w:rsid w:val="007D3954"/>
    <w:rsid w:val="007D3BDB"/>
    <w:rsid w:val="007E0151"/>
    <w:rsid w:val="007E2C77"/>
    <w:rsid w:val="007E57E8"/>
    <w:rsid w:val="007E72A0"/>
    <w:rsid w:val="007E7CAC"/>
    <w:rsid w:val="007F1F7F"/>
    <w:rsid w:val="007F2CD2"/>
    <w:rsid w:val="007F575E"/>
    <w:rsid w:val="008121F4"/>
    <w:rsid w:val="008133D3"/>
    <w:rsid w:val="00814394"/>
    <w:rsid w:val="00817A2D"/>
    <w:rsid w:val="00820EB1"/>
    <w:rsid w:val="008264AD"/>
    <w:rsid w:val="00827AA9"/>
    <w:rsid w:val="0083003D"/>
    <w:rsid w:val="00830749"/>
    <w:rsid w:val="00833553"/>
    <w:rsid w:val="00835B05"/>
    <w:rsid w:val="00842AE4"/>
    <w:rsid w:val="00843997"/>
    <w:rsid w:val="00845991"/>
    <w:rsid w:val="00847C7B"/>
    <w:rsid w:val="00855F97"/>
    <w:rsid w:val="00860AFB"/>
    <w:rsid w:val="008643F9"/>
    <w:rsid w:val="00864D30"/>
    <w:rsid w:val="00872007"/>
    <w:rsid w:val="008748CE"/>
    <w:rsid w:val="00875329"/>
    <w:rsid w:val="0088095B"/>
    <w:rsid w:val="00881F05"/>
    <w:rsid w:val="00882B9D"/>
    <w:rsid w:val="0088349C"/>
    <w:rsid w:val="008868DF"/>
    <w:rsid w:val="008A082C"/>
    <w:rsid w:val="008A257C"/>
    <w:rsid w:val="008A2813"/>
    <w:rsid w:val="008A2F2D"/>
    <w:rsid w:val="008A3A99"/>
    <w:rsid w:val="008B22FC"/>
    <w:rsid w:val="008B39C9"/>
    <w:rsid w:val="008B550C"/>
    <w:rsid w:val="008C48F6"/>
    <w:rsid w:val="008D4DE9"/>
    <w:rsid w:val="008F0BA8"/>
    <w:rsid w:val="008F464C"/>
    <w:rsid w:val="008F4CF9"/>
    <w:rsid w:val="00901593"/>
    <w:rsid w:val="009025D4"/>
    <w:rsid w:val="00902BF8"/>
    <w:rsid w:val="009030D3"/>
    <w:rsid w:val="009046CD"/>
    <w:rsid w:val="009055FD"/>
    <w:rsid w:val="009056E2"/>
    <w:rsid w:val="00906AB7"/>
    <w:rsid w:val="00914CA4"/>
    <w:rsid w:val="00917FD2"/>
    <w:rsid w:val="00920F6C"/>
    <w:rsid w:val="00921288"/>
    <w:rsid w:val="00925912"/>
    <w:rsid w:val="00930107"/>
    <w:rsid w:val="009304CA"/>
    <w:rsid w:val="0093060F"/>
    <w:rsid w:val="0093095D"/>
    <w:rsid w:val="00931795"/>
    <w:rsid w:val="009324BA"/>
    <w:rsid w:val="00936180"/>
    <w:rsid w:val="0094193D"/>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4A8C"/>
    <w:rsid w:val="0098186A"/>
    <w:rsid w:val="00986974"/>
    <w:rsid w:val="00986BC7"/>
    <w:rsid w:val="00987FA3"/>
    <w:rsid w:val="00990D58"/>
    <w:rsid w:val="00993997"/>
    <w:rsid w:val="00994CC6"/>
    <w:rsid w:val="00995516"/>
    <w:rsid w:val="00996BEA"/>
    <w:rsid w:val="009A116C"/>
    <w:rsid w:val="009A2A30"/>
    <w:rsid w:val="009A3009"/>
    <w:rsid w:val="009A34C4"/>
    <w:rsid w:val="009A4506"/>
    <w:rsid w:val="009A4937"/>
    <w:rsid w:val="009B2C5D"/>
    <w:rsid w:val="009B750D"/>
    <w:rsid w:val="009C22FD"/>
    <w:rsid w:val="009C7961"/>
    <w:rsid w:val="009D06DA"/>
    <w:rsid w:val="009D1E85"/>
    <w:rsid w:val="009D6038"/>
    <w:rsid w:val="009E08FC"/>
    <w:rsid w:val="009E3CED"/>
    <w:rsid w:val="009E4376"/>
    <w:rsid w:val="009E4753"/>
    <w:rsid w:val="009E78AF"/>
    <w:rsid w:val="009F34EB"/>
    <w:rsid w:val="00A07F94"/>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5549"/>
    <w:rsid w:val="00A577AF"/>
    <w:rsid w:val="00A579E6"/>
    <w:rsid w:val="00A61D78"/>
    <w:rsid w:val="00A62017"/>
    <w:rsid w:val="00A67415"/>
    <w:rsid w:val="00A67754"/>
    <w:rsid w:val="00A706D2"/>
    <w:rsid w:val="00A7628D"/>
    <w:rsid w:val="00A763CE"/>
    <w:rsid w:val="00A76EA1"/>
    <w:rsid w:val="00A773FD"/>
    <w:rsid w:val="00A80ACC"/>
    <w:rsid w:val="00A81453"/>
    <w:rsid w:val="00A81BDD"/>
    <w:rsid w:val="00A81FCA"/>
    <w:rsid w:val="00A827C6"/>
    <w:rsid w:val="00A8283F"/>
    <w:rsid w:val="00A86913"/>
    <w:rsid w:val="00A877AF"/>
    <w:rsid w:val="00A87B85"/>
    <w:rsid w:val="00A90264"/>
    <w:rsid w:val="00A93221"/>
    <w:rsid w:val="00A93CB5"/>
    <w:rsid w:val="00A93E84"/>
    <w:rsid w:val="00A9666F"/>
    <w:rsid w:val="00A96EE8"/>
    <w:rsid w:val="00AA212D"/>
    <w:rsid w:val="00AA517E"/>
    <w:rsid w:val="00AA653D"/>
    <w:rsid w:val="00AA7854"/>
    <w:rsid w:val="00AB15C0"/>
    <w:rsid w:val="00AB3FCA"/>
    <w:rsid w:val="00AB4A79"/>
    <w:rsid w:val="00AB5FF9"/>
    <w:rsid w:val="00AC0794"/>
    <w:rsid w:val="00AC327C"/>
    <w:rsid w:val="00AC6BE2"/>
    <w:rsid w:val="00AC79B9"/>
    <w:rsid w:val="00AD147B"/>
    <w:rsid w:val="00AD2C30"/>
    <w:rsid w:val="00AD3165"/>
    <w:rsid w:val="00AD390C"/>
    <w:rsid w:val="00AD7FAE"/>
    <w:rsid w:val="00AE25FB"/>
    <w:rsid w:val="00AE2D04"/>
    <w:rsid w:val="00AE7E0E"/>
    <w:rsid w:val="00AF272A"/>
    <w:rsid w:val="00AF28A2"/>
    <w:rsid w:val="00AF3B18"/>
    <w:rsid w:val="00AF41C0"/>
    <w:rsid w:val="00AF5A03"/>
    <w:rsid w:val="00AF7DE7"/>
    <w:rsid w:val="00B001FD"/>
    <w:rsid w:val="00B01066"/>
    <w:rsid w:val="00B01E5D"/>
    <w:rsid w:val="00B0452D"/>
    <w:rsid w:val="00B0469A"/>
    <w:rsid w:val="00B04CDC"/>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5E4F"/>
    <w:rsid w:val="00B60A8E"/>
    <w:rsid w:val="00B61114"/>
    <w:rsid w:val="00B63435"/>
    <w:rsid w:val="00B64BF7"/>
    <w:rsid w:val="00B65524"/>
    <w:rsid w:val="00B6608E"/>
    <w:rsid w:val="00B7773D"/>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31CF"/>
    <w:rsid w:val="00C35DC9"/>
    <w:rsid w:val="00C3636D"/>
    <w:rsid w:val="00C373BC"/>
    <w:rsid w:val="00C417B7"/>
    <w:rsid w:val="00C41923"/>
    <w:rsid w:val="00C42B32"/>
    <w:rsid w:val="00C478B5"/>
    <w:rsid w:val="00C53DA4"/>
    <w:rsid w:val="00C547D1"/>
    <w:rsid w:val="00C55618"/>
    <w:rsid w:val="00C55A27"/>
    <w:rsid w:val="00C60356"/>
    <w:rsid w:val="00C65EC9"/>
    <w:rsid w:val="00C731E3"/>
    <w:rsid w:val="00C7472B"/>
    <w:rsid w:val="00C76B5E"/>
    <w:rsid w:val="00C77272"/>
    <w:rsid w:val="00C804A2"/>
    <w:rsid w:val="00C806B2"/>
    <w:rsid w:val="00C823A3"/>
    <w:rsid w:val="00C82BD7"/>
    <w:rsid w:val="00C83199"/>
    <w:rsid w:val="00C87A7E"/>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5010"/>
    <w:rsid w:val="00CD67E6"/>
    <w:rsid w:val="00CE1002"/>
    <w:rsid w:val="00CE17A5"/>
    <w:rsid w:val="00CE1EBF"/>
    <w:rsid w:val="00CE2955"/>
    <w:rsid w:val="00CE2FD4"/>
    <w:rsid w:val="00CE4DB2"/>
    <w:rsid w:val="00CE77FE"/>
    <w:rsid w:val="00CF36AA"/>
    <w:rsid w:val="00CF476A"/>
    <w:rsid w:val="00CF687B"/>
    <w:rsid w:val="00CF6DD3"/>
    <w:rsid w:val="00CF777A"/>
    <w:rsid w:val="00D01E5E"/>
    <w:rsid w:val="00D02DC1"/>
    <w:rsid w:val="00D05B7F"/>
    <w:rsid w:val="00D060EB"/>
    <w:rsid w:val="00D06775"/>
    <w:rsid w:val="00D07170"/>
    <w:rsid w:val="00D073B1"/>
    <w:rsid w:val="00D073B2"/>
    <w:rsid w:val="00D10C1C"/>
    <w:rsid w:val="00D12E1D"/>
    <w:rsid w:val="00D154E3"/>
    <w:rsid w:val="00D157D2"/>
    <w:rsid w:val="00D20EA7"/>
    <w:rsid w:val="00D238C2"/>
    <w:rsid w:val="00D25838"/>
    <w:rsid w:val="00D26665"/>
    <w:rsid w:val="00D323A9"/>
    <w:rsid w:val="00D342DF"/>
    <w:rsid w:val="00D402D1"/>
    <w:rsid w:val="00D41220"/>
    <w:rsid w:val="00D44406"/>
    <w:rsid w:val="00D445AA"/>
    <w:rsid w:val="00D448E3"/>
    <w:rsid w:val="00D44AC7"/>
    <w:rsid w:val="00D47AA5"/>
    <w:rsid w:val="00D51F14"/>
    <w:rsid w:val="00D521B0"/>
    <w:rsid w:val="00D52AE9"/>
    <w:rsid w:val="00D5437A"/>
    <w:rsid w:val="00D612CD"/>
    <w:rsid w:val="00D644BC"/>
    <w:rsid w:val="00D72E53"/>
    <w:rsid w:val="00D74F43"/>
    <w:rsid w:val="00D762CD"/>
    <w:rsid w:val="00D82EAE"/>
    <w:rsid w:val="00D82F1D"/>
    <w:rsid w:val="00D868ED"/>
    <w:rsid w:val="00D936AE"/>
    <w:rsid w:val="00D952D8"/>
    <w:rsid w:val="00D95463"/>
    <w:rsid w:val="00D95679"/>
    <w:rsid w:val="00D9769C"/>
    <w:rsid w:val="00DA162F"/>
    <w:rsid w:val="00DA2CF0"/>
    <w:rsid w:val="00DA34F5"/>
    <w:rsid w:val="00DA44D3"/>
    <w:rsid w:val="00DA4612"/>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21A8"/>
    <w:rsid w:val="00DE303D"/>
    <w:rsid w:val="00DE37A3"/>
    <w:rsid w:val="00DE52AD"/>
    <w:rsid w:val="00DF0328"/>
    <w:rsid w:val="00DF5671"/>
    <w:rsid w:val="00DF71FB"/>
    <w:rsid w:val="00E015C8"/>
    <w:rsid w:val="00E023D4"/>
    <w:rsid w:val="00E0429C"/>
    <w:rsid w:val="00E06C7B"/>
    <w:rsid w:val="00E07F3E"/>
    <w:rsid w:val="00E106BF"/>
    <w:rsid w:val="00E14FDF"/>
    <w:rsid w:val="00E20A05"/>
    <w:rsid w:val="00E240B6"/>
    <w:rsid w:val="00E264E3"/>
    <w:rsid w:val="00E26E31"/>
    <w:rsid w:val="00E3181C"/>
    <w:rsid w:val="00E36EDD"/>
    <w:rsid w:val="00E42AA6"/>
    <w:rsid w:val="00E42E04"/>
    <w:rsid w:val="00E441DD"/>
    <w:rsid w:val="00E50AAD"/>
    <w:rsid w:val="00E51079"/>
    <w:rsid w:val="00E51C4F"/>
    <w:rsid w:val="00E51E62"/>
    <w:rsid w:val="00E548A5"/>
    <w:rsid w:val="00E55F3A"/>
    <w:rsid w:val="00E572E5"/>
    <w:rsid w:val="00E57818"/>
    <w:rsid w:val="00E6168D"/>
    <w:rsid w:val="00E62A2B"/>
    <w:rsid w:val="00E7090F"/>
    <w:rsid w:val="00E71118"/>
    <w:rsid w:val="00E7739A"/>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BFA"/>
    <w:rsid w:val="00F21DF2"/>
    <w:rsid w:val="00F22AE4"/>
    <w:rsid w:val="00F22B42"/>
    <w:rsid w:val="00F23128"/>
    <w:rsid w:val="00F23659"/>
    <w:rsid w:val="00F30473"/>
    <w:rsid w:val="00F3545B"/>
    <w:rsid w:val="00F425D4"/>
    <w:rsid w:val="00F4286F"/>
    <w:rsid w:val="00F44FB1"/>
    <w:rsid w:val="00F46636"/>
    <w:rsid w:val="00F46E9C"/>
    <w:rsid w:val="00F4706B"/>
    <w:rsid w:val="00F47987"/>
    <w:rsid w:val="00F56D33"/>
    <w:rsid w:val="00F621F7"/>
    <w:rsid w:val="00F715C5"/>
    <w:rsid w:val="00F7213B"/>
    <w:rsid w:val="00F72340"/>
    <w:rsid w:val="00F7312F"/>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2ED1"/>
    <w:rsid w:val="00FB4E1E"/>
    <w:rsid w:val="00FB5100"/>
    <w:rsid w:val="00FB5C12"/>
    <w:rsid w:val="00FC083A"/>
    <w:rsid w:val="00FC2BA4"/>
    <w:rsid w:val="00FC4794"/>
    <w:rsid w:val="00FC73DB"/>
    <w:rsid w:val="00FD01E7"/>
    <w:rsid w:val="00FD095A"/>
    <w:rsid w:val="00FD1A3B"/>
    <w:rsid w:val="00FD51DF"/>
    <w:rsid w:val="00FE33FB"/>
    <w:rsid w:val="00FE5450"/>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1E5"/>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513292"/>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22TAHiddenWrittenResponseChar">
    <w:name w:val="(22) TA Hidden Written Response Char"/>
    <w:basedOn w:val="DefaultParagraphFont"/>
    <w:link w:val="22TAHiddenWrittenResponse"/>
    <w:rsid w:val="00513292"/>
    <w:rPr>
      <w:rFonts w:ascii="Arial" w:eastAsiaTheme="minorHAnsi" w:hAnsi="Arial" w:cs="Arial"/>
      <w:vanish/>
      <w:color w:val="002060"/>
      <w:sz w:val="22"/>
      <w:szCs w:val="22"/>
      <w:lang w:val="en-US"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E65E1"/>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3E65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26064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917177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0700055">
      <w:bodyDiv w:val="1"/>
      <w:marLeft w:val="0"/>
      <w:marRight w:val="0"/>
      <w:marTop w:val="0"/>
      <w:marBottom w:val="0"/>
      <w:divBdr>
        <w:top w:val="none" w:sz="0" w:space="0" w:color="auto"/>
        <w:left w:val="none" w:sz="0" w:space="0" w:color="auto"/>
        <w:bottom w:val="none" w:sz="0" w:space="0" w:color="auto"/>
        <w:right w:val="none" w:sz="0" w:space="0" w:color="auto"/>
      </w:divBdr>
    </w:div>
    <w:div w:id="911278902">
      <w:bodyDiv w:val="1"/>
      <w:marLeft w:val="0"/>
      <w:marRight w:val="0"/>
      <w:marTop w:val="0"/>
      <w:marBottom w:val="0"/>
      <w:divBdr>
        <w:top w:val="none" w:sz="0" w:space="0" w:color="auto"/>
        <w:left w:val="none" w:sz="0" w:space="0" w:color="auto"/>
        <w:bottom w:val="none" w:sz="0" w:space="0" w:color="auto"/>
        <w:right w:val="none" w:sz="0" w:space="0" w:color="auto"/>
      </w:divBdr>
    </w:div>
    <w:div w:id="998340574">
      <w:bodyDiv w:val="1"/>
      <w:marLeft w:val="0"/>
      <w:marRight w:val="0"/>
      <w:marTop w:val="0"/>
      <w:marBottom w:val="0"/>
      <w:divBdr>
        <w:top w:val="none" w:sz="0" w:space="0" w:color="auto"/>
        <w:left w:val="none" w:sz="0" w:space="0" w:color="auto"/>
        <w:bottom w:val="none" w:sz="0" w:space="0" w:color="auto"/>
        <w:right w:val="none" w:sz="0" w:space="0" w:color="auto"/>
      </w:divBdr>
      <w:divsChild>
        <w:div w:id="2101245655">
          <w:marLeft w:val="0"/>
          <w:marRight w:val="0"/>
          <w:marTop w:val="0"/>
          <w:marBottom w:val="0"/>
          <w:divBdr>
            <w:top w:val="none" w:sz="0" w:space="0" w:color="auto"/>
            <w:left w:val="none" w:sz="0" w:space="0" w:color="auto"/>
            <w:bottom w:val="none" w:sz="0" w:space="0" w:color="auto"/>
            <w:right w:val="none" w:sz="0" w:space="0" w:color="auto"/>
          </w:divBdr>
          <w:divsChild>
            <w:div w:id="1887333708">
              <w:marLeft w:val="0"/>
              <w:marRight w:val="0"/>
              <w:marTop w:val="0"/>
              <w:marBottom w:val="0"/>
              <w:divBdr>
                <w:top w:val="none" w:sz="0" w:space="0" w:color="auto"/>
                <w:left w:val="none" w:sz="0" w:space="0" w:color="auto"/>
                <w:bottom w:val="none" w:sz="0" w:space="0" w:color="auto"/>
                <w:right w:val="none" w:sz="0" w:space="0" w:color="auto"/>
              </w:divBdr>
              <w:divsChild>
                <w:div w:id="1970476851">
                  <w:marLeft w:val="0"/>
                  <w:marRight w:val="0"/>
                  <w:marTop w:val="0"/>
                  <w:marBottom w:val="0"/>
                  <w:divBdr>
                    <w:top w:val="none" w:sz="0" w:space="0" w:color="auto"/>
                    <w:left w:val="none" w:sz="0" w:space="0" w:color="auto"/>
                    <w:bottom w:val="none" w:sz="0" w:space="0" w:color="auto"/>
                    <w:right w:val="none" w:sz="0" w:space="0" w:color="auto"/>
                  </w:divBdr>
                </w:div>
                <w:div w:id="2135369143">
                  <w:marLeft w:val="0"/>
                  <w:marRight w:val="0"/>
                  <w:marTop w:val="0"/>
                  <w:marBottom w:val="0"/>
                  <w:divBdr>
                    <w:top w:val="none" w:sz="0" w:space="0" w:color="auto"/>
                    <w:left w:val="none" w:sz="0" w:space="0" w:color="auto"/>
                    <w:bottom w:val="none" w:sz="0" w:space="0" w:color="auto"/>
                    <w:right w:val="none" w:sz="0" w:space="0" w:color="auto"/>
                  </w:divBdr>
                </w:div>
              </w:divsChild>
            </w:div>
            <w:div w:id="1082490661">
              <w:marLeft w:val="0"/>
              <w:marRight w:val="0"/>
              <w:marTop w:val="0"/>
              <w:marBottom w:val="0"/>
              <w:divBdr>
                <w:top w:val="none" w:sz="0" w:space="0" w:color="auto"/>
                <w:left w:val="none" w:sz="0" w:space="0" w:color="auto"/>
                <w:bottom w:val="none" w:sz="0" w:space="0" w:color="auto"/>
                <w:right w:val="none" w:sz="0" w:space="0" w:color="auto"/>
              </w:divBdr>
              <w:divsChild>
                <w:div w:id="918489552">
                  <w:marLeft w:val="0"/>
                  <w:marRight w:val="0"/>
                  <w:marTop w:val="0"/>
                  <w:marBottom w:val="0"/>
                  <w:divBdr>
                    <w:top w:val="none" w:sz="0" w:space="0" w:color="auto"/>
                    <w:left w:val="none" w:sz="0" w:space="0" w:color="auto"/>
                    <w:bottom w:val="none" w:sz="0" w:space="0" w:color="auto"/>
                    <w:right w:val="none" w:sz="0" w:space="0" w:color="auto"/>
                  </w:divBdr>
                </w:div>
                <w:div w:id="1969697544">
                  <w:marLeft w:val="0"/>
                  <w:marRight w:val="0"/>
                  <w:marTop w:val="0"/>
                  <w:marBottom w:val="0"/>
                  <w:divBdr>
                    <w:top w:val="none" w:sz="0" w:space="0" w:color="auto"/>
                    <w:left w:val="none" w:sz="0" w:space="0" w:color="auto"/>
                    <w:bottom w:val="none" w:sz="0" w:space="0" w:color="auto"/>
                    <w:right w:val="none" w:sz="0" w:space="0" w:color="auto"/>
                  </w:divBdr>
                </w:div>
              </w:divsChild>
            </w:div>
            <w:div w:id="10885288">
              <w:marLeft w:val="0"/>
              <w:marRight w:val="0"/>
              <w:marTop w:val="0"/>
              <w:marBottom w:val="0"/>
              <w:divBdr>
                <w:top w:val="none" w:sz="0" w:space="0" w:color="auto"/>
                <w:left w:val="none" w:sz="0" w:space="0" w:color="auto"/>
                <w:bottom w:val="none" w:sz="0" w:space="0" w:color="auto"/>
                <w:right w:val="none" w:sz="0" w:space="0" w:color="auto"/>
              </w:divBdr>
              <w:divsChild>
                <w:div w:id="1780488275">
                  <w:marLeft w:val="0"/>
                  <w:marRight w:val="0"/>
                  <w:marTop w:val="0"/>
                  <w:marBottom w:val="0"/>
                  <w:divBdr>
                    <w:top w:val="none" w:sz="0" w:space="0" w:color="auto"/>
                    <w:left w:val="none" w:sz="0" w:space="0" w:color="auto"/>
                    <w:bottom w:val="none" w:sz="0" w:space="0" w:color="auto"/>
                    <w:right w:val="none" w:sz="0" w:space="0" w:color="auto"/>
                  </w:divBdr>
                </w:div>
                <w:div w:id="8085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664685">
      <w:bodyDiv w:val="1"/>
      <w:marLeft w:val="0"/>
      <w:marRight w:val="0"/>
      <w:marTop w:val="0"/>
      <w:marBottom w:val="0"/>
      <w:divBdr>
        <w:top w:val="none" w:sz="0" w:space="0" w:color="auto"/>
        <w:left w:val="none" w:sz="0" w:space="0" w:color="auto"/>
        <w:bottom w:val="none" w:sz="0" w:space="0" w:color="auto"/>
        <w:right w:val="none" w:sz="0" w:space="0" w:color="auto"/>
      </w:divBdr>
    </w:div>
    <w:div w:id="1307665595">
      <w:bodyDiv w:val="1"/>
      <w:marLeft w:val="0"/>
      <w:marRight w:val="0"/>
      <w:marTop w:val="0"/>
      <w:marBottom w:val="0"/>
      <w:divBdr>
        <w:top w:val="none" w:sz="0" w:space="0" w:color="auto"/>
        <w:left w:val="none" w:sz="0" w:space="0" w:color="auto"/>
        <w:bottom w:val="none" w:sz="0" w:space="0" w:color="auto"/>
        <w:right w:val="none" w:sz="0" w:space="0" w:color="auto"/>
      </w:divBdr>
      <w:divsChild>
        <w:div w:id="1991055320">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141898680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98266879">
      <w:bodyDiv w:val="1"/>
      <w:marLeft w:val="0"/>
      <w:marRight w:val="0"/>
      <w:marTop w:val="0"/>
      <w:marBottom w:val="0"/>
      <w:divBdr>
        <w:top w:val="none" w:sz="0" w:space="0" w:color="auto"/>
        <w:left w:val="none" w:sz="0" w:space="0" w:color="auto"/>
        <w:bottom w:val="none" w:sz="0" w:space="0" w:color="auto"/>
        <w:right w:val="none" w:sz="0" w:space="0" w:color="auto"/>
      </w:divBdr>
    </w:div>
    <w:div w:id="1835410585">
      <w:bodyDiv w:val="1"/>
      <w:marLeft w:val="0"/>
      <w:marRight w:val="0"/>
      <w:marTop w:val="0"/>
      <w:marBottom w:val="0"/>
      <w:divBdr>
        <w:top w:val="none" w:sz="0" w:space="0" w:color="auto"/>
        <w:left w:val="none" w:sz="0" w:space="0" w:color="auto"/>
        <w:bottom w:val="none" w:sz="0" w:space="0" w:color="auto"/>
        <w:right w:val="none" w:sz="0" w:space="0" w:color="auto"/>
      </w:divBdr>
      <w:divsChild>
        <w:div w:id="1638416128">
          <w:marLeft w:val="360"/>
          <w:marRight w:val="0"/>
          <w:marTop w:val="200"/>
          <w:marBottom w:val="0"/>
          <w:divBdr>
            <w:top w:val="none" w:sz="0" w:space="0" w:color="auto"/>
            <w:left w:val="none" w:sz="0" w:space="0" w:color="auto"/>
            <w:bottom w:val="none" w:sz="0" w:space="0" w:color="auto"/>
            <w:right w:val="none" w:sz="0" w:space="0" w:color="auto"/>
          </w:divBdr>
        </w:div>
      </w:divsChild>
    </w:div>
    <w:div w:id="1966764110">
      <w:bodyDiv w:val="1"/>
      <w:marLeft w:val="0"/>
      <w:marRight w:val="0"/>
      <w:marTop w:val="0"/>
      <w:marBottom w:val="0"/>
      <w:divBdr>
        <w:top w:val="none" w:sz="0" w:space="0" w:color="auto"/>
        <w:left w:val="none" w:sz="0" w:space="0" w:color="auto"/>
        <w:bottom w:val="none" w:sz="0" w:space="0" w:color="auto"/>
        <w:right w:val="none" w:sz="0" w:space="0" w:color="auto"/>
      </w:divBdr>
      <w:divsChild>
        <w:div w:id="1561675128">
          <w:marLeft w:val="0"/>
          <w:marRight w:val="0"/>
          <w:marTop w:val="0"/>
          <w:marBottom w:val="0"/>
          <w:divBdr>
            <w:top w:val="none" w:sz="0" w:space="0" w:color="auto"/>
            <w:left w:val="none" w:sz="0" w:space="0" w:color="auto"/>
            <w:bottom w:val="none" w:sz="0" w:space="0" w:color="auto"/>
            <w:right w:val="none" w:sz="0" w:space="0" w:color="auto"/>
          </w:divBdr>
          <w:divsChild>
            <w:div w:id="1346521369">
              <w:marLeft w:val="0"/>
              <w:marRight w:val="0"/>
              <w:marTop w:val="0"/>
              <w:marBottom w:val="0"/>
              <w:divBdr>
                <w:top w:val="none" w:sz="0" w:space="0" w:color="auto"/>
                <w:left w:val="none" w:sz="0" w:space="0" w:color="auto"/>
                <w:bottom w:val="none" w:sz="0" w:space="0" w:color="auto"/>
                <w:right w:val="none" w:sz="0" w:space="0" w:color="auto"/>
              </w:divBdr>
            </w:div>
          </w:divsChild>
        </w:div>
        <w:div w:id="1819807050">
          <w:marLeft w:val="0"/>
          <w:marRight w:val="0"/>
          <w:marTop w:val="0"/>
          <w:marBottom w:val="0"/>
          <w:divBdr>
            <w:top w:val="none" w:sz="0" w:space="0" w:color="auto"/>
            <w:left w:val="none" w:sz="0" w:space="0" w:color="auto"/>
            <w:bottom w:val="none" w:sz="0" w:space="0" w:color="auto"/>
            <w:right w:val="none" w:sz="0" w:space="0" w:color="auto"/>
          </w:divBdr>
          <w:divsChild>
            <w:div w:id="790897679">
              <w:marLeft w:val="0"/>
              <w:marRight w:val="0"/>
              <w:marTop w:val="0"/>
              <w:marBottom w:val="0"/>
              <w:divBdr>
                <w:top w:val="none" w:sz="0" w:space="0" w:color="auto"/>
                <w:left w:val="none" w:sz="0" w:space="0" w:color="auto"/>
                <w:bottom w:val="none" w:sz="0" w:space="0" w:color="auto"/>
                <w:right w:val="none" w:sz="0" w:space="0" w:color="auto"/>
              </w:divBdr>
            </w:div>
            <w:div w:id="1558586036">
              <w:marLeft w:val="0"/>
              <w:marRight w:val="0"/>
              <w:marTop w:val="0"/>
              <w:marBottom w:val="0"/>
              <w:divBdr>
                <w:top w:val="none" w:sz="0" w:space="0" w:color="auto"/>
                <w:left w:val="none" w:sz="0" w:space="0" w:color="auto"/>
                <w:bottom w:val="none" w:sz="0" w:space="0" w:color="auto"/>
                <w:right w:val="none" w:sz="0" w:space="0" w:color="auto"/>
              </w:divBdr>
            </w:div>
          </w:divsChild>
        </w:div>
        <w:div w:id="508955662">
          <w:marLeft w:val="0"/>
          <w:marRight w:val="0"/>
          <w:marTop w:val="0"/>
          <w:marBottom w:val="0"/>
          <w:divBdr>
            <w:top w:val="none" w:sz="0" w:space="0" w:color="auto"/>
            <w:left w:val="none" w:sz="0" w:space="0" w:color="auto"/>
            <w:bottom w:val="none" w:sz="0" w:space="0" w:color="auto"/>
            <w:right w:val="none" w:sz="0" w:space="0" w:color="auto"/>
          </w:divBdr>
          <w:divsChild>
            <w:div w:id="1779183076">
              <w:marLeft w:val="0"/>
              <w:marRight w:val="0"/>
              <w:marTop w:val="0"/>
              <w:marBottom w:val="0"/>
              <w:divBdr>
                <w:top w:val="none" w:sz="0" w:space="0" w:color="auto"/>
                <w:left w:val="none" w:sz="0" w:space="0" w:color="auto"/>
                <w:bottom w:val="none" w:sz="0" w:space="0" w:color="auto"/>
                <w:right w:val="none" w:sz="0" w:space="0" w:color="auto"/>
              </w:divBdr>
            </w:div>
            <w:div w:id="73220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002264">
      <w:bodyDiv w:val="1"/>
      <w:marLeft w:val="0"/>
      <w:marRight w:val="0"/>
      <w:marTop w:val="0"/>
      <w:marBottom w:val="0"/>
      <w:divBdr>
        <w:top w:val="none" w:sz="0" w:space="0" w:color="auto"/>
        <w:left w:val="none" w:sz="0" w:space="0" w:color="auto"/>
        <w:bottom w:val="none" w:sz="0" w:space="0" w:color="auto"/>
        <w:right w:val="none" w:sz="0" w:space="0" w:color="auto"/>
      </w:divBdr>
    </w:div>
    <w:div w:id="206493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header" Target="head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2EB2D731E32465583F6D58AD99C2DC5"/>
        <w:category>
          <w:name w:val="General"/>
          <w:gallery w:val="placeholder"/>
        </w:category>
        <w:types>
          <w:type w:val="bbPlcHdr"/>
        </w:types>
        <w:behaviors>
          <w:behavior w:val="content"/>
        </w:behaviors>
        <w:guid w:val="{E66B27C3-6255-4D30-94D2-FCE6931A7E22}"/>
      </w:docPartPr>
      <w:docPartBody>
        <w:p w:rsidR="00276B73" w:rsidRDefault="00E37314" w:rsidP="00E37314">
          <w:pPr>
            <w:pStyle w:val="72EB2D731E32465583F6D58AD99C2DC5"/>
          </w:pPr>
          <w:r w:rsidRPr="000300FA">
            <w:rPr>
              <w:rStyle w:val="PlaceholderText"/>
            </w:rPr>
            <w:t>[Title]</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5D05C5"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5D05C5" w:rsidRDefault="00276B73" w:rsidP="00276B73">
          <w:pPr>
            <w:pStyle w:val="E671437E981C4ACE85A6EA8021A0FF68"/>
          </w:pPr>
          <w:r w:rsidRPr="00A24C5D">
            <w:rPr>
              <w:rStyle w:val="PlaceholderText"/>
            </w:rPr>
            <w:t>[Subject]</w:t>
          </w:r>
        </w:p>
      </w:docPartBody>
    </w:docPart>
    <w:docPart>
      <w:docPartPr>
        <w:name w:val="4AA1E1ECB485408C9F3A550F65D0356E"/>
        <w:category>
          <w:name w:val="General"/>
          <w:gallery w:val="placeholder"/>
        </w:category>
        <w:types>
          <w:type w:val="bbPlcHdr"/>
        </w:types>
        <w:behaviors>
          <w:behavior w:val="content"/>
        </w:behaviors>
        <w:guid w:val="{A4B4D065-9B0C-4915-A71E-15B3943ABAD4}"/>
      </w:docPartPr>
      <w:docPartBody>
        <w:p w:rsidR="006E6D97" w:rsidRDefault="006B0D2C" w:rsidP="006B0D2C">
          <w:pPr>
            <w:pStyle w:val="4AA1E1ECB485408C9F3A550F65D0356E"/>
          </w:pPr>
          <w:r w:rsidRPr="00786856">
            <w:rPr>
              <w:rStyle w:val="PlaceholderText"/>
              <w:color w:val="808080" w:themeColor="background1" w:themeShade="80"/>
            </w:rPr>
            <w:t>Select Date.</w:t>
          </w:r>
        </w:p>
      </w:docPartBody>
    </w:docPart>
    <w:docPart>
      <w:docPartPr>
        <w:name w:val="85BE05EED2274BA897FD86A8A1E29E6E"/>
        <w:category>
          <w:name w:val="General"/>
          <w:gallery w:val="placeholder"/>
        </w:category>
        <w:types>
          <w:type w:val="bbPlcHdr"/>
        </w:types>
        <w:behaviors>
          <w:behavior w:val="content"/>
        </w:behaviors>
        <w:guid w:val="{F9D57057-CC6A-47B5-9B20-33F796583BFF}"/>
      </w:docPartPr>
      <w:docPartBody>
        <w:p w:rsidR="006E6D97" w:rsidRDefault="006B0D2C" w:rsidP="006B0D2C">
          <w:pPr>
            <w:pStyle w:val="85BE05EED2274BA897FD86A8A1E29E6E"/>
          </w:pPr>
          <w:r w:rsidRPr="00786856">
            <w:rPr>
              <w:rStyle w:val="PlaceholderText"/>
              <w:color w:val="808080" w:themeColor="background1" w:themeShade="80"/>
            </w:rPr>
            <w:t>Select Date.</w:t>
          </w:r>
        </w:p>
      </w:docPartBody>
    </w:docPart>
    <w:docPart>
      <w:docPartPr>
        <w:name w:val="DC1C23A23DA34D5F8F40CE9D8D744606"/>
        <w:category>
          <w:name w:val="General"/>
          <w:gallery w:val="placeholder"/>
        </w:category>
        <w:types>
          <w:type w:val="bbPlcHdr"/>
        </w:types>
        <w:behaviors>
          <w:behavior w:val="content"/>
        </w:behaviors>
        <w:guid w:val="{46415419-8BB9-496B-851D-6E7588F1555D}"/>
      </w:docPartPr>
      <w:docPartBody>
        <w:p w:rsidR="006E6D97" w:rsidRDefault="006B0D2C" w:rsidP="006B0D2C">
          <w:pPr>
            <w:pStyle w:val="DC1C23A23DA34D5F8F40CE9D8D744606"/>
          </w:pPr>
          <w:r w:rsidRPr="00786856">
            <w:rPr>
              <w:rStyle w:val="PlaceholderText"/>
              <w:color w:val="808080" w:themeColor="background1" w:themeShade="80"/>
            </w:rPr>
            <w:t>Select Date.</w:t>
          </w:r>
        </w:p>
      </w:docPartBody>
    </w:docPart>
    <w:docPart>
      <w:docPartPr>
        <w:name w:val="D8192AB23ECF40EBA962E73C55C8F1DA"/>
        <w:category>
          <w:name w:val="General"/>
          <w:gallery w:val="placeholder"/>
        </w:category>
        <w:types>
          <w:type w:val="bbPlcHdr"/>
        </w:types>
        <w:behaviors>
          <w:behavior w:val="content"/>
        </w:behaviors>
        <w:guid w:val="{B5D67FD3-4A47-48BB-891B-7B031451C4FE}"/>
      </w:docPartPr>
      <w:docPartBody>
        <w:p w:rsidR="006E6D97" w:rsidRDefault="006B0D2C" w:rsidP="006B0D2C">
          <w:pPr>
            <w:pStyle w:val="D8192AB23ECF40EBA962E73C55C8F1DA"/>
          </w:pPr>
          <w:r w:rsidRPr="00786856">
            <w:rPr>
              <w:rStyle w:val="PlaceholderText"/>
              <w:color w:val="808080" w:themeColor="background1" w:themeShade="80"/>
            </w:rPr>
            <w:t>Select Date.</w:t>
          </w:r>
        </w:p>
      </w:docPartBody>
    </w:docPart>
    <w:docPart>
      <w:docPartPr>
        <w:name w:val="F1560AFA29EE46CFBF1AF8493839D437"/>
        <w:category>
          <w:name w:val="General"/>
          <w:gallery w:val="placeholder"/>
        </w:category>
        <w:types>
          <w:type w:val="bbPlcHdr"/>
        </w:types>
        <w:behaviors>
          <w:behavior w:val="content"/>
        </w:behaviors>
        <w:guid w:val="{CE21EFA1-8D2C-46CC-8B0C-54341A4A2A34}"/>
      </w:docPartPr>
      <w:docPartBody>
        <w:p w:rsidR="006E6D97" w:rsidRDefault="006B0D2C" w:rsidP="006B0D2C">
          <w:pPr>
            <w:pStyle w:val="F1560AFA29EE46CFBF1AF8493839D437"/>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14A6"/>
    <w:rsid w:val="00036030"/>
    <w:rsid w:val="00106BC6"/>
    <w:rsid w:val="001125F5"/>
    <w:rsid w:val="00122786"/>
    <w:rsid w:val="00152532"/>
    <w:rsid w:val="00155DCA"/>
    <w:rsid w:val="00156F82"/>
    <w:rsid w:val="00181DB6"/>
    <w:rsid w:val="001E4222"/>
    <w:rsid w:val="001F2D33"/>
    <w:rsid w:val="00216485"/>
    <w:rsid w:val="00217293"/>
    <w:rsid w:val="00247826"/>
    <w:rsid w:val="0026412C"/>
    <w:rsid w:val="00276B73"/>
    <w:rsid w:val="002A67A7"/>
    <w:rsid w:val="003D7AF8"/>
    <w:rsid w:val="00530616"/>
    <w:rsid w:val="005D05C5"/>
    <w:rsid w:val="005D3BC9"/>
    <w:rsid w:val="006206DC"/>
    <w:rsid w:val="00645E48"/>
    <w:rsid w:val="00654A91"/>
    <w:rsid w:val="006A5ED9"/>
    <w:rsid w:val="006B0D2C"/>
    <w:rsid w:val="006E6D97"/>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BC2664"/>
    <w:rsid w:val="00BC431A"/>
    <w:rsid w:val="00C10BE1"/>
    <w:rsid w:val="00C77203"/>
    <w:rsid w:val="00C86AC1"/>
    <w:rsid w:val="00C942CC"/>
    <w:rsid w:val="00CF3EAC"/>
    <w:rsid w:val="00D1199A"/>
    <w:rsid w:val="00DC0AEB"/>
    <w:rsid w:val="00DC549C"/>
    <w:rsid w:val="00DD1CB8"/>
    <w:rsid w:val="00E04351"/>
    <w:rsid w:val="00E1050C"/>
    <w:rsid w:val="00E37314"/>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0D2C"/>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72EB2D731E32465583F6D58AD99C2DC5">
    <w:name w:val="72EB2D731E32465583F6D58AD99C2DC5"/>
    <w:rsid w:val="00E37314"/>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4AA1E1ECB485408C9F3A550F65D0356E">
    <w:name w:val="4AA1E1ECB485408C9F3A550F65D0356E"/>
    <w:rsid w:val="006B0D2C"/>
    <w:pPr>
      <w:spacing w:after="160" w:line="259" w:lineRule="auto"/>
    </w:pPr>
  </w:style>
  <w:style w:type="paragraph" w:customStyle="1" w:styleId="85BE05EED2274BA897FD86A8A1E29E6E">
    <w:name w:val="85BE05EED2274BA897FD86A8A1E29E6E"/>
    <w:rsid w:val="006B0D2C"/>
    <w:pPr>
      <w:spacing w:after="160" w:line="259" w:lineRule="auto"/>
    </w:pPr>
  </w:style>
  <w:style w:type="paragraph" w:customStyle="1" w:styleId="DC1C23A23DA34D5F8F40CE9D8D744606">
    <w:name w:val="DC1C23A23DA34D5F8F40CE9D8D744606"/>
    <w:rsid w:val="006B0D2C"/>
    <w:pPr>
      <w:spacing w:after="160" w:line="259" w:lineRule="auto"/>
    </w:pPr>
  </w:style>
  <w:style w:type="paragraph" w:customStyle="1" w:styleId="D8192AB23ECF40EBA962E73C55C8F1DA">
    <w:name w:val="D8192AB23ECF40EBA962E73C55C8F1DA"/>
    <w:rsid w:val="006B0D2C"/>
    <w:pPr>
      <w:spacing w:after="160" w:line="259" w:lineRule="auto"/>
    </w:pPr>
  </w:style>
  <w:style w:type="paragraph" w:customStyle="1" w:styleId="F1560AFA29EE46CFBF1AF8493839D437">
    <w:name w:val="F1560AFA29EE46CFBF1AF8493839D437"/>
    <w:rsid w:val="006B0D2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5T20:21:26.282"/>
    </inkml:context>
    <inkml:brush xml:id="br0">
      <inkml:brushProperty name="width" value="0.035" units="cm"/>
      <inkml:brushProperty name="height" value="0.035" units="cm"/>
    </inkml:brush>
  </inkml:definitions>
  <inkml:trace contextRef="#ctx0" brushRef="#br0">819 50 24575,'-11'-1'0,"1"-1"0,-1 0 0,1-1 0,-18-6 0,-5-2 0,7 5 0,-1 0 0,0 2 0,-1 1 0,1 1 0,0 2 0,-1 0 0,1 2 0,-1 1 0,1 1 0,0 1 0,1 2 0,-1 1 0,1 0 0,1 2 0,-1 1 0,2 2 0,0 0 0,0 1 0,1 1 0,-30 27 0,26-21 0,8-7 0,2 1 0,-28 28 0,42-40 0,0 0 0,0 1 0,0-1 0,1 1 0,0 0 0,-1-1 0,1 1 0,1 0 0,-1 0 0,0 0 0,1 0 0,0 1 0,0-1 0,0 0 0,1 1 0,-1-1 0,1 0 0,0 1 0,0-1 0,2 6 0,-1-6 0,2 0 0,-1 0 0,0 0 0,1 0 0,0-1 0,-1 1 0,1-1 0,1 0 0,-1 0 0,0 0 0,1 0 0,0 0 0,0-1 0,-1 0 0,1 0 0,1 0 0,-1 0 0,0 0 0,0-1 0,8 2 0,12 3 0,0-1 0,32 4 0,33-3 0,119-7 0,-73-2 0,-130 3 0,43-2 0,-45 2 0,-1 0 0,1 0 0,-1 0 0,1-1 0,-1 1 0,1-1 0,-1 0 0,1 0 0,-1 0 0,0 0 0,1 0 0,-1 0 0,0-1 0,3-2 0,-7 2 0,0 0 0,0 0 0,0 0 0,-1 0 0,1 1 0,-1-1 0,1 1 0,-1-1 0,0 1 0,1 0 0,-1 0 0,-4-1 0,-12-3 0,1 1 0,-1 0 0,0 1 0,0 1 0,0 0 0,0 2 0,-28 2 0,36 0 0,0-1 0,0 1 0,0 1 0,0 0 0,1 1 0,-1 0 0,1 1 0,0 0 0,0 0 0,0 1 0,1 0 0,0 1 0,-15 14 0,17-15 0,0 0 0,-1-1 0,1 0 0,-1-1 0,0 1 0,0-1 0,0-1 0,0 0 0,-13 3 0,14-4 0,1-1 0,-1 1 0,1 0 0,0 1 0,0-1 0,0 1 0,0 0 0,1 1 0,-1-1 0,1 1 0,0 0 0,0 1 0,0-1 0,0 1 0,1 0 0,0 0 0,0 0 0,-4 8 0,-61 93 0,69-104 0,-1-1 0,0 1 0,1 0 0,-1 0 0,1 0 0,-1 0 0,1-1 0,0 1 0,0 0 0,0 0 0,0 0 0,0 0 0,0 0 0,1-1 0,-1 1 0,0 0 0,1 0 0,0 0 0,-1-1 0,3 4 0,-1-1 0,1-1 0,-1 0 0,1 1 0,0-1 0,0 0 0,0 0 0,1-1 0,6 5 0,6 2 0,1-1 0,0 0 0,23 6 0,-34-12 0,33 12 0,0-2 0,0-1 0,2-2 0,-1-2 0,1-2 0,50 1 0,-44-6 0,45-1 0,-84 0 0,-1-1 0,0 1 0,0-1 0,0 0 0,0-1 0,0 1 0,0-1 0,0-1 0,-1 1 0,7-6 0,36-32 0,76-83 0,-76 73 0,-14 2 0,-29 40 0,-1 0 0,1 1 0,0 0 0,12-11 0,-18 18 0,0 1 0,0 0 0,0 0 0,0 0 0,0 0 0,0-1 0,0 1 0,0 0 0,0 0 0,0 0 0,0 0 0,0-1 0,1 1 0,-1 0 0,0 0 0,0 0 0,0 0 0,0 0 0,0 0 0,0-1 0,1 1 0,-1 0 0,0 0 0,0 0 0,0 0 0,0 0 0,1 0 0,-1 0 0,0 0 0,0 0 0,0 0 0,0 0 0,1 0 0,-1 0 0,0 0 0,0 0 0,0 0 0,0 0 0,1 0 0,-1 0 0,0 0 0,0 0 0,0 0 0,0 0 0,1 0 0,-1 0 0,0 0 0,0 1 0,0-1 0,0 0 0,0 0 0,1 0 0,-1 0 0,0 0 0,0 0 0,0 1 0,0-1 0,0 0 0,0 0 0,-3 16 0,-11 18 0,-55 78 0,66-108 0,1 0 0,-1 0 0,1 0 0,0 0 0,0 1 0,1-1 0,-1 0 0,1 1 0,0 0 0,0-1 0,0 1 0,1 0 0,0-1 0,0 1 0,0 0 0,0-1 0,1 1 0,0 0 0,0-1 0,0 1 0,0-1 0,4 7 0,-3-7 0,1 0 0,0 0 0,0 0 0,0 0 0,1-1 0,-1 1 0,1-1 0,0 0 0,0 0 0,0 0 0,0-1 0,0 0 0,1 1 0,-1-1 0,1-1 0,0 1 0,-1-1 0,1 1 0,0-1 0,9 0 0,-5 0 0,-1-1 0,1 0 0,-1 0 0,0-1 0,1 0 0,-1 0 0,0-1 0,0 0 0,0 0 0,0-1 0,0 0 0,0-1 0,-1 0 0,0 0 0,1 0 0,-1-1 0,7-6 0,5-8 0,0-1 0,-1 0 0,30-44 0,-24 31 0,17-28 0,-65 152 0,16-69 0,2-1 0,-7 32 0,12-46 0,-1 1 0,2 0 0,-1 0 0,1 0 0,0 0 0,1 0 0,0 0 0,0 0 0,0 0 0,4 9 0,-3-14 0,0-1 0,-1 1 0,1 0 0,1-1 0,-1 1 0,0-1 0,1 0 0,-1 0 0,1 0 0,0 0 0,-1 0 0,1 0 0,0-1 0,0 1 0,0-1 0,0 0 0,0 0 0,1 0 0,-1-1 0,0 1 0,0-1 0,1 1 0,-1-1 0,0 0 0,1 0 0,-1-1 0,4 0 0,4 0 0,0 0 0,0-1 0,-1 0 0,1-1 0,0-1 0,18-7 0,-13 0 0,0 1 0,-1-2 0,0 0 0,-1-1 0,0 0 0,19-25 0,3-2 0,-30 33 0,0-1 0,0 1 0,-1-1 0,0 0 0,0 0 0,-1-1 0,0 1 0,4-15 0,13-75 0,-9 33 0,-14 185 0,-4-96 0,4-15 0,0 0 0,0 1 0,1-1 0,0 1 0,0 14 0,1-22 0,1 0 0,-1 0 0,1 0 0,-1 0 0,1 0 0,-1 0 0,1 0 0,0 0 0,0 0 0,0 0 0,0 0 0,0-1 0,1 1 0,-1 0 0,0-1 0,1 1 0,0-1 0,-1 0 0,1 1 0,-1-1 0,1 0 0,0 0 0,0 0 0,0 0 0,0-1 0,0 1 0,0 0 0,0-1 0,0 1 0,3 0 0,5 1 0,0-1 0,1 0 0,-1 0 0,0-1 0,0 0 0,0-1 0,0 0 0,1 0 0,-1-1 0,12-4 0,-17 3 0,1 1 0,0-1 0,0 0 0,-1-1 0,0 0 0,1 1 0,-1-1 0,-1-1 0,1 1 0,-1-1 0,0 0 0,0 0 0,0 0 0,0-1 0,-1 1 0,0-1 0,2-6 0,86-164 0,-78 157 0,-9 27 0,-9 36 0,-21 31 0,16-49 0,0 0 0,-6 35 0,16-60 0,0 1 0,-1-1 0,1 1 0,0-1 0,0 0 0,0 1 0,0-1 0,0 1 0,0-1 0,1 1 0,-1-1 0,0 0 0,1 1 0,-1-1 0,1 1 0,-1-1 0,1 0 0,0 0 0,0 1 0,-1-1 0,1 0 0,0 0 0,0 0 0,0 0 0,1 1 0,1 0 0,-1-1 0,1 0 0,-1 0 0,1 0 0,0 0 0,-1 0 0,1-1 0,0 1 0,-1-1 0,1 1 0,0-1 0,4 0 0,0-1 0,1 1 0,0-1 0,-1-1 0,1 1 0,-1-1 0,0-1 0,1 1 0,12-8 0,-9 3 0,-1-1 0,0 0 0,-1 0 0,0-1 0,0 0 0,-1-1 0,0 0 0,-1 0 0,0-1 0,-1 0 0,0 0 0,0 0 0,-1-1 0,-1 0 0,0 0 0,4-21 0,-2 4 0,2 1 0,1 0 0,20-42 0,-16 37 0,0-1 0,13-66 0,-25 99 0,-1-1 0,0 0 0,0 0 0,1 1 0,-1-1 0,1 0 0,-1 1 0,1-1 0,0 0 0,0 1 0,-1-1 0,1 1 0,0-1 0,2 0 0,-3 2 0,1 0 0,-1 0 0,1 0 0,-1 0 0,0 1 0,1-1 0,-1 0 0,1 0 0,-1 1 0,0-1 0,1 0 0,-1 1 0,0-1 0,1 0 0,-1 1 0,0-1 0,1 1 0,-1-1 0,0 0 0,0 1 0,1-1 0,-1 1 0,0-1 0,0 1 0,0-1 0,0 1 0,0-1 0,0 1 0,0-1 0,0 1 0,2 6 0,-1 0 0,0-1 0,0 1 0,-1 0 0,0 0 0,-1 11 0,-11 40 0,-3-1 0,-33 81 0,42-124 0,1-1 0,1 1 0,0 0 0,1 1 0,1-1 0,-1 20 0,2-25 0,2 0 0,-1 0 0,2 0 0,-1-1 0,1 1 0,0 0 0,1-1 0,0 1 0,0-1 0,1 0 0,6 11 0,-6-11 0,1-1 0,0 1 0,0-1 0,1 0 0,-1 0 0,2-1 0,-1 0 0,1 0 0,0 0 0,0-1 0,0 0 0,1 0 0,-1-1 0,1 0 0,1 0 0,-1-1 0,0 0 0,1 0 0,-1-1 0,1 0 0,0-1 0,0 0 0,10 0 0,5 0 0,-4 0 0,-1 0 0,37-5 0,-51 3 0,1 0 0,-1 0 0,0-1 0,0 1 0,1-1 0,-1 0 0,0-1 0,-1 0 0,1 1 0,0-1 0,-1-1 0,0 1 0,1-1 0,5-6 0,103-105 0,-73 67 0,-21 28 0,-2-1 0,-1-1 0,17-27 0,1-7 0,-22 38 0,0 0 0,-2-1 0,10-24 0,-17 37 0,-1 0 0,-1-1 0,1 1 0,-1 0 0,0-1 0,0 0 0,-1 1 0,0-1 0,0 1 0,0-1 0,-1 1 0,0-1 0,-1 1 0,-3-12 0,2 12 0,0 0 0,-1 0 0,0 0 0,0 0 0,0 1 0,-1 0 0,1 0 0,-1 0 0,0 1 0,-1-1 0,-6-3 0,-68-39 0,74 43 0,-19-5 0,1 0 0,-1 2 0,-1 1 0,1 0 0,-1 2 0,0 1 0,-47 1 0,-547 3 0,586 1 0,1 2 0,-1 1 0,-42 11 0,42-7 0,-1-2 0,-69 5 0,77-12 0,-22 0 0,1 3 0,-51 8 0,28-2 0,0-4 0,-133-6 0,70-2 0,-33-10 0,-4-1 0,130 14 0,-3-1 0,-71 9 0,100-5 0,0 0 0,0 1 0,0 0 0,1 1 0,-1 1 0,1 0 0,1 1 0,-20 12 0,7 0 0,0 0 0,2 2 0,0 1 0,-23 28 0,37-40 0,2 1 0,0 0 0,0 1 0,1-1 0,1 2 0,-1-1 0,2 0 0,0 1 0,1 0 0,0 1 0,1-1 0,-3 18 0,7-24 0,-1-1 0,1 0 0,0 1 0,0-1 0,1 0 0,-1 0 0,2 0 0,-1 0 0,0 0 0,1 0 0,0-1 0,1 1 0,-1-1 0,1 0 0,0 0 0,0 0 0,1-1 0,-1 1 0,1-1 0,0 0 0,0 0 0,1-1 0,8 5 0,2 1 0,2 0 0,-1-1 0,1-1 0,0-1 0,0 0 0,33 5 0,114 24 0,-111-22 0,-1-2 0,2-2 0,76 3 0,-124-12 0,42-1 0,0 3 0,74 11 0,-66-5 0,82 1 0,4 1 0,152 28 0,-258-32 0,-28-4 0,0-1 0,0 0 0,0 0 0,0-1 0,1 0 0,14-2 0,11-6-195,0-2 0,-1-2 0,0-1 0,0-2 0,-2-1 0,44-29 0,-2-1-6631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25</Pages>
  <Words>4699</Words>
  <Characters>26601</Characters>
  <Application>Microsoft Office Word</Application>
  <DocSecurity>8</DocSecurity>
  <Lines>578</Lines>
  <Paragraphs>332</Paragraphs>
  <ScaleCrop>false</ScaleCrop>
  <HeadingPairs>
    <vt:vector size="2" baseType="variant">
      <vt:variant>
        <vt:lpstr>Title</vt:lpstr>
      </vt:variant>
      <vt:variant>
        <vt:i4>1</vt:i4>
      </vt:variant>
    </vt:vector>
  </HeadingPairs>
  <TitlesOfParts>
    <vt:vector size="1" baseType="lpstr">
      <vt:lpstr>CPCCBC6001</vt:lpstr>
    </vt:vector>
  </TitlesOfParts>
  <Company/>
  <LinksUpToDate>false</LinksUpToDate>
  <CharactersWithSpaces>30968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CPCCBC6001</dc:title>
  <dc:subject>Apply building codes and standards to the construction process for large building projects</dc:subject>
  <dc:creator>Author Name</dc:creator>
  <cp:lastModifiedBy>Ethan Wilson</cp:lastModifiedBy>
  <cp:revision>3</cp:revision>
  <cp:lastPrinted>2023-03-21T05:26:00Z</cp:lastPrinted>
  <dcterms:created xsi:type="dcterms:W3CDTF">2024-04-21T21:33:00Z</dcterms:created>
  <dcterms:modified xsi:type="dcterms:W3CDTF">2024-04-21T21:33:00Z</dcterms:modified>
  <cp:contentStatus>v1-0_13/02/2023</cp:contentStatus>
</cp:coreProperties>
</file>