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A703BE" w14:textId="77777777" w:rsidR="00E542EA" w:rsidRPr="004932A4" w:rsidRDefault="00AF5ED1"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C1744C">
            <w:rPr>
              <w:szCs w:val="32"/>
            </w:rPr>
            <w:t>CPCCBC4006B</w:t>
          </w:r>
        </w:sdtContent>
      </w:sdt>
      <w:r w:rsidR="00E542EA" w:rsidRPr="004932A4">
        <w:rPr>
          <w:szCs w:val="32"/>
        </w:rPr>
        <w:t xml:space="preserve"> </w:t>
      </w:r>
    </w:p>
    <w:p w14:paraId="1F47551C" w14:textId="77777777" w:rsidR="00E542EA" w:rsidRPr="004932A4" w:rsidRDefault="00AF5ED1"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C1744C">
            <w:rPr>
              <w:szCs w:val="32"/>
            </w:rPr>
            <w:t>Select, procure and store construction materials for low rise projects</w:t>
          </w:r>
        </w:sdtContent>
      </w:sdt>
    </w:p>
    <w:p w14:paraId="0E98D8C9" w14:textId="77777777" w:rsidR="00E542EA" w:rsidRDefault="00E542EA" w:rsidP="00E542EA">
      <w:pPr>
        <w:ind w:left="709" w:right="-24" w:hanging="709"/>
        <w:rPr>
          <w:rFonts w:ascii="Arial" w:hAnsi="Arial" w:cs="Arial"/>
          <w:sz w:val="22"/>
          <w:szCs w:val="22"/>
        </w:rPr>
      </w:pPr>
    </w:p>
    <w:p w14:paraId="18C140AF" w14:textId="77777777"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0692B" w:rsidRPr="00DD7A44" w14:paraId="3836B825" w14:textId="77777777" w:rsidTr="00E4271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8DB2CC0" w14:textId="77777777" w:rsidR="00C0692B" w:rsidRPr="00DD7A44" w:rsidRDefault="00C0692B" w:rsidP="00E4271B">
            <w:pPr>
              <w:ind w:right="-24"/>
              <w:jc w:val="center"/>
              <w:rPr>
                <w:rFonts w:ascii="Arial" w:hAnsi="Arial" w:cs="Arial"/>
                <w:b/>
                <w:szCs w:val="24"/>
              </w:rPr>
            </w:pPr>
            <w:bookmarkStart w:id="0" w:name="_Ref536098285"/>
            <w:r w:rsidRPr="00DD7A44">
              <w:rPr>
                <w:rFonts w:ascii="Arial" w:hAnsi="Arial" w:cs="Arial"/>
                <w:b/>
                <w:szCs w:val="24"/>
              </w:rPr>
              <w:t>THEORY EXAM INSTRUCTIONS</w:t>
            </w:r>
          </w:p>
          <w:p w14:paraId="1B509DEA" w14:textId="77777777" w:rsidR="00C0692B" w:rsidRPr="00DD7A44" w:rsidRDefault="00C0692B" w:rsidP="00E4271B">
            <w:pPr>
              <w:ind w:right="-24"/>
              <w:jc w:val="center"/>
              <w:rPr>
                <w:rFonts w:ascii="Arial" w:hAnsi="Arial" w:cs="Arial"/>
                <w:b/>
                <w:szCs w:val="24"/>
              </w:rPr>
            </w:pPr>
          </w:p>
          <w:p w14:paraId="7EC6DD84"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E2D040B"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1000F3D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F972A6B"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542FDE6"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66132EC7" w14:textId="77777777" w:rsidR="00C0692B" w:rsidRPr="00DD7A44" w:rsidRDefault="00C0692B" w:rsidP="00C0692B">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08F67A6A"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72C2DA1E" w14:textId="77777777" w:rsidR="00C0692B" w:rsidRPr="00DD7A44" w:rsidRDefault="00C0692B" w:rsidP="00C0692B">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2643380A" w14:textId="77777777" w:rsidR="00C0692B" w:rsidRPr="00DD7A44" w:rsidRDefault="00C0692B" w:rsidP="00C0692B">
      <w:pPr>
        <w:ind w:right="-24"/>
        <w:rPr>
          <w:rFonts w:ascii="Arial" w:hAnsi="Arial" w:cs="Arial"/>
          <w:sz w:val="22"/>
          <w:szCs w:val="22"/>
        </w:rPr>
      </w:pPr>
    </w:p>
    <w:p w14:paraId="7BC98DE1" w14:textId="77777777" w:rsidR="00C0692B" w:rsidRPr="00DD7A44" w:rsidRDefault="00C0692B" w:rsidP="00C0692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27E94A99" w14:textId="77777777" w:rsidTr="00E4271B">
        <w:tc>
          <w:tcPr>
            <w:tcW w:w="2552" w:type="dxa"/>
            <w:tcBorders>
              <w:top w:val="nil"/>
              <w:left w:val="nil"/>
              <w:bottom w:val="nil"/>
              <w:right w:val="nil"/>
            </w:tcBorders>
          </w:tcPr>
          <w:p w14:paraId="7E54DE0E" w14:textId="77777777" w:rsidR="00755298" w:rsidRPr="00DD7A44" w:rsidRDefault="00755298" w:rsidP="00E4271B">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18D7BFE4" w14:textId="35AFD2CF" w:rsidR="00755298" w:rsidRPr="00DD7A44" w:rsidRDefault="00AD18BE" w:rsidP="00E4271B">
            <w:pPr>
              <w:ind w:right="-24"/>
              <w:rPr>
                <w:rFonts w:ascii="Arial" w:hAnsi="Arial" w:cs="Arial"/>
                <w:sz w:val="22"/>
                <w:szCs w:val="22"/>
              </w:rPr>
            </w:pPr>
            <w:permStart w:id="2037593284" w:edGrp="everyone"/>
            <w:r>
              <w:rPr>
                <w:rFonts w:ascii="Arial" w:hAnsi="Arial" w:cs="Arial"/>
                <w:sz w:val="22"/>
                <w:szCs w:val="22"/>
              </w:rPr>
              <w:t>Kayla Watson</w:t>
            </w:r>
            <w:permEnd w:id="2037593284"/>
          </w:p>
        </w:tc>
      </w:tr>
      <w:tr w:rsidR="00755298" w:rsidRPr="00DD7A44" w14:paraId="65B15322" w14:textId="77777777" w:rsidTr="00E4271B">
        <w:tc>
          <w:tcPr>
            <w:tcW w:w="2552" w:type="dxa"/>
            <w:tcBorders>
              <w:top w:val="nil"/>
              <w:left w:val="nil"/>
              <w:bottom w:val="nil"/>
              <w:right w:val="nil"/>
            </w:tcBorders>
          </w:tcPr>
          <w:p w14:paraId="3BDF8EF9" w14:textId="77777777" w:rsidR="00755298" w:rsidRPr="00DD7A44" w:rsidRDefault="00755298" w:rsidP="00E4271B">
            <w:pPr>
              <w:ind w:right="-24"/>
              <w:rPr>
                <w:rFonts w:ascii="Arial" w:hAnsi="Arial" w:cs="Arial"/>
                <w:sz w:val="22"/>
                <w:szCs w:val="22"/>
              </w:rPr>
            </w:pPr>
          </w:p>
          <w:p w14:paraId="0A7CB390" w14:textId="77777777" w:rsidR="00755298" w:rsidRPr="00DD7A44" w:rsidRDefault="00755298" w:rsidP="00E4271B">
            <w:pPr>
              <w:ind w:right="-24"/>
              <w:rPr>
                <w:rFonts w:ascii="Arial" w:hAnsi="Arial" w:cs="Arial"/>
                <w:sz w:val="22"/>
                <w:szCs w:val="22"/>
              </w:rPr>
            </w:pPr>
          </w:p>
        </w:tc>
        <w:tc>
          <w:tcPr>
            <w:tcW w:w="6520" w:type="dxa"/>
            <w:tcBorders>
              <w:top w:val="single" w:sz="8" w:space="0" w:color="auto"/>
              <w:left w:val="nil"/>
              <w:bottom w:val="nil"/>
              <w:right w:val="nil"/>
            </w:tcBorders>
          </w:tcPr>
          <w:p w14:paraId="6D014B44" w14:textId="77777777" w:rsidR="00755298" w:rsidRPr="00DD7A44" w:rsidRDefault="00755298" w:rsidP="00E4271B">
            <w:pPr>
              <w:ind w:right="-24"/>
              <w:rPr>
                <w:rFonts w:ascii="Arial" w:hAnsi="Arial" w:cs="Arial"/>
                <w:sz w:val="22"/>
                <w:szCs w:val="22"/>
              </w:rPr>
            </w:pPr>
          </w:p>
        </w:tc>
      </w:tr>
      <w:tr w:rsidR="00755298" w:rsidRPr="00DD7A44" w14:paraId="0A17C72A" w14:textId="77777777" w:rsidTr="00E4271B">
        <w:tc>
          <w:tcPr>
            <w:tcW w:w="2552" w:type="dxa"/>
            <w:tcBorders>
              <w:top w:val="nil"/>
              <w:left w:val="nil"/>
              <w:bottom w:val="nil"/>
              <w:right w:val="nil"/>
            </w:tcBorders>
          </w:tcPr>
          <w:p w14:paraId="5ECF1AB0" w14:textId="77777777" w:rsidR="00755298" w:rsidRPr="00DD7A44" w:rsidRDefault="00755298" w:rsidP="00E4271B">
            <w:pPr>
              <w:ind w:right="-24"/>
              <w:rPr>
                <w:rFonts w:ascii="Arial" w:hAnsi="Arial" w:cs="Arial"/>
                <w:sz w:val="22"/>
                <w:szCs w:val="22"/>
              </w:rPr>
            </w:pPr>
            <w:r w:rsidRPr="00DD7A44">
              <w:rPr>
                <w:rFonts w:ascii="Arial" w:hAnsi="Arial" w:cs="Arial"/>
                <w:sz w:val="22"/>
                <w:szCs w:val="22"/>
              </w:rPr>
              <w:t>Participant signature</w:t>
            </w:r>
          </w:p>
        </w:tc>
        <w:permStart w:id="15698915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4A3FBBE3" w14:textId="77777777" w:rsidR="00755298" w:rsidRPr="00DD7A44" w:rsidRDefault="00755298" w:rsidP="00E427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F4A99E8" wp14:editId="6F0ABA60">
                      <wp:extent cx="599042"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99042" cy="428625"/>
                              </a:xfrm>
                              <a:prstGeom prst="rect">
                                <a:avLst/>
                              </a:prstGeom>
                              <a:noFill/>
                              <a:ln>
                                <a:noFill/>
                              </a:ln>
                            </pic:spPr>
                          </pic:pic>
                        </a:graphicData>
                      </a:graphic>
                    </wp:inline>
                  </w:drawing>
                </w:r>
              </w:p>
            </w:tc>
          </w:sdtContent>
        </w:sdt>
        <w:permEnd w:id="156989151" w:displacedByCustomXml="prev"/>
      </w:tr>
    </w:tbl>
    <w:p w14:paraId="4D40459D" w14:textId="77777777" w:rsidR="00755298" w:rsidRPr="00DD7A44" w:rsidRDefault="00755298" w:rsidP="00755298">
      <w:pPr>
        <w:ind w:right="-24"/>
        <w:rPr>
          <w:rFonts w:ascii="Arial" w:hAnsi="Arial" w:cs="Arial"/>
          <w:sz w:val="22"/>
          <w:szCs w:val="22"/>
        </w:rPr>
      </w:pPr>
    </w:p>
    <w:p w14:paraId="35BB6A15"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586CDFF6" w14:textId="77777777" w:rsidTr="00E4271B">
        <w:tc>
          <w:tcPr>
            <w:tcW w:w="2552" w:type="dxa"/>
            <w:tcBorders>
              <w:top w:val="nil"/>
              <w:left w:val="nil"/>
              <w:bottom w:val="nil"/>
              <w:right w:val="nil"/>
            </w:tcBorders>
          </w:tcPr>
          <w:p w14:paraId="71E17D7E" w14:textId="77777777" w:rsidR="00755298" w:rsidRPr="00DD7A44" w:rsidRDefault="00755298" w:rsidP="00E4271B">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7298511E" w14:textId="77777777" w:rsidR="00755298" w:rsidRPr="00DD7A44" w:rsidRDefault="00755298" w:rsidP="00E4271B">
            <w:pPr>
              <w:ind w:right="-24"/>
              <w:rPr>
                <w:rFonts w:ascii="Arial" w:hAnsi="Arial" w:cs="Arial"/>
                <w:sz w:val="22"/>
                <w:szCs w:val="22"/>
              </w:rPr>
            </w:pPr>
            <w:permStart w:id="1446998108" w:edGrp="everyone"/>
            <w:permEnd w:id="1446998108"/>
          </w:p>
        </w:tc>
      </w:tr>
      <w:tr w:rsidR="00755298" w:rsidRPr="00DD7A44" w14:paraId="76038C59" w14:textId="77777777" w:rsidTr="00E4271B">
        <w:tc>
          <w:tcPr>
            <w:tcW w:w="2552" w:type="dxa"/>
            <w:tcBorders>
              <w:top w:val="nil"/>
              <w:left w:val="nil"/>
              <w:bottom w:val="nil"/>
              <w:right w:val="nil"/>
            </w:tcBorders>
          </w:tcPr>
          <w:p w14:paraId="63D8C824" w14:textId="77777777" w:rsidR="00755298" w:rsidRPr="00DD7A44" w:rsidRDefault="00755298" w:rsidP="00E4271B">
            <w:pPr>
              <w:ind w:right="-24"/>
              <w:rPr>
                <w:rFonts w:ascii="Arial" w:hAnsi="Arial" w:cs="Arial"/>
                <w:sz w:val="22"/>
                <w:szCs w:val="22"/>
              </w:rPr>
            </w:pPr>
          </w:p>
          <w:p w14:paraId="0E82FCE0" w14:textId="77777777" w:rsidR="00755298" w:rsidRPr="00DD7A44" w:rsidRDefault="00755298" w:rsidP="00E4271B">
            <w:pPr>
              <w:ind w:right="-24"/>
              <w:rPr>
                <w:rFonts w:ascii="Arial" w:hAnsi="Arial" w:cs="Arial"/>
                <w:sz w:val="22"/>
                <w:szCs w:val="22"/>
              </w:rPr>
            </w:pPr>
          </w:p>
        </w:tc>
        <w:tc>
          <w:tcPr>
            <w:tcW w:w="6520" w:type="dxa"/>
            <w:tcBorders>
              <w:top w:val="single" w:sz="8" w:space="0" w:color="auto"/>
              <w:left w:val="nil"/>
              <w:bottom w:val="nil"/>
              <w:right w:val="nil"/>
            </w:tcBorders>
          </w:tcPr>
          <w:p w14:paraId="522BD126" w14:textId="77777777" w:rsidR="00755298" w:rsidRPr="00DD7A44" w:rsidRDefault="00755298" w:rsidP="00E4271B">
            <w:pPr>
              <w:ind w:right="-24"/>
              <w:rPr>
                <w:rFonts w:ascii="Arial" w:hAnsi="Arial" w:cs="Arial"/>
                <w:sz w:val="22"/>
                <w:szCs w:val="22"/>
              </w:rPr>
            </w:pPr>
          </w:p>
        </w:tc>
      </w:tr>
      <w:tr w:rsidR="00755298" w:rsidRPr="00DD7A44" w14:paraId="69E7C405" w14:textId="77777777" w:rsidTr="00E4271B">
        <w:tc>
          <w:tcPr>
            <w:tcW w:w="2552" w:type="dxa"/>
            <w:tcBorders>
              <w:top w:val="nil"/>
              <w:left w:val="nil"/>
              <w:bottom w:val="nil"/>
              <w:right w:val="nil"/>
            </w:tcBorders>
          </w:tcPr>
          <w:p w14:paraId="012C219B" w14:textId="77777777" w:rsidR="00755298" w:rsidRPr="00DD7A44" w:rsidRDefault="00755298" w:rsidP="00E4271B">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397372429" w:edGrp="everyone" w:displacedByCustomXml="prev"/>
            <w:tc>
              <w:tcPr>
                <w:tcW w:w="6520" w:type="dxa"/>
                <w:tcBorders>
                  <w:top w:val="nil"/>
                  <w:left w:val="nil"/>
                  <w:bottom w:val="single" w:sz="8" w:space="0" w:color="auto"/>
                  <w:right w:val="nil"/>
                </w:tcBorders>
              </w:tcPr>
              <w:p w14:paraId="1511E0BF" w14:textId="77777777" w:rsidR="00755298" w:rsidRPr="00DD7A44" w:rsidRDefault="00755298" w:rsidP="00E4271B">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473C2E" wp14:editId="36DC88C1">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97372429" w:displacedByCustomXml="next"/>
          </w:sdtContent>
        </w:sdt>
      </w:tr>
    </w:tbl>
    <w:p w14:paraId="7B57E7D7" w14:textId="77777777" w:rsidR="00755298" w:rsidRPr="00DD7A44" w:rsidRDefault="00755298" w:rsidP="00755298">
      <w:pPr>
        <w:ind w:right="-24"/>
        <w:rPr>
          <w:rFonts w:ascii="Arial" w:hAnsi="Arial" w:cs="Arial"/>
          <w:sz w:val="22"/>
          <w:szCs w:val="22"/>
        </w:rPr>
      </w:pPr>
    </w:p>
    <w:p w14:paraId="76661A8A" w14:textId="77777777" w:rsidR="00755298" w:rsidRPr="00DD7A44" w:rsidRDefault="00755298" w:rsidP="0075529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5298" w:rsidRPr="00DD7A44" w14:paraId="1A8DB013" w14:textId="77777777" w:rsidTr="00E4271B">
        <w:tc>
          <w:tcPr>
            <w:tcW w:w="2552" w:type="dxa"/>
            <w:tcBorders>
              <w:top w:val="nil"/>
              <w:left w:val="nil"/>
              <w:bottom w:val="nil"/>
              <w:right w:val="nil"/>
            </w:tcBorders>
          </w:tcPr>
          <w:p w14:paraId="46150EA7" w14:textId="77777777" w:rsidR="00755298" w:rsidRPr="00DD7A44" w:rsidRDefault="00755298" w:rsidP="00E4271B">
            <w:pPr>
              <w:ind w:right="-24"/>
              <w:rPr>
                <w:rFonts w:ascii="Arial" w:hAnsi="Arial" w:cs="Arial"/>
                <w:sz w:val="22"/>
                <w:szCs w:val="22"/>
              </w:rPr>
            </w:pPr>
            <w:permStart w:id="2026078072" w:edGrp="everyone" w:colFirst="1" w:colLast="1"/>
            <w:r w:rsidRPr="00DD7A44">
              <w:rPr>
                <w:rFonts w:ascii="Arial" w:hAnsi="Arial" w:cs="Arial"/>
                <w:sz w:val="22"/>
                <w:szCs w:val="22"/>
              </w:rPr>
              <w:t>Date</w:t>
            </w:r>
          </w:p>
        </w:tc>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0DFF383" w14:textId="77777777" w:rsidR="00755298" w:rsidRPr="00DD7A44" w:rsidRDefault="00755298" w:rsidP="00E4271B">
                <w:pPr>
                  <w:ind w:right="-24"/>
                  <w:rPr>
                    <w:rFonts w:ascii="Arial" w:hAnsi="Arial" w:cs="Arial"/>
                    <w:sz w:val="22"/>
                    <w:szCs w:val="22"/>
                  </w:rPr>
                </w:pPr>
                <w:r w:rsidRPr="00DD7A44">
                  <w:rPr>
                    <w:rStyle w:val="PlaceholderText"/>
                    <w:color w:val="auto"/>
                  </w:rPr>
                  <w:t>Click here to enter a date.</w:t>
                </w:r>
              </w:p>
            </w:tc>
          </w:sdtContent>
        </w:sdt>
      </w:tr>
      <w:permEnd w:id="2026078072"/>
    </w:tbl>
    <w:p w14:paraId="48A88751" w14:textId="77777777" w:rsidR="00C0692B" w:rsidRPr="00DD7A44" w:rsidRDefault="00C0692B" w:rsidP="00C0692B">
      <w:pPr>
        <w:ind w:right="-24"/>
        <w:rPr>
          <w:rFonts w:ascii="Arial" w:hAnsi="Arial" w:cs="Arial"/>
          <w:sz w:val="22"/>
          <w:szCs w:val="22"/>
        </w:rPr>
      </w:pPr>
    </w:p>
    <w:p w14:paraId="045C1408" w14:textId="77777777" w:rsidR="00C0692B" w:rsidRPr="00DD7A44" w:rsidRDefault="00C0692B" w:rsidP="00C0692B">
      <w:pPr>
        <w:ind w:right="-24"/>
        <w:rPr>
          <w:rFonts w:ascii="Arial" w:hAnsi="Arial" w:cs="Arial"/>
          <w:sz w:val="22"/>
          <w:szCs w:val="22"/>
        </w:rPr>
      </w:pPr>
    </w:p>
    <w:p w14:paraId="5B793612" w14:textId="77777777" w:rsidR="00C0692B" w:rsidRPr="00DD7A44" w:rsidRDefault="00C0692B" w:rsidP="00C0692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0692B" w:rsidRPr="00DD7A44" w14:paraId="45909445" w14:textId="77777777" w:rsidTr="00E4271B">
        <w:trPr>
          <w:trHeight w:val="217"/>
          <w:jc w:val="center"/>
        </w:trPr>
        <w:tc>
          <w:tcPr>
            <w:tcW w:w="2528" w:type="dxa"/>
            <w:tcBorders>
              <w:top w:val="single" w:sz="18" w:space="0" w:color="auto"/>
            </w:tcBorders>
            <w:shd w:val="clear" w:color="auto" w:fill="F3F3F3"/>
            <w:vAlign w:val="center"/>
          </w:tcPr>
          <w:p w14:paraId="541C2F19" w14:textId="77777777" w:rsidR="00C0692B" w:rsidRPr="00DD7A44" w:rsidRDefault="00C0692B" w:rsidP="00E4271B">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tcBorders>
              <w:top w:val="single" w:sz="18" w:space="0" w:color="auto"/>
            </w:tcBorders>
            <w:shd w:val="clear" w:color="auto" w:fill="F3F3F3"/>
            <w:vAlign w:val="center"/>
          </w:tcPr>
          <w:p w14:paraId="5847B4C3" w14:textId="77777777" w:rsidR="00C0692B" w:rsidRPr="00DD7A44" w:rsidRDefault="00C0692B" w:rsidP="00E4271B">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tcBorders>
              <w:top w:val="single" w:sz="18" w:space="0" w:color="auto"/>
            </w:tcBorders>
            <w:shd w:val="clear" w:color="auto" w:fill="F3F3F3"/>
            <w:vAlign w:val="center"/>
          </w:tcPr>
          <w:p w14:paraId="51EE7F25" w14:textId="77777777" w:rsidR="00C0692B" w:rsidRPr="00DD7A44" w:rsidRDefault="00C0692B" w:rsidP="00E4271B">
            <w:pPr>
              <w:ind w:right="-24"/>
              <w:jc w:val="center"/>
              <w:rPr>
                <w:rFonts w:ascii="Arial" w:hAnsi="Arial" w:cs="Arial"/>
                <w:b/>
                <w:bCs/>
                <w:sz w:val="22"/>
                <w:szCs w:val="22"/>
              </w:rPr>
            </w:pPr>
            <w:r w:rsidRPr="00DD7A44">
              <w:rPr>
                <w:rFonts w:ascii="Arial" w:hAnsi="Arial" w:cs="Arial"/>
                <w:b/>
                <w:bCs/>
                <w:sz w:val="22"/>
                <w:szCs w:val="22"/>
              </w:rPr>
              <w:t>Satisfactory?</w:t>
            </w:r>
          </w:p>
        </w:tc>
      </w:tr>
      <w:tr w:rsidR="00C0692B" w:rsidRPr="00DD7A44" w14:paraId="1118D0B2" w14:textId="77777777" w:rsidTr="00E4271B">
        <w:trPr>
          <w:cantSplit/>
          <w:jc w:val="center"/>
        </w:trPr>
        <w:tc>
          <w:tcPr>
            <w:tcW w:w="2528" w:type="dxa"/>
            <w:vMerge w:val="restart"/>
            <w:vAlign w:val="center"/>
          </w:tcPr>
          <w:p w14:paraId="5694EF23" w14:textId="77777777" w:rsidR="00C0692B" w:rsidRPr="00C0692B" w:rsidRDefault="00C0692B" w:rsidP="00E4271B">
            <w:pPr>
              <w:ind w:right="-24"/>
              <w:jc w:val="center"/>
              <w:rPr>
                <w:rFonts w:ascii="Arial" w:hAnsi="Arial" w:cs="Arial"/>
                <w:sz w:val="22"/>
                <w:szCs w:val="22"/>
              </w:rPr>
            </w:pPr>
            <w:r w:rsidRPr="00C0692B">
              <w:rPr>
                <w:rFonts w:ascii="Arial" w:hAnsi="Arial" w:cs="Arial"/>
                <w:sz w:val="22"/>
                <w:szCs w:val="22"/>
              </w:rPr>
              <w:t>44</w:t>
            </w:r>
          </w:p>
        </w:tc>
        <w:tc>
          <w:tcPr>
            <w:tcW w:w="2559" w:type="dxa"/>
            <w:vMerge w:val="restart"/>
            <w:vAlign w:val="center"/>
          </w:tcPr>
          <w:p w14:paraId="2AA6E3EA" w14:textId="77777777" w:rsidR="00C0692B" w:rsidRPr="00C0692B" w:rsidRDefault="00C0692B" w:rsidP="00E4271B">
            <w:pPr>
              <w:ind w:right="-24"/>
              <w:jc w:val="center"/>
              <w:rPr>
                <w:rFonts w:ascii="Arial" w:hAnsi="Arial" w:cs="Arial"/>
                <w:sz w:val="22"/>
                <w:szCs w:val="22"/>
              </w:rPr>
            </w:pPr>
            <w:permStart w:id="785191324" w:edGrp="everyone"/>
            <w:permEnd w:id="785191324"/>
          </w:p>
        </w:tc>
        <w:tc>
          <w:tcPr>
            <w:tcW w:w="1272" w:type="dxa"/>
            <w:vAlign w:val="center"/>
          </w:tcPr>
          <w:p w14:paraId="5F824573" w14:textId="77777777" w:rsidR="00C0692B" w:rsidRPr="00C0692B" w:rsidRDefault="00C0692B" w:rsidP="00E4271B">
            <w:pPr>
              <w:ind w:right="-24"/>
              <w:jc w:val="center"/>
              <w:rPr>
                <w:rFonts w:ascii="Arial" w:hAnsi="Arial" w:cs="Arial"/>
                <w:sz w:val="22"/>
                <w:szCs w:val="22"/>
              </w:rPr>
            </w:pPr>
            <w:r w:rsidRPr="00C0692B">
              <w:rPr>
                <w:rFonts w:ascii="Arial" w:hAnsi="Arial" w:cs="Arial"/>
                <w:sz w:val="22"/>
                <w:szCs w:val="22"/>
              </w:rPr>
              <w:t>Yes</w:t>
            </w:r>
          </w:p>
        </w:tc>
        <w:tc>
          <w:tcPr>
            <w:tcW w:w="1273" w:type="dxa"/>
            <w:vAlign w:val="center"/>
          </w:tcPr>
          <w:p w14:paraId="23AF2485" w14:textId="77777777" w:rsidR="00C0692B" w:rsidRPr="00DD7A44" w:rsidRDefault="00C0692B" w:rsidP="00E4271B">
            <w:pPr>
              <w:ind w:right="-24"/>
              <w:jc w:val="center"/>
              <w:rPr>
                <w:rFonts w:ascii="Arial" w:hAnsi="Arial" w:cs="Arial"/>
                <w:sz w:val="22"/>
                <w:szCs w:val="22"/>
              </w:rPr>
            </w:pPr>
            <w:r w:rsidRPr="00C0692B">
              <w:rPr>
                <w:rFonts w:ascii="Arial" w:hAnsi="Arial" w:cs="Arial"/>
                <w:sz w:val="22"/>
                <w:szCs w:val="22"/>
              </w:rPr>
              <w:t>No</w:t>
            </w:r>
          </w:p>
        </w:tc>
      </w:tr>
      <w:tr w:rsidR="00C0692B" w:rsidRPr="00DD7A44" w14:paraId="7B2A51CF" w14:textId="77777777" w:rsidTr="00E4271B">
        <w:trPr>
          <w:cantSplit/>
          <w:trHeight w:val="454"/>
          <w:jc w:val="center"/>
        </w:trPr>
        <w:tc>
          <w:tcPr>
            <w:tcW w:w="2528" w:type="dxa"/>
            <w:vMerge/>
            <w:tcBorders>
              <w:bottom w:val="single" w:sz="18" w:space="0" w:color="auto"/>
            </w:tcBorders>
            <w:vAlign w:val="center"/>
          </w:tcPr>
          <w:p w14:paraId="000AEFFF" w14:textId="77777777" w:rsidR="00C0692B" w:rsidRPr="00DD7A44" w:rsidRDefault="00C0692B" w:rsidP="00E4271B">
            <w:pPr>
              <w:ind w:right="-24"/>
              <w:jc w:val="center"/>
              <w:rPr>
                <w:rFonts w:ascii="Arial" w:hAnsi="Arial" w:cs="Arial"/>
                <w:sz w:val="22"/>
                <w:szCs w:val="22"/>
              </w:rPr>
            </w:pPr>
          </w:p>
        </w:tc>
        <w:tc>
          <w:tcPr>
            <w:tcW w:w="2559" w:type="dxa"/>
            <w:vMerge/>
            <w:tcBorders>
              <w:bottom w:val="single" w:sz="18" w:space="0" w:color="auto"/>
            </w:tcBorders>
            <w:vAlign w:val="center"/>
          </w:tcPr>
          <w:p w14:paraId="3EA5A702" w14:textId="77777777" w:rsidR="00C0692B" w:rsidRPr="00DD7A44" w:rsidRDefault="00C0692B" w:rsidP="00E4271B">
            <w:pPr>
              <w:ind w:right="-24"/>
              <w:jc w:val="center"/>
              <w:rPr>
                <w:rFonts w:ascii="Arial" w:hAnsi="Arial" w:cs="Arial"/>
                <w:sz w:val="22"/>
                <w:szCs w:val="22"/>
              </w:rPr>
            </w:pPr>
          </w:p>
        </w:tc>
        <w:tc>
          <w:tcPr>
            <w:tcW w:w="1272" w:type="dxa"/>
            <w:tcBorders>
              <w:bottom w:val="single" w:sz="18" w:space="0" w:color="auto"/>
            </w:tcBorders>
          </w:tcPr>
          <w:p w14:paraId="7404D95B" w14:textId="77777777" w:rsidR="00C0692B" w:rsidRPr="00DD7A44" w:rsidRDefault="00C0692B" w:rsidP="00E4271B">
            <w:pPr>
              <w:jc w:val="center"/>
              <w:rPr>
                <w:rFonts w:ascii="Arial" w:hAnsi="Arial" w:cs="Arial"/>
                <w:sz w:val="44"/>
                <w:szCs w:val="44"/>
              </w:rPr>
            </w:pPr>
            <w:permStart w:id="830354643" w:edGrp="everyone"/>
            <w:r w:rsidRPr="00DD7A44">
              <w:rPr>
                <w:rFonts w:ascii="Arial" w:hAnsi="Arial" w:cs="Arial"/>
                <w:sz w:val="44"/>
                <w:szCs w:val="44"/>
              </w:rPr>
              <w:sym w:font="Wingdings" w:char="F0A8"/>
            </w:r>
            <w:permEnd w:id="830354643"/>
          </w:p>
        </w:tc>
        <w:tc>
          <w:tcPr>
            <w:tcW w:w="1273" w:type="dxa"/>
            <w:tcBorders>
              <w:bottom w:val="single" w:sz="18" w:space="0" w:color="auto"/>
            </w:tcBorders>
          </w:tcPr>
          <w:p w14:paraId="79137988" w14:textId="77777777" w:rsidR="00C0692B" w:rsidRPr="00DD7A44" w:rsidRDefault="00C0692B" w:rsidP="00E4271B">
            <w:pPr>
              <w:jc w:val="center"/>
              <w:rPr>
                <w:rFonts w:ascii="Arial" w:hAnsi="Arial" w:cs="Arial"/>
                <w:sz w:val="44"/>
                <w:szCs w:val="44"/>
              </w:rPr>
            </w:pPr>
            <w:permStart w:id="246249329" w:edGrp="everyone"/>
            <w:r w:rsidRPr="00DD7A44">
              <w:rPr>
                <w:rFonts w:ascii="Arial" w:hAnsi="Arial" w:cs="Arial"/>
                <w:sz w:val="44"/>
                <w:szCs w:val="44"/>
              </w:rPr>
              <w:sym w:font="Wingdings" w:char="F0A8"/>
            </w:r>
            <w:permEnd w:id="246249329"/>
          </w:p>
        </w:tc>
      </w:tr>
    </w:tbl>
    <w:tbl>
      <w:tblPr>
        <w:tblStyle w:val="TableGrid"/>
        <w:tblW w:w="0" w:type="auto"/>
        <w:tblLook w:val="04A0" w:firstRow="1" w:lastRow="0" w:firstColumn="1" w:lastColumn="0" w:noHBand="0" w:noVBand="1"/>
      </w:tblPr>
      <w:tblGrid>
        <w:gridCol w:w="9016"/>
      </w:tblGrid>
      <w:tr w:rsidR="00C0692B" w:rsidRPr="00DD7A44" w14:paraId="64D0204D" w14:textId="77777777" w:rsidTr="00E4271B">
        <w:tc>
          <w:tcPr>
            <w:tcW w:w="9016" w:type="dxa"/>
            <w:shd w:val="clear" w:color="auto" w:fill="D9D9D9" w:themeFill="background1" w:themeFillShade="D9"/>
          </w:tcPr>
          <w:p w14:paraId="219178B3" w14:textId="77777777" w:rsidR="00C0692B" w:rsidRPr="00DD7A44" w:rsidRDefault="00C0692B" w:rsidP="00E4271B">
            <w:pPr>
              <w:keepNext/>
              <w:rPr>
                <w:rFonts w:ascii="Arial" w:hAnsi="Arial" w:cs="Arial"/>
                <w:b/>
                <w:caps/>
                <w:szCs w:val="24"/>
              </w:rPr>
            </w:pPr>
            <w:r w:rsidRPr="00DD7A44">
              <w:rPr>
                <w:rFonts w:ascii="Arial" w:hAnsi="Arial" w:cs="Arial"/>
                <w:b/>
                <w:caps/>
                <w:szCs w:val="24"/>
              </w:rPr>
              <w:lastRenderedPageBreak/>
              <w:t>Assessor Comments</w:t>
            </w:r>
          </w:p>
        </w:tc>
      </w:tr>
      <w:tr w:rsidR="00C0692B" w:rsidRPr="00DD7A44" w14:paraId="419AAA89" w14:textId="77777777" w:rsidTr="00E4271B">
        <w:trPr>
          <w:trHeight w:val="13602"/>
        </w:trPr>
        <w:tc>
          <w:tcPr>
            <w:tcW w:w="9016" w:type="dxa"/>
          </w:tcPr>
          <w:p w14:paraId="1F74096F" w14:textId="77777777" w:rsidR="00C0692B" w:rsidRPr="00DD7A44" w:rsidRDefault="00C0692B" w:rsidP="00E4271B">
            <w:pPr>
              <w:rPr>
                <w:rFonts w:ascii="Arial" w:hAnsi="Arial" w:cs="Arial"/>
                <w:szCs w:val="24"/>
              </w:rPr>
            </w:pPr>
            <w:permStart w:id="459097196" w:edGrp="everyone"/>
            <w:permEnd w:id="459097196"/>
          </w:p>
        </w:tc>
      </w:tr>
    </w:tbl>
    <w:p w14:paraId="658D20FC" w14:textId="77777777" w:rsidR="00632E82" w:rsidRPr="00830749" w:rsidRDefault="00C0692B" w:rsidP="00632E82">
      <w:pPr>
        <w:pStyle w:val="11CSTCPLQuestionBullet"/>
        <w:ind w:left="709" w:hanging="709"/>
      </w:pPr>
      <w:r>
        <w:lastRenderedPageBreak/>
        <w:t xml:space="preserve"> </w:t>
      </w:r>
      <w:r w:rsidR="00632E82">
        <w:t xml:space="preserve">Which of the following documents </w:t>
      </w:r>
      <w:r w:rsidR="00D1630A">
        <w:t>and</w:t>
      </w:r>
      <w:r w:rsidR="00716959">
        <w:t>/</w:t>
      </w:r>
      <w:r w:rsidR="00D1630A">
        <w:t>or people</w:t>
      </w:r>
      <w:r w:rsidR="00D661E6">
        <w:t xml:space="preserve"> </w:t>
      </w:r>
      <w:r w:rsidR="00632E82">
        <w:t>would you refer to when selecting materials for a building project? Tick all that apply.</w:t>
      </w:r>
      <w:bookmarkEnd w:id="0"/>
    </w:p>
    <w:p w14:paraId="72374DDE"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632E82" w14:paraId="46589D7B" w14:textId="77777777" w:rsidTr="00FD1506">
        <w:tc>
          <w:tcPr>
            <w:tcW w:w="610" w:type="pct"/>
            <w:tcBorders>
              <w:top w:val="nil"/>
              <w:left w:val="nil"/>
              <w:bottom w:val="nil"/>
              <w:right w:val="single" w:sz="12" w:space="0" w:color="auto"/>
            </w:tcBorders>
            <w:shd w:val="clear" w:color="auto" w:fill="auto"/>
          </w:tcPr>
          <w:p w14:paraId="4EB3342F" w14:textId="77777777" w:rsidR="00632E82" w:rsidRDefault="00632E82"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E5D6B3" w14:textId="77777777" w:rsidR="00632E82" w:rsidRDefault="00632E82"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6A72E2" w14:textId="77777777" w:rsidR="00632E82" w:rsidRDefault="00632E82"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4DC62A7B" w14:textId="77777777" w:rsidR="00632E82" w:rsidRDefault="00B1264E" w:rsidP="00B1264E">
            <w:pPr>
              <w:keepNext/>
              <w:ind w:left="993" w:hanging="993"/>
            </w:pPr>
            <w:permStart w:id="598278574" w:edGrp="everyone"/>
            <w:r w:rsidRPr="00797AFE">
              <w:rPr>
                <w:rFonts w:ascii="Arial" w:hAnsi="Arial" w:cs="Arial"/>
                <w:sz w:val="44"/>
                <w:szCs w:val="44"/>
              </w:rPr>
              <w:sym w:font="Wingdings" w:char="F0A8"/>
            </w:r>
            <w:permEnd w:id="598278574"/>
          </w:p>
        </w:tc>
      </w:tr>
      <w:tr w:rsidR="00036E34" w14:paraId="3D32BA64" w14:textId="77777777" w:rsidTr="00FD1506">
        <w:trPr>
          <w:trHeight w:val="425"/>
          <w:hidden/>
        </w:trPr>
        <w:tc>
          <w:tcPr>
            <w:tcW w:w="610" w:type="pct"/>
            <w:tcBorders>
              <w:top w:val="nil"/>
              <w:left w:val="nil"/>
              <w:bottom w:val="nil"/>
              <w:right w:val="single" w:sz="12" w:space="0" w:color="auto"/>
            </w:tcBorders>
          </w:tcPr>
          <w:p w14:paraId="509E47A2" w14:textId="77777777" w:rsidR="00036E34" w:rsidRPr="00FE608E" w:rsidRDefault="00036E34" w:rsidP="00036E3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632EE46C" w14:textId="524E2BD8" w:rsidR="00036E34" w:rsidRPr="00827129" w:rsidRDefault="00E4271B" w:rsidP="00036E34">
            <w:pPr>
              <w:keepNext/>
              <w:ind w:left="993" w:right="82" w:hanging="993"/>
              <w:jc w:val="center"/>
              <w:rPr>
                <w:color w:val="17365D" w:themeColor="text2" w:themeShade="BF"/>
                <w:sz w:val="40"/>
              </w:rPr>
            </w:pPr>
            <w:permStart w:id="416234740" w:edGrp="everyone"/>
            <w:r>
              <w:rPr>
                <w:rFonts w:ascii="Arial" w:hAnsi="Arial" w:cs="Arial"/>
                <w:sz w:val="40"/>
                <w:szCs w:val="40"/>
              </w:rPr>
              <w:sym w:font="Wingdings" w:char="F0FC"/>
            </w:r>
            <w:permEnd w:id="41623474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8FDE385" w14:textId="77777777" w:rsidR="00036E34" w:rsidRDefault="00036E34" w:rsidP="00036E34">
            <w:pPr>
              <w:jc w:val="center"/>
            </w:pPr>
            <w:r>
              <w:t>Australian Standards</w:t>
            </w:r>
          </w:p>
        </w:tc>
        <w:tc>
          <w:tcPr>
            <w:tcW w:w="335" w:type="pct"/>
            <w:tcBorders>
              <w:top w:val="nil"/>
              <w:left w:val="single" w:sz="12" w:space="0" w:color="auto"/>
              <w:bottom w:val="nil"/>
              <w:right w:val="nil"/>
            </w:tcBorders>
          </w:tcPr>
          <w:p w14:paraId="5F0E2873" w14:textId="77777777" w:rsidR="00036E34" w:rsidRDefault="00036E34" w:rsidP="00036E34">
            <w:pPr>
              <w:ind w:left="993" w:hanging="993"/>
            </w:pPr>
          </w:p>
        </w:tc>
      </w:tr>
      <w:tr w:rsidR="00036E34" w14:paraId="09C0445B" w14:textId="77777777" w:rsidTr="00632E82">
        <w:trPr>
          <w:trHeight w:val="425"/>
          <w:hidden/>
        </w:trPr>
        <w:tc>
          <w:tcPr>
            <w:tcW w:w="610" w:type="pct"/>
            <w:tcBorders>
              <w:top w:val="nil"/>
              <w:left w:val="nil"/>
              <w:bottom w:val="nil"/>
              <w:right w:val="single" w:sz="12" w:space="0" w:color="auto"/>
            </w:tcBorders>
          </w:tcPr>
          <w:p w14:paraId="5E25566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70C9F1" w14:textId="15E28521" w:rsidR="00036E34" w:rsidRPr="00827129" w:rsidRDefault="00E4271B" w:rsidP="00036E34">
            <w:pPr>
              <w:keepNext/>
              <w:ind w:left="993" w:right="82" w:hanging="993"/>
              <w:jc w:val="center"/>
              <w:rPr>
                <w:color w:val="17365D" w:themeColor="text2" w:themeShade="BF"/>
                <w:sz w:val="40"/>
              </w:rPr>
            </w:pPr>
            <w:permStart w:id="819266877" w:edGrp="everyone"/>
            <w:r>
              <w:rPr>
                <w:rFonts w:ascii="Arial" w:hAnsi="Arial" w:cs="Arial"/>
                <w:sz w:val="40"/>
                <w:szCs w:val="40"/>
              </w:rPr>
              <w:sym w:font="Wingdings" w:char="F0FC"/>
            </w:r>
            <w:permEnd w:id="8192668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000D8C" w14:textId="77777777" w:rsidR="00036E34" w:rsidRDefault="00036E34" w:rsidP="00036E34">
            <w:pPr>
              <w:jc w:val="center"/>
            </w:pPr>
            <w:r>
              <w:t>Contract</w:t>
            </w:r>
          </w:p>
        </w:tc>
        <w:tc>
          <w:tcPr>
            <w:tcW w:w="335" w:type="pct"/>
            <w:tcBorders>
              <w:top w:val="nil"/>
              <w:left w:val="single" w:sz="12" w:space="0" w:color="auto"/>
              <w:bottom w:val="nil"/>
              <w:right w:val="nil"/>
            </w:tcBorders>
          </w:tcPr>
          <w:p w14:paraId="38149C63" w14:textId="77777777" w:rsidR="00036E34" w:rsidRDefault="00036E34" w:rsidP="00036E34">
            <w:pPr>
              <w:ind w:left="993" w:hanging="993"/>
            </w:pPr>
          </w:p>
        </w:tc>
      </w:tr>
      <w:tr w:rsidR="00036E34" w14:paraId="56D86D00" w14:textId="77777777" w:rsidTr="00FD1506">
        <w:trPr>
          <w:trHeight w:val="425"/>
          <w:hidden/>
        </w:trPr>
        <w:tc>
          <w:tcPr>
            <w:tcW w:w="610" w:type="pct"/>
            <w:tcBorders>
              <w:top w:val="nil"/>
              <w:left w:val="nil"/>
              <w:bottom w:val="nil"/>
              <w:right w:val="single" w:sz="12" w:space="0" w:color="auto"/>
            </w:tcBorders>
          </w:tcPr>
          <w:p w14:paraId="300B07FD"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3E3FD7" w14:textId="77E7C89C" w:rsidR="00036E34" w:rsidRPr="00827129" w:rsidRDefault="00E4271B" w:rsidP="00036E34">
            <w:pPr>
              <w:keepNext/>
              <w:ind w:left="993" w:right="82" w:hanging="993"/>
              <w:jc w:val="center"/>
              <w:rPr>
                <w:color w:val="17365D" w:themeColor="text2" w:themeShade="BF"/>
                <w:sz w:val="40"/>
              </w:rPr>
            </w:pPr>
            <w:permStart w:id="1547113091" w:edGrp="everyone"/>
            <w:r>
              <w:rPr>
                <w:rFonts w:ascii="Arial" w:hAnsi="Arial" w:cs="Arial"/>
                <w:sz w:val="40"/>
                <w:szCs w:val="40"/>
              </w:rPr>
              <w:sym w:font="Wingdings" w:char="F0FC"/>
            </w:r>
            <w:permEnd w:id="15471130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923E729" w14:textId="77777777" w:rsidR="00036E34" w:rsidRDefault="00036E34" w:rsidP="00036E34">
            <w:pPr>
              <w:jc w:val="center"/>
            </w:pPr>
            <w:r>
              <w:t>Drawings</w:t>
            </w:r>
          </w:p>
        </w:tc>
        <w:tc>
          <w:tcPr>
            <w:tcW w:w="335" w:type="pct"/>
            <w:tcBorders>
              <w:top w:val="nil"/>
              <w:left w:val="single" w:sz="12" w:space="0" w:color="auto"/>
              <w:bottom w:val="nil"/>
              <w:right w:val="nil"/>
            </w:tcBorders>
          </w:tcPr>
          <w:p w14:paraId="1167D163" w14:textId="77777777" w:rsidR="00036E34" w:rsidRDefault="00036E34" w:rsidP="00036E34">
            <w:pPr>
              <w:ind w:left="993" w:hanging="993"/>
            </w:pPr>
          </w:p>
        </w:tc>
      </w:tr>
      <w:tr w:rsidR="00036E34" w14:paraId="4A35A97B" w14:textId="77777777" w:rsidTr="00FD1506">
        <w:trPr>
          <w:trHeight w:val="425"/>
          <w:hidden/>
        </w:trPr>
        <w:tc>
          <w:tcPr>
            <w:tcW w:w="610" w:type="pct"/>
            <w:tcBorders>
              <w:top w:val="nil"/>
              <w:left w:val="nil"/>
              <w:bottom w:val="nil"/>
              <w:right w:val="single" w:sz="12" w:space="0" w:color="auto"/>
            </w:tcBorders>
          </w:tcPr>
          <w:p w14:paraId="47DA6F0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E1DA60" w14:textId="56104AAD" w:rsidR="00036E34" w:rsidRPr="00827129" w:rsidRDefault="00E4271B" w:rsidP="00036E34">
            <w:pPr>
              <w:keepNext/>
              <w:ind w:left="993" w:right="82" w:hanging="993"/>
              <w:jc w:val="center"/>
              <w:rPr>
                <w:color w:val="17365D" w:themeColor="text2" w:themeShade="BF"/>
                <w:sz w:val="40"/>
              </w:rPr>
            </w:pPr>
            <w:permStart w:id="1126788791" w:edGrp="everyone"/>
            <w:r>
              <w:rPr>
                <w:rFonts w:ascii="Arial" w:hAnsi="Arial" w:cs="Arial"/>
                <w:sz w:val="40"/>
                <w:szCs w:val="40"/>
              </w:rPr>
              <w:sym w:font="Wingdings" w:char="F0FC"/>
            </w:r>
            <w:permEnd w:id="112678879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0835A42" w14:textId="77777777" w:rsidR="00036E34" w:rsidRDefault="00036E34" w:rsidP="00036E34">
            <w:pPr>
              <w:jc w:val="center"/>
            </w:pPr>
            <w:r>
              <w:t>Manufacturer</w:t>
            </w:r>
          </w:p>
        </w:tc>
        <w:tc>
          <w:tcPr>
            <w:tcW w:w="335" w:type="pct"/>
            <w:tcBorders>
              <w:top w:val="nil"/>
              <w:left w:val="single" w:sz="12" w:space="0" w:color="auto"/>
              <w:bottom w:val="nil"/>
              <w:right w:val="nil"/>
            </w:tcBorders>
          </w:tcPr>
          <w:p w14:paraId="7A2A7774" w14:textId="77777777" w:rsidR="00036E34" w:rsidRDefault="00036E34" w:rsidP="00036E34">
            <w:pPr>
              <w:ind w:left="993" w:hanging="993"/>
            </w:pPr>
          </w:p>
        </w:tc>
      </w:tr>
      <w:tr w:rsidR="00036E34" w14:paraId="11B26DB1" w14:textId="77777777" w:rsidTr="00FD1506">
        <w:trPr>
          <w:trHeight w:val="425"/>
          <w:hidden/>
        </w:trPr>
        <w:tc>
          <w:tcPr>
            <w:tcW w:w="610" w:type="pct"/>
            <w:tcBorders>
              <w:top w:val="nil"/>
              <w:left w:val="nil"/>
              <w:bottom w:val="nil"/>
              <w:right w:val="single" w:sz="12" w:space="0" w:color="auto"/>
            </w:tcBorders>
          </w:tcPr>
          <w:p w14:paraId="07B3B5C5"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450F121" w14:textId="17B55C9A" w:rsidR="00036E34" w:rsidRPr="00827129" w:rsidRDefault="00E4271B" w:rsidP="00036E34">
            <w:pPr>
              <w:keepNext/>
              <w:ind w:left="993" w:right="82" w:hanging="993"/>
              <w:jc w:val="center"/>
              <w:rPr>
                <w:color w:val="17365D" w:themeColor="text2" w:themeShade="BF"/>
                <w:sz w:val="40"/>
              </w:rPr>
            </w:pPr>
            <w:permStart w:id="147469328" w:edGrp="everyone"/>
            <w:r>
              <w:rPr>
                <w:rFonts w:ascii="Arial" w:hAnsi="Arial" w:cs="Arial"/>
                <w:sz w:val="40"/>
                <w:szCs w:val="40"/>
              </w:rPr>
              <w:sym w:font="Wingdings" w:char="F0FC"/>
            </w:r>
            <w:permEnd w:id="1474693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3F3910" w14:textId="77777777" w:rsidR="00036E34" w:rsidRDefault="00036E34" w:rsidP="00036E34">
            <w:pPr>
              <w:jc w:val="center"/>
            </w:pPr>
            <w:r>
              <w:t>National Construction Code</w:t>
            </w:r>
          </w:p>
        </w:tc>
        <w:tc>
          <w:tcPr>
            <w:tcW w:w="335" w:type="pct"/>
            <w:tcBorders>
              <w:top w:val="nil"/>
              <w:left w:val="single" w:sz="12" w:space="0" w:color="auto"/>
              <w:bottom w:val="nil"/>
              <w:right w:val="nil"/>
            </w:tcBorders>
          </w:tcPr>
          <w:p w14:paraId="147CC586" w14:textId="77777777" w:rsidR="00036E34" w:rsidRDefault="00036E34" w:rsidP="00036E34">
            <w:pPr>
              <w:ind w:left="993" w:hanging="993"/>
            </w:pPr>
          </w:p>
        </w:tc>
      </w:tr>
      <w:tr w:rsidR="00036E34" w14:paraId="2E8F8460" w14:textId="77777777" w:rsidTr="00FD1506">
        <w:trPr>
          <w:trHeight w:val="425"/>
          <w:hidden/>
        </w:trPr>
        <w:tc>
          <w:tcPr>
            <w:tcW w:w="610" w:type="pct"/>
            <w:tcBorders>
              <w:top w:val="nil"/>
              <w:left w:val="nil"/>
              <w:bottom w:val="nil"/>
              <w:right w:val="single" w:sz="12" w:space="0" w:color="auto"/>
            </w:tcBorders>
          </w:tcPr>
          <w:p w14:paraId="0526D024"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0B9A86" w14:textId="6181EE35" w:rsidR="00036E34" w:rsidRPr="00827129" w:rsidRDefault="00E4271B" w:rsidP="00036E34">
            <w:pPr>
              <w:keepNext/>
              <w:ind w:left="993" w:right="82" w:hanging="993"/>
              <w:jc w:val="center"/>
              <w:rPr>
                <w:color w:val="17365D" w:themeColor="text2" w:themeShade="BF"/>
                <w:sz w:val="40"/>
              </w:rPr>
            </w:pPr>
            <w:permStart w:id="1812945107" w:edGrp="everyone"/>
            <w:r>
              <w:rPr>
                <w:rFonts w:ascii="Arial" w:hAnsi="Arial" w:cs="Arial"/>
                <w:sz w:val="40"/>
                <w:szCs w:val="40"/>
              </w:rPr>
              <w:sym w:font="Wingdings" w:char="F0FC"/>
            </w:r>
            <w:permEnd w:id="181294510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133E17A" w14:textId="77777777" w:rsidR="00036E34" w:rsidRDefault="00036E34" w:rsidP="00036E34">
            <w:pPr>
              <w:jc w:val="center"/>
            </w:pPr>
            <w:r>
              <w:t>Specifications</w:t>
            </w:r>
          </w:p>
        </w:tc>
        <w:tc>
          <w:tcPr>
            <w:tcW w:w="335" w:type="pct"/>
            <w:tcBorders>
              <w:top w:val="nil"/>
              <w:left w:val="single" w:sz="12" w:space="0" w:color="auto"/>
              <w:bottom w:val="nil"/>
              <w:right w:val="nil"/>
            </w:tcBorders>
          </w:tcPr>
          <w:p w14:paraId="3E5DC65C" w14:textId="77777777" w:rsidR="00036E34" w:rsidRDefault="00036E34" w:rsidP="00036E34">
            <w:pPr>
              <w:ind w:left="993" w:hanging="993"/>
            </w:pPr>
          </w:p>
        </w:tc>
      </w:tr>
      <w:tr w:rsidR="00036E34" w14:paraId="76EB4786" w14:textId="77777777" w:rsidTr="00FD1506">
        <w:trPr>
          <w:trHeight w:val="425"/>
          <w:hidden/>
        </w:trPr>
        <w:tc>
          <w:tcPr>
            <w:tcW w:w="610" w:type="pct"/>
            <w:tcBorders>
              <w:top w:val="nil"/>
              <w:left w:val="nil"/>
              <w:bottom w:val="nil"/>
              <w:right w:val="single" w:sz="12" w:space="0" w:color="auto"/>
            </w:tcBorders>
          </w:tcPr>
          <w:p w14:paraId="52D62AB8" w14:textId="77777777" w:rsidR="00036E34" w:rsidRPr="00FE608E" w:rsidRDefault="00036E34" w:rsidP="00036E3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31B87F" w14:textId="77777777" w:rsidR="00036E34" w:rsidRPr="00827129" w:rsidRDefault="00036E34" w:rsidP="00036E34">
            <w:pPr>
              <w:keepNext/>
              <w:ind w:left="993" w:right="82" w:hanging="993"/>
              <w:jc w:val="center"/>
              <w:rPr>
                <w:color w:val="17365D" w:themeColor="text2" w:themeShade="BF"/>
                <w:sz w:val="40"/>
              </w:rPr>
            </w:pPr>
            <w:permStart w:id="1052528266" w:edGrp="everyone"/>
            <w:r>
              <w:rPr>
                <w:rFonts w:ascii="Arial" w:hAnsi="Arial" w:cs="Arial"/>
                <w:sz w:val="40"/>
                <w:szCs w:val="40"/>
              </w:rPr>
              <w:sym w:font="Wingdings" w:char="F0A8"/>
            </w:r>
            <w:permEnd w:id="105252826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7FD04D" w14:textId="77777777" w:rsidR="00036E34" w:rsidRDefault="00036E34" w:rsidP="00036E34">
            <w:pPr>
              <w:jc w:val="center"/>
            </w:pPr>
            <w:r>
              <w:t>Tolerances</w:t>
            </w:r>
          </w:p>
        </w:tc>
        <w:tc>
          <w:tcPr>
            <w:tcW w:w="335" w:type="pct"/>
            <w:tcBorders>
              <w:top w:val="nil"/>
              <w:left w:val="single" w:sz="12" w:space="0" w:color="auto"/>
              <w:bottom w:val="nil"/>
              <w:right w:val="nil"/>
            </w:tcBorders>
          </w:tcPr>
          <w:p w14:paraId="7D671706" w14:textId="77777777" w:rsidR="00036E34" w:rsidRDefault="00036E34" w:rsidP="00036E34">
            <w:pPr>
              <w:ind w:left="993" w:hanging="993"/>
            </w:pPr>
          </w:p>
        </w:tc>
      </w:tr>
    </w:tbl>
    <w:p w14:paraId="3B23D3BF" w14:textId="77777777" w:rsidR="00632E82" w:rsidRDefault="00632E82" w:rsidP="00632E82">
      <w:pPr>
        <w:rPr>
          <w:rFonts w:ascii="Arial" w:hAnsi="Arial" w:cs="Arial"/>
          <w:sz w:val="22"/>
          <w:szCs w:val="22"/>
        </w:rPr>
      </w:pPr>
    </w:p>
    <w:p w14:paraId="687F07CC" w14:textId="77777777" w:rsidR="00632E82" w:rsidRDefault="00632E82" w:rsidP="00632E82">
      <w:pPr>
        <w:rPr>
          <w:rFonts w:ascii="Arial" w:hAnsi="Arial" w:cs="Arial"/>
          <w:sz w:val="22"/>
          <w:szCs w:val="22"/>
        </w:rPr>
      </w:pPr>
    </w:p>
    <w:p w14:paraId="6C5B0CE6" w14:textId="77777777" w:rsidR="00632E82" w:rsidRPr="00830749" w:rsidRDefault="00632E82" w:rsidP="00632E82">
      <w:pPr>
        <w:pStyle w:val="11CSTCPLQuestionBullet"/>
        <w:ind w:left="709" w:hanging="709"/>
      </w:pPr>
      <w:bookmarkStart w:id="1" w:name="_Ref427235149"/>
      <w:r>
        <w:rPr>
          <w:rFonts w:eastAsiaTheme="minorEastAsia"/>
          <w:kern w:val="24"/>
        </w:rPr>
        <w:t>Identify the Volume and Parts of the NCC that relate to suitability of materials for Classes 1 and 10, and Classes 2 to 9.</w:t>
      </w:r>
      <w:bookmarkEnd w:id="1"/>
    </w:p>
    <w:p w14:paraId="7C0AD40E" w14:textId="77777777" w:rsidR="00632E82" w:rsidRPr="00830749" w:rsidRDefault="00632E82" w:rsidP="00632E8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632E82" w14:paraId="0246AACF" w14:textId="77777777" w:rsidTr="00FD1506">
        <w:tc>
          <w:tcPr>
            <w:tcW w:w="611" w:type="pct"/>
            <w:tcBorders>
              <w:top w:val="nil"/>
              <w:left w:val="nil"/>
              <w:bottom w:val="nil"/>
              <w:right w:val="single" w:sz="12" w:space="0" w:color="auto"/>
            </w:tcBorders>
            <w:shd w:val="clear" w:color="auto" w:fill="auto"/>
          </w:tcPr>
          <w:p w14:paraId="46760AB5" w14:textId="77777777" w:rsidR="00632E82" w:rsidRDefault="00632E82"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98591B4" w14:textId="77777777" w:rsidR="00632E82" w:rsidRPr="00721F99" w:rsidRDefault="00632E82"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43378F6" w14:textId="77777777" w:rsidR="00632E82" w:rsidRDefault="00632E82" w:rsidP="00FD1506">
            <w:pPr>
              <w:ind w:right="82"/>
              <w:jc w:val="center"/>
            </w:pPr>
            <w:r>
              <w:t>Classes 2 to 9</w:t>
            </w:r>
          </w:p>
        </w:tc>
        <w:tc>
          <w:tcPr>
            <w:tcW w:w="335" w:type="pct"/>
            <w:tcBorders>
              <w:top w:val="nil"/>
              <w:left w:val="single" w:sz="12" w:space="0" w:color="auto"/>
              <w:bottom w:val="nil"/>
              <w:right w:val="nil"/>
            </w:tcBorders>
            <w:shd w:val="clear" w:color="auto" w:fill="auto"/>
          </w:tcPr>
          <w:p w14:paraId="55B455A6" w14:textId="77777777" w:rsidR="00632E82" w:rsidRDefault="00B1264E" w:rsidP="00B1264E">
            <w:pPr>
              <w:keepNext/>
              <w:ind w:left="993" w:hanging="993"/>
            </w:pPr>
            <w:permStart w:id="584344323" w:edGrp="everyone"/>
            <w:r w:rsidRPr="00797AFE">
              <w:rPr>
                <w:rFonts w:ascii="Arial" w:hAnsi="Arial" w:cs="Arial"/>
                <w:sz w:val="44"/>
                <w:szCs w:val="44"/>
              </w:rPr>
              <w:sym w:font="Wingdings" w:char="F0A8"/>
            </w:r>
            <w:permEnd w:id="584344323"/>
          </w:p>
        </w:tc>
      </w:tr>
      <w:tr w:rsidR="00FC6F7F" w14:paraId="7302C807" w14:textId="77777777" w:rsidTr="00FC6F7F">
        <w:trPr>
          <w:trHeight w:val="850"/>
          <w:hidden/>
        </w:trPr>
        <w:tc>
          <w:tcPr>
            <w:tcW w:w="611" w:type="pct"/>
            <w:tcBorders>
              <w:top w:val="nil"/>
              <w:left w:val="nil"/>
              <w:bottom w:val="nil"/>
              <w:right w:val="single" w:sz="12" w:space="0" w:color="auto"/>
            </w:tcBorders>
          </w:tcPr>
          <w:p w14:paraId="6C137115" w14:textId="77777777" w:rsidR="00FC6F7F" w:rsidRPr="00FE608E" w:rsidRDefault="00FC6F7F" w:rsidP="00FC6F7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0E62113" w14:textId="03D0F0ED" w:rsidR="00FC6F7F" w:rsidRPr="001C4084" w:rsidRDefault="00E4271B" w:rsidP="00FC6F7F">
            <w:pPr>
              <w:jc w:val="left"/>
              <w:rPr>
                <w:rFonts w:ascii="Arial" w:hAnsi="Arial" w:cs="Arial"/>
                <w:sz w:val="22"/>
                <w:szCs w:val="22"/>
              </w:rPr>
            </w:pPr>
            <w:permStart w:id="1528909434" w:edGrp="everyone"/>
            <w:r>
              <w:rPr>
                <w:rFonts w:ascii="Arial" w:hAnsi="Arial" w:cs="Arial"/>
                <w:sz w:val="22"/>
                <w:szCs w:val="22"/>
              </w:rPr>
              <w:t>Part 1.2.1</w:t>
            </w:r>
            <w:permEnd w:id="1528909434"/>
          </w:p>
        </w:tc>
        <w:tc>
          <w:tcPr>
            <w:tcW w:w="2027" w:type="pct"/>
            <w:tcBorders>
              <w:left w:val="single" w:sz="4" w:space="0" w:color="auto"/>
            </w:tcBorders>
            <w:shd w:val="clear" w:color="auto" w:fill="auto"/>
            <w:vAlign w:val="center"/>
          </w:tcPr>
          <w:p w14:paraId="578FBCC7" w14:textId="41FE2456" w:rsidR="00FC6F7F" w:rsidRPr="001C4084" w:rsidRDefault="00E4271B" w:rsidP="00FC6F7F">
            <w:pPr>
              <w:jc w:val="left"/>
              <w:rPr>
                <w:rFonts w:ascii="Arial" w:hAnsi="Arial" w:cs="Arial"/>
                <w:sz w:val="22"/>
                <w:szCs w:val="22"/>
              </w:rPr>
            </w:pPr>
            <w:permStart w:id="123160550" w:edGrp="everyone"/>
            <w:r>
              <w:rPr>
                <w:rFonts w:ascii="Arial" w:hAnsi="Arial" w:cs="Arial"/>
                <w:sz w:val="22"/>
                <w:szCs w:val="22"/>
              </w:rPr>
              <w:t>Part A2.1</w:t>
            </w:r>
            <w:permEnd w:id="123160550"/>
          </w:p>
        </w:tc>
        <w:tc>
          <w:tcPr>
            <w:tcW w:w="335" w:type="pct"/>
            <w:tcBorders>
              <w:top w:val="nil"/>
              <w:left w:val="single" w:sz="12" w:space="0" w:color="auto"/>
              <w:bottom w:val="nil"/>
              <w:right w:val="nil"/>
            </w:tcBorders>
          </w:tcPr>
          <w:p w14:paraId="404A0731" w14:textId="77777777" w:rsidR="00FC6F7F" w:rsidRDefault="00FC6F7F" w:rsidP="00FC6F7F">
            <w:pPr>
              <w:ind w:left="993" w:hanging="993"/>
            </w:pPr>
          </w:p>
        </w:tc>
      </w:tr>
    </w:tbl>
    <w:p w14:paraId="4CC09D98" w14:textId="77777777" w:rsidR="00632E82" w:rsidRDefault="00632E82" w:rsidP="00632E82">
      <w:pPr>
        <w:rPr>
          <w:rFonts w:ascii="Arial" w:hAnsi="Arial" w:cs="Arial"/>
          <w:sz w:val="22"/>
          <w:szCs w:val="22"/>
        </w:rPr>
      </w:pPr>
    </w:p>
    <w:p w14:paraId="146A9D2C" w14:textId="77777777" w:rsidR="00CE7993" w:rsidRDefault="00CE7993" w:rsidP="00600062">
      <w:pPr>
        <w:rPr>
          <w:rFonts w:ascii="Arial" w:hAnsi="Arial" w:cs="Arial"/>
          <w:sz w:val="22"/>
          <w:szCs w:val="22"/>
        </w:rPr>
      </w:pPr>
    </w:p>
    <w:p w14:paraId="591C695D" w14:textId="77777777" w:rsidR="00600062" w:rsidRPr="00830749" w:rsidRDefault="00600062" w:rsidP="00600062">
      <w:pPr>
        <w:pStyle w:val="11CSTCPLQuestionBullet"/>
        <w:ind w:left="709" w:hanging="709"/>
      </w:pPr>
      <w:bookmarkStart w:id="2" w:name="_Ref535482367"/>
      <w:r>
        <w:t xml:space="preserve">Identify the </w:t>
      </w:r>
      <w:r w:rsidR="00CE7993">
        <w:t>assessment methods used to verify a performance solution</w:t>
      </w:r>
      <w:r>
        <w:t>.</w:t>
      </w:r>
      <w:bookmarkEnd w:id="2"/>
    </w:p>
    <w:p w14:paraId="32030075" w14:textId="77777777" w:rsidR="00600062" w:rsidRPr="00830749" w:rsidRDefault="00600062" w:rsidP="006000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1653B" w:rsidRPr="00830749" w14:paraId="7043B94B" w14:textId="77777777" w:rsidTr="00E4271B">
        <w:trPr>
          <w:trHeight w:val="1928"/>
        </w:trPr>
        <w:tc>
          <w:tcPr>
            <w:tcW w:w="1027" w:type="dxa"/>
            <w:tcBorders>
              <w:top w:val="nil"/>
              <w:left w:val="nil"/>
              <w:bottom w:val="nil"/>
              <w:right w:val="single" w:sz="4" w:space="0" w:color="auto"/>
            </w:tcBorders>
          </w:tcPr>
          <w:p w14:paraId="38356305" w14:textId="77777777" w:rsidR="0081653B" w:rsidRPr="001C4084" w:rsidRDefault="0081653B"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7DF153C" w14:textId="77777777" w:rsidR="0081653B" w:rsidRDefault="00E4271B" w:rsidP="00E4271B">
            <w:pPr>
              <w:rPr>
                <w:rFonts w:ascii="Arial" w:hAnsi="Arial" w:cs="Arial"/>
                <w:sz w:val="22"/>
                <w:szCs w:val="22"/>
              </w:rPr>
            </w:pPr>
            <w:permStart w:id="487603818" w:edGrp="everyone"/>
            <w:r>
              <w:rPr>
                <w:rFonts w:ascii="Arial" w:hAnsi="Arial" w:cs="Arial"/>
                <w:sz w:val="22"/>
                <w:szCs w:val="22"/>
              </w:rPr>
              <w:t>Evidence of suitability</w:t>
            </w:r>
          </w:p>
          <w:p w14:paraId="5F5E17E6" w14:textId="77777777" w:rsidR="0081653B" w:rsidRDefault="00E4271B" w:rsidP="00E4271B">
            <w:pPr>
              <w:rPr>
                <w:rFonts w:ascii="Arial" w:hAnsi="Arial" w:cs="Arial"/>
                <w:sz w:val="22"/>
                <w:szCs w:val="22"/>
              </w:rPr>
            </w:pPr>
            <w:r>
              <w:rPr>
                <w:rFonts w:ascii="Arial" w:hAnsi="Arial" w:cs="Arial"/>
                <w:sz w:val="22"/>
                <w:szCs w:val="22"/>
              </w:rPr>
              <w:t>A verification method</w:t>
            </w:r>
          </w:p>
          <w:p w14:paraId="722E1BFA" w14:textId="77777777" w:rsidR="0081653B" w:rsidRDefault="00E4271B" w:rsidP="00E4271B">
            <w:pPr>
              <w:rPr>
                <w:rFonts w:ascii="Arial" w:hAnsi="Arial" w:cs="Arial"/>
                <w:sz w:val="22"/>
                <w:szCs w:val="22"/>
              </w:rPr>
            </w:pPr>
            <w:r>
              <w:rPr>
                <w:rFonts w:ascii="Arial" w:hAnsi="Arial" w:cs="Arial"/>
                <w:sz w:val="22"/>
                <w:szCs w:val="22"/>
              </w:rPr>
              <w:t xml:space="preserve">Expert judgement </w:t>
            </w:r>
          </w:p>
          <w:p w14:paraId="73247A79" w14:textId="7A6D02E9" w:rsidR="0081653B" w:rsidRPr="001C4084" w:rsidRDefault="00E4271B" w:rsidP="00E4271B">
            <w:pPr>
              <w:rPr>
                <w:rFonts w:ascii="Arial" w:hAnsi="Arial" w:cs="Arial"/>
                <w:sz w:val="22"/>
                <w:szCs w:val="22"/>
              </w:rPr>
            </w:pPr>
            <w:r>
              <w:rPr>
                <w:rFonts w:ascii="Arial" w:hAnsi="Arial" w:cs="Arial"/>
                <w:sz w:val="22"/>
                <w:szCs w:val="22"/>
              </w:rPr>
              <w:t>Comparison with the Deemed-to-Satisfy provisions</w:t>
            </w:r>
            <w:permEnd w:id="487603818"/>
          </w:p>
        </w:tc>
        <w:tc>
          <w:tcPr>
            <w:tcW w:w="567" w:type="dxa"/>
            <w:tcBorders>
              <w:top w:val="nil"/>
              <w:left w:val="single" w:sz="4" w:space="0" w:color="auto"/>
              <w:bottom w:val="nil"/>
              <w:right w:val="nil"/>
            </w:tcBorders>
          </w:tcPr>
          <w:p w14:paraId="597B74FB" w14:textId="77777777" w:rsidR="0081653B" w:rsidRPr="00E106BF" w:rsidRDefault="0081653B" w:rsidP="00E4271B">
            <w:pPr>
              <w:rPr>
                <w:rFonts w:ascii="Arial" w:hAnsi="Arial" w:cs="Arial"/>
                <w:sz w:val="44"/>
                <w:szCs w:val="44"/>
              </w:rPr>
            </w:pPr>
            <w:permStart w:id="421010994" w:edGrp="everyone"/>
            <w:r w:rsidRPr="00797AFE">
              <w:rPr>
                <w:rFonts w:ascii="Arial" w:hAnsi="Arial" w:cs="Arial"/>
                <w:sz w:val="44"/>
                <w:szCs w:val="44"/>
              </w:rPr>
              <w:sym w:font="Wingdings" w:char="F0A8"/>
            </w:r>
            <w:permEnd w:id="421010994"/>
          </w:p>
        </w:tc>
      </w:tr>
    </w:tbl>
    <w:p w14:paraId="7128529A" w14:textId="77777777" w:rsidR="00600062" w:rsidRDefault="00600062" w:rsidP="00600062">
      <w:pPr>
        <w:rPr>
          <w:rFonts w:ascii="Arial" w:hAnsi="Arial" w:cs="Arial"/>
          <w:sz w:val="22"/>
          <w:szCs w:val="22"/>
        </w:rPr>
      </w:pPr>
    </w:p>
    <w:p w14:paraId="32F5CE90" w14:textId="77777777" w:rsidR="007F58B2" w:rsidRPr="00830749" w:rsidRDefault="007F58B2" w:rsidP="007F58B2">
      <w:pPr>
        <w:ind w:right="-24"/>
        <w:rPr>
          <w:rFonts w:ascii="Arial" w:hAnsi="Arial" w:cs="Arial"/>
          <w:sz w:val="22"/>
          <w:szCs w:val="22"/>
        </w:rPr>
      </w:pPr>
    </w:p>
    <w:p w14:paraId="1B024474" w14:textId="77777777" w:rsidR="007F58B2" w:rsidRPr="00830749" w:rsidRDefault="007F58B2" w:rsidP="007F58B2">
      <w:pPr>
        <w:pStyle w:val="11CSTCPLQuestionBullet"/>
        <w:ind w:left="709" w:hanging="709"/>
      </w:pPr>
      <w:bookmarkStart w:id="3" w:name="_Ref496611564"/>
      <w:bookmarkStart w:id="4" w:name="_Ref536083431"/>
      <w:r>
        <w:t>Which of the following solutions for material selection often references the Australian Standards</w:t>
      </w:r>
      <w:bookmarkEnd w:id="3"/>
      <w:r>
        <w:t>? Tick your response.</w:t>
      </w:r>
      <w:bookmarkEnd w:id="4"/>
    </w:p>
    <w:p w14:paraId="4108DD53" w14:textId="77777777" w:rsidR="007F58B2" w:rsidRPr="00830749" w:rsidRDefault="007F58B2" w:rsidP="007F58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7F58B2" w14:paraId="0F0160D3" w14:textId="77777777" w:rsidTr="00575023">
        <w:tc>
          <w:tcPr>
            <w:tcW w:w="610" w:type="pct"/>
            <w:tcBorders>
              <w:top w:val="nil"/>
              <w:left w:val="nil"/>
              <w:bottom w:val="nil"/>
              <w:right w:val="single" w:sz="12" w:space="0" w:color="auto"/>
            </w:tcBorders>
            <w:shd w:val="clear" w:color="auto" w:fill="auto"/>
          </w:tcPr>
          <w:p w14:paraId="0C1F8210" w14:textId="77777777" w:rsidR="007F58B2" w:rsidRDefault="007F58B2" w:rsidP="00575023">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FCD492D" w14:textId="77777777" w:rsidR="007F58B2" w:rsidRDefault="007F58B2" w:rsidP="00575023">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7D0103" w14:textId="77777777" w:rsidR="007F58B2" w:rsidRDefault="007F58B2" w:rsidP="00575023">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39CBCBC" w14:textId="77777777" w:rsidR="007F58B2" w:rsidRDefault="00B1264E" w:rsidP="00B1264E">
            <w:pPr>
              <w:keepNext/>
              <w:ind w:left="993" w:hanging="993"/>
            </w:pPr>
            <w:permStart w:id="358568715" w:edGrp="everyone"/>
            <w:r w:rsidRPr="00797AFE">
              <w:rPr>
                <w:rFonts w:ascii="Arial" w:hAnsi="Arial" w:cs="Arial"/>
                <w:sz w:val="44"/>
                <w:szCs w:val="44"/>
              </w:rPr>
              <w:sym w:font="Wingdings" w:char="F0A8"/>
            </w:r>
            <w:permEnd w:id="358568715"/>
          </w:p>
        </w:tc>
      </w:tr>
      <w:tr w:rsidR="00BF6C64" w14:paraId="5EFBED11" w14:textId="77777777" w:rsidTr="00575023">
        <w:trPr>
          <w:trHeight w:val="425"/>
          <w:hidden/>
        </w:trPr>
        <w:tc>
          <w:tcPr>
            <w:tcW w:w="610" w:type="pct"/>
            <w:tcBorders>
              <w:top w:val="nil"/>
              <w:left w:val="nil"/>
              <w:bottom w:val="nil"/>
              <w:right w:val="single" w:sz="12" w:space="0" w:color="auto"/>
            </w:tcBorders>
          </w:tcPr>
          <w:p w14:paraId="42EC410A" w14:textId="77777777" w:rsidR="00BF6C64" w:rsidRPr="00FE608E" w:rsidRDefault="00BF6C64" w:rsidP="00BF6C64">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C87F3EC" w14:textId="2C5BA0CE" w:rsidR="00BF6C64" w:rsidRPr="00827129" w:rsidRDefault="00E4271B" w:rsidP="00BF6C64">
            <w:pPr>
              <w:keepNext/>
              <w:ind w:left="993" w:right="82" w:hanging="993"/>
              <w:jc w:val="center"/>
              <w:rPr>
                <w:color w:val="17365D" w:themeColor="text2" w:themeShade="BF"/>
                <w:sz w:val="40"/>
              </w:rPr>
            </w:pPr>
            <w:permStart w:id="1152716505" w:edGrp="everyone"/>
            <w:r>
              <w:rPr>
                <w:rFonts w:ascii="Arial" w:hAnsi="Arial" w:cs="Arial"/>
                <w:sz w:val="40"/>
                <w:szCs w:val="40"/>
              </w:rPr>
              <w:sym w:font="Wingdings" w:char="F0FC"/>
            </w:r>
            <w:permEnd w:id="1152716505"/>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6A59608" w14:textId="77777777" w:rsidR="00BF6C64" w:rsidRDefault="00BF6C64" w:rsidP="00BF6C64">
            <w:pPr>
              <w:jc w:val="center"/>
            </w:pPr>
            <w:r>
              <w:t>Deemed-to-Satisfy solution</w:t>
            </w:r>
          </w:p>
        </w:tc>
        <w:tc>
          <w:tcPr>
            <w:tcW w:w="335" w:type="pct"/>
            <w:tcBorders>
              <w:top w:val="nil"/>
              <w:left w:val="single" w:sz="12" w:space="0" w:color="auto"/>
              <w:bottom w:val="nil"/>
              <w:right w:val="nil"/>
            </w:tcBorders>
          </w:tcPr>
          <w:p w14:paraId="19795699" w14:textId="77777777" w:rsidR="00BF6C64" w:rsidRDefault="00BF6C64" w:rsidP="00BF6C64">
            <w:pPr>
              <w:ind w:left="993" w:hanging="993"/>
            </w:pPr>
          </w:p>
        </w:tc>
      </w:tr>
      <w:tr w:rsidR="00BF6C64" w14:paraId="15AFD1C5" w14:textId="77777777" w:rsidTr="00575023">
        <w:trPr>
          <w:trHeight w:val="425"/>
          <w:hidden/>
        </w:trPr>
        <w:tc>
          <w:tcPr>
            <w:tcW w:w="610" w:type="pct"/>
            <w:tcBorders>
              <w:top w:val="nil"/>
              <w:left w:val="nil"/>
              <w:bottom w:val="nil"/>
              <w:right w:val="single" w:sz="12" w:space="0" w:color="auto"/>
            </w:tcBorders>
          </w:tcPr>
          <w:p w14:paraId="01C29BF1" w14:textId="77777777" w:rsidR="00BF6C64" w:rsidRPr="00FE608E" w:rsidRDefault="00BF6C64" w:rsidP="00BF6C64">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E51C35" w14:textId="77777777" w:rsidR="00BF6C64" w:rsidRPr="00827129" w:rsidRDefault="00BF6C64" w:rsidP="00BF6C64">
            <w:pPr>
              <w:keepNext/>
              <w:ind w:left="993" w:right="82" w:hanging="993"/>
              <w:jc w:val="center"/>
              <w:rPr>
                <w:color w:val="17365D" w:themeColor="text2" w:themeShade="BF"/>
                <w:sz w:val="40"/>
              </w:rPr>
            </w:pPr>
            <w:permStart w:id="1203117933" w:edGrp="everyone"/>
            <w:r>
              <w:rPr>
                <w:rFonts w:ascii="Arial" w:hAnsi="Arial" w:cs="Arial"/>
                <w:sz w:val="40"/>
                <w:szCs w:val="40"/>
              </w:rPr>
              <w:sym w:font="Wingdings" w:char="F0A8"/>
            </w:r>
            <w:permEnd w:id="120311793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77E4CF" w14:textId="77777777" w:rsidR="00BF6C64" w:rsidRDefault="00BF6C64" w:rsidP="00BF6C64">
            <w:pPr>
              <w:jc w:val="center"/>
            </w:pPr>
            <w:r>
              <w:t>Performance solution</w:t>
            </w:r>
          </w:p>
        </w:tc>
        <w:tc>
          <w:tcPr>
            <w:tcW w:w="335" w:type="pct"/>
            <w:tcBorders>
              <w:top w:val="nil"/>
              <w:left w:val="single" w:sz="12" w:space="0" w:color="auto"/>
              <w:bottom w:val="nil"/>
              <w:right w:val="nil"/>
            </w:tcBorders>
          </w:tcPr>
          <w:p w14:paraId="2B91DBF3" w14:textId="77777777" w:rsidR="00BF6C64" w:rsidRDefault="00BF6C64" w:rsidP="00BF6C64">
            <w:pPr>
              <w:ind w:left="993" w:hanging="993"/>
            </w:pPr>
          </w:p>
        </w:tc>
      </w:tr>
    </w:tbl>
    <w:p w14:paraId="150F39E7" w14:textId="77777777" w:rsidR="00A90172" w:rsidRDefault="00A90172" w:rsidP="00A90172">
      <w:pPr>
        <w:rPr>
          <w:rFonts w:ascii="Arial" w:hAnsi="Arial" w:cs="Arial"/>
          <w:sz w:val="22"/>
          <w:szCs w:val="22"/>
        </w:rPr>
      </w:pPr>
    </w:p>
    <w:p w14:paraId="042D0367" w14:textId="77777777" w:rsidR="00575023" w:rsidRDefault="00575023">
      <w:pPr>
        <w:jc w:val="left"/>
        <w:rPr>
          <w:rFonts w:ascii="Arial" w:hAnsi="Arial" w:cs="Arial"/>
          <w:sz w:val="22"/>
          <w:szCs w:val="22"/>
        </w:rPr>
      </w:pPr>
    </w:p>
    <w:p w14:paraId="4DE82789" w14:textId="77777777" w:rsidR="00F71179" w:rsidRPr="00F71179" w:rsidRDefault="00F71179" w:rsidP="00F71179">
      <w:pPr>
        <w:pStyle w:val="11CSTCPLQuestionBullet"/>
        <w:ind w:left="709" w:hanging="709"/>
      </w:pPr>
      <w:bookmarkStart w:id="5" w:name="_Ref425255684"/>
      <w:r w:rsidRPr="00F71179">
        <w:lastRenderedPageBreak/>
        <w:t xml:space="preserve">Identify </w:t>
      </w:r>
      <w:r w:rsidR="00575023">
        <w:t>five (5)</w:t>
      </w:r>
      <w:r w:rsidRPr="00F71179">
        <w:t xml:space="preserve"> </w:t>
      </w:r>
      <w:r w:rsidRPr="00575023">
        <w:t xml:space="preserve">materials </w:t>
      </w:r>
      <w:r w:rsidRPr="00F71179">
        <w:t xml:space="preserve">commonly used for </w:t>
      </w:r>
      <w:r w:rsidRPr="00F71179">
        <w:rPr>
          <w:i/>
        </w:rPr>
        <w:t>low rise buildings</w:t>
      </w:r>
      <w:r w:rsidR="00575023">
        <w:t xml:space="preserve"> in your region</w:t>
      </w:r>
      <w:r w:rsidRPr="00F71179">
        <w:t>. For each material, identify the following:</w:t>
      </w:r>
      <w:bookmarkEnd w:id="5"/>
    </w:p>
    <w:p w14:paraId="5E41978C" w14:textId="77777777" w:rsidR="00F71179" w:rsidRPr="00F71179" w:rsidRDefault="00F71179" w:rsidP="0006215E">
      <w:pPr>
        <w:numPr>
          <w:ilvl w:val="0"/>
          <w:numId w:val="17"/>
        </w:numPr>
        <w:ind w:left="1134"/>
        <w:jc w:val="left"/>
        <w:rPr>
          <w:rFonts w:ascii="Arial" w:hAnsi="Arial"/>
          <w:b/>
        </w:rPr>
      </w:pPr>
      <w:r w:rsidRPr="00F71179">
        <w:rPr>
          <w:rFonts w:ascii="Arial" w:hAnsi="Arial"/>
          <w:b/>
        </w:rPr>
        <w:t>Its name</w:t>
      </w:r>
    </w:p>
    <w:p w14:paraId="155FBB77" w14:textId="77777777" w:rsidR="00F71179" w:rsidRPr="00F71179" w:rsidRDefault="00F71179" w:rsidP="0006215E">
      <w:pPr>
        <w:numPr>
          <w:ilvl w:val="0"/>
          <w:numId w:val="17"/>
        </w:numPr>
        <w:ind w:left="1134"/>
        <w:jc w:val="left"/>
        <w:rPr>
          <w:rFonts w:ascii="Arial" w:hAnsi="Arial"/>
          <w:b/>
        </w:rPr>
      </w:pPr>
      <w:r w:rsidRPr="00F71179">
        <w:rPr>
          <w:rFonts w:ascii="Arial" w:hAnsi="Arial"/>
          <w:b/>
        </w:rPr>
        <w:t>Properties of the material</w:t>
      </w:r>
    </w:p>
    <w:p w14:paraId="14A78366" w14:textId="77777777" w:rsidR="00F71179" w:rsidRPr="00F71179" w:rsidRDefault="00F71179" w:rsidP="00F71179">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0"/>
        <w:gridCol w:w="582"/>
        <w:gridCol w:w="1888"/>
        <w:gridCol w:w="4936"/>
        <w:gridCol w:w="643"/>
      </w:tblGrid>
      <w:tr w:rsidR="00575023" w:rsidRPr="00F71179" w14:paraId="326B3138" w14:textId="77777777" w:rsidTr="00575023">
        <w:tc>
          <w:tcPr>
            <w:tcW w:w="630" w:type="pct"/>
            <w:tcBorders>
              <w:top w:val="nil"/>
              <w:left w:val="nil"/>
              <w:bottom w:val="nil"/>
              <w:right w:val="single" w:sz="12" w:space="0" w:color="auto"/>
            </w:tcBorders>
            <w:shd w:val="clear" w:color="auto" w:fill="auto"/>
          </w:tcPr>
          <w:p w14:paraId="7968983F" w14:textId="77777777" w:rsidR="00575023" w:rsidRPr="00F71179" w:rsidRDefault="00575023" w:rsidP="00F71179">
            <w:pPr>
              <w:keepNext/>
              <w:ind w:left="993" w:hanging="993"/>
            </w:pPr>
            <w:r w:rsidRPr="00F71179">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14:paraId="3CA5B1EE" w14:textId="77777777" w:rsidR="00575023" w:rsidRPr="00F71179" w:rsidRDefault="00575023" w:rsidP="00F71179">
            <w:pPr>
              <w:keepNext/>
              <w:ind w:left="993" w:right="82" w:hanging="993"/>
              <w:jc w:val="center"/>
            </w:pPr>
            <w:r w:rsidRPr="00F71179">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14:paraId="3BA7D9D8" w14:textId="77777777" w:rsidR="00575023" w:rsidRPr="00F71179" w:rsidRDefault="00575023" w:rsidP="00F71179">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315CF9E7" w14:textId="77777777" w:rsidR="00575023" w:rsidRPr="00F71179" w:rsidRDefault="00575023" w:rsidP="00F71179">
            <w:pPr>
              <w:keepNext/>
              <w:jc w:val="center"/>
            </w:pPr>
            <w:r w:rsidRPr="00F71179">
              <w:t>Properties</w:t>
            </w:r>
          </w:p>
        </w:tc>
        <w:tc>
          <w:tcPr>
            <w:tcW w:w="349" w:type="pct"/>
            <w:tcBorders>
              <w:top w:val="nil"/>
              <w:left w:val="single" w:sz="12" w:space="0" w:color="auto"/>
              <w:bottom w:val="nil"/>
              <w:right w:val="nil"/>
            </w:tcBorders>
            <w:shd w:val="clear" w:color="auto" w:fill="auto"/>
          </w:tcPr>
          <w:p w14:paraId="56EBE2DE" w14:textId="77777777" w:rsidR="00575023" w:rsidRPr="00F71179" w:rsidRDefault="00B1264E" w:rsidP="00B1264E">
            <w:pPr>
              <w:keepNext/>
              <w:ind w:left="993" w:hanging="993"/>
            </w:pPr>
            <w:permStart w:id="1713985327" w:edGrp="everyone"/>
            <w:r w:rsidRPr="00797AFE">
              <w:rPr>
                <w:rFonts w:ascii="Arial" w:hAnsi="Arial" w:cs="Arial"/>
                <w:sz w:val="44"/>
                <w:szCs w:val="44"/>
              </w:rPr>
              <w:sym w:font="Wingdings" w:char="F0A8"/>
            </w:r>
            <w:permEnd w:id="1713985327"/>
          </w:p>
        </w:tc>
      </w:tr>
      <w:tr w:rsidR="00FA4B9D" w:rsidRPr="00F71179" w14:paraId="08454D8D" w14:textId="77777777" w:rsidTr="00575023">
        <w:trPr>
          <w:trHeight w:val="2154"/>
          <w:hidden/>
        </w:trPr>
        <w:tc>
          <w:tcPr>
            <w:tcW w:w="630" w:type="pct"/>
            <w:tcBorders>
              <w:top w:val="nil"/>
              <w:left w:val="nil"/>
              <w:bottom w:val="nil"/>
              <w:right w:val="single" w:sz="12" w:space="0" w:color="auto"/>
            </w:tcBorders>
          </w:tcPr>
          <w:p w14:paraId="554C11A0" w14:textId="77777777" w:rsidR="00FA4B9D" w:rsidRPr="00F71179" w:rsidRDefault="00FA4B9D" w:rsidP="00FA4B9D">
            <w:pPr>
              <w:ind w:left="993" w:hanging="993"/>
              <w:jc w:val="center"/>
              <w:rPr>
                <w:vanish/>
              </w:rPr>
            </w:pPr>
          </w:p>
        </w:tc>
        <w:tc>
          <w:tcPr>
            <w:tcW w:w="316" w:type="pct"/>
            <w:tcBorders>
              <w:top w:val="single" w:sz="12" w:space="0" w:color="auto"/>
              <w:right w:val="single" w:sz="8" w:space="0" w:color="auto"/>
            </w:tcBorders>
            <w:vAlign w:val="center"/>
          </w:tcPr>
          <w:p w14:paraId="624D109F" w14:textId="77777777" w:rsidR="00FA4B9D" w:rsidRPr="00F71179" w:rsidRDefault="00FA4B9D" w:rsidP="00FA4B9D">
            <w:pPr>
              <w:ind w:right="82"/>
              <w:jc w:val="center"/>
              <w:rPr>
                <w:color w:val="000000" w:themeColor="text1"/>
              </w:rPr>
            </w:pPr>
            <w:r w:rsidRPr="00F71179">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14:paraId="41839A60" w14:textId="688FA2D7" w:rsidR="00FA4B9D" w:rsidRPr="001C4084" w:rsidRDefault="00E4271B" w:rsidP="00FA4B9D">
            <w:pPr>
              <w:jc w:val="left"/>
              <w:rPr>
                <w:rFonts w:ascii="Arial" w:hAnsi="Arial" w:cs="Arial"/>
                <w:sz w:val="22"/>
                <w:szCs w:val="22"/>
              </w:rPr>
            </w:pPr>
            <w:permStart w:id="878538980" w:edGrp="everyone"/>
            <w:r>
              <w:rPr>
                <w:rFonts w:ascii="Arial" w:hAnsi="Arial" w:cs="Arial"/>
                <w:sz w:val="22"/>
                <w:szCs w:val="22"/>
              </w:rPr>
              <w:t>Cement</w:t>
            </w:r>
            <w:permEnd w:id="878538980"/>
          </w:p>
        </w:tc>
        <w:tc>
          <w:tcPr>
            <w:tcW w:w="2680" w:type="pct"/>
            <w:tcBorders>
              <w:top w:val="single" w:sz="12" w:space="0" w:color="auto"/>
              <w:left w:val="single" w:sz="4" w:space="0" w:color="auto"/>
            </w:tcBorders>
            <w:vAlign w:val="center"/>
          </w:tcPr>
          <w:p w14:paraId="70C61CF4" w14:textId="1878409A" w:rsidR="00FA4B9D" w:rsidRPr="001C4084" w:rsidRDefault="00AD18BE" w:rsidP="00FA4B9D">
            <w:pPr>
              <w:jc w:val="left"/>
              <w:rPr>
                <w:rFonts w:ascii="Arial" w:hAnsi="Arial" w:cs="Arial"/>
                <w:sz w:val="22"/>
                <w:szCs w:val="22"/>
              </w:rPr>
            </w:pPr>
            <w:permStart w:id="1911979786" w:edGrp="everyone"/>
            <w:r>
              <w:rPr>
                <w:rFonts w:ascii="Arial" w:hAnsi="Arial" w:cs="Arial"/>
                <w:sz w:val="22"/>
                <w:szCs w:val="22"/>
              </w:rPr>
              <w:t>Fineness, Soundness, Consistency, Strength, Density</w:t>
            </w:r>
            <w:permEnd w:id="1911979786"/>
          </w:p>
        </w:tc>
        <w:tc>
          <w:tcPr>
            <w:tcW w:w="349" w:type="pct"/>
            <w:tcBorders>
              <w:top w:val="nil"/>
              <w:left w:val="single" w:sz="12" w:space="0" w:color="auto"/>
              <w:bottom w:val="nil"/>
              <w:right w:val="nil"/>
            </w:tcBorders>
          </w:tcPr>
          <w:p w14:paraId="7B51B2CD" w14:textId="77777777" w:rsidR="00FA4B9D" w:rsidRPr="00F71179" w:rsidRDefault="00FA4B9D" w:rsidP="00FA4B9D">
            <w:pPr>
              <w:ind w:left="993" w:hanging="993"/>
            </w:pPr>
          </w:p>
        </w:tc>
      </w:tr>
      <w:tr w:rsidR="00575023" w:rsidRPr="00F71179" w14:paraId="2E37923B" w14:textId="77777777" w:rsidTr="00575023">
        <w:trPr>
          <w:trHeight w:val="2154"/>
          <w:hidden/>
        </w:trPr>
        <w:tc>
          <w:tcPr>
            <w:tcW w:w="630" w:type="pct"/>
            <w:tcBorders>
              <w:top w:val="nil"/>
              <w:left w:val="nil"/>
              <w:bottom w:val="nil"/>
              <w:right w:val="single" w:sz="12" w:space="0" w:color="auto"/>
            </w:tcBorders>
          </w:tcPr>
          <w:p w14:paraId="65BCBD10"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14ADFA6A" w14:textId="77777777" w:rsidR="00575023" w:rsidRPr="00F71179" w:rsidRDefault="00575023" w:rsidP="00F71179">
            <w:pPr>
              <w:ind w:right="82"/>
              <w:jc w:val="center"/>
              <w:rPr>
                <w:color w:val="000000" w:themeColor="text1"/>
              </w:rPr>
            </w:pPr>
            <w:r w:rsidRPr="00F71179">
              <w:rPr>
                <w:color w:val="000000" w:themeColor="text1"/>
              </w:rPr>
              <w:t>2</w:t>
            </w:r>
          </w:p>
        </w:tc>
        <w:tc>
          <w:tcPr>
            <w:tcW w:w="1025" w:type="pct"/>
            <w:tcBorders>
              <w:left w:val="single" w:sz="8" w:space="0" w:color="auto"/>
              <w:right w:val="single" w:sz="4" w:space="0" w:color="auto"/>
            </w:tcBorders>
            <w:shd w:val="clear" w:color="auto" w:fill="auto"/>
            <w:vAlign w:val="center"/>
          </w:tcPr>
          <w:p w14:paraId="716C61B0" w14:textId="2ADCC220" w:rsidR="00575023" w:rsidRPr="00FA4B9D" w:rsidRDefault="00E4271B" w:rsidP="00FA4B9D">
            <w:pPr>
              <w:jc w:val="left"/>
              <w:rPr>
                <w:rFonts w:ascii="Arial" w:hAnsi="Arial" w:cs="Arial"/>
                <w:sz w:val="22"/>
                <w:szCs w:val="22"/>
              </w:rPr>
            </w:pPr>
            <w:permStart w:id="808471474" w:edGrp="everyone"/>
            <w:r>
              <w:rPr>
                <w:rFonts w:ascii="Arial" w:hAnsi="Arial" w:cs="Arial"/>
                <w:sz w:val="22"/>
                <w:szCs w:val="22"/>
              </w:rPr>
              <w:t>Engineered Timber Products</w:t>
            </w:r>
            <w:permEnd w:id="808471474"/>
          </w:p>
        </w:tc>
        <w:tc>
          <w:tcPr>
            <w:tcW w:w="2680" w:type="pct"/>
            <w:tcBorders>
              <w:left w:val="single" w:sz="4" w:space="0" w:color="auto"/>
            </w:tcBorders>
            <w:vAlign w:val="center"/>
          </w:tcPr>
          <w:p w14:paraId="65EC8B15" w14:textId="36B37D21" w:rsidR="00575023" w:rsidRPr="00FA4B9D" w:rsidRDefault="0001478E" w:rsidP="00FA4B9D">
            <w:pPr>
              <w:jc w:val="left"/>
              <w:rPr>
                <w:rFonts w:ascii="Arial" w:hAnsi="Arial" w:cs="Arial"/>
                <w:sz w:val="22"/>
                <w:szCs w:val="22"/>
              </w:rPr>
            </w:pPr>
            <w:permStart w:id="1286692271" w:edGrp="everyone"/>
            <w:r>
              <w:rPr>
                <w:rFonts w:ascii="Arial" w:hAnsi="Arial" w:cs="Arial"/>
                <w:sz w:val="22"/>
                <w:szCs w:val="22"/>
              </w:rPr>
              <w:t xml:space="preserve">Durability, Permeability, Hardness, Elasticity, Workability, </w:t>
            </w:r>
            <w:r w:rsidR="00AD18BE">
              <w:rPr>
                <w:rFonts w:ascii="Arial" w:hAnsi="Arial" w:cs="Arial"/>
                <w:sz w:val="22"/>
                <w:szCs w:val="22"/>
              </w:rPr>
              <w:t>Colour, Odour, Gravity, moisture, strength</w:t>
            </w:r>
            <w:r>
              <w:rPr>
                <w:rFonts w:ascii="Arial" w:hAnsi="Arial" w:cs="Arial"/>
                <w:sz w:val="22"/>
                <w:szCs w:val="22"/>
              </w:rPr>
              <w:t>, fire resistance, shape</w:t>
            </w:r>
            <w:permEnd w:id="1286692271"/>
          </w:p>
        </w:tc>
        <w:tc>
          <w:tcPr>
            <w:tcW w:w="349" w:type="pct"/>
            <w:tcBorders>
              <w:top w:val="nil"/>
              <w:left w:val="single" w:sz="12" w:space="0" w:color="auto"/>
              <w:bottom w:val="nil"/>
              <w:right w:val="nil"/>
            </w:tcBorders>
          </w:tcPr>
          <w:p w14:paraId="3EA07F11" w14:textId="77777777" w:rsidR="00575023" w:rsidRPr="00F71179" w:rsidRDefault="00575023" w:rsidP="00F71179">
            <w:pPr>
              <w:ind w:left="993" w:hanging="993"/>
            </w:pPr>
          </w:p>
        </w:tc>
      </w:tr>
      <w:tr w:rsidR="00575023" w:rsidRPr="00F71179" w14:paraId="509EFCA2" w14:textId="77777777" w:rsidTr="00575023">
        <w:trPr>
          <w:trHeight w:val="2154"/>
          <w:hidden/>
        </w:trPr>
        <w:tc>
          <w:tcPr>
            <w:tcW w:w="630" w:type="pct"/>
            <w:tcBorders>
              <w:top w:val="nil"/>
              <w:left w:val="nil"/>
              <w:bottom w:val="nil"/>
              <w:right w:val="single" w:sz="12" w:space="0" w:color="auto"/>
            </w:tcBorders>
          </w:tcPr>
          <w:p w14:paraId="24F1C038"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6967F590" w14:textId="77777777" w:rsidR="00575023" w:rsidRPr="00F71179" w:rsidRDefault="00575023" w:rsidP="00F71179">
            <w:pPr>
              <w:ind w:right="82"/>
              <w:jc w:val="center"/>
              <w:rPr>
                <w:color w:val="000000" w:themeColor="text1"/>
              </w:rPr>
            </w:pPr>
            <w:r w:rsidRPr="00F71179">
              <w:rPr>
                <w:color w:val="000000" w:themeColor="text1"/>
              </w:rPr>
              <w:t>3</w:t>
            </w:r>
          </w:p>
        </w:tc>
        <w:tc>
          <w:tcPr>
            <w:tcW w:w="1025" w:type="pct"/>
            <w:tcBorders>
              <w:left w:val="single" w:sz="8" w:space="0" w:color="auto"/>
              <w:right w:val="single" w:sz="4" w:space="0" w:color="auto"/>
            </w:tcBorders>
            <w:shd w:val="clear" w:color="auto" w:fill="auto"/>
            <w:vAlign w:val="center"/>
          </w:tcPr>
          <w:p w14:paraId="5444919E" w14:textId="79F03B1E" w:rsidR="00575023" w:rsidRPr="00FA4B9D" w:rsidRDefault="00E4271B" w:rsidP="00FA4B9D">
            <w:pPr>
              <w:jc w:val="left"/>
              <w:rPr>
                <w:rFonts w:ascii="Arial" w:hAnsi="Arial" w:cs="Arial"/>
                <w:sz w:val="22"/>
                <w:szCs w:val="22"/>
              </w:rPr>
            </w:pPr>
            <w:permStart w:id="39146708" w:edGrp="everyone"/>
            <w:r>
              <w:rPr>
                <w:rFonts w:ascii="Arial" w:hAnsi="Arial" w:cs="Arial"/>
                <w:sz w:val="22"/>
                <w:szCs w:val="22"/>
              </w:rPr>
              <w:t>Paints and Coatings</w:t>
            </w:r>
            <w:permEnd w:id="39146708"/>
          </w:p>
        </w:tc>
        <w:tc>
          <w:tcPr>
            <w:tcW w:w="2680" w:type="pct"/>
            <w:tcBorders>
              <w:left w:val="single" w:sz="4" w:space="0" w:color="auto"/>
            </w:tcBorders>
            <w:vAlign w:val="center"/>
          </w:tcPr>
          <w:p w14:paraId="65934159" w14:textId="74B32147" w:rsidR="00575023" w:rsidRPr="00FA4B9D" w:rsidRDefault="00AD18BE" w:rsidP="00FA4B9D">
            <w:pPr>
              <w:jc w:val="left"/>
              <w:rPr>
                <w:rFonts w:ascii="Arial" w:hAnsi="Arial" w:cs="Arial"/>
                <w:sz w:val="22"/>
                <w:szCs w:val="22"/>
              </w:rPr>
            </w:pPr>
            <w:permStart w:id="1095049486" w:edGrp="everyone"/>
            <w:r>
              <w:rPr>
                <w:rFonts w:ascii="Arial" w:hAnsi="Arial" w:cs="Arial"/>
                <w:sz w:val="22"/>
                <w:szCs w:val="22"/>
              </w:rPr>
              <w:t xml:space="preserve">Colour, Odour, Chemical Resistance, toxicity, heat stability, </w:t>
            </w:r>
            <w:r w:rsidR="007F0E81">
              <w:rPr>
                <w:rFonts w:ascii="Arial" w:hAnsi="Arial" w:cs="Arial"/>
                <w:sz w:val="22"/>
                <w:szCs w:val="22"/>
              </w:rPr>
              <w:t>lightfastness</w:t>
            </w:r>
            <w:r>
              <w:rPr>
                <w:rFonts w:ascii="Arial" w:hAnsi="Arial" w:cs="Arial"/>
                <w:sz w:val="22"/>
                <w:szCs w:val="22"/>
              </w:rPr>
              <w:t xml:space="preserve"> </w:t>
            </w:r>
            <w:bookmarkStart w:id="6" w:name="_GoBack"/>
            <w:bookmarkEnd w:id="6"/>
            <w:r>
              <w:rPr>
                <w:rFonts w:ascii="Arial" w:hAnsi="Arial" w:cs="Arial"/>
                <w:sz w:val="22"/>
                <w:szCs w:val="22"/>
              </w:rPr>
              <w:t xml:space="preserve">(ability to withstand degradation from UV light) </w:t>
            </w:r>
            <w:permEnd w:id="1095049486"/>
          </w:p>
        </w:tc>
        <w:tc>
          <w:tcPr>
            <w:tcW w:w="349" w:type="pct"/>
            <w:tcBorders>
              <w:top w:val="nil"/>
              <w:left w:val="single" w:sz="12" w:space="0" w:color="auto"/>
              <w:bottom w:val="nil"/>
              <w:right w:val="nil"/>
            </w:tcBorders>
          </w:tcPr>
          <w:p w14:paraId="5D3EE333" w14:textId="77777777" w:rsidR="00575023" w:rsidRPr="00F71179" w:rsidRDefault="00575023" w:rsidP="00F71179">
            <w:pPr>
              <w:ind w:left="993" w:hanging="993"/>
            </w:pPr>
          </w:p>
        </w:tc>
      </w:tr>
      <w:tr w:rsidR="00575023" w:rsidRPr="00F71179" w14:paraId="3E068D8E" w14:textId="77777777" w:rsidTr="00575023">
        <w:trPr>
          <w:trHeight w:val="2154"/>
          <w:hidden/>
        </w:trPr>
        <w:tc>
          <w:tcPr>
            <w:tcW w:w="630" w:type="pct"/>
            <w:tcBorders>
              <w:top w:val="nil"/>
              <w:left w:val="nil"/>
              <w:bottom w:val="nil"/>
              <w:right w:val="single" w:sz="12" w:space="0" w:color="auto"/>
            </w:tcBorders>
          </w:tcPr>
          <w:p w14:paraId="7E4EBC46"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2D99B913" w14:textId="77777777" w:rsidR="00575023" w:rsidRPr="00F71179" w:rsidRDefault="00575023" w:rsidP="00F71179">
            <w:pPr>
              <w:ind w:right="82"/>
              <w:jc w:val="center"/>
              <w:rPr>
                <w:color w:val="000000" w:themeColor="text1"/>
              </w:rPr>
            </w:pPr>
            <w:r w:rsidRPr="00F71179">
              <w:rPr>
                <w:color w:val="000000" w:themeColor="text1"/>
              </w:rPr>
              <w:t>4</w:t>
            </w:r>
          </w:p>
        </w:tc>
        <w:tc>
          <w:tcPr>
            <w:tcW w:w="1025" w:type="pct"/>
            <w:tcBorders>
              <w:left w:val="single" w:sz="8" w:space="0" w:color="auto"/>
              <w:right w:val="single" w:sz="4" w:space="0" w:color="auto"/>
            </w:tcBorders>
            <w:shd w:val="clear" w:color="auto" w:fill="auto"/>
            <w:vAlign w:val="center"/>
          </w:tcPr>
          <w:p w14:paraId="7D5DDA40" w14:textId="2682576E" w:rsidR="00575023" w:rsidRPr="00FA4B9D" w:rsidRDefault="00E4271B" w:rsidP="00FA4B9D">
            <w:pPr>
              <w:jc w:val="left"/>
              <w:rPr>
                <w:rFonts w:ascii="Arial" w:hAnsi="Arial" w:cs="Arial"/>
                <w:sz w:val="22"/>
                <w:szCs w:val="22"/>
              </w:rPr>
            </w:pPr>
            <w:permStart w:id="179581918" w:edGrp="everyone"/>
            <w:r>
              <w:rPr>
                <w:rFonts w:ascii="Arial" w:hAnsi="Arial" w:cs="Arial"/>
                <w:sz w:val="22"/>
                <w:szCs w:val="22"/>
              </w:rPr>
              <w:t>Glass</w:t>
            </w:r>
            <w:permEnd w:id="179581918"/>
          </w:p>
        </w:tc>
        <w:tc>
          <w:tcPr>
            <w:tcW w:w="2680" w:type="pct"/>
            <w:tcBorders>
              <w:left w:val="single" w:sz="4" w:space="0" w:color="auto"/>
            </w:tcBorders>
            <w:vAlign w:val="center"/>
          </w:tcPr>
          <w:p w14:paraId="148ACCFA" w14:textId="53D10D62" w:rsidR="00575023" w:rsidRPr="00FA4B9D" w:rsidRDefault="00AD18BE" w:rsidP="00FA4B9D">
            <w:pPr>
              <w:jc w:val="left"/>
              <w:rPr>
                <w:rFonts w:ascii="Arial" w:hAnsi="Arial" w:cs="Arial"/>
                <w:sz w:val="22"/>
                <w:szCs w:val="22"/>
              </w:rPr>
            </w:pPr>
            <w:permStart w:id="1906000656" w:edGrp="everyone"/>
            <w:r>
              <w:rPr>
                <w:rFonts w:ascii="Arial" w:hAnsi="Arial" w:cs="Arial"/>
                <w:sz w:val="22"/>
                <w:szCs w:val="22"/>
              </w:rPr>
              <w:t>Transparency, heat resistance, pressure &amp; breakage resistance, chemical resistance, density, strength, insulation</w:t>
            </w:r>
            <w:permEnd w:id="1906000656"/>
          </w:p>
        </w:tc>
        <w:tc>
          <w:tcPr>
            <w:tcW w:w="349" w:type="pct"/>
            <w:tcBorders>
              <w:top w:val="nil"/>
              <w:left w:val="single" w:sz="12" w:space="0" w:color="auto"/>
              <w:bottom w:val="nil"/>
              <w:right w:val="nil"/>
            </w:tcBorders>
          </w:tcPr>
          <w:p w14:paraId="2BE652E3" w14:textId="77777777" w:rsidR="00575023" w:rsidRPr="00F71179" w:rsidRDefault="00575023" w:rsidP="00F71179">
            <w:pPr>
              <w:ind w:left="993" w:hanging="993"/>
            </w:pPr>
          </w:p>
        </w:tc>
      </w:tr>
      <w:tr w:rsidR="00575023" w:rsidRPr="00F71179" w14:paraId="17CEE0B9" w14:textId="77777777" w:rsidTr="00575023">
        <w:trPr>
          <w:trHeight w:val="2154"/>
          <w:hidden/>
        </w:trPr>
        <w:tc>
          <w:tcPr>
            <w:tcW w:w="630" w:type="pct"/>
            <w:tcBorders>
              <w:top w:val="nil"/>
              <w:left w:val="nil"/>
              <w:bottom w:val="nil"/>
              <w:right w:val="single" w:sz="12" w:space="0" w:color="auto"/>
            </w:tcBorders>
          </w:tcPr>
          <w:p w14:paraId="1C71582E" w14:textId="77777777" w:rsidR="00575023" w:rsidRPr="00F71179" w:rsidRDefault="00575023" w:rsidP="00F71179">
            <w:pPr>
              <w:ind w:left="993" w:hanging="993"/>
              <w:jc w:val="center"/>
              <w:rPr>
                <w:vanish/>
              </w:rPr>
            </w:pPr>
          </w:p>
        </w:tc>
        <w:tc>
          <w:tcPr>
            <w:tcW w:w="316" w:type="pct"/>
            <w:tcBorders>
              <w:right w:val="single" w:sz="8" w:space="0" w:color="auto"/>
            </w:tcBorders>
            <w:vAlign w:val="center"/>
          </w:tcPr>
          <w:p w14:paraId="43509D26" w14:textId="77777777" w:rsidR="00575023" w:rsidRPr="00F71179" w:rsidRDefault="00575023" w:rsidP="00F71179">
            <w:pPr>
              <w:ind w:right="82"/>
              <w:jc w:val="center"/>
              <w:rPr>
                <w:color w:val="000000" w:themeColor="text1"/>
              </w:rPr>
            </w:pPr>
            <w:r w:rsidRPr="00F71179">
              <w:rPr>
                <w:color w:val="000000" w:themeColor="text1"/>
              </w:rPr>
              <w:t>5</w:t>
            </w:r>
          </w:p>
        </w:tc>
        <w:tc>
          <w:tcPr>
            <w:tcW w:w="1025" w:type="pct"/>
            <w:tcBorders>
              <w:left w:val="single" w:sz="8" w:space="0" w:color="auto"/>
              <w:right w:val="single" w:sz="4" w:space="0" w:color="auto"/>
            </w:tcBorders>
            <w:shd w:val="clear" w:color="auto" w:fill="auto"/>
            <w:vAlign w:val="center"/>
          </w:tcPr>
          <w:p w14:paraId="06A99CBD" w14:textId="071A4DE5" w:rsidR="00575023" w:rsidRPr="00FA4B9D" w:rsidRDefault="00E4271B" w:rsidP="00FA4B9D">
            <w:pPr>
              <w:jc w:val="left"/>
              <w:rPr>
                <w:rFonts w:ascii="Arial" w:hAnsi="Arial" w:cs="Arial"/>
                <w:sz w:val="22"/>
                <w:szCs w:val="22"/>
              </w:rPr>
            </w:pPr>
            <w:permStart w:id="1634011455" w:edGrp="everyone"/>
            <w:r>
              <w:rPr>
                <w:rFonts w:ascii="Arial" w:hAnsi="Arial" w:cs="Arial"/>
                <w:sz w:val="22"/>
                <w:szCs w:val="22"/>
              </w:rPr>
              <w:t>Plasterboard</w:t>
            </w:r>
            <w:permEnd w:id="1634011455"/>
          </w:p>
        </w:tc>
        <w:tc>
          <w:tcPr>
            <w:tcW w:w="2680" w:type="pct"/>
            <w:tcBorders>
              <w:left w:val="single" w:sz="4" w:space="0" w:color="auto"/>
            </w:tcBorders>
            <w:vAlign w:val="center"/>
          </w:tcPr>
          <w:p w14:paraId="33EEC1A6" w14:textId="0F2D451E" w:rsidR="00575023" w:rsidRPr="00FA4B9D" w:rsidRDefault="00AD18BE" w:rsidP="00FA4B9D">
            <w:pPr>
              <w:jc w:val="left"/>
              <w:rPr>
                <w:rFonts w:ascii="Arial" w:hAnsi="Arial" w:cs="Arial"/>
                <w:sz w:val="22"/>
                <w:szCs w:val="22"/>
              </w:rPr>
            </w:pPr>
            <w:permStart w:id="742930356" w:edGrp="everyone"/>
            <w:r>
              <w:rPr>
                <w:rFonts w:ascii="Arial" w:hAnsi="Arial" w:cs="Arial"/>
                <w:sz w:val="22"/>
                <w:szCs w:val="22"/>
              </w:rPr>
              <w:t xml:space="preserve">Strength, density, resilience, fire resistance, toxicity,  </w:t>
            </w:r>
            <w:permEnd w:id="742930356"/>
          </w:p>
        </w:tc>
        <w:tc>
          <w:tcPr>
            <w:tcW w:w="349" w:type="pct"/>
            <w:tcBorders>
              <w:top w:val="nil"/>
              <w:left w:val="single" w:sz="12" w:space="0" w:color="auto"/>
              <w:bottom w:val="nil"/>
              <w:right w:val="nil"/>
            </w:tcBorders>
          </w:tcPr>
          <w:p w14:paraId="6987BF9D" w14:textId="77777777" w:rsidR="00575023" w:rsidRPr="00F71179" w:rsidRDefault="00575023" w:rsidP="00F71179">
            <w:pPr>
              <w:ind w:left="993" w:hanging="993"/>
            </w:pPr>
          </w:p>
        </w:tc>
      </w:tr>
    </w:tbl>
    <w:p w14:paraId="768FE841" w14:textId="77777777" w:rsidR="00575023" w:rsidRDefault="00575023" w:rsidP="00F71179">
      <w:pPr>
        <w:rPr>
          <w:rFonts w:ascii="Arial" w:hAnsi="Arial" w:cs="Arial"/>
          <w:sz w:val="22"/>
          <w:szCs w:val="22"/>
        </w:rPr>
      </w:pPr>
    </w:p>
    <w:p w14:paraId="09CDF7A8" w14:textId="77777777" w:rsidR="00575023" w:rsidRDefault="00575023">
      <w:pPr>
        <w:jc w:val="left"/>
        <w:rPr>
          <w:rFonts w:ascii="Arial" w:hAnsi="Arial" w:cs="Arial"/>
          <w:sz w:val="22"/>
          <w:szCs w:val="22"/>
        </w:rPr>
      </w:pPr>
      <w:r>
        <w:rPr>
          <w:rFonts w:ascii="Arial" w:hAnsi="Arial" w:cs="Arial"/>
          <w:sz w:val="22"/>
          <w:szCs w:val="22"/>
        </w:rPr>
        <w:br w:type="page"/>
      </w:r>
    </w:p>
    <w:p w14:paraId="3DA2AD31" w14:textId="77777777" w:rsidR="00F71179" w:rsidRPr="00F71179" w:rsidRDefault="00F71179" w:rsidP="00F71179">
      <w:pPr>
        <w:pStyle w:val="11CSTCPLQuestionBullet"/>
        <w:ind w:hanging="785"/>
      </w:pPr>
      <w:bookmarkStart w:id="7" w:name="_Ref425323073"/>
      <w:bookmarkStart w:id="8" w:name="_Ref425248000"/>
      <w:r w:rsidRPr="00F71179">
        <w:lastRenderedPageBreak/>
        <w:t xml:space="preserve">For each of the materials in </w:t>
      </w:r>
      <w:r w:rsidRPr="00F71179">
        <w:fldChar w:fldCharType="begin"/>
      </w:r>
      <w:r w:rsidRPr="00F71179">
        <w:instrText xml:space="preserve"> REF _Ref425255684 \r \h </w:instrText>
      </w:r>
      <w:r w:rsidRPr="00F71179">
        <w:fldChar w:fldCharType="separate"/>
      </w:r>
      <w:r w:rsidR="000F2462">
        <w:t xml:space="preserve">Q5. </w:t>
      </w:r>
      <w:r w:rsidRPr="00F71179">
        <w:fldChar w:fldCharType="end"/>
      </w:r>
      <w:r w:rsidRPr="00F71179">
        <w:t>identify the following:</w:t>
      </w:r>
      <w:bookmarkEnd w:id="7"/>
    </w:p>
    <w:bookmarkEnd w:id="8"/>
    <w:p w14:paraId="24DAFD61" w14:textId="77777777" w:rsidR="00F71179" w:rsidRPr="00F71179" w:rsidRDefault="00F71179" w:rsidP="0006215E">
      <w:pPr>
        <w:numPr>
          <w:ilvl w:val="0"/>
          <w:numId w:val="17"/>
        </w:numPr>
        <w:ind w:left="1134"/>
        <w:jc w:val="left"/>
        <w:rPr>
          <w:rFonts w:ascii="Arial" w:hAnsi="Arial"/>
          <w:b/>
        </w:rPr>
      </w:pPr>
      <w:r w:rsidRPr="00F71179">
        <w:rPr>
          <w:rFonts w:ascii="Arial" w:hAnsi="Arial"/>
          <w:b/>
        </w:rPr>
        <w:t>Quality of the material (i.e. durability, serviceability, cost effectiveness)</w:t>
      </w:r>
    </w:p>
    <w:p w14:paraId="00373E25" w14:textId="77777777" w:rsidR="00F71179" w:rsidRPr="00F71179" w:rsidRDefault="00F71179" w:rsidP="0006215E">
      <w:pPr>
        <w:numPr>
          <w:ilvl w:val="0"/>
          <w:numId w:val="17"/>
        </w:numPr>
        <w:ind w:left="1134"/>
        <w:jc w:val="left"/>
        <w:rPr>
          <w:rFonts w:ascii="Arial" w:hAnsi="Arial"/>
          <w:b/>
        </w:rPr>
      </w:pPr>
      <w:r w:rsidRPr="00F71179">
        <w:rPr>
          <w:rFonts w:ascii="Arial" w:hAnsi="Arial"/>
          <w:b/>
        </w:rPr>
        <w:t>Compatibility and non-compatibility of the material (i.e. what it would/would not be suitable for)</w:t>
      </w:r>
    </w:p>
    <w:p w14:paraId="6257C4FE" w14:textId="77777777" w:rsidR="00F71179" w:rsidRPr="00F71179" w:rsidRDefault="00F71179" w:rsidP="00F71179">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54"/>
        <w:gridCol w:w="580"/>
        <w:gridCol w:w="3414"/>
        <w:gridCol w:w="3416"/>
        <w:gridCol w:w="678"/>
      </w:tblGrid>
      <w:tr w:rsidR="00F71179" w:rsidRPr="00F71179" w14:paraId="1C317A33" w14:textId="77777777" w:rsidTr="00F453FC">
        <w:tc>
          <w:tcPr>
            <w:tcW w:w="624" w:type="pct"/>
            <w:tcBorders>
              <w:top w:val="nil"/>
              <w:left w:val="nil"/>
              <w:bottom w:val="nil"/>
              <w:right w:val="single" w:sz="12" w:space="0" w:color="auto"/>
            </w:tcBorders>
            <w:shd w:val="clear" w:color="auto" w:fill="auto"/>
          </w:tcPr>
          <w:p w14:paraId="5C2D1CEA" w14:textId="77777777" w:rsidR="00F71179" w:rsidRPr="00F71179" w:rsidRDefault="00F71179" w:rsidP="00F71179">
            <w:pPr>
              <w:keepNext/>
              <w:ind w:left="993" w:hanging="993"/>
            </w:pPr>
            <w:r w:rsidRPr="00F71179">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14:paraId="49BB20AA" w14:textId="77777777" w:rsidR="00F71179" w:rsidRPr="00F71179" w:rsidRDefault="00F71179" w:rsidP="00F71179">
            <w:pPr>
              <w:keepNext/>
              <w:ind w:left="993" w:right="82" w:hanging="993"/>
              <w:jc w:val="center"/>
            </w:pPr>
            <w:r w:rsidRPr="00F71179">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14:paraId="2AE0E390" w14:textId="77777777" w:rsidR="00F71179" w:rsidRPr="00F71179" w:rsidRDefault="00F71179" w:rsidP="00F71179">
            <w:pPr>
              <w:keepNext/>
              <w:ind w:left="993" w:right="82" w:hanging="993"/>
              <w:jc w:val="center"/>
            </w:pPr>
            <w:r w:rsidRPr="00F71179">
              <w:t>Quality</w:t>
            </w:r>
          </w:p>
        </w:tc>
        <w:tc>
          <w:tcPr>
            <w:tcW w:w="1848" w:type="pct"/>
            <w:tcBorders>
              <w:top w:val="single" w:sz="12" w:space="0" w:color="auto"/>
              <w:left w:val="single" w:sz="4" w:space="0" w:color="auto"/>
              <w:bottom w:val="single" w:sz="12" w:space="0" w:color="auto"/>
            </w:tcBorders>
            <w:shd w:val="clear" w:color="auto" w:fill="C0C0C0"/>
            <w:vAlign w:val="center"/>
          </w:tcPr>
          <w:p w14:paraId="1086E1EF" w14:textId="77777777" w:rsidR="00F71179" w:rsidRPr="00F71179" w:rsidRDefault="00F71179" w:rsidP="00F71179">
            <w:pPr>
              <w:keepNext/>
              <w:ind w:right="82"/>
              <w:jc w:val="center"/>
            </w:pPr>
            <w:r w:rsidRPr="00F71179">
              <w:t xml:space="preserve">Compatibility </w:t>
            </w:r>
          </w:p>
        </w:tc>
        <w:tc>
          <w:tcPr>
            <w:tcW w:w="367" w:type="pct"/>
            <w:tcBorders>
              <w:top w:val="nil"/>
              <w:left w:val="single" w:sz="12" w:space="0" w:color="auto"/>
              <w:bottom w:val="nil"/>
              <w:right w:val="nil"/>
            </w:tcBorders>
            <w:shd w:val="clear" w:color="auto" w:fill="auto"/>
          </w:tcPr>
          <w:p w14:paraId="21964067" w14:textId="77777777" w:rsidR="00F71179" w:rsidRPr="00F71179" w:rsidRDefault="00B1264E" w:rsidP="00B1264E">
            <w:pPr>
              <w:keepNext/>
              <w:ind w:left="993" w:hanging="993"/>
            </w:pPr>
            <w:permStart w:id="355759765" w:edGrp="everyone"/>
            <w:r w:rsidRPr="00797AFE">
              <w:rPr>
                <w:rFonts w:ascii="Arial" w:hAnsi="Arial" w:cs="Arial"/>
                <w:sz w:val="44"/>
                <w:szCs w:val="44"/>
              </w:rPr>
              <w:sym w:font="Wingdings" w:char="F0A8"/>
            </w:r>
            <w:permEnd w:id="355759765"/>
          </w:p>
        </w:tc>
      </w:tr>
      <w:tr w:rsidR="00074EDA" w:rsidRPr="00F71179" w14:paraId="702E30A4" w14:textId="77777777" w:rsidTr="00E4271B">
        <w:trPr>
          <w:trHeight w:val="2262"/>
          <w:hidden/>
        </w:trPr>
        <w:tc>
          <w:tcPr>
            <w:tcW w:w="624" w:type="pct"/>
            <w:tcBorders>
              <w:top w:val="nil"/>
              <w:left w:val="nil"/>
              <w:bottom w:val="nil"/>
              <w:right w:val="single" w:sz="12" w:space="0" w:color="auto"/>
            </w:tcBorders>
          </w:tcPr>
          <w:p w14:paraId="3129B4A5" w14:textId="77777777" w:rsidR="00074EDA" w:rsidRPr="00F71179" w:rsidRDefault="00074EDA" w:rsidP="00074EDA">
            <w:pPr>
              <w:ind w:left="993" w:hanging="993"/>
              <w:jc w:val="center"/>
              <w:rPr>
                <w:vanish/>
              </w:rPr>
            </w:pPr>
          </w:p>
        </w:tc>
        <w:tc>
          <w:tcPr>
            <w:tcW w:w="314" w:type="pct"/>
            <w:tcBorders>
              <w:top w:val="single" w:sz="12" w:space="0" w:color="auto"/>
              <w:right w:val="single" w:sz="8" w:space="0" w:color="auto"/>
            </w:tcBorders>
            <w:vAlign w:val="center"/>
          </w:tcPr>
          <w:p w14:paraId="2803E7AC" w14:textId="77777777" w:rsidR="00074EDA" w:rsidRPr="00F71179" w:rsidRDefault="00074EDA" w:rsidP="00074EDA">
            <w:pPr>
              <w:ind w:right="82"/>
              <w:jc w:val="center"/>
              <w:rPr>
                <w:color w:val="000000" w:themeColor="text1"/>
              </w:rPr>
            </w:pPr>
            <w:r w:rsidRPr="00F71179">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14:paraId="7EDD4044" w14:textId="3D350FB0" w:rsidR="00074EDA" w:rsidRDefault="003C1EDA" w:rsidP="00074EDA">
            <w:pPr>
              <w:jc w:val="left"/>
              <w:rPr>
                <w:rFonts w:ascii="Arial" w:hAnsi="Arial" w:cs="Arial"/>
                <w:sz w:val="22"/>
                <w:szCs w:val="22"/>
              </w:rPr>
            </w:pPr>
            <w:permStart w:id="1955339775" w:edGrp="everyone"/>
            <w:r>
              <w:rPr>
                <w:rFonts w:ascii="Arial" w:hAnsi="Arial" w:cs="Arial"/>
                <w:sz w:val="22"/>
                <w:szCs w:val="22"/>
              </w:rPr>
              <w:t>Low tensile strength</w:t>
            </w:r>
            <w:r w:rsidR="00A70DC2">
              <w:rPr>
                <w:rFonts w:ascii="Arial" w:hAnsi="Arial" w:cs="Arial"/>
                <w:sz w:val="22"/>
                <w:szCs w:val="22"/>
              </w:rPr>
              <w:t>, good plasticity, workable, moisture-resistant,</w:t>
            </w:r>
          </w:p>
          <w:permEnd w:id="1955339775"/>
          <w:p w14:paraId="38DB8122" w14:textId="04CB1B26" w:rsidR="00074EDA" w:rsidRPr="001C4084" w:rsidRDefault="00074EDA" w:rsidP="00074EDA">
            <w:pPr>
              <w:jc w:val="left"/>
              <w:rPr>
                <w:rFonts w:ascii="Arial" w:hAnsi="Arial" w:cs="Arial"/>
                <w:sz w:val="22"/>
                <w:szCs w:val="22"/>
              </w:rPr>
            </w:pPr>
          </w:p>
        </w:tc>
        <w:tc>
          <w:tcPr>
            <w:tcW w:w="1848" w:type="pct"/>
            <w:tcBorders>
              <w:top w:val="single" w:sz="12" w:space="0" w:color="auto"/>
              <w:left w:val="single" w:sz="4" w:space="0" w:color="auto"/>
            </w:tcBorders>
            <w:vAlign w:val="center"/>
          </w:tcPr>
          <w:p w14:paraId="57F5D269" w14:textId="278628FB" w:rsidR="00074EDA" w:rsidRPr="001C4084" w:rsidRDefault="00837436" w:rsidP="00074EDA">
            <w:pPr>
              <w:jc w:val="left"/>
              <w:rPr>
                <w:rFonts w:ascii="Arial" w:hAnsi="Arial" w:cs="Arial"/>
                <w:sz w:val="22"/>
                <w:szCs w:val="22"/>
              </w:rPr>
            </w:pPr>
            <w:permStart w:id="1291740431" w:edGrp="everyone"/>
            <w:r>
              <w:rPr>
                <w:rFonts w:ascii="Arial" w:hAnsi="Arial" w:cs="Arial"/>
                <w:sz w:val="22"/>
                <w:szCs w:val="22"/>
              </w:rPr>
              <w:t xml:space="preserve">Suitable for laying floors, roofs, constructing beams, stairs, pillars, can be used in mortar for plastering, masonry work etc. </w:t>
            </w:r>
            <w:permEnd w:id="1291740431"/>
          </w:p>
        </w:tc>
        <w:tc>
          <w:tcPr>
            <w:tcW w:w="367" w:type="pct"/>
            <w:tcBorders>
              <w:top w:val="nil"/>
              <w:left w:val="single" w:sz="12" w:space="0" w:color="auto"/>
              <w:bottom w:val="nil"/>
              <w:right w:val="nil"/>
            </w:tcBorders>
          </w:tcPr>
          <w:p w14:paraId="0C95F6EA" w14:textId="77777777" w:rsidR="00074EDA" w:rsidRPr="00F71179" w:rsidRDefault="00074EDA" w:rsidP="00074EDA">
            <w:pPr>
              <w:ind w:left="993" w:hanging="993"/>
            </w:pPr>
          </w:p>
        </w:tc>
      </w:tr>
      <w:tr w:rsidR="00074EDA" w:rsidRPr="00F71179" w14:paraId="3BB7DAEB" w14:textId="77777777" w:rsidTr="00E4271B">
        <w:trPr>
          <w:trHeight w:val="2262"/>
          <w:hidden/>
        </w:trPr>
        <w:tc>
          <w:tcPr>
            <w:tcW w:w="624" w:type="pct"/>
            <w:tcBorders>
              <w:top w:val="nil"/>
              <w:left w:val="nil"/>
              <w:bottom w:val="nil"/>
              <w:right w:val="single" w:sz="12" w:space="0" w:color="auto"/>
            </w:tcBorders>
          </w:tcPr>
          <w:p w14:paraId="370D0847" w14:textId="08F76B24" w:rsidR="00074EDA" w:rsidRPr="00F71179" w:rsidRDefault="00074EDA" w:rsidP="00074EDA">
            <w:pPr>
              <w:ind w:left="993" w:hanging="993"/>
              <w:jc w:val="center"/>
              <w:rPr>
                <w:vanish/>
              </w:rPr>
            </w:pPr>
          </w:p>
        </w:tc>
        <w:tc>
          <w:tcPr>
            <w:tcW w:w="314" w:type="pct"/>
            <w:tcBorders>
              <w:right w:val="single" w:sz="8" w:space="0" w:color="auto"/>
            </w:tcBorders>
            <w:vAlign w:val="center"/>
          </w:tcPr>
          <w:p w14:paraId="0A0359A6" w14:textId="77777777" w:rsidR="00074EDA" w:rsidRPr="00F71179" w:rsidRDefault="00074EDA" w:rsidP="00074EDA">
            <w:pPr>
              <w:ind w:right="82"/>
              <w:jc w:val="center"/>
              <w:rPr>
                <w:color w:val="000000" w:themeColor="text1"/>
              </w:rPr>
            </w:pPr>
            <w:r w:rsidRPr="00F71179">
              <w:rPr>
                <w:color w:val="000000" w:themeColor="text1"/>
              </w:rPr>
              <w:t>2</w:t>
            </w:r>
          </w:p>
        </w:tc>
        <w:tc>
          <w:tcPr>
            <w:tcW w:w="1847" w:type="pct"/>
            <w:tcBorders>
              <w:left w:val="single" w:sz="8" w:space="0" w:color="auto"/>
              <w:right w:val="single" w:sz="4" w:space="0" w:color="auto"/>
            </w:tcBorders>
            <w:shd w:val="clear" w:color="auto" w:fill="auto"/>
            <w:vAlign w:val="center"/>
          </w:tcPr>
          <w:p w14:paraId="3D92DE37" w14:textId="2B350C88" w:rsidR="00074EDA" w:rsidRPr="00FA4B9D" w:rsidRDefault="0001478E" w:rsidP="00074EDA">
            <w:pPr>
              <w:jc w:val="left"/>
              <w:rPr>
                <w:rFonts w:ascii="Arial" w:hAnsi="Arial" w:cs="Arial"/>
                <w:sz w:val="22"/>
                <w:szCs w:val="22"/>
              </w:rPr>
            </w:pPr>
            <w:permStart w:id="274793378" w:edGrp="everyone"/>
            <w:r>
              <w:rPr>
                <w:rFonts w:ascii="Arial" w:hAnsi="Arial" w:cs="Arial"/>
                <w:sz w:val="22"/>
                <w:szCs w:val="22"/>
              </w:rPr>
              <w:t xml:space="preserve">High Durability, Strong, low permeability, hard, tough against shocks and vibrations, high elasticity, </w:t>
            </w:r>
            <w:r w:rsidR="007F0E81">
              <w:rPr>
                <w:rFonts w:ascii="Arial" w:hAnsi="Arial" w:cs="Arial"/>
                <w:sz w:val="22"/>
                <w:szCs w:val="22"/>
              </w:rPr>
              <w:t>heavy</w:t>
            </w:r>
            <w:r>
              <w:rPr>
                <w:rFonts w:ascii="Arial" w:hAnsi="Arial" w:cs="Arial"/>
                <w:sz w:val="22"/>
                <w:szCs w:val="22"/>
              </w:rPr>
              <w:t>, low fire resistance, darker colour indicated high strength timber.</w:t>
            </w:r>
            <w:permEnd w:id="274793378"/>
          </w:p>
        </w:tc>
        <w:tc>
          <w:tcPr>
            <w:tcW w:w="1848" w:type="pct"/>
            <w:tcBorders>
              <w:left w:val="single" w:sz="4" w:space="0" w:color="auto"/>
            </w:tcBorders>
            <w:vAlign w:val="center"/>
          </w:tcPr>
          <w:p w14:paraId="4663C490" w14:textId="67137FA2" w:rsidR="00074EDA" w:rsidRPr="00FA4B9D" w:rsidRDefault="00837436" w:rsidP="00074EDA">
            <w:pPr>
              <w:jc w:val="left"/>
              <w:rPr>
                <w:rFonts w:ascii="Arial" w:hAnsi="Arial" w:cs="Arial"/>
                <w:sz w:val="22"/>
                <w:szCs w:val="22"/>
              </w:rPr>
            </w:pPr>
            <w:permStart w:id="147619688" w:edGrp="everyone"/>
            <w:r>
              <w:rPr>
                <w:rFonts w:ascii="Arial" w:hAnsi="Arial" w:cs="Arial"/>
                <w:sz w:val="22"/>
                <w:szCs w:val="22"/>
              </w:rPr>
              <w:t xml:space="preserve">Suitable for beams, planks, floorings, door and window frames, fencing. </w:t>
            </w:r>
            <w:permEnd w:id="147619688"/>
          </w:p>
        </w:tc>
        <w:tc>
          <w:tcPr>
            <w:tcW w:w="367" w:type="pct"/>
            <w:tcBorders>
              <w:top w:val="nil"/>
              <w:left w:val="single" w:sz="12" w:space="0" w:color="auto"/>
              <w:bottom w:val="nil"/>
              <w:right w:val="nil"/>
            </w:tcBorders>
          </w:tcPr>
          <w:p w14:paraId="7C78A751" w14:textId="77777777" w:rsidR="00074EDA" w:rsidRPr="00F71179" w:rsidRDefault="00074EDA" w:rsidP="00074EDA">
            <w:pPr>
              <w:ind w:left="993" w:hanging="993"/>
            </w:pPr>
          </w:p>
        </w:tc>
      </w:tr>
      <w:tr w:rsidR="00074EDA" w:rsidRPr="00F71179" w14:paraId="1FFF6FD8" w14:textId="77777777" w:rsidTr="00E4271B">
        <w:trPr>
          <w:trHeight w:val="2262"/>
          <w:hidden/>
        </w:trPr>
        <w:tc>
          <w:tcPr>
            <w:tcW w:w="624" w:type="pct"/>
            <w:tcBorders>
              <w:top w:val="nil"/>
              <w:left w:val="nil"/>
              <w:bottom w:val="nil"/>
              <w:right w:val="single" w:sz="12" w:space="0" w:color="auto"/>
            </w:tcBorders>
          </w:tcPr>
          <w:p w14:paraId="17563307"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60F05C39" w14:textId="77777777" w:rsidR="00074EDA" w:rsidRPr="00F71179" w:rsidRDefault="00074EDA" w:rsidP="00074EDA">
            <w:pPr>
              <w:ind w:right="82"/>
              <w:jc w:val="center"/>
              <w:rPr>
                <w:color w:val="000000" w:themeColor="text1"/>
              </w:rPr>
            </w:pPr>
            <w:r w:rsidRPr="00F71179">
              <w:rPr>
                <w:color w:val="000000" w:themeColor="text1"/>
              </w:rPr>
              <w:t>3</w:t>
            </w:r>
          </w:p>
        </w:tc>
        <w:tc>
          <w:tcPr>
            <w:tcW w:w="1847" w:type="pct"/>
            <w:tcBorders>
              <w:left w:val="single" w:sz="8" w:space="0" w:color="auto"/>
              <w:right w:val="single" w:sz="4" w:space="0" w:color="auto"/>
            </w:tcBorders>
            <w:shd w:val="clear" w:color="auto" w:fill="auto"/>
            <w:vAlign w:val="center"/>
          </w:tcPr>
          <w:p w14:paraId="000ED7E5" w14:textId="4BC174E2" w:rsidR="00074EDA" w:rsidRPr="00FA4B9D" w:rsidRDefault="00837436" w:rsidP="00074EDA">
            <w:pPr>
              <w:jc w:val="left"/>
              <w:rPr>
                <w:rFonts w:ascii="Arial" w:hAnsi="Arial" w:cs="Arial"/>
                <w:sz w:val="22"/>
                <w:szCs w:val="22"/>
              </w:rPr>
            </w:pPr>
            <w:permStart w:id="1740839876" w:edGrp="everyone"/>
            <w:r>
              <w:rPr>
                <w:rFonts w:ascii="Arial" w:hAnsi="Arial" w:cs="Arial"/>
                <w:sz w:val="22"/>
                <w:szCs w:val="22"/>
              </w:rPr>
              <w:t>High opacity, corrosion resistance, water resistance, heat resistance, durable, colour stability, easily cleaned</w:t>
            </w:r>
            <w:permEnd w:id="1740839876"/>
          </w:p>
        </w:tc>
        <w:tc>
          <w:tcPr>
            <w:tcW w:w="1848" w:type="pct"/>
            <w:tcBorders>
              <w:left w:val="single" w:sz="4" w:space="0" w:color="auto"/>
            </w:tcBorders>
            <w:vAlign w:val="center"/>
          </w:tcPr>
          <w:p w14:paraId="547D0FDB" w14:textId="7EBBAD07" w:rsidR="00074EDA" w:rsidRPr="00FA4B9D" w:rsidRDefault="00837436" w:rsidP="00074EDA">
            <w:pPr>
              <w:jc w:val="left"/>
              <w:rPr>
                <w:rFonts w:ascii="Arial" w:hAnsi="Arial" w:cs="Arial"/>
                <w:sz w:val="22"/>
                <w:szCs w:val="22"/>
              </w:rPr>
            </w:pPr>
            <w:permStart w:id="729575932" w:edGrp="everyone"/>
            <w:r>
              <w:rPr>
                <w:rFonts w:ascii="Arial" w:hAnsi="Arial" w:cs="Arial"/>
                <w:sz w:val="22"/>
                <w:szCs w:val="22"/>
              </w:rPr>
              <w:t>Walls (internal and external), roof, ceiling, fencing, floors</w:t>
            </w:r>
            <w:permEnd w:id="729575932"/>
          </w:p>
        </w:tc>
        <w:tc>
          <w:tcPr>
            <w:tcW w:w="367" w:type="pct"/>
            <w:tcBorders>
              <w:top w:val="nil"/>
              <w:left w:val="single" w:sz="12" w:space="0" w:color="auto"/>
              <w:bottom w:val="nil"/>
              <w:right w:val="nil"/>
            </w:tcBorders>
          </w:tcPr>
          <w:p w14:paraId="5CD63015" w14:textId="77777777" w:rsidR="00074EDA" w:rsidRPr="00F71179" w:rsidRDefault="00074EDA" w:rsidP="00074EDA">
            <w:pPr>
              <w:ind w:left="993" w:hanging="993"/>
            </w:pPr>
          </w:p>
        </w:tc>
      </w:tr>
      <w:tr w:rsidR="00074EDA" w:rsidRPr="00F71179" w14:paraId="47162BBD" w14:textId="77777777" w:rsidTr="00E4271B">
        <w:trPr>
          <w:trHeight w:val="2262"/>
          <w:hidden/>
        </w:trPr>
        <w:tc>
          <w:tcPr>
            <w:tcW w:w="624" w:type="pct"/>
            <w:tcBorders>
              <w:top w:val="nil"/>
              <w:left w:val="nil"/>
              <w:bottom w:val="nil"/>
              <w:right w:val="single" w:sz="12" w:space="0" w:color="auto"/>
            </w:tcBorders>
          </w:tcPr>
          <w:p w14:paraId="25727F9F"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3496BB8C" w14:textId="77777777" w:rsidR="00074EDA" w:rsidRPr="00F71179" w:rsidRDefault="00074EDA" w:rsidP="00074EDA">
            <w:pPr>
              <w:ind w:right="82"/>
              <w:jc w:val="center"/>
              <w:rPr>
                <w:color w:val="000000" w:themeColor="text1"/>
              </w:rPr>
            </w:pPr>
            <w:r w:rsidRPr="00F71179">
              <w:rPr>
                <w:color w:val="000000" w:themeColor="text1"/>
              </w:rPr>
              <w:t>4</w:t>
            </w:r>
          </w:p>
        </w:tc>
        <w:tc>
          <w:tcPr>
            <w:tcW w:w="1847" w:type="pct"/>
            <w:tcBorders>
              <w:left w:val="single" w:sz="8" w:space="0" w:color="auto"/>
              <w:right w:val="single" w:sz="4" w:space="0" w:color="auto"/>
            </w:tcBorders>
            <w:shd w:val="clear" w:color="auto" w:fill="auto"/>
            <w:vAlign w:val="center"/>
          </w:tcPr>
          <w:p w14:paraId="15A5B9F6" w14:textId="40C5237A" w:rsidR="00074EDA" w:rsidRPr="00FA4B9D" w:rsidRDefault="0001478E" w:rsidP="00074EDA">
            <w:pPr>
              <w:jc w:val="left"/>
              <w:rPr>
                <w:rFonts w:ascii="Arial" w:hAnsi="Arial" w:cs="Arial"/>
                <w:sz w:val="22"/>
                <w:szCs w:val="22"/>
              </w:rPr>
            </w:pPr>
            <w:permStart w:id="129990113" w:edGrp="everyone"/>
            <w:r>
              <w:rPr>
                <w:rFonts w:ascii="Arial" w:hAnsi="Arial" w:cs="Arial"/>
                <w:sz w:val="22"/>
                <w:szCs w:val="22"/>
              </w:rPr>
              <w:t xml:space="preserve">Transparency from both sides or one side of glass, strong if mixed with admixtures and laminates, high workability, </w:t>
            </w:r>
            <w:permEnd w:id="129990113"/>
          </w:p>
        </w:tc>
        <w:tc>
          <w:tcPr>
            <w:tcW w:w="1848" w:type="pct"/>
            <w:tcBorders>
              <w:left w:val="single" w:sz="4" w:space="0" w:color="auto"/>
            </w:tcBorders>
            <w:vAlign w:val="center"/>
          </w:tcPr>
          <w:p w14:paraId="11DBCC84" w14:textId="1C0BCA87" w:rsidR="00074EDA" w:rsidRPr="00FA4B9D" w:rsidRDefault="0001478E" w:rsidP="00074EDA">
            <w:pPr>
              <w:jc w:val="left"/>
              <w:rPr>
                <w:rFonts w:ascii="Arial" w:hAnsi="Arial" w:cs="Arial"/>
                <w:sz w:val="22"/>
                <w:szCs w:val="22"/>
              </w:rPr>
            </w:pPr>
            <w:permStart w:id="508976985" w:edGrp="everyone"/>
            <w:r>
              <w:rPr>
                <w:rFonts w:ascii="Arial" w:hAnsi="Arial" w:cs="Arial"/>
                <w:sz w:val="22"/>
                <w:szCs w:val="22"/>
              </w:rPr>
              <w:t xml:space="preserve">Tinted glass, shatterproof glass, laminated glass. </w:t>
            </w:r>
            <w:permEnd w:id="508976985"/>
          </w:p>
        </w:tc>
        <w:tc>
          <w:tcPr>
            <w:tcW w:w="367" w:type="pct"/>
            <w:tcBorders>
              <w:top w:val="nil"/>
              <w:left w:val="single" w:sz="12" w:space="0" w:color="auto"/>
              <w:bottom w:val="nil"/>
              <w:right w:val="nil"/>
            </w:tcBorders>
          </w:tcPr>
          <w:p w14:paraId="384195A2" w14:textId="77777777" w:rsidR="00074EDA" w:rsidRPr="00F71179" w:rsidRDefault="00074EDA" w:rsidP="00074EDA">
            <w:pPr>
              <w:ind w:left="993" w:hanging="993"/>
            </w:pPr>
          </w:p>
        </w:tc>
      </w:tr>
      <w:tr w:rsidR="00074EDA" w:rsidRPr="00F71179" w14:paraId="00945547" w14:textId="77777777" w:rsidTr="00E4271B">
        <w:trPr>
          <w:trHeight w:val="2262"/>
          <w:hidden/>
        </w:trPr>
        <w:tc>
          <w:tcPr>
            <w:tcW w:w="624" w:type="pct"/>
            <w:tcBorders>
              <w:top w:val="nil"/>
              <w:left w:val="nil"/>
              <w:bottom w:val="nil"/>
              <w:right w:val="single" w:sz="12" w:space="0" w:color="auto"/>
            </w:tcBorders>
          </w:tcPr>
          <w:p w14:paraId="3898BADE" w14:textId="77777777" w:rsidR="00074EDA" w:rsidRPr="00F71179" w:rsidRDefault="00074EDA" w:rsidP="00074EDA">
            <w:pPr>
              <w:ind w:left="993" w:hanging="993"/>
              <w:jc w:val="center"/>
              <w:rPr>
                <w:vanish/>
              </w:rPr>
            </w:pPr>
          </w:p>
        </w:tc>
        <w:tc>
          <w:tcPr>
            <w:tcW w:w="314" w:type="pct"/>
            <w:tcBorders>
              <w:right w:val="single" w:sz="8" w:space="0" w:color="auto"/>
            </w:tcBorders>
            <w:vAlign w:val="center"/>
          </w:tcPr>
          <w:p w14:paraId="56459BE2" w14:textId="77777777" w:rsidR="00074EDA" w:rsidRPr="00F71179" w:rsidRDefault="00074EDA" w:rsidP="00074EDA">
            <w:pPr>
              <w:ind w:right="82"/>
              <w:jc w:val="center"/>
              <w:rPr>
                <w:color w:val="000000" w:themeColor="text1"/>
              </w:rPr>
            </w:pPr>
            <w:r w:rsidRPr="00F71179">
              <w:rPr>
                <w:color w:val="000000" w:themeColor="text1"/>
              </w:rPr>
              <w:t>5</w:t>
            </w:r>
          </w:p>
        </w:tc>
        <w:tc>
          <w:tcPr>
            <w:tcW w:w="1847" w:type="pct"/>
            <w:tcBorders>
              <w:left w:val="single" w:sz="8" w:space="0" w:color="auto"/>
              <w:right w:val="single" w:sz="4" w:space="0" w:color="auto"/>
            </w:tcBorders>
            <w:shd w:val="clear" w:color="auto" w:fill="auto"/>
            <w:vAlign w:val="center"/>
          </w:tcPr>
          <w:p w14:paraId="477A00A5" w14:textId="2BE80834" w:rsidR="00074EDA" w:rsidRPr="00FA4B9D" w:rsidRDefault="005F3096" w:rsidP="00074EDA">
            <w:pPr>
              <w:jc w:val="left"/>
              <w:rPr>
                <w:rFonts w:ascii="Arial" w:hAnsi="Arial" w:cs="Arial"/>
                <w:sz w:val="22"/>
                <w:szCs w:val="22"/>
              </w:rPr>
            </w:pPr>
            <w:permStart w:id="1892974356" w:edGrp="everyone"/>
            <w:r>
              <w:rPr>
                <w:rFonts w:ascii="Arial" w:hAnsi="Arial" w:cs="Arial"/>
                <w:sz w:val="22"/>
                <w:szCs w:val="22"/>
              </w:rPr>
              <w:t>Fire resistant, high density, recyclable, soundproof, water resistant</w:t>
            </w:r>
            <w:r w:rsidR="0003457E">
              <w:rPr>
                <w:rFonts w:ascii="Arial" w:hAnsi="Arial" w:cs="Arial"/>
                <w:sz w:val="22"/>
                <w:szCs w:val="22"/>
              </w:rPr>
              <w:t>, strength reinforcement</w:t>
            </w:r>
            <w:permEnd w:id="1892974356"/>
          </w:p>
        </w:tc>
        <w:tc>
          <w:tcPr>
            <w:tcW w:w="1848" w:type="pct"/>
            <w:tcBorders>
              <w:left w:val="single" w:sz="4" w:space="0" w:color="auto"/>
            </w:tcBorders>
            <w:vAlign w:val="center"/>
          </w:tcPr>
          <w:p w14:paraId="2E77A816" w14:textId="1F97E8D7" w:rsidR="00074EDA" w:rsidRPr="00FA4B9D" w:rsidRDefault="00D244AF" w:rsidP="00074EDA">
            <w:pPr>
              <w:jc w:val="left"/>
              <w:rPr>
                <w:rFonts w:ascii="Arial" w:hAnsi="Arial" w:cs="Arial"/>
                <w:sz w:val="22"/>
                <w:szCs w:val="22"/>
              </w:rPr>
            </w:pPr>
            <w:permStart w:id="1534477718" w:edGrp="everyone"/>
            <w:r>
              <w:rPr>
                <w:rFonts w:ascii="Arial" w:hAnsi="Arial" w:cs="Arial"/>
                <w:sz w:val="22"/>
                <w:szCs w:val="22"/>
              </w:rPr>
              <w:t>Used for internal wall materia</w:t>
            </w:r>
            <w:r w:rsidR="00DC25F2">
              <w:rPr>
                <w:rFonts w:ascii="Arial" w:hAnsi="Arial" w:cs="Arial"/>
                <w:sz w:val="22"/>
                <w:szCs w:val="22"/>
              </w:rPr>
              <w:t xml:space="preserve">l, internal ceiling lining </w:t>
            </w:r>
            <w:r>
              <w:rPr>
                <w:rFonts w:ascii="Arial" w:hAnsi="Arial" w:cs="Arial"/>
                <w:sz w:val="22"/>
                <w:szCs w:val="22"/>
              </w:rPr>
              <w:t>l</w:t>
            </w:r>
            <w:permEnd w:id="1534477718"/>
          </w:p>
        </w:tc>
        <w:tc>
          <w:tcPr>
            <w:tcW w:w="367" w:type="pct"/>
            <w:tcBorders>
              <w:top w:val="nil"/>
              <w:left w:val="single" w:sz="12" w:space="0" w:color="auto"/>
              <w:bottom w:val="nil"/>
              <w:right w:val="nil"/>
            </w:tcBorders>
          </w:tcPr>
          <w:p w14:paraId="3F782E48" w14:textId="77777777" w:rsidR="00074EDA" w:rsidRPr="00F71179" w:rsidRDefault="00074EDA" w:rsidP="00074EDA">
            <w:pPr>
              <w:ind w:left="993" w:hanging="993"/>
            </w:pPr>
          </w:p>
        </w:tc>
      </w:tr>
    </w:tbl>
    <w:p w14:paraId="55984575" w14:textId="77777777" w:rsidR="00632E82" w:rsidRDefault="00632E82" w:rsidP="00632E82">
      <w:pPr>
        <w:jc w:val="left"/>
        <w:rPr>
          <w:rFonts w:ascii="Arial" w:hAnsi="Arial" w:cs="Arial"/>
          <w:sz w:val="22"/>
          <w:szCs w:val="22"/>
        </w:rPr>
      </w:pPr>
    </w:p>
    <w:p w14:paraId="4DAD69FA" w14:textId="77777777" w:rsidR="00632E82" w:rsidRPr="00830749" w:rsidRDefault="00632E82" w:rsidP="00632E82">
      <w:pPr>
        <w:pStyle w:val="11CSTCPLQuestionBullet"/>
        <w:ind w:left="709" w:hanging="709"/>
      </w:pPr>
      <w:bookmarkStart w:id="9" w:name="_Ref536083435"/>
      <w:r>
        <w:lastRenderedPageBreak/>
        <w:t>Identify five (5) physical characteristics that may be considered when evaluating potential building materials.</w:t>
      </w:r>
      <w:bookmarkEnd w:id="9"/>
    </w:p>
    <w:p w14:paraId="10C78446" w14:textId="77777777" w:rsidR="00632E82" w:rsidRPr="00830749" w:rsidRDefault="00632E82" w:rsidP="00632E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32E82" w:rsidRPr="00830749" w14:paraId="01A669A1" w14:textId="77777777" w:rsidTr="008D6C63">
        <w:trPr>
          <w:trHeight w:val="2494"/>
        </w:trPr>
        <w:tc>
          <w:tcPr>
            <w:tcW w:w="1027" w:type="dxa"/>
            <w:tcBorders>
              <w:top w:val="nil"/>
              <w:left w:val="nil"/>
              <w:bottom w:val="nil"/>
              <w:right w:val="single" w:sz="4" w:space="0" w:color="auto"/>
            </w:tcBorders>
          </w:tcPr>
          <w:p w14:paraId="512A2CD9" w14:textId="77777777" w:rsidR="00632E82" w:rsidRPr="001C4084" w:rsidRDefault="00632E82" w:rsidP="00FD1506">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834481" w14:textId="2928D75E" w:rsidR="00632E82" w:rsidRDefault="00664B37" w:rsidP="00FD1506">
            <w:pPr>
              <w:rPr>
                <w:rFonts w:ascii="Arial" w:hAnsi="Arial" w:cs="Arial"/>
                <w:sz w:val="22"/>
                <w:szCs w:val="22"/>
              </w:rPr>
            </w:pPr>
            <w:permStart w:id="59313532" w:edGrp="everyone"/>
            <w:r>
              <w:rPr>
                <w:rFonts w:ascii="Arial" w:hAnsi="Arial" w:cs="Arial"/>
                <w:sz w:val="22"/>
                <w:szCs w:val="22"/>
              </w:rPr>
              <w:t>Strength</w:t>
            </w:r>
          </w:p>
          <w:p w14:paraId="2A017653" w14:textId="77777777" w:rsidR="00632E82" w:rsidRDefault="00664B37" w:rsidP="00FD1506">
            <w:pPr>
              <w:rPr>
                <w:rFonts w:ascii="Arial" w:hAnsi="Arial" w:cs="Arial"/>
                <w:sz w:val="22"/>
                <w:szCs w:val="22"/>
              </w:rPr>
            </w:pPr>
            <w:r>
              <w:rPr>
                <w:rFonts w:ascii="Arial" w:hAnsi="Arial" w:cs="Arial"/>
                <w:sz w:val="22"/>
                <w:szCs w:val="22"/>
              </w:rPr>
              <w:t>Electrical Conductivity</w:t>
            </w:r>
          </w:p>
          <w:p w14:paraId="495D1C68" w14:textId="77777777" w:rsidR="00632E82" w:rsidRDefault="00664B37" w:rsidP="00FD1506">
            <w:pPr>
              <w:rPr>
                <w:rFonts w:ascii="Arial" w:hAnsi="Arial" w:cs="Arial"/>
                <w:sz w:val="22"/>
                <w:szCs w:val="22"/>
              </w:rPr>
            </w:pPr>
            <w:r>
              <w:rPr>
                <w:rFonts w:ascii="Arial" w:hAnsi="Arial" w:cs="Arial"/>
                <w:sz w:val="22"/>
                <w:szCs w:val="22"/>
              </w:rPr>
              <w:t>Thermal Conductivity and Capacity</w:t>
            </w:r>
          </w:p>
          <w:p w14:paraId="6B187925" w14:textId="77777777" w:rsidR="00632E82" w:rsidRDefault="00664B37" w:rsidP="00FD1506">
            <w:pPr>
              <w:rPr>
                <w:rFonts w:ascii="Arial" w:hAnsi="Arial" w:cs="Arial"/>
                <w:sz w:val="22"/>
                <w:szCs w:val="22"/>
              </w:rPr>
            </w:pPr>
            <w:r>
              <w:rPr>
                <w:rFonts w:ascii="Arial" w:hAnsi="Arial" w:cs="Arial"/>
                <w:sz w:val="22"/>
                <w:szCs w:val="22"/>
              </w:rPr>
              <w:t>Moisture Absorption</w:t>
            </w:r>
          </w:p>
          <w:p w14:paraId="5A075C3E" w14:textId="1C2A987E" w:rsidR="00632E82" w:rsidRPr="001C4084" w:rsidRDefault="00664B37" w:rsidP="00FD1506">
            <w:pPr>
              <w:rPr>
                <w:rFonts w:ascii="Arial" w:hAnsi="Arial" w:cs="Arial"/>
                <w:sz w:val="22"/>
                <w:szCs w:val="22"/>
              </w:rPr>
            </w:pPr>
            <w:r>
              <w:rPr>
                <w:rFonts w:ascii="Arial" w:hAnsi="Arial" w:cs="Arial"/>
                <w:sz w:val="22"/>
                <w:szCs w:val="22"/>
              </w:rPr>
              <w:t xml:space="preserve">Acoustics </w:t>
            </w:r>
            <w:permEnd w:id="59313532"/>
          </w:p>
        </w:tc>
        <w:tc>
          <w:tcPr>
            <w:tcW w:w="567" w:type="dxa"/>
            <w:tcBorders>
              <w:top w:val="nil"/>
              <w:left w:val="single" w:sz="4" w:space="0" w:color="auto"/>
              <w:bottom w:val="nil"/>
              <w:right w:val="nil"/>
            </w:tcBorders>
          </w:tcPr>
          <w:p w14:paraId="676AA770" w14:textId="77777777" w:rsidR="00632E82" w:rsidRPr="00E106BF" w:rsidRDefault="00B1264E" w:rsidP="00B1264E">
            <w:pPr>
              <w:rPr>
                <w:rFonts w:ascii="Arial" w:hAnsi="Arial" w:cs="Arial"/>
                <w:sz w:val="44"/>
                <w:szCs w:val="44"/>
              </w:rPr>
            </w:pPr>
            <w:permStart w:id="1497192866" w:edGrp="everyone"/>
            <w:r w:rsidRPr="00797AFE">
              <w:rPr>
                <w:rFonts w:ascii="Arial" w:hAnsi="Arial" w:cs="Arial"/>
                <w:sz w:val="44"/>
                <w:szCs w:val="44"/>
              </w:rPr>
              <w:sym w:font="Wingdings" w:char="F0A8"/>
            </w:r>
            <w:permEnd w:id="1497192866"/>
          </w:p>
        </w:tc>
      </w:tr>
    </w:tbl>
    <w:p w14:paraId="682EF537" w14:textId="24EC66A5" w:rsidR="00632E82" w:rsidRDefault="00632E82" w:rsidP="00632E82">
      <w:pPr>
        <w:rPr>
          <w:rFonts w:ascii="Arial" w:hAnsi="Arial" w:cs="Arial"/>
          <w:sz w:val="22"/>
          <w:szCs w:val="22"/>
        </w:rPr>
      </w:pPr>
    </w:p>
    <w:p w14:paraId="6C8233DE" w14:textId="77777777" w:rsidR="00982F8F" w:rsidRPr="00830749" w:rsidRDefault="00982F8F" w:rsidP="00982F8F">
      <w:pPr>
        <w:ind w:right="-24"/>
        <w:rPr>
          <w:rFonts w:ascii="Arial" w:hAnsi="Arial" w:cs="Arial"/>
          <w:sz w:val="22"/>
          <w:szCs w:val="22"/>
        </w:rPr>
      </w:pPr>
    </w:p>
    <w:p w14:paraId="5A0CBEBD" w14:textId="77777777" w:rsidR="00982F8F" w:rsidRPr="00830749" w:rsidRDefault="00982F8F" w:rsidP="00982F8F">
      <w:pPr>
        <w:pStyle w:val="11CSTCPLQuestionBullet"/>
        <w:ind w:left="709" w:hanging="709"/>
      </w:pPr>
      <w:bookmarkStart w:id="10" w:name="_Ref536095924"/>
      <w:r w:rsidRPr="00982F8F">
        <w:t xml:space="preserve">Match the </w:t>
      </w:r>
      <w:r>
        <w:t>terms and</w:t>
      </w:r>
      <w:r w:rsidRPr="00982F8F">
        <w:t xml:space="preserve"> definitions below by writing the appropriate letter next to each number in the centre column</w:t>
      </w:r>
      <w:r>
        <w:t>.</w:t>
      </w:r>
      <w:bookmarkEnd w:id="10"/>
    </w:p>
    <w:p w14:paraId="35FE3280" w14:textId="77777777" w:rsidR="00982F8F" w:rsidRPr="00982F8F" w:rsidRDefault="00982F8F" w:rsidP="00982F8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982F8F" w:rsidRPr="00982F8F" w14:paraId="3A7A46F3" w14:textId="77777777" w:rsidTr="00FD1506">
        <w:tc>
          <w:tcPr>
            <w:tcW w:w="555" w:type="pct"/>
            <w:tcBorders>
              <w:top w:val="nil"/>
              <w:left w:val="nil"/>
              <w:bottom w:val="nil"/>
              <w:right w:val="single" w:sz="12" w:space="0" w:color="auto"/>
            </w:tcBorders>
            <w:shd w:val="clear" w:color="auto" w:fill="auto"/>
          </w:tcPr>
          <w:p w14:paraId="73E42A2B" w14:textId="77777777" w:rsidR="00982F8F" w:rsidRPr="00982F8F" w:rsidRDefault="00982F8F" w:rsidP="00982F8F">
            <w:pPr>
              <w:keepNext/>
              <w:ind w:left="993" w:hanging="993"/>
            </w:pPr>
            <w:r w:rsidRPr="00982F8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332B360" w14:textId="77777777" w:rsidR="00982F8F" w:rsidRPr="00982F8F" w:rsidRDefault="00982F8F" w:rsidP="00982F8F">
            <w:pPr>
              <w:keepNext/>
              <w:ind w:left="993" w:right="82" w:hanging="993"/>
              <w:jc w:val="center"/>
            </w:pPr>
            <w:r>
              <w:t>Term</w:t>
            </w:r>
          </w:p>
        </w:tc>
        <w:tc>
          <w:tcPr>
            <w:tcW w:w="608" w:type="pct"/>
            <w:tcBorders>
              <w:top w:val="nil"/>
              <w:left w:val="single" w:sz="12" w:space="0" w:color="auto"/>
              <w:bottom w:val="nil"/>
              <w:right w:val="single" w:sz="12" w:space="0" w:color="auto"/>
            </w:tcBorders>
            <w:shd w:val="clear" w:color="auto" w:fill="auto"/>
            <w:vAlign w:val="center"/>
          </w:tcPr>
          <w:p w14:paraId="1B18382D" w14:textId="77777777" w:rsidR="00982F8F" w:rsidRPr="00982F8F" w:rsidRDefault="00982F8F" w:rsidP="00982F8F">
            <w:pPr>
              <w:keepNext/>
              <w:ind w:left="993" w:right="82" w:hanging="993"/>
              <w:jc w:val="center"/>
              <w:rPr>
                <w:color w:val="17365D" w:themeColor="text2" w:themeShade="BF"/>
              </w:rPr>
            </w:pPr>
            <w:r w:rsidRPr="00982F8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B2FE912" w14:textId="77777777" w:rsidR="00982F8F" w:rsidRPr="00982F8F" w:rsidRDefault="00982F8F" w:rsidP="00982F8F">
            <w:pPr>
              <w:keepNext/>
              <w:ind w:left="993" w:right="82" w:hanging="993"/>
              <w:jc w:val="center"/>
            </w:pPr>
            <w:r w:rsidRPr="00982F8F">
              <w:t>Definition</w:t>
            </w:r>
          </w:p>
        </w:tc>
        <w:tc>
          <w:tcPr>
            <w:tcW w:w="334" w:type="pct"/>
            <w:tcBorders>
              <w:top w:val="nil"/>
              <w:left w:val="single" w:sz="12" w:space="0" w:color="auto"/>
              <w:bottom w:val="nil"/>
              <w:right w:val="nil"/>
            </w:tcBorders>
            <w:shd w:val="clear" w:color="auto" w:fill="auto"/>
          </w:tcPr>
          <w:p w14:paraId="480D1F65" w14:textId="77777777" w:rsidR="00982F8F" w:rsidRPr="00982F8F" w:rsidRDefault="00B1264E" w:rsidP="00B1264E">
            <w:pPr>
              <w:keepNext/>
              <w:ind w:left="993" w:hanging="993"/>
            </w:pPr>
            <w:permStart w:id="1436240726" w:edGrp="everyone"/>
            <w:r w:rsidRPr="00797AFE">
              <w:rPr>
                <w:rFonts w:ascii="Arial" w:hAnsi="Arial" w:cs="Arial"/>
                <w:sz w:val="44"/>
                <w:szCs w:val="44"/>
              </w:rPr>
              <w:sym w:font="Wingdings" w:char="F0A8"/>
            </w:r>
            <w:permEnd w:id="1436240726"/>
          </w:p>
        </w:tc>
      </w:tr>
      <w:tr w:rsidR="008C5EA8" w:rsidRPr="00982F8F" w14:paraId="1EF5830F" w14:textId="77777777" w:rsidTr="00E4271B">
        <w:trPr>
          <w:hidden/>
        </w:trPr>
        <w:tc>
          <w:tcPr>
            <w:tcW w:w="555" w:type="pct"/>
            <w:tcBorders>
              <w:top w:val="nil"/>
              <w:left w:val="nil"/>
              <w:bottom w:val="nil"/>
              <w:right w:val="single" w:sz="12" w:space="0" w:color="auto"/>
            </w:tcBorders>
          </w:tcPr>
          <w:p w14:paraId="0000A947" w14:textId="77777777" w:rsidR="008C5EA8" w:rsidRPr="00982F8F" w:rsidRDefault="008C5EA8" w:rsidP="008C5EA8">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346AC9D5" w14:textId="77777777" w:rsidR="008C5EA8" w:rsidRPr="00982F8F" w:rsidRDefault="008C5EA8" w:rsidP="008C5EA8">
            <w:pPr>
              <w:ind w:left="161" w:right="82" w:hanging="161"/>
              <w:jc w:val="center"/>
            </w:pPr>
            <w:r w:rsidRPr="00982F8F">
              <w:t>1</w:t>
            </w:r>
          </w:p>
        </w:tc>
        <w:tc>
          <w:tcPr>
            <w:tcW w:w="1020" w:type="pct"/>
            <w:tcBorders>
              <w:top w:val="single" w:sz="12" w:space="0" w:color="auto"/>
              <w:right w:val="single" w:sz="12" w:space="0" w:color="auto"/>
            </w:tcBorders>
            <w:shd w:val="clear" w:color="auto" w:fill="auto"/>
            <w:vAlign w:val="center"/>
          </w:tcPr>
          <w:p w14:paraId="7FCDBD54" w14:textId="77777777" w:rsidR="008C5EA8" w:rsidRPr="00982F8F" w:rsidRDefault="008C5EA8" w:rsidP="008C5EA8">
            <w:pPr>
              <w:ind w:right="82"/>
              <w:jc w:val="center"/>
            </w:pPr>
            <w:r>
              <w:t>Carbon footprint</w:t>
            </w:r>
          </w:p>
        </w:tc>
        <w:tc>
          <w:tcPr>
            <w:tcW w:w="608" w:type="pct"/>
            <w:tcBorders>
              <w:top w:val="nil"/>
              <w:left w:val="single" w:sz="12" w:space="0" w:color="auto"/>
              <w:bottom w:val="nil"/>
              <w:right w:val="single" w:sz="12" w:space="0" w:color="auto"/>
            </w:tcBorders>
            <w:vAlign w:val="center"/>
          </w:tcPr>
          <w:p w14:paraId="12E53C0D" w14:textId="26D68013" w:rsidR="008C5EA8" w:rsidRPr="00DD7A44" w:rsidRDefault="008C5EA8" w:rsidP="008C5EA8">
            <w:pPr>
              <w:ind w:left="161" w:right="82" w:hanging="161"/>
              <w:jc w:val="left"/>
            </w:pPr>
            <w:r w:rsidRPr="00DD7A44">
              <w:t xml:space="preserve">1 </w:t>
            </w:r>
            <w:r w:rsidRPr="005A042B">
              <w:rPr>
                <w:rFonts w:ascii="Arial" w:hAnsi="Arial" w:cs="Arial"/>
                <w:sz w:val="22"/>
                <w:szCs w:val="22"/>
              </w:rPr>
              <w:t xml:space="preserve">- </w:t>
            </w:r>
            <w:permStart w:id="547182798" w:edGrp="everyone"/>
            <w:r w:rsidR="00743AAF">
              <w:rPr>
                <w:rFonts w:ascii="Arial" w:hAnsi="Arial" w:cs="Arial"/>
                <w:sz w:val="22"/>
                <w:szCs w:val="22"/>
              </w:rPr>
              <w:t>B</w:t>
            </w:r>
            <w:permEnd w:id="547182798"/>
          </w:p>
        </w:tc>
        <w:tc>
          <w:tcPr>
            <w:tcW w:w="248" w:type="pct"/>
            <w:tcBorders>
              <w:top w:val="single" w:sz="12" w:space="0" w:color="auto"/>
              <w:left w:val="single" w:sz="12" w:space="0" w:color="auto"/>
              <w:right w:val="single" w:sz="4" w:space="0" w:color="auto"/>
            </w:tcBorders>
            <w:shd w:val="clear" w:color="auto" w:fill="auto"/>
            <w:vAlign w:val="center"/>
          </w:tcPr>
          <w:p w14:paraId="7F3D6E00" w14:textId="77777777" w:rsidR="008C5EA8" w:rsidRPr="00982F8F" w:rsidRDefault="008C5EA8" w:rsidP="008C5EA8">
            <w:pPr>
              <w:ind w:left="161" w:right="82" w:hanging="161"/>
              <w:jc w:val="center"/>
            </w:pPr>
            <w:r w:rsidRPr="00982F8F">
              <w:t>A</w:t>
            </w:r>
          </w:p>
        </w:tc>
        <w:tc>
          <w:tcPr>
            <w:tcW w:w="2011" w:type="pct"/>
            <w:tcBorders>
              <w:top w:val="single" w:sz="12" w:space="0" w:color="auto"/>
              <w:left w:val="single" w:sz="12" w:space="0" w:color="auto"/>
              <w:right w:val="single" w:sz="4" w:space="0" w:color="auto"/>
            </w:tcBorders>
            <w:shd w:val="clear" w:color="auto" w:fill="auto"/>
            <w:vAlign w:val="center"/>
          </w:tcPr>
          <w:p w14:paraId="72B1E770" w14:textId="77777777" w:rsidR="008C5EA8" w:rsidRPr="00982F8F" w:rsidRDefault="008C5EA8" w:rsidP="008C5EA8">
            <w:pPr>
              <w:ind w:right="82"/>
              <w:jc w:val="center"/>
            </w:pPr>
            <w:r w:rsidRPr="00982F8F">
              <w:t>The amount of energy required to manufacture a product</w:t>
            </w:r>
          </w:p>
        </w:tc>
        <w:tc>
          <w:tcPr>
            <w:tcW w:w="334" w:type="pct"/>
            <w:tcBorders>
              <w:top w:val="nil"/>
              <w:left w:val="single" w:sz="12" w:space="0" w:color="auto"/>
              <w:bottom w:val="nil"/>
              <w:right w:val="nil"/>
            </w:tcBorders>
          </w:tcPr>
          <w:p w14:paraId="2E08B431" w14:textId="77777777" w:rsidR="008C5EA8" w:rsidRPr="00982F8F" w:rsidRDefault="008C5EA8" w:rsidP="008C5EA8">
            <w:pPr>
              <w:ind w:left="993" w:hanging="993"/>
            </w:pPr>
          </w:p>
        </w:tc>
      </w:tr>
      <w:tr w:rsidR="008C5EA8" w:rsidRPr="00982F8F" w14:paraId="64C5A2B4" w14:textId="77777777" w:rsidTr="00E4271B">
        <w:trPr>
          <w:hidden/>
        </w:trPr>
        <w:tc>
          <w:tcPr>
            <w:tcW w:w="555" w:type="pct"/>
            <w:tcBorders>
              <w:top w:val="nil"/>
              <w:left w:val="nil"/>
              <w:bottom w:val="nil"/>
              <w:right w:val="single" w:sz="12" w:space="0" w:color="auto"/>
            </w:tcBorders>
          </w:tcPr>
          <w:p w14:paraId="4BB1A653"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794689C0" w14:textId="77777777" w:rsidR="008C5EA8" w:rsidRPr="00982F8F" w:rsidRDefault="008C5EA8" w:rsidP="008C5EA8">
            <w:pPr>
              <w:ind w:left="161" w:right="82" w:hanging="161"/>
              <w:jc w:val="center"/>
            </w:pPr>
            <w:r w:rsidRPr="00982F8F">
              <w:t>2</w:t>
            </w:r>
          </w:p>
        </w:tc>
        <w:tc>
          <w:tcPr>
            <w:tcW w:w="1020" w:type="pct"/>
            <w:tcBorders>
              <w:right w:val="single" w:sz="12" w:space="0" w:color="auto"/>
            </w:tcBorders>
            <w:shd w:val="clear" w:color="auto" w:fill="auto"/>
            <w:vAlign w:val="center"/>
          </w:tcPr>
          <w:p w14:paraId="221F9585" w14:textId="77777777" w:rsidR="008C5EA8" w:rsidRPr="00982F8F" w:rsidRDefault="008C5EA8" w:rsidP="008C5EA8">
            <w:pPr>
              <w:ind w:right="82"/>
              <w:jc w:val="center"/>
            </w:pPr>
            <w:r>
              <w:t>CO2e</w:t>
            </w:r>
          </w:p>
        </w:tc>
        <w:tc>
          <w:tcPr>
            <w:tcW w:w="608" w:type="pct"/>
            <w:tcBorders>
              <w:top w:val="nil"/>
              <w:left w:val="single" w:sz="12" w:space="0" w:color="auto"/>
              <w:bottom w:val="nil"/>
              <w:right w:val="single" w:sz="12" w:space="0" w:color="auto"/>
            </w:tcBorders>
            <w:vAlign w:val="center"/>
          </w:tcPr>
          <w:p w14:paraId="30B7D214" w14:textId="41574FB9" w:rsidR="008C5EA8" w:rsidRPr="00DD7A44" w:rsidRDefault="008C5EA8" w:rsidP="008C5EA8">
            <w:pPr>
              <w:ind w:left="161" w:right="82" w:hanging="161"/>
              <w:jc w:val="left"/>
            </w:pPr>
            <w:r w:rsidRPr="00DD7A44">
              <w:t xml:space="preserve">2 </w:t>
            </w:r>
            <w:r w:rsidRPr="005A042B">
              <w:rPr>
                <w:rFonts w:ascii="Arial" w:hAnsi="Arial" w:cs="Arial"/>
                <w:sz w:val="22"/>
                <w:szCs w:val="22"/>
              </w:rPr>
              <w:t xml:space="preserve">- </w:t>
            </w:r>
            <w:permStart w:id="331115187" w:edGrp="everyone"/>
            <w:r w:rsidR="00743AAF">
              <w:rPr>
                <w:rFonts w:ascii="Arial" w:hAnsi="Arial" w:cs="Arial"/>
                <w:sz w:val="22"/>
                <w:szCs w:val="22"/>
              </w:rPr>
              <w:t>E</w:t>
            </w:r>
            <w:permEnd w:id="331115187"/>
          </w:p>
        </w:tc>
        <w:tc>
          <w:tcPr>
            <w:tcW w:w="248" w:type="pct"/>
            <w:tcBorders>
              <w:left w:val="single" w:sz="12" w:space="0" w:color="auto"/>
              <w:right w:val="single" w:sz="4" w:space="0" w:color="auto"/>
            </w:tcBorders>
            <w:shd w:val="clear" w:color="auto" w:fill="auto"/>
            <w:vAlign w:val="center"/>
          </w:tcPr>
          <w:p w14:paraId="17031D0A" w14:textId="77777777" w:rsidR="008C5EA8" w:rsidRPr="00982F8F" w:rsidRDefault="008C5EA8" w:rsidP="008C5EA8">
            <w:pPr>
              <w:ind w:left="161" w:right="82" w:hanging="161"/>
              <w:jc w:val="center"/>
            </w:pPr>
            <w:r w:rsidRPr="00982F8F">
              <w:t>B</w:t>
            </w:r>
          </w:p>
        </w:tc>
        <w:tc>
          <w:tcPr>
            <w:tcW w:w="2011" w:type="pct"/>
            <w:tcBorders>
              <w:left w:val="single" w:sz="12" w:space="0" w:color="auto"/>
              <w:right w:val="single" w:sz="4" w:space="0" w:color="auto"/>
            </w:tcBorders>
            <w:shd w:val="clear" w:color="auto" w:fill="auto"/>
            <w:vAlign w:val="center"/>
          </w:tcPr>
          <w:p w14:paraId="6D7DBEF4" w14:textId="77777777" w:rsidR="008C5EA8" w:rsidRPr="00982F8F" w:rsidRDefault="008C5EA8" w:rsidP="008C5EA8">
            <w:pPr>
              <w:ind w:right="82"/>
              <w:jc w:val="center"/>
            </w:pPr>
            <w:r w:rsidRPr="00982F8F">
              <w:t>Total GHD emissions produced during manufacture construction and use</w:t>
            </w:r>
          </w:p>
        </w:tc>
        <w:tc>
          <w:tcPr>
            <w:tcW w:w="334" w:type="pct"/>
            <w:tcBorders>
              <w:top w:val="nil"/>
              <w:left w:val="single" w:sz="12" w:space="0" w:color="auto"/>
              <w:bottom w:val="nil"/>
              <w:right w:val="nil"/>
            </w:tcBorders>
          </w:tcPr>
          <w:p w14:paraId="0C138AEF" w14:textId="77777777" w:rsidR="008C5EA8" w:rsidRPr="00982F8F" w:rsidRDefault="008C5EA8" w:rsidP="008C5EA8">
            <w:pPr>
              <w:ind w:left="993" w:hanging="993"/>
            </w:pPr>
          </w:p>
        </w:tc>
      </w:tr>
      <w:tr w:rsidR="008C5EA8" w:rsidRPr="00982F8F" w14:paraId="25033C8E" w14:textId="77777777" w:rsidTr="00E4271B">
        <w:trPr>
          <w:hidden/>
        </w:trPr>
        <w:tc>
          <w:tcPr>
            <w:tcW w:w="555" w:type="pct"/>
            <w:tcBorders>
              <w:top w:val="nil"/>
              <w:left w:val="nil"/>
              <w:bottom w:val="nil"/>
              <w:right w:val="single" w:sz="12" w:space="0" w:color="auto"/>
            </w:tcBorders>
          </w:tcPr>
          <w:p w14:paraId="0CFFAFDB"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480A1D94" w14:textId="77777777" w:rsidR="008C5EA8" w:rsidRPr="00982F8F" w:rsidRDefault="008C5EA8" w:rsidP="008C5EA8">
            <w:pPr>
              <w:ind w:left="161" w:right="82" w:hanging="161"/>
              <w:jc w:val="center"/>
            </w:pPr>
            <w:r w:rsidRPr="00982F8F">
              <w:t>3</w:t>
            </w:r>
          </w:p>
        </w:tc>
        <w:tc>
          <w:tcPr>
            <w:tcW w:w="1020" w:type="pct"/>
            <w:tcBorders>
              <w:right w:val="single" w:sz="12" w:space="0" w:color="auto"/>
            </w:tcBorders>
            <w:shd w:val="clear" w:color="auto" w:fill="auto"/>
            <w:vAlign w:val="center"/>
          </w:tcPr>
          <w:p w14:paraId="471D995F" w14:textId="77777777" w:rsidR="008C5EA8" w:rsidRPr="00982F8F" w:rsidRDefault="008C5EA8" w:rsidP="008C5EA8">
            <w:pPr>
              <w:ind w:right="82"/>
              <w:jc w:val="center"/>
            </w:pPr>
            <w:r>
              <w:t>Embodied energy</w:t>
            </w:r>
          </w:p>
        </w:tc>
        <w:tc>
          <w:tcPr>
            <w:tcW w:w="608" w:type="pct"/>
            <w:tcBorders>
              <w:top w:val="nil"/>
              <w:left w:val="single" w:sz="12" w:space="0" w:color="auto"/>
              <w:bottom w:val="nil"/>
              <w:right w:val="single" w:sz="12" w:space="0" w:color="auto"/>
            </w:tcBorders>
            <w:vAlign w:val="center"/>
          </w:tcPr>
          <w:p w14:paraId="5591ACD9" w14:textId="212E25EA" w:rsidR="008C5EA8" w:rsidRPr="00DD7A44" w:rsidRDefault="008C5EA8" w:rsidP="008C5EA8">
            <w:pPr>
              <w:ind w:left="161" w:right="82" w:hanging="161"/>
              <w:jc w:val="left"/>
            </w:pPr>
            <w:r>
              <w:t>3</w:t>
            </w:r>
            <w:r w:rsidRPr="00DD7A44">
              <w:t xml:space="preserve"> </w:t>
            </w:r>
            <w:r w:rsidRPr="005A042B">
              <w:rPr>
                <w:rFonts w:ascii="Arial" w:hAnsi="Arial" w:cs="Arial"/>
                <w:sz w:val="22"/>
                <w:szCs w:val="22"/>
              </w:rPr>
              <w:t xml:space="preserve">- </w:t>
            </w:r>
            <w:permStart w:id="1500074798" w:edGrp="everyone"/>
            <w:r w:rsidR="00743AAF">
              <w:rPr>
                <w:rFonts w:ascii="Arial" w:hAnsi="Arial" w:cs="Arial"/>
                <w:sz w:val="22"/>
                <w:szCs w:val="22"/>
              </w:rPr>
              <w:t>A</w:t>
            </w:r>
            <w:permEnd w:id="1500074798"/>
          </w:p>
        </w:tc>
        <w:tc>
          <w:tcPr>
            <w:tcW w:w="248" w:type="pct"/>
            <w:tcBorders>
              <w:left w:val="single" w:sz="12" w:space="0" w:color="auto"/>
              <w:right w:val="single" w:sz="4" w:space="0" w:color="auto"/>
            </w:tcBorders>
            <w:shd w:val="clear" w:color="auto" w:fill="auto"/>
            <w:vAlign w:val="center"/>
          </w:tcPr>
          <w:p w14:paraId="50A0EAC8" w14:textId="77777777" w:rsidR="008C5EA8" w:rsidRPr="00982F8F" w:rsidRDefault="008C5EA8" w:rsidP="008C5EA8">
            <w:pPr>
              <w:ind w:left="161" w:right="82" w:hanging="161"/>
              <w:jc w:val="center"/>
            </w:pPr>
            <w:r w:rsidRPr="00982F8F">
              <w:t>C</w:t>
            </w:r>
          </w:p>
        </w:tc>
        <w:tc>
          <w:tcPr>
            <w:tcW w:w="2011" w:type="pct"/>
            <w:tcBorders>
              <w:left w:val="single" w:sz="12" w:space="0" w:color="auto"/>
              <w:right w:val="single" w:sz="4" w:space="0" w:color="auto"/>
            </w:tcBorders>
            <w:shd w:val="clear" w:color="auto" w:fill="auto"/>
            <w:vAlign w:val="center"/>
          </w:tcPr>
          <w:p w14:paraId="485BCE5A" w14:textId="77777777" w:rsidR="008C5EA8" w:rsidRPr="00982F8F" w:rsidRDefault="008C5EA8" w:rsidP="008C5EA8">
            <w:pPr>
              <w:ind w:left="13" w:right="82" w:hanging="13"/>
              <w:jc w:val="center"/>
            </w:pPr>
            <w:r w:rsidRPr="00982F8F">
              <w:t>Greenhouse gas emissions</w:t>
            </w:r>
          </w:p>
        </w:tc>
        <w:tc>
          <w:tcPr>
            <w:tcW w:w="334" w:type="pct"/>
            <w:tcBorders>
              <w:top w:val="nil"/>
              <w:left w:val="single" w:sz="12" w:space="0" w:color="auto"/>
              <w:bottom w:val="nil"/>
              <w:right w:val="nil"/>
            </w:tcBorders>
          </w:tcPr>
          <w:p w14:paraId="0508286B" w14:textId="77777777" w:rsidR="008C5EA8" w:rsidRPr="00982F8F" w:rsidRDefault="008C5EA8" w:rsidP="008C5EA8">
            <w:pPr>
              <w:ind w:left="993" w:hanging="993"/>
            </w:pPr>
          </w:p>
        </w:tc>
      </w:tr>
      <w:tr w:rsidR="008C5EA8" w:rsidRPr="00982F8F" w14:paraId="1AF77D6D" w14:textId="77777777" w:rsidTr="00E4271B">
        <w:trPr>
          <w:hidden/>
        </w:trPr>
        <w:tc>
          <w:tcPr>
            <w:tcW w:w="555" w:type="pct"/>
            <w:tcBorders>
              <w:top w:val="nil"/>
              <w:left w:val="nil"/>
              <w:bottom w:val="nil"/>
              <w:right w:val="single" w:sz="12" w:space="0" w:color="auto"/>
            </w:tcBorders>
          </w:tcPr>
          <w:p w14:paraId="0836E975"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3DA6E720" w14:textId="77777777" w:rsidR="008C5EA8" w:rsidRPr="00982F8F" w:rsidRDefault="008C5EA8" w:rsidP="008C5EA8">
            <w:pPr>
              <w:ind w:left="161" w:right="82" w:hanging="161"/>
              <w:jc w:val="center"/>
            </w:pPr>
            <w:r w:rsidRPr="00982F8F">
              <w:t>4</w:t>
            </w:r>
          </w:p>
        </w:tc>
        <w:tc>
          <w:tcPr>
            <w:tcW w:w="1020" w:type="pct"/>
            <w:tcBorders>
              <w:right w:val="single" w:sz="12" w:space="0" w:color="auto"/>
            </w:tcBorders>
            <w:shd w:val="clear" w:color="auto" w:fill="auto"/>
            <w:vAlign w:val="center"/>
          </w:tcPr>
          <w:p w14:paraId="46FD8440" w14:textId="77777777" w:rsidR="008C5EA8" w:rsidRPr="00982F8F" w:rsidRDefault="008C5EA8" w:rsidP="008C5EA8">
            <w:pPr>
              <w:ind w:right="82"/>
              <w:jc w:val="center"/>
            </w:pPr>
            <w:r>
              <w:t>Embodied water</w:t>
            </w:r>
          </w:p>
        </w:tc>
        <w:tc>
          <w:tcPr>
            <w:tcW w:w="608" w:type="pct"/>
            <w:tcBorders>
              <w:top w:val="nil"/>
              <w:left w:val="single" w:sz="12" w:space="0" w:color="auto"/>
              <w:bottom w:val="nil"/>
              <w:right w:val="single" w:sz="12" w:space="0" w:color="auto"/>
            </w:tcBorders>
            <w:vAlign w:val="center"/>
          </w:tcPr>
          <w:p w14:paraId="06C76BFC" w14:textId="57685D41" w:rsidR="008C5EA8" w:rsidRPr="00DD7A44" w:rsidRDefault="008C5EA8" w:rsidP="008C5EA8">
            <w:pPr>
              <w:ind w:left="161" w:right="82" w:hanging="161"/>
              <w:jc w:val="left"/>
            </w:pPr>
            <w:r>
              <w:t>4</w:t>
            </w:r>
            <w:r w:rsidRPr="00DD7A44">
              <w:t xml:space="preserve"> </w:t>
            </w:r>
            <w:r w:rsidRPr="005A042B">
              <w:rPr>
                <w:rFonts w:ascii="Arial" w:hAnsi="Arial" w:cs="Arial"/>
                <w:sz w:val="22"/>
                <w:szCs w:val="22"/>
              </w:rPr>
              <w:t xml:space="preserve">- </w:t>
            </w:r>
            <w:permStart w:id="1304775386" w:edGrp="everyone"/>
            <w:r w:rsidR="00743AAF">
              <w:rPr>
                <w:rFonts w:ascii="Arial" w:hAnsi="Arial" w:cs="Arial"/>
                <w:sz w:val="22"/>
                <w:szCs w:val="22"/>
              </w:rPr>
              <w:t>D</w:t>
            </w:r>
            <w:permEnd w:id="1304775386"/>
          </w:p>
        </w:tc>
        <w:tc>
          <w:tcPr>
            <w:tcW w:w="248" w:type="pct"/>
            <w:tcBorders>
              <w:left w:val="single" w:sz="12" w:space="0" w:color="auto"/>
              <w:right w:val="single" w:sz="4" w:space="0" w:color="auto"/>
            </w:tcBorders>
            <w:shd w:val="clear" w:color="auto" w:fill="auto"/>
            <w:vAlign w:val="center"/>
          </w:tcPr>
          <w:p w14:paraId="2B866922" w14:textId="77777777" w:rsidR="008C5EA8" w:rsidRPr="00982F8F" w:rsidRDefault="008C5EA8" w:rsidP="008C5EA8">
            <w:pPr>
              <w:ind w:left="161" w:right="82" w:hanging="161"/>
              <w:jc w:val="center"/>
            </w:pPr>
            <w:r w:rsidRPr="00982F8F">
              <w:t>D</w:t>
            </w:r>
          </w:p>
        </w:tc>
        <w:tc>
          <w:tcPr>
            <w:tcW w:w="2011" w:type="pct"/>
            <w:tcBorders>
              <w:left w:val="single" w:sz="12" w:space="0" w:color="auto"/>
              <w:right w:val="single" w:sz="4" w:space="0" w:color="auto"/>
            </w:tcBorders>
            <w:shd w:val="clear" w:color="auto" w:fill="auto"/>
            <w:vAlign w:val="center"/>
          </w:tcPr>
          <w:p w14:paraId="5E7BF4DF" w14:textId="77777777" w:rsidR="008C5EA8" w:rsidRPr="00982F8F" w:rsidRDefault="008C5EA8" w:rsidP="008C5EA8">
            <w:pPr>
              <w:ind w:right="82"/>
              <w:jc w:val="center"/>
            </w:pPr>
            <w:r w:rsidRPr="00982F8F">
              <w:t>The amount of water required to manufacture a product</w:t>
            </w:r>
          </w:p>
        </w:tc>
        <w:tc>
          <w:tcPr>
            <w:tcW w:w="334" w:type="pct"/>
            <w:tcBorders>
              <w:top w:val="nil"/>
              <w:left w:val="single" w:sz="12" w:space="0" w:color="auto"/>
              <w:bottom w:val="nil"/>
              <w:right w:val="nil"/>
            </w:tcBorders>
          </w:tcPr>
          <w:p w14:paraId="546DFFB4" w14:textId="77777777" w:rsidR="008C5EA8" w:rsidRPr="00982F8F" w:rsidRDefault="008C5EA8" w:rsidP="008C5EA8">
            <w:pPr>
              <w:ind w:left="993" w:hanging="993"/>
            </w:pPr>
          </w:p>
        </w:tc>
      </w:tr>
      <w:tr w:rsidR="008C5EA8" w:rsidRPr="00982F8F" w14:paraId="11C71420" w14:textId="77777777" w:rsidTr="00E4271B">
        <w:trPr>
          <w:hidden/>
        </w:trPr>
        <w:tc>
          <w:tcPr>
            <w:tcW w:w="555" w:type="pct"/>
            <w:tcBorders>
              <w:top w:val="nil"/>
              <w:left w:val="nil"/>
              <w:bottom w:val="nil"/>
              <w:right w:val="single" w:sz="12" w:space="0" w:color="auto"/>
            </w:tcBorders>
          </w:tcPr>
          <w:p w14:paraId="23937AB1" w14:textId="77777777" w:rsidR="008C5EA8" w:rsidRPr="00982F8F" w:rsidRDefault="008C5EA8" w:rsidP="008C5EA8">
            <w:pPr>
              <w:ind w:left="993" w:hanging="993"/>
              <w:jc w:val="center"/>
              <w:rPr>
                <w:vanish/>
              </w:rPr>
            </w:pPr>
          </w:p>
        </w:tc>
        <w:tc>
          <w:tcPr>
            <w:tcW w:w="224" w:type="pct"/>
            <w:tcBorders>
              <w:right w:val="single" w:sz="12" w:space="0" w:color="auto"/>
            </w:tcBorders>
            <w:shd w:val="clear" w:color="auto" w:fill="auto"/>
            <w:vAlign w:val="center"/>
          </w:tcPr>
          <w:p w14:paraId="6BD6A5B3" w14:textId="77777777" w:rsidR="008C5EA8" w:rsidRPr="00982F8F" w:rsidRDefault="008C5EA8" w:rsidP="008C5EA8">
            <w:pPr>
              <w:ind w:left="161" w:right="82" w:hanging="161"/>
              <w:jc w:val="center"/>
            </w:pPr>
            <w:r w:rsidRPr="00982F8F">
              <w:t>5</w:t>
            </w:r>
          </w:p>
        </w:tc>
        <w:tc>
          <w:tcPr>
            <w:tcW w:w="1020" w:type="pct"/>
            <w:tcBorders>
              <w:right w:val="single" w:sz="12" w:space="0" w:color="auto"/>
            </w:tcBorders>
            <w:shd w:val="clear" w:color="auto" w:fill="auto"/>
            <w:vAlign w:val="center"/>
          </w:tcPr>
          <w:p w14:paraId="249FB638" w14:textId="77777777" w:rsidR="008C5EA8" w:rsidRPr="00982F8F" w:rsidRDefault="008C5EA8" w:rsidP="008C5EA8">
            <w:pPr>
              <w:ind w:right="82"/>
              <w:jc w:val="center"/>
            </w:pPr>
            <w:r>
              <w:t>GHG</w:t>
            </w:r>
          </w:p>
        </w:tc>
        <w:tc>
          <w:tcPr>
            <w:tcW w:w="608" w:type="pct"/>
            <w:tcBorders>
              <w:top w:val="nil"/>
              <w:left w:val="single" w:sz="12" w:space="0" w:color="auto"/>
              <w:bottom w:val="nil"/>
              <w:right w:val="single" w:sz="12" w:space="0" w:color="auto"/>
            </w:tcBorders>
            <w:vAlign w:val="center"/>
          </w:tcPr>
          <w:p w14:paraId="1E1E554B" w14:textId="40674CCF" w:rsidR="008C5EA8" w:rsidRPr="00DD7A44" w:rsidRDefault="008C5EA8" w:rsidP="008C5EA8">
            <w:pPr>
              <w:ind w:left="161" w:right="82" w:hanging="161"/>
              <w:jc w:val="left"/>
            </w:pPr>
            <w:r>
              <w:t>5</w:t>
            </w:r>
            <w:r w:rsidRPr="00DD7A44">
              <w:t xml:space="preserve"> </w:t>
            </w:r>
            <w:r w:rsidRPr="005A042B">
              <w:rPr>
                <w:rFonts w:ascii="Arial" w:hAnsi="Arial" w:cs="Arial"/>
                <w:sz w:val="22"/>
                <w:szCs w:val="22"/>
              </w:rPr>
              <w:t xml:space="preserve">- </w:t>
            </w:r>
            <w:permStart w:id="1151810972" w:edGrp="everyone"/>
            <w:r w:rsidR="00743AAF">
              <w:rPr>
                <w:rFonts w:ascii="Arial" w:hAnsi="Arial" w:cs="Arial"/>
                <w:sz w:val="22"/>
                <w:szCs w:val="22"/>
              </w:rPr>
              <w:t>C</w:t>
            </w:r>
            <w:permEnd w:id="1151810972"/>
          </w:p>
        </w:tc>
        <w:tc>
          <w:tcPr>
            <w:tcW w:w="248" w:type="pct"/>
            <w:tcBorders>
              <w:left w:val="single" w:sz="12" w:space="0" w:color="auto"/>
              <w:right w:val="single" w:sz="4" w:space="0" w:color="auto"/>
            </w:tcBorders>
            <w:shd w:val="clear" w:color="auto" w:fill="auto"/>
            <w:vAlign w:val="center"/>
          </w:tcPr>
          <w:p w14:paraId="0CBAD4A6" w14:textId="77777777" w:rsidR="008C5EA8" w:rsidRPr="00982F8F" w:rsidRDefault="008C5EA8" w:rsidP="008C5EA8">
            <w:pPr>
              <w:ind w:left="161" w:right="82" w:hanging="161"/>
              <w:jc w:val="center"/>
            </w:pPr>
            <w:r w:rsidRPr="00982F8F">
              <w:t>E</w:t>
            </w:r>
          </w:p>
        </w:tc>
        <w:tc>
          <w:tcPr>
            <w:tcW w:w="2011" w:type="pct"/>
            <w:tcBorders>
              <w:left w:val="single" w:sz="12" w:space="0" w:color="auto"/>
              <w:right w:val="single" w:sz="4" w:space="0" w:color="auto"/>
            </w:tcBorders>
            <w:shd w:val="clear" w:color="auto" w:fill="auto"/>
            <w:vAlign w:val="center"/>
          </w:tcPr>
          <w:p w14:paraId="767C92D5" w14:textId="77777777" w:rsidR="008C5EA8" w:rsidRPr="00982F8F" w:rsidRDefault="008C5EA8" w:rsidP="008C5EA8">
            <w:pPr>
              <w:ind w:right="82"/>
              <w:jc w:val="center"/>
            </w:pPr>
            <w:r w:rsidRPr="00982F8F">
              <w:t>CO2equivalent tonnes emitted into the atmosphere</w:t>
            </w:r>
          </w:p>
        </w:tc>
        <w:tc>
          <w:tcPr>
            <w:tcW w:w="334" w:type="pct"/>
            <w:tcBorders>
              <w:top w:val="nil"/>
              <w:left w:val="single" w:sz="12" w:space="0" w:color="auto"/>
              <w:bottom w:val="nil"/>
              <w:right w:val="nil"/>
            </w:tcBorders>
          </w:tcPr>
          <w:p w14:paraId="2419EDDE" w14:textId="77777777" w:rsidR="008C5EA8" w:rsidRPr="00982F8F" w:rsidRDefault="008C5EA8" w:rsidP="008C5EA8">
            <w:pPr>
              <w:ind w:left="993" w:hanging="993"/>
            </w:pPr>
          </w:p>
        </w:tc>
      </w:tr>
    </w:tbl>
    <w:p w14:paraId="1D5BC520" w14:textId="77777777" w:rsidR="00982F8F" w:rsidRDefault="00982F8F" w:rsidP="00982F8F">
      <w:pPr>
        <w:jc w:val="left"/>
        <w:rPr>
          <w:rFonts w:ascii="Arial" w:hAnsi="Arial"/>
          <w:b/>
          <w:sz w:val="20"/>
        </w:rPr>
      </w:pPr>
    </w:p>
    <w:p w14:paraId="64A62AA0" w14:textId="77777777" w:rsidR="00632E82" w:rsidRDefault="00632E82">
      <w:pPr>
        <w:jc w:val="left"/>
        <w:rPr>
          <w:rFonts w:ascii="Arial" w:hAnsi="Arial" w:cs="Arial"/>
          <w:sz w:val="22"/>
          <w:szCs w:val="22"/>
        </w:rPr>
      </w:pPr>
    </w:p>
    <w:p w14:paraId="55BE1956" w14:textId="77777777" w:rsidR="00FC530C" w:rsidRPr="00830749" w:rsidRDefault="00FC530C" w:rsidP="00FC530C">
      <w:pPr>
        <w:pStyle w:val="11CSTCPLQuestionBullet"/>
        <w:ind w:left="709" w:hanging="709"/>
      </w:pPr>
      <w:bookmarkStart w:id="11" w:name="_Ref536083463"/>
      <w:r>
        <w:t>Which of the following materials would be considered as ‘low energy content’? Tick all that apply.</w:t>
      </w:r>
      <w:bookmarkEnd w:id="11"/>
    </w:p>
    <w:p w14:paraId="78DED094" w14:textId="77777777" w:rsidR="00FC530C" w:rsidRPr="00830749" w:rsidRDefault="00FC530C" w:rsidP="00FC530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FC530C" w14:paraId="63CD44B9" w14:textId="77777777" w:rsidTr="00FD1506">
        <w:tc>
          <w:tcPr>
            <w:tcW w:w="610" w:type="pct"/>
            <w:tcBorders>
              <w:top w:val="nil"/>
              <w:left w:val="nil"/>
              <w:bottom w:val="nil"/>
              <w:right w:val="single" w:sz="12" w:space="0" w:color="auto"/>
            </w:tcBorders>
            <w:shd w:val="clear" w:color="auto" w:fill="auto"/>
          </w:tcPr>
          <w:p w14:paraId="16F4C3E4" w14:textId="77777777" w:rsidR="00FC530C" w:rsidRDefault="00FC530C" w:rsidP="00FD1506">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70BBAB3" w14:textId="77777777" w:rsidR="00FC530C" w:rsidRDefault="00FC530C" w:rsidP="00FD1506">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0639B3" w14:textId="77777777" w:rsidR="00FC530C" w:rsidRDefault="00FC530C" w:rsidP="00FD1506">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11E0453F" w14:textId="77777777" w:rsidR="00FC530C" w:rsidRDefault="00B1264E" w:rsidP="00B1264E">
            <w:pPr>
              <w:keepNext/>
              <w:ind w:left="993" w:hanging="993"/>
            </w:pPr>
            <w:permStart w:id="990708970" w:edGrp="everyone"/>
            <w:r w:rsidRPr="00797AFE">
              <w:rPr>
                <w:rFonts w:ascii="Arial" w:hAnsi="Arial" w:cs="Arial"/>
                <w:sz w:val="44"/>
                <w:szCs w:val="44"/>
              </w:rPr>
              <w:sym w:font="Wingdings" w:char="F0A8"/>
            </w:r>
            <w:permEnd w:id="990708970"/>
          </w:p>
        </w:tc>
      </w:tr>
      <w:tr w:rsidR="006167A9" w14:paraId="51A03BEC" w14:textId="77777777" w:rsidTr="00FD1506">
        <w:trPr>
          <w:trHeight w:val="425"/>
          <w:hidden/>
        </w:trPr>
        <w:tc>
          <w:tcPr>
            <w:tcW w:w="610" w:type="pct"/>
            <w:tcBorders>
              <w:top w:val="nil"/>
              <w:left w:val="nil"/>
              <w:bottom w:val="nil"/>
              <w:right w:val="single" w:sz="12" w:space="0" w:color="auto"/>
            </w:tcBorders>
          </w:tcPr>
          <w:p w14:paraId="54D247F2" w14:textId="77777777" w:rsidR="006167A9" w:rsidRPr="00FE608E" w:rsidRDefault="006167A9" w:rsidP="006167A9">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21EE77B" w14:textId="77777777" w:rsidR="006167A9" w:rsidRPr="00827129" w:rsidRDefault="006167A9" w:rsidP="006167A9">
            <w:pPr>
              <w:keepNext/>
              <w:ind w:left="993" w:right="82" w:hanging="993"/>
              <w:jc w:val="center"/>
              <w:rPr>
                <w:color w:val="17365D" w:themeColor="text2" w:themeShade="BF"/>
                <w:sz w:val="40"/>
              </w:rPr>
            </w:pPr>
            <w:permStart w:id="266282233" w:edGrp="everyone"/>
            <w:r>
              <w:rPr>
                <w:rFonts w:ascii="Arial" w:hAnsi="Arial" w:cs="Arial"/>
                <w:sz w:val="40"/>
                <w:szCs w:val="40"/>
              </w:rPr>
              <w:sym w:font="Wingdings" w:char="F0A8"/>
            </w:r>
            <w:permEnd w:id="26628223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16A327FD" w14:textId="77777777" w:rsidR="006167A9" w:rsidRDefault="006167A9" w:rsidP="006167A9">
            <w:pPr>
              <w:jc w:val="center"/>
            </w:pPr>
            <w:r>
              <w:t>Bricks</w:t>
            </w:r>
          </w:p>
        </w:tc>
        <w:tc>
          <w:tcPr>
            <w:tcW w:w="335" w:type="pct"/>
            <w:tcBorders>
              <w:top w:val="nil"/>
              <w:left w:val="single" w:sz="12" w:space="0" w:color="auto"/>
              <w:bottom w:val="nil"/>
              <w:right w:val="nil"/>
            </w:tcBorders>
          </w:tcPr>
          <w:p w14:paraId="0C41C145" w14:textId="77777777" w:rsidR="006167A9" w:rsidRDefault="006167A9" w:rsidP="006167A9">
            <w:pPr>
              <w:ind w:left="993" w:hanging="993"/>
            </w:pPr>
          </w:p>
        </w:tc>
      </w:tr>
      <w:tr w:rsidR="006167A9" w14:paraId="23CBBB3E" w14:textId="77777777" w:rsidTr="00FD1506">
        <w:trPr>
          <w:trHeight w:val="425"/>
          <w:hidden/>
        </w:trPr>
        <w:tc>
          <w:tcPr>
            <w:tcW w:w="610" w:type="pct"/>
            <w:tcBorders>
              <w:top w:val="nil"/>
              <w:left w:val="nil"/>
              <w:bottom w:val="nil"/>
              <w:right w:val="single" w:sz="12" w:space="0" w:color="auto"/>
            </w:tcBorders>
          </w:tcPr>
          <w:p w14:paraId="0B27ADF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4ABA46" w14:textId="7629F45D" w:rsidR="006167A9" w:rsidRPr="00827129" w:rsidRDefault="005E3BD4" w:rsidP="006167A9">
            <w:pPr>
              <w:keepNext/>
              <w:ind w:left="993" w:right="82" w:hanging="993"/>
              <w:jc w:val="center"/>
              <w:rPr>
                <w:color w:val="17365D" w:themeColor="text2" w:themeShade="BF"/>
                <w:sz w:val="40"/>
              </w:rPr>
            </w:pPr>
            <w:permStart w:id="356584842" w:edGrp="everyone"/>
            <w:r>
              <w:rPr>
                <w:rFonts w:ascii="Arial" w:hAnsi="Arial" w:cs="Arial"/>
                <w:sz w:val="40"/>
                <w:szCs w:val="40"/>
              </w:rPr>
              <w:sym w:font="Wingdings" w:char="F0FC"/>
            </w:r>
            <w:permEnd w:id="35658484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D8D078" w14:textId="77777777" w:rsidR="006167A9" w:rsidRDefault="006167A9" w:rsidP="006167A9">
            <w:pPr>
              <w:jc w:val="center"/>
            </w:pPr>
            <w:r>
              <w:t>By-products of other industrial processes</w:t>
            </w:r>
          </w:p>
        </w:tc>
        <w:tc>
          <w:tcPr>
            <w:tcW w:w="335" w:type="pct"/>
            <w:tcBorders>
              <w:top w:val="nil"/>
              <w:left w:val="single" w:sz="12" w:space="0" w:color="auto"/>
              <w:bottom w:val="nil"/>
              <w:right w:val="nil"/>
            </w:tcBorders>
          </w:tcPr>
          <w:p w14:paraId="7DC2588B" w14:textId="77777777" w:rsidR="006167A9" w:rsidRDefault="006167A9" w:rsidP="006167A9">
            <w:pPr>
              <w:ind w:left="993" w:hanging="993"/>
            </w:pPr>
          </w:p>
        </w:tc>
      </w:tr>
      <w:tr w:rsidR="006167A9" w14:paraId="6834B441" w14:textId="77777777" w:rsidTr="00FD1506">
        <w:trPr>
          <w:trHeight w:val="425"/>
          <w:hidden/>
        </w:trPr>
        <w:tc>
          <w:tcPr>
            <w:tcW w:w="610" w:type="pct"/>
            <w:tcBorders>
              <w:top w:val="nil"/>
              <w:left w:val="nil"/>
              <w:bottom w:val="nil"/>
              <w:right w:val="single" w:sz="12" w:space="0" w:color="auto"/>
            </w:tcBorders>
          </w:tcPr>
          <w:p w14:paraId="59DAFEFB"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74CBA2" w14:textId="77777777" w:rsidR="006167A9" w:rsidRPr="00827129" w:rsidRDefault="006167A9" w:rsidP="006167A9">
            <w:pPr>
              <w:keepNext/>
              <w:ind w:left="993" w:right="82" w:hanging="993"/>
              <w:jc w:val="center"/>
              <w:rPr>
                <w:color w:val="17365D" w:themeColor="text2" w:themeShade="BF"/>
                <w:sz w:val="40"/>
              </w:rPr>
            </w:pPr>
            <w:permStart w:id="1754535165" w:edGrp="everyone"/>
            <w:r>
              <w:rPr>
                <w:rFonts w:ascii="Arial" w:hAnsi="Arial" w:cs="Arial"/>
                <w:sz w:val="40"/>
                <w:szCs w:val="40"/>
              </w:rPr>
              <w:sym w:font="Wingdings" w:char="F0A8"/>
            </w:r>
            <w:permEnd w:id="17545351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B4E7A2" w14:textId="77777777" w:rsidR="006167A9" w:rsidRDefault="006167A9" w:rsidP="006167A9">
            <w:pPr>
              <w:jc w:val="center"/>
            </w:pPr>
            <w:r>
              <w:t>Cement</w:t>
            </w:r>
          </w:p>
        </w:tc>
        <w:tc>
          <w:tcPr>
            <w:tcW w:w="335" w:type="pct"/>
            <w:tcBorders>
              <w:top w:val="nil"/>
              <w:left w:val="single" w:sz="12" w:space="0" w:color="auto"/>
              <w:bottom w:val="nil"/>
              <w:right w:val="nil"/>
            </w:tcBorders>
          </w:tcPr>
          <w:p w14:paraId="0F270D44" w14:textId="77777777" w:rsidR="006167A9" w:rsidRDefault="006167A9" w:rsidP="006167A9">
            <w:pPr>
              <w:ind w:left="993" w:hanging="993"/>
            </w:pPr>
          </w:p>
        </w:tc>
      </w:tr>
      <w:tr w:rsidR="006167A9" w14:paraId="17CBBFC7" w14:textId="77777777" w:rsidTr="00FD1506">
        <w:trPr>
          <w:trHeight w:val="425"/>
          <w:hidden/>
        </w:trPr>
        <w:tc>
          <w:tcPr>
            <w:tcW w:w="610" w:type="pct"/>
            <w:tcBorders>
              <w:top w:val="nil"/>
              <w:left w:val="nil"/>
              <w:bottom w:val="nil"/>
              <w:right w:val="single" w:sz="12" w:space="0" w:color="auto"/>
            </w:tcBorders>
          </w:tcPr>
          <w:p w14:paraId="48F4178D"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385250" w14:textId="77777777" w:rsidR="006167A9" w:rsidRPr="00827129" w:rsidRDefault="006167A9" w:rsidP="006167A9">
            <w:pPr>
              <w:keepNext/>
              <w:ind w:left="993" w:right="82" w:hanging="993"/>
              <w:jc w:val="center"/>
              <w:rPr>
                <w:color w:val="17365D" w:themeColor="text2" w:themeShade="BF"/>
                <w:sz w:val="40"/>
              </w:rPr>
            </w:pPr>
            <w:permStart w:id="2046574572" w:edGrp="everyone"/>
            <w:r>
              <w:rPr>
                <w:rFonts w:ascii="Arial" w:hAnsi="Arial" w:cs="Arial"/>
                <w:sz w:val="40"/>
                <w:szCs w:val="40"/>
              </w:rPr>
              <w:sym w:font="Wingdings" w:char="F0A8"/>
            </w:r>
            <w:permEnd w:id="204657457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BABBF4" w14:textId="77777777" w:rsidR="006167A9" w:rsidRDefault="006167A9" w:rsidP="006167A9">
            <w:pPr>
              <w:jc w:val="center"/>
            </w:pPr>
            <w:r>
              <w:t>Glass</w:t>
            </w:r>
          </w:p>
        </w:tc>
        <w:tc>
          <w:tcPr>
            <w:tcW w:w="335" w:type="pct"/>
            <w:tcBorders>
              <w:top w:val="nil"/>
              <w:left w:val="single" w:sz="12" w:space="0" w:color="auto"/>
              <w:bottom w:val="nil"/>
              <w:right w:val="nil"/>
            </w:tcBorders>
          </w:tcPr>
          <w:p w14:paraId="64C940E7" w14:textId="77777777" w:rsidR="006167A9" w:rsidRDefault="006167A9" w:rsidP="006167A9">
            <w:pPr>
              <w:ind w:left="993" w:hanging="993"/>
            </w:pPr>
          </w:p>
        </w:tc>
      </w:tr>
      <w:tr w:rsidR="006167A9" w14:paraId="6A818298" w14:textId="77777777" w:rsidTr="00FD1506">
        <w:trPr>
          <w:trHeight w:val="425"/>
          <w:hidden/>
        </w:trPr>
        <w:tc>
          <w:tcPr>
            <w:tcW w:w="610" w:type="pct"/>
            <w:tcBorders>
              <w:top w:val="nil"/>
              <w:left w:val="nil"/>
              <w:bottom w:val="nil"/>
              <w:right w:val="single" w:sz="12" w:space="0" w:color="auto"/>
            </w:tcBorders>
          </w:tcPr>
          <w:p w14:paraId="7E88F14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69E507E" w14:textId="77777777" w:rsidR="006167A9" w:rsidRPr="00827129" w:rsidRDefault="006167A9" w:rsidP="006167A9">
            <w:pPr>
              <w:keepNext/>
              <w:ind w:left="993" w:right="82" w:hanging="993"/>
              <w:jc w:val="center"/>
              <w:rPr>
                <w:color w:val="17365D" w:themeColor="text2" w:themeShade="BF"/>
                <w:sz w:val="40"/>
              </w:rPr>
            </w:pPr>
            <w:permStart w:id="191500552" w:edGrp="everyone"/>
            <w:r>
              <w:rPr>
                <w:rFonts w:ascii="Arial" w:hAnsi="Arial" w:cs="Arial"/>
                <w:sz w:val="40"/>
                <w:szCs w:val="40"/>
              </w:rPr>
              <w:sym w:font="Wingdings" w:char="F0A8"/>
            </w:r>
            <w:permEnd w:id="19150055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282E815" w14:textId="77777777" w:rsidR="006167A9" w:rsidRDefault="006167A9" w:rsidP="006167A9">
            <w:pPr>
              <w:jc w:val="center"/>
            </w:pPr>
            <w:r>
              <w:t>Metals</w:t>
            </w:r>
          </w:p>
        </w:tc>
        <w:tc>
          <w:tcPr>
            <w:tcW w:w="335" w:type="pct"/>
            <w:tcBorders>
              <w:top w:val="nil"/>
              <w:left w:val="single" w:sz="12" w:space="0" w:color="auto"/>
              <w:bottom w:val="nil"/>
              <w:right w:val="nil"/>
            </w:tcBorders>
          </w:tcPr>
          <w:p w14:paraId="530E6690" w14:textId="77777777" w:rsidR="006167A9" w:rsidRDefault="006167A9" w:rsidP="006167A9">
            <w:pPr>
              <w:ind w:left="993" w:hanging="993"/>
            </w:pPr>
          </w:p>
        </w:tc>
      </w:tr>
      <w:tr w:rsidR="006167A9" w14:paraId="2A4AC2CF" w14:textId="77777777" w:rsidTr="00FD1506">
        <w:trPr>
          <w:trHeight w:val="425"/>
          <w:hidden/>
        </w:trPr>
        <w:tc>
          <w:tcPr>
            <w:tcW w:w="610" w:type="pct"/>
            <w:tcBorders>
              <w:top w:val="nil"/>
              <w:left w:val="nil"/>
              <w:bottom w:val="nil"/>
              <w:right w:val="single" w:sz="12" w:space="0" w:color="auto"/>
            </w:tcBorders>
          </w:tcPr>
          <w:p w14:paraId="057BEAB9"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E86517" w14:textId="77777777" w:rsidR="006167A9" w:rsidRPr="00827129" w:rsidRDefault="006167A9" w:rsidP="006167A9">
            <w:pPr>
              <w:keepNext/>
              <w:ind w:left="993" w:right="82" w:hanging="993"/>
              <w:jc w:val="center"/>
              <w:rPr>
                <w:color w:val="17365D" w:themeColor="text2" w:themeShade="BF"/>
                <w:sz w:val="40"/>
              </w:rPr>
            </w:pPr>
            <w:permStart w:id="996615077" w:edGrp="everyone"/>
            <w:r>
              <w:rPr>
                <w:rFonts w:ascii="Arial" w:hAnsi="Arial" w:cs="Arial"/>
                <w:sz w:val="40"/>
                <w:szCs w:val="40"/>
              </w:rPr>
              <w:sym w:font="Wingdings" w:char="F0A8"/>
            </w:r>
            <w:permEnd w:id="9966150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77B11CC" w14:textId="77777777" w:rsidR="006167A9" w:rsidRDefault="006167A9" w:rsidP="006167A9">
            <w:pPr>
              <w:jc w:val="center"/>
            </w:pPr>
            <w:r>
              <w:t>Plastics</w:t>
            </w:r>
          </w:p>
        </w:tc>
        <w:tc>
          <w:tcPr>
            <w:tcW w:w="335" w:type="pct"/>
            <w:tcBorders>
              <w:top w:val="nil"/>
              <w:left w:val="single" w:sz="12" w:space="0" w:color="auto"/>
              <w:bottom w:val="nil"/>
              <w:right w:val="nil"/>
            </w:tcBorders>
          </w:tcPr>
          <w:p w14:paraId="2766B56C" w14:textId="77777777" w:rsidR="006167A9" w:rsidRDefault="006167A9" w:rsidP="006167A9">
            <w:pPr>
              <w:ind w:left="993" w:hanging="993"/>
            </w:pPr>
          </w:p>
        </w:tc>
      </w:tr>
      <w:tr w:rsidR="006167A9" w14:paraId="2E29A2AC" w14:textId="77777777" w:rsidTr="00FD1506">
        <w:trPr>
          <w:trHeight w:val="425"/>
          <w:hidden/>
        </w:trPr>
        <w:tc>
          <w:tcPr>
            <w:tcW w:w="610" w:type="pct"/>
            <w:tcBorders>
              <w:top w:val="nil"/>
              <w:left w:val="nil"/>
              <w:bottom w:val="nil"/>
              <w:right w:val="single" w:sz="12" w:space="0" w:color="auto"/>
            </w:tcBorders>
          </w:tcPr>
          <w:p w14:paraId="1120391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3C1D66" w14:textId="38974D40" w:rsidR="006167A9" w:rsidRPr="00827129" w:rsidRDefault="005E3BD4" w:rsidP="006167A9">
            <w:pPr>
              <w:keepNext/>
              <w:ind w:left="993" w:right="82" w:hanging="993"/>
              <w:jc w:val="center"/>
              <w:rPr>
                <w:color w:val="17365D" w:themeColor="text2" w:themeShade="BF"/>
                <w:sz w:val="40"/>
              </w:rPr>
            </w:pPr>
            <w:permStart w:id="1986074621" w:edGrp="everyone"/>
            <w:r>
              <w:rPr>
                <w:rFonts w:ascii="Arial" w:hAnsi="Arial" w:cs="Arial"/>
                <w:sz w:val="40"/>
                <w:szCs w:val="40"/>
              </w:rPr>
              <w:sym w:font="Wingdings" w:char="F0FC"/>
            </w:r>
            <w:permEnd w:id="19860746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40A24D" w14:textId="77777777" w:rsidR="006167A9" w:rsidRDefault="006167A9" w:rsidP="006167A9">
            <w:pPr>
              <w:jc w:val="center"/>
            </w:pPr>
            <w:r>
              <w:t>Sand</w:t>
            </w:r>
          </w:p>
        </w:tc>
        <w:tc>
          <w:tcPr>
            <w:tcW w:w="335" w:type="pct"/>
            <w:tcBorders>
              <w:top w:val="nil"/>
              <w:left w:val="single" w:sz="12" w:space="0" w:color="auto"/>
              <w:bottom w:val="nil"/>
              <w:right w:val="nil"/>
            </w:tcBorders>
          </w:tcPr>
          <w:p w14:paraId="4F9F526B" w14:textId="77777777" w:rsidR="006167A9" w:rsidRDefault="006167A9" w:rsidP="006167A9">
            <w:pPr>
              <w:ind w:left="993" w:hanging="993"/>
            </w:pPr>
          </w:p>
        </w:tc>
      </w:tr>
      <w:tr w:rsidR="006167A9" w14:paraId="68F37C1B" w14:textId="77777777" w:rsidTr="00FD1506">
        <w:trPr>
          <w:trHeight w:val="425"/>
          <w:hidden/>
        </w:trPr>
        <w:tc>
          <w:tcPr>
            <w:tcW w:w="610" w:type="pct"/>
            <w:tcBorders>
              <w:top w:val="nil"/>
              <w:left w:val="nil"/>
              <w:bottom w:val="nil"/>
              <w:right w:val="single" w:sz="12" w:space="0" w:color="auto"/>
            </w:tcBorders>
          </w:tcPr>
          <w:p w14:paraId="0E52651F"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9FE186D" w14:textId="52B59605" w:rsidR="006167A9" w:rsidRPr="00827129" w:rsidRDefault="005E3BD4" w:rsidP="006167A9">
            <w:pPr>
              <w:keepNext/>
              <w:ind w:left="993" w:right="82" w:hanging="993"/>
              <w:jc w:val="center"/>
              <w:rPr>
                <w:color w:val="17365D" w:themeColor="text2" w:themeShade="BF"/>
                <w:sz w:val="40"/>
              </w:rPr>
            </w:pPr>
            <w:permStart w:id="220219003" w:edGrp="everyone"/>
            <w:r>
              <w:rPr>
                <w:rFonts w:ascii="Arial" w:hAnsi="Arial" w:cs="Arial"/>
                <w:sz w:val="40"/>
                <w:szCs w:val="40"/>
              </w:rPr>
              <w:sym w:font="Wingdings" w:char="F0FC"/>
            </w:r>
            <w:permEnd w:id="22021900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3FBCFFB" w14:textId="77777777" w:rsidR="006167A9" w:rsidRDefault="006167A9" w:rsidP="006167A9">
            <w:pPr>
              <w:jc w:val="center"/>
            </w:pPr>
            <w:r>
              <w:t>Stone</w:t>
            </w:r>
          </w:p>
        </w:tc>
        <w:tc>
          <w:tcPr>
            <w:tcW w:w="335" w:type="pct"/>
            <w:tcBorders>
              <w:top w:val="nil"/>
              <w:left w:val="single" w:sz="12" w:space="0" w:color="auto"/>
              <w:bottom w:val="nil"/>
              <w:right w:val="nil"/>
            </w:tcBorders>
          </w:tcPr>
          <w:p w14:paraId="1E66CDD7" w14:textId="77777777" w:rsidR="006167A9" w:rsidRDefault="006167A9" w:rsidP="006167A9">
            <w:pPr>
              <w:ind w:left="993" w:hanging="993"/>
            </w:pPr>
          </w:p>
        </w:tc>
      </w:tr>
      <w:tr w:rsidR="006167A9" w14:paraId="44418FA5" w14:textId="77777777" w:rsidTr="00FD1506">
        <w:trPr>
          <w:trHeight w:val="425"/>
          <w:hidden/>
        </w:trPr>
        <w:tc>
          <w:tcPr>
            <w:tcW w:w="610" w:type="pct"/>
            <w:tcBorders>
              <w:top w:val="nil"/>
              <w:left w:val="nil"/>
              <w:bottom w:val="nil"/>
              <w:right w:val="single" w:sz="12" w:space="0" w:color="auto"/>
            </w:tcBorders>
          </w:tcPr>
          <w:p w14:paraId="5FED1131" w14:textId="77777777" w:rsidR="006167A9" w:rsidRPr="00FE608E" w:rsidRDefault="006167A9" w:rsidP="006167A9">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B96888" w14:textId="6202CCD3" w:rsidR="006167A9" w:rsidRPr="00827129" w:rsidRDefault="005E3BD4" w:rsidP="006167A9">
            <w:pPr>
              <w:keepNext/>
              <w:ind w:left="993" w:right="82" w:hanging="993"/>
              <w:jc w:val="center"/>
              <w:rPr>
                <w:color w:val="17365D" w:themeColor="text2" w:themeShade="BF"/>
                <w:sz w:val="40"/>
              </w:rPr>
            </w:pPr>
            <w:permStart w:id="1753172208" w:edGrp="everyone"/>
            <w:r>
              <w:rPr>
                <w:rFonts w:ascii="Arial" w:hAnsi="Arial" w:cs="Arial"/>
                <w:sz w:val="40"/>
                <w:szCs w:val="40"/>
              </w:rPr>
              <w:sym w:font="Wingdings" w:char="F0FC"/>
            </w:r>
            <w:permEnd w:id="175317220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EBFA2D" w14:textId="77777777" w:rsidR="006167A9" w:rsidRDefault="006167A9" w:rsidP="006167A9">
            <w:pPr>
              <w:jc w:val="center"/>
            </w:pPr>
            <w:r>
              <w:t>Timber</w:t>
            </w:r>
          </w:p>
        </w:tc>
        <w:tc>
          <w:tcPr>
            <w:tcW w:w="335" w:type="pct"/>
            <w:tcBorders>
              <w:top w:val="nil"/>
              <w:left w:val="single" w:sz="12" w:space="0" w:color="auto"/>
              <w:bottom w:val="nil"/>
              <w:right w:val="nil"/>
            </w:tcBorders>
          </w:tcPr>
          <w:p w14:paraId="32E98935" w14:textId="77777777" w:rsidR="006167A9" w:rsidRDefault="006167A9" w:rsidP="006167A9">
            <w:pPr>
              <w:ind w:left="993" w:hanging="993"/>
            </w:pPr>
          </w:p>
        </w:tc>
      </w:tr>
    </w:tbl>
    <w:p w14:paraId="22307B2B" w14:textId="77777777" w:rsidR="00C93C4D" w:rsidRPr="00A86687" w:rsidRDefault="00C93C4D" w:rsidP="00C93C4D">
      <w:pPr>
        <w:jc w:val="left"/>
        <w:rPr>
          <w:rFonts w:ascii="Arial" w:hAnsi="Arial"/>
          <w:b/>
          <w:sz w:val="16"/>
        </w:rPr>
      </w:pPr>
    </w:p>
    <w:p w14:paraId="38F1EC60" w14:textId="77777777" w:rsidR="00254C4D" w:rsidRPr="00830749" w:rsidRDefault="00254C4D" w:rsidP="00254C4D">
      <w:pPr>
        <w:pStyle w:val="11CSTCPLQuestionBullet"/>
        <w:ind w:left="709" w:hanging="709"/>
      </w:pPr>
      <w:bookmarkStart w:id="12" w:name="_Ref536099133"/>
      <w:r>
        <w:lastRenderedPageBreak/>
        <w:t>Refer to the table below and identify the wall material type that has the smallest embodied energy and emission impact.</w:t>
      </w:r>
      <w:bookmarkEnd w:id="12"/>
    </w:p>
    <w:p w14:paraId="3405EADA" w14:textId="77777777" w:rsidR="00254C4D" w:rsidRDefault="00254C4D" w:rsidP="00254C4D">
      <w:pPr>
        <w:rPr>
          <w:rFonts w:ascii="Arial" w:hAnsi="Arial" w:cs="Arial"/>
          <w:sz w:val="22"/>
          <w:szCs w:val="22"/>
        </w:rPr>
      </w:pPr>
    </w:p>
    <w:p w14:paraId="620F8E13" w14:textId="77777777" w:rsidR="00254C4D" w:rsidRDefault="00254C4D" w:rsidP="00254C4D">
      <w:pPr>
        <w:jc w:val="center"/>
        <w:rPr>
          <w:rFonts w:ascii="Arial" w:hAnsi="Arial" w:cs="Arial"/>
          <w:sz w:val="22"/>
          <w:szCs w:val="22"/>
        </w:rPr>
      </w:pPr>
      <w:r>
        <w:rPr>
          <w:noProof/>
          <w:lang w:eastAsia="en-AU"/>
        </w:rPr>
        <w:drawing>
          <wp:inline distT="0" distB="0" distL="0" distR="0" wp14:anchorId="45771800" wp14:editId="04E08135">
            <wp:extent cx="5219700" cy="6686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219700" cy="6686550"/>
                    </a:xfrm>
                    <a:prstGeom prst="rect">
                      <a:avLst/>
                    </a:prstGeom>
                  </pic:spPr>
                </pic:pic>
              </a:graphicData>
            </a:graphic>
          </wp:inline>
        </w:drawing>
      </w:r>
    </w:p>
    <w:p w14:paraId="09CA69CA" w14:textId="77777777" w:rsidR="00254C4D" w:rsidRPr="00830749" w:rsidRDefault="00254C4D" w:rsidP="00254C4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B35C6" w:rsidRPr="00830749" w14:paraId="3391258B" w14:textId="77777777" w:rsidTr="00E4271B">
        <w:trPr>
          <w:trHeight w:val="1020"/>
        </w:trPr>
        <w:tc>
          <w:tcPr>
            <w:tcW w:w="1027" w:type="dxa"/>
            <w:tcBorders>
              <w:top w:val="nil"/>
              <w:left w:val="nil"/>
              <w:bottom w:val="nil"/>
              <w:right w:val="single" w:sz="4" w:space="0" w:color="auto"/>
            </w:tcBorders>
          </w:tcPr>
          <w:p w14:paraId="354919AA" w14:textId="77777777" w:rsidR="007B35C6" w:rsidRPr="001C4084" w:rsidRDefault="007B35C6"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6A59D6" w14:textId="42907A4A" w:rsidR="007B35C6" w:rsidRPr="001C4084" w:rsidRDefault="005E3BD4" w:rsidP="00E4271B">
            <w:pPr>
              <w:rPr>
                <w:rFonts w:ascii="Arial" w:hAnsi="Arial" w:cs="Arial"/>
                <w:sz w:val="22"/>
                <w:szCs w:val="22"/>
              </w:rPr>
            </w:pPr>
            <w:permStart w:id="390669184" w:edGrp="everyone"/>
            <w:r>
              <w:rPr>
                <w:rFonts w:ascii="Arial" w:hAnsi="Arial" w:cs="Arial"/>
                <w:sz w:val="22"/>
                <w:szCs w:val="22"/>
              </w:rPr>
              <w:t>Walls Timber Frame Fibro Clad</w:t>
            </w:r>
            <w:permEnd w:id="390669184"/>
          </w:p>
        </w:tc>
        <w:tc>
          <w:tcPr>
            <w:tcW w:w="567" w:type="dxa"/>
            <w:tcBorders>
              <w:top w:val="nil"/>
              <w:left w:val="single" w:sz="4" w:space="0" w:color="auto"/>
              <w:bottom w:val="nil"/>
              <w:right w:val="nil"/>
            </w:tcBorders>
          </w:tcPr>
          <w:p w14:paraId="1B0540BC" w14:textId="77777777" w:rsidR="007B35C6" w:rsidRPr="00E106BF" w:rsidRDefault="007B35C6" w:rsidP="00E4271B">
            <w:pPr>
              <w:rPr>
                <w:rFonts w:ascii="Arial" w:hAnsi="Arial" w:cs="Arial"/>
                <w:sz w:val="44"/>
                <w:szCs w:val="44"/>
              </w:rPr>
            </w:pPr>
            <w:permStart w:id="1793199503" w:edGrp="everyone"/>
            <w:r w:rsidRPr="00797AFE">
              <w:rPr>
                <w:rFonts w:ascii="Arial" w:hAnsi="Arial" w:cs="Arial"/>
                <w:sz w:val="44"/>
                <w:szCs w:val="44"/>
              </w:rPr>
              <w:sym w:font="Wingdings" w:char="F0A8"/>
            </w:r>
            <w:permEnd w:id="1793199503"/>
          </w:p>
        </w:tc>
      </w:tr>
    </w:tbl>
    <w:p w14:paraId="625A16A4" w14:textId="77777777" w:rsidR="00254C4D" w:rsidRDefault="00254C4D" w:rsidP="00254C4D">
      <w:pPr>
        <w:rPr>
          <w:rFonts w:ascii="Arial" w:hAnsi="Arial" w:cs="Arial"/>
          <w:sz w:val="22"/>
          <w:szCs w:val="22"/>
        </w:rPr>
      </w:pPr>
    </w:p>
    <w:p w14:paraId="352386EB" w14:textId="77777777" w:rsidR="00254C4D" w:rsidRDefault="00254C4D">
      <w:pPr>
        <w:jc w:val="left"/>
        <w:rPr>
          <w:rFonts w:ascii="Arial" w:hAnsi="Arial"/>
          <w:b/>
          <w:sz w:val="20"/>
        </w:rPr>
      </w:pPr>
      <w:r>
        <w:rPr>
          <w:rFonts w:ascii="Arial" w:hAnsi="Arial"/>
          <w:b/>
          <w:sz w:val="20"/>
        </w:rPr>
        <w:br w:type="page"/>
      </w:r>
    </w:p>
    <w:p w14:paraId="2EFBAA15" w14:textId="77777777" w:rsidR="00C93C4D" w:rsidRPr="00830749" w:rsidRDefault="00C93C4D" w:rsidP="00C93C4D">
      <w:pPr>
        <w:pStyle w:val="11CSTCPLQuestionBullet"/>
        <w:ind w:left="709" w:hanging="709"/>
      </w:pPr>
      <w:bookmarkStart w:id="13" w:name="_Ref536095926"/>
      <w:r>
        <w:rPr>
          <w:rFonts w:eastAsiaTheme="minorEastAsia"/>
          <w:kern w:val="24"/>
        </w:rPr>
        <w:lastRenderedPageBreak/>
        <w:t>Identify the Volume and Parts of the NCC that relate to energy efficiency of materials for Classes 1 and 10, and Classes 2 to 9.</w:t>
      </w:r>
      <w:bookmarkEnd w:id="13"/>
    </w:p>
    <w:p w14:paraId="07B8B0C3" w14:textId="77777777" w:rsidR="00C93C4D" w:rsidRPr="00830749" w:rsidRDefault="00C93C4D" w:rsidP="00C93C4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C93C4D" w14:paraId="17F9C8D6" w14:textId="77777777" w:rsidTr="00FD1506">
        <w:tc>
          <w:tcPr>
            <w:tcW w:w="611" w:type="pct"/>
            <w:tcBorders>
              <w:top w:val="nil"/>
              <w:left w:val="nil"/>
              <w:bottom w:val="nil"/>
              <w:right w:val="single" w:sz="12" w:space="0" w:color="auto"/>
            </w:tcBorders>
            <w:shd w:val="clear" w:color="auto" w:fill="auto"/>
          </w:tcPr>
          <w:p w14:paraId="5361E71B" w14:textId="77777777" w:rsidR="00C93C4D" w:rsidRDefault="00C93C4D"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DEBCE79" w14:textId="77777777" w:rsidR="00C93C4D" w:rsidRPr="00721F99" w:rsidRDefault="00C93C4D"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0A5CE5BB" w14:textId="77777777" w:rsidR="00C93C4D" w:rsidRDefault="00C93C4D"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8E5EE75" w14:textId="77777777" w:rsidR="00C93C4D" w:rsidRDefault="00B1264E" w:rsidP="00B1264E">
            <w:pPr>
              <w:keepNext/>
              <w:ind w:left="993" w:hanging="993"/>
            </w:pPr>
            <w:permStart w:id="2032287197" w:edGrp="everyone"/>
            <w:r w:rsidRPr="00797AFE">
              <w:rPr>
                <w:rFonts w:ascii="Arial" w:hAnsi="Arial" w:cs="Arial"/>
                <w:sz w:val="44"/>
                <w:szCs w:val="44"/>
              </w:rPr>
              <w:sym w:font="Wingdings" w:char="F0A8"/>
            </w:r>
            <w:permEnd w:id="2032287197"/>
          </w:p>
        </w:tc>
      </w:tr>
      <w:tr w:rsidR="00995C09" w14:paraId="63A9C4D7" w14:textId="77777777" w:rsidTr="00FD1506">
        <w:trPr>
          <w:trHeight w:val="850"/>
          <w:hidden/>
        </w:trPr>
        <w:tc>
          <w:tcPr>
            <w:tcW w:w="611" w:type="pct"/>
            <w:tcBorders>
              <w:top w:val="nil"/>
              <w:left w:val="nil"/>
              <w:bottom w:val="nil"/>
              <w:right w:val="single" w:sz="12" w:space="0" w:color="auto"/>
            </w:tcBorders>
          </w:tcPr>
          <w:p w14:paraId="649A7469"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470C29A" w14:textId="7D031777" w:rsidR="00995C09" w:rsidRPr="001C4084" w:rsidRDefault="00530D74" w:rsidP="00995C09">
            <w:pPr>
              <w:jc w:val="left"/>
              <w:rPr>
                <w:rFonts w:ascii="Arial" w:hAnsi="Arial" w:cs="Arial"/>
                <w:sz w:val="22"/>
                <w:szCs w:val="22"/>
              </w:rPr>
            </w:pPr>
            <w:permStart w:id="1444180434" w:edGrp="everyone"/>
            <w:r>
              <w:rPr>
                <w:rFonts w:ascii="Arial" w:hAnsi="Arial" w:cs="Arial"/>
                <w:sz w:val="22"/>
                <w:szCs w:val="22"/>
              </w:rPr>
              <w:t xml:space="preserve">Volume 2 </w:t>
            </w:r>
            <w:r w:rsidR="00743AAF">
              <w:rPr>
                <w:rFonts w:ascii="Arial" w:hAnsi="Arial" w:cs="Arial"/>
                <w:sz w:val="22"/>
                <w:szCs w:val="22"/>
              </w:rPr>
              <w:t>Part 3.12</w:t>
            </w:r>
            <w:permEnd w:id="1444180434"/>
          </w:p>
        </w:tc>
        <w:tc>
          <w:tcPr>
            <w:tcW w:w="2027" w:type="pct"/>
            <w:tcBorders>
              <w:left w:val="single" w:sz="4" w:space="0" w:color="auto"/>
            </w:tcBorders>
            <w:shd w:val="clear" w:color="auto" w:fill="auto"/>
            <w:vAlign w:val="center"/>
          </w:tcPr>
          <w:p w14:paraId="44E65B59" w14:textId="3736C5F2" w:rsidR="00995C09" w:rsidRPr="001C4084" w:rsidRDefault="00530D74" w:rsidP="00995C09">
            <w:pPr>
              <w:jc w:val="left"/>
              <w:rPr>
                <w:rFonts w:ascii="Arial" w:hAnsi="Arial" w:cs="Arial"/>
                <w:sz w:val="22"/>
                <w:szCs w:val="22"/>
              </w:rPr>
            </w:pPr>
            <w:permStart w:id="1376089254" w:edGrp="everyone"/>
            <w:r>
              <w:rPr>
                <w:rFonts w:ascii="Arial" w:hAnsi="Arial" w:cs="Arial"/>
                <w:sz w:val="22"/>
                <w:szCs w:val="22"/>
              </w:rPr>
              <w:t xml:space="preserve">Volume 1 </w:t>
            </w:r>
            <w:r w:rsidR="00743AAF">
              <w:rPr>
                <w:rFonts w:ascii="Arial" w:hAnsi="Arial" w:cs="Arial"/>
                <w:sz w:val="22"/>
                <w:szCs w:val="22"/>
              </w:rPr>
              <w:t>Section J Part J0</w:t>
            </w:r>
            <w:permEnd w:id="1376089254"/>
          </w:p>
        </w:tc>
        <w:tc>
          <w:tcPr>
            <w:tcW w:w="335" w:type="pct"/>
            <w:tcBorders>
              <w:top w:val="nil"/>
              <w:left w:val="single" w:sz="12" w:space="0" w:color="auto"/>
              <w:bottom w:val="nil"/>
              <w:right w:val="nil"/>
            </w:tcBorders>
          </w:tcPr>
          <w:p w14:paraId="544B3129" w14:textId="77777777" w:rsidR="00995C09" w:rsidRDefault="00995C09" w:rsidP="00995C09">
            <w:pPr>
              <w:ind w:left="993" w:hanging="993"/>
            </w:pPr>
          </w:p>
        </w:tc>
      </w:tr>
    </w:tbl>
    <w:p w14:paraId="02F148DF" w14:textId="77777777" w:rsidR="0021171B" w:rsidRDefault="0021171B" w:rsidP="00E542EA">
      <w:pPr>
        <w:rPr>
          <w:rFonts w:ascii="Arial" w:hAnsi="Arial" w:cs="Arial"/>
          <w:sz w:val="22"/>
          <w:szCs w:val="22"/>
        </w:rPr>
      </w:pPr>
    </w:p>
    <w:p w14:paraId="7D85418A" w14:textId="77777777" w:rsidR="008C3B56" w:rsidRPr="00982F8F" w:rsidRDefault="008C3B56" w:rsidP="008C3B56">
      <w:pPr>
        <w:jc w:val="left"/>
        <w:rPr>
          <w:rFonts w:ascii="Arial" w:hAnsi="Arial"/>
          <w:b/>
          <w:sz w:val="20"/>
        </w:rPr>
      </w:pPr>
    </w:p>
    <w:p w14:paraId="7C30439E" w14:textId="77777777" w:rsidR="008C3B56" w:rsidRPr="00830749" w:rsidRDefault="008C3B56" w:rsidP="008C3B56">
      <w:pPr>
        <w:pStyle w:val="11CSTCPLQuestionBullet"/>
        <w:ind w:left="709" w:hanging="709"/>
      </w:pPr>
      <w:bookmarkStart w:id="14" w:name="_Ref536097820"/>
      <w:r>
        <w:rPr>
          <w:rFonts w:eastAsiaTheme="minorEastAsia"/>
          <w:kern w:val="24"/>
        </w:rPr>
        <w:t>Identify the relevant section of the Standards and Tolerances Guide and the associated Australian Standard that addresses residential slabs and footings.</w:t>
      </w:r>
      <w:bookmarkEnd w:id="14"/>
    </w:p>
    <w:p w14:paraId="629EF850"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8C3B56" w14:paraId="51C12A28" w14:textId="77777777" w:rsidTr="00FD1506">
        <w:tc>
          <w:tcPr>
            <w:tcW w:w="611" w:type="pct"/>
            <w:tcBorders>
              <w:top w:val="nil"/>
              <w:left w:val="nil"/>
              <w:bottom w:val="nil"/>
              <w:right w:val="single" w:sz="12" w:space="0" w:color="auto"/>
            </w:tcBorders>
            <w:shd w:val="clear" w:color="auto" w:fill="auto"/>
          </w:tcPr>
          <w:p w14:paraId="07A8EEE8"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6E1E596"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5331AB3E"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33835E30" w14:textId="77777777" w:rsidR="008C3B56" w:rsidRDefault="00B1264E" w:rsidP="00B1264E">
            <w:pPr>
              <w:keepNext/>
              <w:ind w:left="993" w:hanging="993"/>
            </w:pPr>
            <w:permStart w:id="1994276687" w:edGrp="everyone"/>
            <w:r w:rsidRPr="00797AFE">
              <w:rPr>
                <w:rFonts w:ascii="Arial" w:hAnsi="Arial" w:cs="Arial"/>
                <w:sz w:val="44"/>
                <w:szCs w:val="44"/>
              </w:rPr>
              <w:sym w:font="Wingdings" w:char="F0A8"/>
            </w:r>
            <w:permEnd w:id="1994276687"/>
          </w:p>
        </w:tc>
      </w:tr>
      <w:tr w:rsidR="00995C09" w14:paraId="7142B767" w14:textId="77777777" w:rsidTr="00FD1506">
        <w:trPr>
          <w:trHeight w:val="850"/>
          <w:hidden/>
        </w:trPr>
        <w:tc>
          <w:tcPr>
            <w:tcW w:w="611" w:type="pct"/>
            <w:tcBorders>
              <w:top w:val="nil"/>
              <w:left w:val="nil"/>
              <w:bottom w:val="nil"/>
              <w:right w:val="single" w:sz="12" w:space="0" w:color="auto"/>
            </w:tcBorders>
          </w:tcPr>
          <w:p w14:paraId="7A7B2EBF"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2BD5D01" w14:textId="0DDC5C9F" w:rsidR="00995C09" w:rsidRPr="001C4084" w:rsidRDefault="00743AAF" w:rsidP="00995C09">
            <w:pPr>
              <w:jc w:val="left"/>
              <w:rPr>
                <w:rFonts w:ascii="Arial" w:hAnsi="Arial" w:cs="Arial"/>
                <w:sz w:val="22"/>
                <w:szCs w:val="22"/>
              </w:rPr>
            </w:pPr>
            <w:permStart w:id="132542504" w:edGrp="everyone"/>
            <w:r>
              <w:rPr>
                <w:rFonts w:ascii="Arial" w:hAnsi="Arial" w:cs="Arial"/>
                <w:sz w:val="22"/>
                <w:szCs w:val="22"/>
              </w:rPr>
              <w:t>3</w:t>
            </w:r>
            <w:r w:rsidR="0096193E">
              <w:rPr>
                <w:rFonts w:ascii="Arial" w:hAnsi="Arial" w:cs="Arial"/>
                <w:sz w:val="22"/>
                <w:szCs w:val="22"/>
              </w:rPr>
              <w:t>.2 Footings and Slabs generally</w:t>
            </w:r>
            <w:permEnd w:id="132542504"/>
          </w:p>
        </w:tc>
        <w:tc>
          <w:tcPr>
            <w:tcW w:w="2027" w:type="pct"/>
            <w:tcBorders>
              <w:left w:val="single" w:sz="4" w:space="0" w:color="auto"/>
            </w:tcBorders>
            <w:shd w:val="clear" w:color="auto" w:fill="auto"/>
            <w:vAlign w:val="center"/>
          </w:tcPr>
          <w:p w14:paraId="15A5E6E0" w14:textId="6B14DD32" w:rsidR="00995C09" w:rsidRPr="001C4084" w:rsidRDefault="00743AAF" w:rsidP="00995C09">
            <w:pPr>
              <w:jc w:val="left"/>
              <w:rPr>
                <w:rFonts w:ascii="Arial" w:hAnsi="Arial" w:cs="Arial"/>
                <w:sz w:val="22"/>
                <w:szCs w:val="22"/>
              </w:rPr>
            </w:pPr>
            <w:permStart w:id="525282330" w:edGrp="everyone"/>
            <w:r>
              <w:rPr>
                <w:rFonts w:ascii="Arial" w:hAnsi="Arial" w:cs="Arial"/>
                <w:sz w:val="22"/>
                <w:szCs w:val="22"/>
              </w:rPr>
              <w:t>AS 2870</w:t>
            </w:r>
            <w:permEnd w:id="525282330"/>
          </w:p>
        </w:tc>
        <w:tc>
          <w:tcPr>
            <w:tcW w:w="335" w:type="pct"/>
            <w:tcBorders>
              <w:top w:val="nil"/>
              <w:left w:val="single" w:sz="12" w:space="0" w:color="auto"/>
              <w:bottom w:val="nil"/>
              <w:right w:val="nil"/>
            </w:tcBorders>
          </w:tcPr>
          <w:p w14:paraId="1896EE5A" w14:textId="77777777" w:rsidR="00995C09" w:rsidRDefault="00995C09" w:rsidP="00995C09">
            <w:pPr>
              <w:ind w:left="993" w:hanging="993"/>
            </w:pPr>
          </w:p>
        </w:tc>
      </w:tr>
    </w:tbl>
    <w:p w14:paraId="2782D9EA" w14:textId="77777777" w:rsidR="008C3B56" w:rsidRDefault="008C3B56" w:rsidP="008C3B56">
      <w:pPr>
        <w:rPr>
          <w:rFonts w:ascii="Arial" w:hAnsi="Arial" w:cs="Arial"/>
          <w:sz w:val="22"/>
          <w:szCs w:val="22"/>
        </w:rPr>
      </w:pPr>
    </w:p>
    <w:p w14:paraId="61EEA445" w14:textId="77777777" w:rsidR="008C3B56" w:rsidRDefault="008C3B56" w:rsidP="008C3B56">
      <w:pPr>
        <w:rPr>
          <w:rFonts w:ascii="Arial" w:hAnsi="Arial" w:cs="Arial"/>
          <w:sz w:val="22"/>
          <w:szCs w:val="22"/>
        </w:rPr>
      </w:pPr>
    </w:p>
    <w:p w14:paraId="1B20E919" w14:textId="77777777" w:rsidR="008C3B56" w:rsidRPr="00830749" w:rsidRDefault="008C3B56" w:rsidP="008C3B56">
      <w:pPr>
        <w:pStyle w:val="11CSTCPLQuestionBullet"/>
        <w:ind w:left="709" w:hanging="709"/>
      </w:pPr>
      <w:bookmarkStart w:id="15" w:name="_Ref536097822"/>
      <w:r>
        <w:rPr>
          <w:rFonts w:eastAsiaTheme="minorEastAsia"/>
          <w:kern w:val="24"/>
        </w:rPr>
        <w:t>Identify the relevant section of the Standards and Tolerances Guide and the associated Australian Standard that addresses roof tiles.</w:t>
      </w:r>
      <w:bookmarkEnd w:id="15"/>
    </w:p>
    <w:p w14:paraId="589B2B7D" w14:textId="77777777" w:rsidR="008C3B56" w:rsidRPr="00830749" w:rsidRDefault="008C3B56" w:rsidP="008C3B5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8C3B56" w14:paraId="56B14D81" w14:textId="77777777" w:rsidTr="00FD1506">
        <w:tc>
          <w:tcPr>
            <w:tcW w:w="611" w:type="pct"/>
            <w:tcBorders>
              <w:top w:val="nil"/>
              <w:left w:val="nil"/>
              <w:bottom w:val="nil"/>
              <w:right w:val="single" w:sz="12" w:space="0" w:color="auto"/>
            </w:tcBorders>
            <w:shd w:val="clear" w:color="auto" w:fill="auto"/>
          </w:tcPr>
          <w:p w14:paraId="53E03838" w14:textId="77777777" w:rsidR="008C3B56" w:rsidRDefault="008C3B5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BD9A611" w14:textId="77777777" w:rsidR="008C3B56" w:rsidRPr="00721F99" w:rsidRDefault="008C3B56" w:rsidP="00FD1506">
            <w:pPr>
              <w:keepNext/>
              <w:ind w:left="993" w:right="82" w:hanging="993"/>
              <w:jc w:val="center"/>
            </w:pPr>
            <w:r>
              <w:t>Standards and Tolerances Guide</w:t>
            </w:r>
          </w:p>
        </w:tc>
        <w:tc>
          <w:tcPr>
            <w:tcW w:w="2027" w:type="pct"/>
            <w:tcBorders>
              <w:top w:val="single" w:sz="12" w:space="0" w:color="auto"/>
              <w:left w:val="single" w:sz="4" w:space="0" w:color="auto"/>
            </w:tcBorders>
            <w:shd w:val="clear" w:color="auto" w:fill="C0C0C0"/>
            <w:vAlign w:val="center"/>
          </w:tcPr>
          <w:p w14:paraId="47C4BF54" w14:textId="77777777" w:rsidR="008C3B56" w:rsidRDefault="008C3B56" w:rsidP="00FD1506">
            <w:pPr>
              <w:ind w:right="82"/>
              <w:jc w:val="center"/>
            </w:pPr>
            <w:r>
              <w:t xml:space="preserve">Australian Standard </w:t>
            </w:r>
          </w:p>
        </w:tc>
        <w:tc>
          <w:tcPr>
            <w:tcW w:w="335" w:type="pct"/>
            <w:tcBorders>
              <w:top w:val="nil"/>
              <w:left w:val="single" w:sz="12" w:space="0" w:color="auto"/>
              <w:bottom w:val="nil"/>
              <w:right w:val="nil"/>
            </w:tcBorders>
            <w:shd w:val="clear" w:color="auto" w:fill="auto"/>
          </w:tcPr>
          <w:p w14:paraId="61ECDB98" w14:textId="77777777" w:rsidR="008C3B56" w:rsidRDefault="00B1264E" w:rsidP="00B1264E">
            <w:pPr>
              <w:keepNext/>
              <w:ind w:left="993" w:hanging="993"/>
            </w:pPr>
            <w:permStart w:id="647127043" w:edGrp="everyone"/>
            <w:r w:rsidRPr="00797AFE">
              <w:rPr>
                <w:rFonts w:ascii="Arial" w:hAnsi="Arial" w:cs="Arial"/>
                <w:sz w:val="44"/>
                <w:szCs w:val="44"/>
              </w:rPr>
              <w:sym w:font="Wingdings" w:char="F0A8"/>
            </w:r>
            <w:permEnd w:id="647127043"/>
          </w:p>
        </w:tc>
      </w:tr>
      <w:tr w:rsidR="00995C09" w14:paraId="396C00E8" w14:textId="77777777" w:rsidTr="00FD1506">
        <w:trPr>
          <w:trHeight w:val="850"/>
          <w:hidden/>
        </w:trPr>
        <w:tc>
          <w:tcPr>
            <w:tcW w:w="611" w:type="pct"/>
            <w:tcBorders>
              <w:top w:val="nil"/>
              <w:left w:val="nil"/>
              <w:bottom w:val="nil"/>
              <w:right w:val="single" w:sz="12" w:space="0" w:color="auto"/>
            </w:tcBorders>
          </w:tcPr>
          <w:p w14:paraId="6AF72E4B"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7B7EAAF" w14:textId="17DD524C" w:rsidR="00995C09" w:rsidRPr="001C4084" w:rsidRDefault="00743AAF" w:rsidP="00995C09">
            <w:pPr>
              <w:jc w:val="left"/>
              <w:rPr>
                <w:rFonts w:ascii="Arial" w:hAnsi="Arial" w:cs="Arial"/>
                <w:sz w:val="22"/>
                <w:szCs w:val="22"/>
              </w:rPr>
            </w:pPr>
            <w:permStart w:id="363488259" w:edGrp="everyone"/>
            <w:r>
              <w:rPr>
                <w:rFonts w:ascii="Arial" w:hAnsi="Arial" w:cs="Arial"/>
                <w:sz w:val="22"/>
                <w:szCs w:val="22"/>
              </w:rPr>
              <w:t>7.4</w:t>
            </w:r>
            <w:r w:rsidR="0096193E">
              <w:rPr>
                <w:rFonts w:ascii="Arial" w:hAnsi="Arial" w:cs="Arial"/>
                <w:sz w:val="22"/>
                <w:szCs w:val="22"/>
              </w:rPr>
              <w:t xml:space="preserve"> Roof Tiles</w:t>
            </w:r>
            <w:permEnd w:id="363488259"/>
          </w:p>
        </w:tc>
        <w:tc>
          <w:tcPr>
            <w:tcW w:w="2027" w:type="pct"/>
            <w:tcBorders>
              <w:left w:val="single" w:sz="4" w:space="0" w:color="auto"/>
            </w:tcBorders>
            <w:shd w:val="clear" w:color="auto" w:fill="auto"/>
            <w:vAlign w:val="center"/>
          </w:tcPr>
          <w:p w14:paraId="55B303BB" w14:textId="5EDE4FDD" w:rsidR="00995C09" w:rsidRPr="001C4084" w:rsidRDefault="00743AAF" w:rsidP="00995C09">
            <w:pPr>
              <w:jc w:val="left"/>
              <w:rPr>
                <w:rFonts w:ascii="Arial" w:hAnsi="Arial" w:cs="Arial"/>
                <w:sz w:val="22"/>
                <w:szCs w:val="22"/>
              </w:rPr>
            </w:pPr>
            <w:permStart w:id="127288024" w:edGrp="everyone"/>
            <w:r>
              <w:rPr>
                <w:rFonts w:ascii="Arial" w:hAnsi="Arial" w:cs="Arial"/>
                <w:sz w:val="22"/>
                <w:szCs w:val="22"/>
              </w:rPr>
              <w:t>AS 2049</w:t>
            </w:r>
            <w:permEnd w:id="127288024"/>
          </w:p>
        </w:tc>
        <w:tc>
          <w:tcPr>
            <w:tcW w:w="335" w:type="pct"/>
            <w:tcBorders>
              <w:top w:val="nil"/>
              <w:left w:val="single" w:sz="12" w:space="0" w:color="auto"/>
              <w:bottom w:val="nil"/>
              <w:right w:val="nil"/>
            </w:tcBorders>
          </w:tcPr>
          <w:p w14:paraId="4FA2F3B3" w14:textId="77777777" w:rsidR="00995C09" w:rsidRDefault="00995C09" w:rsidP="00995C09">
            <w:pPr>
              <w:ind w:left="993" w:hanging="993"/>
            </w:pPr>
          </w:p>
        </w:tc>
      </w:tr>
    </w:tbl>
    <w:p w14:paraId="7F6B86D0" w14:textId="77777777" w:rsidR="008C3B56" w:rsidRDefault="008C3B56" w:rsidP="008C3B56">
      <w:pPr>
        <w:rPr>
          <w:rFonts w:ascii="Arial" w:hAnsi="Arial" w:cs="Arial"/>
          <w:sz w:val="22"/>
          <w:szCs w:val="22"/>
        </w:rPr>
      </w:pPr>
    </w:p>
    <w:p w14:paraId="5B1FE527" w14:textId="77777777" w:rsidR="00FD1506" w:rsidRDefault="00FD1506" w:rsidP="008C3B56">
      <w:pPr>
        <w:rPr>
          <w:rFonts w:ascii="Arial" w:hAnsi="Arial" w:cs="Arial"/>
          <w:sz w:val="22"/>
          <w:szCs w:val="22"/>
        </w:rPr>
      </w:pPr>
    </w:p>
    <w:p w14:paraId="71A6F24A" w14:textId="77777777" w:rsidR="00FD1506" w:rsidRPr="00830749" w:rsidRDefault="00FD1506" w:rsidP="00FD1506">
      <w:pPr>
        <w:pStyle w:val="11CSTCPLQuestionBullet"/>
        <w:ind w:left="709" w:hanging="709"/>
      </w:pPr>
      <w:bookmarkStart w:id="16" w:name="_Ref536106144"/>
      <w:r>
        <w:rPr>
          <w:rFonts w:eastAsiaTheme="minorEastAsia"/>
          <w:kern w:val="24"/>
        </w:rPr>
        <w:t>Identify the Volume and Parts of the NCC that relate to safety barriers for swimming pools for Classes 1 and 10, and Classes 2 to 9.</w:t>
      </w:r>
      <w:bookmarkEnd w:id="16"/>
    </w:p>
    <w:p w14:paraId="2CA9FB04" w14:textId="77777777" w:rsidR="00FD1506" w:rsidRPr="00830749" w:rsidRDefault="00FD1506" w:rsidP="00FD150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FD1506" w14:paraId="0765A1B1" w14:textId="77777777" w:rsidTr="00FD1506">
        <w:tc>
          <w:tcPr>
            <w:tcW w:w="611" w:type="pct"/>
            <w:tcBorders>
              <w:top w:val="nil"/>
              <w:left w:val="nil"/>
              <w:bottom w:val="nil"/>
              <w:right w:val="single" w:sz="12" w:space="0" w:color="auto"/>
            </w:tcBorders>
            <w:shd w:val="clear" w:color="auto" w:fill="auto"/>
          </w:tcPr>
          <w:p w14:paraId="100FA54B" w14:textId="77777777" w:rsidR="00FD1506" w:rsidRDefault="00FD1506" w:rsidP="00FD1506">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344E3BF" w14:textId="77777777" w:rsidR="00FD1506" w:rsidRPr="00721F99" w:rsidRDefault="00FD1506" w:rsidP="00FD1506">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4E1E463" w14:textId="77777777" w:rsidR="00FD1506" w:rsidRDefault="00FD1506" w:rsidP="00FD1506">
            <w:pPr>
              <w:ind w:right="82"/>
              <w:jc w:val="center"/>
            </w:pPr>
            <w:r>
              <w:t>Classes 2 to 9</w:t>
            </w:r>
          </w:p>
        </w:tc>
        <w:tc>
          <w:tcPr>
            <w:tcW w:w="335" w:type="pct"/>
            <w:tcBorders>
              <w:top w:val="nil"/>
              <w:left w:val="single" w:sz="12" w:space="0" w:color="auto"/>
              <w:bottom w:val="nil"/>
              <w:right w:val="nil"/>
            </w:tcBorders>
            <w:shd w:val="clear" w:color="auto" w:fill="auto"/>
          </w:tcPr>
          <w:p w14:paraId="2903872D" w14:textId="77777777" w:rsidR="00FD1506" w:rsidRDefault="00B1264E" w:rsidP="00B1264E">
            <w:pPr>
              <w:keepNext/>
              <w:ind w:left="993" w:hanging="993"/>
            </w:pPr>
            <w:permStart w:id="282801705" w:edGrp="everyone"/>
            <w:r w:rsidRPr="00797AFE">
              <w:rPr>
                <w:rFonts w:ascii="Arial" w:hAnsi="Arial" w:cs="Arial"/>
                <w:sz w:val="44"/>
                <w:szCs w:val="44"/>
              </w:rPr>
              <w:sym w:font="Wingdings" w:char="F0A8"/>
            </w:r>
            <w:permEnd w:id="282801705"/>
          </w:p>
        </w:tc>
      </w:tr>
      <w:tr w:rsidR="00995C09" w14:paraId="4CEE0E50" w14:textId="77777777" w:rsidTr="00FD1506">
        <w:trPr>
          <w:trHeight w:val="850"/>
          <w:hidden/>
        </w:trPr>
        <w:tc>
          <w:tcPr>
            <w:tcW w:w="611" w:type="pct"/>
            <w:tcBorders>
              <w:top w:val="nil"/>
              <w:left w:val="nil"/>
              <w:bottom w:val="nil"/>
              <w:right w:val="single" w:sz="12" w:space="0" w:color="auto"/>
            </w:tcBorders>
          </w:tcPr>
          <w:p w14:paraId="60F8BCB2" w14:textId="77777777" w:rsidR="00995C09" w:rsidRPr="00FE608E" w:rsidRDefault="00995C09" w:rsidP="00995C09">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16BD7C0" w14:textId="6791A3AB" w:rsidR="00995C09" w:rsidRPr="001C4084" w:rsidRDefault="00530D74" w:rsidP="00995C09">
            <w:pPr>
              <w:jc w:val="left"/>
              <w:rPr>
                <w:rFonts w:ascii="Arial" w:hAnsi="Arial" w:cs="Arial"/>
                <w:sz w:val="22"/>
                <w:szCs w:val="22"/>
              </w:rPr>
            </w:pPr>
            <w:permStart w:id="834887597" w:edGrp="everyone"/>
            <w:r>
              <w:rPr>
                <w:rFonts w:ascii="Arial" w:hAnsi="Arial" w:cs="Arial"/>
                <w:sz w:val="22"/>
                <w:szCs w:val="22"/>
              </w:rPr>
              <w:t>Volume 2 Part 3.9.3</w:t>
            </w:r>
            <w:permEnd w:id="834887597"/>
          </w:p>
        </w:tc>
        <w:tc>
          <w:tcPr>
            <w:tcW w:w="2027" w:type="pct"/>
            <w:tcBorders>
              <w:left w:val="single" w:sz="4" w:space="0" w:color="auto"/>
            </w:tcBorders>
            <w:shd w:val="clear" w:color="auto" w:fill="auto"/>
            <w:vAlign w:val="center"/>
          </w:tcPr>
          <w:p w14:paraId="6140A77B" w14:textId="60788941" w:rsidR="00995C09" w:rsidRPr="001C4084" w:rsidRDefault="00530D74" w:rsidP="00995C09">
            <w:pPr>
              <w:jc w:val="left"/>
              <w:rPr>
                <w:rFonts w:ascii="Arial" w:hAnsi="Arial" w:cs="Arial"/>
                <w:sz w:val="22"/>
                <w:szCs w:val="22"/>
              </w:rPr>
            </w:pPr>
            <w:permStart w:id="1446328338" w:edGrp="everyone"/>
            <w:r>
              <w:rPr>
                <w:rFonts w:ascii="Arial" w:hAnsi="Arial" w:cs="Arial"/>
                <w:sz w:val="22"/>
                <w:szCs w:val="22"/>
              </w:rPr>
              <w:t xml:space="preserve">Volume 1 Part G1 </w:t>
            </w:r>
            <w:permEnd w:id="1446328338"/>
          </w:p>
        </w:tc>
        <w:tc>
          <w:tcPr>
            <w:tcW w:w="335" w:type="pct"/>
            <w:tcBorders>
              <w:top w:val="nil"/>
              <w:left w:val="single" w:sz="12" w:space="0" w:color="auto"/>
              <w:bottom w:val="nil"/>
              <w:right w:val="nil"/>
            </w:tcBorders>
          </w:tcPr>
          <w:p w14:paraId="08660582" w14:textId="77777777" w:rsidR="00995C09" w:rsidRDefault="00995C09" w:rsidP="00995C09">
            <w:pPr>
              <w:ind w:left="993" w:hanging="993"/>
            </w:pPr>
          </w:p>
        </w:tc>
      </w:tr>
    </w:tbl>
    <w:p w14:paraId="63A7F4D8" w14:textId="77777777" w:rsidR="00FD1506" w:rsidRDefault="00FD1506" w:rsidP="00FD1506">
      <w:pPr>
        <w:rPr>
          <w:rFonts w:ascii="Arial" w:hAnsi="Arial" w:cs="Arial"/>
          <w:sz w:val="22"/>
          <w:szCs w:val="22"/>
        </w:rPr>
      </w:pPr>
    </w:p>
    <w:p w14:paraId="3D68DDE2" w14:textId="77777777" w:rsidR="00CA4A15" w:rsidRDefault="00CA4A15" w:rsidP="00CA4A15">
      <w:pPr>
        <w:rPr>
          <w:rFonts w:ascii="Arial" w:hAnsi="Arial" w:cs="Arial"/>
          <w:sz w:val="22"/>
          <w:szCs w:val="22"/>
        </w:rPr>
      </w:pPr>
    </w:p>
    <w:p w14:paraId="7B14F1A7" w14:textId="77777777" w:rsidR="00CA4A15" w:rsidRPr="00830749" w:rsidRDefault="00745B17" w:rsidP="00CA4A15">
      <w:pPr>
        <w:pStyle w:val="11CSTCPLQuestionBullet"/>
        <w:ind w:left="709" w:hanging="709"/>
      </w:pPr>
      <w:bookmarkStart w:id="17" w:name="_Ref536106145"/>
      <w:r>
        <w:t>In some states,</w:t>
      </w:r>
      <w:r w:rsidR="00CA4A15">
        <w:t xml:space="preserve"> barriers and fences for swimming pools are not entirely regulated by the NCC, as noted in the Ancillary Provisions and State and Territory Variations. Identify the applicable Act and Regulation that regulate safety barriers for swimming pools</w:t>
      </w:r>
      <w:r>
        <w:t xml:space="preserve"> in your jurisdiction</w:t>
      </w:r>
      <w:r w:rsidR="00CA4A15">
        <w:t>.</w:t>
      </w:r>
      <w:bookmarkEnd w:id="17"/>
    </w:p>
    <w:p w14:paraId="6D87899A" w14:textId="77777777" w:rsidR="00CA4A15" w:rsidRPr="00830749" w:rsidRDefault="00CA4A15" w:rsidP="00CA4A1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A4322" w:rsidRPr="00830749" w14:paraId="54AE8980" w14:textId="77777777" w:rsidTr="00E4271B">
        <w:trPr>
          <w:trHeight w:val="1020"/>
        </w:trPr>
        <w:tc>
          <w:tcPr>
            <w:tcW w:w="1027" w:type="dxa"/>
            <w:tcBorders>
              <w:top w:val="nil"/>
              <w:left w:val="nil"/>
              <w:bottom w:val="nil"/>
              <w:right w:val="single" w:sz="4" w:space="0" w:color="auto"/>
            </w:tcBorders>
          </w:tcPr>
          <w:p w14:paraId="03B6D58E" w14:textId="77777777" w:rsidR="005A4322" w:rsidRPr="001C4084" w:rsidRDefault="005A4322"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2B5EC3" w14:textId="7BD7FD30" w:rsidR="005A4322" w:rsidRPr="001C4084" w:rsidRDefault="005E3BD4" w:rsidP="00E4271B">
            <w:pPr>
              <w:rPr>
                <w:rFonts w:ascii="Arial" w:hAnsi="Arial" w:cs="Arial"/>
                <w:sz w:val="22"/>
                <w:szCs w:val="22"/>
              </w:rPr>
            </w:pPr>
            <w:permStart w:id="1282241852" w:edGrp="everyone"/>
            <w:r>
              <w:rPr>
                <w:rFonts w:ascii="Arial" w:hAnsi="Arial" w:cs="Arial"/>
                <w:sz w:val="22"/>
                <w:szCs w:val="22"/>
              </w:rPr>
              <w:t>QBCC</w:t>
            </w:r>
            <w:permEnd w:id="1282241852"/>
          </w:p>
        </w:tc>
        <w:tc>
          <w:tcPr>
            <w:tcW w:w="567" w:type="dxa"/>
            <w:tcBorders>
              <w:top w:val="nil"/>
              <w:left w:val="single" w:sz="4" w:space="0" w:color="auto"/>
              <w:bottom w:val="nil"/>
              <w:right w:val="nil"/>
            </w:tcBorders>
          </w:tcPr>
          <w:p w14:paraId="52DF1ED4" w14:textId="77777777" w:rsidR="005A4322" w:rsidRPr="00E106BF" w:rsidRDefault="005A4322" w:rsidP="00E4271B">
            <w:pPr>
              <w:rPr>
                <w:rFonts w:ascii="Arial" w:hAnsi="Arial" w:cs="Arial"/>
                <w:sz w:val="44"/>
                <w:szCs w:val="44"/>
              </w:rPr>
            </w:pPr>
            <w:permStart w:id="1325021366" w:edGrp="everyone"/>
            <w:r w:rsidRPr="00797AFE">
              <w:rPr>
                <w:rFonts w:ascii="Arial" w:hAnsi="Arial" w:cs="Arial"/>
                <w:sz w:val="44"/>
                <w:szCs w:val="44"/>
              </w:rPr>
              <w:sym w:font="Wingdings" w:char="F0A8"/>
            </w:r>
            <w:permEnd w:id="1325021366"/>
          </w:p>
        </w:tc>
      </w:tr>
    </w:tbl>
    <w:p w14:paraId="46DDCF36" w14:textId="77777777" w:rsidR="00FD1506" w:rsidRDefault="00FD1506" w:rsidP="00FD1506">
      <w:pPr>
        <w:rPr>
          <w:rFonts w:ascii="Arial" w:hAnsi="Arial" w:cs="Arial"/>
          <w:sz w:val="22"/>
          <w:szCs w:val="22"/>
        </w:rPr>
      </w:pPr>
    </w:p>
    <w:p w14:paraId="4663310B" w14:textId="77777777" w:rsidR="00FD1506" w:rsidRPr="00830749" w:rsidRDefault="00FD1506" w:rsidP="00FD1506">
      <w:pPr>
        <w:pStyle w:val="11CSTCPLQuestionBullet"/>
        <w:ind w:left="709" w:hanging="709"/>
      </w:pPr>
      <w:bookmarkStart w:id="18" w:name="_Ref536106146"/>
      <w:r>
        <w:t>Identify the Australian Standard that relates to safety barriers for swimming pools.</w:t>
      </w:r>
      <w:bookmarkEnd w:id="18"/>
    </w:p>
    <w:p w14:paraId="665D5872" w14:textId="77777777" w:rsidR="00FD1506" w:rsidRPr="00830749" w:rsidRDefault="00FD1506" w:rsidP="00FD15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712EE" w:rsidRPr="00830749" w14:paraId="558C899A" w14:textId="77777777" w:rsidTr="00E4271B">
        <w:trPr>
          <w:trHeight w:val="1020"/>
        </w:trPr>
        <w:tc>
          <w:tcPr>
            <w:tcW w:w="1027" w:type="dxa"/>
            <w:tcBorders>
              <w:top w:val="nil"/>
              <w:left w:val="nil"/>
              <w:bottom w:val="nil"/>
              <w:right w:val="single" w:sz="4" w:space="0" w:color="auto"/>
            </w:tcBorders>
          </w:tcPr>
          <w:p w14:paraId="26170B5F" w14:textId="77777777" w:rsidR="002712EE" w:rsidRPr="001C4084" w:rsidRDefault="002712EE"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1BFBF3" w14:textId="2705298D" w:rsidR="002712EE" w:rsidRPr="001C4084" w:rsidRDefault="001F30D0" w:rsidP="00E4271B">
            <w:pPr>
              <w:rPr>
                <w:rFonts w:ascii="Arial" w:hAnsi="Arial" w:cs="Arial"/>
                <w:sz w:val="22"/>
                <w:szCs w:val="22"/>
              </w:rPr>
            </w:pPr>
            <w:permStart w:id="862461374" w:edGrp="everyone"/>
            <w:r>
              <w:rPr>
                <w:rFonts w:ascii="Arial" w:hAnsi="Arial" w:cs="Arial"/>
                <w:sz w:val="22"/>
                <w:szCs w:val="22"/>
              </w:rPr>
              <w:t>AS 1926 Part 1</w:t>
            </w:r>
            <w:permEnd w:id="862461374"/>
          </w:p>
        </w:tc>
        <w:tc>
          <w:tcPr>
            <w:tcW w:w="567" w:type="dxa"/>
            <w:tcBorders>
              <w:top w:val="nil"/>
              <w:left w:val="single" w:sz="4" w:space="0" w:color="auto"/>
              <w:bottom w:val="nil"/>
              <w:right w:val="nil"/>
            </w:tcBorders>
          </w:tcPr>
          <w:p w14:paraId="159D7B36" w14:textId="77777777" w:rsidR="002712EE" w:rsidRPr="00E106BF" w:rsidRDefault="002712EE" w:rsidP="00E4271B">
            <w:pPr>
              <w:rPr>
                <w:rFonts w:ascii="Arial" w:hAnsi="Arial" w:cs="Arial"/>
                <w:sz w:val="44"/>
                <w:szCs w:val="44"/>
              </w:rPr>
            </w:pPr>
            <w:permStart w:id="635135026" w:edGrp="everyone"/>
            <w:r w:rsidRPr="00797AFE">
              <w:rPr>
                <w:rFonts w:ascii="Arial" w:hAnsi="Arial" w:cs="Arial"/>
                <w:sz w:val="44"/>
                <w:szCs w:val="44"/>
              </w:rPr>
              <w:sym w:font="Wingdings" w:char="F0A8"/>
            </w:r>
            <w:permEnd w:id="635135026"/>
          </w:p>
        </w:tc>
      </w:tr>
    </w:tbl>
    <w:p w14:paraId="0B87C1A0" w14:textId="77777777" w:rsidR="00FD1506" w:rsidRDefault="00FD1506" w:rsidP="00FD1506">
      <w:pPr>
        <w:rPr>
          <w:rFonts w:ascii="Arial" w:hAnsi="Arial" w:cs="Arial"/>
          <w:sz w:val="22"/>
          <w:szCs w:val="22"/>
        </w:rPr>
      </w:pPr>
    </w:p>
    <w:p w14:paraId="721BC115" w14:textId="77777777" w:rsidR="00FD1506" w:rsidRDefault="00FD1506" w:rsidP="00FD1506">
      <w:pPr>
        <w:rPr>
          <w:rFonts w:ascii="Arial" w:hAnsi="Arial" w:cs="Arial"/>
          <w:sz w:val="22"/>
          <w:szCs w:val="22"/>
        </w:rPr>
      </w:pPr>
    </w:p>
    <w:p w14:paraId="2DCB380B" w14:textId="77777777" w:rsidR="00FD1506" w:rsidRPr="00830749" w:rsidRDefault="00FD1506" w:rsidP="00FD1506">
      <w:pPr>
        <w:pStyle w:val="11CSTCPLQuestionBullet"/>
        <w:ind w:left="709" w:hanging="709"/>
      </w:pPr>
      <w:bookmarkStart w:id="19" w:name="_Ref536107455"/>
      <w:r>
        <w:t xml:space="preserve">True or False (Tick your response): </w:t>
      </w:r>
      <w:r w:rsidR="001E158B">
        <w:t xml:space="preserve">According to the Standard in </w:t>
      </w:r>
      <w:r w:rsidR="001E158B">
        <w:fldChar w:fldCharType="begin"/>
      </w:r>
      <w:r w:rsidR="001E158B">
        <w:instrText xml:space="preserve"> REF _Ref536106146 \r \h </w:instrText>
      </w:r>
      <w:r w:rsidR="001E158B">
        <w:fldChar w:fldCharType="separate"/>
      </w:r>
      <w:r w:rsidR="000F2462">
        <w:t xml:space="preserve">Q16. </w:t>
      </w:r>
      <w:r w:rsidR="001E158B">
        <w:fldChar w:fldCharType="end"/>
      </w:r>
      <w:r w:rsidR="001E158B">
        <w:t>all gates must be fitted with a self-closing device that will return the gate to a closed position from any position without the use of manual force</w:t>
      </w:r>
      <w:r>
        <w:t>.</w:t>
      </w:r>
      <w:bookmarkEnd w:id="19"/>
    </w:p>
    <w:p w14:paraId="6831C9BF" w14:textId="77777777" w:rsidR="00CA4A15" w:rsidRPr="00830749" w:rsidRDefault="00CA4A15" w:rsidP="00CA4A1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A855D0" w14:paraId="1EFFDF1C" w14:textId="77777777" w:rsidTr="00A855D0">
        <w:trPr>
          <w:trHeight w:val="510"/>
        </w:trPr>
        <w:tc>
          <w:tcPr>
            <w:tcW w:w="1557" w:type="pct"/>
            <w:tcBorders>
              <w:top w:val="nil"/>
              <w:left w:val="nil"/>
              <w:bottom w:val="nil"/>
              <w:right w:val="single" w:sz="12" w:space="0" w:color="auto"/>
            </w:tcBorders>
            <w:shd w:val="clear" w:color="auto" w:fill="auto"/>
          </w:tcPr>
          <w:p w14:paraId="591596BA"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C443E74" w14:textId="765D3DFA" w:rsidR="00A855D0" w:rsidRPr="00827129" w:rsidRDefault="00515C49" w:rsidP="00A855D0">
            <w:pPr>
              <w:keepNext/>
              <w:ind w:left="993" w:right="82" w:hanging="993"/>
              <w:jc w:val="center"/>
              <w:rPr>
                <w:color w:val="17365D" w:themeColor="text2" w:themeShade="BF"/>
                <w:sz w:val="40"/>
              </w:rPr>
            </w:pPr>
            <w:permStart w:id="54816338" w:edGrp="everyone"/>
            <w:r>
              <w:rPr>
                <w:rFonts w:ascii="Arial" w:hAnsi="Arial" w:cs="Arial"/>
                <w:sz w:val="40"/>
                <w:szCs w:val="40"/>
              </w:rPr>
              <w:sym w:font="Wingdings" w:char="F0FC"/>
            </w:r>
            <w:permEnd w:id="548163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11CBCA9"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7E7509"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4C5CCBB6" w14:textId="77777777" w:rsidR="00A855D0" w:rsidRDefault="00B1264E" w:rsidP="00B1264E">
            <w:pPr>
              <w:keepNext/>
              <w:ind w:left="993" w:hanging="993"/>
            </w:pPr>
            <w:permStart w:id="473263054" w:edGrp="everyone"/>
            <w:r w:rsidRPr="00797AFE">
              <w:rPr>
                <w:rFonts w:ascii="Arial" w:hAnsi="Arial" w:cs="Arial"/>
                <w:sz w:val="44"/>
                <w:szCs w:val="44"/>
              </w:rPr>
              <w:sym w:font="Wingdings" w:char="F0A8"/>
            </w:r>
            <w:permEnd w:id="473263054"/>
          </w:p>
        </w:tc>
      </w:tr>
      <w:tr w:rsidR="00A855D0" w14:paraId="1F695E7C" w14:textId="77777777" w:rsidTr="00A855D0">
        <w:trPr>
          <w:trHeight w:val="510"/>
          <w:hidden/>
        </w:trPr>
        <w:tc>
          <w:tcPr>
            <w:tcW w:w="1557" w:type="pct"/>
            <w:tcBorders>
              <w:top w:val="nil"/>
              <w:left w:val="nil"/>
              <w:bottom w:val="nil"/>
              <w:right w:val="single" w:sz="12" w:space="0" w:color="auto"/>
            </w:tcBorders>
          </w:tcPr>
          <w:p w14:paraId="591EEE6A"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2AD5006" w14:textId="77777777" w:rsidR="00A855D0" w:rsidRPr="00827129" w:rsidRDefault="00A855D0" w:rsidP="00A855D0">
            <w:pPr>
              <w:keepNext/>
              <w:ind w:left="993" w:right="82" w:hanging="993"/>
              <w:jc w:val="center"/>
              <w:rPr>
                <w:color w:val="17365D" w:themeColor="text2" w:themeShade="BF"/>
                <w:sz w:val="40"/>
              </w:rPr>
            </w:pPr>
            <w:permStart w:id="694634925" w:edGrp="everyone"/>
            <w:r>
              <w:rPr>
                <w:rFonts w:ascii="Arial" w:hAnsi="Arial" w:cs="Arial"/>
                <w:sz w:val="40"/>
                <w:szCs w:val="40"/>
              </w:rPr>
              <w:sym w:font="Wingdings" w:char="F0A8"/>
            </w:r>
            <w:permEnd w:id="6946349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E39ECB"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04F9675" w14:textId="77777777" w:rsidR="00A855D0" w:rsidRDefault="00A855D0" w:rsidP="00A855D0">
            <w:pPr>
              <w:ind w:left="993" w:hanging="993"/>
            </w:pPr>
          </w:p>
        </w:tc>
        <w:tc>
          <w:tcPr>
            <w:tcW w:w="336" w:type="pct"/>
            <w:tcBorders>
              <w:top w:val="nil"/>
              <w:left w:val="nil"/>
              <w:bottom w:val="nil"/>
              <w:right w:val="nil"/>
            </w:tcBorders>
          </w:tcPr>
          <w:p w14:paraId="484BCFA2" w14:textId="77777777" w:rsidR="00A855D0" w:rsidRDefault="00A855D0" w:rsidP="00A855D0">
            <w:pPr>
              <w:ind w:left="993" w:hanging="993"/>
            </w:pPr>
          </w:p>
        </w:tc>
      </w:tr>
    </w:tbl>
    <w:p w14:paraId="285A6C5A" w14:textId="77777777" w:rsidR="00CA4A15" w:rsidRDefault="00CA4A15" w:rsidP="00CA4A15">
      <w:pPr>
        <w:jc w:val="left"/>
        <w:rPr>
          <w:rFonts w:ascii="Arial" w:hAnsi="Arial" w:cs="Arial"/>
          <w:sz w:val="22"/>
          <w:szCs w:val="22"/>
        </w:rPr>
      </w:pPr>
    </w:p>
    <w:p w14:paraId="2FFB801A" w14:textId="77777777" w:rsidR="00AB6604" w:rsidRDefault="00AB6604" w:rsidP="00AB6604">
      <w:pPr>
        <w:rPr>
          <w:rFonts w:ascii="Arial" w:hAnsi="Arial" w:cs="Arial"/>
          <w:sz w:val="22"/>
          <w:szCs w:val="22"/>
        </w:rPr>
      </w:pPr>
    </w:p>
    <w:p w14:paraId="5E6E4341" w14:textId="77777777" w:rsidR="00AB6604" w:rsidRPr="00830749" w:rsidRDefault="00AB6604" w:rsidP="00AB6604">
      <w:pPr>
        <w:pStyle w:val="11CSTCPLQuestionBullet"/>
        <w:ind w:left="709" w:hanging="709"/>
      </w:pPr>
      <w:bookmarkStart w:id="20" w:name="_Ref536170034"/>
      <w:r>
        <w:rPr>
          <w:rFonts w:eastAsiaTheme="minorEastAsia"/>
          <w:kern w:val="24"/>
        </w:rPr>
        <w:t>Identify the Volume and Parts of the NCC that relate to fire-resistance of building elements for Classes 1 and 10, and Classes 2 to 9.</w:t>
      </w:r>
      <w:bookmarkEnd w:id="20"/>
    </w:p>
    <w:p w14:paraId="4716FE56" w14:textId="77777777" w:rsidR="00AB6604" w:rsidRPr="00830749" w:rsidRDefault="00AB6604" w:rsidP="00AB66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8"/>
        <w:gridCol w:w="3772"/>
        <w:gridCol w:w="3772"/>
        <w:gridCol w:w="623"/>
      </w:tblGrid>
      <w:tr w:rsidR="00AB6604" w14:paraId="003B4E91" w14:textId="77777777" w:rsidTr="00AB6604">
        <w:tc>
          <w:tcPr>
            <w:tcW w:w="611" w:type="pct"/>
            <w:tcBorders>
              <w:top w:val="nil"/>
              <w:left w:val="nil"/>
              <w:bottom w:val="nil"/>
              <w:right w:val="single" w:sz="12" w:space="0" w:color="auto"/>
            </w:tcBorders>
            <w:shd w:val="clear" w:color="auto" w:fill="auto"/>
          </w:tcPr>
          <w:p w14:paraId="58280E65" w14:textId="77777777" w:rsidR="00AB6604" w:rsidRDefault="00AB6604" w:rsidP="00AB660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3BD1AC7" w14:textId="77777777" w:rsidR="00AB6604" w:rsidRPr="00721F99" w:rsidRDefault="00AB6604" w:rsidP="00AB660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8B8EEDA" w14:textId="77777777" w:rsidR="00AB6604" w:rsidRDefault="00AB6604" w:rsidP="00AB6604">
            <w:pPr>
              <w:ind w:right="82"/>
              <w:jc w:val="center"/>
            </w:pPr>
            <w:r>
              <w:t>Classes 2 to 9</w:t>
            </w:r>
          </w:p>
        </w:tc>
        <w:tc>
          <w:tcPr>
            <w:tcW w:w="335" w:type="pct"/>
            <w:tcBorders>
              <w:top w:val="nil"/>
              <w:left w:val="single" w:sz="12" w:space="0" w:color="auto"/>
              <w:bottom w:val="nil"/>
              <w:right w:val="nil"/>
            </w:tcBorders>
            <w:shd w:val="clear" w:color="auto" w:fill="auto"/>
          </w:tcPr>
          <w:p w14:paraId="49B001A1" w14:textId="77777777" w:rsidR="00AB6604" w:rsidRDefault="00B1264E" w:rsidP="00B1264E">
            <w:pPr>
              <w:keepNext/>
              <w:ind w:left="993" w:hanging="993"/>
            </w:pPr>
            <w:permStart w:id="421730525" w:edGrp="everyone"/>
            <w:r w:rsidRPr="00797AFE">
              <w:rPr>
                <w:rFonts w:ascii="Arial" w:hAnsi="Arial" w:cs="Arial"/>
                <w:sz w:val="44"/>
                <w:szCs w:val="44"/>
              </w:rPr>
              <w:sym w:font="Wingdings" w:char="F0A8"/>
            </w:r>
            <w:permEnd w:id="421730525"/>
          </w:p>
        </w:tc>
      </w:tr>
      <w:tr w:rsidR="005E51F7" w14:paraId="759854B9" w14:textId="77777777" w:rsidTr="00AB6604">
        <w:trPr>
          <w:trHeight w:val="850"/>
          <w:hidden/>
        </w:trPr>
        <w:tc>
          <w:tcPr>
            <w:tcW w:w="611" w:type="pct"/>
            <w:tcBorders>
              <w:top w:val="nil"/>
              <w:left w:val="nil"/>
              <w:bottom w:val="nil"/>
              <w:right w:val="single" w:sz="12" w:space="0" w:color="auto"/>
            </w:tcBorders>
          </w:tcPr>
          <w:p w14:paraId="7E41B251" w14:textId="77777777" w:rsidR="005E51F7" w:rsidRPr="00FE608E" w:rsidRDefault="005E51F7" w:rsidP="005E51F7">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962BC9F" w14:textId="7CE847A6" w:rsidR="005E51F7" w:rsidRPr="001C4084" w:rsidRDefault="00515C49" w:rsidP="005E51F7">
            <w:pPr>
              <w:jc w:val="left"/>
              <w:rPr>
                <w:rFonts w:ascii="Arial" w:hAnsi="Arial" w:cs="Arial"/>
                <w:sz w:val="22"/>
                <w:szCs w:val="22"/>
              </w:rPr>
            </w:pPr>
            <w:permStart w:id="1714487301" w:edGrp="everyone"/>
            <w:r>
              <w:rPr>
                <w:rFonts w:ascii="Arial" w:hAnsi="Arial" w:cs="Arial"/>
                <w:sz w:val="22"/>
                <w:szCs w:val="22"/>
              </w:rPr>
              <w:t>Volume 2 Part 1.2.3</w:t>
            </w:r>
            <w:permEnd w:id="1714487301"/>
          </w:p>
        </w:tc>
        <w:tc>
          <w:tcPr>
            <w:tcW w:w="2027" w:type="pct"/>
            <w:tcBorders>
              <w:left w:val="single" w:sz="4" w:space="0" w:color="auto"/>
            </w:tcBorders>
            <w:shd w:val="clear" w:color="auto" w:fill="auto"/>
            <w:vAlign w:val="center"/>
          </w:tcPr>
          <w:p w14:paraId="1BEAF6E8" w14:textId="297004FA" w:rsidR="005E51F7" w:rsidRPr="001C4084" w:rsidRDefault="00515C49" w:rsidP="005E51F7">
            <w:pPr>
              <w:jc w:val="left"/>
              <w:rPr>
                <w:rFonts w:ascii="Arial" w:hAnsi="Arial" w:cs="Arial"/>
                <w:sz w:val="22"/>
                <w:szCs w:val="22"/>
              </w:rPr>
            </w:pPr>
            <w:permStart w:id="584199238" w:edGrp="everyone"/>
            <w:r>
              <w:rPr>
                <w:rFonts w:ascii="Arial" w:hAnsi="Arial" w:cs="Arial"/>
                <w:sz w:val="22"/>
                <w:szCs w:val="22"/>
              </w:rPr>
              <w:t>Volume Part A2.3</w:t>
            </w:r>
            <w:permEnd w:id="584199238"/>
          </w:p>
        </w:tc>
        <w:tc>
          <w:tcPr>
            <w:tcW w:w="335" w:type="pct"/>
            <w:tcBorders>
              <w:top w:val="nil"/>
              <w:left w:val="single" w:sz="12" w:space="0" w:color="auto"/>
              <w:bottom w:val="nil"/>
              <w:right w:val="nil"/>
            </w:tcBorders>
          </w:tcPr>
          <w:p w14:paraId="200EDF46" w14:textId="77777777" w:rsidR="005E51F7" w:rsidRDefault="005E51F7" w:rsidP="005E51F7">
            <w:pPr>
              <w:ind w:left="993" w:hanging="993"/>
            </w:pPr>
          </w:p>
        </w:tc>
      </w:tr>
    </w:tbl>
    <w:p w14:paraId="6FF7244E" w14:textId="77777777" w:rsidR="00AB6604" w:rsidRDefault="00AB6604" w:rsidP="00AB6604">
      <w:pPr>
        <w:rPr>
          <w:rFonts w:ascii="Arial" w:hAnsi="Arial" w:cs="Arial"/>
          <w:sz w:val="22"/>
          <w:szCs w:val="22"/>
        </w:rPr>
      </w:pPr>
    </w:p>
    <w:p w14:paraId="7738C223" w14:textId="77777777" w:rsidR="00AB6604" w:rsidRDefault="00AB6604" w:rsidP="00AB6604">
      <w:pPr>
        <w:rPr>
          <w:rFonts w:ascii="Arial" w:hAnsi="Arial" w:cs="Arial"/>
          <w:sz w:val="22"/>
          <w:szCs w:val="22"/>
        </w:rPr>
      </w:pPr>
    </w:p>
    <w:p w14:paraId="577CB804" w14:textId="77777777" w:rsidR="00AB6604" w:rsidRPr="00830749" w:rsidRDefault="00AB6604" w:rsidP="00AB6604">
      <w:pPr>
        <w:pStyle w:val="11CSTCPLQuestionBullet"/>
        <w:ind w:left="709" w:hanging="709"/>
      </w:pPr>
      <w:bookmarkStart w:id="21" w:name="_Ref536170036"/>
      <w:r>
        <w:t>Identify the Australian Standard that relates to fire-resistance tests for elements of construction.</w:t>
      </w:r>
      <w:bookmarkEnd w:id="21"/>
    </w:p>
    <w:p w14:paraId="66AC62AB" w14:textId="77777777" w:rsidR="00AB6604" w:rsidRPr="00830749" w:rsidRDefault="00AB6604" w:rsidP="00AB66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B6604" w:rsidRPr="00830749" w14:paraId="70324EEC" w14:textId="77777777" w:rsidTr="00F94569">
        <w:trPr>
          <w:trHeight w:val="1020"/>
        </w:trPr>
        <w:tc>
          <w:tcPr>
            <w:tcW w:w="1027" w:type="dxa"/>
            <w:tcBorders>
              <w:top w:val="nil"/>
              <w:left w:val="nil"/>
              <w:bottom w:val="nil"/>
              <w:right w:val="single" w:sz="4" w:space="0" w:color="auto"/>
            </w:tcBorders>
          </w:tcPr>
          <w:p w14:paraId="7E522591" w14:textId="77777777" w:rsidR="00AB6604" w:rsidRPr="001C4084" w:rsidRDefault="00AB6604" w:rsidP="00AB66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07817A6" w14:textId="6509FA60" w:rsidR="00AB6604" w:rsidRPr="001C4084" w:rsidRDefault="00DB344E" w:rsidP="00AB6604">
            <w:pPr>
              <w:rPr>
                <w:rFonts w:ascii="Arial" w:hAnsi="Arial" w:cs="Arial"/>
                <w:sz w:val="22"/>
                <w:szCs w:val="22"/>
              </w:rPr>
            </w:pPr>
            <w:permStart w:id="2004187920" w:edGrp="everyone"/>
            <w:r>
              <w:rPr>
                <w:rFonts w:ascii="Arial" w:hAnsi="Arial" w:cs="Arial"/>
                <w:sz w:val="22"/>
                <w:szCs w:val="22"/>
              </w:rPr>
              <w:t>AS 1530.4</w:t>
            </w:r>
            <w:permEnd w:id="2004187920"/>
          </w:p>
        </w:tc>
        <w:tc>
          <w:tcPr>
            <w:tcW w:w="567" w:type="dxa"/>
            <w:tcBorders>
              <w:top w:val="nil"/>
              <w:left w:val="single" w:sz="4" w:space="0" w:color="auto"/>
              <w:bottom w:val="nil"/>
              <w:right w:val="nil"/>
            </w:tcBorders>
          </w:tcPr>
          <w:p w14:paraId="0A300B68" w14:textId="77777777" w:rsidR="00AB6604" w:rsidRPr="00E106BF" w:rsidRDefault="00B1264E" w:rsidP="00B1264E">
            <w:pPr>
              <w:rPr>
                <w:rFonts w:ascii="Arial" w:hAnsi="Arial" w:cs="Arial"/>
                <w:sz w:val="44"/>
                <w:szCs w:val="44"/>
              </w:rPr>
            </w:pPr>
            <w:permStart w:id="2027690942" w:edGrp="everyone"/>
            <w:r w:rsidRPr="00797AFE">
              <w:rPr>
                <w:rFonts w:ascii="Arial" w:hAnsi="Arial" w:cs="Arial"/>
                <w:sz w:val="44"/>
                <w:szCs w:val="44"/>
              </w:rPr>
              <w:sym w:font="Wingdings" w:char="F0A8"/>
            </w:r>
            <w:permEnd w:id="2027690942"/>
          </w:p>
        </w:tc>
      </w:tr>
    </w:tbl>
    <w:p w14:paraId="550AB223" w14:textId="77777777" w:rsidR="00AB6604" w:rsidRDefault="00AB6604" w:rsidP="00AB6604">
      <w:pPr>
        <w:rPr>
          <w:rFonts w:ascii="Arial" w:hAnsi="Arial" w:cs="Arial"/>
          <w:sz w:val="22"/>
          <w:szCs w:val="22"/>
        </w:rPr>
      </w:pPr>
    </w:p>
    <w:p w14:paraId="1660D30A" w14:textId="77777777" w:rsidR="002D1D95" w:rsidRDefault="002D1D95" w:rsidP="002D1D95">
      <w:pPr>
        <w:rPr>
          <w:rFonts w:ascii="Arial" w:hAnsi="Arial" w:cs="Arial"/>
          <w:sz w:val="22"/>
          <w:szCs w:val="22"/>
        </w:rPr>
      </w:pPr>
    </w:p>
    <w:p w14:paraId="1B8CF6CF" w14:textId="77777777" w:rsidR="002D1D95" w:rsidRPr="00830749" w:rsidRDefault="002D1D95" w:rsidP="002D1D95">
      <w:pPr>
        <w:pStyle w:val="11CSTCPLQuestionBullet"/>
        <w:ind w:left="709" w:hanging="709"/>
      </w:pPr>
      <w:bookmarkStart w:id="22" w:name="_Ref536169328"/>
      <w:r>
        <w:t>For all NCC Classes, where the ground or subfloor space is excessively damp or subject to frequent flooding, the subfloor framing must which durability Class timbers?</w:t>
      </w:r>
      <w:bookmarkEnd w:id="22"/>
    </w:p>
    <w:p w14:paraId="09E52451"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91D46" w:rsidRPr="00830749" w14:paraId="7AF48A3D" w14:textId="77777777" w:rsidTr="00B91D46">
        <w:trPr>
          <w:trHeight w:val="1474"/>
        </w:trPr>
        <w:tc>
          <w:tcPr>
            <w:tcW w:w="1027" w:type="dxa"/>
            <w:tcBorders>
              <w:top w:val="nil"/>
              <w:left w:val="nil"/>
              <w:bottom w:val="nil"/>
              <w:right w:val="single" w:sz="4" w:space="0" w:color="auto"/>
            </w:tcBorders>
          </w:tcPr>
          <w:p w14:paraId="36AEE4FC" w14:textId="77777777" w:rsidR="00B91D46" w:rsidRPr="001C4084" w:rsidRDefault="00B91D46"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E935BCE" w14:textId="420A90C0" w:rsidR="00B91D46" w:rsidRPr="001C4084" w:rsidRDefault="00A816CD" w:rsidP="00E4271B">
            <w:pPr>
              <w:rPr>
                <w:rFonts w:ascii="Arial" w:hAnsi="Arial" w:cs="Arial"/>
                <w:sz w:val="22"/>
                <w:szCs w:val="22"/>
              </w:rPr>
            </w:pPr>
            <w:permStart w:id="1484551054" w:edGrp="everyone"/>
            <w:r>
              <w:rPr>
                <w:rFonts w:ascii="Arial" w:hAnsi="Arial" w:cs="Arial"/>
                <w:sz w:val="22"/>
                <w:szCs w:val="22"/>
              </w:rPr>
              <w:t xml:space="preserve">Durability Class 1 or 2 timbers or H3 preservatives treated timbers </w:t>
            </w:r>
            <w:permEnd w:id="1484551054"/>
          </w:p>
        </w:tc>
        <w:tc>
          <w:tcPr>
            <w:tcW w:w="567" w:type="dxa"/>
            <w:tcBorders>
              <w:top w:val="nil"/>
              <w:left w:val="single" w:sz="4" w:space="0" w:color="auto"/>
              <w:bottom w:val="nil"/>
              <w:right w:val="nil"/>
            </w:tcBorders>
          </w:tcPr>
          <w:p w14:paraId="2635D9E2" w14:textId="77777777" w:rsidR="00B91D46" w:rsidRPr="00E106BF" w:rsidRDefault="00B91D46" w:rsidP="00E4271B">
            <w:pPr>
              <w:rPr>
                <w:rFonts w:ascii="Arial" w:hAnsi="Arial" w:cs="Arial"/>
                <w:sz w:val="44"/>
                <w:szCs w:val="44"/>
              </w:rPr>
            </w:pPr>
            <w:permStart w:id="365057186" w:edGrp="everyone"/>
            <w:r w:rsidRPr="00797AFE">
              <w:rPr>
                <w:rFonts w:ascii="Arial" w:hAnsi="Arial" w:cs="Arial"/>
                <w:sz w:val="44"/>
                <w:szCs w:val="44"/>
              </w:rPr>
              <w:sym w:font="Wingdings" w:char="F0A8"/>
            </w:r>
            <w:permEnd w:id="365057186"/>
          </w:p>
        </w:tc>
      </w:tr>
    </w:tbl>
    <w:p w14:paraId="12684FE2" w14:textId="77777777" w:rsidR="002D1D95" w:rsidRDefault="002D1D95" w:rsidP="002D1D95">
      <w:pPr>
        <w:rPr>
          <w:rFonts w:ascii="Arial" w:hAnsi="Arial" w:cs="Arial"/>
          <w:sz w:val="22"/>
          <w:szCs w:val="22"/>
        </w:rPr>
      </w:pPr>
    </w:p>
    <w:p w14:paraId="46CD3F2F" w14:textId="77777777" w:rsidR="002D1D95" w:rsidRDefault="002D1D95">
      <w:pPr>
        <w:jc w:val="left"/>
        <w:rPr>
          <w:rFonts w:ascii="Arial" w:hAnsi="Arial" w:cs="Arial"/>
          <w:sz w:val="22"/>
          <w:szCs w:val="22"/>
        </w:rPr>
      </w:pPr>
      <w:r>
        <w:rPr>
          <w:rFonts w:ascii="Arial" w:hAnsi="Arial" w:cs="Arial"/>
          <w:sz w:val="22"/>
          <w:szCs w:val="22"/>
        </w:rPr>
        <w:br w:type="page"/>
      </w:r>
    </w:p>
    <w:p w14:paraId="4AFDBCC0" w14:textId="77777777" w:rsidR="002D1D95" w:rsidRPr="00830749" w:rsidRDefault="002D1D95" w:rsidP="002D1D95">
      <w:pPr>
        <w:pStyle w:val="11CSTCPLQuestionBullet"/>
        <w:ind w:left="709" w:hanging="709"/>
      </w:pPr>
      <w:bookmarkStart w:id="23" w:name="_Ref536170040"/>
      <w:r>
        <w:lastRenderedPageBreak/>
        <w:t xml:space="preserve">Identify the Australian Standards that must be observed when meeting the requirements for </w:t>
      </w:r>
      <w:r>
        <w:fldChar w:fldCharType="begin"/>
      </w:r>
      <w:r>
        <w:instrText xml:space="preserve"> REF _Ref536169328 \r \h </w:instrText>
      </w:r>
      <w:r>
        <w:fldChar w:fldCharType="separate"/>
      </w:r>
      <w:r w:rsidR="000F2462">
        <w:t xml:space="preserve">Q20. </w:t>
      </w:r>
      <w:r>
        <w:fldChar w:fldCharType="end"/>
      </w:r>
      <w:bookmarkEnd w:id="23"/>
    </w:p>
    <w:p w14:paraId="033EE0F4" w14:textId="77777777" w:rsidR="002D1D95" w:rsidRPr="00830749" w:rsidRDefault="002D1D95" w:rsidP="002D1D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37D35" w:rsidRPr="00830749" w14:paraId="541767E0" w14:textId="77777777" w:rsidTr="00E4271B">
        <w:trPr>
          <w:trHeight w:val="1020"/>
        </w:trPr>
        <w:tc>
          <w:tcPr>
            <w:tcW w:w="1027" w:type="dxa"/>
            <w:tcBorders>
              <w:top w:val="nil"/>
              <w:left w:val="nil"/>
              <w:bottom w:val="nil"/>
              <w:right w:val="single" w:sz="4" w:space="0" w:color="auto"/>
            </w:tcBorders>
          </w:tcPr>
          <w:p w14:paraId="1E48A3E5" w14:textId="77777777" w:rsidR="00437D35" w:rsidRPr="001C4084" w:rsidRDefault="00437D35"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C444F5" w14:textId="53C830F2" w:rsidR="00437D35" w:rsidRPr="001C4084" w:rsidRDefault="00724C5A" w:rsidP="00E4271B">
            <w:pPr>
              <w:rPr>
                <w:rFonts w:ascii="Arial" w:hAnsi="Arial" w:cs="Arial"/>
                <w:sz w:val="22"/>
                <w:szCs w:val="22"/>
              </w:rPr>
            </w:pPr>
            <w:permStart w:id="2091605344" w:edGrp="everyone"/>
            <w:r>
              <w:rPr>
                <w:rFonts w:ascii="Arial" w:hAnsi="Arial" w:cs="Arial"/>
                <w:sz w:val="22"/>
                <w:szCs w:val="22"/>
              </w:rPr>
              <w:t>AS 1684 Parts 2, 3, or 4.</w:t>
            </w:r>
            <w:permEnd w:id="2091605344"/>
          </w:p>
        </w:tc>
        <w:tc>
          <w:tcPr>
            <w:tcW w:w="567" w:type="dxa"/>
            <w:tcBorders>
              <w:top w:val="nil"/>
              <w:left w:val="single" w:sz="4" w:space="0" w:color="auto"/>
              <w:bottom w:val="nil"/>
              <w:right w:val="nil"/>
            </w:tcBorders>
          </w:tcPr>
          <w:p w14:paraId="7B9667C2" w14:textId="77777777" w:rsidR="00437D35" w:rsidRPr="00E106BF" w:rsidRDefault="00437D35" w:rsidP="00E4271B">
            <w:pPr>
              <w:rPr>
                <w:rFonts w:ascii="Arial" w:hAnsi="Arial" w:cs="Arial"/>
                <w:sz w:val="44"/>
                <w:szCs w:val="44"/>
              </w:rPr>
            </w:pPr>
            <w:permStart w:id="895319623" w:edGrp="everyone"/>
            <w:r w:rsidRPr="00797AFE">
              <w:rPr>
                <w:rFonts w:ascii="Arial" w:hAnsi="Arial" w:cs="Arial"/>
                <w:sz w:val="44"/>
                <w:szCs w:val="44"/>
              </w:rPr>
              <w:sym w:font="Wingdings" w:char="F0A8"/>
            </w:r>
            <w:permEnd w:id="895319623"/>
          </w:p>
        </w:tc>
      </w:tr>
    </w:tbl>
    <w:p w14:paraId="20F8D385" w14:textId="77777777" w:rsidR="002D1D95" w:rsidRDefault="002D1D95" w:rsidP="002D1D95">
      <w:pPr>
        <w:rPr>
          <w:rFonts w:ascii="Arial" w:hAnsi="Arial" w:cs="Arial"/>
          <w:sz w:val="22"/>
          <w:szCs w:val="22"/>
        </w:rPr>
      </w:pPr>
    </w:p>
    <w:p w14:paraId="04D75250" w14:textId="77777777" w:rsidR="00FB1EAB" w:rsidRDefault="00FB1EAB" w:rsidP="00FB1EAB">
      <w:pPr>
        <w:rPr>
          <w:rFonts w:ascii="Arial" w:hAnsi="Arial" w:cs="Arial"/>
          <w:sz w:val="22"/>
          <w:szCs w:val="22"/>
        </w:rPr>
      </w:pPr>
    </w:p>
    <w:p w14:paraId="537D74FE" w14:textId="77777777" w:rsidR="00FB1EAB" w:rsidRPr="00FB1EAB" w:rsidRDefault="00FB1EAB" w:rsidP="00FB1EAB">
      <w:pPr>
        <w:pStyle w:val="11CSTCPLQuestionBullet"/>
        <w:ind w:left="709" w:hanging="709"/>
      </w:pPr>
      <w:bookmarkStart w:id="24" w:name="_Ref536170043"/>
      <w:r>
        <w:t xml:space="preserve">True or False (Tick your response): </w:t>
      </w:r>
      <w:r w:rsidRPr="00FB1EAB">
        <w:t>Where materials are not used as intended (or without considering NCC requirements), this can make a significant difference to the life or serviceability of the structure.</w:t>
      </w:r>
      <w:bookmarkEnd w:id="24"/>
    </w:p>
    <w:p w14:paraId="0EFE1B61" w14:textId="77777777" w:rsidR="00FB1EAB" w:rsidRPr="00830749" w:rsidRDefault="00FB1EAB" w:rsidP="00FB1EA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A855D0" w14:paraId="1BF64CB7" w14:textId="77777777" w:rsidTr="00A855D0">
        <w:trPr>
          <w:trHeight w:val="510"/>
        </w:trPr>
        <w:tc>
          <w:tcPr>
            <w:tcW w:w="1557" w:type="pct"/>
            <w:tcBorders>
              <w:top w:val="nil"/>
              <w:left w:val="nil"/>
              <w:bottom w:val="nil"/>
              <w:right w:val="single" w:sz="12" w:space="0" w:color="auto"/>
            </w:tcBorders>
            <w:shd w:val="clear" w:color="auto" w:fill="auto"/>
          </w:tcPr>
          <w:p w14:paraId="456D0951" w14:textId="77777777" w:rsidR="00A855D0" w:rsidRDefault="00A855D0" w:rsidP="00A855D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0B414B" w14:textId="34A065F0" w:rsidR="00A855D0" w:rsidRPr="00827129" w:rsidRDefault="009E2562" w:rsidP="00A855D0">
            <w:pPr>
              <w:keepNext/>
              <w:ind w:left="993" w:right="82" w:hanging="993"/>
              <w:jc w:val="center"/>
              <w:rPr>
                <w:color w:val="17365D" w:themeColor="text2" w:themeShade="BF"/>
                <w:sz w:val="40"/>
              </w:rPr>
            </w:pPr>
            <w:permStart w:id="1861975614" w:edGrp="everyone"/>
            <w:r>
              <w:rPr>
                <w:rFonts w:ascii="Arial" w:hAnsi="Arial" w:cs="Arial"/>
                <w:sz w:val="40"/>
                <w:szCs w:val="40"/>
              </w:rPr>
              <w:sym w:font="Wingdings" w:char="F0FC"/>
            </w:r>
            <w:permEnd w:id="186197561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1D49E0E" w14:textId="77777777" w:rsidR="00A855D0" w:rsidRPr="00FE608E" w:rsidRDefault="00A855D0" w:rsidP="00A855D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4C067B0" w14:textId="77777777" w:rsidR="00A855D0" w:rsidRPr="00E106BF" w:rsidRDefault="00A855D0" w:rsidP="00A855D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5456AB4B" w14:textId="77777777" w:rsidR="00A855D0" w:rsidRDefault="00B1264E" w:rsidP="00B1264E">
            <w:pPr>
              <w:keepNext/>
              <w:ind w:left="993" w:hanging="993"/>
            </w:pPr>
            <w:permStart w:id="1890940077" w:edGrp="everyone"/>
            <w:r w:rsidRPr="00797AFE">
              <w:rPr>
                <w:rFonts w:ascii="Arial" w:hAnsi="Arial" w:cs="Arial"/>
                <w:sz w:val="44"/>
                <w:szCs w:val="44"/>
              </w:rPr>
              <w:sym w:font="Wingdings" w:char="F0A8"/>
            </w:r>
            <w:permEnd w:id="1890940077"/>
          </w:p>
        </w:tc>
      </w:tr>
      <w:tr w:rsidR="00A855D0" w14:paraId="2345B2D3" w14:textId="77777777" w:rsidTr="00A855D0">
        <w:trPr>
          <w:trHeight w:val="510"/>
          <w:hidden/>
        </w:trPr>
        <w:tc>
          <w:tcPr>
            <w:tcW w:w="1557" w:type="pct"/>
            <w:tcBorders>
              <w:top w:val="nil"/>
              <w:left w:val="nil"/>
              <w:bottom w:val="nil"/>
              <w:right w:val="single" w:sz="12" w:space="0" w:color="auto"/>
            </w:tcBorders>
          </w:tcPr>
          <w:p w14:paraId="52E9D49B" w14:textId="77777777" w:rsidR="00A855D0" w:rsidRPr="00FE608E" w:rsidRDefault="00A855D0" w:rsidP="00A855D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F8E2D20" w14:textId="77777777" w:rsidR="00A855D0" w:rsidRPr="00827129" w:rsidRDefault="00A855D0" w:rsidP="00A855D0">
            <w:pPr>
              <w:keepNext/>
              <w:ind w:left="993" w:right="82" w:hanging="993"/>
              <w:jc w:val="center"/>
              <w:rPr>
                <w:color w:val="17365D" w:themeColor="text2" w:themeShade="BF"/>
                <w:sz w:val="40"/>
              </w:rPr>
            </w:pPr>
            <w:permStart w:id="1928276443" w:edGrp="everyone"/>
            <w:r>
              <w:rPr>
                <w:rFonts w:ascii="Arial" w:hAnsi="Arial" w:cs="Arial"/>
                <w:sz w:val="40"/>
                <w:szCs w:val="40"/>
              </w:rPr>
              <w:sym w:font="Wingdings" w:char="F0A8"/>
            </w:r>
            <w:permEnd w:id="192827644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661744" w14:textId="77777777" w:rsidR="00A855D0" w:rsidRPr="00FE608E" w:rsidRDefault="00A855D0" w:rsidP="00A855D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397623F" w14:textId="77777777" w:rsidR="00A855D0" w:rsidRDefault="00A855D0" w:rsidP="00A855D0">
            <w:pPr>
              <w:ind w:left="993" w:hanging="993"/>
            </w:pPr>
          </w:p>
        </w:tc>
        <w:tc>
          <w:tcPr>
            <w:tcW w:w="336" w:type="pct"/>
            <w:tcBorders>
              <w:top w:val="nil"/>
              <w:left w:val="nil"/>
              <w:bottom w:val="nil"/>
              <w:right w:val="nil"/>
            </w:tcBorders>
          </w:tcPr>
          <w:p w14:paraId="51A0DCDC" w14:textId="77777777" w:rsidR="00A855D0" w:rsidRDefault="00A855D0" w:rsidP="00A855D0">
            <w:pPr>
              <w:ind w:left="993" w:hanging="993"/>
            </w:pPr>
          </w:p>
        </w:tc>
      </w:tr>
    </w:tbl>
    <w:p w14:paraId="43EA0665" w14:textId="77777777" w:rsidR="00FB1EAB" w:rsidRDefault="00FB1EAB" w:rsidP="00FB1EAB">
      <w:pPr>
        <w:jc w:val="left"/>
        <w:rPr>
          <w:rFonts w:ascii="Arial" w:hAnsi="Arial" w:cs="Arial"/>
          <w:sz w:val="22"/>
          <w:szCs w:val="22"/>
        </w:rPr>
      </w:pPr>
    </w:p>
    <w:p w14:paraId="04041DF2" w14:textId="77777777" w:rsidR="000A3257" w:rsidRDefault="000A3257" w:rsidP="000A3257">
      <w:pPr>
        <w:jc w:val="left"/>
        <w:rPr>
          <w:rFonts w:ascii="Arial" w:hAnsi="Arial" w:cs="Arial"/>
          <w:sz w:val="22"/>
          <w:szCs w:val="22"/>
        </w:rPr>
      </w:pPr>
    </w:p>
    <w:p w14:paraId="2CFD8ACE" w14:textId="77777777" w:rsidR="000A3257" w:rsidRPr="00830749" w:rsidRDefault="000A3257" w:rsidP="000A3257">
      <w:pPr>
        <w:pStyle w:val="11CSTCPLQuestionBullet"/>
        <w:ind w:left="709" w:hanging="709"/>
      </w:pPr>
      <w:bookmarkStart w:id="25" w:name="_Ref536170044"/>
      <w:r>
        <w:t>Explain why durability and serviceability impact on the cost effectiveness of chosen materials.</w:t>
      </w:r>
      <w:bookmarkEnd w:id="25"/>
    </w:p>
    <w:p w14:paraId="15C2DC07" w14:textId="77777777" w:rsidR="000A3257" w:rsidRPr="00830749" w:rsidRDefault="000A3257" w:rsidP="000A325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A3257" w:rsidRPr="00830749" w14:paraId="25D67573" w14:textId="77777777" w:rsidTr="00E147A5">
        <w:trPr>
          <w:trHeight w:val="2948"/>
        </w:trPr>
        <w:tc>
          <w:tcPr>
            <w:tcW w:w="1027" w:type="dxa"/>
            <w:tcBorders>
              <w:top w:val="nil"/>
              <w:left w:val="nil"/>
              <w:bottom w:val="nil"/>
              <w:right w:val="single" w:sz="4" w:space="0" w:color="auto"/>
            </w:tcBorders>
          </w:tcPr>
          <w:p w14:paraId="6F7FAE30" w14:textId="77777777" w:rsidR="000A3257" w:rsidRPr="001C4084" w:rsidRDefault="000A3257"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4A69BE" w14:textId="63F53EB7" w:rsidR="000A3257" w:rsidRPr="001C4084" w:rsidRDefault="002276CD" w:rsidP="00080E39">
            <w:pPr>
              <w:rPr>
                <w:rFonts w:ascii="Arial" w:hAnsi="Arial" w:cs="Arial"/>
                <w:sz w:val="22"/>
                <w:szCs w:val="22"/>
              </w:rPr>
            </w:pPr>
            <w:permStart w:id="1328028625" w:edGrp="everyone"/>
            <w:r>
              <w:rPr>
                <w:rFonts w:ascii="Arial" w:hAnsi="Arial" w:cs="Arial"/>
                <w:sz w:val="22"/>
                <w:szCs w:val="22"/>
              </w:rPr>
              <w:t xml:space="preserve"> </w:t>
            </w:r>
            <w:r w:rsidR="0027326D">
              <w:rPr>
                <w:rFonts w:ascii="Arial" w:hAnsi="Arial" w:cs="Arial"/>
                <w:sz w:val="22"/>
                <w:szCs w:val="22"/>
              </w:rPr>
              <w:t xml:space="preserve">Less durable materials are cheaper to buy </w:t>
            </w:r>
            <w:r w:rsidR="0001478E">
              <w:rPr>
                <w:rFonts w:ascii="Arial" w:hAnsi="Arial" w:cs="Arial"/>
                <w:sz w:val="22"/>
                <w:szCs w:val="22"/>
              </w:rPr>
              <w:t xml:space="preserve">but the repair or replacement costs are typically high. Cheaper materials tend to lower the value of a building, but more durable materials and materials with long serviceability mellow with age and give the structure a more aesthetic appearance. </w:t>
            </w:r>
            <w:permEnd w:id="1328028625"/>
          </w:p>
        </w:tc>
        <w:tc>
          <w:tcPr>
            <w:tcW w:w="567" w:type="dxa"/>
            <w:tcBorders>
              <w:top w:val="nil"/>
              <w:left w:val="single" w:sz="4" w:space="0" w:color="auto"/>
              <w:bottom w:val="nil"/>
              <w:right w:val="nil"/>
            </w:tcBorders>
          </w:tcPr>
          <w:p w14:paraId="11C74CB5" w14:textId="77777777" w:rsidR="000A3257" w:rsidRPr="00E106BF" w:rsidRDefault="00B1264E" w:rsidP="00B1264E">
            <w:pPr>
              <w:rPr>
                <w:rFonts w:ascii="Arial" w:hAnsi="Arial" w:cs="Arial"/>
                <w:sz w:val="44"/>
                <w:szCs w:val="44"/>
              </w:rPr>
            </w:pPr>
            <w:permStart w:id="817918010" w:edGrp="everyone"/>
            <w:r w:rsidRPr="00797AFE">
              <w:rPr>
                <w:rFonts w:ascii="Arial" w:hAnsi="Arial" w:cs="Arial"/>
                <w:sz w:val="44"/>
                <w:szCs w:val="44"/>
              </w:rPr>
              <w:sym w:font="Wingdings" w:char="F0A8"/>
            </w:r>
            <w:permEnd w:id="817918010"/>
          </w:p>
        </w:tc>
      </w:tr>
    </w:tbl>
    <w:p w14:paraId="2F64915F" w14:textId="77777777" w:rsidR="000A3257" w:rsidRDefault="000A3257" w:rsidP="000A3257">
      <w:pPr>
        <w:rPr>
          <w:rFonts w:ascii="Arial" w:hAnsi="Arial" w:cs="Arial"/>
          <w:sz w:val="22"/>
          <w:szCs w:val="22"/>
        </w:rPr>
      </w:pPr>
    </w:p>
    <w:p w14:paraId="4029C620" w14:textId="77777777" w:rsidR="00D47075" w:rsidRDefault="00D47075" w:rsidP="00D47075">
      <w:pPr>
        <w:jc w:val="left"/>
        <w:rPr>
          <w:rFonts w:ascii="Arial" w:hAnsi="Arial" w:cs="Arial"/>
          <w:sz w:val="22"/>
          <w:szCs w:val="22"/>
        </w:rPr>
      </w:pPr>
    </w:p>
    <w:p w14:paraId="1DA28096" w14:textId="77777777" w:rsidR="00D47075" w:rsidRPr="00830749" w:rsidRDefault="00D47075" w:rsidP="00D47075">
      <w:pPr>
        <w:pStyle w:val="11CSTCPLQuestionBullet"/>
        <w:ind w:left="709" w:hanging="709"/>
      </w:pPr>
      <w:bookmarkStart w:id="26" w:name="_Ref536172033"/>
      <w:r>
        <w:t>Provide an example of short term degradation of materials and describe its effects on a building on structure.</w:t>
      </w:r>
      <w:bookmarkEnd w:id="26"/>
    </w:p>
    <w:p w14:paraId="7E2BAE7D"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E16DE" w:rsidRPr="00830749" w14:paraId="4CAB4B83" w14:textId="77777777" w:rsidTr="00BE16DE">
        <w:trPr>
          <w:trHeight w:val="2948"/>
        </w:trPr>
        <w:tc>
          <w:tcPr>
            <w:tcW w:w="1027" w:type="dxa"/>
            <w:tcBorders>
              <w:top w:val="nil"/>
              <w:left w:val="nil"/>
              <w:bottom w:val="nil"/>
              <w:right w:val="single" w:sz="4" w:space="0" w:color="auto"/>
            </w:tcBorders>
          </w:tcPr>
          <w:p w14:paraId="6CD1F3DC" w14:textId="77777777" w:rsidR="00BE16DE" w:rsidRPr="001C4084" w:rsidRDefault="00BE16DE"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8521E7" w14:textId="76ADB616" w:rsidR="00BE16DE" w:rsidRPr="001C4084" w:rsidRDefault="009E2562" w:rsidP="00E4271B">
            <w:pPr>
              <w:rPr>
                <w:rFonts w:ascii="Arial" w:hAnsi="Arial" w:cs="Arial"/>
                <w:sz w:val="22"/>
                <w:szCs w:val="22"/>
              </w:rPr>
            </w:pPr>
            <w:permStart w:id="1951104358" w:edGrp="everyone"/>
            <w:r>
              <w:rPr>
                <w:rFonts w:ascii="Arial" w:hAnsi="Arial" w:cs="Arial"/>
                <w:sz w:val="22"/>
                <w:szCs w:val="22"/>
              </w:rPr>
              <w:t xml:space="preserve">Timber is often prone to short term degradation. When exposed to the weather it may suffer from weathering, causing splitting and crumbling or if it is unprotected and remains damp for long periods, it will rot. Some timbers are naturally resistant to rot, e.g. western red cedar. These timbers forms a protective skin on the surface that keeps them relatively intact. </w:t>
            </w:r>
            <w:permEnd w:id="1951104358"/>
          </w:p>
        </w:tc>
        <w:tc>
          <w:tcPr>
            <w:tcW w:w="567" w:type="dxa"/>
            <w:tcBorders>
              <w:top w:val="nil"/>
              <w:left w:val="single" w:sz="4" w:space="0" w:color="auto"/>
              <w:bottom w:val="nil"/>
              <w:right w:val="nil"/>
            </w:tcBorders>
          </w:tcPr>
          <w:p w14:paraId="077272D0" w14:textId="77777777" w:rsidR="00BE16DE" w:rsidRPr="00E106BF" w:rsidRDefault="00BE16DE" w:rsidP="00E4271B">
            <w:pPr>
              <w:rPr>
                <w:rFonts w:ascii="Arial" w:hAnsi="Arial" w:cs="Arial"/>
                <w:sz w:val="44"/>
                <w:szCs w:val="44"/>
              </w:rPr>
            </w:pPr>
            <w:permStart w:id="1005335149" w:edGrp="everyone"/>
            <w:r w:rsidRPr="00797AFE">
              <w:rPr>
                <w:rFonts w:ascii="Arial" w:hAnsi="Arial" w:cs="Arial"/>
                <w:sz w:val="44"/>
                <w:szCs w:val="44"/>
              </w:rPr>
              <w:sym w:font="Wingdings" w:char="F0A8"/>
            </w:r>
            <w:permEnd w:id="1005335149"/>
          </w:p>
        </w:tc>
      </w:tr>
    </w:tbl>
    <w:p w14:paraId="627CB209" w14:textId="77777777" w:rsidR="00D47075" w:rsidRDefault="00D47075" w:rsidP="00D47075">
      <w:pPr>
        <w:rPr>
          <w:rFonts w:ascii="Arial" w:hAnsi="Arial" w:cs="Arial"/>
          <w:sz w:val="22"/>
          <w:szCs w:val="22"/>
        </w:rPr>
      </w:pPr>
    </w:p>
    <w:p w14:paraId="64C6EE1E" w14:textId="77777777" w:rsidR="00D47075" w:rsidRDefault="00D47075">
      <w:pPr>
        <w:jc w:val="left"/>
        <w:rPr>
          <w:rFonts w:ascii="Arial" w:hAnsi="Arial" w:cs="Arial"/>
          <w:sz w:val="22"/>
          <w:szCs w:val="22"/>
        </w:rPr>
      </w:pPr>
      <w:r>
        <w:rPr>
          <w:rFonts w:ascii="Arial" w:hAnsi="Arial" w:cs="Arial"/>
          <w:sz w:val="22"/>
          <w:szCs w:val="22"/>
        </w:rPr>
        <w:br w:type="page"/>
      </w:r>
    </w:p>
    <w:p w14:paraId="3EA9CF7D" w14:textId="77777777" w:rsidR="00D47075" w:rsidRPr="00830749" w:rsidRDefault="00D47075" w:rsidP="00D47075">
      <w:pPr>
        <w:pStyle w:val="11CSTCPLQuestionBullet"/>
        <w:ind w:left="709" w:hanging="709"/>
      </w:pPr>
      <w:bookmarkStart w:id="27" w:name="_Ref536172034"/>
      <w:r>
        <w:lastRenderedPageBreak/>
        <w:t>Provide an example of long term degradation of materials and describe its effects on a building on structure.</w:t>
      </w:r>
      <w:bookmarkEnd w:id="27"/>
    </w:p>
    <w:p w14:paraId="1389B90B" w14:textId="77777777" w:rsidR="00D47075" w:rsidRPr="00830749" w:rsidRDefault="00D47075" w:rsidP="00D4707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D61E9" w:rsidRPr="00830749" w14:paraId="69D7C30A" w14:textId="77777777" w:rsidTr="00AD61E9">
        <w:trPr>
          <w:trHeight w:val="3061"/>
        </w:trPr>
        <w:tc>
          <w:tcPr>
            <w:tcW w:w="1027" w:type="dxa"/>
            <w:tcBorders>
              <w:top w:val="nil"/>
              <w:left w:val="nil"/>
              <w:bottom w:val="nil"/>
              <w:right w:val="single" w:sz="4" w:space="0" w:color="auto"/>
            </w:tcBorders>
          </w:tcPr>
          <w:p w14:paraId="258C8B2D" w14:textId="77777777" w:rsidR="00AD61E9" w:rsidRPr="001C4084" w:rsidRDefault="00AD61E9"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C40F52" w14:textId="72CEAC95" w:rsidR="00AD61E9" w:rsidRPr="001C4084" w:rsidRDefault="009E2562" w:rsidP="00E4271B">
            <w:pPr>
              <w:rPr>
                <w:rFonts w:ascii="Arial" w:hAnsi="Arial" w:cs="Arial"/>
                <w:sz w:val="22"/>
                <w:szCs w:val="22"/>
              </w:rPr>
            </w:pPr>
            <w:permStart w:id="1253117467" w:edGrp="everyone"/>
            <w:r>
              <w:rPr>
                <w:rFonts w:ascii="Arial" w:hAnsi="Arial" w:cs="Arial"/>
                <w:sz w:val="22"/>
                <w:szCs w:val="22"/>
              </w:rPr>
              <w:t>Timber can also be vulnerable to chemical attack from liquids, fumes, or pollution. Attack is normally rapid at higher temperatures and hardwoods tend to be more susceptible than softwoods. Most timbers are resistant to weak acids, but susceptible to strong acids. Exposure to stem, i.e. in high temperature steaming processes, can cause serious reduction in the strength of timber.</w:t>
            </w:r>
            <w:permEnd w:id="1253117467"/>
          </w:p>
        </w:tc>
        <w:tc>
          <w:tcPr>
            <w:tcW w:w="567" w:type="dxa"/>
            <w:tcBorders>
              <w:top w:val="nil"/>
              <w:left w:val="single" w:sz="4" w:space="0" w:color="auto"/>
              <w:bottom w:val="nil"/>
              <w:right w:val="nil"/>
            </w:tcBorders>
          </w:tcPr>
          <w:p w14:paraId="4B8C8BB0" w14:textId="77777777" w:rsidR="00AD61E9" w:rsidRPr="00E106BF" w:rsidRDefault="00AD61E9" w:rsidP="00E4271B">
            <w:pPr>
              <w:rPr>
                <w:rFonts w:ascii="Arial" w:hAnsi="Arial" w:cs="Arial"/>
                <w:sz w:val="44"/>
                <w:szCs w:val="44"/>
              </w:rPr>
            </w:pPr>
            <w:permStart w:id="270937497" w:edGrp="everyone"/>
            <w:r w:rsidRPr="00797AFE">
              <w:rPr>
                <w:rFonts w:ascii="Arial" w:hAnsi="Arial" w:cs="Arial"/>
                <w:sz w:val="44"/>
                <w:szCs w:val="44"/>
              </w:rPr>
              <w:sym w:font="Wingdings" w:char="F0A8"/>
            </w:r>
            <w:permEnd w:id="270937497"/>
          </w:p>
        </w:tc>
      </w:tr>
    </w:tbl>
    <w:p w14:paraId="15624A40" w14:textId="77777777" w:rsidR="00D47075" w:rsidRDefault="00D47075" w:rsidP="00D47075">
      <w:pPr>
        <w:rPr>
          <w:rFonts w:ascii="Arial" w:hAnsi="Arial" w:cs="Arial"/>
          <w:sz w:val="22"/>
          <w:szCs w:val="22"/>
        </w:rPr>
      </w:pPr>
    </w:p>
    <w:p w14:paraId="76C73723" w14:textId="77777777" w:rsidR="0021171B" w:rsidRDefault="0021171B">
      <w:pPr>
        <w:jc w:val="left"/>
        <w:rPr>
          <w:rFonts w:ascii="Arial" w:hAnsi="Arial" w:cs="Arial"/>
          <w:sz w:val="22"/>
          <w:szCs w:val="22"/>
        </w:rPr>
      </w:pPr>
    </w:p>
    <w:p w14:paraId="539B3B44" w14:textId="77777777" w:rsidR="00F71179" w:rsidRPr="00830749" w:rsidRDefault="0004305C" w:rsidP="00F71179">
      <w:pPr>
        <w:pStyle w:val="11CSTCPLQuestionBullet"/>
        <w:ind w:left="709" w:hanging="709"/>
      </w:pPr>
      <w:bookmarkStart w:id="28" w:name="_Ref425327163"/>
      <w:bookmarkStart w:id="29" w:name="_Ref425327708"/>
      <w:r>
        <w:rPr>
          <w:bCs/>
        </w:rPr>
        <w:t xml:space="preserve">You have spoken to a supplier who has indicated that some of the client’s desired materials are unavailable. </w:t>
      </w:r>
      <w:r w:rsidR="00F71179" w:rsidRPr="00C22F6D">
        <w:rPr>
          <w:bCs/>
        </w:rPr>
        <w:t xml:space="preserve">When considering alternative building materials what must </w:t>
      </w:r>
      <w:r>
        <w:rPr>
          <w:bCs/>
        </w:rPr>
        <w:t>be taken</w:t>
      </w:r>
      <w:r w:rsidR="00F71179" w:rsidRPr="00C22F6D">
        <w:rPr>
          <w:bCs/>
        </w:rPr>
        <w:t xml:space="preserve"> into consideration</w:t>
      </w:r>
      <w:r>
        <w:rPr>
          <w:bCs/>
        </w:rPr>
        <w:t xml:space="preserve"> (i.e.</w:t>
      </w:r>
      <w:r w:rsidR="00F71179" w:rsidRPr="00C22F6D">
        <w:rPr>
          <w:bCs/>
        </w:rPr>
        <w:t xml:space="preserve"> other than the client</w:t>
      </w:r>
      <w:r>
        <w:rPr>
          <w:bCs/>
        </w:rPr>
        <w:t>’</w:t>
      </w:r>
      <w:r w:rsidR="00F71179" w:rsidRPr="00C22F6D">
        <w:rPr>
          <w:bCs/>
        </w:rPr>
        <w:t>s requirements</w:t>
      </w:r>
      <w:bookmarkEnd w:id="28"/>
      <w:r>
        <w:rPr>
          <w:bCs/>
        </w:rPr>
        <w:t>)</w:t>
      </w:r>
      <w:r w:rsidR="00F71179">
        <w:rPr>
          <w:bCs/>
        </w:rPr>
        <w:t>?</w:t>
      </w:r>
      <w:bookmarkEnd w:id="29"/>
    </w:p>
    <w:p w14:paraId="053D7BCB" w14:textId="77777777" w:rsidR="00F71179" w:rsidRPr="00830749" w:rsidRDefault="00F71179" w:rsidP="00F711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1179" w:rsidRPr="00830749" w14:paraId="6924B33F" w14:textId="77777777" w:rsidTr="004C6C90">
        <w:trPr>
          <w:trHeight w:val="4422"/>
        </w:trPr>
        <w:tc>
          <w:tcPr>
            <w:tcW w:w="1027" w:type="dxa"/>
            <w:tcBorders>
              <w:top w:val="nil"/>
              <w:left w:val="nil"/>
              <w:bottom w:val="nil"/>
              <w:right w:val="single" w:sz="4" w:space="0" w:color="auto"/>
            </w:tcBorders>
          </w:tcPr>
          <w:p w14:paraId="22C2D74A" w14:textId="77777777" w:rsidR="00F71179" w:rsidRPr="001C4084" w:rsidRDefault="00F71179" w:rsidP="0057502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07F967" w14:textId="2C2DE2DD" w:rsidR="00F71179" w:rsidRDefault="00E35924" w:rsidP="00575023">
            <w:pPr>
              <w:rPr>
                <w:rFonts w:ascii="Arial" w:hAnsi="Arial" w:cs="Arial"/>
                <w:sz w:val="22"/>
                <w:szCs w:val="22"/>
              </w:rPr>
            </w:pPr>
            <w:permStart w:id="881080791" w:edGrp="everyone"/>
            <w:r>
              <w:rPr>
                <w:rFonts w:ascii="Arial" w:hAnsi="Arial" w:cs="Arial"/>
                <w:sz w:val="22"/>
                <w:szCs w:val="22"/>
              </w:rPr>
              <w:t>Complete life cycle of the materials</w:t>
            </w:r>
          </w:p>
          <w:p w14:paraId="7764F054" w14:textId="746AF8D1" w:rsidR="00E35924" w:rsidRDefault="00E35924" w:rsidP="00575023">
            <w:pPr>
              <w:rPr>
                <w:rFonts w:ascii="Arial" w:hAnsi="Arial" w:cs="Arial"/>
                <w:sz w:val="22"/>
                <w:szCs w:val="22"/>
              </w:rPr>
            </w:pPr>
            <w:r>
              <w:rPr>
                <w:rFonts w:ascii="Arial" w:hAnsi="Arial" w:cs="Arial"/>
                <w:sz w:val="22"/>
                <w:szCs w:val="22"/>
              </w:rPr>
              <w:t>Material availability or lack of availability</w:t>
            </w:r>
          </w:p>
          <w:p w14:paraId="46D850F4" w14:textId="6397DFE0" w:rsidR="00E35924" w:rsidRDefault="00E35924" w:rsidP="00575023">
            <w:pPr>
              <w:rPr>
                <w:rFonts w:ascii="Arial" w:hAnsi="Arial" w:cs="Arial"/>
                <w:sz w:val="22"/>
                <w:szCs w:val="22"/>
              </w:rPr>
            </w:pPr>
            <w:r>
              <w:rPr>
                <w:rFonts w:ascii="Arial" w:hAnsi="Arial" w:cs="Arial"/>
                <w:sz w:val="22"/>
                <w:szCs w:val="22"/>
              </w:rPr>
              <w:t>Environmental issues</w:t>
            </w:r>
          </w:p>
          <w:p w14:paraId="547488F6" w14:textId="6ED9D781" w:rsidR="00E35924" w:rsidRDefault="00E35924" w:rsidP="00575023">
            <w:pPr>
              <w:rPr>
                <w:rFonts w:ascii="Arial" w:hAnsi="Arial" w:cs="Arial"/>
                <w:sz w:val="22"/>
                <w:szCs w:val="22"/>
              </w:rPr>
            </w:pPr>
            <w:r>
              <w:rPr>
                <w:rFonts w:ascii="Arial" w:hAnsi="Arial" w:cs="Arial"/>
                <w:sz w:val="22"/>
                <w:szCs w:val="22"/>
              </w:rPr>
              <w:t>Whether it has been performance tested, is efficient</w:t>
            </w:r>
          </w:p>
          <w:p w14:paraId="362D728A" w14:textId="62FBCF0A" w:rsidR="00E35924" w:rsidRDefault="00E35924" w:rsidP="00575023">
            <w:pPr>
              <w:rPr>
                <w:rFonts w:ascii="Arial" w:hAnsi="Arial" w:cs="Arial"/>
                <w:sz w:val="22"/>
                <w:szCs w:val="22"/>
              </w:rPr>
            </w:pPr>
            <w:r>
              <w:rPr>
                <w:rFonts w:ascii="Arial" w:hAnsi="Arial" w:cs="Arial"/>
                <w:sz w:val="22"/>
                <w:szCs w:val="22"/>
              </w:rPr>
              <w:t xml:space="preserve">Cost-effectiveness </w:t>
            </w:r>
          </w:p>
          <w:p w14:paraId="7142A652" w14:textId="0D3618B8" w:rsidR="00E35924" w:rsidRDefault="00E71934" w:rsidP="00575023">
            <w:pPr>
              <w:rPr>
                <w:rFonts w:ascii="Arial" w:hAnsi="Arial" w:cs="Arial"/>
                <w:sz w:val="22"/>
                <w:szCs w:val="22"/>
              </w:rPr>
            </w:pPr>
            <w:r>
              <w:rPr>
                <w:rFonts w:ascii="Arial" w:hAnsi="Arial" w:cs="Arial"/>
                <w:sz w:val="22"/>
                <w:szCs w:val="22"/>
              </w:rPr>
              <w:t xml:space="preserve">Transportation </w:t>
            </w:r>
          </w:p>
          <w:p w14:paraId="6531C23D" w14:textId="77860DA7" w:rsidR="00E35924" w:rsidRDefault="00E35924" w:rsidP="00575023">
            <w:pPr>
              <w:rPr>
                <w:rFonts w:ascii="Arial" w:hAnsi="Arial" w:cs="Arial"/>
                <w:sz w:val="22"/>
                <w:szCs w:val="22"/>
              </w:rPr>
            </w:pPr>
            <w:r>
              <w:rPr>
                <w:rFonts w:ascii="Arial" w:hAnsi="Arial" w:cs="Arial"/>
                <w:sz w:val="22"/>
                <w:szCs w:val="22"/>
              </w:rPr>
              <w:t>Handling</w:t>
            </w:r>
          </w:p>
          <w:p w14:paraId="6CC6B454" w14:textId="52ADF988" w:rsidR="00E35924" w:rsidRDefault="00E35924" w:rsidP="00575023">
            <w:pPr>
              <w:rPr>
                <w:rFonts w:ascii="Arial" w:hAnsi="Arial" w:cs="Arial"/>
                <w:sz w:val="22"/>
                <w:szCs w:val="22"/>
              </w:rPr>
            </w:pPr>
            <w:r>
              <w:rPr>
                <w:rFonts w:ascii="Arial" w:hAnsi="Arial" w:cs="Arial"/>
                <w:sz w:val="22"/>
                <w:szCs w:val="22"/>
              </w:rPr>
              <w:t>Testing</w:t>
            </w:r>
          </w:p>
          <w:p w14:paraId="49D01591" w14:textId="77788D83" w:rsidR="00E35924" w:rsidRDefault="00E35924" w:rsidP="00575023">
            <w:pPr>
              <w:rPr>
                <w:rFonts w:ascii="Arial" w:hAnsi="Arial" w:cs="Arial"/>
                <w:sz w:val="22"/>
                <w:szCs w:val="22"/>
              </w:rPr>
            </w:pPr>
            <w:r>
              <w:rPr>
                <w:rFonts w:ascii="Arial" w:hAnsi="Arial" w:cs="Arial"/>
                <w:sz w:val="22"/>
                <w:szCs w:val="22"/>
              </w:rPr>
              <w:t>Waste reduct</w:t>
            </w:r>
            <w:r w:rsidR="00E71934">
              <w:rPr>
                <w:rFonts w:ascii="Arial" w:hAnsi="Arial" w:cs="Arial"/>
                <w:sz w:val="22"/>
                <w:szCs w:val="22"/>
              </w:rPr>
              <w:t>ion</w:t>
            </w:r>
          </w:p>
          <w:p w14:paraId="66D9CEBA" w14:textId="7E9C36E2" w:rsidR="00E71934" w:rsidRDefault="00E71934" w:rsidP="00575023">
            <w:pPr>
              <w:rPr>
                <w:rFonts w:ascii="Arial" w:hAnsi="Arial" w:cs="Arial"/>
                <w:sz w:val="22"/>
                <w:szCs w:val="22"/>
              </w:rPr>
            </w:pPr>
            <w:r>
              <w:rPr>
                <w:rFonts w:ascii="Arial" w:hAnsi="Arial" w:cs="Arial"/>
                <w:sz w:val="22"/>
                <w:szCs w:val="22"/>
              </w:rPr>
              <w:t>Reuse/recycling</w:t>
            </w:r>
          </w:p>
          <w:p w14:paraId="587FE487" w14:textId="31EDE947" w:rsidR="00E71934" w:rsidRDefault="00E71934" w:rsidP="00575023">
            <w:pPr>
              <w:rPr>
                <w:rFonts w:ascii="Arial" w:hAnsi="Arial" w:cs="Arial"/>
                <w:sz w:val="22"/>
                <w:szCs w:val="22"/>
              </w:rPr>
            </w:pPr>
            <w:r>
              <w:rPr>
                <w:rFonts w:ascii="Arial" w:hAnsi="Arial" w:cs="Arial"/>
                <w:sz w:val="22"/>
                <w:szCs w:val="22"/>
              </w:rPr>
              <w:t>Renewable /non-renewable</w:t>
            </w:r>
          </w:p>
          <w:p w14:paraId="0F1B1213" w14:textId="31C620D8" w:rsidR="00E71934" w:rsidRDefault="00E71934" w:rsidP="00575023">
            <w:pPr>
              <w:rPr>
                <w:rFonts w:ascii="Arial" w:hAnsi="Arial" w:cs="Arial"/>
                <w:sz w:val="22"/>
                <w:szCs w:val="22"/>
              </w:rPr>
            </w:pPr>
            <w:r>
              <w:rPr>
                <w:rFonts w:ascii="Arial" w:hAnsi="Arial" w:cs="Arial"/>
                <w:sz w:val="22"/>
                <w:szCs w:val="22"/>
              </w:rPr>
              <w:t>Embedded energy</w:t>
            </w:r>
          </w:p>
          <w:p w14:paraId="18E6C906" w14:textId="68EB3E93" w:rsidR="00E71934" w:rsidRDefault="00E71934" w:rsidP="00575023">
            <w:pPr>
              <w:rPr>
                <w:rFonts w:ascii="Arial" w:hAnsi="Arial" w:cs="Arial"/>
                <w:sz w:val="22"/>
                <w:szCs w:val="22"/>
              </w:rPr>
            </w:pPr>
            <w:r>
              <w:rPr>
                <w:rFonts w:ascii="Arial" w:hAnsi="Arial" w:cs="Arial"/>
                <w:sz w:val="22"/>
                <w:szCs w:val="22"/>
              </w:rPr>
              <w:t>Fire resistance rating</w:t>
            </w:r>
          </w:p>
          <w:p w14:paraId="23CC7F98" w14:textId="1D740954" w:rsidR="00E71934" w:rsidRDefault="00E71934" w:rsidP="00575023">
            <w:pPr>
              <w:rPr>
                <w:rFonts w:ascii="Arial" w:hAnsi="Arial" w:cs="Arial"/>
                <w:sz w:val="22"/>
                <w:szCs w:val="22"/>
              </w:rPr>
            </w:pPr>
            <w:r>
              <w:rPr>
                <w:rFonts w:ascii="Arial" w:hAnsi="Arial" w:cs="Arial"/>
                <w:sz w:val="22"/>
                <w:szCs w:val="22"/>
              </w:rPr>
              <w:t>Compatibility</w:t>
            </w:r>
          </w:p>
          <w:p w14:paraId="79881421" w14:textId="711FA9E6" w:rsidR="00E71934" w:rsidRDefault="00E71934" w:rsidP="00575023">
            <w:pPr>
              <w:rPr>
                <w:rFonts w:ascii="Arial" w:hAnsi="Arial" w:cs="Arial"/>
                <w:sz w:val="22"/>
                <w:szCs w:val="22"/>
              </w:rPr>
            </w:pPr>
            <w:r>
              <w:rPr>
                <w:rFonts w:ascii="Arial" w:hAnsi="Arial" w:cs="Arial"/>
                <w:sz w:val="22"/>
                <w:szCs w:val="22"/>
              </w:rPr>
              <w:t>Acoustic properties</w:t>
            </w:r>
          </w:p>
          <w:p w14:paraId="66C5BEB5" w14:textId="7A8F63D6" w:rsidR="00E71934" w:rsidRDefault="00E71934" w:rsidP="00575023">
            <w:pPr>
              <w:rPr>
                <w:rFonts w:ascii="Arial" w:hAnsi="Arial" w:cs="Arial"/>
                <w:sz w:val="22"/>
                <w:szCs w:val="22"/>
              </w:rPr>
            </w:pPr>
            <w:r>
              <w:rPr>
                <w:rFonts w:ascii="Arial" w:hAnsi="Arial" w:cs="Arial"/>
                <w:sz w:val="22"/>
                <w:szCs w:val="22"/>
              </w:rPr>
              <w:t xml:space="preserve">Shot and long tern degradation </w:t>
            </w:r>
          </w:p>
          <w:permEnd w:id="881080791"/>
          <w:p w14:paraId="27CA02BB" w14:textId="1D3BDFDE" w:rsidR="00F71179" w:rsidRPr="001C4084" w:rsidRDefault="00F71179" w:rsidP="00575023">
            <w:pPr>
              <w:rPr>
                <w:rFonts w:ascii="Arial" w:hAnsi="Arial" w:cs="Arial"/>
                <w:sz w:val="22"/>
                <w:szCs w:val="22"/>
              </w:rPr>
            </w:pPr>
          </w:p>
        </w:tc>
        <w:tc>
          <w:tcPr>
            <w:tcW w:w="567" w:type="dxa"/>
            <w:tcBorders>
              <w:top w:val="nil"/>
              <w:left w:val="single" w:sz="4" w:space="0" w:color="auto"/>
              <w:bottom w:val="nil"/>
              <w:right w:val="nil"/>
            </w:tcBorders>
          </w:tcPr>
          <w:p w14:paraId="0BD79967" w14:textId="77777777" w:rsidR="00F71179" w:rsidRPr="00E106BF" w:rsidRDefault="00B1264E" w:rsidP="00B1264E">
            <w:pPr>
              <w:rPr>
                <w:rFonts w:ascii="Arial" w:hAnsi="Arial" w:cs="Arial"/>
                <w:sz w:val="44"/>
                <w:szCs w:val="44"/>
              </w:rPr>
            </w:pPr>
            <w:permStart w:id="774077195" w:edGrp="everyone"/>
            <w:r w:rsidRPr="00797AFE">
              <w:rPr>
                <w:rFonts w:ascii="Arial" w:hAnsi="Arial" w:cs="Arial"/>
                <w:sz w:val="44"/>
                <w:szCs w:val="44"/>
              </w:rPr>
              <w:sym w:font="Wingdings" w:char="F0A8"/>
            </w:r>
            <w:permEnd w:id="774077195"/>
          </w:p>
        </w:tc>
      </w:tr>
    </w:tbl>
    <w:p w14:paraId="3FFD65E2" w14:textId="77777777" w:rsidR="00F71179" w:rsidRDefault="00F71179" w:rsidP="00F71179">
      <w:pPr>
        <w:rPr>
          <w:rFonts w:ascii="Arial" w:hAnsi="Arial" w:cs="Arial"/>
          <w:sz w:val="22"/>
          <w:szCs w:val="22"/>
        </w:rPr>
      </w:pPr>
    </w:p>
    <w:p w14:paraId="773A5B73" w14:textId="77777777" w:rsidR="00FC603E" w:rsidRDefault="00FC603E" w:rsidP="00FC603E">
      <w:pPr>
        <w:jc w:val="left"/>
        <w:rPr>
          <w:rFonts w:ascii="Arial" w:hAnsi="Arial" w:cs="Arial"/>
          <w:sz w:val="22"/>
          <w:szCs w:val="22"/>
        </w:rPr>
      </w:pPr>
    </w:p>
    <w:p w14:paraId="14D34E81" w14:textId="77777777" w:rsidR="00FC603E" w:rsidRPr="00830749" w:rsidRDefault="00FC603E" w:rsidP="00FC603E">
      <w:pPr>
        <w:pStyle w:val="11CSTCPLQuestionBullet"/>
        <w:ind w:left="709" w:hanging="709"/>
      </w:pPr>
      <w:bookmarkStart w:id="30" w:name="_Ref536177031"/>
      <w:r>
        <w:t>Identify two (2) things that you should look for when receiving a delivery of materials.</w:t>
      </w:r>
      <w:bookmarkEnd w:id="30"/>
    </w:p>
    <w:p w14:paraId="09776AEE"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90F28" w:rsidRPr="00830749" w14:paraId="59AAAAB7" w14:textId="77777777" w:rsidTr="00E4271B">
        <w:trPr>
          <w:trHeight w:val="1928"/>
        </w:trPr>
        <w:tc>
          <w:tcPr>
            <w:tcW w:w="1027" w:type="dxa"/>
            <w:tcBorders>
              <w:top w:val="nil"/>
              <w:left w:val="nil"/>
              <w:bottom w:val="nil"/>
              <w:right w:val="single" w:sz="4" w:space="0" w:color="auto"/>
            </w:tcBorders>
          </w:tcPr>
          <w:p w14:paraId="454DEB8D" w14:textId="77777777" w:rsidR="00C90F28" w:rsidRPr="001C4084" w:rsidRDefault="00C90F28"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12989E5" w14:textId="77777777" w:rsidR="00C90F28" w:rsidRDefault="00E71934" w:rsidP="00E4271B">
            <w:pPr>
              <w:rPr>
                <w:rFonts w:ascii="Arial" w:hAnsi="Arial" w:cs="Arial"/>
                <w:sz w:val="22"/>
                <w:szCs w:val="22"/>
              </w:rPr>
            </w:pPr>
            <w:permStart w:id="1422008924" w:edGrp="everyone"/>
            <w:r>
              <w:rPr>
                <w:rFonts w:ascii="Arial" w:hAnsi="Arial" w:cs="Arial"/>
                <w:sz w:val="22"/>
                <w:szCs w:val="22"/>
              </w:rPr>
              <w:t xml:space="preserve">Confirm the correct quantity </w:t>
            </w:r>
          </w:p>
          <w:p w14:paraId="595257D0" w14:textId="5C76F8F9" w:rsidR="00C90F28" w:rsidRPr="001C4084" w:rsidRDefault="00E71934" w:rsidP="00E4271B">
            <w:pPr>
              <w:rPr>
                <w:rFonts w:ascii="Arial" w:hAnsi="Arial" w:cs="Arial"/>
                <w:sz w:val="22"/>
                <w:szCs w:val="22"/>
              </w:rPr>
            </w:pPr>
            <w:r>
              <w:rPr>
                <w:rFonts w:ascii="Arial" w:hAnsi="Arial" w:cs="Arial"/>
                <w:sz w:val="22"/>
                <w:szCs w:val="22"/>
              </w:rPr>
              <w:t xml:space="preserve">Confirm the condition of delivery </w:t>
            </w:r>
            <w:permEnd w:id="1422008924"/>
          </w:p>
        </w:tc>
        <w:tc>
          <w:tcPr>
            <w:tcW w:w="567" w:type="dxa"/>
            <w:tcBorders>
              <w:top w:val="nil"/>
              <w:left w:val="single" w:sz="4" w:space="0" w:color="auto"/>
              <w:bottom w:val="nil"/>
              <w:right w:val="nil"/>
            </w:tcBorders>
          </w:tcPr>
          <w:p w14:paraId="46FFAD5D" w14:textId="77777777" w:rsidR="00C90F28" w:rsidRPr="00E106BF" w:rsidRDefault="00C90F28" w:rsidP="00E4271B">
            <w:pPr>
              <w:rPr>
                <w:rFonts w:ascii="Arial" w:hAnsi="Arial" w:cs="Arial"/>
                <w:sz w:val="44"/>
                <w:szCs w:val="44"/>
              </w:rPr>
            </w:pPr>
            <w:permStart w:id="418665214" w:edGrp="everyone"/>
            <w:r w:rsidRPr="00797AFE">
              <w:rPr>
                <w:rFonts w:ascii="Arial" w:hAnsi="Arial" w:cs="Arial"/>
                <w:sz w:val="44"/>
                <w:szCs w:val="44"/>
              </w:rPr>
              <w:sym w:font="Wingdings" w:char="F0A8"/>
            </w:r>
            <w:permEnd w:id="418665214"/>
          </w:p>
        </w:tc>
      </w:tr>
    </w:tbl>
    <w:p w14:paraId="036417D5" w14:textId="77777777" w:rsidR="00FC603E" w:rsidRDefault="00FC603E" w:rsidP="00FC603E">
      <w:pPr>
        <w:rPr>
          <w:rFonts w:ascii="Arial" w:hAnsi="Arial" w:cs="Arial"/>
          <w:sz w:val="22"/>
          <w:szCs w:val="22"/>
        </w:rPr>
      </w:pPr>
    </w:p>
    <w:p w14:paraId="31F308B1" w14:textId="77777777" w:rsidR="00FC603E" w:rsidRDefault="00FC603E" w:rsidP="00FC603E">
      <w:pPr>
        <w:jc w:val="left"/>
        <w:rPr>
          <w:rFonts w:ascii="Arial" w:hAnsi="Arial" w:cs="Arial"/>
          <w:sz w:val="22"/>
          <w:szCs w:val="22"/>
        </w:rPr>
      </w:pPr>
    </w:p>
    <w:p w14:paraId="53A13E9F" w14:textId="77777777" w:rsidR="00FC603E" w:rsidRPr="00830749" w:rsidRDefault="00FC603E" w:rsidP="00FC603E">
      <w:pPr>
        <w:pStyle w:val="11CSTCPLQuestionBullet"/>
        <w:ind w:left="709" w:hanging="709"/>
      </w:pPr>
      <w:bookmarkStart w:id="31" w:name="_Ref536177032"/>
      <w:r>
        <w:lastRenderedPageBreak/>
        <w:t>If you encounter issues with delivery, what two (2) options do you have?</w:t>
      </w:r>
      <w:bookmarkEnd w:id="31"/>
    </w:p>
    <w:p w14:paraId="6BEC4F2C" w14:textId="77777777" w:rsidR="00FC603E" w:rsidRPr="00830749" w:rsidRDefault="00FC603E" w:rsidP="00FC603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B205E" w:rsidRPr="00830749" w14:paraId="58EFD125" w14:textId="77777777" w:rsidTr="00E4271B">
        <w:trPr>
          <w:trHeight w:val="1928"/>
        </w:trPr>
        <w:tc>
          <w:tcPr>
            <w:tcW w:w="1027" w:type="dxa"/>
            <w:tcBorders>
              <w:top w:val="nil"/>
              <w:left w:val="nil"/>
              <w:bottom w:val="nil"/>
              <w:right w:val="single" w:sz="4" w:space="0" w:color="auto"/>
            </w:tcBorders>
          </w:tcPr>
          <w:p w14:paraId="63A63D06" w14:textId="77777777" w:rsidR="006B205E" w:rsidRPr="001C4084" w:rsidRDefault="006B205E"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39CC50" w14:textId="77777777" w:rsidR="006B205E" w:rsidRDefault="00E71934" w:rsidP="00E4271B">
            <w:pPr>
              <w:rPr>
                <w:rFonts w:ascii="Arial" w:hAnsi="Arial" w:cs="Arial"/>
                <w:sz w:val="22"/>
                <w:szCs w:val="22"/>
              </w:rPr>
            </w:pPr>
            <w:permStart w:id="610078748" w:edGrp="everyone"/>
            <w:r>
              <w:rPr>
                <w:rFonts w:ascii="Arial" w:hAnsi="Arial" w:cs="Arial"/>
                <w:sz w:val="22"/>
                <w:szCs w:val="22"/>
              </w:rPr>
              <w:t>Accept the shipment with ‘conditions’</w:t>
            </w:r>
          </w:p>
          <w:p w14:paraId="7B7FFAB3" w14:textId="227A6971" w:rsidR="006B205E" w:rsidRPr="001C4084" w:rsidRDefault="00E71934" w:rsidP="00E4271B">
            <w:pPr>
              <w:rPr>
                <w:rFonts w:ascii="Arial" w:hAnsi="Arial" w:cs="Arial"/>
                <w:sz w:val="22"/>
                <w:szCs w:val="22"/>
              </w:rPr>
            </w:pPr>
            <w:r>
              <w:rPr>
                <w:rFonts w:ascii="Arial" w:hAnsi="Arial" w:cs="Arial"/>
                <w:sz w:val="22"/>
                <w:szCs w:val="22"/>
              </w:rPr>
              <w:t xml:space="preserve">Reject the entire shipment </w:t>
            </w:r>
            <w:permEnd w:id="610078748"/>
          </w:p>
        </w:tc>
        <w:tc>
          <w:tcPr>
            <w:tcW w:w="567" w:type="dxa"/>
            <w:tcBorders>
              <w:top w:val="nil"/>
              <w:left w:val="single" w:sz="4" w:space="0" w:color="auto"/>
              <w:bottom w:val="nil"/>
              <w:right w:val="nil"/>
            </w:tcBorders>
          </w:tcPr>
          <w:p w14:paraId="77C197F7" w14:textId="77777777" w:rsidR="006B205E" w:rsidRPr="00E106BF" w:rsidRDefault="006B205E" w:rsidP="00E4271B">
            <w:pPr>
              <w:rPr>
                <w:rFonts w:ascii="Arial" w:hAnsi="Arial" w:cs="Arial"/>
                <w:sz w:val="44"/>
                <w:szCs w:val="44"/>
              </w:rPr>
            </w:pPr>
            <w:permStart w:id="791949816" w:edGrp="everyone"/>
            <w:r w:rsidRPr="00797AFE">
              <w:rPr>
                <w:rFonts w:ascii="Arial" w:hAnsi="Arial" w:cs="Arial"/>
                <w:sz w:val="44"/>
                <w:szCs w:val="44"/>
              </w:rPr>
              <w:sym w:font="Wingdings" w:char="F0A8"/>
            </w:r>
            <w:permEnd w:id="791949816"/>
          </w:p>
        </w:tc>
      </w:tr>
    </w:tbl>
    <w:p w14:paraId="0337605F" w14:textId="77777777" w:rsidR="00FC603E" w:rsidRDefault="00FC603E" w:rsidP="00FC603E">
      <w:pPr>
        <w:rPr>
          <w:rFonts w:ascii="Arial" w:hAnsi="Arial" w:cs="Arial"/>
          <w:sz w:val="22"/>
          <w:szCs w:val="22"/>
        </w:rPr>
      </w:pPr>
    </w:p>
    <w:p w14:paraId="7E78CD83" w14:textId="77777777" w:rsidR="0006215E" w:rsidRDefault="0006215E" w:rsidP="00FC603E">
      <w:pPr>
        <w:rPr>
          <w:rFonts w:ascii="Arial" w:hAnsi="Arial" w:cs="Arial"/>
          <w:sz w:val="22"/>
          <w:szCs w:val="22"/>
        </w:rPr>
      </w:pPr>
    </w:p>
    <w:p w14:paraId="7B7112D9" w14:textId="77777777" w:rsidR="0006215E" w:rsidRPr="00830749" w:rsidRDefault="0006215E" w:rsidP="0006215E">
      <w:pPr>
        <w:pStyle w:val="11CSTCPLQuestionBullet"/>
        <w:ind w:left="709" w:hanging="709"/>
      </w:pPr>
      <w:bookmarkStart w:id="32" w:name="_Ref409518704"/>
      <w:bookmarkStart w:id="33" w:name="_Ref408838393"/>
      <w:r>
        <w:rPr>
          <w:szCs w:val="24"/>
        </w:rPr>
        <w:t>Which</w:t>
      </w:r>
      <w:r w:rsidRPr="004110FC">
        <w:rPr>
          <w:szCs w:val="24"/>
        </w:rPr>
        <w:t xml:space="preserve"> of the following </w:t>
      </w:r>
      <w:r>
        <w:rPr>
          <w:szCs w:val="24"/>
        </w:rPr>
        <w:t>should be assessed before shifting materials</w:t>
      </w:r>
      <w:r w:rsidRPr="004110FC">
        <w:rPr>
          <w:szCs w:val="24"/>
        </w:rPr>
        <w:t>?</w:t>
      </w:r>
      <w:r>
        <w:t xml:space="preserve"> Tick all that apply.</w:t>
      </w:r>
      <w:bookmarkEnd w:id="32"/>
      <w:r>
        <w:t xml:space="preserve"> </w:t>
      </w:r>
      <w:bookmarkEnd w:id="33"/>
    </w:p>
    <w:p w14:paraId="3BED1421" w14:textId="77777777" w:rsidR="0006215E" w:rsidRPr="00830749" w:rsidRDefault="0006215E" w:rsidP="000621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6215E" w14:paraId="31C61958" w14:textId="77777777" w:rsidTr="00080E39">
        <w:tc>
          <w:tcPr>
            <w:tcW w:w="610" w:type="pct"/>
            <w:tcBorders>
              <w:top w:val="nil"/>
              <w:left w:val="nil"/>
              <w:bottom w:val="nil"/>
              <w:right w:val="single" w:sz="12" w:space="0" w:color="auto"/>
            </w:tcBorders>
            <w:shd w:val="clear" w:color="auto" w:fill="auto"/>
          </w:tcPr>
          <w:p w14:paraId="112A153A" w14:textId="77777777" w:rsidR="0006215E" w:rsidRDefault="0006215E"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7D0061" w14:textId="77777777" w:rsidR="0006215E" w:rsidRDefault="0006215E"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844674" w14:textId="77777777" w:rsidR="0006215E" w:rsidRDefault="0006215E"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718FB956" w14:textId="77777777" w:rsidR="0006215E" w:rsidRDefault="00B1264E" w:rsidP="00B1264E">
            <w:pPr>
              <w:keepNext/>
              <w:ind w:left="993" w:hanging="993"/>
            </w:pPr>
            <w:permStart w:id="150343967" w:edGrp="everyone"/>
            <w:r w:rsidRPr="00797AFE">
              <w:rPr>
                <w:rFonts w:ascii="Arial" w:hAnsi="Arial" w:cs="Arial"/>
                <w:sz w:val="44"/>
                <w:szCs w:val="44"/>
              </w:rPr>
              <w:sym w:font="Wingdings" w:char="F0A8"/>
            </w:r>
            <w:permEnd w:id="150343967"/>
          </w:p>
        </w:tc>
      </w:tr>
      <w:tr w:rsidR="003A25BC" w14:paraId="669C48CA" w14:textId="77777777" w:rsidTr="00080E39">
        <w:trPr>
          <w:trHeight w:val="425"/>
          <w:hidden/>
        </w:trPr>
        <w:tc>
          <w:tcPr>
            <w:tcW w:w="610" w:type="pct"/>
            <w:tcBorders>
              <w:top w:val="nil"/>
              <w:left w:val="nil"/>
              <w:bottom w:val="nil"/>
              <w:right w:val="single" w:sz="12" w:space="0" w:color="auto"/>
            </w:tcBorders>
          </w:tcPr>
          <w:p w14:paraId="17C71D9D" w14:textId="77777777" w:rsidR="003A25BC" w:rsidRPr="00FE608E" w:rsidRDefault="003A25BC" w:rsidP="003A25BC">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14:paraId="4CC7BEF1" w14:textId="43CAD14D" w:rsidR="003A25BC" w:rsidRPr="00827129" w:rsidRDefault="00A47AA3" w:rsidP="003A25BC">
            <w:pPr>
              <w:keepNext/>
              <w:ind w:left="993" w:right="82" w:hanging="993"/>
              <w:jc w:val="center"/>
              <w:rPr>
                <w:color w:val="17365D" w:themeColor="text2" w:themeShade="BF"/>
                <w:sz w:val="40"/>
              </w:rPr>
            </w:pPr>
            <w:permStart w:id="1710387706" w:edGrp="everyone"/>
            <w:r>
              <w:rPr>
                <w:rFonts w:ascii="Arial" w:hAnsi="Arial" w:cs="Arial"/>
                <w:sz w:val="40"/>
                <w:szCs w:val="40"/>
              </w:rPr>
              <w:sym w:font="Wingdings" w:char="F0FB"/>
            </w:r>
            <w:permEnd w:id="1710387706"/>
          </w:p>
        </w:tc>
        <w:tc>
          <w:tcPr>
            <w:tcW w:w="3514" w:type="pct"/>
            <w:tcBorders>
              <w:top w:val="single" w:sz="12" w:space="0" w:color="auto"/>
              <w:left w:val="single" w:sz="4" w:space="0" w:color="auto"/>
              <w:right w:val="single" w:sz="12" w:space="0" w:color="auto"/>
            </w:tcBorders>
            <w:shd w:val="clear" w:color="auto" w:fill="auto"/>
            <w:vAlign w:val="center"/>
          </w:tcPr>
          <w:p w14:paraId="25F4F227" w14:textId="77777777" w:rsidR="003A25BC" w:rsidRDefault="003A25BC" w:rsidP="003A25BC">
            <w:pPr>
              <w:jc w:val="center"/>
            </w:pPr>
            <w:r>
              <w:t>What needs to be relocated (e.g. size, weight)</w:t>
            </w:r>
          </w:p>
        </w:tc>
        <w:tc>
          <w:tcPr>
            <w:tcW w:w="335" w:type="pct"/>
            <w:tcBorders>
              <w:top w:val="nil"/>
              <w:left w:val="single" w:sz="12" w:space="0" w:color="auto"/>
              <w:bottom w:val="nil"/>
              <w:right w:val="nil"/>
            </w:tcBorders>
          </w:tcPr>
          <w:p w14:paraId="40FA8A66" w14:textId="77777777" w:rsidR="003A25BC" w:rsidRDefault="003A25BC" w:rsidP="003A25BC">
            <w:pPr>
              <w:ind w:left="993" w:hanging="993"/>
            </w:pPr>
          </w:p>
        </w:tc>
      </w:tr>
      <w:tr w:rsidR="003A25BC" w14:paraId="4C0B8025" w14:textId="77777777" w:rsidTr="00080E39">
        <w:trPr>
          <w:trHeight w:val="425"/>
          <w:hidden/>
        </w:trPr>
        <w:tc>
          <w:tcPr>
            <w:tcW w:w="610" w:type="pct"/>
            <w:tcBorders>
              <w:top w:val="nil"/>
              <w:left w:val="nil"/>
              <w:bottom w:val="nil"/>
              <w:right w:val="single" w:sz="12" w:space="0" w:color="auto"/>
            </w:tcBorders>
          </w:tcPr>
          <w:p w14:paraId="14A15024"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B8C37FE" w14:textId="151B887A" w:rsidR="003A25BC" w:rsidRPr="00827129" w:rsidRDefault="00A47AA3" w:rsidP="003A25BC">
            <w:pPr>
              <w:keepNext/>
              <w:ind w:left="993" w:right="82" w:hanging="993"/>
              <w:jc w:val="center"/>
              <w:rPr>
                <w:color w:val="17365D" w:themeColor="text2" w:themeShade="BF"/>
                <w:sz w:val="40"/>
              </w:rPr>
            </w:pPr>
            <w:permStart w:id="790245189" w:edGrp="everyone"/>
            <w:r>
              <w:rPr>
                <w:rFonts w:ascii="Arial" w:hAnsi="Arial" w:cs="Arial"/>
                <w:sz w:val="40"/>
                <w:szCs w:val="40"/>
              </w:rPr>
              <w:sym w:font="Wingdings" w:char="F0FB"/>
            </w:r>
            <w:permEnd w:id="790245189"/>
          </w:p>
        </w:tc>
        <w:tc>
          <w:tcPr>
            <w:tcW w:w="3514" w:type="pct"/>
            <w:tcBorders>
              <w:left w:val="single" w:sz="4" w:space="0" w:color="auto"/>
              <w:right w:val="single" w:sz="12" w:space="0" w:color="auto"/>
            </w:tcBorders>
            <w:shd w:val="clear" w:color="auto" w:fill="auto"/>
            <w:vAlign w:val="center"/>
          </w:tcPr>
          <w:p w14:paraId="1D4CC69E" w14:textId="77777777" w:rsidR="003A25BC" w:rsidRDefault="003A25BC" w:rsidP="003A25BC">
            <w:pPr>
              <w:jc w:val="center"/>
            </w:pPr>
            <w:r>
              <w:t>The relocation area, site layout and obstacles</w:t>
            </w:r>
          </w:p>
        </w:tc>
        <w:tc>
          <w:tcPr>
            <w:tcW w:w="335" w:type="pct"/>
            <w:tcBorders>
              <w:top w:val="nil"/>
              <w:left w:val="single" w:sz="12" w:space="0" w:color="auto"/>
              <w:bottom w:val="nil"/>
              <w:right w:val="nil"/>
            </w:tcBorders>
          </w:tcPr>
          <w:p w14:paraId="256C6FD8" w14:textId="77777777" w:rsidR="003A25BC" w:rsidRDefault="003A25BC" w:rsidP="003A25BC">
            <w:pPr>
              <w:ind w:left="993" w:hanging="993"/>
            </w:pPr>
          </w:p>
        </w:tc>
      </w:tr>
      <w:tr w:rsidR="003A25BC" w14:paraId="5987003B" w14:textId="77777777" w:rsidTr="00080E39">
        <w:trPr>
          <w:trHeight w:val="425"/>
          <w:hidden/>
        </w:trPr>
        <w:tc>
          <w:tcPr>
            <w:tcW w:w="610" w:type="pct"/>
            <w:tcBorders>
              <w:top w:val="nil"/>
              <w:left w:val="nil"/>
              <w:bottom w:val="nil"/>
              <w:right w:val="single" w:sz="12" w:space="0" w:color="auto"/>
            </w:tcBorders>
          </w:tcPr>
          <w:p w14:paraId="703FDAA3"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5CB39F31" w14:textId="78A3BD74" w:rsidR="003A25BC" w:rsidRPr="00827129" w:rsidRDefault="00A47AA3" w:rsidP="003A25BC">
            <w:pPr>
              <w:keepNext/>
              <w:ind w:left="993" w:right="82" w:hanging="993"/>
              <w:jc w:val="center"/>
              <w:rPr>
                <w:color w:val="17365D" w:themeColor="text2" w:themeShade="BF"/>
                <w:sz w:val="40"/>
              </w:rPr>
            </w:pPr>
            <w:permStart w:id="90127767" w:edGrp="everyone"/>
            <w:r>
              <w:rPr>
                <w:rFonts w:ascii="Arial" w:hAnsi="Arial" w:cs="Arial"/>
                <w:sz w:val="40"/>
                <w:szCs w:val="40"/>
              </w:rPr>
              <w:sym w:font="Wingdings" w:char="F0FB"/>
            </w:r>
            <w:permEnd w:id="90127767"/>
          </w:p>
        </w:tc>
        <w:tc>
          <w:tcPr>
            <w:tcW w:w="3514" w:type="pct"/>
            <w:tcBorders>
              <w:left w:val="single" w:sz="4" w:space="0" w:color="auto"/>
              <w:right w:val="single" w:sz="12" w:space="0" w:color="auto"/>
            </w:tcBorders>
            <w:shd w:val="clear" w:color="auto" w:fill="auto"/>
            <w:vAlign w:val="center"/>
          </w:tcPr>
          <w:p w14:paraId="71EEFDEE" w14:textId="77777777" w:rsidR="003A25BC" w:rsidRDefault="003A25BC" w:rsidP="003A25BC">
            <w:pPr>
              <w:jc w:val="center"/>
            </w:pPr>
            <w:r>
              <w:t>D</w:t>
            </w:r>
            <w:r w:rsidRPr="004110FC">
              <w:t xml:space="preserve">istance and time </w:t>
            </w:r>
            <w:r>
              <w:t>to</w:t>
            </w:r>
            <w:r w:rsidRPr="004110FC">
              <w:t xml:space="preserve"> relocat</w:t>
            </w:r>
            <w:r>
              <w:t>e</w:t>
            </w:r>
            <w:r w:rsidRPr="004110FC">
              <w:t xml:space="preserve"> load</w:t>
            </w:r>
          </w:p>
        </w:tc>
        <w:tc>
          <w:tcPr>
            <w:tcW w:w="335" w:type="pct"/>
            <w:tcBorders>
              <w:top w:val="nil"/>
              <w:left w:val="single" w:sz="12" w:space="0" w:color="auto"/>
              <w:bottom w:val="nil"/>
              <w:right w:val="nil"/>
            </w:tcBorders>
          </w:tcPr>
          <w:p w14:paraId="78907936" w14:textId="77777777" w:rsidR="003A25BC" w:rsidRDefault="003A25BC" w:rsidP="003A25BC">
            <w:pPr>
              <w:ind w:left="993" w:hanging="993"/>
            </w:pPr>
          </w:p>
        </w:tc>
      </w:tr>
      <w:tr w:rsidR="003A25BC" w14:paraId="790DFA81" w14:textId="77777777" w:rsidTr="00080E39">
        <w:trPr>
          <w:trHeight w:val="425"/>
          <w:hidden/>
        </w:trPr>
        <w:tc>
          <w:tcPr>
            <w:tcW w:w="610" w:type="pct"/>
            <w:tcBorders>
              <w:top w:val="nil"/>
              <w:left w:val="nil"/>
              <w:bottom w:val="nil"/>
              <w:right w:val="single" w:sz="12" w:space="0" w:color="auto"/>
            </w:tcBorders>
          </w:tcPr>
          <w:p w14:paraId="2B20BBC4" w14:textId="77777777" w:rsidR="003A25BC" w:rsidRPr="00FE608E" w:rsidRDefault="003A25BC" w:rsidP="003A25BC">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1D00A00" w14:textId="09BC3E76" w:rsidR="003A25BC" w:rsidRPr="00827129" w:rsidRDefault="00A47AA3" w:rsidP="003A25BC">
            <w:pPr>
              <w:keepNext/>
              <w:ind w:left="993" w:right="82" w:hanging="993"/>
              <w:jc w:val="center"/>
              <w:rPr>
                <w:color w:val="17365D" w:themeColor="text2" w:themeShade="BF"/>
                <w:sz w:val="40"/>
              </w:rPr>
            </w:pPr>
            <w:permStart w:id="641739649" w:edGrp="everyone"/>
            <w:r>
              <w:rPr>
                <w:rFonts w:ascii="Arial" w:hAnsi="Arial" w:cs="Arial"/>
                <w:sz w:val="40"/>
                <w:szCs w:val="40"/>
              </w:rPr>
              <w:sym w:font="Wingdings" w:char="F0FB"/>
            </w:r>
            <w:permEnd w:id="641739649"/>
          </w:p>
        </w:tc>
        <w:tc>
          <w:tcPr>
            <w:tcW w:w="3514" w:type="pct"/>
            <w:tcBorders>
              <w:left w:val="single" w:sz="4" w:space="0" w:color="auto"/>
              <w:right w:val="single" w:sz="12" w:space="0" w:color="auto"/>
            </w:tcBorders>
            <w:shd w:val="clear" w:color="auto" w:fill="auto"/>
            <w:vAlign w:val="center"/>
          </w:tcPr>
          <w:p w14:paraId="451C5387" w14:textId="77777777" w:rsidR="003A25BC" w:rsidRDefault="003A25BC" w:rsidP="003A25BC">
            <w:pPr>
              <w:jc w:val="center"/>
            </w:pPr>
            <w:r>
              <w:t>Whether a team is available and/or appropriate</w:t>
            </w:r>
          </w:p>
        </w:tc>
        <w:tc>
          <w:tcPr>
            <w:tcW w:w="335" w:type="pct"/>
            <w:tcBorders>
              <w:top w:val="nil"/>
              <w:left w:val="single" w:sz="12" w:space="0" w:color="auto"/>
              <w:bottom w:val="nil"/>
              <w:right w:val="nil"/>
            </w:tcBorders>
          </w:tcPr>
          <w:p w14:paraId="6ABD3E5A" w14:textId="77777777" w:rsidR="003A25BC" w:rsidRDefault="003A25BC" w:rsidP="003A25BC">
            <w:pPr>
              <w:ind w:left="993" w:hanging="993"/>
            </w:pPr>
          </w:p>
        </w:tc>
      </w:tr>
      <w:tr w:rsidR="003A25BC" w14:paraId="71A4E6D1" w14:textId="77777777" w:rsidTr="00080E39">
        <w:trPr>
          <w:trHeight w:val="425"/>
          <w:hidden/>
        </w:trPr>
        <w:tc>
          <w:tcPr>
            <w:tcW w:w="610" w:type="pct"/>
            <w:tcBorders>
              <w:top w:val="nil"/>
              <w:left w:val="nil"/>
              <w:bottom w:val="nil"/>
              <w:right w:val="single" w:sz="12" w:space="0" w:color="auto"/>
            </w:tcBorders>
          </w:tcPr>
          <w:p w14:paraId="285011B6" w14:textId="77777777" w:rsidR="003A25BC" w:rsidRPr="00FE608E" w:rsidRDefault="003A25BC" w:rsidP="003A25BC">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22C44DDC" w14:textId="703DD20A" w:rsidR="003A25BC" w:rsidRPr="00827129" w:rsidRDefault="00A47AA3" w:rsidP="003A25BC">
            <w:pPr>
              <w:keepNext/>
              <w:ind w:left="993" w:right="82" w:hanging="993"/>
              <w:jc w:val="center"/>
              <w:rPr>
                <w:color w:val="17365D" w:themeColor="text2" w:themeShade="BF"/>
                <w:sz w:val="40"/>
              </w:rPr>
            </w:pPr>
            <w:permStart w:id="362947169" w:edGrp="everyone"/>
            <w:r>
              <w:rPr>
                <w:rFonts w:ascii="Arial" w:hAnsi="Arial" w:cs="Arial"/>
                <w:sz w:val="40"/>
                <w:szCs w:val="40"/>
              </w:rPr>
              <w:sym w:font="Wingdings" w:char="F0FB"/>
            </w:r>
            <w:permEnd w:id="362947169"/>
          </w:p>
        </w:tc>
        <w:tc>
          <w:tcPr>
            <w:tcW w:w="3514" w:type="pct"/>
            <w:tcBorders>
              <w:left w:val="single" w:sz="4" w:space="0" w:color="auto"/>
              <w:right w:val="single" w:sz="12" w:space="0" w:color="auto"/>
            </w:tcBorders>
            <w:shd w:val="clear" w:color="auto" w:fill="auto"/>
            <w:vAlign w:val="center"/>
          </w:tcPr>
          <w:p w14:paraId="5FEBA31F" w14:textId="77777777" w:rsidR="003A25BC" w:rsidRDefault="003A25BC" w:rsidP="003A25BC">
            <w:pPr>
              <w:jc w:val="center"/>
            </w:pPr>
            <w:r w:rsidRPr="00E65C74">
              <w:t>Whether PPE must be worn</w:t>
            </w:r>
            <w:r>
              <w:t xml:space="preserve"> (e.g. for hazardous materials)</w:t>
            </w:r>
          </w:p>
        </w:tc>
        <w:tc>
          <w:tcPr>
            <w:tcW w:w="335" w:type="pct"/>
            <w:tcBorders>
              <w:top w:val="nil"/>
              <w:left w:val="single" w:sz="12" w:space="0" w:color="auto"/>
              <w:bottom w:val="nil"/>
              <w:right w:val="nil"/>
            </w:tcBorders>
          </w:tcPr>
          <w:p w14:paraId="6DDDD0EC" w14:textId="77777777" w:rsidR="003A25BC" w:rsidRDefault="003A25BC" w:rsidP="003A25BC">
            <w:pPr>
              <w:ind w:left="993" w:hanging="993"/>
            </w:pPr>
          </w:p>
        </w:tc>
      </w:tr>
    </w:tbl>
    <w:p w14:paraId="5E37CE25" w14:textId="77777777" w:rsidR="0006215E" w:rsidRDefault="0006215E" w:rsidP="0006215E">
      <w:pPr>
        <w:rPr>
          <w:rFonts w:ascii="Arial" w:hAnsi="Arial" w:cs="Arial"/>
          <w:sz w:val="22"/>
          <w:szCs w:val="22"/>
        </w:rPr>
      </w:pPr>
    </w:p>
    <w:p w14:paraId="1DEC42C7" w14:textId="77777777" w:rsidR="0006215E" w:rsidRDefault="0006215E" w:rsidP="0006215E">
      <w:pPr>
        <w:rPr>
          <w:rFonts w:ascii="Arial" w:hAnsi="Arial" w:cs="Arial"/>
          <w:sz w:val="22"/>
          <w:szCs w:val="22"/>
        </w:rPr>
      </w:pPr>
    </w:p>
    <w:p w14:paraId="0BCA7DE6" w14:textId="77777777" w:rsidR="0006215E" w:rsidRPr="004110FC" w:rsidRDefault="0006215E" w:rsidP="0006215E">
      <w:pPr>
        <w:pStyle w:val="11CSTCPLQuestionBullet"/>
        <w:ind w:left="709" w:hanging="709"/>
        <w:rPr>
          <w:szCs w:val="24"/>
        </w:rPr>
      </w:pPr>
      <w:bookmarkStart w:id="34" w:name="_Ref536178585"/>
      <w:r>
        <w:rPr>
          <w:szCs w:val="24"/>
        </w:rPr>
        <w:t xml:space="preserve">What document should you refer to for guidance on how to handle </w:t>
      </w:r>
      <w:r w:rsidR="001470A7">
        <w:rPr>
          <w:szCs w:val="24"/>
        </w:rPr>
        <w:t xml:space="preserve">and store </w:t>
      </w:r>
      <w:r>
        <w:rPr>
          <w:szCs w:val="24"/>
        </w:rPr>
        <w:t>hazardous chemicals?</w:t>
      </w:r>
      <w:bookmarkEnd w:id="34"/>
      <w:r>
        <w:rPr>
          <w:szCs w:val="24"/>
        </w:rPr>
        <w:t xml:space="preserve"> </w:t>
      </w:r>
    </w:p>
    <w:p w14:paraId="724C9D78"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3E5D" w:rsidRPr="00830749" w14:paraId="4892701C" w14:textId="77777777" w:rsidTr="00F83E5D">
        <w:trPr>
          <w:trHeight w:val="1020"/>
        </w:trPr>
        <w:tc>
          <w:tcPr>
            <w:tcW w:w="1027" w:type="dxa"/>
            <w:tcBorders>
              <w:top w:val="nil"/>
              <w:left w:val="nil"/>
              <w:bottom w:val="nil"/>
              <w:right w:val="single" w:sz="4" w:space="0" w:color="auto"/>
            </w:tcBorders>
          </w:tcPr>
          <w:p w14:paraId="0041F84A" w14:textId="77777777" w:rsidR="00F83E5D" w:rsidRPr="001C4084" w:rsidRDefault="00F83E5D"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DECD60" w14:textId="66F8F5DD" w:rsidR="00F83E5D" w:rsidRPr="001C4084" w:rsidRDefault="00A47AA3" w:rsidP="00E4271B">
            <w:pPr>
              <w:rPr>
                <w:rFonts w:ascii="Arial" w:hAnsi="Arial" w:cs="Arial"/>
                <w:sz w:val="22"/>
                <w:szCs w:val="22"/>
              </w:rPr>
            </w:pPr>
            <w:permStart w:id="1712791265" w:edGrp="everyone"/>
            <w:r>
              <w:rPr>
                <w:rFonts w:ascii="Arial" w:hAnsi="Arial" w:cs="Arial"/>
                <w:sz w:val="22"/>
                <w:szCs w:val="22"/>
              </w:rPr>
              <w:t>Safety Data Sheet</w:t>
            </w:r>
            <w:permEnd w:id="1712791265"/>
          </w:p>
        </w:tc>
        <w:tc>
          <w:tcPr>
            <w:tcW w:w="567" w:type="dxa"/>
            <w:tcBorders>
              <w:top w:val="nil"/>
              <w:left w:val="single" w:sz="4" w:space="0" w:color="auto"/>
              <w:bottom w:val="nil"/>
              <w:right w:val="nil"/>
            </w:tcBorders>
          </w:tcPr>
          <w:p w14:paraId="6779D94E" w14:textId="77777777" w:rsidR="00F83E5D" w:rsidRPr="00E106BF" w:rsidRDefault="00F83E5D" w:rsidP="00E4271B">
            <w:pPr>
              <w:rPr>
                <w:rFonts w:ascii="Arial" w:hAnsi="Arial" w:cs="Arial"/>
                <w:sz w:val="44"/>
                <w:szCs w:val="44"/>
              </w:rPr>
            </w:pPr>
            <w:permStart w:id="1331909836" w:edGrp="everyone"/>
            <w:r w:rsidRPr="00797AFE">
              <w:rPr>
                <w:rFonts w:ascii="Arial" w:hAnsi="Arial" w:cs="Arial"/>
                <w:sz w:val="44"/>
                <w:szCs w:val="44"/>
              </w:rPr>
              <w:sym w:font="Wingdings" w:char="F0A8"/>
            </w:r>
            <w:permEnd w:id="1331909836"/>
          </w:p>
        </w:tc>
      </w:tr>
    </w:tbl>
    <w:p w14:paraId="34E3B5CB" w14:textId="77777777" w:rsidR="0006215E" w:rsidRDefault="0006215E" w:rsidP="0006215E">
      <w:pPr>
        <w:rPr>
          <w:rFonts w:ascii="Arial" w:hAnsi="Arial" w:cs="Arial"/>
          <w:sz w:val="22"/>
          <w:szCs w:val="22"/>
        </w:rPr>
      </w:pPr>
    </w:p>
    <w:p w14:paraId="1EC1FB80" w14:textId="77777777" w:rsidR="0006215E" w:rsidRDefault="0006215E" w:rsidP="0006215E">
      <w:pPr>
        <w:rPr>
          <w:rFonts w:ascii="Arial" w:hAnsi="Arial" w:cs="Arial"/>
          <w:sz w:val="22"/>
          <w:szCs w:val="22"/>
        </w:rPr>
      </w:pPr>
    </w:p>
    <w:p w14:paraId="12DA0D4F" w14:textId="77777777" w:rsidR="0006215E" w:rsidRPr="004110FC" w:rsidRDefault="0006215E" w:rsidP="0006215E">
      <w:pPr>
        <w:pStyle w:val="11CSTCPLQuestionBullet"/>
        <w:ind w:left="709" w:hanging="709"/>
        <w:rPr>
          <w:szCs w:val="24"/>
        </w:rPr>
      </w:pPr>
      <w:bookmarkStart w:id="35" w:name="_Ref408838395"/>
      <w:bookmarkStart w:id="36" w:name="_Ref409519364"/>
      <w:r>
        <w:rPr>
          <w:szCs w:val="24"/>
        </w:rPr>
        <w:t>N</w:t>
      </w:r>
      <w:r w:rsidRPr="004110FC">
        <w:rPr>
          <w:szCs w:val="24"/>
        </w:rPr>
        <w:t xml:space="preserve">ame three (3) ways </w:t>
      </w:r>
      <w:r>
        <w:rPr>
          <w:szCs w:val="24"/>
        </w:rPr>
        <w:t>you can</w:t>
      </w:r>
      <w:r w:rsidRPr="004110FC">
        <w:rPr>
          <w:szCs w:val="24"/>
        </w:rPr>
        <w:t xml:space="preserve"> reduce the risk of injury</w:t>
      </w:r>
      <w:bookmarkEnd w:id="35"/>
      <w:r>
        <w:rPr>
          <w:szCs w:val="24"/>
        </w:rPr>
        <w:t xml:space="preserve"> if a load is too heavy for one person to carry, push or pull.</w:t>
      </w:r>
      <w:bookmarkEnd w:id="36"/>
      <w:r>
        <w:rPr>
          <w:szCs w:val="24"/>
        </w:rPr>
        <w:t xml:space="preserve"> </w:t>
      </w:r>
    </w:p>
    <w:p w14:paraId="523D3ED4" w14:textId="77777777" w:rsidR="0006215E" w:rsidRPr="00830749" w:rsidRDefault="0006215E" w:rsidP="0006215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D1EBA" w:rsidRPr="00830749" w14:paraId="1E0E7609" w14:textId="77777777" w:rsidTr="002D4A9B">
        <w:trPr>
          <w:trHeight w:val="1474"/>
        </w:trPr>
        <w:tc>
          <w:tcPr>
            <w:tcW w:w="1027" w:type="dxa"/>
            <w:tcBorders>
              <w:top w:val="nil"/>
              <w:left w:val="nil"/>
              <w:bottom w:val="nil"/>
              <w:right w:val="single" w:sz="4" w:space="0" w:color="auto"/>
            </w:tcBorders>
          </w:tcPr>
          <w:p w14:paraId="12A02E86" w14:textId="77777777" w:rsidR="006D1EBA" w:rsidRPr="001C4084" w:rsidRDefault="006D1EBA"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E71673" w14:textId="351FEE11" w:rsidR="006D1EBA" w:rsidRDefault="00E71934" w:rsidP="00E4271B">
            <w:pPr>
              <w:rPr>
                <w:rFonts w:ascii="Arial" w:hAnsi="Arial" w:cs="Arial"/>
                <w:sz w:val="22"/>
                <w:szCs w:val="22"/>
              </w:rPr>
            </w:pPr>
            <w:permStart w:id="1402753348" w:edGrp="everyone"/>
            <w:r>
              <w:rPr>
                <w:rFonts w:ascii="Arial" w:hAnsi="Arial" w:cs="Arial"/>
                <w:sz w:val="22"/>
                <w:szCs w:val="22"/>
              </w:rPr>
              <w:t xml:space="preserve">Lift using a team; seek help </w:t>
            </w:r>
          </w:p>
          <w:p w14:paraId="51C4AD0B" w14:textId="77777777" w:rsidR="006D1EBA" w:rsidRDefault="00E71934" w:rsidP="00E4271B">
            <w:pPr>
              <w:rPr>
                <w:rFonts w:ascii="Arial" w:hAnsi="Arial" w:cs="Arial"/>
                <w:sz w:val="22"/>
                <w:szCs w:val="22"/>
              </w:rPr>
            </w:pPr>
            <w:r>
              <w:rPr>
                <w:rFonts w:ascii="Arial" w:hAnsi="Arial" w:cs="Arial"/>
                <w:sz w:val="22"/>
                <w:szCs w:val="22"/>
              </w:rPr>
              <w:t>Lighten the load</w:t>
            </w:r>
          </w:p>
          <w:p w14:paraId="2625868D" w14:textId="38134BB2" w:rsidR="006D1EBA" w:rsidRPr="001C4084" w:rsidRDefault="00E71934" w:rsidP="00E4271B">
            <w:pPr>
              <w:rPr>
                <w:rFonts w:ascii="Arial" w:hAnsi="Arial" w:cs="Arial"/>
                <w:sz w:val="22"/>
                <w:szCs w:val="22"/>
              </w:rPr>
            </w:pPr>
            <w:r>
              <w:rPr>
                <w:rFonts w:ascii="Arial" w:hAnsi="Arial" w:cs="Arial"/>
                <w:sz w:val="22"/>
                <w:szCs w:val="22"/>
              </w:rPr>
              <w:t xml:space="preserve">Use a mechanical aid </w:t>
            </w:r>
            <w:permEnd w:id="1402753348"/>
          </w:p>
        </w:tc>
        <w:tc>
          <w:tcPr>
            <w:tcW w:w="567" w:type="dxa"/>
            <w:tcBorders>
              <w:top w:val="nil"/>
              <w:left w:val="single" w:sz="4" w:space="0" w:color="auto"/>
              <w:bottom w:val="nil"/>
              <w:right w:val="nil"/>
            </w:tcBorders>
          </w:tcPr>
          <w:p w14:paraId="08A787B9" w14:textId="77777777" w:rsidR="006D1EBA" w:rsidRPr="00E106BF" w:rsidRDefault="006D1EBA" w:rsidP="00E4271B">
            <w:pPr>
              <w:rPr>
                <w:rFonts w:ascii="Arial" w:hAnsi="Arial" w:cs="Arial"/>
                <w:sz w:val="44"/>
                <w:szCs w:val="44"/>
              </w:rPr>
            </w:pPr>
            <w:permStart w:id="2038586186" w:edGrp="everyone"/>
            <w:r w:rsidRPr="00797AFE">
              <w:rPr>
                <w:rFonts w:ascii="Arial" w:hAnsi="Arial" w:cs="Arial"/>
                <w:sz w:val="44"/>
                <w:szCs w:val="44"/>
              </w:rPr>
              <w:sym w:font="Wingdings" w:char="F0A8"/>
            </w:r>
            <w:permEnd w:id="2038586186"/>
          </w:p>
        </w:tc>
      </w:tr>
    </w:tbl>
    <w:p w14:paraId="2BD30918" w14:textId="77777777" w:rsidR="0006215E" w:rsidRDefault="0006215E" w:rsidP="0006215E">
      <w:pPr>
        <w:rPr>
          <w:rFonts w:ascii="Arial" w:hAnsi="Arial" w:cs="Arial"/>
          <w:sz w:val="22"/>
          <w:szCs w:val="22"/>
        </w:rPr>
      </w:pPr>
    </w:p>
    <w:p w14:paraId="5A109EAE" w14:textId="77777777" w:rsidR="0006215E" w:rsidRDefault="0006215E">
      <w:pPr>
        <w:jc w:val="left"/>
        <w:rPr>
          <w:rFonts w:ascii="Arial" w:hAnsi="Arial" w:cs="Arial"/>
          <w:sz w:val="22"/>
          <w:szCs w:val="22"/>
        </w:rPr>
      </w:pPr>
      <w:r>
        <w:rPr>
          <w:rFonts w:ascii="Arial" w:hAnsi="Arial" w:cs="Arial"/>
          <w:sz w:val="22"/>
          <w:szCs w:val="22"/>
        </w:rPr>
        <w:br w:type="page"/>
      </w:r>
    </w:p>
    <w:p w14:paraId="4AA4658F" w14:textId="77777777" w:rsidR="0006215E" w:rsidRDefault="0006215E" w:rsidP="0006215E">
      <w:pPr>
        <w:pStyle w:val="11CSTCPLQuestionBullet"/>
        <w:ind w:left="709" w:hanging="709"/>
      </w:pPr>
      <w:bookmarkStart w:id="37" w:name="_Ref401922320"/>
      <w:r w:rsidRPr="00616C5F">
        <w:lastRenderedPageBreak/>
        <w:t xml:space="preserve">In the diagram below </w:t>
      </w:r>
      <w:r>
        <w:t xml:space="preserve">a person is </w:t>
      </w:r>
      <w:r w:rsidRPr="00616C5F">
        <w:t xml:space="preserve">lifting a </w:t>
      </w:r>
      <w:r>
        <w:t>tool box.</w:t>
      </w:r>
      <w:r>
        <w:br/>
        <w:t>Filling in the table, indicate how each body part should be used/placed.</w:t>
      </w:r>
      <w:bookmarkEnd w:id="37"/>
      <w:r>
        <w:t xml:space="preserve"> </w:t>
      </w:r>
    </w:p>
    <w:p w14:paraId="1FD8EB74" w14:textId="77777777" w:rsidR="0006215E" w:rsidRPr="00830749" w:rsidRDefault="0006215E" w:rsidP="0006215E">
      <w:pPr>
        <w:pStyle w:val="11CSTCPLQuestionBullet"/>
        <w:numPr>
          <w:ilvl w:val="0"/>
          <w:numId w:val="0"/>
        </w:numPr>
        <w:ind w:left="360"/>
        <w:jc w:val="center"/>
      </w:pPr>
      <w:r>
        <w:rPr>
          <w:noProof/>
          <w:lang w:eastAsia="en-AU"/>
        </w:rPr>
        <mc:AlternateContent>
          <mc:Choice Requires="wps">
            <w:drawing>
              <wp:anchor distT="0" distB="0" distL="114300" distR="114300" simplePos="0" relativeHeight="251670528" behindDoc="0" locked="0" layoutInCell="1" allowOverlap="1" wp14:anchorId="33C9937D" wp14:editId="572BF5F4">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14:paraId="1FD1BA42" w14:textId="77777777" w:rsidR="0000142A" w:rsidRPr="00537BC3" w:rsidRDefault="0000142A" w:rsidP="0006215E">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C9937D"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14:paraId="1FD1BA42" w14:textId="77777777" w:rsidR="0000142A" w:rsidRPr="00537BC3" w:rsidRDefault="0000142A" w:rsidP="0006215E">
                      <w:pPr>
                        <w:jc w:val="center"/>
                        <w:rPr>
                          <w:color w:val="FFFFFF" w:themeColor="background1"/>
                        </w:rPr>
                      </w:pPr>
                      <w:r w:rsidRPr="00537BC3">
                        <w:rPr>
                          <w:color w:val="FFFFFF" w:themeColor="background1"/>
                        </w:rPr>
                        <w:t>F. Hands</w:t>
                      </w:r>
                    </w:p>
                  </w:txbxContent>
                </v:textbox>
              </v:shape>
            </w:pict>
          </mc:Fallback>
        </mc:AlternateContent>
      </w:r>
      <w:r>
        <w:rPr>
          <w:noProof/>
          <w:lang w:eastAsia="en-AU"/>
        </w:rPr>
        <mc:AlternateContent>
          <mc:Choice Requires="wps">
            <w:drawing>
              <wp:anchor distT="0" distB="0" distL="114300" distR="114300" simplePos="0" relativeHeight="251669504" behindDoc="0" locked="0" layoutInCell="1" allowOverlap="1" wp14:anchorId="4C877FC9" wp14:editId="053E1C50">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14:paraId="654132BB" w14:textId="77777777" w:rsidR="0000142A" w:rsidRPr="00537BC3" w:rsidRDefault="0000142A" w:rsidP="0006215E">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C877FC9" id="Rectangular Callout 78" o:spid="_x0000_s1027" type="#_x0000_t61" style="position:absolute;left:0;text-align:left;margin-left:305.6pt;margin-top:82.4pt;width:67.8pt;height:30.9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14:paraId="654132BB" w14:textId="77777777" w:rsidR="0000142A" w:rsidRPr="00537BC3" w:rsidRDefault="0000142A" w:rsidP="0006215E">
                      <w:pPr>
                        <w:jc w:val="center"/>
                        <w:rPr>
                          <w:color w:val="FFFFFF" w:themeColor="background1"/>
                        </w:rPr>
                      </w:pPr>
                      <w:r w:rsidRPr="00537BC3">
                        <w:rPr>
                          <w:color w:val="FFFFFF" w:themeColor="background1"/>
                        </w:rPr>
                        <w:t>E. Knees</w:t>
                      </w:r>
                    </w:p>
                  </w:txbxContent>
                </v:textbox>
              </v:shape>
            </w:pict>
          </mc:Fallback>
        </mc:AlternateContent>
      </w:r>
      <w:r>
        <w:rPr>
          <w:noProof/>
          <w:lang w:eastAsia="en-AU"/>
        </w:rPr>
        <mc:AlternateContent>
          <mc:Choice Requires="wps">
            <w:drawing>
              <wp:anchor distT="0" distB="0" distL="114300" distR="114300" simplePos="0" relativeHeight="251668480" behindDoc="0" locked="0" layoutInCell="1" allowOverlap="1" wp14:anchorId="3AD0D7D2" wp14:editId="78F453F3">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14:paraId="7F9E6464" w14:textId="77777777" w:rsidR="0000142A" w:rsidRPr="00537BC3" w:rsidRDefault="0000142A" w:rsidP="0006215E">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AD0D7D2" id="Rectangular Callout 76" o:spid="_x0000_s1028" type="#_x0000_t61" style="position:absolute;left:0;text-align:left;margin-left:287.15pt;margin-top:36.3pt;width:84.55pt;height:30.9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14:paraId="7F9E6464" w14:textId="77777777" w:rsidR="0000142A" w:rsidRPr="00537BC3" w:rsidRDefault="0000142A" w:rsidP="0006215E">
                      <w:pPr>
                        <w:jc w:val="center"/>
                        <w:rPr>
                          <w:color w:val="FFFFFF" w:themeColor="background1"/>
                        </w:rPr>
                      </w:pPr>
                      <w:r w:rsidRPr="00537BC3">
                        <w:rPr>
                          <w:color w:val="FFFFFF" w:themeColor="background1"/>
                        </w:rPr>
                        <w:t>D. Shoulders</w:t>
                      </w:r>
                    </w:p>
                  </w:txbxContent>
                </v:textbox>
              </v:shape>
            </w:pict>
          </mc:Fallback>
        </mc:AlternateContent>
      </w:r>
      <w:r>
        <w:rPr>
          <w:noProof/>
          <w:lang w:eastAsia="en-AU"/>
        </w:rPr>
        <mc:AlternateContent>
          <mc:Choice Requires="wps">
            <w:drawing>
              <wp:anchor distT="0" distB="0" distL="114300" distR="114300" simplePos="0" relativeHeight="251667456" behindDoc="0" locked="0" layoutInCell="1" allowOverlap="1" wp14:anchorId="5045881D" wp14:editId="16839DAD">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5CB8CE25" w14:textId="77777777" w:rsidR="0000142A" w:rsidRPr="00537BC3" w:rsidRDefault="0000142A" w:rsidP="0006215E">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045881D" id="Rectangular Callout 75" o:spid="_x0000_s1029" type="#_x0000_t61" style="position:absolute;left:0;text-align:left;margin-left:92.1pt;margin-top:138.95pt;width:67.8pt;height:30.9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14:paraId="5CB8CE25" w14:textId="77777777" w:rsidR="0000142A" w:rsidRPr="00537BC3" w:rsidRDefault="0000142A" w:rsidP="0006215E">
                      <w:pPr>
                        <w:jc w:val="center"/>
                        <w:rPr>
                          <w:color w:val="FFFFFF" w:themeColor="background1"/>
                        </w:rPr>
                      </w:pPr>
                      <w:r w:rsidRPr="00537BC3">
                        <w:rPr>
                          <w:color w:val="FFFFFF" w:themeColor="background1"/>
                        </w:rPr>
                        <w:t>C. Feet</w:t>
                      </w:r>
                    </w:p>
                  </w:txbxContent>
                </v:textbox>
              </v:shape>
            </w:pict>
          </mc:Fallback>
        </mc:AlternateContent>
      </w:r>
      <w:r>
        <w:rPr>
          <w:noProof/>
          <w:lang w:eastAsia="en-AU"/>
        </w:rPr>
        <mc:AlternateContent>
          <mc:Choice Requires="wps">
            <w:drawing>
              <wp:anchor distT="0" distB="0" distL="114300" distR="114300" simplePos="0" relativeHeight="251666432" behindDoc="0" locked="0" layoutInCell="1" allowOverlap="1" wp14:anchorId="5244A0DB" wp14:editId="2DDBD570">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1FCDD2F6" w14:textId="77777777" w:rsidR="0000142A" w:rsidRPr="00537BC3" w:rsidRDefault="0000142A" w:rsidP="0006215E">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44A0DB" id="Rectangular Callout 74" o:spid="_x0000_s1030" type="#_x0000_t61" style="position:absolute;left:0;text-align:left;margin-left:78.7pt;margin-top:80.7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14:paraId="1FCDD2F6" w14:textId="77777777" w:rsidR="0000142A" w:rsidRPr="00537BC3" w:rsidRDefault="0000142A" w:rsidP="0006215E">
                      <w:pPr>
                        <w:jc w:val="center"/>
                        <w:rPr>
                          <w:color w:val="FFFFFF" w:themeColor="background1"/>
                        </w:rPr>
                      </w:pPr>
                      <w:r w:rsidRPr="00537BC3">
                        <w:rPr>
                          <w:color w:val="FFFFFF" w:themeColor="background1"/>
                        </w:rPr>
                        <w:t>B. Back</w:t>
                      </w:r>
                    </w:p>
                  </w:txbxContent>
                </v:textbox>
              </v:shape>
            </w:pict>
          </mc:Fallback>
        </mc:AlternateContent>
      </w:r>
      <w:r>
        <w:rPr>
          <w:noProof/>
          <w:lang w:eastAsia="en-AU"/>
        </w:rPr>
        <mc:AlternateContent>
          <mc:Choice Requires="wps">
            <w:drawing>
              <wp:anchor distT="0" distB="0" distL="114300" distR="114300" simplePos="0" relativeHeight="251665408" behindDoc="0" locked="0" layoutInCell="1" allowOverlap="1" wp14:anchorId="65980865" wp14:editId="1486FB50">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14:paraId="758AFB99" w14:textId="77777777" w:rsidR="0000142A" w:rsidRPr="00537BC3" w:rsidRDefault="0000142A" w:rsidP="0006215E">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980865" id="Rectangular Callout 73" o:spid="_x0000_s1031" type="#_x0000_t61" style="position:absolute;left:0;text-align:left;margin-left:110.5pt;margin-top:22.1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14:paraId="758AFB99" w14:textId="77777777" w:rsidR="0000142A" w:rsidRPr="00537BC3" w:rsidRDefault="0000142A" w:rsidP="0006215E">
                      <w:pPr>
                        <w:jc w:val="center"/>
                        <w:rPr>
                          <w:color w:val="FFFFFF" w:themeColor="background1"/>
                        </w:rPr>
                      </w:pPr>
                      <w:r w:rsidRPr="00537BC3">
                        <w:rPr>
                          <w:color w:val="FFFFFF" w:themeColor="background1"/>
                        </w:rPr>
                        <w:t>A. Neck</w:t>
                      </w:r>
                    </w:p>
                  </w:txbxContent>
                </v:textbox>
              </v:shape>
            </w:pict>
          </mc:Fallback>
        </mc:AlternateContent>
      </w:r>
      <w:r>
        <w:rPr>
          <w:noProof/>
          <w:lang w:eastAsia="en-AU"/>
        </w:rPr>
        <w:drawing>
          <wp:inline distT="0" distB="0" distL="0" distR="0" wp14:anchorId="1963DFC4" wp14:editId="278C226B">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2"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06215E" w14:paraId="3C201AAB" w14:textId="77777777" w:rsidTr="00080E39">
        <w:tc>
          <w:tcPr>
            <w:tcW w:w="624" w:type="pct"/>
            <w:tcBorders>
              <w:top w:val="nil"/>
              <w:left w:val="nil"/>
              <w:bottom w:val="nil"/>
              <w:right w:val="single" w:sz="12" w:space="0" w:color="auto"/>
            </w:tcBorders>
            <w:shd w:val="clear" w:color="auto" w:fill="auto"/>
          </w:tcPr>
          <w:p w14:paraId="5FCD8613" w14:textId="77777777" w:rsidR="0006215E" w:rsidRDefault="0006215E" w:rsidP="00080E39">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A9D64EF" w14:textId="77777777" w:rsidR="0006215E" w:rsidRDefault="0006215E" w:rsidP="00080E39">
            <w:pPr>
              <w:keepNext/>
              <w:ind w:right="82"/>
              <w:jc w:val="center"/>
            </w:pPr>
            <w:r>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14:paraId="33362374" w14:textId="77777777" w:rsidR="0006215E" w:rsidRDefault="0006215E" w:rsidP="00080E39">
            <w:pPr>
              <w:keepNext/>
              <w:ind w:left="993" w:right="82" w:hanging="993"/>
              <w:jc w:val="center"/>
            </w:pPr>
            <w:r>
              <w:t>How it should be placed</w:t>
            </w:r>
          </w:p>
        </w:tc>
        <w:tc>
          <w:tcPr>
            <w:tcW w:w="335" w:type="pct"/>
            <w:tcBorders>
              <w:top w:val="nil"/>
              <w:left w:val="single" w:sz="12" w:space="0" w:color="auto"/>
              <w:bottom w:val="nil"/>
              <w:right w:val="nil"/>
            </w:tcBorders>
            <w:shd w:val="clear" w:color="auto" w:fill="auto"/>
          </w:tcPr>
          <w:p w14:paraId="3EFAF1EE" w14:textId="77777777" w:rsidR="0006215E" w:rsidRDefault="00B1264E" w:rsidP="00B1264E">
            <w:pPr>
              <w:keepNext/>
              <w:ind w:left="993" w:hanging="993"/>
            </w:pPr>
            <w:permStart w:id="1937984432" w:edGrp="everyone"/>
            <w:r w:rsidRPr="00797AFE">
              <w:rPr>
                <w:rFonts w:ascii="Arial" w:hAnsi="Arial" w:cs="Arial"/>
                <w:sz w:val="44"/>
                <w:szCs w:val="44"/>
              </w:rPr>
              <w:sym w:font="Wingdings" w:char="F0A8"/>
            </w:r>
            <w:permEnd w:id="1937984432"/>
          </w:p>
        </w:tc>
      </w:tr>
      <w:tr w:rsidR="0006215E" w14:paraId="3D081077" w14:textId="77777777" w:rsidTr="004B55B2">
        <w:trPr>
          <w:trHeight w:val="425"/>
          <w:hidden/>
        </w:trPr>
        <w:tc>
          <w:tcPr>
            <w:tcW w:w="624" w:type="pct"/>
            <w:tcBorders>
              <w:top w:val="nil"/>
              <w:left w:val="nil"/>
              <w:bottom w:val="nil"/>
              <w:right w:val="single" w:sz="12" w:space="0" w:color="auto"/>
            </w:tcBorders>
          </w:tcPr>
          <w:p w14:paraId="36ABD87B" w14:textId="77777777" w:rsidR="0006215E" w:rsidRPr="00FE608E" w:rsidRDefault="0006215E" w:rsidP="00080E3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99CAFA9" w14:textId="5F790498" w:rsidR="0006215E" w:rsidRPr="004B55B2" w:rsidRDefault="0039667C" w:rsidP="004B55B2">
            <w:pPr>
              <w:jc w:val="center"/>
              <w:rPr>
                <w:rFonts w:ascii="Arial" w:hAnsi="Arial" w:cs="Arial"/>
                <w:sz w:val="22"/>
                <w:szCs w:val="22"/>
              </w:rPr>
            </w:pPr>
            <w:permStart w:id="277430416" w:edGrp="everyone"/>
            <w:r>
              <w:rPr>
                <w:rFonts w:ascii="Arial" w:hAnsi="Arial" w:cs="Arial"/>
                <w:sz w:val="22"/>
                <w:szCs w:val="22"/>
              </w:rPr>
              <w:t>D</w:t>
            </w:r>
            <w:permEnd w:id="277430416"/>
          </w:p>
        </w:tc>
        <w:tc>
          <w:tcPr>
            <w:tcW w:w="2945" w:type="pct"/>
            <w:tcBorders>
              <w:top w:val="single" w:sz="12" w:space="0" w:color="auto"/>
              <w:left w:val="single" w:sz="4" w:space="0" w:color="auto"/>
            </w:tcBorders>
            <w:shd w:val="clear" w:color="auto" w:fill="auto"/>
            <w:vAlign w:val="center"/>
          </w:tcPr>
          <w:p w14:paraId="0B0BE374" w14:textId="77777777" w:rsidR="0006215E" w:rsidRPr="009D0FF7" w:rsidRDefault="0006215E" w:rsidP="00080E39">
            <w:pPr>
              <w:ind w:left="993" w:right="82" w:hanging="993"/>
              <w:jc w:val="center"/>
            </w:pPr>
            <w:r w:rsidRPr="009D0FF7">
              <w:t>Level</w:t>
            </w:r>
          </w:p>
        </w:tc>
        <w:tc>
          <w:tcPr>
            <w:tcW w:w="335" w:type="pct"/>
            <w:tcBorders>
              <w:top w:val="nil"/>
              <w:left w:val="single" w:sz="12" w:space="0" w:color="auto"/>
              <w:bottom w:val="nil"/>
              <w:right w:val="nil"/>
            </w:tcBorders>
          </w:tcPr>
          <w:p w14:paraId="622192C2" w14:textId="77777777" w:rsidR="0006215E" w:rsidRDefault="0006215E" w:rsidP="00080E39">
            <w:pPr>
              <w:ind w:left="993" w:hanging="993"/>
            </w:pPr>
          </w:p>
        </w:tc>
      </w:tr>
      <w:tr w:rsidR="0006215E" w14:paraId="42A2841F" w14:textId="77777777" w:rsidTr="004B55B2">
        <w:trPr>
          <w:trHeight w:val="425"/>
          <w:hidden/>
        </w:trPr>
        <w:tc>
          <w:tcPr>
            <w:tcW w:w="624" w:type="pct"/>
            <w:tcBorders>
              <w:top w:val="nil"/>
              <w:left w:val="nil"/>
              <w:bottom w:val="nil"/>
              <w:right w:val="single" w:sz="12" w:space="0" w:color="auto"/>
            </w:tcBorders>
          </w:tcPr>
          <w:p w14:paraId="796C85F6"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35C1B50" w14:textId="40B22D8F" w:rsidR="0006215E" w:rsidRPr="004B55B2" w:rsidRDefault="0039667C" w:rsidP="004B55B2">
            <w:pPr>
              <w:jc w:val="center"/>
              <w:rPr>
                <w:rFonts w:ascii="Arial" w:hAnsi="Arial" w:cs="Arial"/>
                <w:sz w:val="22"/>
                <w:szCs w:val="22"/>
              </w:rPr>
            </w:pPr>
            <w:permStart w:id="477634021" w:edGrp="everyone"/>
            <w:r>
              <w:rPr>
                <w:rFonts w:ascii="Arial" w:hAnsi="Arial" w:cs="Arial"/>
                <w:sz w:val="22"/>
                <w:szCs w:val="22"/>
              </w:rPr>
              <w:t>A</w:t>
            </w:r>
            <w:permEnd w:id="477634021"/>
          </w:p>
        </w:tc>
        <w:tc>
          <w:tcPr>
            <w:tcW w:w="2945" w:type="pct"/>
            <w:tcBorders>
              <w:left w:val="single" w:sz="4" w:space="0" w:color="auto"/>
            </w:tcBorders>
            <w:shd w:val="clear" w:color="auto" w:fill="auto"/>
            <w:vAlign w:val="center"/>
          </w:tcPr>
          <w:p w14:paraId="0F90AA1A" w14:textId="77777777" w:rsidR="0006215E" w:rsidRPr="009D0FF7" w:rsidRDefault="0006215E" w:rsidP="00080E39">
            <w:pPr>
              <w:ind w:left="993" w:right="82" w:hanging="993"/>
              <w:jc w:val="center"/>
            </w:pPr>
            <w:r w:rsidRPr="009D0FF7">
              <w:t>Upright</w:t>
            </w:r>
          </w:p>
        </w:tc>
        <w:tc>
          <w:tcPr>
            <w:tcW w:w="335" w:type="pct"/>
            <w:tcBorders>
              <w:top w:val="nil"/>
              <w:left w:val="single" w:sz="12" w:space="0" w:color="auto"/>
              <w:bottom w:val="nil"/>
              <w:right w:val="nil"/>
            </w:tcBorders>
          </w:tcPr>
          <w:p w14:paraId="3BDA5959" w14:textId="77777777" w:rsidR="0006215E" w:rsidRDefault="0006215E" w:rsidP="00080E39">
            <w:pPr>
              <w:ind w:left="993" w:hanging="993"/>
            </w:pPr>
          </w:p>
        </w:tc>
      </w:tr>
      <w:tr w:rsidR="0006215E" w14:paraId="10344FF1" w14:textId="77777777" w:rsidTr="004B55B2">
        <w:trPr>
          <w:trHeight w:val="425"/>
          <w:hidden/>
        </w:trPr>
        <w:tc>
          <w:tcPr>
            <w:tcW w:w="624" w:type="pct"/>
            <w:tcBorders>
              <w:top w:val="nil"/>
              <w:left w:val="nil"/>
              <w:bottom w:val="nil"/>
              <w:right w:val="single" w:sz="12" w:space="0" w:color="auto"/>
            </w:tcBorders>
          </w:tcPr>
          <w:p w14:paraId="6FB37C77"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53BACDF3" w14:textId="0E8AA7D6" w:rsidR="0006215E" w:rsidRPr="004B55B2" w:rsidRDefault="0039667C" w:rsidP="004B55B2">
            <w:pPr>
              <w:jc w:val="center"/>
              <w:rPr>
                <w:rFonts w:ascii="Arial" w:hAnsi="Arial" w:cs="Arial"/>
                <w:sz w:val="22"/>
                <w:szCs w:val="22"/>
              </w:rPr>
            </w:pPr>
            <w:permStart w:id="1359237851" w:edGrp="everyone"/>
            <w:r>
              <w:rPr>
                <w:rFonts w:ascii="Arial" w:hAnsi="Arial" w:cs="Arial"/>
                <w:sz w:val="22"/>
                <w:szCs w:val="22"/>
              </w:rPr>
              <w:t>F</w:t>
            </w:r>
            <w:permEnd w:id="1359237851"/>
          </w:p>
        </w:tc>
        <w:tc>
          <w:tcPr>
            <w:tcW w:w="2945" w:type="pct"/>
            <w:tcBorders>
              <w:left w:val="single" w:sz="4" w:space="0" w:color="auto"/>
            </w:tcBorders>
            <w:shd w:val="clear" w:color="auto" w:fill="auto"/>
            <w:vAlign w:val="center"/>
          </w:tcPr>
          <w:p w14:paraId="407BD2B2" w14:textId="77777777" w:rsidR="0006215E" w:rsidRPr="009D0FF7" w:rsidRDefault="0006215E" w:rsidP="00080E39">
            <w:pPr>
              <w:ind w:left="993" w:right="82" w:hanging="993"/>
              <w:jc w:val="center"/>
            </w:pPr>
            <w:r w:rsidRPr="009D0FF7">
              <w:t>Good grip</w:t>
            </w:r>
          </w:p>
        </w:tc>
        <w:tc>
          <w:tcPr>
            <w:tcW w:w="335" w:type="pct"/>
            <w:tcBorders>
              <w:top w:val="nil"/>
              <w:left w:val="single" w:sz="12" w:space="0" w:color="auto"/>
              <w:bottom w:val="nil"/>
              <w:right w:val="nil"/>
            </w:tcBorders>
          </w:tcPr>
          <w:p w14:paraId="694ED452" w14:textId="77777777" w:rsidR="0006215E" w:rsidRDefault="0006215E" w:rsidP="00080E39">
            <w:pPr>
              <w:ind w:left="993" w:hanging="993"/>
            </w:pPr>
          </w:p>
        </w:tc>
      </w:tr>
      <w:tr w:rsidR="0006215E" w14:paraId="22157CB9" w14:textId="77777777" w:rsidTr="004B55B2">
        <w:trPr>
          <w:trHeight w:val="425"/>
          <w:hidden/>
        </w:trPr>
        <w:tc>
          <w:tcPr>
            <w:tcW w:w="624" w:type="pct"/>
            <w:tcBorders>
              <w:top w:val="nil"/>
              <w:left w:val="nil"/>
              <w:bottom w:val="nil"/>
              <w:right w:val="single" w:sz="12" w:space="0" w:color="auto"/>
            </w:tcBorders>
          </w:tcPr>
          <w:p w14:paraId="41EB9795"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6231077" w14:textId="78556AE5" w:rsidR="0006215E" w:rsidRPr="004B55B2" w:rsidRDefault="0039667C" w:rsidP="004B55B2">
            <w:pPr>
              <w:jc w:val="center"/>
              <w:rPr>
                <w:rFonts w:ascii="Arial" w:hAnsi="Arial" w:cs="Arial"/>
                <w:sz w:val="22"/>
                <w:szCs w:val="22"/>
              </w:rPr>
            </w:pPr>
            <w:permStart w:id="1682724848" w:edGrp="everyone"/>
            <w:r>
              <w:rPr>
                <w:rFonts w:ascii="Arial" w:hAnsi="Arial" w:cs="Arial"/>
                <w:sz w:val="22"/>
                <w:szCs w:val="22"/>
              </w:rPr>
              <w:t>B</w:t>
            </w:r>
            <w:permEnd w:id="1682724848"/>
          </w:p>
        </w:tc>
        <w:tc>
          <w:tcPr>
            <w:tcW w:w="2945" w:type="pct"/>
            <w:tcBorders>
              <w:left w:val="single" w:sz="4" w:space="0" w:color="auto"/>
            </w:tcBorders>
            <w:shd w:val="clear" w:color="auto" w:fill="auto"/>
            <w:vAlign w:val="center"/>
          </w:tcPr>
          <w:p w14:paraId="0A3B56D6" w14:textId="77777777" w:rsidR="0006215E" w:rsidRPr="009D0FF7" w:rsidRDefault="0006215E" w:rsidP="00080E39">
            <w:pPr>
              <w:ind w:left="993" w:right="82" w:hanging="993"/>
              <w:jc w:val="center"/>
            </w:pPr>
            <w:r w:rsidRPr="009D0FF7">
              <w:t>Natural curve</w:t>
            </w:r>
          </w:p>
        </w:tc>
        <w:tc>
          <w:tcPr>
            <w:tcW w:w="335" w:type="pct"/>
            <w:tcBorders>
              <w:top w:val="nil"/>
              <w:left w:val="single" w:sz="12" w:space="0" w:color="auto"/>
              <w:bottom w:val="nil"/>
              <w:right w:val="nil"/>
            </w:tcBorders>
          </w:tcPr>
          <w:p w14:paraId="217F0CA9" w14:textId="77777777" w:rsidR="0006215E" w:rsidRDefault="0006215E" w:rsidP="00080E39">
            <w:pPr>
              <w:ind w:left="993" w:hanging="993"/>
            </w:pPr>
          </w:p>
        </w:tc>
      </w:tr>
      <w:tr w:rsidR="0006215E" w14:paraId="04266C2E" w14:textId="77777777" w:rsidTr="004B55B2">
        <w:trPr>
          <w:trHeight w:val="425"/>
          <w:hidden/>
        </w:trPr>
        <w:tc>
          <w:tcPr>
            <w:tcW w:w="624" w:type="pct"/>
            <w:tcBorders>
              <w:top w:val="nil"/>
              <w:left w:val="nil"/>
              <w:bottom w:val="nil"/>
              <w:right w:val="single" w:sz="12" w:space="0" w:color="auto"/>
            </w:tcBorders>
          </w:tcPr>
          <w:p w14:paraId="2D5E8A11"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1EE3853F" w14:textId="7FF2CF32" w:rsidR="0006215E" w:rsidRPr="004B55B2" w:rsidRDefault="0039667C" w:rsidP="004B55B2">
            <w:pPr>
              <w:jc w:val="center"/>
              <w:rPr>
                <w:rFonts w:ascii="Arial" w:hAnsi="Arial" w:cs="Arial"/>
                <w:sz w:val="22"/>
                <w:szCs w:val="22"/>
              </w:rPr>
            </w:pPr>
            <w:permStart w:id="1268414880" w:edGrp="everyone"/>
            <w:r>
              <w:rPr>
                <w:rFonts w:ascii="Arial" w:hAnsi="Arial" w:cs="Arial"/>
                <w:sz w:val="22"/>
                <w:szCs w:val="22"/>
              </w:rPr>
              <w:t>E</w:t>
            </w:r>
            <w:permEnd w:id="1268414880"/>
          </w:p>
        </w:tc>
        <w:tc>
          <w:tcPr>
            <w:tcW w:w="2945" w:type="pct"/>
            <w:tcBorders>
              <w:left w:val="single" w:sz="4" w:space="0" w:color="auto"/>
            </w:tcBorders>
            <w:shd w:val="clear" w:color="auto" w:fill="auto"/>
            <w:vAlign w:val="center"/>
          </w:tcPr>
          <w:p w14:paraId="197B77EA" w14:textId="77777777" w:rsidR="0006215E" w:rsidRPr="009D0FF7" w:rsidRDefault="0006215E" w:rsidP="00080E39">
            <w:pPr>
              <w:ind w:left="993" w:right="82" w:hanging="993"/>
              <w:jc w:val="center"/>
            </w:pPr>
            <w:r w:rsidRPr="009D0FF7">
              <w:t>Bent</w:t>
            </w:r>
          </w:p>
        </w:tc>
        <w:tc>
          <w:tcPr>
            <w:tcW w:w="335" w:type="pct"/>
            <w:tcBorders>
              <w:top w:val="nil"/>
              <w:left w:val="single" w:sz="12" w:space="0" w:color="auto"/>
              <w:bottom w:val="nil"/>
              <w:right w:val="nil"/>
            </w:tcBorders>
          </w:tcPr>
          <w:p w14:paraId="30B3FE10" w14:textId="77777777" w:rsidR="0006215E" w:rsidRDefault="0006215E" w:rsidP="00080E39">
            <w:pPr>
              <w:ind w:left="993" w:hanging="993"/>
            </w:pPr>
          </w:p>
        </w:tc>
      </w:tr>
      <w:tr w:rsidR="0006215E" w14:paraId="15DD786C" w14:textId="77777777" w:rsidTr="004B55B2">
        <w:trPr>
          <w:trHeight w:val="425"/>
          <w:hidden/>
        </w:trPr>
        <w:tc>
          <w:tcPr>
            <w:tcW w:w="624" w:type="pct"/>
            <w:tcBorders>
              <w:top w:val="nil"/>
              <w:left w:val="nil"/>
              <w:bottom w:val="nil"/>
              <w:right w:val="single" w:sz="12" w:space="0" w:color="auto"/>
            </w:tcBorders>
          </w:tcPr>
          <w:p w14:paraId="5110D54F" w14:textId="77777777" w:rsidR="0006215E" w:rsidRPr="00FE608E" w:rsidRDefault="0006215E" w:rsidP="00080E39">
            <w:pPr>
              <w:ind w:left="993" w:hanging="993"/>
              <w:jc w:val="center"/>
              <w:rPr>
                <w:vanish/>
              </w:rPr>
            </w:pPr>
          </w:p>
        </w:tc>
        <w:tc>
          <w:tcPr>
            <w:tcW w:w="1096" w:type="pct"/>
            <w:tcBorders>
              <w:right w:val="single" w:sz="4" w:space="0" w:color="auto"/>
            </w:tcBorders>
            <w:shd w:val="clear" w:color="auto" w:fill="auto"/>
            <w:vAlign w:val="center"/>
          </w:tcPr>
          <w:p w14:paraId="0DD4252C" w14:textId="2103A2AF" w:rsidR="0006215E" w:rsidRPr="004B55B2" w:rsidRDefault="0039667C" w:rsidP="004B55B2">
            <w:pPr>
              <w:jc w:val="center"/>
              <w:rPr>
                <w:rFonts w:ascii="Arial" w:hAnsi="Arial" w:cs="Arial"/>
                <w:sz w:val="22"/>
                <w:szCs w:val="22"/>
              </w:rPr>
            </w:pPr>
            <w:permStart w:id="473374105" w:edGrp="everyone"/>
            <w:r>
              <w:rPr>
                <w:rFonts w:ascii="Arial" w:hAnsi="Arial" w:cs="Arial"/>
                <w:sz w:val="22"/>
                <w:szCs w:val="22"/>
              </w:rPr>
              <w:t>C</w:t>
            </w:r>
            <w:permEnd w:id="473374105"/>
          </w:p>
        </w:tc>
        <w:tc>
          <w:tcPr>
            <w:tcW w:w="2945" w:type="pct"/>
            <w:tcBorders>
              <w:left w:val="single" w:sz="4" w:space="0" w:color="auto"/>
              <w:bottom w:val="single" w:sz="12" w:space="0" w:color="auto"/>
            </w:tcBorders>
            <w:shd w:val="clear" w:color="auto" w:fill="auto"/>
            <w:vAlign w:val="center"/>
          </w:tcPr>
          <w:p w14:paraId="1EA2CAEC" w14:textId="77777777" w:rsidR="0006215E" w:rsidRPr="009D0FF7" w:rsidRDefault="0006215E" w:rsidP="00080E39">
            <w:pPr>
              <w:ind w:left="993" w:right="82" w:hanging="993"/>
              <w:jc w:val="center"/>
            </w:pPr>
            <w:r w:rsidRPr="009D0FF7">
              <w:t>Flat, facing load</w:t>
            </w:r>
          </w:p>
        </w:tc>
        <w:tc>
          <w:tcPr>
            <w:tcW w:w="335" w:type="pct"/>
            <w:tcBorders>
              <w:top w:val="nil"/>
              <w:left w:val="single" w:sz="12" w:space="0" w:color="auto"/>
              <w:bottom w:val="nil"/>
              <w:right w:val="nil"/>
            </w:tcBorders>
          </w:tcPr>
          <w:p w14:paraId="664F9394" w14:textId="77777777" w:rsidR="0006215E" w:rsidRDefault="0006215E" w:rsidP="00080E39">
            <w:pPr>
              <w:ind w:left="993" w:hanging="993"/>
            </w:pPr>
          </w:p>
        </w:tc>
      </w:tr>
    </w:tbl>
    <w:p w14:paraId="6C619109" w14:textId="77777777" w:rsidR="0006215E" w:rsidRDefault="0006215E" w:rsidP="0006215E">
      <w:pPr>
        <w:ind w:right="-24"/>
        <w:rPr>
          <w:rFonts w:ascii="Arial" w:hAnsi="Arial" w:cs="Arial"/>
          <w:sz w:val="22"/>
          <w:szCs w:val="22"/>
        </w:rPr>
      </w:pPr>
    </w:p>
    <w:p w14:paraId="7606033F" w14:textId="77777777" w:rsidR="001470A7" w:rsidRDefault="001470A7" w:rsidP="001470A7">
      <w:pPr>
        <w:rPr>
          <w:rFonts w:ascii="Arial" w:hAnsi="Arial" w:cs="Arial"/>
          <w:sz w:val="22"/>
          <w:szCs w:val="22"/>
        </w:rPr>
      </w:pPr>
    </w:p>
    <w:p w14:paraId="5FB78730" w14:textId="77777777" w:rsidR="001470A7" w:rsidRPr="00830749" w:rsidRDefault="001470A7" w:rsidP="001470A7">
      <w:pPr>
        <w:pStyle w:val="11CSTCPLQuestionBullet"/>
        <w:ind w:left="709" w:hanging="709"/>
      </w:pPr>
      <w:bookmarkStart w:id="38" w:name="_Ref404158235"/>
      <w:r>
        <w:t xml:space="preserve">How should construction materials and components be handled? </w:t>
      </w:r>
      <w:r>
        <w:br/>
        <w:t>Tick all that apply.</w:t>
      </w:r>
      <w:bookmarkEnd w:id="38"/>
    </w:p>
    <w:p w14:paraId="1ECA2DA8" w14:textId="77777777" w:rsidR="001470A7" w:rsidRPr="00830749" w:rsidRDefault="001470A7" w:rsidP="001470A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1470A7" w14:paraId="2EB2438C" w14:textId="77777777" w:rsidTr="00080E39">
        <w:tc>
          <w:tcPr>
            <w:tcW w:w="610" w:type="pct"/>
            <w:tcBorders>
              <w:top w:val="nil"/>
              <w:left w:val="nil"/>
              <w:bottom w:val="nil"/>
              <w:right w:val="single" w:sz="12" w:space="0" w:color="auto"/>
            </w:tcBorders>
            <w:shd w:val="clear" w:color="auto" w:fill="auto"/>
          </w:tcPr>
          <w:p w14:paraId="4D464B1D" w14:textId="77777777" w:rsidR="001470A7" w:rsidRDefault="001470A7"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BC8382" w14:textId="77777777" w:rsidR="001470A7" w:rsidRDefault="001470A7"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70DE241" w14:textId="77777777" w:rsidR="001470A7" w:rsidRDefault="001470A7"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3AAD8ACA" w14:textId="77777777" w:rsidR="001470A7" w:rsidRDefault="00B1264E" w:rsidP="00B1264E">
            <w:pPr>
              <w:keepNext/>
              <w:ind w:left="993" w:hanging="993"/>
            </w:pPr>
            <w:permStart w:id="1794912625" w:edGrp="everyone"/>
            <w:r w:rsidRPr="00797AFE">
              <w:rPr>
                <w:rFonts w:ascii="Arial" w:hAnsi="Arial" w:cs="Arial"/>
                <w:sz w:val="44"/>
                <w:szCs w:val="44"/>
              </w:rPr>
              <w:sym w:font="Wingdings" w:char="F0A8"/>
            </w:r>
            <w:permEnd w:id="1794912625"/>
          </w:p>
        </w:tc>
      </w:tr>
      <w:tr w:rsidR="00756ECE" w14:paraId="12684CE0" w14:textId="77777777" w:rsidTr="00080E39">
        <w:trPr>
          <w:trHeight w:val="454"/>
          <w:hidden/>
        </w:trPr>
        <w:tc>
          <w:tcPr>
            <w:tcW w:w="610" w:type="pct"/>
            <w:tcBorders>
              <w:top w:val="nil"/>
              <w:left w:val="nil"/>
              <w:bottom w:val="nil"/>
              <w:right w:val="single" w:sz="12" w:space="0" w:color="auto"/>
            </w:tcBorders>
          </w:tcPr>
          <w:p w14:paraId="07D61560" w14:textId="77777777" w:rsidR="00756ECE" w:rsidRPr="00FE608E" w:rsidRDefault="00756ECE" w:rsidP="00756ECE">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AFEAA3D" w14:textId="13D923EC" w:rsidR="00756ECE" w:rsidRPr="00827129" w:rsidRDefault="00400576" w:rsidP="00756ECE">
            <w:pPr>
              <w:keepNext/>
              <w:ind w:left="993" w:right="82" w:hanging="993"/>
              <w:jc w:val="center"/>
              <w:rPr>
                <w:color w:val="17365D" w:themeColor="text2" w:themeShade="BF"/>
                <w:sz w:val="40"/>
              </w:rPr>
            </w:pPr>
            <w:permStart w:id="1700077318" w:edGrp="everyone"/>
            <w:r>
              <w:rPr>
                <w:rFonts w:ascii="Arial" w:hAnsi="Arial" w:cs="Arial"/>
                <w:sz w:val="40"/>
                <w:szCs w:val="40"/>
              </w:rPr>
              <w:sym w:font="Wingdings" w:char="F0FB"/>
            </w:r>
            <w:permEnd w:id="1700077318"/>
          </w:p>
        </w:tc>
        <w:tc>
          <w:tcPr>
            <w:tcW w:w="3514" w:type="pct"/>
            <w:tcBorders>
              <w:top w:val="single" w:sz="4" w:space="0" w:color="auto"/>
              <w:left w:val="single" w:sz="4" w:space="0" w:color="auto"/>
              <w:right w:val="single" w:sz="12" w:space="0" w:color="auto"/>
            </w:tcBorders>
            <w:shd w:val="clear" w:color="auto" w:fill="auto"/>
            <w:vAlign w:val="center"/>
          </w:tcPr>
          <w:p w14:paraId="56D5C000" w14:textId="77777777" w:rsidR="00756ECE" w:rsidRDefault="00756ECE" w:rsidP="00756ECE">
            <w:pPr>
              <w:jc w:val="center"/>
            </w:pPr>
            <w:r>
              <w:t>S</w:t>
            </w:r>
            <w:r w:rsidRPr="00931DF9">
              <w:t>orted to suit material type and size</w:t>
            </w:r>
            <w:r>
              <w:t>, separating hazardous material</w:t>
            </w:r>
          </w:p>
        </w:tc>
        <w:tc>
          <w:tcPr>
            <w:tcW w:w="335" w:type="pct"/>
            <w:tcBorders>
              <w:top w:val="nil"/>
              <w:left w:val="single" w:sz="12" w:space="0" w:color="auto"/>
              <w:bottom w:val="nil"/>
              <w:right w:val="nil"/>
            </w:tcBorders>
          </w:tcPr>
          <w:p w14:paraId="613391AC" w14:textId="77777777" w:rsidR="00756ECE" w:rsidRDefault="00756ECE" w:rsidP="00756ECE">
            <w:pPr>
              <w:ind w:left="993" w:hanging="993"/>
            </w:pPr>
          </w:p>
        </w:tc>
      </w:tr>
      <w:tr w:rsidR="00756ECE" w14:paraId="6FB8ED67" w14:textId="77777777" w:rsidTr="00080E39">
        <w:trPr>
          <w:trHeight w:val="454"/>
          <w:hidden/>
        </w:trPr>
        <w:tc>
          <w:tcPr>
            <w:tcW w:w="610" w:type="pct"/>
            <w:tcBorders>
              <w:top w:val="nil"/>
              <w:left w:val="nil"/>
              <w:bottom w:val="nil"/>
              <w:right w:val="single" w:sz="12" w:space="0" w:color="auto"/>
            </w:tcBorders>
          </w:tcPr>
          <w:p w14:paraId="4659FB9A"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5160EB4" w14:textId="230227A6" w:rsidR="00756ECE" w:rsidRPr="00827129" w:rsidRDefault="00400576" w:rsidP="00756ECE">
            <w:pPr>
              <w:keepNext/>
              <w:ind w:left="993" w:right="82" w:hanging="993"/>
              <w:jc w:val="center"/>
              <w:rPr>
                <w:color w:val="17365D" w:themeColor="text2" w:themeShade="BF"/>
                <w:sz w:val="40"/>
              </w:rPr>
            </w:pPr>
            <w:permStart w:id="1152008751" w:edGrp="everyone"/>
            <w:r>
              <w:rPr>
                <w:rFonts w:ascii="Arial" w:hAnsi="Arial" w:cs="Arial"/>
                <w:sz w:val="40"/>
                <w:szCs w:val="40"/>
              </w:rPr>
              <w:sym w:font="Wingdings" w:char="F0FB"/>
            </w:r>
            <w:permEnd w:id="1152008751"/>
          </w:p>
        </w:tc>
        <w:tc>
          <w:tcPr>
            <w:tcW w:w="3514" w:type="pct"/>
            <w:tcBorders>
              <w:left w:val="single" w:sz="4" w:space="0" w:color="auto"/>
              <w:right w:val="single" w:sz="12" w:space="0" w:color="auto"/>
            </w:tcBorders>
            <w:shd w:val="clear" w:color="auto" w:fill="auto"/>
            <w:vAlign w:val="center"/>
          </w:tcPr>
          <w:p w14:paraId="3A3EB501" w14:textId="77777777" w:rsidR="00756ECE" w:rsidRDefault="00756ECE" w:rsidP="00756ECE">
            <w:pPr>
              <w:jc w:val="center"/>
            </w:pPr>
            <w:r>
              <w:t>Stacked or stockpiled for ease of identification and retrieval</w:t>
            </w:r>
          </w:p>
        </w:tc>
        <w:tc>
          <w:tcPr>
            <w:tcW w:w="335" w:type="pct"/>
            <w:tcBorders>
              <w:top w:val="nil"/>
              <w:left w:val="single" w:sz="12" w:space="0" w:color="auto"/>
              <w:bottom w:val="nil"/>
              <w:right w:val="nil"/>
            </w:tcBorders>
          </w:tcPr>
          <w:p w14:paraId="12B2C840" w14:textId="77777777" w:rsidR="00756ECE" w:rsidRDefault="00756ECE" w:rsidP="00756ECE">
            <w:pPr>
              <w:ind w:left="993" w:hanging="993"/>
            </w:pPr>
          </w:p>
        </w:tc>
      </w:tr>
      <w:tr w:rsidR="00756ECE" w14:paraId="4131050C" w14:textId="77777777" w:rsidTr="00080E39">
        <w:trPr>
          <w:trHeight w:val="454"/>
          <w:hidden/>
        </w:trPr>
        <w:tc>
          <w:tcPr>
            <w:tcW w:w="610" w:type="pct"/>
            <w:tcBorders>
              <w:top w:val="nil"/>
              <w:left w:val="nil"/>
              <w:bottom w:val="nil"/>
              <w:right w:val="single" w:sz="12" w:space="0" w:color="auto"/>
            </w:tcBorders>
          </w:tcPr>
          <w:p w14:paraId="2478846D"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E7D14C0" w14:textId="77777777" w:rsidR="00756ECE" w:rsidRPr="00827129" w:rsidRDefault="00756ECE" w:rsidP="00756ECE">
            <w:pPr>
              <w:keepNext/>
              <w:ind w:left="993" w:right="82" w:hanging="993"/>
              <w:jc w:val="center"/>
              <w:rPr>
                <w:color w:val="17365D" w:themeColor="text2" w:themeShade="BF"/>
                <w:sz w:val="40"/>
              </w:rPr>
            </w:pPr>
            <w:permStart w:id="1322214121" w:edGrp="everyone"/>
            <w:r>
              <w:rPr>
                <w:rFonts w:ascii="Arial" w:hAnsi="Arial" w:cs="Arial"/>
                <w:sz w:val="40"/>
                <w:szCs w:val="40"/>
              </w:rPr>
              <w:sym w:font="Wingdings" w:char="F0A8"/>
            </w:r>
            <w:permEnd w:id="1322214121"/>
          </w:p>
        </w:tc>
        <w:tc>
          <w:tcPr>
            <w:tcW w:w="3514" w:type="pct"/>
            <w:tcBorders>
              <w:left w:val="single" w:sz="4" w:space="0" w:color="auto"/>
              <w:right w:val="single" w:sz="12" w:space="0" w:color="auto"/>
            </w:tcBorders>
            <w:shd w:val="clear" w:color="auto" w:fill="auto"/>
            <w:vAlign w:val="center"/>
          </w:tcPr>
          <w:p w14:paraId="5F91EAB5" w14:textId="77777777" w:rsidR="00756ECE" w:rsidRDefault="00756ECE" w:rsidP="00756ECE">
            <w:pPr>
              <w:jc w:val="center"/>
            </w:pPr>
            <w:r>
              <w:t>Stored in access ways for ease of retrieval</w:t>
            </w:r>
          </w:p>
        </w:tc>
        <w:tc>
          <w:tcPr>
            <w:tcW w:w="335" w:type="pct"/>
            <w:tcBorders>
              <w:top w:val="nil"/>
              <w:left w:val="single" w:sz="12" w:space="0" w:color="auto"/>
              <w:bottom w:val="nil"/>
              <w:right w:val="nil"/>
            </w:tcBorders>
          </w:tcPr>
          <w:p w14:paraId="7BE5FD3D" w14:textId="77777777" w:rsidR="00756ECE" w:rsidRDefault="00756ECE" w:rsidP="00756ECE">
            <w:pPr>
              <w:ind w:left="993" w:hanging="993"/>
            </w:pPr>
          </w:p>
        </w:tc>
      </w:tr>
      <w:tr w:rsidR="00756ECE" w14:paraId="0B749D7E" w14:textId="77777777" w:rsidTr="00080E39">
        <w:trPr>
          <w:trHeight w:val="454"/>
          <w:hidden/>
        </w:trPr>
        <w:tc>
          <w:tcPr>
            <w:tcW w:w="610" w:type="pct"/>
            <w:tcBorders>
              <w:top w:val="nil"/>
              <w:left w:val="nil"/>
              <w:bottom w:val="nil"/>
              <w:right w:val="single" w:sz="12" w:space="0" w:color="auto"/>
            </w:tcBorders>
          </w:tcPr>
          <w:p w14:paraId="109B68D1" w14:textId="77777777" w:rsidR="00756ECE" w:rsidRPr="00FE608E" w:rsidRDefault="00756ECE" w:rsidP="00756ECE">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3510CA08" w14:textId="74BAD1B7" w:rsidR="00756ECE" w:rsidRPr="00827129" w:rsidRDefault="00400576" w:rsidP="00756ECE">
            <w:pPr>
              <w:keepNext/>
              <w:ind w:left="993" w:right="82" w:hanging="993"/>
              <w:jc w:val="center"/>
              <w:rPr>
                <w:color w:val="17365D" w:themeColor="text2" w:themeShade="BF"/>
                <w:sz w:val="40"/>
              </w:rPr>
            </w:pPr>
            <w:permStart w:id="2003571632" w:edGrp="everyone"/>
            <w:r>
              <w:rPr>
                <w:rFonts w:ascii="Arial" w:hAnsi="Arial" w:cs="Arial"/>
                <w:sz w:val="40"/>
                <w:szCs w:val="40"/>
              </w:rPr>
              <w:sym w:font="Wingdings" w:char="F0FB"/>
            </w:r>
            <w:permEnd w:id="2003571632"/>
          </w:p>
        </w:tc>
        <w:tc>
          <w:tcPr>
            <w:tcW w:w="3514" w:type="pct"/>
            <w:tcBorders>
              <w:left w:val="single" w:sz="4" w:space="0" w:color="auto"/>
              <w:right w:val="single" w:sz="12" w:space="0" w:color="auto"/>
            </w:tcBorders>
            <w:shd w:val="clear" w:color="auto" w:fill="auto"/>
            <w:vAlign w:val="center"/>
          </w:tcPr>
          <w:p w14:paraId="60235FE8" w14:textId="77777777" w:rsidR="00756ECE" w:rsidRDefault="00756ECE" w:rsidP="00756ECE">
            <w:pPr>
              <w:jc w:val="center"/>
            </w:pPr>
            <w:r>
              <w:t>Stored clear of access ways</w:t>
            </w:r>
          </w:p>
        </w:tc>
        <w:tc>
          <w:tcPr>
            <w:tcW w:w="335" w:type="pct"/>
            <w:tcBorders>
              <w:top w:val="nil"/>
              <w:left w:val="single" w:sz="12" w:space="0" w:color="auto"/>
              <w:bottom w:val="nil"/>
              <w:right w:val="nil"/>
            </w:tcBorders>
          </w:tcPr>
          <w:p w14:paraId="482340AA" w14:textId="77777777" w:rsidR="00756ECE" w:rsidRDefault="00756ECE" w:rsidP="00756ECE">
            <w:pPr>
              <w:ind w:left="993" w:hanging="993"/>
            </w:pPr>
          </w:p>
        </w:tc>
      </w:tr>
      <w:tr w:rsidR="00756ECE" w14:paraId="1465754D" w14:textId="77777777" w:rsidTr="00080E39">
        <w:trPr>
          <w:trHeight w:val="454"/>
          <w:hidden/>
        </w:trPr>
        <w:tc>
          <w:tcPr>
            <w:tcW w:w="610" w:type="pct"/>
            <w:tcBorders>
              <w:top w:val="nil"/>
              <w:left w:val="nil"/>
              <w:bottom w:val="nil"/>
              <w:right w:val="single" w:sz="12" w:space="0" w:color="auto"/>
            </w:tcBorders>
          </w:tcPr>
          <w:p w14:paraId="13CA9530" w14:textId="77777777" w:rsidR="00756ECE" w:rsidRPr="00FE608E" w:rsidRDefault="00756ECE" w:rsidP="00756ECE">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14:paraId="5DC9FE92" w14:textId="77777777" w:rsidR="00756ECE" w:rsidRPr="00827129" w:rsidRDefault="00756ECE" w:rsidP="00756ECE">
            <w:pPr>
              <w:keepNext/>
              <w:ind w:left="993" w:right="82" w:hanging="993"/>
              <w:jc w:val="center"/>
              <w:rPr>
                <w:color w:val="17365D" w:themeColor="text2" w:themeShade="BF"/>
                <w:sz w:val="40"/>
              </w:rPr>
            </w:pPr>
            <w:permStart w:id="2024883570" w:edGrp="everyone"/>
            <w:r>
              <w:rPr>
                <w:rFonts w:ascii="Arial" w:hAnsi="Arial" w:cs="Arial"/>
                <w:sz w:val="40"/>
                <w:szCs w:val="40"/>
              </w:rPr>
              <w:sym w:font="Wingdings" w:char="F0A8"/>
            </w:r>
            <w:permEnd w:id="2024883570"/>
          </w:p>
        </w:tc>
        <w:tc>
          <w:tcPr>
            <w:tcW w:w="3514" w:type="pct"/>
            <w:tcBorders>
              <w:left w:val="single" w:sz="4" w:space="0" w:color="auto"/>
              <w:right w:val="single" w:sz="12" w:space="0" w:color="auto"/>
            </w:tcBorders>
            <w:shd w:val="clear" w:color="auto" w:fill="auto"/>
            <w:vAlign w:val="center"/>
          </w:tcPr>
          <w:p w14:paraId="2938005B" w14:textId="77777777" w:rsidR="00756ECE" w:rsidRDefault="00756ECE" w:rsidP="00756ECE">
            <w:pPr>
              <w:jc w:val="center"/>
            </w:pPr>
            <w:r w:rsidRPr="00A56E1E">
              <w:t>Handled and position</w:t>
            </w:r>
            <w:r>
              <w:t>ed</w:t>
            </w:r>
            <w:r w:rsidRPr="00A56E1E">
              <w:t xml:space="preserve"> ready for installation</w:t>
            </w:r>
          </w:p>
        </w:tc>
        <w:tc>
          <w:tcPr>
            <w:tcW w:w="335" w:type="pct"/>
            <w:tcBorders>
              <w:top w:val="nil"/>
              <w:left w:val="single" w:sz="12" w:space="0" w:color="auto"/>
              <w:bottom w:val="nil"/>
              <w:right w:val="nil"/>
            </w:tcBorders>
          </w:tcPr>
          <w:p w14:paraId="64726A50" w14:textId="77777777" w:rsidR="00756ECE" w:rsidRDefault="00756ECE" w:rsidP="00756ECE">
            <w:pPr>
              <w:ind w:left="993" w:hanging="993"/>
            </w:pPr>
          </w:p>
        </w:tc>
      </w:tr>
    </w:tbl>
    <w:p w14:paraId="1351D694" w14:textId="77777777" w:rsidR="001470A7" w:rsidRDefault="001470A7" w:rsidP="001470A7">
      <w:pPr>
        <w:rPr>
          <w:rFonts w:ascii="Arial" w:hAnsi="Arial" w:cs="Arial"/>
          <w:sz w:val="22"/>
          <w:szCs w:val="22"/>
        </w:rPr>
      </w:pPr>
    </w:p>
    <w:p w14:paraId="45A1A9CE" w14:textId="77777777" w:rsidR="00175D29" w:rsidRDefault="00175D29" w:rsidP="00175D29">
      <w:pPr>
        <w:rPr>
          <w:rFonts w:ascii="Arial" w:hAnsi="Arial" w:cs="Arial"/>
          <w:sz w:val="22"/>
          <w:szCs w:val="22"/>
        </w:rPr>
      </w:pPr>
    </w:p>
    <w:p w14:paraId="65FC2CF5" w14:textId="77777777" w:rsidR="00175D29" w:rsidRPr="00830749" w:rsidRDefault="00175D29" w:rsidP="00175D29">
      <w:pPr>
        <w:pStyle w:val="11CSTCPLQuestionBullet"/>
        <w:ind w:left="709" w:hanging="709"/>
      </w:pPr>
      <w:bookmarkStart w:id="39" w:name="_Ref536180244"/>
      <w:r>
        <w:t>Identify the Australian Standard that relates to the storage and handling of LP gas.</w:t>
      </w:r>
      <w:bookmarkEnd w:id="39"/>
    </w:p>
    <w:p w14:paraId="1655AD24" w14:textId="77777777" w:rsidR="00175D29" w:rsidRPr="00830749" w:rsidRDefault="00175D29" w:rsidP="00175D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75D29" w:rsidRPr="00830749" w14:paraId="37A1CB28" w14:textId="77777777" w:rsidTr="00C7040A">
        <w:trPr>
          <w:trHeight w:val="510"/>
        </w:trPr>
        <w:tc>
          <w:tcPr>
            <w:tcW w:w="1027" w:type="dxa"/>
            <w:tcBorders>
              <w:top w:val="nil"/>
              <w:left w:val="nil"/>
              <w:bottom w:val="nil"/>
              <w:right w:val="single" w:sz="4" w:space="0" w:color="auto"/>
            </w:tcBorders>
          </w:tcPr>
          <w:p w14:paraId="6FDFF466" w14:textId="77777777" w:rsidR="00175D29" w:rsidRPr="001C4084" w:rsidRDefault="00175D2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AFE157" w14:textId="0326F993" w:rsidR="00175D29" w:rsidRPr="001C4084" w:rsidRDefault="004B0716" w:rsidP="00080E39">
            <w:pPr>
              <w:rPr>
                <w:rFonts w:ascii="Arial" w:hAnsi="Arial" w:cs="Arial"/>
                <w:sz w:val="22"/>
                <w:szCs w:val="22"/>
              </w:rPr>
            </w:pPr>
            <w:permStart w:id="1599042569" w:edGrp="everyone"/>
            <w:r>
              <w:rPr>
                <w:rFonts w:ascii="Arial" w:hAnsi="Arial" w:cs="Arial"/>
                <w:sz w:val="22"/>
                <w:szCs w:val="22"/>
              </w:rPr>
              <w:t>AS1596</w:t>
            </w:r>
            <w:permEnd w:id="1599042569"/>
          </w:p>
        </w:tc>
        <w:tc>
          <w:tcPr>
            <w:tcW w:w="567" w:type="dxa"/>
            <w:tcBorders>
              <w:top w:val="nil"/>
              <w:left w:val="single" w:sz="4" w:space="0" w:color="auto"/>
              <w:bottom w:val="nil"/>
              <w:right w:val="nil"/>
            </w:tcBorders>
          </w:tcPr>
          <w:p w14:paraId="5F64C336" w14:textId="77777777" w:rsidR="00175D29" w:rsidRPr="00E106BF" w:rsidRDefault="00B1264E" w:rsidP="00B1264E">
            <w:pPr>
              <w:rPr>
                <w:rFonts w:ascii="Arial" w:hAnsi="Arial" w:cs="Arial"/>
                <w:sz w:val="44"/>
                <w:szCs w:val="44"/>
              </w:rPr>
            </w:pPr>
            <w:permStart w:id="628108057" w:edGrp="everyone"/>
            <w:r w:rsidRPr="00797AFE">
              <w:rPr>
                <w:rFonts w:ascii="Arial" w:hAnsi="Arial" w:cs="Arial"/>
                <w:sz w:val="44"/>
                <w:szCs w:val="44"/>
              </w:rPr>
              <w:sym w:font="Wingdings" w:char="F0A8"/>
            </w:r>
            <w:permEnd w:id="628108057"/>
          </w:p>
        </w:tc>
      </w:tr>
    </w:tbl>
    <w:p w14:paraId="54FB7D85" w14:textId="77777777" w:rsidR="00EF062A" w:rsidRDefault="00EF062A" w:rsidP="00EF062A">
      <w:pPr>
        <w:rPr>
          <w:rFonts w:ascii="Arial" w:hAnsi="Arial" w:cs="Arial"/>
          <w:sz w:val="22"/>
          <w:szCs w:val="22"/>
        </w:rPr>
      </w:pPr>
    </w:p>
    <w:p w14:paraId="4F0B35CD" w14:textId="77777777" w:rsidR="000F2462" w:rsidRPr="00F71179" w:rsidRDefault="000F2462" w:rsidP="000F2462">
      <w:pPr>
        <w:pStyle w:val="11CSTCPLQuestionBullet"/>
        <w:ind w:left="709" w:hanging="709"/>
      </w:pPr>
      <w:bookmarkStart w:id="40" w:name="_Ref536194481"/>
      <w:r>
        <w:lastRenderedPageBreak/>
        <w:t>List one (1) testing method for each of the building materials listed below.</w:t>
      </w:r>
      <w:bookmarkEnd w:id="40"/>
    </w:p>
    <w:p w14:paraId="7C1BD52E" w14:textId="77777777" w:rsidR="000F2462" w:rsidRPr="00F71179" w:rsidRDefault="000F2462" w:rsidP="000F2462">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60"/>
        <w:gridCol w:w="2470"/>
        <w:gridCol w:w="4936"/>
        <w:gridCol w:w="643"/>
      </w:tblGrid>
      <w:tr w:rsidR="000F2462" w:rsidRPr="00F71179" w14:paraId="37F62EEF" w14:textId="77777777" w:rsidTr="000F2462">
        <w:tc>
          <w:tcPr>
            <w:tcW w:w="630" w:type="pct"/>
            <w:tcBorders>
              <w:top w:val="nil"/>
              <w:left w:val="nil"/>
              <w:bottom w:val="nil"/>
              <w:right w:val="single" w:sz="12" w:space="0" w:color="auto"/>
            </w:tcBorders>
            <w:shd w:val="clear" w:color="auto" w:fill="auto"/>
          </w:tcPr>
          <w:p w14:paraId="52CE5280" w14:textId="77777777" w:rsidR="000F2462" w:rsidRPr="00F71179" w:rsidRDefault="000F2462" w:rsidP="000F2462">
            <w:pPr>
              <w:keepNext/>
              <w:ind w:left="993" w:hanging="993"/>
            </w:pPr>
            <w:r w:rsidRPr="00F71179">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14:paraId="503FDE07" w14:textId="77777777" w:rsidR="000F2462" w:rsidRPr="00F71179" w:rsidRDefault="000F2462" w:rsidP="000F2462">
            <w:pPr>
              <w:keepNext/>
              <w:ind w:left="993" w:right="82" w:hanging="993"/>
              <w:jc w:val="center"/>
            </w:pPr>
            <w:r w:rsidRPr="00F71179">
              <w:t>Material name</w:t>
            </w:r>
          </w:p>
        </w:tc>
        <w:tc>
          <w:tcPr>
            <w:tcW w:w="2680" w:type="pct"/>
            <w:tcBorders>
              <w:top w:val="single" w:sz="12" w:space="0" w:color="auto"/>
              <w:left w:val="single" w:sz="4" w:space="0" w:color="auto"/>
              <w:bottom w:val="single" w:sz="12" w:space="0" w:color="auto"/>
            </w:tcBorders>
            <w:shd w:val="clear" w:color="auto" w:fill="C0C0C0"/>
            <w:vAlign w:val="center"/>
          </w:tcPr>
          <w:p w14:paraId="3D35911A" w14:textId="77777777" w:rsidR="000F2462" w:rsidRPr="00F71179" w:rsidRDefault="000F2462" w:rsidP="000F2462">
            <w:pPr>
              <w:keepNext/>
              <w:jc w:val="center"/>
            </w:pPr>
            <w:r w:rsidRPr="00F71179">
              <w:t>Properties</w:t>
            </w:r>
          </w:p>
        </w:tc>
        <w:tc>
          <w:tcPr>
            <w:tcW w:w="349" w:type="pct"/>
            <w:tcBorders>
              <w:top w:val="nil"/>
              <w:left w:val="single" w:sz="12" w:space="0" w:color="auto"/>
              <w:bottom w:val="nil"/>
              <w:right w:val="nil"/>
            </w:tcBorders>
            <w:shd w:val="clear" w:color="auto" w:fill="auto"/>
          </w:tcPr>
          <w:p w14:paraId="4B0C7520" w14:textId="77777777" w:rsidR="000F2462" w:rsidRPr="00F71179" w:rsidRDefault="00B1264E" w:rsidP="00B1264E">
            <w:pPr>
              <w:keepNext/>
              <w:ind w:left="993" w:hanging="993"/>
            </w:pPr>
            <w:permStart w:id="1856533814" w:edGrp="everyone"/>
            <w:r w:rsidRPr="00797AFE">
              <w:rPr>
                <w:rFonts w:ascii="Arial" w:hAnsi="Arial" w:cs="Arial"/>
                <w:sz w:val="44"/>
                <w:szCs w:val="44"/>
              </w:rPr>
              <w:sym w:font="Wingdings" w:char="F0A8"/>
            </w:r>
            <w:permEnd w:id="1856533814"/>
          </w:p>
        </w:tc>
      </w:tr>
      <w:tr w:rsidR="000F2462" w:rsidRPr="00F71179" w14:paraId="1E0F5189" w14:textId="77777777" w:rsidTr="000F2462">
        <w:trPr>
          <w:trHeight w:val="1434"/>
          <w:hidden/>
        </w:trPr>
        <w:tc>
          <w:tcPr>
            <w:tcW w:w="630" w:type="pct"/>
            <w:tcBorders>
              <w:top w:val="nil"/>
              <w:left w:val="nil"/>
              <w:bottom w:val="nil"/>
              <w:right w:val="single" w:sz="12" w:space="0" w:color="auto"/>
            </w:tcBorders>
          </w:tcPr>
          <w:p w14:paraId="7A734649" w14:textId="77777777" w:rsidR="000F2462" w:rsidRPr="00F71179" w:rsidRDefault="000F2462" w:rsidP="000F2462">
            <w:pPr>
              <w:ind w:left="993" w:hanging="993"/>
              <w:jc w:val="center"/>
              <w:rPr>
                <w:vanish/>
              </w:rPr>
            </w:pPr>
          </w:p>
        </w:tc>
        <w:tc>
          <w:tcPr>
            <w:tcW w:w="1341" w:type="pct"/>
            <w:tcBorders>
              <w:top w:val="single" w:sz="12" w:space="0" w:color="auto"/>
              <w:right w:val="single" w:sz="4" w:space="0" w:color="auto"/>
            </w:tcBorders>
            <w:vAlign w:val="center"/>
          </w:tcPr>
          <w:p w14:paraId="335C58F4" w14:textId="77777777" w:rsidR="000F2462" w:rsidRPr="00F71179" w:rsidRDefault="000F2462" w:rsidP="000F2462">
            <w:pPr>
              <w:ind w:right="82"/>
              <w:jc w:val="center"/>
              <w:rPr>
                <w:vanish/>
                <w:color w:val="17365D" w:themeColor="text2" w:themeShade="BF"/>
              </w:rPr>
            </w:pPr>
            <w:r>
              <w:rPr>
                <w:color w:val="000000" w:themeColor="text1"/>
              </w:rPr>
              <w:t>Concrete</w:t>
            </w:r>
          </w:p>
        </w:tc>
        <w:tc>
          <w:tcPr>
            <w:tcW w:w="2680" w:type="pct"/>
            <w:tcBorders>
              <w:top w:val="single" w:sz="12" w:space="0" w:color="auto"/>
              <w:left w:val="single" w:sz="4" w:space="0" w:color="auto"/>
            </w:tcBorders>
            <w:vAlign w:val="center"/>
          </w:tcPr>
          <w:p w14:paraId="78CD5AFC" w14:textId="5AA6D419" w:rsidR="000F2462" w:rsidRPr="00957106" w:rsidRDefault="001635D6" w:rsidP="00957106">
            <w:pPr>
              <w:rPr>
                <w:rFonts w:ascii="Arial" w:hAnsi="Arial" w:cs="Arial"/>
                <w:sz w:val="22"/>
                <w:szCs w:val="22"/>
              </w:rPr>
            </w:pPr>
            <w:permStart w:id="294615038" w:edGrp="everyone"/>
            <w:r>
              <w:rPr>
                <w:rFonts w:ascii="Arial" w:hAnsi="Arial" w:cs="Arial"/>
                <w:sz w:val="22"/>
                <w:szCs w:val="22"/>
              </w:rPr>
              <w:t>Concrete cylinders or cubes tested in a hydraulic press. A universal machine for tension, compression and bending is also used.t</w:t>
            </w:r>
            <w:permEnd w:id="294615038"/>
          </w:p>
        </w:tc>
        <w:tc>
          <w:tcPr>
            <w:tcW w:w="349" w:type="pct"/>
            <w:tcBorders>
              <w:top w:val="nil"/>
              <w:left w:val="single" w:sz="12" w:space="0" w:color="auto"/>
              <w:bottom w:val="nil"/>
              <w:right w:val="nil"/>
            </w:tcBorders>
          </w:tcPr>
          <w:p w14:paraId="79286749" w14:textId="77777777" w:rsidR="000F2462" w:rsidRPr="00F71179" w:rsidRDefault="000F2462" w:rsidP="000F2462">
            <w:pPr>
              <w:ind w:left="993" w:hanging="993"/>
            </w:pPr>
          </w:p>
        </w:tc>
      </w:tr>
      <w:tr w:rsidR="000F2462" w:rsidRPr="00F71179" w14:paraId="59FB075E" w14:textId="77777777" w:rsidTr="000F2462">
        <w:trPr>
          <w:trHeight w:val="1434"/>
          <w:hidden/>
        </w:trPr>
        <w:tc>
          <w:tcPr>
            <w:tcW w:w="630" w:type="pct"/>
            <w:tcBorders>
              <w:top w:val="nil"/>
              <w:left w:val="nil"/>
              <w:bottom w:val="nil"/>
              <w:right w:val="single" w:sz="12" w:space="0" w:color="auto"/>
            </w:tcBorders>
          </w:tcPr>
          <w:p w14:paraId="4CB7AB8B"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3D3CC4DE" w14:textId="77777777" w:rsidR="000F2462" w:rsidRPr="00F71179" w:rsidRDefault="000F2462" w:rsidP="000F2462">
            <w:pPr>
              <w:ind w:right="82"/>
              <w:jc w:val="center"/>
              <w:rPr>
                <w:vanish/>
                <w:color w:val="17365D" w:themeColor="text2" w:themeShade="BF"/>
              </w:rPr>
            </w:pPr>
            <w:r>
              <w:rPr>
                <w:color w:val="000000" w:themeColor="text1"/>
              </w:rPr>
              <w:t>Metals</w:t>
            </w:r>
          </w:p>
        </w:tc>
        <w:tc>
          <w:tcPr>
            <w:tcW w:w="2680" w:type="pct"/>
            <w:tcBorders>
              <w:left w:val="single" w:sz="4" w:space="0" w:color="auto"/>
            </w:tcBorders>
            <w:vAlign w:val="center"/>
          </w:tcPr>
          <w:p w14:paraId="5F595C87" w14:textId="15B1F6BD" w:rsidR="000F2462" w:rsidRPr="00957106" w:rsidRDefault="001635D6" w:rsidP="00957106">
            <w:pPr>
              <w:rPr>
                <w:rFonts w:ascii="Arial" w:hAnsi="Arial" w:cs="Arial"/>
                <w:sz w:val="22"/>
                <w:szCs w:val="22"/>
              </w:rPr>
            </w:pPr>
            <w:permStart w:id="1022640390" w:edGrp="everyone"/>
            <w:r>
              <w:rPr>
                <w:rFonts w:ascii="Arial" w:hAnsi="Arial" w:cs="Arial"/>
                <w:sz w:val="22"/>
                <w:szCs w:val="22"/>
              </w:rPr>
              <w:t>Repeated Loading Test – strength of metals is reduced if they are repeatedly loaded alternately in tension and compression</w:t>
            </w:r>
            <w:permEnd w:id="1022640390"/>
          </w:p>
        </w:tc>
        <w:tc>
          <w:tcPr>
            <w:tcW w:w="349" w:type="pct"/>
            <w:tcBorders>
              <w:top w:val="nil"/>
              <w:left w:val="single" w:sz="12" w:space="0" w:color="auto"/>
              <w:bottom w:val="nil"/>
              <w:right w:val="nil"/>
            </w:tcBorders>
          </w:tcPr>
          <w:p w14:paraId="023F85C2" w14:textId="77777777" w:rsidR="000F2462" w:rsidRPr="00F71179" w:rsidRDefault="000F2462" w:rsidP="000F2462">
            <w:pPr>
              <w:ind w:left="993" w:hanging="993"/>
            </w:pPr>
          </w:p>
        </w:tc>
      </w:tr>
      <w:tr w:rsidR="000F2462" w:rsidRPr="00F71179" w14:paraId="3EF136C1" w14:textId="77777777" w:rsidTr="000F2462">
        <w:trPr>
          <w:trHeight w:val="1434"/>
          <w:hidden/>
        </w:trPr>
        <w:tc>
          <w:tcPr>
            <w:tcW w:w="630" w:type="pct"/>
            <w:tcBorders>
              <w:top w:val="nil"/>
              <w:left w:val="nil"/>
              <w:bottom w:val="nil"/>
              <w:right w:val="single" w:sz="12" w:space="0" w:color="auto"/>
            </w:tcBorders>
          </w:tcPr>
          <w:p w14:paraId="0E567B38" w14:textId="77777777" w:rsidR="000F2462" w:rsidRPr="00F71179" w:rsidRDefault="000F2462" w:rsidP="000F2462">
            <w:pPr>
              <w:ind w:left="993" w:hanging="993"/>
              <w:jc w:val="center"/>
              <w:rPr>
                <w:vanish/>
              </w:rPr>
            </w:pPr>
          </w:p>
        </w:tc>
        <w:tc>
          <w:tcPr>
            <w:tcW w:w="1341" w:type="pct"/>
            <w:tcBorders>
              <w:right w:val="single" w:sz="4" w:space="0" w:color="auto"/>
            </w:tcBorders>
            <w:vAlign w:val="center"/>
          </w:tcPr>
          <w:p w14:paraId="26C1C433" w14:textId="77777777" w:rsidR="000F2462" w:rsidRPr="00F71179" w:rsidRDefault="000F2462" w:rsidP="000F2462">
            <w:pPr>
              <w:ind w:right="82"/>
              <w:jc w:val="center"/>
              <w:rPr>
                <w:vanish/>
                <w:color w:val="17365D" w:themeColor="text2" w:themeShade="BF"/>
              </w:rPr>
            </w:pPr>
            <w:r>
              <w:rPr>
                <w:color w:val="000000" w:themeColor="text1"/>
              </w:rPr>
              <w:t>Timber</w:t>
            </w:r>
          </w:p>
        </w:tc>
        <w:tc>
          <w:tcPr>
            <w:tcW w:w="2680" w:type="pct"/>
            <w:tcBorders>
              <w:left w:val="single" w:sz="4" w:space="0" w:color="auto"/>
            </w:tcBorders>
            <w:vAlign w:val="center"/>
          </w:tcPr>
          <w:p w14:paraId="72909C7C" w14:textId="4591D4F9" w:rsidR="000F2462" w:rsidRPr="00957106" w:rsidRDefault="001635D6" w:rsidP="00957106">
            <w:pPr>
              <w:rPr>
                <w:rFonts w:ascii="Arial" w:hAnsi="Arial" w:cs="Arial"/>
                <w:sz w:val="22"/>
                <w:szCs w:val="22"/>
              </w:rPr>
            </w:pPr>
            <w:permStart w:id="1967398135" w:edGrp="everyone"/>
            <w:r>
              <w:rPr>
                <w:rFonts w:ascii="Arial" w:hAnsi="Arial" w:cs="Arial"/>
                <w:sz w:val="22"/>
                <w:szCs w:val="22"/>
              </w:rPr>
              <w:t>Stress Grading – a stress grading machine tests every individual piece of timber</w:t>
            </w:r>
            <w:permEnd w:id="1967398135"/>
          </w:p>
        </w:tc>
        <w:tc>
          <w:tcPr>
            <w:tcW w:w="349" w:type="pct"/>
            <w:tcBorders>
              <w:top w:val="nil"/>
              <w:left w:val="single" w:sz="12" w:space="0" w:color="auto"/>
              <w:bottom w:val="nil"/>
              <w:right w:val="nil"/>
            </w:tcBorders>
          </w:tcPr>
          <w:p w14:paraId="30D03796" w14:textId="77777777" w:rsidR="000F2462" w:rsidRPr="00F71179" w:rsidRDefault="000F2462" w:rsidP="000F2462">
            <w:pPr>
              <w:ind w:left="993" w:hanging="993"/>
            </w:pPr>
          </w:p>
        </w:tc>
      </w:tr>
    </w:tbl>
    <w:p w14:paraId="46CE6BF8" w14:textId="77777777" w:rsidR="000F2462" w:rsidRDefault="000F2462" w:rsidP="00EF062A">
      <w:pPr>
        <w:rPr>
          <w:rFonts w:ascii="Arial" w:hAnsi="Arial" w:cs="Arial"/>
          <w:sz w:val="22"/>
          <w:szCs w:val="22"/>
        </w:rPr>
      </w:pPr>
    </w:p>
    <w:p w14:paraId="7810EB79" w14:textId="77777777" w:rsidR="000F2462" w:rsidRDefault="000F2462" w:rsidP="00EF062A">
      <w:pPr>
        <w:rPr>
          <w:rFonts w:ascii="Arial" w:hAnsi="Arial" w:cs="Arial"/>
          <w:sz w:val="22"/>
          <w:szCs w:val="22"/>
        </w:rPr>
      </w:pPr>
    </w:p>
    <w:p w14:paraId="3C266DC1" w14:textId="77777777" w:rsidR="00EF062A" w:rsidRPr="00830749" w:rsidRDefault="00EF062A" w:rsidP="00EF062A">
      <w:pPr>
        <w:pStyle w:val="11CSTCPLQuestionBullet"/>
        <w:ind w:left="709" w:hanging="709"/>
      </w:pPr>
      <w:bookmarkStart w:id="41" w:name="_Ref536181364"/>
      <w:r>
        <w:t>What Code gives detailed tables which state the required grade of timber for specific sizes and uses?</w:t>
      </w:r>
      <w:bookmarkEnd w:id="41"/>
    </w:p>
    <w:p w14:paraId="294D5510"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638B8" w:rsidRPr="00830749" w14:paraId="4743F332" w14:textId="77777777" w:rsidTr="00E4271B">
        <w:trPr>
          <w:trHeight w:val="510"/>
        </w:trPr>
        <w:tc>
          <w:tcPr>
            <w:tcW w:w="1027" w:type="dxa"/>
            <w:tcBorders>
              <w:top w:val="nil"/>
              <w:left w:val="nil"/>
              <w:bottom w:val="nil"/>
              <w:right w:val="single" w:sz="4" w:space="0" w:color="auto"/>
            </w:tcBorders>
          </w:tcPr>
          <w:p w14:paraId="16C51963" w14:textId="77777777" w:rsidR="003638B8" w:rsidRPr="001C4084" w:rsidRDefault="003638B8"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BA4E3" w14:textId="78708F6F" w:rsidR="003638B8" w:rsidRPr="001C4084" w:rsidRDefault="001635D6" w:rsidP="00E4271B">
            <w:pPr>
              <w:rPr>
                <w:rFonts w:ascii="Arial" w:hAnsi="Arial" w:cs="Arial"/>
                <w:sz w:val="22"/>
                <w:szCs w:val="22"/>
              </w:rPr>
            </w:pPr>
            <w:permStart w:id="59770482" w:edGrp="everyone"/>
            <w:r>
              <w:rPr>
                <w:rFonts w:ascii="Arial" w:hAnsi="Arial" w:cs="Arial"/>
                <w:sz w:val="22"/>
                <w:szCs w:val="22"/>
              </w:rPr>
              <w:t>AS 4063</w:t>
            </w:r>
            <w:permEnd w:id="59770482"/>
          </w:p>
        </w:tc>
        <w:tc>
          <w:tcPr>
            <w:tcW w:w="567" w:type="dxa"/>
            <w:tcBorders>
              <w:top w:val="nil"/>
              <w:left w:val="single" w:sz="4" w:space="0" w:color="auto"/>
              <w:bottom w:val="nil"/>
              <w:right w:val="nil"/>
            </w:tcBorders>
          </w:tcPr>
          <w:p w14:paraId="16A15B9A" w14:textId="77777777" w:rsidR="003638B8" w:rsidRPr="00E106BF" w:rsidRDefault="003638B8" w:rsidP="00E4271B">
            <w:pPr>
              <w:rPr>
                <w:rFonts w:ascii="Arial" w:hAnsi="Arial" w:cs="Arial"/>
                <w:sz w:val="44"/>
                <w:szCs w:val="44"/>
              </w:rPr>
            </w:pPr>
            <w:permStart w:id="1816945139" w:edGrp="everyone"/>
            <w:r w:rsidRPr="00797AFE">
              <w:rPr>
                <w:rFonts w:ascii="Arial" w:hAnsi="Arial" w:cs="Arial"/>
                <w:sz w:val="44"/>
                <w:szCs w:val="44"/>
              </w:rPr>
              <w:sym w:font="Wingdings" w:char="F0A8"/>
            </w:r>
            <w:permEnd w:id="1816945139"/>
          </w:p>
        </w:tc>
      </w:tr>
    </w:tbl>
    <w:p w14:paraId="14D58D3F" w14:textId="77777777" w:rsidR="00EF062A" w:rsidRDefault="00EF062A" w:rsidP="00EF062A">
      <w:pPr>
        <w:rPr>
          <w:rFonts w:ascii="Arial" w:hAnsi="Arial" w:cs="Arial"/>
          <w:sz w:val="22"/>
          <w:szCs w:val="22"/>
        </w:rPr>
      </w:pPr>
    </w:p>
    <w:p w14:paraId="5F9879AF" w14:textId="77777777" w:rsidR="00C173A6" w:rsidRDefault="00C173A6" w:rsidP="00C173A6">
      <w:pPr>
        <w:rPr>
          <w:rFonts w:ascii="Arial" w:hAnsi="Arial" w:cs="Arial"/>
          <w:sz w:val="22"/>
          <w:szCs w:val="22"/>
        </w:rPr>
      </w:pPr>
    </w:p>
    <w:p w14:paraId="77811992" w14:textId="77777777" w:rsidR="00C173A6" w:rsidRPr="00830749" w:rsidRDefault="00C173A6" w:rsidP="00C173A6">
      <w:pPr>
        <w:pStyle w:val="11CSTCPLQuestionBullet"/>
        <w:ind w:left="709" w:hanging="709"/>
      </w:pPr>
      <w:bookmarkStart w:id="42" w:name="_Ref536181366"/>
      <w:r>
        <w:t>Name two (2) ways that defects may be seen in timber.</w:t>
      </w:r>
      <w:bookmarkEnd w:id="42"/>
    </w:p>
    <w:p w14:paraId="2EBEDE91"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A0CAB" w:rsidRPr="00830749" w14:paraId="2AD680A8" w14:textId="77777777" w:rsidTr="00E4271B">
        <w:trPr>
          <w:trHeight w:val="1928"/>
        </w:trPr>
        <w:tc>
          <w:tcPr>
            <w:tcW w:w="1027" w:type="dxa"/>
            <w:tcBorders>
              <w:top w:val="nil"/>
              <w:left w:val="nil"/>
              <w:bottom w:val="nil"/>
              <w:right w:val="single" w:sz="4" w:space="0" w:color="auto"/>
            </w:tcBorders>
          </w:tcPr>
          <w:p w14:paraId="6B6D2323" w14:textId="77777777" w:rsidR="001A0CAB" w:rsidRPr="001C4084" w:rsidRDefault="001A0CAB"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E9D3F9" w14:textId="008B3B5A" w:rsidR="001A0CAB" w:rsidRPr="001C4084" w:rsidRDefault="001635D6" w:rsidP="00E4271B">
            <w:pPr>
              <w:rPr>
                <w:rFonts w:ascii="Arial" w:hAnsi="Arial" w:cs="Arial"/>
                <w:sz w:val="22"/>
                <w:szCs w:val="22"/>
              </w:rPr>
            </w:pPr>
            <w:permStart w:id="1354325006" w:edGrp="everyone"/>
            <w:r>
              <w:rPr>
                <w:rFonts w:ascii="Arial" w:hAnsi="Arial" w:cs="Arial"/>
                <w:sz w:val="22"/>
                <w:szCs w:val="22"/>
              </w:rPr>
              <w:t>Knots and insect damage</w:t>
            </w:r>
            <w:permEnd w:id="1354325006"/>
          </w:p>
        </w:tc>
        <w:tc>
          <w:tcPr>
            <w:tcW w:w="567" w:type="dxa"/>
            <w:tcBorders>
              <w:top w:val="nil"/>
              <w:left w:val="single" w:sz="4" w:space="0" w:color="auto"/>
              <w:bottom w:val="nil"/>
              <w:right w:val="nil"/>
            </w:tcBorders>
          </w:tcPr>
          <w:p w14:paraId="2975E4C7" w14:textId="77777777" w:rsidR="001A0CAB" w:rsidRPr="00E106BF" w:rsidRDefault="001A0CAB" w:rsidP="00E4271B">
            <w:pPr>
              <w:rPr>
                <w:rFonts w:ascii="Arial" w:hAnsi="Arial" w:cs="Arial"/>
                <w:sz w:val="44"/>
                <w:szCs w:val="44"/>
              </w:rPr>
            </w:pPr>
            <w:permStart w:id="1916797367" w:edGrp="everyone"/>
            <w:r w:rsidRPr="00797AFE">
              <w:rPr>
                <w:rFonts w:ascii="Arial" w:hAnsi="Arial" w:cs="Arial"/>
                <w:sz w:val="44"/>
                <w:szCs w:val="44"/>
              </w:rPr>
              <w:sym w:font="Wingdings" w:char="F0A8"/>
            </w:r>
            <w:permEnd w:id="1916797367"/>
          </w:p>
        </w:tc>
      </w:tr>
    </w:tbl>
    <w:p w14:paraId="0212891F" w14:textId="77777777" w:rsidR="00C173A6" w:rsidRDefault="00C173A6" w:rsidP="00C173A6">
      <w:pPr>
        <w:rPr>
          <w:rFonts w:ascii="Arial" w:hAnsi="Arial" w:cs="Arial"/>
          <w:sz w:val="22"/>
          <w:szCs w:val="22"/>
        </w:rPr>
      </w:pPr>
    </w:p>
    <w:p w14:paraId="1C2326CE" w14:textId="77777777" w:rsidR="00EF062A" w:rsidRDefault="00EF062A" w:rsidP="00EF062A">
      <w:pPr>
        <w:rPr>
          <w:rFonts w:ascii="Arial" w:hAnsi="Arial" w:cs="Arial"/>
          <w:sz w:val="22"/>
          <w:szCs w:val="22"/>
        </w:rPr>
      </w:pPr>
    </w:p>
    <w:p w14:paraId="0B947DB0" w14:textId="77777777" w:rsidR="00EF062A" w:rsidRPr="00830749" w:rsidRDefault="00EF062A" w:rsidP="00EF062A">
      <w:pPr>
        <w:pStyle w:val="11CSTCPLQuestionBullet"/>
        <w:ind w:left="709" w:hanging="709"/>
      </w:pPr>
      <w:bookmarkStart w:id="43" w:name="_Ref536181368"/>
      <w:r>
        <w:t>Identify two (2) tests that may be performed to determine the durability of stone</w:t>
      </w:r>
      <w:r w:rsidR="00C173A6">
        <w:t>.</w:t>
      </w:r>
      <w:bookmarkEnd w:id="43"/>
    </w:p>
    <w:p w14:paraId="5AA6930A" w14:textId="77777777" w:rsidR="00EF062A" w:rsidRPr="00830749" w:rsidRDefault="00EF062A" w:rsidP="00EF062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27A7E" w:rsidRPr="00830749" w14:paraId="224C98AD" w14:textId="77777777" w:rsidTr="00E4271B">
        <w:trPr>
          <w:trHeight w:val="1928"/>
        </w:trPr>
        <w:tc>
          <w:tcPr>
            <w:tcW w:w="1027" w:type="dxa"/>
            <w:tcBorders>
              <w:top w:val="nil"/>
              <w:left w:val="nil"/>
              <w:bottom w:val="nil"/>
              <w:right w:val="single" w:sz="4" w:space="0" w:color="auto"/>
            </w:tcBorders>
          </w:tcPr>
          <w:p w14:paraId="4363D920" w14:textId="77777777" w:rsidR="00C27A7E" w:rsidRPr="001C4084" w:rsidRDefault="00C27A7E"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B61F02" w14:textId="77777777" w:rsidR="00C27A7E" w:rsidRDefault="00F26F77" w:rsidP="00E4271B">
            <w:pPr>
              <w:rPr>
                <w:rFonts w:ascii="Arial" w:hAnsi="Arial" w:cs="Arial"/>
                <w:sz w:val="22"/>
                <w:szCs w:val="22"/>
              </w:rPr>
            </w:pPr>
            <w:permStart w:id="1784440010" w:edGrp="everyone"/>
            <w:r>
              <w:rPr>
                <w:rFonts w:ascii="Arial" w:hAnsi="Arial" w:cs="Arial"/>
                <w:sz w:val="22"/>
                <w:szCs w:val="22"/>
              </w:rPr>
              <w:t>Standard tests incl. acid immersion to test how quickly it dissolves under acidic conditions, wetting and drying and water absorption</w:t>
            </w:r>
          </w:p>
          <w:p w14:paraId="62F09F5B" w14:textId="77777777" w:rsidR="00C27A7E" w:rsidRDefault="00C27A7E" w:rsidP="00E4271B">
            <w:pPr>
              <w:rPr>
                <w:rFonts w:ascii="Arial" w:hAnsi="Arial" w:cs="Arial"/>
                <w:sz w:val="22"/>
                <w:szCs w:val="22"/>
              </w:rPr>
            </w:pPr>
          </w:p>
          <w:p w14:paraId="688D6914" w14:textId="054F9A32" w:rsidR="00C27A7E" w:rsidRPr="001C4084" w:rsidRDefault="00F26F77" w:rsidP="00E4271B">
            <w:pPr>
              <w:rPr>
                <w:rFonts w:ascii="Arial" w:hAnsi="Arial" w:cs="Arial"/>
                <w:sz w:val="22"/>
                <w:szCs w:val="22"/>
              </w:rPr>
            </w:pPr>
            <w:r>
              <w:rPr>
                <w:rFonts w:ascii="Arial" w:hAnsi="Arial" w:cs="Arial"/>
                <w:sz w:val="22"/>
                <w:szCs w:val="22"/>
              </w:rPr>
              <w:t>The saturation coefficient which measures how much of the pore space in a stone will be full of water after soaking for a long time.</w:t>
            </w:r>
            <w:permEnd w:id="1784440010"/>
          </w:p>
        </w:tc>
        <w:tc>
          <w:tcPr>
            <w:tcW w:w="567" w:type="dxa"/>
            <w:tcBorders>
              <w:top w:val="nil"/>
              <w:left w:val="single" w:sz="4" w:space="0" w:color="auto"/>
              <w:bottom w:val="nil"/>
              <w:right w:val="nil"/>
            </w:tcBorders>
          </w:tcPr>
          <w:p w14:paraId="140516E9" w14:textId="77777777" w:rsidR="00C27A7E" w:rsidRPr="00E106BF" w:rsidRDefault="00C27A7E" w:rsidP="00E4271B">
            <w:pPr>
              <w:rPr>
                <w:rFonts w:ascii="Arial" w:hAnsi="Arial" w:cs="Arial"/>
                <w:sz w:val="44"/>
                <w:szCs w:val="44"/>
              </w:rPr>
            </w:pPr>
            <w:permStart w:id="1365645955" w:edGrp="everyone"/>
            <w:r w:rsidRPr="00797AFE">
              <w:rPr>
                <w:rFonts w:ascii="Arial" w:hAnsi="Arial" w:cs="Arial"/>
                <w:sz w:val="44"/>
                <w:szCs w:val="44"/>
              </w:rPr>
              <w:sym w:font="Wingdings" w:char="F0A8"/>
            </w:r>
            <w:permEnd w:id="1365645955"/>
          </w:p>
        </w:tc>
      </w:tr>
    </w:tbl>
    <w:p w14:paraId="6F89E8E1" w14:textId="77777777" w:rsidR="00C173A6" w:rsidRDefault="00C173A6" w:rsidP="00C173A6">
      <w:pPr>
        <w:rPr>
          <w:rFonts w:ascii="Arial" w:hAnsi="Arial" w:cs="Arial"/>
          <w:sz w:val="22"/>
          <w:szCs w:val="22"/>
        </w:rPr>
      </w:pPr>
    </w:p>
    <w:p w14:paraId="18B7FD3F" w14:textId="77777777" w:rsidR="00C173A6" w:rsidRPr="00830749" w:rsidRDefault="00C173A6" w:rsidP="00C173A6">
      <w:pPr>
        <w:pStyle w:val="11CSTCPLQuestionBullet"/>
        <w:ind w:left="709" w:hanging="709"/>
      </w:pPr>
      <w:bookmarkStart w:id="44" w:name="_Ref536181370"/>
      <w:r>
        <w:t>Name two (2) ways that defects may be seen in stone.</w:t>
      </w:r>
      <w:bookmarkEnd w:id="44"/>
    </w:p>
    <w:p w14:paraId="657B16F4" w14:textId="77777777" w:rsidR="00C173A6" w:rsidRPr="00830749" w:rsidRDefault="00C173A6" w:rsidP="00C173A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5EB651DA" w14:textId="77777777" w:rsidTr="00E4271B">
        <w:trPr>
          <w:trHeight w:val="1928"/>
        </w:trPr>
        <w:tc>
          <w:tcPr>
            <w:tcW w:w="1027" w:type="dxa"/>
            <w:tcBorders>
              <w:top w:val="nil"/>
              <w:left w:val="nil"/>
              <w:bottom w:val="nil"/>
              <w:right w:val="single" w:sz="4" w:space="0" w:color="auto"/>
            </w:tcBorders>
          </w:tcPr>
          <w:p w14:paraId="3E2C69E7" w14:textId="77777777" w:rsidR="0042307B" w:rsidRPr="001C4084" w:rsidRDefault="0042307B"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5F1568" w14:textId="77777777" w:rsidR="0042307B" w:rsidRDefault="00F26F77" w:rsidP="00E4271B">
            <w:pPr>
              <w:rPr>
                <w:rFonts w:ascii="Arial" w:hAnsi="Arial" w:cs="Arial"/>
                <w:sz w:val="22"/>
                <w:szCs w:val="22"/>
              </w:rPr>
            </w:pPr>
            <w:permStart w:id="1451521560" w:edGrp="everyone"/>
            <w:r>
              <w:rPr>
                <w:rFonts w:ascii="Arial" w:hAnsi="Arial" w:cs="Arial"/>
                <w:sz w:val="22"/>
                <w:szCs w:val="22"/>
              </w:rPr>
              <w:t xml:space="preserve">Cracks and fissures in the rock surface </w:t>
            </w:r>
          </w:p>
          <w:p w14:paraId="3E2A4BE0" w14:textId="77777777" w:rsidR="0042307B" w:rsidRDefault="0042307B" w:rsidP="00E4271B">
            <w:pPr>
              <w:rPr>
                <w:rFonts w:ascii="Arial" w:hAnsi="Arial" w:cs="Arial"/>
                <w:sz w:val="22"/>
                <w:szCs w:val="22"/>
              </w:rPr>
            </w:pPr>
          </w:p>
          <w:p w14:paraId="48E7A5E6" w14:textId="448AE105" w:rsidR="0042307B" w:rsidRPr="001C4084" w:rsidRDefault="00F26F77" w:rsidP="00E4271B">
            <w:pPr>
              <w:rPr>
                <w:rFonts w:ascii="Arial" w:hAnsi="Arial" w:cs="Arial"/>
                <w:sz w:val="22"/>
                <w:szCs w:val="22"/>
              </w:rPr>
            </w:pPr>
            <w:r>
              <w:rPr>
                <w:rFonts w:ascii="Arial" w:hAnsi="Arial" w:cs="Arial"/>
                <w:sz w:val="22"/>
                <w:szCs w:val="22"/>
              </w:rPr>
              <w:t>May be unacceptable if they don’t conform to the acceptable colour or grain size uniformity required for the job.</w:t>
            </w:r>
            <w:permEnd w:id="1451521560"/>
          </w:p>
        </w:tc>
        <w:tc>
          <w:tcPr>
            <w:tcW w:w="567" w:type="dxa"/>
            <w:tcBorders>
              <w:top w:val="nil"/>
              <w:left w:val="single" w:sz="4" w:space="0" w:color="auto"/>
              <w:bottom w:val="nil"/>
              <w:right w:val="nil"/>
            </w:tcBorders>
          </w:tcPr>
          <w:p w14:paraId="79D4405E" w14:textId="77777777" w:rsidR="0042307B" w:rsidRPr="00E106BF" w:rsidRDefault="0042307B" w:rsidP="00E4271B">
            <w:pPr>
              <w:rPr>
                <w:rFonts w:ascii="Arial" w:hAnsi="Arial" w:cs="Arial"/>
                <w:sz w:val="44"/>
                <w:szCs w:val="44"/>
              </w:rPr>
            </w:pPr>
            <w:permStart w:id="2071615600" w:edGrp="everyone"/>
            <w:r w:rsidRPr="00797AFE">
              <w:rPr>
                <w:rFonts w:ascii="Arial" w:hAnsi="Arial" w:cs="Arial"/>
                <w:sz w:val="44"/>
                <w:szCs w:val="44"/>
              </w:rPr>
              <w:sym w:font="Wingdings" w:char="F0A8"/>
            </w:r>
            <w:permEnd w:id="2071615600"/>
          </w:p>
        </w:tc>
      </w:tr>
    </w:tbl>
    <w:p w14:paraId="136F1434" w14:textId="77777777" w:rsidR="00C173A6" w:rsidRDefault="00C173A6" w:rsidP="00C173A6">
      <w:pPr>
        <w:rPr>
          <w:rFonts w:ascii="Arial" w:hAnsi="Arial" w:cs="Arial"/>
          <w:sz w:val="22"/>
          <w:szCs w:val="22"/>
        </w:rPr>
      </w:pPr>
    </w:p>
    <w:p w14:paraId="2766D9F8" w14:textId="77777777" w:rsidR="00C30229" w:rsidRDefault="00C30229" w:rsidP="00C30229">
      <w:pPr>
        <w:rPr>
          <w:rFonts w:ascii="Arial" w:hAnsi="Arial" w:cs="Arial"/>
          <w:sz w:val="22"/>
          <w:szCs w:val="22"/>
        </w:rPr>
      </w:pPr>
    </w:p>
    <w:p w14:paraId="2FC4D915" w14:textId="77777777" w:rsidR="00C30229" w:rsidRPr="00FB1EAB" w:rsidRDefault="00C30229" w:rsidP="00C30229">
      <w:pPr>
        <w:pStyle w:val="11CSTCPLQuestionBullet"/>
        <w:ind w:left="709" w:hanging="709"/>
      </w:pPr>
      <w:bookmarkStart w:id="45" w:name="_Ref536187863"/>
      <w:r>
        <w:t>True or False (Tick your response): Under a contract, builders and other specialist tradespersons are the ones most likely to rectify or remedy problems that arise from incorrect installation, application or placement of materials</w:t>
      </w:r>
      <w:r w:rsidRPr="00FB1EAB">
        <w:t>.</w:t>
      </w:r>
      <w:bookmarkEnd w:id="45"/>
    </w:p>
    <w:p w14:paraId="2DC8DA3D" w14:textId="77777777" w:rsidR="00C30229" w:rsidRPr="00830749" w:rsidRDefault="00C30229" w:rsidP="00C30229">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7267F0" w14:paraId="58A713DB" w14:textId="77777777" w:rsidTr="007267F0">
        <w:trPr>
          <w:trHeight w:val="510"/>
        </w:trPr>
        <w:tc>
          <w:tcPr>
            <w:tcW w:w="1557" w:type="pct"/>
            <w:tcBorders>
              <w:top w:val="nil"/>
              <w:left w:val="nil"/>
              <w:bottom w:val="nil"/>
              <w:right w:val="single" w:sz="12" w:space="0" w:color="auto"/>
            </w:tcBorders>
            <w:shd w:val="clear" w:color="auto" w:fill="auto"/>
          </w:tcPr>
          <w:p w14:paraId="0D692750" w14:textId="77777777" w:rsidR="007267F0" w:rsidRDefault="007267F0" w:rsidP="007267F0">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15D0AD" w14:textId="3F7C90A7" w:rsidR="007267F0" w:rsidRPr="00827129" w:rsidRDefault="0065753A" w:rsidP="007267F0">
            <w:pPr>
              <w:keepNext/>
              <w:ind w:left="993" w:right="82" w:hanging="993"/>
              <w:jc w:val="center"/>
              <w:rPr>
                <w:color w:val="17365D" w:themeColor="text2" w:themeShade="BF"/>
                <w:sz w:val="40"/>
              </w:rPr>
            </w:pPr>
            <w:permStart w:id="1360023342" w:edGrp="everyone"/>
            <w:r>
              <w:rPr>
                <w:rFonts w:ascii="Arial" w:hAnsi="Arial" w:cs="Arial"/>
                <w:sz w:val="40"/>
                <w:szCs w:val="40"/>
              </w:rPr>
              <w:sym w:font="Wingdings" w:char="F0FC"/>
            </w:r>
            <w:permEnd w:id="136002334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DF3418E" w14:textId="77777777" w:rsidR="007267F0" w:rsidRPr="00FE608E" w:rsidRDefault="007267F0" w:rsidP="007267F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26D414" w14:textId="77777777" w:rsidR="007267F0" w:rsidRPr="00E106BF" w:rsidRDefault="007267F0" w:rsidP="007267F0">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64A2E7E4" w14:textId="77777777" w:rsidR="007267F0" w:rsidRDefault="00B1264E" w:rsidP="00B1264E">
            <w:pPr>
              <w:keepNext/>
              <w:ind w:left="993" w:hanging="993"/>
            </w:pPr>
            <w:permStart w:id="1218061502" w:edGrp="everyone"/>
            <w:r w:rsidRPr="00797AFE">
              <w:rPr>
                <w:rFonts w:ascii="Arial" w:hAnsi="Arial" w:cs="Arial"/>
                <w:sz w:val="44"/>
                <w:szCs w:val="44"/>
              </w:rPr>
              <w:sym w:font="Wingdings" w:char="F0A8"/>
            </w:r>
            <w:permEnd w:id="1218061502"/>
          </w:p>
        </w:tc>
      </w:tr>
      <w:tr w:rsidR="007267F0" w14:paraId="76D8EA9F" w14:textId="77777777" w:rsidTr="007267F0">
        <w:trPr>
          <w:trHeight w:val="510"/>
          <w:hidden/>
        </w:trPr>
        <w:tc>
          <w:tcPr>
            <w:tcW w:w="1557" w:type="pct"/>
            <w:tcBorders>
              <w:top w:val="nil"/>
              <w:left w:val="nil"/>
              <w:bottom w:val="nil"/>
              <w:right w:val="single" w:sz="12" w:space="0" w:color="auto"/>
            </w:tcBorders>
          </w:tcPr>
          <w:p w14:paraId="1CB1A655" w14:textId="77777777" w:rsidR="007267F0" w:rsidRPr="00FE608E" w:rsidRDefault="007267F0" w:rsidP="007267F0">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646C253" w14:textId="77777777" w:rsidR="007267F0" w:rsidRPr="00827129" w:rsidRDefault="007267F0" w:rsidP="007267F0">
            <w:pPr>
              <w:keepNext/>
              <w:ind w:left="993" w:right="82" w:hanging="993"/>
              <w:jc w:val="center"/>
              <w:rPr>
                <w:color w:val="17365D" w:themeColor="text2" w:themeShade="BF"/>
                <w:sz w:val="40"/>
              </w:rPr>
            </w:pPr>
            <w:permStart w:id="948113703" w:edGrp="everyone"/>
            <w:r>
              <w:rPr>
                <w:rFonts w:ascii="Arial" w:hAnsi="Arial" w:cs="Arial"/>
                <w:sz w:val="40"/>
                <w:szCs w:val="40"/>
              </w:rPr>
              <w:sym w:font="Wingdings" w:char="F0A8"/>
            </w:r>
            <w:permEnd w:id="94811370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399D3E0" w14:textId="77777777" w:rsidR="007267F0" w:rsidRPr="00FE608E" w:rsidRDefault="007267F0" w:rsidP="007267F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F621D86" w14:textId="77777777" w:rsidR="007267F0" w:rsidRDefault="007267F0" w:rsidP="007267F0">
            <w:pPr>
              <w:ind w:left="993" w:hanging="993"/>
            </w:pPr>
          </w:p>
        </w:tc>
        <w:tc>
          <w:tcPr>
            <w:tcW w:w="336" w:type="pct"/>
            <w:tcBorders>
              <w:top w:val="nil"/>
              <w:left w:val="nil"/>
              <w:bottom w:val="nil"/>
              <w:right w:val="nil"/>
            </w:tcBorders>
          </w:tcPr>
          <w:p w14:paraId="7213A61F" w14:textId="77777777" w:rsidR="007267F0" w:rsidRDefault="007267F0" w:rsidP="007267F0">
            <w:pPr>
              <w:ind w:left="993" w:hanging="993"/>
            </w:pPr>
          </w:p>
        </w:tc>
      </w:tr>
    </w:tbl>
    <w:p w14:paraId="7AADBD3C" w14:textId="77777777" w:rsidR="00080E39" w:rsidRDefault="00080E39" w:rsidP="00080E39">
      <w:pPr>
        <w:rPr>
          <w:rFonts w:ascii="Arial" w:hAnsi="Arial" w:cs="Arial"/>
          <w:sz w:val="22"/>
          <w:szCs w:val="22"/>
        </w:rPr>
      </w:pPr>
    </w:p>
    <w:p w14:paraId="7641A127" w14:textId="77777777" w:rsidR="000F2462" w:rsidRDefault="000F2462" w:rsidP="00080E39">
      <w:pPr>
        <w:rPr>
          <w:rFonts w:ascii="Arial" w:hAnsi="Arial" w:cs="Arial"/>
          <w:sz w:val="22"/>
          <w:szCs w:val="22"/>
        </w:rPr>
      </w:pPr>
    </w:p>
    <w:p w14:paraId="4ED046D5" w14:textId="77777777" w:rsidR="00080E39" w:rsidRPr="00830749" w:rsidRDefault="00080E39" w:rsidP="00080E39">
      <w:pPr>
        <w:pStyle w:val="11CSTCPLQuestionBullet"/>
        <w:ind w:left="709" w:hanging="709"/>
      </w:pPr>
      <w:bookmarkStart w:id="46" w:name="_Ref536187427"/>
      <w:r>
        <w:t>Name two (2) established methods that may be used to preserve timber.</w:t>
      </w:r>
      <w:bookmarkEnd w:id="46"/>
    </w:p>
    <w:p w14:paraId="273A4859"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80E39" w:rsidRPr="00830749" w14:paraId="21A0FC7A" w14:textId="77777777" w:rsidTr="00B1264E">
        <w:trPr>
          <w:trHeight w:val="1928"/>
        </w:trPr>
        <w:tc>
          <w:tcPr>
            <w:tcW w:w="1027" w:type="dxa"/>
            <w:tcBorders>
              <w:top w:val="nil"/>
              <w:left w:val="nil"/>
              <w:bottom w:val="nil"/>
              <w:right w:val="single" w:sz="4" w:space="0" w:color="auto"/>
            </w:tcBorders>
          </w:tcPr>
          <w:p w14:paraId="01F6588D" w14:textId="77777777" w:rsidR="00080E39" w:rsidRPr="001C4084" w:rsidRDefault="00080E39" w:rsidP="00080E3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EFAE6E" w14:textId="77777777" w:rsidR="00080E39" w:rsidRDefault="009E142B" w:rsidP="00080E39">
            <w:pPr>
              <w:rPr>
                <w:rFonts w:ascii="Arial" w:hAnsi="Arial" w:cs="Arial"/>
                <w:sz w:val="22"/>
                <w:szCs w:val="22"/>
              </w:rPr>
            </w:pPr>
            <w:permStart w:id="1844127959" w:edGrp="everyone"/>
            <w:r>
              <w:rPr>
                <w:rFonts w:ascii="Arial" w:hAnsi="Arial" w:cs="Arial"/>
                <w:sz w:val="22"/>
                <w:szCs w:val="22"/>
              </w:rPr>
              <w:t xml:space="preserve">Impregnating wood with chemicals which are toxic to fungi or insects to control or eradicate these organisms </w:t>
            </w:r>
          </w:p>
          <w:p w14:paraId="035A2E0B" w14:textId="77777777" w:rsidR="00080E39" w:rsidRDefault="00080E39" w:rsidP="00080E39">
            <w:pPr>
              <w:rPr>
                <w:rFonts w:ascii="Arial" w:hAnsi="Arial" w:cs="Arial"/>
                <w:sz w:val="22"/>
                <w:szCs w:val="22"/>
              </w:rPr>
            </w:pPr>
          </w:p>
          <w:p w14:paraId="62AFC102" w14:textId="45D46F70" w:rsidR="00080E39" w:rsidRPr="001C4084" w:rsidRDefault="009E142B" w:rsidP="00080E39">
            <w:pPr>
              <w:rPr>
                <w:rFonts w:ascii="Arial" w:hAnsi="Arial" w:cs="Arial"/>
                <w:sz w:val="22"/>
                <w:szCs w:val="22"/>
              </w:rPr>
            </w:pPr>
            <w:r>
              <w:rPr>
                <w:rFonts w:ascii="Arial" w:hAnsi="Arial" w:cs="Arial"/>
                <w:sz w:val="22"/>
                <w:szCs w:val="22"/>
              </w:rPr>
              <w:t>Mechanical protection to help prevent access of termites from the ground</w:t>
            </w:r>
            <w:permEnd w:id="1844127959"/>
          </w:p>
        </w:tc>
        <w:tc>
          <w:tcPr>
            <w:tcW w:w="567" w:type="dxa"/>
            <w:tcBorders>
              <w:top w:val="nil"/>
              <w:left w:val="single" w:sz="4" w:space="0" w:color="auto"/>
              <w:bottom w:val="nil"/>
              <w:right w:val="nil"/>
            </w:tcBorders>
          </w:tcPr>
          <w:p w14:paraId="0B8C54E1" w14:textId="77777777" w:rsidR="00080E39" w:rsidRPr="00E106BF" w:rsidRDefault="00B1264E" w:rsidP="00B1264E">
            <w:pPr>
              <w:rPr>
                <w:rFonts w:ascii="Arial" w:hAnsi="Arial" w:cs="Arial"/>
                <w:sz w:val="44"/>
                <w:szCs w:val="44"/>
              </w:rPr>
            </w:pPr>
            <w:permStart w:id="132780703" w:edGrp="everyone"/>
            <w:r w:rsidRPr="00797AFE">
              <w:rPr>
                <w:rFonts w:ascii="Arial" w:hAnsi="Arial" w:cs="Arial"/>
                <w:sz w:val="44"/>
                <w:szCs w:val="44"/>
              </w:rPr>
              <w:sym w:font="Wingdings" w:char="F0A8"/>
            </w:r>
            <w:permEnd w:id="132780703"/>
          </w:p>
        </w:tc>
      </w:tr>
    </w:tbl>
    <w:p w14:paraId="3802ABC3" w14:textId="77777777" w:rsidR="00080E39" w:rsidRDefault="00080E39" w:rsidP="00080E39">
      <w:pPr>
        <w:rPr>
          <w:rFonts w:ascii="Arial" w:hAnsi="Arial" w:cs="Arial"/>
          <w:sz w:val="22"/>
          <w:szCs w:val="22"/>
        </w:rPr>
      </w:pPr>
    </w:p>
    <w:p w14:paraId="598430B4" w14:textId="77777777" w:rsidR="00080E39" w:rsidRDefault="00080E39" w:rsidP="00080E39">
      <w:pPr>
        <w:rPr>
          <w:rFonts w:ascii="Arial" w:hAnsi="Arial" w:cs="Arial"/>
          <w:sz w:val="22"/>
          <w:szCs w:val="22"/>
        </w:rPr>
      </w:pPr>
    </w:p>
    <w:p w14:paraId="3F4D5390" w14:textId="77777777" w:rsidR="00080E39" w:rsidRPr="00830749" w:rsidRDefault="00080E39" w:rsidP="00080E39">
      <w:pPr>
        <w:pStyle w:val="11CSTCPLQuestionBullet"/>
        <w:ind w:left="709" w:hanging="709"/>
      </w:pPr>
      <w:bookmarkStart w:id="47" w:name="_Ref536187429"/>
      <w:r>
        <w:t>Identify two (2) established methods that may be used to protect ferrous metals.</w:t>
      </w:r>
      <w:bookmarkEnd w:id="47"/>
    </w:p>
    <w:p w14:paraId="148BA3EA"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264E" w:rsidRPr="00830749" w14:paraId="0971804F" w14:textId="77777777" w:rsidTr="00E4271B">
        <w:trPr>
          <w:trHeight w:val="1928"/>
        </w:trPr>
        <w:tc>
          <w:tcPr>
            <w:tcW w:w="1027" w:type="dxa"/>
            <w:tcBorders>
              <w:top w:val="nil"/>
              <w:left w:val="nil"/>
              <w:bottom w:val="nil"/>
              <w:right w:val="single" w:sz="4" w:space="0" w:color="auto"/>
            </w:tcBorders>
          </w:tcPr>
          <w:p w14:paraId="4C1C115D" w14:textId="77777777" w:rsidR="00B1264E" w:rsidRPr="001C4084" w:rsidRDefault="00B1264E"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9D8C7B" w14:textId="08EE4E78" w:rsidR="00B1264E" w:rsidRDefault="009E142B" w:rsidP="00E4271B">
            <w:pPr>
              <w:rPr>
                <w:rFonts w:ascii="Arial" w:hAnsi="Arial" w:cs="Arial"/>
                <w:sz w:val="22"/>
                <w:szCs w:val="22"/>
              </w:rPr>
            </w:pPr>
            <w:permStart w:id="260854209" w:edGrp="everyone"/>
            <w:r>
              <w:rPr>
                <w:rFonts w:ascii="Arial" w:hAnsi="Arial" w:cs="Arial"/>
                <w:sz w:val="22"/>
                <w:szCs w:val="22"/>
              </w:rPr>
              <w:t xml:space="preserve">Painting the metal. </w:t>
            </w:r>
          </w:p>
          <w:p w14:paraId="5E042840" w14:textId="77777777" w:rsidR="00B1264E" w:rsidRDefault="00B1264E" w:rsidP="00E4271B">
            <w:pPr>
              <w:rPr>
                <w:rFonts w:ascii="Arial" w:hAnsi="Arial" w:cs="Arial"/>
                <w:sz w:val="22"/>
                <w:szCs w:val="22"/>
              </w:rPr>
            </w:pPr>
          </w:p>
          <w:p w14:paraId="6BD2EFF4" w14:textId="0ED4B269" w:rsidR="00B1264E" w:rsidRPr="001C4084" w:rsidRDefault="009E142B" w:rsidP="00E4271B">
            <w:pPr>
              <w:rPr>
                <w:rFonts w:ascii="Arial" w:hAnsi="Arial" w:cs="Arial"/>
                <w:sz w:val="22"/>
                <w:szCs w:val="22"/>
              </w:rPr>
            </w:pPr>
            <w:r>
              <w:rPr>
                <w:rFonts w:ascii="Arial" w:hAnsi="Arial" w:cs="Arial"/>
                <w:sz w:val="22"/>
                <w:szCs w:val="22"/>
              </w:rPr>
              <w:t xml:space="preserve">Galvanising. </w:t>
            </w:r>
            <w:permEnd w:id="260854209"/>
          </w:p>
        </w:tc>
        <w:tc>
          <w:tcPr>
            <w:tcW w:w="567" w:type="dxa"/>
            <w:tcBorders>
              <w:top w:val="nil"/>
              <w:left w:val="single" w:sz="4" w:space="0" w:color="auto"/>
              <w:bottom w:val="nil"/>
              <w:right w:val="nil"/>
            </w:tcBorders>
          </w:tcPr>
          <w:p w14:paraId="164C554F" w14:textId="77777777" w:rsidR="00B1264E" w:rsidRPr="00E106BF" w:rsidRDefault="00B1264E" w:rsidP="00E4271B">
            <w:pPr>
              <w:rPr>
                <w:rFonts w:ascii="Arial" w:hAnsi="Arial" w:cs="Arial"/>
                <w:sz w:val="44"/>
                <w:szCs w:val="44"/>
              </w:rPr>
            </w:pPr>
            <w:permStart w:id="108666407" w:edGrp="everyone"/>
            <w:r w:rsidRPr="00797AFE">
              <w:rPr>
                <w:rFonts w:ascii="Arial" w:hAnsi="Arial" w:cs="Arial"/>
                <w:sz w:val="44"/>
                <w:szCs w:val="44"/>
              </w:rPr>
              <w:sym w:font="Wingdings" w:char="F0A8"/>
            </w:r>
            <w:permEnd w:id="108666407"/>
          </w:p>
        </w:tc>
      </w:tr>
    </w:tbl>
    <w:p w14:paraId="62540A8C" w14:textId="77777777" w:rsidR="00080E39" w:rsidRDefault="00080E39" w:rsidP="00080E39">
      <w:pPr>
        <w:rPr>
          <w:rFonts w:ascii="Arial" w:hAnsi="Arial" w:cs="Arial"/>
          <w:sz w:val="22"/>
          <w:szCs w:val="22"/>
        </w:rPr>
      </w:pPr>
    </w:p>
    <w:p w14:paraId="4D25915F" w14:textId="77777777" w:rsidR="000F2462" w:rsidRDefault="000F2462">
      <w:pPr>
        <w:jc w:val="left"/>
        <w:rPr>
          <w:rFonts w:ascii="Arial" w:hAnsi="Arial" w:cs="Arial"/>
          <w:sz w:val="22"/>
          <w:szCs w:val="22"/>
        </w:rPr>
      </w:pPr>
      <w:r>
        <w:rPr>
          <w:rFonts w:ascii="Arial" w:hAnsi="Arial" w:cs="Arial"/>
          <w:sz w:val="22"/>
          <w:szCs w:val="22"/>
        </w:rPr>
        <w:br w:type="page"/>
      </w:r>
    </w:p>
    <w:p w14:paraId="3546D4A9" w14:textId="77777777" w:rsidR="00080E39" w:rsidRPr="00830749" w:rsidRDefault="00080E39" w:rsidP="00080E39">
      <w:pPr>
        <w:pStyle w:val="11CSTCPLQuestionBullet"/>
        <w:ind w:left="709" w:hanging="709"/>
      </w:pPr>
      <w:bookmarkStart w:id="48" w:name="_Ref536187430"/>
      <w:r>
        <w:lastRenderedPageBreak/>
        <w:t>Explain why the corrosion resistance of non-ferrous metals is superior to that of ordinary steel.</w:t>
      </w:r>
      <w:bookmarkEnd w:id="48"/>
    </w:p>
    <w:p w14:paraId="7959277D" w14:textId="77777777" w:rsidR="00080E39" w:rsidRPr="00830749" w:rsidRDefault="00080E39" w:rsidP="00080E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2307B" w:rsidRPr="00830749" w14:paraId="1CCA2696" w14:textId="77777777" w:rsidTr="00E4271B">
        <w:trPr>
          <w:trHeight w:val="1928"/>
        </w:trPr>
        <w:tc>
          <w:tcPr>
            <w:tcW w:w="1027" w:type="dxa"/>
            <w:tcBorders>
              <w:top w:val="nil"/>
              <w:left w:val="nil"/>
              <w:bottom w:val="nil"/>
              <w:right w:val="single" w:sz="4" w:space="0" w:color="auto"/>
            </w:tcBorders>
          </w:tcPr>
          <w:p w14:paraId="6C4CED47" w14:textId="77777777" w:rsidR="0042307B" w:rsidRPr="001C4084" w:rsidRDefault="0042307B" w:rsidP="00E4271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37BB32" w14:textId="2DA07B52" w:rsidR="0042307B" w:rsidRPr="001C4084" w:rsidRDefault="009E142B" w:rsidP="00E4271B">
            <w:pPr>
              <w:rPr>
                <w:rFonts w:ascii="Arial" w:hAnsi="Arial" w:cs="Arial"/>
                <w:sz w:val="22"/>
                <w:szCs w:val="22"/>
              </w:rPr>
            </w:pPr>
            <w:permStart w:id="336148303" w:edGrp="everyone"/>
            <w:r>
              <w:rPr>
                <w:rFonts w:ascii="Arial" w:hAnsi="Arial" w:cs="Arial"/>
                <w:sz w:val="22"/>
                <w:szCs w:val="22"/>
              </w:rPr>
              <w:t>Due to the production of a ceramic coating of oxide or salt on the metal which protects it from further corrosion.</w:t>
            </w:r>
            <w:permEnd w:id="336148303"/>
          </w:p>
        </w:tc>
        <w:tc>
          <w:tcPr>
            <w:tcW w:w="567" w:type="dxa"/>
            <w:tcBorders>
              <w:top w:val="nil"/>
              <w:left w:val="single" w:sz="4" w:space="0" w:color="auto"/>
              <w:bottom w:val="nil"/>
              <w:right w:val="nil"/>
            </w:tcBorders>
          </w:tcPr>
          <w:p w14:paraId="1B15577D" w14:textId="77777777" w:rsidR="0042307B" w:rsidRPr="00E106BF" w:rsidRDefault="0042307B" w:rsidP="00E4271B">
            <w:pPr>
              <w:rPr>
                <w:rFonts w:ascii="Arial" w:hAnsi="Arial" w:cs="Arial"/>
                <w:sz w:val="44"/>
                <w:szCs w:val="44"/>
              </w:rPr>
            </w:pPr>
            <w:permStart w:id="542663336" w:edGrp="everyone"/>
            <w:r w:rsidRPr="00797AFE">
              <w:rPr>
                <w:rFonts w:ascii="Arial" w:hAnsi="Arial" w:cs="Arial"/>
                <w:sz w:val="44"/>
                <w:szCs w:val="44"/>
              </w:rPr>
              <w:sym w:font="Wingdings" w:char="F0A8"/>
            </w:r>
            <w:permEnd w:id="542663336"/>
          </w:p>
        </w:tc>
      </w:tr>
    </w:tbl>
    <w:p w14:paraId="1237099C" w14:textId="77777777" w:rsidR="00080E39" w:rsidRDefault="00080E39" w:rsidP="00080E39">
      <w:pPr>
        <w:rPr>
          <w:rFonts w:ascii="Arial" w:hAnsi="Arial" w:cs="Arial"/>
          <w:sz w:val="22"/>
          <w:szCs w:val="22"/>
        </w:rPr>
      </w:pPr>
    </w:p>
    <w:p w14:paraId="6478533A" w14:textId="77777777" w:rsidR="00080E39" w:rsidRDefault="00080E39" w:rsidP="00080E39">
      <w:pPr>
        <w:rPr>
          <w:rFonts w:ascii="Arial" w:hAnsi="Arial" w:cs="Arial"/>
          <w:sz w:val="22"/>
          <w:szCs w:val="22"/>
        </w:rPr>
      </w:pPr>
    </w:p>
    <w:p w14:paraId="771DC2B1" w14:textId="77777777" w:rsidR="00080E39" w:rsidRPr="00830749" w:rsidRDefault="00080E39" w:rsidP="00080E39">
      <w:pPr>
        <w:pStyle w:val="11CSTCPLQuestionBullet"/>
        <w:ind w:left="709" w:hanging="709"/>
      </w:pPr>
      <w:bookmarkStart w:id="49" w:name="_Ref536187432"/>
      <w:r>
        <w:t xml:space="preserve">When should aluminium be coated with bituminous paint? </w:t>
      </w:r>
      <w:r>
        <w:br/>
        <w:t>Tick all that apply.</w:t>
      </w:r>
      <w:bookmarkEnd w:id="49"/>
    </w:p>
    <w:p w14:paraId="4BC2EC59" w14:textId="77777777" w:rsidR="00080E39" w:rsidRPr="00830749" w:rsidRDefault="00080E39" w:rsidP="00080E3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080E39" w14:paraId="47BD8956" w14:textId="77777777" w:rsidTr="00080E39">
        <w:tc>
          <w:tcPr>
            <w:tcW w:w="610" w:type="pct"/>
            <w:tcBorders>
              <w:top w:val="nil"/>
              <w:left w:val="nil"/>
              <w:bottom w:val="nil"/>
              <w:right w:val="single" w:sz="12" w:space="0" w:color="auto"/>
            </w:tcBorders>
            <w:shd w:val="clear" w:color="auto" w:fill="auto"/>
          </w:tcPr>
          <w:p w14:paraId="0FF1E97A" w14:textId="77777777" w:rsidR="00080E39" w:rsidRDefault="00080E39" w:rsidP="00080E3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E96AA50" w14:textId="77777777" w:rsidR="00080E39" w:rsidRDefault="00080E39" w:rsidP="00080E3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510935C" w14:textId="77777777" w:rsidR="00080E39" w:rsidRDefault="00080E39" w:rsidP="00080E39">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67F1F128" w14:textId="77777777" w:rsidR="00080E39" w:rsidRDefault="00B1264E" w:rsidP="00B1264E">
            <w:pPr>
              <w:keepNext/>
              <w:ind w:left="993" w:hanging="993"/>
            </w:pPr>
            <w:permStart w:id="1887336555" w:edGrp="everyone"/>
            <w:r w:rsidRPr="00797AFE">
              <w:rPr>
                <w:rFonts w:ascii="Arial" w:hAnsi="Arial" w:cs="Arial"/>
                <w:sz w:val="44"/>
                <w:szCs w:val="44"/>
              </w:rPr>
              <w:sym w:font="Wingdings" w:char="F0A8"/>
            </w:r>
            <w:permEnd w:id="1887336555"/>
          </w:p>
        </w:tc>
      </w:tr>
      <w:tr w:rsidR="007267F0" w14:paraId="2374050C" w14:textId="77777777" w:rsidTr="00080E39">
        <w:trPr>
          <w:trHeight w:val="454"/>
          <w:hidden/>
        </w:trPr>
        <w:tc>
          <w:tcPr>
            <w:tcW w:w="610" w:type="pct"/>
            <w:tcBorders>
              <w:top w:val="nil"/>
              <w:left w:val="nil"/>
              <w:bottom w:val="nil"/>
              <w:right w:val="single" w:sz="12" w:space="0" w:color="auto"/>
            </w:tcBorders>
          </w:tcPr>
          <w:p w14:paraId="4D4A811B"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3E47D2FB" w14:textId="77777777" w:rsidR="007267F0" w:rsidRPr="00827129" w:rsidRDefault="007267F0" w:rsidP="007267F0">
            <w:pPr>
              <w:keepNext/>
              <w:ind w:left="993" w:right="82" w:hanging="993"/>
              <w:jc w:val="center"/>
              <w:rPr>
                <w:color w:val="17365D" w:themeColor="text2" w:themeShade="BF"/>
                <w:sz w:val="40"/>
              </w:rPr>
            </w:pPr>
            <w:permStart w:id="637955677" w:edGrp="everyone"/>
            <w:r>
              <w:rPr>
                <w:rFonts w:ascii="Arial" w:hAnsi="Arial" w:cs="Arial"/>
                <w:sz w:val="40"/>
                <w:szCs w:val="40"/>
              </w:rPr>
              <w:sym w:font="Wingdings" w:char="F0A8"/>
            </w:r>
            <w:permEnd w:id="637955677"/>
          </w:p>
        </w:tc>
        <w:tc>
          <w:tcPr>
            <w:tcW w:w="3514" w:type="pct"/>
            <w:tcBorders>
              <w:top w:val="single" w:sz="4" w:space="0" w:color="auto"/>
              <w:left w:val="single" w:sz="4" w:space="0" w:color="auto"/>
              <w:right w:val="single" w:sz="12" w:space="0" w:color="auto"/>
            </w:tcBorders>
            <w:shd w:val="clear" w:color="auto" w:fill="auto"/>
            <w:vAlign w:val="center"/>
          </w:tcPr>
          <w:p w14:paraId="6475CFC8" w14:textId="77777777" w:rsidR="007267F0" w:rsidRDefault="007267F0" w:rsidP="007267F0">
            <w:pPr>
              <w:jc w:val="center"/>
            </w:pPr>
            <w:r>
              <w:t>At all times</w:t>
            </w:r>
          </w:p>
        </w:tc>
        <w:tc>
          <w:tcPr>
            <w:tcW w:w="335" w:type="pct"/>
            <w:tcBorders>
              <w:top w:val="nil"/>
              <w:left w:val="single" w:sz="12" w:space="0" w:color="auto"/>
              <w:bottom w:val="nil"/>
              <w:right w:val="nil"/>
            </w:tcBorders>
          </w:tcPr>
          <w:p w14:paraId="16B11B61" w14:textId="77777777" w:rsidR="007267F0" w:rsidRDefault="007267F0" w:rsidP="007267F0">
            <w:pPr>
              <w:ind w:left="993" w:hanging="993"/>
            </w:pPr>
          </w:p>
        </w:tc>
      </w:tr>
      <w:tr w:rsidR="007267F0" w14:paraId="2A39EEC0" w14:textId="77777777" w:rsidTr="00080E39">
        <w:trPr>
          <w:trHeight w:val="454"/>
          <w:hidden/>
        </w:trPr>
        <w:tc>
          <w:tcPr>
            <w:tcW w:w="610" w:type="pct"/>
            <w:tcBorders>
              <w:top w:val="nil"/>
              <w:left w:val="nil"/>
              <w:bottom w:val="nil"/>
              <w:right w:val="single" w:sz="12" w:space="0" w:color="auto"/>
            </w:tcBorders>
          </w:tcPr>
          <w:p w14:paraId="34F268AA" w14:textId="77777777" w:rsidR="007267F0" w:rsidRPr="00FE608E" w:rsidRDefault="007267F0" w:rsidP="007267F0">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14:paraId="52A60A4A" w14:textId="6A94B496" w:rsidR="007267F0" w:rsidRPr="00827129" w:rsidRDefault="009E142B" w:rsidP="007267F0">
            <w:pPr>
              <w:keepNext/>
              <w:ind w:left="993" w:right="82" w:hanging="993"/>
              <w:jc w:val="center"/>
              <w:rPr>
                <w:color w:val="17365D" w:themeColor="text2" w:themeShade="BF"/>
                <w:sz w:val="40"/>
              </w:rPr>
            </w:pPr>
            <w:permStart w:id="407461921" w:edGrp="everyone"/>
            <w:r>
              <w:rPr>
                <w:rFonts w:ascii="Arial" w:hAnsi="Arial" w:cs="Arial"/>
                <w:sz w:val="40"/>
                <w:szCs w:val="40"/>
              </w:rPr>
              <w:sym w:font="Wingdings" w:char="F0FC"/>
            </w:r>
            <w:permEnd w:id="407461921"/>
          </w:p>
        </w:tc>
        <w:tc>
          <w:tcPr>
            <w:tcW w:w="3514" w:type="pct"/>
            <w:tcBorders>
              <w:top w:val="single" w:sz="4" w:space="0" w:color="auto"/>
              <w:left w:val="single" w:sz="4" w:space="0" w:color="auto"/>
              <w:right w:val="single" w:sz="12" w:space="0" w:color="auto"/>
            </w:tcBorders>
            <w:shd w:val="clear" w:color="auto" w:fill="auto"/>
            <w:vAlign w:val="center"/>
          </w:tcPr>
          <w:p w14:paraId="46E58C21" w14:textId="77777777" w:rsidR="007267F0" w:rsidRDefault="007267F0" w:rsidP="007267F0">
            <w:pPr>
              <w:jc w:val="center"/>
            </w:pPr>
            <w:r>
              <w:t>When it is buried in soil</w:t>
            </w:r>
          </w:p>
        </w:tc>
        <w:tc>
          <w:tcPr>
            <w:tcW w:w="335" w:type="pct"/>
            <w:tcBorders>
              <w:top w:val="nil"/>
              <w:left w:val="single" w:sz="12" w:space="0" w:color="auto"/>
              <w:bottom w:val="nil"/>
              <w:right w:val="nil"/>
            </w:tcBorders>
          </w:tcPr>
          <w:p w14:paraId="6F3DA042" w14:textId="77777777" w:rsidR="007267F0" w:rsidRDefault="007267F0" w:rsidP="007267F0">
            <w:pPr>
              <w:ind w:left="993" w:hanging="993"/>
            </w:pPr>
          </w:p>
        </w:tc>
      </w:tr>
      <w:tr w:rsidR="007267F0" w14:paraId="39C9B3B8" w14:textId="77777777" w:rsidTr="00080E39">
        <w:trPr>
          <w:trHeight w:val="454"/>
          <w:hidden/>
        </w:trPr>
        <w:tc>
          <w:tcPr>
            <w:tcW w:w="610" w:type="pct"/>
            <w:tcBorders>
              <w:top w:val="nil"/>
              <w:left w:val="nil"/>
              <w:bottom w:val="nil"/>
              <w:right w:val="single" w:sz="12" w:space="0" w:color="auto"/>
            </w:tcBorders>
          </w:tcPr>
          <w:p w14:paraId="0B890F73"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24225E22" w14:textId="5B3507EC" w:rsidR="007267F0" w:rsidRPr="00827129" w:rsidRDefault="009E142B" w:rsidP="007267F0">
            <w:pPr>
              <w:keepNext/>
              <w:ind w:left="993" w:right="82" w:hanging="993"/>
              <w:jc w:val="center"/>
              <w:rPr>
                <w:color w:val="17365D" w:themeColor="text2" w:themeShade="BF"/>
                <w:sz w:val="40"/>
              </w:rPr>
            </w:pPr>
            <w:permStart w:id="376524184" w:edGrp="everyone"/>
            <w:r>
              <w:rPr>
                <w:rFonts w:ascii="Arial" w:hAnsi="Arial" w:cs="Arial"/>
                <w:sz w:val="40"/>
                <w:szCs w:val="40"/>
              </w:rPr>
              <w:sym w:font="Wingdings" w:char="F0FC"/>
            </w:r>
            <w:permEnd w:id="376524184"/>
          </w:p>
        </w:tc>
        <w:tc>
          <w:tcPr>
            <w:tcW w:w="3514" w:type="pct"/>
            <w:tcBorders>
              <w:left w:val="single" w:sz="4" w:space="0" w:color="auto"/>
              <w:right w:val="single" w:sz="12" w:space="0" w:color="auto"/>
            </w:tcBorders>
            <w:shd w:val="clear" w:color="auto" w:fill="auto"/>
            <w:vAlign w:val="center"/>
          </w:tcPr>
          <w:p w14:paraId="55821066" w14:textId="77777777" w:rsidR="007267F0" w:rsidRDefault="007267F0" w:rsidP="007267F0">
            <w:pPr>
              <w:jc w:val="center"/>
            </w:pPr>
            <w:r>
              <w:t>When it comes in contact with chemical materials</w:t>
            </w:r>
          </w:p>
        </w:tc>
        <w:tc>
          <w:tcPr>
            <w:tcW w:w="335" w:type="pct"/>
            <w:tcBorders>
              <w:top w:val="nil"/>
              <w:left w:val="single" w:sz="12" w:space="0" w:color="auto"/>
              <w:bottom w:val="nil"/>
              <w:right w:val="nil"/>
            </w:tcBorders>
          </w:tcPr>
          <w:p w14:paraId="79BBEEEB" w14:textId="77777777" w:rsidR="007267F0" w:rsidRDefault="007267F0" w:rsidP="007267F0">
            <w:pPr>
              <w:ind w:left="993" w:hanging="993"/>
            </w:pPr>
          </w:p>
        </w:tc>
      </w:tr>
      <w:tr w:rsidR="007267F0" w14:paraId="7CD5DFF0" w14:textId="77777777" w:rsidTr="00080E39">
        <w:trPr>
          <w:trHeight w:val="454"/>
          <w:hidden/>
        </w:trPr>
        <w:tc>
          <w:tcPr>
            <w:tcW w:w="610" w:type="pct"/>
            <w:tcBorders>
              <w:top w:val="nil"/>
              <w:left w:val="nil"/>
              <w:bottom w:val="nil"/>
              <w:right w:val="single" w:sz="12" w:space="0" w:color="auto"/>
            </w:tcBorders>
          </w:tcPr>
          <w:p w14:paraId="0A00678C"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4C912732" w14:textId="76536541" w:rsidR="007267F0" w:rsidRPr="00827129" w:rsidRDefault="009E142B" w:rsidP="007267F0">
            <w:pPr>
              <w:keepNext/>
              <w:ind w:left="993" w:right="82" w:hanging="993"/>
              <w:jc w:val="center"/>
              <w:rPr>
                <w:color w:val="17365D" w:themeColor="text2" w:themeShade="BF"/>
                <w:sz w:val="40"/>
              </w:rPr>
            </w:pPr>
            <w:permStart w:id="610545727" w:edGrp="everyone"/>
            <w:r>
              <w:rPr>
                <w:rFonts w:ascii="Arial" w:hAnsi="Arial" w:cs="Arial"/>
                <w:sz w:val="40"/>
                <w:szCs w:val="40"/>
              </w:rPr>
              <w:sym w:font="Wingdings" w:char="F0FC"/>
            </w:r>
            <w:permEnd w:id="610545727"/>
          </w:p>
        </w:tc>
        <w:tc>
          <w:tcPr>
            <w:tcW w:w="3514" w:type="pct"/>
            <w:tcBorders>
              <w:left w:val="single" w:sz="4" w:space="0" w:color="auto"/>
              <w:right w:val="single" w:sz="12" w:space="0" w:color="auto"/>
            </w:tcBorders>
            <w:shd w:val="clear" w:color="auto" w:fill="auto"/>
            <w:vAlign w:val="center"/>
          </w:tcPr>
          <w:p w14:paraId="779991FC" w14:textId="77777777" w:rsidR="007267F0" w:rsidRDefault="007267F0" w:rsidP="007267F0">
            <w:pPr>
              <w:jc w:val="center"/>
            </w:pPr>
            <w:r>
              <w:t>When it is immersed in water</w:t>
            </w:r>
          </w:p>
        </w:tc>
        <w:tc>
          <w:tcPr>
            <w:tcW w:w="335" w:type="pct"/>
            <w:tcBorders>
              <w:top w:val="nil"/>
              <w:left w:val="single" w:sz="12" w:space="0" w:color="auto"/>
              <w:bottom w:val="nil"/>
              <w:right w:val="nil"/>
            </w:tcBorders>
          </w:tcPr>
          <w:p w14:paraId="5982752B" w14:textId="77777777" w:rsidR="007267F0" w:rsidRDefault="007267F0" w:rsidP="007267F0">
            <w:pPr>
              <w:ind w:left="993" w:hanging="993"/>
            </w:pPr>
          </w:p>
        </w:tc>
      </w:tr>
      <w:tr w:rsidR="007267F0" w14:paraId="6E197A53" w14:textId="77777777" w:rsidTr="00080E39">
        <w:trPr>
          <w:trHeight w:val="454"/>
          <w:hidden/>
        </w:trPr>
        <w:tc>
          <w:tcPr>
            <w:tcW w:w="610" w:type="pct"/>
            <w:tcBorders>
              <w:top w:val="nil"/>
              <w:left w:val="nil"/>
              <w:bottom w:val="nil"/>
              <w:right w:val="single" w:sz="12" w:space="0" w:color="auto"/>
            </w:tcBorders>
          </w:tcPr>
          <w:p w14:paraId="33FCFAEA" w14:textId="77777777" w:rsidR="007267F0" w:rsidRPr="00FE608E" w:rsidRDefault="007267F0" w:rsidP="007267F0">
            <w:pPr>
              <w:ind w:left="993" w:hanging="993"/>
              <w:jc w:val="center"/>
              <w:rPr>
                <w:vanish/>
              </w:rPr>
            </w:pPr>
          </w:p>
        </w:tc>
        <w:tc>
          <w:tcPr>
            <w:tcW w:w="541" w:type="pct"/>
            <w:tcBorders>
              <w:left w:val="single" w:sz="12" w:space="0" w:color="auto"/>
              <w:right w:val="single" w:sz="4" w:space="0" w:color="auto"/>
            </w:tcBorders>
            <w:shd w:val="clear" w:color="auto" w:fill="auto"/>
            <w:vAlign w:val="center"/>
          </w:tcPr>
          <w:p w14:paraId="0B32BF40" w14:textId="77777777" w:rsidR="007267F0" w:rsidRPr="00827129" w:rsidRDefault="007267F0" w:rsidP="007267F0">
            <w:pPr>
              <w:keepNext/>
              <w:ind w:left="993" w:right="82" w:hanging="993"/>
              <w:jc w:val="center"/>
              <w:rPr>
                <w:color w:val="17365D" w:themeColor="text2" w:themeShade="BF"/>
                <w:sz w:val="40"/>
              </w:rPr>
            </w:pPr>
            <w:permStart w:id="1437023778" w:edGrp="everyone"/>
            <w:r>
              <w:rPr>
                <w:rFonts w:ascii="Arial" w:hAnsi="Arial" w:cs="Arial"/>
                <w:sz w:val="40"/>
                <w:szCs w:val="40"/>
              </w:rPr>
              <w:sym w:font="Wingdings" w:char="F0A8"/>
            </w:r>
            <w:permEnd w:id="1437023778"/>
          </w:p>
        </w:tc>
        <w:tc>
          <w:tcPr>
            <w:tcW w:w="3514" w:type="pct"/>
            <w:tcBorders>
              <w:left w:val="single" w:sz="4" w:space="0" w:color="auto"/>
              <w:right w:val="single" w:sz="12" w:space="0" w:color="auto"/>
            </w:tcBorders>
            <w:shd w:val="clear" w:color="auto" w:fill="auto"/>
            <w:vAlign w:val="center"/>
          </w:tcPr>
          <w:p w14:paraId="34DF9E5E" w14:textId="77777777" w:rsidR="007267F0" w:rsidRDefault="007267F0" w:rsidP="007267F0">
            <w:pPr>
              <w:jc w:val="center"/>
            </w:pPr>
            <w:r>
              <w:t>When it is used on bitumen</w:t>
            </w:r>
          </w:p>
        </w:tc>
        <w:tc>
          <w:tcPr>
            <w:tcW w:w="335" w:type="pct"/>
            <w:tcBorders>
              <w:top w:val="nil"/>
              <w:left w:val="single" w:sz="12" w:space="0" w:color="auto"/>
              <w:bottom w:val="nil"/>
              <w:right w:val="nil"/>
            </w:tcBorders>
          </w:tcPr>
          <w:p w14:paraId="01CB44C2" w14:textId="77777777" w:rsidR="007267F0" w:rsidRDefault="007267F0" w:rsidP="007267F0">
            <w:pPr>
              <w:ind w:left="993" w:hanging="993"/>
            </w:pPr>
          </w:p>
        </w:tc>
      </w:tr>
    </w:tbl>
    <w:p w14:paraId="6276B6AB" w14:textId="77777777" w:rsidR="00BF6EA1" w:rsidRDefault="00BF6EA1" w:rsidP="00E542EA">
      <w:pPr>
        <w:rPr>
          <w:rFonts w:ascii="Arial" w:hAnsi="Arial" w:cs="Arial"/>
          <w:sz w:val="22"/>
          <w:szCs w:val="22"/>
        </w:rPr>
      </w:pPr>
    </w:p>
    <w:sectPr w:rsidR="00BF6EA1" w:rsidSect="00131116">
      <w:headerReference w:type="even" r:id="rId13"/>
      <w:headerReference w:type="default" r:id="rId14"/>
      <w:footerReference w:type="even" r:id="rId15"/>
      <w:footerReference w:type="default" r:id="rId16"/>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8264F" w14:textId="77777777" w:rsidR="00AF5ED1" w:rsidRDefault="00AF5ED1" w:rsidP="00A67754">
      <w:r>
        <w:separator/>
      </w:r>
    </w:p>
  </w:endnote>
  <w:endnote w:type="continuationSeparator" w:id="0">
    <w:p w14:paraId="6150E885" w14:textId="77777777" w:rsidR="00AF5ED1" w:rsidRDefault="00AF5ED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9DD56" w14:textId="77777777" w:rsidR="0000142A" w:rsidRPr="00131116" w:rsidRDefault="0000142A" w:rsidP="00131116">
    <w:pPr>
      <w:pBdr>
        <w:top w:val="single" w:sz="4" w:space="1" w:color="auto"/>
      </w:pBdr>
      <w:rPr>
        <w:rFonts w:ascii="Arial" w:hAnsi="Arial" w:cs="Arial"/>
        <w:b/>
        <w:sz w:val="16"/>
        <w:szCs w:val="16"/>
      </w:rPr>
    </w:pPr>
  </w:p>
  <w:p w14:paraId="635D1A76" w14:textId="4CFB8221" w:rsidR="0000142A" w:rsidRPr="00131116" w:rsidRDefault="0000142A" w:rsidP="00131116">
    <w:pPr>
      <w:tabs>
        <w:tab w:val="center" w:pos="4513"/>
        <w:tab w:val="right" w:pos="9026"/>
      </w:tabs>
    </w:pPr>
    <w:r w:rsidRPr="00131116">
      <w:rPr>
        <w:rFonts w:ascii="Arial" w:hAnsi="Arial" w:cs="Arial"/>
        <w:b/>
        <w:sz w:val="16"/>
        <w:szCs w:val="16"/>
      </w:rPr>
      <w:t xml:space="preserve">Page </w:t>
    </w:r>
    <w:r w:rsidRPr="00131116">
      <w:rPr>
        <w:rFonts w:ascii="Arial" w:hAnsi="Arial" w:cs="Arial"/>
        <w:b/>
        <w:bCs/>
        <w:sz w:val="16"/>
        <w:szCs w:val="16"/>
      </w:rPr>
      <w:fldChar w:fldCharType="begin"/>
    </w:r>
    <w:r w:rsidRPr="00131116">
      <w:rPr>
        <w:rFonts w:ascii="Arial" w:hAnsi="Arial" w:cs="Arial"/>
        <w:b/>
        <w:bCs/>
        <w:sz w:val="16"/>
        <w:szCs w:val="16"/>
      </w:rPr>
      <w:instrText xml:space="preserve"> PAGE </w:instrText>
    </w:r>
    <w:r w:rsidRPr="00131116">
      <w:rPr>
        <w:rFonts w:ascii="Arial" w:hAnsi="Arial" w:cs="Arial"/>
        <w:b/>
        <w:bCs/>
        <w:sz w:val="16"/>
        <w:szCs w:val="16"/>
      </w:rPr>
      <w:fldChar w:fldCharType="separate"/>
    </w:r>
    <w:r>
      <w:rPr>
        <w:rFonts w:ascii="Arial" w:hAnsi="Arial" w:cs="Arial"/>
        <w:b/>
        <w:bCs/>
        <w:noProof/>
        <w:sz w:val="16"/>
        <w:szCs w:val="16"/>
      </w:rPr>
      <w:t>12</w:t>
    </w:r>
    <w:r w:rsidRPr="00131116">
      <w:rPr>
        <w:rFonts w:ascii="Arial" w:hAnsi="Arial" w:cs="Arial"/>
        <w:b/>
        <w:bCs/>
        <w:sz w:val="16"/>
        <w:szCs w:val="16"/>
      </w:rPr>
      <w:fldChar w:fldCharType="end"/>
    </w:r>
    <w:r w:rsidRPr="00131116">
      <w:rPr>
        <w:rFonts w:ascii="Arial" w:hAnsi="Arial" w:cs="Arial"/>
        <w:b/>
        <w:sz w:val="16"/>
        <w:szCs w:val="16"/>
      </w:rPr>
      <w:t xml:space="preserve"> of </w:t>
    </w:r>
    <w:r w:rsidRPr="00131116">
      <w:rPr>
        <w:rFonts w:ascii="Arial" w:hAnsi="Arial" w:cs="Arial"/>
        <w:b/>
        <w:bCs/>
        <w:sz w:val="16"/>
        <w:szCs w:val="16"/>
      </w:rPr>
      <w:fldChar w:fldCharType="begin"/>
    </w:r>
    <w:r w:rsidRPr="00131116">
      <w:rPr>
        <w:rFonts w:ascii="Arial" w:hAnsi="Arial" w:cs="Arial"/>
        <w:b/>
        <w:bCs/>
        <w:sz w:val="16"/>
        <w:szCs w:val="16"/>
      </w:rPr>
      <w:instrText xml:space="preserve"> SECTIONPAGES  </w:instrText>
    </w:r>
    <w:r w:rsidRPr="00131116">
      <w:rPr>
        <w:rFonts w:ascii="Arial" w:hAnsi="Arial" w:cs="Arial"/>
        <w:b/>
        <w:bCs/>
        <w:sz w:val="16"/>
        <w:szCs w:val="16"/>
      </w:rPr>
      <w:fldChar w:fldCharType="separate"/>
    </w:r>
    <w:r w:rsidR="007F0E81">
      <w:rPr>
        <w:rFonts w:ascii="Arial" w:hAnsi="Arial" w:cs="Arial"/>
        <w:b/>
        <w:bCs/>
        <w:noProof/>
        <w:sz w:val="16"/>
        <w:szCs w:val="16"/>
      </w:rPr>
      <w:t>16</w:t>
    </w:r>
    <w:r w:rsidRPr="00131116">
      <w:rPr>
        <w:rFonts w:ascii="Arial" w:hAnsi="Arial" w:cs="Arial"/>
        <w:b/>
        <w:bCs/>
        <w:sz w:val="16"/>
        <w:szCs w:val="16"/>
      </w:rPr>
      <w:fldChar w:fldCharType="end"/>
    </w:r>
    <w:r w:rsidRPr="00131116">
      <w:rPr>
        <w:rFonts w:ascii="Arial" w:hAnsi="Arial" w:cs="Arial"/>
        <w:b/>
        <w:sz w:val="16"/>
        <w:szCs w:val="16"/>
      </w:rPr>
      <w:ptab w:relativeTo="margin" w:alignment="right" w:leader="none"/>
    </w:r>
    <w:r w:rsidRPr="00131116">
      <w:rPr>
        <w:rFonts w:ascii="Arial" w:hAnsi="Arial" w:cs="Arial"/>
        <w:b/>
        <w:sz w:val="16"/>
        <w:szCs w:val="16"/>
      </w:rPr>
      <w:t>CSTC Pty Ltd_0699_</w:t>
    </w:r>
    <w:sdt>
      <w:sdtPr>
        <w:rPr>
          <w:rFonts w:ascii="Arial" w:hAnsi="Arial" w:cs="Arial"/>
          <w:b/>
          <w:sz w:val="16"/>
          <w:szCs w:val="16"/>
        </w:rPr>
        <w:alias w:val="Status"/>
        <w:tag w:val=""/>
        <w:id w:val="59529800"/>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v1-2_25/01/2019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756A0" w14:textId="77777777" w:rsidR="0000142A" w:rsidRPr="00830749" w:rsidRDefault="0000142A" w:rsidP="00830749">
    <w:pPr>
      <w:pBdr>
        <w:top w:val="single" w:sz="4" w:space="1" w:color="auto"/>
      </w:pBdr>
      <w:rPr>
        <w:rFonts w:ascii="Arial" w:hAnsi="Arial" w:cs="Arial"/>
        <w:b/>
        <w:sz w:val="16"/>
        <w:szCs w:val="16"/>
      </w:rPr>
    </w:pPr>
  </w:p>
  <w:p w14:paraId="7422F929" w14:textId="19C62726" w:rsidR="0000142A" w:rsidRPr="00830749" w:rsidRDefault="0000142A"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v1-2_25/01/2019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F0E81">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BB0DE" w14:textId="77777777" w:rsidR="00AF5ED1" w:rsidRDefault="00AF5ED1" w:rsidP="00A67754">
      <w:r>
        <w:separator/>
      </w:r>
    </w:p>
  </w:footnote>
  <w:footnote w:type="continuationSeparator" w:id="0">
    <w:p w14:paraId="6017E55A" w14:textId="77777777" w:rsidR="00AF5ED1" w:rsidRDefault="00AF5ED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40EEB" w14:textId="77777777" w:rsidR="0000142A" w:rsidRDefault="0000142A" w:rsidP="00830749">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58CD4076" w14:textId="77777777" w:rsidR="0000142A" w:rsidRPr="00830749" w:rsidRDefault="0000142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D6996C" w14:textId="77777777" w:rsidR="0000142A" w:rsidRDefault="0000142A" w:rsidP="00575023">
    <w:pPr>
      <w:pBdr>
        <w:bottom w:val="single" w:sz="4" w:space="1" w:color="auto"/>
      </w:pBdr>
      <w:tabs>
        <w:tab w:val="right" w:pos="9072"/>
      </w:tabs>
      <w:jc w:val="right"/>
      <w:rPr>
        <w:rFonts w:ascii="Arial" w:hAnsi="Arial" w:cs="Arial"/>
        <w:sz w:val="16"/>
        <w:szCs w:val="16"/>
      </w:rPr>
    </w:pPr>
    <w:r w:rsidRPr="00B82C75">
      <w:rPr>
        <w:rFonts w:ascii="Arial" w:hAnsi="Arial" w:cs="Arial"/>
        <w:b/>
        <w:sz w:val="16"/>
        <w:szCs w:val="16"/>
      </w:rPr>
      <w:t xml:space="preserve">Theory Exam </w:t>
    </w:r>
    <w:r>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14:paraId="09C8C3FE" w14:textId="77777777" w:rsidR="0000142A" w:rsidRPr="00830749" w:rsidRDefault="0000142A" w:rsidP="0057502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3"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9"/>
  </w:num>
  <w:num w:numId="4">
    <w:abstractNumId w:val="17"/>
  </w:num>
  <w:num w:numId="5">
    <w:abstractNumId w:val="2"/>
  </w:num>
  <w:num w:numId="6">
    <w:abstractNumId w:val="10"/>
  </w:num>
  <w:num w:numId="7">
    <w:abstractNumId w:val="14"/>
  </w:num>
  <w:num w:numId="8">
    <w:abstractNumId w:val="8"/>
  </w:num>
  <w:num w:numId="9">
    <w:abstractNumId w:val="12"/>
  </w:num>
  <w:num w:numId="10">
    <w:abstractNumId w:val="7"/>
  </w:num>
  <w:num w:numId="11">
    <w:abstractNumId w:val="0"/>
  </w:num>
  <w:num w:numId="12">
    <w:abstractNumId w:val="19"/>
  </w:num>
  <w:num w:numId="13">
    <w:abstractNumId w:val="3"/>
  </w:num>
  <w:num w:numId="14">
    <w:abstractNumId w:val="15"/>
  </w:num>
  <w:num w:numId="15">
    <w:abstractNumId w:val="6"/>
  </w:num>
  <w:num w:numId="16">
    <w:abstractNumId w:val="18"/>
  </w:num>
  <w:num w:numId="17">
    <w:abstractNumId w:val="16"/>
  </w:num>
  <w:num w:numId="18">
    <w:abstractNumId w:val="13"/>
  </w:num>
  <w:num w:numId="19">
    <w:abstractNumId w:val="11"/>
  </w:num>
  <w:num w:numId="20">
    <w:abstractNumId w:val="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WXpDT70znwMtWLAu+btMPHhcXLVbbeu5Yr7fvc1cFlKok9O5tTUEDrGHcrE6HzVGY53fND2o++blbsGXqmVr+A==" w:salt="6puOhs2eJUOQyVdmxxPq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0C50"/>
    <w:rsid w:val="0000142A"/>
    <w:rsid w:val="00001CC7"/>
    <w:rsid w:val="00004086"/>
    <w:rsid w:val="000058E5"/>
    <w:rsid w:val="00010145"/>
    <w:rsid w:val="00010AAE"/>
    <w:rsid w:val="0001396A"/>
    <w:rsid w:val="0001478E"/>
    <w:rsid w:val="0002084F"/>
    <w:rsid w:val="00020BB6"/>
    <w:rsid w:val="000229F5"/>
    <w:rsid w:val="00024F65"/>
    <w:rsid w:val="00027B47"/>
    <w:rsid w:val="0003457E"/>
    <w:rsid w:val="00035243"/>
    <w:rsid w:val="00036E34"/>
    <w:rsid w:val="00037820"/>
    <w:rsid w:val="0004305C"/>
    <w:rsid w:val="0004368E"/>
    <w:rsid w:val="0004675B"/>
    <w:rsid w:val="00052041"/>
    <w:rsid w:val="00054D7B"/>
    <w:rsid w:val="0005658B"/>
    <w:rsid w:val="0006005A"/>
    <w:rsid w:val="00061726"/>
    <w:rsid w:val="0006215E"/>
    <w:rsid w:val="000653FD"/>
    <w:rsid w:val="000672EE"/>
    <w:rsid w:val="00074457"/>
    <w:rsid w:val="00074EDA"/>
    <w:rsid w:val="00076AD6"/>
    <w:rsid w:val="00080E39"/>
    <w:rsid w:val="0008468E"/>
    <w:rsid w:val="00085F76"/>
    <w:rsid w:val="00090D03"/>
    <w:rsid w:val="00091491"/>
    <w:rsid w:val="00096C86"/>
    <w:rsid w:val="000A2303"/>
    <w:rsid w:val="000A3257"/>
    <w:rsid w:val="000A4071"/>
    <w:rsid w:val="000A54C7"/>
    <w:rsid w:val="000A6153"/>
    <w:rsid w:val="000A7B07"/>
    <w:rsid w:val="000B332C"/>
    <w:rsid w:val="000B346C"/>
    <w:rsid w:val="000B7B64"/>
    <w:rsid w:val="000C0E0A"/>
    <w:rsid w:val="000C233D"/>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1116"/>
    <w:rsid w:val="00132977"/>
    <w:rsid w:val="001457FC"/>
    <w:rsid w:val="001470A7"/>
    <w:rsid w:val="00152592"/>
    <w:rsid w:val="001525FC"/>
    <w:rsid w:val="00154A40"/>
    <w:rsid w:val="00154DAE"/>
    <w:rsid w:val="00157277"/>
    <w:rsid w:val="001578F8"/>
    <w:rsid w:val="001635D6"/>
    <w:rsid w:val="00166E7F"/>
    <w:rsid w:val="001709EB"/>
    <w:rsid w:val="00175D29"/>
    <w:rsid w:val="00175F6C"/>
    <w:rsid w:val="00177578"/>
    <w:rsid w:val="001806F4"/>
    <w:rsid w:val="00184237"/>
    <w:rsid w:val="0018673D"/>
    <w:rsid w:val="00187D1C"/>
    <w:rsid w:val="00191E86"/>
    <w:rsid w:val="00192495"/>
    <w:rsid w:val="0019250A"/>
    <w:rsid w:val="00192596"/>
    <w:rsid w:val="00194CCA"/>
    <w:rsid w:val="001A08E9"/>
    <w:rsid w:val="001A0CAB"/>
    <w:rsid w:val="001A77CF"/>
    <w:rsid w:val="001B09BC"/>
    <w:rsid w:val="001B4113"/>
    <w:rsid w:val="001B76AF"/>
    <w:rsid w:val="001C0776"/>
    <w:rsid w:val="001C0B34"/>
    <w:rsid w:val="001C3764"/>
    <w:rsid w:val="001C4084"/>
    <w:rsid w:val="001D01D1"/>
    <w:rsid w:val="001D38A6"/>
    <w:rsid w:val="001D47AC"/>
    <w:rsid w:val="001E05E8"/>
    <w:rsid w:val="001E158B"/>
    <w:rsid w:val="001F1F27"/>
    <w:rsid w:val="001F2AD0"/>
    <w:rsid w:val="001F30D0"/>
    <w:rsid w:val="001F3555"/>
    <w:rsid w:val="001F6FA5"/>
    <w:rsid w:val="00201769"/>
    <w:rsid w:val="00201E01"/>
    <w:rsid w:val="00202782"/>
    <w:rsid w:val="00204C77"/>
    <w:rsid w:val="0021171B"/>
    <w:rsid w:val="00213294"/>
    <w:rsid w:val="0021376B"/>
    <w:rsid w:val="00214096"/>
    <w:rsid w:val="00216429"/>
    <w:rsid w:val="002168EB"/>
    <w:rsid w:val="00217C56"/>
    <w:rsid w:val="00220F44"/>
    <w:rsid w:val="00222B64"/>
    <w:rsid w:val="0022353C"/>
    <w:rsid w:val="002276C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2EE"/>
    <w:rsid w:val="00271B12"/>
    <w:rsid w:val="0027326D"/>
    <w:rsid w:val="0027392A"/>
    <w:rsid w:val="002762BF"/>
    <w:rsid w:val="00280C4A"/>
    <w:rsid w:val="00281347"/>
    <w:rsid w:val="00281ED1"/>
    <w:rsid w:val="00282382"/>
    <w:rsid w:val="002824BE"/>
    <w:rsid w:val="00282828"/>
    <w:rsid w:val="00287931"/>
    <w:rsid w:val="00287CC3"/>
    <w:rsid w:val="00294162"/>
    <w:rsid w:val="00294E35"/>
    <w:rsid w:val="002958BB"/>
    <w:rsid w:val="002A316B"/>
    <w:rsid w:val="002A4B14"/>
    <w:rsid w:val="002B03AC"/>
    <w:rsid w:val="002B2600"/>
    <w:rsid w:val="002B6786"/>
    <w:rsid w:val="002B7054"/>
    <w:rsid w:val="002C4301"/>
    <w:rsid w:val="002C4D10"/>
    <w:rsid w:val="002C66FA"/>
    <w:rsid w:val="002D1837"/>
    <w:rsid w:val="002D1D95"/>
    <w:rsid w:val="002D3E2B"/>
    <w:rsid w:val="002D4A9B"/>
    <w:rsid w:val="002D4C72"/>
    <w:rsid w:val="002F38C7"/>
    <w:rsid w:val="00300F9B"/>
    <w:rsid w:val="00301207"/>
    <w:rsid w:val="00301AF2"/>
    <w:rsid w:val="00301C4E"/>
    <w:rsid w:val="00303598"/>
    <w:rsid w:val="00304897"/>
    <w:rsid w:val="003050B6"/>
    <w:rsid w:val="00310C82"/>
    <w:rsid w:val="00311E5D"/>
    <w:rsid w:val="00314915"/>
    <w:rsid w:val="00315805"/>
    <w:rsid w:val="00315A33"/>
    <w:rsid w:val="00315AAA"/>
    <w:rsid w:val="00316403"/>
    <w:rsid w:val="00317391"/>
    <w:rsid w:val="00324DB2"/>
    <w:rsid w:val="003259FD"/>
    <w:rsid w:val="00326BB7"/>
    <w:rsid w:val="00327E27"/>
    <w:rsid w:val="00335F76"/>
    <w:rsid w:val="0033666D"/>
    <w:rsid w:val="00336763"/>
    <w:rsid w:val="003403FD"/>
    <w:rsid w:val="00347500"/>
    <w:rsid w:val="00347A6D"/>
    <w:rsid w:val="00352DB3"/>
    <w:rsid w:val="003548CB"/>
    <w:rsid w:val="00356D15"/>
    <w:rsid w:val="003614DC"/>
    <w:rsid w:val="00361CE5"/>
    <w:rsid w:val="00362760"/>
    <w:rsid w:val="003638B8"/>
    <w:rsid w:val="00365A01"/>
    <w:rsid w:val="00374DDE"/>
    <w:rsid w:val="003758B4"/>
    <w:rsid w:val="00376162"/>
    <w:rsid w:val="0037740F"/>
    <w:rsid w:val="00390A28"/>
    <w:rsid w:val="0039160D"/>
    <w:rsid w:val="00396581"/>
    <w:rsid w:val="003965FE"/>
    <w:rsid w:val="0039667C"/>
    <w:rsid w:val="00397E5E"/>
    <w:rsid w:val="00397E79"/>
    <w:rsid w:val="003A19AD"/>
    <w:rsid w:val="003A25BC"/>
    <w:rsid w:val="003A4ADE"/>
    <w:rsid w:val="003B0DC7"/>
    <w:rsid w:val="003B5C02"/>
    <w:rsid w:val="003C065D"/>
    <w:rsid w:val="003C173C"/>
    <w:rsid w:val="003C1EDA"/>
    <w:rsid w:val="003C33FB"/>
    <w:rsid w:val="003C6A1A"/>
    <w:rsid w:val="003D2DB8"/>
    <w:rsid w:val="003D337A"/>
    <w:rsid w:val="003D6EB8"/>
    <w:rsid w:val="003D7CD7"/>
    <w:rsid w:val="003E1DAB"/>
    <w:rsid w:val="003E41CD"/>
    <w:rsid w:val="003E5DF9"/>
    <w:rsid w:val="003F4120"/>
    <w:rsid w:val="003F4E60"/>
    <w:rsid w:val="00400576"/>
    <w:rsid w:val="00400774"/>
    <w:rsid w:val="00401C9F"/>
    <w:rsid w:val="00402302"/>
    <w:rsid w:val="00402AD2"/>
    <w:rsid w:val="00402F76"/>
    <w:rsid w:val="00410BC8"/>
    <w:rsid w:val="00410EFE"/>
    <w:rsid w:val="004118DB"/>
    <w:rsid w:val="004163B0"/>
    <w:rsid w:val="00417106"/>
    <w:rsid w:val="00420D74"/>
    <w:rsid w:val="00422EEB"/>
    <w:rsid w:val="0042307B"/>
    <w:rsid w:val="004277C3"/>
    <w:rsid w:val="004316FB"/>
    <w:rsid w:val="0043275D"/>
    <w:rsid w:val="00433D65"/>
    <w:rsid w:val="00435D5B"/>
    <w:rsid w:val="00437D35"/>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1B03"/>
    <w:rsid w:val="004758D5"/>
    <w:rsid w:val="004768EA"/>
    <w:rsid w:val="00482720"/>
    <w:rsid w:val="0049272D"/>
    <w:rsid w:val="004961C3"/>
    <w:rsid w:val="004A0773"/>
    <w:rsid w:val="004A3499"/>
    <w:rsid w:val="004A6B90"/>
    <w:rsid w:val="004B0716"/>
    <w:rsid w:val="004B0BF6"/>
    <w:rsid w:val="004B1F2B"/>
    <w:rsid w:val="004B42E2"/>
    <w:rsid w:val="004B55B2"/>
    <w:rsid w:val="004B6FCD"/>
    <w:rsid w:val="004C48E0"/>
    <w:rsid w:val="004C56C5"/>
    <w:rsid w:val="004C6C90"/>
    <w:rsid w:val="004C72F3"/>
    <w:rsid w:val="004D0680"/>
    <w:rsid w:val="004D1A7D"/>
    <w:rsid w:val="004D1FC6"/>
    <w:rsid w:val="004D7CCC"/>
    <w:rsid w:val="004E1743"/>
    <w:rsid w:val="004E3FB7"/>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15C49"/>
    <w:rsid w:val="00521DC6"/>
    <w:rsid w:val="00530D74"/>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5023"/>
    <w:rsid w:val="00576813"/>
    <w:rsid w:val="0058050E"/>
    <w:rsid w:val="00583840"/>
    <w:rsid w:val="00585CFF"/>
    <w:rsid w:val="005868D2"/>
    <w:rsid w:val="005913A2"/>
    <w:rsid w:val="005948F5"/>
    <w:rsid w:val="005A327B"/>
    <w:rsid w:val="005A4322"/>
    <w:rsid w:val="005B3783"/>
    <w:rsid w:val="005B3D52"/>
    <w:rsid w:val="005B4B38"/>
    <w:rsid w:val="005C1FB7"/>
    <w:rsid w:val="005C20EC"/>
    <w:rsid w:val="005C48AD"/>
    <w:rsid w:val="005D0D43"/>
    <w:rsid w:val="005D6DBE"/>
    <w:rsid w:val="005E25B0"/>
    <w:rsid w:val="005E26ED"/>
    <w:rsid w:val="005E2B40"/>
    <w:rsid w:val="005E2C83"/>
    <w:rsid w:val="005E3BD4"/>
    <w:rsid w:val="005E4FE4"/>
    <w:rsid w:val="005E51F7"/>
    <w:rsid w:val="005F3093"/>
    <w:rsid w:val="005F3096"/>
    <w:rsid w:val="005F48A3"/>
    <w:rsid w:val="005F4BC5"/>
    <w:rsid w:val="005F55E6"/>
    <w:rsid w:val="005F61D9"/>
    <w:rsid w:val="00600062"/>
    <w:rsid w:val="00601B14"/>
    <w:rsid w:val="00601C41"/>
    <w:rsid w:val="006040AF"/>
    <w:rsid w:val="0060728C"/>
    <w:rsid w:val="00607B3E"/>
    <w:rsid w:val="00607DE8"/>
    <w:rsid w:val="006123D0"/>
    <w:rsid w:val="0061390C"/>
    <w:rsid w:val="006142AB"/>
    <w:rsid w:val="00614655"/>
    <w:rsid w:val="006154A0"/>
    <w:rsid w:val="006167A9"/>
    <w:rsid w:val="00621440"/>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5753A"/>
    <w:rsid w:val="0066125B"/>
    <w:rsid w:val="00664B37"/>
    <w:rsid w:val="00665015"/>
    <w:rsid w:val="00666379"/>
    <w:rsid w:val="0066767E"/>
    <w:rsid w:val="006713AB"/>
    <w:rsid w:val="00672D43"/>
    <w:rsid w:val="00672FAE"/>
    <w:rsid w:val="00674064"/>
    <w:rsid w:val="00674685"/>
    <w:rsid w:val="006748C1"/>
    <w:rsid w:val="00674DE6"/>
    <w:rsid w:val="00675E17"/>
    <w:rsid w:val="00680BFE"/>
    <w:rsid w:val="0068582E"/>
    <w:rsid w:val="006862FA"/>
    <w:rsid w:val="00691ED4"/>
    <w:rsid w:val="006923AD"/>
    <w:rsid w:val="0069272C"/>
    <w:rsid w:val="00694423"/>
    <w:rsid w:val="00697DC1"/>
    <w:rsid w:val="00697EDC"/>
    <w:rsid w:val="006A4B98"/>
    <w:rsid w:val="006A4E12"/>
    <w:rsid w:val="006A6387"/>
    <w:rsid w:val="006B065A"/>
    <w:rsid w:val="006B1FC9"/>
    <w:rsid w:val="006B205E"/>
    <w:rsid w:val="006B2FB9"/>
    <w:rsid w:val="006B5A1A"/>
    <w:rsid w:val="006B6115"/>
    <w:rsid w:val="006B7ABE"/>
    <w:rsid w:val="006B7CFD"/>
    <w:rsid w:val="006C212E"/>
    <w:rsid w:val="006C26ED"/>
    <w:rsid w:val="006C7661"/>
    <w:rsid w:val="006D1EBA"/>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16959"/>
    <w:rsid w:val="00720E1B"/>
    <w:rsid w:val="0072118A"/>
    <w:rsid w:val="0072174F"/>
    <w:rsid w:val="0072177C"/>
    <w:rsid w:val="00724C5A"/>
    <w:rsid w:val="007267F0"/>
    <w:rsid w:val="007317A7"/>
    <w:rsid w:val="00732F50"/>
    <w:rsid w:val="007333E3"/>
    <w:rsid w:val="007339D1"/>
    <w:rsid w:val="00734157"/>
    <w:rsid w:val="00734580"/>
    <w:rsid w:val="007377BF"/>
    <w:rsid w:val="00740FE9"/>
    <w:rsid w:val="0074106F"/>
    <w:rsid w:val="00741A2C"/>
    <w:rsid w:val="00741D94"/>
    <w:rsid w:val="00743307"/>
    <w:rsid w:val="00743AAF"/>
    <w:rsid w:val="00745B17"/>
    <w:rsid w:val="00747137"/>
    <w:rsid w:val="007518B1"/>
    <w:rsid w:val="00754C46"/>
    <w:rsid w:val="00755298"/>
    <w:rsid w:val="007567C4"/>
    <w:rsid w:val="00756ECE"/>
    <w:rsid w:val="00757B27"/>
    <w:rsid w:val="00764294"/>
    <w:rsid w:val="007649A3"/>
    <w:rsid w:val="00765E11"/>
    <w:rsid w:val="007667B8"/>
    <w:rsid w:val="0076703A"/>
    <w:rsid w:val="007715C5"/>
    <w:rsid w:val="0077287B"/>
    <w:rsid w:val="007750F4"/>
    <w:rsid w:val="00775598"/>
    <w:rsid w:val="007830B6"/>
    <w:rsid w:val="0079354E"/>
    <w:rsid w:val="007A1BB4"/>
    <w:rsid w:val="007A5008"/>
    <w:rsid w:val="007B2C43"/>
    <w:rsid w:val="007B35C6"/>
    <w:rsid w:val="007C1D61"/>
    <w:rsid w:val="007C52E8"/>
    <w:rsid w:val="007C63F4"/>
    <w:rsid w:val="007C784C"/>
    <w:rsid w:val="007D3292"/>
    <w:rsid w:val="007D3954"/>
    <w:rsid w:val="007E0151"/>
    <w:rsid w:val="007E2520"/>
    <w:rsid w:val="007E2C77"/>
    <w:rsid w:val="007E57E8"/>
    <w:rsid w:val="007E6AE3"/>
    <w:rsid w:val="007E72A0"/>
    <w:rsid w:val="007E74D1"/>
    <w:rsid w:val="007E7CAC"/>
    <w:rsid w:val="007F0E81"/>
    <w:rsid w:val="007F1F7F"/>
    <w:rsid w:val="007F575E"/>
    <w:rsid w:val="007F58B2"/>
    <w:rsid w:val="007F640D"/>
    <w:rsid w:val="007F677F"/>
    <w:rsid w:val="00801B43"/>
    <w:rsid w:val="008119EB"/>
    <w:rsid w:val="008121F4"/>
    <w:rsid w:val="008133D3"/>
    <w:rsid w:val="0081653B"/>
    <w:rsid w:val="00817A2D"/>
    <w:rsid w:val="00822686"/>
    <w:rsid w:val="008264AD"/>
    <w:rsid w:val="00830749"/>
    <w:rsid w:val="00833553"/>
    <w:rsid w:val="008335B8"/>
    <w:rsid w:val="00835B05"/>
    <w:rsid w:val="00837436"/>
    <w:rsid w:val="00842927"/>
    <w:rsid w:val="00843997"/>
    <w:rsid w:val="00844B74"/>
    <w:rsid w:val="00847C7B"/>
    <w:rsid w:val="008543BF"/>
    <w:rsid w:val="00855F97"/>
    <w:rsid w:val="00860AFB"/>
    <w:rsid w:val="0086121C"/>
    <w:rsid w:val="008639BB"/>
    <w:rsid w:val="00872A11"/>
    <w:rsid w:val="008748CE"/>
    <w:rsid w:val="00874A41"/>
    <w:rsid w:val="00882B9D"/>
    <w:rsid w:val="008868DF"/>
    <w:rsid w:val="00891A5B"/>
    <w:rsid w:val="00895CE6"/>
    <w:rsid w:val="008A082C"/>
    <w:rsid w:val="008A257C"/>
    <w:rsid w:val="008A2B1C"/>
    <w:rsid w:val="008A37F2"/>
    <w:rsid w:val="008A3A99"/>
    <w:rsid w:val="008B1879"/>
    <w:rsid w:val="008B39C9"/>
    <w:rsid w:val="008C3B56"/>
    <w:rsid w:val="008C48F6"/>
    <w:rsid w:val="008C5EA8"/>
    <w:rsid w:val="008D2E19"/>
    <w:rsid w:val="008D53C6"/>
    <w:rsid w:val="008D6C63"/>
    <w:rsid w:val="008D6E9C"/>
    <w:rsid w:val="008E69D1"/>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3C1A"/>
    <w:rsid w:val="00954532"/>
    <w:rsid w:val="00956D8C"/>
    <w:rsid w:val="00957106"/>
    <w:rsid w:val="0096193E"/>
    <w:rsid w:val="00970B74"/>
    <w:rsid w:val="00971AC8"/>
    <w:rsid w:val="0098186A"/>
    <w:rsid w:val="00982F8F"/>
    <w:rsid w:val="0098378A"/>
    <w:rsid w:val="00986974"/>
    <w:rsid w:val="00986BC7"/>
    <w:rsid w:val="00993997"/>
    <w:rsid w:val="00995C09"/>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142B"/>
    <w:rsid w:val="009E2562"/>
    <w:rsid w:val="009E33A9"/>
    <w:rsid w:val="009E3BF8"/>
    <w:rsid w:val="009E3CED"/>
    <w:rsid w:val="009E4376"/>
    <w:rsid w:val="009E51A0"/>
    <w:rsid w:val="009E78AF"/>
    <w:rsid w:val="009F34EB"/>
    <w:rsid w:val="00A05713"/>
    <w:rsid w:val="00A07F94"/>
    <w:rsid w:val="00A1486A"/>
    <w:rsid w:val="00A14A81"/>
    <w:rsid w:val="00A2147E"/>
    <w:rsid w:val="00A25B81"/>
    <w:rsid w:val="00A2624A"/>
    <w:rsid w:val="00A265D7"/>
    <w:rsid w:val="00A32125"/>
    <w:rsid w:val="00A33567"/>
    <w:rsid w:val="00A34BA9"/>
    <w:rsid w:val="00A406B8"/>
    <w:rsid w:val="00A41676"/>
    <w:rsid w:val="00A43D76"/>
    <w:rsid w:val="00A47AA3"/>
    <w:rsid w:val="00A50541"/>
    <w:rsid w:val="00A519AC"/>
    <w:rsid w:val="00A526B7"/>
    <w:rsid w:val="00A52BAB"/>
    <w:rsid w:val="00A52C7C"/>
    <w:rsid w:val="00A61D78"/>
    <w:rsid w:val="00A67415"/>
    <w:rsid w:val="00A6752F"/>
    <w:rsid w:val="00A67754"/>
    <w:rsid w:val="00A706D2"/>
    <w:rsid w:val="00A70DC2"/>
    <w:rsid w:val="00A74253"/>
    <w:rsid w:val="00A7486A"/>
    <w:rsid w:val="00A7628D"/>
    <w:rsid w:val="00A763CE"/>
    <w:rsid w:val="00A76EA1"/>
    <w:rsid w:val="00A773FD"/>
    <w:rsid w:val="00A816CD"/>
    <w:rsid w:val="00A81BDD"/>
    <w:rsid w:val="00A81FCA"/>
    <w:rsid w:val="00A8283F"/>
    <w:rsid w:val="00A855D0"/>
    <w:rsid w:val="00A86687"/>
    <w:rsid w:val="00A86913"/>
    <w:rsid w:val="00A877AF"/>
    <w:rsid w:val="00A90172"/>
    <w:rsid w:val="00A93221"/>
    <w:rsid w:val="00A937BA"/>
    <w:rsid w:val="00A93CB5"/>
    <w:rsid w:val="00A93E84"/>
    <w:rsid w:val="00A9407F"/>
    <w:rsid w:val="00A96EE8"/>
    <w:rsid w:val="00AA517E"/>
    <w:rsid w:val="00AA653D"/>
    <w:rsid w:val="00AB1A52"/>
    <w:rsid w:val="00AB5511"/>
    <w:rsid w:val="00AB5FF9"/>
    <w:rsid w:val="00AB6604"/>
    <w:rsid w:val="00AC1A67"/>
    <w:rsid w:val="00AC6BE2"/>
    <w:rsid w:val="00AC79B9"/>
    <w:rsid w:val="00AD147B"/>
    <w:rsid w:val="00AD18BE"/>
    <w:rsid w:val="00AD2C30"/>
    <w:rsid w:val="00AD390C"/>
    <w:rsid w:val="00AD61E9"/>
    <w:rsid w:val="00AD7FAE"/>
    <w:rsid w:val="00AE25FB"/>
    <w:rsid w:val="00AE7E0E"/>
    <w:rsid w:val="00AF2383"/>
    <w:rsid w:val="00AF272A"/>
    <w:rsid w:val="00AF28A2"/>
    <w:rsid w:val="00AF5A03"/>
    <w:rsid w:val="00AF5ED1"/>
    <w:rsid w:val="00AF627B"/>
    <w:rsid w:val="00AF7DD5"/>
    <w:rsid w:val="00AF7DE7"/>
    <w:rsid w:val="00B01066"/>
    <w:rsid w:val="00B01E5D"/>
    <w:rsid w:val="00B0452D"/>
    <w:rsid w:val="00B0469A"/>
    <w:rsid w:val="00B05B10"/>
    <w:rsid w:val="00B10211"/>
    <w:rsid w:val="00B11880"/>
    <w:rsid w:val="00B11D92"/>
    <w:rsid w:val="00B1264E"/>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D46"/>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6DE"/>
    <w:rsid w:val="00BE1F60"/>
    <w:rsid w:val="00BE516D"/>
    <w:rsid w:val="00BE5659"/>
    <w:rsid w:val="00BF15FF"/>
    <w:rsid w:val="00BF51EE"/>
    <w:rsid w:val="00BF6C64"/>
    <w:rsid w:val="00BF6EA1"/>
    <w:rsid w:val="00BF721E"/>
    <w:rsid w:val="00BF7956"/>
    <w:rsid w:val="00C02070"/>
    <w:rsid w:val="00C02A9F"/>
    <w:rsid w:val="00C05340"/>
    <w:rsid w:val="00C0692B"/>
    <w:rsid w:val="00C0790A"/>
    <w:rsid w:val="00C116AB"/>
    <w:rsid w:val="00C145EE"/>
    <w:rsid w:val="00C1477C"/>
    <w:rsid w:val="00C16671"/>
    <w:rsid w:val="00C17076"/>
    <w:rsid w:val="00C173A6"/>
    <w:rsid w:val="00C1744C"/>
    <w:rsid w:val="00C208EE"/>
    <w:rsid w:val="00C21B79"/>
    <w:rsid w:val="00C25494"/>
    <w:rsid w:val="00C2568A"/>
    <w:rsid w:val="00C27A7E"/>
    <w:rsid w:val="00C30229"/>
    <w:rsid w:val="00C320F8"/>
    <w:rsid w:val="00C3636D"/>
    <w:rsid w:val="00C41923"/>
    <w:rsid w:val="00C45C39"/>
    <w:rsid w:val="00C478B5"/>
    <w:rsid w:val="00C53DA4"/>
    <w:rsid w:val="00C547D1"/>
    <w:rsid w:val="00C55618"/>
    <w:rsid w:val="00C55A27"/>
    <w:rsid w:val="00C60356"/>
    <w:rsid w:val="00C6097E"/>
    <w:rsid w:val="00C640FC"/>
    <w:rsid w:val="00C65EC9"/>
    <w:rsid w:val="00C7040A"/>
    <w:rsid w:val="00C731E3"/>
    <w:rsid w:val="00C73AC5"/>
    <w:rsid w:val="00C7472B"/>
    <w:rsid w:val="00C804A2"/>
    <w:rsid w:val="00C806B2"/>
    <w:rsid w:val="00C8261B"/>
    <w:rsid w:val="00C82BD7"/>
    <w:rsid w:val="00C83199"/>
    <w:rsid w:val="00C847E0"/>
    <w:rsid w:val="00C90F28"/>
    <w:rsid w:val="00C93C4D"/>
    <w:rsid w:val="00C95773"/>
    <w:rsid w:val="00C95EBF"/>
    <w:rsid w:val="00C963E0"/>
    <w:rsid w:val="00C9717B"/>
    <w:rsid w:val="00C97C42"/>
    <w:rsid w:val="00CA0F42"/>
    <w:rsid w:val="00CA4A15"/>
    <w:rsid w:val="00CA65E0"/>
    <w:rsid w:val="00CA78C3"/>
    <w:rsid w:val="00CB5347"/>
    <w:rsid w:val="00CB5692"/>
    <w:rsid w:val="00CB6882"/>
    <w:rsid w:val="00CB7163"/>
    <w:rsid w:val="00CB7187"/>
    <w:rsid w:val="00CC1557"/>
    <w:rsid w:val="00CC3D35"/>
    <w:rsid w:val="00CC5E27"/>
    <w:rsid w:val="00CD0491"/>
    <w:rsid w:val="00CD2ACD"/>
    <w:rsid w:val="00CD3270"/>
    <w:rsid w:val="00CD6B4E"/>
    <w:rsid w:val="00CE1002"/>
    <w:rsid w:val="00CE17A5"/>
    <w:rsid w:val="00CE1EBF"/>
    <w:rsid w:val="00CE2955"/>
    <w:rsid w:val="00CE2FD4"/>
    <w:rsid w:val="00CE4DB2"/>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4AF"/>
    <w:rsid w:val="00D25838"/>
    <w:rsid w:val="00D26665"/>
    <w:rsid w:val="00D26D34"/>
    <w:rsid w:val="00D302E6"/>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661E6"/>
    <w:rsid w:val="00D74F43"/>
    <w:rsid w:val="00D75704"/>
    <w:rsid w:val="00D762CD"/>
    <w:rsid w:val="00D82D90"/>
    <w:rsid w:val="00D86CEE"/>
    <w:rsid w:val="00D936AE"/>
    <w:rsid w:val="00D952D8"/>
    <w:rsid w:val="00D95463"/>
    <w:rsid w:val="00D95679"/>
    <w:rsid w:val="00DA0368"/>
    <w:rsid w:val="00DA162F"/>
    <w:rsid w:val="00DA2CF0"/>
    <w:rsid w:val="00DA34F5"/>
    <w:rsid w:val="00DA44D3"/>
    <w:rsid w:val="00DA7219"/>
    <w:rsid w:val="00DB1880"/>
    <w:rsid w:val="00DB20FD"/>
    <w:rsid w:val="00DB344E"/>
    <w:rsid w:val="00DB3923"/>
    <w:rsid w:val="00DB572F"/>
    <w:rsid w:val="00DB620A"/>
    <w:rsid w:val="00DB6903"/>
    <w:rsid w:val="00DC123B"/>
    <w:rsid w:val="00DC25CE"/>
    <w:rsid w:val="00DC25F2"/>
    <w:rsid w:val="00DC3188"/>
    <w:rsid w:val="00DC54AD"/>
    <w:rsid w:val="00DC5B00"/>
    <w:rsid w:val="00DC5EEA"/>
    <w:rsid w:val="00DC658D"/>
    <w:rsid w:val="00DC763D"/>
    <w:rsid w:val="00DD0BB5"/>
    <w:rsid w:val="00DD533D"/>
    <w:rsid w:val="00DE18C7"/>
    <w:rsid w:val="00DE37A3"/>
    <w:rsid w:val="00DE52AD"/>
    <w:rsid w:val="00DF0328"/>
    <w:rsid w:val="00DF5671"/>
    <w:rsid w:val="00DF71FB"/>
    <w:rsid w:val="00DF75DF"/>
    <w:rsid w:val="00E015C8"/>
    <w:rsid w:val="00E05371"/>
    <w:rsid w:val="00E065E6"/>
    <w:rsid w:val="00E06C7B"/>
    <w:rsid w:val="00E07F3E"/>
    <w:rsid w:val="00E106BF"/>
    <w:rsid w:val="00E147A5"/>
    <w:rsid w:val="00E14BFA"/>
    <w:rsid w:val="00E14FDF"/>
    <w:rsid w:val="00E20A05"/>
    <w:rsid w:val="00E2279E"/>
    <w:rsid w:val="00E2653E"/>
    <w:rsid w:val="00E30356"/>
    <w:rsid w:val="00E3181C"/>
    <w:rsid w:val="00E35924"/>
    <w:rsid w:val="00E35F71"/>
    <w:rsid w:val="00E36EDD"/>
    <w:rsid w:val="00E4271B"/>
    <w:rsid w:val="00E441DD"/>
    <w:rsid w:val="00E50AAD"/>
    <w:rsid w:val="00E51079"/>
    <w:rsid w:val="00E51C4F"/>
    <w:rsid w:val="00E5267F"/>
    <w:rsid w:val="00E542EA"/>
    <w:rsid w:val="00E572E5"/>
    <w:rsid w:val="00E611E4"/>
    <w:rsid w:val="00E62A2B"/>
    <w:rsid w:val="00E703DA"/>
    <w:rsid w:val="00E7090F"/>
    <w:rsid w:val="00E71934"/>
    <w:rsid w:val="00E7330F"/>
    <w:rsid w:val="00E754B2"/>
    <w:rsid w:val="00E77A19"/>
    <w:rsid w:val="00E8106E"/>
    <w:rsid w:val="00E83A7C"/>
    <w:rsid w:val="00E85228"/>
    <w:rsid w:val="00E92C99"/>
    <w:rsid w:val="00EA045C"/>
    <w:rsid w:val="00EA4ACC"/>
    <w:rsid w:val="00EA4C21"/>
    <w:rsid w:val="00EA5ACC"/>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69FE"/>
    <w:rsid w:val="00F26F77"/>
    <w:rsid w:val="00F30473"/>
    <w:rsid w:val="00F3422F"/>
    <w:rsid w:val="00F4286F"/>
    <w:rsid w:val="00F44003"/>
    <w:rsid w:val="00F453FC"/>
    <w:rsid w:val="00F46E9C"/>
    <w:rsid w:val="00F4706B"/>
    <w:rsid w:val="00F47987"/>
    <w:rsid w:val="00F56D33"/>
    <w:rsid w:val="00F67121"/>
    <w:rsid w:val="00F71179"/>
    <w:rsid w:val="00F721AF"/>
    <w:rsid w:val="00F72340"/>
    <w:rsid w:val="00F73394"/>
    <w:rsid w:val="00F739DD"/>
    <w:rsid w:val="00F73AD5"/>
    <w:rsid w:val="00F7673C"/>
    <w:rsid w:val="00F769F2"/>
    <w:rsid w:val="00F76DDE"/>
    <w:rsid w:val="00F83E5D"/>
    <w:rsid w:val="00F84646"/>
    <w:rsid w:val="00F8647F"/>
    <w:rsid w:val="00F8706B"/>
    <w:rsid w:val="00F91CCA"/>
    <w:rsid w:val="00F92F09"/>
    <w:rsid w:val="00F94569"/>
    <w:rsid w:val="00F94CB8"/>
    <w:rsid w:val="00F9628B"/>
    <w:rsid w:val="00F97200"/>
    <w:rsid w:val="00F97320"/>
    <w:rsid w:val="00FA33EB"/>
    <w:rsid w:val="00FA4B9D"/>
    <w:rsid w:val="00FA5265"/>
    <w:rsid w:val="00FB1EAB"/>
    <w:rsid w:val="00FB203E"/>
    <w:rsid w:val="00FB3074"/>
    <w:rsid w:val="00FB4E1E"/>
    <w:rsid w:val="00FB5100"/>
    <w:rsid w:val="00FB57A6"/>
    <w:rsid w:val="00FB5C12"/>
    <w:rsid w:val="00FC01FD"/>
    <w:rsid w:val="00FC2BA4"/>
    <w:rsid w:val="00FC4794"/>
    <w:rsid w:val="00FC530C"/>
    <w:rsid w:val="00FC5357"/>
    <w:rsid w:val="00FC603E"/>
    <w:rsid w:val="00FC6F7F"/>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7A5AED"/>
  <w15:docId w15:val="{62903979-B69A-4A30-9240-51E44198F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080E39"/>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080E39"/>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43924"/>
    <w:rsid w:val="001125F5"/>
    <w:rsid w:val="00160AF1"/>
    <w:rsid w:val="001863FC"/>
    <w:rsid w:val="00247826"/>
    <w:rsid w:val="00263EF0"/>
    <w:rsid w:val="002B2967"/>
    <w:rsid w:val="002F51A8"/>
    <w:rsid w:val="00394A55"/>
    <w:rsid w:val="003A1AE6"/>
    <w:rsid w:val="003C064C"/>
    <w:rsid w:val="003D33C2"/>
    <w:rsid w:val="003D7AF8"/>
    <w:rsid w:val="00454E36"/>
    <w:rsid w:val="00572DFD"/>
    <w:rsid w:val="00595B4E"/>
    <w:rsid w:val="005D3BC9"/>
    <w:rsid w:val="006018E6"/>
    <w:rsid w:val="006206DC"/>
    <w:rsid w:val="00625151"/>
    <w:rsid w:val="00641837"/>
    <w:rsid w:val="006A5ED9"/>
    <w:rsid w:val="007249CB"/>
    <w:rsid w:val="007569BC"/>
    <w:rsid w:val="007A3F6C"/>
    <w:rsid w:val="007E2E66"/>
    <w:rsid w:val="008714ED"/>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8649F"/>
    <w:rsid w:val="00BC6EB0"/>
    <w:rsid w:val="00BC7467"/>
    <w:rsid w:val="00C05D35"/>
    <w:rsid w:val="00C17E87"/>
    <w:rsid w:val="00C639A0"/>
    <w:rsid w:val="00C77B3A"/>
    <w:rsid w:val="00CC3708"/>
    <w:rsid w:val="00D74E0C"/>
    <w:rsid w:val="00DC549C"/>
    <w:rsid w:val="00E04351"/>
    <w:rsid w:val="00E26A3D"/>
    <w:rsid w:val="00E30EAB"/>
    <w:rsid w:val="00E42023"/>
    <w:rsid w:val="00E45AA5"/>
    <w:rsid w:val="00E5741B"/>
    <w:rsid w:val="00EA1D00"/>
    <w:rsid w:val="00EC27D2"/>
    <w:rsid w:val="00EF287B"/>
    <w:rsid w:val="00F27999"/>
    <w:rsid w:val="00F53755"/>
    <w:rsid w:val="00F57777"/>
    <w:rsid w:val="00F60912"/>
    <w:rsid w:val="00F92073"/>
    <w:rsid w:val="00FD07CB"/>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D07C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E64E6A80A53247F39EA99C0E86209B7B">
    <w:name w:val="E64E6A80A53247F39EA99C0E86209B7B"/>
    <w:rsid w:val="00FD07C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D70B28-2A30-4FE8-85BB-B467F5E07070}">
  <ds:schemaRefs>
    <ds:schemaRef ds:uri="http://schemas.microsoft.com/office/2006/customDocumentInformationPanel"/>
  </ds:schemaRefs>
</ds:datastoreItem>
</file>

<file path=customXml/itemProps2.xml><?xml version="1.0" encoding="utf-8"?>
<ds:datastoreItem xmlns:ds="http://schemas.openxmlformats.org/officeDocument/2006/customXml" ds:itemID="{89AFD621-21BE-4E88-872D-538044828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12690</TotalTime>
  <Pages>16</Pages>
  <Words>2128</Words>
  <Characters>12134</Characters>
  <Application>Microsoft Office Word</Application>
  <DocSecurity>8</DocSecurity>
  <Lines>101</Lines>
  <Paragraphs>28</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14234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keywords/>
  <dc:description/>
  <cp:lastModifiedBy>Kayla Watson</cp:lastModifiedBy>
  <cp:revision>166</cp:revision>
  <cp:lastPrinted>2019-01-25T04:02:00Z</cp:lastPrinted>
  <dcterms:created xsi:type="dcterms:W3CDTF">2015-02-26T05:16:00Z</dcterms:created>
  <dcterms:modified xsi:type="dcterms:W3CDTF">2019-08-01T04:20:00Z</dcterms:modified>
  <cp:contentStatus>v1-2_25/01/2019</cp:contentStatus>
</cp:coreProperties>
</file>