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Ref396827952"/>
    <w:bookmarkStart w:id="1" w:name="_Ref439068"/>
    <w:bookmarkStart w:id="2" w:name="_Ref336346"/>
    <w:bookmarkStart w:id="3" w:name="_Ref536098285"/>
    <w:p w:rsidR="00933AAC" w:rsidRPr="00DD7A44" w:rsidRDefault="00555654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33AAC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:rsidR="00933AAC" w:rsidRPr="00DD7A44" w:rsidRDefault="00555654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33AAC">
            <w:rPr>
              <w:szCs w:val="32"/>
            </w:rPr>
            <w:t>Plan building or construction work</w:t>
          </w:r>
        </w:sdtContent>
      </w:sdt>
    </w:p>
    <w:p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980"/>
      </w:tblGrid>
      <w:tr w:rsidR="00933AAC" w:rsidRPr="00DD7A44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33AAC" w:rsidRPr="00DD7A44" w:rsidRDefault="00D56668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0" w:edGrp="everyone"/>
            <w:r>
              <w:rPr>
                <w:rFonts w:ascii="Arial" w:hAnsi="Arial" w:cs="Arial"/>
                <w:sz w:val="22"/>
                <w:szCs w:val="22"/>
              </w:rPr>
              <w:t>Haydn Morriss</w:t>
            </w:r>
            <w:permEnd w:id="0"/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1733550" cy="428625"/>
                      <wp:effectExtent l="1905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3355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" w:displacedByCustomXml="prev"/>
      </w:tr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" w:edGrp="everyone"/>
            <w:permEnd w:id="2"/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" w:displacedByCustomXml="next"/>
          </w:sdtContent>
        </w:sdt>
      </w:tr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4"/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2559"/>
        <w:gridCol w:w="1272"/>
        <w:gridCol w:w="1273"/>
      </w:tblGrid>
      <w:tr w:rsidR="00933AAC" w:rsidRPr="00DD7A44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" w:edGrp="everyone"/>
            <w:permEnd w:id="5"/>
          </w:p>
        </w:tc>
        <w:tc>
          <w:tcPr>
            <w:tcW w:w="1272" w:type="dxa"/>
            <w:vAlign w:val="center"/>
          </w:tcPr>
          <w:p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</w:sdtPr>
          <w:sdtContent>
            <w:tc>
              <w:tcPr>
                <w:tcW w:w="1272" w:type="dxa"/>
              </w:tcPr>
              <w:p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" w:displacedByCustomXml="prev"/>
        <w:permStart w:id="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</w:sdtPr>
          <w:sdtContent>
            <w:tc>
              <w:tcPr>
                <w:tcW w:w="1273" w:type="dxa"/>
              </w:tcPr>
              <w:p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" w:displacedByCustomXml="prev"/>
      </w:tr>
    </w:tbl>
    <w:tbl>
      <w:tblPr>
        <w:tblStyle w:val="TableGrid"/>
        <w:tblW w:w="0" w:type="auto"/>
        <w:tblLook w:val="04A0"/>
      </w:tblPr>
      <w:tblGrid>
        <w:gridCol w:w="9016"/>
      </w:tblGrid>
      <w:tr w:rsidR="00933AAC" w:rsidRPr="00DD7A44" w:rsidTr="00777342">
        <w:tc>
          <w:tcPr>
            <w:tcW w:w="9016" w:type="dxa"/>
            <w:shd w:val="clear" w:color="auto" w:fill="D9D9D9" w:themeFill="background1" w:themeFillShade="D9"/>
          </w:tcPr>
          <w:p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:rsidTr="00777342">
        <w:trPr>
          <w:trHeight w:val="13602"/>
        </w:trPr>
        <w:tc>
          <w:tcPr>
            <w:tcW w:w="9016" w:type="dxa"/>
          </w:tcPr>
          <w:p w:rsidR="00933AAC" w:rsidRDefault="00326D21" w:rsidP="00777342">
            <w:pPr>
              <w:rPr>
                <w:rFonts w:ascii="Arial" w:hAnsi="Arial" w:cs="Arial"/>
                <w:szCs w:val="24"/>
              </w:rPr>
            </w:pPr>
            <w:permStart w:id="8" w:edGrp="everyone"/>
            <w:r>
              <w:rPr>
                <w:rFonts w:ascii="Arial" w:hAnsi="Arial" w:cs="Arial"/>
                <w:szCs w:val="24"/>
              </w:rPr>
              <w:t>Answer to Q.13 is True, I was unable to fill in answer in box.</w:t>
            </w:r>
          </w:p>
          <w:p w:rsidR="00933AAC" w:rsidRDefault="00326D21" w:rsidP="00777342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Thanks</w:t>
            </w:r>
          </w:p>
          <w:p w:rsidR="00933AAC" w:rsidRDefault="00933AAC" w:rsidP="00777342">
            <w:pPr>
              <w:rPr>
                <w:rFonts w:ascii="Arial" w:hAnsi="Arial" w:cs="Arial"/>
                <w:szCs w:val="24"/>
              </w:rPr>
            </w:pPr>
          </w:p>
          <w:p w:rsidR="00933AAC" w:rsidRPr="00DD7A44" w:rsidRDefault="00326D21" w:rsidP="00777342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Haydn</w:t>
            </w:r>
            <w:permEnd w:id="8"/>
          </w:p>
        </w:tc>
      </w:tr>
    </w:tbl>
    <w:bookmarkEnd w:id="0"/>
    <w:p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22426D" w:rsidRPr="00830749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D" w:rsidRPr="001C4084" w:rsidRDefault="00D56668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9" w:edGrp="everyone"/>
            <w:r>
              <w:rPr>
                <w:rFonts w:ascii="Arial" w:hAnsi="Arial" w:cs="Arial"/>
                <w:sz w:val="22"/>
                <w:szCs w:val="22"/>
              </w:rPr>
              <w:t>Project plans speifications</w:t>
            </w:r>
            <w:permEnd w:id="9"/>
          </w:p>
        </w:tc>
        <w:permStart w:id="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" w:displacedByCustomXml="prev"/>
      </w:tr>
    </w:tbl>
    <w:p w:rsidR="0022426D" w:rsidRDefault="0022426D" w:rsidP="0022426D">
      <w:pPr>
        <w:rPr>
          <w:rFonts w:ascii="Arial" w:hAnsi="Arial" w:cs="Arial"/>
          <w:sz w:val="22"/>
          <w:szCs w:val="22"/>
        </w:rPr>
      </w:pPr>
    </w:p>
    <w:p w:rsidR="008C3955" w:rsidRDefault="008C3955" w:rsidP="008C3955">
      <w:pPr>
        <w:rPr>
          <w:rFonts w:ascii="Arial" w:hAnsi="Arial" w:cs="Arial"/>
          <w:sz w:val="22"/>
          <w:szCs w:val="22"/>
        </w:rPr>
      </w:pPr>
    </w:p>
    <w:p w:rsidR="008C3955" w:rsidRPr="00830749" w:rsidRDefault="008C3955" w:rsidP="008C3955">
      <w:pPr>
        <w:pStyle w:val="11CSTCPLQuestionBullet"/>
        <w:ind w:left="709" w:hanging="709"/>
      </w:pPr>
      <w:bookmarkStart w:id="4" w:name="_Ref336349"/>
      <w:bookmarkStart w:id="5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4"/>
      <w:bookmarkEnd w:id="5"/>
    </w:p>
    <w:p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8C3955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" w:displacedByCustomXml="prev"/>
      </w:tr>
      <w:tr w:rsidR="008C3955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955" w:rsidRDefault="00D56668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" w:edGrp="everyone"/>
            <w:r>
              <w:rPr>
                <w:rFonts w:ascii="Arial" w:hAnsi="Arial" w:cs="Arial"/>
                <w:sz w:val="22"/>
                <w:szCs w:val="22"/>
              </w:rPr>
              <w:t>QBCC Act 1991 Sec 33</w:t>
            </w:r>
          </w:p>
          <w:p w:rsidR="00D56668" w:rsidRDefault="00D56668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Sch 1B</w:t>
            </w:r>
          </w:p>
          <w:permEnd w:id="12"/>
          <w:p w:rsidR="008C3955" w:rsidRPr="00703C8A" w:rsidRDefault="008C3955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C3955" w:rsidRDefault="00D56668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" w:edGrp="everyone"/>
            <w:r>
              <w:rPr>
                <w:rFonts w:ascii="Arial" w:hAnsi="Arial" w:cs="Arial"/>
                <w:sz w:val="22"/>
                <w:szCs w:val="22"/>
              </w:rPr>
              <w:t>Work &gt;$20,000 , 5% of total contract</w:t>
            </w:r>
          </w:p>
          <w:p w:rsidR="008C3955" w:rsidRDefault="00D56668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Between $3,300 &amp; $19,999 – 10%.</w:t>
            </w:r>
          </w:p>
          <w:p w:rsidR="00D56668" w:rsidRDefault="00D56668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Penalty- Demerit points and QBCC can take further action</w:t>
            </w:r>
          </w:p>
          <w:permEnd w:id="13"/>
          <w:p w:rsidR="008C3955" w:rsidRPr="00703C8A" w:rsidRDefault="008C3955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C3955" w:rsidRDefault="008C3955" w:rsidP="00327D04">
            <w:pPr>
              <w:ind w:left="993" w:hanging="993"/>
            </w:pPr>
          </w:p>
        </w:tc>
      </w:tr>
    </w:tbl>
    <w:p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:rsidR="00327D04" w:rsidRDefault="00327D04" w:rsidP="00327D04">
      <w:pPr>
        <w:rPr>
          <w:rFonts w:ascii="Arial" w:hAnsi="Arial" w:cs="Arial"/>
          <w:sz w:val="22"/>
          <w:szCs w:val="22"/>
        </w:rPr>
      </w:pPr>
    </w:p>
    <w:p w:rsidR="00327D04" w:rsidRPr="00830749" w:rsidRDefault="00327D04" w:rsidP="00327D04">
      <w:pPr>
        <w:pStyle w:val="11CSTCPLQuestionBullet"/>
        <w:ind w:left="709" w:hanging="709"/>
      </w:pPr>
      <w:bookmarkStart w:id="6" w:name="_Ref336355"/>
      <w:r>
        <w:t>Identify three (3) subcontractors you may engage for a job and the type of work they may undertake.</w:t>
      </w:r>
      <w:bookmarkEnd w:id="6"/>
      <w:r>
        <w:t xml:space="preserve"> </w:t>
      </w:r>
    </w:p>
    <w:p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327D04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" w:displacedByCustomXml="prev"/>
      </w:tr>
      <w:tr w:rsidR="00327D04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D04" w:rsidRPr="001C13D1" w:rsidRDefault="00214EF8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" w:edGrp="everyone"/>
            <w:r>
              <w:rPr>
                <w:rFonts w:ascii="Arial" w:hAnsi="Arial" w:cs="Arial"/>
                <w:sz w:val="22"/>
                <w:szCs w:val="22"/>
              </w:rPr>
              <w:t>Carpenter</w:t>
            </w:r>
            <w:permEnd w:id="1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27D04" w:rsidRPr="001C13D1" w:rsidRDefault="00214EF8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" w:edGrp="everyone"/>
            <w:r>
              <w:rPr>
                <w:rFonts w:ascii="Arial" w:hAnsi="Arial" w:cs="Arial"/>
                <w:sz w:val="22"/>
                <w:szCs w:val="22"/>
              </w:rPr>
              <w:t>Install flooring, wall frames, decking etc</w:t>
            </w:r>
            <w:permEnd w:id="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D04" w:rsidRDefault="00327D04" w:rsidP="00414F9C">
            <w:pPr>
              <w:ind w:left="993" w:hanging="993"/>
            </w:pPr>
          </w:p>
        </w:tc>
      </w:tr>
      <w:tr w:rsidR="00327D04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D04" w:rsidRPr="001C13D1" w:rsidRDefault="00214EF8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" w:edGrp="everyone"/>
            <w:r>
              <w:rPr>
                <w:rFonts w:ascii="Arial" w:hAnsi="Arial" w:cs="Arial"/>
                <w:sz w:val="22"/>
                <w:szCs w:val="22"/>
              </w:rPr>
              <w:t>Bricklayer</w:t>
            </w:r>
            <w:permEnd w:id="1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7D04" w:rsidRPr="001C13D1" w:rsidRDefault="00214EF8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" w:edGrp="everyone"/>
            <w:r>
              <w:rPr>
                <w:rFonts w:ascii="Arial" w:hAnsi="Arial" w:cs="Arial"/>
                <w:sz w:val="22"/>
                <w:szCs w:val="22"/>
              </w:rPr>
              <w:t>Install brick base and walls</w:t>
            </w:r>
            <w:permEnd w:id="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D04" w:rsidRDefault="00327D04" w:rsidP="00414F9C">
            <w:pPr>
              <w:ind w:left="993" w:hanging="993"/>
            </w:pPr>
          </w:p>
        </w:tc>
      </w:tr>
      <w:tr w:rsidR="00327D04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D04" w:rsidRPr="001C13D1" w:rsidRDefault="00214EF8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" w:edGrp="everyone"/>
            <w:r>
              <w:rPr>
                <w:rFonts w:ascii="Arial" w:hAnsi="Arial" w:cs="Arial"/>
                <w:sz w:val="22"/>
                <w:szCs w:val="22"/>
              </w:rPr>
              <w:t>Tiler</w:t>
            </w:r>
            <w:permEnd w:id="1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7D04" w:rsidRPr="001C13D1" w:rsidRDefault="00214EF8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" w:edGrp="everyone"/>
            <w:r>
              <w:rPr>
                <w:rFonts w:ascii="Arial" w:hAnsi="Arial" w:cs="Arial"/>
                <w:sz w:val="22"/>
                <w:szCs w:val="22"/>
              </w:rPr>
              <w:t>Lay wall and floor tiles</w:t>
            </w:r>
            <w:permEnd w:id="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D04" w:rsidRDefault="00327D04" w:rsidP="00414F9C">
            <w:pPr>
              <w:ind w:left="993" w:hanging="993"/>
            </w:pPr>
          </w:p>
        </w:tc>
      </w:tr>
    </w:tbl>
    <w:p w:rsidR="005821E1" w:rsidRDefault="005821E1" w:rsidP="005821E1">
      <w:pPr>
        <w:rPr>
          <w:rFonts w:ascii="Arial" w:hAnsi="Arial" w:cs="Arial"/>
          <w:sz w:val="22"/>
          <w:szCs w:val="22"/>
        </w:rPr>
      </w:pPr>
    </w:p>
    <w:p w:rsidR="005821E1" w:rsidRPr="00830749" w:rsidRDefault="005821E1" w:rsidP="005821E1">
      <w:pPr>
        <w:pStyle w:val="11CSTCPLQuestionBullet"/>
        <w:ind w:left="709" w:hanging="709"/>
      </w:pPr>
      <w:bookmarkStart w:id="7" w:name="_Ref346751"/>
      <w:r>
        <w:t>Which of the following methods may be used to find subcontractors for a project? Tick all that apply.</w:t>
      </w:r>
      <w:bookmarkEnd w:id="7"/>
    </w:p>
    <w:p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5821E1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" w:displacedByCustomXml="prev"/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7C29BE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</w:t>
                </w:r>
              </w:p>
            </w:tc>
          </w:sdtContent>
        </w:sdt>
        <w:permEnd w:id="2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7C29BE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</w:t>
                </w:r>
              </w:p>
            </w:tc>
          </w:sdtContent>
        </w:sdt>
        <w:permEnd w:id="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7C29BE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</w:t>
                </w:r>
              </w:p>
            </w:tc>
          </w:sdtContent>
        </w:sdt>
        <w:permEnd w:id="2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7C29BE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</w:t>
                </w:r>
              </w:p>
            </w:tc>
          </w:sdtContent>
        </w:sdt>
        <w:permEnd w:id="2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7C29BE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</w:t>
                </w:r>
              </w:p>
            </w:tc>
          </w:sdtContent>
        </w:sdt>
        <w:permEnd w:id="2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</w:tbl>
    <w:p w:rsidR="005821E1" w:rsidRDefault="005821E1" w:rsidP="005821E1">
      <w:pPr>
        <w:rPr>
          <w:rFonts w:ascii="Arial" w:hAnsi="Arial" w:cs="Arial"/>
          <w:sz w:val="22"/>
          <w:szCs w:val="22"/>
        </w:rPr>
      </w:pPr>
    </w:p>
    <w:p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:rsidR="003E54BF" w:rsidRPr="003E54BF" w:rsidRDefault="003E54BF" w:rsidP="003E54BF">
      <w:pPr>
        <w:pStyle w:val="11CSTCPLQuestionBullet"/>
        <w:ind w:left="709" w:hanging="709"/>
      </w:pPr>
      <w:bookmarkStart w:id="8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8"/>
    </w:p>
    <w:p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3E54BF" w:rsidRPr="00830749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4BF" w:rsidRPr="001C4084" w:rsidRDefault="007C29BE" w:rsidP="0080720E">
            <w:pPr>
              <w:rPr>
                <w:rFonts w:ascii="Arial" w:hAnsi="Arial" w:cs="Arial"/>
                <w:sz w:val="22"/>
                <w:szCs w:val="22"/>
              </w:rPr>
            </w:pPr>
            <w:bookmarkStart w:id="9" w:name="_GoBack"/>
            <w:bookmarkEnd w:id="9"/>
            <w:permStart w:id="27" w:edGrp="everyone"/>
            <w:r>
              <w:rPr>
                <w:rFonts w:ascii="Arial" w:hAnsi="Arial" w:cs="Arial"/>
                <w:sz w:val="22"/>
                <w:szCs w:val="22"/>
              </w:rPr>
              <w:t>To maximise efficiency of the whole building project</w:t>
            </w:r>
            <w:permEnd w:id="27"/>
          </w:p>
        </w:tc>
        <w:permStart w:id="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" w:displacedByCustomXml="prev"/>
      </w:tr>
    </w:tbl>
    <w:p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:rsidR="00CA4398" w:rsidRDefault="00CA4398" w:rsidP="00632E82">
      <w:pPr>
        <w:rPr>
          <w:rFonts w:ascii="Arial" w:hAnsi="Arial" w:cs="Arial"/>
          <w:sz w:val="22"/>
          <w:szCs w:val="22"/>
        </w:rPr>
      </w:pPr>
    </w:p>
    <w:p w:rsidR="00CA4398" w:rsidRPr="00830749" w:rsidRDefault="00E95A43" w:rsidP="00CA4398">
      <w:pPr>
        <w:pStyle w:val="11CSTCPLQuestionBullet"/>
        <w:ind w:left="709" w:hanging="709"/>
      </w:pPr>
      <w:bookmarkStart w:id="10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10"/>
    </w:p>
    <w:p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3E54BF" w:rsidRPr="00830749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4BF" w:rsidRDefault="007C29BE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29" w:edGrp="everyone"/>
            <w:r>
              <w:rPr>
                <w:rFonts w:ascii="Arial" w:hAnsi="Arial" w:cs="Arial"/>
                <w:sz w:val="22"/>
                <w:szCs w:val="22"/>
              </w:rPr>
              <w:t>Phone around to determine who has adequate supply of needed materials.</w:t>
            </w:r>
          </w:p>
          <w:p w:rsidR="007C29BE" w:rsidRDefault="007C29BE" w:rsidP="008072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Liase with known suppliers.</w:t>
            </w:r>
          </w:p>
          <w:permEnd w:id="29"/>
          <w:p w:rsidR="003E54BF" w:rsidRPr="001C4084" w:rsidRDefault="003E54BF" w:rsidP="008072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" w:displacedByCustomXml="prev"/>
      </w:tr>
    </w:tbl>
    <w:p w:rsidR="003E54BF" w:rsidRDefault="003E54BF" w:rsidP="003E54BF">
      <w:pPr>
        <w:rPr>
          <w:rFonts w:ascii="Arial" w:hAnsi="Arial" w:cs="Arial"/>
          <w:sz w:val="22"/>
          <w:szCs w:val="22"/>
        </w:rPr>
      </w:pPr>
    </w:p>
    <w:p w:rsidR="00F23C3D" w:rsidRDefault="00F23C3D" w:rsidP="00F23C3D">
      <w:pPr>
        <w:rPr>
          <w:rFonts w:ascii="Arial" w:hAnsi="Arial" w:cs="Arial"/>
          <w:sz w:val="22"/>
          <w:szCs w:val="22"/>
        </w:rPr>
      </w:pPr>
    </w:p>
    <w:p w:rsidR="00F23C3D" w:rsidRPr="00830749" w:rsidRDefault="00F23C3D" w:rsidP="00F23C3D">
      <w:pPr>
        <w:pStyle w:val="11CSTCPLQuestionBullet"/>
        <w:ind w:left="709" w:hanging="709"/>
      </w:pPr>
      <w:bookmarkStart w:id="11" w:name="_Ref336369"/>
      <w:r>
        <w:t>Name two (2) factors that may impact on the availability of materials.</w:t>
      </w:r>
      <w:bookmarkEnd w:id="11"/>
    </w:p>
    <w:p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F77BBD" w:rsidRPr="00830749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BD" w:rsidRDefault="007C29B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31" w:edGrp="everyone"/>
            <w:r>
              <w:rPr>
                <w:rFonts w:ascii="Arial" w:hAnsi="Arial" w:cs="Arial"/>
                <w:sz w:val="22"/>
                <w:szCs w:val="22"/>
              </w:rPr>
              <w:t>If supplies are in stockl</w:t>
            </w:r>
          </w:p>
          <w:p w:rsidR="00F77BBD" w:rsidRPr="001C4084" w:rsidRDefault="007C29BE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supplies need to be transported from overseas or interstate </w:t>
            </w:r>
            <w:permEnd w:id="31"/>
          </w:p>
        </w:tc>
        <w:permStart w:id="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" w:displacedByCustomXml="prev"/>
      </w:tr>
    </w:tbl>
    <w:p w:rsidR="00D742AC" w:rsidRDefault="00D742AC" w:rsidP="00D742AC">
      <w:pPr>
        <w:rPr>
          <w:rFonts w:ascii="Arial" w:hAnsi="Arial" w:cs="Arial"/>
          <w:sz w:val="22"/>
          <w:szCs w:val="22"/>
        </w:rPr>
      </w:pPr>
    </w:p>
    <w:p w:rsidR="00D742AC" w:rsidRPr="00830749" w:rsidRDefault="00D742AC" w:rsidP="00D742AC">
      <w:pPr>
        <w:pStyle w:val="11CSTCPLQuestionBullet"/>
        <w:ind w:left="709" w:hanging="709"/>
      </w:pPr>
      <w:bookmarkStart w:id="12" w:name="_Ref446563"/>
      <w:r>
        <w:lastRenderedPageBreak/>
        <w:t>Australian Standards must be considered when selecting materials. Identify the Australian Standard (referenced in the National Construction Code) which relates to the requirements for interior lighting.</w:t>
      </w:r>
      <w:bookmarkEnd w:id="12"/>
    </w:p>
    <w:p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742AC" w:rsidRPr="00830749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AC" w:rsidRPr="001C4084" w:rsidRDefault="00C7755A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33" w:edGrp="everyone"/>
            <w:r>
              <w:rPr>
                <w:rFonts w:ascii="Arial" w:hAnsi="Arial" w:cs="Arial"/>
                <w:sz w:val="22"/>
                <w:szCs w:val="22"/>
              </w:rPr>
              <w:t>AS/NZS 1680</w:t>
            </w:r>
            <w:permEnd w:id="33"/>
          </w:p>
        </w:tc>
        <w:permStart w:id="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" w:displacedByCustomXml="prev"/>
      </w:tr>
    </w:tbl>
    <w:p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:rsidR="0048570F" w:rsidRPr="00830749" w:rsidRDefault="0048570F" w:rsidP="0048570F">
      <w:pPr>
        <w:pStyle w:val="11CSTCPLQuestionBullet"/>
        <w:ind w:left="709" w:hanging="709"/>
      </w:pPr>
      <w:bookmarkStart w:id="13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3"/>
      <w:r>
        <w:t xml:space="preserve"> </w:t>
      </w:r>
    </w:p>
    <w:p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48570F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" w:displacedByCustomXml="prev"/>
      </w:tr>
      <w:tr w:rsidR="009612D9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D9" w:rsidRPr="001C13D1" w:rsidRDefault="00C7755A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6" w:edGrp="everyone"/>
            <w:r>
              <w:rPr>
                <w:rFonts w:ascii="Arial" w:hAnsi="Arial" w:cs="Arial"/>
                <w:sz w:val="22"/>
                <w:szCs w:val="22"/>
              </w:rPr>
              <w:t>Compressor</w:t>
            </w:r>
            <w:permEnd w:id="3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612D9" w:rsidRPr="001C13D1" w:rsidRDefault="00C7755A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7" w:edGrp="everyone"/>
            <w:r>
              <w:rPr>
                <w:rFonts w:ascii="Arial" w:hAnsi="Arial" w:cs="Arial"/>
                <w:sz w:val="22"/>
                <w:szCs w:val="22"/>
              </w:rPr>
              <w:t>To run power tools that require compressed air</w:t>
            </w:r>
            <w:permEnd w:id="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612D9" w:rsidRDefault="009612D9" w:rsidP="009612D9">
            <w:pPr>
              <w:ind w:left="993" w:hanging="993"/>
            </w:pPr>
          </w:p>
        </w:tc>
      </w:tr>
      <w:tr w:rsidR="009612D9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D9" w:rsidRPr="001C13D1" w:rsidRDefault="00C7755A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8" w:edGrp="everyone"/>
            <w:r>
              <w:rPr>
                <w:rFonts w:ascii="Arial" w:hAnsi="Arial" w:cs="Arial"/>
                <w:sz w:val="22"/>
                <w:szCs w:val="22"/>
              </w:rPr>
              <w:t>Tower lift</w:t>
            </w:r>
            <w:permEnd w:id="3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612D9" w:rsidRPr="001C13D1" w:rsidRDefault="002022E3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9" w:edGrp="everyone"/>
            <w:r>
              <w:rPr>
                <w:rFonts w:ascii="Arial" w:hAnsi="Arial" w:cs="Arial"/>
                <w:sz w:val="22"/>
                <w:szCs w:val="22"/>
              </w:rPr>
              <w:t>To lift or suspend a load</w:t>
            </w:r>
            <w:permEnd w:id="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612D9" w:rsidRDefault="009612D9" w:rsidP="009612D9">
            <w:pPr>
              <w:ind w:left="993" w:hanging="993"/>
            </w:pPr>
          </w:p>
        </w:tc>
      </w:tr>
    </w:tbl>
    <w:p w:rsidR="0048570F" w:rsidRDefault="0048570F" w:rsidP="0048570F">
      <w:pPr>
        <w:rPr>
          <w:rFonts w:ascii="Arial" w:hAnsi="Arial" w:cs="Arial"/>
          <w:sz w:val="22"/>
          <w:szCs w:val="22"/>
        </w:rPr>
      </w:pPr>
    </w:p>
    <w:p w:rsidR="00DA038B" w:rsidRDefault="00DA038B" w:rsidP="0048570F">
      <w:pPr>
        <w:rPr>
          <w:rFonts w:ascii="Arial" w:hAnsi="Arial" w:cs="Arial"/>
          <w:sz w:val="22"/>
          <w:szCs w:val="22"/>
        </w:rPr>
      </w:pPr>
    </w:p>
    <w:p w:rsidR="00DA038B" w:rsidRPr="00830749" w:rsidRDefault="00DA038B" w:rsidP="00DA038B">
      <w:pPr>
        <w:pStyle w:val="11CSTCPLQuestionBullet"/>
        <w:ind w:left="709" w:hanging="709"/>
      </w:pPr>
      <w:bookmarkStart w:id="14" w:name="_Ref356099"/>
      <w:r>
        <w:t>Identify two (2) types of equipment that may be used for a building project and identify the type of work they may be used for.</w:t>
      </w:r>
      <w:bookmarkEnd w:id="14"/>
      <w:r>
        <w:t xml:space="preserve"> </w:t>
      </w:r>
    </w:p>
    <w:p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DA038B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" w:displacedByCustomXml="prev"/>
      </w:tr>
      <w:tr w:rsidR="00E3270A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0A" w:rsidRPr="001C13D1" w:rsidRDefault="002022E3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" w:edGrp="everyone"/>
            <w:r>
              <w:rPr>
                <w:rFonts w:ascii="Arial" w:hAnsi="Arial" w:cs="Arial"/>
                <w:sz w:val="22"/>
                <w:szCs w:val="22"/>
              </w:rPr>
              <w:t>Ladder</w:t>
            </w:r>
            <w:permEnd w:id="41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270A" w:rsidRPr="001C13D1" w:rsidRDefault="002022E3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2" w:edGrp="everyone"/>
            <w:r>
              <w:rPr>
                <w:rFonts w:ascii="Arial" w:hAnsi="Arial" w:cs="Arial"/>
                <w:sz w:val="22"/>
                <w:szCs w:val="22"/>
              </w:rPr>
              <w:t>To reach heights</w:t>
            </w:r>
            <w:permEnd w:id="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70A" w:rsidRDefault="00E3270A" w:rsidP="00E3270A">
            <w:pPr>
              <w:ind w:left="993" w:hanging="993"/>
            </w:pPr>
          </w:p>
        </w:tc>
      </w:tr>
      <w:tr w:rsidR="00E3270A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0A" w:rsidRPr="001C13D1" w:rsidRDefault="002022E3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" w:edGrp="everyone"/>
            <w:r>
              <w:rPr>
                <w:rFonts w:ascii="Arial" w:hAnsi="Arial" w:cs="Arial"/>
                <w:sz w:val="22"/>
                <w:szCs w:val="22"/>
              </w:rPr>
              <w:t>Hammer</w:t>
            </w:r>
            <w:permEnd w:id="4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270A" w:rsidRPr="001C13D1" w:rsidRDefault="002022E3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4" w:edGrp="everyone"/>
            <w:r>
              <w:rPr>
                <w:rFonts w:ascii="Arial" w:hAnsi="Arial" w:cs="Arial"/>
                <w:sz w:val="22"/>
                <w:szCs w:val="22"/>
              </w:rPr>
              <w:t>To hammer nails</w:t>
            </w:r>
            <w:permEnd w:id="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70A" w:rsidRDefault="00E3270A" w:rsidP="00E3270A">
            <w:pPr>
              <w:ind w:left="993" w:hanging="993"/>
            </w:pPr>
          </w:p>
        </w:tc>
      </w:tr>
    </w:tbl>
    <w:p w:rsidR="00DA038B" w:rsidRDefault="00DA038B" w:rsidP="00DA038B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3E1DF7" w:rsidRPr="00830749" w:rsidRDefault="003E1DF7" w:rsidP="003E1DF7">
      <w:pPr>
        <w:pStyle w:val="11CSTCPLQuestionBullet"/>
        <w:ind w:left="709" w:hanging="709"/>
      </w:pPr>
      <w:bookmarkStart w:id="15" w:name="_Ref351753"/>
      <w:r>
        <w:t>Identify two (2) of the records you should keep when hiring plant and/or equipment.</w:t>
      </w:r>
      <w:bookmarkEnd w:id="15"/>
    </w:p>
    <w:p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3E1DF7" w:rsidRPr="00830749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DF7" w:rsidRPr="001C4084" w:rsidRDefault="002022E3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45" w:edGrp="everyone"/>
            <w:r>
              <w:rPr>
                <w:rFonts w:ascii="Arial" w:hAnsi="Arial" w:cs="Arial"/>
                <w:sz w:val="22"/>
                <w:szCs w:val="22"/>
              </w:rPr>
              <w:t>Invoices and receipts</w:t>
            </w:r>
            <w:permEnd w:id="45"/>
          </w:p>
        </w:tc>
        <w:permStart w:id="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" w:displacedByCustomXml="prev"/>
      </w:tr>
    </w:tbl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F83AC3" w:rsidRPr="00830749" w:rsidRDefault="00F83AC3" w:rsidP="00F83AC3">
      <w:pPr>
        <w:pStyle w:val="11CSTCPLQuestionBullet"/>
        <w:ind w:left="709" w:hanging="709"/>
      </w:pPr>
      <w:bookmarkStart w:id="16" w:name="_Ref438091"/>
      <w:r>
        <w:lastRenderedPageBreak/>
        <w:t>Name five (5) temporary services that need to be organised for a building site.</w:t>
      </w:r>
      <w:bookmarkEnd w:id="16"/>
    </w:p>
    <w:p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A5275B" w:rsidRPr="00830749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5B" w:rsidRDefault="007333EC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47" w:edGrp="everyone"/>
            <w:r>
              <w:rPr>
                <w:rFonts w:ascii="Arial" w:hAnsi="Arial" w:cs="Arial"/>
                <w:sz w:val="22"/>
                <w:szCs w:val="22"/>
              </w:rPr>
              <w:t>Power box</w:t>
            </w:r>
          </w:p>
          <w:p w:rsidR="00A5275B" w:rsidRDefault="007333EC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Water</w:t>
            </w:r>
          </w:p>
          <w:p w:rsidR="00A5275B" w:rsidRDefault="007333EC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Fencing</w:t>
            </w:r>
          </w:p>
          <w:p w:rsidR="00A5275B" w:rsidRDefault="007333EC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Bin</w:t>
            </w:r>
          </w:p>
          <w:p w:rsidR="00A5275B" w:rsidRPr="001C4084" w:rsidRDefault="007333EC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Seepage Barrier</w:t>
            </w:r>
            <w:permEnd w:id="47"/>
          </w:p>
        </w:tc>
        <w:permStart w:id="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" w:displacedByCustomXml="prev"/>
      </w:tr>
    </w:tbl>
    <w:p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:rsidR="00075B03" w:rsidRDefault="00075B03" w:rsidP="00075B03">
      <w:pPr>
        <w:rPr>
          <w:rFonts w:ascii="Arial" w:hAnsi="Arial" w:cs="Arial"/>
          <w:sz w:val="22"/>
          <w:szCs w:val="22"/>
        </w:rPr>
      </w:pPr>
    </w:p>
    <w:p w:rsidR="00075B03" w:rsidRPr="00830749" w:rsidRDefault="00075B03" w:rsidP="00075B03">
      <w:pPr>
        <w:pStyle w:val="11CSTCPLQuestionBullet"/>
        <w:ind w:left="709" w:hanging="709"/>
      </w:pPr>
      <w:bookmarkStart w:id="17" w:name="_Ref438093"/>
      <w:r>
        <w:t>True or False (Tick your response): Site accommodation should be provided where construction work occurs in a remote area.</w:t>
      </w:r>
      <w:bookmarkEnd w:id="17"/>
    </w:p>
    <w:p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3"/>
        <w:gridCol w:w="1297"/>
        <w:gridCol w:w="2026"/>
        <w:gridCol w:w="2453"/>
        <w:gridCol w:w="623"/>
      </w:tblGrid>
      <w:tr w:rsidR="00075B03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75B0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" w:displacedByCustomXml="prev"/>
      </w:tr>
      <w:tr w:rsidR="00075B03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75B03" w:rsidRDefault="00075B03" w:rsidP="00414F9C">
            <w:pPr>
              <w:ind w:left="993" w:hanging="993"/>
            </w:pPr>
          </w:p>
        </w:tc>
      </w:tr>
    </w:tbl>
    <w:p w:rsidR="00075B03" w:rsidRDefault="00075B03" w:rsidP="00075B03">
      <w:pPr>
        <w:rPr>
          <w:rFonts w:ascii="Arial" w:hAnsi="Arial" w:cs="Arial"/>
          <w:sz w:val="22"/>
          <w:szCs w:val="22"/>
        </w:rPr>
      </w:pPr>
    </w:p>
    <w:p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:rsidR="00F23C3D" w:rsidRPr="00830749" w:rsidRDefault="00F23C3D" w:rsidP="00F23C3D">
      <w:pPr>
        <w:pStyle w:val="11CSTCPLQuestionBullet"/>
        <w:ind w:left="709" w:hanging="709"/>
      </w:pPr>
      <w:bookmarkStart w:id="18" w:name="_Ref336377"/>
      <w:r w:rsidRPr="004A7836">
        <w:t>What is required of a builder before any person is allowed on a building site</w:t>
      </w:r>
      <w:r>
        <w:t>? Tick all that apply.</w:t>
      </w:r>
      <w:bookmarkEnd w:id="18"/>
    </w:p>
    <w:p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F23C3D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" w:displacedByCustomXml="prev"/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614907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614907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</w:tbl>
    <w:p w:rsidR="00F23C3D" w:rsidRDefault="00F23C3D" w:rsidP="00F23C3D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EA5D86" w:rsidRPr="00830749" w:rsidRDefault="00EA5D86" w:rsidP="00EA5D86">
      <w:pPr>
        <w:pStyle w:val="11CSTCPLQuestionBullet"/>
        <w:ind w:left="709" w:hanging="709"/>
      </w:pPr>
      <w:bookmarkStart w:id="19" w:name="_Ref336379"/>
      <w:r>
        <w:t>Who issues a construction induction card? Tick your response.</w:t>
      </w:r>
      <w:bookmarkEnd w:id="19"/>
    </w:p>
    <w:p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EA5D86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" w:displacedByCustomXml="prev"/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6C1DB2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614907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</w:tbl>
    <w:p w:rsidR="00EA5D86" w:rsidRDefault="00EA5D86" w:rsidP="00EA5D86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1C2B6F" w:rsidRPr="00830749" w:rsidRDefault="001C2B6F" w:rsidP="001C2B6F">
      <w:pPr>
        <w:pStyle w:val="11CSTCPLQuestionBullet"/>
        <w:ind w:left="709" w:hanging="709"/>
      </w:pPr>
      <w:bookmarkStart w:id="20" w:name="_Ref445773"/>
      <w:r>
        <w:lastRenderedPageBreak/>
        <w:t>Identify one (1) action you might take to facilitate site access for machinery.</w:t>
      </w:r>
      <w:bookmarkEnd w:id="20"/>
      <w:r>
        <w:t xml:space="preserve"> </w:t>
      </w:r>
    </w:p>
    <w:p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3456C" w:rsidRPr="00830749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6C" w:rsidRPr="001C4084" w:rsidRDefault="00614907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59" w:edGrp="everyone"/>
            <w:r>
              <w:rPr>
                <w:rFonts w:ascii="Arial" w:hAnsi="Arial" w:cs="Arial"/>
                <w:sz w:val="22"/>
                <w:szCs w:val="22"/>
              </w:rPr>
              <w:t>Ensure there is adequate room for trucks to stop</w:t>
            </w:r>
            <w:permEnd w:id="59"/>
          </w:p>
        </w:tc>
        <w:permStart w:id="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" w:displacedByCustomXml="prev"/>
      </w:tr>
    </w:tbl>
    <w:p w:rsidR="001C2B6F" w:rsidRDefault="001C2B6F" w:rsidP="001C2B6F">
      <w:pPr>
        <w:rPr>
          <w:rFonts w:ascii="Arial" w:hAnsi="Arial" w:cs="Arial"/>
          <w:sz w:val="22"/>
          <w:szCs w:val="22"/>
        </w:rPr>
      </w:pPr>
    </w:p>
    <w:p w:rsidR="001C2B6F" w:rsidRDefault="001C2B6F" w:rsidP="001C2B6F">
      <w:pPr>
        <w:rPr>
          <w:rFonts w:ascii="Arial" w:hAnsi="Arial" w:cs="Arial"/>
          <w:sz w:val="22"/>
          <w:szCs w:val="22"/>
        </w:rPr>
      </w:pPr>
    </w:p>
    <w:p w:rsidR="001C2B6F" w:rsidRPr="00830749" w:rsidRDefault="001C2B6F" w:rsidP="001C2B6F">
      <w:pPr>
        <w:pStyle w:val="11CSTCPLQuestionBullet"/>
        <w:ind w:left="709" w:hanging="709"/>
      </w:pPr>
      <w:bookmarkStart w:id="21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1"/>
    </w:p>
    <w:p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8"/>
        <w:gridCol w:w="3772"/>
        <w:gridCol w:w="3772"/>
        <w:gridCol w:w="623"/>
      </w:tblGrid>
      <w:tr w:rsidR="001C2B6F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" w:displacedByCustomXml="prev"/>
      </w:tr>
      <w:tr w:rsidR="001C2B6F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C2B6F" w:rsidRPr="00597C5A" w:rsidRDefault="00614907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" w:edGrp="everyone"/>
            <w:r>
              <w:rPr>
                <w:rFonts w:ascii="Arial" w:hAnsi="Arial" w:cs="Arial"/>
                <w:sz w:val="22"/>
                <w:szCs w:val="22"/>
              </w:rPr>
              <w:t>Vol2 Sec2.5</w:t>
            </w:r>
            <w:permEnd w:id="62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C2B6F" w:rsidRPr="00597C5A" w:rsidRDefault="00614907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3" w:edGrp="everyone"/>
            <w:r>
              <w:rPr>
                <w:rFonts w:ascii="Arial" w:hAnsi="Arial" w:cs="Arial"/>
                <w:sz w:val="22"/>
                <w:szCs w:val="22"/>
              </w:rPr>
              <w:t>Vol 1 Sec D</w:t>
            </w:r>
            <w:permEnd w:id="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C2B6F" w:rsidRDefault="001C2B6F" w:rsidP="00777342">
            <w:pPr>
              <w:ind w:left="993" w:hanging="993"/>
            </w:pPr>
          </w:p>
        </w:tc>
      </w:tr>
    </w:tbl>
    <w:p w:rsidR="001C2B6F" w:rsidRDefault="001C2B6F" w:rsidP="001C2B6F">
      <w:pPr>
        <w:rPr>
          <w:rFonts w:ascii="Arial" w:hAnsi="Arial" w:cs="Arial"/>
          <w:sz w:val="22"/>
          <w:szCs w:val="22"/>
        </w:rPr>
      </w:pPr>
    </w:p>
    <w:p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:rsidR="00A65E29" w:rsidRPr="00830749" w:rsidRDefault="00A65E29" w:rsidP="00A65E29">
      <w:pPr>
        <w:pStyle w:val="11CSTCPLQuestionBullet"/>
        <w:ind w:left="709" w:hanging="709"/>
      </w:pPr>
      <w:bookmarkStart w:id="22" w:name="_Ref343117"/>
      <w:r>
        <w:t>You should contact your local council to be approved for out of hours construction. Identify the required documentation for an application and the timeframe for approval.</w:t>
      </w:r>
      <w:bookmarkEnd w:id="22"/>
      <w:r>
        <w:t xml:space="preserve"> </w:t>
      </w:r>
    </w:p>
    <w:p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A65E29" w:rsidRPr="00830749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29" w:rsidRPr="001C4084" w:rsidRDefault="006E6D8B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64" w:edGrp="everyone"/>
            <w:r>
              <w:rPr>
                <w:rFonts w:ascii="Arial" w:hAnsi="Arial" w:cs="Arial"/>
                <w:sz w:val="22"/>
                <w:szCs w:val="22"/>
              </w:rPr>
              <w:t>Compliance Assessment application , allow minimum of 10 working days for approval</w:t>
            </w:r>
            <w:permEnd w:id="64"/>
          </w:p>
        </w:tc>
        <w:permStart w:id="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" w:displacedByCustomXml="prev"/>
      </w:tr>
    </w:tbl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0C1224" w:rsidRPr="00830749" w:rsidRDefault="00E95A43" w:rsidP="000C1224">
      <w:pPr>
        <w:pStyle w:val="11CSTCPLQuestionBullet"/>
        <w:ind w:left="709" w:hanging="709"/>
      </w:pPr>
      <w:bookmarkStart w:id="23" w:name="_Ref336392"/>
      <w:r>
        <w:t xml:space="preserve">In addition to the permit from </w:t>
      </w:r>
      <w:r w:rsidR="00555654">
        <w:fldChar w:fldCharType="begin"/>
      </w:r>
      <w:r>
        <w:instrText xml:space="preserve"> REF _Ref343117 \r \h </w:instrText>
      </w:r>
      <w:r w:rsidR="00555654">
        <w:fldChar w:fldCharType="separate"/>
      </w:r>
      <w:r w:rsidR="00D742AC">
        <w:t xml:space="preserve">Q18. </w:t>
      </w:r>
      <w:r w:rsidR="00555654"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3"/>
      <w:r w:rsidR="000C1224">
        <w:t xml:space="preserve"> </w:t>
      </w:r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0C1224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" w:displacedByCustomXml="prev"/>
      </w:tr>
      <w:tr w:rsidR="000C1224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224" w:rsidRPr="00597C5A" w:rsidRDefault="00326D21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7" w:edGrp="everyone"/>
            <w:r>
              <w:rPr>
                <w:rFonts w:ascii="Arial" w:hAnsi="Arial" w:cs="Arial"/>
                <w:sz w:val="22"/>
                <w:szCs w:val="22"/>
              </w:rPr>
              <w:t>Boundary relaxation</w:t>
            </w:r>
            <w:permEnd w:id="6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C1224" w:rsidRPr="00597C5A" w:rsidRDefault="00326D21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8" w:edGrp="everyone"/>
            <w:r>
              <w:rPr>
                <w:rFonts w:ascii="Arial" w:hAnsi="Arial" w:cs="Arial"/>
                <w:sz w:val="22"/>
                <w:szCs w:val="22"/>
              </w:rPr>
              <w:t>Siting Variation – Noosa Councill</w:t>
            </w:r>
            <w:permEnd w:id="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C1224" w:rsidRDefault="000C1224" w:rsidP="001C2B6F">
            <w:pPr>
              <w:ind w:left="993" w:hanging="993"/>
            </w:pPr>
          </w:p>
        </w:tc>
      </w:tr>
      <w:tr w:rsidR="000C1224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224" w:rsidRPr="00597C5A" w:rsidRDefault="00326D21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9" w:edGrp="everyone"/>
            <w:r>
              <w:rPr>
                <w:rFonts w:ascii="Arial" w:hAnsi="Arial" w:cs="Arial"/>
                <w:sz w:val="22"/>
                <w:szCs w:val="22"/>
              </w:rPr>
              <w:t>New Domestic Plumbing work</w:t>
            </w:r>
            <w:permEnd w:id="6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C1224" w:rsidRPr="00597C5A" w:rsidRDefault="00326D21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0" w:edGrp="everyone"/>
            <w:r>
              <w:rPr>
                <w:rFonts w:ascii="Arial" w:hAnsi="Arial" w:cs="Arial"/>
                <w:sz w:val="22"/>
                <w:szCs w:val="22"/>
              </w:rPr>
              <w:t>Application for compliance assessment – Noosa Council</w:t>
            </w:r>
            <w:permEnd w:id="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C1224" w:rsidRDefault="000C1224" w:rsidP="001C2B6F">
            <w:pPr>
              <w:ind w:left="993" w:hanging="993"/>
            </w:pPr>
          </w:p>
        </w:tc>
      </w:tr>
    </w:tbl>
    <w:p w:rsidR="00D742AC" w:rsidRDefault="00D742AC" w:rsidP="000C1224">
      <w:pPr>
        <w:rPr>
          <w:rFonts w:ascii="Arial" w:hAnsi="Arial" w:cs="Arial"/>
          <w:sz w:val="22"/>
          <w:szCs w:val="22"/>
        </w:rPr>
      </w:pPr>
    </w:p>
    <w:p w:rsidR="000C1224" w:rsidRPr="00830749" w:rsidRDefault="000C1224" w:rsidP="000C1224">
      <w:pPr>
        <w:pStyle w:val="11CSTCPLQuestionBullet"/>
        <w:ind w:left="709" w:hanging="709"/>
      </w:pPr>
      <w:bookmarkStart w:id="24" w:name="_Ref424211634"/>
      <w:r>
        <w:lastRenderedPageBreak/>
        <w:t>True or False (Tick your response): Project commencement date is always at the date the contract is signed.</w:t>
      </w:r>
      <w:bookmarkEnd w:id="24"/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872416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" w:displacedByCustomXml="prev"/>
      </w:tr>
      <w:tr w:rsidR="00872416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72416" w:rsidRPr="00827129" w:rsidRDefault="00326D21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72416" w:rsidRDefault="00872416" w:rsidP="00872416">
            <w:pPr>
              <w:ind w:left="993" w:hanging="993"/>
            </w:pPr>
          </w:p>
        </w:tc>
      </w:tr>
    </w:tbl>
    <w:p w:rsidR="00F5594C" w:rsidRDefault="00F5594C" w:rsidP="005821E1">
      <w:pPr>
        <w:rPr>
          <w:rFonts w:ascii="Arial" w:hAnsi="Arial" w:cs="Arial"/>
          <w:sz w:val="22"/>
          <w:szCs w:val="22"/>
        </w:rPr>
      </w:pPr>
    </w:p>
    <w:p w:rsidR="00CC084E" w:rsidRDefault="00CC084E" w:rsidP="005821E1">
      <w:pPr>
        <w:rPr>
          <w:rFonts w:ascii="Arial" w:hAnsi="Arial" w:cs="Arial"/>
          <w:sz w:val="22"/>
          <w:szCs w:val="22"/>
        </w:rPr>
      </w:pPr>
    </w:p>
    <w:p w:rsidR="005821E1" w:rsidRPr="00830749" w:rsidRDefault="005821E1" w:rsidP="005821E1">
      <w:pPr>
        <w:pStyle w:val="11CSTCPLQuestionBullet"/>
        <w:ind w:left="709" w:hanging="709"/>
      </w:pPr>
      <w:bookmarkStart w:id="25" w:name="_Ref346763"/>
      <w:r>
        <w:t>What document should be developed when purchasing supplies or construction materials?</w:t>
      </w:r>
      <w:bookmarkEnd w:id="25"/>
    </w:p>
    <w:p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85BD6" w:rsidRPr="00830749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D6" w:rsidRPr="001C4084" w:rsidRDefault="00326D21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74" w:edGrp="everyone"/>
            <w:r>
              <w:rPr>
                <w:rFonts w:ascii="Arial" w:hAnsi="Arial" w:cs="Arial"/>
                <w:sz w:val="22"/>
                <w:szCs w:val="22"/>
              </w:rPr>
              <w:t>Purhase Order</w:t>
            </w:r>
            <w:permEnd w:id="74"/>
          </w:p>
        </w:tc>
        <w:permStart w:id="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" w:displacedByCustomXml="prev"/>
      </w:tr>
    </w:tbl>
    <w:p w:rsidR="005821E1" w:rsidRDefault="005821E1" w:rsidP="005821E1">
      <w:pPr>
        <w:rPr>
          <w:rFonts w:ascii="Arial" w:hAnsi="Arial" w:cs="Arial"/>
          <w:sz w:val="22"/>
          <w:szCs w:val="22"/>
        </w:rPr>
      </w:pPr>
    </w:p>
    <w:p w:rsidR="000C1224" w:rsidRDefault="000C1224" w:rsidP="000C1224">
      <w:pPr>
        <w:rPr>
          <w:rFonts w:ascii="Arial" w:hAnsi="Arial" w:cs="Arial"/>
          <w:sz w:val="22"/>
          <w:szCs w:val="22"/>
        </w:rPr>
      </w:pPr>
    </w:p>
    <w:p w:rsidR="000C1224" w:rsidRPr="00830749" w:rsidRDefault="000C1224" w:rsidP="000C1224">
      <w:pPr>
        <w:pStyle w:val="11CSTCPLQuestionBullet"/>
        <w:ind w:left="709" w:hanging="709"/>
      </w:pPr>
      <w:bookmarkStart w:id="26" w:name="_Ref336403"/>
      <w:r>
        <w:t>True or False (Tick your response): Every delivery should be physically checked against the delivery sheet.</w:t>
      </w:r>
      <w:bookmarkEnd w:id="26"/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6C1DB2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1DB2" w:rsidRPr="00827129" w:rsidRDefault="00326D21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" w:displacedByCustomXml="prev"/>
      </w:tr>
      <w:tr w:rsidR="00863931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63931" w:rsidRDefault="00863931" w:rsidP="00863931">
            <w:pPr>
              <w:ind w:left="993" w:hanging="993"/>
            </w:pPr>
          </w:p>
        </w:tc>
      </w:tr>
    </w:tbl>
    <w:p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:rsidR="000C1224" w:rsidRDefault="000C1224" w:rsidP="000C1224">
      <w:pPr>
        <w:rPr>
          <w:rFonts w:ascii="Arial" w:hAnsi="Arial" w:cs="Arial"/>
          <w:sz w:val="22"/>
          <w:szCs w:val="22"/>
        </w:rPr>
      </w:pPr>
    </w:p>
    <w:p w:rsidR="000C1224" w:rsidRPr="00830749" w:rsidRDefault="000C1224" w:rsidP="000C1224">
      <w:pPr>
        <w:pStyle w:val="11CSTCPLQuestionBullet"/>
        <w:ind w:left="709" w:hanging="709"/>
      </w:pPr>
      <w:bookmarkStart w:id="27" w:name="_Ref336405"/>
      <w:r>
        <w:t>Who should be contacted if items are missing from a delivery?</w:t>
      </w:r>
      <w:bookmarkEnd w:id="27"/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85BD6" w:rsidRPr="00830749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D6" w:rsidRPr="001C4084" w:rsidRDefault="00326D21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79" w:edGrp="everyone"/>
            <w:r>
              <w:rPr>
                <w:rFonts w:ascii="Arial" w:hAnsi="Arial" w:cs="Arial"/>
                <w:sz w:val="22"/>
                <w:szCs w:val="22"/>
              </w:rPr>
              <w:t>Supplier</w:t>
            </w:r>
            <w:permEnd w:id="79"/>
          </w:p>
        </w:tc>
        <w:permStart w:id="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" w:displacedByCustomXml="prev"/>
      </w:tr>
    </w:tbl>
    <w:p w:rsidR="00DA038B" w:rsidRDefault="00DA038B" w:rsidP="00DA038B">
      <w:pPr>
        <w:rPr>
          <w:rFonts w:ascii="Arial" w:hAnsi="Arial" w:cs="Arial"/>
          <w:sz w:val="22"/>
          <w:szCs w:val="22"/>
        </w:rPr>
      </w:pPr>
    </w:p>
    <w:p w:rsidR="00075B03" w:rsidRDefault="00075B03" w:rsidP="00DA038B">
      <w:pPr>
        <w:rPr>
          <w:rFonts w:ascii="Arial" w:hAnsi="Arial" w:cs="Arial"/>
          <w:sz w:val="22"/>
          <w:szCs w:val="22"/>
        </w:rPr>
      </w:pPr>
    </w:p>
    <w:p w:rsidR="00DA038B" w:rsidRPr="00830749" w:rsidRDefault="00DA038B" w:rsidP="00DA038B">
      <w:pPr>
        <w:pStyle w:val="11CSTCPLQuestionBullet"/>
        <w:ind w:left="709" w:hanging="709"/>
      </w:pPr>
      <w:bookmarkStart w:id="28" w:name="_Ref355889"/>
      <w:r>
        <w:t>Name the Act and identify the section that outlines the requirement to implement hazard and risk management on site. Briefly describe the requirements.</w:t>
      </w:r>
      <w:bookmarkEnd w:id="28"/>
    </w:p>
    <w:p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DA038B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" w:displacedByCustomXml="prev"/>
      </w:tr>
      <w:tr w:rsidR="00DA038B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38B" w:rsidRDefault="00326D21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2" w:edGrp="everyone"/>
            <w:r>
              <w:rPr>
                <w:rFonts w:ascii="Arial" w:hAnsi="Arial" w:cs="Arial"/>
                <w:sz w:val="22"/>
                <w:szCs w:val="22"/>
              </w:rPr>
              <w:t>WHS Reg 2011</w:t>
            </w:r>
          </w:p>
          <w:p w:rsidR="00DA038B" w:rsidRPr="00872416" w:rsidRDefault="00326D21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 274</w:t>
            </w:r>
            <w:permEnd w:id="8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038B" w:rsidRDefault="00326D21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3" w:edGrp="everyone"/>
            <w:r>
              <w:rPr>
                <w:rFonts w:ascii="Arial" w:hAnsi="Arial" w:cs="Arial"/>
                <w:sz w:val="22"/>
                <w:szCs w:val="22"/>
              </w:rPr>
              <w:t>Identify hazards</w:t>
            </w:r>
          </w:p>
          <w:p w:rsidR="00DA038B" w:rsidRDefault="00326D21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 the risk</w:t>
            </w:r>
          </w:p>
          <w:p w:rsidR="00DA038B" w:rsidRDefault="00326D21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Control the risk</w:t>
            </w:r>
          </w:p>
          <w:p w:rsidR="00DA038B" w:rsidRPr="00872416" w:rsidRDefault="00326D21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Review risk controls</w:t>
            </w:r>
            <w:permEnd w:id="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A038B" w:rsidRDefault="00DA038B" w:rsidP="00075B03">
            <w:pPr>
              <w:ind w:left="993" w:hanging="993"/>
            </w:pPr>
          </w:p>
        </w:tc>
      </w:tr>
    </w:tbl>
    <w:p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:rsidR="00207E06" w:rsidRPr="00830749" w:rsidRDefault="00207E06" w:rsidP="00207E06">
      <w:pPr>
        <w:pStyle w:val="11CSTCPLQuestionBullet"/>
        <w:ind w:left="709" w:hanging="709"/>
      </w:pPr>
      <w:bookmarkStart w:id="29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9"/>
    </w:p>
    <w:p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85BD6" w:rsidRPr="00830749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D6" w:rsidRPr="001C4084" w:rsidRDefault="00E15262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84" w:edGrp="everyone"/>
            <w:r>
              <w:rPr>
                <w:rFonts w:ascii="Arial" w:hAnsi="Arial" w:cs="Arial"/>
                <w:sz w:val="22"/>
                <w:szCs w:val="22"/>
              </w:rPr>
              <w:t>Workers are responsible for ensuring their own safety and that of others in the workplace</w:t>
            </w:r>
            <w:permEnd w:id="84"/>
          </w:p>
        </w:tc>
        <w:permStart w:id="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" w:displacedByCustomXml="prev"/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CC084E" w:rsidRPr="00830749" w:rsidRDefault="00CC084E" w:rsidP="00CC084E">
      <w:pPr>
        <w:pStyle w:val="11CSTCPLQuestionBullet"/>
        <w:ind w:left="709" w:hanging="709"/>
      </w:pPr>
      <w:bookmarkStart w:id="30" w:name="_Ref359896"/>
      <w:r>
        <w:t>What document should be followed when disposing of hazardous materials?</w:t>
      </w:r>
      <w:bookmarkEnd w:id="30"/>
    </w:p>
    <w:p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04BD7" w:rsidRPr="00830749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D7" w:rsidRPr="001C4084" w:rsidRDefault="00361CF8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86" w:edGrp="everyone"/>
            <w:r>
              <w:rPr>
                <w:rFonts w:ascii="Arial" w:hAnsi="Arial" w:cs="Arial"/>
                <w:sz w:val="22"/>
                <w:szCs w:val="22"/>
              </w:rPr>
              <w:t>Managing risks of hazardous chemicals in the workplace</w:t>
            </w:r>
            <w:permEnd w:id="86"/>
          </w:p>
        </w:tc>
        <w:permStart w:id="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" w:displacedByCustomXml="prev"/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CC084E" w:rsidRPr="00830749" w:rsidRDefault="00CC084E" w:rsidP="00CC084E">
      <w:pPr>
        <w:pStyle w:val="11CSTCPLQuestionBullet"/>
        <w:ind w:left="709" w:hanging="709"/>
      </w:pPr>
      <w:bookmarkStart w:id="31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1"/>
    </w:p>
    <w:p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0F7BDF" w:rsidRPr="00830749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BDF" w:rsidRPr="001C4084" w:rsidRDefault="00361CF8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88" w:edGrp="everyone"/>
            <w:r>
              <w:rPr>
                <w:rFonts w:ascii="Arial" w:hAnsi="Arial" w:cs="Arial"/>
                <w:sz w:val="22"/>
                <w:szCs w:val="22"/>
              </w:rPr>
              <w:t>10m2</w:t>
            </w:r>
            <w:permEnd w:id="88"/>
          </w:p>
        </w:tc>
        <w:permStart w:id="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" w:displacedByCustomXml="prev"/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1C2B6F" w:rsidRDefault="001C2B6F" w:rsidP="00CC084E">
      <w:pPr>
        <w:rPr>
          <w:rFonts w:ascii="Arial" w:hAnsi="Arial" w:cs="Arial"/>
          <w:sz w:val="22"/>
          <w:szCs w:val="22"/>
        </w:rPr>
      </w:pPr>
    </w:p>
    <w:p w:rsidR="00CC084E" w:rsidRPr="00830749" w:rsidRDefault="00CC084E" w:rsidP="00CC084E">
      <w:pPr>
        <w:pStyle w:val="11CSTCPLQuestionBullet"/>
        <w:ind w:left="709" w:hanging="709"/>
      </w:pPr>
      <w:bookmarkStart w:id="32" w:name="_Ref359880"/>
      <w:r>
        <w:t>True or False (Tick your response): A site assessment should be undertaken if contamination is known or likely to be present from the removal of existing services.</w:t>
      </w:r>
      <w:bookmarkEnd w:id="32"/>
    </w:p>
    <w:p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28412A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361CF8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9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" w:displacedByCustomXml="prev"/>
      </w:tr>
      <w:tr w:rsidR="0028412A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C6528E" w:rsidRPr="00C036A0" w:rsidRDefault="00C6528E" w:rsidP="00C6528E">
      <w:pPr>
        <w:pStyle w:val="11CSTCPLQuestionBullet"/>
        <w:ind w:left="709" w:hanging="709"/>
      </w:pPr>
      <w:bookmarkStart w:id="33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3"/>
    </w:p>
    <w:p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28412A" w:rsidRPr="00C036A0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361CF8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9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" w:displacedByCustomXml="prev"/>
      </w:tr>
      <w:tr w:rsidR="0028412A" w:rsidRPr="00C036A0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8412A" w:rsidRPr="00C036A0" w:rsidRDefault="0028412A" w:rsidP="0028412A">
            <w:pPr>
              <w:ind w:left="993" w:hanging="993"/>
            </w:pPr>
          </w:p>
        </w:tc>
      </w:tr>
    </w:tbl>
    <w:p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:rsidR="00C6528E" w:rsidRPr="00C036A0" w:rsidRDefault="00C6528E" w:rsidP="00C6528E">
      <w:pPr>
        <w:pStyle w:val="11CSTCPLQuestionBullet"/>
        <w:ind w:left="709" w:hanging="709"/>
      </w:pPr>
      <w:bookmarkStart w:id="34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4"/>
    </w:p>
    <w:p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C6528E" w:rsidRPr="00830749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8E" w:rsidRPr="001C4084" w:rsidRDefault="00361CF8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96" w:edGrp="everyone"/>
            <w:r>
              <w:rPr>
                <w:rFonts w:ascii="Arial" w:hAnsi="Arial" w:cs="Arial"/>
                <w:sz w:val="22"/>
                <w:szCs w:val="22"/>
              </w:rPr>
              <w:t>This can save time as the subcontractor can work on the next job while waiting for another to complete</w:t>
            </w:r>
            <w:permEnd w:id="96"/>
          </w:p>
        </w:tc>
        <w:permStart w:id="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" w:displacedByCustomXml="prev"/>
      </w:tr>
    </w:tbl>
    <w:p w:rsidR="00D742AC" w:rsidRDefault="00D742AC" w:rsidP="004E5A26">
      <w:pPr>
        <w:rPr>
          <w:rFonts w:ascii="Arial" w:hAnsi="Arial" w:cs="Arial"/>
          <w:sz w:val="22"/>
          <w:szCs w:val="22"/>
        </w:rPr>
      </w:pPr>
    </w:p>
    <w:p w:rsidR="00D742AC" w:rsidRDefault="00D742AC" w:rsidP="00D742AC">
      <w:r>
        <w:br w:type="page"/>
      </w:r>
    </w:p>
    <w:p w:rsidR="004E5A26" w:rsidRPr="00C036A0" w:rsidRDefault="004E5A26" w:rsidP="004E5A26">
      <w:pPr>
        <w:pStyle w:val="11CSTCPLQuestionBullet"/>
        <w:ind w:left="709" w:hanging="709"/>
      </w:pPr>
      <w:bookmarkStart w:id="35" w:name="_Ref422991"/>
      <w:r>
        <w:lastRenderedPageBreak/>
        <w:t>Provide one (1) example to explain why construction operations must be sequenced</w:t>
      </w:r>
      <w:r w:rsidRPr="00C036A0">
        <w:t>.</w:t>
      </w:r>
      <w:bookmarkEnd w:id="35"/>
    </w:p>
    <w:p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4E5A26" w:rsidRPr="00830749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26" w:rsidRPr="001C4084" w:rsidRDefault="00361CF8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98" w:edGrp="everyone"/>
            <w:r>
              <w:rPr>
                <w:rFonts w:ascii="Arial" w:hAnsi="Arial" w:cs="Arial"/>
                <w:sz w:val="22"/>
                <w:szCs w:val="22"/>
              </w:rPr>
              <w:t>For the job to run efficiently as possible and ensure that each trade is only there when needed and not ahead of when the job is ready for them</w:t>
            </w:r>
            <w:permEnd w:id="98"/>
          </w:p>
        </w:tc>
        <w:permStart w:id="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" w:displacedByCustomXml="prev"/>
      </w:tr>
    </w:tbl>
    <w:p w:rsidR="004E5A26" w:rsidRDefault="004E5A26" w:rsidP="004E5A26">
      <w:pPr>
        <w:rPr>
          <w:rFonts w:ascii="Arial" w:hAnsi="Arial" w:cs="Arial"/>
          <w:sz w:val="22"/>
          <w:szCs w:val="22"/>
        </w:rPr>
      </w:pPr>
    </w:p>
    <w:p w:rsidR="00075B03" w:rsidRDefault="00075B03" w:rsidP="00075B03">
      <w:pPr>
        <w:rPr>
          <w:rFonts w:ascii="Arial" w:hAnsi="Arial" w:cs="Arial"/>
          <w:sz w:val="22"/>
          <w:szCs w:val="22"/>
        </w:rPr>
      </w:pPr>
    </w:p>
    <w:p w:rsidR="00075B03" w:rsidRPr="00830749" w:rsidRDefault="0053509B" w:rsidP="00075B03">
      <w:pPr>
        <w:pStyle w:val="11CSTCPLQuestionBullet"/>
        <w:ind w:left="709" w:hanging="709"/>
      </w:pPr>
      <w:bookmarkStart w:id="36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6"/>
    </w:p>
    <w:p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53509B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" w:displacedByCustomXml="prev"/>
      </w:tr>
      <w:tr w:rsidR="0028412A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  <w:tr w:rsidR="0028412A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8412A" w:rsidRPr="00827129" w:rsidRDefault="00361CF8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  <w:tr w:rsidR="0028412A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8412A" w:rsidRPr="00827129" w:rsidRDefault="00361CF8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</w:tbl>
    <w:p w:rsidR="0053509B" w:rsidRDefault="0053509B" w:rsidP="0053509B">
      <w:pPr>
        <w:rPr>
          <w:rFonts w:ascii="Arial" w:hAnsi="Arial" w:cs="Arial"/>
          <w:sz w:val="22"/>
          <w:szCs w:val="22"/>
        </w:rPr>
      </w:pPr>
    </w:p>
    <w:p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:rsidR="00E95A43" w:rsidRPr="00830749" w:rsidRDefault="00E95A43" w:rsidP="00E95A43">
      <w:pPr>
        <w:pStyle w:val="11CSTCPLQuestionBullet"/>
        <w:ind w:left="709" w:hanging="709"/>
      </w:pPr>
      <w:bookmarkStart w:id="37" w:name="_Ref422992"/>
      <w:r>
        <w:t>Order the following construction operations from 1 to 6 to form the most efficient sequence.</w:t>
      </w:r>
      <w:bookmarkEnd w:id="37"/>
    </w:p>
    <w:p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E95A43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1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" w:displacedByCustomXml="prev"/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9A7FAB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5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9A7FAB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6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9A7FAB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7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9A7FAB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8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0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9A7FAB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9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0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9A7FAB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0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1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</w:tbl>
    <w:p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331B44" w:rsidRDefault="00331B44" w:rsidP="00331B44">
      <w:pPr>
        <w:pStyle w:val="11CSTCPLQuestionBullet"/>
        <w:ind w:left="709" w:hanging="709"/>
      </w:pPr>
      <w:bookmarkStart w:id="38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8"/>
      <w:r>
        <w:br/>
      </w:r>
    </w:p>
    <w:tbl>
      <w:tblPr>
        <w:tblStyle w:val="TableGrid"/>
        <w:tblW w:w="0" w:type="auto"/>
        <w:tblInd w:w="709" w:type="dxa"/>
        <w:tblLook w:val="04A0"/>
      </w:tblPr>
      <w:tblGrid>
        <w:gridCol w:w="987"/>
        <w:gridCol w:w="4395"/>
        <w:gridCol w:w="1275"/>
        <w:gridCol w:w="851"/>
      </w:tblGrid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:rsidR="00DE2177" w:rsidRPr="00830749" w:rsidRDefault="00555654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 w:rsidRPr="00555654">
        <w:rPr>
          <w:noProof/>
          <w:lang w:eastAsia="en-A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8" o:spid="_x0000_s1026" type="#_x0000_t202" style="position:absolute;left:0;text-align:left;margin-left:241.5pt;margin-top:203.6pt;width:21.75pt;height:19.55pt;z-index:2516797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<v:textbox>
              <w:txbxContent>
                <w:p w:rsidR="006E6D8B" w:rsidRPr="00777342" w:rsidRDefault="0085481A" w:rsidP="00777342">
                  <w:pPr>
                    <w:ind w:right="82"/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11" w:edGrp="everyone"/>
                  <w:r>
                    <w:rPr>
                      <w:rFonts w:ascii="Arial" w:hAnsi="Arial" w:cs="Arial"/>
                      <w:sz w:val="22"/>
                      <w:szCs w:val="22"/>
                    </w:rPr>
                    <w:t>G</w:t>
                  </w:r>
                  <w:permEnd w:id="111"/>
                </w:p>
              </w:txbxContent>
            </v:textbox>
          </v:shape>
        </w:pict>
      </w:r>
      <w:r w:rsidRPr="00555654">
        <w:rPr>
          <w:noProof/>
          <w:lang w:eastAsia="en-AU"/>
        </w:rPr>
        <w:pict>
          <v:shape id="Text Box 27" o:spid="_x0000_s1027" type="#_x0000_t202" style="position:absolute;left:0;text-align:left;margin-left:180.75pt;margin-top:202.85pt;width:22.5pt;height:20.3pt;z-index:2516776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<v:textbox>
              <w:txbxContent>
                <w:p w:rsidR="006E6D8B" w:rsidRPr="00777342" w:rsidRDefault="0085481A" w:rsidP="00777342">
                  <w:pPr>
                    <w:ind w:right="82"/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12" w:edGrp="everyone"/>
                  <w:r>
                    <w:rPr>
                      <w:rFonts w:ascii="Arial" w:hAnsi="Arial" w:cs="Arial"/>
                      <w:sz w:val="22"/>
                      <w:szCs w:val="22"/>
                    </w:rPr>
                    <w:t>F</w:t>
                  </w:r>
                  <w:permEnd w:id="112"/>
                </w:p>
              </w:txbxContent>
            </v:textbox>
          </v:shape>
        </w:pict>
      </w:r>
      <w:r w:rsidRPr="00555654">
        <w:rPr>
          <w:noProof/>
          <w:lang w:eastAsia="en-AU"/>
        </w:rPr>
        <w:pict>
          <v:shape id="Text Box 25" o:spid="_x0000_s1028" type="#_x0000_t202" style="position:absolute;left:0;text-align:left;margin-left:179.25pt;margin-top:22.1pt;width:19.25pt;height:25.5pt;z-index:2516736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<v:textbox>
              <w:txbxContent>
                <w:p w:rsidR="006E6D8B" w:rsidRPr="00777342" w:rsidRDefault="0085481A" w:rsidP="00777342">
                  <w:pPr>
                    <w:ind w:right="82"/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13" w:edGrp="everyone"/>
                  <w:r>
                    <w:rPr>
                      <w:rFonts w:ascii="Arial" w:hAnsi="Arial" w:cs="Arial"/>
                      <w:sz w:val="22"/>
                      <w:szCs w:val="22"/>
                    </w:rPr>
                    <w:t>H</w:t>
                  </w:r>
                  <w:permEnd w:id="113"/>
                </w:p>
              </w:txbxContent>
            </v:textbox>
          </v:shape>
        </w:pict>
      </w:r>
      <w:r w:rsidRPr="00555654">
        <w:rPr>
          <w:noProof/>
          <w:lang w:eastAsia="en-AU"/>
        </w:rPr>
        <w:pict>
          <v:shape id="Text Box 26" o:spid="_x0000_s1029" type="#_x0000_t202" style="position:absolute;left:0;text-align:left;margin-left:181.5pt;margin-top:136.85pt;width:21.75pt;height:24pt;z-index:2516756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<v:textbox>
              <w:txbxContent>
                <w:p w:rsidR="006E6D8B" w:rsidRPr="00777342" w:rsidRDefault="0085481A" w:rsidP="00777342">
                  <w:pPr>
                    <w:ind w:right="82"/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14" w:edGrp="everyone"/>
                  <w:r>
                    <w:rPr>
                      <w:rFonts w:ascii="Arial" w:hAnsi="Arial" w:cs="Arial"/>
                      <w:sz w:val="22"/>
                      <w:szCs w:val="22"/>
                    </w:rPr>
                    <w:t>E</w:t>
                  </w:r>
                  <w:permEnd w:id="114"/>
                </w:p>
              </w:txbxContent>
            </v:textbox>
          </v:shape>
        </w:pict>
      </w:r>
      <w:r w:rsidRPr="00555654">
        <w:rPr>
          <w:noProof/>
          <w:lang w:eastAsia="en-AU"/>
        </w:rPr>
        <w:pict>
          <v:shape id="Text Box 34" o:spid="_x0000_s1030" type="#_x0000_t202" style="position:absolute;left:0;text-align:left;margin-left:296.25pt;margin-top:133.85pt;width:17.75pt;height:22.55pt;z-index:2516838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<v:textbox>
              <w:txbxContent>
                <w:p w:rsidR="006E6D8B" w:rsidRPr="00777342" w:rsidRDefault="0085481A" w:rsidP="00777342">
                  <w:pPr>
                    <w:ind w:right="82"/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15" w:edGrp="everyone"/>
                  <w:r>
                    <w:rPr>
                      <w:rFonts w:ascii="Arial" w:hAnsi="Arial" w:cs="Arial"/>
                      <w:sz w:val="22"/>
                      <w:szCs w:val="22"/>
                    </w:rPr>
                    <w:t>I</w:t>
                  </w:r>
                  <w:permEnd w:id="115"/>
                </w:p>
              </w:txbxContent>
            </v:textbox>
          </v:shape>
        </w:pict>
      </w:r>
      <w:r w:rsidRPr="00555654">
        <w:rPr>
          <w:noProof/>
          <w:lang w:eastAsia="en-AU"/>
        </w:rPr>
        <w:pict>
          <v:shape id="Text Box 33" o:spid="_x0000_s1031" type="#_x0000_t202" style="position:absolute;left:0;text-align:left;margin-left:351.75pt;margin-top:134.6pt;width:17.75pt;height:21.8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<v:textbox>
              <w:txbxContent>
                <w:p w:rsidR="006E6D8B" w:rsidRPr="00777342" w:rsidRDefault="0085481A" w:rsidP="00777342">
                  <w:pPr>
                    <w:ind w:right="82"/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16" w:edGrp="everyone"/>
                  <w:r>
                    <w:rPr>
                      <w:rFonts w:ascii="Arial" w:hAnsi="Arial" w:cs="Arial"/>
                      <w:sz w:val="22"/>
                      <w:szCs w:val="22"/>
                    </w:rPr>
                    <w:t>J</w:t>
                  </w:r>
                  <w:permEnd w:id="116"/>
                </w:p>
              </w:txbxContent>
            </v:textbox>
          </v:shape>
        </w:pict>
      </w:r>
      <w:r w:rsidRPr="00555654">
        <w:rPr>
          <w:noProof/>
          <w:lang w:eastAsia="en-AU"/>
        </w:rPr>
        <w:pict>
          <v:rect id="Rectangle 20" o:spid="_x0000_s1037" style="position:absolute;left:0;text-align:left;margin-left:372.15pt;margin-top:218.25pt;width:43pt;height:24.3pt;z-index:251664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</w:pict>
      </w:r>
      <w:r w:rsidRPr="00555654">
        <w:rPr>
          <w:noProof/>
          <w:lang w:eastAsia="en-AU"/>
        </w:rPr>
        <w:pict>
          <v:shape id="Text Box 24" o:spid="_x0000_s1032" type="#_x0000_t202" style="position:absolute;left:0;text-align:left;margin-left:115.9pt;margin-top:186.4pt;width:17.75pt;height:19.6pt;z-index:2516715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QbyR+IECAABrBQAADgAAAAAAAAAAAAAAAAAuAgAAZHJzL2Uyb0RvYy54bWxQSwECLQAUAAYACAAA&#10;ACEAqyZAqOMAAAALAQAADwAAAAAAAAAAAAAAAADbBAAAZHJzL2Rvd25yZXYueG1sUEsFBgAAAAAE&#10;AAQA8wAAAOsFAAAAAA==&#10;" filled="f" stroked="f" strokeweight=".5pt">
            <v:textbox>
              <w:txbxContent>
                <w:p w:rsidR="006E6D8B" w:rsidRPr="00331B44" w:rsidRDefault="006E6D8B" w:rsidP="00331B44">
                  <w:pPr>
                    <w:rPr>
                      <w:b/>
                    </w:rPr>
                  </w:pPr>
                  <w:r>
                    <w:rPr>
                      <w:b/>
                    </w:rPr>
                    <w:t>D</w:t>
                  </w:r>
                </w:p>
              </w:txbxContent>
            </v:textbox>
          </v:shape>
        </w:pict>
      </w:r>
      <w:r w:rsidRPr="00555654">
        <w:rPr>
          <w:noProof/>
          <w:lang w:eastAsia="en-AU"/>
        </w:rPr>
        <w:pict>
          <v:shape id="Text Box 23" o:spid="_x0000_s1033" type="#_x0000_t202" style="position:absolute;left:0;text-align:left;margin-left:116.85pt;margin-top:68.95pt;width:17.75pt;height:19.6pt;z-index:251669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KrjAMiPAgAAkwUAAA4AAAAAAAAAAAAAAAAALgIAAGRycy9lMm9Eb2MueG1s&#10;UEsBAi0AFAAGAAgAAAAhAIfDhhjiAAAACwEAAA8AAAAAAAAAAAAAAAAA6QQAAGRycy9kb3ducmV2&#10;LnhtbFBLBQYAAAAABAAEAPMAAAD4BQAAAAA=&#10;" fillcolor="white [3201]" stroked="f" strokeweight=".5pt">
            <v:textbox>
              <w:txbxContent>
                <w:p w:rsidR="006E6D8B" w:rsidRPr="00331B44" w:rsidRDefault="006E6D8B" w:rsidP="00331B44">
                  <w:pPr>
                    <w:rPr>
                      <w:b/>
                    </w:rPr>
                  </w:pPr>
                  <w:r>
                    <w:rPr>
                      <w:b/>
                    </w:rPr>
                    <w:t>C</w:t>
                  </w:r>
                </w:p>
              </w:txbxContent>
            </v:textbox>
          </v:shape>
        </w:pict>
      </w:r>
      <w:r w:rsidRPr="00555654">
        <w:rPr>
          <w:noProof/>
          <w:lang w:eastAsia="en-AU"/>
        </w:rPr>
        <w:pict>
          <v:shape id="Text Box 22" o:spid="_x0000_s1034" type="#_x0000_t202" style="position:absolute;left:0;text-align:left;margin-left:116.9pt;margin-top:5.4pt;width:17.75pt;height:19.6pt;z-index:2516674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JzOp0OOAgAAkwUAAA4AAAAAAAAAAAAAAAAALgIAAGRycy9lMm9Eb2MueG1sUEsB&#10;Ai0AFAAGAAgAAAAhAB1ggwDgAAAACQEAAA8AAAAAAAAAAAAAAAAA6AQAAGRycy9kb3ducmV2Lnht&#10;bFBLBQYAAAAABAAEAPMAAAD1BQAAAAA=&#10;" fillcolor="white [3201]" stroked="f" strokeweight=".5pt">
            <v:textbox>
              <w:txbxContent>
                <w:p w:rsidR="006E6D8B" w:rsidRPr="00331B44" w:rsidRDefault="006E6D8B" w:rsidP="00331B44">
                  <w:pPr>
                    <w:rPr>
                      <w:b/>
                    </w:rPr>
                  </w:pPr>
                  <w:r>
                    <w:rPr>
                      <w:b/>
                    </w:rPr>
                    <w:t>B</w:t>
                  </w:r>
                </w:p>
              </w:txbxContent>
            </v:textbox>
          </v:shape>
        </w:pict>
      </w:r>
      <w:r w:rsidRPr="00555654">
        <w:rPr>
          <w:noProof/>
          <w:lang w:eastAsia="en-AU"/>
        </w:rPr>
        <w:pict>
          <v:shape id="Text Box 21" o:spid="_x0000_s1035" type="#_x0000_t202" style="position:absolute;left:0;text-align:left;margin-left:67.3pt;margin-top:68.65pt;width:17.75pt;height:19.6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+Xrj544CAACTBQAADgAAAAAAAAAAAAAAAAAuAgAAZHJzL2Uyb0RvYy54bWxQSwEC&#10;LQAUAAYACAAAACEAZWu9gt8AAAALAQAADwAAAAAAAAAAAAAAAADoBAAAZHJzL2Rvd25yZXYueG1s&#10;UEsFBgAAAAAEAAQA8wAAAPQFAAAAAA==&#10;" fillcolor="white [3201]" stroked="f" strokeweight=".5pt">
            <v:textbox>
              <w:txbxContent>
                <w:p w:rsidR="006E6D8B" w:rsidRPr="00331B44" w:rsidRDefault="006E6D8B">
                  <w:pPr>
                    <w:rPr>
                      <w:b/>
                    </w:rPr>
                  </w:pPr>
                  <w:r w:rsidRPr="00331B44">
                    <w:rPr>
                      <w:b/>
                    </w:rPr>
                    <w:t>A</w:t>
                  </w:r>
                </w:p>
              </w:txbxContent>
            </v:textbox>
          </v:shape>
        </w:pic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E2177" w:rsidRPr="00830749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E2177" w:rsidRPr="001C4084" w:rsidRDefault="00555654" w:rsidP="006A54A5">
            <w:pPr>
              <w:rPr>
                <w:rFonts w:ascii="Arial" w:hAnsi="Arial" w:cs="Arial"/>
                <w:sz w:val="22"/>
                <w:szCs w:val="22"/>
              </w:rPr>
            </w:pPr>
            <w:r w:rsidRPr="00555654">
              <w:rPr>
                <w:noProof/>
                <w:lang w:eastAsia="en-AU"/>
              </w:rPr>
            </w:r>
            <w:r w:rsidRPr="00555654">
              <w:rPr>
                <w:noProof/>
                <w:lang w:eastAsia="en-AU"/>
              </w:rPr>
              <w:pict>
                <v:shape id="Text Box 31" o:spid="_x0000_s1036" type="#_x0000_t202" style="width:363.35pt;height:20.55pt;visibility:visible;mso-position-horizontal-relative:char;mso-position-vertical-relative:line" stroked="f" strokeweight=".5pt">
                  <v:fill r:id="rId12" o:title="" recolor="t" rotate="t" type="tile"/>
                  <v:textbox inset="0,0,0,0">
                    <w:txbxContent>
                      <w:p w:rsidR="006E6D8B" w:rsidRPr="004E5A26" w:rsidRDefault="006E6D8B" w:rsidP="00DE2177">
                        <w:pPr>
                          <w:pStyle w:val="7BAnswer"/>
                        </w:pP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permStart w:id="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" w:displacedByCustomXml="prev"/>
      </w:tr>
    </w:tbl>
    <w:p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:rsidR="009E3D93" w:rsidRPr="00C036A0" w:rsidRDefault="009E3D93" w:rsidP="009E3D93">
      <w:pPr>
        <w:pStyle w:val="11CSTCPLQuestionBullet"/>
        <w:ind w:left="709" w:hanging="709"/>
      </w:pPr>
      <w:bookmarkStart w:id="39" w:name="_Ref425404"/>
      <w:r>
        <w:t>Name one (1) computer-based software package that may be used to prepare a project schedule</w:t>
      </w:r>
      <w:r w:rsidRPr="00C036A0">
        <w:t>.</w:t>
      </w:r>
      <w:bookmarkEnd w:id="39"/>
    </w:p>
    <w:p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E3D93" w:rsidRPr="00830749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D93" w:rsidRPr="001C4084" w:rsidRDefault="00D14B1F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18" w:edGrp="everyone"/>
            <w:r>
              <w:rPr>
                <w:rFonts w:ascii="Arial" w:hAnsi="Arial" w:cs="Arial"/>
                <w:sz w:val="22"/>
                <w:szCs w:val="22"/>
              </w:rPr>
              <w:t>Microsoft Project</w:t>
            </w:r>
            <w:permEnd w:id="118"/>
          </w:p>
        </w:tc>
        <w:permStart w:id="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" w:displacedByCustomXml="prev"/>
      </w:tr>
    </w:tbl>
    <w:p w:rsidR="009E3D93" w:rsidRDefault="009E3D93" w:rsidP="009E3D93">
      <w:pPr>
        <w:rPr>
          <w:rFonts w:ascii="Arial" w:hAnsi="Arial" w:cs="Arial"/>
          <w:sz w:val="22"/>
          <w:szCs w:val="22"/>
        </w:rPr>
      </w:pPr>
    </w:p>
    <w:p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555654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555654">
        <w:rPr>
          <w:rFonts w:ascii="Arial" w:hAnsi="Arial" w:cs="Arial"/>
          <w:b/>
          <w:i/>
          <w:sz w:val="22"/>
          <w:szCs w:val="22"/>
        </w:rPr>
      </w:r>
      <w:r w:rsidR="00555654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555654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555654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555654">
        <w:rPr>
          <w:rFonts w:ascii="Arial" w:hAnsi="Arial" w:cs="Arial"/>
          <w:b/>
          <w:i/>
          <w:sz w:val="22"/>
          <w:szCs w:val="22"/>
        </w:rPr>
      </w:r>
      <w:r w:rsidR="00555654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555654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1E7CEF" w:rsidRPr="00830749" w:rsidRDefault="001E7CEF" w:rsidP="001E7CEF">
      <w:pPr>
        <w:pStyle w:val="11CSTCPLQuestionBullet"/>
        <w:ind w:left="709" w:hanging="709"/>
      </w:pPr>
      <w:bookmarkStart w:id="40" w:name="_Ref426229"/>
      <w:r>
        <w:t xml:space="preserve">What is the total time for the process if the top path is taken? </w:t>
      </w:r>
      <w:r>
        <w:br/>
        <w:t>Tick your response.</w:t>
      </w:r>
      <w:bookmarkEnd w:id="40"/>
    </w:p>
    <w:p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8"/>
        <w:gridCol w:w="1008"/>
        <w:gridCol w:w="6550"/>
        <w:gridCol w:w="624"/>
      </w:tblGrid>
      <w:tr w:rsidR="007334DF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" w:displacedByCustomXml="prev"/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106E08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2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</w:tbl>
    <w:p w:rsidR="001E7CEF" w:rsidRDefault="001E7CEF" w:rsidP="001E7CEF">
      <w:pPr>
        <w:rPr>
          <w:rFonts w:ascii="Arial" w:hAnsi="Arial" w:cs="Arial"/>
          <w:sz w:val="22"/>
          <w:szCs w:val="22"/>
        </w:rPr>
      </w:pPr>
    </w:p>
    <w:p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FB665B" w:rsidRPr="00830749" w:rsidRDefault="00FB665B" w:rsidP="00FB665B">
      <w:pPr>
        <w:pStyle w:val="11CSTCPLQuestionBullet"/>
        <w:ind w:left="709" w:hanging="709"/>
      </w:pPr>
      <w:bookmarkStart w:id="41" w:name="_Ref427638"/>
      <w:r>
        <w:t>What is the total time for the process if the path through nodes 2, 4 and 5 is taken? Tick your response.</w:t>
      </w:r>
      <w:bookmarkEnd w:id="41"/>
    </w:p>
    <w:p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8"/>
        <w:gridCol w:w="1008"/>
        <w:gridCol w:w="6550"/>
        <w:gridCol w:w="624"/>
      </w:tblGrid>
      <w:tr w:rsidR="007334DF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" w:displacedByCustomXml="prev"/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106E08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2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</w:tbl>
    <w:p w:rsidR="00FB665B" w:rsidRDefault="00FB665B" w:rsidP="00FB665B">
      <w:pPr>
        <w:rPr>
          <w:rFonts w:ascii="Arial" w:hAnsi="Arial" w:cs="Arial"/>
          <w:sz w:val="22"/>
          <w:szCs w:val="22"/>
        </w:rPr>
      </w:pPr>
    </w:p>
    <w:p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7443C9" w:rsidRPr="00830749" w:rsidRDefault="007443C9" w:rsidP="007443C9">
      <w:pPr>
        <w:pStyle w:val="11CSTCPLQuestionBullet"/>
        <w:ind w:left="709" w:hanging="709"/>
      </w:pPr>
      <w:bookmarkStart w:id="42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2"/>
    </w:p>
    <w:p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8"/>
        <w:gridCol w:w="1008"/>
        <w:gridCol w:w="6550"/>
        <w:gridCol w:w="624"/>
      </w:tblGrid>
      <w:tr w:rsidR="007334DF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" w:displacedByCustomXml="prev"/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106E08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3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</w:tbl>
    <w:p w:rsidR="007443C9" w:rsidRDefault="007443C9" w:rsidP="007443C9">
      <w:pPr>
        <w:rPr>
          <w:rFonts w:ascii="Arial" w:hAnsi="Arial" w:cs="Arial"/>
          <w:sz w:val="22"/>
          <w:szCs w:val="22"/>
        </w:rPr>
      </w:pPr>
    </w:p>
    <w:p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6A54A5" w:rsidRPr="00C036A0" w:rsidRDefault="00095D4F" w:rsidP="006A54A5">
      <w:pPr>
        <w:pStyle w:val="11CSTCPLQuestionBullet"/>
        <w:ind w:left="709" w:hanging="709"/>
      </w:pPr>
      <w:bookmarkStart w:id="43" w:name="_Ref432123"/>
      <w:r>
        <w:lastRenderedPageBreak/>
        <w:t>D</w:t>
      </w:r>
      <w:r w:rsidR="006A54A5">
        <w:t>escribe the critical path.</w:t>
      </w:r>
      <w:bookmarkEnd w:id="43"/>
    </w:p>
    <w:p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A54A5" w:rsidRPr="00830749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A5" w:rsidRPr="001C4084" w:rsidRDefault="00106E08" w:rsidP="006A54A5">
            <w:pPr>
              <w:rPr>
                <w:rFonts w:ascii="Arial" w:hAnsi="Arial" w:cs="Arial"/>
                <w:sz w:val="22"/>
                <w:szCs w:val="22"/>
              </w:rPr>
            </w:pPr>
            <w:permStart w:id="132" w:edGrp="everyone"/>
            <w:r>
              <w:rPr>
                <w:rFonts w:ascii="Arial" w:hAnsi="Arial" w:cs="Arial"/>
                <w:sz w:val="22"/>
                <w:szCs w:val="22"/>
              </w:rPr>
              <w:t>The shortest time to complete a job</w:t>
            </w:r>
            <w:permEnd w:id="132"/>
          </w:p>
        </w:tc>
        <w:permStart w:id="1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" w:displacedByCustomXml="prev"/>
      </w:tr>
    </w:tbl>
    <w:p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:rsidR="00072CBF" w:rsidRPr="00C036A0" w:rsidRDefault="00072CBF" w:rsidP="00072CBF">
      <w:pPr>
        <w:pStyle w:val="11CSTCPLQuestionBullet"/>
        <w:ind w:left="709" w:hanging="709"/>
      </w:pPr>
      <w:bookmarkStart w:id="44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4"/>
    </w:p>
    <w:p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AF6D74" w:rsidRPr="00C036A0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F6D74" w:rsidRPr="00827129" w:rsidRDefault="00106E08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3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" w:displacedByCustomXml="prev"/>
      </w:tr>
      <w:tr w:rsidR="00AF6D74" w:rsidRPr="00C036A0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AF6D74" w:rsidRPr="00C036A0" w:rsidRDefault="00AF6D74" w:rsidP="00AF6D74">
            <w:pPr>
              <w:ind w:left="993" w:hanging="993"/>
            </w:pPr>
          </w:p>
        </w:tc>
      </w:tr>
    </w:tbl>
    <w:p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:rsidR="00095D4F" w:rsidRPr="00C036A0" w:rsidRDefault="00095D4F" w:rsidP="00095D4F">
      <w:pPr>
        <w:pStyle w:val="11CSTCPLQuestionBullet"/>
        <w:ind w:left="709" w:hanging="709"/>
      </w:pPr>
      <w:bookmarkStart w:id="45" w:name="_Ref433133"/>
      <w:r>
        <w:t>Identify three (3) factors that may impact on the critical path of a project and cause it to need revision.</w:t>
      </w:r>
      <w:bookmarkEnd w:id="45"/>
    </w:p>
    <w:p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533640" w:rsidRPr="00830749" w:rsidTr="006E6D8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3640" w:rsidRPr="001C4084" w:rsidRDefault="00533640" w:rsidP="006E6D8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640" w:rsidRDefault="00106E08" w:rsidP="006E6D8B">
            <w:pPr>
              <w:rPr>
                <w:rFonts w:ascii="Arial" w:hAnsi="Arial" w:cs="Arial"/>
                <w:sz w:val="22"/>
                <w:szCs w:val="22"/>
              </w:rPr>
            </w:pPr>
            <w:permStart w:id="137" w:edGrp="everyone"/>
            <w:r>
              <w:rPr>
                <w:rFonts w:ascii="Arial" w:hAnsi="Arial" w:cs="Arial"/>
                <w:sz w:val="22"/>
                <w:szCs w:val="22"/>
              </w:rPr>
              <w:t>Poor project management</w:t>
            </w:r>
          </w:p>
          <w:p w:rsidR="00533640" w:rsidRDefault="00106E08" w:rsidP="006E6D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Unreliable labour</w:t>
            </w:r>
          </w:p>
          <w:p w:rsidR="00533640" w:rsidRPr="001C4084" w:rsidRDefault="00106E08" w:rsidP="006E6D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Failing building inspection</w:t>
            </w:r>
            <w:permEnd w:id="137"/>
          </w:p>
        </w:tc>
        <w:permStart w:id="1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33640" w:rsidRPr="00E106BF" w:rsidRDefault="00533640" w:rsidP="006E6D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" w:displacedByCustomXml="prev"/>
      </w:tr>
    </w:tbl>
    <w:p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404731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" w:displacedByCustomXml="prev"/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4C7BB9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4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4C7BB9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4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</w:tbl>
    <w:p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E81223" w:rsidRPr="00830749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23" w:rsidRPr="001C4084" w:rsidRDefault="004C7BB9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44" w:edGrp="everyone"/>
            <w:r>
              <w:rPr>
                <w:rFonts w:ascii="Arial" w:hAnsi="Arial" w:cs="Arial"/>
                <w:sz w:val="22"/>
                <w:szCs w:val="22"/>
              </w:rPr>
              <w:t>To support prepared report, helpful if there is a dispute with neighbour</w:t>
            </w:r>
            <w:permEnd w:id="144"/>
          </w:p>
        </w:tc>
        <w:permStart w:id="1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" w:displacedByCustomXml="prev"/>
      </w:tr>
    </w:tbl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p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E81223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" w:displacedByCustomXml="prev"/>
      </w:tr>
      <w:tr w:rsidR="00B970A6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970A6" w:rsidRPr="00827129" w:rsidRDefault="004C7BB9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4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70A6" w:rsidRDefault="00B970A6" w:rsidP="00B970A6">
            <w:pPr>
              <w:ind w:left="993" w:hanging="993"/>
            </w:pPr>
          </w:p>
        </w:tc>
      </w:tr>
      <w:tr w:rsidR="00B970A6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70A6" w:rsidRDefault="00B970A6" w:rsidP="00B970A6">
            <w:pPr>
              <w:ind w:left="993" w:hanging="993"/>
            </w:pPr>
          </w:p>
        </w:tc>
      </w:tr>
      <w:tr w:rsidR="00B970A6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70A6" w:rsidRDefault="00B970A6" w:rsidP="00B970A6">
            <w:pPr>
              <w:ind w:left="993" w:hanging="993"/>
            </w:pPr>
          </w:p>
        </w:tc>
      </w:tr>
    </w:tbl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p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24944" w:rsidRPr="00830749" w:rsidTr="006E6D8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944" w:rsidRPr="001C4084" w:rsidRDefault="00D24944" w:rsidP="006E6D8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4" w:rsidRPr="001C4084" w:rsidRDefault="004C7BB9" w:rsidP="006E6D8B">
            <w:pPr>
              <w:rPr>
                <w:rFonts w:ascii="Arial" w:hAnsi="Arial" w:cs="Arial"/>
                <w:sz w:val="22"/>
                <w:szCs w:val="22"/>
              </w:rPr>
            </w:pPr>
            <w:permStart w:id="150" w:edGrp="everyone"/>
            <w:r>
              <w:rPr>
                <w:rFonts w:ascii="Arial" w:hAnsi="Arial" w:cs="Arial"/>
                <w:sz w:val="22"/>
                <w:szCs w:val="22"/>
              </w:rPr>
              <w:t>If damage has occurred due to the construction process</w:t>
            </w:r>
            <w:permEnd w:id="150"/>
          </w:p>
        </w:tc>
        <w:permStart w:id="1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24944" w:rsidRPr="00E106BF" w:rsidRDefault="00D24944" w:rsidP="006E6D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" w:displacedByCustomXml="prev"/>
      </w:tr>
    </w:tbl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DB1" w:rsidRDefault="004B4DB1" w:rsidP="00A67754">
      <w:r>
        <w:separator/>
      </w:r>
    </w:p>
  </w:endnote>
  <w:endnote w:type="continuationSeparator" w:id="0">
    <w:p w:rsidR="004B4DB1" w:rsidRDefault="004B4DB1" w:rsidP="00A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D8B" w:rsidRPr="00830749" w:rsidRDefault="006E6D8B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E6D8B" w:rsidRPr="00830749" w:rsidRDefault="006E6D8B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55565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55565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C7BB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55565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55565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C7BB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D8B" w:rsidRPr="00830749" w:rsidRDefault="006E6D8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E6D8B" w:rsidRPr="00830749" w:rsidRDefault="006E6D8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4C7BB9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fldSimple w:instr=" SECTIONPAGES   \* MERGEFORMAT ">
      <w:r w:rsidR="004C7BB9">
        <w:rPr>
          <w:rFonts w:ascii="Arial" w:hAnsi="Arial" w:cs="Arial"/>
          <w:b/>
          <w:noProof/>
          <w:sz w:val="16"/>
          <w:szCs w:val="16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DB1" w:rsidRDefault="004B4DB1" w:rsidP="00A67754">
      <w:r>
        <w:separator/>
      </w:r>
    </w:p>
  </w:footnote>
  <w:footnote w:type="continuationSeparator" w:id="0">
    <w:p w:rsidR="004B4DB1" w:rsidRDefault="004B4DB1" w:rsidP="00A6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D8B" w:rsidRDefault="006E6D8B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:rsidR="006E6D8B" w:rsidRPr="00830749" w:rsidRDefault="006E6D8B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D8B" w:rsidRDefault="006E6D8B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:rsidR="006E6D8B" w:rsidRPr="00830749" w:rsidRDefault="006E6D8B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17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2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23"/>
  </w:num>
  <w:num w:numId="5">
    <w:abstractNumId w:val="4"/>
  </w:num>
  <w:num w:numId="6">
    <w:abstractNumId w:val="14"/>
  </w:num>
  <w:num w:numId="7">
    <w:abstractNumId w:val="19"/>
  </w:num>
  <w:num w:numId="8">
    <w:abstractNumId w:val="12"/>
  </w:num>
  <w:num w:numId="9">
    <w:abstractNumId w:val="17"/>
  </w:num>
  <w:num w:numId="10">
    <w:abstractNumId w:val="10"/>
  </w:num>
  <w:num w:numId="11">
    <w:abstractNumId w:val="2"/>
  </w:num>
  <w:num w:numId="12">
    <w:abstractNumId w:val="25"/>
  </w:num>
  <w:num w:numId="13">
    <w:abstractNumId w:val="5"/>
  </w:num>
  <w:num w:numId="14">
    <w:abstractNumId w:val="20"/>
  </w:num>
  <w:num w:numId="15">
    <w:abstractNumId w:val="9"/>
  </w:num>
  <w:num w:numId="16">
    <w:abstractNumId w:val="24"/>
  </w:num>
  <w:num w:numId="17">
    <w:abstractNumId w:val="22"/>
  </w:num>
  <w:num w:numId="18">
    <w:abstractNumId w:val="18"/>
  </w:num>
  <w:num w:numId="19">
    <w:abstractNumId w:val="15"/>
  </w:num>
  <w:num w:numId="20">
    <w:abstractNumId w:val="7"/>
  </w:num>
  <w:num w:numId="21">
    <w:abstractNumId w:val="1"/>
  </w:num>
  <w:num w:numId="22">
    <w:abstractNumId w:val="0"/>
  </w:num>
  <w:num w:numId="23">
    <w:abstractNumId w:val="8"/>
  </w:num>
  <w:num w:numId="24">
    <w:abstractNumId w:val="11"/>
  </w:num>
  <w:num w:numId="25">
    <w:abstractNumId w:val="21"/>
  </w:num>
  <w:num w:numId="26">
    <w:abstractNumId w:val="16"/>
  </w:num>
  <w:num w:numId="27">
    <w:abstractNumId w:val="26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cumentProtection w:edit="readOnly" w:enforcement="1" w:cryptProviderType="rsaAES" w:cryptAlgorithmClass="hash" w:cryptAlgorithmType="typeAny" w:cryptAlgorithmSid="14" w:cryptSpinCount="100000" w:hash="R+lEEk0p/kYZYnuLrKtWed4JkXGktjL6j8S1jkDUCoQDeyg/szooVKSko+KjBM5IzqxdH8VvKqwY&#10;AeqwEE77uA==" w:salt="BsolNpXZ4rd+S+emLPL9j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7B47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468E"/>
    <w:rsid w:val="00085F76"/>
    <w:rsid w:val="00090D03"/>
    <w:rsid w:val="00091491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33D"/>
    <w:rsid w:val="000C23BE"/>
    <w:rsid w:val="000C4F46"/>
    <w:rsid w:val="000C6FB4"/>
    <w:rsid w:val="000D3673"/>
    <w:rsid w:val="000E35BF"/>
    <w:rsid w:val="000E680F"/>
    <w:rsid w:val="000F0FCA"/>
    <w:rsid w:val="000F2462"/>
    <w:rsid w:val="000F5027"/>
    <w:rsid w:val="000F7BDF"/>
    <w:rsid w:val="00103A5E"/>
    <w:rsid w:val="0010488F"/>
    <w:rsid w:val="00106E08"/>
    <w:rsid w:val="001157AF"/>
    <w:rsid w:val="00116C30"/>
    <w:rsid w:val="00121200"/>
    <w:rsid w:val="0012562F"/>
    <w:rsid w:val="001266C6"/>
    <w:rsid w:val="00126C85"/>
    <w:rsid w:val="00132977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6E7F"/>
    <w:rsid w:val="001709EB"/>
    <w:rsid w:val="00175D29"/>
    <w:rsid w:val="00175F6C"/>
    <w:rsid w:val="001806F4"/>
    <w:rsid w:val="00184237"/>
    <w:rsid w:val="0018673D"/>
    <w:rsid w:val="00187D1C"/>
    <w:rsid w:val="00191E86"/>
    <w:rsid w:val="00192495"/>
    <w:rsid w:val="0019250A"/>
    <w:rsid w:val="00192596"/>
    <w:rsid w:val="001A77CF"/>
    <w:rsid w:val="001B09BC"/>
    <w:rsid w:val="001B4113"/>
    <w:rsid w:val="001B76AF"/>
    <w:rsid w:val="001C0776"/>
    <w:rsid w:val="001C0B34"/>
    <w:rsid w:val="001C13D1"/>
    <w:rsid w:val="001C2B6F"/>
    <w:rsid w:val="001C4084"/>
    <w:rsid w:val="001D01D1"/>
    <w:rsid w:val="001D38A6"/>
    <w:rsid w:val="001D47AC"/>
    <w:rsid w:val="001E05E8"/>
    <w:rsid w:val="001E158B"/>
    <w:rsid w:val="001E7CEF"/>
    <w:rsid w:val="001F1F27"/>
    <w:rsid w:val="001F2AD0"/>
    <w:rsid w:val="001F3555"/>
    <w:rsid w:val="001F6FA5"/>
    <w:rsid w:val="00201769"/>
    <w:rsid w:val="00201E01"/>
    <w:rsid w:val="002022E3"/>
    <w:rsid w:val="00202782"/>
    <w:rsid w:val="00204C77"/>
    <w:rsid w:val="00207E06"/>
    <w:rsid w:val="0021171B"/>
    <w:rsid w:val="00213294"/>
    <w:rsid w:val="0021376B"/>
    <w:rsid w:val="0021401A"/>
    <w:rsid w:val="00214096"/>
    <w:rsid w:val="00214EF8"/>
    <w:rsid w:val="00216429"/>
    <w:rsid w:val="002168EB"/>
    <w:rsid w:val="00217C56"/>
    <w:rsid w:val="00220F44"/>
    <w:rsid w:val="00222B64"/>
    <w:rsid w:val="0022353C"/>
    <w:rsid w:val="0022426D"/>
    <w:rsid w:val="0023066F"/>
    <w:rsid w:val="00233402"/>
    <w:rsid w:val="002337BA"/>
    <w:rsid w:val="00234776"/>
    <w:rsid w:val="0024028F"/>
    <w:rsid w:val="0024142F"/>
    <w:rsid w:val="0024434D"/>
    <w:rsid w:val="0024706C"/>
    <w:rsid w:val="00247850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412A"/>
    <w:rsid w:val="00284A45"/>
    <w:rsid w:val="00287931"/>
    <w:rsid w:val="00287CC3"/>
    <w:rsid w:val="00294162"/>
    <w:rsid w:val="00294E35"/>
    <w:rsid w:val="002958BB"/>
    <w:rsid w:val="002A316B"/>
    <w:rsid w:val="002A4B14"/>
    <w:rsid w:val="002A766C"/>
    <w:rsid w:val="002B03AC"/>
    <w:rsid w:val="002B2600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F38C7"/>
    <w:rsid w:val="00300F9B"/>
    <w:rsid w:val="00301207"/>
    <w:rsid w:val="00301AF2"/>
    <w:rsid w:val="00301C4E"/>
    <w:rsid w:val="003024E7"/>
    <w:rsid w:val="00304897"/>
    <w:rsid w:val="003050B6"/>
    <w:rsid w:val="00310C82"/>
    <w:rsid w:val="00311E5D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6D21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8CB"/>
    <w:rsid w:val="00356D15"/>
    <w:rsid w:val="003614DC"/>
    <w:rsid w:val="00361CE5"/>
    <w:rsid w:val="00361CF8"/>
    <w:rsid w:val="00362760"/>
    <w:rsid w:val="00365A01"/>
    <w:rsid w:val="00374DDE"/>
    <w:rsid w:val="003758B4"/>
    <w:rsid w:val="00376162"/>
    <w:rsid w:val="0037740F"/>
    <w:rsid w:val="00390A28"/>
    <w:rsid w:val="0039160D"/>
    <w:rsid w:val="00396581"/>
    <w:rsid w:val="003965FE"/>
    <w:rsid w:val="00397E5E"/>
    <w:rsid w:val="00397E79"/>
    <w:rsid w:val="003A286E"/>
    <w:rsid w:val="003A4ADE"/>
    <w:rsid w:val="003B0DC7"/>
    <w:rsid w:val="003B2205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1DF7"/>
    <w:rsid w:val="003E39AF"/>
    <w:rsid w:val="003E41CD"/>
    <w:rsid w:val="003E54BF"/>
    <w:rsid w:val="003E5DF9"/>
    <w:rsid w:val="003F0E51"/>
    <w:rsid w:val="003F4120"/>
    <w:rsid w:val="003F4E60"/>
    <w:rsid w:val="00400774"/>
    <w:rsid w:val="00401C9F"/>
    <w:rsid w:val="00402302"/>
    <w:rsid w:val="00402AD2"/>
    <w:rsid w:val="00402F76"/>
    <w:rsid w:val="00404731"/>
    <w:rsid w:val="00410BC8"/>
    <w:rsid w:val="00410EFE"/>
    <w:rsid w:val="00414CA8"/>
    <w:rsid w:val="00414F9C"/>
    <w:rsid w:val="004163B0"/>
    <w:rsid w:val="00417106"/>
    <w:rsid w:val="00420D74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77879"/>
    <w:rsid w:val="00482720"/>
    <w:rsid w:val="0048570F"/>
    <w:rsid w:val="0049272D"/>
    <w:rsid w:val="004A3499"/>
    <w:rsid w:val="004A6B90"/>
    <w:rsid w:val="004A7836"/>
    <w:rsid w:val="004B0BF6"/>
    <w:rsid w:val="004B1F2B"/>
    <w:rsid w:val="004B42E2"/>
    <w:rsid w:val="004B4DB1"/>
    <w:rsid w:val="004B6FCD"/>
    <w:rsid w:val="004C48E0"/>
    <w:rsid w:val="004C56C5"/>
    <w:rsid w:val="004C72F3"/>
    <w:rsid w:val="004C7BB9"/>
    <w:rsid w:val="004D0680"/>
    <w:rsid w:val="004D1A7D"/>
    <w:rsid w:val="004D1FC6"/>
    <w:rsid w:val="004D7CCC"/>
    <w:rsid w:val="004E1743"/>
    <w:rsid w:val="004E3FB7"/>
    <w:rsid w:val="004E5A26"/>
    <w:rsid w:val="004E5C7F"/>
    <w:rsid w:val="004E6613"/>
    <w:rsid w:val="004E79AD"/>
    <w:rsid w:val="004F06CC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3640"/>
    <w:rsid w:val="005339E5"/>
    <w:rsid w:val="0053509B"/>
    <w:rsid w:val="005362A7"/>
    <w:rsid w:val="00536B74"/>
    <w:rsid w:val="00536CB1"/>
    <w:rsid w:val="00543100"/>
    <w:rsid w:val="00544F28"/>
    <w:rsid w:val="0055155C"/>
    <w:rsid w:val="00555130"/>
    <w:rsid w:val="00555654"/>
    <w:rsid w:val="00560583"/>
    <w:rsid w:val="00564CED"/>
    <w:rsid w:val="00573C4A"/>
    <w:rsid w:val="00575023"/>
    <w:rsid w:val="00576813"/>
    <w:rsid w:val="0058050E"/>
    <w:rsid w:val="0058188A"/>
    <w:rsid w:val="005821E1"/>
    <w:rsid w:val="00583840"/>
    <w:rsid w:val="00585CFF"/>
    <w:rsid w:val="005868D2"/>
    <w:rsid w:val="005913A2"/>
    <w:rsid w:val="005948F5"/>
    <w:rsid w:val="00597C5A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FE4"/>
    <w:rsid w:val="005F3093"/>
    <w:rsid w:val="005F48A3"/>
    <w:rsid w:val="005F4BC5"/>
    <w:rsid w:val="005F55E6"/>
    <w:rsid w:val="005F61D9"/>
    <w:rsid w:val="00600062"/>
    <w:rsid w:val="00601B14"/>
    <w:rsid w:val="00601C41"/>
    <w:rsid w:val="006040AF"/>
    <w:rsid w:val="00606F0A"/>
    <w:rsid w:val="0060728C"/>
    <w:rsid w:val="00607B3E"/>
    <w:rsid w:val="00607DE8"/>
    <w:rsid w:val="006123D0"/>
    <w:rsid w:val="0061390C"/>
    <w:rsid w:val="00614655"/>
    <w:rsid w:val="00614907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91ED4"/>
    <w:rsid w:val="006923AD"/>
    <w:rsid w:val="00694423"/>
    <w:rsid w:val="00697DC1"/>
    <w:rsid w:val="00697ED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7ABE"/>
    <w:rsid w:val="006B7CFD"/>
    <w:rsid w:val="006C1DB2"/>
    <w:rsid w:val="006C212E"/>
    <w:rsid w:val="006C26ED"/>
    <w:rsid w:val="006C7661"/>
    <w:rsid w:val="006D4794"/>
    <w:rsid w:val="006E0BDE"/>
    <w:rsid w:val="006E5907"/>
    <w:rsid w:val="006E6D8B"/>
    <w:rsid w:val="006F1570"/>
    <w:rsid w:val="006F1E14"/>
    <w:rsid w:val="006F5046"/>
    <w:rsid w:val="006F5FB5"/>
    <w:rsid w:val="006F78F8"/>
    <w:rsid w:val="006F7D66"/>
    <w:rsid w:val="007019BA"/>
    <w:rsid w:val="00703C8A"/>
    <w:rsid w:val="00706A39"/>
    <w:rsid w:val="007070CF"/>
    <w:rsid w:val="00707741"/>
    <w:rsid w:val="00711150"/>
    <w:rsid w:val="007128AF"/>
    <w:rsid w:val="007131D5"/>
    <w:rsid w:val="00713AD0"/>
    <w:rsid w:val="00714EB8"/>
    <w:rsid w:val="00720E1B"/>
    <w:rsid w:val="0072118A"/>
    <w:rsid w:val="0072174F"/>
    <w:rsid w:val="0072177C"/>
    <w:rsid w:val="007277D4"/>
    <w:rsid w:val="007317A7"/>
    <w:rsid w:val="00732F50"/>
    <w:rsid w:val="007333E3"/>
    <w:rsid w:val="007333EC"/>
    <w:rsid w:val="007334DF"/>
    <w:rsid w:val="007339D1"/>
    <w:rsid w:val="00734157"/>
    <w:rsid w:val="00734580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4294"/>
    <w:rsid w:val="007649A3"/>
    <w:rsid w:val="00765E11"/>
    <w:rsid w:val="00766D3C"/>
    <w:rsid w:val="0076703A"/>
    <w:rsid w:val="007715C5"/>
    <w:rsid w:val="0077287B"/>
    <w:rsid w:val="007750F4"/>
    <w:rsid w:val="00775598"/>
    <w:rsid w:val="00777342"/>
    <w:rsid w:val="007830B6"/>
    <w:rsid w:val="0079354E"/>
    <w:rsid w:val="007A1BB4"/>
    <w:rsid w:val="007A5008"/>
    <w:rsid w:val="007B2C43"/>
    <w:rsid w:val="007C1D61"/>
    <w:rsid w:val="007C29BE"/>
    <w:rsid w:val="007C52E8"/>
    <w:rsid w:val="007C63F4"/>
    <w:rsid w:val="007C784C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4B74"/>
    <w:rsid w:val="0084592C"/>
    <w:rsid w:val="00847C7B"/>
    <w:rsid w:val="008543BF"/>
    <w:rsid w:val="0085481A"/>
    <w:rsid w:val="00855F97"/>
    <w:rsid w:val="0086043A"/>
    <w:rsid w:val="00860AFB"/>
    <w:rsid w:val="0086121C"/>
    <w:rsid w:val="00863931"/>
    <w:rsid w:val="008639BB"/>
    <w:rsid w:val="00870E80"/>
    <w:rsid w:val="00872416"/>
    <w:rsid w:val="00872A11"/>
    <w:rsid w:val="008748CE"/>
    <w:rsid w:val="00874A41"/>
    <w:rsid w:val="00882B9D"/>
    <w:rsid w:val="008868DF"/>
    <w:rsid w:val="00891A5B"/>
    <w:rsid w:val="008A082C"/>
    <w:rsid w:val="008A257C"/>
    <w:rsid w:val="008A2B1C"/>
    <w:rsid w:val="008A37F2"/>
    <w:rsid w:val="008A3A99"/>
    <w:rsid w:val="008A3FD2"/>
    <w:rsid w:val="008B1879"/>
    <w:rsid w:val="008B39C9"/>
    <w:rsid w:val="008C3955"/>
    <w:rsid w:val="008C3B56"/>
    <w:rsid w:val="008C48F6"/>
    <w:rsid w:val="008D2E19"/>
    <w:rsid w:val="008D53C6"/>
    <w:rsid w:val="008D686E"/>
    <w:rsid w:val="008D6E9C"/>
    <w:rsid w:val="008F0BA8"/>
    <w:rsid w:val="008F3494"/>
    <w:rsid w:val="008F464C"/>
    <w:rsid w:val="008F4A0D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12D9"/>
    <w:rsid w:val="00970B74"/>
    <w:rsid w:val="00971AC8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A6434"/>
    <w:rsid w:val="009A7FAB"/>
    <w:rsid w:val="009B750D"/>
    <w:rsid w:val="009C33A0"/>
    <w:rsid w:val="009C7106"/>
    <w:rsid w:val="009C7961"/>
    <w:rsid w:val="009D1E85"/>
    <w:rsid w:val="009D22C4"/>
    <w:rsid w:val="009D376C"/>
    <w:rsid w:val="009E08FC"/>
    <w:rsid w:val="009E33A9"/>
    <w:rsid w:val="009E3BF8"/>
    <w:rsid w:val="009E3CED"/>
    <w:rsid w:val="009E3D93"/>
    <w:rsid w:val="009E4376"/>
    <w:rsid w:val="009E4FE6"/>
    <w:rsid w:val="009E51A0"/>
    <w:rsid w:val="009E78AF"/>
    <w:rsid w:val="009F34EB"/>
    <w:rsid w:val="009F6367"/>
    <w:rsid w:val="00A05713"/>
    <w:rsid w:val="00A07F94"/>
    <w:rsid w:val="00A2147E"/>
    <w:rsid w:val="00A25B81"/>
    <w:rsid w:val="00A2624A"/>
    <w:rsid w:val="00A265D7"/>
    <w:rsid w:val="00A32125"/>
    <w:rsid w:val="00A33567"/>
    <w:rsid w:val="00A34BA9"/>
    <w:rsid w:val="00A406B8"/>
    <w:rsid w:val="00A41676"/>
    <w:rsid w:val="00A43D76"/>
    <w:rsid w:val="00A50541"/>
    <w:rsid w:val="00A526B7"/>
    <w:rsid w:val="00A5275B"/>
    <w:rsid w:val="00A52BAB"/>
    <w:rsid w:val="00A52C7C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2725"/>
    <w:rsid w:val="00B55A00"/>
    <w:rsid w:val="00B55CBD"/>
    <w:rsid w:val="00B60A8E"/>
    <w:rsid w:val="00B61114"/>
    <w:rsid w:val="00B63435"/>
    <w:rsid w:val="00B64BF7"/>
    <w:rsid w:val="00B65524"/>
    <w:rsid w:val="00B672A9"/>
    <w:rsid w:val="00B742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C4E1A"/>
    <w:rsid w:val="00BD08B5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36A0"/>
    <w:rsid w:val="00C05340"/>
    <w:rsid w:val="00C05622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1B79"/>
    <w:rsid w:val="00C25494"/>
    <w:rsid w:val="00C2568A"/>
    <w:rsid w:val="00C30229"/>
    <w:rsid w:val="00C320F8"/>
    <w:rsid w:val="00C3259F"/>
    <w:rsid w:val="00C3636D"/>
    <w:rsid w:val="00C41923"/>
    <w:rsid w:val="00C43209"/>
    <w:rsid w:val="00C45C39"/>
    <w:rsid w:val="00C478B5"/>
    <w:rsid w:val="00C53DA4"/>
    <w:rsid w:val="00C547D1"/>
    <w:rsid w:val="00C55618"/>
    <w:rsid w:val="00C55A27"/>
    <w:rsid w:val="00C60356"/>
    <w:rsid w:val="00C6097E"/>
    <w:rsid w:val="00C640FC"/>
    <w:rsid w:val="00C6528E"/>
    <w:rsid w:val="00C65EC9"/>
    <w:rsid w:val="00C731E3"/>
    <w:rsid w:val="00C73AC5"/>
    <w:rsid w:val="00C7472B"/>
    <w:rsid w:val="00C7755A"/>
    <w:rsid w:val="00C804A2"/>
    <w:rsid w:val="00C806B2"/>
    <w:rsid w:val="00C82BD7"/>
    <w:rsid w:val="00C83199"/>
    <w:rsid w:val="00C847E0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4B1F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56668"/>
    <w:rsid w:val="00D612CD"/>
    <w:rsid w:val="00D626E5"/>
    <w:rsid w:val="00D742AC"/>
    <w:rsid w:val="00D74F43"/>
    <w:rsid w:val="00D75704"/>
    <w:rsid w:val="00D762CD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44D3"/>
    <w:rsid w:val="00DA7219"/>
    <w:rsid w:val="00DB1880"/>
    <w:rsid w:val="00DB20FD"/>
    <w:rsid w:val="00DB3923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E18C7"/>
    <w:rsid w:val="00DE2177"/>
    <w:rsid w:val="00DE37A3"/>
    <w:rsid w:val="00DE52AD"/>
    <w:rsid w:val="00DF0328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4BFA"/>
    <w:rsid w:val="00E14FDF"/>
    <w:rsid w:val="00E15262"/>
    <w:rsid w:val="00E20A05"/>
    <w:rsid w:val="00E2279E"/>
    <w:rsid w:val="00E2653E"/>
    <w:rsid w:val="00E30356"/>
    <w:rsid w:val="00E3181C"/>
    <w:rsid w:val="00E3270A"/>
    <w:rsid w:val="00E36EDD"/>
    <w:rsid w:val="00E441DD"/>
    <w:rsid w:val="00E50AAD"/>
    <w:rsid w:val="00E51079"/>
    <w:rsid w:val="00E51C4F"/>
    <w:rsid w:val="00E5267F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1223"/>
    <w:rsid w:val="00E83A7C"/>
    <w:rsid w:val="00E85228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7E28"/>
    <w:rsid w:val="00EB7F48"/>
    <w:rsid w:val="00EC6035"/>
    <w:rsid w:val="00EC73A1"/>
    <w:rsid w:val="00ED01B9"/>
    <w:rsid w:val="00ED3BFD"/>
    <w:rsid w:val="00EE0EDC"/>
    <w:rsid w:val="00EE235C"/>
    <w:rsid w:val="00EE2576"/>
    <w:rsid w:val="00EE272B"/>
    <w:rsid w:val="00EE346C"/>
    <w:rsid w:val="00EE4CDC"/>
    <w:rsid w:val="00EE68E3"/>
    <w:rsid w:val="00EF062A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7121"/>
    <w:rsid w:val="00F71179"/>
    <w:rsid w:val="00F721AF"/>
    <w:rsid w:val="00F72340"/>
    <w:rsid w:val="00F72DA1"/>
    <w:rsid w:val="00F73394"/>
    <w:rsid w:val="00F739DD"/>
    <w:rsid w:val="00F73AD5"/>
    <w:rsid w:val="00F7505B"/>
    <w:rsid w:val="00F7673C"/>
    <w:rsid w:val="00F769F2"/>
    <w:rsid w:val="00F76DDE"/>
    <w:rsid w:val="00F77BBD"/>
    <w:rsid w:val="00F83AC3"/>
    <w:rsid w:val="00F84646"/>
    <w:rsid w:val="00F8647F"/>
    <w:rsid w:val="00F8706B"/>
    <w:rsid w:val="00F91CCA"/>
    <w:rsid w:val="00F92F09"/>
    <w:rsid w:val="00F94CB8"/>
    <w:rsid w:val="00F9628B"/>
    <w:rsid w:val="00F97200"/>
    <w:rsid w:val="00F97320"/>
    <w:rsid w:val="00FA33EB"/>
    <w:rsid w:val="00FA5265"/>
    <w:rsid w:val="00FB1EAB"/>
    <w:rsid w:val="00FB203E"/>
    <w:rsid w:val="00FB3074"/>
    <w:rsid w:val="00FB4E1E"/>
    <w:rsid w:val="00FB5100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569BC"/>
    <w:rsid w:val="007A3F6C"/>
    <w:rsid w:val="007E2E66"/>
    <w:rsid w:val="008714ED"/>
    <w:rsid w:val="008B6B71"/>
    <w:rsid w:val="008C1EB3"/>
    <w:rsid w:val="008D5E37"/>
    <w:rsid w:val="009133ED"/>
    <w:rsid w:val="0092096F"/>
    <w:rsid w:val="0093596C"/>
    <w:rsid w:val="00936A9F"/>
    <w:rsid w:val="009442C1"/>
    <w:rsid w:val="00977AC6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A1FA4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C5C1D7C-745B-4F46-85CD-F0F1E54B2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15798</TotalTime>
  <Pages>14</Pages>
  <Words>1669</Words>
  <Characters>9519</Characters>
  <Application>Microsoft Office Word</Application>
  <DocSecurity>8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marnie morriss</cp:lastModifiedBy>
  <cp:revision>169</cp:revision>
  <cp:lastPrinted>2019-01-25T04:02:00Z</cp:lastPrinted>
  <dcterms:created xsi:type="dcterms:W3CDTF">2015-02-26T05:16:00Z</dcterms:created>
  <dcterms:modified xsi:type="dcterms:W3CDTF">2019-05-29T03:11:00Z</dcterms:modified>
  <cp:contentStatus>v1-3_02/05/2019</cp:contentStatus>
</cp:coreProperties>
</file>